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39F7D" w14:textId="77777777" w:rsidR="00277369" w:rsidRPr="00277369" w:rsidRDefault="00277369" w:rsidP="00277369">
      <w:pPr>
        <w:suppressAutoHyphens/>
        <w:spacing w:after="0" w:line="240" w:lineRule="auto"/>
        <w:jc w:val="center"/>
        <w:rPr>
          <w:rFonts w:ascii="Times New Roman" w:eastAsia="Times New Roman" w:hAnsi="Times New Roman" w:cs="Times New Roman"/>
          <w:sz w:val="28"/>
          <w:szCs w:val="28"/>
          <w:lang w:eastAsia="ar-SA"/>
        </w:rPr>
      </w:pPr>
      <w:r w:rsidRPr="00277369">
        <w:rPr>
          <w:rFonts w:ascii="Times New Roman" w:eastAsia="Times New Roman" w:hAnsi="Times New Roman" w:cs="Times New Roman"/>
          <w:sz w:val="28"/>
          <w:szCs w:val="28"/>
          <w:lang w:eastAsia="ar-SA"/>
        </w:rPr>
        <w:t>МИНИСТЕРСТВО НАУКИ И ВЫСШЕГО ОБРАЗОВАНИЯ        РОССИЙСКОЙ ФЕДЕРАЦИИ</w:t>
      </w:r>
    </w:p>
    <w:p w14:paraId="188A2D18" w14:textId="77777777" w:rsidR="00277369" w:rsidRPr="00277369" w:rsidRDefault="00277369" w:rsidP="00277369">
      <w:pPr>
        <w:spacing w:before="120" w:after="0" w:line="240" w:lineRule="auto"/>
        <w:jc w:val="center"/>
        <w:rPr>
          <w:rFonts w:ascii="Times New Roman" w:eastAsia="Times New Roman" w:hAnsi="Times New Roman" w:cs="Times New Roman"/>
          <w:sz w:val="28"/>
          <w:szCs w:val="28"/>
        </w:rPr>
      </w:pPr>
      <w:r w:rsidRPr="00277369">
        <w:rPr>
          <w:rFonts w:ascii="Times New Roman" w:eastAsia="Times New Roman" w:hAnsi="Times New Roman" w:cs="Times New Roman"/>
          <w:sz w:val="28"/>
          <w:szCs w:val="28"/>
        </w:rPr>
        <w:t xml:space="preserve">ВЛАДИВОСТОКСКИЙ ГОСУДАРСТВЕННЫЙ УНИВЕРСИТЕТ </w:t>
      </w:r>
    </w:p>
    <w:p w14:paraId="07F0AB6B" w14:textId="77777777" w:rsidR="00277369" w:rsidRPr="00277369" w:rsidRDefault="00277369" w:rsidP="00277369">
      <w:pPr>
        <w:spacing w:before="120" w:after="0" w:line="240" w:lineRule="auto"/>
        <w:jc w:val="center"/>
        <w:rPr>
          <w:rFonts w:ascii="Times New Roman" w:eastAsia="Times New Roman" w:hAnsi="Times New Roman" w:cs="Times New Roman"/>
          <w:caps/>
          <w:sz w:val="28"/>
          <w:szCs w:val="24"/>
        </w:rPr>
      </w:pPr>
      <w:r w:rsidRPr="00277369">
        <w:rPr>
          <w:rFonts w:ascii="Times New Roman" w:eastAsia="Times New Roman" w:hAnsi="Times New Roman" w:cs="Times New Roman"/>
          <w:caps/>
          <w:sz w:val="28"/>
          <w:szCs w:val="24"/>
        </w:rPr>
        <w:t xml:space="preserve">Институт международного бизнеса, </w:t>
      </w:r>
    </w:p>
    <w:p w14:paraId="36ECD61A" w14:textId="77777777" w:rsidR="00277369" w:rsidRPr="00277369" w:rsidRDefault="00277369" w:rsidP="00277369">
      <w:pPr>
        <w:spacing w:after="0" w:line="240" w:lineRule="auto"/>
        <w:jc w:val="center"/>
        <w:rPr>
          <w:rFonts w:ascii="Times New Roman" w:eastAsia="Times New Roman" w:hAnsi="Times New Roman" w:cs="Times New Roman"/>
          <w:caps/>
          <w:sz w:val="28"/>
          <w:szCs w:val="24"/>
        </w:rPr>
      </w:pPr>
      <w:r w:rsidRPr="00277369">
        <w:rPr>
          <w:rFonts w:ascii="Times New Roman" w:eastAsia="Times New Roman" w:hAnsi="Times New Roman" w:cs="Times New Roman"/>
          <w:caps/>
          <w:sz w:val="28"/>
          <w:szCs w:val="24"/>
        </w:rPr>
        <w:t>экономики и управления</w:t>
      </w:r>
    </w:p>
    <w:p w14:paraId="36DE800F" w14:textId="77777777" w:rsidR="00277369" w:rsidRPr="00277369" w:rsidRDefault="00277369" w:rsidP="00277369">
      <w:pPr>
        <w:spacing w:before="120" w:after="0" w:line="240" w:lineRule="auto"/>
        <w:jc w:val="center"/>
        <w:rPr>
          <w:rFonts w:ascii="Times New Roman" w:eastAsia="Times New Roman" w:hAnsi="Times New Roman" w:cs="Times New Roman"/>
          <w:sz w:val="28"/>
          <w:szCs w:val="28"/>
        </w:rPr>
      </w:pPr>
      <w:r w:rsidRPr="00277369">
        <w:rPr>
          <w:rFonts w:ascii="Times New Roman" w:eastAsia="Times New Roman" w:hAnsi="Times New Roman" w:cs="Times New Roman"/>
          <w:sz w:val="28"/>
          <w:szCs w:val="28"/>
        </w:rPr>
        <w:t>КАФЕДРА ЭКОНОМИКИ И УПРАВЛЕНИЯ</w:t>
      </w:r>
    </w:p>
    <w:p w14:paraId="10E38669" w14:textId="77777777" w:rsidR="00277369" w:rsidRPr="00277369" w:rsidRDefault="00277369" w:rsidP="00277369">
      <w:pPr>
        <w:spacing w:after="0" w:line="240" w:lineRule="auto"/>
        <w:rPr>
          <w:rFonts w:ascii="Times New Roman" w:eastAsia="Times New Roman" w:hAnsi="Times New Roman" w:cs="Times New Roman"/>
          <w:sz w:val="28"/>
          <w:szCs w:val="24"/>
        </w:rPr>
      </w:pPr>
    </w:p>
    <w:p w14:paraId="03A81E26" w14:textId="77777777" w:rsidR="00277369" w:rsidRPr="00277369" w:rsidRDefault="00277369" w:rsidP="00277369">
      <w:pPr>
        <w:spacing w:after="0" w:line="240" w:lineRule="auto"/>
        <w:rPr>
          <w:rFonts w:ascii="Times New Roman" w:eastAsia="Times New Roman" w:hAnsi="Times New Roman" w:cs="Times New Roman"/>
          <w:sz w:val="28"/>
          <w:szCs w:val="24"/>
        </w:rPr>
      </w:pPr>
    </w:p>
    <w:p w14:paraId="63994D87" w14:textId="77777777" w:rsidR="00277369" w:rsidRPr="00277369" w:rsidRDefault="00277369" w:rsidP="00277369">
      <w:pPr>
        <w:spacing w:after="0" w:line="240" w:lineRule="auto"/>
        <w:ind w:left="6372"/>
        <w:rPr>
          <w:rFonts w:ascii="Times New Roman" w:eastAsia="Times New Roman" w:hAnsi="Times New Roman" w:cs="Times New Roman"/>
          <w:sz w:val="24"/>
          <w:szCs w:val="24"/>
        </w:rPr>
      </w:pPr>
    </w:p>
    <w:p w14:paraId="0B4016F4" w14:textId="77777777" w:rsidR="00277369" w:rsidRPr="00277369" w:rsidRDefault="00277369" w:rsidP="00277369">
      <w:pPr>
        <w:spacing w:after="0" w:line="240" w:lineRule="auto"/>
        <w:rPr>
          <w:rFonts w:ascii="Times New Roman" w:eastAsia="Times New Roman" w:hAnsi="Times New Roman" w:cs="Times New Roman"/>
          <w:sz w:val="24"/>
          <w:szCs w:val="24"/>
        </w:rPr>
      </w:pPr>
    </w:p>
    <w:p w14:paraId="34BD3920" w14:textId="77777777" w:rsidR="00277369" w:rsidRPr="00277369" w:rsidRDefault="00277369" w:rsidP="00277369">
      <w:pPr>
        <w:spacing w:after="0" w:line="240" w:lineRule="auto"/>
        <w:ind w:left="6372"/>
        <w:rPr>
          <w:rFonts w:ascii="Times New Roman" w:eastAsia="Times New Roman" w:hAnsi="Times New Roman" w:cs="Times New Roman"/>
          <w:sz w:val="24"/>
          <w:szCs w:val="24"/>
        </w:rPr>
      </w:pPr>
    </w:p>
    <w:p w14:paraId="5A455A17" w14:textId="77777777" w:rsidR="00277369" w:rsidRPr="00277369" w:rsidRDefault="00277369" w:rsidP="00277369">
      <w:pPr>
        <w:spacing w:after="0" w:line="240" w:lineRule="auto"/>
        <w:ind w:left="6372"/>
        <w:rPr>
          <w:rFonts w:ascii="Times New Roman" w:eastAsia="Times New Roman" w:hAnsi="Times New Roman" w:cs="Times New Roman"/>
          <w:sz w:val="24"/>
          <w:szCs w:val="24"/>
        </w:rPr>
      </w:pPr>
    </w:p>
    <w:p w14:paraId="319DF98D" w14:textId="77777777" w:rsidR="00277369" w:rsidRPr="00277369" w:rsidRDefault="00277369" w:rsidP="00277369">
      <w:pPr>
        <w:spacing w:after="0" w:line="240" w:lineRule="auto"/>
        <w:jc w:val="right"/>
        <w:rPr>
          <w:rFonts w:ascii="Times New Roman" w:eastAsia="Times New Roman" w:hAnsi="Times New Roman" w:cs="Times New Roman"/>
          <w:sz w:val="28"/>
          <w:szCs w:val="24"/>
        </w:rPr>
      </w:pPr>
    </w:p>
    <w:p w14:paraId="147B5DDB" w14:textId="77777777" w:rsidR="00277369" w:rsidRPr="00277369" w:rsidRDefault="00277369" w:rsidP="00277369">
      <w:pPr>
        <w:spacing w:after="0" w:line="240" w:lineRule="auto"/>
        <w:jc w:val="right"/>
        <w:rPr>
          <w:rFonts w:ascii="Times New Roman" w:eastAsia="Times New Roman" w:hAnsi="Times New Roman" w:cs="Times New Roman"/>
          <w:sz w:val="28"/>
          <w:szCs w:val="24"/>
        </w:rPr>
      </w:pPr>
    </w:p>
    <w:p w14:paraId="5BCC66E9" w14:textId="77777777" w:rsidR="00277369" w:rsidRPr="00277369" w:rsidRDefault="00277369" w:rsidP="00277369">
      <w:pPr>
        <w:keepNext/>
        <w:spacing w:before="240" w:after="60" w:line="360" w:lineRule="auto"/>
        <w:jc w:val="center"/>
        <w:outlineLvl w:val="0"/>
        <w:rPr>
          <w:rFonts w:ascii="Times New Roman" w:eastAsia="Times New Roman" w:hAnsi="Times New Roman" w:cs="Times New Roman"/>
          <w:bCs/>
          <w:kern w:val="32"/>
          <w:sz w:val="48"/>
          <w:szCs w:val="28"/>
        </w:rPr>
      </w:pPr>
      <w:r w:rsidRPr="00277369">
        <w:rPr>
          <w:rFonts w:ascii="Times New Roman" w:eastAsia="Times New Roman" w:hAnsi="Times New Roman" w:cs="Times New Roman"/>
          <w:bCs/>
          <w:kern w:val="32"/>
          <w:sz w:val="48"/>
          <w:szCs w:val="28"/>
        </w:rPr>
        <w:t>ОТЧЕТ</w:t>
      </w:r>
    </w:p>
    <w:p w14:paraId="4B94D601" w14:textId="2D84BA01" w:rsidR="00277369" w:rsidRPr="00277369" w:rsidRDefault="00277369" w:rsidP="00277369">
      <w:pPr>
        <w:spacing w:after="240" w:line="240" w:lineRule="auto"/>
        <w:jc w:val="center"/>
        <w:rPr>
          <w:rFonts w:ascii="Times New Roman" w:eastAsia="Times New Roman" w:hAnsi="Times New Roman" w:cs="Times New Roman"/>
          <w:sz w:val="44"/>
          <w:szCs w:val="44"/>
        </w:rPr>
      </w:pPr>
      <w:r w:rsidRPr="00277369">
        <w:rPr>
          <w:rFonts w:ascii="Times New Roman" w:eastAsia="Times New Roman" w:hAnsi="Times New Roman" w:cs="Times New Roman"/>
          <w:sz w:val="44"/>
          <w:szCs w:val="44"/>
        </w:rPr>
        <w:t xml:space="preserve">по учебной практике по получению навыков </w:t>
      </w:r>
      <w:r w:rsidR="00676042">
        <w:rPr>
          <w:rFonts w:ascii="Times New Roman" w:eastAsia="Times New Roman" w:hAnsi="Times New Roman" w:cs="Times New Roman"/>
          <w:sz w:val="44"/>
          <w:szCs w:val="44"/>
        </w:rPr>
        <w:t xml:space="preserve">     </w:t>
      </w:r>
      <w:r w:rsidRPr="00277369">
        <w:rPr>
          <w:rFonts w:ascii="Times New Roman" w:eastAsia="Times New Roman" w:hAnsi="Times New Roman" w:cs="Times New Roman"/>
          <w:sz w:val="44"/>
          <w:szCs w:val="44"/>
        </w:rPr>
        <w:t>исследовательской работы</w:t>
      </w:r>
    </w:p>
    <w:p w14:paraId="27E2CAA4" w14:textId="77777777" w:rsidR="00277369" w:rsidRPr="00277369" w:rsidRDefault="00277369" w:rsidP="00277369">
      <w:pPr>
        <w:spacing w:after="240" w:line="240" w:lineRule="auto"/>
        <w:jc w:val="center"/>
        <w:rPr>
          <w:rFonts w:ascii="Times New Roman" w:eastAsia="Times New Roman" w:hAnsi="Times New Roman" w:cs="Times New Roman"/>
          <w:sz w:val="44"/>
          <w:szCs w:val="44"/>
        </w:rPr>
      </w:pPr>
      <w:r w:rsidRPr="00277369">
        <w:rPr>
          <w:rFonts w:ascii="Times New Roman" w:eastAsia="Times New Roman" w:hAnsi="Times New Roman" w:cs="Times New Roman"/>
          <w:sz w:val="44"/>
          <w:szCs w:val="44"/>
        </w:rPr>
        <w:t xml:space="preserve">ФГБОУ ВО «ВВГУ», ИМБЭУ, кафедра экономики и управления, г. Владивосток </w:t>
      </w:r>
    </w:p>
    <w:p w14:paraId="4284CD18" w14:textId="77777777" w:rsidR="00277369" w:rsidRPr="00277369" w:rsidRDefault="00277369" w:rsidP="00277369">
      <w:pPr>
        <w:spacing w:before="240" w:after="0" w:line="240" w:lineRule="auto"/>
        <w:ind w:right="-74"/>
        <w:jc w:val="center"/>
        <w:rPr>
          <w:rFonts w:ascii="Times New Roman" w:eastAsia="Times New Roman" w:hAnsi="Times New Roman" w:cs="Times New Roman"/>
          <w:sz w:val="44"/>
          <w:szCs w:val="20"/>
        </w:rPr>
      </w:pPr>
    </w:p>
    <w:p w14:paraId="7BBCF18C" w14:textId="77777777" w:rsidR="00277369" w:rsidRPr="00277369" w:rsidRDefault="00277369" w:rsidP="00277369">
      <w:pPr>
        <w:spacing w:before="240" w:after="0" w:line="240" w:lineRule="auto"/>
        <w:ind w:right="-74"/>
        <w:jc w:val="center"/>
        <w:rPr>
          <w:rFonts w:ascii="Times New Roman" w:eastAsia="Times New Roman" w:hAnsi="Times New Roman" w:cs="Times New Roman"/>
          <w:sz w:val="44"/>
          <w:szCs w:val="20"/>
        </w:rPr>
      </w:pPr>
    </w:p>
    <w:tbl>
      <w:tblPr>
        <w:tblW w:w="9691" w:type="dxa"/>
        <w:tblLayout w:type="fixed"/>
        <w:tblLook w:val="0000" w:firstRow="0" w:lastRow="0" w:firstColumn="0" w:lastColumn="0" w:noHBand="0" w:noVBand="0"/>
      </w:tblPr>
      <w:tblGrid>
        <w:gridCol w:w="4077"/>
        <w:gridCol w:w="2386"/>
        <w:gridCol w:w="3228"/>
      </w:tblGrid>
      <w:tr w:rsidR="00277369" w:rsidRPr="00277369" w14:paraId="388748E5" w14:textId="77777777" w:rsidTr="004C22EE">
        <w:tc>
          <w:tcPr>
            <w:tcW w:w="4077" w:type="dxa"/>
          </w:tcPr>
          <w:p w14:paraId="1A8B9447" w14:textId="77777777" w:rsidR="00277369" w:rsidRPr="00277369" w:rsidRDefault="00277369" w:rsidP="00277369">
            <w:pPr>
              <w:spacing w:after="0" w:line="240" w:lineRule="auto"/>
              <w:ind w:right="963"/>
              <w:jc w:val="both"/>
              <w:rPr>
                <w:rFonts w:ascii="Times New Roman" w:eastAsia="Times New Roman" w:hAnsi="Times New Roman" w:cs="Times New Roman"/>
                <w:sz w:val="28"/>
                <w:szCs w:val="28"/>
              </w:rPr>
            </w:pPr>
            <w:r w:rsidRPr="00277369">
              <w:rPr>
                <w:rFonts w:ascii="Times New Roman" w:eastAsia="Times New Roman" w:hAnsi="Times New Roman" w:cs="Times New Roman"/>
                <w:sz w:val="28"/>
                <w:szCs w:val="28"/>
              </w:rPr>
              <w:t>Студент</w:t>
            </w:r>
          </w:p>
        </w:tc>
        <w:tc>
          <w:tcPr>
            <w:tcW w:w="2386" w:type="dxa"/>
          </w:tcPr>
          <w:p w14:paraId="77C42A8D" w14:textId="77777777" w:rsidR="00277369" w:rsidRPr="00277369" w:rsidRDefault="00277369" w:rsidP="00277369">
            <w:pPr>
              <w:spacing w:after="0" w:line="240" w:lineRule="auto"/>
              <w:ind w:right="144"/>
              <w:jc w:val="both"/>
              <w:rPr>
                <w:rFonts w:ascii="Times New Roman" w:eastAsia="Times New Roman" w:hAnsi="Times New Roman" w:cs="Times New Roman"/>
                <w:sz w:val="28"/>
                <w:szCs w:val="28"/>
              </w:rPr>
            </w:pPr>
          </w:p>
        </w:tc>
        <w:tc>
          <w:tcPr>
            <w:tcW w:w="3228" w:type="dxa"/>
          </w:tcPr>
          <w:p w14:paraId="3BA15D5B" w14:textId="77777777" w:rsidR="00277369" w:rsidRPr="00277369" w:rsidRDefault="00277369" w:rsidP="00277369">
            <w:pPr>
              <w:spacing w:after="0" w:line="240" w:lineRule="auto"/>
              <w:jc w:val="both"/>
              <w:rPr>
                <w:rFonts w:ascii="Times New Roman" w:eastAsia="Times New Roman" w:hAnsi="Times New Roman" w:cs="Times New Roman"/>
                <w:sz w:val="28"/>
                <w:szCs w:val="28"/>
              </w:rPr>
            </w:pPr>
          </w:p>
        </w:tc>
      </w:tr>
      <w:tr w:rsidR="00277369" w:rsidRPr="00277369" w14:paraId="7CC5903A" w14:textId="77777777" w:rsidTr="004C22EE">
        <w:tc>
          <w:tcPr>
            <w:tcW w:w="4077" w:type="dxa"/>
          </w:tcPr>
          <w:p w14:paraId="3904550E" w14:textId="77777777" w:rsidR="00277369" w:rsidRPr="00277369" w:rsidRDefault="00277369" w:rsidP="00277369">
            <w:pPr>
              <w:spacing w:after="0" w:line="240" w:lineRule="auto"/>
              <w:ind w:right="963"/>
              <w:jc w:val="both"/>
              <w:rPr>
                <w:rFonts w:ascii="Times New Roman" w:eastAsia="Times New Roman" w:hAnsi="Times New Roman" w:cs="Times New Roman"/>
                <w:sz w:val="28"/>
                <w:szCs w:val="28"/>
                <w:lang w:val="en-US"/>
              </w:rPr>
            </w:pPr>
            <w:r w:rsidRPr="00277369">
              <w:rPr>
                <w:rFonts w:ascii="Times New Roman" w:eastAsia="Times New Roman" w:hAnsi="Times New Roman" w:cs="Times New Roman"/>
                <w:sz w:val="28"/>
                <w:szCs w:val="28"/>
              </w:rPr>
              <w:t>группы БМН-24-1</w:t>
            </w:r>
          </w:p>
        </w:tc>
        <w:tc>
          <w:tcPr>
            <w:tcW w:w="2386" w:type="dxa"/>
          </w:tcPr>
          <w:p w14:paraId="763FC815" w14:textId="77777777" w:rsidR="00277369" w:rsidRPr="00277369" w:rsidRDefault="00277369" w:rsidP="00277369">
            <w:pPr>
              <w:spacing w:after="0" w:line="240" w:lineRule="auto"/>
              <w:ind w:right="144"/>
              <w:jc w:val="both"/>
              <w:rPr>
                <w:rFonts w:ascii="Times New Roman" w:eastAsia="Times New Roman" w:hAnsi="Times New Roman" w:cs="Times New Roman"/>
                <w:sz w:val="28"/>
                <w:szCs w:val="28"/>
              </w:rPr>
            </w:pPr>
            <w:r w:rsidRPr="00277369">
              <w:rPr>
                <w:rFonts w:ascii="Times New Roman" w:eastAsia="Times New Roman" w:hAnsi="Times New Roman" w:cs="Times New Roman"/>
                <w:sz w:val="28"/>
                <w:szCs w:val="28"/>
              </w:rPr>
              <w:t>______________</w:t>
            </w:r>
          </w:p>
        </w:tc>
        <w:tc>
          <w:tcPr>
            <w:tcW w:w="3228" w:type="dxa"/>
          </w:tcPr>
          <w:p w14:paraId="07EBD135" w14:textId="77777777" w:rsidR="00277369" w:rsidRPr="00277369" w:rsidRDefault="00277369" w:rsidP="00277369">
            <w:pPr>
              <w:spacing w:after="0" w:line="240" w:lineRule="auto"/>
              <w:jc w:val="both"/>
              <w:rPr>
                <w:rFonts w:ascii="Times New Roman" w:eastAsia="Times New Roman" w:hAnsi="Times New Roman" w:cs="Times New Roman"/>
                <w:sz w:val="28"/>
                <w:szCs w:val="28"/>
              </w:rPr>
            </w:pPr>
            <w:r w:rsidRPr="00277369">
              <w:rPr>
                <w:rFonts w:ascii="Times New Roman" w:eastAsia="Times New Roman" w:hAnsi="Times New Roman" w:cs="Times New Roman"/>
                <w:sz w:val="28"/>
                <w:szCs w:val="28"/>
              </w:rPr>
              <w:t xml:space="preserve">     </w:t>
            </w:r>
            <w:proofErr w:type="spellStart"/>
            <w:r w:rsidRPr="00277369">
              <w:rPr>
                <w:rFonts w:ascii="Times New Roman" w:eastAsia="Times New Roman" w:hAnsi="Times New Roman" w:cs="Times New Roman"/>
                <w:sz w:val="28"/>
                <w:szCs w:val="28"/>
              </w:rPr>
              <w:t>Е.М.Безсокирная</w:t>
            </w:r>
            <w:proofErr w:type="spellEnd"/>
          </w:p>
        </w:tc>
      </w:tr>
      <w:tr w:rsidR="00277369" w:rsidRPr="00277369" w14:paraId="6B2A980E" w14:textId="77777777" w:rsidTr="004C22EE">
        <w:tc>
          <w:tcPr>
            <w:tcW w:w="4077" w:type="dxa"/>
          </w:tcPr>
          <w:p w14:paraId="423B0731" w14:textId="77777777" w:rsidR="00277369" w:rsidRPr="00277369" w:rsidRDefault="00277369" w:rsidP="00277369">
            <w:pPr>
              <w:spacing w:after="0" w:line="240" w:lineRule="auto"/>
              <w:ind w:right="963"/>
              <w:jc w:val="both"/>
              <w:rPr>
                <w:rFonts w:ascii="Times New Roman" w:eastAsia="Times New Roman" w:hAnsi="Times New Roman" w:cs="Times New Roman"/>
                <w:sz w:val="28"/>
                <w:szCs w:val="28"/>
              </w:rPr>
            </w:pPr>
          </w:p>
          <w:p w14:paraId="6D8FC208" w14:textId="77777777" w:rsidR="00277369" w:rsidRPr="00277369" w:rsidRDefault="00277369" w:rsidP="00277369">
            <w:pPr>
              <w:spacing w:after="0" w:line="240" w:lineRule="auto"/>
              <w:ind w:right="963"/>
              <w:jc w:val="both"/>
              <w:rPr>
                <w:rFonts w:ascii="Times New Roman" w:eastAsia="Times New Roman" w:hAnsi="Times New Roman" w:cs="Times New Roman"/>
                <w:sz w:val="28"/>
                <w:szCs w:val="28"/>
              </w:rPr>
            </w:pPr>
            <w:r w:rsidRPr="00277369">
              <w:rPr>
                <w:rFonts w:ascii="Times New Roman" w:eastAsia="Times New Roman" w:hAnsi="Times New Roman" w:cs="Times New Roman"/>
                <w:sz w:val="28"/>
                <w:szCs w:val="28"/>
              </w:rPr>
              <w:t>Руководитель</w:t>
            </w:r>
          </w:p>
          <w:p w14:paraId="3F13A7F0" w14:textId="77777777" w:rsidR="00277369" w:rsidRPr="00277369" w:rsidRDefault="00277369" w:rsidP="00277369">
            <w:pPr>
              <w:spacing w:after="0" w:line="240" w:lineRule="auto"/>
              <w:ind w:right="963"/>
              <w:rPr>
                <w:rFonts w:ascii="Times New Roman" w:eastAsia="Times New Roman" w:hAnsi="Times New Roman" w:cs="Times New Roman"/>
                <w:sz w:val="28"/>
                <w:szCs w:val="28"/>
              </w:rPr>
            </w:pPr>
            <w:r w:rsidRPr="00277369">
              <w:rPr>
                <w:rFonts w:ascii="Times New Roman" w:eastAsia="Times New Roman" w:hAnsi="Times New Roman" w:cs="Times New Roman"/>
                <w:sz w:val="28"/>
                <w:szCs w:val="28"/>
              </w:rPr>
              <w:t>канд. экон. наук, доцент</w:t>
            </w:r>
          </w:p>
        </w:tc>
        <w:tc>
          <w:tcPr>
            <w:tcW w:w="2386" w:type="dxa"/>
          </w:tcPr>
          <w:p w14:paraId="701E85EA" w14:textId="77777777" w:rsidR="00277369" w:rsidRPr="00277369" w:rsidRDefault="00277369" w:rsidP="00277369">
            <w:pPr>
              <w:spacing w:after="0" w:line="240" w:lineRule="auto"/>
              <w:ind w:right="144"/>
              <w:jc w:val="both"/>
              <w:rPr>
                <w:rFonts w:ascii="Times New Roman" w:eastAsia="Times New Roman" w:hAnsi="Times New Roman" w:cs="Times New Roman"/>
                <w:sz w:val="28"/>
                <w:szCs w:val="28"/>
              </w:rPr>
            </w:pPr>
          </w:p>
          <w:p w14:paraId="5E045924" w14:textId="77777777" w:rsidR="00277369" w:rsidRPr="00277369" w:rsidRDefault="00277369" w:rsidP="00277369">
            <w:pPr>
              <w:spacing w:after="0" w:line="240" w:lineRule="auto"/>
              <w:ind w:right="144"/>
              <w:jc w:val="both"/>
              <w:rPr>
                <w:rFonts w:ascii="Times New Roman" w:eastAsia="Times New Roman" w:hAnsi="Times New Roman" w:cs="Times New Roman"/>
                <w:sz w:val="28"/>
                <w:szCs w:val="28"/>
              </w:rPr>
            </w:pPr>
          </w:p>
          <w:p w14:paraId="67DCB316" w14:textId="77777777" w:rsidR="00277369" w:rsidRPr="00277369" w:rsidRDefault="00277369" w:rsidP="00277369">
            <w:pPr>
              <w:spacing w:after="0" w:line="240" w:lineRule="auto"/>
              <w:ind w:right="144"/>
              <w:jc w:val="both"/>
              <w:rPr>
                <w:rFonts w:ascii="Times New Roman" w:eastAsia="Times New Roman" w:hAnsi="Times New Roman" w:cs="Times New Roman"/>
                <w:sz w:val="28"/>
                <w:szCs w:val="28"/>
              </w:rPr>
            </w:pPr>
            <w:r w:rsidRPr="00277369">
              <w:rPr>
                <w:rFonts w:ascii="Times New Roman" w:eastAsia="Times New Roman" w:hAnsi="Times New Roman" w:cs="Times New Roman"/>
                <w:sz w:val="28"/>
                <w:szCs w:val="28"/>
              </w:rPr>
              <w:t>______________</w:t>
            </w:r>
          </w:p>
        </w:tc>
        <w:tc>
          <w:tcPr>
            <w:tcW w:w="3228" w:type="dxa"/>
          </w:tcPr>
          <w:p w14:paraId="18CF3A3F" w14:textId="77777777" w:rsidR="00277369" w:rsidRPr="00277369" w:rsidRDefault="00277369" w:rsidP="00277369">
            <w:pPr>
              <w:spacing w:after="0" w:line="240" w:lineRule="auto"/>
              <w:jc w:val="both"/>
              <w:rPr>
                <w:rFonts w:ascii="Times New Roman" w:eastAsia="Times New Roman" w:hAnsi="Times New Roman" w:cs="Times New Roman"/>
                <w:sz w:val="28"/>
                <w:szCs w:val="28"/>
              </w:rPr>
            </w:pPr>
          </w:p>
          <w:p w14:paraId="60FA41E6" w14:textId="77777777" w:rsidR="00277369" w:rsidRPr="00277369" w:rsidRDefault="00277369" w:rsidP="00277369">
            <w:pPr>
              <w:spacing w:after="0" w:line="240" w:lineRule="auto"/>
              <w:jc w:val="both"/>
              <w:rPr>
                <w:rFonts w:ascii="Times New Roman" w:eastAsia="Times New Roman" w:hAnsi="Times New Roman" w:cs="Times New Roman"/>
                <w:sz w:val="28"/>
                <w:szCs w:val="28"/>
              </w:rPr>
            </w:pPr>
          </w:p>
          <w:p w14:paraId="7BBF0B8A" w14:textId="77777777" w:rsidR="00277369" w:rsidRPr="00277369" w:rsidRDefault="00277369" w:rsidP="00277369">
            <w:pPr>
              <w:spacing w:after="0" w:line="240" w:lineRule="auto"/>
              <w:jc w:val="both"/>
              <w:rPr>
                <w:rFonts w:ascii="Times New Roman" w:eastAsia="Times New Roman" w:hAnsi="Times New Roman" w:cs="Times New Roman"/>
                <w:sz w:val="28"/>
                <w:szCs w:val="28"/>
              </w:rPr>
            </w:pPr>
            <w:r w:rsidRPr="00277369">
              <w:rPr>
                <w:rFonts w:ascii="Times New Roman" w:eastAsia="Times New Roman" w:hAnsi="Times New Roman" w:cs="Times New Roman"/>
                <w:sz w:val="28"/>
                <w:szCs w:val="28"/>
              </w:rPr>
              <w:t xml:space="preserve">     </w:t>
            </w:r>
            <w:proofErr w:type="spellStart"/>
            <w:r w:rsidRPr="00277369">
              <w:rPr>
                <w:rFonts w:ascii="Times New Roman" w:eastAsia="Times New Roman" w:hAnsi="Times New Roman" w:cs="Times New Roman"/>
                <w:sz w:val="28"/>
                <w:szCs w:val="28"/>
              </w:rPr>
              <w:t>М.Н.Арнаут</w:t>
            </w:r>
            <w:proofErr w:type="spellEnd"/>
          </w:p>
        </w:tc>
      </w:tr>
      <w:tr w:rsidR="00277369" w:rsidRPr="00277369" w14:paraId="40653C8C" w14:textId="77777777" w:rsidTr="004C22EE">
        <w:tc>
          <w:tcPr>
            <w:tcW w:w="4077" w:type="dxa"/>
          </w:tcPr>
          <w:p w14:paraId="5C1832B7" w14:textId="77777777" w:rsidR="00277369" w:rsidRPr="00277369" w:rsidRDefault="00277369" w:rsidP="00277369">
            <w:pPr>
              <w:spacing w:after="0" w:line="240" w:lineRule="auto"/>
              <w:ind w:right="34"/>
              <w:jc w:val="both"/>
              <w:rPr>
                <w:rFonts w:ascii="Times New Roman" w:eastAsia="Times New Roman" w:hAnsi="Times New Roman" w:cs="Times New Roman"/>
                <w:sz w:val="28"/>
                <w:szCs w:val="28"/>
              </w:rPr>
            </w:pPr>
          </w:p>
          <w:p w14:paraId="275E8A65" w14:textId="77777777" w:rsidR="00277369" w:rsidRPr="00277369" w:rsidRDefault="00277369" w:rsidP="00277369">
            <w:pPr>
              <w:spacing w:after="0" w:line="240" w:lineRule="auto"/>
              <w:ind w:right="34"/>
              <w:jc w:val="both"/>
              <w:rPr>
                <w:rFonts w:ascii="Times New Roman" w:eastAsia="Times New Roman" w:hAnsi="Times New Roman" w:cs="Times New Roman"/>
                <w:sz w:val="28"/>
                <w:szCs w:val="28"/>
              </w:rPr>
            </w:pPr>
            <w:proofErr w:type="spellStart"/>
            <w:r w:rsidRPr="00277369">
              <w:rPr>
                <w:rFonts w:ascii="Times New Roman" w:eastAsia="Times New Roman" w:hAnsi="Times New Roman" w:cs="Times New Roman"/>
                <w:sz w:val="28"/>
                <w:szCs w:val="28"/>
              </w:rPr>
              <w:t>Нормоконтролер</w:t>
            </w:r>
            <w:proofErr w:type="spellEnd"/>
          </w:p>
          <w:p w14:paraId="70F01E74" w14:textId="77777777" w:rsidR="00277369" w:rsidRPr="00277369" w:rsidRDefault="00277369" w:rsidP="00277369">
            <w:pPr>
              <w:spacing w:after="0" w:line="240" w:lineRule="auto"/>
              <w:ind w:right="34"/>
              <w:jc w:val="both"/>
              <w:rPr>
                <w:rFonts w:ascii="Times New Roman" w:eastAsia="Times New Roman" w:hAnsi="Times New Roman" w:cs="Times New Roman"/>
                <w:sz w:val="28"/>
                <w:szCs w:val="28"/>
              </w:rPr>
            </w:pPr>
            <w:r w:rsidRPr="00277369">
              <w:rPr>
                <w:rFonts w:ascii="Times New Roman" w:eastAsia="Times New Roman" w:hAnsi="Times New Roman" w:cs="Times New Roman"/>
                <w:sz w:val="28"/>
                <w:szCs w:val="28"/>
              </w:rPr>
              <w:t xml:space="preserve">канд. экон. наук, доцент </w:t>
            </w:r>
          </w:p>
        </w:tc>
        <w:tc>
          <w:tcPr>
            <w:tcW w:w="2386" w:type="dxa"/>
          </w:tcPr>
          <w:p w14:paraId="46CD3935" w14:textId="77777777" w:rsidR="00277369" w:rsidRPr="00277369" w:rsidRDefault="00277369" w:rsidP="00277369">
            <w:pPr>
              <w:spacing w:after="0" w:line="240" w:lineRule="auto"/>
              <w:ind w:right="144"/>
              <w:jc w:val="both"/>
              <w:rPr>
                <w:rFonts w:ascii="Times New Roman" w:eastAsia="Times New Roman" w:hAnsi="Times New Roman" w:cs="Times New Roman"/>
                <w:sz w:val="28"/>
                <w:szCs w:val="28"/>
                <w:u w:val="single"/>
              </w:rPr>
            </w:pPr>
          </w:p>
          <w:p w14:paraId="4A1883D7" w14:textId="77777777" w:rsidR="00277369" w:rsidRPr="00277369" w:rsidRDefault="00277369" w:rsidP="00277369">
            <w:pPr>
              <w:spacing w:after="0" w:line="240" w:lineRule="auto"/>
              <w:ind w:right="144"/>
              <w:jc w:val="both"/>
              <w:rPr>
                <w:rFonts w:ascii="Times New Roman" w:eastAsia="Times New Roman" w:hAnsi="Times New Roman" w:cs="Times New Roman"/>
                <w:sz w:val="28"/>
                <w:szCs w:val="28"/>
                <w:u w:val="single"/>
              </w:rPr>
            </w:pPr>
          </w:p>
          <w:p w14:paraId="2986A3ED" w14:textId="77777777" w:rsidR="00277369" w:rsidRPr="00277369" w:rsidRDefault="00277369" w:rsidP="00277369">
            <w:pPr>
              <w:spacing w:after="0" w:line="240" w:lineRule="auto"/>
              <w:ind w:right="144"/>
              <w:jc w:val="both"/>
              <w:rPr>
                <w:rFonts w:ascii="Times New Roman" w:eastAsia="Times New Roman" w:hAnsi="Times New Roman" w:cs="Times New Roman"/>
                <w:sz w:val="28"/>
                <w:szCs w:val="28"/>
                <w:u w:val="single"/>
              </w:rPr>
            </w:pPr>
            <w:r w:rsidRPr="00277369">
              <w:rPr>
                <w:rFonts w:ascii="Times New Roman" w:eastAsia="Times New Roman" w:hAnsi="Times New Roman" w:cs="Times New Roman"/>
                <w:sz w:val="28"/>
                <w:szCs w:val="28"/>
                <w:u w:val="single"/>
              </w:rPr>
              <w:t>______________</w:t>
            </w:r>
          </w:p>
        </w:tc>
        <w:tc>
          <w:tcPr>
            <w:tcW w:w="3228" w:type="dxa"/>
          </w:tcPr>
          <w:p w14:paraId="2D4B8641" w14:textId="77777777" w:rsidR="00277369" w:rsidRPr="00277369" w:rsidRDefault="00277369" w:rsidP="00277369">
            <w:pPr>
              <w:spacing w:after="0" w:line="240" w:lineRule="auto"/>
              <w:ind w:right="963"/>
              <w:jc w:val="both"/>
              <w:rPr>
                <w:rFonts w:ascii="Times New Roman" w:eastAsia="Times New Roman" w:hAnsi="Times New Roman" w:cs="Times New Roman"/>
                <w:sz w:val="28"/>
                <w:szCs w:val="28"/>
              </w:rPr>
            </w:pPr>
          </w:p>
          <w:p w14:paraId="456A2635" w14:textId="77777777" w:rsidR="00277369" w:rsidRPr="00277369" w:rsidRDefault="00277369" w:rsidP="00277369">
            <w:pPr>
              <w:spacing w:after="0" w:line="240" w:lineRule="auto"/>
              <w:ind w:right="963"/>
              <w:jc w:val="both"/>
              <w:rPr>
                <w:rFonts w:ascii="Times New Roman" w:eastAsia="Times New Roman" w:hAnsi="Times New Roman" w:cs="Times New Roman"/>
                <w:sz w:val="28"/>
                <w:szCs w:val="28"/>
              </w:rPr>
            </w:pPr>
          </w:p>
          <w:p w14:paraId="14489ABF" w14:textId="77777777" w:rsidR="00277369" w:rsidRPr="00277369" w:rsidRDefault="00277369" w:rsidP="00277369">
            <w:pPr>
              <w:spacing w:after="0" w:line="240" w:lineRule="auto"/>
              <w:ind w:right="963"/>
              <w:jc w:val="both"/>
              <w:rPr>
                <w:rFonts w:ascii="Times New Roman" w:eastAsia="Times New Roman" w:hAnsi="Times New Roman" w:cs="Times New Roman"/>
                <w:sz w:val="28"/>
                <w:szCs w:val="28"/>
              </w:rPr>
            </w:pPr>
            <w:r w:rsidRPr="00277369">
              <w:rPr>
                <w:rFonts w:ascii="Times New Roman" w:eastAsia="Times New Roman" w:hAnsi="Times New Roman" w:cs="Times New Roman"/>
                <w:sz w:val="28"/>
                <w:szCs w:val="28"/>
              </w:rPr>
              <w:t xml:space="preserve">     </w:t>
            </w:r>
            <w:proofErr w:type="spellStart"/>
            <w:r w:rsidRPr="00277369">
              <w:rPr>
                <w:rFonts w:ascii="Times New Roman" w:eastAsia="Times New Roman" w:hAnsi="Times New Roman" w:cs="Times New Roman"/>
                <w:sz w:val="28"/>
                <w:szCs w:val="28"/>
              </w:rPr>
              <w:t>М.Н.Арнаут</w:t>
            </w:r>
            <w:proofErr w:type="spellEnd"/>
          </w:p>
        </w:tc>
      </w:tr>
    </w:tbl>
    <w:p w14:paraId="06D09251" w14:textId="77777777" w:rsidR="00277369" w:rsidRPr="00277369" w:rsidRDefault="00277369" w:rsidP="00277369">
      <w:pPr>
        <w:spacing w:after="0" w:line="240" w:lineRule="auto"/>
        <w:ind w:right="963"/>
        <w:jc w:val="center"/>
        <w:rPr>
          <w:rFonts w:ascii="Times New Roman" w:eastAsia="Times New Roman" w:hAnsi="Times New Roman" w:cs="Times New Roman"/>
          <w:sz w:val="20"/>
          <w:szCs w:val="20"/>
        </w:rPr>
      </w:pPr>
    </w:p>
    <w:p w14:paraId="0A89DD89" w14:textId="77777777" w:rsidR="00277369" w:rsidRPr="00277369" w:rsidRDefault="00277369" w:rsidP="00277369">
      <w:pPr>
        <w:spacing w:after="0" w:line="240" w:lineRule="auto"/>
        <w:ind w:right="963"/>
        <w:jc w:val="center"/>
        <w:rPr>
          <w:rFonts w:ascii="Times New Roman" w:eastAsia="Times New Roman" w:hAnsi="Times New Roman" w:cs="Times New Roman"/>
          <w:sz w:val="32"/>
          <w:szCs w:val="20"/>
        </w:rPr>
      </w:pPr>
    </w:p>
    <w:p w14:paraId="66047568" w14:textId="77777777" w:rsidR="00277369" w:rsidRPr="00277369" w:rsidRDefault="00277369" w:rsidP="00277369">
      <w:pPr>
        <w:spacing w:after="0" w:line="240" w:lineRule="auto"/>
        <w:ind w:right="963"/>
        <w:jc w:val="center"/>
        <w:rPr>
          <w:rFonts w:ascii="Times New Roman" w:eastAsia="Times New Roman" w:hAnsi="Times New Roman" w:cs="Times New Roman"/>
          <w:sz w:val="32"/>
          <w:szCs w:val="20"/>
        </w:rPr>
      </w:pPr>
    </w:p>
    <w:p w14:paraId="5419102A" w14:textId="77777777" w:rsidR="00277369" w:rsidRPr="00277369" w:rsidRDefault="00277369" w:rsidP="00277369">
      <w:pPr>
        <w:spacing w:after="0" w:line="240" w:lineRule="auto"/>
        <w:jc w:val="center"/>
        <w:rPr>
          <w:rFonts w:ascii="Times New Roman" w:eastAsia="Times New Roman" w:hAnsi="Times New Roman" w:cs="Times New Roman"/>
          <w:sz w:val="28"/>
          <w:szCs w:val="28"/>
        </w:rPr>
      </w:pPr>
    </w:p>
    <w:p w14:paraId="608DFEFC" w14:textId="77777777" w:rsidR="00277369" w:rsidRPr="00277369" w:rsidRDefault="00277369" w:rsidP="00277369">
      <w:pPr>
        <w:spacing w:after="0" w:line="240" w:lineRule="auto"/>
        <w:jc w:val="center"/>
        <w:rPr>
          <w:rFonts w:ascii="Times New Roman" w:eastAsia="Times New Roman" w:hAnsi="Times New Roman" w:cs="Times New Roman"/>
          <w:sz w:val="28"/>
          <w:szCs w:val="28"/>
        </w:rPr>
      </w:pPr>
    </w:p>
    <w:p w14:paraId="427C00AF" w14:textId="77777777" w:rsidR="00277369" w:rsidRPr="00277369" w:rsidRDefault="00277369" w:rsidP="00277369">
      <w:pPr>
        <w:spacing w:after="0" w:line="240" w:lineRule="auto"/>
        <w:jc w:val="center"/>
        <w:rPr>
          <w:rFonts w:ascii="Times New Roman" w:eastAsia="Times New Roman" w:hAnsi="Times New Roman" w:cs="Times New Roman"/>
          <w:sz w:val="28"/>
          <w:szCs w:val="28"/>
        </w:rPr>
      </w:pPr>
    </w:p>
    <w:p w14:paraId="2A330C12" w14:textId="77777777" w:rsidR="00277369" w:rsidRPr="00277369" w:rsidRDefault="00277369" w:rsidP="00277369">
      <w:pPr>
        <w:spacing w:after="0" w:line="240" w:lineRule="auto"/>
        <w:jc w:val="center"/>
        <w:rPr>
          <w:rFonts w:ascii="Times New Roman" w:eastAsia="Times New Roman" w:hAnsi="Times New Roman" w:cs="Times New Roman"/>
          <w:sz w:val="28"/>
          <w:szCs w:val="28"/>
        </w:rPr>
      </w:pPr>
      <w:r w:rsidRPr="00277369">
        <w:rPr>
          <w:rFonts w:ascii="Times New Roman" w:eastAsia="Times New Roman" w:hAnsi="Times New Roman" w:cs="Times New Roman"/>
          <w:sz w:val="28"/>
          <w:szCs w:val="28"/>
        </w:rPr>
        <w:t>Владивосток 2025</w:t>
      </w:r>
    </w:p>
    <w:p w14:paraId="0E269D72" w14:textId="77777777" w:rsidR="00633E59" w:rsidRPr="00C262DE" w:rsidRDefault="00633E59" w:rsidP="00633E59">
      <w:pPr>
        <w:pStyle w:val="1"/>
        <w:rPr>
          <w:sz w:val="30"/>
          <w:szCs w:val="30"/>
        </w:rPr>
      </w:pPr>
      <w:r w:rsidRPr="00C262DE">
        <w:rPr>
          <w:sz w:val="30"/>
          <w:szCs w:val="30"/>
        </w:rPr>
        <w:lastRenderedPageBreak/>
        <w:t>Содержание</w:t>
      </w:r>
    </w:p>
    <w:p w14:paraId="7A72C706" w14:textId="77777777" w:rsidR="00633E59" w:rsidRPr="008976F2" w:rsidRDefault="00633E59" w:rsidP="00995552">
      <w:pPr>
        <w:tabs>
          <w:tab w:val="right" w:pos="9638"/>
        </w:tabs>
        <w:spacing w:after="0" w:line="360" w:lineRule="auto"/>
        <w:ind w:left="170"/>
        <w:rPr>
          <w:rFonts w:ascii="Times New Roman" w:hAnsi="Times New Roman" w:cs="Times New Roman"/>
          <w:sz w:val="28"/>
          <w:szCs w:val="28"/>
        </w:rPr>
      </w:pPr>
      <w:r w:rsidRPr="008976F2">
        <w:rPr>
          <w:rFonts w:ascii="Times New Roman" w:hAnsi="Times New Roman" w:cs="Times New Roman"/>
          <w:sz w:val="28"/>
          <w:szCs w:val="28"/>
        </w:rPr>
        <w:t>Введение</w:t>
      </w:r>
      <w:r w:rsidRPr="008976F2">
        <w:rPr>
          <w:rFonts w:ascii="Times New Roman" w:hAnsi="Times New Roman" w:cs="Times New Roman"/>
          <w:sz w:val="28"/>
          <w:szCs w:val="28"/>
        </w:rPr>
        <w:tab/>
        <w:t>3</w:t>
      </w:r>
    </w:p>
    <w:p w14:paraId="0630D33B" w14:textId="707749C8" w:rsidR="00633E59" w:rsidRPr="008976F2" w:rsidRDefault="00633E59" w:rsidP="00995552">
      <w:pPr>
        <w:tabs>
          <w:tab w:val="right" w:pos="9638"/>
        </w:tabs>
        <w:spacing w:after="0" w:line="360" w:lineRule="auto"/>
        <w:rPr>
          <w:rFonts w:ascii="Times New Roman" w:hAnsi="Times New Roman" w:cs="Times New Roman"/>
          <w:sz w:val="28"/>
          <w:szCs w:val="28"/>
        </w:rPr>
      </w:pPr>
      <w:r w:rsidRPr="008976F2">
        <w:rPr>
          <w:rFonts w:ascii="Times New Roman" w:hAnsi="Times New Roman" w:cs="Times New Roman"/>
          <w:sz w:val="28"/>
          <w:szCs w:val="28"/>
        </w:rPr>
        <w:t xml:space="preserve">1 </w:t>
      </w:r>
      <w:r w:rsidR="00277369" w:rsidRPr="008976F2">
        <w:rPr>
          <w:rFonts w:ascii="Times New Roman" w:hAnsi="Times New Roman" w:cs="Times New Roman"/>
          <w:sz w:val="28"/>
          <w:szCs w:val="28"/>
        </w:rPr>
        <w:t>Характеристика исследуемой проблемы</w:t>
      </w:r>
      <w:r w:rsidRPr="008976F2">
        <w:rPr>
          <w:rFonts w:ascii="Times New Roman" w:hAnsi="Times New Roman" w:cs="Times New Roman"/>
          <w:sz w:val="28"/>
          <w:szCs w:val="28"/>
        </w:rPr>
        <w:tab/>
      </w:r>
      <w:r w:rsidR="00F30E43">
        <w:rPr>
          <w:rFonts w:ascii="Times New Roman" w:hAnsi="Times New Roman" w:cs="Times New Roman"/>
          <w:sz w:val="28"/>
          <w:szCs w:val="28"/>
        </w:rPr>
        <w:t>5</w:t>
      </w:r>
    </w:p>
    <w:p w14:paraId="129E4943" w14:textId="572E5828" w:rsidR="00633E59" w:rsidRPr="008976F2" w:rsidRDefault="00633E59" w:rsidP="00995552">
      <w:pPr>
        <w:tabs>
          <w:tab w:val="left" w:pos="8505"/>
          <w:tab w:val="left" w:pos="9639"/>
        </w:tabs>
        <w:spacing w:after="0" w:line="360" w:lineRule="auto"/>
        <w:rPr>
          <w:b/>
          <w:bCs/>
          <w:sz w:val="28"/>
          <w:szCs w:val="28"/>
        </w:rPr>
      </w:pPr>
      <w:r w:rsidRPr="008976F2">
        <w:rPr>
          <w:rFonts w:ascii="Times New Roman" w:hAnsi="Times New Roman" w:cs="Times New Roman"/>
          <w:sz w:val="28"/>
          <w:szCs w:val="28"/>
        </w:rPr>
        <w:t>2</w:t>
      </w:r>
      <w:r w:rsidR="00277369" w:rsidRPr="008976F2">
        <w:rPr>
          <w:b/>
          <w:bCs/>
          <w:sz w:val="28"/>
          <w:szCs w:val="28"/>
        </w:rPr>
        <w:t xml:space="preserve"> </w:t>
      </w:r>
      <w:r w:rsidR="00277369" w:rsidRPr="008976F2">
        <w:rPr>
          <w:rFonts w:ascii="Times New Roman" w:hAnsi="Times New Roman" w:cs="Times New Roman"/>
          <w:sz w:val="28"/>
          <w:szCs w:val="28"/>
        </w:rPr>
        <w:t xml:space="preserve">Современное состояние исследуемой проблемы                             </w:t>
      </w:r>
      <w:r w:rsidR="00277369" w:rsidRPr="008976F2">
        <w:rPr>
          <w:rFonts w:ascii="Times New Roman" w:hAnsi="Times New Roman" w:cs="Times New Roman"/>
          <w:sz w:val="48"/>
          <w:szCs w:val="48"/>
        </w:rPr>
        <w:t xml:space="preserve"> </w:t>
      </w:r>
      <w:r w:rsidR="00277369" w:rsidRPr="008976F2">
        <w:rPr>
          <w:rFonts w:ascii="Times New Roman" w:hAnsi="Times New Roman" w:cs="Times New Roman"/>
          <w:sz w:val="28"/>
          <w:szCs w:val="28"/>
        </w:rPr>
        <w:t xml:space="preserve">                  </w:t>
      </w:r>
      <w:r w:rsidR="00040FB6" w:rsidRPr="008976F2">
        <w:rPr>
          <w:rFonts w:ascii="Times New Roman" w:hAnsi="Times New Roman" w:cs="Times New Roman"/>
          <w:sz w:val="28"/>
          <w:szCs w:val="28"/>
        </w:rPr>
        <w:t>1</w:t>
      </w:r>
      <w:r w:rsidR="00FB4D2F">
        <w:rPr>
          <w:rFonts w:ascii="Times New Roman" w:hAnsi="Times New Roman" w:cs="Times New Roman"/>
          <w:sz w:val="28"/>
          <w:szCs w:val="28"/>
        </w:rPr>
        <w:t>6</w:t>
      </w:r>
    </w:p>
    <w:p w14:paraId="5D6D52C6" w14:textId="0FBA9A0C" w:rsidR="00633E59" w:rsidRPr="008976F2" w:rsidRDefault="00633E59" w:rsidP="00995552">
      <w:pPr>
        <w:tabs>
          <w:tab w:val="right" w:pos="9638"/>
        </w:tabs>
        <w:spacing w:after="0" w:line="360" w:lineRule="auto"/>
        <w:ind w:left="170"/>
        <w:rPr>
          <w:rFonts w:ascii="Times New Roman" w:hAnsi="Times New Roman" w:cs="Times New Roman"/>
          <w:sz w:val="28"/>
          <w:szCs w:val="28"/>
        </w:rPr>
      </w:pPr>
      <w:r w:rsidRPr="008976F2">
        <w:rPr>
          <w:rFonts w:ascii="Times New Roman" w:hAnsi="Times New Roman" w:cs="Times New Roman"/>
          <w:sz w:val="28"/>
          <w:szCs w:val="28"/>
        </w:rPr>
        <w:t>Заключение</w:t>
      </w:r>
      <w:r w:rsidR="000D0BB3" w:rsidRPr="008976F2">
        <w:rPr>
          <w:rFonts w:ascii="Times New Roman" w:hAnsi="Times New Roman" w:cs="Times New Roman"/>
          <w:sz w:val="28"/>
          <w:szCs w:val="28"/>
        </w:rPr>
        <w:tab/>
      </w:r>
      <w:r w:rsidR="00F30E43">
        <w:rPr>
          <w:rFonts w:ascii="Times New Roman" w:hAnsi="Times New Roman" w:cs="Times New Roman"/>
          <w:sz w:val="28"/>
          <w:szCs w:val="28"/>
        </w:rPr>
        <w:t>2</w:t>
      </w:r>
      <w:r w:rsidR="00FB4D2F">
        <w:rPr>
          <w:rFonts w:ascii="Times New Roman" w:hAnsi="Times New Roman" w:cs="Times New Roman"/>
          <w:sz w:val="28"/>
          <w:szCs w:val="28"/>
        </w:rPr>
        <w:t>3</w:t>
      </w:r>
    </w:p>
    <w:p w14:paraId="654B908A" w14:textId="1CAA8BF2" w:rsidR="00633E59" w:rsidRPr="00A26B01" w:rsidRDefault="00633E59" w:rsidP="00E14095">
      <w:pPr>
        <w:tabs>
          <w:tab w:val="right" w:pos="9638"/>
        </w:tabs>
        <w:spacing w:after="0" w:line="360" w:lineRule="auto"/>
        <w:ind w:left="170"/>
        <w:rPr>
          <w:rFonts w:ascii="Times New Roman" w:hAnsi="Times New Roman" w:cs="Times New Roman"/>
          <w:sz w:val="28"/>
          <w:szCs w:val="28"/>
        </w:rPr>
      </w:pPr>
      <w:r w:rsidRPr="008976F2">
        <w:rPr>
          <w:rFonts w:ascii="Times New Roman" w:hAnsi="Times New Roman" w:cs="Times New Roman"/>
          <w:sz w:val="28"/>
          <w:szCs w:val="28"/>
        </w:rPr>
        <w:t>Список использованных источников</w:t>
      </w:r>
      <w:r w:rsidR="000D0BB3" w:rsidRPr="008976F2">
        <w:rPr>
          <w:rFonts w:ascii="Times New Roman" w:hAnsi="Times New Roman" w:cs="Times New Roman"/>
          <w:sz w:val="28"/>
          <w:szCs w:val="28"/>
        </w:rPr>
        <w:tab/>
      </w:r>
      <w:r w:rsidR="00040FB6" w:rsidRPr="008976F2">
        <w:rPr>
          <w:rFonts w:ascii="Times New Roman" w:hAnsi="Times New Roman" w:cs="Times New Roman"/>
          <w:sz w:val="28"/>
          <w:szCs w:val="28"/>
        </w:rPr>
        <w:t>2</w:t>
      </w:r>
      <w:r w:rsidR="00FB4D2F">
        <w:rPr>
          <w:rFonts w:ascii="Times New Roman" w:hAnsi="Times New Roman" w:cs="Times New Roman"/>
          <w:sz w:val="28"/>
          <w:szCs w:val="28"/>
        </w:rPr>
        <w:t>5</w:t>
      </w:r>
    </w:p>
    <w:p w14:paraId="3F7F2B3D" w14:textId="00DB0226" w:rsidR="003A01C4" w:rsidRPr="00C262DE" w:rsidRDefault="00FE2B70" w:rsidP="00995552">
      <w:pPr>
        <w:pStyle w:val="1"/>
        <w:rPr>
          <w:sz w:val="30"/>
          <w:szCs w:val="30"/>
        </w:rPr>
      </w:pPr>
      <w:bookmarkStart w:id="0" w:name="_Toc167413287"/>
      <w:r w:rsidRPr="00C262DE">
        <w:rPr>
          <w:sz w:val="30"/>
          <w:szCs w:val="30"/>
        </w:rPr>
        <w:lastRenderedPageBreak/>
        <w:t>Введение</w:t>
      </w:r>
      <w:bookmarkEnd w:id="0"/>
    </w:p>
    <w:p w14:paraId="22719350" w14:textId="77777777" w:rsidR="008976F2" w:rsidRDefault="006C78D6" w:rsidP="00995552">
      <w:pPr>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В условиях современного рынка, характеризующегося высокой динамичностью и глобализацией, повышение конкурентоспособности компаний и их товаров (услуг) становится одной из ключевых задач для успешного ведения бизнеса. </w:t>
      </w:r>
    </w:p>
    <w:p w14:paraId="33004BDC" w14:textId="420CB196" w:rsidR="008976F2" w:rsidRDefault="006C78D6" w:rsidP="00995552">
      <w:pPr>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Конкурентоспособность, определяемая как способность компании эффективно удовлетворять потребности целевых потребителей лучше, чем конкуренты, является ключевым фактором устойчивого роста, рыночной доли и прибыльности. </w:t>
      </w:r>
      <w:r w:rsidR="00D600EF" w:rsidRPr="00D600EF">
        <w:rPr>
          <w:rFonts w:ascii="Times New Roman" w:hAnsi="Times New Roman" w:cs="Times New Roman"/>
          <w:sz w:val="28"/>
          <w:szCs w:val="28"/>
        </w:rPr>
        <w:t>Актуальность данной темы обусловлена необходимостью поиска эффективных методов и стратегий для укрепления позиций компании в условиях жесткой конкуренции.</w:t>
      </w:r>
    </w:p>
    <w:p w14:paraId="4EAA980B" w14:textId="7A2D32BC" w:rsidR="006C78D6" w:rsidRPr="00995552" w:rsidRDefault="006C78D6" w:rsidP="00995552">
      <w:pPr>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В условиях постоянно меняющихся рыночных реалий, конкуренция требует от организаций постоянного совершенствования своих предложений, адаптации к изменяющимся потребительским предпочтениям и внедрения инновационных решений. Она не только способствует увеличению доли рынка, но и обеспечивает устойчивое развитие компании в долгосрочной перспективе. </w:t>
      </w:r>
    </w:p>
    <w:p w14:paraId="0197C8FF" w14:textId="77777777" w:rsidR="006C78D6" w:rsidRPr="00995552" w:rsidRDefault="006C78D6" w:rsidP="006C78D6">
      <w:pPr>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Цель данной практики заключается в изучении и анализе ключевых факторов, влияющих на конкурентоспособность компаний и их товаров (услуг), а также в освоении практических инструментов и методов, направленных на ее повышение и выработки рекомендаций по их внедрению в реальную деятельность предприятия.</w:t>
      </w:r>
    </w:p>
    <w:p w14:paraId="3706A0CD" w14:textId="77777777" w:rsidR="006C78D6" w:rsidRPr="00995552" w:rsidRDefault="006C78D6" w:rsidP="006C78D6">
      <w:pPr>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Для достижения поставленной цели, необходимо решение следующих задач:</w:t>
      </w:r>
    </w:p>
    <w:p w14:paraId="14539ADD" w14:textId="5DB1A26C" w:rsidR="006C78D6" w:rsidRPr="00995552" w:rsidRDefault="00676042" w:rsidP="001D50AB">
      <w:pPr>
        <w:pStyle w:val="a9"/>
        <w:widowControl/>
        <w:numPr>
          <w:ilvl w:val="0"/>
          <w:numId w:val="13"/>
        </w:numPr>
        <w:autoSpaceDE/>
        <w:autoSpaceDN/>
        <w:spacing w:line="360" w:lineRule="auto"/>
        <w:ind w:left="0" w:firstLine="709"/>
        <w:rPr>
          <w:sz w:val="28"/>
          <w:szCs w:val="28"/>
        </w:rPr>
      </w:pPr>
      <w:r w:rsidRPr="00995552">
        <w:rPr>
          <w:sz w:val="28"/>
          <w:szCs w:val="28"/>
        </w:rPr>
        <w:t>рассмотреть понятие и сущность конкурентоспособности;</w:t>
      </w:r>
    </w:p>
    <w:p w14:paraId="6668CCAD" w14:textId="5A2EBD1A" w:rsidR="006C78D6" w:rsidRPr="00995552" w:rsidRDefault="00676042" w:rsidP="001D50AB">
      <w:pPr>
        <w:pStyle w:val="a9"/>
        <w:widowControl/>
        <w:numPr>
          <w:ilvl w:val="0"/>
          <w:numId w:val="13"/>
        </w:numPr>
        <w:autoSpaceDE/>
        <w:autoSpaceDN/>
        <w:spacing w:line="360" w:lineRule="auto"/>
        <w:ind w:left="0" w:firstLine="709"/>
        <w:rPr>
          <w:sz w:val="28"/>
          <w:szCs w:val="28"/>
        </w:rPr>
      </w:pPr>
      <w:r w:rsidRPr="00995552">
        <w:rPr>
          <w:sz w:val="28"/>
          <w:szCs w:val="28"/>
        </w:rPr>
        <w:t>рассмотреть факторы, влияющие на конкурентоспособность товаров и услуг;</w:t>
      </w:r>
    </w:p>
    <w:p w14:paraId="5D80F21F" w14:textId="43C1F328" w:rsidR="006C78D6" w:rsidRPr="00995552" w:rsidRDefault="00676042" w:rsidP="001D50AB">
      <w:pPr>
        <w:pStyle w:val="a9"/>
        <w:widowControl/>
        <w:numPr>
          <w:ilvl w:val="0"/>
          <w:numId w:val="13"/>
        </w:numPr>
        <w:autoSpaceDE/>
        <w:autoSpaceDN/>
        <w:spacing w:line="360" w:lineRule="auto"/>
        <w:ind w:left="0" w:firstLine="709"/>
        <w:rPr>
          <w:sz w:val="28"/>
          <w:szCs w:val="28"/>
        </w:rPr>
      </w:pPr>
      <w:r w:rsidRPr="00995552">
        <w:rPr>
          <w:sz w:val="28"/>
          <w:szCs w:val="28"/>
        </w:rPr>
        <w:t>рассмотреть методы оценки конкурентоспособности на различных этапах жизненного цикла продукта;</w:t>
      </w:r>
    </w:p>
    <w:p w14:paraId="36D570F8" w14:textId="6AE0D1A4" w:rsidR="006C78D6" w:rsidRPr="00995552" w:rsidRDefault="00676042" w:rsidP="001D50AB">
      <w:pPr>
        <w:pStyle w:val="a9"/>
        <w:widowControl/>
        <w:numPr>
          <w:ilvl w:val="0"/>
          <w:numId w:val="13"/>
        </w:numPr>
        <w:autoSpaceDE/>
        <w:autoSpaceDN/>
        <w:spacing w:line="360" w:lineRule="auto"/>
        <w:ind w:left="0" w:firstLine="709"/>
        <w:rPr>
          <w:sz w:val="28"/>
          <w:szCs w:val="28"/>
        </w:rPr>
      </w:pPr>
      <w:r w:rsidRPr="00995552">
        <w:rPr>
          <w:sz w:val="28"/>
          <w:szCs w:val="28"/>
        </w:rPr>
        <w:t>ознакомиться с различными стратегиями повышения конкурентоспособности;</w:t>
      </w:r>
    </w:p>
    <w:p w14:paraId="355BAE8A" w14:textId="5F2C84A3" w:rsidR="006C78D6" w:rsidRPr="00995552" w:rsidRDefault="00676042" w:rsidP="001D50AB">
      <w:pPr>
        <w:pStyle w:val="a9"/>
        <w:widowControl/>
        <w:numPr>
          <w:ilvl w:val="0"/>
          <w:numId w:val="13"/>
        </w:numPr>
        <w:autoSpaceDE/>
        <w:autoSpaceDN/>
        <w:spacing w:line="360" w:lineRule="auto"/>
        <w:ind w:left="0" w:firstLine="709"/>
        <w:rPr>
          <w:sz w:val="28"/>
          <w:szCs w:val="28"/>
        </w:rPr>
      </w:pPr>
      <w:r w:rsidRPr="00995552">
        <w:rPr>
          <w:sz w:val="28"/>
          <w:szCs w:val="28"/>
        </w:rPr>
        <w:lastRenderedPageBreak/>
        <w:t>разработать оригинальное решение по повышению конкурентоспособности компаний и товаров (услуг).</w:t>
      </w:r>
    </w:p>
    <w:p w14:paraId="1943B2CF" w14:textId="77777777" w:rsidR="006C78D6" w:rsidRPr="00995552" w:rsidRDefault="006C78D6" w:rsidP="006C78D6">
      <w:pPr>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Для достижения поставленных целей и решения задач, в рамках данной практики будут применяться следующие основные методы:</w:t>
      </w:r>
    </w:p>
    <w:p w14:paraId="552F7E66" w14:textId="69CDA22D" w:rsidR="006C78D6" w:rsidRPr="00995552" w:rsidRDefault="00676042" w:rsidP="006C78D6">
      <w:pPr>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анализ литературных источников и научных исследований, посвященных вопросам конкурентоспособности</w:t>
      </w:r>
      <w:r>
        <w:rPr>
          <w:rFonts w:ascii="Times New Roman" w:hAnsi="Times New Roman" w:cs="Times New Roman"/>
          <w:sz w:val="28"/>
          <w:szCs w:val="28"/>
        </w:rPr>
        <w:t>;</w:t>
      </w:r>
    </w:p>
    <w:p w14:paraId="1A10E8AC" w14:textId="1E00C862" w:rsidR="006C78D6" w:rsidRPr="00995552" w:rsidRDefault="00676042" w:rsidP="006C78D6">
      <w:pPr>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разработка практических рекомендаций по повышению конкурентоспособности, включая формирование стратегий, оптимизацию бизнес-процессов и внедрение инноваций</w:t>
      </w:r>
      <w:r w:rsidR="006C78D6" w:rsidRPr="00995552">
        <w:rPr>
          <w:rFonts w:ascii="Times New Roman" w:hAnsi="Times New Roman" w:cs="Times New Roman"/>
          <w:sz w:val="28"/>
          <w:szCs w:val="28"/>
        </w:rPr>
        <w:t>.</w:t>
      </w:r>
    </w:p>
    <w:p w14:paraId="083E074C" w14:textId="638B6BBE" w:rsidR="006C78D6" w:rsidRPr="00995552" w:rsidRDefault="006C78D6" w:rsidP="006C78D6">
      <w:pPr>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Успешное освоение данной практики позволит не только углубить понимание принципов конкурентоспособности, но и приобрести практические навыки, необходимые для разработки и реализации эффективных стратегий, способствующих росту и успеху компаний в современных условиях</w:t>
      </w:r>
      <w:r w:rsidR="00600A84">
        <w:rPr>
          <w:rFonts w:ascii="Times New Roman" w:hAnsi="Times New Roman" w:cs="Times New Roman"/>
          <w:sz w:val="28"/>
          <w:szCs w:val="28"/>
        </w:rPr>
        <w:t xml:space="preserve">, а также </w:t>
      </w:r>
      <w:r w:rsidR="00600A84" w:rsidRPr="00600A84">
        <w:rPr>
          <w:rFonts w:ascii="Times New Roman" w:hAnsi="Times New Roman" w:cs="Times New Roman"/>
          <w:sz w:val="28"/>
          <w:szCs w:val="28"/>
        </w:rPr>
        <w:t>позволит глубже понять механизмы формирования конкурентных преимуществ и выработать практические рекомендации для повышения конкурентоспособности компаний и их товаров (услуг).</w:t>
      </w:r>
    </w:p>
    <w:p w14:paraId="44CBA266" w14:textId="51159F63" w:rsidR="00870EC8" w:rsidRPr="00D600EF" w:rsidRDefault="00A174CE" w:rsidP="00D600EF">
      <w:pPr>
        <w:pStyle w:val="2"/>
        <w:numPr>
          <w:ilvl w:val="0"/>
          <w:numId w:val="0"/>
        </w:numPr>
        <w:spacing w:line="240" w:lineRule="auto"/>
        <w:ind w:firstLine="709"/>
        <w:rPr>
          <w:sz w:val="30"/>
          <w:szCs w:val="30"/>
        </w:rPr>
      </w:pPr>
      <w:bookmarkStart w:id="1" w:name="_Toc157981364"/>
      <w:bookmarkStart w:id="2" w:name="_Toc167413288"/>
      <w:r w:rsidRPr="00D600EF">
        <w:rPr>
          <w:sz w:val="30"/>
          <w:szCs w:val="30"/>
        </w:rPr>
        <w:lastRenderedPageBreak/>
        <w:t xml:space="preserve">1 </w:t>
      </w:r>
      <w:bookmarkEnd w:id="1"/>
      <w:bookmarkEnd w:id="2"/>
      <w:r w:rsidR="00277369" w:rsidRPr="00D600EF">
        <w:rPr>
          <w:sz w:val="30"/>
          <w:szCs w:val="30"/>
        </w:rPr>
        <w:t>Характеристика исследуемой проблемы</w:t>
      </w:r>
    </w:p>
    <w:p w14:paraId="71A78719" w14:textId="77777777" w:rsidR="00277369" w:rsidRPr="00995552" w:rsidRDefault="00277369" w:rsidP="00422B40">
      <w:pPr>
        <w:widowControl w:val="0"/>
        <w:spacing w:after="0" w:line="360" w:lineRule="auto"/>
        <w:ind w:firstLine="709"/>
        <w:jc w:val="both"/>
        <w:rPr>
          <w:rFonts w:ascii="Times New Roman" w:hAnsi="Times New Roman" w:cs="Times New Roman"/>
          <w:sz w:val="28"/>
          <w:szCs w:val="28"/>
          <w:shd w:val="clear" w:color="auto" w:fill="FFFFFF"/>
        </w:rPr>
      </w:pPr>
      <w:r w:rsidRPr="00995552">
        <w:rPr>
          <w:rFonts w:ascii="Times New Roman" w:hAnsi="Times New Roman" w:cs="Times New Roman"/>
          <w:sz w:val="28"/>
          <w:szCs w:val="28"/>
          <w:shd w:val="clear" w:color="auto" w:fill="FFFFFF"/>
        </w:rPr>
        <w:t>Конкурентоспособность компаний является задачей первостепенной важности, так как заставляет организации развиваться и эволюционировать. Способность предприятия угадывать тенденции развития рынка и находить решения, позволяет выигрывать борьбу у конкурентов. Конкуренция обеспечивает отбор, в результате которого продолжают деятельность самые эффективные и жизнеспособные предприятия. [1]</w:t>
      </w:r>
    </w:p>
    <w:p w14:paraId="42F6CA6F" w14:textId="77777777" w:rsidR="00277369" w:rsidRPr="00995552" w:rsidRDefault="00277369" w:rsidP="00422B40">
      <w:pPr>
        <w:widowControl w:val="0"/>
        <w:spacing w:after="0" w:line="360" w:lineRule="auto"/>
        <w:ind w:firstLine="709"/>
        <w:jc w:val="both"/>
        <w:rPr>
          <w:rFonts w:ascii="Times New Roman" w:hAnsi="Times New Roman" w:cs="Times New Roman"/>
          <w:sz w:val="28"/>
          <w:szCs w:val="28"/>
          <w:shd w:val="clear" w:color="auto" w:fill="FFFFFF"/>
        </w:rPr>
      </w:pPr>
      <w:r w:rsidRPr="00995552">
        <w:rPr>
          <w:rFonts w:ascii="Times New Roman" w:hAnsi="Times New Roman" w:cs="Times New Roman"/>
          <w:sz w:val="28"/>
          <w:szCs w:val="28"/>
          <w:shd w:val="clear" w:color="auto" w:fill="FFFFFF"/>
        </w:rPr>
        <w:t xml:space="preserve">Для обеспечения конкурентоспособности необходимо знать потребности покупателей, своевременно реагировать на их изменения и предоставлять товары надлежащего качества и в достаточном количестве. [2] Согласно исследованию Nielsen, более 66% потребителей готовы платить больше за товары, которые соответствуют их этическим и экологическим стандартам.[3] Это подчеркивает важность соответствия товара современным требованиям. Во-вторых, необходимо отслеживать ходы конкурентов и выдвигать ответные действия. В-третьих, нужно идти в ногу со временем и учитывать последние достижения технического прогресса. Так в одном из недавних исследований McKinsey показало, что почти 70% компаний по всему миру планируют увеличить инвестиции в ИИ. </w:t>
      </w:r>
      <w:r w:rsidRPr="00995552">
        <w:rPr>
          <w:rFonts w:ascii="Times New Roman" w:hAnsi="Times New Roman" w:cs="Times New Roman"/>
          <w:sz w:val="28"/>
          <w:szCs w:val="28"/>
        </w:rPr>
        <w:t>«</w:t>
      </w:r>
      <w:r w:rsidRPr="00995552">
        <w:rPr>
          <w:rFonts w:ascii="Times New Roman" w:hAnsi="Times New Roman" w:cs="Times New Roman"/>
          <w:sz w:val="28"/>
          <w:szCs w:val="28"/>
          <w:shd w:val="clear" w:color="auto" w:fill="FFFFFF"/>
        </w:rPr>
        <w:t>Бизнес осознает, что тот, кто в числе первых внедрит ИИ, тот и получит преимущество на любом рынке — от IT и финансов до производства и нефтегазовой отрасли</w:t>
      </w:r>
      <w:r w:rsidRPr="00995552">
        <w:rPr>
          <w:rFonts w:ascii="Times New Roman" w:hAnsi="Times New Roman" w:cs="Times New Roman"/>
          <w:sz w:val="28"/>
          <w:szCs w:val="28"/>
        </w:rPr>
        <w:t>».[4]</w:t>
      </w:r>
    </w:p>
    <w:p w14:paraId="10C0E403" w14:textId="77777777" w:rsidR="00277369" w:rsidRPr="00995552" w:rsidRDefault="00277369" w:rsidP="00422B40">
      <w:pPr>
        <w:widowControl w:val="0"/>
        <w:spacing w:after="0" w:line="360" w:lineRule="auto"/>
        <w:ind w:firstLine="709"/>
        <w:jc w:val="both"/>
        <w:rPr>
          <w:rFonts w:ascii="Times New Roman" w:hAnsi="Times New Roman" w:cs="Times New Roman"/>
          <w:sz w:val="28"/>
          <w:szCs w:val="28"/>
          <w:shd w:val="clear" w:color="auto" w:fill="FFFFFF"/>
        </w:rPr>
      </w:pPr>
      <w:r w:rsidRPr="00995552">
        <w:rPr>
          <w:rFonts w:ascii="Times New Roman" w:hAnsi="Times New Roman" w:cs="Times New Roman"/>
          <w:sz w:val="28"/>
          <w:szCs w:val="28"/>
        </w:rPr>
        <w:t>Актуальность данной темы «</w:t>
      </w:r>
      <w:r w:rsidRPr="00995552">
        <w:rPr>
          <w:rFonts w:ascii="Times New Roman" w:eastAsia="Times New Roman" w:hAnsi="Times New Roman" w:cs="Times New Roman"/>
          <w:sz w:val="28"/>
          <w:szCs w:val="28"/>
        </w:rPr>
        <w:t>Повышение конкурентоспособности компаний и товаров (услуг)</w:t>
      </w:r>
      <w:r w:rsidRPr="00995552">
        <w:rPr>
          <w:rFonts w:ascii="Times New Roman" w:hAnsi="Times New Roman" w:cs="Times New Roman"/>
          <w:sz w:val="28"/>
          <w:szCs w:val="28"/>
        </w:rPr>
        <w:t xml:space="preserve">» обусловлена </w:t>
      </w:r>
      <w:r w:rsidRPr="00995552">
        <w:rPr>
          <w:rFonts w:ascii="Times New Roman" w:hAnsi="Times New Roman" w:cs="Times New Roman"/>
          <w:sz w:val="28"/>
          <w:szCs w:val="28"/>
          <w:shd w:val="clear" w:color="auto" w:fill="FFFFFF"/>
        </w:rPr>
        <w:t>важностью фактора конкурентоспособности в условиях современного рынка. Большое количество появляющихся организаций вынуждает уже действующие компании повышать качество своей деятельности с целью привлечения покупателей именно к своей продукции. Если организация неконкурентоспособна — это ведет к прекращению деятельности, так как покупатель пойдет к конкуренту. Поэтому тема исследования конкурентоспособности организации является актуальной, чтобы повысить успех компании среди конкурентов. [5]</w:t>
      </w:r>
    </w:p>
    <w:p w14:paraId="2E77C8F9" w14:textId="2F584FBE" w:rsidR="009D09AE" w:rsidRPr="00995552" w:rsidRDefault="000D4EF8" w:rsidP="00422B40">
      <w:pPr>
        <w:widowControl w:val="0"/>
        <w:spacing w:after="240" w:line="360" w:lineRule="auto"/>
        <w:ind w:firstLine="709"/>
        <w:jc w:val="both"/>
        <w:rPr>
          <w:rFonts w:ascii="Times New Roman" w:eastAsia="Times New Roman" w:hAnsi="Times New Roman" w:cs="Times New Roman"/>
          <w:sz w:val="28"/>
          <w:szCs w:val="28"/>
        </w:rPr>
      </w:pPr>
      <w:r w:rsidRPr="00995552">
        <w:rPr>
          <w:rFonts w:ascii="Times New Roman" w:hAnsi="Times New Roman" w:cs="Times New Roman"/>
          <w:sz w:val="28"/>
          <w:szCs w:val="28"/>
          <w:shd w:val="clear" w:color="auto" w:fill="FFFFFF"/>
        </w:rPr>
        <w:t>Прежде всего, стоит начать с теоретического анализа темы «</w:t>
      </w:r>
      <w:r w:rsidRPr="00995552">
        <w:rPr>
          <w:rFonts w:ascii="Times New Roman" w:eastAsia="Times New Roman" w:hAnsi="Times New Roman" w:cs="Times New Roman"/>
          <w:sz w:val="28"/>
          <w:szCs w:val="28"/>
        </w:rPr>
        <w:t xml:space="preserve">Повышение </w:t>
      </w:r>
      <w:r w:rsidRPr="00995552">
        <w:rPr>
          <w:rFonts w:ascii="Times New Roman" w:eastAsia="Times New Roman" w:hAnsi="Times New Roman" w:cs="Times New Roman"/>
          <w:sz w:val="28"/>
          <w:szCs w:val="28"/>
        </w:rPr>
        <w:lastRenderedPageBreak/>
        <w:t xml:space="preserve">конкурентоспособности компаний и товаров (услуг)», а именно </w:t>
      </w:r>
      <w:r w:rsidR="0024125D" w:rsidRPr="00995552">
        <w:rPr>
          <w:rFonts w:ascii="Times New Roman" w:eastAsia="Times New Roman" w:hAnsi="Times New Roman" w:cs="Times New Roman"/>
          <w:sz w:val="28"/>
          <w:szCs w:val="28"/>
        </w:rPr>
        <w:t xml:space="preserve">с изучения понятий конкурентоспособности, факторов, её влияющих, а также рассмотрения основных стратегий и методов, применяемых для её повышения на различных этапах жизненного цикла продукции и деятельности предприятия. Кроме того, важно изучить современные тренды и инновации, которые могут способствовать повышению конкурентоспособности, включая использование технологий, стратегий маркетинга и управления качеством. Данный теоретический анализ представлен в таблице </w:t>
      </w:r>
      <w:r w:rsidR="003A1599">
        <w:rPr>
          <w:rFonts w:ascii="Times New Roman" w:eastAsia="Times New Roman" w:hAnsi="Times New Roman" w:cs="Times New Roman"/>
          <w:sz w:val="28"/>
          <w:szCs w:val="28"/>
        </w:rPr>
        <w:t>1.1.</w:t>
      </w:r>
    </w:p>
    <w:p w14:paraId="6FCBCAE6" w14:textId="67540B81" w:rsidR="0024125D" w:rsidRPr="00995552" w:rsidRDefault="0024125D" w:rsidP="00422B40">
      <w:pPr>
        <w:widowControl w:val="0"/>
        <w:spacing w:after="120" w:line="360" w:lineRule="auto"/>
        <w:rPr>
          <w:rFonts w:ascii="Times New Roman" w:eastAsia="Times New Roman" w:hAnsi="Times New Roman" w:cs="Times New Roman"/>
          <w:sz w:val="28"/>
          <w:szCs w:val="28"/>
        </w:rPr>
      </w:pPr>
      <w:r w:rsidRPr="00995552">
        <w:rPr>
          <w:rFonts w:ascii="Times New Roman" w:eastAsia="Times New Roman" w:hAnsi="Times New Roman" w:cs="Times New Roman"/>
          <w:sz w:val="28"/>
          <w:szCs w:val="28"/>
        </w:rPr>
        <w:t>Таблица 1</w:t>
      </w:r>
      <w:r w:rsidR="003A1599">
        <w:rPr>
          <w:rFonts w:ascii="Times New Roman" w:eastAsia="Times New Roman" w:hAnsi="Times New Roman" w:cs="Times New Roman"/>
          <w:sz w:val="28"/>
          <w:szCs w:val="28"/>
        </w:rPr>
        <w:t>.1</w:t>
      </w:r>
      <w:r w:rsidRPr="00995552">
        <w:rPr>
          <w:rFonts w:ascii="Times New Roman" w:eastAsia="Times New Roman" w:hAnsi="Times New Roman" w:cs="Times New Roman"/>
          <w:sz w:val="28"/>
          <w:szCs w:val="28"/>
        </w:rPr>
        <w:t xml:space="preserve"> – Теоретический анализ темы исследования </w:t>
      </w:r>
    </w:p>
    <w:tbl>
      <w:tblPr>
        <w:tblStyle w:val="af5"/>
        <w:tblW w:w="0" w:type="auto"/>
        <w:tblLayout w:type="fixed"/>
        <w:tblLook w:val="04A0" w:firstRow="1" w:lastRow="0" w:firstColumn="1" w:lastColumn="0" w:noHBand="0" w:noVBand="1"/>
      </w:tblPr>
      <w:tblGrid>
        <w:gridCol w:w="2235"/>
        <w:gridCol w:w="5953"/>
        <w:gridCol w:w="1440"/>
      </w:tblGrid>
      <w:tr w:rsidR="00A73E6F" w:rsidRPr="002A6BE2" w14:paraId="70AAB423" w14:textId="77777777" w:rsidTr="002A6BE2">
        <w:tc>
          <w:tcPr>
            <w:tcW w:w="2235" w:type="dxa"/>
          </w:tcPr>
          <w:p w14:paraId="60AFFCE0" w14:textId="77777777" w:rsidR="00A26B01" w:rsidRPr="002A6BE2" w:rsidRDefault="003D2BB9"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Выходные данные (автор/ авторы, </w:t>
            </w:r>
          </w:p>
          <w:p w14:paraId="3469A815" w14:textId="4B54F6AE" w:rsidR="003D2BB9" w:rsidRPr="002A6BE2" w:rsidRDefault="003D2BB9"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название публикации, название журнала / конференции, номер, год, страницы)</w:t>
            </w:r>
          </w:p>
        </w:tc>
        <w:tc>
          <w:tcPr>
            <w:tcW w:w="5953" w:type="dxa"/>
          </w:tcPr>
          <w:p w14:paraId="546204B2" w14:textId="77777777" w:rsidR="003D2BB9" w:rsidRPr="002A6BE2" w:rsidRDefault="003D2BB9"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Основная суть исследования</w:t>
            </w:r>
          </w:p>
        </w:tc>
        <w:tc>
          <w:tcPr>
            <w:tcW w:w="1440" w:type="dxa"/>
          </w:tcPr>
          <w:p w14:paraId="4F5AFD0D" w14:textId="0D0C2668" w:rsidR="003D2BB9" w:rsidRPr="002A6BE2" w:rsidRDefault="003D2BB9"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Гиперссылка на статью / работу</w:t>
            </w:r>
          </w:p>
        </w:tc>
      </w:tr>
      <w:tr w:rsidR="00A73E6F" w:rsidRPr="002A6BE2" w14:paraId="00363DE5" w14:textId="77777777" w:rsidTr="002A6BE2">
        <w:tc>
          <w:tcPr>
            <w:tcW w:w="2235" w:type="dxa"/>
          </w:tcPr>
          <w:p w14:paraId="5FCD8971" w14:textId="77777777" w:rsidR="003D2BB9" w:rsidRPr="002A6BE2" w:rsidRDefault="003D2BB9"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Сенникова А. Е., </w:t>
            </w:r>
          </w:p>
          <w:p w14:paraId="6B1E8F16" w14:textId="77777777" w:rsidR="003D2BB9" w:rsidRPr="002A6BE2" w:rsidRDefault="003D2BB9"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Шахов И. В., </w:t>
            </w:r>
          </w:p>
          <w:p w14:paraId="0E64336F" w14:textId="7553B458" w:rsidR="003D2BB9" w:rsidRPr="002A6BE2" w:rsidRDefault="003D2BB9"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«Анализ конкурентоспособности фирмы»</w:t>
            </w:r>
            <w:r w:rsidR="0018694C" w:rsidRPr="002A6BE2">
              <w:rPr>
                <w:rFonts w:ascii="Times New Roman" w:hAnsi="Times New Roman" w:cs="Times New Roman"/>
                <w:sz w:val="24"/>
                <w:szCs w:val="24"/>
                <w:shd w:val="clear" w:color="auto" w:fill="FFFFFF"/>
              </w:rPr>
              <w:t xml:space="preserve"> </w:t>
            </w:r>
          </w:p>
          <w:p w14:paraId="3515E74A" w14:textId="77777777" w:rsidR="003D2BB9" w:rsidRPr="002A6BE2" w:rsidRDefault="003D2BB9"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Журнал:</w:t>
            </w:r>
          </w:p>
          <w:p w14:paraId="2456E40A" w14:textId="77777777" w:rsidR="003D2BB9" w:rsidRPr="002A6BE2" w:rsidRDefault="003D2BB9" w:rsidP="00422B40">
            <w:pPr>
              <w:widowControl w:val="0"/>
              <w:jc w:val="both"/>
              <w:rPr>
                <w:rFonts w:ascii="Times New Roman" w:hAnsi="Times New Roman" w:cs="Times New Roman"/>
                <w:sz w:val="24"/>
                <w:szCs w:val="24"/>
              </w:rPr>
            </w:pPr>
            <w:proofErr w:type="spellStart"/>
            <w:r w:rsidRPr="002A6BE2">
              <w:rPr>
                <w:rFonts w:ascii="Times New Roman" w:hAnsi="Times New Roman" w:cs="Times New Roman"/>
                <w:sz w:val="24"/>
                <w:szCs w:val="24"/>
              </w:rPr>
              <w:t>Colloquium-journal</w:t>
            </w:r>
            <w:proofErr w:type="spellEnd"/>
          </w:p>
          <w:p w14:paraId="34772B86" w14:textId="77777777" w:rsidR="003D2BB9" w:rsidRPr="002A6BE2" w:rsidRDefault="003D2BB9"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2019</w:t>
            </w:r>
          </w:p>
          <w:p w14:paraId="5ACD8FFD" w14:textId="2231F6B7" w:rsidR="0018694C" w:rsidRPr="002A6BE2" w:rsidRDefault="003D2BB9"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Страницы: 1-3</w:t>
            </w:r>
            <w:r w:rsidR="00B3302A" w:rsidRPr="002A6BE2">
              <w:rPr>
                <w:rFonts w:ascii="Times New Roman" w:hAnsi="Times New Roman" w:cs="Times New Roman"/>
                <w:sz w:val="24"/>
                <w:szCs w:val="24"/>
              </w:rPr>
              <w:t xml:space="preserve"> </w:t>
            </w:r>
            <w:r w:rsidR="0018694C" w:rsidRPr="002A6BE2">
              <w:rPr>
                <w:rFonts w:ascii="Times New Roman" w:hAnsi="Times New Roman" w:cs="Times New Roman"/>
                <w:sz w:val="24"/>
                <w:szCs w:val="24"/>
                <w:shd w:val="clear" w:color="auto" w:fill="FFFFFF"/>
              </w:rPr>
              <w:t>[6]</w:t>
            </w:r>
          </w:p>
        </w:tc>
        <w:tc>
          <w:tcPr>
            <w:tcW w:w="5953" w:type="dxa"/>
          </w:tcPr>
          <w:p w14:paraId="1B19D4B9" w14:textId="22DB661E" w:rsidR="003D2BB9" w:rsidRPr="002A6BE2" w:rsidRDefault="003D2BB9"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Конкурентоспособность предприятия – это его потенциал, возможности, а также гибкость в приспособлении к рыночным отношениям. Способы повышения конкурентоспособности во многом определяют повышение качества продукции, снижение цен на услуги, внедрение инноваций и новых технологий, поиск новых возможносте</w:t>
            </w:r>
            <w:r w:rsidR="00A26B01" w:rsidRPr="002A6BE2">
              <w:rPr>
                <w:rFonts w:ascii="Times New Roman" w:hAnsi="Times New Roman" w:cs="Times New Roman"/>
                <w:sz w:val="24"/>
                <w:szCs w:val="24"/>
              </w:rPr>
              <w:t xml:space="preserve">й. Наиболее известными методами </w:t>
            </w:r>
            <w:r w:rsidRPr="002A6BE2">
              <w:rPr>
                <w:rFonts w:ascii="Times New Roman" w:hAnsi="Times New Roman" w:cs="Times New Roman"/>
                <w:sz w:val="24"/>
                <w:szCs w:val="24"/>
              </w:rPr>
              <w:t xml:space="preserve">являются: матричные методы (матрица БКГ, SWOT-анализ); методы, основанные на способах определения уровня качества (маркетинговые и </w:t>
            </w:r>
            <w:proofErr w:type="spellStart"/>
            <w:r w:rsidRPr="002A6BE2">
              <w:rPr>
                <w:rFonts w:ascii="Times New Roman" w:hAnsi="Times New Roman" w:cs="Times New Roman"/>
                <w:sz w:val="24"/>
                <w:szCs w:val="24"/>
              </w:rPr>
              <w:t>квалиметрические</w:t>
            </w:r>
            <w:proofErr w:type="spellEnd"/>
            <w:r w:rsidRPr="002A6BE2">
              <w:rPr>
                <w:rFonts w:ascii="Times New Roman" w:hAnsi="Times New Roman" w:cs="Times New Roman"/>
                <w:sz w:val="24"/>
                <w:szCs w:val="24"/>
              </w:rPr>
              <w:t xml:space="preserve"> методы, в основе которых лежит нахождение соотношения цена-качество); методы, использующие теорию эффективной к</w:t>
            </w:r>
            <w:r w:rsidR="00A26B01" w:rsidRPr="002A6BE2">
              <w:rPr>
                <w:rFonts w:ascii="Times New Roman" w:hAnsi="Times New Roman" w:cs="Times New Roman"/>
                <w:sz w:val="24"/>
                <w:szCs w:val="24"/>
              </w:rPr>
              <w:t>онкуренции; графические методы.</w:t>
            </w:r>
          </w:p>
        </w:tc>
        <w:tc>
          <w:tcPr>
            <w:tcW w:w="1440" w:type="dxa"/>
          </w:tcPr>
          <w:p w14:paraId="490281B1" w14:textId="2E7DB1D4" w:rsidR="003D2BB9" w:rsidRPr="002A6BE2" w:rsidRDefault="003D2BB9" w:rsidP="00422B40">
            <w:pPr>
              <w:widowControl w:val="0"/>
              <w:jc w:val="both"/>
              <w:rPr>
                <w:rFonts w:ascii="Times New Roman" w:hAnsi="Times New Roman" w:cs="Times New Roman"/>
                <w:sz w:val="24"/>
                <w:szCs w:val="24"/>
              </w:rPr>
            </w:pPr>
            <w:hyperlink r:id="rId8" w:history="1">
              <w:r w:rsidRPr="002A6BE2">
                <w:rPr>
                  <w:rStyle w:val="af"/>
                  <w:rFonts w:ascii="Times New Roman" w:hAnsi="Times New Roman" w:cs="Times New Roman"/>
                  <w:color w:val="auto"/>
                  <w:sz w:val="24"/>
                  <w:szCs w:val="24"/>
                  <w:u w:val="none"/>
                  <w:lang w:val="en-US"/>
                </w:rPr>
                <w:t>https</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cyberleninka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ru</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article</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n</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analiz</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konkurentosposobnosti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firmy</w:t>
              </w:r>
              <w:proofErr w:type="spellEnd"/>
            </w:hyperlink>
            <w:r w:rsidRPr="002A6BE2">
              <w:rPr>
                <w:rFonts w:ascii="Times New Roman" w:hAnsi="Times New Roman" w:cs="Times New Roman"/>
                <w:sz w:val="24"/>
                <w:szCs w:val="24"/>
              </w:rPr>
              <w:t xml:space="preserve"> </w:t>
            </w:r>
          </w:p>
        </w:tc>
      </w:tr>
      <w:tr w:rsidR="00A26B01" w:rsidRPr="00400F90" w14:paraId="4A6F323F" w14:textId="77777777" w:rsidTr="002A6BE2">
        <w:tc>
          <w:tcPr>
            <w:tcW w:w="2235" w:type="dxa"/>
          </w:tcPr>
          <w:p w14:paraId="47825E94" w14:textId="309A030D" w:rsidR="00A26B01" w:rsidRPr="002A6BE2" w:rsidRDefault="00A26B01"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Завгородняя Т.В.</w:t>
            </w:r>
          </w:p>
          <w:p w14:paraId="6F7340C9" w14:textId="77777777" w:rsidR="00A26B01" w:rsidRPr="002A6BE2" w:rsidRDefault="00A26B01"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Решетникова А.В, </w:t>
            </w:r>
          </w:p>
          <w:p w14:paraId="7A3E2A8C" w14:textId="77777777" w:rsidR="00A26B01" w:rsidRPr="002A6BE2" w:rsidRDefault="00A26B01"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«Теоретические      </w:t>
            </w:r>
          </w:p>
          <w:p w14:paraId="338943E0" w14:textId="1DA912AD" w:rsidR="00A26B01" w:rsidRPr="002A6BE2" w:rsidRDefault="00A26B01"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аспекты конкурентоспособности организации»</w:t>
            </w:r>
          </w:p>
          <w:p w14:paraId="33FDAEBC" w14:textId="77777777" w:rsidR="00A26B01" w:rsidRPr="002A6BE2" w:rsidRDefault="00A26B01"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Журнал:</w:t>
            </w:r>
          </w:p>
          <w:p w14:paraId="26252B47" w14:textId="77777777" w:rsidR="00A26B01" w:rsidRPr="002A6BE2" w:rsidRDefault="00A26B01"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Сибирский торгово-экономический журнал 2015</w:t>
            </w:r>
          </w:p>
          <w:p w14:paraId="7AFA197B" w14:textId="0D5E61B6" w:rsidR="00A26B01" w:rsidRPr="002A6BE2" w:rsidRDefault="00A26B01"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1-4 </w:t>
            </w:r>
            <w:r w:rsidRPr="002A6BE2">
              <w:rPr>
                <w:rFonts w:ascii="Times New Roman" w:hAnsi="Times New Roman" w:cs="Times New Roman"/>
                <w:sz w:val="24"/>
                <w:szCs w:val="24"/>
                <w:shd w:val="clear" w:color="auto" w:fill="FFFFFF"/>
              </w:rPr>
              <w:t>[7]</w:t>
            </w:r>
          </w:p>
        </w:tc>
        <w:tc>
          <w:tcPr>
            <w:tcW w:w="5953" w:type="dxa"/>
          </w:tcPr>
          <w:p w14:paraId="4A1BB13B" w14:textId="77777777" w:rsidR="00400F90" w:rsidRPr="00400F90" w:rsidRDefault="00A26B01"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Конкурентоспособность может существовать на различных уровнях: </w:t>
            </w:r>
          </w:p>
          <w:p w14:paraId="59172735" w14:textId="77777777" w:rsidR="00400F90" w:rsidRDefault="00A26B01" w:rsidP="00422B40">
            <w:pPr>
              <w:widowControl w:val="0"/>
              <w:jc w:val="both"/>
              <w:rPr>
                <w:rFonts w:ascii="Times New Roman" w:hAnsi="Times New Roman" w:cs="Times New Roman"/>
                <w:sz w:val="24"/>
                <w:szCs w:val="24"/>
                <w:lang w:val="en-US"/>
              </w:rPr>
            </w:pPr>
            <w:r w:rsidRPr="002A6BE2">
              <w:rPr>
                <w:rFonts w:ascii="Times New Roman" w:hAnsi="Times New Roman" w:cs="Times New Roman"/>
                <w:sz w:val="24"/>
                <w:szCs w:val="24"/>
              </w:rPr>
              <w:t>1. М</w:t>
            </w:r>
            <w:proofErr w:type="spellStart"/>
            <w:r w:rsidRPr="002A6BE2">
              <w:rPr>
                <w:rFonts w:ascii="Times New Roman" w:hAnsi="Times New Roman" w:cs="Times New Roman"/>
                <w:sz w:val="24"/>
                <w:szCs w:val="24"/>
              </w:rPr>
              <w:t>икроконкурентоспособность</w:t>
            </w:r>
            <w:proofErr w:type="spellEnd"/>
            <w:r w:rsidRPr="002A6BE2">
              <w:rPr>
                <w:rFonts w:ascii="Times New Roman" w:hAnsi="Times New Roman" w:cs="Times New Roman"/>
                <w:sz w:val="24"/>
                <w:szCs w:val="24"/>
              </w:rPr>
              <w:t xml:space="preserve"> – конкурентоспособность товаров, производимых в стране; </w:t>
            </w:r>
          </w:p>
          <w:p w14:paraId="2BE10695" w14:textId="77777777" w:rsidR="00400F90" w:rsidRDefault="00A26B01" w:rsidP="00422B40">
            <w:pPr>
              <w:widowControl w:val="0"/>
              <w:jc w:val="both"/>
              <w:rPr>
                <w:rFonts w:ascii="Times New Roman" w:hAnsi="Times New Roman" w:cs="Times New Roman"/>
                <w:sz w:val="24"/>
                <w:szCs w:val="24"/>
                <w:lang w:val="en-US"/>
              </w:rPr>
            </w:pPr>
            <w:r w:rsidRPr="002A6BE2">
              <w:rPr>
                <w:rFonts w:ascii="Times New Roman" w:hAnsi="Times New Roman" w:cs="Times New Roman"/>
                <w:sz w:val="24"/>
                <w:szCs w:val="24"/>
              </w:rPr>
              <w:t>2. М</w:t>
            </w:r>
            <w:proofErr w:type="spellStart"/>
            <w:r w:rsidRPr="002A6BE2">
              <w:rPr>
                <w:rFonts w:ascii="Times New Roman" w:hAnsi="Times New Roman" w:cs="Times New Roman"/>
                <w:sz w:val="24"/>
                <w:szCs w:val="24"/>
              </w:rPr>
              <w:t>езоконкурентоспособность</w:t>
            </w:r>
            <w:proofErr w:type="spellEnd"/>
            <w:r w:rsidRPr="002A6BE2">
              <w:rPr>
                <w:rFonts w:ascii="Times New Roman" w:hAnsi="Times New Roman" w:cs="Times New Roman"/>
                <w:sz w:val="24"/>
                <w:szCs w:val="24"/>
              </w:rPr>
              <w:t xml:space="preserve"> – конкурентоспособность предприятий и фирм национального базирования; </w:t>
            </w:r>
          </w:p>
          <w:p w14:paraId="3BCC2CE9" w14:textId="77777777" w:rsidR="00400F90" w:rsidRDefault="00A26B01" w:rsidP="00422B40">
            <w:pPr>
              <w:widowControl w:val="0"/>
              <w:jc w:val="both"/>
              <w:rPr>
                <w:rFonts w:ascii="Times New Roman" w:hAnsi="Times New Roman" w:cs="Times New Roman"/>
                <w:sz w:val="24"/>
                <w:szCs w:val="24"/>
                <w:lang w:val="en-US"/>
              </w:rPr>
            </w:pPr>
            <w:r w:rsidRPr="002A6BE2">
              <w:rPr>
                <w:rFonts w:ascii="Times New Roman" w:hAnsi="Times New Roman" w:cs="Times New Roman"/>
                <w:sz w:val="24"/>
                <w:szCs w:val="24"/>
              </w:rPr>
              <w:t>3. М</w:t>
            </w:r>
            <w:proofErr w:type="spellStart"/>
            <w:r w:rsidRPr="002A6BE2">
              <w:rPr>
                <w:rFonts w:ascii="Times New Roman" w:hAnsi="Times New Roman" w:cs="Times New Roman"/>
                <w:sz w:val="24"/>
                <w:szCs w:val="24"/>
              </w:rPr>
              <w:t>акроконкурентоспособность</w:t>
            </w:r>
            <w:proofErr w:type="spellEnd"/>
            <w:r w:rsidRPr="002A6BE2">
              <w:rPr>
                <w:rFonts w:ascii="Times New Roman" w:hAnsi="Times New Roman" w:cs="Times New Roman"/>
                <w:sz w:val="24"/>
                <w:szCs w:val="24"/>
              </w:rPr>
              <w:t xml:space="preserve"> – эффективность функционирования государственных и общественных институтов с другими странам. </w:t>
            </w:r>
          </w:p>
          <w:p w14:paraId="67B089F4" w14:textId="72C6482F" w:rsidR="00A26B01" w:rsidRPr="00400F90" w:rsidRDefault="00A26B01" w:rsidP="00422B40">
            <w:pPr>
              <w:widowControl w:val="0"/>
              <w:jc w:val="both"/>
              <w:rPr>
                <w:rFonts w:ascii="Times New Roman" w:hAnsi="Times New Roman" w:cs="Times New Roman"/>
                <w:sz w:val="24"/>
                <w:szCs w:val="24"/>
                <w:lang w:val="en-US"/>
              </w:rPr>
            </w:pPr>
            <w:r w:rsidRPr="002A6BE2">
              <w:rPr>
                <w:rFonts w:ascii="Times New Roman" w:hAnsi="Times New Roman" w:cs="Times New Roman"/>
                <w:sz w:val="24"/>
                <w:szCs w:val="24"/>
              </w:rPr>
              <w:t>Задача менеджмента – идентификация и развитие потенциала компании</w:t>
            </w:r>
            <w:r w:rsidR="004C22EE" w:rsidRPr="002A6BE2">
              <w:rPr>
                <w:rFonts w:ascii="Times New Roman" w:hAnsi="Times New Roman" w:cs="Times New Roman"/>
                <w:sz w:val="24"/>
                <w:szCs w:val="24"/>
              </w:rPr>
              <w:t>.</w:t>
            </w:r>
            <w:r w:rsidRPr="002A6BE2">
              <w:rPr>
                <w:rFonts w:ascii="Times New Roman" w:hAnsi="Times New Roman" w:cs="Times New Roman"/>
                <w:sz w:val="24"/>
                <w:szCs w:val="24"/>
              </w:rPr>
              <w:t xml:space="preserve"> Можно выделить 4 группы конкурентных преимуществ товара: качество; цена; затраты на эксплуатацию за жизненный цикл продукта; уровень сервиса.</w:t>
            </w:r>
          </w:p>
        </w:tc>
        <w:tc>
          <w:tcPr>
            <w:tcW w:w="1440" w:type="dxa"/>
          </w:tcPr>
          <w:p w14:paraId="7AA942A8" w14:textId="77777777" w:rsidR="00A26B01" w:rsidRPr="00400F90" w:rsidRDefault="00A26B01" w:rsidP="00422B40">
            <w:pPr>
              <w:widowControl w:val="0"/>
              <w:jc w:val="both"/>
              <w:rPr>
                <w:rFonts w:ascii="Times New Roman" w:hAnsi="Times New Roman" w:cs="Times New Roman"/>
                <w:sz w:val="24"/>
                <w:szCs w:val="24"/>
                <w:lang w:val="en-US"/>
              </w:rPr>
            </w:pPr>
            <w:hyperlink r:id="rId9" w:history="1">
              <w:r w:rsidRPr="002A6BE2">
                <w:rPr>
                  <w:rStyle w:val="af"/>
                  <w:rFonts w:ascii="Times New Roman" w:hAnsi="Times New Roman" w:cs="Times New Roman"/>
                  <w:color w:val="auto"/>
                  <w:sz w:val="24"/>
                  <w:szCs w:val="24"/>
                  <w:u w:val="none"/>
                  <w:lang w:val="en-US"/>
                </w:rPr>
                <w:t>https</w:t>
              </w:r>
              <w:r w:rsidRPr="00400F90">
                <w:rPr>
                  <w:rStyle w:val="af"/>
                  <w:rFonts w:ascii="Times New Roman" w:hAnsi="Times New Roman" w:cs="Times New Roman"/>
                  <w:color w:val="auto"/>
                  <w:sz w:val="24"/>
                  <w:szCs w:val="24"/>
                  <w:u w:val="none"/>
                  <w:lang w:val="en-US"/>
                </w:rPr>
                <w:t>://</w:t>
              </w:r>
              <w:r w:rsidRPr="002A6BE2">
                <w:rPr>
                  <w:rStyle w:val="af"/>
                  <w:rFonts w:ascii="Times New Roman" w:hAnsi="Times New Roman" w:cs="Times New Roman"/>
                  <w:color w:val="auto"/>
                  <w:sz w:val="24"/>
                  <w:szCs w:val="24"/>
                  <w:u w:val="none"/>
                  <w:lang w:val="en-US"/>
                </w:rPr>
                <w:t>cyberleninka</w:t>
              </w:r>
              <w:r w:rsidRPr="00400F90">
                <w:rPr>
                  <w:rStyle w:val="af"/>
                  <w:rFonts w:ascii="Times New Roman" w:hAnsi="Times New Roman" w:cs="Times New Roman"/>
                  <w:color w:val="auto"/>
                  <w:sz w:val="24"/>
                  <w:szCs w:val="24"/>
                  <w:u w:val="none"/>
                  <w:lang w:val="en-US"/>
                </w:rPr>
                <w:t>.</w:t>
              </w:r>
              <w:r w:rsidRPr="002A6BE2">
                <w:rPr>
                  <w:rStyle w:val="af"/>
                  <w:rFonts w:ascii="Times New Roman" w:hAnsi="Times New Roman" w:cs="Times New Roman"/>
                  <w:color w:val="auto"/>
                  <w:sz w:val="24"/>
                  <w:szCs w:val="24"/>
                  <w:u w:val="none"/>
                  <w:lang w:val="en-US"/>
                </w:rPr>
                <w:t>ru</w:t>
              </w:r>
              <w:r w:rsidRPr="00400F90">
                <w:rPr>
                  <w:rStyle w:val="af"/>
                  <w:rFonts w:ascii="Times New Roman" w:hAnsi="Times New Roman" w:cs="Times New Roman"/>
                  <w:color w:val="auto"/>
                  <w:sz w:val="24"/>
                  <w:szCs w:val="24"/>
                  <w:u w:val="none"/>
                  <w:lang w:val="en-US"/>
                </w:rPr>
                <w:t>/</w:t>
              </w:r>
              <w:r w:rsidRPr="002A6BE2">
                <w:rPr>
                  <w:rStyle w:val="af"/>
                  <w:rFonts w:ascii="Times New Roman" w:hAnsi="Times New Roman" w:cs="Times New Roman"/>
                  <w:color w:val="auto"/>
                  <w:sz w:val="24"/>
                  <w:szCs w:val="24"/>
                  <w:u w:val="none"/>
                  <w:lang w:val="en-US"/>
                </w:rPr>
                <w:t>article</w:t>
              </w:r>
              <w:r w:rsidRPr="00400F90">
                <w:rPr>
                  <w:rStyle w:val="af"/>
                  <w:rFonts w:ascii="Times New Roman" w:hAnsi="Times New Roman" w:cs="Times New Roman"/>
                  <w:color w:val="auto"/>
                  <w:sz w:val="24"/>
                  <w:szCs w:val="24"/>
                  <w:u w:val="none"/>
                  <w:lang w:val="en-US"/>
                </w:rPr>
                <w:t>/</w:t>
              </w:r>
              <w:r w:rsidRPr="002A6BE2">
                <w:rPr>
                  <w:rStyle w:val="af"/>
                  <w:rFonts w:ascii="Times New Roman" w:hAnsi="Times New Roman" w:cs="Times New Roman"/>
                  <w:color w:val="auto"/>
                  <w:sz w:val="24"/>
                  <w:szCs w:val="24"/>
                  <w:u w:val="none"/>
                  <w:lang w:val="en-US"/>
                </w:rPr>
                <w:t>n</w:t>
              </w:r>
              <w:r w:rsidRPr="00400F90">
                <w:rPr>
                  <w:rStyle w:val="af"/>
                  <w:rFonts w:ascii="Times New Roman" w:hAnsi="Times New Roman" w:cs="Times New Roman"/>
                  <w:color w:val="auto"/>
                  <w:sz w:val="24"/>
                  <w:szCs w:val="24"/>
                  <w:u w:val="none"/>
                  <w:lang w:val="en-US"/>
                </w:rPr>
                <w:t>/</w:t>
              </w:r>
              <w:r w:rsidRPr="002A6BE2">
                <w:rPr>
                  <w:rStyle w:val="af"/>
                  <w:rFonts w:ascii="Times New Roman" w:hAnsi="Times New Roman" w:cs="Times New Roman"/>
                  <w:color w:val="auto"/>
                  <w:sz w:val="24"/>
                  <w:szCs w:val="24"/>
                  <w:u w:val="none"/>
                  <w:lang w:val="en-US"/>
                </w:rPr>
                <w:t>teoreticheskie</w:t>
              </w:r>
              <w:r w:rsidRPr="00400F90">
                <w:rPr>
                  <w:rStyle w:val="af"/>
                  <w:rFonts w:ascii="Times New Roman" w:hAnsi="Times New Roman" w:cs="Times New Roman"/>
                  <w:color w:val="auto"/>
                  <w:sz w:val="24"/>
                  <w:szCs w:val="24"/>
                  <w:u w:val="none"/>
                  <w:lang w:val="en-US"/>
                </w:rPr>
                <w:t>-</w:t>
              </w:r>
              <w:r w:rsidRPr="002A6BE2">
                <w:rPr>
                  <w:rStyle w:val="af"/>
                  <w:rFonts w:ascii="Times New Roman" w:hAnsi="Times New Roman" w:cs="Times New Roman"/>
                  <w:color w:val="auto"/>
                  <w:sz w:val="24"/>
                  <w:szCs w:val="24"/>
                  <w:u w:val="none"/>
                  <w:lang w:val="en-US"/>
                </w:rPr>
                <w:t>aspekty</w:t>
              </w:r>
              <w:r w:rsidRPr="00400F90">
                <w:rPr>
                  <w:rStyle w:val="af"/>
                  <w:rFonts w:ascii="Times New Roman" w:hAnsi="Times New Roman" w:cs="Times New Roman"/>
                  <w:color w:val="auto"/>
                  <w:sz w:val="24"/>
                  <w:szCs w:val="24"/>
                  <w:u w:val="none"/>
                  <w:lang w:val="en-US"/>
                </w:rPr>
                <w:t>-</w:t>
              </w:r>
              <w:r w:rsidRPr="002A6BE2">
                <w:rPr>
                  <w:rStyle w:val="af"/>
                  <w:rFonts w:ascii="Times New Roman" w:hAnsi="Times New Roman" w:cs="Times New Roman"/>
                  <w:color w:val="auto"/>
                  <w:sz w:val="24"/>
                  <w:szCs w:val="24"/>
                  <w:u w:val="none"/>
                  <w:lang w:val="en-US"/>
                </w:rPr>
                <w:t>konkurentosposobnosti</w:t>
              </w:r>
              <w:r w:rsidRPr="00400F90">
                <w:rPr>
                  <w:rStyle w:val="af"/>
                  <w:rFonts w:ascii="Times New Roman" w:hAnsi="Times New Roman" w:cs="Times New Roman"/>
                  <w:color w:val="auto"/>
                  <w:sz w:val="24"/>
                  <w:szCs w:val="24"/>
                  <w:u w:val="none"/>
                  <w:lang w:val="en-US"/>
                </w:rPr>
                <w:t>-</w:t>
              </w:r>
              <w:r w:rsidRPr="002A6BE2">
                <w:rPr>
                  <w:rStyle w:val="af"/>
                  <w:rFonts w:ascii="Times New Roman" w:hAnsi="Times New Roman" w:cs="Times New Roman"/>
                  <w:color w:val="auto"/>
                  <w:sz w:val="24"/>
                  <w:szCs w:val="24"/>
                  <w:u w:val="none"/>
                  <w:lang w:val="en-US"/>
                </w:rPr>
                <w:t>organizatsii</w:t>
              </w:r>
            </w:hyperlink>
            <w:r w:rsidRPr="00400F90">
              <w:rPr>
                <w:rFonts w:ascii="Times New Roman" w:hAnsi="Times New Roman" w:cs="Times New Roman"/>
                <w:sz w:val="24"/>
                <w:szCs w:val="24"/>
                <w:lang w:val="en-US"/>
              </w:rPr>
              <w:t xml:space="preserve"> </w:t>
            </w:r>
          </w:p>
        </w:tc>
      </w:tr>
    </w:tbl>
    <w:p w14:paraId="0BA9C644" w14:textId="09E51F13" w:rsidR="002A6BE2" w:rsidRPr="00422B40" w:rsidRDefault="00422B40" w:rsidP="00422B40">
      <w:pPr>
        <w:widowControl w:val="0"/>
        <w:spacing w:after="120"/>
        <w:rPr>
          <w:rFonts w:ascii="Times New Roman" w:hAnsi="Times New Roman" w:cs="Times New Roman"/>
          <w:sz w:val="28"/>
        </w:rPr>
      </w:pPr>
      <w:r w:rsidRPr="00422B40">
        <w:rPr>
          <w:rFonts w:ascii="Times New Roman" w:hAnsi="Times New Roman" w:cs="Times New Roman"/>
          <w:sz w:val="28"/>
        </w:rPr>
        <w:lastRenderedPageBreak/>
        <w:t>Продолжение таблицы 1.1</w:t>
      </w:r>
    </w:p>
    <w:tbl>
      <w:tblPr>
        <w:tblStyle w:val="af5"/>
        <w:tblW w:w="0" w:type="auto"/>
        <w:tblLayout w:type="fixed"/>
        <w:tblLook w:val="04A0" w:firstRow="1" w:lastRow="0" w:firstColumn="1" w:lastColumn="0" w:noHBand="0" w:noVBand="1"/>
      </w:tblPr>
      <w:tblGrid>
        <w:gridCol w:w="2235"/>
        <w:gridCol w:w="5953"/>
        <w:gridCol w:w="1440"/>
      </w:tblGrid>
      <w:tr w:rsidR="002A6BE2" w:rsidRPr="002A6BE2" w14:paraId="10CC43D3" w14:textId="77777777" w:rsidTr="004449C7">
        <w:tc>
          <w:tcPr>
            <w:tcW w:w="2235" w:type="dxa"/>
          </w:tcPr>
          <w:p w14:paraId="429F029F" w14:textId="77777777" w:rsidR="002A6BE2" w:rsidRPr="002A6BE2" w:rsidRDefault="002A6BE2"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Выходные данные (автор/ авторы, </w:t>
            </w:r>
          </w:p>
          <w:p w14:paraId="4D13CC49" w14:textId="77777777" w:rsidR="00B16605" w:rsidRDefault="002A6BE2"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название публикации, название </w:t>
            </w:r>
          </w:p>
          <w:p w14:paraId="69346281" w14:textId="6BDE5FF3" w:rsidR="002A6BE2" w:rsidRPr="002A6BE2" w:rsidRDefault="002A6BE2"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журнала / конференции, номер, год, страницы)</w:t>
            </w:r>
          </w:p>
        </w:tc>
        <w:tc>
          <w:tcPr>
            <w:tcW w:w="5953" w:type="dxa"/>
          </w:tcPr>
          <w:p w14:paraId="19B3D96A" w14:textId="77777777" w:rsidR="002A6BE2" w:rsidRPr="002A6BE2" w:rsidRDefault="002A6BE2"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Основная суть исследования</w:t>
            </w:r>
          </w:p>
        </w:tc>
        <w:tc>
          <w:tcPr>
            <w:tcW w:w="1440" w:type="dxa"/>
          </w:tcPr>
          <w:p w14:paraId="23A8763A" w14:textId="77777777" w:rsidR="002A6BE2" w:rsidRPr="002A6BE2" w:rsidRDefault="002A6BE2"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Гиперссылка на статью / работу</w:t>
            </w:r>
          </w:p>
        </w:tc>
      </w:tr>
      <w:tr w:rsidR="005D7D50" w:rsidRPr="00400F90" w14:paraId="1A60485F" w14:textId="77777777" w:rsidTr="002A6BE2">
        <w:tc>
          <w:tcPr>
            <w:tcW w:w="2235" w:type="dxa"/>
          </w:tcPr>
          <w:p w14:paraId="75636EEB"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Г.А. Лавренова,  </w:t>
            </w:r>
          </w:p>
          <w:p w14:paraId="02A323B0"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Е.А. Грачева,</w:t>
            </w:r>
          </w:p>
          <w:p w14:paraId="479CC338"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«Проблемы роста конкурентоспособности предприятия для обеспечения его экономической безопасности»</w:t>
            </w:r>
          </w:p>
          <w:p w14:paraId="63FA2298" w14:textId="13D2C92B" w:rsidR="005D7D50" w:rsidRPr="002A6BE2" w:rsidRDefault="005D7D50" w:rsidP="00422B40">
            <w:pPr>
              <w:pStyle w:val="TableParagraph"/>
              <w:ind w:left="0"/>
              <w:rPr>
                <w:sz w:val="24"/>
                <w:szCs w:val="24"/>
              </w:rPr>
            </w:pPr>
            <w:r w:rsidRPr="002A6BE2">
              <w:rPr>
                <w:sz w:val="24"/>
                <w:szCs w:val="24"/>
              </w:rPr>
              <w:t xml:space="preserve">Журнал: ЭКОНОМИНФО </w:t>
            </w:r>
            <w:r w:rsidR="002A6BE2">
              <w:rPr>
                <w:sz w:val="24"/>
                <w:szCs w:val="24"/>
              </w:rPr>
              <w:t>2019</w:t>
            </w:r>
          </w:p>
          <w:p w14:paraId="0E0E1D9A"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16-25 </w:t>
            </w:r>
            <w:r w:rsidRPr="002A6BE2">
              <w:rPr>
                <w:rFonts w:ascii="Times New Roman" w:hAnsi="Times New Roman" w:cs="Times New Roman"/>
                <w:sz w:val="24"/>
                <w:szCs w:val="24"/>
                <w:shd w:val="clear" w:color="auto" w:fill="FFFFFF"/>
              </w:rPr>
              <w:t>[8]</w:t>
            </w:r>
          </w:p>
        </w:tc>
        <w:tc>
          <w:tcPr>
            <w:tcW w:w="5953" w:type="dxa"/>
          </w:tcPr>
          <w:p w14:paraId="1780C062" w14:textId="77777777" w:rsidR="00B16605"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Различают несколько видов конкурентоспособности: страны; отрасли; региона; организации; продукции. </w:t>
            </w:r>
          </w:p>
          <w:p w14:paraId="4E926480" w14:textId="3EA1D9AF" w:rsidR="005D7D50" w:rsidRPr="00400F90" w:rsidRDefault="00B16605" w:rsidP="00422B40">
            <w:pPr>
              <w:widowControl w:val="0"/>
              <w:jc w:val="both"/>
              <w:rPr>
                <w:rFonts w:ascii="Times New Roman" w:hAnsi="Times New Roman" w:cs="Times New Roman"/>
                <w:sz w:val="24"/>
                <w:szCs w:val="24"/>
              </w:rPr>
            </w:pPr>
            <w:proofErr w:type="spellStart"/>
            <w:r>
              <w:rPr>
                <w:rFonts w:ascii="Times New Roman" w:hAnsi="Times New Roman" w:cs="Times New Roman"/>
                <w:sz w:val="24"/>
                <w:szCs w:val="24"/>
              </w:rPr>
              <w:t>Р.</w:t>
            </w:r>
            <w:r w:rsidR="005D7D50" w:rsidRPr="002A6BE2">
              <w:rPr>
                <w:rFonts w:ascii="Times New Roman" w:hAnsi="Times New Roman" w:cs="Times New Roman"/>
                <w:sz w:val="24"/>
                <w:szCs w:val="24"/>
              </w:rPr>
              <w:t>Фатхутдинов</w:t>
            </w:r>
            <w:proofErr w:type="spellEnd"/>
            <w:r w:rsidR="005D7D50" w:rsidRPr="002A6BE2">
              <w:rPr>
                <w:rFonts w:ascii="Times New Roman" w:hAnsi="Times New Roman" w:cs="Times New Roman"/>
                <w:sz w:val="24"/>
                <w:szCs w:val="24"/>
              </w:rPr>
              <w:t xml:space="preserve"> предлагает несколько методов роста конкурентоспособности: на основе критерия повышения качества товара; основанный на уменьшении цены; о</w:t>
            </w:r>
            <w:r>
              <w:rPr>
                <w:rFonts w:ascii="Times New Roman" w:hAnsi="Times New Roman" w:cs="Times New Roman"/>
                <w:sz w:val="24"/>
                <w:szCs w:val="24"/>
              </w:rPr>
              <w:t xml:space="preserve">снованный на использовании </w:t>
            </w:r>
            <w:r w:rsidR="005D7D50" w:rsidRPr="002A6BE2">
              <w:rPr>
                <w:rFonts w:ascii="Times New Roman" w:hAnsi="Times New Roman" w:cs="Times New Roman"/>
                <w:sz w:val="24"/>
                <w:szCs w:val="24"/>
              </w:rPr>
              <w:t>конкурентных преимуществ товара. Ключевые проблемы управления конкурентоспособностью предприятий в России: отставание по уровню и темпам роста производительности труда из-за использования малоквалифицированного персонала; недостаточная динамика технологический инноваций; недостаточное качество инфраструктуры; низкое качество корпоративного управления; низкая эффективность методов госрегулирования; высокие издержки хозяйств</w:t>
            </w:r>
            <w:r>
              <w:rPr>
                <w:rFonts w:ascii="Times New Roman" w:hAnsi="Times New Roman" w:cs="Times New Roman"/>
                <w:sz w:val="24"/>
                <w:szCs w:val="24"/>
              </w:rPr>
              <w:t xml:space="preserve">енной и инвестиционной </w:t>
            </w:r>
            <w:r w:rsidR="00400F90">
              <w:rPr>
                <w:rFonts w:ascii="Times New Roman" w:hAnsi="Times New Roman" w:cs="Times New Roman"/>
                <w:sz w:val="24"/>
                <w:szCs w:val="24"/>
              </w:rPr>
              <w:t>деятельности</w:t>
            </w:r>
          </w:p>
        </w:tc>
        <w:tc>
          <w:tcPr>
            <w:tcW w:w="1440" w:type="dxa"/>
          </w:tcPr>
          <w:p w14:paraId="61266E3F" w14:textId="06D9F6CA" w:rsidR="005D7D50" w:rsidRPr="00400F90" w:rsidRDefault="00400F90" w:rsidP="00422B40">
            <w:pPr>
              <w:widowControl w:val="0"/>
              <w:jc w:val="both"/>
              <w:rPr>
                <w:rFonts w:ascii="Times New Roman" w:hAnsi="Times New Roman" w:cs="Times New Roman"/>
                <w:sz w:val="24"/>
                <w:szCs w:val="24"/>
              </w:rPr>
            </w:pPr>
            <w:hyperlink r:id="rId10" w:history="1">
              <w:r w:rsidRPr="00543943">
                <w:rPr>
                  <w:rStyle w:val="af"/>
                  <w:rFonts w:ascii="Times New Roman" w:hAnsi="Times New Roman" w:cs="Times New Roman"/>
                  <w:sz w:val="24"/>
                  <w:szCs w:val="24"/>
                  <w:lang w:val="en-US"/>
                </w:rPr>
                <w:t>https</w:t>
              </w:r>
              <w:r w:rsidRPr="00543943">
                <w:rPr>
                  <w:rStyle w:val="af"/>
                  <w:rFonts w:ascii="Times New Roman" w:hAnsi="Times New Roman" w:cs="Times New Roman"/>
                  <w:sz w:val="24"/>
                  <w:szCs w:val="24"/>
                </w:rPr>
                <w:t>://</w:t>
              </w:r>
              <w:proofErr w:type="spellStart"/>
              <w:r w:rsidRPr="00543943">
                <w:rPr>
                  <w:rStyle w:val="af"/>
                  <w:rFonts w:ascii="Times New Roman" w:hAnsi="Times New Roman" w:cs="Times New Roman"/>
                  <w:sz w:val="24"/>
                  <w:szCs w:val="24"/>
                  <w:lang w:val="en-US"/>
                </w:rPr>
                <w:t>cyberleninka</w:t>
              </w:r>
              <w:proofErr w:type="spellEnd"/>
              <w:r w:rsidRPr="00543943">
                <w:rPr>
                  <w:rStyle w:val="af"/>
                  <w:rFonts w:ascii="Times New Roman" w:hAnsi="Times New Roman" w:cs="Times New Roman"/>
                  <w:sz w:val="24"/>
                  <w:szCs w:val="24"/>
                </w:rPr>
                <w:t>.</w:t>
              </w:r>
              <w:proofErr w:type="spellStart"/>
              <w:r w:rsidRPr="00543943">
                <w:rPr>
                  <w:rStyle w:val="af"/>
                  <w:rFonts w:ascii="Times New Roman" w:hAnsi="Times New Roman" w:cs="Times New Roman"/>
                  <w:sz w:val="24"/>
                  <w:szCs w:val="24"/>
                  <w:lang w:val="en-US"/>
                </w:rPr>
                <w:t>ru</w:t>
              </w:r>
              <w:proofErr w:type="spellEnd"/>
              <w:r w:rsidRPr="00543943">
                <w:rPr>
                  <w:rStyle w:val="af"/>
                  <w:rFonts w:ascii="Times New Roman" w:hAnsi="Times New Roman" w:cs="Times New Roman"/>
                  <w:sz w:val="24"/>
                  <w:szCs w:val="24"/>
                </w:rPr>
                <w:t>/</w:t>
              </w:r>
              <w:r w:rsidRPr="00543943">
                <w:rPr>
                  <w:rStyle w:val="af"/>
                  <w:rFonts w:ascii="Times New Roman" w:hAnsi="Times New Roman" w:cs="Times New Roman"/>
                  <w:sz w:val="24"/>
                  <w:szCs w:val="24"/>
                  <w:lang w:val="en-US"/>
                </w:rPr>
                <w:t>article</w:t>
              </w:r>
              <w:r w:rsidRPr="00543943">
                <w:rPr>
                  <w:rStyle w:val="af"/>
                  <w:rFonts w:ascii="Times New Roman" w:hAnsi="Times New Roman" w:cs="Times New Roman"/>
                  <w:sz w:val="24"/>
                  <w:szCs w:val="24"/>
                </w:rPr>
                <w:t>/</w:t>
              </w:r>
              <w:r w:rsidRPr="00543943">
                <w:rPr>
                  <w:rStyle w:val="af"/>
                  <w:rFonts w:ascii="Times New Roman" w:hAnsi="Times New Roman" w:cs="Times New Roman"/>
                  <w:sz w:val="24"/>
                  <w:szCs w:val="24"/>
                  <w:lang w:val="en-US"/>
                </w:rPr>
                <w:t>n</w:t>
              </w:r>
              <w:r w:rsidRPr="00543943">
                <w:rPr>
                  <w:rStyle w:val="af"/>
                  <w:rFonts w:ascii="Times New Roman" w:hAnsi="Times New Roman" w:cs="Times New Roman"/>
                  <w:sz w:val="24"/>
                  <w:szCs w:val="24"/>
                </w:rPr>
                <w:t>/</w:t>
              </w:r>
              <w:proofErr w:type="spellStart"/>
              <w:r w:rsidRPr="00543943">
                <w:rPr>
                  <w:rStyle w:val="af"/>
                  <w:rFonts w:ascii="Times New Roman" w:hAnsi="Times New Roman" w:cs="Times New Roman"/>
                  <w:sz w:val="24"/>
                  <w:szCs w:val="24"/>
                  <w:lang w:val="en-US"/>
                </w:rPr>
                <w:t>problemy</w:t>
              </w:r>
              <w:proofErr w:type="spellEnd"/>
              <w:r w:rsidRPr="00543943">
                <w:rPr>
                  <w:rStyle w:val="af"/>
                  <w:rFonts w:ascii="Times New Roman" w:hAnsi="Times New Roman" w:cs="Times New Roman"/>
                  <w:sz w:val="24"/>
                  <w:szCs w:val="24"/>
                </w:rPr>
                <w:t>-</w:t>
              </w:r>
              <w:proofErr w:type="spellStart"/>
              <w:r w:rsidRPr="00543943">
                <w:rPr>
                  <w:rStyle w:val="af"/>
                  <w:rFonts w:ascii="Times New Roman" w:hAnsi="Times New Roman" w:cs="Times New Roman"/>
                  <w:sz w:val="24"/>
                  <w:szCs w:val="24"/>
                  <w:lang w:val="en-US"/>
                </w:rPr>
                <w:t>rostakonkuretosposobnostpredpriyatiya</w:t>
              </w:r>
              <w:proofErr w:type="spellEnd"/>
              <w:r w:rsidRPr="00543943">
                <w:rPr>
                  <w:rStyle w:val="af"/>
                  <w:rFonts w:ascii="Times New Roman" w:hAnsi="Times New Roman" w:cs="Times New Roman"/>
                  <w:sz w:val="24"/>
                  <w:szCs w:val="24"/>
                </w:rPr>
                <w:t>-</w:t>
              </w:r>
              <w:proofErr w:type="spellStart"/>
              <w:r w:rsidRPr="00543943">
                <w:rPr>
                  <w:rStyle w:val="af"/>
                  <w:rFonts w:ascii="Times New Roman" w:hAnsi="Times New Roman" w:cs="Times New Roman"/>
                  <w:sz w:val="24"/>
                  <w:szCs w:val="24"/>
                  <w:lang w:val="en-US"/>
                </w:rPr>
                <w:t>dlya</w:t>
              </w:r>
              <w:proofErr w:type="spellEnd"/>
              <w:r w:rsidRPr="00543943">
                <w:rPr>
                  <w:rStyle w:val="af"/>
                  <w:rFonts w:ascii="Times New Roman" w:hAnsi="Times New Roman" w:cs="Times New Roman"/>
                  <w:sz w:val="24"/>
                  <w:szCs w:val="24"/>
                </w:rPr>
                <w:t>-</w:t>
              </w:r>
              <w:proofErr w:type="spellStart"/>
              <w:r w:rsidRPr="00543943">
                <w:rPr>
                  <w:rStyle w:val="af"/>
                  <w:rFonts w:ascii="Times New Roman" w:hAnsi="Times New Roman" w:cs="Times New Roman"/>
                  <w:sz w:val="24"/>
                  <w:szCs w:val="24"/>
                  <w:lang w:val="en-US"/>
                </w:rPr>
                <w:t>obespecheniya</w:t>
              </w:r>
              <w:proofErr w:type="spellEnd"/>
              <w:r w:rsidRPr="00543943">
                <w:rPr>
                  <w:rStyle w:val="af"/>
                  <w:rFonts w:ascii="Times New Roman" w:hAnsi="Times New Roman" w:cs="Times New Roman"/>
                  <w:sz w:val="24"/>
                  <w:szCs w:val="24"/>
                </w:rPr>
                <w:t>-</w:t>
              </w:r>
              <w:r w:rsidRPr="00543943">
                <w:rPr>
                  <w:rStyle w:val="af"/>
                  <w:rFonts w:ascii="Times New Roman" w:hAnsi="Times New Roman" w:cs="Times New Roman"/>
                  <w:sz w:val="24"/>
                  <w:szCs w:val="24"/>
                  <w:lang w:val="en-US"/>
                </w:rPr>
                <w:t>ego</w:t>
              </w:r>
              <w:r w:rsidRPr="00543943">
                <w:rPr>
                  <w:rStyle w:val="af"/>
                  <w:rFonts w:ascii="Times New Roman" w:hAnsi="Times New Roman" w:cs="Times New Roman"/>
                  <w:sz w:val="24"/>
                  <w:szCs w:val="24"/>
                </w:rPr>
                <w:t>-</w:t>
              </w:r>
              <w:proofErr w:type="spellStart"/>
              <w:r w:rsidRPr="00543943">
                <w:rPr>
                  <w:rStyle w:val="af"/>
                  <w:rFonts w:ascii="Times New Roman" w:hAnsi="Times New Roman" w:cs="Times New Roman"/>
                  <w:sz w:val="24"/>
                  <w:szCs w:val="24"/>
                  <w:lang w:val="en-US"/>
                </w:rPr>
                <w:t>ekonomicheskoybezopasnosti</w:t>
              </w:r>
              <w:proofErr w:type="spellEnd"/>
            </w:hyperlink>
            <w:r w:rsidR="005D7D50" w:rsidRPr="00400F90">
              <w:rPr>
                <w:rFonts w:ascii="Times New Roman" w:hAnsi="Times New Roman" w:cs="Times New Roman"/>
                <w:sz w:val="24"/>
                <w:szCs w:val="24"/>
              </w:rPr>
              <w:t xml:space="preserve"> </w:t>
            </w:r>
          </w:p>
        </w:tc>
      </w:tr>
      <w:tr w:rsidR="005D7D50" w:rsidRPr="002A6BE2" w14:paraId="7C5DA22F" w14:textId="77777777" w:rsidTr="002A6BE2">
        <w:tc>
          <w:tcPr>
            <w:tcW w:w="2235" w:type="dxa"/>
          </w:tcPr>
          <w:p w14:paraId="424B9BFB" w14:textId="77777777" w:rsidR="005D7D50" w:rsidRPr="002A6BE2" w:rsidRDefault="005D7D50" w:rsidP="00422B40">
            <w:pPr>
              <w:pStyle w:val="af2"/>
              <w:widowControl w:val="0"/>
              <w:rPr>
                <w:rFonts w:ascii="Times New Roman" w:hAnsi="Times New Roman" w:cs="Times New Roman"/>
                <w:sz w:val="24"/>
                <w:szCs w:val="24"/>
              </w:rPr>
            </w:pPr>
            <w:r w:rsidRPr="002A6BE2">
              <w:rPr>
                <w:rFonts w:ascii="Times New Roman" w:hAnsi="Times New Roman" w:cs="Times New Roman"/>
                <w:sz w:val="24"/>
                <w:szCs w:val="24"/>
              </w:rPr>
              <w:t xml:space="preserve">А.А. </w:t>
            </w:r>
            <w:proofErr w:type="spellStart"/>
            <w:r w:rsidRPr="002A6BE2">
              <w:rPr>
                <w:rFonts w:ascii="Times New Roman" w:hAnsi="Times New Roman" w:cs="Times New Roman"/>
                <w:sz w:val="24"/>
                <w:szCs w:val="24"/>
              </w:rPr>
              <w:t>Храмченко</w:t>
            </w:r>
            <w:proofErr w:type="spellEnd"/>
          </w:p>
          <w:p w14:paraId="69ABC652" w14:textId="77777777" w:rsidR="005D7D50" w:rsidRPr="002A6BE2" w:rsidRDefault="005D7D50" w:rsidP="00422B40">
            <w:pPr>
              <w:pStyle w:val="af2"/>
              <w:widowControl w:val="0"/>
              <w:rPr>
                <w:rFonts w:ascii="Times New Roman" w:hAnsi="Times New Roman" w:cs="Times New Roman"/>
                <w:sz w:val="24"/>
                <w:szCs w:val="24"/>
              </w:rPr>
            </w:pPr>
            <w:r w:rsidRPr="002A6BE2">
              <w:rPr>
                <w:rFonts w:ascii="Times New Roman" w:hAnsi="Times New Roman" w:cs="Times New Roman"/>
                <w:sz w:val="24"/>
                <w:szCs w:val="24"/>
              </w:rPr>
              <w:t xml:space="preserve">Е.А. </w:t>
            </w:r>
            <w:proofErr w:type="spellStart"/>
            <w:r w:rsidRPr="002A6BE2">
              <w:rPr>
                <w:rFonts w:ascii="Times New Roman" w:hAnsi="Times New Roman" w:cs="Times New Roman"/>
                <w:sz w:val="24"/>
                <w:szCs w:val="24"/>
              </w:rPr>
              <w:t>Болотнова</w:t>
            </w:r>
            <w:proofErr w:type="spellEnd"/>
          </w:p>
          <w:p w14:paraId="7DE42555" w14:textId="77777777" w:rsidR="005D7D50" w:rsidRPr="002A6BE2" w:rsidRDefault="005D7D50" w:rsidP="00422B40">
            <w:pPr>
              <w:pStyle w:val="af2"/>
              <w:widowControl w:val="0"/>
              <w:rPr>
                <w:rFonts w:ascii="Times New Roman" w:hAnsi="Times New Roman" w:cs="Times New Roman"/>
                <w:sz w:val="24"/>
                <w:szCs w:val="24"/>
              </w:rPr>
            </w:pPr>
            <w:r w:rsidRPr="002A6BE2">
              <w:rPr>
                <w:rFonts w:ascii="Times New Roman" w:hAnsi="Times New Roman" w:cs="Times New Roman"/>
                <w:sz w:val="24"/>
                <w:szCs w:val="24"/>
              </w:rPr>
              <w:t>Э.С. Эрман</w:t>
            </w:r>
          </w:p>
          <w:p w14:paraId="34791D26" w14:textId="77777777" w:rsidR="005D7D50" w:rsidRPr="002A6BE2" w:rsidRDefault="005D7D50" w:rsidP="00422B40">
            <w:pPr>
              <w:pStyle w:val="af2"/>
              <w:widowControl w:val="0"/>
              <w:rPr>
                <w:rFonts w:ascii="Times New Roman" w:hAnsi="Times New Roman" w:cs="Times New Roman"/>
                <w:sz w:val="24"/>
                <w:szCs w:val="24"/>
              </w:rPr>
            </w:pPr>
            <w:r w:rsidRPr="002A6BE2">
              <w:rPr>
                <w:rFonts w:ascii="Times New Roman" w:hAnsi="Times New Roman" w:cs="Times New Roman"/>
                <w:sz w:val="24"/>
                <w:szCs w:val="24"/>
              </w:rPr>
              <w:t>А.А. Гузенко</w:t>
            </w:r>
          </w:p>
          <w:p w14:paraId="25600A9B" w14:textId="79F6992F" w:rsidR="005D7D50" w:rsidRPr="002A6BE2" w:rsidRDefault="00B16605" w:rsidP="00422B40">
            <w:pPr>
              <w:pStyle w:val="af2"/>
              <w:widowControl w:val="0"/>
              <w:rPr>
                <w:rFonts w:ascii="Times New Roman" w:hAnsi="Times New Roman" w:cs="Times New Roman"/>
                <w:sz w:val="24"/>
                <w:szCs w:val="24"/>
              </w:rPr>
            </w:pPr>
            <w:r>
              <w:rPr>
                <w:rFonts w:ascii="Times New Roman" w:hAnsi="Times New Roman" w:cs="Times New Roman"/>
                <w:sz w:val="24"/>
                <w:szCs w:val="24"/>
              </w:rPr>
              <w:t xml:space="preserve">«Конкурентоспособность как </w:t>
            </w:r>
            <w:proofErr w:type="spellStart"/>
            <w:r>
              <w:rPr>
                <w:rFonts w:ascii="Times New Roman" w:hAnsi="Times New Roman" w:cs="Times New Roman"/>
                <w:sz w:val="24"/>
                <w:szCs w:val="24"/>
              </w:rPr>
              <w:t>фа</w:t>
            </w:r>
            <w:r w:rsidR="005D7D50" w:rsidRPr="002A6BE2">
              <w:rPr>
                <w:rFonts w:ascii="Times New Roman" w:hAnsi="Times New Roman" w:cs="Times New Roman"/>
                <w:sz w:val="24"/>
                <w:szCs w:val="24"/>
              </w:rPr>
              <w:t>тор</w:t>
            </w:r>
            <w:proofErr w:type="spellEnd"/>
            <w:r w:rsidR="005D7D50" w:rsidRPr="002A6BE2">
              <w:rPr>
                <w:rFonts w:ascii="Times New Roman" w:hAnsi="Times New Roman" w:cs="Times New Roman"/>
                <w:sz w:val="24"/>
                <w:szCs w:val="24"/>
              </w:rPr>
              <w:t xml:space="preserve"> </w:t>
            </w:r>
            <w:r>
              <w:rPr>
                <w:rFonts w:ascii="Times New Roman" w:hAnsi="Times New Roman" w:cs="Times New Roman"/>
                <w:sz w:val="24"/>
                <w:szCs w:val="24"/>
              </w:rPr>
              <w:t>успешной работы компании и разви</w:t>
            </w:r>
            <w:r w:rsidR="005D7D50" w:rsidRPr="002A6BE2">
              <w:rPr>
                <w:rFonts w:ascii="Times New Roman" w:hAnsi="Times New Roman" w:cs="Times New Roman"/>
                <w:sz w:val="24"/>
                <w:szCs w:val="24"/>
              </w:rPr>
              <w:t xml:space="preserve">тия бизнеса» </w:t>
            </w:r>
          </w:p>
          <w:p w14:paraId="7083A0F1" w14:textId="6B0E54BA" w:rsidR="005D7D50" w:rsidRPr="002A6BE2" w:rsidRDefault="002A6BE2" w:rsidP="00422B40">
            <w:pPr>
              <w:pStyle w:val="af2"/>
              <w:widowControl w:val="0"/>
              <w:rPr>
                <w:rFonts w:ascii="Times New Roman" w:hAnsi="Times New Roman" w:cs="Times New Roman"/>
                <w:sz w:val="24"/>
                <w:szCs w:val="24"/>
              </w:rPr>
            </w:pPr>
            <w:r w:rsidRPr="002A6BE2">
              <w:rPr>
                <w:rFonts w:ascii="Times New Roman" w:hAnsi="Times New Roman" w:cs="Times New Roman"/>
                <w:sz w:val="24"/>
                <w:szCs w:val="24"/>
              </w:rPr>
              <w:t xml:space="preserve">Журнал: </w:t>
            </w:r>
            <w:proofErr w:type="spellStart"/>
            <w:r w:rsidR="00B16605">
              <w:rPr>
                <w:rFonts w:ascii="Times New Roman" w:hAnsi="Times New Roman" w:cs="Times New Roman"/>
                <w:sz w:val="24"/>
                <w:szCs w:val="24"/>
              </w:rPr>
              <w:t>Ест</w:t>
            </w:r>
            <w:r w:rsidR="00B16605" w:rsidRPr="002A6BE2">
              <w:rPr>
                <w:rFonts w:ascii="Times New Roman" w:hAnsi="Times New Roman" w:cs="Times New Roman"/>
                <w:sz w:val="24"/>
                <w:szCs w:val="24"/>
              </w:rPr>
              <w:t>ственно</w:t>
            </w:r>
            <w:proofErr w:type="spellEnd"/>
            <w:r w:rsidRPr="002A6BE2">
              <w:rPr>
                <w:rFonts w:ascii="Times New Roman" w:hAnsi="Times New Roman" w:cs="Times New Roman"/>
                <w:sz w:val="24"/>
                <w:szCs w:val="24"/>
              </w:rPr>
              <w:t>-гуманитарные исследования 2023</w:t>
            </w:r>
          </w:p>
          <w:p w14:paraId="04C22614" w14:textId="4F5939D5" w:rsidR="005D7D50" w:rsidRPr="002A6BE2" w:rsidRDefault="005D7D50" w:rsidP="00422B40">
            <w:pPr>
              <w:pStyle w:val="af2"/>
              <w:widowControl w:val="0"/>
              <w:rPr>
                <w:rFonts w:ascii="Times New Roman" w:hAnsi="Times New Roman" w:cs="Times New Roman"/>
                <w:sz w:val="24"/>
                <w:szCs w:val="24"/>
              </w:rPr>
            </w:pPr>
            <w:r w:rsidRPr="002A6BE2">
              <w:rPr>
                <w:rFonts w:ascii="Times New Roman" w:hAnsi="Times New Roman" w:cs="Times New Roman"/>
                <w:sz w:val="24"/>
                <w:szCs w:val="24"/>
              </w:rPr>
              <w:t>Страницы: 461-465</w:t>
            </w:r>
            <w:r w:rsidR="00B16605">
              <w:rPr>
                <w:rFonts w:ascii="Times New Roman" w:hAnsi="Times New Roman" w:cs="Times New Roman"/>
                <w:sz w:val="24"/>
                <w:szCs w:val="24"/>
              </w:rPr>
              <w:t xml:space="preserve"> </w:t>
            </w:r>
            <w:r w:rsidRPr="002A6BE2">
              <w:rPr>
                <w:rFonts w:ascii="Times New Roman" w:hAnsi="Times New Roman" w:cs="Times New Roman"/>
                <w:sz w:val="24"/>
                <w:szCs w:val="24"/>
                <w:shd w:val="clear" w:color="auto" w:fill="FFFFFF"/>
              </w:rPr>
              <w:t>[9]</w:t>
            </w:r>
          </w:p>
        </w:tc>
        <w:tc>
          <w:tcPr>
            <w:tcW w:w="5953" w:type="dxa"/>
          </w:tcPr>
          <w:p w14:paraId="0A637379" w14:textId="598C6604" w:rsidR="00400F90" w:rsidRPr="00400F90"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Конкурентоспособность – это способность предприятия эффективно конкурировать на рынке. Компания с высокой конкурентоспособностью может предложить продукты и услуги, которые лучше соответствуют потребностям клиентов. Конкурентоспособность может быть измерена с помощью нескольких показателей: Доля рынка, Рентабельность, Инновации, Качество продуктов и услуг, Цена. Существует несколько способов улучшения конкурентоспособности компании: </w:t>
            </w:r>
          </w:p>
          <w:p w14:paraId="273B8FBB" w14:textId="6C4F82FF" w:rsidR="00400F90" w:rsidRPr="00400F90" w:rsidRDefault="005D7D50" w:rsidP="00400F90">
            <w:pPr>
              <w:widowControl w:val="0"/>
              <w:jc w:val="both"/>
              <w:rPr>
                <w:rFonts w:ascii="Times New Roman" w:hAnsi="Times New Roman" w:cs="Times New Roman"/>
                <w:sz w:val="24"/>
                <w:szCs w:val="24"/>
              </w:rPr>
            </w:pPr>
            <w:r w:rsidRPr="002A6BE2">
              <w:rPr>
                <w:rFonts w:ascii="Times New Roman" w:hAnsi="Times New Roman" w:cs="Times New Roman"/>
                <w:sz w:val="24"/>
                <w:szCs w:val="24"/>
              </w:rPr>
              <w:t>1. Инновации. 2. Анализ конкурентов. 3. Постоянное развитие. 4. Проверка нестандартных р</w:t>
            </w:r>
            <w:r w:rsidR="00B16605">
              <w:rPr>
                <w:rFonts w:ascii="Times New Roman" w:hAnsi="Times New Roman" w:cs="Times New Roman"/>
                <w:sz w:val="24"/>
                <w:szCs w:val="24"/>
              </w:rPr>
              <w:t>ешений. 5. Совершенствование и ав</w:t>
            </w:r>
            <w:r w:rsidRPr="002A6BE2">
              <w:rPr>
                <w:rFonts w:ascii="Times New Roman" w:hAnsi="Times New Roman" w:cs="Times New Roman"/>
                <w:sz w:val="24"/>
                <w:szCs w:val="24"/>
              </w:rPr>
              <w:t xml:space="preserve">томатизация процессов. </w:t>
            </w:r>
          </w:p>
        </w:tc>
        <w:tc>
          <w:tcPr>
            <w:tcW w:w="1440" w:type="dxa"/>
          </w:tcPr>
          <w:p w14:paraId="3305B0D5" w14:textId="77777777" w:rsidR="005D7D50" w:rsidRPr="002A6BE2" w:rsidRDefault="005D7D50" w:rsidP="00422B40">
            <w:pPr>
              <w:widowControl w:val="0"/>
              <w:jc w:val="both"/>
              <w:rPr>
                <w:rFonts w:ascii="Times New Roman" w:hAnsi="Times New Roman" w:cs="Times New Roman"/>
                <w:sz w:val="24"/>
                <w:szCs w:val="24"/>
              </w:rPr>
            </w:pPr>
            <w:hyperlink r:id="rId11" w:history="1">
              <w:r w:rsidRPr="002A6BE2">
                <w:rPr>
                  <w:rStyle w:val="af"/>
                  <w:rFonts w:ascii="Times New Roman" w:hAnsi="Times New Roman" w:cs="Times New Roman"/>
                  <w:color w:val="auto"/>
                  <w:sz w:val="24"/>
                  <w:szCs w:val="24"/>
                  <w:u w:val="none"/>
                </w:rPr>
                <w:t>https://cyberleninka.ru/article/n/konkurentosposobnost-kak-faktor-uspeshnoy-raboty-kompanii-i-razvitiya-biznesa</w:t>
              </w:r>
            </w:hyperlink>
            <w:r w:rsidRPr="002A6BE2">
              <w:rPr>
                <w:rFonts w:ascii="Times New Roman" w:hAnsi="Times New Roman" w:cs="Times New Roman"/>
                <w:sz w:val="24"/>
                <w:szCs w:val="24"/>
              </w:rPr>
              <w:t xml:space="preserve"> </w:t>
            </w:r>
          </w:p>
        </w:tc>
      </w:tr>
      <w:tr w:rsidR="00400F90" w:rsidRPr="002A6BE2" w14:paraId="5E41C14E" w14:textId="77777777" w:rsidTr="00400F90">
        <w:tc>
          <w:tcPr>
            <w:tcW w:w="2235" w:type="dxa"/>
          </w:tcPr>
          <w:p w14:paraId="01C48BA6" w14:textId="77777777" w:rsidR="00400F90" w:rsidRPr="002A6BE2" w:rsidRDefault="00400F90" w:rsidP="006432A2">
            <w:pPr>
              <w:widowControl w:val="0"/>
              <w:jc w:val="both"/>
              <w:rPr>
                <w:rFonts w:ascii="Times New Roman" w:hAnsi="Times New Roman" w:cs="Times New Roman"/>
                <w:sz w:val="24"/>
                <w:szCs w:val="24"/>
              </w:rPr>
            </w:pPr>
            <w:proofErr w:type="spellStart"/>
            <w:r w:rsidRPr="002A6BE2">
              <w:rPr>
                <w:rFonts w:ascii="Times New Roman" w:hAnsi="Times New Roman" w:cs="Times New Roman"/>
                <w:sz w:val="24"/>
                <w:szCs w:val="24"/>
              </w:rPr>
              <w:t>Насибуллин</w:t>
            </w:r>
            <w:proofErr w:type="spellEnd"/>
            <w:r w:rsidRPr="002A6BE2">
              <w:rPr>
                <w:rFonts w:ascii="Times New Roman" w:hAnsi="Times New Roman" w:cs="Times New Roman"/>
                <w:sz w:val="24"/>
                <w:szCs w:val="24"/>
              </w:rPr>
              <w:t xml:space="preserve"> Р. Р., </w:t>
            </w:r>
          </w:p>
          <w:p w14:paraId="6C2E0C09" w14:textId="77777777" w:rsidR="00400F90" w:rsidRPr="002A6BE2" w:rsidRDefault="00400F90" w:rsidP="006432A2">
            <w:pPr>
              <w:widowControl w:val="0"/>
              <w:jc w:val="both"/>
              <w:rPr>
                <w:rFonts w:ascii="Times New Roman" w:hAnsi="Times New Roman" w:cs="Times New Roman"/>
                <w:sz w:val="24"/>
                <w:szCs w:val="24"/>
              </w:rPr>
            </w:pPr>
            <w:proofErr w:type="spellStart"/>
            <w:r w:rsidRPr="002A6BE2">
              <w:rPr>
                <w:rFonts w:ascii="Times New Roman" w:hAnsi="Times New Roman" w:cs="Times New Roman"/>
                <w:sz w:val="24"/>
                <w:szCs w:val="24"/>
              </w:rPr>
              <w:t>Лялькова</w:t>
            </w:r>
            <w:proofErr w:type="spellEnd"/>
            <w:r w:rsidRPr="002A6BE2">
              <w:rPr>
                <w:rFonts w:ascii="Times New Roman" w:hAnsi="Times New Roman" w:cs="Times New Roman"/>
                <w:sz w:val="24"/>
                <w:szCs w:val="24"/>
              </w:rPr>
              <w:t xml:space="preserve"> Е. Е.,</w:t>
            </w:r>
          </w:p>
          <w:p w14:paraId="3D909FF8"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«Анализ конкурентоспособности продукции, товаров, услуг»</w:t>
            </w:r>
          </w:p>
          <w:p w14:paraId="7055D0D2"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Журнал: E-</w:t>
            </w:r>
            <w:proofErr w:type="spellStart"/>
            <w:r w:rsidRPr="002A6BE2">
              <w:rPr>
                <w:rFonts w:ascii="Times New Roman" w:hAnsi="Times New Roman" w:cs="Times New Roman"/>
                <w:sz w:val="24"/>
                <w:szCs w:val="24"/>
              </w:rPr>
              <w:t>Scio</w:t>
            </w:r>
            <w:proofErr w:type="spellEnd"/>
            <w:r w:rsidRPr="002A6BE2">
              <w:rPr>
                <w:rFonts w:ascii="Times New Roman" w:hAnsi="Times New Roman" w:cs="Times New Roman"/>
                <w:sz w:val="24"/>
                <w:szCs w:val="24"/>
              </w:rPr>
              <w:t xml:space="preserve"> 2019</w:t>
            </w:r>
          </w:p>
          <w:p w14:paraId="2738FF6D"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1-7 </w:t>
            </w:r>
            <w:r w:rsidRPr="002A6BE2">
              <w:rPr>
                <w:rFonts w:ascii="Times New Roman" w:hAnsi="Times New Roman" w:cs="Times New Roman"/>
                <w:sz w:val="24"/>
                <w:szCs w:val="24"/>
                <w:shd w:val="clear" w:color="auto" w:fill="FFFFFF"/>
              </w:rPr>
              <w:t>[10]</w:t>
            </w:r>
          </w:p>
        </w:tc>
        <w:tc>
          <w:tcPr>
            <w:tcW w:w="5953" w:type="dxa"/>
          </w:tcPr>
          <w:p w14:paraId="50ABCB3E" w14:textId="44AA645F"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Конкурентоспособность товаров и услуг – это, способность предложения компании выдерживать конкуренцию и удовлетворять потребности</w:t>
            </w:r>
            <w:r>
              <w:rPr>
                <w:rFonts w:ascii="Times New Roman" w:hAnsi="Times New Roman" w:cs="Times New Roman"/>
                <w:sz w:val="24"/>
                <w:szCs w:val="24"/>
              </w:rPr>
              <w:t xml:space="preserve"> </w:t>
            </w:r>
            <w:r w:rsidRPr="002A6BE2">
              <w:rPr>
                <w:rFonts w:ascii="Times New Roman" w:hAnsi="Times New Roman" w:cs="Times New Roman"/>
                <w:sz w:val="24"/>
                <w:szCs w:val="24"/>
              </w:rPr>
              <w:t>потребителей в большей степени, чем аналоги других компаний. Внешние факт</w:t>
            </w:r>
            <w:r>
              <w:rPr>
                <w:rFonts w:ascii="Times New Roman" w:hAnsi="Times New Roman" w:cs="Times New Roman"/>
                <w:sz w:val="24"/>
                <w:szCs w:val="24"/>
              </w:rPr>
              <w:t>оры</w:t>
            </w:r>
            <w:r w:rsidRPr="002A6BE2">
              <w:rPr>
                <w:rFonts w:ascii="Times New Roman" w:hAnsi="Times New Roman" w:cs="Times New Roman"/>
                <w:sz w:val="24"/>
                <w:szCs w:val="24"/>
              </w:rPr>
              <w:t>: репутация фирмы; престиж; спрос и предложение; политика и экономика. Внутренние факторы: стоимость и себестоимость продукции; требования по качеству, цене, условиям доставки, гарантийному и сервисному обслуживанию; соответствие продукции определенным стандартам. Анализ конкурентоспособности позволяет выявить сильные и слабые стороны продукции. Для проведения анализа необходимо регулярно изучать рыночную ситуацию, конкурентов, потребителей и тенденции развития отрасли.</w:t>
            </w:r>
          </w:p>
        </w:tc>
        <w:tc>
          <w:tcPr>
            <w:tcW w:w="1440" w:type="dxa"/>
          </w:tcPr>
          <w:p w14:paraId="69A0F0C6" w14:textId="77777777" w:rsidR="00400F90" w:rsidRPr="002A6BE2" w:rsidRDefault="00400F90" w:rsidP="006432A2">
            <w:pPr>
              <w:widowControl w:val="0"/>
              <w:jc w:val="both"/>
              <w:rPr>
                <w:rFonts w:ascii="Times New Roman" w:hAnsi="Times New Roman" w:cs="Times New Roman"/>
                <w:sz w:val="24"/>
                <w:szCs w:val="24"/>
              </w:rPr>
            </w:pPr>
            <w:hyperlink r:id="rId12" w:history="1">
              <w:r w:rsidRPr="002A6BE2">
                <w:rPr>
                  <w:rStyle w:val="af"/>
                  <w:rFonts w:ascii="Times New Roman" w:hAnsi="Times New Roman" w:cs="Times New Roman"/>
                  <w:color w:val="auto"/>
                  <w:sz w:val="24"/>
                  <w:szCs w:val="24"/>
                  <w:u w:val="none"/>
                  <w:lang w:val="en-US"/>
                </w:rPr>
                <w:t>https</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cyberleninka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ru</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article</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n</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analiz</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konkurentosposobnosti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produktsii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tovarov</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uslug</w:t>
              </w:r>
              <w:proofErr w:type="spellEnd"/>
            </w:hyperlink>
            <w:r w:rsidRPr="002A6BE2">
              <w:rPr>
                <w:rFonts w:ascii="Times New Roman" w:hAnsi="Times New Roman" w:cs="Times New Roman"/>
                <w:sz w:val="24"/>
                <w:szCs w:val="24"/>
              </w:rPr>
              <w:t xml:space="preserve"> </w:t>
            </w:r>
          </w:p>
        </w:tc>
      </w:tr>
    </w:tbl>
    <w:p w14:paraId="3457C08E" w14:textId="097C51E9" w:rsidR="00B16605" w:rsidRPr="00775F93" w:rsidRDefault="00775F93" w:rsidP="00775F93">
      <w:pPr>
        <w:widowControl w:val="0"/>
        <w:spacing w:after="120"/>
        <w:rPr>
          <w:rFonts w:ascii="Times New Roman" w:hAnsi="Times New Roman" w:cs="Times New Roman"/>
          <w:sz w:val="28"/>
        </w:rPr>
      </w:pPr>
      <w:r w:rsidRPr="00422B40">
        <w:rPr>
          <w:rFonts w:ascii="Times New Roman" w:hAnsi="Times New Roman" w:cs="Times New Roman"/>
          <w:sz w:val="28"/>
        </w:rPr>
        <w:lastRenderedPageBreak/>
        <w:t>Продолжение таблицы 1.1</w:t>
      </w:r>
    </w:p>
    <w:tbl>
      <w:tblPr>
        <w:tblStyle w:val="af5"/>
        <w:tblW w:w="0" w:type="auto"/>
        <w:tblLayout w:type="fixed"/>
        <w:tblLook w:val="04A0" w:firstRow="1" w:lastRow="0" w:firstColumn="1" w:lastColumn="0" w:noHBand="0" w:noVBand="1"/>
      </w:tblPr>
      <w:tblGrid>
        <w:gridCol w:w="2235"/>
        <w:gridCol w:w="5953"/>
        <w:gridCol w:w="1440"/>
      </w:tblGrid>
      <w:tr w:rsidR="00B16605" w:rsidRPr="002A6BE2" w14:paraId="5F39B5B8" w14:textId="77777777" w:rsidTr="004449C7">
        <w:tc>
          <w:tcPr>
            <w:tcW w:w="2235" w:type="dxa"/>
          </w:tcPr>
          <w:p w14:paraId="7BF4409D"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Выходные данные (автор/ авторы, </w:t>
            </w:r>
          </w:p>
          <w:p w14:paraId="645FD15A" w14:textId="77777777" w:rsidR="00B16605"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название публикации, название </w:t>
            </w:r>
          </w:p>
          <w:p w14:paraId="4AEF4F86"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журнала / конференции, номер, год, страницы)</w:t>
            </w:r>
          </w:p>
        </w:tc>
        <w:tc>
          <w:tcPr>
            <w:tcW w:w="5953" w:type="dxa"/>
          </w:tcPr>
          <w:p w14:paraId="59CA9BBF"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Основная суть исследования</w:t>
            </w:r>
          </w:p>
        </w:tc>
        <w:tc>
          <w:tcPr>
            <w:tcW w:w="1440" w:type="dxa"/>
          </w:tcPr>
          <w:p w14:paraId="4CC5E6F2"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Гиперссылка на статью / работу</w:t>
            </w:r>
          </w:p>
        </w:tc>
      </w:tr>
      <w:tr w:rsidR="005D7D50" w:rsidRPr="002A6BE2" w14:paraId="54722D9E" w14:textId="77777777" w:rsidTr="002A6BE2">
        <w:tc>
          <w:tcPr>
            <w:tcW w:w="2235" w:type="dxa"/>
          </w:tcPr>
          <w:p w14:paraId="26E4231A" w14:textId="77777777" w:rsidR="005D7D50" w:rsidRPr="002A6BE2" w:rsidRDefault="005D7D50" w:rsidP="00422B40">
            <w:pPr>
              <w:widowControl w:val="0"/>
              <w:jc w:val="both"/>
              <w:rPr>
                <w:rFonts w:ascii="Times New Roman" w:eastAsia="Times New Roman" w:hAnsi="Times New Roman" w:cs="Times New Roman"/>
                <w:sz w:val="24"/>
                <w:szCs w:val="24"/>
              </w:rPr>
            </w:pPr>
            <w:proofErr w:type="spellStart"/>
            <w:r w:rsidRPr="002A6BE2">
              <w:rPr>
                <w:rFonts w:ascii="Times New Roman" w:eastAsia="Times New Roman" w:hAnsi="Times New Roman" w:cs="Times New Roman"/>
                <w:sz w:val="24"/>
                <w:szCs w:val="24"/>
              </w:rPr>
              <w:t>Асатуллаев</w:t>
            </w:r>
            <w:proofErr w:type="spellEnd"/>
            <w:r w:rsidRPr="002A6BE2">
              <w:rPr>
                <w:rFonts w:ascii="Times New Roman" w:eastAsia="Times New Roman" w:hAnsi="Times New Roman" w:cs="Times New Roman"/>
                <w:sz w:val="24"/>
                <w:szCs w:val="24"/>
              </w:rPr>
              <w:t xml:space="preserve"> Х. С.</w:t>
            </w:r>
          </w:p>
          <w:p w14:paraId="19235E3C" w14:textId="77777777" w:rsidR="005D7D50" w:rsidRPr="002A6BE2" w:rsidRDefault="005D7D50" w:rsidP="00422B40">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«Повышение конкурентоспособности предприятий -актуальное требование»</w:t>
            </w:r>
          </w:p>
          <w:p w14:paraId="7CE2E9B4" w14:textId="77777777" w:rsidR="005D7D50" w:rsidRPr="002A6BE2" w:rsidRDefault="005D7D50" w:rsidP="00422B40">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Журнал: Большая Евразия: развитие, безопасность, сотрудничество 2023</w:t>
            </w:r>
          </w:p>
          <w:p w14:paraId="282C8A4A"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49-51 </w:t>
            </w:r>
            <w:r w:rsidRPr="002A6BE2">
              <w:rPr>
                <w:rFonts w:ascii="Times New Roman" w:hAnsi="Times New Roman" w:cs="Times New Roman"/>
                <w:sz w:val="24"/>
                <w:szCs w:val="24"/>
                <w:shd w:val="clear" w:color="auto" w:fill="FFFFFF"/>
              </w:rPr>
              <w:t>[11]</w:t>
            </w:r>
          </w:p>
        </w:tc>
        <w:tc>
          <w:tcPr>
            <w:tcW w:w="5953" w:type="dxa"/>
          </w:tcPr>
          <w:p w14:paraId="0767DC3B" w14:textId="77777777" w:rsidR="00400F90"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Следует отметить, что на конкурентоспособность предприятий сегодня влияет ряд факторов: </w:t>
            </w:r>
          </w:p>
          <w:p w14:paraId="4579A5B2" w14:textId="312F658B" w:rsidR="00400F90" w:rsidRPr="00400F90" w:rsidRDefault="005D7D50" w:rsidP="00400F90">
            <w:pPr>
              <w:pStyle w:val="a9"/>
              <w:numPr>
                <w:ilvl w:val="0"/>
                <w:numId w:val="23"/>
              </w:numPr>
              <w:ind w:left="0" w:firstLine="0"/>
              <w:rPr>
                <w:sz w:val="24"/>
                <w:szCs w:val="24"/>
              </w:rPr>
            </w:pPr>
            <w:r w:rsidRPr="00400F90">
              <w:rPr>
                <w:sz w:val="24"/>
                <w:szCs w:val="24"/>
              </w:rPr>
              <w:t>рыночный спрос</w:t>
            </w:r>
            <w:r w:rsidR="00400F90" w:rsidRPr="00400F90">
              <w:rPr>
                <w:sz w:val="24"/>
                <w:szCs w:val="24"/>
              </w:rPr>
              <w:t>;</w:t>
            </w:r>
          </w:p>
          <w:p w14:paraId="4F3D044F" w14:textId="2AACE295" w:rsidR="00400F90" w:rsidRPr="00400F90" w:rsidRDefault="005D7D50" w:rsidP="00400F90">
            <w:pPr>
              <w:pStyle w:val="a9"/>
              <w:numPr>
                <w:ilvl w:val="0"/>
                <w:numId w:val="23"/>
              </w:numPr>
              <w:ind w:left="0" w:firstLine="0"/>
              <w:rPr>
                <w:sz w:val="24"/>
                <w:szCs w:val="24"/>
              </w:rPr>
            </w:pPr>
            <w:r w:rsidRPr="00400F90">
              <w:rPr>
                <w:sz w:val="24"/>
                <w:szCs w:val="24"/>
              </w:rPr>
              <w:t>уровень дифференциации продукта</w:t>
            </w:r>
            <w:r w:rsidR="00400F90" w:rsidRPr="00400F90">
              <w:rPr>
                <w:sz w:val="24"/>
                <w:szCs w:val="24"/>
              </w:rPr>
              <w:t>;</w:t>
            </w:r>
          </w:p>
          <w:p w14:paraId="5EC0FA88" w14:textId="78E04B45" w:rsidR="00400F90" w:rsidRPr="00400F90" w:rsidRDefault="005D7D50" w:rsidP="00400F90">
            <w:pPr>
              <w:pStyle w:val="a9"/>
              <w:numPr>
                <w:ilvl w:val="0"/>
                <w:numId w:val="23"/>
              </w:numPr>
              <w:ind w:left="0" w:firstLine="0"/>
              <w:rPr>
                <w:sz w:val="24"/>
                <w:szCs w:val="24"/>
              </w:rPr>
            </w:pPr>
            <w:r w:rsidRPr="00400F90">
              <w:rPr>
                <w:sz w:val="24"/>
                <w:szCs w:val="24"/>
              </w:rPr>
              <w:t>количество конкурирующих предприятий</w:t>
            </w:r>
            <w:r w:rsidR="00400F90" w:rsidRPr="00400F90">
              <w:rPr>
                <w:sz w:val="24"/>
                <w:szCs w:val="24"/>
              </w:rPr>
              <w:t>;</w:t>
            </w:r>
            <w:r w:rsidRPr="00400F90">
              <w:rPr>
                <w:sz w:val="24"/>
                <w:szCs w:val="24"/>
              </w:rPr>
              <w:t xml:space="preserve"> </w:t>
            </w:r>
          </w:p>
          <w:p w14:paraId="4D50C9E6" w14:textId="716F4AA4" w:rsidR="00400F90" w:rsidRPr="00400F90" w:rsidRDefault="005D7D50" w:rsidP="00400F90">
            <w:pPr>
              <w:pStyle w:val="a9"/>
              <w:numPr>
                <w:ilvl w:val="0"/>
                <w:numId w:val="23"/>
              </w:numPr>
              <w:ind w:left="0" w:firstLine="0"/>
              <w:rPr>
                <w:sz w:val="24"/>
                <w:szCs w:val="24"/>
              </w:rPr>
            </w:pPr>
            <w:r w:rsidRPr="00400F90">
              <w:rPr>
                <w:sz w:val="24"/>
                <w:szCs w:val="24"/>
              </w:rPr>
              <w:t>государственная политика</w:t>
            </w:r>
            <w:r w:rsidR="00400F90" w:rsidRPr="00400F90">
              <w:rPr>
                <w:sz w:val="24"/>
                <w:szCs w:val="24"/>
              </w:rPr>
              <w:t>;</w:t>
            </w:r>
          </w:p>
          <w:p w14:paraId="4FA403B1" w14:textId="2753E3A2" w:rsidR="00400F90" w:rsidRPr="00400F90" w:rsidRDefault="005D7D50" w:rsidP="00400F90">
            <w:pPr>
              <w:pStyle w:val="a9"/>
              <w:numPr>
                <w:ilvl w:val="0"/>
                <w:numId w:val="23"/>
              </w:numPr>
              <w:ind w:left="0" w:firstLine="0"/>
              <w:rPr>
                <w:sz w:val="24"/>
                <w:szCs w:val="24"/>
              </w:rPr>
            </w:pPr>
            <w:r w:rsidRPr="00400F90">
              <w:rPr>
                <w:sz w:val="24"/>
                <w:szCs w:val="24"/>
              </w:rPr>
              <w:t>изменения в деятельности конкурентов</w:t>
            </w:r>
            <w:r w:rsidR="00400F90" w:rsidRPr="00400F90">
              <w:rPr>
                <w:sz w:val="24"/>
                <w:szCs w:val="24"/>
              </w:rPr>
              <w:t>;</w:t>
            </w:r>
            <w:r w:rsidRPr="00400F90">
              <w:rPr>
                <w:sz w:val="24"/>
                <w:szCs w:val="24"/>
              </w:rPr>
              <w:t xml:space="preserve"> </w:t>
            </w:r>
          </w:p>
          <w:p w14:paraId="2DD0D867" w14:textId="64DD0DB6" w:rsidR="00400F90" w:rsidRPr="00400F90" w:rsidRDefault="005D7D50" w:rsidP="00400F90">
            <w:pPr>
              <w:pStyle w:val="a9"/>
              <w:numPr>
                <w:ilvl w:val="0"/>
                <w:numId w:val="23"/>
              </w:numPr>
              <w:ind w:left="0" w:firstLine="0"/>
              <w:rPr>
                <w:sz w:val="24"/>
                <w:szCs w:val="24"/>
              </w:rPr>
            </w:pPr>
            <w:r w:rsidRPr="00400F90">
              <w:rPr>
                <w:sz w:val="24"/>
                <w:szCs w:val="24"/>
              </w:rPr>
              <w:t>изменения в производстве</w:t>
            </w:r>
            <w:r w:rsidR="00400F90" w:rsidRPr="00400F90">
              <w:rPr>
                <w:sz w:val="24"/>
                <w:szCs w:val="24"/>
              </w:rPr>
              <w:t>;</w:t>
            </w:r>
            <w:r w:rsidRPr="00400F90">
              <w:rPr>
                <w:sz w:val="24"/>
                <w:szCs w:val="24"/>
              </w:rPr>
              <w:t xml:space="preserve"> </w:t>
            </w:r>
          </w:p>
          <w:p w14:paraId="7743170B" w14:textId="2C05AB21" w:rsidR="00400F90" w:rsidRPr="00400F90" w:rsidRDefault="005D7D50" w:rsidP="00400F90">
            <w:pPr>
              <w:pStyle w:val="a9"/>
              <w:numPr>
                <w:ilvl w:val="0"/>
                <w:numId w:val="23"/>
              </w:numPr>
              <w:ind w:left="0" w:firstLine="0"/>
              <w:rPr>
                <w:sz w:val="24"/>
                <w:szCs w:val="24"/>
              </w:rPr>
            </w:pPr>
            <w:r w:rsidRPr="00400F90">
              <w:rPr>
                <w:sz w:val="24"/>
                <w:szCs w:val="24"/>
              </w:rPr>
              <w:t>барьеры на рынке</w:t>
            </w:r>
            <w:r w:rsidR="00400F90" w:rsidRPr="00400F90">
              <w:rPr>
                <w:sz w:val="24"/>
                <w:szCs w:val="24"/>
              </w:rPr>
              <w:t>;</w:t>
            </w:r>
          </w:p>
          <w:p w14:paraId="6EA1EB11" w14:textId="53C01262" w:rsidR="00400F90" w:rsidRPr="00400F90" w:rsidRDefault="005D7D50" w:rsidP="00400F90">
            <w:pPr>
              <w:pStyle w:val="a9"/>
              <w:numPr>
                <w:ilvl w:val="0"/>
                <w:numId w:val="23"/>
              </w:numPr>
              <w:ind w:left="0" w:firstLine="0"/>
              <w:rPr>
                <w:sz w:val="24"/>
                <w:szCs w:val="24"/>
              </w:rPr>
            </w:pPr>
            <w:r w:rsidRPr="00400F90">
              <w:rPr>
                <w:sz w:val="24"/>
                <w:szCs w:val="24"/>
              </w:rPr>
              <w:t>растущая конкуренция</w:t>
            </w:r>
            <w:r w:rsidR="00400F90" w:rsidRPr="00400F90">
              <w:rPr>
                <w:sz w:val="24"/>
                <w:szCs w:val="24"/>
              </w:rPr>
              <w:t>;</w:t>
            </w:r>
          </w:p>
          <w:p w14:paraId="4FC201F0" w14:textId="63D7F369" w:rsidR="005D7D50" w:rsidRPr="00400F90" w:rsidRDefault="005D7D50" w:rsidP="00400F90">
            <w:pPr>
              <w:pStyle w:val="a9"/>
              <w:numPr>
                <w:ilvl w:val="0"/>
                <w:numId w:val="23"/>
              </w:numPr>
              <w:ind w:left="0" w:firstLine="0"/>
              <w:rPr>
                <w:sz w:val="24"/>
                <w:szCs w:val="24"/>
              </w:rPr>
            </w:pPr>
            <w:r w:rsidRPr="00400F90">
              <w:rPr>
                <w:sz w:val="24"/>
                <w:szCs w:val="24"/>
              </w:rPr>
              <w:t xml:space="preserve">различия в стратегиях компаний. </w:t>
            </w:r>
          </w:p>
        </w:tc>
        <w:tc>
          <w:tcPr>
            <w:tcW w:w="1440" w:type="dxa"/>
          </w:tcPr>
          <w:p w14:paraId="60D131D9" w14:textId="77777777" w:rsidR="005D7D50" w:rsidRPr="002A6BE2" w:rsidRDefault="005D7D50" w:rsidP="00422B40">
            <w:pPr>
              <w:widowControl w:val="0"/>
              <w:jc w:val="both"/>
              <w:rPr>
                <w:rFonts w:ascii="Times New Roman" w:hAnsi="Times New Roman" w:cs="Times New Roman"/>
                <w:sz w:val="24"/>
                <w:szCs w:val="24"/>
              </w:rPr>
            </w:pPr>
            <w:hyperlink r:id="rId13" w:history="1">
              <w:r w:rsidRPr="002A6BE2">
                <w:rPr>
                  <w:rStyle w:val="af"/>
                  <w:rFonts w:ascii="Times New Roman" w:hAnsi="Times New Roman" w:cs="Times New Roman"/>
                  <w:color w:val="auto"/>
                  <w:sz w:val="24"/>
                  <w:szCs w:val="24"/>
                  <w:u w:val="none"/>
                </w:rPr>
                <w:t>https://cyberleninka.ru/article/n/povyshenie-konkurentosposobnosti-predpriyatiy-aktualnoe-trebovanie</w:t>
              </w:r>
            </w:hyperlink>
            <w:r w:rsidRPr="002A6BE2">
              <w:rPr>
                <w:rFonts w:ascii="Times New Roman" w:hAnsi="Times New Roman" w:cs="Times New Roman"/>
                <w:sz w:val="24"/>
                <w:szCs w:val="24"/>
              </w:rPr>
              <w:t xml:space="preserve"> </w:t>
            </w:r>
          </w:p>
        </w:tc>
      </w:tr>
      <w:tr w:rsidR="005D7D50" w:rsidRPr="002A6BE2" w14:paraId="02322EBE" w14:textId="77777777" w:rsidTr="002A6BE2">
        <w:tc>
          <w:tcPr>
            <w:tcW w:w="2235" w:type="dxa"/>
          </w:tcPr>
          <w:p w14:paraId="3AA09DC9" w14:textId="77777777" w:rsidR="005D7D50" w:rsidRPr="002A6BE2" w:rsidRDefault="005D7D50" w:rsidP="00422B40">
            <w:pPr>
              <w:widowControl w:val="0"/>
              <w:jc w:val="both"/>
              <w:rPr>
                <w:rFonts w:ascii="Times New Roman" w:eastAsia="Times New Roman" w:hAnsi="Times New Roman" w:cs="Times New Roman"/>
                <w:sz w:val="24"/>
                <w:szCs w:val="24"/>
              </w:rPr>
            </w:pPr>
            <w:proofErr w:type="spellStart"/>
            <w:r w:rsidRPr="002A6BE2">
              <w:rPr>
                <w:rFonts w:ascii="Times New Roman" w:eastAsia="Times New Roman" w:hAnsi="Times New Roman" w:cs="Times New Roman"/>
                <w:sz w:val="24"/>
                <w:szCs w:val="24"/>
              </w:rPr>
              <w:t>Асатуллаев</w:t>
            </w:r>
            <w:proofErr w:type="spellEnd"/>
            <w:r w:rsidRPr="002A6BE2">
              <w:rPr>
                <w:rFonts w:ascii="Times New Roman" w:eastAsia="Times New Roman" w:hAnsi="Times New Roman" w:cs="Times New Roman"/>
                <w:sz w:val="24"/>
                <w:szCs w:val="24"/>
              </w:rPr>
              <w:t xml:space="preserve"> Х. С.</w:t>
            </w:r>
          </w:p>
          <w:p w14:paraId="3ED20D06" w14:textId="77777777" w:rsidR="005D7D50" w:rsidRPr="002A6BE2" w:rsidRDefault="005D7D50" w:rsidP="00422B40">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«Повышение конкурентоспособности предприятий -актуальное требование»</w:t>
            </w:r>
          </w:p>
          <w:p w14:paraId="1B4A7354" w14:textId="77777777" w:rsidR="005D7D50" w:rsidRPr="002A6BE2" w:rsidRDefault="005D7D50" w:rsidP="00422B40">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Журнал: Большая Евразия: развитие, безопасность, сотрудничество 2023</w:t>
            </w:r>
          </w:p>
          <w:p w14:paraId="12371052" w14:textId="77777777" w:rsidR="005D7D50" w:rsidRPr="002A6BE2" w:rsidRDefault="005D7D50" w:rsidP="00422B40">
            <w:pPr>
              <w:widowControl w:val="0"/>
              <w:jc w:val="both"/>
              <w:rPr>
                <w:rFonts w:ascii="Times New Roman" w:eastAsia="Times New Roman" w:hAnsi="Times New Roman" w:cs="Times New Roman"/>
                <w:sz w:val="24"/>
                <w:szCs w:val="24"/>
              </w:rPr>
            </w:pPr>
            <w:r w:rsidRPr="002A6BE2">
              <w:rPr>
                <w:rFonts w:ascii="Times New Roman" w:hAnsi="Times New Roman" w:cs="Times New Roman"/>
                <w:sz w:val="24"/>
                <w:szCs w:val="24"/>
              </w:rPr>
              <w:t xml:space="preserve">Страницы: 49-51 </w:t>
            </w:r>
            <w:r w:rsidRPr="002A6BE2">
              <w:rPr>
                <w:rFonts w:ascii="Times New Roman" w:hAnsi="Times New Roman" w:cs="Times New Roman"/>
                <w:sz w:val="24"/>
                <w:szCs w:val="24"/>
                <w:shd w:val="clear" w:color="auto" w:fill="FFFFFF"/>
              </w:rPr>
              <w:t>[11]</w:t>
            </w:r>
          </w:p>
        </w:tc>
        <w:tc>
          <w:tcPr>
            <w:tcW w:w="5953" w:type="dxa"/>
          </w:tcPr>
          <w:p w14:paraId="2AF1777A" w14:textId="77777777" w:rsidR="00400F90"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Известно, что XXI век – это «Век интеллектуальной собственности», и для создания современной инновационной экономики и обеспечения конкурентоспособности предприятий необходимо: </w:t>
            </w:r>
          </w:p>
          <w:p w14:paraId="575BDC89" w14:textId="77777777" w:rsidR="00400F90" w:rsidRPr="00400F90" w:rsidRDefault="005D7D50" w:rsidP="00400F90">
            <w:pPr>
              <w:pStyle w:val="a9"/>
              <w:numPr>
                <w:ilvl w:val="0"/>
                <w:numId w:val="22"/>
              </w:numPr>
              <w:ind w:left="0" w:firstLine="0"/>
              <w:rPr>
                <w:sz w:val="24"/>
                <w:szCs w:val="24"/>
              </w:rPr>
            </w:pPr>
            <w:r w:rsidRPr="00400F90">
              <w:rPr>
                <w:sz w:val="24"/>
                <w:szCs w:val="24"/>
              </w:rPr>
              <w:t xml:space="preserve">анализировать внутренние возможности предприятий (возможности модернизации, квалификации персонала и др.); </w:t>
            </w:r>
          </w:p>
          <w:p w14:paraId="6579D31B" w14:textId="0C814C61" w:rsidR="005D7D50" w:rsidRPr="00400F90" w:rsidRDefault="005D7D50" w:rsidP="00400F90">
            <w:pPr>
              <w:pStyle w:val="a9"/>
              <w:numPr>
                <w:ilvl w:val="0"/>
                <w:numId w:val="22"/>
              </w:numPr>
              <w:ind w:left="0" w:firstLine="0"/>
              <w:rPr>
                <w:sz w:val="24"/>
                <w:szCs w:val="24"/>
              </w:rPr>
            </w:pPr>
            <w:r w:rsidRPr="00400F90">
              <w:rPr>
                <w:sz w:val="24"/>
                <w:szCs w:val="24"/>
              </w:rPr>
              <w:t>разрабатывать и реализовать инновационные стратегии (связанные с товарным, производственным и сбытовым процессами).</w:t>
            </w:r>
          </w:p>
        </w:tc>
        <w:tc>
          <w:tcPr>
            <w:tcW w:w="1440" w:type="dxa"/>
          </w:tcPr>
          <w:p w14:paraId="0DA4B14A" w14:textId="77777777" w:rsidR="005D7D50" w:rsidRPr="002A6BE2" w:rsidRDefault="005D7D50" w:rsidP="00422B40">
            <w:pPr>
              <w:widowControl w:val="0"/>
              <w:jc w:val="both"/>
              <w:rPr>
                <w:sz w:val="24"/>
                <w:szCs w:val="24"/>
              </w:rPr>
            </w:pPr>
            <w:hyperlink r:id="rId14" w:history="1">
              <w:r w:rsidRPr="002A6BE2">
                <w:rPr>
                  <w:rStyle w:val="af"/>
                  <w:rFonts w:ascii="Times New Roman" w:hAnsi="Times New Roman" w:cs="Times New Roman"/>
                  <w:color w:val="auto"/>
                  <w:sz w:val="24"/>
                  <w:szCs w:val="24"/>
                  <w:u w:val="none"/>
                </w:rPr>
                <w:t>https://cyberleninka.ru/article/n/povyshenie-konkurentosposobnosti-predpriyatiy-aktualnoe-trebovanie</w:t>
              </w:r>
            </w:hyperlink>
          </w:p>
        </w:tc>
      </w:tr>
      <w:tr w:rsidR="00400F90" w:rsidRPr="002A6BE2" w14:paraId="71FBFF6F" w14:textId="77777777" w:rsidTr="00400F90">
        <w:tc>
          <w:tcPr>
            <w:tcW w:w="2235" w:type="dxa"/>
          </w:tcPr>
          <w:p w14:paraId="09C35E92"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Т.А. Шустова</w:t>
            </w:r>
          </w:p>
          <w:p w14:paraId="270FBFD6"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«Формирование конкурентных преимуществ малого и среднего бизнеса в России в условиях современной нестабильности»</w:t>
            </w:r>
          </w:p>
          <w:p w14:paraId="223F4272" w14:textId="77777777" w:rsidR="00400F90" w:rsidRPr="002A6BE2" w:rsidRDefault="00400F90" w:rsidP="006432A2">
            <w:pPr>
              <w:pStyle w:val="TableParagraph"/>
              <w:ind w:left="0"/>
              <w:rPr>
                <w:sz w:val="24"/>
                <w:szCs w:val="24"/>
              </w:rPr>
            </w:pPr>
            <w:r w:rsidRPr="002A6BE2">
              <w:rPr>
                <w:sz w:val="24"/>
                <w:szCs w:val="24"/>
              </w:rPr>
              <w:t>Журнал: Символ науки 2020</w:t>
            </w:r>
          </w:p>
          <w:p w14:paraId="6FE4D0C0"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78-84 </w:t>
            </w:r>
            <w:r w:rsidRPr="002A6BE2">
              <w:rPr>
                <w:rFonts w:ascii="Times New Roman" w:hAnsi="Times New Roman" w:cs="Times New Roman"/>
                <w:sz w:val="24"/>
                <w:szCs w:val="24"/>
                <w:shd w:val="clear" w:color="auto" w:fill="FFFFFF"/>
              </w:rPr>
              <w:t>[12]</w:t>
            </w:r>
          </w:p>
        </w:tc>
        <w:tc>
          <w:tcPr>
            <w:tcW w:w="5953" w:type="dxa"/>
          </w:tcPr>
          <w:p w14:paraId="2738B3AA" w14:textId="77777777" w:rsidR="00400F90"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Статья анализирует конкурентные преимущества, обеспечивающие успешное функционирование МСП. Конкурентные преимущества — параметры, которые делают компанию сильным игроком на рынке. </w:t>
            </w:r>
          </w:p>
          <w:p w14:paraId="236E7C0E" w14:textId="6D7471A5" w:rsidR="00400F90"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Основные моменты статьи: </w:t>
            </w:r>
          </w:p>
          <w:p w14:paraId="0ADC098E" w14:textId="77777777" w:rsidR="00400F90"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1. Конкурентные преимущества помогают планировать устойчивое развитие и получать прибыль. </w:t>
            </w:r>
          </w:p>
          <w:p w14:paraId="32287673" w14:textId="77777777" w:rsidR="00400F90"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2. Стратегия должна быть конфиденциальной на разных уровнях; </w:t>
            </w:r>
          </w:p>
          <w:p w14:paraId="37D07D89" w14:textId="77777777" w:rsidR="00400F90"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3. Для продвижения продукта важно исследовать целевую аудиторию; </w:t>
            </w:r>
          </w:p>
          <w:p w14:paraId="6C101B11" w14:textId="77777777" w:rsidR="00400F90"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4. Типы конкурентных преимуществ: маркетинговые, инновационные, доходные и конфиденциальные. </w:t>
            </w:r>
          </w:p>
          <w:p w14:paraId="38293E93" w14:textId="546CC6B6" w:rsidR="00400F90" w:rsidRPr="002A6BE2"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5. Причины утраты преимуществ: изменение факторов производства, неактуальность для рынка, увеличение влияния крупных фирм.</w:t>
            </w:r>
          </w:p>
        </w:tc>
        <w:tc>
          <w:tcPr>
            <w:tcW w:w="1440" w:type="dxa"/>
          </w:tcPr>
          <w:p w14:paraId="21526BBD" w14:textId="77777777" w:rsidR="00400F90" w:rsidRPr="002A6BE2" w:rsidRDefault="00400F90" w:rsidP="006432A2">
            <w:pPr>
              <w:widowControl w:val="0"/>
              <w:jc w:val="both"/>
              <w:rPr>
                <w:rFonts w:ascii="Times New Roman" w:hAnsi="Times New Roman" w:cs="Times New Roman"/>
                <w:sz w:val="24"/>
                <w:szCs w:val="24"/>
              </w:rPr>
            </w:pPr>
            <w:hyperlink r:id="rId15" w:history="1">
              <w:r w:rsidRPr="002A6BE2">
                <w:rPr>
                  <w:rStyle w:val="af"/>
                  <w:rFonts w:ascii="Times New Roman" w:hAnsi="Times New Roman" w:cs="Times New Roman"/>
                  <w:color w:val="auto"/>
                  <w:sz w:val="24"/>
                  <w:szCs w:val="24"/>
                  <w:u w:val="none"/>
                  <w:lang w:val="en-US"/>
                </w:rPr>
                <w:t>https</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cyberleninka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ru</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article</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n</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formirovanie</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konkurentnyh</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preimuschestv</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malogo</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srednego</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biznesa</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v</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rossii</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v</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usloviyah</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sovremennoy</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nestabilnosti</w:t>
              </w:r>
              <w:proofErr w:type="spellEnd"/>
            </w:hyperlink>
            <w:r w:rsidRPr="002A6BE2">
              <w:rPr>
                <w:rFonts w:ascii="Times New Roman" w:hAnsi="Times New Roman" w:cs="Times New Roman"/>
                <w:sz w:val="24"/>
                <w:szCs w:val="24"/>
              </w:rPr>
              <w:t xml:space="preserve"> </w:t>
            </w:r>
          </w:p>
        </w:tc>
      </w:tr>
    </w:tbl>
    <w:p w14:paraId="5229B2EC" w14:textId="3D67EC96" w:rsidR="00400F90" w:rsidRDefault="00400F90" w:rsidP="00400F90">
      <w:pPr>
        <w:widowControl w:val="0"/>
        <w:rPr>
          <w:rFonts w:ascii="Times New Roman" w:hAnsi="Times New Roman" w:cs="Times New Roman"/>
          <w:sz w:val="28"/>
        </w:rPr>
      </w:pPr>
      <w:r>
        <w:rPr>
          <w:rFonts w:ascii="Times New Roman" w:hAnsi="Times New Roman" w:cs="Times New Roman"/>
          <w:sz w:val="28"/>
        </w:rPr>
        <w:br w:type="page"/>
      </w:r>
    </w:p>
    <w:p w14:paraId="56EC1E1E" w14:textId="78433C7E" w:rsidR="00422B40" w:rsidRPr="00400F90" w:rsidRDefault="00400F90" w:rsidP="00400F90">
      <w:pPr>
        <w:widowControl w:val="0"/>
        <w:spacing w:after="120"/>
        <w:rPr>
          <w:rFonts w:ascii="Times New Roman" w:hAnsi="Times New Roman" w:cs="Times New Roman"/>
          <w:sz w:val="28"/>
        </w:rPr>
      </w:pPr>
      <w:r w:rsidRPr="00422B40">
        <w:rPr>
          <w:rFonts w:ascii="Times New Roman" w:hAnsi="Times New Roman" w:cs="Times New Roman"/>
          <w:sz w:val="28"/>
        </w:rPr>
        <w:lastRenderedPageBreak/>
        <w:t>Продолжение таблицы 1.1</w:t>
      </w:r>
    </w:p>
    <w:tbl>
      <w:tblPr>
        <w:tblStyle w:val="af5"/>
        <w:tblW w:w="0" w:type="auto"/>
        <w:tblLayout w:type="fixed"/>
        <w:tblLook w:val="04A0" w:firstRow="1" w:lastRow="0" w:firstColumn="1" w:lastColumn="0" w:noHBand="0" w:noVBand="1"/>
      </w:tblPr>
      <w:tblGrid>
        <w:gridCol w:w="2235"/>
        <w:gridCol w:w="5953"/>
        <w:gridCol w:w="1440"/>
      </w:tblGrid>
      <w:tr w:rsidR="00B16605" w:rsidRPr="002A6BE2" w14:paraId="0F454B05" w14:textId="77777777" w:rsidTr="004449C7">
        <w:tc>
          <w:tcPr>
            <w:tcW w:w="2235" w:type="dxa"/>
          </w:tcPr>
          <w:p w14:paraId="2B8ECDC0"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Выходные данные (автор/ авторы, </w:t>
            </w:r>
          </w:p>
          <w:p w14:paraId="20780A5B" w14:textId="77777777" w:rsidR="00B16605"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название публикации, название </w:t>
            </w:r>
          </w:p>
          <w:p w14:paraId="3832031A"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журнала / конференции, номер, год, страницы)</w:t>
            </w:r>
          </w:p>
        </w:tc>
        <w:tc>
          <w:tcPr>
            <w:tcW w:w="5953" w:type="dxa"/>
          </w:tcPr>
          <w:p w14:paraId="71ADBF34"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Основная суть исследования</w:t>
            </w:r>
          </w:p>
        </w:tc>
        <w:tc>
          <w:tcPr>
            <w:tcW w:w="1440" w:type="dxa"/>
          </w:tcPr>
          <w:p w14:paraId="318D2806"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Гиперссылка на статью / работу</w:t>
            </w:r>
          </w:p>
        </w:tc>
      </w:tr>
      <w:tr w:rsidR="005D7D50" w:rsidRPr="002A6BE2" w14:paraId="57EBA7BC" w14:textId="77777777" w:rsidTr="002A6BE2">
        <w:tc>
          <w:tcPr>
            <w:tcW w:w="2235" w:type="dxa"/>
          </w:tcPr>
          <w:p w14:paraId="7E597F73"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Сорокина К.В.,</w:t>
            </w:r>
          </w:p>
          <w:p w14:paraId="4A7B6234"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Нуриева Л.И.,</w:t>
            </w:r>
          </w:p>
          <w:p w14:paraId="7A732F71"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«Способы повышения конкурентоспособности современных предприятий, тенденции развития науки и образования»</w:t>
            </w:r>
            <w:r w:rsidRPr="002A6BE2">
              <w:rPr>
                <w:rFonts w:ascii="Times New Roman" w:hAnsi="Times New Roman" w:cs="Times New Roman"/>
                <w:sz w:val="24"/>
                <w:szCs w:val="24"/>
              </w:rPr>
              <w:br/>
              <w:t xml:space="preserve">Издательство: ИП Иванов В. В.; </w:t>
            </w:r>
          </w:p>
          <w:p w14:paraId="2FEFF7FD"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Номер: 117-3 </w:t>
            </w:r>
          </w:p>
          <w:p w14:paraId="24097B28"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Год: 2025 </w:t>
            </w:r>
          </w:p>
          <w:p w14:paraId="1AC663A2"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153-155 </w:t>
            </w:r>
            <w:r w:rsidRPr="002A6BE2">
              <w:rPr>
                <w:rFonts w:ascii="Times New Roman" w:hAnsi="Times New Roman" w:cs="Times New Roman"/>
                <w:sz w:val="24"/>
                <w:szCs w:val="24"/>
                <w:shd w:val="clear" w:color="auto" w:fill="FFFFFF"/>
              </w:rPr>
              <w:t>[13]</w:t>
            </w:r>
          </w:p>
        </w:tc>
        <w:tc>
          <w:tcPr>
            <w:tcW w:w="5953" w:type="dxa"/>
          </w:tcPr>
          <w:p w14:paraId="47E8F6DF"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Поиск новых путей для повышения конкурентоспособности – необходимый и неизбежный процесс для эффективного и устойчивого развития любого современного предприятия. Улучшение уровня конкурентоспособности предприятия возможно благодаря максимальной ориентации производства под запросы потребителя, путём внедрения новых технологий, а также благодаря качественному анализу преимуществ и недостатков похожей продукции. Конкурентоспособность предприятия – фактор успешного развития предприятия.</w:t>
            </w:r>
          </w:p>
        </w:tc>
        <w:tc>
          <w:tcPr>
            <w:tcW w:w="1440" w:type="dxa"/>
          </w:tcPr>
          <w:p w14:paraId="4F53AB9E" w14:textId="77777777" w:rsidR="005D7D50" w:rsidRPr="002A6BE2" w:rsidRDefault="005D7D50" w:rsidP="00422B40">
            <w:pPr>
              <w:widowControl w:val="0"/>
              <w:jc w:val="both"/>
              <w:rPr>
                <w:rFonts w:ascii="Times New Roman" w:hAnsi="Times New Roman" w:cs="Times New Roman"/>
                <w:sz w:val="24"/>
                <w:szCs w:val="24"/>
              </w:rPr>
            </w:pPr>
            <w:hyperlink r:id="rId16" w:history="1">
              <w:r w:rsidRPr="002A6BE2">
                <w:rPr>
                  <w:rStyle w:val="af"/>
                  <w:rFonts w:ascii="Times New Roman" w:hAnsi="Times New Roman" w:cs="Times New Roman"/>
                  <w:color w:val="auto"/>
                  <w:sz w:val="24"/>
                  <w:szCs w:val="24"/>
                  <w:u w:val="none"/>
                </w:rPr>
                <w:t>https://www.elibrary.ru/item.asp?id=80341382</w:t>
              </w:r>
            </w:hyperlink>
          </w:p>
        </w:tc>
      </w:tr>
      <w:tr w:rsidR="005D7D50" w:rsidRPr="002A6BE2" w14:paraId="2AD33E71" w14:textId="77777777" w:rsidTr="002A6BE2">
        <w:tc>
          <w:tcPr>
            <w:tcW w:w="2235" w:type="dxa"/>
          </w:tcPr>
          <w:p w14:paraId="24D11CCE"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Пономарева Е.А.,</w:t>
            </w:r>
          </w:p>
          <w:p w14:paraId="054AD279"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Лосев Р.В.,</w:t>
            </w:r>
          </w:p>
          <w:p w14:paraId="227911F3"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«Способы повышения конкурентоспособности предприятия»</w:t>
            </w:r>
          </w:p>
          <w:p w14:paraId="19B24E47" w14:textId="77777777" w:rsidR="005D7D50" w:rsidRPr="002A6BE2" w:rsidRDefault="005D7D50" w:rsidP="00422B40">
            <w:pPr>
              <w:widowControl w:val="0"/>
              <w:jc w:val="both"/>
              <w:rPr>
                <w:rFonts w:ascii="Times New Roman" w:eastAsia="Times New Roman" w:hAnsi="Times New Roman" w:cs="Times New Roman"/>
                <w:sz w:val="24"/>
                <w:szCs w:val="24"/>
                <w:shd w:val="clear" w:color="auto" w:fill="F5F5F5"/>
              </w:rPr>
            </w:pPr>
            <w:r w:rsidRPr="002A6BE2">
              <w:rPr>
                <w:rFonts w:ascii="Times New Roman" w:eastAsia="Times New Roman" w:hAnsi="Times New Roman" w:cs="Times New Roman"/>
                <w:sz w:val="24"/>
                <w:szCs w:val="24"/>
                <w:shd w:val="clear" w:color="auto" w:fill="F5F5F5"/>
              </w:rPr>
              <w:t>Номер: 2 (14) </w:t>
            </w:r>
          </w:p>
          <w:p w14:paraId="6871B9B4" w14:textId="77777777" w:rsidR="005D7D50" w:rsidRPr="002A6BE2" w:rsidRDefault="005D7D50" w:rsidP="00422B40">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shd w:val="clear" w:color="auto" w:fill="F5F5F5"/>
              </w:rPr>
              <w:t>Год: 2021 </w:t>
            </w:r>
          </w:p>
          <w:p w14:paraId="6DEE2C45" w14:textId="77777777" w:rsidR="005D7D50" w:rsidRPr="002A6BE2" w:rsidRDefault="005D7D50" w:rsidP="00422B40">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 xml:space="preserve">Страницы: 265-271 </w:t>
            </w:r>
            <w:r w:rsidRPr="002A6BE2">
              <w:rPr>
                <w:rFonts w:ascii="Times New Roman" w:hAnsi="Times New Roman" w:cs="Times New Roman"/>
                <w:sz w:val="24"/>
                <w:szCs w:val="24"/>
                <w:shd w:val="clear" w:color="auto" w:fill="FFFFFF"/>
              </w:rPr>
              <w:t>[14]</w:t>
            </w:r>
          </w:p>
        </w:tc>
        <w:tc>
          <w:tcPr>
            <w:tcW w:w="5953" w:type="dxa"/>
          </w:tcPr>
          <w:p w14:paraId="04910C39" w14:textId="77777777" w:rsidR="00400F90" w:rsidRDefault="005D7D50" w:rsidP="00775F93">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Основное внимание уделяется методам повышения конкурентоспособности, таким как ассортименты</w:t>
            </w:r>
            <w:r w:rsidR="00B16605">
              <w:rPr>
                <w:rFonts w:ascii="Times New Roman" w:hAnsi="Times New Roman" w:cs="Times New Roman"/>
                <w:sz w:val="24"/>
                <w:szCs w:val="24"/>
              </w:rPr>
              <w:t xml:space="preserve">, масштабы и накопленный опыт. </w:t>
            </w:r>
          </w:p>
          <w:p w14:paraId="37567EEA" w14:textId="77777777" w:rsidR="00400F90" w:rsidRDefault="005D7D50" w:rsidP="00775F93">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Предст</w:t>
            </w:r>
            <w:r w:rsidR="00B16605">
              <w:rPr>
                <w:rFonts w:ascii="Times New Roman" w:hAnsi="Times New Roman" w:cs="Times New Roman"/>
                <w:sz w:val="24"/>
                <w:szCs w:val="24"/>
              </w:rPr>
              <w:t xml:space="preserve">авлены три ключевых стратегии: </w:t>
            </w:r>
          </w:p>
          <w:p w14:paraId="64E4CD2C" w14:textId="77777777" w:rsidR="00400F90" w:rsidRDefault="005D7D50" w:rsidP="00775F93">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1. Эффективное ценообразование, направленное на оптимизацию </w:t>
            </w:r>
            <w:r w:rsidR="00B16605">
              <w:rPr>
                <w:rFonts w:ascii="Times New Roman" w:hAnsi="Times New Roman" w:cs="Times New Roman"/>
                <w:sz w:val="24"/>
                <w:szCs w:val="24"/>
              </w:rPr>
              <w:t xml:space="preserve">издержек и улучшение логистики. </w:t>
            </w:r>
          </w:p>
          <w:p w14:paraId="6A9E8B36" w14:textId="77777777" w:rsidR="00400F90" w:rsidRDefault="00775F93" w:rsidP="00775F93">
            <w:pPr>
              <w:pStyle w:val="af2"/>
              <w:widowControl w:val="0"/>
              <w:jc w:val="both"/>
              <w:rPr>
                <w:rFonts w:ascii="Times New Roman" w:hAnsi="Times New Roman" w:cs="Times New Roman"/>
                <w:sz w:val="24"/>
                <w:szCs w:val="24"/>
              </w:rPr>
            </w:pPr>
            <w:r>
              <w:rPr>
                <w:rFonts w:ascii="Times New Roman" w:hAnsi="Times New Roman" w:cs="Times New Roman"/>
                <w:sz w:val="24"/>
                <w:szCs w:val="24"/>
              </w:rPr>
              <w:t>2. Дифференциация, то есть уникальность</w:t>
            </w:r>
            <w:r w:rsidR="005D7D50" w:rsidRPr="002A6BE2">
              <w:rPr>
                <w:rFonts w:ascii="Times New Roman" w:hAnsi="Times New Roman" w:cs="Times New Roman"/>
                <w:sz w:val="24"/>
                <w:szCs w:val="24"/>
              </w:rPr>
              <w:t xml:space="preserve"> продуктов и удовле</w:t>
            </w:r>
            <w:r w:rsidR="00B16605">
              <w:rPr>
                <w:rFonts w:ascii="Times New Roman" w:hAnsi="Times New Roman" w:cs="Times New Roman"/>
                <w:sz w:val="24"/>
                <w:szCs w:val="24"/>
              </w:rPr>
              <w:t xml:space="preserve">творении потребностей клиентов. </w:t>
            </w:r>
          </w:p>
          <w:p w14:paraId="6206A7AB" w14:textId="389FEEF2" w:rsidR="00FB4D2F" w:rsidRPr="002A6BE2" w:rsidRDefault="00775F93" w:rsidP="00775F93">
            <w:pPr>
              <w:pStyle w:val="af2"/>
              <w:widowControl w:val="0"/>
              <w:jc w:val="both"/>
              <w:rPr>
                <w:rFonts w:ascii="Times New Roman" w:hAnsi="Times New Roman" w:cs="Times New Roman"/>
                <w:sz w:val="24"/>
                <w:szCs w:val="24"/>
              </w:rPr>
            </w:pPr>
            <w:r>
              <w:rPr>
                <w:rFonts w:ascii="Times New Roman" w:hAnsi="Times New Roman" w:cs="Times New Roman"/>
                <w:sz w:val="24"/>
                <w:szCs w:val="24"/>
              </w:rPr>
              <w:t>3. Фокусирование</w:t>
            </w:r>
            <w:r w:rsidR="005D7D50" w:rsidRPr="002A6BE2">
              <w:rPr>
                <w:rFonts w:ascii="Times New Roman" w:hAnsi="Times New Roman" w:cs="Times New Roman"/>
                <w:sz w:val="24"/>
                <w:szCs w:val="24"/>
              </w:rPr>
              <w:t xml:space="preserve"> на</w:t>
            </w:r>
            <w:r w:rsidR="00B16605">
              <w:rPr>
                <w:rFonts w:ascii="Times New Roman" w:hAnsi="Times New Roman" w:cs="Times New Roman"/>
                <w:sz w:val="24"/>
                <w:szCs w:val="24"/>
              </w:rPr>
              <w:t xml:space="preserve"> платежеспособных потребителях. </w:t>
            </w:r>
            <w:r>
              <w:rPr>
                <w:rFonts w:ascii="Times New Roman" w:hAnsi="Times New Roman" w:cs="Times New Roman"/>
                <w:sz w:val="24"/>
                <w:szCs w:val="24"/>
              </w:rPr>
              <w:t>С</w:t>
            </w:r>
            <w:r w:rsidR="005D7D50" w:rsidRPr="002A6BE2">
              <w:rPr>
                <w:rFonts w:ascii="Times New Roman" w:hAnsi="Times New Roman" w:cs="Times New Roman"/>
                <w:sz w:val="24"/>
                <w:szCs w:val="24"/>
              </w:rPr>
              <w:t>татья подчеркивает важность стратегическо</w:t>
            </w:r>
            <w:r>
              <w:rPr>
                <w:rFonts w:ascii="Times New Roman" w:hAnsi="Times New Roman" w:cs="Times New Roman"/>
                <w:sz w:val="24"/>
                <w:szCs w:val="24"/>
              </w:rPr>
              <w:t>го подхода</w:t>
            </w:r>
            <w:r w:rsidR="005D7D50" w:rsidRPr="002A6BE2">
              <w:rPr>
                <w:rFonts w:ascii="Times New Roman" w:hAnsi="Times New Roman" w:cs="Times New Roman"/>
                <w:sz w:val="24"/>
                <w:szCs w:val="24"/>
              </w:rPr>
              <w:t>, включая стремление к низким издержкам, создание уникальны</w:t>
            </w:r>
            <w:r>
              <w:rPr>
                <w:rFonts w:ascii="Times New Roman" w:hAnsi="Times New Roman" w:cs="Times New Roman"/>
                <w:sz w:val="24"/>
                <w:szCs w:val="24"/>
              </w:rPr>
              <w:t>х предложений и</w:t>
            </w:r>
            <w:r w:rsidR="005D7D50" w:rsidRPr="002A6BE2">
              <w:rPr>
                <w:rFonts w:ascii="Times New Roman" w:hAnsi="Times New Roman" w:cs="Times New Roman"/>
                <w:sz w:val="24"/>
                <w:szCs w:val="24"/>
              </w:rPr>
              <w:t xml:space="preserve"> сужение рынка. </w:t>
            </w:r>
          </w:p>
        </w:tc>
        <w:tc>
          <w:tcPr>
            <w:tcW w:w="1440" w:type="dxa"/>
          </w:tcPr>
          <w:p w14:paraId="345B3A2A" w14:textId="77777777" w:rsidR="005D7D50" w:rsidRPr="002A6BE2" w:rsidRDefault="005D7D50" w:rsidP="00422B40">
            <w:pPr>
              <w:widowControl w:val="0"/>
              <w:jc w:val="both"/>
              <w:rPr>
                <w:rFonts w:ascii="Times New Roman" w:hAnsi="Times New Roman" w:cs="Times New Roman"/>
                <w:sz w:val="24"/>
                <w:szCs w:val="24"/>
              </w:rPr>
            </w:pPr>
            <w:hyperlink r:id="rId17" w:history="1">
              <w:r w:rsidRPr="002A6BE2">
                <w:rPr>
                  <w:rStyle w:val="af"/>
                  <w:rFonts w:ascii="Times New Roman" w:hAnsi="Times New Roman" w:cs="Times New Roman"/>
                  <w:color w:val="auto"/>
                  <w:sz w:val="24"/>
                  <w:szCs w:val="24"/>
                  <w:u w:val="none"/>
                  <w:lang w:val="en-US"/>
                </w:rPr>
                <w:t>https</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elibrary</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ru</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item</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asp</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id</w:t>
              </w:r>
              <w:r w:rsidRPr="002A6BE2">
                <w:rPr>
                  <w:rStyle w:val="af"/>
                  <w:rFonts w:ascii="Times New Roman" w:hAnsi="Times New Roman" w:cs="Times New Roman"/>
                  <w:color w:val="auto"/>
                  <w:sz w:val="24"/>
                  <w:szCs w:val="24"/>
                  <w:u w:val="none"/>
                </w:rPr>
                <w:t>=46499310</w:t>
              </w:r>
            </w:hyperlink>
          </w:p>
        </w:tc>
      </w:tr>
      <w:tr w:rsidR="00400F90" w:rsidRPr="002A6BE2" w14:paraId="7BA0B4AB" w14:textId="77777777" w:rsidTr="00400F90">
        <w:tc>
          <w:tcPr>
            <w:tcW w:w="2235" w:type="dxa"/>
          </w:tcPr>
          <w:p w14:paraId="0F6C36DB" w14:textId="77777777" w:rsidR="00400F90" w:rsidRPr="002A6BE2" w:rsidRDefault="00400F90" w:rsidP="006432A2">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 xml:space="preserve">Майкова Е.Н., </w:t>
            </w:r>
          </w:p>
          <w:p w14:paraId="45812788" w14:textId="77777777" w:rsidR="00400F90" w:rsidRPr="002A6BE2" w:rsidRDefault="00400F90" w:rsidP="006432A2">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 xml:space="preserve">Майкова П.Н., </w:t>
            </w:r>
          </w:p>
          <w:p w14:paraId="06D65A30" w14:textId="77777777" w:rsidR="00400F90" w:rsidRPr="002A6BE2" w:rsidRDefault="00400F90" w:rsidP="006432A2">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 xml:space="preserve">Захарова Ю. О., Андреасян Г.М. </w:t>
            </w:r>
          </w:p>
          <w:p w14:paraId="684E8561" w14:textId="77777777" w:rsidR="00400F90" w:rsidRPr="002A6BE2" w:rsidRDefault="00400F90" w:rsidP="006432A2">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«Сущность и факторы конкурентоспособности организации»</w:t>
            </w:r>
          </w:p>
          <w:p w14:paraId="275FBEF2"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Журнал: Форум молодых ученых</w:t>
            </w:r>
          </w:p>
          <w:p w14:paraId="1F2D0230"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2020</w:t>
            </w:r>
          </w:p>
          <w:p w14:paraId="1CB9AEBA"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339-343 </w:t>
            </w:r>
            <w:r w:rsidRPr="002A6BE2">
              <w:rPr>
                <w:rFonts w:ascii="Times New Roman" w:hAnsi="Times New Roman" w:cs="Times New Roman"/>
                <w:sz w:val="24"/>
                <w:szCs w:val="24"/>
                <w:shd w:val="clear" w:color="auto" w:fill="FFFFFF"/>
              </w:rPr>
              <w:t>[15]</w:t>
            </w:r>
          </w:p>
        </w:tc>
        <w:tc>
          <w:tcPr>
            <w:tcW w:w="5953" w:type="dxa"/>
          </w:tcPr>
          <w:p w14:paraId="1A70CD65" w14:textId="77777777" w:rsidR="00400F90" w:rsidRPr="002A6BE2"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Основные пути повышения конкурентоспособности: увеличение объемов продаж, улучшение качества продукции, снижение затрат и бенчмаркинг. Улучшение качества товаров способствует ускорению научно-технического прогресса, освоению новых рынков и увеличению экспорта. Высокое качество может повысить имидж компании и помочь в выходе на международные рынки. </w:t>
            </w:r>
          </w:p>
          <w:p w14:paraId="74845B87" w14:textId="77777777" w:rsidR="00400F90" w:rsidRPr="002A6BE2"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М. Портер выделяет факторы, определяющие конкурентные преимущества, включая человеческие, физические и денежные ресурсы, а также инфраструктуру. Основные факторы (например, природные ресурсы) и разработанные факторы (квалификация работников, инфраструктура) играют важную роль в конкурентоспособности. </w:t>
            </w:r>
          </w:p>
        </w:tc>
        <w:tc>
          <w:tcPr>
            <w:tcW w:w="1440" w:type="dxa"/>
          </w:tcPr>
          <w:p w14:paraId="14B840F5" w14:textId="77777777" w:rsidR="00400F90" w:rsidRPr="002A6BE2" w:rsidRDefault="00400F90" w:rsidP="006432A2">
            <w:pPr>
              <w:widowControl w:val="0"/>
              <w:jc w:val="both"/>
              <w:rPr>
                <w:rFonts w:ascii="Times New Roman" w:hAnsi="Times New Roman" w:cs="Times New Roman"/>
                <w:sz w:val="24"/>
                <w:szCs w:val="24"/>
              </w:rPr>
            </w:pPr>
            <w:hyperlink r:id="rId18" w:history="1">
              <w:r w:rsidRPr="002A6BE2">
                <w:rPr>
                  <w:rStyle w:val="af"/>
                  <w:rFonts w:ascii="Times New Roman" w:hAnsi="Times New Roman" w:cs="Times New Roman"/>
                  <w:color w:val="auto"/>
                  <w:sz w:val="24"/>
                  <w:szCs w:val="24"/>
                  <w:u w:val="none"/>
                  <w:lang w:val="en-US"/>
                </w:rPr>
                <w:t>https</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cyberleninka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ru</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article</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n</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suschnost</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faktory</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konkurentosposobnosti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organizatsii</w:t>
              </w:r>
              <w:proofErr w:type="spellEnd"/>
            </w:hyperlink>
            <w:r w:rsidRPr="002A6BE2">
              <w:rPr>
                <w:rFonts w:ascii="Times New Roman" w:hAnsi="Times New Roman" w:cs="Times New Roman"/>
                <w:sz w:val="24"/>
                <w:szCs w:val="24"/>
              </w:rPr>
              <w:t xml:space="preserve"> </w:t>
            </w:r>
          </w:p>
        </w:tc>
      </w:tr>
    </w:tbl>
    <w:p w14:paraId="0557ACEE" w14:textId="4D720352" w:rsidR="00400F90" w:rsidRDefault="00400F90" w:rsidP="00775F93">
      <w:pPr>
        <w:widowControl w:val="0"/>
        <w:spacing w:after="120"/>
        <w:rPr>
          <w:rFonts w:ascii="Times New Roman" w:hAnsi="Times New Roman" w:cs="Times New Roman"/>
          <w:sz w:val="28"/>
        </w:rPr>
      </w:pPr>
      <w:r>
        <w:rPr>
          <w:rFonts w:ascii="Times New Roman" w:hAnsi="Times New Roman" w:cs="Times New Roman"/>
          <w:sz w:val="28"/>
        </w:rPr>
        <w:br w:type="page"/>
      </w:r>
    </w:p>
    <w:p w14:paraId="29F63815" w14:textId="025AA2FE" w:rsidR="00B16605" w:rsidRPr="00775F93" w:rsidRDefault="00400F90" w:rsidP="00775F93">
      <w:pPr>
        <w:widowControl w:val="0"/>
        <w:spacing w:after="120"/>
        <w:rPr>
          <w:rFonts w:ascii="Times New Roman" w:hAnsi="Times New Roman" w:cs="Times New Roman"/>
          <w:sz w:val="28"/>
        </w:rPr>
      </w:pPr>
      <w:r w:rsidRPr="00422B40">
        <w:rPr>
          <w:rFonts w:ascii="Times New Roman" w:hAnsi="Times New Roman" w:cs="Times New Roman"/>
          <w:sz w:val="28"/>
        </w:rPr>
        <w:lastRenderedPageBreak/>
        <w:t>Продолжение таблицы 1.1</w:t>
      </w:r>
    </w:p>
    <w:tbl>
      <w:tblPr>
        <w:tblStyle w:val="af5"/>
        <w:tblW w:w="0" w:type="auto"/>
        <w:tblLayout w:type="fixed"/>
        <w:tblLook w:val="04A0" w:firstRow="1" w:lastRow="0" w:firstColumn="1" w:lastColumn="0" w:noHBand="0" w:noVBand="1"/>
      </w:tblPr>
      <w:tblGrid>
        <w:gridCol w:w="2235"/>
        <w:gridCol w:w="5953"/>
        <w:gridCol w:w="1440"/>
      </w:tblGrid>
      <w:tr w:rsidR="00B16605" w:rsidRPr="002A6BE2" w14:paraId="68B5309E" w14:textId="77777777" w:rsidTr="004449C7">
        <w:tc>
          <w:tcPr>
            <w:tcW w:w="2235" w:type="dxa"/>
          </w:tcPr>
          <w:p w14:paraId="1C5F7109"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Выходные данные (автор/ авторы, </w:t>
            </w:r>
          </w:p>
          <w:p w14:paraId="14801853" w14:textId="77777777" w:rsidR="00B16605"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название публикации, название </w:t>
            </w:r>
          </w:p>
          <w:p w14:paraId="1131E885"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журнала / конференции, номер, год, страницы)</w:t>
            </w:r>
          </w:p>
        </w:tc>
        <w:tc>
          <w:tcPr>
            <w:tcW w:w="5953" w:type="dxa"/>
          </w:tcPr>
          <w:p w14:paraId="42B1EAEB"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Основная суть исследования</w:t>
            </w:r>
          </w:p>
        </w:tc>
        <w:tc>
          <w:tcPr>
            <w:tcW w:w="1440" w:type="dxa"/>
          </w:tcPr>
          <w:p w14:paraId="3E8E007A"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Гиперссылка на статью / работу</w:t>
            </w:r>
          </w:p>
        </w:tc>
      </w:tr>
      <w:tr w:rsidR="005D7D50" w:rsidRPr="002A6BE2" w14:paraId="346948B5" w14:textId="77777777" w:rsidTr="002A6BE2">
        <w:tc>
          <w:tcPr>
            <w:tcW w:w="2235" w:type="dxa"/>
          </w:tcPr>
          <w:p w14:paraId="2ABC449E"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Иванченко О. В.,</w:t>
            </w:r>
          </w:p>
          <w:p w14:paraId="13A11FAB"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«Вопросы взаимосвязи качества продукта и конкурентоспособности компании»</w:t>
            </w:r>
          </w:p>
          <w:p w14:paraId="2748946D"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Журнал:</w:t>
            </w:r>
          </w:p>
          <w:p w14:paraId="2672E102"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Архивариус</w:t>
            </w:r>
          </w:p>
          <w:p w14:paraId="202EC12D"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2016</w:t>
            </w:r>
          </w:p>
          <w:p w14:paraId="3CB59EB5"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1-4 </w:t>
            </w:r>
            <w:r w:rsidRPr="002A6BE2">
              <w:rPr>
                <w:rFonts w:ascii="Times New Roman" w:hAnsi="Times New Roman" w:cs="Times New Roman"/>
                <w:sz w:val="24"/>
                <w:szCs w:val="24"/>
                <w:shd w:val="clear" w:color="auto" w:fill="FFFFFF"/>
              </w:rPr>
              <w:t>[16]</w:t>
            </w:r>
          </w:p>
        </w:tc>
        <w:tc>
          <w:tcPr>
            <w:tcW w:w="5953" w:type="dxa"/>
          </w:tcPr>
          <w:p w14:paraId="1E966AE9" w14:textId="77777777" w:rsidR="005D7D50" w:rsidRPr="002A6BE2" w:rsidRDefault="005D7D50" w:rsidP="00422B40">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Статья акцентирует внимание на качестве товаров и услуг как ключевом факторе конкурентоспособности, особенно в свете растущего спроса на экологически чистую продукцию. Так, высокое качество продукции отражает интересы как производителя, так и потребителя, повышая конкурентоспособность и удовлетворяя спрос. Потребители часто воспринимают более дорогие товары как более качественные, что подчеркивает важность ценообразования, связанного с качеством.  Необходимость создания механизма маркетингового управления качеством, который охватывает весь жизненный цикл товара и включает взаимодействие всех подразделений компании. </w:t>
            </w:r>
          </w:p>
        </w:tc>
        <w:tc>
          <w:tcPr>
            <w:tcW w:w="1440" w:type="dxa"/>
          </w:tcPr>
          <w:p w14:paraId="0B90285E" w14:textId="77777777" w:rsidR="005D7D50" w:rsidRPr="002A6BE2" w:rsidRDefault="005D7D50" w:rsidP="00422B40">
            <w:pPr>
              <w:widowControl w:val="0"/>
              <w:jc w:val="both"/>
              <w:rPr>
                <w:rFonts w:ascii="Times New Roman" w:hAnsi="Times New Roman" w:cs="Times New Roman"/>
                <w:sz w:val="24"/>
                <w:szCs w:val="24"/>
              </w:rPr>
            </w:pPr>
            <w:hyperlink r:id="rId19" w:history="1">
              <w:r w:rsidRPr="002A6BE2">
                <w:rPr>
                  <w:rStyle w:val="af"/>
                  <w:rFonts w:ascii="Times New Roman" w:hAnsi="Times New Roman" w:cs="Times New Roman"/>
                  <w:color w:val="auto"/>
                  <w:sz w:val="24"/>
                  <w:szCs w:val="24"/>
                  <w:u w:val="none"/>
                  <w:lang w:val="en-US"/>
                </w:rPr>
                <w:t>https</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cyberleninka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ru</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article</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n</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voprosy</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vzaimosvyazi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kachestva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produkta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konkurentosposobnosti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kompanii</w:t>
              </w:r>
              <w:proofErr w:type="spellEnd"/>
            </w:hyperlink>
            <w:r w:rsidRPr="002A6BE2">
              <w:rPr>
                <w:rFonts w:ascii="Times New Roman" w:hAnsi="Times New Roman" w:cs="Times New Roman"/>
                <w:sz w:val="24"/>
                <w:szCs w:val="24"/>
              </w:rPr>
              <w:t xml:space="preserve"> </w:t>
            </w:r>
          </w:p>
        </w:tc>
      </w:tr>
      <w:tr w:rsidR="005D7D50" w:rsidRPr="002A6BE2" w14:paraId="4CAB8E8B" w14:textId="77777777" w:rsidTr="002A6BE2">
        <w:tc>
          <w:tcPr>
            <w:tcW w:w="2235" w:type="dxa"/>
          </w:tcPr>
          <w:p w14:paraId="06D14E35"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Землянская Н. Б.,</w:t>
            </w:r>
          </w:p>
          <w:p w14:paraId="26B1F6D6"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Казакова Н. В.,</w:t>
            </w:r>
          </w:p>
          <w:p w14:paraId="14573055"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Черкасов М. Н., </w:t>
            </w:r>
          </w:p>
          <w:p w14:paraId="6FE5F662"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«Методический подход к оценке уровня качества и конкурентоспособности товара»</w:t>
            </w:r>
          </w:p>
          <w:p w14:paraId="6429EEB5" w14:textId="77777777" w:rsidR="005D7D50" w:rsidRPr="002A6BE2" w:rsidRDefault="005D7D50" w:rsidP="00422B40">
            <w:pPr>
              <w:pStyle w:val="TableParagraph"/>
              <w:ind w:left="0"/>
              <w:rPr>
                <w:sz w:val="24"/>
                <w:szCs w:val="24"/>
              </w:rPr>
            </w:pPr>
            <w:r w:rsidRPr="002A6BE2">
              <w:rPr>
                <w:sz w:val="24"/>
                <w:szCs w:val="24"/>
              </w:rPr>
              <w:t>Журнал: Вестник университета</w:t>
            </w:r>
          </w:p>
          <w:p w14:paraId="37B77F2E"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2016</w:t>
            </w:r>
          </w:p>
          <w:p w14:paraId="1596D0FE" w14:textId="77777777" w:rsidR="005D7D50" w:rsidRPr="002A6BE2" w:rsidRDefault="005D7D50"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81-83 </w:t>
            </w:r>
            <w:r w:rsidRPr="002A6BE2">
              <w:rPr>
                <w:rFonts w:ascii="Times New Roman" w:hAnsi="Times New Roman" w:cs="Times New Roman"/>
                <w:sz w:val="24"/>
                <w:szCs w:val="24"/>
                <w:shd w:val="clear" w:color="auto" w:fill="FFFFFF"/>
              </w:rPr>
              <w:t>[17]</w:t>
            </w:r>
          </w:p>
        </w:tc>
        <w:tc>
          <w:tcPr>
            <w:tcW w:w="5953" w:type="dxa"/>
          </w:tcPr>
          <w:p w14:paraId="55DC6C79" w14:textId="77777777" w:rsidR="005D7D50" w:rsidRPr="002A6BE2" w:rsidRDefault="005D7D50" w:rsidP="00422B40">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Статья посвящена важности качества товара как одного из ключевых показателей успешной деятельности предприятия в условиях конкурентного рынка. Утверждается, что каждый товар, находящийся на рынке, проходит своего рода «проверку» на соответствие потребительским требованиям и ожиданиям.  Для анализа уровня качества используется понятие "норма потребительной стоимости", которая рассчитана как отношение суммы фактических свойств товара к желаемым. Норма потребительной стоимости, превышающая единицу, подтверждает конкурентоспособность товара и его соответствие ожиданиям потребителей. </w:t>
            </w:r>
          </w:p>
        </w:tc>
        <w:tc>
          <w:tcPr>
            <w:tcW w:w="1440" w:type="dxa"/>
          </w:tcPr>
          <w:p w14:paraId="043A53C0" w14:textId="77777777" w:rsidR="005D7D50" w:rsidRPr="002A6BE2" w:rsidRDefault="005D7D50" w:rsidP="00422B40">
            <w:pPr>
              <w:widowControl w:val="0"/>
              <w:jc w:val="both"/>
              <w:rPr>
                <w:rFonts w:ascii="Times New Roman" w:hAnsi="Times New Roman" w:cs="Times New Roman"/>
                <w:sz w:val="24"/>
                <w:szCs w:val="24"/>
              </w:rPr>
            </w:pPr>
            <w:hyperlink r:id="rId20" w:history="1">
              <w:r w:rsidRPr="002A6BE2">
                <w:rPr>
                  <w:rStyle w:val="af"/>
                  <w:rFonts w:ascii="Times New Roman" w:hAnsi="Times New Roman" w:cs="Times New Roman"/>
                  <w:color w:val="auto"/>
                  <w:sz w:val="24"/>
                  <w:szCs w:val="24"/>
                  <w:u w:val="none"/>
                  <w:lang w:val="en-US"/>
                </w:rPr>
                <w:t>https</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cyberleninka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ru</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article</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n</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metodicheskiy</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podhod</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k</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otsenke</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urovnya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kachestva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konkurentosposobnosti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tovara</w:t>
              </w:r>
              <w:proofErr w:type="spellEnd"/>
            </w:hyperlink>
            <w:r w:rsidRPr="002A6BE2">
              <w:rPr>
                <w:rFonts w:ascii="Times New Roman" w:hAnsi="Times New Roman" w:cs="Times New Roman"/>
                <w:sz w:val="24"/>
                <w:szCs w:val="24"/>
              </w:rPr>
              <w:t xml:space="preserve"> </w:t>
            </w:r>
          </w:p>
        </w:tc>
      </w:tr>
      <w:tr w:rsidR="00400F90" w:rsidRPr="002A6BE2" w14:paraId="5F15C751" w14:textId="77777777" w:rsidTr="00400F90">
        <w:tc>
          <w:tcPr>
            <w:tcW w:w="2235" w:type="dxa"/>
          </w:tcPr>
          <w:p w14:paraId="27CC7E63"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Сысоева Е. В.,</w:t>
            </w:r>
          </w:p>
          <w:p w14:paraId="6B195D9A"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«Влияние качества товаров и услуг на конкурентоспособность организации»</w:t>
            </w:r>
          </w:p>
          <w:p w14:paraId="4728BB48"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Журнал: Финансовые рынки и банки</w:t>
            </w:r>
          </w:p>
          <w:p w14:paraId="00A58703"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2023</w:t>
            </w:r>
          </w:p>
          <w:p w14:paraId="69392700"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4-7 </w:t>
            </w:r>
            <w:r w:rsidRPr="002A6BE2">
              <w:rPr>
                <w:rFonts w:ascii="Times New Roman" w:hAnsi="Times New Roman" w:cs="Times New Roman"/>
                <w:sz w:val="24"/>
                <w:szCs w:val="24"/>
                <w:shd w:val="clear" w:color="auto" w:fill="FFFFFF"/>
              </w:rPr>
              <w:t>[18]</w:t>
            </w:r>
          </w:p>
        </w:tc>
        <w:tc>
          <w:tcPr>
            <w:tcW w:w="5953" w:type="dxa"/>
          </w:tcPr>
          <w:p w14:paraId="509A0B95" w14:textId="77777777" w:rsidR="00400F90" w:rsidRPr="002A6BE2"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Статья подчеркивает важность качества продукции и услуг как ключевого фактора роста и конкурентоспособности организаций.</w:t>
            </w:r>
          </w:p>
          <w:p w14:paraId="484C88BB" w14:textId="773B8752" w:rsidR="00400F90"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Так, более 80% покупателей ориентируются на качество при выборе продукции, что делает его важным для успеха компаний. Также установлено, что расходы на управление качеством должны составлять 25-30% производственных издержек. Основные направления, влияющие на качество товаров: </w:t>
            </w:r>
          </w:p>
          <w:p w14:paraId="43FE86BC" w14:textId="77777777" w:rsidR="00400F90"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1. Рентабельность. </w:t>
            </w:r>
          </w:p>
          <w:p w14:paraId="55BC5339" w14:textId="77777777" w:rsidR="00400F90"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2.</w:t>
            </w:r>
            <w:r>
              <w:rPr>
                <w:rFonts w:ascii="Times New Roman" w:hAnsi="Times New Roman" w:cs="Times New Roman"/>
                <w:sz w:val="24"/>
                <w:szCs w:val="24"/>
              </w:rPr>
              <w:t xml:space="preserve"> Стабильность и эффективность. </w:t>
            </w:r>
          </w:p>
          <w:p w14:paraId="6602EA1B" w14:textId="77777777" w:rsidR="00400F90" w:rsidRDefault="00400F90" w:rsidP="006432A2">
            <w:pPr>
              <w:pStyle w:val="af2"/>
              <w:widowControl w:val="0"/>
              <w:jc w:val="both"/>
              <w:rPr>
                <w:rFonts w:ascii="Times New Roman" w:hAnsi="Times New Roman" w:cs="Times New Roman"/>
                <w:sz w:val="24"/>
                <w:szCs w:val="24"/>
              </w:rPr>
            </w:pPr>
            <w:r>
              <w:rPr>
                <w:rFonts w:ascii="Times New Roman" w:hAnsi="Times New Roman" w:cs="Times New Roman"/>
                <w:sz w:val="24"/>
                <w:szCs w:val="24"/>
              </w:rPr>
              <w:t xml:space="preserve">3. Удовлетворенность клиентов. </w:t>
            </w:r>
          </w:p>
          <w:p w14:paraId="4BF5C791" w14:textId="77777777" w:rsidR="00400F90"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4. Снижение рисков. </w:t>
            </w:r>
          </w:p>
          <w:p w14:paraId="2761D596" w14:textId="77777777" w:rsidR="00400F90"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5. Снижение затрат. </w:t>
            </w:r>
          </w:p>
          <w:p w14:paraId="44DD420B" w14:textId="77777777" w:rsidR="00400F90"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6. Соответствие стандартам. </w:t>
            </w:r>
          </w:p>
          <w:p w14:paraId="40BB3D9A" w14:textId="6F4BAA9D" w:rsidR="00400F90" w:rsidRPr="002A6BE2"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7. Мотивация персонала.</w:t>
            </w:r>
          </w:p>
        </w:tc>
        <w:tc>
          <w:tcPr>
            <w:tcW w:w="1440" w:type="dxa"/>
          </w:tcPr>
          <w:p w14:paraId="6A371B0E" w14:textId="77777777" w:rsidR="00400F90" w:rsidRPr="002A6BE2" w:rsidRDefault="00400F90" w:rsidP="006432A2">
            <w:pPr>
              <w:widowControl w:val="0"/>
              <w:jc w:val="both"/>
              <w:rPr>
                <w:rFonts w:ascii="Times New Roman" w:hAnsi="Times New Roman" w:cs="Times New Roman"/>
                <w:sz w:val="24"/>
                <w:szCs w:val="24"/>
              </w:rPr>
            </w:pPr>
            <w:hyperlink r:id="rId21" w:history="1">
              <w:r w:rsidRPr="002A6BE2">
                <w:rPr>
                  <w:rStyle w:val="af"/>
                  <w:rFonts w:ascii="Times New Roman" w:hAnsi="Times New Roman" w:cs="Times New Roman"/>
                  <w:color w:val="auto"/>
                  <w:sz w:val="24"/>
                  <w:szCs w:val="24"/>
                  <w:u w:val="none"/>
                  <w:lang w:val="en-US"/>
                </w:rPr>
                <w:t>https</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cyberleninka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ru</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article</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n</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vliyanie</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kachestva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tovarov</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uslug</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na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konkurentosposobnost</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organizatsii</w:t>
              </w:r>
              <w:proofErr w:type="spellEnd"/>
            </w:hyperlink>
            <w:r w:rsidRPr="002A6BE2">
              <w:rPr>
                <w:rFonts w:ascii="Times New Roman" w:hAnsi="Times New Roman" w:cs="Times New Roman"/>
                <w:sz w:val="24"/>
                <w:szCs w:val="24"/>
              </w:rPr>
              <w:t xml:space="preserve"> </w:t>
            </w:r>
          </w:p>
        </w:tc>
      </w:tr>
    </w:tbl>
    <w:p w14:paraId="5A0AB515" w14:textId="10E8BBD5" w:rsidR="00400F90" w:rsidRDefault="00400F90" w:rsidP="00775F93">
      <w:pPr>
        <w:widowControl w:val="0"/>
        <w:spacing w:after="120"/>
        <w:rPr>
          <w:rFonts w:ascii="Times New Roman" w:hAnsi="Times New Roman" w:cs="Times New Roman"/>
          <w:sz w:val="28"/>
        </w:rPr>
      </w:pPr>
      <w:r>
        <w:rPr>
          <w:rFonts w:ascii="Times New Roman" w:hAnsi="Times New Roman" w:cs="Times New Roman"/>
          <w:sz w:val="28"/>
        </w:rPr>
        <w:br w:type="page"/>
      </w:r>
    </w:p>
    <w:p w14:paraId="4B7A8EC1" w14:textId="6579DB4F" w:rsidR="00B16605" w:rsidRPr="00775F93" w:rsidRDefault="00400F90" w:rsidP="00775F93">
      <w:pPr>
        <w:widowControl w:val="0"/>
        <w:spacing w:after="120"/>
        <w:rPr>
          <w:rFonts w:ascii="Times New Roman" w:hAnsi="Times New Roman" w:cs="Times New Roman"/>
          <w:sz w:val="28"/>
        </w:rPr>
      </w:pPr>
      <w:r w:rsidRPr="00422B40">
        <w:rPr>
          <w:rFonts w:ascii="Times New Roman" w:hAnsi="Times New Roman" w:cs="Times New Roman"/>
          <w:sz w:val="28"/>
        </w:rPr>
        <w:lastRenderedPageBreak/>
        <w:t>Продолжение таблицы 1.1</w:t>
      </w:r>
    </w:p>
    <w:tbl>
      <w:tblPr>
        <w:tblStyle w:val="af5"/>
        <w:tblW w:w="0" w:type="auto"/>
        <w:tblLayout w:type="fixed"/>
        <w:tblLook w:val="04A0" w:firstRow="1" w:lastRow="0" w:firstColumn="1" w:lastColumn="0" w:noHBand="0" w:noVBand="1"/>
      </w:tblPr>
      <w:tblGrid>
        <w:gridCol w:w="2235"/>
        <w:gridCol w:w="5953"/>
        <w:gridCol w:w="1440"/>
      </w:tblGrid>
      <w:tr w:rsidR="00B16605" w:rsidRPr="002A6BE2" w14:paraId="3204DE45" w14:textId="77777777" w:rsidTr="004449C7">
        <w:tc>
          <w:tcPr>
            <w:tcW w:w="2235" w:type="dxa"/>
          </w:tcPr>
          <w:p w14:paraId="59666E8D"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Выходные данные (автор/ авторы, </w:t>
            </w:r>
          </w:p>
          <w:p w14:paraId="49ABF5A2" w14:textId="77777777" w:rsidR="00B16605"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название публикации, название </w:t>
            </w:r>
          </w:p>
          <w:p w14:paraId="64FB1C98"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журнала / конференции, номер, год, страницы)</w:t>
            </w:r>
          </w:p>
        </w:tc>
        <w:tc>
          <w:tcPr>
            <w:tcW w:w="5953" w:type="dxa"/>
          </w:tcPr>
          <w:p w14:paraId="1084DDC5"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Основная суть исследования</w:t>
            </w:r>
          </w:p>
        </w:tc>
        <w:tc>
          <w:tcPr>
            <w:tcW w:w="1440" w:type="dxa"/>
          </w:tcPr>
          <w:p w14:paraId="543C8D48"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Гиперссылка на статью / работу</w:t>
            </w:r>
          </w:p>
        </w:tc>
      </w:tr>
      <w:tr w:rsidR="002A6BE2" w:rsidRPr="002A6BE2" w14:paraId="43884916" w14:textId="77777777" w:rsidTr="002A6BE2">
        <w:tc>
          <w:tcPr>
            <w:tcW w:w="2235" w:type="dxa"/>
          </w:tcPr>
          <w:p w14:paraId="6DFC4E81"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Бутузова А.С. </w:t>
            </w:r>
          </w:p>
          <w:p w14:paraId="035CA23A"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«Маркетинговые возможности по повышению конкурентоспособности предприятия»</w:t>
            </w:r>
          </w:p>
          <w:p w14:paraId="13C84C30"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Журнал: Форум молодых ученых</w:t>
            </w:r>
          </w:p>
          <w:p w14:paraId="061F7AFF"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2018</w:t>
            </w:r>
          </w:p>
          <w:p w14:paraId="00BE4CE7"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625-627 </w:t>
            </w:r>
            <w:r w:rsidRPr="002A6BE2">
              <w:rPr>
                <w:rFonts w:ascii="Times New Roman" w:hAnsi="Times New Roman" w:cs="Times New Roman"/>
                <w:sz w:val="24"/>
                <w:szCs w:val="24"/>
                <w:shd w:val="clear" w:color="auto" w:fill="FFFFFF"/>
              </w:rPr>
              <w:t>[19]</w:t>
            </w:r>
          </w:p>
        </w:tc>
        <w:tc>
          <w:tcPr>
            <w:tcW w:w="5953" w:type="dxa"/>
          </w:tcPr>
          <w:p w14:paraId="1F98D93E" w14:textId="35E6BF1E" w:rsidR="002A6BE2" w:rsidRPr="002A6BE2" w:rsidRDefault="002A6BE2" w:rsidP="00422B40">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В статье рассматриваются маркетинговые возможности повышения конкурентоспособности предприятия за счет анализа и управления восприятием цены. Ключевым моментом является расчет экономической ценности товаров/услуг для определения оптимальной цены и факторов, влияющих на чувствительность потребителей к цен</w:t>
            </w:r>
            <w:r w:rsidR="00400F90">
              <w:rPr>
                <w:rFonts w:ascii="Times New Roman" w:hAnsi="Times New Roman" w:cs="Times New Roman"/>
                <w:sz w:val="24"/>
                <w:szCs w:val="24"/>
              </w:rPr>
              <w:t>е</w:t>
            </w:r>
            <w:r w:rsidRPr="002A6BE2">
              <w:rPr>
                <w:rFonts w:ascii="Times New Roman" w:hAnsi="Times New Roman" w:cs="Times New Roman"/>
                <w:sz w:val="24"/>
                <w:szCs w:val="24"/>
              </w:rPr>
              <w:t>. Выделяются 4 основных фактора: наличие товаров-заменителей, уникальность продукта, трудности сравнения товаров и оценка значимости конечного результата. Управление этими факторами</w:t>
            </w:r>
            <w:r w:rsidR="00400F90">
              <w:rPr>
                <w:rFonts w:ascii="Times New Roman" w:hAnsi="Times New Roman" w:cs="Times New Roman"/>
                <w:sz w:val="24"/>
                <w:szCs w:val="24"/>
              </w:rPr>
              <w:t xml:space="preserve"> </w:t>
            </w:r>
            <w:r w:rsidRPr="002A6BE2">
              <w:rPr>
                <w:rFonts w:ascii="Times New Roman" w:hAnsi="Times New Roman" w:cs="Times New Roman"/>
                <w:sz w:val="24"/>
                <w:szCs w:val="24"/>
              </w:rPr>
              <w:t>позволяет снизить ценовую чувствительность покупателей и увеличить объемы продаж.</w:t>
            </w:r>
          </w:p>
        </w:tc>
        <w:tc>
          <w:tcPr>
            <w:tcW w:w="1440" w:type="dxa"/>
          </w:tcPr>
          <w:p w14:paraId="45D2D027" w14:textId="77777777" w:rsidR="002A6BE2" w:rsidRPr="002A6BE2" w:rsidRDefault="002A6BE2" w:rsidP="00422B40">
            <w:pPr>
              <w:widowControl w:val="0"/>
              <w:jc w:val="both"/>
              <w:rPr>
                <w:rFonts w:ascii="Times New Roman" w:hAnsi="Times New Roman" w:cs="Times New Roman"/>
                <w:sz w:val="24"/>
                <w:szCs w:val="24"/>
              </w:rPr>
            </w:pPr>
            <w:hyperlink r:id="rId22" w:history="1">
              <w:r w:rsidRPr="002A6BE2">
                <w:rPr>
                  <w:rStyle w:val="af"/>
                  <w:rFonts w:ascii="Times New Roman" w:hAnsi="Times New Roman" w:cs="Times New Roman"/>
                  <w:color w:val="auto"/>
                  <w:sz w:val="24"/>
                  <w:szCs w:val="24"/>
                  <w:u w:val="none"/>
                </w:rPr>
                <w:t>https://cyberleninka.ru/article/n/marketingovye-vozmozhnosti-po-povysheniyu-konkurentosposobnosti-predpriyatiya</w:t>
              </w:r>
            </w:hyperlink>
            <w:r w:rsidRPr="002A6BE2">
              <w:rPr>
                <w:rFonts w:ascii="Times New Roman" w:hAnsi="Times New Roman" w:cs="Times New Roman"/>
                <w:sz w:val="24"/>
                <w:szCs w:val="24"/>
              </w:rPr>
              <w:t xml:space="preserve"> </w:t>
            </w:r>
          </w:p>
        </w:tc>
      </w:tr>
      <w:tr w:rsidR="002A6BE2" w:rsidRPr="002A6BE2" w14:paraId="48E247C1" w14:textId="77777777" w:rsidTr="002A6BE2">
        <w:tc>
          <w:tcPr>
            <w:tcW w:w="2235" w:type="dxa"/>
          </w:tcPr>
          <w:p w14:paraId="5E68BC23" w14:textId="4EF7AE53" w:rsidR="002A6BE2" w:rsidRPr="002A6BE2" w:rsidRDefault="002A6BE2" w:rsidP="00422B40">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Сулимова Е. А.,</w:t>
            </w:r>
          </w:p>
          <w:p w14:paraId="7306812C" w14:textId="77777777" w:rsidR="002A6BE2" w:rsidRPr="002A6BE2" w:rsidRDefault="002A6BE2" w:rsidP="00422B40">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Нестеренко К. А.,</w:t>
            </w:r>
          </w:p>
          <w:p w14:paraId="5B967BDB" w14:textId="77777777" w:rsidR="002A6BE2" w:rsidRPr="002A6BE2" w:rsidRDefault="002A6BE2" w:rsidP="00422B40">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«Роль конкуренции и конкурентоспособности в развитии бизнеса»</w:t>
            </w:r>
          </w:p>
          <w:p w14:paraId="371A589A" w14:textId="77777777" w:rsidR="002A6BE2" w:rsidRPr="002A6BE2" w:rsidRDefault="002A6BE2" w:rsidP="00422B40">
            <w:pPr>
              <w:widowControl w:val="0"/>
              <w:jc w:val="both"/>
              <w:rPr>
                <w:rFonts w:ascii="Times New Roman" w:eastAsia="Times New Roman" w:hAnsi="Times New Roman" w:cs="Times New Roman"/>
                <w:caps/>
                <w:sz w:val="24"/>
                <w:szCs w:val="24"/>
              </w:rPr>
            </w:pPr>
            <w:r w:rsidRPr="002A6BE2">
              <w:rPr>
                <w:rFonts w:ascii="Times New Roman" w:eastAsia="Times New Roman" w:hAnsi="Times New Roman" w:cs="Times New Roman"/>
                <w:sz w:val="24"/>
                <w:szCs w:val="24"/>
              </w:rPr>
              <w:t>Журнал:</w:t>
            </w:r>
            <w:r w:rsidRPr="002A6BE2">
              <w:rPr>
                <w:rFonts w:ascii="Times New Roman" w:eastAsia="Times New Roman" w:hAnsi="Times New Roman" w:cs="Times New Roman"/>
                <w:caps/>
                <w:sz w:val="24"/>
                <w:szCs w:val="24"/>
              </w:rPr>
              <w:t xml:space="preserve"> </w:t>
            </w:r>
            <w:r w:rsidRPr="002A6BE2">
              <w:rPr>
                <w:rFonts w:ascii="Times New Roman" w:eastAsia="Times New Roman" w:hAnsi="Times New Roman" w:cs="Times New Roman"/>
                <w:sz w:val="24"/>
                <w:szCs w:val="24"/>
                <w:bdr w:val="none" w:sz="0" w:space="0" w:color="auto" w:frame="1"/>
              </w:rPr>
              <w:t>Инновации и инвестиции</w:t>
            </w:r>
          </w:p>
          <w:p w14:paraId="08C5CFD6" w14:textId="77777777" w:rsidR="002A6BE2" w:rsidRPr="002A6BE2" w:rsidRDefault="002A6BE2" w:rsidP="00422B40">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2023</w:t>
            </w:r>
          </w:p>
          <w:p w14:paraId="27C2E796"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433-437 </w:t>
            </w:r>
            <w:r w:rsidRPr="002A6BE2">
              <w:rPr>
                <w:rFonts w:ascii="Times New Roman" w:hAnsi="Times New Roman" w:cs="Times New Roman"/>
                <w:sz w:val="24"/>
                <w:szCs w:val="24"/>
                <w:shd w:val="clear" w:color="auto" w:fill="FFFFFF"/>
              </w:rPr>
              <w:t>[20]</w:t>
            </w:r>
          </w:p>
        </w:tc>
        <w:tc>
          <w:tcPr>
            <w:tcW w:w="5953" w:type="dxa"/>
          </w:tcPr>
          <w:p w14:paraId="7B3B2AB9" w14:textId="0C15CAB8"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Возможность успешно конкурировать</w:t>
            </w:r>
            <w:r w:rsidR="00400F90">
              <w:rPr>
                <w:rFonts w:ascii="Times New Roman" w:hAnsi="Times New Roman" w:cs="Times New Roman"/>
                <w:sz w:val="24"/>
                <w:szCs w:val="24"/>
              </w:rPr>
              <w:t xml:space="preserve"> </w:t>
            </w:r>
            <w:r w:rsidRPr="002A6BE2">
              <w:rPr>
                <w:rFonts w:ascii="Times New Roman" w:hAnsi="Times New Roman" w:cs="Times New Roman"/>
                <w:sz w:val="24"/>
                <w:szCs w:val="24"/>
              </w:rPr>
              <w:t xml:space="preserve">зависит от взаимоотношений компании с поставщиками. Чем более выгодные условия и привлекательный товар, тем более конкурентоспособным становится положение компании. Важной составляющей является и грамотно выстроенная цепочка поставок. Когда продукт поставляется в срок, нет угрозы задержки производства и потери прибыли. Из этого выходит еще один фактор, оказывающий значение на конкурентную позицию - логистика. Если поставщик своевременно выполняет свои обязанности, это еще не говорит о том, что покупатель может получить товар в срок. Следующий этап зависит напрямую от владельца бизнеса и его умения выстраивать распространение продукции через каналы сбыта. </w:t>
            </w:r>
          </w:p>
        </w:tc>
        <w:tc>
          <w:tcPr>
            <w:tcW w:w="1440" w:type="dxa"/>
          </w:tcPr>
          <w:p w14:paraId="27E2F51E" w14:textId="77777777" w:rsidR="002A6BE2" w:rsidRPr="002A6BE2" w:rsidRDefault="002A6BE2" w:rsidP="00422B40">
            <w:pPr>
              <w:widowControl w:val="0"/>
              <w:jc w:val="both"/>
              <w:rPr>
                <w:rFonts w:ascii="Times New Roman" w:hAnsi="Times New Roman" w:cs="Times New Roman"/>
                <w:sz w:val="24"/>
                <w:szCs w:val="24"/>
              </w:rPr>
            </w:pPr>
            <w:hyperlink r:id="rId23" w:history="1">
              <w:r w:rsidRPr="002A6BE2">
                <w:rPr>
                  <w:rStyle w:val="af"/>
                  <w:rFonts w:ascii="Times New Roman" w:hAnsi="Times New Roman" w:cs="Times New Roman"/>
                  <w:color w:val="auto"/>
                  <w:sz w:val="24"/>
                  <w:szCs w:val="24"/>
                  <w:u w:val="none"/>
                  <w:lang w:val="en-US"/>
                </w:rPr>
                <w:t>https</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cyberleninka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ru</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article</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n</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rol</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konkurentsii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konkurentosposobnosti</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v</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razvitii</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biznesa</w:t>
              </w:r>
              <w:proofErr w:type="spellEnd"/>
            </w:hyperlink>
            <w:r w:rsidRPr="002A6BE2">
              <w:rPr>
                <w:rFonts w:ascii="Times New Roman" w:hAnsi="Times New Roman" w:cs="Times New Roman"/>
                <w:sz w:val="24"/>
                <w:szCs w:val="24"/>
              </w:rPr>
              <w:t xml:space="preserve"> </w:t>
            </w:r>
          </w:p>
        </w:tc>
      </w:tr>
      <w:tr w:rsidR="00400F90" w:rsidRPr="002A6BE2" w14:paraId="5C9652A5" w14:textId="77777777" w:rsidTr="00400F90">
        <w:tc>
          <w:tcPr>
            <w:tcW w:w="2235" w:type="dxa"/>
          </w:tcPr>
          <w:p w14:paraId="54DB6224" w14:textId="77777777" w:rsidR="00400F90" w:rsidRPr="002A6BE2" w:rsidRDefault="00400F90" w:rsidP="006432A2">
            <w:pPr>
              <w:widowControl w:val="0"/>
              <w:jc w:val="both"/>
              <w:rPr>
                <w:rFonts w:ascii="Times New Roman" w:hAnsi="Times New Roman" w:cs="Times New Roman"/>
                <w:sz w:val="24"/>
                <w:szCs w:val="24"/>
              </w:rPr>
            </w:pPr>
            <w:r>
              <w:rPr>
                <w:rFonts w:ascii="Times New Roman" w:hAnsi="Times New Roman" w:cs="Times New Roman"/>
                <w:sz w:val="24"/>
                <w:szCs w:val="24"/>
              </w:rPr>
              <w:t xml:space="preserve">Матюшенко </w:t>
            </w:r>
            <w:r w:rsidRPr="002A6BE2">
              <w:rPr>
                <w:rFonts w:ascii="Times New Roman" w:hAnsi="Times New Roman" w:cs="Times New Roman"/>
                <w:sz w:val="24"/>
                <w:szCs w:val="24"/>
              </w:rPr>
              <w:t>О.С.,</w:t>
            </w:r>
          </w:p>
          <w:p w14:paraId="7F50E3EE"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Толмачева И.А.,</w:t>
            </w:r>
          </w:p>
          <w:p w14:paraId="5D450E08"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«Имидж организации как инструмент повышения ее конкурентоспособности»</w:t>
            </w:r>
          </w:p>
          <w:p w14:paraId="3D382A63"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Конференция: проблемы и перспективы экономического р</w:t>
            </w:r>
            <w:r>
              <w:rPr>
                <w:rFonts w:ascii="Times New Roman" w:hAnsi="Times New Roman" w:cs="Times New Roman"/>
                <w:sz w:val="24"/>
                <w:szCs w:val="24"/>
              </w:rPr>
              <w:t xml:space="preserve">азвития дальнего востока России </w:t>
            </w:r>
            <w:r w:rsidRPr="002A6BE2">
              <w:rPr>
                <w:rFonts w:ascii="Times New Roman" w:hAnsi="Times New Roman" w:cs="Times New Roman"/>
                <w:sz w:val="24"/>
                <w:szCs w:val="24"/>
              </w:rPr>
              <w:t>Хабаровск, 19</w:t>
            </w:r>
            <w:r>
              <w:rPr>
                <w:rFonts w:ascii="Times New Roman" w:hAnsi="Times New Roman" w:cs="Times New Roman"/>
                <w:sz w:val="24"/>
                <w:szCs w:val="24"/>
              </w:rPr>
              <w:t>.12.</w:t>
            </w:r>
            <w:r w:rsidRPr="002A6BE2">
              <w:rPr>
                <w:rFonts w:ascii="Times New Roman" w:hAnsi="Times New Roman" w:cs="Times New Roman"/>
                <w:sz w:val="24"/>
                <w:szCs w:val="24"/>
              </w:rPr>
              <w:t xml:space="preserve"> 2022 года.</w:t>
            </w:r>
          </w:p>
          <w:p w14:paraId="2EBEFDDE"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Год издания: 2023</w:t>
            </w:r>
          </w:p>
          <w:p w14:paraId="701E08AF"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Страницы:</w:t>
            </w:r>
            <w:r>
              <w:rPr>
                <w:rFonts w:ascii="Times New Roman" w:hAnsi="Times New Roman" w:cs="Times New Roman"/>
                <w:sz w:val="24"/>
                <w:szCs w:val="24"/>
              </w:rPr>
              <w:t xml:space="preserve"> </w:t>
            </w:r>
            <w:r w:rsidRPr="002A6BE2">
              <w:rPr>
                <w:rFonts w:ascii="Times New Roman" w:hAnsi="Times New Roman" w:cs="Times New Roman"/>
                <w:sz w:val="24"/>
                <w:szCs w:val="24"/>
              </w:rPr>
              <w:t xml:space="preserve">41-44 </w:t>
            </w:r>
            <w:r w:rsidRPr="002A6BE2">
              <w:rPr>
                <w:rFonts w:ascii="Times New Roman" w:hAnsi="Times New Roman" w:cs="Times New Roman"/>
                <w:sz w:val="24"/>
                <w:szCs w:val="24"/>
                <w:shd w:val="clear" w:color="auto" w:fill="FFFFFF"/>
              </w:rPr>
              <w:t>[21]</w:t>
            </w:r>
          </w:p>
        </w:tc>
        <w:tc>
          <w:tcPr>
            <w:tcW w:w="5953" w:type="dxa"/>
          </w:tcPr>
          <w:p w14:paraId="4B401603" w14:textId="77777777" w:rsidR="00400F90" w:rsidRPr="002A6BE2"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Имидж формирует мнение о компании среди потребителей, клиентов и инвесторов, служа инструментом достижения конкурентных преимуществ. Основные моменты формирования имиджа включают:</w:t>
            </w:r>
          </w:p>
          <w:p w14:paraId="2DE3BF4E" w14:textId="77777777" w:rsidR="00400F90"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1. Роль СМИ: Использование медиа для продвижения и получения обратной связи, как на примере Nike, который успешно рекламировал свои экологически чистые продукты. </w:t>
            </w:r>
          </w:p>
          <w:p w14:paraId="396ECC07" w14:textId="703EA242" w:rsidR="00400F90" w:rsidRPr="002A6BE2"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2. Рекламные приемы: Активное взаимодействие с клиентами для повышения доверия к бренду. </w:t>
            </w:r>
          </w:p>
          <w:p w14:paraId="6A960095" w14:textId="77777777" w:rsidR="00400F90" w:rsidRPr="002A6BE2"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3. Фирменный стиль: Создание запоминающегося визуального образа компании. </w:t>
            </w:r>
          </w:p>
          <w:p w14:paraId="17A13E61" w14:textId="77777777" w:rsidR="00400F90" w:rsidRPr="002A6BE2" w:rsidRDefault="00400F90" w:rsidP="006432A2">
            <w:pPr>
              <w:pStyle w:val="af2"/>
              <w:widowControl w:val="0"/>
              <w:jc w:val="both"/>
              <w:rPr>
                <w:rFonts w:ascii="Times New Roman" w:hAnsi="Times New Roman" w:cs="Times New Roman"/>
                <w:sz w:val="24"/>
                <w:szCs w:val="24"/>
              </w:rPr>
            </w:pPr>
            <w:r w:rsidRPr="002A6BE2">
              <w:rPr>
                <w:rFonts w:ascii="Times New Roman" w:hAnsi="Times New Roman" w:cs="Times New Roman"/>
                <w:sz w:val="24"/>
                <w:szCs w:val="24"/>
              </w:rPr>
              <w:t>4. Работа со знаменитостями: Привлечение доверенных экспертов для повышения узнаваемости бренда.</w:t>
            </w:r>
          </w:p>
        </w:tc>
        <w:tc>
          <w:tcPr>
            <w:tcW w:w="1440" w:type="dxa"/>
          </w:tcPr>
          <w:p w14:paraId="1FE2D872" w14:textId="77777777" w:rsidR="00400F90" w:rsidRPr="002A6BE2" w:rsidRDefault="00400F90" w:rsidP="006432A2">
            <w:pPr>
              <w:widowControl w:val="0"/>
              <w:jc w:val="both"/>
              <w:rPr>
                <w:rFonts w:ascii="Times New Roman" w:hAnsi="Times New Roman" w:cs="Times New Roman"/>
                <w:sz w:val="24"/>
                <w:szCs w:val="24"/>
              </w:rPr>
            </w:pPr>
            <w:hyperlink r:id="rId24" w:history="1">
              <w:r w:rsidRPr="002A6BE2">
                <w:rPr>
                  <w:rStyle w:val="af"/>
                  <w:rFonts w:ascii="Times New Roman" w:hAnsi="Times New Roman" w:cs="Times New Roman"/>
                  <w:color w:val="auto"/>
                  <w:sz w:val="24"/>
                  <w:szCs w:val="24"/>
                  <w:u w:val="none"/>
                  <w:lang w:val="en-US"/>
                </w:rPr>
                <w:t>https</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elibrary</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ru</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item</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asp</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id</w:t>
              </w:r>
              <w:r w:rsidRPr="002A6BE2">
                <w:rPr>
                  <w:rStyle w:val="af"/>
                  <w:rFonts w:ascii="Times New Roman" w:hAnsi="Times New Roman" w:cs="Times New Roman"/>
                  <w:color w:val="auto"/>
                  <w:sz w:val="24"/>
                  <w:szCs w:val="24"/>
                  <w:u w:val="none"/>
                </w:rPr>
                <w:t>=50493827</w:t>
              </w:r>
            </w:hyperlink>
          </w:p>
        </w:tc>
      </w:tr>
    </w:tbl>
    <w:p w14:paraId="36B4C7D8" w14:textId="04F2D443" w:rsidR="00775F93" w:rsidRPr="00775F93" w:rsidRDefault="00775F93" w:rsidP="00775F93">
      <w:pPr>
        <w:widowControl w:val="0"/>
        <w:spacing w:after="120"/>
        <w:rPr>
          <w:rFonts w:ascii="Times New Roman" w:hAnsi="Times New Roman" w:cs="Times New Roman"/>
          <w:sz w:val="28"/>
        </w:rPr>
      </w:pPr>
      <w:r w:rsidRPr="00422B40">
        <w:rPr>
          <w:rFonts w:ascii="Times New Roman" w:hAnsi="Times New Roman" w:cs="Times New Roman"/>
          <w:sz w:val="28"/>
        </w:rPr>
        <w:lastRenderedPageBreak/>
        <w:t>Продолжение таблицы 1.1</w:t>
      </w:r>
    </w:p>
    <w:tbl>
      <w:tblPr>
        <w:tblStyle w:val="af5"/>
        <w:tblW w:w="0" w:type="auto"/>
        <w:tblLayout w:type="fixed"/>
        <w:tblLook w:val="04A0" w:firstRow="1" w:lastRow="0" w:firstColumn="1" w:lastColumn="0" w:noHBand="0" w:noVBand="1"/>
      </w:tblPr>
      <w:tblGrid>
        <w:gridCol w:w="2235"/>
        <w:gridCol w:w="5953"/>
        <w:gridCol w:w="1440"/>
      </w:tblGrid>
      <w:tr w:rsidR="00B16605" w:rsidRPr="002A6BE2" w14:paraId="1AF43064" w14:textId="77777777" w:rsidTr="004449C7">
        <w:tc>
          <w:tcPr>
            <w:tcW w:w="2235" w:type="dxa"/>
          </w:tcPr>
          <w:p w14:paraId="35C3983B" w14:textId="71D2D725"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Выходные данные (автор/ авторы, </w:t>
            </w:r>
          </w:p>
          <w:p w14:paraId="2BB3F21E" w14:textId="77777777" w:rsidR="00B16605"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название публикации, название </w:t>
            </w:r>
          </w:p>
          <w:p w14:paraId="315C24D8"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журнала / конференции, номер, год, страницы)</w:t>
            </w:r>
          </w:p>
        </w:tc>
        <w:tc>
          <w:tcPr>
            <w:tcW w:w="5953" w:type="dxa"/>
          </w:tcPr>
          <w:p w14:paraId="36FE31EF"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Основная суть исследования</w:t>
            </w:r>
          </w:p>
        </w:tc>
        <w:tc>
          <w:tcPr>
            <w:tcW w:w="1440" w:type="dxa"/>
          </w:tcPr>
          <w:p w14:paraId="50CE71E5" w14:textId="77777777" w:rsidR="00B16605" w:rsidRPr="002A6BE2" w:rsidRDefault="00B16605"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Гиперссылка на статью / работу</w:t>
            </w:r>
          </w:p>
        </w:tc>
      </w:tr>
      <w:tr w:rsidR="002A6BE2" w:rsidRPr="002A6BE2" w14:paraId="0726C27D" w14:textId="77777777" w:rsidTr="002A6BE2">
        <w:tc>
          <w:tcPr>
            <w:tcW w:w="2235" w:type="dxa"/>
          </w:tcPr>
          <w:p w14:paraId="7098548B"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Вальков А. В.,</w:t>
            </w:r>
          </w:p>
          <w:p w14:paraId="1EF049DD" w14:textId="37D8D98B"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Скрипник О. Б.,</w:t>
            </w:r>
          </w:p>
          <w:p w14:paraId="034E7662"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«Брендинг как механизм повышения конкурентоспособности»</w:t>
            </w:r>
          </w:p>
          <w:p w14:paraId="742051EF"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Журнал: Евразийский научный журнал 2022</w:t>
            </w:r>
          </w:p>
          <w:p w14:paraId="16F430D8"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27-28 </w:t>
            </w:r>
            <w:r w:rsidRPr="002A6BE2">
              <w:rPr>
                <w:rFonts w:ascii="Times New Roman" w:hAnsi="Times New Roman" w:cs="Times New Roman"/>
                <w:sz w:val="24"/>
                <w:szCs w:val="24"/>
                <w:shd w:val="clear" w:color="auto" w:fill="FFFFFF"/>
              </w:rPr>
              <w:t>[22]</w:t>
            </w:r>
          </w:p>
        </w:tc>
        <w:tc>
          <w:tcPr>
            <w:tcW w:w="5953" w:type="dxa"/>
          </w:tcPr>
          <w:p w14:paraId="310291FB" w14:textId="3C81AC8C"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Средство индивидуализации — обозначение, служащее для различения товаров, услуг, предприятий и др. объектов в сфере хозяйственного оборота. Так, визуальные картинки, схемы, слоганы, характеризуют ту, или иную группу товаров, или услуг, направлены на взаимодействие с потребителем, создают эффекты лояльности, возможности повысить конкурентоспособность товара, услуги среди аналогичны</w:t>
            </w:r>
            <w:r w:rsidR="00422B40">
              <w:rPr>
                <w:rFonts w:ascii="Times New Roman" w:hAnsi="Times New Roman" w:cs="Times New Roman"/>
                <w:sz w:val="24"/>
                <w:szCs w:val="24"/>
              </w:rPr>
              <w:t>х и увеличить прибыль. В</w:t>
            </w:r>
            <w:r w:rsidRPr="002A6BE2">
              <w:rPr>
                <w:rFonts w:ascii="Times New Roman" w:hAnsi="Times New Roman" w:cs="Times New Roman"/>
                <w:sz w:val="24"/>
                <w:szCs w:val="24"/>
              </w:rPr>
              <w:t xml:space="preserve">ажно, перед экспансией бренда в регион, досконально изучить ментальность населения, его привычки, сленг, чтобы не потерпеть убытки. Более известная торговая марка вызывает больший </w:t>
            </w:r>
            <w:r w:rsidR="00B16605">
              <w:rPr>
                <w:rFonts w:ascii="Times New Roman" w:hAnsi="Times New Roman" w:cs="Times New Roman"/>
                <w:sz w:val="24"/>
                <w:szCs w:val="24"/>
              </w:rPr>
              <w:t>интерес у инвесторов.</w:t>
            </w:r>
          </w:p>
        </w:tc>
        <w:tc>
          <w:tcPr>
            <w:tcW w:w="1440" w:type="dxa"/>
          </w:tcPr>
          <w:p w14:paraId="4AA716E9" w14:textId="77777777" w:rsidR="002A6BE2" w:rsidRPr="002A6BE2" w:rsidRDefault="002A6BE2" w:rsidP="00422B40">
            <w:pPr>
              <w:widowControl w:val="0"/>
              <w:jc w:val="both"/>
              <w:rPr>
                <w:rFonts w:ascii="Times New Roman" w:hAnsi="Times New Roman" w:cs="Times New Roman"/>
                <w:sz w:val="24"/>
                <w:szCs w:val="24"/>
              </w:rPr>
            </w:pPr>
            <w:hyperlink r:id="rId25" w:history="1">
              <w:r w:rsidRPr="002A6BE2">
                <w:rPr>
                  <w:rStyle w:val="af"/>
                  <w:rFonts w:ascii="Times New Roman" w:hAnsi="Times New Roman" w:cs="Times New Roman"/>
                  <w:color w:val="auto"/>
                  <w:sz w:val="24"/>
                  <w:szCs w:val="24"/>
                  <w:u w:val="none"/>
                  <w:lang w:val="en-US"/>
                </w:rPr>
                <w:t>https</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cyberleninka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ru</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article</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n</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brending</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kak</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mehanizm</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povysheniya</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konkurentosposobnosti</w:t>
              </w:r>
              <w:proofErr w:type="spellEnd"/>
            </w:hyperlink>
            <w:r w:rsidRPr="002A6BE2">
              <w:rPr>
                <w:rFonts w:ascii="Times New Roman" w:hAnsi="Times New Roman" w:cs="Times New Roman"/>
                <w:sz w:val="24"/>
                <w:szCs w:val="24"/>
              </w:rPr>
              <w:t xml:space="preserve"> </w:t>
            </w:r>
          </w:p>
        </w:tc>
      </w:tr>
      <w:tr w:rsidR="002A6BE2" w:rsidRPr="002A6BE2" w14:paraId="5554E8CF" w14:textId="77777777" w:rsidTr="002A6BE2">
        <w:tc>
          <w:tcPr>
            <w:tcW w:w="2235" w:type="dxa"/>
          </w:tcPr>
          <w:p w14:paraId="70D3B09D" w14:textId="77777777" w:rsidR="002A6BE2" w:rsidRPr="002A6BE2" w:rsidRDefault="002A6BE2" w:rsidP="00422B40">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Клементьев Д.В.,</w:t>
            </w:r>
          </w:p>
          <w:p w14:paraId="042B7717" w14:textId="77777777" w:rsidR="002A6BE2" w:rsidRPr="002A6BE2" w:rsidRDefault="002A6BE2" w:rsidP="00422B40">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 xml:space="preserve">«Формирование кадровой политики как условие конкурентоспособности предпринимательской </w:t>
            </w:r>
          </w:p>
          <w:p w14:paraId="1284712B" w14:textId="77777777" w:rsidR="002A6BE2" w:rsidRPr="002A6BE2" w:rsidRDefault="002A6BE2" w:rsidP="00422B40">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организации»</w:t>
            </w:r>
          </w:p>
          <w:p w14:paraId="7DF640DB" w14:textId="77777777" w:rsidR="002A6BE2" w:rsidRPr="002A6BE2" w:rsidRDefault="002A6BE2" w:rsidP="00422B40">
            <w:pPr>
              <w:widowControl w:val="0"/>
              <w:jc w:val="both"/>
              <w:rPr>
                <w:rFonts w:ascii="Times New Roman" w:eastAsia="Times New Roman" w:hAnsi="Times New Roman" w:cs="Times New Roman"/>
                <w:caps/>
                <w:sz w:val="24"/>
                <w:szCs w:val="24"/>
              </w:rPr>
            </w:pPr>
            <w:r w:rsidRPr="002A6BE2">
              <w:rPr>
                <w:rFonts w:ascii="Times New Roman" w:eastAsia="Times New Roman" w:hAnsi="Times New Roman" w:cs="Times New Roman"/>
                <w:sz w:val="24"/>
                <w:szCs w:val="24"/>
              </w:rPr>
              <w:t>Журнал</w:t>
            </w:r>
            <w:r w:rsidRPr="002A6BE2">
              <w:rPr>
                <w:rFonts w:ascii="Times New Roman" w:eastAsia="Times New Roman" w:hAnsi="Times New Roman" w:cs="Times New Roman"/>
                <w:caps/>
                <w:sz w:val="24"/>
                <w:szCs w:val="24"/>
              </w:rPr>
              <w:t xml:space="preserve">: </w:t>
            </w:r>
            <w:r w:rsidRPr="002A6BE2">
              <w:rPr>
                <w:rFonts w:ascii="Times New Roman" w:eastAsia="Times New Roman" w:hAnsi="Times New Roman" w:cs="Times New Roman"/>
                <w:sz w:val="24"/>
                <w:szCs w:val="24"/>
                <w:bdr w:val="none" w:sz="0" w:space="0" w:color="auto" w:frame="1"/>
              </w:rPr>
              <w:t>Инновации и инвестиции</w:t>
            </w:r>
          </w:p>
          <w:p w14:paraId="6B230146" w14:textId="77777777" w:rsidR="002A6BE2" w:rsidRPr="002A6BE2" w:rsidRDefault="002A6BE2" w:rsidP="00422B40">
            <w:pPr>
              <w:widowControl w:val="0"/>
              <w:jc w:val="both"/>
              <w:rPr>
                <w:rFonts w:ascii="Times New Roman" w:eastAsia="Times New Roman" w:hAnsi="Times New Roman" w:cs="Times New Roman"/>
                <w:sz w:val="24"/>
                <w:szCs w:val="24"/>
              </w:rPr>
            </w:pPr>
            <w:r w:rsidRPr="002A6BE2">
              <w:rPr>
                <w:rFonts w:ascii="Times New Roman" w:eastAsia="Times New Roman" w:hAnsi="Times New Roman" w:cs="Times New Roman"/>
                <w:sz w:val="24"/>
                <w:szCs w:val="24"/>
              </w:rPr>
              <w:t>2020</w:t>
            </w:r>
          </w:p>
          <w:p w14:paraId="38F4D40A"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83-87 </w:t>
            </w:r>
            <w:r w:rsidRPr="002A6BE2">
              <w:rPr>
                <w:rFonts w:ascii="Times New Roman" w:hAnsi="Times New Roman" w:cs="Times New Roman"/>
                <w:sz w:val="24"/>
                <w:szCs w:val="24"/>
                <w:shd w:val="clear" w:color="auto" w:fill="FFFFFF"/>
              </w:rPr>
              <w:t>[23]</w:t>
            </w:r>
          </w:p>
        </w:tc>
        <w:tc>
          <w:tcPr>
            <w:tcW w:w="5953" w:type="dxa"/>
          </w:tcPr>
          <w:p w14:paraId="5336B0D4" w14:textId="77777777" w:rsidR="00400F90" w:rsidRDefault="00775F93" w:rsidP="00775F93">
            <w:pPr>
              <w:widowControl w:val="0"/>
              <w:jc w:val="both"/>
              <w:rPr>
                <w:rFonts w:ascii="Times New Roman" w:hAnsi="Times New Roman" w:cs="Times New Roman"/>
                <w:sz w:val="24"/>
                <w:szCs w:val="24"/>
              </w:rPr>
            </w:pPr>
            <w:r>
              <w:rPr>
                <w:rFonts w:ascii="Times New Roman" w:hAnsi="Times New Roman" w:cs="Times New Roman"/>
                <w:sz w:val="24"/>
                <w:szCs w:val="24"/>
              </w:rPr>
              <w:t>К</w:t>
            </w:r>
            <w:r w:rsidR="002A6BE2" w:rsidRPr="002A6BE2">
              <w:rPr>
                <w:rFonts w:ascii="Times New Roman" w:hAnsi="Times New Roman" w:cs="Times New Roman"/>
                <w:sz w:val="24"/>
                <w:szCs w:val="24"/>
              </w:rPr>
              <w:t>а</w:t>
            </w:r>
            <w:r w:rsidR="00B16605">
              <w:rPr>
                <w:rFonts w:ascii="Times New Roman" w:hAnsi="Times New Roman" w:cs="Times New Roman"/>
                <w:sz w:val="24"/>
                <w:szCs w:val="24"/>
              </w:rPr>
              <w:t xml:space="preserve">дровая политика </w:t>
            </w:r>
            <w:r w:rsidR="00422B40">
              <w:rPr>
                <w:rFonts w:ascii="Times New Roman" w:hAnsi="Times New Roman" w:cs="Times New Roman"/>
                <w:sz w:val="24"/>
                <w:szCs w:val="24"/>
              </w:rPr>
              <w:t xml:space="preserve">(КП) играет </w:t>
            </w:r>
            <w:r>
              <w:rPr>
                <w:rFonts w:ascii="Times New Roman" w:hAnsi="Times New Roman" w:cs="Times New Roman"/>
                <w:sz w:val="24"/>
                <w:szCs w:val="24"/>
              </w:rPr>
              <w:t>важную</w:t>
            </w:r>
            <w:r w:rsidR="002A6BE2" w:rsidRPr="002A6BE2">
              <w:rPr>
                <w:rFonts w:ascii="Times New Roman" w:hAnsi="Times New Roman" w:cs="Times New Roman"/>
                <w:sz w:val="24"/>
                <w:szCs w:val="24"/>
              </w:rPr>
              <w:t xml:space="preserve"> роль в достижении конкурентного преимущества. </w:t>
            </w:r>
          </w:p>
          <w:p w14:paraId="31139089" w14:textId="50AA95FD" w:rsidR="00400F90" w:rsidRDefault="00422B40" w:rsidP="00775F93">
            <w:pPr>
              <w:widowControl w:val="0"/>
              <w:jc w:val="both"/>
              <w:rPr>
                <w:rFonts w:ascii="Times New Roman" w:hAnsi="Times New Roman" w:cs="Times New Roman"/>
                <w:sz w:val="24"/>
                <w:szCs w:val="24"/>
              </w:rPr>
            </w:pPr>
            <w:r>
              <w:rPr>
                <w:rFonts w:ascii="Times New Roman" w:hAnsi="Times New Roman" w:cs="Times New Roman"/>
                <w:sz w:val="24"/>
                <w:szCs w:val="24"/>
              </w:rPr>
              <w:t>КП</w:t>
            </w:r>
            <w:r w:rsidR="002A6BE2" w:rsidRPr="002A6BE2">
              <w:rPr>
                <w:rFonts w:ascii="Times New Roman" w:hAnsi="Times New Roman" w:cs="Times New Roman"/>
                <w:sz w:val="24"/>
                <w:szCs w:val="24"/>
              </w:rPr>
              <w:t xml:space="preserve"> влияет на</w:t>
            </w:r>
            <w:r w:rsidR="00400F90">
              <w:rPr>
                <w:rFonts w:ascii="Times New Roman" w:hAnsi="Times New Roman" w:cs="Times New Roman"/>
                <w:sz w:val="24"/>
                <w:szCs w:val="24"/>
              </w:rPr>
              <w:t>:</w:t>
            </w:r>
          </w:p>
          <w:p w14:paraId="53650A35" w14:textId="77777777" w:rsidR="00400F90" w:rsidRPr="00400F90" w:rsidRDefault="002A6BE2" w:rsidP="00400F90">
            <w:pPr>
              <w:pStyle w:val="a9"/>
              <w:numPr>
                <w:ilvl w:val="0"/>
                <w:numId w:val="24"/>
              </w:numPr>
              <w:ind w:left="0" w:firstLine="0"/>
              <w:rPr>
                <w:sz w:val="24"/>
                <w:szCs w:val="24"/>
              </w:rPr>
            </w:pPr>
            <w:r w:rsidRPr="00400F90">
              <w:rPr>
                <w:sz w:val="24"/>
                <w:szCs w:val="24"/>
              </w:rPr>
              <w:t xml:space="preserve">мотивацию труда персонала, </w:t>
            </w:r>
          </w:p>
          <w:p w14:paraId="1088429E" w14:textId="77777777" w:rsidR="00400F90" w:rsidRPr="00400F90" w:rsidRDefault="002A6BE2" w:rsidP="00400F90">
            <w:pPr>
              <w:pStyle w:val="a9"/>
              <w:numPr>
                <w:ilvl w:val="0"/>
                <w:numId w:val="24"/>
              </w:numPr>
              <w:ind w:left="0" w:firstLine="0"/>
              <w:rPr>
                <w:sz w:val="24"/>
                <w:szCs w:val="24"/>
              </w:rPr>
            </w:pPr>
            <w:r w:rsidRPr="00400F90">
              <w:rPr>
                <w:sz w:val="24"/>
                <w:szCs w:val="24"/>
              </w:rPr>
              <w:t>на развитие в организации (</w:t>
            </w:r>
            <w:r w:rsidR="00B16605" w:rsidRPr="00400F90">
              <w:rPr>
                <w:sz w:val="24"/>
                <w:szCs w:val="24"/>
              </w:rPr>
              <w:t>развитие талантов, получение об</w:t>
            </w:r>
            <w:r w:rsidR="00775F93" w:rsidRPr="00400F90">
              <w:rPr>
                <w:sz w:val="24"/>
                <w:szCs w:val="24"/>
              </w:rPr>
              <w:t>ратной связи</w:t>
            </w:r>
            <w:r w:rsidR="00422B40" w:rsidRPr="00400F90">
              <w:rPr>
                <w:sz w:val="24"/>
                <w:szCs w:val="24"/>
              </w:rPr>
              <w:t xml:space="preserve">); </w:t>
            </w:r>
          </w:p>
          <w:p w14:paraId="3154FE49" w14:textId="77777777" w:rsidR="00400F90" w:rsidRPr="00400F90" w:rsidRDefault="00422B40" w:rsidP="00400F90">
            <w:pPr>
              <w:pStyle w:val="a9"/>
              <w:numPr>
                <w:ilvl w:val="0"/>
                <w:numId w:val="24"/>
              </w:numPr>
              <w:ind w:left="0" w:firstLine="0"/>
              <w:rPr>
                <w:sz w:val="24"/>
                <w:szCs w:val="24"/>
              </w:rPr>
            </w:pPr>
            <w:r w:rsidRPr="00400F90">
              <w:rPr>
                <w:sz w:val="24"/>
                <w:szCs w:val="24"/>
              </w:rPr>
              <w:t>определяет подготовку или</w:t>
            </w:r>
            <w:r w:rsidR="002A6BE2" w:rsidRPr="00400F90">
              <w:rPr>
                <w:sz w:val="24"/>
                <w:szCs w:val="24"/>
              </w:rPr>
              <w:t xml:space="preserve"> переподготовку</w:t>
            </w:r>
            <w:r w:rsidR="00775F93" w:rsidRPr="00400F90">
              <w:rPr>
                <w:sz w:val="24"/>
                <w:szCs w:val="24"/>
              </w:rPr>
              <w:t xml:space="preserve"> кадров, </w:t>
            </w:r>
          </w:p>
          <w:p w14:paraId="4132B084" w14:textId="77777777" w:rsidR="00400F90" w:rsidRPr="00400F90" w:rsidRDefault="00775F93" w:rsidP="00400F90">
            <w:pPr>
              <w:pStyle w:val="a9"/>
              <w:numPr>
                <w:ilvl w:val="0"/>
                <w:numId w:val="24"/>
              </w:numPr>
              <w:ind w:left="0" w:firstLine="0"/>
              <w:rPr>
                <w:sz w:val="24"/>
                <w:szCs w:val="24"/>
              </w:rPr>
            </w:pPr>
            <w:r w:rsidRPr="00400F90">
              <w:rPr>
                <w:sz w:val="24"/>
                <w:szCs w:val="24"/>
              </w:rPr>
              <w:t>создание резерва</w:t>
            </w:r>
            <w:r w:rsidR="002A6BE2" w:rsidRPr="00400F90">
              <w:rPr>
                <w:sz w:val="24"/>
                <w:szCs w:val="24"/>
              </w:rPr>
              <w:t>.</w:t>
            </w:r>
          </w:p>
          <w:p w14:paraId="237755FB" w14:textId="787525A9" w:rsidR="002A6BE2" w:rsidRPr="002A6BE2" w:rsidRDefault="002A6BE2" w:rsidP="00775F93">
            <w:pPr>
              <w:widowControl w:val="0"/>
              <w:jc w:val="both"/>
              <w:rPr>
                <w:rFonts w:ascii="Times New Roman" w:hAnsi="Times New Roman" w:cs="Times New Roman"/>
                <w:sz w:val="24"/>
                <w:szCs w:val="24"/>
              </w:rPr>
            </w:pPr>
            <w:r w:rsidRPr="002A6BE2">
              <w:rPr>
                <w:rFonts w:ascii="Times New Roman" w:hAnsi="Times New Roman" w:cs="Times New Roman"/>
                <w:sz w:val="24"/>
                <w:szCs w:val="24"/>
              </w:rPr>
              <w:t>Для достижен</w:t>
            </w:r>
            <w:r w:rsidR="00B16605">
              <w:rPr>
                <w:rFonts w:ascii="Times New Roman" w:hAnsi="Times New Roman" w:cs="Times New Roman"/>
                <w:sz w:val="24"/>
                <w:szCs w:val="24"/>
              </w:rPr>
              <w:t xml:space="preserve">ия устойчивости работы </w:t>
            </w:r>
            <w:r w:rsidRPr="002A6BE2">
              <w:rPr>
                <w:rFonts w:ascii="Times New Roman" w:hAnsi="Times New Roman" w:cs="Times New Roman"/>
                <w:sz w:val="24"/>
                <w:szCs w:val="24"/>
              </w:rPr>
              <w:t>необходимо скоординировать систему оплаты труда и вознаграждения. Решение этой проблемы требует выработки оценочной системы, в которой должны приниматься во внимания такие факторы, как профессиональные знания, стаж и опыт работы, интеллектуальные и физические возможности, вклад работника в конечный результат деятельности организации.</w:t>
            </w:r>
          </w:p>
        </w:tc>
        <w:tc>
          <w:tcPr>
            <w:tcW w:w="1440" w:type="dxa"/>
          </w:tcPr>
          <w:p w14:paraId="342A4990" w14:textId="3BE7340B" w:rsidR="002A6BE2" w:rsidRPr="002A6BE2" w:rsidRDefault="00775F93" w:rsidP="00422B40">
            <w:pPr>
              <w:widowControl w:val="0"/>
              <w:jc w:val="both"/>
              <w:rPr>
                <w:rFonts w:ascii="Times New Roman" w:hAnsi="Times New Roman" w:cs="Times New Roman"/>
                <w:sz w:val="24"/>
                <w:szCs w:val="24"/>
              </w:rPr>
            </w:pPr>
            <w:hyperlink r:id="rId26" w:history="1">
              <w:r w:rsidRPr="006D6CFE">
                <w:rPr>
                  <w:rStyle w:val="af"/>
                  <w:rFonts w:ascii="Times New Roman" w:hAnsi="Times New Roman" w:cs="Times New Roman"/>
                  <w:sz w:val="24"/>
                  <w:szCs w:val="24"/>
                  <w:lang w:val="en-US"/>
                </w:rPr>
                <w:t>https</w:t>
              </w:r>
              <w:r w:rsidRPr="006D6CFE">
                <w:rPr>
                  <w:rStyle w:val="af"/>
                  <w:rFonts w:ascii="Times New Roman" w:hAnsi="Times New Roman" w:cs="Times New Roman"/>
                  <w:sz w:val="24"/>
                  <w:szCs w:val="24"/>
                </w:rPr>
                <w:t>://</w:t>
              </w:r>
              <w:proofErr w:type="spellStart"/>
              <w:r w:rsidRPr="006D6CFE">
                <w:rPr>
                  <w:rStyle w:val="af"/>
                  <w:rFonts w:ascii="Times New Roman" w:hAnsi="Times New Roman" w:cs="Times New Roman"/>
                  <w:sz w:val="24"/>
                  <w:szCs w:val="24"/>
                  <w:lang w:val="en-US"/>
                </w:rPr>
                <w:t>cyberleninka</w:t>
              </w:r>
              <w:proofErr w:type="spellEnd"/>
              <w:r w:rsidRPr="006D6CFE">
                <w:rPr>
                  <w:rStyle w:val="af"/>
                  <w:rFonts w:ascii="Times New Roman" w:hAnsi="Times New Roman" w:cs="Times New Roman"/>
                  <w:sz w:val="24"/>
                  <w:szCs w:val="24"/>
                </w:rPr>
                <w:t>.</w:t>
              </w:r>
              <w:proofErr w:type="spellStart"/>
              <w:r w:rsidRPr="006D6CFE">
                <w:rPr>
                  <w:rStyle w:val="af"/>
                  <w:rFonts w:ascii="Times New Roman" w:hAnsi="Times New Roman" w:cs="Times New Roman"/>
                  <w:sz w:val="24"/>
                  <w:szCs w:val="24"/>
                  <w:lang w:val="en-US"/>
                </w:rPr>
                <w:t>ru</w:t>
              </w:r>
              <w:proofErr w:type="spellEnd"/>
              <w:r w:rsidRPr="006D6CFE">
                <w:rPr>
                  <w:rStyle w:val="af"/>
                  <w:rFonts w:ascii="Times New Roman" w:hAnsi="Times New Roman" w:cs="Times New Roman"/>
                  <w:sz w:val="24"/>
                  <w:szCs w:val="24"/>
                </w:rPr>
                <w:t>/</w:t>
              </w:r>
              <w:r w:rsidRPr="006D6CFE">
                <w:rPr>
                  <w:rStyle w:val="af"/>
                  <w:rFonts w:ascii="Times New Roman" w:hAnsi="Times New Roman" w:cs="Times New Roman"/>
                  <w:sz w:val="24"/>
                  <w:szCs w:val="24"/>
                  <w:lang w:val="en-US"/>
                </w:rPr>
                <w:t>article</w:t>
              </w:r>
              <w:r w:rsidRPr="006D6CFE">
                <w:rPr>
                  <w:rStyle w:val="af"/>
                  <w:rFonts w:ascii="Times New Roman" w:hAnsi="Times New Roman" w:cs="Times New Roman"/>
                  <w:sz w:val="24"/>
                  <w:szCs w:val="24"/>
                </w:rPr>
                <w:t>/</w:t>
              </w:r>
              <w:r w:rsidRPr="006D6CFE">
                <w:rPr>
                  <w:rStyle w:val="af"/>
                  <w:rFonts w:ascii="Times New Roman" w:hAnsi="Times New Roman" w:cs="Times New Roman"/>
                  <w:sz w:val="24"/>
                  <w:szCs w:val="24"/>
                  <w:lang w:val="en-US"/>
                </w:rPr>
                <w:t>n</w:t>
              </w:r>
              <w:r w:rsidRPr="006D6CFE">
                <w:rPr>
                  <w:rStyle w:val="af"/>
                  <w:rFonts w:ascii="Times New Roman" w:hAnsi="Times New Roman" w:cs="Times New Roman"/>
                  <w:sz w:val="24"/>
                  <w:szCs w:val="24"/>
                </w:rPr>
                <w:t>/</w:t>
              </w:r>
              <w:proofErr w:type="spellStart"/>
              <w:r w:rsidRPr="006D6CFE">
                <w:rPr>
                  <w:rStyle w:val="af"/>
                  <w:rFonts w:ascii="Times New Roman" w:hAnsi="Times New Roman" w:cs="Times New Roman"/>
                  <w:sz w:val="24"/>
                  <w:szCs w:val="24"/>
                  <w:lang w:val="en-US"/>
                </w:rPr>
                <w:t>formirovaniekadrovoy</w:t>
              </w:r>
              <w:proofErr w:type="spellEnd"/>
              <w:r w:rsidRPr="006D6CFE">
                <w:rPr>
                  <w:rStyle w:val="af"/>
                  <w:rFonts w:ascii="Times New Roman" w:hAnsi="Times New Roman" w:cs="Times New Roman"/>
                  <w:sz w:val="24"/>
                  <w:szCs w:val="24"/>
                </w:rPr>
                <w:t>-</w:t>
              </w:r>
              <w:proofErr w:type="spellStart"/>
              <w:r w:rsidRPr="006D6CFE">
                <w:rPr>
                  <w:rStyle w:val="af"/>
                  <w:rFonts w:ascii="Times New Roman" w:hAnsi="Times New Roman" w:cs="Times New Roman"/>
                  <w:sz w:val="24"/>
                  <w:szCs w:val="24"/>
                  <w:lang w:val="en-US"/>
                </w:rPr>
                <w:t>politiki</w:t>
              </w:r>
              <w:proofErr w:type="spellEnd"/>
              <w:r w:rsidRPr="006D6CFE">
                <w:rPr>
                  <w:rStyle w:val="af"/>
                  <w:rFonts w:ascii="Times New Roman" w:hAnsi="Times New Roman" w:cs="Times New Roman"/>
                  <w:sz w:val="24"/>
                  <w:szCs w:val="24"/>
                </w:rPr>
                <w:t>-</w:t>
              </w:r>
              <w:proofErr w:type="spellStart"/>
              <w:r w:rsidRPr="006D6CFE">
                <w:rPr>
                  <w:rStyle w:val="af"/>
                  <w:rFonts w:ascii="Times New Roman" w:hAnsi="Times New Roman" w:cs="Times New Roman"/>
                  <w:sz w:val="24"/>
                  <w:szCs w:val="24"/>
                  <w:lang w:val="en-US"/>
                </w:rPr>
                <w:t>kak</w:t>
              </w:r>
              <w:proofErr w:type="spellEnd"/>
              <w:r w:rsidRPr="006D6CFE">
                <w:rPr>
                  <w:rStyle w:val="af"/>
                  <w:rFonts w:ascii="Times New Roman" w:hAnsi="Times New Roman" w:cs="Times New Roman"/>
                  <w:sz w:val="24"/>
                  <w:szCs w:val="24"/>
                </w:rPr>
                <w:t>-</w:t>
              </w:r>
              <w:proofErr w:type="spellStart"/>
              <w:r w:rsidRPr="006D6CFE">
                <w:rPr>
                  <w:rStyle w:val="af"/>
                  <w:rFonts w:ascii="Times New Roman" w:hAnsi="Times New Roman" w:cs="Times New Roman"/>
                  <w:sz w:val="24"/>
                  <w:szCs w:val="24"/>
                  <w:lang w:val="en-US"/>
                </w:rPr>
                <w:t>uslovie</w:t>
              </w:r>
              <w:proofErr w:type="spellEnd"/>
              <w:r w:rsidRPr="006D6CFE">
                <w:rPr>
                  <w:rStyle w:val="af"/>
                  <w:rFonts w:ascii="Times New Roman" w:hAnsi="Times New Roman" w:cs="Times New Roman"/>
                  <w:sz w:val="24"/>
                  <w:szCs w:val="24"/>
                </w:rPr>
                <w:t>-</w:t>
              </w:r>
              <w:proofErr w:type="spellStart"/>
              <w:r w:rsidRPr="006D6CFE">
                <w:rPr>
                  <w:rStyle w:val="af"/>
                  <w:rFonts w:ascii="Times New Roman" w:hAnsi="Times New Roman" w:cs="Times New Roman"/>
                  <w:sz w:val="24"/>
                  <w:szCs w:val="24"/>
                  <w:lang w:val="en-US"/>
                </w:rPr>
                <w:t>konkurentosposobnosti</w:t>
              </w:r>
              <w:proofErr w:type="spellEnd"/>
              <w:r w:rsidRPr="006D6CFE">
                <w:rPr>
                  <w:rStyle w:val="af"/>
                  <w:rFonts w:ascii="Times New Roman" w:hAnsi="Times New Roman" w:cs="Times New Roman"/>
                  <w:sz w:val="24"/>
                  <w:szCs w:val="24"/>
                </w:rPr>
                <w:t>-</w:t>
              </w:r>
              <w:proofErr w:type="spellStart"/>
              <w:r w:rsidRPr="006D6CFE">
                <w:rPr>
                  <w:rStyle w:val="af"/>
                  <w:rFonts w:ascii="Times New Roman" w:hAnsi="Times New Roman" w:cs="Times New Roman"/>
                  <w:sz w:val="24"/>
                  <w:szCs w:val="24"/>
                  <w:lang w:val="en-US"/>
                </w:rPr>
                <w:t>predprinimatelskoy</w:t>
              </w:r>
              <w:proofErr w:type="spellEnd"/>
              <w:r w:rsidRPr="006D6CFE">
                <w:rPr>
                  <w:rStyle w:val="af"/>
                  <w:rFonts w:ascii="Times New Roman" w:hAnsi="Times New Roman" w:cs="Times New Roman"/>
                  <w:sz w:val="24"/>
                  <w:szCs w:val="24"/>
                </w:rPr>
                <w:t>-</w:t>
              </w:r>
              <w:proofErr w:type="spellStart"/>
              <w:r w:rsidRPr="006D6CFE">
                <w:rPr>
                  <w:rStyle w:val="af"/>
                  <w:rFonts w:ascii="Times New Roman" w:hAnsi="Times New Roman" w:cs="Times New Roman"/>
                  <w:sz w:val="24"/>
                  <w:szCs w:val="24"/>
                  <w:lang w:val="en-US"/>
                </w:rPr>
                <w:t>organizatsii</w:t>
              </w:r>
              <w:proofErr w:type="spellEnd"/>
            </w:hyperlink>
            <w:r w:rsidR="002A6BE2" w:rsidRPr="002A6BE2">
              <w:rPr>
                <w:rFonts w:ascii="Times New Roman" w:hAnsi="Times New Roman" w:cs="Times New Roman"/>
                <w:sz w:val="24"/>
                <w:szCs w:val="24"/>
              </w:rPr>
              <w:t xml:space="preserve"> </w:t>
            </w:r>
          </w:p>
        </w:tc>
      </w:tr>
      <w:tr w:rsidR="00400F90" w:rsidRPr="00400F90" w14:paraId="704D70FD" w14:textId="77777777" w:rsidTr="00400F90">
        <w:tc>
          <w:tcPr>
            <w:tcW w:w="2235" w:type="dxa"/>
          </w:tcPr>
          <w:p w14:paraId="4DC4F822"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Хэ </w:t>
            </w:r>
            <w:proofErr w:type="spellStart"/>
            <w:r w:rsidRPr="002A6BE2">
              <w:rPr>
                <w:rFonts w:ascii="Times New Roman" w:hAnsi="Times New Roman" w:cs="Times New Roman"/>
                <w:sz w:val="24"/>
                <w:szCs w:val="24"/>
              </w:rPr>
              <w:t>Мяомяо</w:t>
            </w:r>
            <w:proofErr w:type="spellEnd"/>
            <w:r w:rsidRPr="002A6BE2">
              <w:rPr>
                <w:rFonts w:ascii="Times New Roman" w:hAnsi="Times New Roman" w:cs="Times New Roman"/>
                <w:sz w:val="24"/>
                <w:szCs w:val="24"/>
              </w:rPr>
              <w:t>,</w:t>
            </w:r>
          </w:p>
          <w:p w14:paraId="187021B9"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«Аутсорсинг как инструмент повышения конкурентоспособности международной компании»</w:t>
            </w:r>
          </w:p>
          <w:p w14:paraId="20CA62DE"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Журнал: Экономика и социум 2021</w:t>
            </w:r>
          </w:p>
          <w:p w14:paraId="0F3F9C05"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544-547 </w:t>
            </w:r>
            <w:r w:rsidRPr="002A6BE2">
              <w:rPr>
                <w:rFonts w:ascii="Times New Roman" w:hAnsi="Times New Roman" w:cs="Times New Roman"/>
                <w:sz w:val="24"/>
                <w:szCs w:val="24"/>
                <w:shd w:val="clear" w:color="auto" w:fill="FFFFFF"/>
              </w:rPr>
              <w:t>[24]</w:t>
            </w:r>
          </w:p>
        </w:tc>
        <w:tc>
          <w:tcPr>
            <w:tcW w:w="5953" w:type="dxa"/>
          </w:tcPr>
          <w:p w14:paraId="1651163B" w14:textId="77777777" w:rsidR="00400F90" w:rsidRPr="002A6BE2" w:rsidRDefault="00400F90" w:rsidP="006432A2">
            <w:pPr>
              <w:widowControl w:val="0"/>
              <w:jc w:val="both"/>
              <w:rPr>
                <w:rFonts w:ascii="Times New Roman" w:hAnsi="Times New Roman" w:cs="Times New Roman"/>
                <w:sz w:val="24"/>
                <w:szCs w:val="24"/>
              </w:rPr>
            </w:pPr>
            <w:r w:rsidRPr="002A6BE2">
              <w:rPr>
                <w:rFonts w:ascii="Times New Roman" w:hAnsi="Times New Roman" w:cs="Times New Roman"/>
                <w:sz w:val="24"/>
                <w:szCs w:val="24"/>
              </w:rPr>
              <w:t>Эффективный аутсорсинг возможен только в конкурентной среде и напрямую связан со многими составляющими конкурентоспособности предприятия, главными из которых являются реструктуризация и рационализация процессов, снижение издержек, повышение качества, ускорение процессов, распределение рисков, получение недостающих ресурсов и передовых технологий благодаря своим организационным и ресурсно-финансовым эффектам. Аутсорсинг может позволить компаниям избежать чрезмерного расширения организации, сконцентрировать человеческие ресурсы для сокращения затрат и увеличения прибыли.</w:t>
            </w:r>
          </w:p>
        </w:tc>
        <w:tc>
          <w:tcPr>
            <w:tcW w:w="1440" w:type="dxa"/>
          </w:tcPr>
          <w:p w14:paraId="3FCE8191" w14:textId="5EB47AF9" w:rsidR="00400F90" w:rsidRPr="00400F90" w:rsidRDefault="00400F90" w:rsidP="006432A2">
            <w:pPr>
              <w:widowControl w:val="0"/>
              <w:jc w:val="both"/>
              <w:rPr>
                <w:rFonts w:ascii="Times New Roman" w:hAnsi="Times New Roman" w:cs="Times New Roman"/>
                <w:sz w:val="24"/>
                <w:szCs w:val="24"/>
                <w:lang w:val="en-US"/>
              </w:rPr>
            </w:pPr>
            <w:hyperlink r:id="rId27" w:history="1">
              <w:r w:rsidRPr="00543943">
                <w:rPr>
                  <w:rStyle w:val="af"/>
                  <w:rFonts w:ascii="Times New Roman" w:hAnsi="Times New Roman" w:cs="Times New Roman"/>
                  <w:sz w:val="24"/>
                  <w:szCs w:val="24"/>
                  <w:lang w:val="en-US"/>
                </w:rPr>
                <w:t>https://cyberleninka.ru/article/n/autsorsing-kak-instrument-povysh</w:t>
              </w:r>
              <w:r w:rsidRPr="00543943">
                <w:rPr>
                  <w:rStyle w:val="af"/>
                  <w:rFonts w:ascii="Times New Roman" w:hAnsi="Times New Roman" w:cs="Times New Roman"/>
                  <w:sz w:val="24"/>
                  <w:szCs w:val="24"/>
                  <w:lang w:val="en-US"/>
                </w:rPr>
                <w:t>eni</w:t>
              </w:r>
              <w:r w:rsidRPr="00543943">
                <w:rPr>
                  <w:rStyle w:val="af"/>
                  <w:rFonts w:ascii="Times New Roman" w:hAnsi="Times New Roman" w:cs="Times New Roman"/>
                  <w:sz w:val="24"/>
                  <w:szCs w:val="24"/>
                  <w:lang w:val="en-US"/>
                </w:rPr>
                <w:t>ya</w:t>
              </w:r>
              <w:r w:rsidRPr="00543943">
                <w:rPr>
                  <w:rStyle w:val="af"/>
                  <w:rFonts w:ascii="Times New Roman" w:hAnsi="Times New Roman" w:cs="Times New Roman"/>
                  <w:sz w:val="24"/>
                  <w:szCs w:val="24"/>
                  <w:lang w:val="en-US"/>
                </w:rPr>
                <w:t xml:space="preserve"> </w:t>
              </w:r>
              <w:r w:rsidRPr="00543943">
                <w:rPr>
                  <w:rStyle w:val="af"/>
                  <w:rFonts w:ascii="Times New Roman" w:hAnsi="Times New Roman" w:cs="Times New Roman"/>
                  <w:sz w:val="24"/>
                  <w:szCs w:val="24"/>
                  <w:lang w:val="en-US"/>
                </w:rPr>
                <w:t>konkurentosposobnosti-mezhdunarod</w:t>
              </w:r>
              <w:r w:rsidRPr="00543943">
                <w:rPr>
                  <w:rStyle w:val="af"/>
                  <w:rFonts w:ascii="Times New Roman" w:hAnsi="Times New Roman" w:cs="Times New Roman"/>
                  <w:sz w:val="24"/>
                  <w:szCs w:val="24"/>
                  <w:lang w:val="en-US"/>
                </w:rPr>
                <w:t>noy-kompanii</w:t>
              </w:r>
            </w:hyperlink>
            <w:r w:rsidRPr="00400F90">
              <w:rPr>
                <w:rFonts w:ascii="Times New Roman" w:hAnsi="Times New Roman" w:cs="Times New Roman"/>
                <w:sz w:val="24"/>
                <w:szCs w:val="24"/>
                <w:lang w:val="en-US"/>
              </w:rPr>
              <w:t xml:space="preserve"> </w:t>
            </w:r>
          </w:p>
        </w:tc>
      </w:tr>
    </w:tbl>
    <w:p w14:paraId="1A1450D7" w14:textId="311841A1" w:rsidR="00400F90" w:rsidRPr="00400F90" w:rsidRDefault="00400F90" w:rsidP="00775F93">
      <w:pPr>
        <w:widowControl w:val="0"/>
        <w:spacing w:after="120"/>
        <w:rPr>
          <w:rFonts w:ascii="Times New Roman" w:hAnsi="Times New Roman" w:cs="Times New Roman"/>
          <w:sz w:val="28"/>
          <w:lang w:val="en-US"/>
        </w:rPr>
      </w:pPr>
      <w:r w:rsidRPr="00400F90">
        <w:rPr>
          <w:rFonts w:ascii="Times New Roman" w:hAnsi="Times New Roman" w:cs="Times New Roman"/>
          <w:sz w:val="28"/>
          <w:lang w:val="en-US"/>
        </w:rPr>
        <w:br w:type="page"/>
      </w:r>
    </w:p>
    <w:p w14:paraId="0A9A9DED" w14:textId="18FE4B8B" w:rsidR="00422B40" w:rsidRPr="00400F90" w:rsidRDefault="00400F90" w:rsidP="00775F93">
      <w:pPr>
        <w:widowControl w:val="0"/>
        <w:spacing w:after="120"/>
        <w:rPr>
          <w:rFonts w:ascii="Times New Roman" w:hAnsi="Times New Roman" w:cs="Times New Roman"/>
          <w:sz w:val="28"/>
        </w:rPr>
      </w:pPr>
      <w:r w:rsidRPr="00422B40">
        <w:rPr>
          <w:rFonts w:ascii="Times New Roman" w:hAnsi="Times New Roman" w:cs="Times New Roman"/>
          <w:sz w:val="28"/>
        </w:rPr>
        <w:lastRenderedPageBreak/>
        <w:t>Продолжение таблицы 1.1</w:t>
      </w:r>
    </w:p>
    <w:tbl>
      <w:tblPr>
        <w:tblStyle w:val="af5"/>
        <w:tblW w:w="0" w:type="auto"/>
        <w:tblLayout w:type="fixed"/>
        <w:tblLook w:val="04A0" w:firstRow="1" w:lastRow="0" w:firstColumn="1" w:lastColumn="0" w:noHBand="0" w:noVBand="1"/>
      </w:tblPr>
      <w:tblGrid>
        <w:gridCol w:w="2235"/>
        <w:gridCol w:w="5953"/>
        <w:gridCol w:w="1440"/>
      </w:tblGrid>
      <w:tr w:rsidR="00422B40" w:rsidRPr="002A6BE2" w14:paraId="3A09861F" w14:textId="77777777" w:rsidTr="004449C7">
        <w:tc>
          <w:tcPr>
            <w:tcW w:w="2235" w:type="dxa"/>
          </w:tcPr>
          <w:p w14:paraId="601EF17A" w14:textId="77777777" w:rsidR="00422B40" w:rsidRPr="002A6BE2" w:rsidRDefault="00422B40"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Выходные данные (автор/ авторы, </w:t>
            </w:r>
          </w:p>
          <w:p w14:paraId="1E22C411" w14:textId="77777777" w:rsidR="00422B40" w:rsidRDefault="00422B40"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 xml:space="preserve">название публикации, название </w:t>
            </w:r>
          </w:p>
          <w:p w14:paraId="36C8857C" w14:textId="77777777" w:rsidR="00422B40" w:rsidRPr="002A6BE2" w:rsidRDefault="00422B40"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журнала / конференции, номер, год, страницы)</w:t>
            </w:r>
          </w:p>
        </w:tc>
        <w:tc>
          <w:tcPr>
            <w:tcW w:w="5953" w:type="dxa"/>
          </w:tcPr>
          <w:p w14:paraId="45B5C08F" w14:textId="77777777" w:rsidR="00422B40" w:rsidRPr="002A6BE2" w:rsidRDefault="00422B40"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Основная суть исследования</w:t>
            </w:r>
          </w:p>
        </w:tc>
        <w:tc>
          <w:tcPr>
            <w:tcW w:w="1440" w:type="dxa"/>
          </w:tcPr>
          <w:p w14:paraId="68A917F8" w14:textId="77777777" w:rsidR="00422B40" w:rsidRPr="002A6BE2" w:rsidRDefault="00422B40" w:rsidP="00422B40">
            <w:pPr>
              <w:widowControl w:val="0"/>
              <w:jc w:val="center"/>
              <w:rPr>
                <w:rFonts w:ascii="Times New Roman" w:hAnsi="Times New Roman" w:cs="Times New Roman"/>
                <w:bCs/>
                <w:sz w:val="24"/>
                <w:szCs w:val="24"/>
              </w:rPr>
            </w:pPr>
            <w:r w:rsidRPr="002A6BE2">
              <w:rPr>
                <w:rFonts w:ascii="Times New Roman" w:hAnsi="Times New Roman" w:cs="Times New Roman"/>
                <w:bCs/>
                <w:sz w:val="24"/>
                <w:szCs w:val="24"/>
              </w:rPr>
              <w:t>Гиперссылка на статью / работу</w:t>
            </w:r>
          </w:p>
        </w:tc>
      </w:tr>
      <w:tr w:rsidR="002A6BE2" w:rsidRPr="002A6BE2" w14:paraId="028CE7A3" w14:textId="77777777" w:rsidTr="002A6BE2">
        <w:tc>
          <w:tcPr>
            <w:tcW w:w="2235" w:type="dxa"/>
          </w:tcPr>
          <w:p w14:paraId="0194C310"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Филатов В.В., </w:t>
            </w:r>
          </w:p>
          <w:p w14:paraId="430BFE73" w14:textId="77777777" w:rsidR="002A6BE2" w:rsidRPr="002A6BE2" w:rsidRDefault="002A6BE2" w:rsidP="00422B40">
            <w:pPr>
              <w:widowControl w:val="0"/>
              <w:jc w:val="both"/>
              <w:rPr>
                <w:rFonts w:ascii="Times New Roman" w:hAnsi="Times New Roman" w:cs="Times New Roman"/>
                <w:sz w:val="24"/>
                <w:szCs w:val="24"/>
              </w:rPr>
            </w:pPr>
            <w:proofErr w:type="spellStart"/>
            <w:r w:rsidRPr="002A6BE2">
              <w:rPr>
                <w:rFonts w:ascii="Times New Roman" w:hAnsi="Times New Roman" w:cs="Times New Roman"/>
                <w:sz w:val="24"/>
                <w:szCs w:val="24"/>
              </w:rPr>
              <w:t>Женжебир</w:t>
            </w:r>
            <w:proofErr w:type="spellEnd"/>
            <w:r w:rsidRPr="002A6BE2">
              <w:rPr>
                <w:rFonts w:ascii="Times New Roman" w:hAnsi="Times New Roman" w:cs="Times New Roman"/>
                <w:sz w:val="24"/>
                <w:szCs w:val="24"/>
              </w:rPr>
              <w:t> В.Н.,</w:t>
            </w:r>
          </w:p>
          <w:p w14:paraId="3E2D601D"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Полянская О.А., </w:t>
            </w:r>
          </w:p>
          <w:p w14:paraId="6DCD11C6"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Петросян А.Д.;</w:t>
            </w:r>
          </w:p>
          <w:p w14:paraId="6F2FBF94"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«Роль инновационного маркетинга в стратегическом развитии предприятий и повышении конкурентоспособности их товаров и услуг»;</w:t>
            </w:r>
          </w:p>
          <w:p w14:paraId="3A41AA56" w14:textId="77777777" w:rsidR="00400F90"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Вестник Академии</w:t>
            </w:r>
            <w:r w:rsidRPr="002A6BE2">
              <w:rPr>
                <w:rFonts w:ascii="Times New Roman" w:hAnsi="Times New Roman" w:cs="Times New Roman"/>
                <w:sz w:val="24"/>
                <w:szCs w:val="24"/>
              </w:rPr>
              <w:br/>
              <w:t>Учредит</w:t>
            </w:r>
            <w:r w:rsidR="00400F90">
              <w:rPr>
                <w:rFonts w:ascii="Times New Roman" w:hAnsi="Times New Roman" w:cs="Times New Roman"/>
                <w:sz w:val="24"/>
                <w:szCs w:val="24"/>
              </w:rPr>
              <w:t>е</w:t>
            </w:r>
            <w:r w:rsidRPr="002A6BE2">
              <w:rPr>
                <w:rFonts w:ascii="Times New Roman" w:hAnsi="Times New Roman" w:cs="Times New Roman"/>
                <w:sz w:val="24"/>
                <w:szCs w:val="24"/>
              </w:rPr>
              <w:t>ли:</w:t>
            </w:r>
          </w:p>
          <w:p w14:paraId="15D58B47" w14:textId="04306EC0"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Московская Академия Предпринимательства;</w:t>
            </w:r>
          </w:p>
          <w:p w14:paraId="3C4CD5AB"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Номер: 2 </w:t>
            </w:r>
          </w:p>
          <w:p w14:paraId="6AADE7C5"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Год: 2024 </w:t>
            </w:r>
          </w:p>
          <w:p w14:paraId="2CA16AED"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 xml:space="preserve">Страницы: 81-94 </w:t>
            </w:r>
            <w:r w:rsidRPr="002A6BE2">
              <w:rPr>
                <w:rFonts w:ascii="Times New Roman" w:hAnsi="Times New Roman" w:cs="Times New Roman"/>
                <w:sz w:val="24"/>
                <w:szCs w:val="24"/>
                <w:shd w:val="clear" w:color="auto" w:fill="FFFFFF"/>
              </w:rPr>
              <w:t>[25]</w:t>
            </w:r>
          </w:p>
        </w:tc>
        <w:tc>
          <w:tcPr>
            <w:tcW w:w="5953" w:type="dxa"/>
          </w:tcPr>
          <w:p w14:paraId="478FD153" w14:textId="77777777" w:rsidR="002A6BE2" w:rsidRPr="002A6BE2" w:rsidRDefault="002A6BE2" w:rsidP="00422B40">
            <w:pPr>
              <w:widowControl w:val="0"/>
              <w:jc w:val="both"/>
              <w:rPr>
                <w:rFonts w:ascii="Times New Roman" w:hAnsi="Times New Roman" w:cs="Times New Roman"/>
                <w:sz w:val="24"/>
                <w:szCs w:val="24"/>
              </w:rPr>
            </w:pPr>
            <w:r w:rsidRPr="002A6BE2">
              <w:rPr>
                <w:rFonts w:ascii="Times New Roman" w:hAnsi="Times New Roman" w:cs="Times New Roman"/>
                <w:sz w:val="24"/>
                <w:szCs w:val="24"/>
              </w:rPr>
              <w:t>Большинство используемых в настоящий момент ресурсов ограничены, а принципы зеленого маркетинга способствуют повышению охране окружающей среды. Так компании начали понимать, что продукты, произведенные с меньшей нагрузкой на окружающую среду, развивают зеленую экономику и становятся все более привлекательными для потребителей. Платформы краудсорсинга внедряют совместный и инклюзивный подход к инновациям. Используя коллективный разум онлайн-сообщества, компании могут генерировать множество идей, выходящих за традиционные границы. Также показано, что способность технологий искусственного интеллекта анализировать огромные наборы данных и прогнозировать будущие тенденции изменила подход бизнеса к инновациям. Так, чтобы оставаться конкурентоспособными, организации должны уделять приоритетное внимание ответственному использованию технологий, инвестировать в таланты и инфраструктуру и постоянно стремиться расширять границы возможного в сфере развития новых концепций товаров и услуг.</w:t>
            </w:r>
          </w:p>
        </w:tc>
        <w:tc>
          <w:tcPr>
            <w:tcW w:w="1440" w:type="dxa"/>
          </w:tcPr>
          <w:p w14:paraId="735E4513" w14:textId="77777777" w:rsidR="002A6BE2" w:rsidRPr="002A6BE2" w:rsidRDefault="002A6BE2" w:rsidP="00422B40">
            <w:pPr>
              <w:widowControl w:val="0"/>
              <w:jc w:val="both"/>
              <w:rPr>
                <w:rFonts w:ascii="Times New Roman" w:hAnsi="Times New Roman" w:cs="Times New Roman"/>
                <w:sz w:val="24"/>
                <w:szCs w:val="24"/>
              </w:rPr>
            </w:pPr>
            <w:hyperlink r:id="rId28" w:history="1">
              <w:r w:rsidRPr="002A6BE2">
                <w:rPr>
                  <w:rStyle w:val="af"/>
                  <w:rFonts w:ascii="Times New Roman" w:hAnsi="Times New Roman" w:cs="Times New Roman"/>
                  <w:color w:val="auto"/>
                  <w:sz w:val="24"/>
                  <w:szCs w:val="24"/>
                  <w:u w:val="none"/>
                  <w:lang w:val="en-US"/>
                </w:rPr>
                <w:t>https</w:t>
              </w:r>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elibrary</w:t>
              </w:r>
              <w:proofErr w:type="spellEnd"/>
              <w:r w:rsidRPr="002A6BE2">
                <w:rPr>
                  <w:rStyle w:val="af"/>
                  <w:rFonts w:ascii="Times New Roman" w:hAnsi="Times New Roman" w:cs="Times New Roman"/>
                  <w:color w:val="auto"/>
                  <w:sz w:val="24"/>
                  <w:szCs w:val="24"/>
                  <w:u w:val="none"/>
                </w:rPr>
                <w:t>.</w:t>
              </w:r>
              <w:proofErr w:type="spellStart"/>
              <w:r w:rsidRPr="002A6BE2">
                <w:rPr>
                  <w:rStyle w:val="af"/>
                  <w:rFonts w:ascii="Times New Roman" w:hAnsi="Times New Roman" w:cs="Times New Roman"/>
                  <w:color w:val="auto"/>
                  <w:sz w:val="24"/>
                  <w:szCs w:val="24"/>
                  <w:u w:val="none"/>
                  <w:lang w:val="en-US"/>
                </w:rPr>
                <w:t>ru</w:t>
              </w:r>
              <w:proofErr w:type="spellEnd"/>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item</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asp</w:t>
              </w:r>
              <w:r w:rsidRPr="002A6BE2">
                <w:rPr>
                  <w:rStyle w:val="af"/>
                  <w:rFonts w:ascii="Times New Roman" w:hAnsi="Times New Roman" w:cs="Times New Roman"/>
                  <w:color w:val="auto"/>
                  <w:sz w:val="24"/>
                  <w:szCs w:val="24"/>
                  <w:u w:val="none"/>
                </w:rPr>
                <w:t>?</w:t>
              </w:r>
              <w:r w:rsidRPr="002A6BE2">
                <w:rPr>
                  <w:rStyle w:val="af"/>
                  <w:rFonts w:ascii="Times New Roman" w:hAnsi="Times New Roman" w:cs="Times New Roman"/>
                  <w:color w:val="auto"/>
                  <w:sz w:val="24"/>
                  <w:szCs w:val="24"/>
                  <w:u w:val="none"/>
                  <w:lang w:val="en-US"/>
                </w:rPr>
                <w:t>id</w:t>
              </w:r>
              <w:r w:rsidRPr="002A6BE2">
                <w:rPr>
                  <w:rStyle w:val="af"/>
                  <w:rFonts w:ascii="Times New Roman" w:hAnsi="Times New Roman" w:cs="Times New Roman"/>
                  <w:color w:val="auto"/>
                  <w:sz w:val="24"/>
                  <w:szCs w:val="24"/>
                  <w:u w:val="none"/>
                </w:rPr>
                <w:t>=67896812</w:t>
              </w:r>
            </w:hyperlink>
          </w:p>
        </w:tc>
      </w:tr>
    </w:tbl>
    <w:p w14:paraId="6CD36B92" w14:textId="0414A64A" w:rsidR="00C262DE" w:rsidRPr="00995552" w:rsidRDefault="003D2BB9" w:rsidP="00775F93">
      <w:pPr>
        <w:widowControl w:val="0"/>
        <w:spacing w:before="120"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Исходя из данных в таблице можно сделать вывод, что статьи охватывают широкий спектр вопросов, касающихся конкурентоспособности предприятий, подчеркивая ее значение в условиях современных рыночных реалий. Конкурентоспособность определяется как совокупность возможностей компании адаптироваться к изменяющимся условиям, предлагая товары и услуги, которые лучше удовлетворяют потребности клиентов по сравнению с конкурентами.</w:t>
      </w:r>
    </w:p>
    <w:p w14:paraId="1D2C87B6" w14:textId="77777777" w:rsidR="003D2BB9" w:rsidRPr="00995552" w:rsidRDefault="003D2BB9" w:rsidP="00E14095">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Основные аспекты конкурентоспособности включают:</w:t>
      </w:r>
    </w:p>
    <w:p w14:paraId="505F1766" w14:textId="4AE4A9DD" w:rsidR="003D2BB9" w:rsidRPr="00775F93" w:rsidRDefault="003D2BB9" w:rsidP="001D50AB">
      <w:pPr>
        <w:pStyle w:val="a9"/>
        <w:numPr>
          <w:ilvl w:val="0"/>
          <w:numId w:val="15"/>
        </w:numPr>
        <w:spacing w:line="360" w:lineRule="auto"/>
        <w:ind w:left="0" w:firstLine="709"/>
        <w:rPr>
          <w:sz w:val="28"/>
          <w:szCs w:val="28"/>
        </w:rPr>
      </w:pPr>
      <w:r w:rsidRPr="00775F93">
        <w:rPr>
          <w:sz w:val="28"/>
          <w:szCs w:val="28"/>
        </w:rPr>
        <w:t>Уровни конкурентоспособности:</w:t>
      </w:r>
    </w:p>
    <w:p w14:paraId="6B118C6D" w14:textId="1D97ACFA" w:rsidR="003D2BB9" w:rsidRPr="00775F93" w:rsidRDefault="003D2BB9" w:rsidP="001D50AB">
      <w:pPr>
        <w:pStyle w:val="a9"/>
        <w:numPr>
          <w:ilvl w:val="0"/>
          <w:numId w:val="16"/>
        </w:numPr>
        <w:spacing w:line="360" w:lineRule="auto"/>
        <w:ind w:left="0" w:firstLine="709"/>
        <w:rPr>
          <w:sz w:val="28"/>
          <w:szCs w:val="28"/>
        </w:rPr>
      </w:pPr>
      <w:proofErr w:type="spellStart"/>
      <w:r w:rsidRPr="00775F93">
        <w:rPr>
          <w:sz w:val="28"/>
          <w:szCs w:val="28"/>
        </w:rPr>
        <w:t>Микроконкурентоспособность</w:t>
      </w:r>
      <w:proofErr w:type="spellEnd"/>
      <w:r w:rsidRPr="00775F93">
        <w:rPr>
          <w:sz w:val="28"/>
          <w:szCs w:val="28"/>
        </w:rPr>
        <w:t xml:space="preserve"> — уровень отдельных организаций;</w:t>
      </w:r>
    </w:p>
    <w:p w14:paraId="1B4532C7" w14:textId="30D9D389" w:rsidR="003D2BB9" w:rsidRPr="00775F93" w:rsidRDefault="003D2BB9" w:rsidP="001D50AB">
      <w:pPr>
        <w:pStyle w:val="a9"/>
        <w:numPr>
          <w:ilvl w:val="0"/>
          <w:numId w:val="16"/>
        </w:numPr>
        <w:spacing w:line="360" w:lineRule="auto"/>
        <w:ind w:left="0" w:firstLine="709"/>
        <w:rPr>
          <w:sz w:val="28"/>
          <w:szCs w:val="28"/>
        </w:rPr>
      </w:pPr>
      <w:proofErr w:type="spellStart"/>
      <w:r w:rsidRPr="00775F93">
        <w:rPr>
          <w:sz w:val="28"/>
          <w:szCs w:val="28"/>
        </w:rPr>
        <w:t>Мезоконкурентоспособность</w:t>
      </w:r>
      <w:proofErr w:type="spellEnd"/>
      <w:r w:rsidRPr="00775F93">
        <w:rPr>
          <w:sz w:val="28"/>
          <w:szCs w:val="28"/>
        </w:rPr>
        <w:t xml:space="preserve"> — уровень отраслей и регионов;</w:t>
      </w:r>
    </w:p>
    <w:p w14:paraId="4844C2AD" w14:textId="017A8FBF" w:rsidR="00400F90" w:rsidRDefault="003D2BB9" w:rsidP="00400F90">
      <w:pPr>
        <w:pStyle w:val="a9"/>
        <w:numPr>
          <w:ilvl w:val="0"/>
          <w:numId w:val="16"/>
        </w:numPr>
        <w:spacing w:line="360" w:lineRule="auto"/>
        <w:ind w:left="0" w:firstLine="709"/>
        <w:rPr>
          <w:sz w:val="28"/>
          <w:szCs w:val="28"/>
        </w:rPr>
      </w:pPr>
      <w:proofErr w:type="spellStart"/>
      <w:r w:rsidRPr="00775F93">
        <w:rPr>
          <w:sz w:val="28"/>
          <w:szCs w:val="28"/>
        </w:rPr>
        <w:t>Макроконкурентоспособность</w:t>
      </w:r>
      <w:proofErr w:type="spellEnd"/>
      <w:r w:rsidRPr="00775F93">
        <w:rPr>
          <w:sz w:val="28"/>
          <w:szCs w:val="28"/>
        </w:rPr>
        <w:t xml:space="preserve"> — уровень всей страны.</w:t>
      </w:r>
    </w:p>
    <w:p w14:paraId="70412B6E" w14:textId="77777777" w:rsidR="00400F90" w:rsidRPr="00400F90" w:rsidRDefault="00400F90" w:rsidP="00400F90">
      <w:pPr>
        <w:spacing w:line="360" w:lineRule="auto"/>
        <w:rPr>
          <w:sz w:val="28"/>
          <w:szCs w:val="28"/>
        </w:rPr>
      </w:pPr>
    </w:p>
    <w:p w14:paraId="1773606A" w14:textId="5115767E" w:rsidR="003D2BB9" w:rsidRPr="00400F90" w:rsidRDefault="003D2BB9" w:rsidP="00400F90">
      <w:pPr>
        <w:pStyle w:val="a9"/>
        <w:numPr>
          <w:ilvl w:val="0"/>
          <w:numId w:val="15"/>
        </w:numPr>
        <w:spacing w:line="360" w:lineRule="auto"/>
        <w:ind w:left="0" w:firstLine="709"/>
        <w:rPr>
          <w:sz w:val="28"/>
          <w:szCs w:val="28"/>
        </w:rPr>
      </w:pPr>
      <w:r w:rsidRPr="00400F90">
        <w:rPr>
          <w:sz w:val="28"/>
          <w:szCs w:val="28"/>
        </w:rPr>
        <w:lastRenderedPageBreak/>
        <w:t>Группы конкурентных преимуществ:</w:t>
      </w:r>
    </w:p>
    <w:p w14:paraId="40466F3E" w14:textId="0CD5F7AA" w:rsidR="003D2BB9" w:rsidRPr="00775F93" w:rsidRDefault="00296FCC" w:rsidP="001D50AB">
      <w:pPr>
        <w:pStyle w:val="a9"/>
        <w:numPr>
          <w:ilvl w:val="0"/>
          <w:numId w:val="17"/>
        </w:numPr>
        <w:spacing w:line="360" w:lineRule="auto"/>
        <w:ind w:left="0" w:firstLine="709"/>
        <w:rPr>
          <w:sz w:val="28"/>
          <w:szCs w:val="28"/>
        </w:rPr>
      </w:pPr>
      <w:r w:rsidRPr="00775F93">
        <w:rPr>
          <w:sz w:val="28"/>
          <w:szCs w:val="28"/>
        </w:rPr>
        <w:t>качество товара;</w:t>
      </w:r>
    </w:p>
    <w:p w14:paraId="692661DB" w14:textId="15491640" w:rsidR="003D2BB9" w:rsidRPr="00775F93" w:rsidRDefault="00296FCC" w:rsidP="001D50AB">
      <w:pPr>
        <w:pStyle w:val="a9"/>
        <w:numPr>
          <w:ilvl w:val="0"/>
          <w:numId w:val="17"/>
        </w:numPr>
        <w:spacing w:line="360" w:lineRule="auto"/>
        <w:ind w:left="0" w:firstLine="709"/>
        <w:rPr>
          <w:sz w:val="28"/>
          <w:szCs w:val="28"/>
        </w:rPr>
      </w:pPr>
      <w:r w:rsidRPr="00775F93">
        <w:rPr>
          <w:sz w:val="28"/>
          <w:szCs w:val="28"/>
        </w:rPr>
        <w:t>цена;</w:t>
      </w:r>
    </w:p>
    <w:p w14:paraId="00850194" w14:textId="700A1690" w:rsidR="003D2BB9" w:rsidRPr="00775F93" w:rsidRDefault="00296FCC" w:rsidP="001D50AB">
      <w:pPr>
        <w:pStyle w:val="a9"/>
        <w:numPr>
          <w:ilvl w:val="0"/>
          <w:numId w:val="17"/>
        </w:numPr>
        <w:spacing w:line="360" w:lineRule="auto"/>
        <w:ind w:left="0" w:firstLine="709"/>
        <w:rPr>
          <w:sz w:val="28"/>
          <w:szCs w:val="28"/>
        </w:rPr>
      </w:pPr>
      <w:r w:rsidRPr="00775F93">
        <w:rPr>
          <w:sz w:val="28"/>
          <w:szCs w:val="28"/>
        </w:rPr>
        <w:t>затраты на эксплуатацию в жизненном цикле;</w:t>
      </w:r>
    </w:p>
    <w:p w14:paraId="099A3747" w14:textId="5289C330" w:rsidR="003D2BB9" w:rsidRPr="00775F93" w:rsidRDefault="00296FCC" w:rsidP="001D50AB">
      <w:pPr>
        <w:pStyle w:val="a9"/>
        <w:numPr>
          <w:ilvl w:val="0"/>
          <w:numId w:val="17"/>
        </w:numPr>
        <w:spacing w:line="360" w:lineRule="auto"/>
        <w:ind w:left="0" w:firstLine="709"/>
        <w:rPr>
          <w:sz w:val="28"/>
          <w:szCs w:val="28"/>
        </w:rPr>
      </w:pPr>
      <w:r w:rsidRPr="00775F93">
        <w:rPr>
          <w:sz w:val="28"/>
          <w:szCs w:val="28"/>
        </w:rPr>
        <w:t>уровень сервиса.</w:t>
      </w:r>
    </w:p>
    <w:p w14:paraId="7C474E38" w14:textId="6D28A7C3" w:rsidR="003D2BB9" w:rsidRPr="00775F93" w:rsidRDefault="003D2BB9" w:rsidP="001D50AB">
      <w:pPr>
        <w:pStyle w:val="a9"/>
        <w:numPr>
          <w:ilvl w:val="0"/>
          <w:numId w:val="15"/>
        </w:numPr>
        <w:spacing w:line="360" w:lineRule="auto"/>
        <w:ind w:left="0" w:firstLine="709"/>
        <w:rPr>
          <w:sz w:val="28"/>
          <w:szCs w:val="28"/>
        </w:rPr>
      </w:pPr>
      <w:r w:rsidRPr="00775F93">
        <w:rPr>
          <w:sz w:val="28"/>
          <w:szCs w:val="28"/>
        </w:rPr>
        <w:t>Методы оценки конкурентоспособности:</w:t>
      </w:r>
    </w:p>
    <w:p w14:paraId="5690C539" w14:textId="6414FDF5" w:rsidR="003D2BB9" w:rsidRPr="00775F93" w:rsidRDefault="00296FCC" w:rsidP="001D50AB">
      <w:pPr>
        <w:pStyle w:val="a9"/>
        <w:numPr>
          <w:ilvl w:val="0"/>
          <w:numId w:val="18"/>
        </w:numPr>
        <w:spacing w:line="360" w:lineRule="auto"/>
        <w:ind w:left="0" w:firstLine="709"/>
        <w:rPr>
          <w:sz w:val="28"/>
          <w:szCs w:val="28"/>
        </w:rPr>
      </w:pPr>
      <w:r w:rsidRPr="00775F93">
        <w:rPr>
          <w:sz w:val="28"/>
          <w:szCs w:val="28"/>
        </w:rPr>
        <w:t>матричные методы (</w:t>
      </w:r>
      <w:r w:rsidR="00FB4D2F" w:rsidRPr="00775F93">
        <w:rPr>
          <w:sz w:val="28"/>
          <w:szCs w:val="28"/>
        </w:rPr>
        <w:t>SWOT, БКГ</w:t>
      </w:r>
      <w:r w:rsidRPr="00775F93">
        <w:rPr>
          <w:sz w:val="28"/>
          <w:szCs w:val="28"/>
        </w:rPr>
        <w:t>);</w:t>
      </w:r>
    </w:p>
    <w:p w14:paraId="0AEAFC25" w14:textId="66AB100F" w:rsidR="003D2BB9" w:rsidRPr="00775F93" w:rsidRDefault="00296FCC" w:rsidP="001D50AB">
      <w:pPr>
        <w:pStyle w:val="a9"/>
        <w:numPr>
          <w:ilvl w:val="0"/>
          <w:numId w:val="18"/>
        </w:numPr>
        <w:spacing w:line="360" w:lineRule="auto"/>
        <w:ind w:left="0" w:firstLine="709"/>
        <w:rPr>
          <w:sz w:val="28"/>
          <w:szCs w:val="28"/>
        </w:rPr>
      </w:pPr>
      <w:r w:rsidRPr="00775F93">
        <w:rPr>
          <w:sz w:val="28"/>
          <w:szCs w:val="28"/>
        </w:rPr>
        <w:t>методы определения уровня качества;</w:t>
      </w:r>
    </w:p>
    <w:p w14:paraId="73D7C226" w14:textId="081F029C" w:rsidR="003D2BB9" w:rsidRPr="00775F93" w:rsidRDefault="00296FCC" w:rsidP="001D50AB">
      <w:pPr>
        <w:pStyle w:val="a9"/>
        <w:numPr>
          <w:ilvl w:val="0"/>
          <w:numId w:val="18"/>
        </w:numPr>
        <w:spacing w:line="360" w:lineRule="auto"/>
        <w:ind w:left="0" w:firstLine="709"/>
        <w:rPr>
          <w:sz w:val="28"/>
          <w:szCs w:val="28"/>
        </w:rPr>
      </w:pPr>
      <w:r w:rsidRPr="00775F93">
        <w:rPr>
          <w:sz w:val="28"/>
          <w:szCs w:val="28"/>
        </w:rPr>
        <w:t>теория эффективной конкуренции;</w:t>
      </w:r>
    </w:p>
    <w:p w14:paraId="37401A2D" w14:textId="30887BA8" w:rsidR="003D2BB9" w:rsidRPr="00775F93" w:rsidRDefault="00296FCC" w:rsidP="001D50AB">
      <w:pPr>
        <w:pStyle w:val="a9"/>
        <w:numPr>
          <w:ilvl w:val="0"/>
          <w:numId w:val="18"/>
        </w:numPr>
        <w:spacing w:line="360" w:lineRule="auto"/>
        <w:ind w:left="0" w:firstLine="709"/>
        <w:rPr>
          <w:sz w:val="28"/>
          <w:szCs w:val="28"/>
        </w:rPr>
      </w:pPr>
      <w:r w:rsidRPr="00775F93">
        <w:rPr>
          <w:sz w:val="28"/>
          <w:szCs w:val="28"/>
        </w:rPr>
        <w:t>графические методы;</w:t>
      </w:r>
    </w:p>
    <w:p w14:paraId="3138F941" w14:textId="2BC4B562" w:rsidR="003D2BB9" w:rsidRPr="00775F93" w:rsidRDefault="00296FCC" w:rsidP="001D50AB">
      <w:pPr>
        <w:pStyle w:val="a9"/>
        <w:numPr>
          <w:ilvl w:val="0"/>
          <w:numId w:val="18"/>
        </w:numPr>
        <w:spacing w:line="360" w:lineRule="auto"/>
        <w:ind w:left="0" w:firstLine="709"/>
        <w:rPr>
          <w:sz w:val="28"/>
          <w:szCs w:val="28"/>
        </w:rPr>
      </w:pPr>
      <w:r w:rsidRPr="00775F93">
        <w:rPr>
          <w:sz w:val="28"/>
          <w:szCs w:val="28"/>
        </w:rPr>
        <w:t>интегральная оценка конкурентоспособности.</w:t>
      </w:r>
    </w:p>
    <w:p w14:paraId="71BF0256" w14:textId="77777777" w:rsidR="003D2BB9" w:rsidRPr="00995552" w:rsidRDefault="003D2BB9" w:rsidP="00E14095">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Основными проблемами управления конкурентоспособностью в России являются:</w:t>
      </w:r>
    </w:p>
    <w:p w14:paraId="47C98145" w14:textId="461FFBB3" w:rsidR="003D2BB9" w:rsidRPr="00E14095" w:rsidRDefault="00296FCC" w:rsidP="001D50AB">
      <w:pPr>
        <w:pStyle w:val="a9"/>
        <w:numPr>
          <w:ilvl w:val="0"/>
          <w:numId w:val="19"/>
        </w:numPr>
        <w:spacing w:line="360" w:lineRule="auto"/>
        <w:ind w:left="0" w:firstLine="709"/>
        <w:rPr>
          <w:sz w:val="28"/>
          <w:szCs w:val="28"/>
        </w:rPr>
      </w:pPr>
      <w:r w:rsidRPr="00E14095">
        <w:rPr>
          <w:sz w:val="28"/>
          <w:szCs w:val="28"/>
        </w:rPr>
        <w:t>низкая производительность труда из-за недостаточной квалификации;</w:t>
      </w:r>
    </w:p>
    <w:p w14:paraId="187120CA" w14:textId="2986F884" w:rsidR="003D2BB9" w:rsidRPr="00E14095" w:rsidRDefault="00296FCC" w:rsidP="001D50AB">
      <w:pPr>
        <w:pStyle w:val="a9"/>
        <w:numPr>
          <w:ilvl w:val="0"/>
          <w:numId w:val="19"/>
        </w:numPr>
        <w:spacing w:line="360" w:lineRule="auto"/>
        <w:ind w:left="0" w:firstLine="709"/>
        <w:rPr>
          <w:sz w:val="28"/>
          <w:szCs w:val="28"/>
        </w:rPr>
      </w:pPr>
      <w:r w:rsidRPr="00E14095">
        <w:rPr>
          <w:sz w:val="28"/>
          <w:szCs w:val="28"/>
        </w:rPr>
        <w:t>слабая динамика технологических инноваций;</w:t>
      </w:r>
    </w:p>
    <w:p w14:paraId="4703AE5D" w14:textId="6B694430" w:rsidR="003D2BB9" w:rsidRPr="00E14095" w:rsidRDefault="00296FCC" w:rsidP="001D50AB">
      <w:pPr>
        <w:pStyle w:val="a9"/>
        <w:numPr>
          <w:ilvl w:val="0"/>
          <w:numId w:val="19"/>
        </w:numPr>
        <w:spacing w:line="360" w:lineRule="auto"/>
        <w:ind w:left="0" w:firstLine="709"/>
        <w:rPr>
          <w:sz w:val="28"/>
          <w:szCs w:val="28"/>
        </w:rPr>
      </w:pPr>
      <w:r w:rsidRPr="00E14095">
        <w:rPr>
          <w:sz w:val="28"/>
          <w:szCs w:val="28"/>
        </w:rPr>
        <w:t>плохое качество инфраструктуры;</w:t>
      </w:r>
    </w:p>
    <w:p w14:paraId="7344FC79" w14:textId="3BC46F13" w:rsidR="003D2BB9" w:rsidRPr="00E14095" w:rsidRDefault="00296FCC" w:rsidP="001D50AB">
      <w:pPr>
        <w:pStyle w:val="a9"/>
        <w:numPr>
          <w:ilvl w:val="0"/>
          <w:numId w:val="19"/>
        </w:numPr>
        <w:spacing w:line="360" w:lineRule="auto"/>
        <w:ind w:left="0" w:firstLine="709"/>
        <w:rPr>
          <w:sz w:val="28"/>
          <w:szCs w:val="28"/>
        </w:rPr>
      </w:pPr>
      <w:r w:rsidRPr="00E14095">
        <w:rPr>
          <w:sz w:val="28"/>
          <w:szCs w:val="28"/>
        </w:rPr>
        <w:t>неэффективные методы государственного регулирования;</w:t>
      </w:r>
    </w:p>
    <w:p w14:paraId="3896B43B" w14:textId="479B9EB5" w:rsidR="003D2BB9" w:rsidRPr="00E14095" w:rsidRDefault="00296FCC" w:rsidP="001D50AB">
      <w:pPr>
        <w:pStyle w:val="a9"/>
        <w:numPr>
          <w:ilvl w:val="0"/>
          <w:numId w:val="19"/>
        </w:numPr>
        <w:spacing w:line="360" w:lineRule="auto"/>
        <w:ind w:left="0" w:firstLine="709"/>
        <w:rPr>
          <w:sz w:val="28"/>
          <w:szCs w:val="28"/>
        </w:rPr>
      </w:pPr>
      <w:r w:rsidRPr="00E14095">
        <w:rPr>
          <w:sz w:val="28"/>
          <w:szCs w:val="28"/>
        </w:rPr>
        <w:t>высокие издержки и затраты.</w:t>
      </w:r>
    </w:p>
    <w:p w14:paraId="088D0218" w14:textId="77777777" w:rsidR="003D2BB9" w:rsidRPr="00995552" w:rsidRDefault="003D2BB9"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Высокая конкурентоспособность позволяет компании предлагать продукты и услуги, лучше соответствующие запросам клиентов. Она измеряется показателями доли рынка, рентабельности, инноваций, качества и цены. </w:t>
      </w:r>
    </w:p>
    <w:p w14:paraId="24961136" w14:textId="77777777" w:rsidR="003D2BB9" w:rsidRPr="00995552" w:rsidRDefault="003D2BB9"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Факторы, влияющие на конкурентоспособность, подразделяются на:</w:t>
      </w:r>
    </w:p>
    <w:p w14:paraId="2C1F0AD4" w14:textId="72CC1A95" w:rsidR="003D2BB9" w:rsidRPr="00E14095" w:rsidRDefault="003D2BB9" w:rsidP="001D50AB">
      <w:pPr>
        <w:pStyle w:val="a9"/>
        <w:numPr>
          <w:ilvl w:val="0"/>
          <w:numId w:val="20"/>
        </w:numPr>
        <w:spacing w:line="360" w:lineRule="auto"/>
        <w:ind w:left="0" w:firstLine="709"/>
        <w:rPr>
          <w:sz w:val="28"/>
          <w:szCs w:val="28"/>
        </w:rPr>
      </w:pPr>
      <w:r w:rsidRPr="00E14095">
        <w:rPr>
          <w:sz w:val="28"/>
          <w:szCs w:val="28"/>
        </w:rPr>
        <w:t>внешние факторы: репутация фирмы, условия спроса и предложения, политические и экономические факторы;</w:t>
      </w:r>
    </w:p>
    <w:p w14:paraId="3DEF220F" w14:textId="338CDA64" w:rsidR="003D2BB9" w:rsidRPr="00E14095" w:rsidRDefault="003D2BB9" w:rsidP="001D50AB">
      <w:pPr>
        <w:pStyle w:val="a9"/>
        <w:numPr>
          <w:ilvl w:val="0"/>
          <w:numId w:val="20"/>
        </w:numPr>
        <w:spacing w:line="360" w:lineRule="auto"/>
        <w:ind w:left="0" w:firstLine="709"/>
        <w:rPr>
          <w:sz w:val="28"/>
          <w:szCs w:val="28"/>
        </w:rPr>
      </w:pPr>
      <w:r w:rsidRPr="00E14095">
        <w:rPr>
          <w:sz w:val="28"/>
          <w:szCs w:val="28"/>
        </w:rPr>
        <w:t>внутренние факторы: себестоимость продукции, требования покупателей к качеству, и стандарты соответствия.</w:t>
      </w:r>
    </w:p>
    <w:p w14:paraId="19FA7863" w14:textId="77777777" w:rsidR="003D2BB9" w:rsidRPr="00995552" w:rsidRDefault="003D2BB9"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Для повышения конкурентоспособности существует ряд способов, таких как:</w:t>
      </w:r>
    </w:p>
    <w:p w14:paraId="38E926C3" w14:textId="33DA3378" w:rsidR="003D2BB9" w:rsidRPr="00E14095" w:rsidRDefault="00296FCC" w:rsidP="001D50AB">
      <w:pPr>
        <w:pStyle w:val="a9"/>
        <w:numPr>
          <w:ilvl w:val="0"/>
          <w:numId w:val="21"/>
        </w:numPr>
        <w:spacing w:line="360" w:lineRule="auto"/>
        <w:ind w:left="0" w:firstLine="709"/>
        <w:rPr>
          <w:sz w:val="28"/>
          <w:szCs w:val="28"/>
        </w:rPr>
      </w:pPr>
      <w:r w:rsidRPr="00E14095">
        <w:rPr>
          <w:sz w:val="28"/>
          <w:szCs w:val="28"/>
        </w:rPr>
        <w:lastRenderedPageBreak/>
        <w:t>увеличение объемов продаж;</w:t>
      </w:r>
    </w:p>
    <w:p w14:paraId="6380D48A" w14:textId="3C1F5404" w:rsidR="003D2BB9" w:rsidRPr="00E14095" w:rsidRDefault="00296FCC" w:rsidP="001D50AB">
      <w:pPr>
        <w:pStyle w:val="a9"/>
        <w:numPr>
          <w:ilvl w:val="0"/>
          <w:numId w:val="21"/>
        </w:numPr>
        <w:spacing w:line="360" w:lineRule="auto"/>
        <w:ind w:left="0" w:firstLine="709"/>
        <w:rPr>
          <w:sz w:val="28"/>
          <w:szCs w:val="28"/>
        </w:rPr>
      </w:pPr>
      <w:r w:rsidRPr="00E14095">
        <w:rPr>
          <w:sz w:val="28"/>
          <w:szCs w:val="28"/>
        </w:rPr>
        <w:t>улучшение качества продукции;</w:t>
      </w:r>
    </w:p>
    <w:p w14:paraId="606699D5" w14:textId="133FB4EC" w:rsidR="003D2BB9" w:rsidRPr="00E14095" w:rsidRDefault="00296FCC" w:rsidP="001D50AB">
      <w:pPr>
        <w:pStyle w:val="a9"/>
        <w:numPr>
          <w:ilvl w:val="0"/>
          <w:numId w:val="21"/>
        </w:numPr>
        <w:spacing w:line="360" w:lineRule="auto"/>
        <w:ind w:left="0" w:firstLine="709"/>
        <w:rPr>
          <w:sz w:val="28"/>
          <w:szCs w:val="28"/>
        </w:rPr>
      </w:pPr>
      <w:r w:rsidRPr="00E14095">
        <w:rPr>
          <w:sz w:val="28"/>
          <w:szCs w:val="28"/>
        </w:rPr>
        <w:t>снижение затрат;</w:t>
      </w:r>
    </w:p>
    <w:p w14:paraId="5B286934" w14:textId="074B1B27" w:rsidR="003D2BB9" w:rsidRPr="00E14095" w:rsidRDefault="00296FCC" w:rsidP="001D50AB">
      <w:pPr>
        <w:pStyle w:val="a9"/>
        <w:numPr>
          <w:ilvl w:val="0"/>
          <w:numId w:val="21"/>
        </w:numPr>
        <w:spacing w:line="360" w:lineRule="auto"/>
        <w:ind w:left="0" w:firstLine="709"/>
        <w:rPr>
          <w:sz w:val="28"/>
          <w:szCs w:val="28"/>
        </w:rPr>
      </w:pPr>
      <w:r w:rsidRPr="00E14095">
        <w:rPr>
          <w:sz w:val="28"/>
          <w:szCs w:val="28"/>
        </w:rPr>
        <w:t>использование бенчмаркинга и анализа рынка</w:t>
      </w:r>
      <w:r w:rsidR="003D2BB9" w:rsidRPr="00E14095">
        <w:rPr>
          <w:sz w:val="28"/>
          <w:szCs w:val="28"/>
        </w:rPr>
        <w:t>.</w:t>
      </w:r>
    </w:p>
    <w:p w14:paraId="3858CE27" w14:textId="77777777" w:rsidR="003D2BB9" w:rsidRPr="00995552" w:rsidRDefault="003D2BB9"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Важную роль также играют ресурсы предприятия: человеческие, физические, денежные и инфраструктура. Маркетинговая политика в свою очередь должна учитывать восприятие цены потребителями, уникальность продукта и сложность сравнения с конкурентами. Успешная конкуренция зависит также от выгодных отношений с поставщиками. Имидж и средства индивидуализации создают преимущество, формируя положительное мнение потребителей и инвесторов о компании. Таким образом, комплексное управление внутренними и внешними факторами, постоянное совершенствование продукции, маркетинговые стратегии и эффективное использование ресурсов — ключ к достижению устойчивой конкурентоспособности предприятия.</w:t>
      </w:r>
    </w:p>
    <w:p w14:paraId="29AD1FBE" w14:textId="4465B5F9" w:rsidR="00277369" w:rsidRPr="00995552" w:rsidRDefault="003D2BB9"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Исходя из всего вышеперечисленного видно, что успешная конкурентоспособность требует комплексного подхода к управлению всеми аспектами бизнеса. Важным становится также внимание к инновациям и устойчивому развитию, включая переход на "зеленые" технологии. Статьи подчеркивают ещё то, что для достижения устойчивых конкурентных преимуществ компании необходимо понимать потребности потребителей и активно работать над улучшением своего имиджа, а также адаптировать кадровую политику для повышения мотивации и квалификации персонала.</w:t>
      </w:r>
    </w:p>
    <w:p w14:paraId="645279A5" w14:textId="72AA3E71" w:rsidR="00B06BC2" w:rsidRPr="00C262DE" w:rsidRDefault="00A174CE" w:rsidP="00277369">
      <w:pPr>
        <w:pStyle w:val="2"/>
        <w:numPr>
          <w:ilvl w:val="0"/>
          <w:numId w:val="0"/>
        </w:numPr>
        <w:spacing w:line="240" w:lineRule="auto"/>
        <w:ind w:firstLine="709"/>
        <w:jc w:val="both"/>
        <w:rPr>
          <w:sz w:val="30"/>
          <w:szCs w:val="30"/>
        </w:rPr>
      </w:pPr>
      <w:bookmarkStart w:id="3" w:name="_Toc167413292"/>
      <w:r w:rsidRPr="00C262DE">
        <w:rPr>
          <w:sz w:val="30"/>
          <w:szCs w:val="30"/>
        </w:rPr>
        <w:lastRenderedPageBreak/>
        <w:t xml:space="preserve">2 </w:t>
      </w:r>
      <w:bookmarkEnd w:id="3"/>
      <w:r w:rsidR="00277369" w:rsidRPr="00C262DE">
        <w:rPr>
          <w:sz w:val="30"/>
          <w:szCs w:val="30"/>
        </w:rPr>
        <w:t>Современное состояние исследуемой проблемы</w:t>
      </w:r>
    </w:p>
    <w:p w14:paraId="4F45368F" w14:textId="77777777" w:rsidR="00EE1D30" w:rsidRPr="00995552" w:rsidRDefault="00EE1D30"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Повышение конкурентоспособности — ключевая задача для предприятий, стремящихся удержать или занять лидирующие позиции на рынке. Это достигается за счет улучшения качества продукции, снижения издержек, инновационного развития, укрепления бренда и других стратегий. Рассмотрим основные пути повышения конкурентоспособности предприятий и товаров (услуг):  </w:t>
      </w:r>
    </w:p>
    <w:p w14:paraId="2D4AFB38" w14:textId="7EF9B1B3" w:rsidR="00EE1D30" w:rsidRPr="00995552" w:rsidRDefault="00EE1D30" w:rsidP="001D50AB">
      <w:pPr>
        <w:widowControl w:val="0"/>
        <w:numPr>
          <w:ilvl w:val="0"/>
          <w:numId w:val="6"/>
        </w:numPr>
        <w:spacing w:after="0" w:line="360" w:lineRule="auto"/>
        <w:ind w:left="0" w:firstLine="709"/>
        <w:jc w:val="both"/>
        <w:rPr>
          <w:rFonts w:ascii="Times New Roman" w:hAnsi="Times New Roman" w:cs="Times New Roman"/>
          <w:sz w:val="28"/>
          <w:szCs w:val="28"/>
        </w:rPr>
      </w:pPr>
      <w:r w:rsidRPr="00995552">
        <w:rPr>
          <w:rFonts w:ascii="Times New Roman" w:hAnsi="Times New Roman" w:cs="Times New Roman"/>
          <w:sz w:val="28"/>
          <w:szCs w:val="28"/>
        </w:rPr>
        <w:t>Улучшение условий труда и мотивирование работников.</w:t>
      </w:r>
    </w:p>
    <w:p w14:paraId="30946312" w14:textId="77777777" w:rsidR="00EE1D30" w:rsidRPr="00995552" w:rsidRDefault="00EE1D30" w:rsidP="001D50AB">
      <w:pPr>
        <w:pStyle w:val="a9"/>
        <w:numPr>
          <w:ilvl w:val="0"/>
          <w:numId w:val="6"/>
        </w:numPr>
        <w:autoSpaceDE/>
        <w:autoSpaceDN/>
        <w:spacing w:line="360" w:lineRule="auto"/>
        <w:ind w:left="0" w:firstLine="709"/>
        <w:contextualSpacing/>
        <w:rPr>
          <w:sz w:val="28"/>
          <w:szCs w:val="28"/>
        </w:rPr>
      </w:pPr>
      <w:r w:rsidRPr="00995552">
        <w:rPr>
          <w:sz w:val="28"/>
          <w:szCs w:val="28"/>
        </w:rPr>
        <w:t>Улучшение качества продукции и услуг:</w:t>
      </w:r>
    </w:p>
    <w:p w14:paraId="47A96734" w14:textId="774E0F25" w:rsidR="00EE1D30" w:rsidRPr="00995552" w:rsidRDefault="00296FCC" w:rsidP="001D50AB">
      <w:pPr>
        <w:pStyle w:val="a9"/>
        <w:numPr>
          <w:ilvl w:val="0"/>
          <w:numId w:val="12"/>
        </w:numPr>
        <w:autoSpaceDE/>
        <w:autoSpaceDN/>
        <w:spacing w:line="360" w:lineRule="auto"/>
        <w:ind w:left="0" w:firstLine="709"/>
        <w:contextualSpacing/>
        <w:rPr>
          <w:sz w:val="28"/>
          <w:szCs w:val="28"/>
        </w:rPr>
      </w:pPr>
      <w:r w:rsidRPr="00995552">
        <w:rPr>
          <w:sz w:val="28"/>
          <w:szCs w:val="28"/>
        </w:rPr>
        <w:t xml:space="preserve">внедрение систем менеджмента качества (например, </w:t>
      </w:r>
      <w:r w:rsidR="00FB4D2F" w:rsidRPr="00995552">
        <w:rPr>
          <w:sz w:val="28"/>
          <w:szCs w:val="28"/>
        </w:rPr>
        <w:t xml:space="preserve">ISO </w:t>
      </w:r>
      <w:r w:rsidRPr="00995552">
        <w:rPr>
          <w:sz w:val="28"/>
          <w:szCs w:val="28"/>
        </w:rPr>
        <w:t>9001);</w:t>
      </w:r>
    </w:p>
    <w:p w14:paraId="48E92289" w14:textId="50278BE7" w:rsidR="00EE1D30" w:rsidRPr="00995552" w:rsidRDefault="00296FCC" w:rsidP="001D50AB">
      <w:pPr>
        <w:pStyle w:val="a9"/>
        <w:numPr>
          <w:ilvl w:val="0"/>
          <w:numId w:val="12"/>
        </w:numPr>
        <w:autoSpaceDE/>
        <w:autoSpaceDN/>
        <w:spacing w:line="360" w:lineRule="auto"/>
        <w:ind w:left="0" w:firstLine="709"/>
        <w:contextualSpacing/>
        <w:rPr>
          <w:sz w:val="28"/>
          <w:szCs w:val="28"/>
        </w:rPr>
      </w:pPr>
      <w:r w:rsidRPr="00995552">
        <w:rPr>
          <w:sz w:val="28"/>
          <w:szCs w:val="28"/>
        </w:rPr>
        <w:t>постоянное обучение персонала;</w:t>
      </w:r>
    </w:p>
    <w:p w14:paraId="32DECA25" w14:textId="606EF799" w:rsidR="00EE1D30" w:rsidRPr="00995552" w:rsidRDefault="00296FCC" w:rsidP="001D50AB">
      <w:pPr>
        <w:pStyle w:val="a9"/>
        <w:numPr>
          <w:ilvl w:val="0"/>
          <w:numId w:val="12"/>
        </w:numPr>
        <w:autoSpaceDE/>
        <w:autoSpaceDN/>
        <w:spacing w:line="360" w:lineRule="auto"/>
        <w:ind w:left="0" w:firstLine="709"/>
        <w:contextualSpacing/>
        <w:rPr>
          <w:sz w:val="28"/>
          <w:szCs w:val="28"/>
        </w:rPr>
      </w:pPr>
      <w:r w:rsidRPr="00995552">
        <w:rPr>
          <w:sz w:val="28"/>
          <w:szCs w:val="28"/>
        </w:rPr>
        <w:t xml:space="preserve">использование </w:t>
      </w:r>
      <w:r w:rsidR="00EE1D30" w:rsidRPr="00995552">
        <w:rPr>
          <w:sz w:val="28"/>
          <w:szCs w:val="28"/>
        </w:rPr>
        <w:t>современных технологий и материалов, то есть нововведений.</w:t>
      </w:r>
    </w:p>
    <w:p w14:paraId="27FDC842" w14:textId="77777777" w:rsidR="00EE1D30" w:rsidRPr="00995552" w:rsidRDefault="00EE1D30" w:rsidP="001D50AB">
      <w:pPr>
        <w:pStyle w:val="a9"/>
        <w:numPr>
          <w:ilvl w:val="0"/>
          <w:numId w:val="6"/>
        </w:numPr>
        <w:autoSpaceDE/>
        <w:autoSpaceDN/>
        <w:spacing w:line="360" w:lineRule="auto"/>
        <w:ind w:left="0" w:firstLine="709"/>
        <w:contextualSpacing/>
        <w:rPr>
          <w:sz w:val="28"/>
          <w:szCs w:val="28"/>
        </w:rPr>
      </w:pPr>
      <w:r w:rsidRPr="00995552">
        <w:rPr>
          <w:sz w:val="28"/>
          <w:szCs w:val="28"/>
        </w:rPr>
        <w:t>Инновации и развитие технологий:</w:t>
      </w:r>
    </w:p>
    <w:p w14:paraId="4DF84525" w14:textId="36D8B01A" w:rsidR="00EE1D30" w:rsidRPr="00995552" w:rsidRDefault="00296FCC" w:rsidP="001D50AB">
      <w:pPr>
        <w:pStyle w:val="a9"/>
        <w:numPr>
          <w:ilvl w:val="0"/>
          <w:numId w:val="11"/>
        </w:numPr>
        <w:autoSpaceDE/>
        <w:autoSpaceDN/>
        <w:spacing w:line="360" w:lineRule="auto"/>
        <w:ind w:left="0" w:firstLine="709"/>
        <w:contextualSpacing/>
        <w:rPr>
          <w:sz w:val="28"/>
          <w:szCs w:val="28"/>
        </w:rPr>
      </w:pPr>
      <w:r w:rsidRPr="00995552">
        <w:rPr>
          <w:sz w:val="28"/>
          <w:szCs w:val="28"/>
        </w:rPr>
        <w:t>инвестиции в научно-исследовательские разработки;</w:t>
      </w:r>
    </w:p>
    <w:p w14:paraId="48818CFC" w14:textId="4354DAD3" w:rsidR="00EE1D30" w:rsidRPr="00995552" w:rsidRDefault="00296FCC" w:rsidP="001D50AB">
      <w:pPr>
        <w:pStyle w:val="a9"/>
        <w:numPr>
          <w:ilvl w:val="0"/>
          <w:numId w:val="11"/>
        </w:numPr>
        <w:autoSpaceDE/>
        <w:autoSpaceDN/>
        <w:spacing w:line="360" w:lineRule="auto"/>
        <w:ind w:left="0" w:firstLine="709"/>
        <w:contextualSpacing/>
        <w:rPr>
          <w:sz w:val="28"/>
          <w:szCs w:val="28"/>
        </w:rPr>
      </w:pPr>
      <w:r w:rsidRPr="00995552">
        <w:rPr>
          <w:sz w:val="28"/>
          <w:szCs w:val="28"/>
        </w:rPr>
        <w:t>внедрение автоматизированных производственных процессов;</w:t>
      </w:r>
    </w:p>
    <w:p w14:paraId="2D0A72A5" w14:textId="3E158505" w:rsidR="00EE1D30" w:rsidRPr="00995552" w:rsidRDefault="00296FCC" w:rsidP="001D50AB">
      <w:pPr>
        <w:pStyle w:val="a9"/>
        <w:numPr>
          <w:ilvl w:val="0"/>
          <w:numId w:val="11"/>
        </w:numPr>
        <w:autoSpaceDE/>
        <w:autoSpaceDN/>
        <w:spacing w:line="360" w:lineRule="auto"/>
        <w:ind w:left="0" w:firstLine="709"/>
        <w:contextualSpacing/>
        <w:rPr>
          <w:sz w:val="28"/>
          <w:szCs w:val="28"/>
        </w:rPr>
      </w:pPr>
      <w:r w:rsidRPr="00995552">
        <w:rPr>
          <w:sz w:val="28"/>
          <w:szCs w:val="28"/>
        </w:rPr>
        <w:t>создание новых товаров и услуг;</w:t>
      </w:r>
    </w:p>
    <w:p w14:paraId="04DCE848" w14:textId="52DFC9D0" w:rsidR="00EE1D30" w:rsidRPr="00995552" w:rsidRDefault="00296FCC" w:rsidP="001D50AB">
      <w:pPr>
        <w:pStyle w:val="a9"/>
        <w:numPr>
          <w:ilvl w:val="0"/>
          <w:numId w:val="11"/>
        </w:numPr>
        <w:autoSpaceDE/>
        <w:autoSpaceDN/>
        <w:spacing w:line="360" w:lineRule="auto"/>
        <w:ind w:left="0" w:firstLine="709"/>
        <w:contextualSpacing/>
        <w:rPr>
          <w:sz w:val="28"/>
          <w:szCs w:val="28"/>
        </w:rPr>
      </w:pPr>
      <w:r w:rsidRPr="00995552">
        <w:rPr>
          <w:sz w:val="28"/>
          <w:szCs w:val="28"/>
        </w:rPr>
        <w:t>поиск наиболее совершенных форм, выпускаемой продукции.</w:t>
      </w:r>
    </w:p>
    <w:p w14:paraId="29C7B872" w14:textId="77777777" w:rsidR="00EE1D30" w:rsidRPr="00995552" w:rsidRDefault="00EE1D30" w:rsidP="001D50AB">
      <w:pPr>
        <w:pStyle w:val="a9"/>
        <w:numPr>
          <w:ilvl w:val="0"/>
          <w:numId w:val="6"/>
        </w:numPr>
        <w:autoSpaceDE/>
        <w:autoSpaceDN/>
        <w:spacing w:line="360" w:lineRule="auto"/>
        <w:ind w:left="0" w:firstLine="709"/>
        <w:contextualSpacing/>
        <w:rPr>
          <w:sz w:val="28"/>
          <w:szCs w:val="28"/>
        </w:rPr>
      </w:pPr>
      <w:r w:rsidRPr="00995552">
        <w:rPr>
          <w:sz w:val="28"/>
          <w:szCs w:val="28"/>
        </w:rPr>
        <w:t>Оптимизация производственных процессов:</w:t>
      </w:r>
    </w:p>
    <w:p w14:paraId="6DFBC048" w14:textId="42CC84C5" w:rsidR="00EE1D30" w:rsidRPr="00995552" w:rsidRDefault="00296FCC" w:rsidP="001D50AB">
      <w:pPr>
        <w:pStyle w:val="a9"/>
        <w:numPr>
          <w:ilvl w:val="0"/>
          <w:numId w:val="10"/>
        </w:numPr>
        <w:autoSpaceDE/>
        <w:autoSpaceDN/>
        <w:spacing w:line="360" w:lineRule="auto"/>
        <w:ind w:left="0" w:firstLine="709"/>
        <w:contextualSpacing/>
        <w:rPr>
          <w:sz w:val="28"/>
          <w:szCs w:val="28"/>
        </w:rPr>
      </w:pPr>
      <w:r w:rsidRPr="00995552">
        <w:rPr>
          <w:sz w:val="28"/>
          <w:szCs w:val="28"/>
        </w:rPr>
        <w:t>модернизация бизнес-процессов;</w:t>
      </w:r>
    </w:p>
    <w:p w14:paraId="6E0C864F" w14:textId="04835E19" w:rsidR="00EE1D30" w:rsidRPr="00995552" w:rsidRDefault="00296FCC" w:rsidP="001D50AB">
      <w:pPr>
        <w:pStyle w:val="a9"/>
        <w:numPr>
          <w:ilvl w:val="0"/>
          <w:numId w:val="10"/>
        </w:numPr>
        <w:autoSpaceDE/>
        <w:autoSpaceDN/>
        <w:spacing w:line="360" w:lineRule="auto"/>
        <w:ind w:left="0" w:firstLine="709"/>
        <w:contextualSpacing/>
        <w:rPr>
          <w:sz w:val="28"/>
          <w:szCs w:val="28"/>
        </w:rPr>
      </w:pPr>
      <w:r w:rsidRPr="00995552">
        <w:rPr>
          <w:sz w:val="28"/>
          <w:szCs w:val="28"/>
        </w:rPr>
        <w:t xml:space="preserve">внедрение </w:t>
      </w:r>
      <w:proofErr w:type="spellStart"/>
      <w:r w:rsidR="00FB4D2F" w:rsidRPr="00995552">
        <w:rPr>
          <w:sz w:val="28"/>
          <w:szCs w:val="28"/>
        </w:rPr>
        <w:t>Lean</w:t>
      </w:r>
      <w:proofErr w:type="spellEnd"/>
      <w:r w:rsidRPr="00995552">
        <w:rPr>
          <w:sz w:val="28"/>
          <w:szCs w:val="28"/>
        </w:rPr>
        <w:t>-подходов;</w:t>
      </w:r>
    </w:p>
    <w:p w14:paraId="71898426" w14:textId="5A5C24C7" w:rsidR="00EE1D30" w:rsidRPr="00995552" w:rsidRDefault="00296FCC" w:rsidP="001D50AB">
      <w:pPr>
        <w:pStyle w:val="a9"/>
        <w:numPr>
          <w:ilvl w:val="0"/>
          <w:numId w:val="10"/>
        </w:numPr>
        <w:autoSpaceDE/>
        <w:autoSpaceDN/>
        <w:spacing w:line="360" w:lineRule="auto"/>
        <w:ind w:left="0" w:firstLine="709"/>
        <w:contextualSpacing/>
        <w:rPr>
          <w:sz w:val="28"/>
          <w:szCs w:val="28"/>
        </w:rPr>
      </w:pPr>
      <w:r w:rsidRPr="00995552">
        <w:rPr>
          <w:sz w:val="28"/>
          <w:szCs w:val="28"/>
        </w:rPr>
        <w:t>автоматизация производственных линий.</w:t>
      </w:r>
    </w:p>
    <w:p w14:paraId="439FA4F5" w14:textId="77777777" w:rsidR="00EE1D30" w:rsidRPr="00995552" w:rsidRDefault="00EE1D30" w:rsidP="001D50AB">
      <w:pPr>
        <w:pStyle w:val="a9"/>
        <w:numPr>
          <w:ilvl w:val="0"/>
          <w:numId w:val="6"/>
        </w:numPr>
        <w:autoSpaceDE/>
        <w:autoSpaceDN/>
        <w:spacing w:line="360" w:lineRule="auto"/>
        <w:ind w:left="0" w:firstLine="709"/>
        <w:contextualSpacing/>
        <w:rPr>
          <w:sz w:val="28"/>
          <w:szCs w:val="28"/>
        </w:rPr>
      </w:pPr>
      <w:r w:rsidRPr="00995552">
        <w:rPr>
          <w:sz w:val="28"/>
          <w:szCs w:val="28"/>
        </w:rPr>
        <w:t>Стратегия ценовой политики:</w:t>
      </w:r>
    </w:p>
    <w:p w14:paraId="5E882E48" w14:textId="26A74BC3" w:rsidR="00EE1D30" w:rsidRPr="00995552" w:rsidRDefault="00296FCC" w:rsidP="001D50AB">
      <w:pPr>
        <w:pStyle w:val="a9"/>
        <w:numPr>
          <w:ilvl w:val="0"/>
          <w:numId w:val="9"/>
        </w:numPr>
        <w:autoSpaceDE/>
        <w:autoSpaceDN/>
        <w:spacing w:line="360" w:lineRule="auto"/>
        <w:ind w:left="0" w:firstLine="709"/>
        <w:contextualSpacing/>
        <w:rPr>
          <w:sz w:val="28"/>
          <w:szCs w:val="28"/>
        </w:rPr>
      </w:pPr>
      <w:r w:rsidRPr="00995552">
        <w:rPr>
          <w:sz w:val="28"/>
          <w:szCs w:val="28"/>
        </w:rPr>
        <w:t>анализ деятельности и ценового уровня конкурентов;</w:t>
      </w:r>
    </w:p>
    <w:p w14:paraId="296473D9" w14:textId="07F9DBB7" w:rsidR="00EE1D30" w:rsidRPr="00995552" w:rsidRDefault="00296FCC" w:rsidP="001D50AB">
      <w:pPr>
        <w:pStyle w:val="a9"/>
        <w:numPr>
          <w:ilvl w:val="0"/>
          <w:numId w:val="9"/>
        </w:numPr>
        <w:autoSpaceDE/>
        <w:autoSpaceDN/>
        <w:spacing w:line="360" w:lineRule="auto"/>
        <w:ind w:left="0" w:firstLine="709"/>
        <w:contextualSpacing/>
        <w:rPr>
          <w:sz w:val="28"/>
          <w:szCs w:val="28"/>
        </w:rPr>
      </w:pPr>
      <w:r w:rsidRPr="00995552">
        <w:rPr>
          <w:sz w:val="28"/>
          <w:szCs w:val="28"/>
        </w:rPr>
        <w:t>разработка гибкой системы цен и скидок;</w:t>
      </w:r>
    </w:p>
    <w:p w14:paraId="0DBD10B2" w14:textId="0D20B455" w:rsidR="00EE1D30" w:rsidRPr="00995552" w:rsidRDefault="00296FCC" w:rsidP="001D50AB">
      <w:pPr>
        <w:pStyle w:val="a9"/>
        <w:numPr>
          <w:ilvl w:val="0"/>
          <w:numId w:val="9"/>
        </w:numPr>
        <w:autoSpaceDE/>
        <w:autoSpaceDN/>
        <w:spacing w:line="360" w:lineRule="auto"/>
        <w:ind w:left="0" w:firstLine="709"/>
        <w:contextualSpacing/>
        <w:rPr>
          <w:sz w:val="28"/>
          <w:szCs w:val="28"/>
        </w:rPr>
      </w:pPr>
      <w:r w:rsidRPr="00995552">
        <w:rPr>
          <w:sz w:val="28"/>
          <w:szCs w:val="28"/>
        </w:rPr>
        <w:t xml:space="preserve">использование ценовых стратегий, ориентированных на </w:t>
      </w:r>
      <w:proofErr w:type="spellStart"/>
      <w:r w:rsidRPr="00995552">
        <w:rPr>
          <w:sz w:val="28"/>
          <w:szCs w:val="28"/>
        </w:rPr>
        <w:t>ценолюбивых</w:t>
      </w:r>
      <w:proofErr w:type="spellEnd"/>
      <w:r w:rsidRPr="00995552">
        <w:rPr>
          <w:sz w:val="28"/>
          <w:szCs w:val="28"/>
        </w:rPr>
        <w:t xml:space="preserve"> или премиум сегмент.</w:t>
      </w:r>
    </w:p>
    <w:p w14:paraId="29362D5F" w14:textId="77777777" w:rsidR="00EE1D30" w:rsidRPr="00995552" w:rsidRDefault="00EE1D30" w:rsidP="001D50AB">
      <w:pPr>
        <w:pStyle w:val="a9"/>
        <w:numPr>
          <w:ilvl w:val="0"/>
          <w:numId w:val="6"/>
        </w:numPr>
        <w:autoSpaceDE/>
        <w:autoSpaceDN/>
        <w:spacing w:line="360" w:lineRule="auto"/>
        <w:ind w:left="0" w:firstLine="709"/>
        <w:contextualSpacing/>
        <w:rPr>
          <w:sz w:val="28"/>
          <w:szCs w:val="28"/>
        </w:rPr>
      </w:pPr>
      <w:r w:rsidRPr="00995552">
        <w:rPr>
          <w:sz w:val="28"/>
          <w:szCs w:val="28"/>
        </w:rPr>
        <w:t>Развитие бренда и маркетинговых стратегий:</w:t>
      </w:r>
    </w:p>
    <w:p w14:paraId="1E774B8A" w14:textId="7BCE1E9A" w:rsidR="00EE1D30" w:rsidRPr="00995552" w:rsidRDefault="00296FCC" w:rsidP="001D50AB">
      <w:pPr>
        <w:pStyle w:val="a9"/>
        <w:numPr>
          <w:ilvl w:val="0"/>
          <w:numId w:val="8"/>
        </w:numPr>
        <w:autoSpaceDE/>
        <w:autoSpaceDN/>
        <w:spacing w:line="360" w:lineRule="auto"/>
        <w:ind w:left="0" w:firstLine="709"/>
        <w:contextualSpacing/>
        <w:rPr>
          <w:sz w:val="28"/>
          <w:szCs w:val="28"/>
        </w:rPr>
      </w:pPr>
      <w:r w:rsidRPr="00995552">
        <w:rPr>
          <w:sz w:val="28"/>
          <w:szCs w:val="28"/>
        </w:rPr>
        <w:t>продвижение через сми и соцсети;</w:t>
      </w:r>
    </w:p>
    <w:p w14:paraId="61999F2F" w14:textId="2AA4A1B8" w:rsidR="00EE1D30" w:rsidRPr="00995552" w:rsidRDefault="00296FCC" w:rsidP="001D50AB">
      <w:pPr>
        <w:pStyle w:val="a9"/>
        <w:numPr>
          <w:ilvl w:val="0"/>
          <w:numId w:val="8"/>
        </w:numPr>
        <w:autoSpaceDE/>
        <w:autoSpaceDN/>
        <w:spacing w:line="360" w:lineRule="auto"/>
        <w:ind w:left="0" w:firstLine="709"/>
        <w:contextualSpacing/>
        <w:rPr>
          <w:sz w:val="28"/>
          <w:szCs w:val="28"/>
        </w:rPr>
      </w:pPr>
      <w:r w:rsidRPr="00995552">
        <w:rPr>
          <w:sz w:val="28"/>
          <w:szCs w:val="28"/>
        </w:rPr>
        <w:t>создание уникального торгового предложения (УТП);</w:t>
      </w:r>
    </w:p>
    <w:p w14:paraId="5D7CB4CD" w14:textId="08AE963F" w:rsidR="00EE1D30" w:rsidRPr="00995552" w:rsidRDefault="00296FCC" w:rsidP="001D50AB">
      <w:pPr>
        <w:pStyle w:val="a9"/>
        <w:numPr>
          <w:ilvl w:val="0"/>
          <w:numId w:val="8"/>
        </w:numPr>
        <w:autoSpaceDE/>
        <w:autoSpaceDN/>
        <w:spacing w:line="360" w:lineRule="auto"/>
        <w:ind w:left="0" w:firstLine="709"/>
        <w:contextualSpacing/>
        <w:rPr>
          <w:sz w:val="28"/>
          <w:szCs w:val="28"/>
        </w:rPr>
      </w:pPr>
      <w:r w:rsidRPr="00995552">
        <w:rPr>
          <w:sz w:val="28"/>
          <w:szCs w:val="28"/>
        </w:rPr>
        <w:lastRenderedPageBreak/>
        <w:t>участие в выставках, мероприятиях</w:t>
      </w:r>
      <w:r w:rsidR="00EE1D30" w:rsidRPr="00995552">
        <w:rPr>
          <w:sz w:val="28"/>
          <w:szCs w:val="28"/>
        </w:rPr>
        <w:t>.</w:t>
      </w:r>
    </w:p>
    <w:p w14:paraId="1430F770" w14:textId="77777777" w:rsidR="00EE1D30" w:rsidRPr="00995552" w:rsidRDefault="00EE1D30" w:rsidP="001D50AB">
      <w:pPr>
        <w:pStyle w:val="a9"/>
        <w:numPr>
          <w:ilvl w:val="0"/>
          <w:numId w:val="6"/>
        </w:numPr>
        <w:autoSpaceDE/>
        <w:autoSpaceDN/>
        <w:spacing w:line="360" w:lineRule="auto"/>
        <w:ind w:left="0" w:firstLine="709"/>
        <w:contextualSpacing/>
        <w:rPr>
          <w:sz w:val="28"/>
          <w:szCs w:val="28"/>
        </w:rPr>
      </w:pPr>
      <w:r w:rsidRPr="00995552">
        <w:rPr>
          <w:sz w:val="28"/>
          <w:szCs w:val="28"/>
        </w:rPr>
        <w:t>Расширение ассортимента и рынков сбыта:</w:t>
      </w:r>
    </w:p>
    <w:p w14:paraId="35914ACC" w14:textId="1BCD2978" w:rsidR="00EE1D30" w:rsidRPr="00995552" w:rsidRDefault="00296FCC" w:rsidP="001D50AB">
      <w:pPr>
        <w:pStyle w:val="a9"/>
        <w:numPr>
          <w:ilvl w:val="0"/>
          <w:numId w:val="7"/>
        </w:numPr>
        <w:autoSpaceDE/>
        <w:autoSpaceDN/>
        <w:spacing w:line="360" w:lineRule="auto"/>
        <w:ind w:left="0" w:firstLine="709"/>
        <w:contextualSpacing/>
        <w:rPr>
          <w:sz w:val="28"/>
          <w:szCs w:val="28"/>
        </w:rPr>
      </w:pPr>
      <w:r w:rsidRPr="00995552">
        <w:rPr>
          <w:sz w:val="28"/>
          <w:szCs w:val="28"/>
        </w:rPr>
        <w:t>анализ новых сегментов рынка;</w:t>
      </w:r>
    </w:p>
    <w:p w14:paraId="21EF360C" w14:textId="652A6C7A" w:rsidR="00EE1D30" w:rsidRPr="00995552" w:rsidRDefault="00296FCC" w:rsidP="001D50AB">
      <w:pPr>
        <w:pStyle w:val="a9"/>
        <w:numPr>
          <w:ilvl w:val="0"/>
          <w:numId w:val="7"/>
        </w:numPr>
        <w:autoSpaceDE/>
        <w:autoSpaceDN/>
        <w:spacing w:line="360" w:lineRule="auto"/>
        <w:ind w:left="0" w:firstLine="709"/>
        <w:contextualSpacing/>
        <w:rPr>
          <w:sz w:val="28"/>
          <w:szCs w:val="28"/>
        </w:rPr>
      </w:pPr>
      <w:r w:rsidRPr="00995552">
        <w:rPr>
          <w:sz w:val="28"/>
          <w:szCs w:val="28"/>
        </w:rPr>
        <w:t>адаптация продукции под потребности новых клиентов;</w:t>
      </w:r>
    </w:p>
    <w:p w14:paraId="70F93E34" w14:textId="6B89D942" w:rsidR="00EE1D30" w:rsidRPr="00995552" w:rsidRDefault="00296FCC" w:rsidP="001D50AB">
      <w:pPr>
        <w:pStyle w:val="a9"/>
        <w:numPr>
          <w:ilvl w:val="0"/>
          <w:numId w:val="7"/>
        </w:numPr>
        <w:autoSpaceDE/>
        <w:autoSpaceDN/>
        <w:spacing w:line="360" w:lineRule="auto"/>
        <w:ind w:left="0" w:firstLine="709"/>
        <w:contextualSpacing/>
        <w:rPr>
          <w:sz w:val="28"/>
          <w:szCs w:val="28"/>
        </w:rPr>
      </w:pPr>
      <w:r w:rsidRPr="00995552">
        <w:rPr>
          <w:sz w:val="28"/>
          <w:szCs w:val="28"/>
        </w:rPr>
        <w:t>открытие новых каналов распространения.</w:t>
      </w:r>
    </w:p>
    <w:p w14:paraId="24D4348C" w14:textId="56487FAC" w:rsidR="00EE1D30" w:rsidRPr="00995552" w:rsidRDefault="00EE1D30" w:rsidP="00422B40">
      <w:pPr>
        <w:widowControl w:val="0"/>
        <w:spacing w:after="24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На основе рассмотренных основных путей повышения конкурентоспособности предприятий и товаров (услуг) можно провести сравнение путей повышения конкурентоспособности по ключевым аспектам. Данное сравнение представлено в таблице </w:t>
      </w:r>
      <w:r w:rsidR="009D09AE" w:rsidRPr="00995552">
        <w:rPr>
          <w:rFonts w:ascii="Times New Roman" w:hAnsi="Times New Roman" w:cs="Times New Roman"/>
          <w:sz w:val="28"/>
          <w:szCs w:val="28"/>
        </w:rPr>
        <w:t>2</w:t>
      </w:r>
      <w:r w:rsidRPr="00995552">
        <w:rPr>
          <w:rFonts w:ascii="Times New Roman" w:hAnsi="Times New Roman" w:cs="Times New Roman"/>
          <w:sz w:val="28"/>
          <w:szCs w:val="28"/>
        </w:rPr>
        <w:t>.</w:t>
      </w:r>
      <w:r w:rsidR="003A1599">
        <w:rPr>
          <w:rFonts w:ascii="Times New Roman" w:hAnsi="Times New Roman" w:cs="Times New Roman"/>
          <w:sz w:val="28"/>
          <w:szCs w:val="28"/>
        </w:rPr>
        <w:t>1.</w:t>
      </w:r>
    </w:p>
    <w:p w14:paraId="62F755DE" w14:textId="3D4A6DE3" w:rsidR="00C262DE" w:rsidRDefault="00EE1D30" w:rsidP="00422B40">
      <w:pPr>
        <w:widowControl w:val="0"/>
        <w:spacing w:after="0" w:line="240" w:lineRule="auto"/>
        <w:rPr>
          <w:rFonts w:ascii="Times New Roman" w:hAnsi="Times New Roman" w:cs="Times New Roman"/>
          <w:sz w:val="28"/>
          <w:szCs w:val="28"/>
        </w:rPr>
      </w:pPr>
      <w:r w:rsidRPr="00995552">
        <w:rPr>
          <w:rFonts w:ascii="Times New Roman" w:hAnsi="Times New Roman" w:cs="Times New Roman"/>
          <w:sz w:val="28"/>
          <w:szCs w:val="28"/>
        </w:rPr>
        <w:t xml:space="preserve">Таблица </w:t>
      </w:r>
      <w:r w:rsidR="009D09AE" w:rsidRPr="00995552">
        <w:rPr>
          <w:rFonts w:ascii="Times New Roman" w:hAnsi="Times New Roman" w:cs="Times New Roman"/>
          <w:sz w:val="28"/>
          <w:szCs w:val="28"/>
        </w:rPr>
        <w:t>2</w:t>
      </w:r>
      <w:r w:rsidR="003A1599">
        <w:rPr>
          <w:rFonts w:ascii="Times New Roman" w:hAnsi="Times New Roman" w:cs="Times New Roman"/>
          <w:sz w:val="28"/>
          <w:szCs w:val="28"/>
        </w:rPr>
        <w:t>.1</w:t>
      </w:r>
      <w:r w:rsidR="009D09AE" w:rsidRPr="00995552">
        <w:rPr>
          <w:rFonts w:ascii="Times New Roman" w:hAnsi="Times New Roman" w:cs="Times New Roman"/>
          <w:sz w:val="28"/>
          <w:szCs w:val="28"/>
        </w:rPr>
        <w:t xml:space="preserve"> </w:t>
      </w:r>
      <w:r w:rsidR="00C262DE" w:rsidRPr="00995552">
        <w:rPr>
          <w:rFonts w:ascii="Times New Roman" w:hAnsi="Times New Roman" w:cs="Times New Roman"/>
          <w:sz w:val="28"/>
          <w:szCs w:val="28"/>
        </w:rPr>
        <w:t>– Сравнение</w:t>
      </w:r>
      <w:r w:rsidRPr="00995552">
        <w:rPr>
          <w:rFonts w:ascii="Times New Roman" w:hAnsi="Times New Roman" w:cs="Times New Roman"/>
          <w:sz w:val="28"/>
          <w:szCs w:val="28"/>
        </w:rPr>
        <w:t xml:space="preserve"> путей повышения конкурентоспособности по </w:t>
      </w:r>
    </w:p>
    <w:p w14:paraId="7BF0A8CF" w14:textId="11AADD45" w:rsidR="00EE1D30" w:rsidRPr="00995552" w:rsidRDefault="00EE1D30" w:rsidP="00422B40">
      <w:pPr>
        <w:widowControl w:val="0"/>
        <w:spacing w:after="120" w:line="240" w:lineRule="auto"/>
        <w:ind w:left="1701"/>
        <w:rPr>
          <w:rFonts w:ascii="Times New Roman" w:hAnsi="Times New Roman" w:cs="Times New Roman"/>
          <w:sz w:val="28"/>
          <w:szCs w:val="28"/>
        </w:rPr>
      </w:pPr>
      <w:r w:rsidRPr="00995552">
        <w:rPr>
          <w:rFonts w:ascii="Times New Roman" w:hAnsi="Times New Roman" w:cs="Times New Roman"/>
          <w:sz w:val="28"/>
          <w:szCs w:val="28"/>
        </w:rPr>
        <w:t>ключевым аспектам</w:t>
      </w:r>
    </w:p>
    <w:tbl>
      <w:tblPr>
        <w:tblStyle w:val="af5"/>
        <w:tblW w:w="0" w:type="auto"/>
        <w:tblInd w:w="-14" w:type="dxa"/>
        <w:tblLayout w:type="fixed"/>
        <w:tblLook w:val="04A0" w:firstRow="1" w:lastRow="0" w:firstColumn="1" w:lastColumn="0" w:noHBand="0" w:noVBand="1"/>
      </w:tblPr>
      <w:tblGrid>
        <w:gridCol w:w="1852"/>
        <w:gridCol w:w="2268"/>
        <w:gridCol w:w="2410"/>
        <w:gridCol w:w="3112"/>
      </w:tblGrid>
      <w:tr w:rsidR="00EE1D30" w:rsidRPr="00422B40" w14:paraId="716D9EF5" w14:textId="77777777" w:rsidTr="004C22EE">
        <w:tc>
          <w:tcPr>
            <w:tcW w:w="1852" w:type="dxa"/>
          </w:tcPr>
          <w:p w14:paraId="5A89181D" w14:textId="77777777" w:rsidR="00EE1D30" w:rsidRPr="00422B40" w:rsidRDefault="00EE1D30" w:rsidP="00422B40">
            <w:pPr>
              <w:widowControl w:val="0"/>
              <w:jc w:val="center"/>
              <w:rPr>
                <w:rFonts w:ascii="Times New Roman" w:hAnsi="Times New Roman" w:cs="Times New Roman"/>
                <w:bCs/>
                <w:sz w:val="24"/>
                <w:szCs w:val="28"/>
              </w:rPr>
            </w:pPr>
            <w:r w:rsidRPr="00422B40">
              <w:rPr>
                <w:rFonts w:ascii="Times New Roman" w:hAnsi="Times New Roman" w:cs="Times New Roman"/>
                <w:bCs/>
                <w:sz w:val="24"/>
                <w:szCs w:val="28"/>
              </w:rPr>
              <w:t>Путь</w:t>
            </w:r>
          </w:p>
        </w:tc>
        <w:tc>
          <w:tcPr>
            <w:tcW w:w="2268" w:type="dxa"/>
          </w:tcPr>
          <w:p w14:paraId="538C6D11" w14:textId="77777777" w:rsidR="00A73E6F" w:rsidRPr="00422B40" w:rsidRDefault="00EE1D30" w:rsidP="00422B40">
            <w:pPr>
              <w:widowControl w:val="0"/>
              <w:jc w:val="center"/>
              <w:rPr>
                <w:rFonts w:ascii="Times New Roman" w:hAnsi="Times New Roman" w:cs="Times New Roman"/>
                <w:bCs/>
                <w:sz w:val="24"/>
                <w:szCs w:val="28"/>
              </w:rPr>
            </w:pPr>
            <w:r w:rsidRPr="00422B40">
              <w:rPr>
                <w:rFonts w:ascii="Times New Roman" w:hAnsi="Times New Roman" w:cs="Times New Roman"/>
                <w:bCs/>
                <w:sz w:val="24"/>
                <w:szCs w:val="28"/>
              </w:rPr>
              <w:t xml:space="preserve">Основные </w:t>
            </w:r>
          </w:p>
          <w:p w14:paraId="586F07BF" w14:textId="28B56FBD" w:rsidR="00EE1D30" w:rsidRPr="00422B40" w:rsidRDefault="00EE1D30" w:rsidP="00422B40">
            <w:pPr>
              <w:widowControl w:val="0"/>
              <w:jc w:val="center"/>
              <w:rPr>
                <w:rFonts w:ascii="Times New Roman" w:hAnsi="Times New Roman" w:cs="Times New Roman"/>
                <w:bCs/>
                <w:sz w:val="24"/>
                <w:szCs w:val="28"/>
              </w:rPr>
            </w:pPr>
            <w:r w:rsidRPr="00422B40">
              <w:rPr>
                <w:rFonts w:ascii="Times New Roman" w:hAnsi="Times New Roman" w:cs="Times New Roman"/>
                <w:bCs/>
                <w:sz w:val="24"/>
                <w:szCs w:val="28"/>
              </w:rPr>
              <w:t>задачи</w:t>
            </w:r>
          </w:p>
        </w:tc>
        <w:tc>
          <w:tcPr>
            <w:tcW w:w="2410" w:type="dxa"/>
          </w:tcPr>
          <w:p w14:paraId="368903DA" w14:textId="77777777" w:rsidR="00EE1D30" w:rsidRPr="00422B40" w:rsidRDefault="00EE1D30" w:rsidP="00422B40">
            <w:pPr>
              <w:widowControl w:val="0"/>
              <w:jc w:val="center"/>
              <w:rPr>
                <w:rFonts w:ascii="Times New Roman" w:hAnsi="Times New Roman" w:cs="Times New Roman"/>
                <w:bCs/>
                <w:sz w:val="24"/>
                <w:szCs w:val="28"/>
              </w:rPr>
            </w:pPr>
            <w:r w:rsidRPr="00422B40">
              <w:rPr>
                <w:rFonts w:ascii="Times New Roman" w:hAnsi="Times New Roman" w:cs="Times New Roman"/>
                <w:bCs/>
                <w:sz w:val="24"/>
                <w:szCs w:val="28"/>
              </w:rPr>
              <w:t>Методы</w:t>
            </w:r>
          </w:p>
        </w:tc>
        <w:tc>
          <w:tcPr>
            <w:tcW w:w="3112" w:type="dxa"/>
          </w:tcPr>
          <w:p w14:paraId="41659764" w14:textId="6114B34E" w:rsidR="00EE1D30" w:rsidRPr="00422B40" w:rsidRDefault="00EE1D30" w:rsidP="00422B40">
            <w:pPr>
              <w:widowControl w:val="0"/>
              <w:jc w:val="center"/>
              <w:rPr>
                <w:rFonts w:ascii="Times New Roman" w:hAnsi="Times New Roman" w:cs="Times New Roman"/>
                <w:bCs/>
                <w:sz w:val="24"/>
                <w:szCs w:val="28"/>
              </w:rPr>
            </w:pPr>
            <w:r w:rsidRPr="00422B40">
              <w:rPr>
                <w:rFonts w:ascii="Times New Roman" w:hAnsi="Times New Roman" w:cs="Times New Roman"/>
                <w:bCs/>
                <w:sz w:val="24"/>
                <w:szCs w:val="28"/>
              </w:rPr>
              <w:t>Ожидаемый эффект</w:t>
            </w:r>
          </w:p>
        </w:tc>
      </w:tr>
      <w:tr w:rsidR="00EE1D30" w:rsidRPr="00422B40" w14:paraId="0E795BC1" w14:textId="77777777" w:rsidTr="004C22EE">
        <w:tc>
          <w:tcPr>
            <w:tcW w:w="1852" w:type="dxa"/>
          </w:tcPr>
          <w:p w14:paraId="47374422" w14:textId="77777777" w:rsidR="00FB4D2F" w:rsidRDefault="00422B40" w:rsidP="00422B40">
            <w:pPr>
              <w:widowControl w:val="0"/>
              <w:jc w:val="both"/>
              <w:rPr>
                <w:rFonts w:ascii="Times New Roman" w:hAnsi="Times New Roman" w:cs="Times New Roman"/>
                <w:sz w:val="24"/>
                <w:szCs w:val="28"/>
              </w:rPr>
            </w:pPr>
            <w:r>
              <w:rPr>
                <w:rFonts w:ascii="Times New Roman" w:hAnsi="Times New Roman" w:cs="Times New Roman"/>
                <w:sz w:val="24"/>
                <w:szCs w:val="28"/>
              </w:rPr>
              <w:t xml:space="preserve">Улучшение </w:t>
            </w:r>
          </w:p>
          <w:p w14:paraId="15780FB9" w14:textId="4697C397" w:rsidR="00EE1D30" w:rsidRPr="00422B40" w:rsidRDefault="00422B40" w:rsidP="00422B40">
            <w:pPr>
              <w:widowControl w:val="0"/>
              <w:jc w:val="both"/>
              <w:rPr>
                <w:rFonts w:ascii="Times New Roman" w:hAnsi="Times New Roman" w:cs="Times New Roman"/>
                <w:sz w:val="24"/>
                <w:szCs w:val="28"/>
              </w:rPr>
            </w:pPr>
            <w:r>
              <w:rPr>
                <w:rFonts w:ascii="Times New Roman" w:hAnsi="Times New Roman" w:cs="Times New Roman"/>
                <w:sz w:val="24"/>
                <w:szCs w:val="28"/>
              </w:rPr>
              <w:t>качества</w:t>
            </w:r>
          </w:p>
        </w:tc>
        <w:tc>
          <w:tcPr>
            <w:tcW w:w="2268" w:type="dxa"/>
          </w:tcPr>
          <w:p w14:paraId="39FFE348" w14:textId="4AD62F60"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Повышение доверия и удовлетворенности клиентов</w:t>
            </w:r>
          </w:p>
        </w:tc>
        <w:tc>
          <w:tcPr>
            <w:tcW w:w="2410" w:type="dxa"/>
          </w:tcPr>
          <w:p w14:paraId="450161AA" w14:textId="77777777" w:rsidR="00296FCC"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Стандартизация, обучение, </w:t>
            </w:r>
          </w:p>
          <w:p w14:paraId="381FE5C2" w14:textId="77777777" w:rsidR="00296FCC"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контроль </w:t>
            </w:r>
          </w:p>
          <w:p w14:paraId="28BF080A" w14:textId="610C838F"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качества</w:t>
            </w:r>
          </w:p>
        </w:tc>
        <w:tc>
          <w:tcPr>
            <w:tcW w:w="3112" w:type="dxa"/>
          </w:tcPr>
          <w:p w14:paraId="43A43B07" w14:textId="3C288187"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Рост клиентской базы, снижение возвратов </w:t>
            </w:r>
          </w:p>
        </w:tc>
      </w:tr>
      <w:tr w:rsidR="00EE1D30" w:rsidRPr="00422B40" w14:paraId="52F446DB" w14:textId="77777777" w:rsidTr="004C22EE">
        <w:tc>
          <w:tcPr>
            <w:tcW w:w="1852" w:type="dxa"/>
          </w:tcPr>
          <w:p w14:paraId="60C1B747" w14:textId="2865D88C" w:rsidR="00EE1D30" w:rsidRPr="00422B40" w:rsidRDefault="00422B40" w:rsidP="00422B40">
            <w:pPr>
              <w:widowControl w:val="0"/>
              <w:jc w:val="both"/>
              <w:rPr>
                <w:rFonts w:ascii="Times New Roman" w:hAnsi="Times New Roman" w:cs="Times New Roman"/>
                <w:sz w:val="24"/>
                <w:szCs w:val="28"/>
              </w:rPr>
            </w:pPr>
            <w:r>
              <w:rPr>
                <w:rFonts w:ascii="Times New Roman" w:hAnsi="Times New Roman" w:cs="Times New Roman"/>
                <w:sz w:val="24"/>
                <w:szCs w:val="28"/>
              </w:rPr>
              <w:t>Инновации и технологии</w:t>
            </w:r>
          </w:p>
        </w:tc>
        <w:tc>
          <w:tcPr>
            <w:tcW w:w="2268" w:type="dxa"/>
          </w:tcPr>
          <w:p w14:paraId="28A0134F" w14:textId="77777777" w:rsidR="00296FCC"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Создание </w:t>
            </w:r>
          </w:p>
          <w:p w14:paraId="02A11988" w14:textId="62B4BC4B"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ун</w:t>
            </w:r>
            <w:r w:rsidR="00422B40">
              <w:rPr>
                <w:rFonts w:ascii="Times New Roman" w:hAnsi="Times New Roman" w:cs="Times New Roman"/>
                <w:sz w:val="24"/>
                <w:szCs w:val="28"/>
              </w:rPr>
              <w:t>икальных предложений</w:t>
            </w:r>
          </w:p>
        </w:tc>
        <w:tc>
          <w:tcPr>
            <w:tcW w:w="2410" w:type="dxa"/>
          </w:tcPr>
          <w:p w14:paraId="795D17BF" w14:textId="77777777"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R&amp;D, автоматизация, внедрение новых решений</w:t>
            </w:r>
          </w:p>
        </w:tc>
        <w:tc>
          <w:tcPr>
            <w:tcW w:w="3112" w:type="dxa"/>
          </w:tcPr>
          <w:p w14:paraId="0364F414" w14:textId="0CD68134"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Повышение привлекательности, увеличение рыночной доли </w:t>
            </w:r>
          </w:p>
        </w:tc>
      </w:tr>
      <w:tr w:rsidR="00EE1D30" w:rsidRPr="00422B40" w14:paraId="59E049E8" w14:textId="77777777" w:rsidTr="004C22EE">
        <w:tc>
          <w:tcPr>
            <w:tcW w:w="1852" w:type="dxa"/>
          </w:tcPr>
          <w:p w14:paraId="004F241E" w14:textId="269718C1" w:rsidR="00EE1D30" w:rsidRPr="00422B40" w:rsidRDefault="00422B40" w:rsidP="00422B40">
            <w:pPr>
              <w:widowControl w:val="0"/>
              <w:jc w:val="both"/>
              <w:rPr>
                <w:rFonts w:ascii="Times New Roman" w:hAnsi="Times New Roman" w:cs="Times New Roman"/>
                <w:sz w:val="24"/>
                <w:szCs w:val="28"/>
              </w:rPr>
            </w:pPr>
            <w:r>
              <w:rPr>
                <w:rFonts w:ascii="Times New Roman" w:hAnsi="Times New Roman" w:cs="Times New Roman"/>
                <w:sz w:val="24"/>
                <w:szCs w:val="28"/>
              </w:rPr>
              <w:t xml:space="preserve">Оптимизация процессов </w:t>
            </w:r>
          </w:p>
        </w:tc>
        <w:tc>
          <w:tcPr>
            <w:tcW w:w="2268" w:type="dxa"/>
          </w:tcPr>
          <w:p w14:paraId="5BAAB4ED" w14:textId="77777777" w:rsidR="00296FCC"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Снижение </w:t>
            </w:r>
          </w:p>
          <w:p w14:paraId="77293D3B" w14:textId="32593E48" w:rsidR="00EE1D30" w:rsidRPr="00422B40" w:rsidRDefault="00422B40" w:rsidP="00422B40">
            <w:pPr>
              <w:widowControl w:val="0"/>
              <w:jc w:val="both"/>
              <w:rPr>
                <w:rFonts w:ascii="Times New Roman" w:hAnsi="Times New Roman" w:cs="Times New Roman"/>
                <w:sz w:val="24"/>
                <w:szCs w:val="28"/>
              </w:rPr>
            </w:pPr>
            <w:r>
              <w:rPr>
                <w:rFonts w:ascii="Times New Roman" w:hAnsi="Times New Roman" w:cs="Times New Roman"/>
                <w:sz w:val="24"/>
                <w:szCs w:val="28"/>
              </w:rPr>
              <w:t>издержек</w:t>
            </w:r>
          </w:p>
        </w:tc>
        <w:tc>
          <w:tcPr>
            <w:tcW w:w="2410" w:type="dxa"/>
          </w:tcPr>
          <w:p w14:paraId="041EF254" w14:textId="766D2EEE" w:rsidR="00EE1D30" w:rsidRPr="00422B40" w:rsidRDefault="00422B40" w:rsidP="00422B40">
            <w:pPr>
              <w:widowControl w:val="0"/>
              <w:jc w:val="both"/>
              <w:rPr>
                <w:rFonts w:ascii="Times New Roman" w:hAnsi="Times New Roman" w:cs="Times New Roman"/>
                <w:sz w:val="24"/>
                <w:szCs w:val="28"/>
              </w:rPr>
            </w:pPr>
            <w:proofErr w:type="spellStart"/>
            <w:r>
              <w:rPr>
                <w:rFonts w:ascii="Times New Roman" w:hAnsi="Times New Roman" w:cs="Times New Roman"/>
                <w:sz w:val="24"/>
                <w:szCs w:val="28"/>
              </w:rPr>
              <w:t>Lean</w:t>
            </w:r>
            <w:proofErr w:type="spellEnd"/>
            <w:r>
              <w:rPr>
                <w:rFonts w:ascii="Times New Roman" w:hAnsi="Times New Roman" w:cs="Times New Roman"/>
                <w:sz w:val="24"/>
                <w:szCs w:val="28"/>
              </w:rPr>
              <w:t>, автоматизация</w:t>
            </w:r>
          </w:p>
        </w:tc>
        <w:tc>
          <w:tcPr>
            <w:tcW w:w="3112" w:type="dxa"/>
          </w:tcPr>
          <w:p w14:paraId="324345FA" w14:textId="77777777"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Увеличение прибыли, снижение цен и повышение конкурентоспособности</w:t>
            </w:r>
          </w:p>
        </w:tc>
      </w:tr>
      <w:tr w:rsidR="00EE1D30" w:rsidRPr="00422B40" w14:paraId="7D0BA11E" w14:textId="77777777" w:rsidTr="004C22EE">
        <w:tc>
          <w:tcPr>
            <w:tcW w:w="1852" w:type="dxa"/>
          </w:tcPr>
          <w:p w14:paraId="796FB855" w14:textId="77777777" w:rsidR="00296FCC"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Ценовая </w:t>
            </w:r>
          </w:p>
          <w:p w14:paraId="0C802B11" w14:textId="0FC53B28" w:rsidR="00EE1D30" w:rsidRPr="00422B40" w:rsidRDefault="00422B40" w:rsidP="00422B40">
            <w:pPr>
              <w:widowControl w:val="0"/>
              <w:jc w:val="both"/>
              <w:rPr>
                <w:rFonts w:ascii="Times New Roman" w:hAnsi="Times New Roman" w:cs="Times New Roman"/>
                <w:sz w:val="24"/>
                <w:szCs w:val="28"/>
              </w:rPr>
            </w:pPr>
            <w:r>
              <w:rPr>
                <w:rFonts w:ascii="Times New Roman" w:hAnsi="Times New Roman" w:cs="Times New Roman"/>
                <w:sz w:val="24"/>
                <w:szCs w:val="28"/>
              </w:rPr>
              <w:t>политика</w:t>
            </w:r>
          </w:p>
        </w:tc>
        <w:tc>
          <w:tcPr>
            <w:tcW w:w="2268" w:type="dxa"/>
          </w:tcPr>
          <w:p w14:paraId="2C00E03A" w14:textId="14708019"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Адаптация ц</w:t>
            </w:r>
            <w:r w:rsidR="00422B40">
              <w:rPr>
                <w:rFonts w:ascii="Times New Roman" w:hAnsi="Times New Roman" w:cs="Times New Roman"/>
                <w:sz w:val="24"/>
                <w:szCs w:val="28"/>
              </w:rPr>
              <w:t>ен к рынку</w:t>
            </w:r>
          </w:p>
        </w:tc>
        <w:tc>
          <w:tcPr>
            <w:tcW w:w="2410" w:type="dxa"/>
          </w:tcPr>
          <w:p w14:paraId="6209CCBC" w14:textId="77777777" w:rsidR="00296FCC"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Анализ </w:t>
            </w:r>
          </w:p>
          <w:p w14:paraId="7C0D2926" w14:textId="77777777" w:rsidR="00296FCC"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конкурентов, </w:t>
            </w:r>
          </w:p>
          <w:p w14:paraId="38A6DBA0" w14:textId="074444CE"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акции </w:t>
            </w:r>
          </w:p>
        </w:tc>
        <w:tc>
          <w:tcPr>
            <w:tcW w:w="3112" w:type="dxa"/>
          </w:tcPr>
          <w:p w14:paraId="744458B2" w14:textId="6B83B181"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Увеличение продаж, укрепление позиций на ценовом фронте </w:t>
            </w:r>
          </w:p>
        </w:tc>
      </w:tr>
      <w:tr w:rsidR="00EE1D30" w:rsidRPr="00422B40" w14:paraId="010EB4DB" w14:textId="77777777" w:rsidTr="004C22EE">
        <w:tc>
          <w:tcPr>
            <w:tcW w:w="1852" w:type="dxa"/>
          </w:tcPr>
          <w:p w14:paraId="4230F0DD" w14:textId="3A7085FF"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Маркетинг и брендинг </w:t>
            </w:r>
          </w:p>
        </w:tc>
        <w:tc>
          <w:tcPr>
            <w:tcW w:w="2268" w:type="dxa"/>
          </w:tcPr>
          <w:p w14:paraId="6A951697" w14:textId="206AFDFF"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Увеличен</w:t>
            </w:r>
            <w:r w:rsidR="00422B40">
              <w:rPr>
                <w:rFonts w:ascii="Times New Roman" w:hAnsi="Times New Roman" w:cs="Times New Roman"/>
                <w:sz w:val="24"/>
                <w:szCs w:val="28"/>
              </w:rPr>
              <w:t>ие узнаваемости</w:t>
            </w:r>
          </w:p>
        </w:tc>
        <w:tc>
          <w:tcPr>
            <w:tcW w:w="2410" w:type="dxa"/>
          </w:tcPr>
          <w:p w14:paraId="684EC28B" w14:textId="77777777" w:rsidR="00296FCC"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Реклама, соцсети, имиджевые </w:t>
            </w:r>
          </w:p>
          <w:p w14:paraId="7490838E" w14:textId="1FF07F42"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мероприятия  </w:t>
            </w:r>
          </w:p>
        </w:tc>
        <w:tc>
          <w:tcPr>
            <w:tcW w:w="3112" w:type="dxa"/>
          </w:tcPr>
          <w:p w14:paraId="6713E395" w14:textId="3E8D5C09"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Расширение клиентской базы, повышение лояльности </w:t>
            </w:r>
          </w:p>
        </w:tc>
      </w:tr>
      <w:tr w:rsidR="00EE1D30" w:rsidRPr="00422B40" w14:paraId="4587450C" w14:textId="77777777" w:rsidTr="004C22EE">
        <w:tc>
          <w:tcPr>
            <w:tcW w:w="1852" w:type="dxa"/>
          </w:tcPr>
          <w:p w14:paraId="2C3CF45A" w14:textId="1A861753"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Расширение рынков </w:t>
            </w:r>
          </w:p>
        </w:tc>
        <w:tc>
          <w:tcPr>
            <w:tcW w:w="2268" w:type="dxa"/>
          </w:tcPr>
          <w:p w14:paraId="418D4225" w14:textId="77777777" w:rsidR="00296FCC"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 xml:space="preserve">Рост за счет </w:t>
            </w:r>
          </w:p>
          <w:p w14:paraId="3976DC6A" w14:textId="600D6900" w:rsidR="00EE1D30" w:rsidRPr="00422B40" w:rsidRDefault="00422B40" w:rsidP="00422B40">
            <w:pPr>
              <w:widowControl w:val="0"/>
              <w:jc w:val="both"/>
              <w:rPr>
                <w:rFonts w:ascii="Times New Roman" w:hAnsi="Times New Roman" w:cs="Times New Roman"/>
                <w:sz w:val="24"/>
                <w:szCs w:val="28"/>
              </w:rPr>
            </w:pPr>
            <w:r>
              <w:rPr>
                <w:rFonts w:ascii="Times New Roman" w:hAnsi="Times New Roman" w:cs="Times New Roman"/>
                <w:sz w:val="24"/>
                <w:szCs w:val="28"/>
              </w:rPr>
              <w:t>новых клиентов</w:t>
            </w:r>
          </w:p>
        </w:tc>
        <w:tc>
          <w:tcPr>
            <w:tcW w:w="2410" w:type="dxa"/>
          </w:tcPr>
          <w:p w14:paraId="1FF2AAEF" w14:textId="3E806AFB"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Анализ н</w:t>
            </w:r>
            <w:r w:rsidR="00422B40">
              <w:rPr>
                <w:rFonts w:ascii="Times New Roman" w:hAnsi="Times New Roman" w:cs="Times New Roman"/>
                <w:sz w:val="24"/>
                <w:szCs w:val="28"/>
              </w:rPr>
              <w:t>овых сегментов, локализация</w:t>
            </w:r>
          </w:p>
        </w:tc>
        <w:tc>
          <w:tcPr>
            <w:tcW w:w="3112" w:type="dxa"/>
          </w:tcPr>
          <w:p w14:paraId="3B945B81" w14:textId="2A3226CD" w:rsidR="00EE1D30" w:rsidRPr="00422B40" w:rsidRDefault="00EE1D30" w:rsidP="00422B40">
            <w:pPr>
              <w:widowControl w:val="0"/>
              <w:jc w:val="both"/>
              <w:rPr>
                <w:rFonts w:ascii="Times New Roman" w:hAnsi="Times New Roman" w:cs="Times New Roman"/>
                <w:sz w:val="24"/>
                <w:szCs w:val="28"/>
              </w:rPr>
            </w:pPr>
            <w:r w:rsidRPr="00422B40">
              <w:rPr>
                <w:rFonts w:ascii="Times New Roman" w:hAnsi="Times New Roman" w:cs="Times New Roman"/>
                <w:sz w:val="24"/>
                <w:szCs w:val="28"/>
              </w:rPr>
              <w:t>Увеличение объема продаж</w:t>
            </w:r>
            <w:r w:rsidR="00422B40">
              <w:rPr>
                <w:rFonts w:ascii="Times New Roman" w:hAnsi="Times New Roman" w:cs="Times New Roman"/>
                <w:sz w:val="24"/>
                <w:szCs w:val="28"/>
              </w:rPr>
              <w:t>, диверсификация риска</w:t>
            </w:r>
          </w:p>
        </w:tc>
      </w:tr>
    </w:tbl>
    <w:p w14:paraId="09D26C7E" w14:textId="4F9448B8" w:rsidR="00EE1D30" w:rsidRPr="00995552" w:rsidRDefault="00EE1D30" w:rsidP="00E14095">
      <w:pPr>
        <w:widowControl w:val="0"/>
        <w:spacing w:before="120"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Комплексное применение путей повышения конкурентоспособности, при системной реализации и подборе индивидуальных стратегий, позволяет предприятиям укреплять свои позиции, реагировать на изменения рынка и создавать устойчивое конкурентное преимущество. На основе данных путей повышения конкурентоспособности можно примерно представить на сколько возрастет рост рыночной доли предприятия при реализации той или иной стратегии. Динамика роста представлена на рисунке </w:t>
      </w:r>
      <w:r w:rsidR="003A1599">
        <w:rPr>
          <w:rFonts w:ascii="Times New Roman" w:hAnsi="Times New Roman" w:cs="Times New Roman"/>
          <w:sz w:val="28"/>
          <w:szCs w:val="28"/>
        </w:rPr>
        <w:t>2.</w:t>
      </w:r>
      <w:r w:rsidRPr="00995552">
        <w:rPr>
          <w:rFonts w:ascii="Times New Roman" w:hAnsi="Times New Roman" w:cs="Times New Roman"/>
          <w:sz w:val="28"/>
          <w:szCs w:val="28"/>
        </w:rPr>
        <w:t>1.</w:t>
      </w:r>
    </w:p>
    <w:p w14:paraId="6898C40F" w14:textId="77777777" w:rsidR="00EE1D30" w:rsidRPr="00995552" w:rsidRDefault="00EE1D30" w:rsidP="00422B40">
      <w:pPr>
        <w:widowControl w:val="0"/>
        <w:spacing w:after="0" w:line="240" w:lineRule="auto"/>
        <w:jc w:val="center"/>
        <w:rPr>
          <w:rFonts w:ascii="Times New Roman" w:hAnsi="Times New Roman" w:cs="Times New Roman"/>
          <w:sz w:val="28"/>
          <w:szCs w:val="28"/>
        </w:rPr>
      </w:pPr>
      <w:r w:rsidRPr="00995552">
        <w:rPr>
          <w:rFonts w:ascii="Times New Roman" w:hAnsi="Times New Roman" w:cs="Times New Roman"/>
          <w:noProof/>
          <w:sz w:val="28"/>
          <w:szCs w:val="28"/>
        </w:rPr>
        <w:lastRenderedPageBreak/>
        <w:drawing>
          <wp:inline distT="0" distB="0" distL="0" distR="0" wp14:anchorId="2989CD0C" wp14:editId="6DFCE94B">
            <wp:extent cx="5170593" cy="3166110"/>
            <wp:effectExtent l="0" t="0" r="0" b="0"/>
            <wp:docPr id="588706778"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7C294CA8" w14:textId="24E54D0C" w:rsidR="00EE1D30" w:rsidRPr="00995552" w:rsidRDefault="00EE1D30" w:rsidP="00422B40">
      <w:pPr>
        <w:widowControl w:val="0"/>
        <w:spacing w:before="120" w:after="0" w:line="240" w:lineRule="auto"/>
        <w:jc w:val="center"/>
        <w:rPr>
          <w:rFonts w:ascii="Times New Roman" w:hAnsi="Times New Roman" w:cs="Times New Roman"/>
          <w:sz w:val="28"/>
          <w:szCs w:val="28"/>
        </w:rPr>
      </w:pPr>
      <w:r w:rsidRPr="00995552">
        <w:rPr>
          <w:rFonts w:ascii="Times New Roman" w:hAnsi="Times New Roman" w:cs="Times New Roman"/>
          <w:sz w:val="28"/>
          <w:szCs w:val="28"/>
        </w:rPr>
        <w:t>Рисунок</w:t>
      </w:r>
      <w:r w:rsidR="003A1599">
        <w:rPr>
          <w:rFonts w:ascii="Times New Roman" w:hAnsi="Times New Roman" w:cs="Times New Roman"/>
          <w:sz w:val="28"/>
          <w:szCs w:val="28"/>
        </w:rPr>
        <w:t xml:space="preserve"> 2.</w:t>
      </w:r>
      <w:r w:rsidRPr="00995552">
        <w:rPr>
          <w:rFonts w:ascii="Times New Roman" w:hAnsi="Times New Roman" w:cs="Times New Roman"/>
          <w:sz w:val="28"/>
          <w:szCs w:val="28"/>
        </w:rPr>
        <w:t>1</w:t>
      </w:r>
      <w:r w:rsidR="003A1599">
        <w:rPr>
          <w:rFonts w:ascii="Times New Roman" w:hAnsi="Times New Roman" w:cs="Times New Roman"/>
          <w:sz w:val="28"/>
          <w:szCs w:val="28"/>
        </w:rPr>
        <w:t xml:space="preserve"> – </w:t>
      </w:r>
      <w:r w:rsidRPr="00995552">
        <w:rPr>
          <w:rFonts w:ascii="Times New Roman" w:hAnsi="Times New Roman" w:cs="Times New Roman"/>
          <w:sz w:val="28"/>
          <w:szCs w:val="28"/>
        </w:rPr>
        <w:t xml:space="preserve">Рост рыночной доли предприятия при реализации </w:t>
      </w:r>
    </w:p>
    <w:p w14:paraId="5D4A6289" w14:textId="09B2FFA9" w:rsidR="00EE1D30" w:rsidRPr="00995552" w:rsidRDefault="00EE1D30" w:rsidP="00422B40">
      <w:pPr>
        <w:widowControl w:val="0"/>
        <w:spacing w:after="240" w:line="240" w:lineRule="auto"/>
        <w:jc w:val="center"/>
        <w:rPr>
          <w:rFonts w:ascii="Times New Roman" w:hAnsi="Times New Roman" w:cs="Times New Roman"/>
          <w:sz w:val="28"/>
          <w:szCs w:val="28"/>
        </w:rPr>
      </w:pPr>
      <w:r w:rsidRPr="00995552">
        <w:rPr>
          <w:rFonts w:ascii="Times New Roman" w:hAnsi="Times New Roman" w:cs="Times New Roman"/>
          <w:sz w:val="28"/>
          <w:szCs w:val="28"/>
        </w:rPr>
        <w:t>различных стратегий, в %.</w:t>
      </w:r>
    </w:p>
    <w:p w14:paraId="56A44B5E" w14:textId="27F0EC79" w:rsidR="00EE1D30" w:rsidRPr="00995552" w:rsidRDefault="00EE1D30"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Используя пути, представленные выше, предприятие может повысить свою конкурентоспособность, и вместе с тем укрепить</w:t>
      </w:r>
      <w:r w:rsidR="00E14095">
        <w:rPr>
          <w:rFonts w:ascii="Times New Roman" w:hAnsi="Times New Roman" w:cs="Times New Roman"/>
          <w:sz w:val="28"/>
          <w:szCs w:val="28"/>
        </w:rPr>
        <w:t xml:space="preserve"> свою финансовую устойчивость.</w:t>
      </w:r>
    </w:p>
    <w:p w14:paraId="77EC2E29" w14:textId="77777777" w:rsidR="00EE1D30" w:rsidRPr="00995552" w:rsidRDefault="00EE1D30"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Основная задача, возникающая у предприятия, функционирующего в рыночных условиях, это выживание или способность своевременно платить по своим обязательствам, иными словами - обеспечение платежеспособности. Эта проблема решается через реализацию готовой продукции и услуг, проведением маркетинговых исследований и мероприятий; регулярного мониторинга рынка, ассортимента, регулирования ценовой политики в соответствии со спросом потребителей и производственными затратами. После достижения платежеспособности перед предприятием возникает вопрос достижения прибыльности. В данной ситуации маркетинговые мероприятия целесообразно дополнить экономической и организационно-технологической составляющими. </w:t>
      </w:r>
    </w:p>
    <w:p w14:paraId="3AB3D301" w14:textId="77777777" w:rsidR="00EE1D30" w:rsidRPr="00995552" w:rsidRDefault="00EE1D30"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После преодоления текущих проблем осуществляется переход к рассмотрению задач следующего уровня, а именно стратегической политики предприятия. Менеджмент фирмы должен разработать систему приоритетных направлений функционирования предприятия, которые приведут к пониманию того, каким должно быть предприятие в средне- и долгосрочной перспективе. Для это</w:t>
      </w:r>
      <w:r w:rsidRPr="00995552">
        <w:rPr>
          <w:rFonts w:ascii="Times New Roman" w:hAnsi="Times New Roman" w:cs="Times New Roman"/>
          <w:sz w:val="28"/>
          <w:szCs w:val="28"/>
        </w:rPr>
        <w:lastRenderedPageBreak/>
        <w:t xml:space="preserve">го необходимо разработать стратегическую концепцию, провести SWOT-анализ и анализ бизнес-процессов, и на их основе разработать стратегии для каждого структурного подразделения и предприятия в целом. </w:t>
      </w:r>
    </w:p>
    <w:p w14:paraId="24C23C2F" w14:textId="6B6683BD" w:rsidR="00EE1D30" w:rsidRPr="00995552" w:rsidRDefault="00EE1D30"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Существенной проблемой повышения конкурентоспособности является столкновение интересов компаний с интересами потребителей.  Здесь на первый план выходит вопрос оптимизации цены на продукцию и услуги, которая удовлетворит всех субъектов процесса ее изготовления и реализации. Следующим немаловажным вопросом является выпуск продукции, оказание услуг, соответствующих современным требованиям научно-технического прогресса. И наконец, вопрос создания инфраструктуры, которая необходима для удовлетворения потребностей клиентов предприятия.</w:t>
      </w:r>
      <w:r w:rsidR="003A1599">
        <w:rPr>
          <w:rFonts w:ascii="Times New Roman" w:hAnsi="Times New Roman" w:cs="Times New Roman"/>
          <w:sz w:val="28"/>
          <w:szCs w:val="28"/>
        </w:rPr>
        <w:t xml:space="preserve"> </w:t>
      </w:r>
      <w:r w:rsidRPr="00995552">
        <w:rPr>
          <w:rFonts w:ascii="Times New Roman" w:hAnsi="Times New Roman" w:cs="Times New Roman"/>
          <w:sz w:val="28"/>
          <w:szCs w:val="28"/>
        </w:rPr>
        <w:t xml:space="preserve">Вызывает интерес изучение конкретных этапов и действий, к которым прибегают производственные и технические лидеры высокоразвитых стран с целью реализации очередного рывка «за лидерство». Это относится к регулярному обновлению ассортимента выпускаемых товаров и оказываемых услуг, постоянной разработке и быстрому освоению новых видов товаров и услуг и синхронному повышению производительности труда и гибкости производства, сокращению издержек и затрат.  В зарубежной практике считается рациональным иметь широкий ассортиментный ряд. Чем шире ассортиментные перечни, тем больше возможность того, что потребитель найдет для себя наилучший вариант продукции или услуги. </w:t>
      </w:r>
    </w:p>
    <w:p w14:paraId="6962B175" w14:textId="06B6900B" w:rsidR="00EE1D30" w:rsidRPr="00995552" w:rsidRDefault="00EE1D30"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Условия реализации зависят, в первую очередь от доступности предоставляемой торговой услуги. Чем удобнее потребителям зайти в кафе, магазин и выйти из них, соответственно тем выше уровень доступности торговой услуги предприятия, которое в значительной степени определяется местоположением, удобством подъезда, наличием парковки. Из этого следует, что основным фактором выбора предприятия является его месторасположение. Клиенты, чаще всего, выбирают кафе или магазин, которые расположены в непосредственной близости от места проживания или работы, а также в центре города. Выгодное место дислокации предоставляет предприятию конкурентные преимущества и повышает уровень его конкурентоспособности. На увеличение объема </w:t>
      </w:r>
      <w:r w:rsidRPr="00995552">
        <w:rPr>
          <w:rFonts w:ascii="Times New Roman" w:hAnsi="Times New Roman" w:cs="Times New Roman"/>
          <w:sz w:val="28"/>
          <w:szCs w:val="28"/>
        </w:rPr>
        <w:lastRenderedPageBreak/>
        <w:t xml:space="preserve">продаж существенно влияет внутренняя атмосфера, в которую входят визуальные компоненты: цветовое оформление, освещение, музыка и запахи, стимулирующие эмоциональное состояние и восприятие товаров и услуг клиентами. Все это определяет время их нахождения в помещении. </w:t>
      </w:r>
    </w:p>
    <w:p w14:paraId="2509EFEA" w14:textId="0A7E5888" w:rsidR="00EE1D30" w:rsidRPr="00995552" w:rsidRDefault="00EE1D30"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Так же для оптимизации работы компаний, которые работают на основе модели партнёрских взаимоотношений </w:t>
      </w:r>
      <w:r w:rsidRPr="00995552">
        <w:rPr>
          <w:rFonts w:ascii="Times New Roman" w:hAnsi="Times New Roman" w:cs="Times New Roman"/>
          <w:sz w:val="28"/>
          <w:szCs w:val="28"/>
          <w:lang w:val="en-US"/>
        </w:rPr>
        <w:t>B</w:t>
      </w:r>
      <w:r w:rsidRPr="00995552">
        <w:rPr>
          <w:rFonts w:ascii="Times New Roman" w:hAnsi="Times New Roman" w:cs="Times New Roman"/>
          <w:sz w:val="28"/>
          <w:szCs w:val="28"/>
        </w:rPr>
        <w:t>2</w:t>
      </w:r>
      <w:r w:rsidRPr="00995552">
        <w:rPr>
          <w:rFonts w:ascii="Times New Roman" w:hAnsi="Times New Roman" w:cs="Times New Roman"/>
          <w:sz w:val="28"/>
          <w:szCs w:val="28"/>
          <w:lang w:val="en-US"/>
        </w:rPr>
        <w:t>B</w:t>
      </w:r>
      <w:r w:rsidRPr="00995552">
        <w:rPr>
          <w:rFonts w:ascii="Times New Roman" w:hAnsi="Times New Roman" w:cs="Times New Roman"/>
          <w:sz w:val="28"/>
          <w:szCs w:val="28"/>
        </w:rPr>
        <w:t xml:space="preserve">, в которой один бизнес продаёт товары или услуги другому бизнесу, можно предложить внедрить систему градации клиентов по категориям </w:t>
      </w:r>
      <w:r w:rsidRPr="00995552">
        <w:rPr>
          <w:rFonts w:ascii="Times New Roman" w:hAnsi="Times New Roman" w:cs="Times New Roman"/>
          <w:sz w:val="28"/>
          <w:szCs w:val="28"/>
          <w:lang w:val="en-US"/>
        </w:rPr>
        <w:t>ABC</w:t>
      </w:r>
      <w:r w:rsidRPr="00995552">
        <w:rPr>
          <w:rFonts w:ascii="Times New Roman" w:hAnsi="Times New Roman" w:cs="Times New Roman"/>
          <w:sz w:val="28"/>
          <w:szCs w:val="28"/>
        </w:rPr>
        <w:t>.</w:t>
      </w:r>
      <w:r w:rsidR="009D09AE" w:rsidRPr="00995552">
        <w:rPr>
          <w:rFonts w:ascii="Times New Roman" w:hAnsi="Times New Roman" w:cs="Times New Roman"/>
          <w:sz w:val="28"/>
          <w:szCs w:val="28"/>
        </w:rPr>
        <w:t xml:space="preserve"> </w:t>
      </w:r>
      <w:r w:rsidRPr="00995552">
        <w:rPr>
          <w:rFonts w:ascii="Times New Roman" w:hAnsi="Times New Roman" w:cs="Times New Roman"/>
          <w:sz w:val="28"/>
          <w:szCs w:val="28"/>
        </w:rPr>
        <w:t>Эта система позволит менеджерам понимать, с каким клиентами они работаю и что для них важно. При введение этой системы клиенты будут делиться на 3 группы, каждая из которых будет иметь свои особенности.</w:t>
      </w:r>
    </w:p>
    <w:p w14:paraId="0945A9EB" w14:textId="77777777" w:rsidR="00EE1D30" w:rsidRPr="00995552" w:rsidRDefault="00EE1D30"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Группа </w:t>
      </w:r>
      <w:r w:rsidRPr="00995552">
        <w:rPr>
          <w:rFonts w:ascii="Times New Roman" w:hAnsi="Times New Roman" w:cs="Times New Roman"/>
          <w:sz w:val="28"/>
          <w:szCs w:val="28"/>
          <w:lang w:val="en-US"/>
        </w:rPr>
        <w:t>A</w:t>
      </w:r>
      <w:r w:rsidRPr="00995552">
        <w:rPr>
          <w:rFonts w:ascii="Times New Roman" w:hAnsi="Times New Roman" w:cs="Times New Roman"/>
          <w:sz w:val="28"/>
          <w:szCs w:val="28"/>
        </w:rPr>
        <w:t xml:space="preserve"> – клиенты крупных компаний, которые заказывают в год свыше 1 млн. руб. Данная группа характеризуется высоким объемом выручки, перспективой работы с данными клиентами, в случае если сроки поджимают заказывают товары за высокую цену, обращают внимание на качество. </w:t>
      </w:r>
    </w:p>
    <w:p w14:paraId="509461E7" w14:textId="77777777" w:rsidR="00EE1D30" w:rsidRPr="00995552" w:rsidRDefault="00EE1D30"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Группа </w:t>
      </w:r>
      <w:r w:rsidRPr="00995552">
        <w:rPr>
          <w:rFonts w:ascii="Times New Roman" w:hAnsi="Times New Roman" w:cs="Times New Roman"/>
          <w:sz w:val="28"/>
          <w:szCs w:val="28"/>
          <w:lang w:val="en-US"/>
        </w:rPr>
        <w:t>B</w:t>
      </w:r>
      <w:r w:rsidRPr="00995552">
        <w:rPr>
          <w:rFonts w:ascii="Times New Roman" w:hAnsi="Times New Roman" w:cs="Times New Roman"/>
          <w:sz w:val="28"/>
          <w:szCs w:val="28"/>
        </w:rPr>
        <w:t xml:space="preserve"> – клиенты средних компаний, которые заказывают в год от 500 тыс. руб. до 1 млн. руб. Характеризуется средним объемом выручки, перспектива работы с данными клиентами есть. Сюда же входят крупные компании, которые заказывают в год очень мало. </w:t>
      </w:r>
    </w:p>
    <w:p w14:paraId="677CCA56" w14:textId="77777777" w:rsidR="00EE1D30" w:rsidRPr="00995552" w:rsidRDefault="00EE1D30"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В группу </w:t>
      </w:r>
      <w:r w:rsidRPr="00995552">
        <w:rPr>
          <w:rFonts w:ascii="Times New Roman" w:hAnsi="Times New Roman" w:cs="Times New Roman"/>
          <w:sz w:val="28"/>
          <w:szCs w:val="28"/>
          <w:lang w:val="en-US"/>
        </w:rPr>
        <w:t>C</w:t>
      </w:r>
      <w:r w:rsidRPr="00995552">
        <w:rPr>
          <w:rFonts w:ascii="Times New Roman" w:hAnsi="Times New Roman" w:cs="Times New Roman"/>
          <w:sz w:val="28"/>
          <w:szCs w:val="28"/>
        </w:rPr>
        <w:t xml:space="preserve"> входят – мелкие компании, которые заказывают в год до 500 тыс. руб. Характеризуется маленьким объемом выручки, заказывают 1-2 раза в год небольшими тиражами.</w:t>
      </w:r>
    </w:p>
    <w:p w14:paraId="396B22E7" w14:textId="77777777" w:rsidR="00EE1D30" w:rsidRPr="00995552" w:rsidRDefault="00EE1D30"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Для того, чтобы использовать данную систему необходимо:</w:t>
      </w:r>
    </w:p>
    <w:p w14:paraId="5E26D3B4" w14:textId="77777777" w:rsidR="00EE1D30" w:rsidRPr="00995552" w:rsidRDefault="00EE1D30" w:rsidP="001D50AB">
      <w:pPr>
        <w:pStyle w:val="a9"/>
        <w:numPr>
          <w:ilvl w:val="0"/>
          <w:numId w:val="4"/>
        </w:numPr>
        <w:spacing w:line="360" w:lineRule="auto"/>
        <w:ind w:left="0" w:firstLine="709"/>
        <w:rPr>
          <w:sz w:val="28"/>
          <w:szCs w:val="28"/>
        </w:rPr>
      </w:pPr>
      <w:r w:rsidRPr="00995552">
        <w:rPr>
          <w:sz w:val="28"/>
          <w:szCs w:val="28"/>
        </w:rPr>
        <w:t>Создать 3 вида Коммерческих предложений:</w:t>
      </w:r>
    </w:p>
    <w:p w14:paraId="12948DCA" w14:textId="77777777" w:rsidR="00EE1D30" w:rsidRPr="00995552" w:rsidRDefault="00EE1D30" w:rsidP="001D50AB">
      <w:pPr>
        <w:pStyle w:val="a9"/>
        <w:numPr>
          <w:ilvl w:val="0"/>
          <w:numId w:val="5"/>
        </w:numPr>
        <w:spacing w:line="360" w:lineRule="auto"/>
        <w:ind w:left="0" w:firstLine="709"/>
        <w:rPr>
          <w:sz w:val="28"/>
          <w:szCs w:val="28"/>
        </w:rPr>
      </w:pPr>
      <w:r w:rsidRPr="00995552">
        <w:rPr>
          <w:sz w:val="28"/>
          <w:szCs w:val="28"/>
        </w:rPr>
        <w:t xml:space="preserve">КП для группы </w:t>
      </w:r>
      <w:r w:rsidRPr="00995552">
        <w:rPr>
          <w:sz w:val="28"/>
          <w:szCs w:val="28"/>
          <w:lang w:val="en-US"/>
        </w:rPr>
        <w:t>A</w:t>
      </w:r>
      <w:r w:rsidRPr="00995552">
        <w:rPr>
          <w:sz w:val="28"/>
          <w:szCs w:val="28"/>
        </w:rPr>
        <w:t>;</w:t>
      </w:r>
    </w:p>
    <w:p w14:paraId="68103959" w14:textId="77777777" w:rsidR="00EE1D30" w:rsidRPr="00995552" w:rsidRDefault="00EE1D30" w:rsidP="001D50AB">
      <w:pPr>
        <w:pStyle w:val="a9"/>
        <w:numPr>
          <w:ilvl w:val="0"/>
          <w:numId w:val="5"/>
        </w:numPr>
        <w:spacing w:line="360" w:lineRule="auto"/>
        <w:ind w:left="0" w:firstLine="709"/>
        <w:rPr>
          <w:sz w:val="28"/>
          <w:szCs w:val="28"/>
        </w:rPr>
      </w:pPr>
      <w:r w:rsidRPr="00995552">
        <w:rPr>
          <w:sz w:val="28"/>
          <w:szCs w:val="28"/>
        </w:rPr>
        <w:t xml:space="preserve">КП для группы </w:t>
      </w:r>
      <w:r w:rsidRPr="00995552">
        <w:rPr>
          <w:sz w:val="28"/>
          <w:szCs w:val="28"/>
          <w:lang w:val="en-US"/>
        </w:rPr>
        <w:t>B</w:t>
      </w:r>
      <w:r w:rsidRPr="00995552">
        <w:rPr>
          <w:sz w:val="28"/>
          <w:szCs w:val="28"/>
        </w:rPr>
        <w:t>;</w:t>
      </w:r>
    </w:p>
    <w:p w14:paraId="517509A9" w14:textId="77777777" w:rsidR="00EE1D30" w:rsidRPr="00995552" w:rsidRDefault="00EE1D30" w:rsidP="001D50AB">
      <w:pPr>
        <w:pStyle w:val="a9"/>
        <w:numPr>
          <w:ilvl w:val="0"/>
          <w:numId w:val="5"/>
        </w:numPr>
        <w:spacing w:line="360" w:lineRule="auto"/>
        <w:ind w:left="0" w:firstLine="709"/>
        <w:rPr>
          <w:sz w:val="28"/>
          <w:szCs w:val="28"/>
        </w:rPr>
      </w:pPr>
      <w:r w:rsidRPr="00995552">
        <w:rPr>
          <w:sz w:val="28"/>
          <w:szCs w:val="28"/>
        </w:rPr>
        <w:t xml:space="preserve">КП для группы </w:t>
      </w:r>
      <w:r w:rsidRPr="00995552">
        <w:rPr>
          <w:sz w:val="28"/>
          <w:szCs w:val="28"/>
          <w:lang w:val="en-US"/>
        </w:rPr>
        <w:t>C</w:t>
      </w:r>
      <w:r w:rsidRPr="00995552">
        <w:rPr>
          <w:sz w:val="28"/>
          <w:szCs w:val="28"/>
        </w:rPr>
        <w:t>.</w:t>
      </w:r>
    </w:p>
    <w:p w14:paraId="12007BAD" w14:textId="7ACBB384" w:rsidR="00EE1D30" w:rsidRPr="00995552" w:rsidRDefault="00EE1D30"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В каждом коммерческом предложении будет прописываться, что для данной группы клиентов важно больше всего. Например, для группы </w:t>
      </w:r>
      <w:r w:rsidRPr="00995552">
        <w:rPr>
          <w:rFonts w:ascii="Times New Roman" w:hAnsi="Times New Roman" w:cs="Times New Roman"/>
          <w:sz w:val="28"/>
          <w:szCs w:val="28"/>
          <w:lang w:val="en-US"/>
        </w:rPr>
        <w:t>A</w:t>
      </w:r>
      <w:r w:rsidRPr="00995552">
        <w:rPr>
          <w:rFonts w:ascii="Times New Roman" w:hAnsi="Times New Roman" w:cs="Times New Roman"/>
          <w:sz w:val="28"/>
          <w:szCs w:val="28"/>
        </w:rPr>
        <w:t xml:space="preserve"> важно качество продукции, срок производства и в некоторых случаях цена на продук</w:t>
      </w:r>
      <w:r w:rsidRPr="00995552">
        <w:rPr>
          <w:rFonts w:ascii="Times New Roman" w:hAnsi="Times New Roman" w:cs="Times New Roman"/>
          <w:sz w:val="28"/>
          <w:szCs w:val="28"/>
        </w:rPr>
        <w:lastRenderedPageBreak/>
        <w:t xml:space="preserve">цию, так как сюда входят большие компании, которые заказывают большими тиражами продукцию с хорошим качеством для подарков своим работникам или для мероприятий. Для группы </w:t>
      </w:r>
      <w:r w:rsidRPr="00995552">
        <w:rPr>
          <w:rFonts w:ascii="Times New Roman" w:hAnsi="Times New Roman" w:cs="Times New Roman"/>
          <w:sz w:val="28"/>
          <w:szCs w:val="28"/>
          <w:lang w:val="en-US"/>
        </w:rPr>
        <w:t>B</w:t>
      </w:r>
      <w:r w:rsidRPr="00995552">
        <w:rPr>
          <w:rFonts w:ascii="Times New Roman" w:hAnsi="Times New Roman" w:cs="Times New Roman"/>
          <w:sz w:val="28"/>
          <w:szCs w:val="28"/>
        </w:rPr>
        <w:t xml:space="preserve"> важно – цена продукции и срок производства, так как сюда входят средние компании, которые выбирают цену не сильно высокую, но продукцию с качеством, чтобы часто одно и тоже не заказывать. А для группы </w:t>
      </w:r>
      <w:r w:rsidRPr="00995552">
        <w:rPr>
          <w:rFonts w:ascii="Times New Roman" w:hAnsi="Times New Roman" w:cs="Times New Roman"/>
          <w:sz w:val="28"/>
          <w:szCs w:val="28"/>
          <w:lang w:val="en-US"/>
        </w:rPr>
        <w:t>C</w:t>
      </w:r>
      <w:r w:rsidRPr="00995552">
        <w:rPr>
          <w:rFonts w:ascii="Times New Roman" w:hAnsi="Times New Roman" w:cs="Times New Roman"/>
          <w:sz w:val="28"/>
          <w:szCs w:val="28"/>
        </w:rPr>
        <w:t xml:space="preserve"> самым важным будет цена, так как они заказывают мало и бюджет у них ограничен</w:t>
      </w:r>
      <w:r w:rsidR="00A73E6F">
        <w:rPr>
          <w:rFonts w:ascii="Times New Roman" w:hAnsi="Times New Roman" w:cs="Times New Roman"/>
          <w:sz w:val="28"/>
          <w:szCs w:val="28"/>
        </w:rPr>
        <w:t>;</w:t>
      </w:r>
    </w:p>
    <w:p w14:paraId="3795692D" w14:textId="6F39019A" w:rsidR="00EE1D30" w:rsidRPr="00995552" w:rsidRDefault="00EE1D30" w:rsidP="001D50AB">
      <w:pPr>
        <w:pStyle w:val="a9"/>
        <w:numPr>
          <w:ilvl w:val="0"/>
          <w:numId w:val="4"/>
        </w:numPr>
        <w:spacing w:line="360" w:lineRule="auto"/>
        <w:ind w:left="0" w:firstLine="709"/>
        <w:rPr>
          <w:sz w:val="28"/>
          <w:szCs w:val="28"/>
        </w:rPr>
      </w:pPr>
      <w:r w:rsidRPr="00995552">
        <w:rPr>
          <w:sz w:val="28"/>
          <w:szCs w:val="28"/>
        </w:rPr>
        <w:t>Создать инструкцию для менеджеров, в которой необходимо будет прописать все те особенности каждой группы, которые были расписаны выше, чтобы они понимали какая компания к какой группе, относится</w:t>
      </w:r>
      <w:r w:rsidR="00A73E6F">
        <w:rPr>
          <w:sz w:val="28"/>
          <w:szCs w:val="28"/>
        </w:rPr>
        <w:t>;</w:t>
      </w:r>
    </w:p>
    <w:p w14:paraId="79F0A834" w14:textId="105A33C3" w:rsidR="00EE1D30" w:rsidRPr="00995552" w:rsidRDefault="00EE1D30" w:rsidP="001D50AB">
      <w:pPr>
        <w:pStyle w:val="a9"/>
        <w:numPr>
          <w:ilvl w:val="0"/>
          <w:numId w:val="4"/>
        </w:numPr>
        <w:spacing w:line="360" w:lineRule="auto"/>
        <w:ind w:left="0" w:firstLine="709"/>
        <w:rPr>
          <w:sz w:val="28"/>
          <w:szCs w:val="28"/>
        </w:rPr>
      </w:pPr>
      <w:r w:rsidRPr="00995552">
        <w:rPr>
          <w:sz w:val="28"/>
          <w:szCs w:val="28"/>
        </w:rPr>
        <w:t>Создание инструкции менеджерам для заведения карточки клиентов в Битриксе24 или в другом онлайн-сервисе с обозначением категории, к которым они относятся. Данная инструкция представлена на рисунке 2.</w:t>
      </w:r>
      <w:r w:rsidR="003A1599">
        <w:rPr>
          <w:sz w:val="28"/>
          <w:szCs w:val="28"/>
        </w:rPr>
        <w:t>2.</w:t>
      </w:r>
    </w:p>
    <w:p w14:paraId="2071D053" w14:textId="77777777" w:rsidR="00EE1D30" w:rsidRPr="00995552" w:rsidRDefault="00EE1D30" w:rsidP="00422B40">
      <w:pPr>
        <w:widowControl w:val="0"/>
        <w:spacing w:after="0" w:line="360" w:lineRule="auto"/>
        <w:jc w:val="center"/>
        <w:rPr>
          <w:rFonts w:ascii="Times New Roman" w:hAnsi="Times New Roman" w:cs="Times New Roman"/>
          <w:sz w:val="28"/>
          <w:szCs w:val="28"/>
        </w:rPr>
      </w:pPr>
      <w:r w:rsidRPr="00995552">
        <w:rPr>
          <w:rFonts w:ascii="Times New Roman" w:hAnsi="Times New Roman" w:cs="Times New Roman"/>
          <w:noProof/>
          <w:sz w:val="28"/>
          <w:szCs w:val="28"/>
        </w:rPr>
        <w:drawing>
          <wp:inline distT="0" distB="0" distL="0" distR="0" wp14:anchorId="64B8E5AF" wp14:editId="7519E2CB">
            <wp:extent cx="5372100" cy="3585210"/>
            <wp:effectExtent l="76200" t="38100" r="76200" b="91440"/>
            <wp:docPr id="45" name="Схема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14:paraId="4951B653" w14:textId="51F1847B" w:rsidR="00EE1D30" w:rsidRPr="00995552" w:rsidRDefault="00EE1D30" w:rsidP="00422B40">
      <w:pPr>
        <w:widowControl w:val="0"/>
        <w:suppressAutoHyphens/>
        <w:spacing w:before="120" w:after="240" w:line="240" w:lineRule="auto"/>
        <w:jc w:val="center"/>
        <w:rPr>
          <w:rFonts w:ascii="Times New Roman" w:hAnsi="Times New Roman" w:cs="Times New Roman"/>
          <w:sz w:val="28"/>
          <w:szCs w:val="28"/>
        </w:rPr>
      </w:pPr>
      <w:r w:rsidRPr="00995552">
        <w:rPr>
          <w:rFonts w:ascii="Times New Roman" w:hAnsi="Times New Roman" w:cs="Times New Roman"/>
          <w:sz w:val="28"/>
          <w:szCs w:val="28"/>
        </w:rPr>
        <w:t>Рисунок 2</w:t>
      </w:r>
      <w:r w:rsidR="003A1599">
        <w:rPr>
          <w:rFonts w:ascii="Times New Roman" w:hAnsi="Times New Roman" w:cs="Times New Roman"/>
          <w:sz w:val="28"/>
          <w:szCs w:val="28"/>
        </w:rPr>
        <w:t>.2</w:t>
      </w:r>
      <w:r w:rsidRPr="00995552">
        <w:rPr>
          <w:rFonts w:ascii="Times New Roman" w:hAnsi="Times New Roman" w:cs="Times New Roman"/>
          <w:sz w:val="28"/>
          <w:szCs w:val="28"/>
        </w:rPr>
        <w:t xml:space="preserve"> – Инструкции менеджерам для заведения карточки клиентов в </w:t>
      </w:r>
      <w:r w:rsidR="004515DE">
        <w:rPr>
          <w:rFonts w:ascii="Times New Roman" w:hAnsi="Times New Roman" w:cs="Times New Roman"/>
          <w:sz w:val="28"/>
          <w:szCs w:val="28"/>
        </w:rPr>
        <w:t xml:space="preserve">любом онлайн-сервисе </w:t>
      </w:r>
      <w:r w:rsidRPr="00995552">
        <w:rPr>
          <w:rFonts w:ascii="Times New Roman" w:hAnsi="Times New Roman" w:cs="Times New Roman"/>
          <w:sz w:val="28"/>
          <w:szCs w:val="28"/>
        </w:rPr>
        <w:t>с обозначением категории клиента</w:t>
      </w:r>
    </w:p>
    <w:p w14:paraId="5ECC7481" w14:textId="77777777" w:rsidR="00EE1D30" w:rsidRPr="00995552" w:rsidRDefault="00EE1D30"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Данное мероприятие поможет менеджерам правильно разбираться в клиентах, чтобы отправлять сметы клиентам, которые будут их устраивать.</w:t>
      </w:r>
    </w:p>
    <w:p w14:paraId="52040D63" w14:textId="77777777" w:rsidR="00840D21" w:rsidRPr="00995552" w:rsidRDefault="00EE1D30"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lastRenderedPageBreak/>
        <w:t>Конкурентоспособность предприятия — это его потенциал, возможности, а также гибкость в приспособлении к рыночным отношениям. Для повышения конкурентоспособности необходимо постоянно анализировать состояние предприятия, находить новые способы увеличения прибыли, качества выпускаемой продукции или услуг. Изучение потребителей и конкурентов, а также условий конкуренции позволяет предприятию определить его преимущества и недостатки перед конкурентами, выработать успешные конкурентные стратегии и поддержать конкурентные преимущества.  Высокая степень конкурентоспособности является гарантом получения высоких экономических показателей в рыночных условиях.</w:t>
      </w:r>
    </w:p>
    <w:p w14:paraId="09909017" w14:textId="77777777" w:rsidR="00840D21" w:rsidRPr="00995552" w:rsidRDefault="00840D21"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Для достижения устойчивого роста и развития бизнеса важно регулярно обновлять и совершенствовать методы управления, внедрять инновации, повышать квалификацию персонала и активно использовать современные технологии маркетинга и продаж. Кроме того, стратегическое планирование и способность быстро реагировать на изменения внешней среды позволяют предприятию эффективно адаптироваться к новым вызовам и сохранять лидерство на рынке. </w:t>
      </w:r>
    </w:p>
    <w:p w14:paraId="5D0CB0F3" w14:textId="503A5457" w:rsidR="00277369" w:rsidRPr="00995552" w:rsidRDefault="00840D21" w:rsidP="00422B40">
      <w:pPr>
        <w:widowControl w:val="0"/>
        <w:spacing w:after="0" w:line="360" w:lineRule="auto"/>
        <w:ind w:firstLine="709"/>
        <w:jc w:val="both"/>
        <w:rPr>
          <w:rFonts w:ascii="Times New Roman" w:hAnsi="Times New Roman" w:cs="Times New Roman"/>
          <w:sz w:val="28"/>
          <w:szCs w:val="28"/>
        </w:rPr>
      </w:pPr>
      <w:r w:rsidRPr="00995552">
        <w:rPr>
          <w:rFonts w:ascii="Times New Roman" w:hAnsi="Times New Roman" w:cs="Times New Roman"/>
          <w:sz w:val="28"/>
          <w:szCs w:val="28"/>
        </w:rPr>
        <w:t xml:space="preserve"> </w:t>
      </w:r>
      <w:r w:rsidR="00683F20" w:rsidRPr="00995552">
        <w:rPr>
          <w:rFonts w:ascii="Times New Roman" w:hAnsi="Times New Roman" w:cs="Times New Roman"/>
          <w:sz w:val="28"/>
          <w:szCs w:val="28"/>
        </w:rPr>
        <w:t xml:space="preserve">Таким образом, всё </w:t>
      </w:r>
      <w:r w:rsidRPr="00995552">
        <w:rPr>
          <w:rFonts w:ascii="Times New Roman" w:hAnsi="Times New Roman" w:cs="Times New Roman"/>
          <w:sz w:val="28"/>
          <w:szCs w:val="28"/>
        </w:rPr>
        <w:t>вышеперечисленное обеспечивает стабильность и долгосрочное процветание компании, позволяя ей эффективно функционировать и развиваться в условиях постоянно меняющейся рыночной среды.</w:t>
      </w:r>
    </w:p>
    <w:p w14:paraId="4B1191D9" w14:textId="77777777" w:rsidR="00AB4E84" w:rsidRPr="003A1599" w:rsidRDefault="00AB4E84" w:rsidP="00AB4E84">
      <w:pPr>
        <w:pStyle w:val="1"/>
        <w:rPr>
          <w:rStyle w:val="af6"/>
          <w:i w:val="0"/>
          <w:iCs w:val="0"/>
          <w:color w:val="auto"/>
          <w:sz w:val="30"/>
          <w:szCs w:val="30"/>
        </w:rPr>
      </w:pPr>
      <w:bookmarkStart w:id="4" w:name="_Toc167413296"/>
      <w:r w:rsidRPr="003A1599">
        <w:rPr>
          <w:rStyle w:val="af6"/>
          <w:i w:val="0"/>
          <w:iCs w:val="0"/>
          <w:color w:val="auto"/>
          <w:sz w:val="30"/>
          <w:szCs w:val="30"/>
        </w:rPr>
        <w:lastRenderedPageBreak/>
        <w:t>Заключение</w:t>
      </w:r>
      <w:bookmarkEnd w:id="4"/>
    </w:p>
    <w:p w14:paraId="7F691AC4" w14:textId="77777777" w:rsidR="008976F2" w:rsidRDefault="00A250BC" w:rsidP="007E689E">
      <w:pPr>
        <w:pStyle w:val="TableParagraph"/>
        <w:spacing w:line="360" w:lineRule="auto"/>
        <w:ind w:left="0" w:firstLine="709"/>
        <w:jc w:val="both"/>
        <w:rPr>
          <w:sz w:val="28"/>
          <w:szCs w:val="28"/>
          <w:shd w:val="clear" w:color="auto" w:fill="FFFFFF"/>
        </w:rPr>
      </w:pPr>
      <w:r w:rsidRPr="00995552">
        <w:rPr>
          <w:sz w:val="28"/>
          <w:szCs w:val="28"/>
          <w:shd w:val="clear" w:color="auto" w:fill="FFFFFF"/>
        </w:rPr>
        <w:t xml:space="preserve">В современном </w:t>
      </w:r>
      <w:r w:rsidR="007E689E" w:rsidRPr="00995552">
        <w:rPr>
          <w:sz w:val="28"/>
          <w:szCs w:val="28"/>
          <w:shd w:val="clear" w:color="auto" w:fill="FFFFFF"/>
        </w:rPr>
        <w:t>быстроразвивающемся</w:t>
      </w:r>
      <w:r w:rsidRPr="00995552">
        <w:rPr>
          <w:sz w:val="28"/>
          <w:szCs w:val="28"/>
          <w:shd w:val="clear" w:color="auto" w:fill="FFFFFF"/>
        </w:rPr>
        <w:t xml:space="preserve"> мире конкурентоспособность является ключевым фактором успеха и выживания компаний, а также обеспечивает востребованность их товаров и услуг. </w:t>
      </w:r>
    </w:p>
    <w:p w14:paraId="50AB9414" w14:textId="77777777" w:rsidR="00D600EF" w:rsidRDefault="00A250BC" w:rsidP="007E689E">
      <w:pPr>
        <w:pStyle w:val="TableParagraph"/>
        <w:spacing w:line="360" w:lineRule="auto"/>
        <w:ind w:left="0" w:firstLine="709"/>
        <w:jc w:val="both"/>
        <w:rPr>
          <w:rFonts w:ascii="Ubuntu" w:eastAsiaTheme="minorEastAsia" w:hAnsi="Ubuntu" w:cstheme="minorBidi"/>
          <w:color w:val="525252"/>
          <w:sz w:val="21"/>
          <w:szCs w:val="21"/>
          <w:shd w:val="clear" w:color="auto" w:fill="D1FAE5"/>
          <w:lang w:eastAsia="ru-RU"/>
        </w:rPr>
      </w:pPr>
      <w:r w:rsidRPr="00995552">
        <w:rPr>
          <w:sz w:val="28"/>
          <w:szCs w:val="28"/>
          <w:shd w:val="clear" w:color="auto" w:fill="FFFFFF"/>
        </w:rPr>
        <w:t>Повышение конкурентоспособности — это комплексная задача, требующая системного подхода и постоянного совершенствования во всех аспектах деятельности компании.</w:t>
      </w:r>
      <w:r w:rsidR="007E689E" w:rsidRPr="00995552">
        <w:rPr>
          <w:sz w:val="28"/>
          <w:szCs w:val="28"/>
          <w:shd w:val="clear" w:color="auto" w:fill="FFFFFF"/>
        </w:rPr>
        <w:t xml:space="preserve"> </w:t>
      </w:r>
      <w:r w:rsidRPr="00995552">
        <w:rPr>
          <w:sz w:val="28"/>
          <w:szCs w:val="28"/>
          <w:shd w:val="clear" w:color="auto" w:fill="FFFFFF"/>
        </w:rPr>
        <w:t>Проведенный анализ позволяет сделать вывод о том, что конкурентоспособность подвержена влиянию множества факторов, как внутренних (качество продукции, инновации, квалификация персонала, маркетинговая стратегия), так и внешних (экономическая ситуация, действия конкурентов, технологический прогресс, потребительские предпочтения).</w:t>
      </w:r>
    </w:p>
    <w:p w14:paraId="04650371" w14:textId="1CC29DED" w:rsidR="00A250BC" w:rsidRPr="00995552" w:rsidRDefault="00A250BC" w:rsidP="00A250BC">
      <w:pPr>
        <w:pStyle w:val="TableParagraph"/>
        <w:spacing w:line="360" w:lineRule="auto"/>
        <w:ind w:left="0" w:firstLine="709"/>
        <w:jc w:val="both"/>
        <w:rPr>
          <w:sz w:val="28"/>
          <w:szCs w:val="28"/>
          <w:shd w:val="clear" w:color="auto" w:fill="FFFFFF"/>
        </w:rPr>
      </w:pPr>
      <w:r w:rsidRPr="00995552">
        <w:rPr>
          <w:sz w:val="28"/>
          <w:szCs w:val="28"/>
          <w:shd w:val="clear" w:color="auto" w:fill="FFFFFF"/>
        </w:rPr>
        <w:t xml:space="preserve">Для </w:t>
      </w:r>
      <w:r w:rsidR="007E689E" w:rsidRPr="00995552">
        <w:rPr>
          <w:sz w:val="28"/>
          <w:szCs w:val="28"/>
          <w:shd w:val="clear" w:color="auto" w:fill="FFFFFF"/>
        </w:rPr>
        <w:t xml:space="preserve">повышения конкурентоспособности </w:t>
      </w:r>
      <w:r w:rsidRPr="00995552">
        <w:rPr>
          <w:sz w:val="28"/>
          <w:szCs w:val="28"/>
          <w:shd w:val="clear" w:color="auto" w:fill="FFFFFF"/>
        </w:rPr>
        <w:t>компани</w:t>
      </w:r>
      <w:r w:rsidR="007E689E" w:rsidRPr="00995552">
        <w:rPr>
          <w:sz w:val="28"/>
          <w:szCs w:val="28"/>
          <w:shd w:val="clear" w:color="auto" w:fill="FFFFFF"/>
        </w:rPr>
        <w:t>й и товаров (услуг)</w:t>
      </w:r>
      <w:r w:rsidRPr="00995552">
        <w:rPr>
          <w:sz w:val="28"/>
          <w:szCs w:val="28"/>
          <w:shd w:val="clear" w:color="auto" w:fill="FFFFFF"/>
        </w:rPr>
        <w:t xml:space="preserve"> необходимо:</w:t>
      </w:r>
    </w:p>
    <w:p w14:paraId="3241BC86" w14:textId="702510FE" w:rsidR="00A250BC" w:rsidRPr="00995552" w:rsidRDefault="004515DE" w:rsidP="001D50AB">
      <w:pPr>
        <w:pStyle w:val="TableParagraph"/>
        <w:numPr>
          <w:ilvl w:val="0"/>
          <w:numId w:val="14"/>
        </w:numPr>
        <w:spacing w:line="360" w:lineRule="auto"/>
        <w:ind w:left="0" w:firstLine="709"/>
        <w:jc w:val="both"/>
        <w:rPr>
          <w:sz w:val="28"/>
          <w:szCs w:val="28"/>
          <w:shd w:val="clear" w:color="auto" w:fill="FFFFFF"/>
        </w:rPr>
      </w:pPr>
      <w:r w:rsidRPr="00995552">
        <w:rPr>
          <w:sz w:val="28"/>
          <w:szCs w:val="28"/>
          <w:shd w:val="clear" w:color="auto" w:fill="FFFFFF"/>
        </w:rPr>
        <w:t>непрерывно улучшать качество продукции и услуг, а именно инвестировать в новые технологии, контроль качества, изучение потребностей клиентов и др.;</w:t>
      </w:r>
    </w:p>
    <w:p w14:paraId="1EEA3C8B" w14:textId="12B49528" w:rsidR="00A250BC" w:rsidRPr="00995552" w:rsidRDefault="004515DE" w:rsidP="001D50AB">
      <w:pPr>
        <w:pStyle w:val="TableParagraph"/>
        <w:numPr>
          <w:ilvl w:val="0"/>
          <w:numId w:val="14"/>
        </w:numPr>
        <w:spacing w:line="360" w:lineRule="auto"/>
        <w:ind w:left="0" w:firstLine="709"/>
        <w:jc w:val="both"/>
        <w:rPr>
          <w:sz w:val="28"/>
          <w:szCs w:val="28"/>
          <w:shd w:val="clear" w:color="auto" w:fill="FFFFFF"/>
        </w:rPr>
      </w:pPr>
      <w:r w:rsidRPr="00995552">
        <w:rPr>
          <w:sz w:val="28"/>
          <w:szCs w:val="28"/>
          <w:shd w:val="clear" w:color="auto" w:fill="FFFFFF"/>
        </w:rPr>
        <w:t>внедрять инновации: это позволяют создавать уникальные продукты и услуги, осваивать новые рынки и повышать эффективность бизнес-процессов;</w:t>
      </w:r>
    </w:p>
    <w:p w14:paraId="1B216E80" w14:textId="288BBEF4" w:rsidR="00A250BC" w:rsidRPr="00995552" w:rsidRDefault="004515DE" w:rsidP="001D50AB">
      <w:pPr>
        <w:pStyle w:val="TableParagraph"/>
        <w:numPr>
          <w:ilvl w:val="0"/>
          <w:numId w:val="14"/>
        </w:numPr>
        <w:spacing w:line="360" w:lineRule="auto"/>
        <w:ind w:left="0" w:firstLine="709"/>
        <w:jc w:val="both"/>
        <w:rPr>
          <w:sz w:val="28"/>
          <w:szCs w:val="28"/>
          <w:shd w:val="clear" w:color="auto" w:fill="FFFFFF"/>
        </w:rPr>
      </w:pPr>
      <w:r w:rsidRPr="00995552">
        <w:rPr>
          <w:sz w:val="28"/>
          <w:szCs w:val="28"/>
          <w:shd w:val="clear" w:color="auto" w:fill="FFFFFF"/>
        </w:rPr>
        <w:t>оптимизировать затраты: снижение издержек, эффективное управление ресурсами и применение принципов бережливого производства;</w:t>
      </w:r>
    </w:p>
    <w:p w14:paraId="6C98DB58" w14:textId="2ECEC3E1" w:rsidR="00A250BC" w:rsidRPr="00995552" w:rsidRDefault="004515DE" w:rsidP="001D50AB">
      <w:pPr>
        <w:pStyle w:val="TableParagraph"/>
        <w:numPr>
          <w:ilvl w:val="0"/>
          <w:numId w:val="14"/>
        </w:numPr>
        <w:spacing w:line="360" w:lineRule="auto"/>
        <w:ind w:left="0" w:firstLine="709"/>
        <w:jc w:val="both"/>
        <w:rPr>
          <w:sz w:val="28"/>
          <w:szCs w:val="28"/>
          <w:shd w:val="clear" w:color="auto" w:fill="FFFFFF"/>
        </w:rPr>
      </w:pPr>
      <w:r w:rsidRPr="00995552">
        <w:rPr>
          <w:sz w:val="28"/>
          <w:szCs w:val="28"/>
          <w:shd w:val="clear" w:color="auto" w:fill="FFFFFF"/>
        </w:rPr>
        <w:t>развивать сильный бренд, пользующийся доверием потребителей и эффективную маркетинговую стратегию, используя современные каналы коммуникации;</w:t>
      </w:r>
    </w:p>
    <w:p w14:paraId="3F23BDAC" w14:textId="2F6D8A24" w:rsidR="00A250BC" w:rsidRPr="00995552" w:rsidRDefault="004515DE" w:rsidP="001D50AB">
      <w:pPr>
        <w:pStyle w:val="TableParagraph"/>
        <w:numPr>
          <w:ilvl w:val="0"/>
          <w:numId w:val="14"/>
        </w:numPr>
        <w:spacing w:line="360" w:lineRule="auto"/>
        <w:ind w:left="0" w:firstLine="709"/>
        <w:jc w:val="both"/>
        <w:rPr>
          <w:sz w:val="28"/>
          <w:szCs w:val="28"/>
          <w:shd w:val="clear" w:color="auto" w:fill="FFFFFF"/>
        </w:rPr>
      </w:pPr>
      <w:r w:rsidRPr="00995552">
        <w:rPr>
          <w:sz w:val="28"/>
          <w:szCs w:val="28"/>
          <w:shd w:val="clear" w:color="auto" w:fill="FFFFFF"/>
        </w:rPr>
        <w:t>постоянно обучаться и развивать персонал;</w:t>
      </w:r>
    </w:p>
    <w:p w14:paraId="59304F51" w14:textId="6EF23691" w:rsidR="00A250BC" w:rsidRPr="00995552" w:rsidRDefault="004515DE" w:rsidP="001D50AB">
      <w:pPr>
        <w:pStyle w:val="TableParagraph"/>
        <w:numPr>
          <w:ilvl w:val="0"/>
          <w:numId w:val="14"/>
        </w:numPr>
        <w:spacing w:line="360" w:lineRule="auto"/>
        <w:ind w:left="0" w:firstLine="709"/>
        <w:jc w:val="both"/>
        <w:rPr>
          <w:sz w:val="28"/>
          <w:szCs w:val="28"/>
          <w:shd w:val="clear" w:color="auto" w:fill="FFFFFF"/>
        </w:rPr>
      </w:pPr>
      <w:r w:rsidRPr="00995552">
        <w:rPr>
          <w:sz w:val="28"/>
          <w:szCs w:val="28"/>
          <w:shd w:val="clear" w:color="auto" w:fill="FFFFFF"/>
        </w:rPr>
        <w:t>адаптироваться к изменениям внешней среды;</w:t>
      </w:r>
    </w:p>
    <w:p w14:paraId="2D5FBC7B" w14:textId="52CF2B63" w:rsidR="00A250BC" w:rsidRPr="00995552" w:rsidRDefault="004515DE" w:rsidP="001D50AB">
      <w:pPr>
        <w:pStyle w:val="TableParagraph"/>
        <w:numPr>
          <w:ilvl w:val="0"/>
          <w:numId w:val="14"/>
        </w:numPr>
        <w:spacing w:line="360" w:lineRule="auto"/>
        <w:ind w:left="0" w:firstLine="709"/>
        <w:jc w:val="both"/>
        <w:rPr>
          <w:sz w:val="28"/>
          <w:szCs w:val="28"/>
          <w:shd w:val="clear" w:color="auto" w:fill="FFFFFF"/>
        </w:rPr>
      </w:pPr>
      <w:r w:rsidRPr="00995552">
        <w:rPr>
          <w:sz w:val="28"/>
          <w:szCs w:val="28"/>
          <w:shd w:val="clear" w:color="auto" w:fill="FFFFFF"/>
        </w:rPr>
        <w:t>совершенствовать систему управления</w:t>
      </w:r>
      <w:r w:rsidR="007E689E" w:rsidRPr="00995552">
        <w:rPr>
          <w:sz w:val="28"/>
          <w:szCs w:val="28"/>
          <w:shd w:val="clear" w:color="auto" w:fill="FFFFFF"/>
        </w:rPr>
        <w:t xml:space="preserve">, </w:t>
      </w:r>
      <w:r w:rsidR="00A250BC" w:rsidRPr="00995552">
        <w:rPr>
          <w:sz w:val="28"/>
          <w:szCs w:val="28"/>
          <w:shd w:val="clear" w:color="auto" w:fill="FFFFFF"/>
        </w:rPr>
        <w:t>обеспечива</w:t>
      </w:r>
      <w:r w:rsidR="007E689E" w:rsidRPr="00995552">
        <w:rPr>
          <w:sz w:val="28"/>
          <w:szCs w:val="28"/>
          <w:shd w:val="clear" w:color="auto" w:fill="FFFFFF"/>
        </w:rPr>
        <w:t>я</w:t>
      </w:r>
      <w:r w:rsidR="00A250BC" w:rsidRPr="00995552">
        <w:rPr>
          <w:sz w:val="28"/>
          <w:szCs w:val="28"/>
          <w:shd w:val="clear" w:color="auto" w:fill="FFFFFF"/>
        </w:rPr>
        <w:t xml:space="preserve"> слаженную работу всех подразделений </w:t>
      </w:r>
      <w:r w:rsidR="007E689E" w:rsidRPr="00995552">
        <w:rPr>
          <w:sz w:val="28"/>
          <w:szCs w:val="28"/>
          <w:shd w:val="clear" w:color="auto" w:fill="FFFFFF"/>
        </w:rPr>
        <w:t>для достижения</w:t>
      </w:r>
      <w:r w:rsidR="00A250BC" w:rsidRPr="00995552">
        <w:rPr>
          <w:sz w:val="28"/>
          <w:szCs w:val="28"/>
          <w:shd w:val="clear" w:color="auto" w:fill="FFFFFF"/>
        </w:rPr>
        <w:t xml:space="preserve"> поставленных задач.</w:t>
      </w:r>
    </w:p>
    <w:p w14:paraId="4C7D4714" w14:textId="77777777" w:rsidR="008976F2" w:rsidRDefault="003A01C4" w:rsidP="000C1139">
      <w:pPr>
        <w:pStyle w:val="TableParagraph"/>
        <w:spacing w:line="360" w:lineRule="auto"/>
        <w:ind w:left="0" w:firstLine="709"/>
        <w:jc w:val="both"/>
        <w:rPr>
          <w:sz w:val="28"/>
          <w:szCs w:val="28"/>
        </w:rPr>
      </w:pPr>
      <w:r w:rsidRPr="00995552">
        <w:rPr>
          <w:sz w:val="28"/>
          <w:szCs w:val="28"/>
        </w:rPr>
        <w:t xml:space="preserve">В первой главе </w:t>
      </w:r>
      <w:r w:rsidR="00F32C54" w:rsidRPr="00995552">
        <w:rPr>
          <w:sz w:val="28"/>
          <w:szCs w:val="28"/>
        </w:rPr>
        <w:t xml:space="preserve">НИР </w:t>
      </w:r>
      <w:r w:rsidRPr="00995552">
        <w:rPr>
          <w:sz w:val="28"/>
          <w:szCs w:val="28"/>
        </w:rPr>
        <w:t>был</w:t>
      </w:r>
      <w:r w:rsidR="00F32C54" w:rsidRPr="00995552">
        <w:rPr>
          <w:sz w:val="28"/>
          <w:szCs w:val="28"/>
        </w:rPr>
        <w:t xml:space="preserve">а обоснована актуальность выбранной темы и </w:t>
      </w:r>
      <w:r w:rsidR="00F32C54" w:rsidRPr="00995552">
        <w:rPr>
          <w:sz w:val="28"/>
          <w:szCs w:val="28"/>
        </w:rPr>
        <w:lastRenderedPageBreak/>
        <w:t>проведен теоретический</w:t>
      </w:r>
      <w:r w:rsidRPr="00995552">
        <w:rPr>
          <w:sz w:val="28"/>
          <w:szCs w:val="28"/>
        </w:rPr>
        <w:t xml:space="preserve"> контент-анализ</w:t>
      </w:r>
      <w:r w:rsidR="00F32C54" w:rsidRPr="00995552">
        <w:rPr>
          <w:sz w:val="28"/>
          <w:szCs w:val="28"/>
        </w:rPr>
        <w:t xml:space="preserve"> по</w:t>
      </w:r>
      <w:r w:rsidRPr="00995552">
        <w:rPr>
          <w:sz w:val="28"/>
          <w:szCs w:val="28"/>
        </w:rPr>
        <w:t xml:space="preserve"> </w:t>
      </w:r>
      <w:r w:rsidR="00F32C54" w:rsidRPr="00995552">
        <w:rPr>
          <w:sz w:val="28"/>
          <w:szCs w:val="28"/>
          <w:shd w:val="clear" w:color="auto" w:fill="FFFFFF"/>
        </w:rPr>
        <w:t>теме «</w:t>
      </w:r>
      <w:r w:rsidR="00F32C54" w:rsidRPr="00995552">
        <w:rPr>
          <w:sz w:val="28"/>
          <w:szCs w:val="28"/>
        </w:rPr>
        <w:t>Повышение конкурентоспособности компаний и товаров (услуг)».</w:t>
      </w:r>
      <w:r w:rsidRPr="00995552">
        <w:rPr>
          <w:sz w:val="28"/>
          <w:szCs w:val="28"/>
        </w:rPr>
        <w:t xml:space="preserve"> В ходе контент-анализа бы</w:t>
      </w:r>
      <w:r w:rsidR="00F32C54" w:rsidRPr="00995552">
        <w:rPr>
          <w:sz w:val="28"/>
          <w:szCs w:val="28"/>
        </w:rPr>
        <w:t>ло разработано общее определение конкурентоспособности и выделены её основные аспекты.</w:t>
      </w:r>
      <w:r w:rsidR="000C1139" w:rsidRPr="00995552">
        <w:rPr>
          <w:sz w:val="28"/>
          <w:szCs w:val="28"/>
        </w:rPr>
        <w:t xml:space="preserve"> </w:t>
      </w:r>
    </w:p>
    <w:p w14:paraId="17CEA876" w14:textId="7E34D932" w:rsidR="003A01C4" w:rsidRPr="00995552" w:rsidRDefault="003A01C4" w:rsidP="000C1139">
      <w:pPr>
        <w:pStyle w:val="TableParagraph"/>
        <w:spacing w:line="360" w:lineRule="auto"/>
        <w:ind w:left="0" w:firstLine="709"/>
        <w:jc w:val="both"/>
        <w:rPr>
          <w:sz w:val="28"/>
          <w:szCs w:val="28"/>
        </w:rPr>
      </w:pPr>
      <w:r w:rsidRPr="00995552">
        <w:rPr>
          <w:sz w:val="28"/>
          <w:szCs w:val="28"/>
        </w:rPr>
        <w:t xml:space="preserve">Во второй главе </w:t>
      </w:r>
      <w:r w:rsidR="00F32C54" w:rsidRPr="00995552">
        <w:rPr>
          <w:sz w:val="28"/>
          <w:szCs w:val="28"/>
        </w:rPr>
        <w:t>НИР</w:t>
      </w:r>
      <w:r w:rsidRPr="00995552">
        <w:rPr>
          <w:sz w:val="28"/>
          <w:szCs w:val="28"/>
        </w:rPr>
        <w:t xml:space="preserve"> был</w:t>
      </w:r>
      <w:r w:rsidR="00F32C54" w:rsidRPr="00995552">
        <w:rPr>
          <w:sz w:val="28"/>
          <w:szCs w:val="28"/>
        </w:rPr>
        <w:t>и</w:t>
      </w:r>
      <w:r w:rsidRPr="00995552">
        <w:rPr>
          <w:sz w:val="28"/>
          <w:szCs w:val="28"/>
        </w:rPr>
        <w:t xml:space="preserve"> </w:t>
      </w:r>
      <w:r w:rsidR="00F32C54" w:rsidRPr="00995552">
        <w:rPr>
          <w:sz w:val="28"/>
          <w:szCs w:val="28"/>
        </w:rPr>
        <w:t xml:space="preserve">рассмотрены и предложены основные пути повышения конкурентоспособности компаний и товаров (услуг). </w:t>
      </w:r>
      <w:r w:rsidRPr="00995552">
        <w:rPr>
          <w:sz w:val="28"/>
          <w:szCs w:val="28"/>
        </w:rPr>
        <w:t xml:space="preserve"> </w:t>
      </w:r>
    </w:p>
    <w:p w14:paraId="43534063" w14:textId="77777777" w:rsidR="00D600EF" w:rsidRDefault="007E689E" w:rsidP="00D600EF">
      <w:pPr>
        <w:pStyle w:val="TableParagraph"/>
        <w:spacing w:line="360" w:lineRule="auto"/>
        <w:ind w:left="0" w:firstLine="709"/>
        <w:jc w:val="both"/>
        <w:rPr>
          <w:sz w:val="28"/>
          <w:szCs w:val="28"/>
          <w:shd w:val="clear" w:color="auto" w:fill="FFFFFF"/>
        </w:rPr>
      </w:pPr>
      <w:r w:rsidRPr="00995552">
        <w:rPr>
          <w:sz w:val="28"/>
          <w:szCs w:val="28"/>
          <w:shd w:val="clear" w:color="auto" w:fill="FFFFFF"/>
        </w:rPr>
        <w:t xml:space="preserve">Таким образом, </w:t>
      </w:r>
      <w:r w:rsidR="00D600EF">
        <w:rPr>
          <w:sz w:val="28"/>
          <w:szCs w:val="28"/>
          <w:shd w:val="clear" w:color="auto" w:fill="FFFFFF"/>
        </w:rPr>
        <w:t>в</w:t>
      </w:r>
      <w:r w:rsidR="00D600EF" w:rsidRPr="00D600EF">
        <w:rPr>
          <w:sz w:val="28"/>
          <w:szCs w:val="28"/>
          <w:shd w:val="clear" w:color="auto" w:fill="FFFFFF"/>
        </w:rPr>
        <w:t xml:space="preserve"> эпоху высокой конкуренции успех достигается не только за счет технологического прогресса, но и благодаря гибкости, ориентированности на клиента и способности быстро реагировать на новые вызовы.</w:t>
      </w:r>
      <w:r w:rsidR="00D600EF">
        <w:rPr>
          <w:sz w:val="28"/>
          <w:szCs w:val="28"/>
          <w:shd w:val="clear" w:color="auto" w:fill="FFFFFF"/>
        </w:rPr>
        <w:t xml:space="preserve"> </w:t>
      </w:r>
    </w:p>
    <w:p w14:paraId="6E216B3D" w14:textId="444C5F89" w:rsidR="001A2575" w:rsidRPr="00995552" w:rsidRDefault="00D600EF" w:rsidP="00D600EF">
      <w:pPr>
        <w:pStyle w:val="TableParagraph"/>
        <w:spacing w:line="360" w:lineRule="auto"/>
        <w:ind w:left="0" w:firstLine="709"/>
        <w:jc w:val="both"/>
        <w:rPr>
          <w:sz w:val="28"/>
          <w:szCs w:val="28"/>
          <w:shd w:val="clear" w:color="auto" w:fill="FFFFFF"/>
        </w:rPr>
      </w:pPr>
      <w:r>
        <w:rPr>
          <w:sz w:val="28"/>
          <w:szCs w:val="28"/>
          <w:shd w:val="clear" w:color="auto" w:fill="FFFFFF"/>
        </w:rPr>
        <w:t>П</w:t>
      </w:r>
      <w:r w:rsidR="007E689E" w:rsidRPr="00995552">
        <w:rPr>
          <w:sz w:val="28"/>
          <w:szCs w:val="28"/>
          <w:shd w:val="clear" w:color="auto" w:fill="FFFFFF"/>
        </w:rPr>
        <w:t>овышение конкурентоспособности — это непрерывный процесс, требующий от компаний постоянного стремления к совершенству, инновациям и адаптации к изменяющимся условиям. Успешное решение этой задачи позволит компаниям не только выжить в условиях жесткой конкуренции, но и добиться устойчивого роста, расширить свое присутствие на рынке и обеспечить долгосрочную прибыльность. Осознание важности конкурентоспособности и внедрение соответствующих стратегий и инструментов является залогом успеха в современном бизнесе</w:t>
      </w:r>
      <w:r>
        <w:rPr>
          <w:sz w:val="28"/>
          <w:szCs w:val="28"/>
          <w:shd w:val="clear" w:color="auto" w:fill="FFFFFF"/>
        </w:rPr>
        <w:t>, а по</w:t>
      </w:r>
      <w:r w:rsidRPr="00D600EF">
        <w:rPr>
          <w:sz w:val="28"/>
          <w:szCs w:val="28"/>
          <w:shd w:val="clear" w:color="auto" w:fill="FFFFFF"/>
        </w:rPr>
        <w:t>стоянное совершенствование и стратегический подход к вопросам конкурентоспособности — залог процветания и долгосрочного успеха любой организации.</w:t>
      </w:r>
    </w:p>
    <w:p w14:paraId="35967790" w14:textId="7AC403C9" w:rsidR="00752A66" w:rsidRPr="003A1599" w:rsidRDefault="00784769" w:rsidP="003A1599">
      <w:pPr>
        <w:pStyle w:val="1"/>
        <w:rPr>
          <w:sz w:val="30"/>
          <w:szCs w:val="30"/>
        </w:rPr>
      </w:pPr>
      <w:bookmarkStart w:id="5" w:name="_Toc167413297"/>
      <w:r w:rsidRPr="003A1599">
        <w:rPr>
          <w:sz w:val="30"/>
          <w:szCs w:val="30"/>
        </w:rPr>
        <w:lastRenderedPageBreak/>
        <w:t>Список использованных</w:t>
      </w:r>
      <w:r w:rsidR="00E017DE" w:rsidRPr="003A1599">
        <w:rPr>
          <w:sz w:val="30"/>
          <w:szCs w:val="30"/>
        </w:rPr>
        <w:t xml:space="preserve"> источников</w:t>
      </w:r>
      <w:bookmarkEnd w:id="5"/>
    </w:p>
    <w:p w14:paraId="12286FA2" w14:textId="5B27F902" w:rsidR="00277369" w:rsidRPr="00995552" w:rsidRDefault="00277369"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Пути повышения конкурентоспособности продукции: [сайт]. – </w:t>
      </w:r>
      <w:r w:rsidRPr="00995552">
        <w:rPr>
          <w:sz w:val="28"/>
          <w:szCs w:val="28"/>
          <w:lang w:val="en-US"/>
        </w:rPr>
        <w:t>URL</w:t>
      </w:r>
      <w:r w:rsidRPr="00995552">
        <w:rPr>
          <w:sz w:val="28"/>
          <w:szCs w:val="28"/>
        </w:rPr>
        <w:t>: https://cyberleninka.ru/article/n/puti-povysheniya-konkurentosposobnosti-produktsii (</w:t>
      </w:r>
      <w:r w:rsidR="0018694C" w:rsidRPr="00995552">
        <w:rPr>
          <w:sz w:val="28"/>
          <w:szCs w:val="28"/>
        </w:rPr>
        <w:t>дата обращения</w:t>
      </w:r>
      <w:r w:rsidRPr="00995552">
        <w:rPr>
          <w:sz w:val="28"/>
          <w:szCs w:val="28"/>
        </w:rPr>
        <w:t xml:space="preserve"> 26.02.2025).</w:t>
      </w:r>
    </w:p>
    <w:p w14:paraId="344F592B" w14:textId="77777777" w:rsidR="00277369" w:rsidRPr="00995552" w:rsidRDefault="00277369" w:rsidP="00E14095">
      <w:pPr>
        <w:pStyle w:val="a9"/>
        <w:numPr>
          <w:ilvl w:val="1"/>
          <w:numId w:val="3"/>
        </w:numPr>
        <w:spacing w:line="360" w:lineRule="auto"/>
        <w:ind w:left="0" w:firstLine="709"/>
        <w:rPr>
          <w:sz w:val="28"/>
          <w:szCs w:val="28"/>
        </w:rPr>
      </w:pPr>
      <w:r w:rsidRPr="00995552">
        <w:rPr>
          <w:sz w:val="28"/>
          <w:szCs w:val="28"/>
        </w:rPr>
        <w:t xml:space="preserve">Moluch.ru Пути повышения конкурентоспособности предприятий: [сайт]. – </w:t>
      </w:r>
      <w:r w:rsidRPr="00995552">
        <w:rPr>
          <w:sz w:val="28"/>
          <w:szCs w:val="28"/>
          <w:lang w:val="en-US"/>
        </w:rPr>
        <w:t>URL</w:t>
      </w:r>
      <w:r w:rsidRPr="00995552">
        <w:rPr>
          <w:sz w:val="28"/>
          <w:szCs w:val="28"/>
        </w:rPr>
        <w:t>: https://moluch.ru/archive/92/20302/ (дата обращения: 26.02.2025).</w:t>
      </w:r>
    </w:p>
    <w:p w14:paraId="631C8CC1" w14:textId="6D10C0D4" w:rsidR="00277369" w:rsidRPr="00995552" w:rsidRDefault="00277369" w:rsidP="00E14095">
      <w:pPr>
        <w:pStyle w:val="a9"/>
        <w:numPr>
          <w:ilvl w:val="1"/>
          <w:numId w:val="3"/>
        </w:numPr>
        <w:spacing w:line="360" w:lineRule="auto"/>
        <w:ind w:left="0" w:firstLine="709"/>
        <w:rPr>
          <w:sz w:val="28"/>
          <w:szCs w:val="28"/>
        </w:rPr>
      </w:pPr>
      <w:r w:rsidRPr="00995552">
        <w:rPr>
          <w:sz w:val="28"/>
          <w:szCs w:val="28"/>
        </w:rPr>
        <w:t>Secrets.tbank.ru</w:t>
      </w:r>
      <w:r w:rsidRPr="00995552">
        <w:rPr>
          <w:rStyle w:val="af6"/>
          <w:color w:val="auto"/>
          <w:sz w:val="28"/>
          <w:szCs w:val="28"/>
        </w:rPr>
        <w:t xml:space="preserve"> </w:t>
      </w:r>
      <w:r w:rsidRPr="00995552">
        <w:rPr>
          <w:sz w:val="28"/>
          <w:szCs w:val="28"/>
        </w:rPr>
        <w:t xml:space="preserve">Тренд на экологичность: как бизнес и эко-проекты вместе работают для сохранения природы: [сайт]. – </w:t>
      </w:r>
      <w:r w:rsidR="0018694C" w:rsidRPr="00995552">
        <w:rPr>
          <w:sz w:val="28"/>
          <w:szCs w:val="28"/>
          <w:lang w:val="en-US"/>
        </w:rPr>
        <w:t>URL</w:t>
      </w:r>
      <w:r w:rsidR="0018694C" w:rsidRPr="00995552">
        <w:rPr>
          <w:sz w:val="28"/>
          <w:szCs w:val="28"/>
        </w:rPr>
        <w:t>: https://secrets.tbank.ru/blogi-kompanij/ekoproekty-v-biznese/</w:t>
      </w:r>
      <w:r w:rsidRPr="00995552">
        <w:rPr>
          <w:sz w:val="28"/>
          <w:szCs w:val="28"/>
        </w:rPr>
        <w:t xml:space="preserve"> (дата обращения: 27.02.2025).</w:t>
      </w:r>
    </w:p>
    <w:p w14:paraId="5950A28D" w14:textId="426B1151" w:rsidR="00277369" w:rsidRPr="00995552" w:rsidRDefault="00277369" w:rsidP="00E14095">
      <w:pPr>
        <w:pStyle w:val="a9"/>
        <w:numPr>
          <w:ilvl w:val="1"/>
          <w:numId w:val="3"/>
        </w:numPr>
        <w:spacing w:line="360" w:lineRule="auto"/>
        <w:ind w:left="0" w:firstLine="709"/>
        <w:rPr>
          <w:sz w:val="28"/>
          <w:szCs w:val="28"/>
        </w:rPr>
      </w:pPr>
      <w:r w:rsidRPr="00995552">
        <w:rPr>
          <w:sz w:val="28"/>
          <w:szCs w:val="28"/>
        </w:rPr>
        <w:t xml:space="preserve">Lenta.ru </w:t>
      </w:r>
      <w:r w:rsidRPr="00995552">
        <w:rPr>
          <w:rStyle w:val="topic-bodytitle"/>
          <w:rFonts w:eastAsiaTheme="majorEastAsia"/>
          <w:sz w:val="28"/>
          <w:szCs w:val="28"/>
          <w:bdr w:val="none" w:sz="0" w:space="0" w:color="auto" w:frame="1"/>
        </w:rPr>
        <w:t>Генеративный бум.</w:t>
      </w:r>
      <w:r w:rsidRPr="00995552">
        <w:rPr>
          <w:rStyle w:val="topic-bodyrightcol"/>
          <w:sz w:val="28"/>
          <w:szCs w:val="28"/>
          <w:bdr w:val="none" w:sz="0" w:space="0" w:color="auto" w:frame="1"/>
        </w:rPr>
        <w:t xml:space="preserve"> Эксперты рассуждают о будущем ИИ. Как новые технологии изменят </w:t>
      </w:r>
      <w:proofErr w:type="gramStart"/>
      <w:r w:rsidRPr="00995552">
        <w:rPr>
          <w:rStyle w:val="topic-bodyrightcol"/>
          <w:sz w:val="28"/>
          <w:szCs w:val="28"/>
          <w:bdr w:val="none" w:sz="0" w:space="0" w:color="auto" w:frame="1"/>
        </w:rPr>
        <w:t>бизнес?</w:t>
      </w:r>
      <w:r w:rsidRPr="00995552">
        <w:rPr>
          <w:sz w:val="28"/>
          <w:szCs w:val="28"/>
        </w:rPr>
        <w:t>:</w:t>
      </w:r>
      <w:proofErr w:type="gramEnd"/>
      <w:r w:rsidRPr="00995552">
        <w:rPr>
          <w:sz w:val="28"/>
          <w:szCs w:val="28"/>
        </w:rPr>
        <w:t xml:space="preserve"> [сайт]. – </w:t>
      </w:r>
      <w:r w:rsidR="0018694C" w:rsidRPr="00995552">
        <w:rPr>
          <w:sz w:val="28"/>
          <w:szCs w:val="28"/>
          <w:lang w:val="en-US"/>
        </w:rPr>
        <w:t>URL</w:t>
      </w:r>
      <w:r w:rsidR="0018694C" w:rsidRPr="00995552">
        <w:rPr>
          <w:sz w:val="28"/>
          <w:szCs w:val="28"/>
        </w:rPr>
        <w:t>: https://lenta.ru/articles/2024/07/24/generativny/</w:t>
      </w:r>
      <w:r w:rsidRPr="00995552">
        <w:rPr>
          <w:sz w:val="28"/>
          <w:szCs w:val="28"/>
        </w:rPr>
        <w:t xml:space="preserve"> (дата обращения: 27.02.2025).</w:t>
      </w:r>
    </w:p>
    <w:p w14:paraId="7BD414A1" w14:textId="05DAF1A5" w:rsidR="00277369" w:rsidRPr="00995552" w:rsidRDefault="00277369" w:rsidP="00E14095">
      <w:pPr>
        <w:pStyle w:val="a9"/>
        <w:numPr>
          <w:ilvl w:val="1"/>
          <w:numId w:val="3"/>
        </w:numPr>
        <w:spacing w:line="360" w:lineRule="auto"/>
        <w:ind w:left="0" w:firstLine="709"/>
        <w:rPr>
          <w:sz w:val="28"/>
          <w:szCs w:val="28"/>
        </w:rPr>
      </w:pPr>
      <w:r w:rsidRPr="00995552">
        <w:rPr>
          <w:sz w:val="28"/>
          <w:szCs w:val="28"/>
        </w:rPr>
        <w:t xml:space="preserve">Макарова Л.В. Управление качеством и повышение конкурентоспособности продукции промышленных предприятий: </w:t>
      </w:r>
      <w:proofErr w:type="spellStart"/>
      <w:r w:rsidRPr="00995552">
        <w:rPr>
          <w:sz w:val="28"/>
          <w:szCs w:val="28"/>
        </w:rPr>
        <w:t>моногр</w:t>
      </w:r>
      <w:proofErr w:type="spellEnd"/>
      <w:r w:rsidRPr="00995552">
        <w:rPr>
          <w:sz w:val="28"/>
          <w:szCs w:val="28"/>
        </w:rPr>
        <w:t>. / Л.В. Макарова, Р.В. Тарасов. – Пенза: ПГУАС, 2023 – 192 с.</w:t>
      </w:r>
      <w:r w:rsidR="003A1599" w:rsidRPr="003A1599">
        <w:rPr>
          <w:sz w:val="28"/>
          <w:szCs w:val="28"/>
        </w:rPr>
        <w:t xml:space="preserve"> </w:t>
      </w:r>
      <w:r w:rsidR="003A1599" w:rsidRPr="00995552">
        <w:rPr>
          <w:sz w:val="28"/>
          <w:szCs w:val="28"/>
        </w:rPr>
        <w:t>(дата обращения: 27.02.2025).</w:t>
      </w:r>
    </w:p>
    <w:p w14:paraId="34F6D491" w14:textId="57AE0A2B"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Анализ конкурентоспособности фирмы: [сайт]. – </w:t>
      </w:r>
      <w:r w:rsidRPr="00995552">
        <w:rPr>
          <w:sz w:val="28"/>
          <w:szCs w:val="28"/>
          <w:lang w:val="en-US"/>
        </w:rPr>
        <w:t>URL</w:t>
      </w:r>
      <w:r w:rsidRPr="00995552">
        <w:rPr>
          <w:sz w:val="28"/>
          <w:szCs w:val="28"/>
        </w:rPr>
        <w:t xml:space="preserve">: </w:t>
      </w:r>
      <w:hyperlink r:id="rId35" w:history="1">
        <w:r w:rsidRPr="00995552">
          <w:rPr>
            <w:rStyle w:val="af"/>
            <w:color w:val="auto"/>
            <w:sz w:val="28"/>
            <w:szCs w:val="28"/>
            <w:u w:val="none"/>
          </w:rPr>
          <w:t>https://cyberleninka.ru/article/n/analiz-konkurentosposobnosti-firmy</w:t>
        </w:r>
      </w:hyperlink>
      <w:r w:rsidR="0018694C" w:rsidRPr="00995552">
        <w:rPr>
          <w:sz w:val="28"/>
          <w:szCs w:val="28"/>
        </w:rPr>
        <w:t xml:space="preserve"> </w:t>
      </w:r>
      <w:r w:rsidRPr="00995552">
        <w:rPr>
          <w:sz w:val="28"/>
          <w:szCs w:val="28"/>
        </w:rPr>
        <w:t>(</w:t>
      </w:r>
      <w:r w:rsidR="0018694C" w:rsidRPr="00995552">
        <w:rPr>
          <w:sz w:val="28"/>
          <w:szCs w:val="28"/>
        </w:rPr>
        <w:t>дата обращения</w:t>
      </w:r>
      <w:r w:rsidRPr="00995552">
        <w:rPr>
          <w:sz w:val="28"/>
          <w:szCs w:val="28"/>
        </w:rPr>
        <w:t xml:space="preserve"> </w:t>
      </w:r>
      <w:r w:rsidR="003A1599">
        <w:rPr>
          <w:sz w:val="28"/>
          <w:szCs w:val="28"/>
        </w:rPr>
        <w:t>10</w:t>
      </w:r>
      <w:r w:rsidRPr="00995552">
        <w:rPr>
          <w:sz w:val="28"/>
          <w:szCs w:val="28"/>
        </w:rPr>
        <w:t>.0</w:t>
      </w:r>
      <w:r w:rsidR="003A1599">
        <w:rPr>
          <w:sz w:val="28"/>
          <w:szCs w:val="28"/>
        </w:rPr>
        <w:t>3</w:t>
      </w:r>
      <w:r w:rsidRPr="00995552">
        <w:rPr>
          <w:sz w:val="28"/>
          <w:szCs w:val="28"/>
        </w:rPr>
        <w:t>.202</w:t>
      </w:r>
      <w:r w:rsidR="003A1599">
        <w:rPr>
          <w:sz w:val="28"/>
          <w:szCs w:val="28"/>
        </w:rPr>
        <w:t>5</w:t>
      </w:r>
      <w:r w:rsidRPr="00995552">
        <w:rPr>
          <w:sz w:val="28"/>
          <w:szCs w:val="28"/>
        </w:rPr>
        <w:t>).</w:t>
      </w:r>
    </w:p>
    <w:p w14:paraId="5173758C" w14:textId="78AECE17"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Теоретические аспекты конкурентоспособности организации: [сайт]. – </w:t>
      </w:r>
      <w:r w:rsidRPr="00995552">
        <w:rPr>
          <w:sz w:val="28"/>
          <w:szCs w:val="28"/>
          <w:lang w:val="en-US"/>
        </w:rPr>
        <w:t>URL</w:t>
      </w:r>
      <w:r w:rsidRPr="00995552">
        <w:rPr>
          <w:sz w:val="28"/>
          <w:szCs w:val="28"/>
        </w:rPr>
        <w:t>:</w:t>
      </w:r>
      <w:r w:rsidR="00F70FDB" w:rsidRPr="00995552">
        <w:rPr>
          <w:sz w:val="28"/>
          <w:szCs w:val="28"/>
        </w:rPr>
        <w:t xml:space="preserve"> </w:t>
      </w:r>
      <w:hyperlink r:id="rId36" w:history="1">
        <w:r w:rsidR="00F70FDB" w:rsidRPr="00995552">
          <w:rPr>
            <w:rStyle w:val="af"/>
            <w:color w:val="auto"/>
            <w:sz w:val="28"/>
            <w:szCs w:val="28"/>
            <w:u w:val="none"/>
          </w:rPr>
          <w:t>https://cyberleninka.ru/article/n/teoreticheskie-aspekty-konkurentosposobnosti-organizatsii</w:t>
        </w:r>
      </w:hyperlink>
      <w:r w:rsidR="00F70FDB" w:rsidRPr="00995552">
        <w:rPr>
          <w:sz w:val="28"/>
          <w:szCs w:val="28"/>
        </w:rPr>
        <w:t xml:space="preserve"> </w:t>
      </w:r>
      <w:r w:rsidRPr="00995552">
        <w:rPr>
          <w:sz w:val="28"/>
          <w:szCs w:val="28"/>
        </w:rPr>
        <w:t xml:space="preserve"> (дата  обращения 1</w:t>
      </w:r>
      <w:r w:rsidR="003A1599">
        <w:rPr>
          <w:sz w:val="28"/>
          <w:szCs w:val="28"/>
        </w:rPr>
        <w:t>0</w:t>
      </w:r>
      <w:r w:rsidRPr="00995552">
        <w:rPr>
          <w:sz w:val="28"/>
          <w:szCs w:val="28"/>
        </w:rPr>
        <w:t>.03.202</w:t>
      </w:r>
      <w:r w:rsidR="003A1599">
        <w:rPr>
          <w:sz w:val="28"/>
          <w:szCs w:val="28"/>
        </w:rPr>
        <w:t>5</w:t>
      </w:r>
      <w:r w:rsidRPr="00995552">
        <w:rPr>
          <w:sz w:val="28"/>
          <w:szCs w:val="28"/>
        </w:rPr>
        <w:t>).</w:t>
      </w:r>
    </w:p>
    <w:p w14:paraId="50331763" w14:textId="60BAC848"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F70FDB" w:rsidRPr="00995552">
        <w:rPr>
          <w:sz w:val="28"/>
          <w:szCs w:val="28"/>
        </w:rPr>
        <w:t>Проблемы роста конкурентоспособности предприятия для обеспечения его экономической безопасности</w:t>
      </w:r>
      <w:r w:rsidRPr="00995552">
        <w:rPr>
          <w:sz w:val="28"/>
          <w:szCs w:val="28"/>
        </w:rPr>
        <w:t xml:space="preserve">: [сайт]. – </w:t>
      </w:r>
      <w:r w:rsidRPr="00995552">
        <w:rPr>
          <w:sz w:val="28"/>
          <w:szCs w:val="28"/>
          <w:lang w:val="en-US"/>
        </w:rPr>
        <w:t>URL</w:t>
      </w:r>
      <w:r w:rsidRPr="00995552">
        <w:rPr>
          <w:sz w:val="28"/>
          <w:szCs w:val="28"/>
        </w:rPr>
        <w:t>:</w:t>
      </w:r>
      <w:r w:rsidR="00F70FDB" w:rsidRPr="00995552">
        <w:rPr>
          <w:sz w:val="28"/>
          <w:szCs w:val="28"/>
        </w:rPr>
        <w:t xml:space="preserve"> </w:t>
      </w:r>
      <w:hyperlink r:id="rId37" w:history="1">
        <w:r w:rsidR="00F70FDB" w:rsidRPr="00995552">
          <w:rPr>
            <w:rStyle w:val="af"/>
            <w:color w:val="auto"/>
            <w:sz w:val="28"/>
            <w:szCs w:val="28"/>
            <w:u w:val="none"/>
          </w:rPr>
          <w:t>https://cyberleninka.ru/article/n/problemy-rosta-konkurentosposobnosti-predpriyatiya-dlya-obespecheniya-ego-ekonomicheskoy-bezopasnosti</w:t>
        </w:r>
      </w:hyperlink>
      <w:r w:rsidR="00F70FDB" w:rsidRPr="00995552">
        <w:rPr>
          <w:sz w:val="28"/>
          <w:szCs w:val="28"/>
        </w:rPr>
        <w:t xml:space="preserve"> </w:t>
      </w:r>
      <w:r w:rsidRPr="00995552">
        <w:rPr>
          <w:sz w:val="28"/>
          <w:szCs w:val="28"/>
        </w:rPr>
        <w:t xml:space="preserve"> (дата  обращения 1</w:t>
      </w:r>
      <w:r w:rsidR="003A1599">
        <w:rPr>
          <w:sz w:val="28"/>
          <w:szCs w:val="28"/>
        </w:rPr>
        <w:t>5</w:t>
      </w:r>
      <w:r w:rsidRPr="00995552">
        <w:rPr>
          <w:sz w:val="28"/>
          <w:szCs w:val="28"/>
        </w:rPr>
        <w:t>.03.202</w:t>
      </w:r>
      <w:r w:rsidR="003A1599">
        <w:rPr>
          <w:sz w:val="28"/>
          <w:szCs w:val="28"/>
        </w:rPr>
        <w:t>5</w:t>
      </w:r>
      <w:r w:rsidRPr="00995552">
        <w:rPr>
          <w:sz w:val="28"/>
          <w:szCs w:val="28"/>
        </w:rPr>
        <w:t>).</w:t>
      </w:r>
    </w:p>
    <w:p w14:paraId="17E0438F" w14:textId="50FAE229"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F70FDB" w:rsidRPr="00995552">
        <w:rPr>
          <w:sz w:val="28"/>
          <w:szCs w:val="28"/>
        </w:rPr>
        <w:t>К</w:t>
      </w:r>
      <w:r w:rsidR="0018694C" w:rsidRPr="00995552">
        <w:rPr>
          <w:sz w:val="28"/>
          <w:szCs w:val="28"/>
        </w:rPr>
        <w:t>онкурентоспособность как фактор успешной работы компании и развития бизнеса</w:t>
      </w:r>
      <w:r w:rsidRPr="00995552">
        <w:rPr>
          <w:sz w:val="28"/>
          <w:szCs w:val="28"/>
        </w:rPr>
        <w:t xml:space="preserve">: [сайт]. – </w:t>
      </w:r>
      <w:r w:rsidRPr="00995552">
        <w:rPr>
          <w:sz w:val="28"/>
          <w:szCs w:val="28"/>
          <w:lang w:val="en-US"/>
        </w:rPr>
        <w:t>URL</w:t>
      </w:r>
      <w:r w:rsidRPr="00995552">
        <w:rPr>
          <w:sz w:val="28"/>
          <w:szCs w:val="28"/>
        </w:rPr>
        <w:t>:</w:t>
      </w:r>
      <w:r w:rsidR="00F70FDB" w:rsidRPr="00995552">
        <w:rPr>
          <w:sz w:val="28"/>
          <w:szCs w:val="28"/>
        </w:rPr>
        <w:t xml:space="preserve"> </w:t>
      </w:r>
      <w:hyperlink r:id="rId38" w:history="1">
        <w:r w:rsidR="00F70FDB" w:rsidRPr="00995552">
          <w:rPr>
            <w:rStyle w:val="af"/>
            <w:color w:val="auto"/>
            <w:sz w:val="28"/>
            <w:szCs w:val="28"/>
            <w:u w:val="none"/>
          </w:rPr>
          <w:t>https://cyberleninka.ru/article/n/konkurentosposobnost-kak-faktor-uspeshnoy-raboty-</w:t>
        </w:r>
        <w:r w:rsidR="00F70FDB" w:rsidRPr="00995552">
          <w:rPr>
            <w:rStyle w:val="af"/>
            <w:color w:val="auto"/>
            <w:sz w:val="28"/>
            <w:szCs w:val="28"/>
            <w:u w:val="none"/>
          </w:rPr>
          <w:lastRenderedPageBreak/>
          <w:t>kompanii-i-razvitiya-biznesa</w:t>
        </w:r>
      </w:hyperlink>
      <w:r w:rsidR="00F70FDB" w:rsidRPr="00995552">
        <w:rPr>
          <w:sz w:val="28"/>
          <w:szCs w:val="28"/>
        </w:rPr>
        <w:t xml:space="preserve"> </w:t>
      </w:r>
      <w:r w:rsidRPr="00995552">
        <w:rPr>
          <w:sz w:val="28"/>
          <w:szCs w:val="28"/>
        </w:rPr>
        <w:t xml:space="preserve"> (дата  обращения 1</w:t>
      </w:r>
      <w:r w:rsidR="003A1599">
        <w:rPr>
          <w:sz w:val="28"/>
          <w:szCs w:val="28"/>
        </w:rPr>
        <w:t>5</w:t>
      </w:r>
      <w:r w:rsidRPr="00995552">
        <w:rPr>
          <w:sz w:val="28"/>
          <w:szCs w:val="28"/>
        </w:rPr>
        <w:t>.03.202</w:t>
      </w:r>
      <w:r w:rsidR="003A1599">
        <w:rPr>
          <w:sz w:val="28"/>
          <w:szCs w:val="28"/>
        </w:rPr>
        <w:t>5</w:t>
      </w:r>
      <w:r w:rsidRPr="00995552">
        <w:rPr>
          <w:sz w:val="28"/>
          <w:szCs w:val="28"/>
        </w:rPr>
        <w:t>).</w:t>
      </w:r>
    </w:p>
    <w:p w14:paraId="1A9FFAEE" w14:textId="6ABF98EE"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F70FDB" w:rsidRPr="00995552">
        <w:rPr>
          <w:sz w:val="28"/>
          <w:szCs w:val="28"/>
        </w:rPr>
        <w:t>А</w:t>
      </w:r>
      <w:r w:rsidR="0018694C" w:rsidRPr="00995552">
        <w:rPr>
          <w:sz w:val="28"/>
          <w:szCs w:val="28"/>
        </w:rPr>
        <w:t>нализ конкурентоспособности продукции, товаров, услуг</w:t>
      </w:r>
      <w:r w:rsidRPr="00995552">
        <w:rPr>
          <w:sz w:val="28"/>
          <w:szCs w:val="28"/>
        </w:rPr>
        <w:t xml:space="preserve">: [сайт]. – </w:t>
      </w:r>
      <w:r w:rsidRPr="00995552">
        <w:rPr>
          <w:sz w:val="28"/>
          <w:szCs w:val="28"/>
          <w:lang w:val="en-US"/>
        </w:rPr>
        <w:t>URL</w:t>
      </w:r>
      <w:r w:rsidRPr="00995552">
        <w:rPr>
          <w:sz w:val="28"/>
          <w:szCs w:val="28"/>
        </w:rPr>
        <w:t>:</w:t>
      </w:r>
      <w:r w:rsidR="00F70FDB" w:rsidRPr="00995552">
        <w:rPr>
          <w:sz w:val="28"/>
          <w:szCs w:val="28"/>
        </w:rPr>
        <w:t xml:space="preserve"> https://cyberleninka.ru/article/n/analiz-konkurentosposobnosti-produktsii-tovarov-uslug</w:t>
      </w:r>
      <w:r w:rsidRPr="00995552">
        <w:rPr>
          <w:sz w:val="28"/>
          <w:szCs w:val="28"/>
        </w:rPr>
        <w:t xml:space="preserve"> (</w:t>
      </w:r>
      <w:r w:rsidR="0018694C" w:rsidRPr="00995552">
        <w:rPr>
          <w:sz w:val="28"/>
          <w:szCs w:val="28"/>
        </w:rPr>
        <w:t>дата обращения</w:t>
      </w:r>
      <w:r w:rsidRPr="00995552">
        <w:rPr>
          <w:sz w:val="28"/>
          <w:szCs w:val="28"/>
        </w:rPr>
        <w:t xml:space="preserve"> 1</w:t>
      </w:r>
      <w:r w:rsidR="003A1599">
        <w:rPr>
          <w:sz w:val="28"/>
          <w:szCs w:val="28"/>
        </w:rPr>
        <w:t>5</w:t>
      </w:r>
      <w:r w:rsidRPr="00995552">
        <w:rPr>
          <w:sz w:val="28"/>
          <w:szCs w:val="28"/>
        </w:rPr>
        <w:t>.03.202</w:t>
      </w:r>
      <w:r w:rsidR="003A1599">
        <w:rPr>
          <w:sz w:val="28"/>
          <w:szCs w:val="28"/>
        </w:rPr>
        <w:t>5</w:t>
      </w:r>
      <w:r w:rsidRPr="00995552">
        <w:rPr>
          <w:sz w:val="28"/>
          <w:szCs w:val="28"/>
        </w:rPr>
        <w:t>).</w:t>
      </w:r>
    </w:p>
    <w:p w14:paraId="7B056611" w14:textId="452BB479"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F70FDB" w:rsidRPr="00995552">
        <w:rPr>
          <w:sz w:val="28"/>
          <w:szCs w:val="28"/>
        </w:rPr>
        <w:t>П</w:t>
      </w:r>
      <w:r w:rsidR="0018694C" w:rsidRPr="00995552">
        <w:rPr>
          <w:sz w:val="28"/>
          <w:szCs w:val="28"/>
        </w:rPr>
        <w:t>овышение конкурентоспособности предприятий – актуальное требование</w:t>
      </w:r>
      <w:r w:rsidRPr="00995552">
        <w:rPr>
          <w:sz w:val="28"/>
          <w:szCs w:val="28"/>
        </w:rPr>
        <w:t xml:space="preserve">: [сайт]. – </w:t>
      </w:r>
      <w:r w:rsidRPr="00995552">
        <w:rPr>
          <w:sz w:val="28"/>
          <w:szCs w:val="28"/>
          <w:lang w:val="en-US"/>
        </w:rPr>
        <w:t>URL</w:t>
      </w:r>
      <w:r w:rsidRPr="00995552">
        <w:rPr>
          <w:sz w:val="28"/>
          <w:szCs w:val="28"/>
        </w:rPr>
        <w:t>:</w:t>
      </w:r>
      <w:r w:rsidR="00F70FDB" w:rsidRPr="00995552">
        <w:rPr>
          <w:sz w:val="28"/>
          <w:szCs w:val="28"/>
        </w:rPr>
        <w:t xml:space="preserve"> https://cyberleninka.ru/article/n/povyshenie-konkurentosposobnosti-predpriyatiy-aktualnoe-trebovanie</w:t>
      </w:r>
      <w:r w:rsidRPr="00995552">
        <w:rPr>
          <w:sz w:val="28"/>
          <w:szCs w:val="28"/>
        </w:rPr>
        <w:t xml:space="preserve"> (</w:t>
      </w:r>
      <w:r w:rsidR="0018694C" w:rsidRPr="00995552">
        <w:rPr>
          <w:sz w:val="28"/>
          <w:szCs w:val="28"/>
        </w:rPr>
        <w:t>дата обращения</w:t>
      </w:r>
      <w:r w:rsidRPr="00995552">
        <w:rPr>
          <w:sz w:val="28"/>
          <w:szCs w:val="28"/>
        </w:rPr>
        <w:t xml:space="preserve"> </w:t>
      </w:r>
      <w:r w:rsidR="00AA570D">
        <w:rPr>
          <w:sz w:val="28"/>
          <w:szCs w:val="28"/>
        </w:rPr>
        <w:t>21</w:t>
      </w:r>
      <w:r w:rsidRPr="00995552">
        <w:rPr>
          <w:sz w:val="28"/>
          <w:szCs w:val="28"/>
        </w:rPr>
        <w:t>.03.202</w:t>
      </w:r>
      <w:r w:rsidR="00AA570D">
        <w:rPr>
          <w:sz w:val="28"/>
          <w:szCs w:val="28"/>
        </w:rPr>
        <w:t>5</w:t>
      </w:r>
      <w:r w:rsidRPr="00995552">
        <w:rPr>
          <w:sz w:val="28"/>
          <w:szCs w:val="28"/>
        </w:rPr>
        <w:t>).</w:t>
      </w:r>
    </w:p>
    <w:p w14:paraId="5A4BF2DC" w14:textId="7AB47B59"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F70FDB" w:rsidRPr="00995552">
        <w:rPr>
          <w:sz w:val="28"/>
          <w:szCs w:val="28"/>
        </w:rPr>
        <w:t>Ф</w:t>
      </w:r>
      <w:r w:rsidR="0018694C" w:rsidRPr="00995552">
        <w:rPr>
          <w:sz w:val="28"/>
          <w:szCs w:val="28"/>
        </w:rPr>
        <w:t xml:space="preserve">ормирование конкурентных преимуществ малого и среднего бизнеса в </w:t>
      </w:r>
      <w:proofErr w:type="spellStart"/>
      <w:r w:rsidR="0018694C" w:rsidRPr="00995552">
        <w:rPr>
          <w:sz w:val="28"/>
          <w:szCs w:val="28"/>
        </w:rPr>
        <w:t>россии</w:t>
      </w:r>
      <w:proofErr w:type="spellEnd"/>
      <w:r w:rsidR="0018694C" w:rsidRPr="00995552">
        <w:rPr>
          <w:sz w:val="28"/>
          <w:szCs w:val="28"/>
        </w:rPr>
        <w:t xml:space="preserve"> в условиях современной нестабильности</w:t>
      </w:r>
      <w:r w:rsidRPr="00995552">
        <w:rPr>
          <w:sz w:val="28"/>
          <w:szCs w:val="28"/>
        </w:rPr>
        <w:t xml:space="preserve">: [сайт]. – </w:t>
      </w:r>
      <w:r w:rsidRPr="00995552">
        <w:rPr>
          <w:sz w:val="28"/>
          <w:szCs w:val="28"/>
          <w:lang w:val="en-US"/>
        </w:rPr>
        <w:t>URL</w:t>
      </w:r>
      <w:r w:rsidRPr="00995552">
        <w:rPr>
          <w:sz w:val="28"/>
          <w:szCs w:val="28"/>
        </w:rPr>
        <w:t>:</w:t>
      </w:r>
      <w:r w:rsidR="00F70FDB" w:rsidRPr="00995552">
        <w:rPr>
          <w:sz w:val="28"/>
          <w:szCs w:val="28"/>
        </w:rPr>
        <w:t xml:space="preserve"> https://cyberleninka.ru/article/n/formirovanie-konkurentnyh-preimuschestv-malogo-i-srednego-biznesa-v-rossii-v-usloviyah-sovremennoy-nestabilnosti</w:t>
      </w:r>
      <w:r w:rsidRPr="00995552">
        <w:rPr>
          <w:sz w:val="28"/>
          <w:szCs w:val="28"/>
        </w:rPr>
        <w:t xml:space="preserve"> (</w:t>
      </w:r>
      <w:r w:rsidR="0018694C" w:rsidRPr="00995552">
        <w:rPr>
          <w:sz w:val="28"/>
          <w:szCs w:val="28"/>
        </w:rPr>
        <w:t>дата обращения</w:t>
      </w:r>
      <w:r w:rsidRPr="00995552">
        <w:rPr>
          <w:sz w:val="28"/>
          <w:szCs w:val="28"/>
        </w:rPr>
        <w:t xml:space="preserve"> </w:t>
      </w:r>
      <w:r w:rsidR="00AA570D">
        <w:rPr>
          <w:sz w:val="28"/>
          <w:szCs w:val="28"/>
        </w:rPr>
        <w:t>21</w:t>
      </w:r>
      <w:r w:rsidRPr="00995552">
        <w:rPr>
          <w:sz w:val="28"/>
          <w:szCs w:val="28"/>
        </w:rPr>
        <w:t>.03.202</w:t>
      </w:r>
      <w:r w:rsidR="00AA570D">
        <w:rPr>
          <w:sz w:val="28"/>
          <w:szCs w:val="28"/>
        </w:rPr>
        <w:t>5</w:t>
      </w:r>
      <w:r w:rsidRPr="00995552">
        <w:rPr>
          <w:sz w:val="28"/>
          <w:szCs w:val="28"/>
        </w:rPr>
        <w:t>).</w:t>
      </w:r>
    </w:p>
    <w:p w14:paraId="3AFFB089" w14:textId="5097DAD9" w:rsidR="002F5F38" w:rsidRPr="00995552" w:rsidRDefault="00F70FDB" w:rsidP="00E14095">
      <w:pPr>
        <w:pStyle w:val="a9"/>
        <w:numPr>
          <w:ilvl w:val="1"/>
          <w:numId w:val="3"/>
        </w:numPr>
        <w:spacing w:line="360" w:lineRule="auto"/>
        <w:ind w:left="0" w:firstLine="709"/>
        <w:rPr>
          <w:sz w:val="28"/>
          <w:szCs w:val="28"/>
        </w:rPr>
      </w:pPr>
      <w:proofErr w:type="spellStart"/>
      <w:r w:rsidRPr="00995552">
        <w:rPr>
          <w:sz w:val="28"/>
          <w:szCs w:val="28"/>
          <w:lang w:val="en-US"/>
        </w:rPr>
        <w:t>Elibrary</w:t>
      </w:r>
      <w:proofErr w:type="spellEnd"/>
      <w:r w:rsidR="002F5F38" w:rsidRPr="00995552">
        <w:rPr>
          <w:sz w:val="28"/>
          <w:szCs w:val="28"/>
        </w:rPr>
        <w:t>.</w:t>
      </w:r>
      <w:proofErr w:type="spellStart"/>
      <w:r w:rsidR="002F5F38" w:rsidRPr="00995552">
        <w:rPr>
          <w:sz w:val="28"/>
          <w:szCs w:val="28"/>
          <w:lang w:val="en-US"/>
        </w:rPr>
        <w:t>ru</w:t>
      </w:r>
      <w:proofErr w:type="spellEnd"/>
      <w:r w:rsidR="002F5F38" w:rsidRPr="00995552">
        <w:rPr>
          <w:sz w:val="28"/>
          <w:szCs w:val="28"/>
        </w:rPr>
        <w:t xml:space="preserve"> </w:t>
      </w:r>
      <w:r w:rsidRPr="00995552">
        <w:rPr>
          <w:sz w:val="28"/>
          <w:szCs w:val="28"/>
        </w:rPr>
        <w:t>С</w:t>
      </w:r>
      <w:r w:rsidR="0018694C" w:rsidRPr="00995552">
        <w:rPr>
          <w:sz w:val="28"/>
          <w:szCs w:val="28"/>
        </w:rPr>
        <w:t>пособы повышения конкурентоспособности современных предприятий</w:t>
      </w:r>
      <w:r w:rsidR="002F5F38" w:rsidRPr="00995552">
        <w:rPr>
          <w:sz w:val="28"/>
          <w:szCs w:val="28"/>
        </w:rPr>
        <w:t xml:space="preserve">: [сайт]. – </w:t>
      </w:r>
      <w:r w:rsidR="002F5F38" w:rsidRPr="00995552">
        <w:rPr>
          <w:sz w:val="28"/>
          <w:szCs w:val="28"/>
          <w:lang w:val="en-US"/>
        </w:rPr>
        <w:t>URL</w:t>
      </w:r>
      <w:r w:rsidR="002F5F38" w:rsidRPr="00995552">
        <w:rPr>
          <w:sz w:val="28"/>
          <w:szCs w:val="28"/>
        </w:rPr>
        <w:t>:</w:t>
      </w:r>
      <w:r w:rsidRPr="00995552">
        <w:rPr>
          <w:sz w:val="28"/>
          <w:szCs w:val="28"/>
        </w:rPr>
        <w:t xml:space="preserve"> https://elibrary.ru/item.asp?</w:t>
      </w:r>
      <w:r w:rsidR="0018694C" w:rsidRPr="00995552">
        <w:rPr>
          <w:sz w:val="28"/>
          <w:szCs w:val="28"/>
        </w:rPr>
        <w:t>Id</w:t>
      </w:r>
      <w:r w:rsidRPr="00995552">
        <w:rPr>
          <w:sz w:val="28"/>
          <w:szCs w:val="28"/>
        </w:rPr>
        <w:t>=80341382</w:t>
      </w:r>
      <w:r w:rsidR="002F5F38" w:rsidRPr="00995552">
        <w:rPr>
          <w:sz w:val="28"/>
          <w:szCs w:val="28"/>
        </w:rPr>
        <w:t xml:space="preserve"> (</w:t>
      </w:r>
      <w:r w:rsidR="0018694C" w:rsidRPr="00995552">
        <w:rPr>
          <w:sz w:val="28"/>
          <w:szCs w:val="28"/>
        </w:rPr>
        <w:t>дата обращения</w:t>
      </w:r>
      <w:r w:rsidR="002F5F38" w:rsidRPr="00995552">
        <w:rPr>
          <w:sz w:val="28"/>
          <w:szCs w:val="28"/>
        </w:rPr>
        <w:t xml:space="preserve"> </w:t>
      </w:r>
      <w:r w:rsidR="00AA570D">
        <w:rPr>
          <w:sz w:val="28"/>
          <w:szCs w:val="28"/>
        </w:rPr>
        <w:t>24</w:t>
      </w:r>
      <w:r w:rsidR="002F5F38" w:rsidRPr="00995552">
        <w:rPr>
          <w:sz w:val="28"/>
          <w:szCs w:val="28"/>
        </w:rPr>
        <w:t>.03.202</w:t>
      </w:r>
      <w:r w:rsidR="00AA570D">
        <w:rPr>
          <w:sz w:val="28"/>
          <w:szCs w:val="28"/>
        </w:rPr>
        <w:t>5</w:t>
      </w:r>
      <w:r w:rsidR="002F5F38" w:rsidRPr="00995552">
        <w:rPr>
          <w:sz w:val="28"/>
          <w:szCs w:val="28"/>
        </w:rPr>
        <w:t>).</w:t>
      </w:r>
    </w:p>
    <w:p w14:paraId="4384D538" w14:textId="008CB1C5" w:rsidR="00F70FDB" w:rsidRPr="00995552" w:rsidRDefault="00F70FDB" w:rsidP="00E14095">
      <w:pPr>
        <w:pStyle w:val="a9"/>
        <w:numPr>
          <w:ilvl w:val="1"/>
          <w:numId w:val="3"/>
        </w:numPr>
        <w:spacing w:line="360" w:lineRule="auto"/>
        <w:ind w:left="0" w:firstLine="709"/>
        <w:rPr>
          <w:sz w:val="28"/>
          <w:szCs w:val="28"/>
        </w:rPr>
      </w:pPr>
      <w:proofErr w:type="spellStart"/>
      <w:r w:rsidRPr="00995552">
        <w:rPr>
          <w:sz w:val="28"/>
          <w:szCs w:val="28"/>
          <w:lang w:val="en-US"/>
        </w:rPr>
        <w:t>Elibrary</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С</w:t>
      </w:r>
      <w:r w:rsidR="0018694C" w:rsidRPr="00995552">
        <w:rPr>
          <w:sz w:val="28"/>
          <w:szCs w:val="28"/>
        </w:rPr>
        <w:t>пособы повышения конкурентоспособности предприятия</w:t>
      </w:r>
      <w:r w:rsidRPr="00995552">
        <w:rPr>
          <w:sz w:val="28"/>
          <w:szCs w:val="28"/>
        </w:rPr>
        <w:t xml:space="preserve">: [сайт]. – </w:t>
      </w:r>
      <w:r w:rsidRPr="00995552">
        <w:rPr>
          <w:sz w:val="28"/>
          <w:szCs w:val="28"/>
          <w:lang w:val="en-US"/>
        </w:rPr>
        <w:t>URL</w:t>
      </w:r>
      <w:r w:rsidRPr="00995552">
        <w:rPr>
          <w:sz w:val="28"/>
          <w:szCs w:val="28"/>
        </w:rPr>
        <w:t>: https:// https://elibrary.ru/item.asp?</w:t>
      </w:r>
      <w:r w:rsidR="0018694C" w:rsidRPr="00995552">
        <w:rPr>
          <w:sz w:val="28"/>
          <w:szCs w:val="28"/>
        </w:rPr>
        <w:t>Id</w:t>
      </w:r>
      <w:r w:rsidRPr="00995552">
        <w:rPr>
          <w:sz w:val="28"/>
          <w:szCs w:val="28"/>
        </w:rPr>
        <w:t>=46499310 (</w:t>
      </w:r>
      <w:r w:rsidR="0018694C" w:rsidRPr="00995552">
        <w:rPr>
          <w:sz w:val="28"/>
          <w:szCs w:val="28"/>
        </w:rPr>
        <w:t>дата обращения</w:t>
      </w:r>
      <w:r w:rsidRPr="00995552">
        <w:rPr>
          <w:sz w:val="28"/>
          <w:szCs w:val="28"/>
        </w:rPr>
        <w:t xml:space="preserve"> </w:t>
      </w:r>
      <w:r w:rsidR="00AA570D">
        <w:rPr>
          <w:sz w:val="28"/>
          <w:szCs w:val="28"/>
        </w:rPr>
        <w:t>24</w:t>
      </w:r>
      <w:r w:rsidRPr="00995552">
        <w:rPr>
          <w:sz w:val="28"/>
          <w:szCs w:val="28"/>
        </w:rPr>
        <w:t>.03.202</w:t>
      </w:r>
      <w:r w:rsidR="00AA570D">
        <w:rPr>
          <w:sz w:val="28"/>
          <w:szCs w:val="28"/>
        </w:rPr>
        <w:t>5</w:t>
      </w:r>
      <w:r w:rsidRPr="00995552">
        <w:rPr>
          <w:sz w:val="28"/>
          <w:szCs w:val="28"/>
        </w:rPr>
        <w:t>).</w:t>
      </w:r>
    </w:p>
    <w:p w14:paraId="755CFF1E" w14:textId="174E308C"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F70FDB" w:rsidRPr="00995552">
        <w:rPr>
          <w:sz w:val="28"/>
          <w:szCs w:val="28"/>
        </w:rPr>
        <w:t>С</w:t>
      </w:r>
      <w:r w:rsidR="0018694C" w:rsidRPr="00995552">
        <w:rPr>
          <w:sz w:val="28"/>
          <w:szCs w:val="28"/>
        </w:rPr>
        <w:t>ущность и факторы конкурентоспособности организации</w:t>
      </w:r>
      <w:r w:rsidRPr="00995552">
        <w:rPr>
          <w:sz w:val="28"/>
          <w:szCs w:val="28"/>
        </w:rPr>
        <w:t xml:space="preserve">: [сайт]. – </w:t>
      </w:r>
      <w:r w:rsidRPr="00995552">
        <w:rPr>
          <w:sz w:val="28"/>
          <w:szCs w:val="28"/>
          <w:lang w:val="en-US"/>
        </w:rPr>
        <w:t>URL</w:t>
      </w:r>
      <w:r w:rsidRPr="00995552">
        <w:rPr>
          <w:sz w:val="28"/>
          <w:szCs w:val="28"/>
        </w:rPr>
        <w:t>:</w:t>
      </w:r>
      <w:r w:rsidR="00F70FDB" w:rsidRPr="00995552">
        <w:rPr>
          <w:sz w:val="28"/>
          <w:szCs w:val="28"/>
        </w:rPr>
        <w:t xml:space="preserve"> https://cyberleninka.ru/article/n/suschnost-i-faktory-konkurentosposobnosti-organizatsii</w:t>
      </w:r>
      <w:r w:rsidRPr="00995552">
        <w:rPr>
          <w:sz w:val="28"/>
          <w:szCs w:val="28"/>
        </w:rPr>
        <w:t xml:space="preserve"> (</w:t>
      </w:r>
      <w:r w:rsidR="0018694C" w:rsidRPr="00995552">
        <w:rPr>
          <w:sz w:val="28"/>
          <w:szCs w:val="28"/>
        </w:rPr>
        <w:t>дата обращения</w:t>
      </w:r>
      <w:r w:rsidRPr="00995552">
        <w:rPr>
          <w:sz w:val="28"/>
          <w:szCs w:val="28"/>
        </w:rPr>
        <w:t xml:space="preserve"> </w:t>
      </w:r>
      <w:r w:rsidR="00AA570D">
        <w:rPr>
          <w:sz w:val="28"/>
          <w:szCs w:val="28"/>
        </w:rPr>
        <w:t>24</w:t>
      </w:r>
      <w:r w:rsidRPr="00995552">
        <w:rPr>
          <w:sz w:val="28"/>
          <w:szCs w:val="28"/>
        </w:rPr>
        <w:t>.03.202</w:t>
      </w:r>
      <w:r w:rsidR="00AA570D">
        <w:rPr>
          <w:sz w:val="28"/>
          <w:szCs w:val="28"/>
        </w:rPr>
        <w:t>5</w:t>
      </w:r>
      <w:r w:rsidRPr="00995552">
        <w:rPr>
          <w:sz w:val="28"/>
          <w:szCs w:val="28"/>
        </w:rPr>
        <w:t>).</w:t>
      </w:r>
    </w:p>
    <w:p w14:paraId="1D0B8926" w14:textId="0144CF97"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F70FDB" w:rsidRPr="00995552">
        <w:rPr>
          <w:sz w:val="28"/>
          <w:szCs w:val="28"/>
        </w:rPr>
        <w:t>Вопросы взаимосвязи качества продукта и конкурентоспособности компании</w:t>
      </w:r>
      <w:r w:rsidRPr="00995552">
        <w:rPr>
          <w:sz w:val="28"/>
          <w:szCs w:val="28"/>
        </w:rPr>
        <w:t xml:space="preserve">: [сайт]. – </w:t>
      </w:r>
      <w:r w:rsidRPr="00995552">
        <w:rPr>
          <w:sz w:val="28"/>
          <w:szCs w:val="28"/>
          <w:lang w:val="en-US"/>
        </w:rPr>
        <w:t>URL</w:t>
      </w:r>
      <w:r w:rsidRPr="00995552">
        <w:rPr>
          <w:sz w:val="28"/>
          <w:szCs w:val="28"/>
        </w:rPr>
        <w:t>:</w:t>
      </w:r>
      <w:r w:rsidR="00F70FDB" w:rsidRPr="00995552">
        <w:rPr>
          <w:sz w:val="28"/>
          <w:szCs w:val="28"/>
        </w:rPr>
        <w:t xml:space="preserve"> https://cyberleninka.ru/article/n/voprosy-vzaimosvyazi-kachestva-produkta-i-konkurentosposobnosti-kompanii</w:t>
      </w:r>
      <w:r w:rsidRPr="00995552">
        <w:rPr>
          <w:sz w:val="28"/>
          <w:szCs w:val="28"/>
        </w:rPr>
        <w:t xml:space="preserve"> (</w:t>
      </w:r>
      <w:r w:rsidR="0018694C" w:rsidRPr="00995552">
        <w:rPr>
          <w:sz w:val="28"/>
          <w:szCs w:val="28"/>
        </w:rPr>
        <w:t>дата обращения</w:t>
      </w:r>
      <w:r w:rsidRPr="00995552">
        <w:rPr>
          <w:sz w:val="28"/>
          <w:szCs w:val="28"/>
        </w:rPr>
        <w:t xml:space="preserve"> </w:t>
      </w:r>
      <w:r w:rsidR="00AA570D">
        <w:rPr>
          <w:sz w:val="28"/>
          <w:szCs w:val="28"/>
        </w:rPr>
        <w:t>30</w:t>
      </w:r>
      <w:r w:rsidRPr="00995552">
        <w:rPr>
          <w:sz w:val="28"/>
          <w:szCs w:val="28"/>
        </w:rPr>
        <w:t>.03.202</w:t>
      </w:r>
      <w:r w:rsidR="00AA570D">
        <w:rPr>
          <w:sz w:val="28"/>
          <w:szCs w:val="28"/>
        </w:rPr>
        <w:t>5</w:t>
      </w:r>
      <w:r w:rsidRPr="00995552">
        <w:rPr>
          <w:sz w:val="28"/>
          <w:szCs w:val="28"/>
        </w:rPr>
        <w:t>).</w:t>
      </w:r>
    </w:p>
    <w:p w14:paraId="4ACD287C" w14:textId="263BB187" w:rsidR="00D600EF" w:rsidRPr="00E14095"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F70FDB" w:rsidRPr="00995552">
        <w:rPr>
          <w:sz w:val="28"/>
          <w:szCs w:val="28"/>
        </w:rPr>
        <w:t>Методический подход к оценке уровня качества и конкурентоспособности товара</w:t>
      </w:r>
      <w:r w:rsidRPr="00995552">
        <w:rPr>
          <w:sz w:val="28"/>
          <w:szCs w:val="28"/>
        </w:rPr>
        <w:t xml:space="preserve">: [сайт]. – </w:t>
      </w:r>
      <w:r w:rsidRPr="00995552">
        <w:rPr>
          <w:sz w:val="28"/>
          <w:szCs w:val="28"/>
          <w:lang w:val="en-US"/>
        </w:rPr>
        <w:t>URL</w:t>
      </w:r>
      <w:r w:rsidRPr="00995552">
        <w:rPr>
          <w:sz w:val="28"/>
          <w:szCs w:val="28"/>
        </w:rPr>
        <w:t>:</w:t>
      </w:r>
      <w:r w:rsidR="00F70FDB" w:rsidRPr="00995552">
        <w:rPr>
          <w:sz w:val="28"/>
          <w:szCs w:val="28"/>
        </w:rPr>
        <w:t xml:space="preserve"> https://cyberleninka.ru/article/n/metodicheskiy-podhod-k-otsenke-urovnya-kachestva-i-konkurentosposobnosti-tovara</w:t>
      </w:r>
      <w:r w:rsidRPr="00995552">
        <w:rPr>
          <w:sz w:val="28"/>
          <w:szCs w:val="28"/>
        </w:rPr>
        <w:t xml:space="preserve"> (</w:t>
      </w:r>
      <w:r w:rsidR="0018694C" w:rsidRPr="00995552">
        <w:rPr>
          <w:sz w:val="28"/>
          <w:szCs w:val="28"/>
        </w:rPr>
        <w:t>дата обращения</w:t>
      </w:r>
      <w:r w:rsidRPr="00995552">
        <w:rPr>
          <w:sz w:val="28"/>
          <w:szCs w:val="28"/>
        </w:rPr>
        <w:t xml:space="preserve"> </w:t>
      </w:r>
      <w:r w:rsidR="00AA570D">
        <w:rPr>
          <w:sz w:val="28"/>
          <w:szCs w:val="28"/>
        </w:rPr>
        <w:t>30</w:t>
      </w:r>
      <w:r w:rsidRPr="00995552">
        <w:rPr>
          <w:sz w:val="28"/>
          <w:szCs w:val="28"/>
        </w:rPr>
        <w:t>.03.202</w:t>
      </w:r>
      <w:r w:rsidR="00AA570D">
        <w:rPr>
          <w:sz w:val="28"/>
          <w:szCs w:val="28"/>
        </w:rPr>
        <w:t>5</w:t>
      </w:r>
      <w:r w:rsidRPr="00995552">
        <w:rPr>
          <w:sz w:val="28"/>
          <w:szCs w:val="28"/>
        </w:rPr>
        <w:t>).</w:t>
      </w:r>
    </w:p>
    <w:p w14:paraId="0F37ED63" w14:textId="0819E15B"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lastRenderedPageBreak/>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F70FDB" w:rsidRPr="00995552">
        <w:rPr>
          <w:sz w:val="28"/>
          <w:szCs w:val="28"/>
        </w:rPr>
        <w:t>В</w:t>
      </w:r>
      <w:r w:rsidR="0018694C" w:rsidRPr="00995552">
        <w:rPr>
          <w:sz w:val="28"/>
          <w:szCs w:val="28"/>
        </w:rPr>
        <w:t>лияние качества товаров и услуг на конкурентоспособность организации</w:t>
      </w:r>
      <w:r w:rsidRPr="00995552">
        <w:rPr>
          <w:sz w:val="28"/>
          <w:szCs w:val="28"/>
        </w:rPr>
        <w:t xml:space="preserve">: [сайт]. – </w:t>
      </w:r>
      <w:r w:rsidRPr="00995552">
        <w:rPr>
          <w:sz w:val="28"/>
          <w:szCs w:val="28"/>
          <w:lang w:val="en-US"/>
        </w:rPr>
        <w:t>URL</w:t>
      </w:r>
      <w:r w:rsidRPr="00995552">
        <w:rPr>
          <w:sz w:val="28"/>
          <w:szCs w:val="28"/>
        </w:rPr>
        <w:t>:</w:t>
      </w:r>
      <w:r w:rsidR="00F70FDB" w:rsidRPr="00995552">
        <w:rPr>
          <w:sz w:val="28"/>
          <w:szCs w:val="28"/>
        </w:rPr>
        <w:t xml:space="preserve"> https://cyberleninka.ru/article/n/vliyanie-kachestva-tovarov-i-uslug-na-konkurentosposobnost-organizatsii</w:t>
      </w:r>
      <w:r w:rsidRPr="00995552">
        <w:rPr>
          <w:sz w:val="28"/>
          <w:szCs w:val="28"/>
        </w:rPr>
        <w:t xml:space="preserve"> (</w:t>
      </w:r>
      <w:r w:rsidR="0018694C" w:rsidRPr="00995552">
        <w:rPr>
          <w:sz w:val="28"/>
          <w:szCs w:val="28"/>
        </w:rPr>
        <w:t>дата обращения</w:t>
      </w:r>
      <w:r w:rsidRPr="00995552">
        <w:rPr>
          <w:sz w:val="28"/>
          <w:szCs w:val="28"/>
        </w:rPr>
        <w:t xml:space="preserve"> </w:t>
      </w:r>
      <w:r w:rsidR="00AA570D">
        <w:rPr>
          <w:sz w:val="28"/>
          <w:szCs w:val="28"/>
        </w:rPr>
        <w:t>30</w:t>
      </w:r>
      <w:r w:rsidRPr="00995552">
        <w:rPr>
          <w:sz w:val="28"/>
          <w:szCs w:val="28"/>
        </w:rPr>
        <w:t>.03.202</w:t>
      </w:r>
      <w:r w:rsidR="00AA570D">
        <w:rPr>
          <w:sz w:val="28"/>
          <w:szCs w:val="28"/>
        </w:rPr>
        <w:t>5</w:t>
      </w:r>
      <w:r w:rsidRPr="00995552">
        <w:rPr>
          <w:sz w:val="28"/>
          <w:szCs w:val="28"/>
        </w:rPr>
        <w:t>).</w:t>
      </w:r>
    </w:p>
    <w:p w14:paraId="64563E35" w14:textId="1FD73614"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F70FDB" w:rsidRPr="00995552">
        <w:rPr>
          <w:sz w:val="28"/>
          <w:szCs w:val="28"/>
        </w:rPr>
        <w:t>М</w:t>
      </w:r>
      <w:r w:rsidR="0018694C" w:rsidRPr="00995552">
        <w:rPr>
          <w:sz w:val="28"/>
          <w:szCs w:val="28"/>
        </w:rPr>
        <w:t>аркетинговые возможности по повышению конкурентоспособности предприятия</w:t>
      </w:r>
      <w:r w:rsidRPr="00995552">
        <w:rPr>
          <w:sz w:val="28"/>
          <w:szCs w:val="28"/>
        </w:rPr>
        <w:t xml:space="preserve">: [сайт]. – </w:t>
      </w:r>
      <w:r w:rsidRPr="00995552">
        <w:rPr>
          <w:sz w:val="28"/>
          <w:szCs w:val="28"/>
          <w:lang w:val="en-US"/>
        </w:rPr>
        <w:t>URL</w:t>
      </w:r>
      <w:r w:rsidRPr="00995552">
        <w:rPr>
          <w:sz w:val="28"/>
          <w:szCs w:val="28"/>
        </w:rPr>
        <w:t>:</w:t>
      </w:r>
      <w:r w:rsidR="00F70FDB" w:rsidRPr="00995552">
        <w:rPr>
          <w:sz w:val="28"/>
          <w:szCs w:val="28"/>
        </w:rPr>
        <w:t xml:space="preserve"> https://cyberleninka.ru/article/n/marketingovye-vozmozhnosti-po-povysheniyu-konkurentosposobnosti-predpriyatiya</w:t>
      </w:r>
      <w:r w:rsidR="0018694C" w:rsidRPr="00995552">
        <w:rPr>
          <w:sz w:val="28"/>
          <w:szCs w:val="28"/>
        </w:rPr>
        <w:t xml:space="preserve"> </w:t>
      </w:r>
      <w:r w:rsidRPr="00995552">
        <w:rPr>
          <w:sz w:val="28"/>
          <w:szCs w:val="28"/>
        </w:rPr>
        <w:t>(</w:t>
      </w:r>
      <w:r w:rsidR="0018694C" w:rsidRPr="00995552">
        <w:rPr>
          <w:sz w:val="28"/>
          <w:szCs w:val="28"/>
        </w:rPr>
        <w:t>дата обращения</w:t>
      </w:r>
      <w:r w:rsidRPr="00995552">
        <w:rPr>
          <w:sz w:val="28"/>
          <w:szCs w:val="28"/>
        </w:rPr>
        <w:t xml:space="preserve"> </w:t>
      </w:r>
      <w:r w:rsidR="00AA570D">
        <w:rPr>
          <w:sz w:val="28"/>
          <w:szCs w:val="28"/>
        </w:rPr>
        <w:t>04</w:t>
      </w:r>
      <w:r w:rsidRPr="00995552">
        <w:rPr>
          <w:sz w:val="28"/>
          <w:szCs w:val="28"/>
        </w:rPr>
        <w:t>.0</w:t>
      </w:r>
      <w:r w:rsidR="00AA570D">
        <w:rPr>
          <w:sz w:val="28"/>
          <w:szCs w:val="28"/>
        </w:rPr>
        <w:t>4</w:t>
      </w:r>
      <w:r w:rsidRPr="00995552">
        <w:rPr>
          <w:sz w:val="28"/>
          <w:szCs w:val="28"/>
        </w:rPr>
        <w:t>.202</w:t>
      </w:r>
      <w:r w:rsidR="00AA570D">
        <w:rPr>
          <w:sz w:val="28"/>
          <w:szCs w:val="28"/>
        </w:rPr>
        <w:t>5</w:t>
      </w:r>
      <w:r w:rsidRPr="00995552">
        <w:rPr>
          <w:sz w:val="28"/>
          <w:szCs w:val="28"/>
        </w:rPr>
        <w:t>).</w:t>
      </w:r>
    </w:p>
    <w:p w14:paraId="6E5EFA72" w14:textId="2FCBFA81"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F70FDB" w:rsidRPr="00995552">
        <w:rPr>
          <w:sz w:val="28"/>
          <w:szCs w:val="28"/>
        </w:rPr>
        <w:t>Р</w:t>
      </w:r>
      <w:r w:rsidR="0018694C" w:rsidRPr="00995552">
        <w:rPr>
          <w:sz w:val="28"/>
          <w:szCs w:val="28"/>
        </w:rPr>
        <w:t>оль конкуренции и конкурентоспособности в развитии бизнеса</w:t>
      </w:r>
      <w:r w:rsidRPr="00995552">
        <w:rPr>
          <w:sz w:val="28"/>
          <w:szCs w:val="28"/>
        </w:rPr>
        <w:t xml:space="preserve">: [сайт]. – </w:t>
      </w:r>
      <w:r w:rsidRPr="00995552">
        <w:rPr>
          <w:sz w:val="28"/>
          <w:szCs w:val="28"/>
          <w:lang w:val="en-US"/>
        </w:rPr>
        <w:t>URL</w:t>
      </w:r>
      <w:r w:rsidRPr="00995552">
        <w:rPr>
          <w:sz w:val="28"/>
          <w:szCs w:val="28"/>
        </w:rPr>
        <w:t>:</w:t>
      </w:r>
      <w:r w:rsidR="00F70FDB" w:rsidRPr="00995552">
        <w:rPr>
          <w:sz w:val="28"/>
          <w:szCs w:val="28"/>
        </w:rPr>
        <w:t xml:space="preserve"> https://cyberleninka.ru/article/n/rol-konkurentsii-i-konkurentosposobnosti-v-razvitii-biznesa</w:t>
      </w:r>
      <w:r w:rsidRPr="00995552">
        <w:rPr>
          <w:sz w:val="28"/>
          <w:szCs w:val="28"/>
        </w:rPr>
        <w:t xml:space="preserve"> (</w:t>
      </w:r>
      <w:r w:rsidR="0018694C" w:rsidRPr="00995552">
        <w:rPr>
          <w:sz w:val="28"/>
          <w:szCs w:val="28"/>
        </w:rPr>
        <w:t>дата обращения</w:t>
      </w:r>
      <w:r w:rsidRPr="00995552">
        <w:rPr>
          <w:sz w:val="28"/>
          <w:szCs w:val="28"/>
        </w:rPr>
        <w:t xml:space="preserve"> </w:t>
      </w:r>
      <w:r w:rsidR="00AA570D">
        <w:rPr>
          <w:sz w:val="28"/>
          <w:szCs w:val="28"/>
        </w:rPr>
        <w:t>06</w:t>
      </w:r>
      <w:r w:rsidRPr="00995552">
        <w:rPr>
          <w:sz w:val="28"/>
          <w:szCs w:val="28"/>
        </w:rPr>
        <w:t>.0</w:t>
      </w:r>
      <w:r w:rsidR="00AA570D">
        <w:rPr>
          <w:sz w:val="28"/>
          <w:szCs w:val="28"/>
        </w:rPr>
        <w:t>4</w:t>
      </w:r>
      <w:r w:rsidRPr="00995552">
        <w:rPr>
          <w:sz w:val="28"/>
          <w:szCs w:val="28"/>
        </w:rPr>
        <w:t>.202</w:t>
      </w:r>
      <w:r w:rsidR="00AA570D">
        <w:rPr>
          <w:sz w:val="28"/>
          <w:szCs w:val="28"/>
        </w:rPr>
        <w:t>5</w:t>
      </w:r>
      <w:r w:rsidRPr="00995552">
        <w:rPr>
          <w:sz w:val="28"/>
          <w:szCs w:val="28"/>
        </w:rPr>
        <w:t>).</w:t>
      </w:r>
    </w:p>
    <w:p w14:paraId="11F984C2" w14:textId="5001997B" w:rsidR="00F70FDB" w:rsidRPr="00995552" w:rsidRDefault="00F70FDB" w:rsidP="00E14095">
      <w:pPr>
        <w:pStyle w:val="a9"/>
        <w:numPr>
          <w:ilvl w:val="1"/>
          <w:numId w:val="3"/>
        </w:numPr>
        <w:spacing w:line="360" w:lineRule="auto"/>
        <w:ind w:left="0" w:firstLine="709"/>
        <w:rPr>
          <w:sz w:val="28"/>
          <w:szCs w:val="28"/>
        </w:rPr>
      </w:pPr>
      <w:proofErr w:type="spellStart"/>
      <w:r w:rsidRPr="00995552">
        <w:rPr>
          <w:sz w:val="28"/>
          <w:szCs w:val="28"/>
          <w:lang w:val="en-US"/>
        </w:rPr>
        <w:t>Elibrary</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И</w:t>
      </w:r>
      <w:r w:rsidR="0018694C" w:rsidRPr="00995552">
        <w:rPr>
          <w:sz w:val="28"/>
          <w:szCs w:val="28"/>
        </w:rPr>
        <w:t>мидж организации как инструмент повышения ее конкурентоспособности</w:t>
      </w:r>
      <w:r w:rsidRPr="00995552">
        <w:rPr>
          <w:sz w:val="28"/>
          <w:szCs w:val="28"/>
        </w:rPr>
        <w:t xml:space="preserve">: [сайт]. – </w:t>
      </w:r>
      <w:r w:rsidRPr="00995552">
        <w:rPr>
          <w:sz w:val="28"/>
          <w:szCs w:val="28"/>
          <w:lang w:val="en-US"/>
        </w:rPr>
        <w:t>URL</w:t>
      </w:r>
      <w:r w:rsidRPr="00995552">
        <w:rPr>
          <w:sz w:val="28"/>
          <w:szCs w:val="28"/>
        </w:rPr>
        <w:t>: https://elibrary.ru/item.asp?</w:t>
      </w:r>
      <w:r w:rsidR="0018694C" w:rsidRPr="00995552">
        <w:rPr>
          <w:sz w:val="28"/>
          <w:szCs w:val="28"/>
        </w:rPr>
        <w:t>Id</w:t>
      </w:r>
      <w:r w:rsidRPr="00995552">
        <w:rPr>
          <w:sz w:val="28"/>
          <w:szCs w:val="28"/>
        </w:rPr>
        <w:t>=50493827 (</w:t>
      </w:r>
      <w:r w:rsidR="0018694C" w:rsidRPr="00995552">
        <w:rPr>
          <w:sz w:val="28"/>
          <w:szCs w:val="28"/>
        </w:rPr>
        <w:t>дата обращения</w:t>
      </w:r>
      <w:r w:rsidRPr="00995552">
        <w:rPr>
          <w:sz w:val="28"/>
          <w:szCs w:val="28"/>
        </w:rPr>
        <w:t xml:space="preserve"> </w:t>
      </w:r>
      <w:r w:rsidR="00AA570D">
        <w:rPr>
          <w:sz w:val="28"/>
          <w:szCs w:val="28"/>
        </w:rPr>
        <w:t>09</w:t>
      </w:r>
      <w:r w:rsidRPr="00995552">
        <w:rPr>
          <w:sz w:val="28"/>
          <w:szCs w:val="28"/>
        </w:rPr>
        <w:t>.0</w:t>
      </w:r>
      <w:r w:rsidR="00AA570D">
        <w:rPr>
          <w:sz w:val="28"/>
          <w:szCs w:val="28"/>
        </w:rPr>
        <w:t>4</w:t>
      </w:r>
      <w:r w:rsidRPr="00995552">
        <w:rPr>
          <w:sz w:val="28"/>
          <w:szCs w:val="28"/>
        </w:rPr>
        <w:t>.202</w:t>
      </w:r>
      <w:r w:rsidR="00AA570D">
        <w:rPr>
          <w:sz w:val="28"/>
          <w:szCs w:val="28"/>
        </w:rPr>
        <w:t>5</w:t>
      </w:r>
      <w:r w:rsidRPr="00995552">
        <w:rPr>
          <w:sz w:val="28"/>
          <w:szCs w:val="28"/>
        </w:rPr>
        <w:t>).</w:t>
      </w:r>
    </w:p>
    <w:p w14:paraId="1E7DDEB9" w14:textId="265F53FF"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F70FDB" w:rsidRPr="00995552">
        <w:rPr>
          <w:sz w:val="28"/>
          <w:szCs w:val="28"/>
        </w:rPr>
        <w:t>Брендинг как механизм повышения конкурентоспособности</w:t>
      </w:r>
      <w:r w:rsidRPr="00995552">
        <w:rPr>
          <w:sz w:val="28"/>
          <w:szCs w:val="28"/>
        </w:rPr>
        <w:t xml:space="preserve">: [сайт]. – </w:t>
      </w:r>
      <w:r w:rsidRPr="00995552">
        <w:rPr>
          <w:sz w:val="28"/>
          <w:szCs w:val="28"/>
          <w:lang w:val="en-US"/>
        </w:rPr>
        <w:t>URL</w:t>
      </w:r>
      <w:r w:rsidRPr="00995552">
        <w:rPr>
          <w:sz w:val="28"/>
          <w:szCs w:val="28"/>
        </w:rPr>
        <w:t>:</w:t>
      </w:r>
      <w:r w:rsidR="00F70FDB" w:rsidRPr="00995552">
        <w:rPr>
          <w:sz w:val="28"/>
          <w:szCs w:val="28"/>
        </w:rPr>
        <w:t xml:space="preserve"> https://cyberleninka.ru/article/n/brending-kak-mehanizm-povysheniya-konkurentosposobnosti</w:t>
      </w:r>
      <w:r w:rsidRPr="00995552">
        <w:rPr>
          <w:sz w:val="28"/>
          <w:szCs w:val="28"/>
        </w:rPr>
        <w:t xml:space="preserve"> (</w:t>
      </w:r>
      <w:r w:rsidR="0018694C" w:rsidRPr="00995552">
        <w:rPr>
          <w:sz w:val="28"/>
          <w:szCs w:val="28"/>
        </w:rPr>
        <w:t>дата обращения</w:t>
      </w:r>
      <w:r w:rsidRPr="00995552">
        <w:rPr>
          <w:sz w:val="28"/>
          <w:szCs w:val="28"/>
        </w:rPr>
        <w:t xml:space="preserve"> </w:t>
      </w:r>
      <w:r w:rsidR="00AA570D">
        <w:rPr>
          <w:sz w:val="28"/>
          <w:szCs w:val="28"/>
        </w:rPr>
        <w:t>09</w:t>
      </w:r>
      <w:r w:rsidRPr="00995552">
        <w:rPr>
          <w:sz w:val="28"/>
          <w:szCs w:val="28"/>
        </w:rPr>
        <w:t>.0</w:t>
      </w:r>
      <w:r w:rsidR="00AA570D">
        <w:rPr>
          <w:sz w:val="28"/>
          <w:szCs w:val="28"/>
        </w:rPr>
        <w:t>4</w:t>
      </w:r>
      <w:r w:rsidRPr="00995552">
        <w:rPr>
          <w:sz w:val="28"/>
          <w:szCs w:val="28"/>
        </w:rPr>
        <w:t>.202</w:t>
      </w:r>
      <w:r w:rsidR="00AA570D">
        <w:rPr>
          <w:sz w:val="28"/>
          <w:szCs w:val="28"/>
        </w:rPr>
        <w:t>5</w:t>
      </w:r>
      <w:r w:rsidRPr="00995552">
        <w:rPr>
          <w:sz w:val="28"/>
          <w:szCs w:val="28"/>
        </w:rPr>
        <w:t>).</w:t>
      </w:r>
    </w:p>
    <w:p w14:paraId="013600E1" w14:textId="0C4BB48F"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F70FDB" w:rsidRPr="00995552">
        <w:rPr>
          <w:sz w:val="28"/>
          <w:szCs w:val="28"/>
        </w:rPr>
        <w:t>Ф</w:t>
      </w:r>
      <w:r w:rsidR="0018694C" w:rsidRPr="00995552">
        <w:rPr>
          <w:sz w:val="28"/>
          <w:szCs w:val="28"/>
        </w:rPr>
        <w:t>ормирование кадровой политики как условие конкурентоспособности предпринимательской организации</w:t>
      </w:r>
      <w:r w:rsidRPr="00995552">
        <w:rPr>
          <w:sz w:val="28"/>
          <w:szCs w:val="28"/>
        </w:rPr>
        <w:t xml:space="preserve">: [сайт]. – </w:t>
      </w:r>
      <w:r w:rsidRPr="00995552">
        <w:rPr>
          <w:sz w:val="28"/>
          <w:szCs w:val="28"/>
          <w:lang w:val="en-US"/>
        </w:rPr>
        <w:t>URL</w:t>
      </w:r>
      <w:r w:rsidRPr="00995552">
        <w:rPr>
          <w:sz w:val="28"/>
          <w:szCs w:val="28"/>
        </w:rPr>
        <w:t>:</w:t>
      </w:r>
      <w:r w:rsidR="00F70FDB" w:rsidRPr="00995552">
        <w:rPr>
          <w:sz w:val="28"/>
          <w:szCs w:val="28"/>
        </w:rPr>
        <w:t xml:space="preserve"> https://cyberleninka.ru/article/n/formirovanie-kadrovoy-politiki-kak-uslovie-konkurentosposobnosti-predprinimatelskoy-organizatsii</w:t>
      </w:r>
      <w:r w:rsidRPr="00995552">
        <w:rPr>
          <w:sz w:val="28"/>
          <w:szCs w:val="28"/>
        </w:rPr>
        <w:t xml:space="preserve"> (</w:t>
      </w:r>
      <w:r w:rsidR="0018694C" w:rsidRPr="00995552">
        <w:rPr>
          <w:sz w:val="28"/>
          <w:szCs w:val="28"/>
        </w:rPr>
        <w:t>дата обращения</w:t>
      </w:r>
      <w:r w:rsidRPr="00995552">
        <w:rPr>
          <w:sz w:val="28"/>
          <w:szCs w:val="28"/>
        </w:rPr>
        <w:t xml:space="preserve"> 1</w:t>
      </w:r>
      <w:r w:rsidR="00AA570D">
        <w:rPr>
          <w:sz w:val="28"/>
          <w:szCs w:val="28"/>
        </w:rPr>
        <w:t>2</w:t>
      </w:r>
      <w:r w:rsidRPr="00995552">
        <w:rPr>
          <w:sz w:val="28"/>
          <w:szCs w:val="28"/>
        </w:rPr>
        <w:t>.0</w:t>
      </w:r>
      <w:r w:rsidR="00AA570D">
        <w:rPr>
          <w:sz w:val="28"/>
          <w:szCs w:val="28"/>
        </w:rPr>
        <w:t>4</w:t>
      </w:r>
      <w:r w:rsidRPr="00995552">
        <w:rPr>
          <w:sz w:val="28"/>
          <w:szCs w:val="28"/>
        </w:rPr>
        <w:t>.202</w:t>
      </w:r>
      <w:r w:rsidR="00AA570D">
        <w:rPr>
          <w:sz w:val="28"/>
          <w:szCs w:val="28"/>
        </w:rPr>
        <w:t>5</w:t>
      </w:r>
      <w:r w:rsidRPr="00995552">
        <w:rPr>
          <w:sz w:val="28"/>
          <w:szCs w:val="28"/>
        </w:rPr>
        <w:t>).</w:t>
      </w:r>
    </w:p>
    <w:p w14:paraId="5C4F6603" w14:textId="60011E0C" w:rsidR="002F5F38" w:rsidRPr="00995552" w:rsidRDefault="002F5F38" w:rsidP="00E14095">
      <w:pPr>
        <w:pStyle w:val="a9"/>
        <w:numPr>
          <w:ilvl w:val="1"/>
          <w:numId w:val="3"/>
        </w:numPr>
        <w:spacing w:line="360" w:lineRule="auto"/>
        <w:ind w:left="0" w:firstLine="709"/>
        <w:rPr>
          <w:sz w:val="28"/>
          <w:szCs w:val="28"/>
        </w:rPr>
      </w:pPr>
      <w:proofErr w:type="spellStart"/>
      <w:r w:rsidRPr="00995552">
        <w:rPr>
          <w:sz w:val="28"/>
          <w:szCs w:val="28"/>
          <w:lang w:val="en-US"/>
        </w:rPr>
        <w:t>Cyberleninka</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18694C" w:rsidRPr="00995552">
        <w:rPr>
          <w:sz w:val="28"/>
          <w:szCs w:val="28"/>
        </w:rPr>
        <w:t>Аутсорсинг как инструмент повышения конкурентоспособности международной компании</w:t>
      </w:r>
      <w:r w:rsidRPr="00995552">
        <w:rPr>
          <w:sz w:val="28"/>
          <w:szCs w:val="28"/>
        </w:rPr>
        <w:t xml:space="preserve">: [сайт]. – </w:t>
      </w:r>
      <w:r w:rsidRPr="00995552">
        <w:rPr>
          <w:sz w:val="28"/>
          <w:szCs w:val="28"/>
          <w:lang w:val="en-US"/>
        </w:rPr>
        <w:t>URL</w:t>
      </w:r>
      <w:r w:rsidRPr="00995552">
        <w:rPr>
          <w:sz w:val="28"/>
          <w:szCs w:val="28"/>
        </w:rPr>
        <w:t>:</w:t>
      </w:r>
      <w:r w:rsidR="0018694C" w:rsidRPr="00995552">
        <w:rPr>
          <w:sz w:val="28"/>
          <w:szCs w:val="28"/>
        </w:rPr>
        <w:t xml:space="preserve"> https://cyberleninka.ru/article/n/autsorsing-kak-instrument-povysheniya-konkurentosposobnosti-mezhdunarodnoy-kompanii</w:t>
      </w:r>
      <w:r w:rsidRPr="00995552">
        <w:rPr>
          <w:sz w:val="28"/>
          <w:szCs w:val="28"/>
        </w:rPr>
        <w:t xml:space="preserve"> (</w:t>
      </w:r>
      <w:r w:rsidR="0018694C" w:rsidRPr="00995552">
        <w:rPr>
          <w:sz w:val="28"/>
          <w:szCs w:val="28"/>
        </w:rPr>
        <w:t>дата обращения</w:t>
      </w:r>
      <w:r w:rsidRPr="00995552">
        <w:rPr>
          <w:sz w:val="28"/>
          <w:szCs w:val="28"/>
        </w:rPr>
        <w:t xml:space="preserve"> 1</w:t>
      </w:r>
      <w:r w:rsidR="00AA570D">
        <w:rPr>
          <w:sz w:val="28"/>
          <w:szCs w:val="28"/>
        </w:rPr>
        <w:t>2</w:t>
      </w:r>
      <w:r w:rsidRPr="00995552">
        <w:rPr>
          <w:sz w:val="28"/>
          <w:szCs w:val="28"/>
        </w:rPr>
        <w:t>.0</w:t>
      </w:r>
      <w:r w:rsidR="00AA570D">
        <w:rPr>
          <w:sz w:val="28"/>
          <w:szCs w:val="28"/>
        </w:rPr>
        <w:t>4</w:t>
      </w:r>
      <w:r w:rsidRPr="00995552">
        <w:rPr>
          <w:sz w:val="28"/>
          <w:szCs w:val="28"/>
        </w:rPr>
        <w:t>.202</w:t>
      </w:r>
      <w:r w:rsidR="00AA570D">
        <w:rPr>
          <w:sz w:val="28"/>
          <w:szCs w:val="28"/>
        </w:rPr>
        <w:t>5</w:t>
      </w:r>
      <w:r w:rsidRPr="00995552">
        <w:rPr>
          <w:sz w:val="28"/>
          <w:szCs w:val="28"/>
        </w:rPr>
        <w:t>).</w:t>
      </w:r>
    </w:p>
    <w:p w14:paraId="5706A50D" w14:textId="18995824" w:rsidR="002F5F38" w:rsidRPr="00995552" w:rsidRDefault="00F70FDB" w:rsidP="00E14095">
      <w:pPr>
        <w:pStyle w:val="a9"/>
        <w:numPr>
          <w:ilvl w:val="1"/>
          <w:numId w:val="3"/>
        </w:numPr>
        <w:spacing w:line="360" w:lineRule="auto"/>
        <w:ind w:left="0" w:firstLine="709"/>
        <w:rPr>
          <w:sz w:val="28"/>
          <w:szCs w:val="28"/>
        </w:rPr>
      </w:pPr>
      <w:proofErr w:type="spellStart"/>
      <w:r w:rsidRPr="00995552">
        <w:rPr>
          <w:sz w:val="28"/>
          <w:szCs w:val="28"/>
          <w:lang w:val="en-US"/>
        </w:rPr>
        <w:t>Elibrary</w:t>
      </w:r>
      <w:proofErr w:type="spellEnd"/>
      <w:r w:rsidRPr="00995552">
        <w:rPr>
          <w:sz w:val="28"/>
          <w:szCs w:val="28"/>
        </w:rPr>
        <w:t>.</w:t>
      </w:r>
      <w:proofErr w:type="spellStart"/>
      <w:r w:rsidRPr="00995552">
        <w:rPr>
          <w:sz w:val="28"/>
          <w:szCs w:val="28"/>
          <w:lang w:val="en-US"/>
        </w:rPr>
        <w:t>ru</w:t>
      </w:r>
      <w:proofErr w:type="spellEnd"/>
      <w:r w:rsidRPr="00995552">
        <w:rPr>
          <w:sz w:val="28"/>
          <w:szCs w:val="28"/>
        </w:rPr>
        <w:t xml:space="preserve"> </w:t>
      </w:r>
      <w:r w:rsidR="0018694C" w:rsidRPr="00995552">
        <w:rPr>
          <w:sz w:val="28"/>
          <w:szCs w:val="28"/>
        </w:rPr>
        <w:t>Роль инновационного маркетинга в стратегическом развитии предприятий и повышении конкурентоспособности их товаров и услуг</w:t>
      </w:r>
      <w:r w:rsidRPr="00995552">
        <w:rPr>
          <w:sz w:val="28"/>
          <w:szCs w:val="28"/>
        </w:rPr>
        <w:t xml:space="preserve">: [сайт]. – </w:t>
      </w:r>
      <w:r w:rsidRPr="00995552">
        <w:rPr>
          <w:sz w:val="28"/>
          <w:szCs w:val="28"/>
          <w:lang w:val="en-US"/>
        </w:rPr>
        <w:t>URL</w:t>
      </w:r>
      <w:r w:rsidRPr="00995552">
        <w:rPr>
          <w:sz w:val="28"/>
          <w:szCs w:val="28"/>
        </w:rPr>
        <w:t xml:space="preserve">: </w:t>
      </w:r>
      <w:r w:rsidR="0018694C" w:rsidRPr="00995552">
        <w:rPr>
          <w:sz w:val="28"/>
          <w:szCs w:val="28"/>
        </w:rPr>
        <w:t>https://elibrary.ru/item.asp?Id=67896812</w:t>
      </w:r>
      <w:r w:rsidRPr="00995552">
        <w:rPr>
          <w:sz w:val="28"/>
          <w:szCs w:val="28"/>
        </w:rPr>
        <w:t xml:space="preserve"> (</w:t>
      </w:r>
      <w:r w:rsidR="0018694C" w:rsidRPr="00995552">
        <w:rPr>
          <w:sz w:val="28"/>
          <w:szCs w:val="28"/>
        </w:rPr>
        <w:t>дата обращения</w:t>
      </w:r>
      <w:r w:rsidRPr="00995552">
        <w:rPr>
          <w:sz w:val="28"/>
          <w:szCs w:val="28"/>
        </w:rPr>
        <w:t xml:space="preserve"> 1</w:t>
      </w:r>
      <w:r w:rsidR="00AA570D">
        <w:rPr>
          <w:sz w:val="28"/>
          <w:szCs w:val="28"/>
        </w:rPr>
        <w:t>2</w:t>
      </w:r>
      <w:r w:rsidRPr="00995552">
        <w:rPr>
          <w:sz w:val="28"/>
          <w:szCs w:val="28"/>
        </w:rPr>
        <w:t>.0</w:t>
      </w:r>
      <w:r w:rsidR="00AA570D">
        <w:rPr>
          <w:sz w:val="28"/>
          <w:szCs w:val="28"/>
        </w:rPr>
        <w:t>4</w:t>
      </w:r>
      <w:r w:rsidRPr="00995552">
        <w:rPr>
          <w:sz w:val="28"/>
          <w:szCs w:val="28"/>
        </w:rPr>
        <w:t>.202</w:t>
      </w:r>
      <w:r w:rsidR="00AA570D">
        <w:rPr>
          <w:sz w:val="28"/>
          <w:szCs w:val="28"/>
        </w:rPr>
        <w:t>5</w:t>
      </w:r>
      <w:r w:rsidRPr="00995552">
        <w:rPr>
          <w:sz w:val="28"/>
          <w:szCs w:val="28"/>
        </w:rPr>
        <w:t>).</w:t>
      </w:r>
    </w:p>
    <w:sectPr w:rsidR="002F5F38" w:rsidRPr="00995552" w:rsidSect="004C22EE">
      <w:headerReference w:type="default" r:id="rId39"/>
      <w:headerReference w:type="first" r:id="rId40"/>
      <w:pgSz w:w="11906" w:h="16838" w:code="9"/>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A41B8" w14:textId="77777777" w:rsidR="0035428C" w:rsidRDefault="0035428C" w:rsidP="00FE2B70">
      <w:pPr>
        <w:spacing w:after="0" w:line="240" w:lineRule="auto"/>
      </w:pPr>
      <w:r>
        <w:separator/>
      </w:r>
    </w:p>
  </w:endnote>
  <w:endnote w:type="continuationSeparator" w:id="0">
    <w:p w14:paraId="140D173C" w14:textId="77777777" w:rsidR="0035428C" w:rsidRDefault="0035428C" w:rsidP="00FE2B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Ubuntu">
    <w:altName w:val="Arial"/>
    <w:charset w:val="00"/>
    <w:family w:val="swiss"/>
    <w:pitch w:val="variable"/>
    <w:sig w:usb0="E00002FF" w:usb1="5000205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49723B" w14:textId="77777777" w:rsidR="0035428C" w:rsidRDefault="0035428C" w:rsidP="00FE2B70">
      <w:pPr>
        <w:spacing w:after="0" w:line="240" w:lineRule="auto"/>
      </w:pPr>
      <w:r>
        <w:separator/>
      </w:r>
    </w:p>
  </w:footnote>
  <w:footnote w:type="continuationSeparator" w:id="0">
    <w:p w14:paraId="221069BE" w14:textId="77777777" w:rsidR="0035428C" w:rsidRDefault="0035428C" w:rsidP="00FE2B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C68C4" w14:textId="4CC02A1A" w:rsidR="004C22EE" w:rsidRPr="00FA60DD" w:rsidRDefault="004C22EE" w:rsidP="00FA60DD">
    <w:pPr>
      <w:pStyle w:val="a3"/>
      <w:jc w:val="right"/>
      <w:rPr>
        <w:rFonts w:ascii="Times New Roman" w:hAnsi="Times New Roman" w:cs="Times New Roman"/>
        <w:sz w:val="24"/>
      </w:rPr>
    </w:pPr>
    <w:r w:rsidRPr="00712392">
      <w:rPr>
        <w:rFonts w:ascii="Times New Roman" w:hAnsi="Times New Roman" w:cs="Times New Roman"/>
        <w:sz w:val="24"/>
      </w:rPr>
      <w:fldChar w:fldCharType="begin"/>
    </w:r>
    <w:r w:rsidRPr="00712392">
      <w:rPr>
        <w:rFonts w:ascii="Times New Roman" w:hAnsi="Times New Roman" w:cs="Times New Roman"/>
        <w:sz w:val="24"/>
      </w:rPr>
      <w:instrText xml:space="preserve"> PAGE   \* MERGEFORMAT </w:instrText>
    </w:r>
    <w:r w:rsidRPr="00712392">
      <w:rPr>
        <w:rFonts w:ascii="Times New Roman" w:hAnsi="Times New Roman" w:cs="Times New Roman"/>
        <w:sz w:val="24"/>
      </w:rPr>
      <w:fldChar w:fldCharType="separate"/>
    </w:r>
    <w:r w:rsidR="00E14095">
      <w:rPr>
        <w:rFonts w:ascii="Times New Roman" w:hAnsi="Times New Roman" w:cs="Times New Roman"/>
        <w:noProof/>
        <w:sz w:val="24"/>
      </w:rPr>
      <w:t>2</w:t>
    </w:r>
    <w:r w:rsidRPr="00712392">
      <w:rPr>
        <w:rFonts w:ascii="Times New Roman" w:hAnsi="Times New Roman" w:cs="Times New Roman"/>
        <w:noProof/>
        <w:sz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698BC" w14:textId="77777777" w:rsidR="004C22EE" w:rsidRDefault="004C22EE">
    <w:pPr>
      <w:pStyle w:val="a3"/>
      <w:jc w:val="right"/>
    </w:pPr>
  </w:p>
  <w:p w14:paraId="255E4ABA" w14:textId="77777777" w:rsidR="004C22EE" w:rsidRDefault="004C22EE">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44A1C"/>
    <w:multiLevelType w:val="hybridMultilevel"/>
    <w:tmpl w:val="9E6E60F2"/>
    <w:lvl w:ilvl="0" w:tplc="47FC1ED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8B375E2"/>
    <w:multiLevelType w:val="hybridMultilevel"/>
    <w:tmpl w:val="565C7EF8"/>
    <w:lvl w:ilvl="0" w:tplc="47FC1ED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9CE49F9"/>
    <w:multiLevelType w:val="hybridMultilevel"/>
    <w:tmpl w:val="1BB0984E"/>
    <w:lvl w:ilvl="0" w:tplc="47FC1ED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A2E305B"/>
    <w:multiLevelType w:val="hybridMultilevel"/>
    <w:tmpl w:val="A052D0C8"/>
    <w:lvl w:ilvl="0" w:tplc="47FC1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F2D527F"/>
    <w:multiLevelType w:val="hybridMultilevel"/>
    <w:tmpl w:val="266C5992"/>
    <w:lvl w:ilvl="0" w:tplc="47FC1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2D105C0"/>
    <w:multiLevelType w:val="hybridMultilevel"/>
    <w:tmpl w:val="A4A86B58"/>
    <w:lvl w:ilvl="0" w:tplc="F1282154">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18692604"/>
    <w:multiLevelType w:val="hybridMultilevel"/>
    <w:tmpl w:val="43F8CC34"/>
    <w:lvl w:ilvl="0" w:tplc="F1282154">
      <w:start w:val="1"/>
      <w:numFmt w:val="decimal"/>
      <w:lvlText w:val="%1"/>
      <w:lvlJc w:val="left"/>
      <w:pPr>
        <w:ind w:left="709"/>
      </w:pPr>
      <w:rPr>
        <w:rFonts w:hint="default"/>
        <w:b w:val="0"/>
        <w:i w:val="0"/>
        <w:strike w:val="0"/>
        <w:dstrike w:val="0"/>
        <w:color w:val="000000"/>
        <w:sz w:val="28"/>
        <w:szCs w:val="28"/>
        <w:u w:val="none" w:color="000000"/>
        <w:bdr w:val="none" w:sz="0" w:space="0" w:color="auto"/>
        <w:shd w:val="clear" w:color="auto" w:fill="auto"/>
        <w:vertAlign w:val="baseline"/>
      </w:rPr>
    </w:lvl>
    <w:lvl w:ilvl="1" w:tplc="8A7640E0">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5B2E3A0">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8C2AF90">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E8E4A1C">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D8C21DA">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C4EF85A">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BDAFCD2">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8E02FA0">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18D71769"/>
    <w:multiLevelType w:val="hybridMultilevel"/>
    <w:tmpl w:val="78667464"/>
    <w:lvl w:ilvl="0" w:tplc="47FC1ED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1D7E1FB5"/>
    <w:multiLevelType w:val="hybridMultilevel"/>
    <w:tmpl w:val="3A4CEF6C"/>
    <w:lvl w:ilvl="0" w:tplc="47FC1ED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63A2B2A"/>
    <w:multiLevelType w:val="hybridMultilevel"/>
    <w:tmpl w:val="68A026AE"/>
    <w:lvl w:ilvl="0" w:tplc="47FC1ED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2EBE7A68"/>
    <w:multiLevelType w:val="multilevel"/>
    <w:tmpl w:val="E730C7F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07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9E5EC7"/>
    <w:multiLevelType w:val="hybridMultilevel"/>
    <w:tmpl w:val="73FACCC2"/>
    <w:lvl w:ilvl="0" w:tplc="47FC1ED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34916508"/>
    <w:multiLevelType w:val="hybridMultilevel"/>
    <w:tmpl w:val="854E7F04"/>
    <w:lvl w:ilvl="0" w:tplc="47FC1ED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3E6A2492"/>
    <w:multiLevelType w:val="hybridMultilevel"/>
    <w:tmpl w:val="4E7C4C16"/>
    <w:lvl w:ilvl="0" w:tplc="47FC1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E7D0C45"/>
    <w:multiLevelType w:val="hybridMultilevel"/>
    <w:tmpl w:val="44E68CE2"/>
    <w:lvl w:ilvl="0" w:tplc="3FE83568">
      <w:start w:val="1"/>
      <w:numFmt w:val="decimal"/>
      <w:pStyle w:val="3"/>
      <w:lvlText w:val="%1.1"/>
      <w:lvlJc w:val="left"/>
      <w:pPr>
        <w:ind w:left="1432"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439A2815"/>
    <w:multiLevelType w:val="hybridMultilevel"/>
    <w:tmpl w:val="E9C48440"/>
    <w:lvl w:ilvl="0" w:tplc="D276A0D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45E76763"/>
    <w:multiLevelType w:val="hybridMultilevel"/>
    <w:tmpl w:val="3B4C3D96"/>
    <w:lvl w:ilvl="0" w:tplc="47FC1ED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52EE37C8"/>
    <w:multiLevelType w:val="hybridMultilevel"/>
    <w:tmpl w:val="434E9B64"/>
    <w:lvl w:ilvl="0" w:tplc="47FC1ED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619E2474"/>
    <w:multiLevelType w:val="hybridMultilevel"/>
    <w:tmpl w:val="4E4C2196"/>
    <w:lvl w:ilvl="0" w:tplc="47FC1ED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625E077D"/>
    <w:multiLevelType w:val="hybridMultilevel"/>
    <w:tmpl w:val="0C880C14"/>
    <w:lvl w:ilvl="0" w:tplc="47FC1E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83D3170"/>
    <w:multiLevelType w:val="multilevel"/>
    <w:tmpl w:val="B0E27B06"/>
    <w:lvl w:ilvl="0">
      <w:start w:val="1"/>
      <w:numFmt w:val="decimal"/>
      <w:pStyle w:val="2"/>
      <w:lvlText w:val="%1"/>
      <w:lvlJc w:val="left"/>
      <w:pPr>
        <w:ind w:left="1070" w:hanging="360"/>
      </w:pPr>
      <w:rPr>
        <w:rFonts w:ascii="Arial" w:hAnsi="Arial" w:hint="default"/>
        <w:b w:val="0"/>
        <w:i w:val="0"/>
        <w:spacing w:val="0"/>
        <w:position w:val="0"/>
        <w:sz w:val="28"/>
      </w:rPr>
    </w:lvl>
    <w:lvl w:ilvl="1">
      <w:start w:val="2"/>
      <w:numFmt w:val="decimal"/>
      <w:isLgl/>
      <w:lvlText w:val="%1.%2"/>
      <w:lvlJc w:val="left"/>
      <w:pPr>
        <w:ind w:left="1792" w:hanging="720"/>
      </w:pPr>
      <w:rPr>
        <w:rFonts w:hint="default"/>
      </w:rPr>
    </w:lvl>
    <w:lvl w:ilvl="2">
      <w:start w:val="1"/>
      <w:numFmt w:val="decimal"/>
      <w:isLgl/>
      <w:lvlText w:val="%1.%2.%3"/>
      <w:lvlJc w:val="left"/>
      <w:pPr>
        <w:ind w:left="2154" w:hanging="720"/>
      </w:pPr>
      <w:rPr>
        <w:rFonts w:hint="default"/>
      </w:rPr>
    </w:lvl>
    <w:lvl w:ilvl="3">
      <w:start w:val="1"/>
      <w:numFmt w:val="decimal"/>
      <w:isLgl/>
      <w:lvlText w:val="%1.%2.%3.%4"/>
      <w:lvlJc w:val="left"/>
      <w:pPr>
        <w:ind w:left="2876" w:hanging="1080"/>
      </w:pPr>
      <w:rPr>
        <w:rFonts w:hint="default"/>
      </w:rPr>
    </w:lvl>
    <w:lvl w:ilvl="4">
      <w:start w:val="1"/>
      <w:numFmt w:val="decimal"/>
      <w:isLgl/>
      <w:lvlText w:val="%1.%2.%3.%4.%5"/>
      <w:lvlJc w:val="left"/>
      <w:pPr>
        <w:ind w:left="3238"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682" w:hanging="1800"/>
      </w:pPr>
      <w:rPr>
        <w:rFonts w:hint="default"/>
      </w:rPr>
    </w:lvl>
    <w:lvl w:ilvl="7">
      <w:start w:val="1"/>
      <w:numFmt w:val="decimal"/>
      <w:isLgl/>
      <w:lvlText w:val="%1.%2.%3.%4.%5.%6.%7.%8"/>
      <w:lvlJc w:val="left"/>
      <w:pPr>
        <w:ind w:left="5044" w:hanging="1800"/>
      </w:pPr>
      <w:rPr>
        <w:rFonts w:hint="default"/>
      </w:rPr>
    </w:lvl>
    <w:lvl w:ilvl="8">
      <w:start w:val="1"/>
      <w:numFmt w:val="decimal"/>
      <w:isLgl/>
      <w:lvlText w:val="%1.%2.%3.%4.%5.%6.%7.%8.%9"/>
      <w:lvlJc w:val="left"/>
      <w:pPr>
        <w:ind w:left="5766" w:hanging="2160"/>
      </w:pPr>
      <w:rPr>
        <w:rFonts w:hint="default"/>
      </w:rPr>
    </w:lvl>
  </w:abstractNum>
  <w:abstractNum w:abstractNumId="21" w15:restartNumberingAfterBreak="0">
    <w:nsid w:val="68845033"/>
    <w:multiLevelType w:val="hybridMultilevel"/>
    <w:tmpl w:val="F87660CE"/>
    <w:lvl w:ilvl="0" w:tplc="47FC1ED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763B065A"/>
    <w:multiLevelType w:val="hybridMultilevel"/>
    <w:tmpl w:val="3C62FFA6"/>
    <w:lvl w:ilvl="0" w:tplc="83E683C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15:restartNumberingAfterBreak="0">
    <w:nsid w:val="7C4E06BC"/>
    <w:multiLevelType w:val="hybridMultilevel"/>
    <w:tmpl w:val="197C2E80"/>
    <w:lvl w:ilvl="0" w:tplc="47FC1ED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16cid:durableId="1345010981">
    <w:abstractNumId w:val="20"/>
  </w:num>
  <w:num w:numId="2" w16cid:durableId="687023911">
    <w:abstractNumId w:val="14"/>
  </w:num>
  <w:num w:numId="3" w16cid:durableId="1393232525">
    <w:abstractNumId w:val="10"/>
  </w:num>
  <w:num w:numId="4" w16cid:durableId="211773916">
    <w:abstractNumId w:val="22"/>
  </w:num>
  <w:num w:numId="5" w16cid:durableId="1871601641">
    <w:abstractNumId w:val="15"/>
  </w:num>
  <w:num w:numId="6" w16cid:durableId="994259924">
    <w:abstractNumId w:val="6"/>
  </w:num>
  <w:num w:numId="7" w16cid:durableId="1581209077">
    <w:abstractNumId w:val="2"/>
  </w:num>
  <w:num w:numId="8" w16cid:durableId="102649626">
    <w:abstractNumId w:val="11"/>
  </w:num>
  <w:num w:numId="9" w16cid:durableId="1779327812">
    <w:abstractNumId w:val="1"/>
  </w:num>
  <w:num w:numId="10" w16cid:durableId="1031690612">
    <w:abstractNumId w:val="17"/>
  </w:num>
  <w:num w:numId="11" w16cid:durableId="759371066">
    <w:abstractNumId w:val="23"/>
  </w:num>
  <w:num w:numId="12" w16cid:durableId="901795116">
    <w:abstractNumId w:val="7"/>
  </w:num>
  <w:num w:numId="13" w16cid:durableId="1878619074">
    <w:abstractNumId w:val="4"/>
  </w:num>
  <w:num w:numId="14" w16cid:durableId="795216084">
    <w:abstractNumId w:val="18"/>
  </w:num>
  <w:num w:numId="15" w16cid:durableId="518350773">
    <w:abstractNumId w:val="5"/>
  </w:num>
  <w:num w:numId="16" w16cid:durableId="2091652766">
    <w:abstractNumId w:val="16"/>
  </w:num>
  <w:num w:numId="17" w16cid:durableId="1484157080">
    <w:abstractNumId w:val="21"/>
  </w:num>
  <w:num w:numId="18" w16cid:durableId="696080404">
    <w:abstractNumId w:val="12"/>
  </w:num>
  <w:num w:numId="19" w16cid:durableId="1661150289">
    <w:abstractNumId w:val="9"/>
  </w:num>
  <w:num w:numId="20" w16cid:durableId="317921165">
    <w:abstractNumId w:val="8"/>
  </w:num>
  <w:num w:numId="21" w16cid:durableId="2002467148">
    <w:abstractNumId w:val="0"/>
  </w:num>
  <w:num w:numId="22" w16cid:durableId="206723072">
    <w:abstractNumId w:val="13"/>
  </w:num>
  <w:num w:numId="23" w16cid:durableId="334959066">
    <w:abstractNumId w:val="3"/>
  </w:num>
  <w:num w:numId="24" w16cid:durableId="2114471335">
    <w:abstractNumId w:val="1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FE2B70"/>
    <w:rsid w:val="0000010D"/>
    <w:rsid w:val="00000CC0"/>
    <w:rsid w:val="000038FC"/>
    <w:rsid w:val="00004438"/>
    <w:rsid w:val="00011E9F"/>
    <w:rsid w:val="000120D1"/>
    <w:rsid w:val="000161BD"/>
    <w:rsid w:val="00025566"/>
    <w:rsid w:val="00027D26"/>
    <w:rsid w:val="00034345"/>
    <w:rsid w:val="00034DE4"/>
    <w:rsid w:val="00040FB6"/>
    <w:rsid w:val="000444E0"/>
    <w:rsid w:val="00045989"/>
    <w:rsid w:val="00046EF5"/>
    <w:rsid w:val="00047584"/>
    <w:rsid w:val="00054AE0"/>
    <w:rsid w:val="00055768"/>
    <w:rsid w:val="0006123D"/>
    <w:rsid w:val="00061870"/>
    <w:rsid w:val="000632BB"/>
    <w:rsid w:val="0006576B"/>
    <w:rsid w:val="00065982"/>
    <w:rsid w:val="00070D0D"/>
    <w:rsid w:val="0007136D"/>
    <w:rsid w:val="00072A5A"/>
    <w:rsid w:val="0007552C"/>
    <w:rsid w:val="00077CC7"/>
    <w:rsid w:val="00081D37"/>
    <w:rsid w:val="000933CE"/>
    <w:rsid w:val="000A074F"/>
    <w:rsid w:val="000A23C5"/>
    <w:rsid w:val="000A72B5"/>
    <w:rsid w:val="000B1CA1"/>
    <w:rsid w:val="000B400B"/>
    <w:rsid w:val="000C1139"/>
    <w:rsid w:val="000C2949"/>
    <w:rsid w:val="000C4EBB"/>
    <w:rsid w:val="000C6079"/>
    <w:rsid w:val="000C6A51"/>
    <w:rsid w:val="000D0BB3"/>
    <w:rsid w:val="000D0BFF"/>
    <w:rsid w:val="000D116E"/>
    <w:rsid w:val="000D4EF8"/>
    <w:rsid w:val="000D5B1B"/>
    <w:rsid w:val="000D7A4D"/>
    <w:rsid w:val="000E195E"/>
    <w:rsid w:val="000E4D83"/>
    <w:rsid w:val="000F345C"/>
    <w:rsid w:val="00101AA3"/>
    <w:rsid w:val="001038AD"/>
    <w:rsid w:val="00106AF3"/>
    <w:rsid w:val="00112C21"/>
    <w:rsid w:val="0011337D"/>
    <w:rsid w:val="00115EC8"/>
    <w:rsid w:val="0011651F"/>
    <w:rsid w:val="0012075D"/>
    <w:rsid w:val="00124D7E"/>
    <w:rsid w:val="00127BD0"/>
    <w:rsid w:val="00131019"/>
    <w:rsid w:val="0013104D"/>
    <w:rsid w:val="00132EA4"/>
    <w:rsid w:val="00132ED8"/>
    <w:rsid w:val="00135259"/>
    <w:rsid w:val="00141EB4"/>
    <w:rsid w:val="0014229B"/>
    <w:rsid w:val="0014583C"/>
    <w:rsid w:val="00145D05"/>
    <w:rsid w:val="001466CB"/>
    <w:rsid w:val="0015151E"/>
    <w:rsid w:val="0015400E"/>
    <w:rsid w:val="00157917"/>
    <w:rsid w:val="00164414"/>
    <w:rsid w:val="00165D7E"/>
    <w:rsid w:val="00171375"/>
    <w:rsid w:val="00175608"/>
    <w:rsid w:val="001766A0"/>
    <w:rsid w:val="00177D28"/>
    <w:rsid w:val="00182A53"/>
    <w:rsid w:val="00182E4C"/>
    <w:rsid w:val="00183711"/>
    <w:rsid w:val="001844B5"/>
    <w:rsid w:val="00185509"/>
    <w:rsid w:val="0018694C"/>
    <w:rsid w:val="00187CD4"/>
    <w:rsid w:val="00192E3E"/>
    <w:rsid w:val="001961EA"/>
    <w:rsid w:val="00196257"/>
    <w:rsid w:val="00196A4D"/>
    <w:rsid w:val="001A248B"/>
    <w:rsid w:val="001A2575"/>
    <w:rsid w:val="001A3E4A"/>
    <w:rsid w:val="001A56C2"/>
    <w:rsid w:val="001A647D"/>
    <w:rsid w:val="001B4295"/>
    <w:rsid w:val="001B5A0F"/>
    <w:rsid w:val="001B6EFC"/>
    <w:rsid w:val="001B7C84"/>
    <w:rsid w:val="001C42F1"/>
    <w:rsid w:val="001C4A6D"/>
    <w:rsid w:val="001C526B"/>
    <w:rsid w:val="001C5E24"/>
    <w:rsid w:val="001D00A3"/>
    <w:rsid w:val="001D18D5"/>
    <w:rsid w:val="001D4E60"/>
    <w:rsid w:val="001D50AB"/>
    <w:rsid w:val="001D7FA8"/>
    <w:rsid w:val="001E0CEE"/>
    <w:rsid w:val="001E0FAE"/>
    <w:rsid w:val="001E33FA"/>
    <w:rsid w:val="001E6DF1"/>
    <w:rsid w:val="001E7911"/>
    <w:rsid w:val="001F04B1"/>
    <w:rsid w:val="001F37B4"/>
    <w:rsid w:val="001F3F9E"/>
    <w:rsid w:val="001F782A"/>
    <w:rsid w:val="002015B5"/>
    <w:rsid w:val="0020336C"/>
    <w:rsid w:val="0020464B"/>
    <w:rsid w:val="00204E8F"/>
    <w:rsid w:val="00205904"/>
    <w:rsid w:val="00205D3E"/>
    <w:rsid w:val="00211CB4"/>
    <w:rsid w:val="00213141"/>
    <w:rsid w:val="00213E5D"/>
    <w:rsid w:val="0021545C"/>
    <w:rsid w:val="00217549"/>
    <w:rsid w:val="00221E6C"/>
    <w:rsid w:val="0022355D"/>
    <w:rsid w:val="00223B99"/>
    <w:rsid w:val="00226627"/>
    <w:rsid w:val="00231699"/>
    <w:rsid w:val="00231BA7"/>
    <w:rsid w:val="00231EA9"/>
    <w:rsid w:val="00232638"/>
    <w:rsid w:val="00232B50"/>
    <w:rsid w:val="00235ABF"/>
    <w:rsid w:val="00235CC8"/>
    <w:rsid w:val="0024078C"/>
    <w:rsid w:val="0024125D"/>
    <w:rsid w:val="002557C2"/>
    <w:rsid w:val="00257877"/>
    <w:rsid w:val="00265C18"/>
    <w:rsid w:val="0026766C"/>
    <w:rsid w:val="00267ADD"/>
    <w:rsid w:val="0027226A"/>
    <w:rsid w:val="00277369"/>
    <w:rsid w:val="002842B7"/>
    <w:rsid w:val="00295211"/>
    <w:rsid w:val="002958BD"/>
    <w:rsid w:val="00296FCC"/>
    <w:rsid w:val="002A0F8A"/>
    <w:rsid w:val="002A29AF"/>
    <w:rsid w:val="002A6BE2"/>
    <w:rsid w:val="002B509E"/>
    <w:rsid w:val="002B5515"/>
    <w:rsid w:val="002B77CB"/>
    <w:rsid w:val="002C3796"/>
    <w:rsid w:val="002C430E"/>
    <w:rsid w:val="002C5541"/>
    <w:rsid w:val="002C62B3"/>
    <w:rsid w:val="002D083F"/>
    <w:rsid w:val="002D1E04"/>
    <w:rsid w:val="002D2FE0"/>
    <w:rsid w:val="002D39A0"/>
    <w:rsid w:val="002E0DA9"/>
    <w:rsid w:val="002E0DBA"/>
    <w:rsid w:val="002E2955"/>
    <w:rsid w:val="002E2FFE"/>
    <w:rsid w:val="002E65A6"/>
    <w:rsid w:val="002F048C"/>
    <w:rsid w:val="002F0EBD"/>
    <w:rsid w:val="002F25B2"/>
    <w:rsid w:val="002F5F38"/>
    <w:rsid w:val="002F636B"/>
    <w:rsid w:val="002F6DF1"/>
    <w:rsid w:val="002F7942"/>
    <w:rsid w:val="00301DA9"/>
    <w:rsid w:val="00307C39"/>
    <w:rsid w:val="0031357A"/>
    <w:rsid w:val="003143EB"/>
    <w:rsid w:val="003234EA"/>
    <w:rsid w:val="00323702"/>
    <w:rsid w:val="00327177"/>
    <w:rsid w:val="003404CA"/>
    <w:rsid w:val="0034079D"/>
    <w:rsid w:val="00340831"/>
    <w:rsid w:val="00342BF6"/>
    <w:rsid w:val="00343EE2"/>
    <w:rsid w:val="00347C46"/>
    <w:rsid w:val="0035428C"/>
    <w:rsid w:val="00354B11"/>
    <w:rsid w:val="00355BC7"/>
    <w:rsid w:val="0035776E"/>
    <w:rsid w:val="003740A0"/>
    <w:rsid w:val="00376356"/>
    <w:rsid w:val="0038099C"/>
    <w:rsid w:val="003852AA"/>
    <w:rsid w:val="0038600C"/>
    <w:rsid w:val="00386E1C"/>
    <w:rsid w:val="00387E85"/>
    <w:rsid w:val="00397606"/>
    <w:rsid w:val="00397F59"/>
    <w:rsid w:val="003A01C4"/>
    <w:rsid w:val="003A1599"/>
    <w:rsid w:val="003A1B1C"/>
    <w:rsid w:val="003A516F"/>
    <w:rsid w:val="003B2DD6"/>
    <w:rsid w:val="003B62A8"/>
    <w:rsid w:val="003B7C6F"/>
    <w:rsid w:val="003C1D24"/>
    <w:rsid w:val="003C2067"/>
    <w:rsid w:val="003C2089"/>
    <w:rsid w:val="003C3414"/>
    <w:rsid w:val="003C37DC"/>
    <w:rsid w:val="003C4492"/>
    <w:rsid w:val="003C66ED"/>
    <w:rsid w:val="003D0166"/>
    <w:rsid w:val="003D136C"/>
    <w:rsid w:val="003D2BB9"/>
    <w:rsid w:val="003E3C53"/>
    <w:rsid w:val="003F0C4F"/>
    <w:rsid w:val="003F2E39"/>
    <w:rsid w:val="003F4510"/>
    <w:rsid w:val="003F6487"/>
    <w:rsid w:val="003F6C71"/>
    <w:rsid w:val="00400F1D"/>
    <w:rsid w:val="00400F90"/>
    <w:rsid w:val="004040DC"/>
    <w:rsid w:val="00404BA4"/>
    <w:rsid w:val="004079AD"/>
    <w:rsid w:val="0041426A"/>
    <w:rsid w:val="004175BB"/>
    <w:rsid w:val="00420141"/>
    <w:rsid w:val="00422B40"/>
    <w:rsid w:val="004247A9"/>
    <w:rsid w:val="0043141F"/>
    <w:rsid w:val="00432AE1"/>
    <w:rsid w:val="00435057"/>
    <w:rsid w:val="00435327"/>
    <w:rsid w:val="00447479"/>
    <w:rsid w:val="004504F8"/>
    <w:rsid w:val="004515DE"/>
    <w:rsid w:val="0045457A"/>
    <w:rsid w:val="00455988"/>
    <w:rsid w:val="004563DB"/>
    <w:rsid w:val="00457A35"/>
    <w:rsid w:val="00460626"/>
    <w:rsid w:val="004645E0"/>
    <w:rsid w:val="004651B0"/>
    <w:rsid w:val="004661EA"/>
    <w:rsid w:val="00472777"/>
    <w:rsid w:val="00473407"/>
    <w:rsid w:val="004765E4"/>
    <w:rsid w:val="0047753F"/>
    <w:rsid w:val="0048236D"/>
    <w:rsid w:val="004831EE"/>
    <w:rsid w:val="00484B37"/>
    <w:rsid w:val="00486BE3"/>
    <w:rsid w:val="0049264A"/>
    <w:rsid w:val="004947EF"/>
    <w:rsid w:val="004962FF"/>
    <w:rsid w:val="00496AC0"/>
    <w:rsid w:val="004A50A8"/>
    <w:rsid w:val="004B2DD3"/>
    <w:rsid w:val="004B36F1"/>
    <w:rsid w:val="004B3FF2"/>
    <w:rsid w:val="004C22EE"/>
    <w:rsid w:val="004C3E52"/>
    <w:rsid w:val="004C77F9"/>
    <w:rsid w:val="004C7999"/>
    <w:rsid w:val="004D002F"/>
    <w:rsid w:val="004D1927"/>
    <w:rsid w:val="004D27FA"/>
    <w:rsid w:val="004D64E6"/>
    <w:rsid w:val="004E429C"/>
    <w:rsid w:val="004E44B9"/>
    <w:rsid w:val="004F52D3"/>
    <w:rsid w:val="004F662E"/>
    <w:rsid w:val="004F6875"/>
    <w:rsid w:val="004F6E1D"/>
    <w:rsid w:val="004F708F"/>
    <w:rsid w:val="0050055A"/>
    <w:rsid w:val="005008B3"/>
    <w:rsid w:val="00503492"/>
    <w:rsid w:val="0050357D"/>
    <w:rsid w:val="00504B6D"/>
    <w:rsid w:val="00510842"/>
    <w:rsid w:val="00512F01"/>
    <w:rsid w:val="005210AE"/>
    <w:rsid w:val="00521D1F"/>
    <w:rsid w:val="00524AF3"/>
    <w:rsid w:val="00526CF7"/>
    <w:rsid w:val="00526DFE"/>
    <w:rsid w:val="005271D0"/>
    <w:rsid w:val="0052799D"/>
    <w:rsid w:val="00530342"/>
    <w:rsid w:val="005310C2"/>
    <w:rsid w:val="00531AAE"/>
    <w:rsid w:val="00532161"/>
    <w:rsid w:val="00533844"/>
    <w:rsid w:val="00533FAC"/>
    <w:rsid w:val="005453E1"/>
    <w:rsid w:val="00546A3A"/>
    <w:rsid w:val="00550DE8"/>
    <w:rsid w:val="005531A1"/>
    <w:rsid w:val="00555BE1"/>
    <w:rsid w:val="00564D7F"/>
    <w:rsid w:val="00566F3C"/>
    <w:rsid w:val="00571473"/>
    <w:rsid w:val="0057286E"/>
    <w:rsid w:val="0057421A"/>
    <w:rsid w:val="00575054"/>
    <w:rsid w:val="005759D3"/>
    <w:rsid w:val="00575D66"/>
    <w:rsid w:val="005836CB"/>
    <w:rsid w:val="00584914"/>
    <w:rsid w:val="00590E29"/>
    <w:rsid w:val="00597C8E"/>
    <w:rsid w:val="005A098F"/>
    <w:rsid w:val="005A5A15"/>
    <w:rsid w:val="005B1FFE"/>
    <w:rsid w:val="005B5070"/>
    <w:rsid w:val="005B6585"/>
    <w:rsid w:val="005B6A4A"/>
    <w:rsid w:val="005B7F09"/>
    <w:rsid w:val="005C2DCC"/>
    <w:rsid w:val="005C4A56"/>
    <w:rsid w:val="005C6D14"/>
    <w:rsid w:val="005C779C"/>
    <w:rsid w:val="005D23BD"/>
    <w:rsid w:val="005D31B6"/>
    <w:rsid w:val="005D7D50"/>
    <w:rsid w:val="005E0092"/>
    <w:rsid w:val="005E2671"/>
    <w:rsid w:val="005E2A6C"/>
    <w:rsid w:val="005E5FDB"/>
    <w:rsid w:val="005F0D79"/>
    <w:rsid w:val="005F17B4"/>
    <w:rsid w:val="00600833"/>
    <w:rsid w:val="00600A84"/>
    <w:rsid w:val="006069BB"/>
    <w:rsid w:val="00614A9C"/>
    <w:rsid w:val="00616198"/>
    <w:rsid w:val="0061670D"/>
    <w:rsid w:val="0062005D"/>
    <w:rsid w:val="00621C95"/>
    <w:rsid w:val="00624327"/>
    <w:rsid w:val="006270A2"/>
    <w:rsid w:val="006307B7"/>
    <w:rsid w:val="00630FE1"/>
    <w:rsid w:val="006312F5"/>
    <w:rsid w:val="00632712"/>
    <w:rsid w:val="00633E59"/>
    <w:rsid w:val="00633E77"/>
    <w:rsid w:val="006344AC"/>
    <w:rsid w:val="00635A23"/>
    <w:rsid w:val="0064097A"/>
    <w:rsid w:val="00641B17"/>
    <w:rsid w:val="00642170"/>
    <w:rsid w:val="00652448"/>
    <w:rsid w:val="006600E7"/>
    <w:rsid w:val="00660C7B"/>
    <w:rsid w:val="00660E28"/>
    <w:rsid w:val="00665EB2"/>
    <w:rsid w:val="0067099C"/>
    <w:rsid w:val="00672BA2"/>
    <w:rsid w:val="00674A75"/>
    <w:rsid w:val="00676042"/>
    <w:rsid w:val="00676703"/>
    <w:rsid w:val="00683B47"/>
    <w:rsid w:val="00683F20"/>
    <w:rsid w:val="00690C67"/>
    <w:rsid w:val="00692367"/>
    <w:rsid w:val="00695E8A"/>
    <w:rsid w:val="00696713"/>
    <w:rsid w:val="00696F3A"/>
    <w:rsid w:val="006A2397"/>
    <w:rsid w:val="006A2B88"/>
    <w:rsid w:val="006A558F"/>
    <w:rsid w:val="006B109F"/>
    <w:rsid w:val="006B1608"/>
    <w:rsid w:val="006B384C"/>
    <w:rsid w:val="006B46B3"/>
    <w:rsid w:val="006B60F5"/>
    <w:rsid w:val="006B618F"/>
    <w:rsid w:val="006B71C9"/>
    <w:rsid w:val="006B7FDF"/>
    <w:rsid w:val="006C343A"/>
    <w:rsid w:val="006C5FF6"/>
    <w:rsid w:val="006C6C86"/>
    <w:rsid w:val="006C75A5"/>
    <w:rsid w:val="006C78D6"/>
    <w:rsid w:val="006C7E62"/>
    <w:rsid w:val="006D057F"/>
    <w:rsid w:val="006D1396"/>
    <w:rsid w:val="006D269F"/>
    <w:rsid w:val="006D7BE4"/>
    <w:rsid w:val="006E17CB"/>
    <w:rsid w:val="006E51E8"/>
    <w:rsid w:val="006E7894"/>
    <w:rsid w:val="006F28FC"/>
    <w:rsid w:val="006F5C26"/>
    <w:rsid w:val="006F5C83"/>
    <w:rsid w:val="00701094"/>
    <w:rsid w:val="00701C31"/>
    <w:rsid w:val="00701F1F"/>
    <w:rsid w:val="00707957"/>
    <w:rsid w:val="0071236B"/>
    <w:rsid w:val="00712392"/>
    <w:rsid w:val="00712ECE"/>
    <w:rsid w:val="00713588"/>
    <w:rsid w:val="007136CB"/>
    <w:rsid w:val="00716F82"/>
    <w:rsid w:val="00721A81"/>
    <w:rsid w:val="0072347C"/>
    <w:rsid w:val="00723C5F"/>
    <w:rsid w:val="007269EB"/>
    <w:rsid w:val="00731A2F"/>
    <w:rsid w:val="00734A18"/>
    <w:rsid w:val="007350DF"/>
    <w:rsid w:val="00737337"/>
    <w:rsid w:val="007418B9"/>
    <w:rsid w:val="00742665"/>
    <w:rsid w:val="007436CF"/>
    <w:rsid w:val="00743B21"/>
    <w:rsid w:val="00746A8A"/>
    <w:rsid w:val="00750490"/>
    <w:rsid w:val="00752A66"/>
    <w:rsid w:val="007534FD"/>
    <w:rsid w:val="00757DD0"/>
    <w:rsid w:val="007611F6"/>
    <w:rsid w:val="00761263"/>
    <w:rsid w:val="007633F4"/>
    <w:rsid w:val="00763833"/>
    <w:rsid w:val="00770E44"/>
    <w:rsid w:val="0077356D"/>
    <w:rsid w:val="007753B8"/>
    <w:rsid w:val="00775F93"/>
    <w:rsid w:val="0078279D"/>
    <w:rsid w:val="00784769"/>
    <w:rsid w:val="00785599"/>
    <w:rsid w:val="00791586"/>
    <w:rsid w:val="00791AB2"/>
    <w:rsid w:val="007934AC"/>
    <w:rsid w:val="007940D6"/>
    <w:rsid w:val="0079600F"/>
    <w:rsid w:val="007A5465"/>
    <w:rsid w:val="007A7482"/>
    <w:rsid w:val="007B026D"/>
    <w:rsid w:val="007B0D87"/>
    <w:rsid w:val="007B297E"/>
    <w:rsid w:val="007C467B"/>
    <w:rsid w:val="007C4E42"/>
    <w:rsid w:val="007C520D"/>
    <w:rsid w:val="007D1DE1"/>
    <w:rsid w:val="007D2C34"/>
    <w:rsid w:val="007D66D2"/>
    <w:rsid w:val="007E351A"/>
    <w:rsid w:val="007E689E"/>
    <w:rsid w:val="007E7E0D"/>
    <w:rsid w:val="007F08BE"/>
    <w:rsid w:val="007F364A"/>
    <w:rsid w:val="007F380A"/>
    <w:rsid w:val="007F3CD0"/>
    <w:rsid w:val="007F6834"/>
    <w:rsid w:val="00800A76"/>
    <w:rsid w:val="00811243"/>
    <w:rsid w:val="00823937"/>
    <w:rsid w:val="00823FB5"/>
    <w:rsid w:val="008268D8"/>
    <w:rsid w:val="0083205F"/>
    <w:rsid w:val="00833DC1"/>
    <w:rsid w:val="0083503B"/>
    <w:rsid w:val="00840D21"/>
    <w:rsid w:val="00840F8B"/>
    <w:rsid w:val="008414B9"/>
    <w:rsid w:val="00841849"/>
    <w:rsid w:val="00842C21"/>
    <w:rsid w:val="00843C4A"/>
    <w:rsid w:val="008453CB"/>
    <w:rsid w:val="00847E49"/>
    <w:rsid w:val="008514A5"/>
    <w:rsid w:val="008541B8"/>
    <w:rsid w:val="00861065"/>
    <w:rsid w:val="0086267B"/>
    <w:rsid w:val="00863FFE"/>
    <w:rsid w:val="00870EC8"/>
    <w:rsid w:val="008728BD"/>
    <w:rsid w:val="00872D5B"/>
    <w:rsid w:val="00877B6E"/>
    <w:rsid w:val="008801F2"/>
    <w:rsid w:val="0088020E"/>
    <w:rsid w:val="008825FB"/>
    <w:rsid w:val="008841E7"/>
    <w:rsid w:val="008907D8"/>
    <w:rsid w:val="00894BA2"/>
    <w:rsid w:val="00895484"/>
    <w:rsid w:val="008976F2"/>
    <w:rsid w:val="008A13CC"/>
    <w:rsid w:val="008A1ABE"/>
    <w:rsid w:val="008A1EF9"/>
    <w:rsid w:val="008B3CF3"/>
    <w:rsid w:val="008B4F00"/>
    <w:rsid w:val="008C089D"/>
    <w:rsid w:val="008C194E"/>
    <w:rsid w:val="008C3DC0"/>
    <w:rsid w:val="008C3ED7"/>
    <w:rsid w:val="008C4A26"/>
    <w:rsid w:val="008C5272"/>
    <w:rsid w:val="008C5EEE"/>
    <w:rsid w:val="008C6902"/>
    <w:rsid w:val="008C7710"/>
    <w:rsid w:val="008C7791"/>
    <w:rsid w:val="008C7D81"/>
    <w:rsid w:val="008D1B09"/>
    <w:rsid w:val="008D2EC5"/>
    <w:rsid w:val="008D37E6"/>
    <w:rsid w:val="008E0E3C"/>
    <w:rsid w:val="008E5620"/>
    <w:rsid w:val="008E5E1C"/>
    <w:rsid w:val="008E5E64"/>
    <w:rsid w:val="008E7EC8"/>
    <w:rsid w:val="008F2E07"/>
    <w:rsid w:val="008F38CF"/>
    <w:rsid w:val="008F50AC"/>
    <w:rsid w:val="008F5781"/>
    <w:rsid w:val="00901FD7"/>
    <w:rsid w:val="00903C4F"/>
    <w:rsid w:val="00905681"/>
    <w:rsid w:val="009057D4"/>
    <w:rsid w:val="00917AEE"/>
    <w:rsid w:val="00921A1D"/>
    <w:rsid w:val="009229D1"/>
    <w:rsid w:val="00926A46"/>
    <w:rsid w:val="00934AA0"/>
    <w:rsid w:val="00945278"/>
    <w:rsid w:val="00954946"/>
    <w:rsid w:val="009565F1"/>
    <w:rsid w:val="00961D4F"/>
    <w:rsid w:val="009641F8"/>
    <w:rsid w:val="0096440A"/>
    <w:rsid w:val="009676DA"/>
    <w:rsid w:val="009715D1"/>
    <w:rsid w:val="009734D5"/>
    <w:rsid w:val="00980C0F"/>
    <w:rsid w:val="00986AAB"/>
    <w:rsid w:val="00995552"/>
    <w:rsid w:val="009A0484"/>
    <w:rsid w:val="009A2F81"/>
    <w:rsid w:val="009A465C"/>
    <w:rsid w:val="009A78F7"/>
    <w:rsid w:val="009A7DC9"/>
    <w:rsid w:val="009B04A0"/>
    <w:rsid w:val="009B09AC"/>
    <w:rsid w:val="009B31BC"/>
    <w:rsid w:val="009C22B3"/>
    <w:rsid w:val="009C285B"/>
    <w:rsid w:val="009C5B36"/>
    <w:rsid w:val="009C78CE"/>
    <w:rsid w:val="009D09AE"/>
    <w:rsid w:val="009D406E"/>
    <w:rsid w:val="009D65CB"/>
    <w:rsid w:val="009E0820"/>
    <w:rsid w:val="009E4A2F"/>
    <w:rsid w:val="009E51F2"/>
    <w:rsid w:val="009E701E"/>
    <w:rsid w:val="009E7350"/>
    <w:rsid w:val="009E7B6C"/>
    <w:rsid w:val="009E7C43"/>
    <w:rsid w:val="009F0D65"/>
    <w:rsid w:val="00A11497"/>
    <w:rsid w:val="00A16BC5"/>
    <w:rsid w:val="00A174CE"/>
    <w:rsid w:val="00A200F2"/>
    <w:rsid w:val="00A20932"/>
    <w:rsid w:val="00A21F77"/>
    <w:rsid w:val="00A250BC"/>
    <w:rsid w:val="00A26B01"/>
    <w:rsid w:val="00A3157C"/>
    <w:rsid w:val="00A3197D"/>
    <w:rsid w:val="00A334AF"/>
    <w:rsid w:val="00A40AB8"/>
    <w:rsid w:val="00A44AFC"/>
    <w:rsid w:val="00A47170"/>
    <w:rsid w:val="00A47AD5"/>
    <w:rsid w:val="00A50467"/>
    <w:rsid w:val="00A5278B"/>
    <w:rsid w:val="00A55244"/>
    <w:rsid w:val="00A617A5"/>
    <w:rsid w:val="00A62968"/>
    <w:rsid w:val="00A6638A"/>
    <w:rsid w:val="00A73E6F"/>
    <w:rsid w:val="00A745E5"/>
    <w:rsid w:val="00A7542C"/>
    <w:rsid w:val="00A75818"/>
    <w:rsid w:val="00A8642C"/>
    <w:rsid w:val="00A91F63"/>
    <w:rsid w:val="00A94B95"/>
    <w:rsid w:val="00A9523D"/>
    <w:rsid w:val="00AA1023"/>
    <w:rsid w:val="00AA39A9"/>
    <w:rsid w:val="00AA570D"/>
    <w:rsid w:val="00AA6B06"/>
    <w:rsid w:val="00AB334A"/>
    <w:rsid w:val="00AB4E84"/>
    <w:rsid w:val="00AC105E"/>
    <w:rsid w:val="00AC3F11"/>
    <w:rsid w:val="00AC5145"/>
    <w:rsid w:val="00AC757C"/>
    <w:rsid w:val="00AD6DFD"/>
    <w:rsid w:val="00AE3527"/>
    <w:rsid w:val="00AE496F"/>
    <w:rsid w:val="00AE4ED0"/>
    <w:rsid w:val="00AE65DC"/>
    <w:rsid w:val="00AF090D"/>
    <w:rsid w:val="00AF67F7"/>
    <w:rsid w:val="00B01A3C"/>
    <w:rsid w:val="00B0264C"/>
    <w:rsid w:val="00B02745"/>
    <w:rsid w:val="00B02E85"/>
    <w:rsid w:val="00B033A0"/>
    <w:rsid w:val="00B05D8D"/>
    <w:rsid w:val="00B06BC2"/>
    <w:rsid w:val="00B13ABE"/>
    <w:rsid w:val="00B15DE4"/>
    <w:rsid w:val="00B16605"/>
    <w:rsid w:val="00B203CA"/>
    <w:rsid w:val="00B2087E"/>
    <w:rsid w:val="00B226DB"/>
    <w:rsid w:val="00B24D5D"/>
    <w:rsid w:val="00B267A4"/>
    <w:rsid w:val="00B30EAA"/>
    <w:rsid w:val="00B316D8"/>
    <w:rsid w:val="00B3302A"/>
    <w:rsid w:val="00B33BCC"/>
    <w:rsid w:val="00B360D6"/>
    <w:rsid w:val="00B40528"/>
    <w:rsid w:val="00B40BB7"/>
    <w:rsid w:val="00B40FE7"/>
    <w:rsid w:val="00B43BBF"/>
    <w:rsid w:val="00B477D9"/>
    <w:rsid w:val="00B518BC"/>
    <w:rsid w:val="00B55FE3"/>
    <w:rsid w:val="00B560E7"/>
    <w:rsid w:val="00B56FC9"/>
    <w:rsid w:val="00B60C2F"/>
    <w:rsid w:val="00B63805"/>
    <w:rsid w:val="00B63F8F"/>
    <w:rsid w:val="00B67742"/>
    <w:rsid w:val="00B714E9"/>
    <w:rsid w:val="00B724FD"/>
    <w:rsid w:val="00B74101"/>
    <w:rsid w:val="00B77B68"/>
    <w:rsid w:val="00B8293D"/>
    <w:rsid w:val="00B871B6"/>
    <w:rsid w:val="00B91565"/>
    <w:rsid w:val="00B9206A"/>
    <w:rsid w:val="00B93281"/>
    <w:rsid w:val="00B9430E"/>
    <w:rsid w:val="00B9435C"/>
    <w:rsid w:val="00B95C5C"/>
    <w:rsid w:val="00B964C4"/>
    <w:rsid w:val="00B96BFF"/>
    <w:rsid w:val="00BC6A47"/>
    <w:rsid w:val="00BD45A5"/>
    <w:rsid w:val="00BD715A"/>
    <w:rsid w:val="00BE01B8"/>
    <w:rsid w:val="00BE7B64"/>
    <w:rsid w:val="00BF43FE"/>
    <w:rsid w:val="00C01E7D"/>
    <w:rsid w:val="00C0625F"/>
    <w:rsid w:val="00C10A04"/>
    <w:rsid w:val="00C1419F"/>
    <w:rsid w:val="00C141F4"/>
    <w:rsid w:val="00C1424C"/>
    <w:rsid w:val="00C21DFF"/>
    <w:rsid w:val="00C23D6D"/>
    <w:rsid w:val="00C262DE"/>
    <w:rsid w:val="00C26586"/>
    <w:rsid w:val="00C27009"/>
    <w:rsid w:val="00C36756"/>
    <w:rsid w:val="00C52B29"/>
    <w:rsid w:val="00C53A4C"/>
    <w:rsid w:val="00C546FC"/>
    <w:rsid w:val="00C56359"/>
    <w:rsid w:val="00C577FB"/>
    <w:rsid w:val="00C615CD"/>
    <w:rsid w:val="00C621F1"/>
    <w:rsid w:val="00C64093"/>
    <w:rsid w:val="00C64435"/>
    <w:rsid w:val="00C64FFF"/>
    <w:rsid w:val="00C7597A"/>
    <w:rsid w:val="00C76EC7"/>
    <w:rsid w:val="00C775A3"/>
    <w:rsid w:val="00C8074B"/>
    <w:rsid w:val="00C84AFA"/>
    <w:rsid w:val="00C86456"/>
    <w:rsid w:val="00C87B59"/>
    <w:rsid w:val="00C90AA7"/>
    <w:rsid w:val="00C91F31"/>
    <w:rsid w:val="00C973D2"/>
    <w:rsid w:val="00C976A9"/>
    <w:rsid w:val="00CA27B6"/>
    <w:rsid w:val="00CA3144"/>
    <w:rsid w:val="00CA5E9B"/>
    <w:rsid w:val="00CB2E0D"/>
    <w:rsid w:val="00CB6DFB"/>
    <w:rsid w:val="00CC1072"/>
    <w:rsid w:val="00CC612C"/>
    <w:rsid w:val="00CD023E"/>
    <w:rsid w:val="00CD1CD2"/>
    <w:rsid w:val="00CD578C"/>
    <w:rsid w:val="00CE1C6F"/>
    <w:rsid w:val="00CE4882"/>
    <w:rsid w:val="00CF2569"/>
    <w:rsid w:val="00CF2ADB"/>
    <w:rsid w:val="00CF4058"/>
    <w:rsid w:val="00CF4356"/>
    <w:rsid w:val="00CF4DD5"/>
    <w:rsid w:val="00CF508B"/>
    <w:rsid w:val="00CF5284"/>
    <w:rsid w:val="00CF5BA6"/>
    <w:rsid w:val="00CF72DD"/>
    <w:rsid w:val="00CF7BA8"/>
    <w:rsid w:val="00D01FE9"/>
    <w:rsid w:val="00D04789"/>
    <w:rsid w:val="00D05A6A"/>
    <w:rsid w:val="00D110FA"/>
    <w:rsid w:val="00D11C8D"/>
    <w:rsid w:val="00D13371"/>
    <w:rsid w:val="00D14FC0"/>
    <w:rsid w:val="00D20B85"/>
    <w:rsid w:val="00D23B32"/>
    <w:rsid w:val="00D3348E"/>
    <w:rsid w:val="00D34BBC"/>
    <w:rsid w:val="00D369EA"/>
    <w:rsid w:val="00D43A15"/>
    <w:rsid w:val="00D44567"/>
    <w:rsid w:val="00D50BD7"/>
    <w:rsid w:val="00D56F9F"/>
    <w:rsid w:val="00D600EF"/>
    <w:rsid w:val="00D6251E"/>
    <w:rsid w:val="00D653C9"/>
    <w:rsid w:val="00D7375C"/>
    <w:rsid w:val="00D803C1"/>
    <w:rsid w:val="00D81B40"/>
    <w:rsid w:val="00D81B62"/>
    <w:rsid w:val="00D843ED"/>
    <w:rsid w:val="00D87232"/>
    <w:rsid w:val="00D92DDC"/>
    <w:rsid w:val="00D93366"/>
    <w:rsid w:val="00D97B74"/>
    <w:rsid w:val="00DA1A87"/>
    <w:rsid w:val="00DA648D"/>
    <w:rsid w:val="00DA6E92"/>
    <w:rsid w:val="00DB0CF3"/>
    <w:rsid w:val="00DB1DA9"/>
    <w:rsid w:val="00DB1EA7"/>
    <w:rsid w:val="00DB5035"/>
    <w:rsid w:val="00DC096F"/>
    <w:rsid w:val="00DC137F"/>
    <w:rsid w:val="00DC4F77"/>
    <w:rsid w:val="00DC5009"/>
    <w:rsid w:val="00DC72D9"/>
    <w:rsid w:val="00DD0CA7"/>
    <w:rsid w:val="00DD0EA1"/>
    <w:rsid w:val="00DD0F2D"/>
    <w:rsid w:val="00DD77F0"/>
    <w:rsid w:val="00DE38AE"/>
    <w:rsid w:val="00DF0953"/>
    <w:rsid w:val="00DF3148"/>
    <w:rsid w:val="00DF6C0C"/>
    <w:rsid w:val="00DF6D62"/>
    <w:rsid w:val="00DF7DEA"/>
    <w:rsid w:val="00E012E3"/>
    <w:rsid w:val="00E017DE"/>
    <w:rsid w:val="00E01842"/>
    <w:rsid w:val="00E02E7B"/>
    <w:rsid w:val="00E04F61"/>
    <w:rsid w:val="00E137B4"/>
    <w:rsid w:val="00E14095"/>
    <w:rsid w:val="00E165B7"/>
    <w:rsid w:val="00E25B8E"/>
    <w:rsid w:val="00E31321"/>
    <w:rsid w:val="00E3301A"/>
    <w:rsid w:val="00E33559"/>
    <w:rsid w:val="00E34690"/>
    <w:rsid w:val="00E35B89"/>
    <w:rsid w:val="00E37670"/>
    <w:rsid w:val="00E45567"/>
    <w:rsid w:val="00E45C93"/>
    <w:rsid w:val="00E45DEB"/>
    <w:rsid w:val="00E52750"/>
    <w:rsid w:val="00E54711"/>
    <w:rsid w:val="00E60475"/>
    <w:rsid w:val="00E60BA0"/>
    <w:rsid w:val="00E61A80"/>
    <w:rsid w:val="00E61B07"/>
    <w:rsid w:val="00E67EDB"/>
    <w:rsid w:val="00E7036B"/>
    <w:rsid w:val="00E72D71"/>
    <w:rsid w:val="00E731CD"/>
    <w:rsid w:val="00E7456E"/>
    <w:rsid w:val="00E82343"/>
    <w:rsid w:val="00E8417A"/>
    <w:rsid w:val="00E841E6"/>
    <w:rsid w:val="00E84F2C"/>
    <w:rsid w:val="00E86907"/>
    <w:rsid w:val="00E87C43"/>
    <w:rsid w:val="00E9164C"/>
    <w:rsid w:val="00E937BA"/>
    <w:rsid w:val="00E94D86"/>
    <w:rsid w:val="00EA263E"/>
    <w:rsid w:val="00EA5031"/>
    <w:rsid w:val="00EA6A97"/>
    <w:rsid w:val="00EA7256"/>
    <w:rsid w:val="00EB0C81"/>
    <w:rsid w:val="00EB3429"/>
    <w:rsid w:val="00EB492C"/>
    <w:rsid w:val="00EB4D62"/>
    <w:rsid w:val="00EB50EE"/>
    <w:rsid w:val="00EC1DEA"/>
    <w:rsid w:val="00EC4C51"/>
    <w:rsid w:val="00EC4EB0"/>
    <w:rsid w:val="00EC5FAA"/>
    <w:rsid w:val="00EC67CE"/>
    <w:rsid w:val="00ED0401"/>
    <w:rsid w:val="00ED1271"/>
    <w:rsid w:val="00ED300F"/>
    <w:rsid w:val="00ED367C"/>
    <w:rsid w:val="00ED3C95"/>
    <w:rsid w:val="00ED7EBF"/>
    <w:rsid w:val="00EE0F9C"/>
    <w:rsid w:val="00EE12EC"/>
    <w:rsid w:val="00EE1D30"/>
    <w:rsid w:val="00EE73AA"/>
    <w:rsid w:val="00EF2BD9"/>
    <w:rsid w:val="00EF757F"/>
    <w:rsid w:val="00F01ACD"/>
    <w:rsid w:val="00F06872"/>
    <w:rsid w:val="00F1057A"/>
    <w:rsid w:val="00F1417D"/>
    <w:rsid w:val="00F15CCB"/>
    <w:rsid w:val="00F17AFA"/>
    <w:rsid w:val="00F207FF"/>
    <w:rsid w:val="00F20DB3"/>
    <w:rsid w:val="00F24A65"/>
    <w:rsid w:val="00F30E43"/>
    <w:rsid w:val="00F32C54"/>
    <w:rsid w:val="00F33C25"/>
    <w:rsid w:val="00F342A7"/>
    <w:rsid w:val="00F37A50"/>
    <w:rsid w:val="00F40373"/>
    <w:rsid w:val="00F478BE"/>
    <w:rsid w:val="00F55D28"/>
    <w:rsid w:val="00F5790C"/>
    <w:rsid w:val="00F6394F"/>
    <w:rsid w:val="00F70FDB"/>
    <w:rsid w:val="00F749B1"/>
    <w:rsid w:val="00F80D73"/>
    <w:rsid w:val="00F815C5"/>
    <w:rsid w:val="00F8644B"/>
    <w:rsid w:val="00F94109"/>
    <w:rsid w:val="00F9583E"/>
    <w:rsid w:val="00FA1A16"/>
    <w:rsid w:val="00FA3BCB"/>
    <w:rsid w:val="00FA58AE"/>
    <w:rsid w:val="00FA5A9F"/>
    <w:rsid w:val="00FA60DD"/>
    <w:rsid w:val="00FA646B"/>
    <w:rsid w:val="00FB0ADE"/>
    <w:rsid w:val="00FB4D2F"/>
    <w:rsid w:val="00FB53E9"/>
    <w:rsid w:val="00FB7C1B"/>
    <w:rsid w:val="00FC2A49"/>
    <w:rsid w:val="00FD1D75"/>
    <w:rsid w:val="00FD6032"/>
    <w:rsid w:val="00FD6E0D"/>
    <w:rsid w:val="00FE030A"/>
    <w:rsid w:val="00FE2B70"/>
    <w:rsid w:val="00FE6846"/>
    <w:rsid w:val="00FE6B34"/>
    <w:rsid w:val="00FF60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5DBEF"/>
  <w15:docId w15:val="{6909271E-4384-4A28-B6D2-950BDAAD1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C22EE"/>
  </w:style>
  <w:style w:type="paragraph" w:styleId="1">
    <w:name w:val="heading 1"/>
    <w:basedOn w:val="a"/>
    <w:next w:val="a"/>
    <w:link w:val="10"/>
    <w:uiPriority w:val="9"/>
    <w:qFormat/>
    <w:rsid w:val="00E841E6"/>
    <w:pPr>
      <w:keepNext/>
      <w:keepLines/>
      <w:pageBreakBefore/>
      <w:suppressAutoHyphens/>
      <w:spacing w:after="240" w:line="240" w:lineRule="auto"/>
      <w:jc w:val="center"/>
      <w:outlineLvl w:val="0"/>
    </w:pPr>
    <w:rPr>
      <w:rFonts w:ascii="Arial" w:eastAsiaTheme="majorEastAsia" w:hAnsi="Arial" w:cstheme="majorBidi"/>
      <w:bCs/>
      <w:sz w:val="28"/>
      <w:szCs w:val="28"/>
    </w:rPr>
  </w:style>
  <w:style w:type="paragraph" w:styleId="2">
    <w:name w:val="heading 2"/>
    <w:basedOn w:val="a"/>
    <w:next w:val="a"/>
    <w:link w:val="20"/>
    <w:uiPriority w:val="9"/>
    <w:unhideWhenUsed/>
    <w:qFormat/>
    <w:rsid w:val="00742665"/>
    <w:pPr>
      <w:keepNext/>
      <w:keepLines/>
      <w:pageBreakBefore/>
      <w:numPr>
        <w:numId w:val="1"/>
      </w:numPr>
      <w:suppressAutoHyphens/>
      <w:spacing w:after="240" w:line="360" w:lineRule="auto"/>
      <w:ind w:left="1066" w:hanging="357"/>
      <w:outlineLvl w:val="1"/>
    </w:pPr>
    <w:rPr>
      <w:rFonts w:ascii="Arial" w:eastAsiaTheme="majorEastAsia" w:hAnsi="Arial" w:cstheme="majorBidi"/>
      <w:bCs/>
      <w:sz w:val="28"/>
      <w:szCs w:val="26"/>
    </w:rPr>
  </w:style>
  <w:style w:type="paragraph" w:styleId="3">
    <w:name w:val="heading 3"/>
    <w:basedOn w:val="a"/>
    <w:next w:val="a"/>
    <w:link w:val="30"/>
    <w:uiPriority w:val="9"/>
    <w:unhideWhenUsed/>
    <w:qFormat/>
    <w:rsid w:val="00F55D28"/>
    <w:pPr>
      <w:keepNext/>
      <w:keepLines/>
      <w:numPr>
        <w:numId w:val="2"/>
      </w:numPr>
      <w:suppressAutoHyphens/>
      <w:spacing w:after="120" w:line="240" w:lineRule="auto"/>
      <w:ind w:left="709" w:firstLine="0"/>
      <w:outlineLvl w:val="2"/>
    </w:pPr>
    <w:rPr>
      <w:rFonts w:ascii="Arial" w:eastAsiaTheme="majorEastAsia" w:hAnsi="Arial" w:cstheme="majorBidi"/>
      <w:bCs/>
      <w:sz w:val="26"/>
    </w:rPr>
  </w:style>
  <w:style w:type="paragraph" w:styleId="4">
    <w:name w:val="heading 4"/>
    <w:basedOn w:val="a"/>
    <w:next w:val="a"/>
    <w:link w:val="40"/>
    <w:uiPriority w:val="9"/>
    <w:unhideWhenUsed/>
    <w:qFormat/>
    <w:rsid w:val="004D64E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841E6"/>
    <w:rPr>
      <w:rFonts w:ascii="Arial" w:eastAsiaTheme="majorEastAsia" w:hAnsi="Arial" w:cstheme="majorBidi"/>
      <w:bCs/>
      <w:sz w:val="28"/>
      <w:szCs w:val="28"/>
    </w:rPr>
  </w:style>
  <w:style w:type="character" w:customStyle="1" w:styleId="20">
    <w:name w:val="Заголовок 2 Знак"/>
    <w:basedOn w:val="a0"/>
    <w:link w:val="2"/>
    <w:uiPriority w:val="9"/>
    <w:rsid w:val="00742665"/>
    <w:rPr>
      <w:rFonts w:ascii="Arial" w:eastAsiaTheme="majorEastAsia" w:hAnsi="Arial" w:cstheme="majorBidi"/>
      <w:bCs/>
      <w:sz w:val="28"/>
      <w:szCs w:val="26"/>
    </w:rPr>
  </w:style>
  <w:style w:type="paragraph" w:styleId="a3">
    <w:name w:val="header"/>
    <w:basedOn w:val="a"/>
    <w:link w:val="a4"/>
    <w:uiPriority w:val="99"/>
    <w:unhideWhenUsed/>
    <w:rsid w:val="00FE2B7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E2B70"/>
  </w:style>
  <w:style w:type="paragraph" w:styleId="a5">
    <w:name w:val="footer"/>
    <w:basedOn w:val="a"/>
    <w:link w:val="a6"/>
    <w:uiPriority w:val="99"/>
    <w:unhideWhenUsed/>
    <w:rsid w:val="00FE2B7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FE2B70"/>
  </w:style>
  <w:style w:type="paragraph" w:styleId="a7">
    <w:name w:val="Body Text"/>
    <w:basedOn w:val="a"/>
    <w:link w:val="a8"/>
    <w:uiPriority w:val="1"/>
    <w:qFormat/>
    <w:rsid w:val="00870EC8"/>
    <w:pPr>
      <w:widowControl w:val="0"/>
      <w:autoSpaceDE w:val="0"/>
      <w:autoSpaceDN w:val="0"/>
      <w:spacing w:after="0" w:line="240" w:lineRule="auto"/>
    </w:pPr>
    <w:rPr>
      <w:rFonts w:ascii="Times New Roman" w:eastAsia="Times New Roman" w:hAnsi="Times New Roman" w:cs="Times New Roman"/>
      <w:sz w:val="24"/>
      <w:szCs w:val="24"/>
      <w:lang w:eastAsia="en-US"/>
    </w:rPr>
  </w:style>
  <w:style w:type="character" w:customStyle="1" w:styleId="a8">
    <w:name w:val="Основной текст Знак"/>
    <w:basedOn w:val="a0"/>
    <w:link w:val="a7"/>
    <w:uiPriority w:val="1"/>
    <w:rsid w:val="00870EC8"/>
    <w:rPr>
      <w:rFonts w:ascii="Times New Roman" w:eastAsia="Times New Roman" w:hAnsi="Times New Roman" w:cs="Times New Roman"/>
      <w:sz w:val="24"/>
      <w:szCs w:val="24"/>
      <w:lang w:eastAsia="en-US"/>
    </w:rPr>
  </w:style>
  <w:style w:type="paragraph" w:styleId="a9">
    <w:name w:val="List Paragraph"/>
    <w:aliases w:val="Содержание. 2 уровень"/>
    <w:basedOn w:val="a"/>
    <w:link w:val="aa"/>
    <w:uiPriority w:val="34"/>
    <w:qFormat/>
    <w:rsid w:val="00870EC8"/>
    <w:pPr>
      <w:widowControl w:val="0"/>
      <w:autoSpaceDE w:val="0"/>
      <w:autoSpaceDN w:val="0"/>
      <w:spacing w:after="0" w:line="240" w:lineRule="auto"/>
      <w:ind w:left="362" w:firstLine="707"/>
      <w:jc w:val="both"/>
    </w:pPr>
    <w:rPr>
      <w:rFonts w:ascii="Times New Roman" w:eastAsia="Times New Roman" w:hAnsi="Times New Roman" w:cs="Times New Roman"/>
      <w:lang w:eastAsia="en-US"/>
    </w:rPr>
  </w:style>
  <w:style w:type="paragraph" w:styleId="ab">
    <w:name w:val="Normal (Web)"/>
    <w:basedOn w:val="a"/>
    <w:uiPriority w:val="99"/>
    <w:unhideWhenUsed/>
    <w:rsid w:val="004D002F"/>
    <w:pPr>
      <w:spacing w:before="100" w:beforeAutospacing="1" w:after="100" w:afterAutospacing="1" w:line="240" w:lineRule="auto"/>
    </w:pPr>
    <w:rPr>
      <w:rFonts w:ascii="Times New Roman" w:eastAsia="Times New Roman" w:hAnsi="Times New Roman" w:cs="Times New Roman"/>
      <w:sz w:val="24"/>
      <w:szCs w:val="24"/>
    </w:rPr>
  </w:style>
  <w:style w:type="paragraph" w:styleId="ac">
    <w:name w:val="footnote text"/>
    <w:basedOn w:val="a"/>
    <w:link w:val="ad"/>
    <w:unhideWhenUsed/>
    <w:rsid w:val="00397F59"/>
    <w:pPr>
      <w:spacing w:after="0" w:line="240" w:lineRule="auto"/>
    </w:pPr>
    <w:rPr>
      <w:rFonts w:eastAsiaTheme="minorHAnsi"/>
      <w:sz w:val="20"/>
      <w:szCs w:val="20"/>
    </w:rPr>
  </w:style>
  <w:style w:type="character" w:customStyle="1" w:styleId="ad">
    <w:name w:val="Текст сноски Знак"/>
    <w:basedOn w:val="a0"/>
    <w:link w:val="ac"/>
    <w:rsid w:val="00397F59"/>
    <w:rPr>
      <w:rFonts w:eastAsiaTheme="minorHAnsi"/>
      <w:sz w:val="20"/>
      <w:szCs w:val="20"/>
    </w:rPr>
  </w:style>
  <w:style w:type="character" w:styleId="ae">
    <w:name w:val="footnote reference"/>
    <w:basedOn w:val="a0"/>
    <w:semiHidden/>
    <w:unhideWhenUsed/>
    <w:rsid w:val="00397F59"/>
    <w:rPr>
      <w:vertAlign w:val="superscript"/>
    </w:rPr>
  </w:style>
  <w:style w:type="character" w:styleId="af">
    <w:name w:val="Hyperlink"/>
    <w:basedOn w:val="a0"/>
    <w:uiPriority w:val="99"/>
    <w:unhideWhenUsed/>
    <w:rsid w:val="00484B37"/>
    <w:rPr>
      <w:color w:val="0000FF"/>
      <w:u w:val="single"/>
    </w:rPr>
  </w:style>
  <w:style w:type="character" w:customStyle="1" w:styleId="copytarget">
    <w:name w:val="copy_target"/>
    <w:basedOn w:val="a0"/>
    <w:rsid w:val="00D23B32"/>
  </w:style>
  <w:style w:type="paragraph" w:styleId="af0">
    <w:name w:val="Balloon Text"/>
    <w:basedOn w:val="a"/>
    <w:link w:val="af1"/>
    <w:uiPriority w:val="99"/>
    <w:semiHidden/>
    <w:unhideWhenUsed/>
    <w:rsid w:val="00D23B32"/>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D23B32"/>
    <w:rPr>
      <w:rFonts w:ascii="Tahoma" w:hAnsi="Tahoma" w:cs="Tahoma"/>
      <w:sz w:val="16"/>
      <w:szCs w:val="16"/>
    </w:rPr>
  </w:style>
  <w:style w:type="character" w:customStyle="1" w:styleId="p2b0c6973">
    <w:name w:val="p2b0c6973"/>
    <w:basedOn w:val="a0"/>
    <w:rsid w:val="00192E3E"/>
  </w:style>
  <w:style w:type="character" w:customStyle="1" w:styleId="j95597978">
    <w:name w:val="j95597978"/>
    <w:basedOn w:val="a0"/>
    <w:rsid w:val="00192E3E"/>
  </w:style>
  <w:style w:type="character" w:customStyle="1" w:styleId="uaf933f0">
    <w:name w:val="uaf933f0"/>
    <w:basedOn w:val="a0"/>
    <w:rsid w:val="00192E3E"/>
  </w:style>
  <w:style w:type="character" w:customStyle="1" w:styleId="tc996edce">
    <w:name w:val="tc996edce"/>
    <w:basedOn w:val="a0"/>
    <w:rsid w:val="00192E3E"/>
  </w:style>
  <w:style w:type="character" w:customStyle="1" w:styleId="j42c006b4">
    <w:name w:val="j42c006b4"/>
    <w:basedOn w:val="a0"/>
    <w:rsid w:val="00192E3E"/>
  </w:style>
  <w:style w:type="paragraph" w:styleId="af2">
    <w:name w:val="No Spacing"/>
    <w:uiPriority w:val="1"/>
    <w:qFormat/>
    <w:rsid w:val="00743B21"/>
    <w:pPr>
      <w:spacing w:after="0" w:line="240" w:lineRule="auto"/>
    </w:pPr>
  </w:style>
  <w:style w:type="character" w:customStyle="1" w:styleId="p5b65c3e4">
    <w:name w:val="p5b65c3e4"/>
    <w:basedOn w:val="a0"/>
    <w:rsid w:val="00A47170"/>
  </w:style>
  <w:style w:type="paragraph" w:customStyle="1" w:styleId="a1jik">
    <w:name w:val="a1jik"/>
    <w:basedOn w:val="a"/>
    <w:rsid w:val="006270A2"/>
    <w:pPr>
      <w:spacing w:before="100" w:beforeAutospacing="1" w:after="100" w:afterAutospacing="1" w:line="240" w:lineRule="auto"/>
    </w:pPr>
    <w:rPr>
      <w:rFonts w:ascii="Times New Roman" w:eastAsia="Times New Roman" w:hAnsi="Times New Roman" w:cs="Times New Roman"/>
      <w:sz w:val="24"/>
      <w:szCs w:val="24"/>
    </w:rPr>
  </w:style>
  <w:style w:type="character" w:styleId="af3">
    <w:name w:val="FollowedHyperlink"/>
    <w:basedOn w:val="a0"/>
    <w:uiPriority w:val="99"/>
    <w:semiHidden/>
    <w:unhideWhenUsed/>
    <w:rsid w:val="006270A2"/>
    <w:rPr>
      <w:color w:val="800080" w:themeColor="followedHyperlink"/>
      <w:u w:val="single"/>
    </w:rPr>
  </w:style>
  <w:style w:type="character" w:customStyle="1" w:styleId="30">
    <w:name w:val="Заголовок 3 Знак"/>
    <w:basedOn w:val="a0"/>
    <w:link w:val="3"/>
    <w:uiPriority w:val="9"/>
    <w:rsid w:val="00F55D28"/>
    <w:rPr>
      <w:rFonts w:ascii="Arial" w:eastAsiaTheme="majorEastAsia" w:hAnsi="Arial" w:cstheme="majorBidi"/>
      <w:bCs/>
      <w:sz w:val="26"/>
    </w:rPr>
  </w:style>
  <w:style w:type="character" w:styleId="af4">
    <w:name w:val="Strong"/>
    <w:basedOn w:val="a0"/>
    <w:uiPriority w:val="22"/>
    <w:qFormat/>
    <w:rsid w:val="00342BF6"/>
    <w:rPr>
      <w:b/>
      <w:bCs/>
    </w:rPr>
  </w:style>
  <w:style w:type="paragraph" w:customStyle="1" w:styleId="full-sreen">
    <w:name w:val="full-sсreen"/>
    <w:basedOn w:val="a"/>
    <w:rsid w:val="00DF6C0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rent-tpr">
    <w:name w:val="nrent-tpr"/>
    <w:basedOn w:val="a0"/>
    <w:rsid w:val="00DF6C0C"/>
  </w:style>
  <w:style w:type="character" w:customStyle="1" w:styleId="nrent-tsec">
    <w:name w:val="nrent-tsec"/>
    <w:basedOn w:val="a0"/>
    <w:rsid w:val="00DF6C0C"/>
  </w:style>
  <w:style w:type="character" w:customStyle="1" w:styleId="nrent-linkinner">
    <w:name w:val="nrent-link__inner"/>
    <w:basedOn w:val="a0"/>
    <w:rsid w:val="00DF6C0C"/>
  </w:style>
  <w:style w:type="paragraph" w:customStyle="1" w:styleId="a3gm1">
    <w:name w:val="a3gm1"/>
    <w:basedOn w:val="a"/>
    <w:rsid w:val="002F6DF1"/>
    <w:pPr>
      <w:spacing w:before="100" w:beforeAutospacing="1" w:after="100" w:afterAutospacing="1" w:line="240" w:lineRule="auto"/>
    </w:pPr>
    <w:rPr>
      <w:rFonts w:ascii="Times New Roman" w:eastAsia="Times New Roman" w:hAnsi="Times New Roman" w:cs="Times New Roman"/>
      <w:sz w:val="24"/>
      <w:szCs w:val="24"/>
    </w:rPr>
  </w:style>
  <w:style w:type="table" w:styleId="af5">
    <w:name w:val="Table Grid"/>
    <w:basedOn w:val="a1"/>
    <w:uiPriority w:val="39"/>
    <w:rsid w:val="0057286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organictitlecontentspan">
    <w:name w:val="organictitlecontentspan"/>
    <w:basedOn w:val="a0"/>
    <w:rsid w:val="002D2FE0"/>
  </w:style>
  <w:style w:type="paragraph" w:customStyle="1" w:styleId="a2cxp">
    <w:name w:val="a2cxp"/>
    <w:basedOn w:val="a"/>
    <w:rsid w:val="00665EB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2je8">
    <w:name w:val="a2je8"/>
    <w:basedOn w:val="a0"/>
    <w:rsid w:val="00665EB2"/>
  </w:style>
  <w:style w:type="paragraph" w:customStyle="1" w:styleId="a1jikf">
    <w:name w:val="a1jikf"/>
    <w:basedOn w:val="a"/>
    <w:rsid w:val="00376356"/>
    <w:pPr>
      <w:spacing w:before="100" w:beforeAutospacing="1" w:after="100" w:afterAutospacing="1" w:line="240" w:lineRule="auto"/>
    </w:pPr>
    <w:rPr>
      <w:rFonts w:ascii="Times New Roman" w:eastAsia="Times New Roman" w:hAnsi="Times New Roman" w:cs="Times New Roman"/>
      <w:sz w:val="24"/>
      <w:szCs w:val="24"/>
    </w:rPr>
  </w:style>
  <w:style w:type="character" w:styleId="af6">
    <w:name w:val="Subtle Emphasis"/>
    <w:basedOn w:val="a0"/>
    <w:uiPriority w:val="19"/>
    <w:qFormat/>
    <w:rsid w:val="002E0DA9"/>
    <w:rPr>
      <w:i/>
      <w:iCs/>
      <w:color w:val="808080" w:themeColor="text1" w:themeTint="7F"/>
    </w:rPr>
  </w:style>
  <w:style w:type="character" w:customStyle="1" w:styleId="a1cac9">
    <w:name w:val="a1cac9"/>
    <w:basedOn w:val="a0"/>
    <w:rsid w:val="006B384C"/>
  </w:style>
  <w:style w:type="character" w:customStyle="1" w:styleId="titlewrapper">
    <w:name w:val="title_wrapper"/>
    <w:basedOn w:val="a0"/>
    <w:rsid w:val="00600833"/>
  </w:style>
  <w:style w:type="table" w:customStyle="1" w:styleId="TableGrid">
    <w:name w:val="TableGrid"/>
    <w:rsid w:val="004D1927"/>
    <w:pPr>
      <w:spacing w:after="0" w:line="240" w:lineRule="auto"/>
    </w:pPr>
    <w:tblPr>
      <w:tblCellMar>
        <w:top w:w="0" w:type="dxa"/>
        <w:left w:w="0" w:type="dxa"/>
        <w:bottom w:w="0" w:type="dxa"/>
        <w:right w:w="0" w:type="dxa"/>
      </w:tblCellMar>
    </w:tblPr>
  </w:style>
  <w:style w:type="paragraph" w:styleId="af7">
    <w:name w:val="caption"/>
    <w:basedOn w:val="a"/>
    <w:next w:val="a"/>
    <w:uiPriority w:val="35"/>
    <w:unhideWhenUsed/>
    <w:qFormat/>
    <w:rsid w:val="000A23C5"/>
    <w:pPr>
      <w:spacing w:line="240" w:lineRule="auto"/>
      <w:jc w:val="center"/>
    </w:pPr>
    <w:rPr>
      <w:rFonts w:ascii="Arial" w:eastAsiaTheme="minorHAnsi" w:hAnsi="Arial"/>
      <w:i/>
      <w:iCs/>
      <w:color w:val="1F497D" w:themeColor="text2"/>
      <w:sz w:val="18"/>
      <w:szCs w:val="18"/>
      <w:lang w:eastAsia="en-US"/>
    </w:rPr>
  </w:style>
  <w:style w:type="character" w:customStyle="1" w:styleId="ve66112f1">
    <w:name w:val="ve66112f1"/>
    <w:basedOn w:val="a0"/>
    <w:rsid w:val="003C4492"/>
  </w:style>
  <w:style w:type="character" w:customStyle="1" w:styleId="xc682aa05">
    <w:name w:val="xc682aa05"/>
    <w:basedOn w:val="a0"/>
    <w:rsid w:val="003C4492"/>
  </w:style>
  <w:style w:type="character" w:customStyle="1" w:styleId="y64ada11e">
    <w:name w:val="y64ada11e"/>
    <w:basedOn w:val="a0"/>
    <w:rsid w:val="003C4492"/>
  </w:style>
  <w:style w:type="character" w:customStyle="1" w:styleId="ded3efc7">
    <w:name w:val="ded3efc7"/>
    <w:basedOn w:val="a0"/>
    <w:rsid w:val="003C4492"/>
  </w:style>
  <w:style w:type="character" w:customStyle="1" w:styleId="l4f999b22">
    <w:name w:val="l4f999b22"/>
    <w:basedOn w:val="a0"/>
    <w:rsid w:val="003C4492"/>
  </w:style>
  <w:style w:type="paragraph" w:styleId="af8">
    <w:name w:val="TOC Heading"/>
    <w:basedOn w:val="1"/>
    <w:next w:val="a"/>
    <w:uiPriority w:val="39"/>
    <w:semiHidden/>
    <w:unhideWhenUsed/>
    <w:qFormat/>
    <w:rsid w:val="004F662E"/>
    <w:pPr>
      <w:pageBreakBefore w:val="0"/>
      <w:suppressAutoHyphens w:val="0"/>
      <w:spacing w:before="480" w:after="0" w:line="276" w:lineRule="auto"/>
      <w:jc w:val="left"/>
      <w:outlineLvl w:val="9"/>
    </w:pPr>
    <w:rPr>
      <w:rFonts w:asciiTheme="majorHAnsi" w:hAnsiTheme="majorHAnsi"/>
      <w:b/>
      <w:color w:val="365F91" w:themeColor="accent1" w:themeShade="BF"/>
      <w:lang w:eastAsia="en-US"/>
    </w:rPr>
  </w:style>
  <w:style w:type="paragraph" w:styleId="11">
    <w:name w:val="toc 1"/>
    <w:basedOn w:val="a"/>
    <w:next w:val="a"/>
    <w:autoRedefine/>
    <w:uiPriority w:val="39"/>
    <w:unhideWhenUsed/>
    <w:rsid w:val="00954946"/>
    <w:pPr>
      <w:tabs>
        <w:tab w:val="right" w:leader="dot" w:pos="9628"/>
      </w:tabs>
      <w:spacing w:after="100"/>
      <w:ind w:left="426"/>
    </w:pPr>
  </w:style>
  <w:style w:type="paragraph" w:styleId="21">
    <w:name w:val="toc 2"/>
    <w:basedOn w:val="a"/>
    <w:next w:val="a"/>
    <w:autoRedefine/>
    <w:uiPriority w:val="39"/>
    <w:unhideWhenUsed/>
    <w:rsid w:val="00171375"/>
    <w:pPr>
      <w:tabs>
        <w:tab w:val="left" w:pos="426"/>
        <w:tab w:val="right" w:leader="dot" w:pos="9628"/>
      </w:tabs>
      <w:spacing w:after="100"/>
      <w:ind w:left="220"/>
    </w:pPr>
  </w:style>
  <w:style w:type="paragraph" w:styleId="31">
    <w:name w:val="toc 3"/>
    <w:basedOn w:val="a"/>
    <w:next w:val="a"/>
    <w:autoRedefine/>
    <w:uiPriority w:val="39"/>
    <w:unhideWhenUsed/>
    <w:rsid w:val="001E6DF1"/>
    <w:pPr>
      <w:tabs>
        <w:tab w:val="left" w:pos="1100"/>
        <w:tab w:val="right" w:leader="dot" w:pos="9628"/>
      </w:tabs>
      <w:spacing w:after="100"/>
      <w:ind w:left="1134" w:hanging="425"/>
    </w:pPr>
  </w:style>
  <w:style w:type="character" w:customStyle="1" w:styleId="ya-unit-domain">
    <w:name w:val="ya-unit-domain"/>
    <w:basedOn w:val="a0"/>
    <w:rsid w:val="00C91F31"/>
  </w:style>
  <w:style w:type="character" w:customStyle="1" w:styleId="yrw-content">
    <w:name w:val="yrw-content"/>
    <w:basedOn w:val="a0"/>
    <w:rsid w:val="00C91F31"/>
  </w:style>
  <w:style w:type="character" w:customStyle="1" w:styleId="ya-unit-price-current">
    <w:name w:val="ya-unit-price-current"/>
    <w:basedOn w:val="a0"/>
    <w:rsid w:val="00C91F31"/>
  </w:style>
  <w:style w:type="character" w:customStyle="1" w:styleId="ya-currency-symbol">
    <w:name w:val="ya-currency-symbol"/>
    <w:basedOn w:val="a0"/>
    <w:rsid w:val="00C91F31"/>
  </w:style>
  <w:style w:type="character" w:customStyle="1" w:styleId="ya-unit-price-old">
    <w:name w:val="ya-unit-price-old"/>
    <w:basedOn w:val="a0"/>
    <w:rsid w:val="00C91F31"/>
  </w:style>
  <w:style w:type="character" w:customStyle="1" w:styleId="ya-unit-category">
    <w:name w:val="ya-unit-category"/>
    <w:basedOn w:val="a0"/>
    <w:rsid w:val="00C91F31"/>
  </w:style>
  <w:style w:type="character" w:customStyle="1" w:styleId="d899d77dc">
    <w:name w:val="d899d77dc"/>
    <w:basedOn w:val="a0"/>
    <w:rsid w:val="00C91F31"/>
  </w:style>
  <w:style w:type="character" w:customStyle="1" w:styleId="y707302f">
    <w:name w:val="y707302f"/>
    <w:basedOn w:val="a0"/>
    <w:rsid w:val="000632BB"/>
  </w:style>
  <w:style w:type="character" w:customStyle="1" w:styleId="d3e422eea">
    <w:name w:val="d3e422eea"/>
    <w:basedOn w:val="a0"/>
    <w:rsid w:val="000632BB"/>
  </w:style>
  <w:style w:type="character" w:styleId="af9">
    <w:name w:val="Placeholder Text"/>
    <w:basedOn w:val="a0"/>
    <w:uiPriority w:val="99"/>
    <w:semiHidden/>
    <w:rsid w:val="004765E4"/>
    <w:rPr>
      <w:color w:val="808080"/>
    </w:rPr>
  </w:style>
  <w:style w:type="paragraph" w:customStyle="1" w:styleId="TableParagraph">
    <w:name w:val="Table Paragraph"/>
    <w:basedOn w:val="a"/>
    <w:uiPriority w:val="1"/>
    <w:qFormat/>
    <w:rsid w:val="001E0CEE"/>
    <w:pPr>
      <w:widowControl w:val="0"/>
      <w:autoSpaceDE w:val="0"/>
      <w:autoSpaceDN w:val="0"/>
      <w:spacing w:after="0" w:line="240" w:lineRule="auto"/>
      <w:ind w:left="110"/>
    </w:pPr>
    <w:rPr>
      <w:rFonts w:ascii="Times New Roman" w:eastAsia="Times New Roman" w:hAnsi="Times New Roman" w:cs="Times New Roman"/>
      <w:lang w:eastAsia="en-US"/>
    </w:rPr>
  </w:style>
  <w:style w:type="table" w:customStyle="1" w:styleId="TableNormal">
    <w:name w:val="Table Normal"/>
    <w:uiPriority w:val="2"/>
    <w:semiHidden/>
    <w:unhideWhenUsed/>
    <w:qFormat/>
    <w:rsid w:val="001E0CEE"/>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110">
    <w:name w:val="Оглавление 11"/>
    <w:basedOn w:val="a"/>
    <w:uiPriority w:val="1"/>
    <w:qFormat/>
    <w:rsid w:val="001E0CEE"/>
    <w:pPr>
      <w:widowControl w:val="0"/>
      <w:autoSpaceDE w:val="0"/>
      <w:autoSpaceDN w:val="0"/>
      <w:spacing w:after="0" w:line="240" w:lineRule="auto"/>
      <w:ind w:left="199"/>
    </w:pPr>
    <w:rPr>
      <w:rFonts w:ascii="Times New Roman" w:eastAsia="Times New Roman" w:hAnsi="Times New Roman" w:cs="Times New Roman"/>
      <w:sz w:val="28"/>
      <w:szCs w:val="28"/>
      <w:lang w:eastAsia="en-US"/>
    </w:rPr>
  </w:style>
  <w:style w:type="paragraph" w:customStyle="1" w:styleId="210">
    <w:name w:val="Оглавление 21"/>
    <w:basedOn w:val="a"/>
    <w:uiPriority w:val="1"/>
    <w:qFormat/>
    <w:rsid w:val="001E0CEE"/>
    <w:pPr>
      <w:widowControl w:val="0"/>
      <w:autoSpaceDE w:val="0"/>
      <w:autoSpaceDN w:val="0"/>
      <w:spacing w:after="0" w:line="240" w:lineRule="auto"/>
      <w:ind w:left="420"/>
    </w:pPr>
    <w:rPr>
      <w:rFonts w:ascii="Times New Roman" w:eastAsia="Times New Roman" w:hAnsi="Times New Roman" w:cs="Times New Roman"/>
      <w:sz w:val="28"/>
      <w:szCs w:val="28"/>
      <w:lang w:eastAsia="en-US"/>
    </w:rPr>
  </w:style>
  <w:style w:type="paragraph" w:customStyle="1" w:styleId="111">
    <w:name w:val="Заголовок 11"/>
    <w:basedOn w:val="a"/>
    <w:uiPriority w:val="1"/>
    <w:qFormat/>
    <w:rsid w:val="001E0CEE"/>
    <w:pPr>
      <w:widowControl w:val="0"/>
      <w:autoSpaceDE w:val="0"/>
      <w:autoSpaceDN w:val="0"/>
      <w:spacing w:before="72" w:after="0" w:line="240" w:lineRule="auto"/>
      <w:ind w:left="450"/>
      <w:jc w:val="center"/>
      <w:outlineLvl w:val="1"/>
    </w:pPr>
    <w:rPr>
      <w:rFonts w:ascii="Times New Roman" w:eastAsia="Times New Roman" w:hAnsi="Times New Roman" w:cs="Times New Roman"/>
      <w:b/>
      <w:bCs/>
      <w:sz w:val="28"/>
      <w:szCs w:val="28"/>
      <w:lang w:eastAsia="en-US"/>
    </w:rPr>
  </w:style>
  <w:style w:type="paragraph" w:customStyle="1" w:styleId="richfactdown-paragraph">
    <w:name w:val="richfactdown-paragraph"/>
    <w:basedOn w:val="a"/>
    <w:rsid w:val="001E0CE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213E5D"/>
    <w:pPr>
      <w:autoSpaceDE w:val="0"/>
      <w:autoSpaceDN w:val="0"/>
      <w:adjustRightInd w:val="0"/>
      <w:spacing w:after="0" w:line="240" w:lineRule="auto"/>
    </w:pPr>
    <w:rPr>
      <w:rFonts w:ascii="Times New Roman" w:hAnsi="Times New Roman" w:cs="Times New Roman"/>
      <w:color w:val="000000"/>
      <w:sz w:val="24"/>
      <w:szCs w:val="24"/>
    </w:rPr>
  </w:style>
  <w:style w:type="character" w:styleId="afa">
    <w:name w:val="Emphasis"/>
    <w:basedOn w:val="a0"/>
    <w:uiPriority w:val="20"/>
    <w:qFormat/>
    <w:rsid w:val="00213E5D"/>
    <w:rPr>
      <w:i/>
      <w:iCs/>
    </w:rPr>
  </w:style>
  <w:style w:type="paragraph" w:customStyle="1" w:styleId="stk-reset">
    <w:name w:val="stk-reset"/>
    <w:basedOn w:val="a"/>
    <w:rsid w:val="00132E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k-theme26309mb05">
    <w:name w:val="stk-theme_26309__mb_05"/>
    <w:basedOn w:val="a"/>
    <w:rsid w:val="00132E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k-theme26309padhor1">
    <w:name w:val="stk-theme_26309__pad_hor_1"/>
    <w:basedOn w:val="a"/>
    <w:rsid w:val="00132E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40">
    <w:name w:val="Заголовок 4 Знак"/>
    <w:basedOn w:val="a0"/>
    <w:link w:val="4"/>
    <w:uiPriority w:val="9"/>
    <w:rsid w:val="004D64E6"/>
    <w:rPr>
      <w:rFonts w:asciiTheme="majorHAnsi" w:eastAsiaTheme="majorEastAsia" w:hAnsiTheme="majorHAnsi" w:cstheme="majorBidi"/>
      <w:b/>
      <w:bCs/>
      <w:i/>
      <w:iCs/>
      <w:color w:val="4F81BD" w:themeColor="accent1"/>
    </w:rPr>
  </w:style>
  <w:style w:type="character" w:customStyle="1" w:styleId="stk-reset1">
    <w:name w:val="stk-reset1"/>
    <w:basedOn w:val="a0"/>
    <w:rsid w:val="004D64E6"/>
  </w:style>
  <w:style w:type="character" w:customStyle="1" w:styleId="aa">
    <w:name w:val="Абзац списка Знак"/>
    <w:aliases w:val="Содержание. 2 уровень Знак"/>
    <w:link w:val="a9"/>
    <w:uiPriority w:val="34"/>
    <w:qFormat/>
    <w:locked/>
    <w:rsid w:val="00AF090D"/>
    <w:rPr>
      <w:rFonts w:ascii="Times New Roman" w:eastAsia="Times New Roman" w:hAnsi="Times New Roman" w:cs="Times New Roman"/>
      <w:lang w:eastAsia="en-US"/>
    </w:rPr>
  </w:style>
  <w:style w:type="paragraph" w:customStyle="1" w:styleId="12">
    <w:name w:val="Заголовок 12"/>
    <w:basedOn w:val="a"/>
    <w:uiPriority w:val="1"/>
    <w:qFormat/>
    <w:rsid w:val="009734D5"/>
    <w:pPr>
      <w:widowControl w:val="0"/>
      <w:autoSpaceDE w:val="0"/>
      <w:autoSpaceDN w:val="0"/>
      <w:spacing w:after="0" w:line="240" w:lineRule="auto"/>
      <w:ind w:left="109" w:right="113"/>
      <w:jc w:val="center"/>
      <w:outlineLvl w:val="1"/>
    </w:pPr>
    <w:rPr>
      <w:rFonts w:ascii="Times New Roman" w:eastAsia="Times New Roman" w:hAnsi="Times New Roman" w:cs="Times New Roman"/>
      <w:sz w:val="40"/>
      <w:szCs w:val="40"/>
      <w:lang w:eastAsia="en-US"/>
    </w:rPr>
  </w:style>
  <w:style w:type="paragraph" w:styleId="afb">
    <w:name w:val="Title"/>
    <w:basedOn w:val="a"/>
    <w:link w:val="afc"/>
    <w:uiPriority w:val="1"/>
    <w:qFormat/>
    <w:rsid w:val="009734D5"/>
    <w:pPr>
      <w:widowControl w:val="0"/>
      <w:autoSpaceDE w:val="0"/>
      <w:autoSpaceDN w:val="0"/>
      <w:spacing w:before="213" w:after="0" w:line="240" w:lineRule="auto"/>
      <w:ind w:left="289" w:right="297"/>
      <w:jc w:val="center"/>
    </w:pPr>
    <w:rPr>
      <w:rFonts w:ascii="Times New Roman" w:eastAsia="Times New Roman" w:hAnsi="Times New Roman" w:cs="Times New Roman"/>
      <w:sz w:val="48"/>
      <w:szCs w:val="48"/>
      <w:lang w:eastAsia="en-US"/>
    </w:rPr>
  </w:style>
  <w:style w:type="character" w:customStyle="1" w:styleId="afc">
    <w:name w:val="Заголовок Знак"/>
    <w:basedOn w:val="a0"/>
    <w:link w:val="afb"/>
    <w:uiPriority w:val="1"/>
    <w:rsid w:val="009734D5"/>
    <w:rPr>
      <w:rFonts w:ascii="Times New Roman" w:eastAsia="Times New Roman" w:hAnsi="Times New Roman" w:cs="Times New Roman"/>
      <w:sz w:val="48"/>
      <w:szCs w:val="48"/>
      <w:lang w:eastAsia="en-US"/>
    </w:rPr>
  </w:style>
  <w:style w:type="character" w:customStyle="1" w:styleId="topic-bodytitle">
    <w:name w:val="topic-body__title"/>
    <w:basedOn w:val="a0"/>
    <w:rsid w:val="00277369"/>
  </w:style>
  <w:style w:type="character" w:customStyle="1" w:styleId="topic-bodyrightcol">
    <w:name w:val="topic-body__rightcol"/>
    <w:basedOn w:val="a0"/>
    <w:rsid w:val="00277369"/>
  </w:style>
  <w:style w:type="character" w:customStyle="1" w:styleId="13">
    <w:name w:val="Неразрешенное упоминание1"/>
    <w:basedOn w:val="a0"/>
    <w:uiPriority w:val="99"/>
    <w:semiHidden/>
    <w:unhideWhenUsed/>
    <w:rsid w:val="002F5F38"/>
    <w:rPr>
      <w:color w:val="605E5C"/>
      <w:shd w:val="clear" w:color="auto" w:fill="E1DFDD"/>
    </w:rPr>
  </w:style>
  <w:style w:type="character" w:styleId="afd">
    <w:name w:val="Unresolved Mention"/>
    <w:basedOn w:val="a0"/>
    <w:uiPriority w:val="99"/>
    <w:semiHidden/>
    <w:unhideWhenUsed/>
    <w:rsid w:val="00400F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260">
      <w:bodyDiv w:val="1"/>
      <w:marLeft w:val="0"/>
      <w:marRight w:val="0"/>
      <w:marTop w:val="0"/>
      <w:marBottom w:val="0"/>
      <w:divBdr>
        <w:top w:val="none" w:sz="0" w:space="0" w:color="auto"/>
        <w:left w:val="none" w:sz="0" w:space="0" w:color="auto"/>
        <w:bottom w:val="none" w:sz="0" w:space="0" w:color="auto"/>
        <w:right w:val="none" w:sz="0" w:space="0" w:color="auto"/>
      </w:divBdr>
      <w:divsChild>
        <w:div w:id="765924824">
          <w:marLeft w:val="0"/>
          <w:marRight w:val="0"/>
          <w:marTop w:val="268"/>
          <w:marBottom w:val="0"/>
          <w:divBdr>
            <w:top w:val="none" w:sz="0" w:space="0" w:color="auto"/>
            <w:left w:val="none" w:sz="0" w:space="0" w:color="auto"/>
            <w:bottom w:val="none" w:sz="0" w:space="0" w:color="auto"/>
            <w:right w:val="none" w:sz="0" w:space="0" w:color="auto"/>
          </w:divBdr>
          <w:divsChild>
            <w:div w:id="1862205865">
              <w:marLeft w:val="0"/>
              <w:marRight w:val="134"/>
              <w:marTop w:val="0"/>
              <w:marBottom w:val="0"/>
              <w:divBdr>
                <w:top w:val="none" w:sz="0" w:space="0" w:color="auto"/>
                <w:left w:val="none" w:sz="0" w:space="0" w:color="auto"/>
                <w:bottom w:val="none" w:sz="0" w:space="0" w:color="auto"/>
                <w:right w:val="none" w:sz="0" w:space="0" w:color="auto"/>
              </w:divBdr>
            </w:div>
          </w:divsChild>
        </w:div>
        <w:div w:id="1236630381">
          <w:marLeft w:val="0"/>
          <w:marRight w:val="0"/>
          <w:marTop w:val="268"/>
          <w:marBottom w:val="268"/>
          <w:divBdr>
            <w:top w:val="none" w:sz="0" w:space="0" w:color="auto"/>
            <w:left w:val="none" w:sz="0" w:space="0" w:color="auto"/>
            <w:bottom w:val="none" w:sz="0" w:space="0" w:color="auto"/>
            <w:right w:val="none" w:sz="0" w:space="0" w:color="auto"/>
          </w:divBdr>
          <w:divsChild>
            <w:div w:id="1464425387">
              <w:marLeft w:val="0"/>
              <w:marRight w:val="134"/>
              <w:marTop w:val="0"/>
              <w:marBottom w:val="0"/>
              <w:divBdr>
                <w:top w:val="none" w:sz="0" w:space="0" w:color="auto"/>
                <w:left w:val="none" w:sz="0" w:space="0" w:color="auto"/>
                <w:bottom w:val="none" w:sz="0" w:space="0" w:color="auto"/>
                <w:right w:val="none" w:sz="0" w:space="0" w:color="auto"/>
              </w:divBdr>
            </w:div>
          </w:divsChild>
        </w:div>
        <w:div w:id="1537891324">
          <w:marLeft w:val="0"/>
          <w:marRight w:val="0"/>
          <w:marTop w:val="268"/>
          <w:marBottom w:val="268"/>
          <w:divBdr>
            <w:top w:val="none" w:sz="0" w:space="0" w:color="auto"/>
            <w:left w:val="none" w:sz="0" w:space="0" w:color="auto"/>
            <w:bottom w:val="none" w:sz="0" w:space="0" w:color="auto"/>
            <w:right w:val="none" w:sz="0" w:space="0" w:color="auto"/>
          </w:divBdr>
          <w:divsChild>
            <w:div w:id="1061103244">
              <w:marLeft w:val="0"/>
              <w:marRight w:val="134"/>
              <w:marTop w:val="0"/>
              <w:marBottom w:val="0"/>
              <w:divBdr>
                <w:top w:val="none" w:sz="0" w:space="0" w:color="auto"/>
                <w:left w:val="none" w:sz="0" w:space="0" w:color="auto"/>
                <w:bottom w:val="none" w:sz="0" w:space="0" w:color="auto"/>
                <w:right w:val="none" w:sz="0" w:space="0" w:color="auto"/>
              </w:divBdr>
            </w:div>
          </w:divsChild>
        </w:div>
      </w:divsChild>
    </w:div>
    <w:div w:id="9376519">
      <w:bodyDiv w:val="1"/>
      <w:marLeft w:val="0"/>
      <w:marRight w:val="0"/>
      <w:marTop w:val="0"/>
      <w:marBottom w:val="0"/>
      <w:divBdr>
        <w:top w:val="none" w:sz="0" w:space="0" w:color="auto"/>
        <w:left w:val="none" w:sz="0" w:space="0" w:color="auto"/>
        <w:bottom w:val="none" w:sz="0" w:space="0" w:color="auto"/>
        <w:right w:val="none" w:sz="0" w:space="0" w:color="auto"/>
      </w:divBdr>
    </w:div>
    <w:div w:id="23799255">
      <w:bodyDiv w:val="1"/>
      <w:marLeft w:val="0"/>
      <w:marRight w:val="0"/>
      <w:marTop w:val="0"/>
      <w:marBottom w:val="0"/>
      <w:divBdr>
        <w:top w:val="none" w:sz="0" w:space="0" w:color="auto"/>
        <w:left w:val="none" w:sz="0" w:space="0" w:color="auto"/>
        <w:bottom w:val="none" w:sz="0" w:space="0" w:color="auto"/>
        <w:right w:val="none" w:sz="0" w:space="0" w:color="auto"/>
      </w:divBdr>
    </w:div>
    <w:div w:id="32772401">
      <w:bodyDiv w:val="1"/>
      <w:marLeft w:val="0"/>
      <w:marRight w:val="0"/>
      <w:marTop w:val="0"/>
      <w:marBottom w:val="0"/>
      <w:divBdr>
        <w:top w:val="none" w:sz="0" w:space="0" w:color="auto"/>
        <w:left w:val="none" w:sz="0" w:space="0" w:color="auto"/>
        <w:bottom w:val="none" w:sz="0" w:space="0" w:color="auto"/>
        <w:right w:val="none" w:sz="0" w:space="0" w:color="auto"/>
      </w:divBdr>
      <w:divsChild>
        <w:div w:id="264381963">
          <w:marLeft w:val="0"/>
          <w:marRight w:val="0"/>
          <w:marTop w:val="0"/>
          <w:marBottom w:val="0"/>
          <w:divBdr>
            <w:top w:val="none" w:sz="0" w:space="0" w:color="auto"/>
            <w:left w:val="none" w:sz="0" w:space="0" w:color="auto"/>
            <w:bottom w:val="none" w:sz="0" w:space="0" w:color="auto"/>
            <w:right w:val="none" w:sz="0" w:space="0" w:color="auto"/>
          </w:divBdr>
        </w:div>
        <w:div w:id="1254167133">
          <w:marLeft w:val="0"/>
          <w:marRight w:val="419"/>
          <w:marTop w:val="0"/>
          <w:marBottom w:val="0"/>
          <w:divBdr>
            <w:top w:val="none" w:sz="0" w:space="0" w:color="auto"/>
            <w:left w:val="none" w:sz="0" w:space="0" w:color="auto"/>
            <w:bottom w:val="none" w:sz="0" w:space="0" w:color="auto"/>
            <w:right w:val="none" w:sz="0" w:space="0" w:color="auto"/>
          </w:divBdr>
        </w:div>
      </w:divsChild>
    </w:div>
    <w:div w:id="63457118">
      <w:bodyDiv w:val="1"/>
      <w:marLeft w:val="0"/>
      <w:marRight w:val="0"/>
      <w:marTop w:val="0"/>
      <w:marBottom w:val="0"/>
      <w:divBdr>
        <w:top w:val="none" w:sz="0" w:space="0" w:color="auto"/>
        <w:left w:val="none" w:sz="0" w:space="0" w:color="auto"/>
        <w:bottom w:val="none" w:sz="0" w:space="0" w:color="auto"/>
        <w:right w:val="none" w:sz="0" w:space="0" w:color="auto"/>
      </w:divBdr>
    </w:div>
    <w:div w:id="66735404">
      <w:bodyDiv w:val="1"/>
      <w:marLeft w:val="0"/>
      <w:marRight w:val="0"/>
      <w:marTop w:val="0"/>
      <w:marBottom w:val="0"/>
      <w:divBdr>
        <w:top w:val="none" w:sz="0" w:space="0" w:color="auto"/>
        <w:left w:val="none" w:sz="0" w:space="0" w:color="auto"/>
        <w:bottom w:val="none" w:sz="0" w:space="0" w:color="auto"/>
        <w:right w:val="none" w:sz="0" w:space="0" w:color="auto"/>
      </w:divBdr>
    </w:div>
    <w:div w:id="84350934">
      <w:bodyDiv w:val="1"/>
      <w:marLeft w:val="0"/>
      <w:marRight w:val="0"/>
      <w:marTop w:val="0"/>
      <w:marBottom w:val="0"/>
      <w:divBdr>
        <w:top w:val="none" w:sz="0" w:space="0" w:color="auto"/>
        <w:left w:val="none" w:sz="0" w:space="0" w:color="auto"/>
        <w:bottom w:val="none" w:sz="0" w:space="0" w:color="auto"/>
        <w:right w:val="none" w:sz="0" w:space="0" w:color="auto"/>
      </w:divBdr>
    </w:div>
    <w:div w:id="90784893">
      <w:bodyDiv w:val="1"/>
      <w:marLeft w:val="0"/>
      <w:marRight w:val="0"/>
      <w:marTop w:val="0"/>
      <w:marBottom w:val="0"/>
      <w:divBdr>
        <w:top w:val="none" w:sz="0" w:space="0" w:color="auto"/>
        <w:left w:val="none" w:sz="0" w:space="0" w:color="auto"/>
        <w:bottom w:val="none" w:sz="0" w:space="0" w:color="auto"/>
        <w:right w:val="none" w:sz="0" w:space="0" w:color="auto"/>
      </w:divBdr>
    </w:div>
    <w:div w:id="91899037">
      <w:bodyDiv w:val="1"/>
      <w:marLeft w:val="0"/>
      <w:marRight w:val="0"/>
      <w:marTop w:val="0"/>
      <w:marBottom w:val="0"/>
      <w:divBdr>
        <w:top w:val="none" w:sz="0" w:space="0" w:color="auto"/>
        <w:left w:val="none" w:sz="0" w:space="0" w:color="auto"/>
        <w:bottom w:val="none" w:sz="0" w:space="0" w:color="auto"/>
        <w:right w:val="none" w:sz="0" w:space="0" w:color="auto"/>
      </w:divBdr>
    </w:div>
    <w:div w:id="93399596">
      <w:bodyDiv w:val="1"/>
      <w:marLeft w:val="0"/>
      <w:marRight w:val="0"/>
      <w:marTop w:val="0"/>
      <w:marBottom w:val="0"/>
      <w:divBdr>
        <w:top w:val="none" w:sz="0" w:space="0" w:color="auto"/>
        <w:left w:val="none" w:sz="0" w:space="0" w:color="auto"/>
        <w:bottom w:val="none" w:sz="0" w:space="0" w:color="auto"/>
        <w:right w:val="none" w:sz="0" w:space="0" w:color="auto"/>
      </w:divBdr>
    </w:div>
    <w:div w:id="111748158">
      <w:bodyDiv w:val="1"/>
      <w:marLeft w:val="0"/>
      <w:marRight w:val="0"/>
      <w:marTop w:val="0"/>
      <w:marBottom w:val="0"/>
      <w:divBdr>
        <w:top w:val="none" w:sz="0" w:space="0" w:color="auto"/>
        <w:left w:val="none" w:sz="0" w:space="0" w:color="auto"/>
        <w:bottom w:val="none" w:sz="0" w:space="0" w:color="auto"/>
        <w:right w:val="none" w:sz="0" w:space="0" w:color="auto"/>
      </w:divBdr>
    </w:div>
    <w:div w:id="116409643">
      <w:bodyDiv w:val="1"/>
      <w:marLeft w:val="0"/>
      <w:marRight w:val="0"/>
      <w:marTop w:val="0"/>
      <w:marBottom w:val="0"/>
      <w:divBdr>
        <w:top w:val="none" w:sz="0" w:space="0" w:color="auto"/>
        <w:left w:val="none" w:sz="0" w:space="0" w:color="auto"/>
        <w:bottom w:val="none" w:sz="0" w:space="0" w:color="auto"/>
        <w:right w:val="none" w:sz="0" w:space="0" w:color="auto"/>
      </w:divBdr>
    </w:div>
    <w:div w:id="146290014">
      <w:bodyDiv w:val="1"/>
      <w:marLeft w:val="0"/>
      <w:marRight w:val="0"/>
      <w:marTop w:val="0"/>
      <w:marBottom w:val="0"/>
      <w:divBdr>
        <w:top w:val="none" w:sz="0" w:space="0" w:color="auto"/>
        <w:left w:val="none" w:sz="0" w:space="0" w:color="auto"/>
        <w:bottom w:val="none" w:sz="0" w:space="0" w:color="auto"/>
        <w:right w:val="none" w:sz="0" w:space="0" w:color="auto"/>
      </w:divBdr>
      <w:divsChild>
        <w:div w:id="1192763207">
          <w:marLeft w:val="0"/>
          <w:marRight w:val="0"/>
          <w:marTop w:val="84"/>
          <w:marBottom w:val="0"/>
          <w:divBdr>
            <w:top w:val="none" w:sz="0" w:space="0" w:color="auto"/>
            <w:left w:val="none" w:sz="0" w:space="0" w:color="auto"/>
            <w:bottom w:val="none" w:sz="0" w:space="0" w:color="auto"/>
            <w:right w:val="none" w:sz="0" w:space="0" w:color="auto"/>
          </w:divBdr>
          <w:divsChild>
            <w:div w:id="1478717199">
              <w:marLeft w:val="0"/>
              <w:marRight w:val="0"/>
              <w:marTop w:val="0"/>
              <w:marBottom w:val="0"/>
              <w:divBdr>
                <w:top w:val="none" w:sz="0" w:space="0" w:color="auto"/>
                <w:left w:val="none" w:sz="0" w:space="0" w:color="auto"/>
                <w:bottom w:val="none" w:sz="0" w:space="0" w:color="auto"/>
                <w:right w:val="none" w:sz="0" w:space="0" w:color="auto"/>
              </w:divBdr>
              <w:divsChild>
                <w:div w:id="95950385">
                  <w:marLeft w:val="0"/>
                  <w:marRight w:val="0"/>
                  <w:marTop w:val="0"/>
                  <w:marBottom w:val="0"/>
                  <w:divBdr>
                    <w:top w:val="none" w:sz="0" w:space="0" w:color="auto"/>
                    <w:left w:val="none" w:sz="0" w:space="0" w:color="auto"/>
                    <w:bottom w:val="none" w:sz="0" w:space="0" w:color="auto"/>
                    <w:right w:val="none" w:sz="0" w:space="0" w:color="auto"/>
                  </w:divBdr>
                  <w:divsChild>
                    <w:div w:id="6373944">
                      <w:marLeft w:val="0"/>
                      <w:marRight w:val="0"/>
                      <w:marTop w:val="0"/>
                      <w:marBottom w:val="0"/>
                      <w:divBdr>
                        <w:top w:val="none" w:sz="0" w:space="0" w:color="auto"/>
                        <w:left w:val="none" w:sz="0" w:space="0" w:color="auto"/>
                        <w:bottom w:val="none" w:sz="0" w:space="0" w:color="auto"/>
                        <w:right w:val="none" w:sz="0" w:space="0" w:color="auto"/>
                      </w:divBdr>
                      <w:divsChild>
                        <w:div w:id="213845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3296468">
          <w:marLeft w:val="0"/>
          <w:marRight w:val="0"/>
          <w:marTop w:val="0"/>
          <w:marBottom w:val="0"/>
          <w:divBdr>
            <w:top w:val="none" w:sz="0" w:space="0" w:color="auto"/>
            <w:left w:val="none" w:sz="0" w:space="0" w:color="auto"/>
            <w:bottom w:val="none" w:sz="0" w:space="0" w:color="auto"/>
            <w:right w:val="none" w:sz="0" w:space="0" w:color="auto"/>
          </w:divBdr>
        </w:div>
      </w:divsChild>
    </w:div>
    <w:div w:id="151995645">
      <w:bodyDiv w:val="1"/>
      <w:marLeft w:val="0"/>
      <w:marRight w:val="0"/>
      <w:marTop w:val="0"/>
      <w:marBottom w:val="0"/>
      <w:divBdr>
        <w:top w:val="none" w:sz="0" w:space="0" w:color="auto"/>
        <w:left w:val="none" w:sz="0" w:space="0" w:color="auto"/>
        <w:bottom w:val="none" w:sz="0" w:space="0" w:color="auto"/>
        <w:right w:val="none" w:sz="0" w:space="0" w:color="auto"/>
      </w:divBdr>
    </w:div>
    <w:div w:id="180123985">
      <w:bodyDiv w:val="1"/>
      <w:marLeft w:val="0"/>
      <w:marRight w:val="0"/>
      <w:marTop w:val="0"/>
      <w:marBottom w:val="0"/>
      <w:divBdr>
        <w:top w:val="none" w:sz="0" w:space="0" w:color="auto"/>
        <w:left w:val="none" w:sz="0" w:space="0" w:color="auto"/>
        <w:bottom w:val="none" w:sz="0" w:space="0" w:color="auto"/>
        <w:right w:val="none" w:sz="0" w:space="0" w:color="auto"/>
      </w:divBdr>
    </w:div>
    <w:div w:id="195702461">
      <w:bodyDiv w:val="1"/>
      <w:marLeft w:val="0"/>
      <w:marRight w:val="0"/>
      <w:marTop w:val="0"/>
      <w:marBottom w:val="0"/>
      <w:divBdr>
        <w:top w:val="none" w:sz="0" w:space="0" w:color="auto"/>
        <w:left w:val="none" w:sz="0" w:space="0" w:color="auto"/>
        <w:bottom w:val="none" w:sz="0" w:space="0" w:color="auto"/>
        <w:right w:val="none" w:sz="0" w:space="0" w:color="auto"/>
      </w:divBdr>
    </w:div>
    <w:div w:id="200636107">
      <w:bodyDiv w:val="1"/>
      <w:marLeft w:val="0"/>
      <w:marRight w:val="0"/>
      <w:marTop w:val="0"/>
      <w:marBottom w:val="0"/>
      <w:divBdr>
        <w:top w:val="none" w:sz="0" w:space="0" w:color="auto"/>
        <w:left w:val="none" w:sz="0" w:space="0" w:color="auto"/>
        <w:bottom w:val="none" w:sz="0" w:space="0" w:color="auto"/>
        <w:right w:val="none" w:sz="0" w:space="0" w:color="auto"/>
      </w:divBdr>
    </w:div>
    <w:div w:id="213129753">
      <w:bodyDiv w:val="1"/>
      <w:marLeft w:val="0"/>
      <w:marRight w:val="0"/>
      <w:marTop w:val="0"/>
      <w:marBottom w:val="0"/>
      <w:divBdr>
        <w:top w:val="none" w:sz="0" w:space="0" w:color="auto"/>
        <w:left w:val="none" w:sz="0" w:space="0" w:color="auto"/>
        <w:bottom w:val="none" w:sz="0" w:space="0" w:color="auto"/>
        <w:right w:val="none" w:sz="0" w:space="0" w:color="auto"/>
      </w:divBdr>
    </w:div>
    <w:div w:id="213738511">
      <w:bodyDiv w:val="1"/>
      <w:marLeft w:val="0"/>
      <w:marRight w:val="0"/>
      <w:marTop w:val="0"/>
      <w:marBottom w:val="0"/>
      <w:divBdr>
        <w:top w:val="none" w:sz="0" w:space="0" w:color="auto"/>
        <w:left w:val="none" w:sz="0" w:space="0" w:color="auto"/>
        <w:bottom w:val="none" w:sz="0" w:space="0" w:color="auto"/>
        <w:right w:val="none" w:sz="0" w:space="0" w:color="auto"/>
      </w:divBdr>
    </w:div>
    <w:div w:id="214708766">
      <w:bodyDiv w:val="1"/>
      <w:marLeft w:val="0"/>
      <w:marRight w:val="0"/>
      <w:marTop w:val="0"/>
      <w:marBottom w:val="0"/>
      <w:divBdr>
        <w:top w:val="none" w:sz="0" w:space="0" w:color="auto"/>
        <w:left w:val="none" w:sz="0" w:space="0" w:color="auto"/>
        <w:bottom w:val="none" w:sz="0" w:space="0" w:color="auto"/>
        <w:right w:val="none" w:sz="0" w:space="0" w:color="auto"/>
      </w:divBdr>
      <w:divsChild>
        <w:div w:id="692731814">
          <w:marLeft w:val="134"/>
          <w:marRight w:val="134"/>
          <w:marTop w:val="134"/>
          <w:marBottom w:val="134"/>
          <w:divBdr>
            <w:top w:val="none" w:sz="0" w:space="0" w:color="auto"/>
            <w:left w:val="none" w:sz="0" w:space="0" w:color="auto"/>
            <w:bottom w:val="none" w:sz="0" w:space="0" w:color="auto"/>
            <w:right w:val="none" w:sz="0" w:space="0" w:color="auto"/>
          </w:divBdr>
        </w:div>
        <w:div w:id="1359618327">
          <w:marLeft w:val="134"/>
          <w:marRight w:val="134"/>
          <w:marTop w:val="134"/>
          <w:marBottom w:val="134"/>
          <w:divBdr>
            <w:top w:val="none" w:sz="0" w:space="0" w:color="auto"/>
            <w:left w:val="none" w:sz="0" w:space="0" w:color="auto"/>
            <w:bottom w:val="none" w:sz="0" w:space="0" w:color="auto"/>
            <w:right w:val="none" w:sz="0" w:space="0" w:color="auto"/>
          </w:divBdr>
        </w:div>
      </w:divsChild>
    </w:div>
    <w:div w:id="217673525">
      <w:bodyDiv w:val="1"/>
      <w:marLeft w:val="0"/>
      <w:marRight w:val="0"/>
      <w:marTop w:val="0"/>
      <w:marBottom w:val="0"/>
      <w:divBdr>
        <w:top w:val="none" w:sz="0" w:space="0" w:color="auto"/>
        <w:left w:val="none" w:sz="0" w:space="0" w:color="auto"/>
        <w:bottom w:val="none" w:sz="0" w:space="0" w:color="auto"/>
        <w:right w:val="none" w:sz="0" w:space="0" w:color="auto"/>
      </w:divBdr>
    </w:div>
    <w:div w:id="228225955">
      <w:bodyDiv w:val="1"/>
      <w:marLeft w:val="0"/>
      <w:marRight w:val="0"/>
      <w:marTop w:val="0"/>
      <w:marBottom w:val="0"/>
      <w:divBdr>
        <w:top w:val="none" w:sz="0" w:space="0" w:color="auto"/>
        <w:left w:val="none" w:sz="0" w:space="0" w:color="auto"/>
        <w:bottom w:val="none" w:sz="0" w:space="0" w:color="auto"/>
        <w:right w:val="none" w:sz="0" w:space="0" w:color="auto"/>
      </w:divBdr>
    </w:div>
    <w:div w:id="242183798">
      <w:bodyDiv w:val="1"/>
      <w:marLeft w:val="0"/>
      <w:marRight w:val="0"/>
      <w:marTop w:val="0"/>
      <w:marBottom w:val="0"/>
      <w:divBdr>
        <w:top w:val="none" w:sz="0" w:space="0" w:color="auto"/>
        <w:left w:val="none" w:sz="0" w:space="0" w:color="auto"/>
        <w:bottom w:val="none" w:sz="0" w:space="0" w:color="auto"/>
        <w:right w:val="none" w:sz="0" w:space="0" w:color="auto"/>
      </w:divBdr>
    </w:div>
    <w:div w:id="252862800">
      <w:bodyDiv w:val="1"/>
      <w:marLeft w:val="0"/>
      <w:marRight w:val="0"/>
      <w:marTop w:val="0"/>
      <w:marBottom w:val="0"/>
      <w:divBdr>
        <w:top w:val="none" w:sz="0" w:space="0" w:color="auto"/>
        <w:left w:val="none" w:sz="0" w:space="0" w:color="auto"/>
        <w:bottom w:val="none" w:sz="0" w:space="0" w:color="auto"/>
        <w:right w:val="none" w:sz="0" w:space="0" w:color="auto"/>
      </w:divBdr>
    </w:div>
    <w:div w:id="281887746">
      <w:bodyDiv w:val="1"/>
      <w:marLeft w:val="0"/>
      <w:marRight w:val="0"/>
      <w:marTop w:val="0"/>
      <w:marBottom w:val="0"/>
      <w:divBdr>
        <w:top w:val="none" w:sz="0" w:space="0" w:color="auto"/>
        <w:left w:val="none" w:sz="0" w:space="0" w:color="auto"/>
        <w:bottom w:val="none" w:sz="0" w:space="0" w:color="auto"/>
        <w:right w:val="none" w:sz="0" w:space="0" w:color="auto"/>
      </w:divBdr>
      <w:divsChild>
        <w:div w:id="604772941">
          <w:marLeft w:val="0"/>
          <w:marRight w:val="0"/>
          <w:marTop w:val="0"/>
          <w:marBottom w:val="0"/>
          <w:divBdr>
            <w:top w:val="none" w:sz="0" w:space="0" w:color="auto"/>
            <w:left w:val="none" w:sz="0" w:space="0" w:color="auto"/>
            <w:bottom w:val="none" w:sz="0" w:space="0" w:color="auto"/>
            <w:right w:val="none" w:sz="0" w:space="0" w:color="auto"/>
          </w:divBdr>
          <w:divsChild>
            <w:div w:id="97309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116744">
      <w:bodyDiv w:val="1"/>
      <w:marLeft w:val="0"/>
      <w:marRight w:val="0"/>
      <w:marTop w:val="0"/>
      <w:marBottom w:val="0"/>
      <w:divBdr>
        <w:top w:val="none" w:sz="0" w:space="0" w:color="auto"/>
        <w:left w:val="none" w:sz="0" w:space="0" w:color="auto"/>
        <w:bottom w:val="none" w:sz="0" w:space="0" w:color="auto"/>
        <w:right w:val="none" w:sz="0" w:space="0" w:color="auto"/>
      </w:divBdr>
    </w:div>
    <w:div w:id="302656140">
      <w:bodyDiv w:val="1"/>
      <w:marLeft w:val="0"/>
      <w:marRight w:val="0"/>
      <w:marTop w:val="0"/>
      <w:marBottom w:val="0"/>
      <w:divBdr>
        <w:top w:val="none" w:sz="0" w:space="0" w:color="auto"/>
        <w:left w:val="none" w:sz="0" w:space="0" w:color="auto"/>
        <w:bottom w:val="none" w:sz="0" w:space="0" w:color="auto"/>
        <w:right w:val="none" w:sz="0" w:space="0" w:color="auto"/>
      </w:divBdr>
    </w:div>
    <w:div w:id="336008995">
      <w:bodyDiv w:val="1"/>
      <w:marLeft w:val="0"/>
      <w:marRight w:val="0"/>
      <w:marTop w:val="0"/>
      <w:marBottom w:val="0"/>
      <w:divBdr>
        <w:top w:val="none" w:sz="0" w:space="0" w:color="auto"/>
        <w:left w:val="none" w:sz="0" w:space="0" w:color="auto"/>
        <w:bottom w:val="none" w:sz="0" w:space="0" w:color="auto"/>
        <w:right w:val="none" w:sz="0" w:space="0" w:color="auto"/>
      </w:divBdr>
    </w:div>
    <w:div w:id="349844515">
      <w:bodyDiv w:val="1"/>
      <w:marLeft w:val="0"/>
      <w:marRight w:val="0"/>
      <w:marTop w:val="0"/>
      <w:marBottom w:val="0"/>
      <w:divBdr>
        <w:top w:val="none" w:sz="0" w:space="0" w:color="auto"/>
        <w:left w:val="none" w:sz="0" w:space="0" w:color="auto"/>
        <w:bottom w:val="none" w:sz="0" w:space="0" w:color="auto"/>
        <w:right w:val="none" w:sz="0" w:space="0" w:color="auto"/>
      </w:divBdr>
    </w:div>
    <w:div w:id="352419023">
      <w:bodyDiv w:val="1"/>
      <w:marLeft w:val="0"/>
      <w:marRight w:val="0"/>
      <w:marTop w:val="0"/>
      <w:marBottom w:val="0"/>
      <w:divBdr>
        <w:top w:val="none" w:sz="0" w:space="0" w:color="auto"/>
        <w:left w:val="none" w:sz="0" w:space="0" w:color="auto"/>
        <w:bottom w:val="none" w:sz="0" w:space="0" w:color="auto"/>
        <w:right w:val="none" w:sz="0" w:space="0" w:color="auto"/>
      </w:divBdr>
    </w:div>
    <w:div w:id="362364683">
      <w:bodyDiv w:val="1"/>
      <w:marLeft w:val="0"/>
      <w:marRight w:val="0"/>
      <w:marTop w:val="0"/>
      <w:marBottom w:val="0"/>
      <w:divBdr>
        <w:top w:val="none" w:sz="0" w:space="0" w:color="auto"/>
        <w:left w:val="none" w:sz="0" w:space="0" w:color="auto"/>
        <w:bottom w:val="none" w:sz="0" w:space="0" w:color="auto"/>
        <w:right w:val="none" w:sz="0" w:space="0" w:color="auto"/>
      </w:divBdr>
    </w:div>
    <w:div w:id="371732344">
      <w:bodyDiv w:val="1"/>
      <w:marLeft w:val="0"/>
      <w:marRight w:val="0"/>
      <w:marTop w:val="0"/>
      <w:marBottom w:val="0"/>
      <w:divBdr>
        <w:top w:val="none" w:sz="0" w:space="0" w:color="auto"/>
        <w:left w:val="none" w:sz="0" w:space="0" w:color="auto"/>
        <w:bottom w:val="none" w:sz="0" w:space="0" w:color="auto"/>
        <w:right w:val="none" w:sz="0" w:space="0" w:color="auto"/>
      </w:divBdr>
    </w:div>
    <w:div w:id="401292936">
      <w:bodyDiv w:val="1"/>
      <w:marLeft w:val="0"/>
      <w:marRight w:val="0"/>
      <w:marTop w:val="0"/>
      <w:marBottom w:val="0"/>
      <w:divBdr>
        <w:top w:val="none" w:sz="0" w:space="0" w:color="auto"/>
        <w:left w:val="none" w:sz="0" w:space="0" w:color="auto"/>
        <w:bottom w:val="none" w:sz="0" w:space="0" w:color="auto"/>
        <w:right w:val="none" w:sz="0" w:space="0" w:color="auto"/>
      </w:divBdr>
    </w:div>
    <w:div w:id="411243401">
      <w:bodyDiv w:val="1"/>
      <w:marLeft w:val="0"/>
      <w:marRight w:val="0"/>
      <w:marTop w:val="0"/>
      <w:marBottom w:val="0"/>
      <w:divBdr>
        <w:top w:val="none" w:sz="0" w:space="0" w:color="auto"/>
        <w:left w:val="none" w:sz="0" w:space="0" w:color="auto"/>
        <w:bottom w:val="none" w:sz="0" w:space="0" w:color="auto"/>
        <w:right w:val="none" w:sz="0" w:space="0" w:color="auto"/>
      </w:divBdr>
    </w:div>
    <w:div w:id="430205081">
      <w:bodyDiv w:val="1"/>
      <w:marLeft w:val="0"/>
      <w:marRight w:val="0"/>
      <w:marTop w:val="0"/>
      <w:marBottom w:val="0"/>
      <w:divBdr>
        <w:top w:val="none" w:sz="0" w:space="0" w:color="auto"/>
        <w:left w:val="none" w:sz="0" w:space="0" w:color="auto"/>
        <w:bottom w:val="none" w:sz="0" w:space="0" w:color="auto"/>
        <w:right w:val="none" w:sz="0" w:space="0" w:color="auto"/>
      </w:divBdr>
    </w:div>
    <w:div w:id="443813198">
      <w:bodyDiv w:val="1"/>
      <w:marLeft w:val="0"/>
      <w:marRight w:val="0"/>
      <w:marTop w:val="0"/>
      <w:marBottom w:val="0"/>
      <w:divBdr>
        <w:top w:val="none" w:sz="0" w:space="0" w:color="auto"/>
        <w:left w:val="none" w:sz="0" w:space="0" w:color="auto"/>
        <w:bottom w:val="none" w:sz="0" w:space="0" w:color="auto"/>
        <w:right w:val="none" w:sz="0" w:space="0" w:color="auto"/>
      </w:divBdr>
      <w:divsChild>
        <w:div w:id="1317761456">
          <w:marLeft w:val="84"/>
          <w:marRight w:val="84"/>
          <w:marTop w:val="84"/>
          <w:marBottom w:val="84"/>
          <w:divBdr>
            <w:top w:val="none" w:sz="0" w:space="0" w:color="auto"/>
            <w:left w:val="none" w:sz="0" w:space="0" w:color="auto"/>
            <w:bottom w:val="none" w:sz="0" w:space="0" w:color="auto"/>
            <w:right w:val="none" w:sz="0" w:space="0" w:color="auto"/>
          </w:divBdr>
          <w:divsChild>
            <w:div w:id="940259447">
              <w:marLeft w:val="0"/>
              <w:marRight w:val="0"/>
              <w:marTop w:val="0"/>
              <w:marBottom w:val="0"/>
              <w:divBdr>
                <w:top w:val="none" w:sz="0" w:space="0" w:color="auto"/>
                <w:left w:val="none" w:sz="0" w:space="0" w:color="auto"/>
                <w:bottom w:val="none" w:sz="0" w:space="0" w:color="auto"/>
                <w:right w:val="none" w:sz="0" w:space="0" w:color="auto"/>
              </w:divBdr>
              <w:divsChild>
                <w:div w:id="807160949">
                  <w:marLeft w:val="0"/>
                  <w:marRight w:val="0"/>
                  <w:marTop w:val="0"/>
                  <w:marBottom w:val="0"/>
                  <w:divBdr>
                    <w:top w:val="none" w:sz="0" w:space="0" w:color="auto"/>
                    <w:left w:val="none" w:sz="0" w:space="0" w:color="auto"/>
                    <w:bottom w:val="none" w:sz="0" w:space="0" w:color="auto"/>
                    <w:right w:val="none" w:sz="0" w:space="0" w:color="auto"/>
                  </w:divBdr>
                  <w:divsChild>
                    <w:div w:id="1865052449">
                      <w:marLeft w:val="0"/>
                      <w:marRight w:val="0"/>
                      <w:marTop w:val="0"/>
                      <w:marBottom w:val="0"/>
                      <w:divBdr>
                        <w:top w:val="none" w:sz="0" w:space="0" w:color="auto"/>
                        <w:left w:val="none" w:sz="0" w:space="0" w:color="auto"/>
                        <w:bottom w:val="none" w:sz="0" w:space="0" w:color="auto"/>
                        <w:right w:val="none" w:sz="0" w:space="0" w:color="auto"/>
                      </w:divBdr>
                      <w:divsChild>
                        <w:div w:id="678582861">
                          <w:marLeft w:val="0"/>
                          <w:marRight w:val="0"/>
                          <w:marTop w:val="0"/>
                          <w:marBottom w:val="0"/>
                          <w:divBdr>
                            <w:top w:val="none" w:sz="0" w:space="0" w:color="auto"/>
                            <w:left w:val="none" w:sz="0" w:space="0" w:color="auto"/>
                            <w:bottom w:val="none" w:sz="0" w:space="0" w:color="auto"/>
                            <w:right w:val="none" w:sz="0" w:space="0" w:color="auto"/>
                          </w:divBdr>
                          <w:divsChild>
                            <w:div w:id="723525759">
                              <w:marLeft w:val="0"/>
                              <w:marRight w:val="0"/>
                              <w:marTop w:val="0"/>
                              <w:marBottom w:val="0"/>
                              <w:divBdr>
                                <w:top w:val="none" w:sz="0" w:space="0" w:color="auto"/>
                                <w:left w:val="none" w:sz="0" w:space="0" w:color="auto"/>
                                <w:bottom w:val="none" w:sz="0" w:space="0" w:color="auto"/>
                                <w:right w:val="none" w:sz="0" w:space="0" w:color="auto"/>
                              </w:divBdr>
                              <w:divsChild>
                                <w:div w:id="1253663388">
                                  <w:marLeft w:val="0"/>
                                  <w:marRight w:val="0"/>
                                  <w:marTop w:val="0"/>
                                  <w:marBottom w:val="0"/>
                                  <w:divBdr>
                                    <w:top w:val="none" w:sz="0" w:space="0" w:color="auto"/>
                                    <w:left w:val="none" w:sz="0" w:space="0" w:color="auto"/>
                                    <w:bottom w:val="none" w:sz="0" w:space="0" w:color="auto"/>
                                    <w:right w:val="none" w:sz="0" w:space="0" w:color="auto"/>
                                  </w:divBdr>
                                  <w:divsChild>
                                    <w:div w:id="167405023">
                                      <w:marLeft w:val="0"/>
                                      <w:marRight w:val="0"/>
                                      <w:marTop w:val="0"/>
                                      <w:marBottom w:val="0"/>
                                      <w:divBdr>
                                        <w:top w:val="none" w:sz="0" w:space="0" w:color="auto"/>
                                        <w:left w:val="none" w:sz="0" w:space="0" w:color="auto"/>
                                        <w:bottom w:val="none" w:sz="0" w:space="0" w:color="auto"/>
                                        <w:right w:val="none" w:sz="0" w:space="0" w:color="auto"/>
                                      </w:divBdr>
                                      <w:divsChild>
                                        <w:div w:id="326248244">
                                          <w:marLeft w:val="0"/>
                                          <w:marRight w:val="0"/>
                                          <w:marTop w:val="0"/>
                                          <w:marBottom w:val="0"/>
                                          <w:divBdr>
                                            <w:top w:val="none" w:sz="0" w:space="0" w:color="auto"/>
                                            <w:left w:val="none" w:sz="0" w:space="0" w:color="auto"/>
                                            <w:bottom w:val="none" w:sz="0" w:space="0" w:color="auto"/>
                                            <w:right w:val="none" w:sz="0" w:space="0" w:color="auto"/>
                                          </w:divBdr>
                                          <w:divsChild>
                                            <w:div w:id="241793218">
                                              <w:marLeft w:val="0"/>
                                              <w:marRight w:val="0"/>
                                              <w:marTop w:val="0"/>
                                              <w:marBottom w:val="0"/>
                                              <w:divBdr>
                                                <w:top w:val="none" w:sz="0" w:space="0" w:color="auto"/>
                                                <w:left w:val="none" w:sz="0" w:space="0" w:color="auto"/>
                                                <w:bottom w:val="none" w:sz="0" w:space="0" w:color="auto"/>
                                                <w:right w:val="none" w:sz="0" w:space="0" w:color="auto"/>
                                              </w:divBdr>
                                              <w:divsChild>
                                                <w:div w:id="106507164">
                                                  <w:marLeft w:val="0"/>
                                                  <w:marRight w:val="0"/>
                                                  <w:marTop w:val="0"/>
                                                  <w:marBottom w:val="0"/>
                                                  <w:divBdr>
                                                    <w:top w:val="none" w:sz="0" w:space="0" w:color="auto"/>
                                                    <w:left w:val="none" w:sz="0" w:space="0" w:color="auto"/>
                                                    <w:bottom w:val="none" w:sz="0" w:space="0" w:color="auto"/>
                                                    <w:right w:val="none" w:sz="0" w:space="0" w:color="auto"/>
                                                  </w:divBdr>
                                                  <w:divsChild>
                                                    <w:div w:id="79452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545867">
                                              <w:marLeft w:val="0"/>
                                              <w:marRight w:val="13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82092856">
          <w:marLeft w:val="84"/>
          <w:marRight w:val="84"/>
          <w:marTop w:val="84"/>
          <w:marBottom w:val="84"/>
          <w:divBdr>
            <w:top w:val="none" w:sz="0" w:space="0" w:color="auto"/>
            <w:left w:val="none" w:sz="0" w:space="0" w:color="auto"/>
            <w:bottom w:val="none" w:sz="0" w:space="0" w:color="auto"/>
            <w:right w:val="none" w:sz="0" w:space="0" w:color="auto"/>
          </w:divBdr>
          <w:divsChild>
            <w:div w:id="1804076164">
              <w:marLeft w:val="0"/>
              <w:marRight w:val="0"/>
              <w:marTop w:val="0"/>
              <w:marBottom w:val="0"/>
              <w:divBdr>
                <w:top w:val="none" w:sz="0" w:space="0" w:color="auto"/>
                <w:left w:val="none" w:sz="0" w:space="0" w:color="auto"/>
                <w:bottom w:val="none" w:sz="0" w:space="0" w:color="auto"/>
                <w:right w:val="none" w:sz="0" w:space="0" w:color="auto"/>
              </w:divBdr>
              <w:divsChild>
                <w:div w:id="811488648">
                  <w:marLeft w:val="0"/>
                  <w:marRight w:val="0"/>
                  <w:marTop w:val="0"/>
                  <w:marBottom w:val="0"/>
                  <w:divBdr>
                    <w:top w:val="none" w:sz="0" w:space="0" w:color="auto"/>
                    <w:left w:val="none" w:sz="0" w:space="0" w:color="auto"/>
                    <w:bottom w:val="none" w:sz="0" w:space="0" w:color="auto"/>
                    <w:right w:val="none" w:sz="0" w:space="0" w:color="auto"/>
                  </w:divBdr>
                  <w:divsChild>
                    <w:div w:id="1389458445">
                      <w:marLeft w:val="0"/>
                      <w:marRight w:val="0"/>
                      <w:marTop w:val="0"/>
                      <w:marBottom w:val="0"/>
                      <w:divBdr>
                        <w:top w:val="none" w:sz="0" w:space="0" w:color="auto"/>
                        <w:left w:val="none" w:sz="0" w:space="0" w:color="auto"/>
                        <w:bottom w:val="none" w:sz="0" w:space="0" w:color="auto"/>
                        <w:right w:val="none" w:sz="0" w:space="0" w:color="auto"/>
                      </w:divBdr>
                      <w:divsChild>
                        <w:div w:id="200019227">
                          <w:marLeft w:val="0"/>
                          <w:marRight w:val="0"/>
                          <w:marTop w:val="0"/>
                          <w:marBottom w:val="0"/>
                          <w:divBdr>
                            <w:top w:val="none" w:sz="0" w:space="0" w:color="auto"/>
                            <w:left w:val="none" w:sz="0" w:space="0" w:color="auto"/>
                            <w:bottom w:val="none" w:sz="0" w:space="0" w:color="auto"/>
                            <w:right w:val="none" w:sz="0" w:space="0" w:color="auto"/>
                          </w:divBdr>
                          <w:divsChild>
                            <w:div w:id="2010516998">
                              <w:marLeft w:val="0"/>
                              <w:marRight w:val="0"/>
                              <w:marTop w:val="0"/>
                              <w:marBottom w:val="0"/>
                              <w:divBdr>
                                <w:top w:val="none" w:sz="0" w:space="0" w:color="auto"/>
                                <w:left w:val="none" w:sz="0" w:space="0" w:color="auto"/>
                                <w:bottom w:val="none" w:sz="0" w:space="0" w:color="auto"/>
                                <w:right w:val="none" w:sz="0" w:space="0" w:color="auto"/>
                              </w:divBdr>
                              <w:divsChild>
                                <w:div w:id="1261989912">
                                  <w:marLeft w:val="0"/>
                                  <w:marRight w:val="0"/>
                                  <w:marTop w:val="0"/>
                                  <w:marBottom w:val="0"/>
                                  <w:divBdr>
                                    <w:top w:val="none" w:sz="0" w:space="0" w:color="auto"/>
                                    <w:left w:val="none" w:sz="0" w:space="0" w:color="auto"/>
                                    <w:bottom w:val="none" w:sz="0" w:space="0" w:color="auto"/>
                                    <w:right w:val="none" w:sz="0" w:space="0" w:color="auto"/>
                                  </w:divBdr>
                                  <w:divsChild>
                                    <w:div w:id="1838231147">
                                      <w:marLeft w:val="0"/>
                                      <w:marRight w:val="0"/>
                                      <w:marTop w:val="0"/>
                                      <w:marBottom w:val="0"/>
                                      <w:divBdr>
                                        <w:top w:val="none" w:sz="0" w:space="0" w:color="auto"/>
                                        <w:left w:val="none" w:sz="0" w:space="0" w:color="auto"/>
                                        <w:bottom w:val="none" w:sz="0" w:space="0" w:color="auto"/>
                                        <w:right w:val="none" w:sz="0" w:space="0" w:color="auto"/>
                                      </w:divBdr>
                                      <w:divsChild>
                                        <w:div w:id="1607082930">
                                          <w:marLeft w:val="0"/>
                                          <w:marRight w:val="0"/>
                                          <w:marTop w:val="0"/>
                                          <w:marBottom w:val="0"/>
                                          <w:divBdr>
                                            <w:top w:val="none" w:sz="0" w:space="0" w:color="auto"/>
                                            <w:left w:val="none" w:sz="0" w:space="0" w:color="auto"/>
                                            <w:bottom w:val="none" w:sz="0" w:space="0" w:color="auto"/>
                                            <w:right w:val="none" w:sz="0" w:space="0" w:color="auto"/>
                                          </w:divBdr>
                                          <w:divsChild>
                                            <w:div w:id="558369578">
                                              <w:marLeft w:val="0"/>
                                              <w:marRight w:val="134"/>
                                              <w:marTop w:val="0"/>
                                              <w:marBottom w:val="0"/>
                                              <w:divBdr>
                                                <w:top w:val="none" w:sz="0" w:space="0" w:color="auto"/>
                                                <w:left w:val="none" w:sz="0" w:space="0" w:color="auto"/>
                                                <w:bottom w:val="none" w:sz="0" w:space="0" w:color="auto"/>
                                                <w:right w:val="none" w:sz="0" w:space="0" w:color="auto"/>
                                              </w:divBdr>
                                            </w:div>
                                            <w:div w:id="2105299651">
                                              <w:marLeft w:val="0"/>
                                              <w:marRight w:val="0"/>
                                              <w:marTop w:val="0"/>
                                              <w:marBottom w:val="0"/>
                                              <w:divBdr>
                                                <w:top w:val="none" w:sz="0" w:space="0" w:color="auto"/>
                                                <w:left w:val="none" w:sz="0" w:space="0" w:color="auto"/>
                                                <w:bottom w:val="none" w:sz="0" w:space="0" w:color="auto"/>
                                                <w:right w:val="none" w:sz="0" w:space="0" w:color="auto"/>
                                              </w:divBdr>
                                              <w:divsChild>
                                                <w:div w:id="1268737668">
                                                  <w:marLeft w:val="0"/>
                                                  <w:marRight w:val="0"/>
                                                  <w:marTop w:val="0"/>
                                                  <w:marBottom w:val="0"/>
                                                  <w:divBdr>
                                                    <w:top w:val="none" w:sz="0" w:space="0" w:color="auto"/>
                                                    <w:left w:val="none" w:sz="0" w:space="0" w:color="auto"/>
                                                    <w:bottom w:val="none" w:sz="0" w:space="0" w:color="auto"/>
                                                    <w:right w:val="none" w:sz="0" w:space="0" w:color="auto"/>
                                                  </w:divBdr>
                                                  <w:divsChild>
                                                    <w:div w:id="20167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49595830">
      <w:bodyDiv w:val="1"/>
      <w:marLeft w:val="0"/>
      <w:marRight w:val="0"/>
      <w:marTop w:val="0"/>
      <w:marBottom w:val="0"/>
      <w:divBdr>
        <w:top w:val="none" w:sz="0" w:space="0" w:color="auto"/>
        <w:left w:val="none" w:sz="0" w:space="0" w:color="auto"/>
        <w:bottom w:val="none" w:sz="0" w:space="0" w:color="auto"/>
        <w:right w:val="none" w:sz="0" w:space="0" w:color="auto"/>
      </w:divBdr>
    </w:div>
    <w:div w:id="456140380">
      <w:bodyDiv w:val="1"/>
      <w:marLeft w:val="0"/>
      <w:marRight w:val="0"/>
      <w:marTop w:val="0"/>
      <w:marBottom w:val="0"/>
      <w:divBdr>
        <w:top w:val="none" w:sz="0" w:space="0" w:color="auto"/>
        <w:left w:val="none" w:sz="0" w:space="0" w:color="auto"/>
        <w:bottom w:val="none" w:sz="0" w:space="0" w:color="auto"/>
        <w:right w:val="none" w:sz="0" w:space="0" w:color="auto"/>
      </w:divBdr>
      <w:divsChild>
        <w:div w:id="152644304">
          <w:marLeft w:val="0"/>
          <w:marRight w:val="0"/>
          <w:marTop w:val="0"/>
          <w:marBottom w:val="335"/>
          <w:divBdr>
            <w:top w:val="none" w:sz="0" w:space="0" w:color="auto"/>
            <w:left w:val="none" w:sz="0" w:space="0" w:color="auto"/>
            <w:bottom w:val="none" w:sz="0" w:space="0" w:color="auto"/>
            <w:right w:val="none" w:sz="0" w:space="0" w:color="auto"/>
          </w:divBdr>
        </w:div>
        <w:div w:id="198132274">
          <w:marLeft w:val="0"/>
          <w:marRight w:val="0"/>
          <w:marTop w:val="0"/>
          <w:marBottom w:val="335"/>
          <w:divBdr>
            <w:top w:val="none" w:sz="0" w:space="0" w:color="auto"/>
            <w:left w:val="none" w:sz="0" w:space="0" w:color="auto"/>
            <w:bottom w:val="none" w:sz="0" w:space="0" w:color="auto"/>
            <w:right w:val="none" w:sz="0" w:space="0" w:color="auto"/>
          </w:divBdr>
        </w:div>
        <w:div w:id="218520366">
          <w:marLeft w:val="0"/>
          <w:marRight w:val="0"/>
          <w:marTop w:val="0"/>
          <w:marBottom w:val="335"/>
          <w:divBdr>
            <w:top w:val="none" w:sz="0" w:space="0" w:color="auto"/>
            <w:left w:val="none" w:sz="0" w:space="0" w:color="auto"/>
            <w:bottom w:val="none" w:sz="0" w:space="0" w:color="auto"/>
            <w:right w:val="none" w:sz="0" w:space="0" w:color="auto"/>
          </w:divBdr>
        </w:div>
        <w:div w:id="240138181">
          <w:marLeft w:val="0"/>
          <w:marRight w:val="0"/>
          <w:marTop w:val="0"/>
          <w:marBottom w:val="335"/>
          <w:divBdr>
            <w:top w:val="none" w:sz="0" w:space="0" w:color="auto"/>
            <w:left w:val="none" w:sz="0" w:space="0" w:color="auto"/>
            <w:bottom w:val="none" w:sz="0" w:space="0" w:color="auto"/>
            <w:right w:val="none" w:sz="0" w:space="0" w:color="auto"/>
          </w:divBdr>
        </w:div>
        <w:div w:id="272133600">
          <w:marLeft w:val="0"/>
          <w:marRight w:val="0"/>
          <w:marTop w:val="0"/>
          <w:marBottom w:val="335"/>
          <w:divBdr>
            <w:top w:val="none" w:sz="0" w:space="0" w:color="auto"/>
            <w:left w:val="none" w:sz="0" w:space="0" w:color="auto"/>
            <w:bottom w:val="none" w:sz="0" w:space="0" w:color="auto"/>
            <w:right w:val="none" w:sz="0" w:space="0" w:color="auto"/>
          </w:divBdr>
        </w:div>
        <w:div w:id="486946563">
          <w:marLeft w:val="0"/>
          <w:marRight w:val="0"/>
          <w:marTop w:val="0"/>
          <w:marBottom w:val="335"/>
          <w:divBdr>
            <w:top w:val="none" w:sz="0" w:space="0" w:color="auto"/>
            <w:left w:val="none" w:sz="0" w:space="0" w:color="auto"/>
            <w:bottom w:val="none" w:sz="0" w:space="0" w:color="auto"/>
            <w:right w:val="none" w:sz="0" w:space="0" w:color="auto"/>
          </w:divBdr>
        </w:div>
        <w:div w:id="854807428">
          <w:marLeft w:val="0"/>
          <w:marRight w:val="0"/>
          <w:marTop w:val="0"/>
          <w:marBottom w:val="335"/>
          <w:divBdr>
            <w:top w:val="none" w:sz="0" w:space="0" w:color="auto"/>
            <w:left w:val="none" w:sz="0" w:space="0" w:color="auto"/>
            <w:bottom w:val="none" w:sz="0" w:space="0" w:color="auto"/>
            <w:right w:val="none" w:sz="0" w:space="0" w:color="auto"/>
          </w:divBdr>
        </w:div>
        <w:div w:id="968167567">
          <w:marLeft w:val="0"/>
          <w:marRight w:val="0"/>
          <w:marTop w:val="0"/>
          <w:marBottom w:val="335"/>
          <w:divBdr>
            <w:top w:val="none" w:sz="0" w:space="0" w:color="auto"/>
            <w:left w:val="none" w:sz="0" w:space="0" w:color="auto"/>
            <w:bottom w:val="none" w:sz="0" w:space="0" w:color="auto"/>
            <w:right w:val="none" w:sz="0" w:space="0" w:color="auto"/>
          </w:divBdr>
        </w:div>
        <w:div w:id="1219709655">
          <w:marLeft w:val="0"/>
          <w:marRight w:val="0"/>
          <w:marTop w:val="0"/>
          <w:marBottom w:val="335"/>
          <w:divBdr>
            <w:top w:val="none" w:sz="0" w:space="0" w:color="auto"/>
            <w:left w:val="none" w:sz="0" w:space="0" w:color="auto"/>
            <w:bottom w:val="none" w:sz="0" w:space="0" w:color="auto"/>
            <w:right w:val="none" w:sz="0" w:space="0" w:color="auto"/>
          </w:divBdr>
        </w:div>
        <w:div w:id="1301769552">
          <w:marLeft w:val="0"/>
          <w:marRight w:val="0"/>
          <w:marTop w:val="0"/>
          <w:marBottom w:val="335"/>
          <w:divBdr>
            <w:top w:val="none" w:sz="0" w:space="0" w:color="auto"/>
            <w:left w:val="none" w:sz="0" w:space="0" w:color="auto"/>
            <w:bottom w:val="none" w:sz="0" w:space="0" w:color="auto"/>
            <w:right w:val="none" w:sz="0" w:space="0" w:color="auto"/>
          </w:divBdr>
        </w:div>
        <w:div w:id="1553157369">
          <w:marLeft w:val="0"/>
          <w:marRight w:val="0"/>
          <w:marTop w:val="0"/>
          <w:marBottom w:val="335"/>
          <w:divBdr>
            <w:top w:val="none" w:sz="0" w:space="0" w:color="auto"/>
            <w:left w:val="none" w:sz="0" w:space="0" w:color="auto"/>
            <w:bottom w:val="none" w:sz="0" w:space="0" w:color="auto"/>
            <w:right w:val="none" w:sz="0" w:space="0" w:color="auto"/>
          </w:divBdr>
        </w:div>
        <w:div w:id="1661498775">
          <w:marLeft w:val="0"/>
          <w:marRight w:val="0"/>
          <w:marTop w:val="0"/>
          <w:marBottom w:val="335"/>
          <w:divBdr>
            <w:top w:val="none" w:sz="0" w:space="0" w:color="auto"/>
            <w:left w:val="none" w:sz="0" w:space="0" w:color="auto"/>
            <w:bottom w:val="none" w:sz="0" w:space="0" w:color="auto"/>
            <w:right w:val="none" w:sz="0" w:space="0" w:color="auto"/>
          </w:divBdr>
        </w:div>
      </w:divsChild>
    </w:div>
    <w:div w:id="497504268">
      <w:bodyDiv w:val="1"/>
      <w:marLeft w:val="0"/>
      <w:marRight w:val="0"/>
      <w:marTop w:val="0"/>
      <w:marBottom w:val="0"/>
      <w:divBdr>
        <w:top w:val="none" w:sz="0" w:space="0" w:color="auto"/>
        <w:left w:val="none" w:sz="0" w:space="0" w:color="auto"/>
        <w:bottom w:val="none" w:sz="0" w:space="0" w:color="auto"/>
        <w:right w:val="none" w:sz="0" w:space="0" w:color="auto"/>
      </w:divBdr>
    </w:div>
    <w:div w:id="498233554">
      <w:bodyDiv w:val="1"/>
      <w:marLeft w:val="0"/>
      <w:marRight w:val="0"/>
      <w:marTop w:val="0"/>
      <w:marBottom w:val="0"/>
      <w:divBdr>
        <w:top w:val="none" w:sz="0" w:space="0" w:color="auto"/>
        <w:left w:val="none" w:sz="0" w:space="0" w:color="auto"/>
        <w:bottom w:val="none" w:sz="0" w:space="0" w:color="auto"/>
        <w:right w:val="none" w:sz="0" w:space="0" w:color="auto"/>
      </w:divBdr>
    </w:div>
    <w:div w:id="505677369">
      <w:bodyDiv w:val="1"/>
      <w:marLeft w:val="0"/>
      <w:marRight w:val="0"/>
      <w:marTop w:val="0"/>
      <w:marBottom w:val="0"/>
      <w:divBdr>
        <w:top w:val="none" w:sz="0" w:space="0" w:color="auto"/>
        <w:left w:val="none" w:sz="0" w:space="0" w:color="auto"/>
        <w:bottom w:val="none" w:sz="0" w:space="0" w:color="auto"/>
        <w:right w:val="none" w:sz="0" w:space="0" w:color="auto"/>
      </w:divBdr>
      <w:divsChild>
        <w:div w:id="1814054646">
          <w:marLeft w:val="0"/>
          <w:marRight w:val="0"/>
          <w:marTop w:val="0"/>
          <w:marBottom w:val="0"/>
          <w:divBdr>
            <w:top w:val="none" w:sz="0" w:space="0" w:color="auto"/>
            <w:left w:val="none" w:sz="0" w:space="0" w:color="auto"/>
            <w:bottom w:val="none" w:sz="0" w:space="0" w:color="auto"/>
            <w:right w:val="none" w:sz="0" w:space="0" w:color="auto"/>
          </w:divBdr>
        </w:div>
        <w:div w:id="1552618458">
          <w:marLeft w:val="0"/>
          <w:marRight w:val="0"/>
          <w:marTop w:val="0"/>
          <w:marBottom w:val="0"/>
          <w:divBdr>
            <w:top w:val="none" w:sz="0" w:space="0" w:color="auto"/>
            <w:left w:val="none" w:sz="0" w:space="0" w:color="auto"/>
            <w:bottom w:val="none" w:sz="0" w:space="0" w:color="auto"/>
            <w:right w:val="none" w:sz="0" w:space="0" w:color="auto"/>
          </w:divBdr>
        </w:div>
        <w:div w:id="531187856">
          <w:marLeft w:val="0"/>
          <w:marRight w:val="0"/>
          <w:marTop w:val="0"/>
          <w:marBottom w:val="0"/>
          <w:divBdr>
            <w:top w:val="none" w:sz="0" w:space="0" w:color="auto"/>
            <w:left w:val="none" w:sz="0" w:space="0" w:color="auto"/>
            <w:bottom w:val="none" w:sz="0" w:space="0" w:color="auto"/>
            <w:right w:val="none" w:sz="0" w:space="0" w:color="auto"/>
          </w:divBdr>
        </w:div>
        <w:div w:id="1198280547">
          <w:marLeft w:val="0"/>
          <w:marRight w:val="0"/>
          <w:marTop w:val="0"/>
          <w:marBottom w:val="0"/>
          <w:divBdr>
            <w:top w:val="none" w:sz="0" w:space="0" w:color="auto"/>
            <w:left w:val="none" w:sz="0" w:space="0" w:color="auto"/>
            <w:bottom w:val="none" w:sz="0" w:space="0" w:color="auto"/>
            <w:right w:val="none" w:sz="0" w:space="0" w:color="auto"/>
          </w:divBdr>
        </w:div>
        <w:div w:id="948969147">
          <w:marLeft w:val="0"/>
          <w:marRight w:val="0"/>
          <w:marTop w:val="0"/>
          <w:marBottom w:val="0"/>
          <w:divBdr>
            <w:top w:val="none" w:sz="0" w:space="0" w:color="auto"/>
            <w:left w:val="none" w:sz="0" w:space="0" w:color="auto"/>
            <w:bottom w:val="none" w:sz="0" w:space="0" w:color="auto"/>
            <w:right w:val="none" w:sz="0" w:space="0" w:color="auto"/>
          </w:divBdr>
        </w:div>
        <w:div w:id="1831016704">
          <w:marLeft w:val="0"/>
          <w:marRight w:val="0"/>
          <w:marTop w:val="0"/>
          <w:marBottom w:val="0"/>
          <w:divBdr>
            <w:top w:val="none" w:sz="0" w:space="0" w:color="auto"/>
            <w:left w:val="none" w:sz="0" w:space="0" w:color="auto"/>
            <w:bottom w:val="none" w:sz="0" w:space="0" w:color="auto"/>
            <w:right w:val="none" w:sz="0" w:space="0" w:color="auto"/>
          </w:divBdr>
        </w:div>
        <w:div w:id="869564382">
          <w:marLeft w:val="0"/>
          <w:marRight w:val="0"/>
          <w:marTop w:val="0"/>
          <w:marBottom w:val="0"/>
          <w:divBdr>
            <w:top w:val="none" w:sz="0" w:space="0" w:color="auto"/>
            <w:left w:val="none" w:sz="0" w:space="0" w:color="auto"/>
            <w:bottom w:val="none" w:sz="0" w:space="0" w:color="auto"/>
            <w:right w:val="none" w:sz="0" w:space="0" w:color="auto"/>
          </w:divBdr>
          <w:divsChild>
            <w:div w:id="2096511378">
              <w:marLeft w:val="0"/>
              <w:marRight w:val="0"/>
              <w:marTop w:val="0"/>
              <w:marBottom w:val="167"/>
              <w:divBdr>
                <w:top w:val="none" w:sz="0" w:space="0" w:color="auto"/>
                <w:left w:val="none" w:sz="0" w:space="0" w:color="auto"/>
                <w:bottom w:val="none" w:sz="0" w:space="0" w:color="auto"/>
                <w:right w:val="none" w:sz="0" w:space="0" w:color="auto"/>
              </w:divBdr>
              <w:divsChild>
                <w:div w:id="840631493">
                  <w:marLeft w:val="0"/>
                  <w:marRight w:val="134"/>
                  <w:marTop w:val="0"/>
                  <w:marBottom w:val="0"/>
                  <w:divBdr>
                    <w:top w:val="none" w:sz="0" w:space="0" w:color="auto"/>
                    <w:left w:val="none" w:sz="0" w:space="0" w:color="auto"/>
                    <w:bottom w:val="none" w:sz="0" w:space="0" w:color="auto"/>
                    <w:right w:val="none" w:sz="0" w:space="0" w:color="auto"/>
                  </w:divBdr>
                </w:div>
                <w:div w:id="378628577">
                  <w:marLeft w:val="0"/>
                  <w:marRight w:val="0"/>
                  <w:marTop w:val="0"/>
                  <w:marBottom w:val="0"/>
                  <w:divBdr>
                    <w:top w:val="none" w:sz="0" w:space="0" w:color="auto"/>
                    <w:left w:val="none" w:sz="0" w:space="0" w:color="auto"/>
                    <w:bottom w:val="none" w:sz="0" w:space="0" w:color="auto"/>
                    <w:right w:val="none" w:sz="0" w:space="0" w:color="auto"/>
                  </w:divBdr>
                  <w:divsChild>
                    <w:div w:id="210969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51800">
              <w:marLeft w:val="0"/>
              <w:marRight w:val="0"/>
              <w:marTop w:val="0"/>
              <w:marBottom w:val="0"/>
              <w:divBdr>
                <w:top w:val="none" w:sz="0" w:space="0" w:color="auto"/>
                <w:left w:val="none" w:sz="0" w:space="0" w:color="auto"/>
                <w:bottom w:val="none" w:sz="0" w:space="0" w:color="auto"/>
                <w:right w:val="none" w:sz="0" w:space="0" w:color="auto"/>
              </w:divBdr>
              <w:divsChild>
                <w:div w:id="1193763487">
                  <w:marLeft w:val="0"/>
                  <w:marRight w:val="0"/>
                  <w:marTop w:val="0"/>
                  <w:marBottom w:val="0"/>
                  <w:divBdr>
                    <w:top w:val="none" w:sz="0" w:space="0" w:color="auto"/>
                    <w:left w:val="none" w:sz="0" w:space="0" w:color="auto"/>
                    <w:bottom w:val="none" w:sz="0" w:space="0" w:color="auto"/>
                    <w:right w:val="none" w:sz="0" w:space="0" w:color="auto"/>
                  </w:divBdr>
                  <w:divsChild>
                    <w:div w:id="164825697">
                      <w:marLeft w:val="0"/>
                      <w:marRight w:val="0"/>
                      <w:marTop w:val="0"/>
                      <w:marBottom w:val="0"/>
                      <w:divBdr>
                        <w:top w:val="none" w:sz="0" w:space="0" w:color="auto"/>
                        <w:left w:val="none" w:sz="0" w:space="0" w:color="auto"/>
                        <w:bottom w:val="none" w:sz="0" w:space="0" w:color="auto"/>
                        <w:right w:val="none" w:sz="0" w:space="0" w:color="auto"/>
                      </w:divBdr>
                      <w:divsChild>
                        <w:div w:id="986789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3502349">
          <w:marLeft w:val="0"/>
          <w:marRight w:val="0"/>
          <w:marTop w:val="0"/>
          <w:marBottom w:val="0"/>
          <w:divBdr>
            <w:top w:val="none" w:sz="0" w:space="0" w:color="auto"/>
            <w:left w:val="none" w:sz="0" w:space="0" w:color="auto"/>
            <w:bottom w:val="none" w:sz="0" w:space="0" w:color="auto"/>
            <w:right w:val="none" w:sz="0" w:space="0" w:color="auto"/>
          </w:divBdr>
        </w:div>
        <w:div w:id="951863971">
          <w:marLeft w:val="0"/>
          <w:marRight w:val="0"/>
          <w:marTop w:val="0"/>
          <w:marBottom w:val="0"/>
          <w:divBdr>
            <w:top w:val="none" w:sz="0" w:space="0" w:color="auto"/>
            <w:left w:val="none" w:sz="0" w:space="0" w:color="auto"/>
            <w:bottom w:val="none" w:sz="0" w:space="0" w:color="auto"/>
            <w:right w:val="none" w:sz="0" w:space="0" w:color="auto"/>
          </w:divBdr>
        </w:div>
        <w:div w:id="1550259069">
          <w:marLeft w:val="0"/>
          <w:marRight w:val="0"/>
          <w:marTop w:val="0"/>
          <w:marBottom w:val="0"/>
          <w:divBdr>
            <w:top w:val="none" w:sz="0" w:space="0" w:color="auto"/>
            <w:left w:val="none" w:sz="0" w:space="0" w:color="auto"/>
            <w:bottom w:val="none" w:sz="0" w:space="0" w:color="auto"/>
            <w:right w:val="none" w:sz="0" w:space="0" w:color="auto"/>
          </w:divBdr>
        </w:div>
        <w:div w:id="702709191">
          <w:marLeft w:val="0"/>
          <w:marRight w:val="0"/>
          <w:marTop w:val="0"/>
          <w:marBottom w:val="0"/>
          <w:divBdr>
            <w:top w:val="none" w:sz="0" w:space="0" w:color="auto"/>
            <w:left w:val="none" w:sz="0" w:space="0" w:color="auto"/>
            <w:bottom w:val="none" w:sz="0" w:space="0" w:color="auto"/>
            <w:right w:val="none" w:sz="0" w:space="0" w:color="auto"/>
          </w:divBdr>
        </w:div>
        <w:div w:id="1611738688">
          <w:marLeft w:val="0"/>
          <w:marRight w:val="0"/>
          <w:marTop w:val="0"/>
          <w:marBottom w:val="0"/>
          <w:divBdr>
            <w:top w:val="none" w:sz="0" w:space="0" w:color="auto"/>
            <w:left w:val="none" w:sz="0" w:space="0" w:color="auto"/>
            <w:bottom w:val="none" w:sz="0" w:space="0" w:color="auto"/>
            <w:right w:val="none" w:sz="0" w:space="0" w:color="auto"/>
          </w:divBdr>
        </w:div>
        <w:div w:id="1737237885">
          <w:marLeft w:val="0"/>
          <w:marRight w:val="0"/>
          <w:marTop w:val="0"/>
          <w:marBottom w:val="0"/>
          <w:divBdr>
            <w:top w:val="none" w:sz="0" w:space="0" w:color="auto"/>
            <w:left w:val="none" w:sz="0" w:space="0" w:color="auto"/>
            <w:bottom w:val="none" w:sz="0" w:space="0" w:color="auto"/>
            <w:right w:val="none" w:sz="0" w:space="0" w:color="auto"/>
          </w:divBdr>
        </w:div>
        <w:div w:id="1011832440">
          <w:marLeft w:val="0"/>
          <w:marRight w:val="0"/>
          <w:marTop w:val="0"/>
          <w:marBottom w:val="0"/>
          <w:divBdr>
            <w:top w:val="none" w:sz="0" w:space="0" w:color="auto"/>
            <w:left w:val="none" w:sz="0" w:space="0" w:color="auto"/>
            <w:bottom w:val="none" w:sz="0" w:space="0" w:color="auto"/>
            <w:right w:val="none" w:sz="0" w:space="0" w:color="auto"/>
          </w:divBdr>
        </w:div>
        <w:div w:id="1801261031">
          <w:marLeft w:val="0"/>
          <w:marRight w:val="0"/>
          <w:marTop w:val="0"/>
          <w:marBottom w:val="0"/>
          <w:divBdr>
            <w:top w:val="none" w:sz="0" w:space="0" w:color="auto"/>
            <w:left w:val="none" w:sz="0" w:space="0" w:color="auto"/>
            <w:bottom w:val="none" w:sz="0" w:space="0" w:color="auto"/>
            <w:right w:val="none" w:sz="0" w:space="0" w:color="auto"/>
          </w:divBdr>
        </w:div>
        <w:div w:id="503709898">
          <w:marLeft w:val="0"/>
          <w:marRight w:val="0"/>
          <w:marTop w:val="0"/>
          <w:marBottom w:val="0"/>
          <w:divBdr>
            <w:top w:val="none" w:sz="0" w:space="0" w:color="auto"/>
            <w:left w:val="none" w:sz="0" w:space="0" w:color="auto"/>
            <w:bottom w:val="none" w:sz="0" w:space="0" w:color="auto"/>
            <w:right w:val="none" w:sz="0" w:space="0" w:color="auto"/>
          </w:divBdr>
        </w:div>
        <w:div w:id="984814385">
          <w:marLeft w:val="0"/>
          <w:marRight w:val="0"/>
          <w:marTop w:val="0"/>
          <w:marBottom w:val="0"/>
          <w:divBdr>
            <w:top w:val="none" w:sz="0" w:space="0" w:color="auto"/>
            <w:left w:val="none" w:sz="0" w:space="0" w:color="auto"/>
            <w:bottom w:val="none" w:sz="0" w:space="0" w:color="auto"/>
            <w:right w:val="none" w:sz="0" w:space="0" w:color="auto"/>
          </w:divBdr>
        </w:div>
        <w:div w:id="1100561365">
          <w:marLeft w:val="0"/>
          <w:marRight w:val="0"/>
          <w:marTop w:val="0"/>
          <w:marBottom w:val="0"/>
          <w:divBdr>
            <w:top w:val="none" w:sz="0" w:space="0" w:color="auto"/>
            <w:left w:val="none" w:sz="0" w:space="0" w:color="auto"/>
            <w:bottom w:val="none" w:sz="0" w:space="0" w:color="auto"/>
            <w:right w:val="none" w:sz="0" w:space="0" w:color="auto"/>
          </w:divBdr>
        </w:div>
        <w:div w:id="108397080">
          <w:marLeft w:val="0"/>
          <w:marRight w:val="0"/>
          <w:marTop w:val="0"/>
          <w:marBottom w:val="0"/>
          <w:divBdr>
            <w:top w:val="none" w:sz="0" w:space="0" w:color="auto"/>
            <w:left w:val="none" w:sz="0" w:space="0" w:color="auto"/>
            <w:bottom w:val="none" w:sz="0" w:space="0" w:color="auto"/>
            <w:right w:val="none" w:sz="0" w:space="0" w:color="auto"/>
          </w:divBdr>
        </w:div>
        <w:div w:id="1642417380">
          <w:marLeft w:val="0"/>
          <w:marRight w:val="0"/>
          <w:marTop w:val="0"/>
          <w:marBottom w:val="0"/>
          <w:divBdr>
            <w:top w:val="none" w:sz="0" w:space="0" w:color="auto"/>
            <w:left w:val="none" w:sz="0" w:space="0" w:color="auto"/>
            <w:bottom w:val="none" w:sz="0" w:space="0" w:color="auto"/>
            <w:right w:val="none" w:sz="0" w:space="0" w:color="auto"/>
          </w:divBdr>
        </w:div>
        <w:div w:id="1423145814">
          <w:marLeft w:val="0"/>
          <w:marRight w:val="0"/>
          <w:marTop w:val="0"/>
          <w:marBottom w:val="0"/>
          <w:divBdr>
            <w:top w:val="none" w:sz="0" w:space="0" w:color="auto"/>
            <w:left w:val="none" w:sz="0" w:space="0" w:color="auto"/>
            <w:bottom w:val="none" w:sz="0" w:space="0" w:color="auto"/>
            <w:right w:val="none" w:sz="0" w:space="0" w:color="auto"/>
          </w:divBdr>
        </w:div>
        <w:div w:id="834690822">
          <w:marLeft w:val="0"/>
          <w:marRight w:val="0"/>
          <w:marTop w:val="0"/>
          <w:marBottom w:val="0"/>
          <w:divBdr>
            <w:top w:val="none" w:sz="0" w:space="0" w:color="auto"/>
            <w:left w:val="none" w:sz="0" w:space="0" w:color="auto"/>
            <w:bottom w:val="none" w:sz="0" w:space="0" w:color="auto"/>
            <w:right w:val="none" w:sz="0" w:space="0" w:color="auto"/>
          </w:divBdr>
        </w:div>
        <w:div w:id="2081907883">
          <w:marLeft w:val="0"/>
          <w:marRight w:val="0"/>
          <w:marTop w:val="0"/>
          <w:marBottom w:val="0"/>
          <w:divBdr>
            <w:top w:val="none" w:sz="0" w:space="0" w:color="auto"/>
            <w:left w:val="none" w:sz="0" w:space="0" w:color="auto"/>
            <w:bottom w:val="none" w:sz="0" w:space="0" w:color="auto"/>
            <w:right w:val="none" w:sz="0" w:space="0" w:color="auto"/>
          </w:divBdr>
        </w:div>
        <w:div w:id="303435023">
          <w:marLeft w:val="0"/>
          <w:marRight w:val="0"/>
          <w:marTop w:val="0"/>
          <w:marBottom w:val="0"/>
          <w:divBdr>
            <w:top w:val="none" w:sz="0" w:space="0" w:color="auto"/>
            <w:left w:val="none" w:sz="0" w:space="0" w:color="auto"/>
            <w:bottom w:val="none" w:sz="0" w:space="0" w:color="auto"/>
            <w:right w:val="none" w:sz="0" w:space="0" w:color="auto"/>
          </w:divBdr>
        </w:div>
        <w:div w:id="1998337372">
          <w:marLeft w:val="0"/>
          <w:marRight w:val="0"/>
          <w:marTop w:val="0"/>
          <w:marBottom w:val="0"/>
          <w:divBdr>
            <w:top w:val="none" w:sz="0" w:space="0" w:color="auto"/>
            <w:left w:val="none" w:sz="0" w:space="0" w:color="auto"/>
            <w:bottom w:val="none" w:sz="0" w:space="0" w:color="auto"/>
            <w:right w:val="none" w:sz="0" w:space="0" w:color="auto"/>
          </w:divBdr>
        </w:div>
        <w:div w:id="864250174">
          <w:marLeft w:val="0"/>
          <w:marRight w:val="0"/>
          <w:marTop w:val="0"/>
          <w:marBottom w:val="0"/>
          <w:divBdr>
            <w:top w:val="none" w:sz="0" w:space="0" w:color="auto"/>
            <w:left w:val="none" w:sz="0" w:space="0" w:color="auto"/>
            <w:bottom w:val="none" w:sz="0" w:space="0" w:color="auto"/>
            <w:right w:val="none" w:sz="0" w:space="0" w:color="auto"/>
          </w:divBdr>
        </w:div>
        <w:div w:id="623999802">
          <w:marLeft w:val="0"/>
          <w:marRight w:val="0"/>
          <w:marTop w:val="0"/>
          <w:marBottom w:val="0"/>
          <w:divBdr>
            <w:top w:val="none" w:sz="0" w:space="0" w:color="auto"/>
            <w:left w:val="none" w:sz="0" w:space="0" w:color="auto"/>
            <w:bottom w:val="none" w:sz="0" w:space="0" w:color="auto"/>
            <w:right w:val="none" w:sz="0" w:space="0" w:color="auto"/>
          </w:divBdr>
        </w:div>
        <w:div w:id="162093299">
          <w:marLeft w:val="0"/>
          <w:marRight w:val="0"/>
          <w:marTop w:val="0"/>
          <w:marBottom w:val="0"/>
          <w:divBdr>
            <w:top w:val="none" w:sz="0" w:space="0" w:color="auto"/>
            <w:left w:val="none" w:sz="0" w:space="0" w:color="auto"/>
            <w:bottom w:val="none" w:sz="0" w:space="0" w:color="auto"/>
            <w:right w:val="none" w:sz="0" w:space="0" w:color="auto"/>
          </w:divBdr>
        </w:div>
        <w:div w:id="129715486">
          <w:marLeft w:val="0"/>
          <w:marRight w:val="0"/>
          <w:marTop w:val="0"/>
          <w:marBottom w:val="0"/>
          <w:divBdr>
            <w:top w:val="none" w:sz="0" w:space="0" w:color="auto"/>
            <w:left w:val="none" w:sz="0" w:space="0" w:color="auto"/>
            <w:bottom w:val="none" w:sz="0" w:space="0" w:color="auto"/>
            <w:right w:val="none" w:sz="0" w:space="0" w:color="auto"/>
          </w:divBdr>
        </w:div>
        <w:div w:id="589239248">
          <w:marLeft w:val="0"/>
          <w:marRight w:val="0"/>
          <w:marTop w:val="0"/>
          <w:marBottom w:val="0"/>
          <w:divBdr>
            <w:top w:val="none" w:sz="0" w:space="0" w:color="auto"/>
            <w:left w:val="none" w:sz="0" w:space="0" w:color="auto"/>
            <w:bottom w:val="none" w:sz="0" w:space="0" w:color="auto"/>
            <w:right w:val="none" w:sz="0" w:space="0" w:color="auto"/>
          </w:divBdr>
        </w:div>
        <w:div w:id="819929198">
          <w:marLeft w:val="0"/>
          <w:marRight w:val="0"/>
          <w:marTop w:val="0"/>
          <w:marBottom w:val="0"/>
          <w:divBdr>
            <w:top w:val="none" w:sz="0" w:space="0" w:color="auto"/>
            <w:left w:val="none" w:sz="0" w:space="0" w:color="auto"/>
            <w:bottom w:val="none" w:sz="0" w:space="0" w:color="auto"/>
            <w:right w:val="none" w:sz="0" w:space="0" w:color="auto"/>
          </w:divBdr>
        </w:div>
      </w:divsChild>
    </w:div>
    <w:div w:id="514269500">
      <w:bodyDiv w:val="1"/>
      <w:marLeft w:val="0"/>
      <w:marRight w:val="0"/>
      <w:marTop w:val="0"/>
      <w:marBottom w:val="0"/>
      <w:divBdr>
        <w:top w:val="none" w:sz="0" w:space="0" w:color="auto"/>
        <w:left w:val="none" w:sz="0" w:space="0" w:color="auto"/>
        <w:bottom w:val="none" w:sz="0" w:space="0" w:color="auto"/>
        <w:right w:val="none" w:sz="0" w:space="0" w:color="auto"/>
      </w:divBdr>
    </w:div>
    <w:div w:id="522331092">
      <w:bodyDiv w:val="1"/>
      <w:marLeft w:val="0"/>
      <w:marRight w:val="0"/>
      <w:marTop w:val="0"/>
      <w:marBottom w:val="0"/>
      <w:divBdr>
        <w:top w:val="none" w:sz="0" w:space="0" w:color="auto"/>
        <w:left w:val="none" w:sz="0" w:space="0" w:color="auto"/>
        <w:bottom w:val="none" w:sz="0" w:space="0" w:color="auto"/>
        <w:right w:val="none" w:sz="0" w:space="0" w:color="auto"/>
      </w:divBdr>
    </w:div>
    <w:div w:id="562521833">
      <w:bodyDiv w:val="1"/>
      <w:marLeft w:val="0"/>
      <w:marRight w:val="0"/>
      <w:marTop w:val="0"/>
      <w:marBottom w:val="0"/>
      <w:divBdr>
        <w:top w:val="none" w:sz="0" w:space="0" w:color="auto"/>
        <w:left w:val="none" w:sz="0" w:space="0" w:color="auto"/>
        <w:bottom w:val="none" w:sz="0" w:space="0" w:color="auto"/>
        <w:right w:val="none" w:sz="0" w:space="0" w:color="auto"/>
      </w:divBdr>
    </w:div>
    <w:div w:id="574584333">
      <w:bodyDiv w:val="1"/>
      <w:marLeft w:val="0"/>
      <w:marRight w:val="0"/>
      <w:marTop w:val="0"/>
      <w:marBottom w:val="0"/>
      <w:divBdr>
        <w:top w:val="none" w:sz="0" w:space="0" w:color="auto"/>
        <w:left w:val="none" w:sz="0" w:space="0" w:color="auto"/>
        <w:bottom w:val="none" w:sz="0" w:space="0" w:color="auto"/>
        <w:right w:val="none" w:sz="0" w:space="0" w:color="auto"/>
      </w:divBdr>
      <w:divsChild>
        <w:div w:id="59645785">
          <w:marLeft w:val="0"/>
          <w:marRight w:val="0"/>
          <w:marTop w:val="0"/>
          <w:marBottom w:val="0"/>
          <w:divBdr>
            <w:top w:val="none" w:sz="0" w:space="0" w:color="auto"/>
            <w:left w:val="none" w:sz="0" w:space="0" w:color="auto"/>
            <w:bottom w:val="none" w:sz="0" w:space="0" w:color="auto"/>
            <w:right w:val="none" w:sz="0" w:space="0" w:color="auto"/>
          </w:divBdr>
        </w:div>
        <w:div w:id="472987622">
          <w:marLeft w:val="0"/>
          <w:marRight w:val="0"/>
          <w:marTop w:val="0"/>
          <w:marBottom w:val="0"/>
          <w:divBdr>
            <w:top w:val="none" w:sz="0" w:space="0" w:color="auto"/>
            <w:left w:val="none" w:sz="0" w:space="0" w:color="auto"/>
            <w:bottom w:val="none" w:sz="0" w:space="0" w:color="auto"/>
            <w:right w:val="none" w:sz="0" w:space="0" w:color="auto"/>
          </w:divBdr>
        </w:div>
        <w:div w:id="940725168">
          <w:marLeft w:val="0"/>
          <w:marRight w:val="0"/>
          <w:marTop w:val="402"/>
          <w:marBottom w:val="402"/>
          <w:divBdr>
            <w:top w:val="none" w:sz="0" w:space="0" w:color="auto"/>
            <w:left w:val="none" w:sz="0" w:space="0" w:color="auto"/>
            <w:bottom w:val="none" w:sz="0" w:space="0" w:color="auto"/>
            <w:right w:val="none" w:sz="0" w:space="0" w:color="auto"/>
          </w:divBdr>
        </w:div>
      </w:divsChild>
    </w:div>
    <w:div w:id="580990980">
      <w:bodyDiv w:val="1"/>
      <w:marLeft w:val="0"/>
      <w:marRight w:val="0"/>
      <w:marTop w:val="0"/>
      <w:marBottom w:val="0"/>
      <w:divBdr>
        <w:top w:val="none" w:sz="0" w:space="0" w:color="auto"/>
        <w:left w:val="none" w:sz="0" w:space="0" w:color="auto"/>
        <w:bottom w:val="none" w:sz="0" w:space="0" w:color="auto"/>
        <w:right w:val="none" w:sz="0" w:space="0" w:color="auto"/>
      </w:divBdr>
    </w:div>
    <w:div w:id="588275003">
      <w:bodyDiv w:val="1"/>
      <w:marLeft w:val="0"/>
      <w:marRight w:val="0"/>
      <w:marTop w:val="0"/>
      <w:marBottom w:val="0"/>
      <w:divBdr>
        <w:top w:val="none" w:sz="0" w:space="0" w:color="auto"/>
        <w:left w:val="none" w:sz="0" w:space="0" w:color="auto"/>
        <w:bottom w:val="none" w:sz="0" w:space="0" w:color="auto"/>
        <w:right w:val="none" w:sz="0" w:space="0" w:color="auto"/>
      </w:divBdr>
    </w:div>
    <w:div w:id="598949651">
      <w:bodyDiv w:val="1"/>
      <w:marLeft w:val="0"/>
      <w:marRight w:val="0"/>
      <w:marTop w:val="0"/>
      <w:marBottom w:val="0"/>
      <w:divBdr>
        <w:top w:val="none" w:sz="0" w:space="0" w:color="auto"/>
        <w:left w:val="none" w:sz="0" w:space="0" w:color="auto"/>
        <w:bottom w:val="none" w:sz="0" w:space="0" w:color="auto"/>
        <w:right w:val="none" w:sz="0" w:space="0" w:color="auto"/>
      </w:divBdr>
      <w:divsChild>
        <w:div w:id="452750765">
          <w:marLeft w:val="0"/>
          <w:marRight w:val="0"/>
          <w:marTop w:val="0"/>
          <w:marBottom w:val="0"/>
          <w:divBdr>
            <w:top w:val="none" w:sz="0" w:space="0" w:color="auto"/>
            <w:left w:val="none" w:sz="0" w:space="0" w:color="auto"/>
            <w:bottom w:val="none" w:sz="0" w:space="0" w:color="auto"/>
            <w:right w:val="none" w:sz="0" w:space="0" w:color="auto"/>
          </w:divBdr>
        </w:div>
        <w:div w:id="734595475">
          <w:marLeft w:val="0"/>
          <w:marRight w:val="0"/>
          <w:marTop w:val="402"/>
          <w:marBottom w:val="402"/>
          <w:divBdr>
            <w:top w:val="none" w:sz="0" w:space="0" w:color="auto"/>
            <w:left w:val="none" w:sz="0" w:space="0" w:color="auto"/>
            <w:bottom w:val="none" w:sz="0" w:space="0" w:color="auto"/>
            <w:right w:val="none" w:sz="0" w:space="0" w:color="auto"/>
          </w:divBdr>
        </w:div>
        <w:div w:id="1633709528">
          <w:marLeft w:val="0"/>
          <w:marRight w:val="0"/>
          <w:marTop w:val="0"/>
          <w:marBottom w:val="0"/>
          <w:divBdr>
            <w:top w:val="none" w:sz="0" w:space="0" w:color="auto"/>
            <w:left w:val="none" w:sz="0" w:space="0" w:color="auto"/>
            <w:bottom w:val="none" w:sz="0" w:space="0" w:color="auto"/>
            <w:right w:val="none" w:sz="0" w:space="0" w:color="auto"/>
          </w:divBdr>
        </w:div>
      </w:divsChild>
    </w:div>
    <w:div w:id="624850125">
      <w:bodyDiv w:val="1"/>
      <w:marLeft w:val="0"/>
      <w:marRight w:val="0"/>
      <w:marTop w:val="0"/>
      <w:marBottom w:val="0"/>
      <w:divBdr>
        <w:top w:val="none" w:sz="0" w:space="0" w:color="auto"/>
        <w:left w:val="none" w:sz="0" w:space="0" w:color="auto"/>
        <w:bottom w:val="none" w:sz="0" w:space="0" w:color="auto"/>
        <w:right w:val="none" w:sz="0" w:space="0" w:color="auto"/>
      </w:divBdr>
    </w:div>
    <w:div w:id="646282319">
      <w:bodyDiv w:val="1"/>
      <w:marLeft w:val="0"/>
      <w:marRight w:val="0"/>
      <w:marTop w:val="0"/>
      <w:marBottom w:val="0"/>
      <w:divBdr>
        <w:top w:val="none" w:sz="0" w:space="0" w:color="auto"/>
        <w:left w:val="none" w:sz="0" w:space="0" w:color="auto"/>
        <w:bottom w:val="none" w:sz="0" w:space="0" w:color="auto"/>
        <w:right w:val="none" w:sz="0" w:space="0" w:color="auto"/>
      </w:divBdr>
    </w:div>
    <w:div w:id="659966597">
      <w:bodyDiv w:val="1"/>
      <w:marLeft w:val="0"/>
      <w:marRight w:val="0"/>
      <w:marTop w:val="0"/>
      <w:marBottom w:val="0"/>
      <w:divBdr>
        <w:top w:val="none" w:sz="0" w:space="0" w:color="auto"/>
        <w:left w:val="none" w:sz="0" w:space="0" w:color="auto"/>
        <w:bottom w:val="none" w:sz="0" w:space="0" w:color="auto"/>
        <w:right w:val="none" w:sz="0" w:space="0" w:color="auto"/>
      </w:divBdr>
    </w:div>
    <w:div w:id="664480366">
      <w:bodyDiv w:val="1"/>
      <w:marLeft w:val="0"/>
      <w:marRight w:val="0"/>
      <w:marTop w:val="0"/>
      <w:marBottom w:val="0"/>
      <w:divBdr>
        <w:top w:val="none" w:sz="0" w:space="0" w:color="auto"/>
        <w:left w:val="none" w:sz="0" w:space="0" w:color="auto"/>
        <w:bottom w:val="none" w:sz="0" w:space="0" w:color="auto"/>
        <w:right w:val="none" w:sz="0" w:space="0" w:color="auto"/>
      </w:divBdr>
    </w:div>
    <w:div w:id="665011391">
      <w:bodyDiv w:val="1"/>
      <w:marLeft w:val="0"/>
      <w:marRight w:val="0"/>
      <w:marTop w:val="0"/>
      <w:marBottom w:val="0"/>
      <w:divBdr>
        <w:top w:val="none" w:sz="0" w:space="0" w:color="auto"/>
        <w:left w:val="none" w:sz="0" w:space="0" w:color="auto"/>
        <w:bottom w:val="none" w:sz="0" w:space="0" w:color="auto"/>
        <w:right w:val="none" w:sz="0" w:space="0" w:color="auto"/>
      </w:divBdr>
      <w:divsChild>
        <w:div w:id="832258564">
          <w:marLeft w:val="0"/>
          <w:marRight w:val="0"/>
          <w:marTop w:val="268"/>
          <w:marBottom w:val="268"/>
          <w:divBdr>
            <w:top w:val="none" w:sz="0" w:space="0" w:color="auto"/>
            <w:left w:val="none" w:sz="0" w:space="0" w:color="auto"/>
            <w:bottom w:val="none" w:sz="0" w:space="0" w:color="auto"/>
            <w:right w:val="none" w:sz="0" w:space="0" w:color="auto"/>
          </w:divBdr>
          <w:divsChild>
            <w:div w:id="387150584">
              <w:marLeft w:val="0"/>
              <w:marRight w:val="134"/>
              <w:marTop w:val="0"/>
              <w:marBottom w:val="0"/>
              <w:divBdr>
                <w:top w:val="none" w:sz="0" w:space="0" w:color="auto"/>
                <w:left w:val="none" w:sz="0" w:space="0" w:color="auto"/>
                <w:bottom w:val="none" w:sz="0" w:space="0" w:color="auto"/>
                <w:right w:val="none" w:sz="0" w:space="0" w:color="auto"/>
              </w:divBdr>
            </w:div>
          </w:divsChild>
        </w:div>
        <w:div w:id="1450512899">
          <w:marLeft w:val="0"/>
          <w:marRight w:val="0"/>
          <w:marTop w:val="268"/>
          <w:marBottom w:val="268"/>
          <w:divBdr>
            <w:top w:val="none" w:sz="0" w:space="0" w:color="auto"/>
            <w:left w:val="none" w:sz="0" w:space="0" w:color="auto"/>
            <w:bottom w:val="none" w:sz="0" w:space="0" w:color="auto"/>
            <w:right w:val="none" w:sz="0" w:space="0" w:color="auto"/>
          </w:divBdr>
          <w:divsChild>
            <w:div w:id="1518811336">
              <w:marLeft w:val="0"/>
              <w:marRight w:val="134"/>
              <w:marTop w:val="0"/>
              <w:marBottom w:val="0"/>
              <w:divBdr>
                <w:top w:val="none" w:sz="0" w:space="0" w:color="auto"/>
                <w:left w:val="none" w:sz="0" w:space="0" w:color="auto"/>
                <w:bottom w:val="none" w:sz="0" w:space="0" w:color="auto"/>
                <w:right w:val="none" w:sz="0" w:space="0" w:color="auto"/>
              </w:divBdr>
            </w:div>
          </w:divsChild>
        </w:div>
        <w:div w:id="1533491735">
          <w:marLeft w:val="0"/>
          <w:marRight w:val="0"/>
          <w:marTop w:val="268"/>
          <w:marBottom w:val="0"/>
          <w:divBdr>
            <w:top w:val="none" w:sz="0" w:space="0" w:color="auto"/>
            <w:left w:val="none" w:sz="0" w:space="0" w:color="auto"/>
            <w:bottom w:val="none" w:sz="0" w:space="0" w:color="auto"/>
            <w:right w:val="none" w:sz="0" w:space="0" w:color="auto"/>
          </w:divBdr>
          <w:divsChild>
            <w:div w:id="1061517146">
              <w:marLeft w:val="0"/>
              <w:marRight w:val="134"/>
              <w:marTop w:val="0"/>
              <w:marBottom w:val="0"/>
              <w:divBdr>
                <w:top w:val="none" w:sz="0" w:space="0" w:color="auto"/>
                <w:left w:val="none" w:sz="0" w:space="0" w:color="auto"/>
                <w:bottom w:val="none" w:sz="0" w:space="0" w:color="auto"/>
                <w:right w:val="none" w:sz="0" w:space="0" w:color="auto"/>
              </w:divBdr>
            </w:div>
          </w:divsChild>
        </w:div>
      </w:divsChild>
    </w:div>
    <w:div w:id="671495591">
      <w:bodyDiv w:val="1"/>
      <w:marLeft w:val="0"/>
      <w:marRight w:val="0"/>
      <w:marTop w:val="0"/>
      <w:marBottom w:val="0"/>
      <w:divBdr>
        <w:top w:val="none" w:sz="0" w:space="0" w:color="auto"/>
        <w:left w:val="none" w:sz="0" w:space="0" w:color="auto"/>
        <w:bottom w:val="none" w:sz="0" w:space="0" w:color="auto"/>
        <w:right w:val="none" w:sz="0" w:space="0" w:color="auto"/>
      </w:divBdr>
    </w:div>
    <w:div w:id="671567668">
      <w:bodyDiv w:val="1"/>
      <w:marLeft w:val="0"/>
      <w:marRight w:val="0"/>
      <w:marTop w:val="0"/>
      <w:marBottom w:val="0"/>
      <w:divBdr>
        <w:top w:val="none" w:sz="0" w:space="0" w:color="auto"/>
        <w:left w:val="none" w:sz="0" w:space="0" w:color="auto"/>
        <w:bottom w:val="none" w:sz="0" w:space="0" w:color="auto"/>
        <w:right w:val="none" w:sz="0" w:space="0" w:color="auto"/>
      </w:divBdr>
    </w:div>
    <w:div w:id="710571317">
      <w:bodyDiv w:val="1"/>
      <w:marLeft w:val="0"/>
      <w:marRight w:val="0"/>
      <w:marTop w:val="0"/>
      <w:marBottom w:val="0"/>
      <w:divBdr>
        <w:top w:val="none" w:sz="0" w:space="0" w:color="auto"/>
        <w:left w:val="none" w:sz="0" w:space="0" w:color="auto"/>
        <w:bottom w:val="none" w:sz="0" w:space="0" w:color="auto"/>
        <w:right w:val="none" w:sz="0" w:space="0" w:color="auto"/>
      </w:divBdr>
    </w:div>
    <w:div w:id="730032534">
      <w:bodyDiv w:val="1"/>
      <w:marLeft w:val="0"/>
      <w:marRight w:val="0"/>
      <w:marTop w:val="0"/>
      <w:marBottom w:val="0"/>
      <w:divBdr>
        <w:top w:val="none" w:sz="0" w:space="0" w:color="auto"/>
        <w:left w:val="none" w:sz="0" w:space="0" w:color="auto"/>
        <w:bottom w:val="none" w:sz="0" w:space="0" w:color="auto"/>
        <w:right w:val="none" w:sz="0" w:space="0" w:color="auto"/>
      </w:divBdr>
    </w:div>
    <w:div w:id="731394527">
      <w:bodyDiv w:val="1"/>
      <w:marLeft w:val="0"/>
      <w:marRight w:val="0"/>
      <w:marTop w:val="0"/>
      <w:marBottom w:val="0"/>
      <w:divBdr>
        <w:top w:val="none" w:sz="0" w:space="0" w:color="auto"/>
        <w:left w:val="none" w:sz="0" w:space="0" w:color="auto"/>
        <w:bottom w:val="none" w:sz="0" w:space="0" w:color="auto"/>
        <w:right w:val="none" w:sz="0" w:space="0" w:color="auto"/>
      </w:divBdr>
      <w:divsChild>
        <w:div w:id="559874496">
          <w:marLeft w:val="84"/>
          <w:marRight w:val="84"/>
          <w:marTop w:val="84"/>
          <w:marBottom w:val="84"/>
          <w:divBdr>
            <w:top w:val="none" w:sz="0" w:space="0" w:color="auto"/>
            <w:left w:val="none" w:sz="0" w:space="0" w:color="auto"/>
            <w:bottom w:val="none" w:sz="0" w:space="0" w:color="auto"/>
            <w:right w:val="none" w:sz="0" w:space="0" w:color="auto"/>
          </w:divBdr>
          <w:divsChild>
            <w:div w:id="1275209768">
              <w:marLeft w:val="0"/>
              <w:marRight w:val="0"/>
              <w:marTop w:val="0"/>
              <w:marBottom w:val="0"/>
              <w:divBdr>
                <w:top w:val="none" w:sz="0" w:space="0" w:color="auto"/>
                <w:left w:val="none" w:sz="0" w:space="0" w:color="auto"/>
                <w:bottom w:val="none" w:sz="0" w:space="0" w:color="auto"/>
                <w:right w:val="none" w:sz="0" w:space="0" w:color="auto"/>
              </w:divBdr>
              <w:divsChild>
                <w:div w:id="776750484">
                  <w:marLeft w:val="0"/>
                  <w:marRight w:val="0"/>
                  <w:marTop w:val="0"/>
                  <w:marBottom w:val="0"/>
                  <w:divBdr>
                    <w:top w:val="none" w:sz="0" w:space="0" w:color="auto"/>
                    <w:left w:val="none" w:sz="0" w:space="0" w:color="auto"/>
                    <w:bottom w:val="none" w:sz="0" w:space="0" w:color="auto"/>
                    <w:right w:val="none" w:sz="0" w:space="0" w:color="auto"/>
                  </w:divBdr>
                  <w:divsChild>
                    <w:div w:id="141655767">
                      <w:marLeft w:val="0"/>
                      <w:marRight w:val="0"/>
                      <w:marTop w:val="0"/>
                      <w:marBottom w:val="0"/>
                      <w:divBdr>
                        <w:top w:val="none" w:sz="0" w:space="0" w:color="auto"/>
                        <w:left w:val="none" w:sz="0" w:space="0" w:color="auto"/>
                        <w:bottom w:val="none" w:sz="0" w:space="0" w:color="auto"/>
                        <w:right w:val="none" w:sz="0" w:space="0" w:color="auto"/>
                      </w:divBdr>
                      <w:divsChild>
                        <w:div w:id="1062101015">
                          <w:marLeft w:val="0"/>
                          <w:marRight w:val="0"/>
                          <w:marTop w:val="0"/>
                          <w:marBottom w:val="0"/>
                          <w:divBdr>
                            <w:top w:val="none" w:sz="0" w:space="0" w:color="auto"/>
                            <w:left w:val="none" w:sz="0" w:space="0" w:color="auto"/>
                            <w:bottom w:val="none" w:sz="0" w:space="0" w:color="auto"/>
                            <w:right w:val="none" w:sz="0" w:space="0" w:color="auto"/>
                          </w:divBdr>
                          <w:divsChild>
                            <w:div w:id="769542621">
                              <w:marLeft w:val="0"/>
                              <w:marRight w:val="0"/>
                              <w:marTop w:val="0"/>
                              <w:marBottom w:val="0"/>
                              <w:divBdr>
                                <w:top w:val="none" w:sz="0" w:space="0" w:color="auto"/>
                                <w:left w:val="none" w:sz="0" w:space="0" w:color="auto"/>
                                <w:bottom w:val="none" w:sz="0" w:space="0" w:color="auto"/>
                                <w:right w:val="none" w:sz="0" w:space="0" w:color="auto"/>
                              </w:divBdr>
                              <w:divsChild>
                                <w:div w:id="343821692">
                                  <w:marLeft w:val="0"/>
                                  <w:marRight w:val="0"/>
                                  <w:marTop w:val="0"/>
                                  <w:marBottom w:val="0"/>
                                  <w:divBdr>
                                    <w:top w:val="none" w:sz="0" w:space="0" w:color="auto"/>
                                    <w:left w:val="none" w:sz="0" w:space="0" w:color="auto"/>
                                    <w:bottom w:val="none" w:sz="0" w:space="0" w:color="auto"/>
                                    <w:right w:val="none" w:sz="0" w:space="0" w:color="auto"/>
                                  </w:divBdr>
                                  <w:divsChild>
                                    <w:div w:id="431316392">
                                      <w:marLeft w:val="0"/>
                                      <w:marRight w:val="0"/>
                                      <w:marTop w:val="0"/>
                                      <w:marBottom w:val="0"/>
                                      <w:divBdr>
                                        <w:top w:val="none" w:sz="0" w:space="0" w:color="auto"/>
                                        <w:left w:val="none" w:sz="0" w:space="0" w:color="auto"/>
                                        <w:bottom w:val="none" w:sz="0" w:space="0" w:color="auto"/>
                                        <w:right w:val="none" w:sz="0" w:space="0" w:color="auto"/>
                                      </w:divBdr>
                                      <w:divsChild>
                                        <w:div w:id="407382109">
                                          <w:marLeft w:val="0"/>
                                          <w:marRight w:val="0"/>
                                          <w:marTop w:val="0"/>
                                          <w:marBottom w:val="0"/>
                                          <w:divBdr>
                                            <w:top w:val="none" w:sz="0" w:space="0" w:color="auto"/>
                                            <w:left w:val="none" w:sz="0" w:space="0" w:color="auto"/>
                                            <w:bottom w:val="none" w:sz="0" w:space="0" w:color="auto"/>
                                            <w:right w:val="none" w:sz="0" w:space="0" w:color="auto"/>
                                          </w:divBdr>
                                          <w:divsChild>
                                            <w:div w:id="862325385">
                                              <w:marLeft w:val="0"/>
                                              <w:marRight w:val="0"/>
                                              <w:marTop w:val="0"/>
                                              <w:marBottom w:val="0"/>
                                              <w:divBdr>
                                                <w:top w:val="none" w:sz="0" w:space="0" w:color="auto"/>
                                                <w:left w:val="none" w:sz="0" w:space="0" w:color="auto"/>
                                                <w:bottom w:val="none" w:sz="0" w:space="0" w:color="auto"/>
                                                <w:right w:val="none" w:sz="0" w:space="0" w:color="auto"/>
                                              </w:divBdr>
                                              <w:divsChild>
                                                <w:div w:id="1220167613">
                                                  <w:marLeft w:val="0"/>
                                                  <w:marRight w:val="0"/>
                                                  <w:marTop w:val="0"/>
                                                  <w:marBottom w:val="0"/>
                                                  <w:divBdr>
                                                    <w:top w:val="none" w:sz="0" w:space="0" w:color="auto"/>
                                                    <w:left w:val="none" w:sz="0" w:space="0" w:color="auto"/>
                                                    <w:bottom w:val="none" w:sz="0" w:space="0" w:color="auto"/>
                                                    <w:right w:val="none" w:sz="0" w:space="0" w:color="auto"/>
                                                  </w:divBdr>
                                                  <w:divsChild>
                                                    <w:div w:id="2988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31396">
                                              <w:marLeft w:val="0"/>
                                              <w:marRight w:val="13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560239">
          <w:marLeft w:val="84"/>
          <w:marRight w:val="84"/>
          <w:marTop w:val="84"/>
          <w:marBottom w:val="84"/>
          <w:divBdr>
            <w:top w:val="none" w:sz="0" w:space="0" w:color="auto"/>
            <w:left w:val="none" w:sz="0" w:space="0" w:color="auto"/>
            <w:bottom w:val="none" w:sz="0" w:space="0" w:color="auto"/>
            <w:right w:val="none" w:sz="0" w:space="0" w:color="auto"/>
          </w:divBdr>
          <w:divsChild>
            <w:div w:id="349839371">
              <w:marLeft w:val="0"/>
              <w:marRight w:val="0"/>
              <w:marTop w:val="0"/>
              <w:marBottom w:val="0"/>
              <w:divBdr>
                <w:top w:val="none" w:sz="0" w:space="0" w:color="auto"/>
                <w:left w:val="none" w:sz="0" w:space="0" w:color="auto"/>
                <w:bottom w:val="none" w:sz="0" w:space="0" w:color="auto"/>
                <w:right w:val="none" w:sz="0" w:space="0" w:color="auto"/>
              </w:divBdr>
              <w:divsChild>
                <w:div w:id="282856619">
                  <w:marLeft w:val="0"/>
                  <w:marRight w:val="0"/>
                  <w:marTop w:val="0"/>
                  <w:marBottom w:val="0"/>
                  <w:divBdr>
                    <w:top w:val="none" w:sz="0" w:space="0" w:color="auto"/>
                    <w:left w:val="none" w:sz="0" w:space="0" w:color="auto"/>
                    <w:bottom w:val="none" w:sz="0" w:space="0" w:color="auto"/>
                    <w:right w:val="none" w:sz="0" w:space="0" w:color="auto"/>
                  </w:divBdr>
                  <w:divsChild>
                    <w:div w:id="887300319">
                      <w:marLeft w:val="0"/>
                      <w:marRight w:val="0"/>
                      <w:marTop w:val="0"/>
                      <w:marBottom w:val="0"/>
                      <w:divBdr>
                        <w:top w:val="none" w:sz="0" w:space="0" w:color="auto"/>
                        <w:left w:val="none" w:sz="0" w:space="0" w:color="auto"/>
                        <w:bottom w:val="none" w:sz="0" w:space="0" w:color="auto"/>
                        <w:right w:val="none" w:sz="0" w:space="0" w:color="auto"/>
                      </w:divBdr>
                      <w:divsChild>
                        <w:div w:id="43795932">
                          <w:marLeft w:val="0"/>
                          <w:marRight w:val="0"/>
                          <w:marTop w:val="0"/>
                          <w:marBottom w:val="0"/>
                          <w:divBdr>
                            <w:top w:val="none" w:sz="0" w:space="0" w:color="auto"/>
                            <w:left w:val="none" w:sz="0" w:space="0" w:color="auto"/>
                            <w:bottom w:val="none" w:sz="0" w:space="0" w:color="auto"/>
                            <w:right w:val="none" w:sz="0" w:space="0" w:color="auto"/>
                          </w:divBdr>
                          <w:divsChild>
                            <w:div w:id="1916040804">
                              <w:marLeft w:val="0"/>
                              <w:marRight w:val="0"/>
                              <w:marTop w:val="0"/>
                              <w:marBottom w:val="0"/>
                              <w:divBdr>
                                <w:top w:val="none" w:sz="0" w:space="0" w:color="auto"/>
                                <w:left w:val="none" w:sz="0" w:space="0" w:color="auto"/>
                                <w:bottom w:val="none" w:sz="0" w:space="0" w:color="auto"/>
                                <w:right w:val="none" w:sz="0" w:space="0" w:color="auto"/>
                              </w:divBdr>
                              <w:divsChild>
                                <w:div w:id="1604341321">
                                  <w:marLeft w:val="0"/>
                                  <w:marRight w:val="0"/>
                                  <w:marTop w:val="0"/>
                                  <w:marBottom w:val="0"/>
                                  <w:divBdr>
                                    <w:top w:val="none" w:sz="0" w:space="0" w:color="auto"/>
                                    <w:left w:val="none" w:sz="0" w:space="0" w:color="auto"/>
                                    <w:bottom w:val="none" w:sz="0" w:space="0" w:color="auto"/>
                                    <w:right w:val="none" w:sz="0" w:space="0" w:color="auto"/>
                                  </w:divBdr>
                                  <w:divsChild>
                                    <w:div w:id="2034304563">
                                      <w:marLeft w:val="0"/>
                                      <w:marRight w:val="0"/>
                                      <w:marTop w:val="0"/>
                                      <w:marBottom w:val="0"/>
                                      <w:divBdr>
                                        <w:top w:val="none" w:sz="0" w:space="0" w:color="auto"/>
                                        <w:left w:val="none" w:sz="0" w:space="0" w:color="auto"/>
                                        <w:bottom w:val="none" w:sz="0" w:space="0" w:color="auto"/>
                                        <w:right w:val="none" w:sz="0" w:space="0" w:color="auto"/>
                                      </w:divBdr>
                                      <w:divsChild>
                                        <w:div w:id="1385569308">
                                          <w:marLeft w:val="0"/>
                                          <w:marRight w:val="0"/>
                                          <w:marTop w:val="0"/>
                                          <w:marBottom w:val="0"/>
                                          <w:divBdr>
                                            <w:top w:val="none" w:sz="0" w:space="0" w:color="auto"/>
                                            <w:left w:val="none" w:sz="0" w:space="0" w:color="auto"/>
                                            <w:bottom w:val="none" w:sz="0" w:space="0" w:color="auto"/>
                                            <w:right w:val="none" w:sz="0" w:space="0" w:color="auto"/>
                                          </w:divBdr>
                                          <w:divsChild>
                                            <w:div w:id="255476949">
                                              <w:marLeft w:val="0"/>
                                              <w:marRight w:val="0"/>
                                              <w:marTop w:val="0"/>
                                              <w:marBottom w:val="0"/>
                                              <w:divBdr>
                                                <w:top w:val="none" w:sz="0" w:space="0" w:color="auto"/>
                                                <w:left w:val="none" w:sz="0" w:space="0" w:color="auto"/>
                                                <w:bottom w:val="none" w:sz="0" w:space="0" w:color="auto"/>
                                                <w:right w:val="none" w:sz="0" w:space="0" w:color="auto"/>
                                              </w:divBdr>
                                              <w:divsChild>
                                                <w:div w:id="781649661">
                                                  <w:marLeft w:val="0"/>
                                                  <w:marRight w:val="0"/>
                                                  <w:marTop w:val="0"/>
                                                  <w:marBottom w:val="0"/>
                                                  <w:divBdr>
                                                    <w:top w:val="none" w:sz="0" w:space="0" w:color="auto"/>
                                                    <w:left w:val="none" w:sz="0" w:space="0" w:color="auto"/>
                                                    <w:bottom w:val="none" w:sz="0" w:space="0" w:color="auto"/>
                                                    <w:right w:val="none" w:sz="0" w:space="0" w:color="auto"/>
                                                  </w:divBdr>
                                                  <w:divsChild>
                                                    <w:div w:id="49541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365645">
                                              <w:marLeft w:val="0"/>
                                              <w:marRight w:val="13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38481257">
      <w:bodyDiv w:val="1"/>
      <w:marLeft w:val="0"/>
      <w:marRight w:val="0"/>
      <w:marTop w:val="0"/>
      <w:marBottom w:val="0"/>
      <w:divBdr>
        <w:top w:val="none" w:sz="0" w:space="0" w:color="auto"/>
        <w:left w:val="none" w:sz="0" w:space="0" w:color="auto"/>
        <w:bottom w:val="none" w:sz="0" w:space="0" w:color="auto"/>
        <w:right w:val="none" w:sz="0" w:space="0" w:color="auto"/>
      </w:divBdr>
    </w:div>
    <w:div w:id="749348219">
      <w:bodyDiv w:val="1"/>
      <w:marLeft w:val="0"/>
      <w:marRight w:val="0"/>
      <w:marTop w:val="0"/>
      <w:marBottom w:val="0"/>
      <w:divBdr>
        <w:top w:val="none" w:sz="0" w:space="0" w:color="auto"/>
        <w:left w:val="none" w:sz="0" w:space="0" w:color="auto"/>
        <w:bottom w:val="none" w:sz="0" w:space="0" w:color="auto"/>
        <w:right w:val="none" w:sz="0" w:space="0" w:color="auto"/>
      </w:divBdr>
    </w:div>
    <w:div w:id="759253575">
      <w:bodyDiv w:val="1"/>
      <w:marLeft w:val="0"/>
      <w:marRight w:val="0"/>
      <w:marTop w:val="0"/>
      <w:marBottom w:val="0"/>
      <w:divBdr>
        <w:top w:val="none" w:sz="0" w:space="0" w:color="auto"/>
        <w:left w:val="none" w:sz="0" w:space="0" w:color="auto"/>
        <w:bottom w:val="none" w:sz="0" w:space="0" w:color="auto"/>
        <w:right w:val="none" w:sz="0" w:space="0" w:color="auto"/>
      </w:divBdr>
    </w:div>
    <w:div w:id="773941670">
      <w:bodyDiv w:val="1"/>
      <w:marLeft w:val="0"/>
      <w:marRight w:val="0"/>
      <w:marTop w:val="0"/>
      <w:marBottom w:val="0"/>
      <w:divBdr>
        <w:top w:val="none" w:sz="0" w:space="0" w:color="auto"/>
        <w:left w:val="none" w:sz="0" w:space="0" w:color="auto"/>
        <w:bottom w:val="none" w:sz="0" w:space="0" w:color="auto"/>
        <w:right w:val="none" w:sz="0" w:space="0" w:color="auto"/>
      </w:divBdr>
    </w:div>
    <w:div w:id="776096569">
      <w:bodyDiv w:val="1"/>
      <w:marLeft w:val="0"/>
      <w:marRight w:val="0"/>
      <w:marTop w:val="0"/>
      <w:marBottom w:val="0"/>
      <w:divBdr>
        <w:top w:val="none" w:sz="0" w:space="0" w:color="auto"/>
        <w:left w:val="none" w:sz="0" w:space="0" w:color="auto"/>
        <w:bottom w:val="none" w:sz="0" w:space="0" w:color="auto"/>
        <w:right w:val="none" w:sz="0" w:space="0" w:color="auto"/>
      </w:divBdr>
      <w:divsChild>
        <w:div w:id="1160583368">
          <w:marLeft w:val="75"/>
          <w:marRight w:val="75"/>
          <w:marTop w:val="75"/>
          <w:marBottom w:val="75"/>
          <w:divBdr>
            <w:top w:val="none" w:sz="0" w:space="0" w:color="auto"/>
            <w:left w:val="none" w:sz="0" w:space="0" w:color="auto"/>
            <w:bottom w:val="none" w:sz="0" w:space="0" w:color="auto"/>
            <w:right w:val="none" w:sz="0" w:space="0" w:color="auto"/>
          </w:divBdr>
          <w:divsChild>
            <w:div w:id="1844707650">
              <w:marLeft w:val="0"/>
              <w:marRight w:val="0"/>
              <w:marTop w:val="0"/>
              <w:marBottom w:val="0"/>
              <w:divBdr>
                <w:top w:val="none" w:sz="0" w:space="0" w:color="auto"/>
                <w:left w:val="none" w:sz="0" w:space="0" w:color="auto"/>
                <w:bottom w:val="none" w:sz="0" w:space="0" w:color="auto"/>
                <w:right w:val="none" w:sz="0" w:space="0" w:color="auto"/>
              </w:divBdr>
              <w:divsChild>
                <w:div w:id="700475422">
                  <w:marLeft w:val="0"/>
                  <w:marRight w:val="0"/>
                  <w:marTop w:val="0"/>
                  <w:marBottom w:val="0"/>
                  <w:divBdr>
                    <w:top w:val="none" w:sz="0" w:space="0" w:color="auto"/>
                    <w:left w:val="none" w:sz="0" w:space="0" w:color="auto"/>
                    <w:bottom w:val="none" w:sz="0" w:space="0" w:color="auto"/>
                    <w:right w:val="none" w:sz="0" w:space="0" w:color="auto"/>
                  </w:divBdr>
                  <w:divsChild>
                    <w:div w:id="1127162209">
                      <w:marLeft w:val="0"/>
                      <w:marRight w:val="0"/>
                      <w:marTop w:val="0"/>
                      <w:marBottom w:val="0"/>
                      <w:divBdr>
                        <w:top w:val="none" w:sz="0" w:space="0" w:color="auto"/>
                        <w:left w:val="none" w:sz="0" w:space="0" w:color="auto"/>
                        <w:bottom w:val="none" w:sz="0" w:space="0" w:color="auto"/>
                        <w:right w:val="none" w:sz="0" w:space="0" w:color="auto"/>
                      </w:divBdr>
                      <w:divsChild>
                        <w:div w:id="779036196">
                          <w:marLeft w:val="0"/>
                          <w:marRight w:val="0"/>
                          <w:marTop w:val="0"/>
                          <w:marBottom w:val="0"/>
                          <w:divBdr>
                            <w:top w:val="none" w:sz="0" w:space="0" w:color="auto"/>
                            <w:left w:val="none" w:sz="0" w:space="0" w:color="auto"/>
                            <w:bottom w:val="none" w:sz="0" w:space="0" w:color="auto"/>
                            <w:right w:val="none" w:sz="0" w:space="0" w:color="auto"/>
                          </w:divBdr>
                          <w:divsChild>
                            <w:div w:id="1657150070">
                              <w:marLeft w:val="0"/>
                              <w:marRight w:val="0"/>
                              <w:marTop w:val="100"/>
                              <w:marBottom w:val="100"/>
                              <w:divBdr>
                                <w:top w:val="none" w:sz="0" w:space="0" w:color="auto"/>
                                <w:left w:val="none" w:sz="0" w:space="0" w:color="auto"/>
                                <w:bottom w:val="none" w:sz="0" w:space="0" w:color="auto"/>
                                <w:right w:val="none" w:sz="0" w:space="0" w:color="auto"/>
                              </w:divBdr>
                              <w:divsChild>
                                <w:div w:id="1225290999">
                                  <w:marLeft w:val="0"/>
                                  <w:marRight w:val="0"/>
                                  <w:marTop w:val="100"/>
                                  <w:marBottom w:val="100"/>
                                  <w:divBdr>
                                    <w:top w:val="none" w:sz="0" w:space="0" w:color="auto"/>
                                    <w:left w:val="none" w:sz="0" w:space="0" w:color="auto"/>
                                    <w:bottom w:val="none" w:sz="0" w:space="0" w:color="auto"/>
                                    <w:right w:val="none" w:sz="0" w:space="0" w:color="auto"/>
                                  </w:divBdr>
                                  <w:divsChild>
                                    <w:div w:id="1524130444">
                                      <w:marLeft w:val="0"/>
                                      <w:marRight w:val="0"/>
                                      <w:marTop w:val="0"/>
                                      <w:marBottom w:val="0"/>
                                      <w:divBdr>
                                        <w:top w:val="none" w:sz="0" w:space="0" w:color="auto"/>
                                        <w:left w:val="none" w:sz="0" w:space="0" w:color="auto"/>
                                        <w:bottom w:val="none" w:sz="0" w:space="0" w:color="auto"/>
                                        <w:right w:val="none" w:sz="0" w:space="0" w:color="auto"/>
                                      </w:divBdr>
                                      <w:divsChild>
                                        <w:div w:id="91517912">
                                          <w:marLeft w:val="0"/>
                                          <w:marRight w:val="0"/>
                                          <w:marTop w:val="0"/>
                                          <w:marBottom w:val="0"/>
                                          <w:divBdr>
                                            <w:top w:val="none" w:sz="0" w:space="0" w:color="auto"/>
                                            <w:left w:val="none" w:sz="0" w:space="0" w:color="auto"/>
                                            <w:bottom w:val="none" w:sz="0" w:space="0" w:color="auto"/>
                                            <w:right w:val="none" w:sz="0" w:space="0" w:color="auto"/>
                                          </w:divBdr>
                                          <w:divsChild>
                                            <w:div w:id="1548224649">
                                              <w:marLeft w:val="0"/>
                                              <w:marRight w:val="0"/>
                                              <w:marTop w:val="0"/>
                                              <w:marBottom w:val="0"/>
                                              <w:divBdr>
                                                <w:top w:val="none" w:sz="0" w:space="0" w:color="auto"/>
                                                <w:left w:val="none" w:sz="0" w:space="0" w:color="auto"/>
                                                <w:bottom w:val="none" w:sz="0" w:space="0" w:color="auto"/>
                                                <w:right w:val="none" w:sz="0" w:space="0" w:color="auto"/>
                                              </w:divBdr>
                                              <w:divsChild>
                                                <w:div w:id="1910458405">
                                                  <w:marLeft w:val="0"/>
                                                  <w:marRight w:val="0"/>
                                                  <w:marTop w:val="0"/>
                                                  <w:marBottom w:val="0"/>
                                                  <w:divBdr>
                                                    <w:top w:val="none" w:sz="0" w:space="0" w:color="auto"/>
                                                    <w:left w:val="none" w:sz="0" w:space="0" w:color="auto"/>
                                                    <w:bottom w:val="none" w:sz="0" w:space="0" w:color="auto"/>
                                                    <w:right w:val="none" w:sz="0" w:space="0" w:color="auto"/>
                                                  </w:divBdr>
                                                  <w:divsChild>
                                                    <w:div w:id="770129570">
                                                      <w:marLeft w:val="0"/>
                                                      <w:marRight w:val="0"/>
                                                      <w:marTop w:val="0"/>
                                                      <w:marBottom w:val="0"/>
                                                      <w:divBdr>
                                                        <w:top w:val="none" w:sz="0" w:space="0" w:color="auto"/>
                                                        <w:left w:val="none" w:sz="0" w:space="0" w:color="auto"/>
                                                        <w:bottom w:val="none" w:sz="0" w:space="0" w:color="auto"/>
                                                        <w:right w:val="none" w:sz="0" w:space="0" w:color="auto"/>
                                                      </w:divBdr>
                                                      <w:divsChild>
                                                        <w:div w:id="165948967">
                                                          <w:marLeft w:val="0"/>
                                                          <w:marRight w:val="0"/>
                                                          <w:marTop w:val="90"/>
                                                          <w:marBottom w:val="0"/>
                                                          <w:divBdr>
                                                            <w:top w:val="none" w:sz="0" w:space="0" w:color="auto"/>
                                                            <w:left w:val="none" w:sz="0" w:space="0" w:color="auto"/>
                                                            <w:bottom w:val="none" w:sz="0" w:space="0" w:color="auto"/>
                                                            <w:right w:val="none" w:sz="0" w:space="0" w:color="auto"/>
                                                          </w:divBdr>
                                                          <w:divsChild>
                                                            <w:div w:id="1117485495">
                                                              <w:marLeft w:val="0"/>
                                                              <w:marRight w:val="0"/>
                                                              <w:marTop w:val="0"/>
                                                              <w:marBottom w:val="0"/>
                                                              <w:divBdr>
                                                                <w:top w:val="none" w:sz="0" w:space="0" w:color="auto"/>
                                                                <w:left w:val="none" w:sz="0" w:space="0" w:color="auto"/>
                                                                <w:bottom w:val="none" w:sz="0" w:space="0" w:color="auto"/>
                                                                <w:right w:val="none" w:sz="0" w:space="0" w:color="auto"/>
                                                              </w:divBdr>
                                                              <w:divsChild>
                                                                <w:div w:id="924655693">
                                                                  <w:marLeft w:val="0"/>
                                                                  <w:marRight w:val="0"/>
                                                                  <w:marTop w:val="0"/>
                                                                  <w:marBottom w:val="0"/>
                                                                  <w:divBdr>
                                                                    <w:top w:val="none" w:sz="0" w:space="0" w:color="auto"/>
                                                                    <w:left w:val="none" w:sz="0" w:space="0" w:color="auto"/>
                                                                    <w:bottom w:val="none" w:sz="0" w:space="0" w:color="auto"/>
                                                                    <w:right w:val="none" w:sz="0" w:space="0" w:color="auto"/>
                                                                  </w:divBdr>
                                                                  <w:divsChild>
                                                                    <w:div w:id="874272971">
                                                                      <w:marLeft w:val="0"/>
                                                                      <w:marRight w:val="0"/>
                                                                      <w:marTop w:val="0"/>
                                                                      <w:marBottom w:val="0"/>
                                                                      <w:divBdr>
                                                                        <w:top w:val="none" w:sz="0" w:space="0" w:color="auto"/>
                                                                        <w:left w:val="none" w:sz="0" w:space="0" w:color="auto"/>
                                                                        <w:bottom w:val="none" w:sz="0" w:space="0" w:color="auto"/>
                                                                        <w:right w:val="none" w:sz="0" w:space="0" w:color="auto"/>
                                                                      </w:divBdr>
                                                                      <w:divsChild>
                                                                        <w:div w:id="332101578">
                                                                          <w:marLeft w:val="0"/>
                                                                          <w:marRight w:val="0"/>
                                                                          <w:marTop w:val="0"/>
                                                                          <w:marBottom w:val="0"/>
                                                                          <w:divBdr>
                                                                            <w:top w:val="none" w:sz="0" w:space="0" w:color="auto"/>
                                                                            <w:left w:val="none" w:sz="0" w:space="0" w:color="auto"/>
                                                                            <w:bottom w:val="none" w:sz="0" w:space="0" w:color="auto"/>
                                                                            <w:right w:val="none" w:sz="0" w:space="0" w:color="auto"/>
                                                                          </w:divBdr>
                                                                          <w:divsChild>
                                                                            <w:div w:id="91694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606085">
                                                                      <w:marLeft w:val="0"/>
                                                                      <w:marRight w:val="0"/>
                                                                      <w:marTop w:val="100"/>
                                                                      <w:marBottom w:val="0"/>
                                                                      <w:divBdr>
                                                                        <w:top w:val="none" w:sz="0" w:space="0" w:color="auto"/>
                                                                        <w:left w:val="none" w:sz="0" w:space="0" w:color="auto"/>
                                                                        <w:bottom w:val="none" w:sz="0" w:space="0" w:color="auto"/>
                                                                        <w:right w:val="none" w:sz="0" w:space="0" w:color="auto"/>
                                                                      </w:divBdr>
                                                                    </w:div>
                                                                    <w:div w:id="2074959622">
                                                                      <w:marLeft w:val="0"/>
                                                                      <w:marRight w:val="0"/>
                                                                      <w:marTop w:val="90"/>
                                                                      <w:marBottom w:val="0"/>
                                                                      <w:divBdr>
                                                                        <w:top w:val="none" w:sz="0" w:space="0" w:color="auto"/>
                                                                        <w:left w:val="none" w:sz="0" w:space="0" w:color="auto"/>
                                                                        <w:bottom w:val="none" w:sz="0" w:space="0" w:color="auto"/>
                                                                        <w:right w:val="none" w:sz="0" w:space="0" w:color="auto"/>
                                                                      </w:divBdr>
                                                                      <w:divsChild>
                                                                        <w:div w:id="790443215">
                                                                          <w:marLeft w:val="0"/>
                                                                          <w:marRight w:val="0"/>
                                                                          <w:marTop w:val="0"/>
                                                                          <w:marBottom w:val="0"/>
                                                                          <w:divBdr>
                                                                            <w:top w:val="none" w:sz="0" w:space="0" w:color="auto"/>
                                                                            <w:left w:val="none" w:sz="0" w:space="0" w:color="auto"/>
                                                                            <w:bottom w:val="none" w:sz="0" w:space="0" w:color="auto"/>
                                                                            <w:right w:val="none" w:sz="0" w:space="0" w:color="auto"/>
                                                                          </w:divBdr>
                                                                          <w:divsChild>
                                                                            <w:div w:id="28254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7421754">
                                                          <w:marLeft w:val="0"/>
                                                          <w:marRight w:val="0"/>
                                                          <w:marTop w:val="0"/>
                                                          <w:marBottom w:val="0"/>
                                                          <w:divBdr>
                                                            <w:top w:val="none" w:sz="0" w:space="0" w:color="auto"/>
                                                            <w:left w:val="none" w:sz="0" w:space="0" w:color="auto"/>
                                                            <w:bottom w:val="none" w:sz="0" w:space="0" w:color="auto"/>
                                                            <w:right w:val="none" w:sz="0" w:space="0" w:color="auto"/>
                                                          </w:divBdr>
                                                          <w:divsChild>
                                                            <w:div w:id="1929845576">
                                                              <w:marLeft w:val="0"/>
                                                              <w:marRight w:val="0"/>
                                                              <w:marTop w:val="0"/>
                                                              <w:marBottom w:val="0"/>
                                                              <w:divBdr>
                                                                <w:top w:val="none" w:sz="0" w:space="0" w:color="auto"/>
                                                                <w:left w:val="none" w:sz="0" w:space="0" w:color="auto"/>
                                                                <w:bottom w:val="none" w:sz="0" w:space="0" w:color="auto"/>
                                                                <w:right w:val="none" w:sz="0" w:space="0" w:color="auto"/>
                                                              </w:divBdr>
                                                            </w:div>
                                                            <w:div w:id="2142066327">
                                                              <w:marLeft w:val="0"/>
                                                              <w:marRight w:val="0"/>
                                                              <w:marTop w:val="0"/>
                                                              <w:marBottom w:val="0"/>
                                                              <w:divBdr>
                                                                <w:top w:val="none" w:sz="0" w:space="0" w:color="auto"/>
                                                                <w:left w:val="none" w:sz="0" w:space="0" w:color="auto"/>
                                                                <w:bottom w:val="none" w:sz="0" w:space="0" w:color="auto"/>
                                                                <w:right w:val="none" w:sz="0" w:space="0" w:color="auto"/>
                                                              </w:divBdr>
                                                              <w:divsChild>
                                                                <w:div w:id="1987737028">
                                                                  <w:marLeft w:val="0"/>
                                                                  <w:marRight w:val="0"/>
                                                                  <w:marTop w:val="0"/>
                                                                  <w:marBottom w:val="0"/>
                                                                  <w:divBdr>
                                                                    <w:top w:val="none" w:sz="0" w:space="0" w:color="auto"/>
                                                                    <w:left w:val="none" w:sz="0" w:space="0" w:color="auto"/>
                                                                    <w:bottom w:val="none" w:sz="0" w:space="0" w:color="auto"/>
                                                                    <w:right w:val="none" w:sz="0" w:space="0" w:color="auto"/>
                                                                  </w:divBdr>
                                                                  <w:divsChild>
                                                                    <w:div w:id="1784616241">
                                                                      <w:marLeft w:val="0"/>
                                                                      <w:marRight w:val="0"/>
                                                                      <w:marTop w:val="0"/>
                                                                      <w:marBottom w:val="0"/>
                                                                      <w:divBdr>
                                                                        <w:top w:val="none" w:sz="0" w:space="0" w:color="auto"/>
                                                                        <w:left w:val="none" w:sz="0" w:space="0" w:color="auto"/>
                                                                        <w:bottom w:val="none" w:sz="0" w:space="0" w:color="auto"/>
                                                                        <w:right w:val="none" w:sz="0" w:space="0" w:color="auto"/>
                                                                      </w:divBdr>
                                                                      <w:divsChild>
                                                                        <w:div w:id="69180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97854684">
                                  <w:marLeft w:val="0"/>
                                  <w:marRight w:val="0"/>
                                  <w:marTop w:val="100"/>
                                  <w:marBottom w:val="100"/>
                                  <w:divBdr>
                                    <w:top w:val="none" w:sz="0" w:space="0" w:color="auto"/>
                                    <w:left w:val="none" w:sz="0" w:space="0" w:color="auto"/>
                                    <w:bottom w:val="none" w:sz="0" w:space="0" w:color="auto"/>
                                    <w:right w:val="none" w:sz="0" w:space="0" w:color="auto"/>
                                  </w:divBdr>
                                  <w:divsChild>
                                    <w:div w:id="397940333">
                                      <w:marLeft w:val="0"/>
                                      <w:marRight w:val="0"/>
                                      <w:marTop w:val="0"/>
                                      <w:marBottom w:val="0"/>
                                      <w:divBdr>
                                        <w:top w:val="none" w:sz="0" w:space="0" w:color="auto"/>
                                        <w:left w:val="none" w:sz="0" w:space="0" w:color="auto"/>
                                        <w:bottom w:val="none" w:sz="0" w:space="0" w:color="auto"/>
                                        <w:right w:val="none" w:sz="0" w:space="0" w:color="auto"/>
                                      </w:divBdr>
                                      <w:divsChild>
                                        <w:div w:id="707724068">
                                          <w:marLeft w:val="0"/>
                                          <w:marRight w:val="0"/>
                                          <w:marTop w:val="0"/>
                                          <w:marBottom w:val="0"/>
                                          <w:divBdr>
                                            <w:top w:val="none" w:sz="0" w:space="0" w:color="auto"/>
                                            <w:left w:val="none" w:sz="0" w:space="0" w:color="auto"/>
                                            <w:bottom w:val="none" w:sz="0" w:space="0" w:color="auto"/>
                                            <w:right w:val="none" w:sz="0" w:space="0" w:color="auto"/>
                                          </w:divBdr>
                                          <w:divsChild>
                                            <w:div w:id="1597980994">
                                              <w:marLeft w:val="0"/>
                                              <w:marRight w:val="0"/>
                                              <w:marTop w:val="0"/>
                                              <w:marBottom w:val="0"/>
                                              <w:divBdr>
                                                <w:top w:val="none" w:sz="0" w:space="0" w:color="auto"/>
                                                <w:left w:val="none" w:sz="0" w:space="0" w:color="auto"/>
                                                <w:bottom w:val="none" w:sz="0" w:space="0" w:color="auto"/>
                                                <w:right w:val="none" w:sz="0" w:space="0" w:color="auto"/>
                                              </w:divBdr>
                                              <w:divsChild>
                                                <w:div w:id="1759279839">
                                                  <w:marLeft w:val="0"/>
                                                  <w:marRight w:val="0"/>
                                                  <w:marTop w:val="0"/>
                                                  <w:marBottom w:val="0"/>
                                                  <w:divBdr>
                                                    <w:top w:val="none" w:sz="0" w:space="0" w:color="auto"/>
                                                    <w:left w:val="none" w:sz="0" w:space="0" w:color="auto"/>
                                                    <w:bottom w:val="none" w:sz="0" w:space="0" w:color="auto"/>
                                                    <w:right w:val="none" w:sz="0" w:space="0" w:color="auto"/>
                                                  </w:divBdr>
                                                  <w:divsChild>
                                                    <w:div w:id="888568086">
                                                      <w:marLeft w:val="0"/>
                                                      <w:marRight w:val="0"/>
                                                      <w:marTop w:val="0"/>
                                                      <w:marBottom w:val="0"/>
                                                      <w:divBdr>
                                                        <w:top w:val="none" w:sz="0" w:space="0" w:color="auto"/>
                                                        <w:left w:val="none" w:sz="0" w:space="0" w:color="auto"/>
                                                        <w:bottom w:val="none" w:sz="0" w:space="0" w:color="auto"/>
                                                        <w:right w:val="none" w:sz="0" w:space="0" w:color="auto"/>
                                                      </w:divBdr>
                                                      <w:divsChild>
                                                        <w:div w:id="416172699">
                                                          <w:marLeft w:val="0"/>
                                                          <w:marRight w:val="0"/>
                                                          <w:marTop w:val="90"/>
                                                          <w:marBottom w:val="0"/>
                                                          <w:divBdr>
                                                            <w:top w:val="none" w:sz="0" w:space="0" w:color="auto"/>
                                                            <w:left w:val="none" w:sz="0" w:space="0" w:color="auto"/>
                                                            <w:bottom w:val="none" w:sz="0" w:space="0" w:color="auto"/>
                                                            <w:right w:val="none" w:sz="0" w:space="0" w:color="auto"/>
                                                          </w:divBdr>
                                                          <w:divsChild>
                                                            <w:div w:id="363333770">
                                                              <w:marLeft w:val="0"/>
                                                              <w:marRight w:val="0"/>
                                                              <w:marTop w:val="0"/>
                                                              <w:marBottom w:val="0"/>
                                                              <w:divBdr>
                                                                <w:top w:val="none" w:sz="0" w:space="0" w:color="auto"/>
                                                                <w:left w:val="none" w:sz="0" w:space="0" w:color="auto"/>
                                                                <w:bottom w:val="none" w:sz="0" w:space="0" w:color="auto"/>
                                                                <w:right w:val="none" w:sz="0" w:space="0" w:color="auto"/>
                                                              </w:divBdr>
                                                              <w:divsChild>
                                                                <w:div w:id="611521054">
                                                                  <w:marLeft w:val="0"/>
                                                                  <w:marRight w:val="0"/>
                                                                  <w:marTop w:val="0"/>
                                                                  <w:marBottom w:val="0"/>
                                                                  <w:divBdr>
                                                                    <w:top w:val="none" w:sz="0" w:space="0" w:color="auto"/>
                                                                    <w:left w:val="none" w:sz="0" w:space="0" w:color="auto"/>
                                                                    <w:bottom w:val="none" w:sz="0" w:space="0" w:color="auto"/>
                                                                    <w:right w:val="none" w:sz="0" w:space="0" w:color="auto"/>
                                                                  </w:divBdr>
                                                                  <w:divsChild>
                                                                    <w:div w:id="82652406">
                                                                      <w:marLeft w:val="0"/>
                                                                      <w:marRight w:val="0"/>
                                                                      <w:marTop w:val="90"/>
                                                                      <w:marBottom w:val="0"/>
                                                                      <w:divBdr>
                                                                        <w:top w:val="none" w:sz="0" w:space="0" w:color="auto"/>
                                                                        <w:left w:val="none" w:sz="0" w:space="0" w:color="auto"/>
                                                                        <w:bottom w:val="none" w:sz="0" w:space="0" w:color="auto"/>
                                                                        <w:right w:val="none" w:sz="0" w:space="0" w:color="auto"/>
                                                                      </w:divBdr>
                                                                      <w:divsChild>
                                                                        <w:div w:id="1056977667">
                                                                          <w:marLeft w:val="0"/>
                                                                          <w:marRight w:val="0"/>
                                                                          <w:marTop w:val="0"/>
                                                                          <w:marBottom w:val="0"/>
                                                                          <w:divBdr>
                                                                            <w:top w:val="none" w:sz="0" w:space="0" w:color="auto"/>
                                                                            <w:left w:val="none" w:sz="0" w:space="0" w:color="auto"/>
                                                                            <w:bottom w:val="none" w:sz="0" w:space="0" w:color="auto"/>
                                                                            <w:right w:val="none" w:sz="0" w:space="0" w:color="auto"/>
                                                                          </w:divBdr>
                                                                          <w:divsChild>
                                                                            <w:div w:id="188436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275408">
                                                                      <w:marLeft w:val="0"/>
                                                                      <w:marRight w:val="0"/>
                                                                      <w:marTop w:val="0"/>
                                                                      <w:marBottom w:val="0"/>
                                                                      <w:divBdr>
                                                                        <w:top w:val="none" w:sz="0" w:space="0" w:color="auto"/>
                                                                        <w:left w:val="none" w:sz="0" w:space="0" w:color="auto"/>
                                                                        <w:bottom w:val="none" w:sz="0" w:space="0" w:color="auto"/>
                                                                        <w:right w:val="none" w:sz="0" w:space="0" w:color="auto"/>
                                                                      </w:divBdr>
                                                                      <w:divsChild>
                                                                        <w:div w:id="1935817566">
                                                                          <w:marLeft w:val="0"/>
                                                                          <w:marRight w:val="0"/>
                                                                          <w:marTop w:val="0"/>
                                                                          <w:marBottom w:val="0"/>
                                                                          <w:divBdr>
                                                                            <w:top w:val="none" w:sz="0" w:space="0" w:color="auto"/>
                                                                            <w:left w:val="none" w:sz="0" w:space="0" w:color="auto"/>
                                                                            <w:bottom w:val="none" w:sz="0" w:space="0" w:color="auto"/>
                                                                            <w:right w:val="none" w:sz="0" w:space="0" w:color="auto"/>
                                                                          </w:divBdr>
                                                                          <w:divsChild>
                                                                            <w:div w:id="64554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747873">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 w:id="1213422896">
                                                          <w:marLeft w:val="0"/>
                                                          <w:marRight w:val="0"/>
                                                          <w:marTop w:val="0"/>
                                                          <w:marBottom w:val="0"/>
                                                          <w:divBdr>
                                                            <w:top w:val="none" w:sz="0" w:space="0" w:color="auto"/>
                                                            <w:left w:val="none" w:sz="0" w:space="0" w:color="auto"/>
                                                            <w:bottom w:val="none" w:sz="0" w:space="0" w:color="auto"/>
                                                            <w:right w:val="none" w:sz="0" w:space="0" w:color="auto"/>
                                                          </w:divBdr>
                                                          <w:divsChild>
                                                            <w:div w:id="409036101">
                                                              <w:marLeft w:val="0"/>
                                                              <w:marRight w:val="0"/>
                                                              <w:marTop w:val="0"/>
                                                              <w:marBottom w:val="0"/>
                                                              <w:divBdr>
                                                                <w:top w:val="none" w:sz="0" w:space="0" w:color="auto"/>
                                                                <w:left w:val="none" w:sz="0" w:space="0" w:color="auto"/>
                                                                <w:bottom w:val="none" w:sz="0" w:space="0" w:color="auto"/>
                                                                <w:right w:val="none" w:sz="0" w:space="0" w:color="auto"/>
                                                              </w:divBdr>
                                                              <w:divsChild>
                                                                <w:div w:id="1833452015">
                                                                  <w:marLeft w:val="0"/>
                                                                  <w:marRight w:val="0"/>
                                                                  <w:marTop w:val="0"/>
                                                                  <w:marBottom w:val="0"/>
                                                                  <w:divBdr>
                                                                    <w:top w:val="none" w:sz="0" w:space="0" w:color="auto"/>
                                                                    <w:left w:val="none" w:sz="0" w:space="0" w:color="auto"/>
                                                                    <w:bottom w:val="none" w:sz="0" w:space="0" w:color="auto"/>
                                                                    <w:right w:val="none" w:sz="0" w:space="0" w:color="auto"/>
                                                                  </w:divBdr>
                                                                  <w:divsChild>
                                                                    <w:div w:id="1520701904">
                                                                      <w:marLeft w:val="0"/>
                                                                      <w:marRight w:val="0"/>
                                                                      <w:marTop w:val="0"/>
                                                                      <w:marBottom w:val="0"/>
                                                                      <w:divBdr>
                                                                        <w:top w:val="none" w:sz="0" w:space="0" w:color="auto"/>
                                                                        <w:left w:val="none" w:sz="0" w:space="0" w:color="auto"/>
                                                                        <w:bottom w:val="none" w:sz="0" w:space="0" w:color="auto"/>
                                                                        <w:right w:val="none" w:sz="0" w:space="0" w:color="auto"/>
                                                                      </w:divBdr>
                                                                      <w:divsChild>
                                                                        <w:div w:id="136244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3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7361744">
                                  <w:marLeft w:val="0"/>
                                  <w:marRight w:val="0"/>
                                  <w:marTop w:val="100"/>
                                  <w:marBottom w:val="100"/>
                                  <w:divBdr>
                                    <w:top w:val="none" w:sz="0" w:space="0" w:color="auto"/>
                                    <w:left w:val="none" w:sz="0" w:space="0" w:color="auto"/>
                                    <w:bottom w:val="none" w:sz="0" w:space="0" w:color="auto"/>
                                    <w:right w:val="none" w:sz="0" w:space="0" w:color="auto"/>
                                  </w:divBdr>
                                  <w:divsChild>
                                    <w:div w:id="1428112665">
                                      <w:marLeft w:val="0"/>
                                      <w:marRight w:val="0"/>
                                      <w:marTop w:val="0"/>
                                      <w:marBottom w:val="0"/>
                                      <w:divBdr>
                                        <w:top w:val="none" w:sz="0" w:space="0" w:color="auto"/>
                                        <w:left w:val="none" w:sz="0" w:space="0" w:color="auto"/>
                                        <w:bottom w:val="none" w:sz="0" w:space="0" w:color="auto"/>
                                        <w:right w:val="none" w:sz="0" w:space="0" w:color="auto"/>
                                      </w:divBdr>
                                      <w:divsChild>
                                        <w:div w:id="996886308">
                                          <w:marLeft w:val="0"/>
                                          <w:marRight w:val="0"/>
                                          <w:marTop w:val="0"/>
                                          <w:marBottom w:val="0"/>
                                          <w:divBdr>
                                            <w:top w:val="none" w:sz="0" w:space="0" w:color="auto"/>
                                            <w:left w:val="none" w:sz="0" w:space="0" w:color="auto"/>
                                            <w:bottom w:val="none" w:sz="0" w:space="0" w:color="auto"/>
                                            <w:right w:val="none" w:sz="0" w:space="0" w:color="auto"/>
                                          </w:divBdr>
                                          <w:divsChild>
                                            <w:div w:id="410271827">
                                              <w:marLeft w:val="0"/>
                                              <w:marRight w:val="0"/>
                                              <w:marTop w:val="0"/>
                                              <w:marBottom w:val="0"/>
                                              <w:divBdr>
                                                <w:top w:val="none" w:sz="0" w:space="0" w:color="auto"/>
                                                <w:left w:val="none" w:sz="0" w:space="0" w:color="auto"/>
                                                <w:bottom w:val="none" w:sz="0" w:space="0" w:color="auto"/>
                                                <w:right w:val="none" w:sz="0" w:space="0" w:color="auto"/>
                                              </w:divBdr>
                                              <w:divsChild>
                                                <w:div w:id="1470783685">
                                                  <w:marLeft w:val="0"/>
                                                  <w:marRight w:val="0"/>
                                                  <w:marTop w:val="0"/>
                                                  <w:marBottom w:val="0"/>
                                                  <w:divBdr>
                                                    <w:top w:val="none" w:sz="0" w:space="0" w:color="auto"/>
                                                    <w:left w:val="none" w:sz="0" w:space="0" w:color="auto"/>
                                                    <w:bottom w:val="none" w:sz="0" w:space="0" w:color="auto"/>
                                                    <w:right w:val="none" w:sz="0" w:space="0" w:color="auto"/>
                                                  </w:divBdr>
                                                  <w:divsChild>
                                                    <w:div w:id="289827232">
                                                      <w:marLeft w:val="0"/>
                                                      <w:marRight w:val="0"/>
                                                      <w:marTop w:val="0"/>
                                                      <w:marBottom w:val="0"/>
                                                      <w:divBdr>
                                                        <w:top w:val="none" w:sz="0" w:space="0" w:color="auto"/>
                                                        <w:left w:val="none" w:sz="0" w:space="0" w:color="auto"/>
                                                        <w:bottom w:val="none" w:sz="0" w:space="0" w:color="auto"/>
                                                        <w:right w:val="none" w:sz="0" w:space="0" w:color="auto"/>
                                                      </w:divBdr>
                                                      <w:divsChild>
                                                        <w:div w:id="1371150071">
                                                          <w:marLeft w:val="0"/>
                                                          <w:marRight w:val="0"/>
                                                          <w:marTop w:val="90"/>
                                                          <w:marBottom w:val="0"/>
                                                          <w:divBdr>
                                                            <w:top w:val="none" w:sz="0" w:space="0" w:color="auto"/>
                                                            <w:left w:val="none" w:sz="0" w:space="0" w:color="auto"/>
                                                            <w:bottom w:val="none" w:sz="0" w:space="0" w:color="auto"/>
                                                            <w:right w:val="none" w:sz="0" w:space="0" w:color="auto"/>
                                                          </w:divBdr>
                                                          <w:divsChild>
                                                            <w:div w:id="849220241">
                                                              <w:marLeft w:val="0"/>
                                                              <w:marRight w:val="0"/>
                                                              <w:marTop w:val="0"/>
                                                              <w:marBottom w:val="0"/>
                                                              <w:divBdr>
                                                                <w:top w:val="none" w:sz="0" w:space="0" w:color="auto"/>
                                                                <w:left w:val="none" w:sz="0" w:space="0" w:color="auto"/>
                                                                <w:bottom w:val="none" w:sz="0" w:space="0" w:color="auto"/>
                                                                <w:right w:val="none" w:sz="0" w:space="0" w:color="auto"/>
                                                              </w:divBdr>
                                                              <w:divsChild>
                                                                <w:div w:id="1828016859">
                                                                  <w:marLeft w:val="0"/>
                                                                  <w:marRight w:val="0"/>
                                                                  <w:marTop w:val="0"/>
                                                                  <w:marBottom w:val="0"/>
                                                                  <w:divBdr>
                                                                    <w:top w:val="none" w:sz="0" w:space="0" w:color="auto"/>
                                                                    <w:left w:val="none" w:sz="0" w:space="0" w:color="auto"/>
                                                                    <w:bottom w:val="none" w:sz="0" w:space="0" w:color="auto"/>
                                                                    <w:right w:val="none" w:sz="0" w:space="0" w:color="auto"/>
                                                                  </w:divBdr>
                                                                  <w:divsChild>
                                                                    <w:div w:id="205609879">
                                                                      <w:marLeft w:val="0"/>
                                                                      <w:marRight w:val="0"/>
                                                                      <w:marTop w:val="90"/>
                                                                      <w:marBottom w:val="0"/>
                                                                      <w:divBdr>
                                                                        <w:top w:val="none" w:sz="0" w:space="0" w:color="auto"/>
                                                                        <w:left w:val="none" w:sz="0" w:space="0" w:color="auto"/>
                                                                        <w:bottom w:val="none" w:sz="0" w:space="0" w:color="auto"/>
                                                                        <w:right w:val="none" w:sz="0" w:space="0" w:color="auto"/>
                                                                      </w:divBdr>
                                                                      <w:divsChild>
                                                                        <w:div w:id="38484075">
                                                                          <w:marLeft w:val="0"/>
                                                                          <w:marRight w:val="0"/>
                                                                          <w:marTop w:val="0"/>
                                                                          <w:marBottom w:val="0"/>
                                                                          <w:divBdr>
                                                                            <w:top w:val="none" w:sz="0" w:space="0" w:color="auto"/>
                                                                            <w:left w:val="none" w:sz="0" w:space="0" w:color="auto"/>
                                                                            <w:bottom w:val="none" w:sz="0" w:space="0" w:color="auto"/>
                                                                            <w:right w:val="none" w:sz="0" w:space="0" w:color="auto"/>
                                                                          </w:divBdr>
                                                                          <w:divsChild>
                                                                            <w:div w:id="141566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011100">
                                                                      <w:marLeft w:val="0"/>
                                                                      <w:marRight w:val="0"/>
                                                                      <w:marTop w:val="0"/>
                                                                      <w:marBottom w:val="0"/>
                                                                      <w:divBdr>
                                                                        <w:top w:val="none" w:sz="0" w:space="0" w:color="auto"/>
                                                                        <w:left w:val="none" w:sz="0" w:space="0" w:color="auto"/>
                                                                        <w:bottom w:val="none" w:sz="0" w:space="0" w:color="auto"/>
                                                                        <w:right w:val="none" w:sz="0" w:space="0" w:color="auto"/>
                                                                      </w:divBdr>
                                                                      <w:divsChild>
                                                                        <w:div w:id="1949388853">
                                                                          <w:marLeft w:val="0"/>
                                                                          <w:marRight w:val="0"/>
                                                                          <w:marTop w:val="0"/>
                                                                          <w:marBottom w:val="0"/>
                                                                          <w:divBdr>
                                                                            <w:top w:val="none" w:sz="0" w:space="0" w:color="auto"/>
                                                                            <w:left w:val="none" w:sz="0" w:space="0" w:color="auto"/>
                                                                            <w:bottom w:val="none" w:sz="0" w:space="0" w:color="auto"/>
                                                                            <w:right w:val="none" w:sz="0" w:space="0" w:color="auto"/>
                                                                          </w:divBdr>
                                                                          <w:divsChild>
                                                                            <w:div w:id="190297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645913">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 w:id="1889104697">
                                                          <w:marLeft w:val="0"/>
                                                          <w:marRight w:val="0"/>
                                                          <w:marTop w:val="0"/>
                                                          <w:marBottom w:val="0"/>
                                                          <w:divBdr>
                                                            <w:top w:val="none" w:sz="0" w:space="0" w:color="auto"/>
                                                            <w:left w:val="none" w:sz="0" w:space="0" w:color="auto"/>
                                                            <w:bottom w:val="none" w:sz="0" w:space="0" w:color="auto"/>
                                                            <w:right w:val="none" w:sz="0" w:space="0" w:color="auto"/>
                                                          </w:divBdr>
                                                          <w:divsChild>
                                                            <w:div w:id="1607234350">
                                                              <w:marLeft w:val="0"/>
                                                              <w:marRight w:val="0"/>
                                                              <w:marTop w:val="0"/>
                                                              <w:marBottom w:val="0"/>
                                                              <w:divBdr>
                                                                <w:top w:val="none" w:sz="0" w:space="0" w:color="auto"/>
                                                                <w:left w:val="none" w:sz="0" w:space="0" w:color="auto"/>
                                                                <w:bottom w:val="none" w:sz="0" w:space="0" w:color="auto"/>
                                                                <w:right w:val="none" w:sz="0" w:space="0" w:color="auto"/>
                                                              </w:divBdr>
                                                              <w:divsChild>
                                                                <w:div w:id="1696807462">
                                                                  <w:marLeft w:val="0"/>
                                                                  <w:marRight w:val="0"/>
                                                                  <w:marTop w:val="0"/>
                                                                  <w:marBottom w:val="0"/>
                                                                  <w:divBdr>
                                                                    <w:top w:val="none" w:sz="0" w:space="0" w:color="auto"/>
                                                                    <w:left w:val="none" w:sz="0" w:space="0" w:color="auto"/>
                                                                    <w:bottom w:val="none" w:sz="0" w:space="0" w:color="auto"/>
                                                                    <w:right w:val="none" w:sz="0" w:space="0" w:color="auto"/>
                                                                  </w:divBdr>
                                                                  <w:divsChild>
                                                                    <w:div w:id="1222909760">
                                                                      <w:marLeft w:val="0"/>
                                                                      <w:marRight w:val="0"/>
                                                                      <w:marTop w:val="0"/>
                                                                      <w:marBottom w:val="0"/>
                                                                      <w:divBdr>
                                                                        <w:top w:val="none" w:sz="0" w:space="0" w:color="auto"/>
                                                                        <w:left w:val="none" w:sz="0" w:space="0" w:color="auto"/>
                                                                        <w:bottom w:val="none" w:sz="0" w:space="0" w:color="auto"/>
                                                                        <w:right w:val="none" w:sz="0" w:space="0" w:color="auto"/>
                                                                      </w:divBdr>
                                                                      <w:divsChild>
                                                                        <w:div w:id="133398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72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18998818">
          <w:marLeft w:val="75"/>
          <w:marRight w:val="75"/>
          <w:marTop w:val="75"/>
          <w:marBottom w:val="75"/>
          <w:divBdr>
            <w:top w:val="none" w:sz="0" w:space="0" w:color="auto"/>
            <w:left w:val="none" w:sz="0" w:space="0" w:color="auto"/>
            <w:bottom w:val="none" w:sz="0" w:space="0" w:color="auto"/>
            <w:right w:val="none" w:sz="0" w:space="0" w:color="auto"/>
          </w:divBdr>
          <w:divsChild>
            <w:div w:id="1536428019">
              <w:marLeft w:val="0"/>
              <w:marRight w:val="0"/>
              <w:marTop w:val="0"/>
              <w:marBottom w:val="0"/>
              <w:divBdr>
                <w:top w:val="none" w:sz="0" w:space="0" w:color="auto"/>
                <w:left w:val="none" w:sz="0" w:space="0" w:color="auto"/>
                <w:bottom w:val="none" w:sz="0" w:space="0" w:color="auto"/>
                <w:right w:val="none" w:sz="0" w:space="0" w:color="auto"/>
              </w:divBdr>
              <w:divsChild>
                <w:div w:id="1830559678">
                  <w:marLeft w:val="0"/>
                  <w:marRight w:val="0"/>
                  <w:marTop w:val="0"/>
                  <w:marBottom w:val="0"/>
                  <w:divBdr>
                    <w:top w:val="none" w:sz="0" w:space="0" w:color="auto"/>
                    <w:left w:val="none" w:sz="0" w:space="0" w:color="auto"/>
                    <w:bottom w:val="none" w:sz="0" w:space="0" w:color="auto"/>
                    <w:right w:val="none" w:sz="0" w:space="0" w:color="auto"/>
                  </w:divBdr>
                  <w:divsChild>
                    <w:div w:id="624386848">
                      <w:marLeft w:val="0"/>
                      <w:marRight w:val="0"/>
                      <w:marTop w:val="0"/>
                      <w:marBottom w:val="0"/>
                      <w:divBdr>
                        <w:top w:val="none" w:sz="0" w:space="0" w:color="auto"/>
                        <w:left w:val="none" w:sz="0" w:space="0" w:color="auto"/>
                        <w:bottom w:val="none" w:sz="0" w:space="0" w:color="auto"/>
                        <w:right w:val="none" w:sz="0" w:space="0" w:color="auto"/>
                      </w:divBdr>
                      <w:divsChild>
                        <w:div w:id="909968462">
                          <w:marLeft w:val="0"/>
                          <w:marRight w:val="0"/>
                          <w:marTop w:val="0"/>
                          <w:marBottom w:val="0"/>
                          <w:divBdr>
                            <w:top w:val="none" w:sz="0" w:space="0" w:color="auto"/>
                            <w:left w:val="none" w:sz="0" w:space="0" w:color="auto"/>
                            <w:bottom w:val="none" w:sz="0" w:space="0" w:color="auto"/>
                            <w:right w:val="none" w:sz="0" w:space="0" w:color="auto"/>
                          </w:divBdr>
                          <w:divsChild>
                            <w:div w:id="1754933719">
                              <w:marLeft w:val="0"/>
                              <w:marRight w:val="0"/>
                              <w:marTop w:val="0"/>
                              <w:marBottom w:val="0"/>
                              <w:divBdr>
                                <w:top w:val="none" w:sz="0" w:space="0" w:color="auto"/>
                                <w:left w:val="none" w:sz="0" w:space="0" w:color="auto"/>
                                <w:bottom w:val="none" w:sz="0" w:space="0" w:color="auto"/>
                                <w:right w:val="none" w:sz="0" w:space="0" w:color="auto"/>
                              </w:divBdr>
                              <w:divsChild>
                                <w:div w:id="176509784">
                                  <w:marLeft w:val="0"/>
                                  <w:marRight w:val="0"/>
                                  <w:marTop w:val="0"/>
                                  <w:marBottom w:val="0"/>
                                  <w:divBdr>
                                    <w:top w:val="none" w:sz="0" w:space="0" w:color="auto"/>
                                    <w:left w:val="none" w:sz="0" w:space="0" w:color="auto"/>
                                    <w:bottom w:val="none" w:sz="0" w:space="0" w:color="auto"/>
                                    <w:right w:val="none" w:sz="0" w:space="0" w:color="auto"/>
                                  </w:divBdr>
                                  <w:divsChild>
                                    <w:div w:id="1932933851">
                                      <w:marLeft w:val="0"/>
                                      <w:marRight w:val="0"/>
                                      <w:marTop w:val="0"/>
                                      <w:marBottom w:val="0"/>
                                      <w:divBdr>
                                        <w:top w:val="none" w:sz="0" w:space="0" w:color="auto"/>
                                        <w:left w:val="none" w:sz="0" w:space="0" w:color="auto"/>
                                        <w:bottom w:val="none" w:sz="0" w:space="0" w:color="auto"/>
                                        <w:right w:val="none" w:sz="0" w:space="0" w:color="auto"/>
                                      </w:divBdr>
                                      <w:divsChild>
                                        <w:div w:id="82337882">
                                          <w:marLeft w:val="0"/>
                                          <w:marRight w:val="0"/>
                                          <w:marTop w:val="120"/>
                                          <w:marBottom w:val="0"/>
                                          <w:divBdr>
                                            <w:top w:val="none" w:sz="0" w:space="0" w:color="auto"/>
                                            <w:left w:val="none" w:sz="0" w:space="0" w:color="auto"/>
                                            <w:bottom w:val="none" w:sz="0" w:space="0" w:color="auto"/>
                                            <w:right w:val="none" w:sz="0" w:space="0" w:color="auto"/>
                                          </w:divBdr>
                                        </w:div>
                                        <w:div w:id="879904630">
                                          <w:marLeft w:val="0"/>
                                          <w:marRight w:val="0"/>
                                          <w:marTop w:val="0"/>
                                          <w:marBottom w:val="0"/>
                                          <w:divBdr>
                                            <w:top w:val="none" w:sz="0" w:space="0" w:color="auto"/>
                                            <w:left w:val="none" w:sz="0" w:space="0" w:color="auto"/>
                                            <w:bottom w:val="none" w:sz="0" w:space="0" w:color="auto"/>
                                            <w:right w:val="none" w:sz="0" w:space="0" w:color="auto"/>
                                          </w:divBdr>
                                          <w:divsChild>
                                            <w:div w:id="1145971112">
                                              <w:marLeft w:val="0"/>
                                              <w:marRight w:val="120"/>
                                              <w:marTop w:val="0"/>
                                              <w:marBottom w:val="0"/>
                                              <w:divBdr>
                                                <w:top w:val="none" w:sz="0" w:space="0" w:color="auto"/>
                                                <w:left w:val="none" w:sz="0" w:space="0" w:color="auto"/>
                                                <w:bottom w:val="none" w:sz="0" w:space="0" w:color="auto"/>
                                                <w:right w:val="none" w:sz="0" w:space="0" w:color="auto"/>
                                              </w:divBdr>
                                            </w:div>
                                            <w:div w:id="2052991070">
                                              <w:marLeft w:val="0"/>
                                              <w:marRight w:val="0"/>
                                              <w:marTop w:val="0"/>
                                              <w:marBottom w:val="0"/>
                                              <w:divBdr>
                                                <w:top w:val="none" w:sz="0" w:space="0" w:color="auto"/>
                                                <w:left w:val="none" w:sz="0" w:space="0" w:color="auto"/>
                                                <w:bottom w:val="none" w:sz="0" w:space="0" w:color="auto"/>
                                                <w:right w:val="none" w:sz="0" w:space="0" w:color="auto"/>
                                              </w:divBdr>
                                              <w:divsChild>
                                                <w:div w:id="681053525">
                                                  <w:marLeft w:val="0"/>
                                                  <w:marRight w:val="0"/>
                                                  <w:marTop w:val="0"/>
                                                  <w:marBottom w:val="0"/>
                                                  <w:divBdr>
                                                    <w:top w:val="none" w:sz="0" w:space="0" w:color="auto"/>
                                                    <w:left w:val="none" w:sz="0" w:space="0" w:color="auto"/>
                                                    <w:bottom w:val="none" w:sz="0" w:space="0" w:color="auto"/>
                                                    <w:right w:val="none" w:sz="0" w:space="0" w:color="auto"/>
                                                  </w:divBdr>
                                                  <w:divsChild>
                                                    <w:div w:id="14087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05028672">
          <w:marLeft w:val="75"/>
          <w:marRight w:val="75"/>
          <w:marTop w:val="75"/>
          <w:marBottom w:val="75"/>
          <w:divBdr>
            <w:top w:val="none" w:sz="0" w:space="0" w:color="auto"/>
            <w:left w:val="none" w:sz="0" w:space="0" w:color="auto"/>
            <w:bottom w:val="none" w:sz="0" w:space="0" w:color="auto"/>
            <w:right w:val="none" w:sz="0" w:space="0" w:color="auto"/>
          </w:divBdr>
          <w:divsChild>
            <w:div w:id="1126698805">
              <w:marLeft w:val="0"/>
              <w:marRight w:val="0"/>
              <w:marTop w:val="0"/>
              <w:marBottom w:val="0"/>
              <w:divBdr>
                <w:top w:val="none" w:sz="0" w:space="0" w:color="auto"/>
                <w:left w:val="none" w:sz="0" w:space="0" w:color="auto"/>
                <w:bottom w:val="none" w:sz="0" w:space="0" w:color="auto"/>
                <w:right w:val="none" w:sz="0" w:space="0" w:color="auto"/>
              </w:divBdr>
              <w:divsChild>
                <w:div w:id="986713014">
                  <w:marLeft w:val="0"/>
                  <w:marRight w:val="0"/>
                  <w:marTop w:val="0"/>
                  <w:marBottom w:val="0"/>
                  <w:divBdr>
                    <w:top w:val="none" w:sz="0" w:space="0" w:color="auto"/>
                    <w:left w:val="none" w:sz="0" w:space="0" w:color="auto"/>
                    <w:bottom w:val="none" w:sz="0" w:space="0" w:color="auto"/>
                    <w:right w:val="none" w:sz="0" w:space="0" w:color="auto"/>
                  </w:divBdr>
                  <w:divsChild>
                    <w:div w:id="220866938">
                      <w:marLeft w:val="0"/>
                      <w:marRight w:val="0"/>
                      <w:marTop w:val="0"/>
                      <w:marBottom w:val="0"/>
                      <w:divBdr>
                        <w:top w:val="none" w:sz="0" w:space="0" w:color="auto"/>
                        <w:left w:val="none" w:sz="0" w:space="0" w:color="auto"/>
                        <w:bottom w:val="none" w:sz="0" w:space="0" w:color="auto"/>
                        <w:right w:val="none" w:sz="0" w:space="0" w:color="auto"/>
                      </w:divBdr>
                      <w:divsChild>
                        <w:div w:id="1979407630">
                          <w:marLeft w:val="0"/>
                          <w:marRight w:val="0"/>
                          <w:marTop w:val="0"/>
                          <w:marBottom w:val="0"/>
                          <w:divBdr>
                            <w:top w:val="none" w:sz="0" w:space="0" w:color="auto"/>
                            <w:left w:val="none" w:sz="0" w:space="0" w:color="auto"/>
                            <w:bottom w:val="none" w:sz="0" w:space="0" w:color="auto"/>
                            <w:right w:val="none" w:sz="0" w:space="0" w:color="auto"/>
                          </w:divBdr>
                          <w:divsChild>
                            <w:div w:id="1066761027">
                              <w:marLeft w:val="0"/>
                              <w:marRight w:val="0"/>
                              <w:marTop w:val="100"/>
                              <w:marBottom w:val="100"/>
                              <w:divBdr>
                                <w:top w:val="none" w:sz="0" w:space="0" w:color="auto"/>
                                <w:left w:val="none" w:sz="0" w:space="0" w:color="auto"/>
                                <w:bottom w:val="none" w:sz="0" w:space="0" w:color="auto"/>
                                <w:right w:val="none" w:sz="0" w:space="0" w:color="auto"/>
                              </w:divBdr>
                              <w:divsChild>
                                <w:div w:id="500779025">
                                  <w:marLeft w:val="0"/>
                                  <w:marRight w:val="0"/>
                                  <w:marTop w:val="100"/>
                                  <w:marBottom w:val="100"/>
                                  <w:divBdr>
                                    <w:top w:val="none" w:sz="0" w:space="0" w:color="auto"/>
                                    <w:left w:val="none" w:sz="0" w:space="0" w:color="auto"/>
                                    <w:bottom w:val="none" w:sz="0" w:space="0" w:color="auto"/>
                                    <w:right w:val="none" w:sz="0" w:space="0" w:color="auto"/>
                                  </w:divBdr>
                                  <w:divsChild>
                                    <w:div w:id="293410545">
                                      <w:marLeft w:val="0"/>
                                      <w:marRight w:val="0"/>
                                      <w:marTop w:val="0"/>
                                      <w:marBottom w:val="0"/>
                                      <w:divBdr>
                                        <w:top w:val="none" w:sz="0" w:space="0" w:color="auto"/>
                                        <w:left w:val="none" w:sz="0" w:space="0" w:color="auto"/>
                                        <w:bottom w:val="none" w:sz="0" w:space="0" w:color="auto"/>
                                        <w:right w:val="none" w:sz="0" w:space="0" w:color="auto"/>
                                      </w:divBdr>
                                      <w:divsChild>
                                        <w:div w:id="2145584993">
                                          <w:marLeft w:val="0"/>
                                          <w:marRight w:val="0"/>
                                          <w:marTop w:val="0"/>
                                          <w:marBottom w:val="0"/>
                                          <w:divBdr>
                                            <w:top w:val="none" w:sz="0" w:space="0" w:color="auto"/>
                                            <w:left w:val="none" w:sz="0" w:space="0" w:color="auto"/>
                                            <w:bottom w:val="none" w:sz="0" w:space="0" w:color="auto"/>
                                            <w:right w:val="none" w:sz="0" w:space="0" w:color="auto"/>
                                          </w:divBdr>
                                          <w:divsChild>
                                            <w:div w:id="1870216586">
                                              <w:marLeft w:val="0"/>
                                              <w:marRight w:val="0"/>
                                              <w:marTop w:val="0"/>
                                              <w:marBottom w:val="0"/>
                                              <w:divBdr>
                                                <w:top w:val="none" w:sz="0" w:space="0" w:color="auto"/>
                                                <w:left w:val="none" w:sz="0" w:space="0" w:color="auto"/>
                                                <w:bottom w:val="none" w:sz="0" w:space="0" w:color="auto"/>
                                                <w:right w:val="none" w:sz="0" w:space="0" w:color="auto"/>
                                              </w:divBdr>
                                              <w:divsChild>
                                                <w:div w:id="1312061358">
                                                  <w:marLeft w:val="0"/>
                                                  <w:marRight w:val="0"/>
                                                  <w:marTop w:val="0"/>
                                                  <w:marBottom w:val="0"/>
                                                  <w:divBdr>
                                                    <w:top w:val="none" w:sz="0" w:space="0" w:color="auto"/>
                                                    <w:left w:val="none" w:sz="0" w:space="0" w:color="auto"/>
                                                    <w:bottom w:val="none" w:sz="0" w:space="0" w:color="auto"/>
                                                    <w:right w:val="none" w:sz="0" w:space="0" w:color="auto"/>
                                                  </w:divBdr>
                                                  <w:divsChild>
                                                    <w:div w:id="1450078968">
                                                      <w:marLeft w:val="0"/>
                                                      <w:marRight w:val="0"/>
                                                      <w:marTop w:val="0"/>
                                                      <w:marBottom w:val="0"/>
                                                      <w:divBdr>
                                                        <w:top w:val="none" w:sz="0" w:space="0" w:color="auto"/>
                                                        <w:left w:val="none" w:sz="0" w:space="0" w:color="auto"/>
                                                        <w:bottom w:val="none" w:sz="0" w:space="0" w:color="auto"/>
                                                        <w:right w:val="none" w:sz="0" w:space="0" w:color="auto"/>
                                                      </w:divBdr>
                                                      <w:divsChild>
                                                        <w:div w:id="77949995">
                                                          <w:marLeft w:val="0"/>
                                                          <w:marRight w:val="0"/>
                                                          <w:marTop w:val="90"/>
                                                          <w:marBottom w:val="0"/>
                                                          <w:divBdr>
                                                            <w:top w:val="none" w:sz="0" w:space="0" w:color="auto"/>
                                                            <w:left w:val="none" w:sz="0" w:space="0" w:color="auto"/>
                                                            <w:bottom w:val="none" w:sz="0" w:space="0" w:color="auto"/>
                                                            <w:right w:val="none" w:sz="0" w:space="0" w:color="auto"/>
                                                          </w:divBdr>
                                                          <w:divsChild>
                                                            <w:div w:id="1585066548">
                                                              <w:marLeft w:val="0"/>
                                                              <w:marRight w:val="0"/>
                                                              <w:marTop w:val="0"/>
                                                              <w:marBottom w:val="0"/>
                                                              <w:divBdr>
                                                                <w:top w:val="none" w:sz="0" w:space="0" w:color="auto"/>
                                                                <w:left w:val="none" w:sz="0" w:space="0" w:color="auto"/>
                                                                <w:bottom w:val="none" w:sz="0" w:space="0" w:color="auto"/>
                                                                <w:right w:val="none" w:sz="0" w:space="0" w:color="auto"/>
                                                              </w:divBdr>
                                                              <w:divsChild>
                                                                <w:div w:id="1918320450">
                                                                  <w:marLeft w:val="0"/>
                                                                  <w:marRight w:val="0"/>
                                                                  <w:marTop w:val="0"/>
                                                                  <w:marBottom w:val="0"/>
                                                                  <w:divBdr>
                                                                    <w:top w:val="none" w:sz="0" w:space="0" w:color="auto"/>
                                                                    <w:left w:val="none" w:sz="0" w:space="0" w:color="auto"/>
                                                                    <w:bottom w:val="none" w:sz="0" w:space="0" w:color="auto"/>
                                                                    <w:right w:val="none" w:sz="0" w:space="0" w:color="auto"/>
                                                                  </w:divBdr>
                                                                  <w:divsChild>
                                                                    <w:div w:id="703674265">
                                                                      <w:marLeft w:val="0"/>
                                                                      <w:marRight w:val="0"/>
                                                                      <w:marTop w:val="100"/>
                                                                      <w:marBottom w:val="0"/>
                                                                      <w:divBdr>
                                                                        <w:top w:val="none" w:sz="0" w:space="0" w:color="auto"/>
                                                                        <w:left w:val="none" w:sz="0" w:space="0" w:color="auto"/>
                                                                        <w:bottom w:val="none" w:sz="0" w:space="0" w:color="auto"/>
                                                                        <w:right w:val="none" w:sz="0" w:space="0" w:color="auto"/>
                                                                      </w:divBdr>
                                                                    </w:div>
                                                                    <w:div w:id="1112743464">
                                                                      <w:marLeft w:val="0"/>
                                                                      <w:marRight w:val="0"/>
                                                                      <w:marTop w:val="0"/>
                                                                      <w:marBottom w:val="0"/>
                                                                      <w:divBdr>
                                                                        <w:top w:val="none" w:sz="0" w:space="0" w:color="auto"/>
                                                                        <w:left w:val="none" w:sz="0" w:space="0" w:color="auto"/>
                                                                        <w:bottom w:val="none" w:sz="0" w:space="0" w:color="auto"/>
                                                                        <w:right w:val="none" w:sz="0" w:space="0" w:color="auto"/>
                                                                      </w:divBdr>
                                                                      <w:divsChild>
                                                                        <w:div w:id="307975195">
                                                                          <w:marLeft w:val="0"/>
                                                                          <w:marRight w:val="0"/>
                                                                          <w:marTop w:val="0"/>
                                                                          <w:marBottom w:val="0"/>
                                                                          <w:divBdr>
                                                                            <w:top w:val="none" w:sz="0" w:space="0" w:color="auto"/>
                                                                            <w:left w:val="none" w:sz="0" w:space="0" w:color="auto"/>
                                                                            <w:bottom w:val="none" w:sz="0" w:space="0" w:color="auto"/>
                                                                            <w:right w:val="none" w:sz="0" w:space="0" w:color="auto"/>
                                                                          </w:divBdr>
                                                                          <w:divsChild>
                                                                            <w:div w:id="37180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973354">
                                                                      <w:marLeft w:val="0"/>
                                                                      <w:marRight w:val="0"/>
                                                                      <w:marTop w:val="90"/>
                                                                      <w:marBottom w:val="0"/>
                                                                      <w:divBdr>
                                                                        <w:top w:val="none" w:sz="0" w:space="0" w:color="auto"/>
                                                                        <w:left w:val="none" w:sz="0" w:space="0" w:color="auto"/>
                                                                        <w:bottom w:val="none" w:sz="0" w:space="0" w:color="auto"/>
                                                                        <w:right w:val="none" w:sz="0" w:space="0" w:color="auto"/>
                                                                      </w:divBdr>
                                                                      <w:divsChild>
                                                                        <w:div w:id="1172524343">
                                                                          <w:marLeft w:val="0"/>
                                                                          <w:marRight w:val="0"/>
                                                                          <w:marTop w:val="0"/>
                                                                          <w:marBottom w:val="0"/>
                                                                          <w:divBdr>
                                                                            <w:top w:val="none" w:sz="0" w:space="0" w:color="auto"/>
                                                                            <w:left w:val="none" w:sz="0" w:space="0" w:color="auto"/>
                                                                            <w:bottom w:val="none" w:sz="0" w:space="0" w:color="auto"/>
                                                                            <w:right w:val="none" w:sz="0" w:space="0" w:color="auto"/>
                                                                          </w:divBdr>
                                                                          <w:divsChild>
                                                                            <w:div w:id="11287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4103733">
                                                          <w:marLeft w:val="0"/>
                                                          <w:marRight w:val="0"/>
                                                          <w:marTop w:val="0"/>
                                                          <w:marBottom w:val="0"/>
                                                          <w:divBdr>
                                                            <w:top w:val="none" w:sz="0" w:space="0" w:color="auto"/>
                                                            <w:left w:val="none" w:sz="0" w:space="0" w:color="auto"/>
                                                            <w:bottom w:val="none" w:sz="0" w:space="0" w:color="auto"/>
                                                            <w:right w:val="none" w:sz="0" w:space="0" w:color="auto"/>
                                                          </w:divBdr>
                                                          <w:divsChild>
                                                            <w:div w:id="459540350">
                                                              <w:marLeft w:val="0"/>
                                                              <w:marRight w:val="0"/>
                                                              <w:marTop w:val="0"/>
                                                              <w:marBottom w:val="0"/>
                                                              <w:divBdr>
                                                                <w:top w:val="none" w:sz="0" w:space="0" w:color="auto"/>
                                                                <w:left w:val="none" w:sz="0" w:space="0" w:color="auto"/>
                                                                <w:bottom w:val="none" w:sz="0" w:space="0" w:color="auto"/>
                                                                <w:right w:val="none" w:sz="0" w:space="0" w:color="auto"/>
                                                              </w:divBdr>
                                                              <w:divsChild>
                                                                <w:div w:id="2054962401">
                                                                  <w:marLeft w:val="0"/>
                                                                  <w:marRight w:val="0"/>
                                                                  <w:marTop w:val="0"/>
                                                                  <w:marBottom w:val="0"/>
                                                                  <w:divBdr>
                                                                    <w:top w:val="none" w:sz="0" w:space="0" w:color="auto"/>
                                                                    <w:left w:val="none" w:sz="0" w:space="0" w:color="auto"/>
                                                                    <w:bottom w:val="none" w:sz="0" w:space="0" w:color="auto"/>
                                                                    <w:right w:val="none" w:sz="0" w:space="0" w:color="auto"/>
                                                                  </w:divBdr>
                                                                  <w:divsChild>
                                                                    <w:div w:id="872692249">
                                                                      <w:marLeft w:val="0"/>
                                                                      <w:marRight w:val="0"/>
                                                                      <w:marTop w:val="0"/>
                                                                      <w:marBottom w:val="0"/>
                                                                      <w:divBdr>
                                                                        <w:top w:val="none" w:sz="0" w:space="0" w:color="auto"/>
                                                                        <w:left w:val="none" w:sz="0" w:space="0" w:color="auto"/>
                                                                        <w:bottom w:val="none" w:sz="0" w:space="0" w:color="auto"/>
                                                                        <w:right w:val="none" w:sz="0" w:space="0" w:color="auto"/>
                                                                      </w:divBdr>
                                                                      <w:divsChild>
                                                                        <w:div w:id="175396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073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2743032">
                                  <w:marLeft w:val="0"/>
                                  <w:marRight w:val="0"/>
                                  <w:marTop w:val="100"/>
                                  <w:marBottom w:val="100"/>
                                  <w:divBdr>
                                    <w:top w:val="none" w:sz="0" w:space="0" w:color="auto"/>
                                    <w:left w:val="none" w:sz="0" w:space="0" w:color="auto"/>
                                    <w:bottom w:val="none" w:sz="0" w:space="0" w:color="auto"/>
                                    <w:right w:val="none" w:sz="0" w:space="0" w:color="auto"/>
                                  </w:divBdr>
                                  <w:divsChild>
                                    <w:div w:id="841121769">
                                      <w:marLeft w:val="0"/>
                                      <w:marRight w:val="0"/>
                                      <w:marTop w:val="0"/>
                                      <w:marBottom w:val="0"/>
                                      <w:divBdr>
                                        <w:top w:val="none" w:sz="0" w:space="0" w:color="auto"/>
                                        <w:left w:val="none" w:sz="0" w:space="0" w:color="auto"/>
                                        <w:bottom w:val="none" w:sz="0" w:space="0" w:color="auto"/>
                                        <w:right w:val="none" w:sz="0" w:space="0" w:color="auto"/>
                                      </w:divBdr>
                                      <w:divsChild>
                                        <w:div w:id="1404716231">
                                          <w:marLeft w:val="0"/>
                                          <w:marRight w:val="0"/>
                                          <w:marTop w:val="0"/>
                                          <w:marBottom w:val="0"/>
                                          <w:divBdr>
                                            <w:top w:val="none" w:sz="0" w:space="0" w:color="auto"/>
                                            <w:left w:val="none" w:sz="0" w:space="0" w:color="auto"/>
                                            <w:bottom w:val="none" w:sz="0" w:space="0" w:color="auto"/>
                                            <w:right w:val="none" w:sz="0" w:space="0" w:color="auto"/>
                                          </w:divBdr>
                                          <w:divsChild>
                                            <w:div w:id="2055107998">
                                              <w:marLeft w:val="0"/>
                                              <w:marRight w:val="0"/>
                                              <w:marTop w:val="0"/>
                                              <w:marBottom w:val="0"/>
                                              <w:divBdr>
                                                <w:top w:val="none" w:sz="0" w:space="0" w:color="auto"/>
                                                <w:left w:val="none" w:sz="0" w:space="0" w:color="auto"/>
                                                <w:bottom w:val="none" w:sz="0" w:space="0" w:color="auto"/>
                                                <w:right w:val="none" w:sz="0" w:space="0" w:color="auto"/>
                                              </w:divBdr>
                                              <w:divsChild>
                                                <w:div w:id="613443608">
                                                  <w:marLeft w:val="0"/>
                                                  <w:marRight w:val="0"/>
                                                  <w:marTop w:val="0"/>
                                                  <w:marBottom w:val="0"/>
                                                  <w:divBdr>
                                                    <w:top w:val="none" w:sz="0" w:space="0" w:color="auto"/>
                                                    <w:left w:val="none" w:sz="0" w:space="0" w:color="auto"/>
                                                    <w:bottom w:val="none" w:sz="0" w:space="0" w:color="auto"/>
                                                    <w:right w:val="none" w:sz="0" w:space="0" w:color="auto"/>
                                                  </w:divBdr>
                                                  <w:divsChild>
                                                    <w:div w:id="233245301">
                                                      <w:marLeft w:val="0"/>
                                                      <w:marRight w:val="0"/>
                                                      <w:marTop w:val="0"/>
                                                      <w:marBottom w:val="0"/>
                                                      <w:divBdr>
                                                        <w:top w:val="none" w:sz="0" w:space="0" w:color="auto"/>
                                                        <w:left w:val="none" w:sz="0" w:space="0" w:color="auto"/>
                                                        <w:bottom w:val="none" w:sz="0" w:space="0" w:color="auto"/>
                                                        <w:right w:val="none" w:sz="0" w:space="0" w:color="auto"/>
                                                      </w:divBdr>
                                                      <w:divsChild>
                                                        <w:div w:id="558513870">
                                                          <w:marLeft w:val="0"/>
                                                          <w:marRight w:val="0"/>
                                                          <w:marTop w:val="90"/>
                                                          <w:marBottom w:val="0"/>
                                                          <w:divBdr>
                                                            <w:top w:val="none" w:sz="0" w:space="0" w:color="auto"/>
                                                            <w:left w:val="none" w:sz="0" w:space="0" w:color="auto"/>
                                                            <w:bottom w:val="none" w:sz="0" w:space="0" w:color="auto"/>
                                                            <w:right w:val="none" w:sz="0" w:space="0" w:color="auto"/>
                                                          </w:divBdr>
                                                          <w:divsChild>
                                                            <w:div w:id="453595583">
                                                              <w:marLeft w:val="0"/>
                                                              <w:marRight w:val="0"/>
                                                              <w:marTop w:val="0"/>
                                                              <w:marBottom w:val="0"/>
                                                              <w:divBdr>
                                                                <w:top w:val="none" w:sz="0" w:space="0" w:color="auto"/>
                                                                <w:left w:val="none" w:sz="0" w:space="0" w:color="auto"/>
                                                                <w:bottom w:val="none" w:sz="0" w:space="0" w:color="auto"/>
                                                                <w:right w:val="none" w:sz="0" w:space="0" w:color="auto"/>
                                                              </w:divBdr>
                                                              <w:divsChild>
                                                                <w:div w:id="63379615">
                                                                  <w:marLeft w:val="0"/>
                                                                  <w:marRight w:val="0"/>
                                                                  <w:marTop w:val="0"/>
                                                                  <w:marBottom w:val="0"/>
                                                                  <w:divBdr>
                                                                    <w:top w:val="none" w:sz="0" w:space="0" w:color="auto"/>
                                                                    <w:left w:val="none" w:sz="0" w:space="0" w:color="auto"/>
                                                                    <w:bottom w:val="none" w:sz="0" w:space="0" w:color="auto"/>
                                                                    <w:right w:val="none" w:sz="0" w:space="0" w:color="auto"/>
                                                                  </w:divBdr>
                                                                  <w:divsChild>
                                                                    <w:div w:id="28533776">
                                                                      <w:marLeft w:val="0"/>
                                                                      <w:marRight w:val="0"/>
                                                                      <w:marTop w:val="90"/>
                                                                      <w:marBottom w:val="0"/>
                                                                      <w:divBdr>
                                                                        <w:top w:val="none" w:sz="0" w:space="0" w:color="auto"/>
                                                                        <w:left w:val="none" w:sz="0" w:space="0" w:color="auto"/>
                                                                        <w:bottom w:val="none" w:sz="0" w:space="0" w:color="auto"/>
                                                                        <w:right w:val="none" w:sz="0" w:space="0" w:color="auto"/>
                                                                      </w:divBdr>
                                                                      <w:divsChild>
                                                                        <w:div w:id="611782894">
                                                                          <w:marLeft w:val="0"/>
                                                                          <w:marRight w:val="0"/>
                                                                          <w:marTop w:val="0"/>
                                                                          <w:marBottom w:val="0"/>
                                                                          <w:divBdr>
                                                                            <w:top w:val="none" w:sz="0" w:space="0" w:color="auto"/>
                                                                            <w:left w:val="none" w:sz="0" w:space="0" w:color="auto"/>
                                                                            <w:bottom w:val="none" w:sz="0" w:space="0" w:color="auto"/>
                                                                            <w:right w:val="none" w:sz="0" w:space="0" w:color="auto"/>
                                                                          </w:divBdr>
                                                                          <w:divsChild>
                                                                            <w:div w:id="62331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632030">
                                                                      <w:marLeft w:val="0"/>
                                                                      <w:marRight w:val="0"/>
                                                                      <w:marTop w:val="100"/>
                                                                      <w:marBottom w:val="0"/>
                                                                      <w:divBdr>
                                                                        <w:top w:val="none" w:sz="0" w:space="0" w:color="auto"/>
                                                                        <w:left w:val="none" w:sz="0" w:space="0" w:color="auto"/>
                                                                        <w:bottom w:val="none" w:sz="0" w:space="0" w:color="auto"/>
                                                                        <w:right w:val="none" w:sz="0" w:space="0" w:color="auto"/>
                                                                      </w:divBdr>
                                                                    </w:div>
                                                                    <w:div w:id="1473521955">
                                                                      <w:marLeft w:val="0"/>
                                                                      <w:marRight w:val="0"/>
                                                                      <w:marTop w:val="0"/>
                                                                      <w:marBottom w:val="0"/>
                                                                      <w:divBdr>
                                                                        <w:top w:val="none" w:sz="0" w:space="0" w:color="auto"/>
                                                                        <w:left w:val="none" w:sz="0" w:space="0" w:color="auto"/>
                                                                        <w:bottom w:val="none" w:sz="0" w:space="0" w:color="auto"/>
                                                                        <w:right w:val="none" w:sz="0" w:space="0" w:color="auto"/>
                                                                      </w:divBdr>
                                                                      <w:divsChild>
                                                                        <w:div w:id="340396789">
                                                                          <w:marLeft w:val="0"/>
                                                                          <w:marRight w:val="0"/>
                                                                          <w:marTop w:val="0"/>
                                                                          <w:marBottom w:val="0"/>
                                                                          <w:divBdr>
                                                                            <w:top w:val="none" w:sz="0" w:space="0" w:color="auto"/>
                                                                            <w:left w:val="none" w:sz="0" w:space="0" w:color="auto"/>
                                                                            <w:bottom w:val="none" w:sz="0" w:space="0" w:color="auto"/>
                                                                            <w:right w:val="none" w:sz="0" w:space="0" w:color="auto"/>
                                                                          </w:divBdr>
                                                                          <w:divsChild>
                                                                            <w:div w:id="68813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665984">
                                                          <w:marLeft w:val="0"/>
                                                          <w:marRight w:val="0"/>
                                                          <w:marTop w:val="0"/>
                                                          <w:marBottom w:val="0"/>
                                                          <w:divBdr>
                                                            <w:top w:val="none" w:sz="0" w:space="0" w:color="auto"/>
                                                            <w:left w:val="none" w:sz="0" w:space="0" w:color="auto"/>
                                                            <w:bottom w:val="none" w:sz="0" w:space="0" w:color="auto"/>
                                                            <w:right w:val="none" w:sz="0" w:space="0" w:color="auto"/>
                                                          </w:divBdr>
                                                          <w:divsChild>
                                                            <w:div w:id="744258635">
                                                              <w:marLeft w:val="0"/>
                                                              <w:marRight w:val="0"/>
                                                              <w:marTop w:val="0"/>
                                                              <w:marBottom w:val="0"/>
                                                              <w:divBdr>
                                                                <w:top w:val="none" w:sz="0" w:space="0" w:color="auto"/>
                                                                <w:left w:val="none" w:sz="0" w:space="0" w:color="auto"/>
                                                                <w:bottom w:val="none" w:sz="0" w:space="0" w:color="auto"/>
                                                                <w:right w:val="none" w:sz="0" w:space="0" w:color="auto"/>
                                                              </w:divBdr>
                                                              <w:divsChild>
                                                                <w:div w:id="276983293">
                                                                  <w:marLeft w:val="0"/>
                                                                  <w:marRight w:val="0"/>
                                                                  <w:marTop w:val="0"/>
                                                                  <w:marBottom w:val="0"/>
                                                                  <w:divBdr>
                                                                    <w:top w:val="none" w:sz="0" w:space="0" w:color="auto"/>
                                                                    <w:left w:val="none" w:sz="0" w:space="0" w:color="auto"/>
                                                                    <w:bottom w:val="none" w:sz="0" w:space="0" w:color="auto"/>
                                                                    <w:right w:val="none" w:sz="0" w:space="0" w:color="auto"/>
                                                                  </w:divBdr>
                                                                  <w:divsChild>
                                                                    <w:div w:id="1416324370">
                                                                      <w:marLeft w:val="0"/>
                                                                      <w:marRight w:val="0"/>
                                                                      <w:marTop w:val="0"/>
                                                                      <w:marBottom w:val="0"/>
                                                                      <w:divBdr>
                                                                        <w:top w:val="none" w:sz="0" w:space="0" w:color="auto"/>
                                                                        <w:left w:val="none" w:sz="0" w:space="0" w:color="auto"/>
                                                                        <w:bottom w:val="none" w:sz="0" w:space="0" w:color="auto"/>
                                                                        <w:right w:val="none" w:sz="0" w:space="0" w:color="auto"/>
                                                                      </w:divBdr>
                                                                      <w:divsChild>
                                                                        <w:div w:id="207651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24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630422">
                                  <w:marLeft w:val="0"/>
                                  <w:marRight w:val="0"/>
                                  <w:marTop w:val="100"/>
                                  <w:marBottom w:val="100"/>
                                  <w:divBdr>
                                    <w:top w:val="none" w:sz="0" w:space="0" w:color="auto"/>
                                    <w:left w:val="none" w:sz="0" w:space="0" w:color="auto"/>
                                    <w:bottom w:val="none" w:sz="0" w:space="0" w:color="auto"/>
                                    <w:right w:val="none" w:sz="0" w:space="0" w:color="auto"/>
                                  </w:divBdr>
                                  <w:divsChild>
                                    <w:div w:id="477108839">
                                      <w:marLeft w:val="0"/>
                                      <w:marRight w:val="0"/>
                                      <w:marTop w:val="0"/>
                                      <w:marBottom w:val="0"/>
                                      <w:divBdr>
                                        <w:top w:val="none" w:sz="0" w:space="0" w:color="auto"/>
                                        <w:left w:val="none" w:sz="0" w:space="0" w:color="auto"/>
                                        <w:bottom w:val="none" w:sz="0" w:space="0" w:color="auto"/>
                                        <w:right w:val="none" w:sz="0" w:space="0" w:color="auto"/>
                                      </w:divBdr>
                                      <w:divsChild>
                                        <w:div w:id="1286035283">
                                          <w:marLeft w:val="0"/>
                                          <w:marRight w:val="0"/>
                                          <w:marTop w:val="0"/>
                                          <w:marBottom w:val="0"/>
                                          <w:divBdr>
                                            <w:top w:val="none" w:sz="0" w:space="0" w:color="auto"/>
                                            <w:left w:val="none" w:sz="0" w:space="0" w:color="auto"/>
                                            <w:bottom w:val="none" w:sz="0" w:space="0" w:color="auto"/>
                                            <w:right w:val="none" w:sz="0" w:space="0" w:color="auto"/>
                                          </w:divBdr>
                                          <w:divsChild>
                                            <w:div w:id="1155950608">
                                              <w:marLeft w:val="0"/>
                                              <w:marRight w:val="0"/>
                                              <w:marTop w:val="0"/>
                                              <w:marBottom w:val="0"/>
                                              <w:divBdr>
                                                <w:top w:val="none" w:sz="0" w:space="0" w:color="auto"/>
                                                <w:left w:val="none" w:sz="0" w:space="0" w:color="auto"/>
                                                <w:bottom w:val="none" w:sz="0" w:space="0" w:color="auto"/>
                                                <w:right w:val="none" w:sz="0" w:space="0" w:color="auto"/>
                                              </w:divBdr>
                                              <w:divsChild>
                                                <w:div w:id="924412343">
                                                  <w:marLeft w:val="0"/>
                                                  <w:marRight w:val="0"/>
                                                  <w:marTop w:val="0"/>
                                                  <w:marBottom w:val="0"/>
                                                  <w:divBdr>
                                                    <w:top w:val="none" w:sz="0" w:space="0" w:color="auto"/>
                                                    <w:left w:val="none" w:sz="0" w:space="0" w:color="auto"/>
                                                    <w:bottom w:val="none" w:sz="0" w:space="0" w:color="auto"/>
                                                    <w:right w:val="none" w:sz="0" w:space="0" w:color="auto"/>
                                                  </w:divBdr>
                                                  <w:divsChild>
                                                    <w:div w:id="371927051">
                                                      <w:marLeft w:val="0"/>
                                                      <w:marRight w:val="0"/>
                                                      <w:marTop w:val="0"/>
                                                      <w:marBottom w:val="0"/>
                                                      <w:divBdr>
                                                        <w:top w:val="none" w:sz="0" w:space="0" w:color="auto"/>
                                                        <w:left w:val="none" w:sz="0" w:space="0" w:color="auto"/>
                                                        <w:bottom w:val="none" w:sz="0" w:space="0" w:color="auto"/>
                                                        <w:right w:val="none" w:sz="0" w:space="0" w:color="auto"/>
                                                      </w:divBdr>
                                                      <w:divsChild>
                                                        <w:div w:id="808594819">
                                                          <w:marLeft w:val="0"/>
                                                          <w:marRight w:val="0"/>
                                                          <w:marTop w:val="90"/>
                                                          <w:marBottom w:val="0"/>
                                                          <w:divBdr>
                                                            <w:top w:val="none" w:sz="0" w:space="0" w:color="auto"/>
                                                            <w:left w:val="none" w:sz="0" w:space="0" w:color="auto"/>
                                                            <w:bottom w:val="none" w:sz="0" w:space="0" w:color="auto"/>
                                                            <w:right w:val="none" w:sz="0" w:space="0" w:color="auto"/>
                                                          </w:divBdr>
                                                          <w:divsChild>
                                                            <w:div w:id="2045595264">
                                                              <w:marLeft w:val="0"/>
                                                              <w:marRight w:val="0"/>
                                                              <w:marTop w:val="0"/>
                                                              <w:marBottom w:val="0"/>
                                                              <w:divBdr>
                                                                <w:top w:val="none" w:sz="0" w:space="0" w:color="auto"/>
                                                                <w:left w:val="none" w:sz="0" w:space="0" w:color="auto"/>
                                                                <w:bottom w:val="none" w:sz="0" w:space="0" w:color="auto"/>
                                                                <w:right w:val="none" w:sz="0" w:space="0" w:color="auto"/>
                                                              </w:divBdr>
                                                              <w:divsChild>
                                                                <w:div w:id="341930786">
                                                                  <w:marLeft w:val="0"/>
                                                                  <w:marRight w:val="0"/>
                                                                  <w:marTop w:val="0"/>
                                                                  <w:marBottom w:val="0"/>
                                                                  <w:divBdr>
                                                                    <w:top w:val="none" w:sz="0" w:space="0" w:color="auto"/>
                                                                    <w:left w:val="none" w:sz="0" w:space="0" w:color="auto"/>
                                                                    <w:bottom w:val="none" w:sz="0" w:space="0" w:color="auto"/>
                                                                    <w:right w:val="none" w:sz="0" w:space="0" w:color="auto"/>
                                                                  </w:divBdr>
                                                                  <w:divsChild>
                                                                    <w:div w:id="296299116">
                                                                      <w:marLeft w:val="0"/>
                                                                      <w:marRight w:val="0"/>
                                                                      <w:marTop w:val="100"/>
                                                                      <w:marBottom w:val="0"/>
                                                                      <w:divBdr>
                                                                        <w:top w:val="none" w:sz="0" w:space="0" w:color="auto"/>
                                                                        <w:left w:val="none" w:sz="0" w:space="0" w:color="auto"/>
                                                                        <w:bottom w:val="none" w:sz="0" w:space="0" w:color="auto"/>
                                                                        <w:right w:val="none" w:sz="0" w:space="0" w:color="auto"/>
                                                                      </w:divBdr>
                                                                    </w:div>
                                                                    <w:div w:id="869955850">
                                                                      <w:marLeft w:val="0"/>
                                                                      <w:marRight w:val="0"/>
                                                                      <w:marTop w:val="90"/>
                                                                      <w:marBottom w:val="0"/>
                                                                      <w:divBdr>
                                                                        <w:top w:val="none" w:sz="0" w:space="0" w:color="auto"/>
                                                                        <w:left w:val="none" w:sz="0" w:space="0" w:color="auto"/>
                                                                        <w:bottom w:val="none" w:sz="0" w:space="0" w:color="auto"/>
                                                                        <w:right w:val="none" w:sz="0" w:space="0" w:color="auto"/>
                                                                      </w:divBdr>
                                                                      <w:divsChild>
                                                                        <w:div w:id="1518041004">
                                                                          <w:marLeft w:val="0"/>
                                                                          <w:marRight w:val="0"/>
                                                                          <w:marTop w:val="0"/>
                                                                          <w:marBottom w:val="0"/>
                                                                          <w:divBdr>
                                                                            <w:top w:val="none" w:sz="0" w:space="0" w:color="auto"/>
                                                                            <w:left w:val="none" w:sz="0" w:space="0" w:color="auto"/>
                                                                            <w:bottom w:val="none" w:sz="0" w:space="0" w:color="auto"/>
                                                                            <w:right w:val="none" w:sz="0" w:space="0" w:color="auto"/>
                                                                          </w:divBdr>
                                                                          <w:divsChild>
                                                                            <w:div w:id="96851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233729">
                                                                      <w:marLeft w:val="0"/>
                                                                      <w:marRight w:val="0"/>
                                                                      <w:marTop w:val="0"/>
                                                                      <w:marBottom w:val="0"/>
                                                                      <w:divBdr>
                                                                        <w:top w:val="none" w:sz="0" w:space="0" w:color="auto"/>
                                                                        <w:left w:val="none" w:sz="0" w:space="0" w:color="auto"/>
                                                                        <w:bottom w:val="none" w:sz="0" w:space="0" w:color="auto"/>
                                                                        <w:right w:val="none" w:sz="0" w:space="0" w:color="auto"/>
                                                                      </w:divBdr>
                                                                      <w:divsChild>
                                                                        <w:div w:id="1738629069">
                                                                          <w:marLeft w:val="0"/>
                                                                          <w:marRight w:val="0"/>
                                                                          <w:marTop w:val="0"/>
                                                                          <w:marBottom w:val="0"/>
                                                                          <w:divBdr>
                                                                            <w:top w:val="none" w:sz="0" w:space="0" w:color="auto"/>
                                                                            <w:left w:val="none" w:sz="0" w:space="0" w:color="auto"/>
                                                                            <w:bottom w:val="none" w:sz="0" w:space="0" w:color="auto"/>
                                                                            <w:right w:val="none" w:sz="0" w:space="0" w:color="auto"/>
                                                                          </w:divBdr>
                                                                          <w:divsChild>
                                                                            <w:div w:id="105574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1227183">
                                                          <w:marLeft w:val="0"/>
                                                          <w:marRight w:val="0"/>
                                                          <w:marTop w:val="0"/>
                                                          <w:marBottom w:val="0"/>
                                                          <w:divBdr>
                                                            <w:top w:val="none" w:sz="0" w:space="0" w:color="auto"/>
                                                            <w:left w:val="none" w:sz="0" w:space="0" w:color="auto"/>
                                                            <w:bottom w:val="none" w:sz="0" w:space="0" w:color="auto"/>
                                                            <w:right w:val="none" w:sz="0" w:space="0" w:color="auto"/>
                                                          </w:divBdr>
                                                          <w:divsChild>
                                                            <w:div w:id="214859408">
                                                              <w:marLeft w:val="0"/>
                                                              <w:marRight w:val="0"/>
                                                              <w:marTop w:val="0"/>
                                                              <w:marBottom w:val="0"/>
                                                              <w:divBdr>
                                                                <w:top w:val="none" w:sz="0" w:space="0" w:color="auto"/>
                                                                <w:left w:val="none" w:sz="0" w:space="0" w:color="auto"/>
                                                                <w:bottom w:val="none" w:sz="0" w:space="0" w:color="auto"/>
                                                                <w:right w:val="none" w:sz="0" w:space="0" w:color="auto"/>
                                                              </w:divBdr>
                                                              <w:divsChild>
                                                                <w:div w:id="350952854">
                                                                  <w:marLeft w:val="0"/>
                                                                  <w:marRight w:val="0"/>
                                                                  <w:marTop w:val="0"/>
                                                                  <w:marBottom w:val="0"/>
                                                                  <w:divBdr>
                                                                    <w:top w:val="none" w:sz="0" w:space="0" w:color="auto"/>
                                                                    <w:left w:val="none" w:sz="0" w:space="0" w:color="auto"/>
                                                                    <w:bottom w:val="none" w:sz="0" w:space="0" w:color="auto"/>
                                                                    <w:right w:val="none" w:sz="0" w:space="0" w:color="auto"/>
                                                                  </w:divBdr>
                                                                  <w:divsChild>
                                                                    <w:div w:id="1888758427">
                                                                      <w:marLeft w:val="0"/>
                                                                      <w:marRight w:val="0"/>
                                                                      <w:marTop w:val="0"/>
                                                                      <w:marBottom w:val="0"/>
                                                                      <w:divBdr>
                                                                        <w:top w:val="none" w:sz="0" w:space="0" w:color="auto"/>
                                                                        <w:left w:val="none" w:sz="0" w:space="0" w:color="auto"/>
                                                                        <w:bottom w:val="none" w:sz="0" w:space="0" w:color="auto"/>
                                                                        <w:right w:val="none" w:sz="0" w:space="0" w:color="auto"/>
                                                                      </w:divBdr>
                                                                      <w:divsChild>
                                                                        <w:div w:id="136081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929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82308371">
      <w:bodyDiv w:val="1"/>
      <w:marLeft w:val="0"/>
      <w:marRight w:val="0"/>
      <w:marTop w:val="0"/>
      <w:marBottom w:val="0"/>
      <w:divBdr>
        <w:top w:val="none" w:sz="0" w:space="0" w:color="auto"/>
        <w:left w:val="none" w:sz="0" w:space="0" w:color="auto"/>
        <w:bottom w:val="none" w:sz="0" w:space="0" w:color="auto"/>
        <w:right w:val="none" w:sz="0" w:space="0" w:color="auto"/>
      </w:divBdr>
    </w:div>
    <w:div w:id="785580497">
      <w:bodyDiv w:val="1"/>
      <w:marLeft w:val="0"/>
      <w:marRight w:val="0"/>
      <w:marTop w:val="0"/>
      <w:marBottom w:val="0"/>
      <w:divBdr>
        <w:top w:val="none" w:sz="0" w:space="0" w:color="auto"/>
        <w:left w:val="none" w:sz="0" w:space="0" w:color="auto"/>
        <w:bottom w:val="none" w:sz="0" w:space="0" w:color="auto"/>
        <w:right w:val="none" w:sz="0" w:space="0" w:color="auto"/>
      </w:divBdr>
    </w:div>
    <w:div w:id="786504293">
      <w:bodyDiv w:val="1"/>
      <w:marLeft w:val="0"/>
      <w:marRight w:val="0"/>
      <w:marTop w:val="0"/>
      <w:marBottom w:val="0"/>
      <w:divBdr>
        <w:top w:val="none" w:sz="0" w:space="0" w:color="auto"/>
        <w:left w:val="none" w:sz="0" w:space="0" w:color="auto"/>
        <w:bottom w:val="none" w:sz="0" w:space="0" w:color="auto"/>
        <w:right w:val="none" w:sz="0" w:space="0" w:color="auto"/>
      </w:divBdr>
    </w:div>
    <w:div w:id="798649235">
      <w:bodyDiv w:val="1"/>
      <w:marLeft w:val="0"/>
      <w:marRight w:val="0"/>
      <w:marTop w:val="0"/>
      <w:marBottom w:val="0"/>
      <w:divBdr>
        <w:top w:val="none" w:sz="0" w:space="0" w:color="auto"/>
        <w:left w:val="none" w:sz="0" w:space="0" w:color="auto"/>
        <w:bottom w:val="none" w:sz="0" w:space="0" w:color="auto"/>
        <w:right w:val="none" w:sz="0" w:space="0" w:color="auto"/>
      </w:divBdr>
    </w:div>
    <w:div w:id="801462424">
      <w:bodyDiv w:val="1"/>
      <w:marLeft w:val="0"/>
      <w:marRight w:val="0"/>
      <w:marTop w:val="0"/>
      <w:marBottom w:val="0"/>
      <w:divBdr>
        <w:top w:val="none" w:sz="0" w:space="0" w:color="auto"/>
        <w:left w:val="none" w:sz="0" w:space="0" w:color="auto"/>
        <w:bottom w:val="none" w:sz="0" w:space="0" w:color="auto"/>
        <w:right w:val="none" w:sz="0" w:space="0" w:color="auto"/>
      </w:divBdr>
    </w:div>
    <w:div w:id="803546841">
      <w:bodyDiv w:val="1"/>
      <w:marLeft w:val="0"/>
      <w:marRight w:val="0"/>
      <w:marTop w:val="0"/>
      <w:marBottom w:val="0"/>
      <w:divBdr>
        <w:top w:val="none" w:sz="0" w:space="0" w:color="auto"/>
        <w:left w:val="none" w:sz="0" w:space="0" w:color="auto"/>
        <w:bottom w:val="none" w:sz="0" w:space="0" w:color="auto"/>
        <w:right w:val="none" w:sz="0" w:space="0" w:color="auto"/>
      </w:divBdr>
    </w:div>
    <w:div w:id="811677666">
      <w:bodyDiv w:val="1"/>
      <w:marLeft w:val="0"/>
      <w:marRight w:val="0"/>
      <w:marTop w:val="0"/>
      <w:marBottom w:val="0"/>
      <w:divBdr>
        <w:top w:val="none" w:sz="0" w:space="0" w:color="auto"/>
        <w:left w:val="none" w:sz="0" w:space="0" w:color="auto"/>
        <w:bottom w:val="none" w:sz="0" w:space="0" w:color="auto"/>
        <w:right w:val="none" w:sz="0" w:space="0" w:color="auto"/>
      </w:divBdr>
    </w:div>
    <w:div w:id="830409170">
      <w:bodyDiv w:val="1"/>
      <w:marLeft w:val="0"/>
      <w:marRight w:val="0"/>
      <w:marTop w:val="0"/>
      <w:marBottom w:val="0"/>
      <w:divBdr>
        <w:top w:val="none" w:sz="0" w:space="0" w:color="auto"/>
        <w:left w:val="none" w:sz="0" w:space="0" w:color="auto"/>
        <w:bottom w:val="none" w:sz="0" w:space="0" w:color="auto"/>
        <w:right w:val="none" w:sz="0" w:space="0" w:color="auto"/>
      </w:divBdr>
    </w:div>
    <w:div w:id="836919086">
      <w:bodyDiv w:val="1"/>
      <w:marLeft w:val="0"/>
      <w:marRight w:val="0"/>
      <w:marTop w:val="0"/>
      <w:marBottom w:val="0"/>
      <w:divBdr>
        <w:top w:val="none" w:sz="0" w:space="0" w:color="auto"/>
        <w:left w:val="none" w:sz="0" w:space="0" w:color="auto"/>
        <w:bottom w:val="none" w:sz="0" w:space="0" w:color="auto"/>
        <w:right w:val="none" w:sz="0" w:space="0" w:color="auto"/>
      </w:divBdr>
    </w:div>
    <w:div w:id="856121839">
      <w:bodyDiv w:val="1"/>
      <w:marLeft w:val="0"/>
      <w:marRight w:val="0"/>
      <w:marTop w:val="0"/>
      <w:marBottom w:val="0"/>
      <w:divBdr>
        <w:top w:val="none" w:sz="0" w:space="0" w:color="auto"/>
        <w:left w:val="none" w:sz="0" w:space="0" w:color="auto"/>
        <w:bottom w:val="none" w:sz="0" w:space="0" w:color="auto"/>
        <w:right w:val="none" w:sz="0" w:space="0" w:color="auto"/>
      </w:divBdr>
    </w:div>
    <w:div w:id="858005803">
      <w:bodyDiv w:val="1"/>
      <w:marLeft w:val="0"/>
      <w:marRight w:val="0"/>
      <w:marTop w:val="0"/>
      <w:marBottom w:val="0"/>
      <w:divBdr>
        <w:top w:val="none" w:sz="0" w:space="0" w:color="auto"/>
        <w:left w:val="none" w:sz="0" w:space="0" w:color="auto"/>
        <w:bottom w:val="none" w:sz="0" w:space="0" w:color="auto"/>
        <w:right w:val="none" w:sz="0" w:space="0" w:color="auto"/>
      </w:divBdr>
    </w:div>
    <w:div w:id="859512587">
      <w:bodyDiv w:val="1"/>
      <w:marLeft w:val="0"/>
      <w:marRight w:val="0"/>
      <w:marTop w:val="0"/>
      <w:marBottom w:val="0"/>
      <w:divBdr>
        <w:top w:val="none" w:sz="0" w:space="0" w:color="auto"/>
        <w:left w:val="none" w:sz="0" w:space="0" w:color="auto"/>
        <w:bottom w:val="none" w:sz="0" w:space="0" w:color="auto"/>
        <w:right w:val="none" w:sz="0" w:space="0" w:color="auto"/>
      </w:divBdr>
      <w:divsChild>
        <w:div w:id="1197542272">
          <w:marLeft w:val="0"/>
          <w:marRight w:val="134"/>
          <w:marTop w:val="0"/>
          <w:marBottom w:val="0"/>
          <w:divBdr>
            <w:top w:val="none" w:sz="0" w:space="0" w:color="auto"/>
            <w:left w:val="none" w:sz="0" w:space="0" w:color="auto"/>
            <w:bottom w:val="none" w:sz="0" w:space="0" w:color="auto"/>
            <w:right w:val="none" w:sz="0" w:space="0" w:color="auto"/>
          </w:divBdr>
        </w:div>
        <w:div w:id="1202598741">
          <w:marLeft w:val="0"/>
          <w:marRight w:val="134"/>
          <w:marTop w:val="0"/>
          <w:marBottom w:val="0"/>
          <w:divBdr>
            <w:top w:val="none" w:sz="0" w:space="0" w:color="auto"/>
            <w:left w:val="none" w:sz="0" w:space="0" w:color="auto"/>
            <w:bottom w:val="none" w:sz="0" w:space="0" w:color="auto"/>
            <w:right w:val="none" w:sz="0" w:space="0" w:color="auto"/>
          </w:divBdr>
        </w:div>
        <w:div w:id="1285119936">
          <w:marLeft w:val="0"/>
          <w:marRight w:val="134"/>
          <w:marTop w:val="0"/>
          <w:marBottom w:val="0"/>
          <w:divBdr>
            <w:top w:val="none" w:sz="0" w:space="0" w:color="auto"/>
            <w:left w:val="none" w:sz="0" w:space="0" w:color="auto"/>
            <w:bottom w:val="none" w:sz="0" w:space="0" w:color="auto"/>
            <w:right w:val="none" w:sz="0" w:space="0" w:color="auto"/>
          </w:divBdr>
        </w:div>
        <w:div w:id="1947301894">
          <w:marLeft w:val="0"/>
          <w:marRight w:val="134"/>
          <w:marTop w:val="0"/>
          <w:marBottom w:val="0"/>
          <w:divBdr>
            <w:top w:val="none" w:sz="0" w:space="0" w:color="auto"/>
            <w:left w:val="none" w:sz="0" w:space="0" w:color="auto"/>
            <w:bottom w:val="none" w:sz="0" w:space="0" w:color="auto"/>
            <w:right w:val="none" w:sz="0" w:space="0" w:color="auto"/>
          </w:divBdr>
        </w:div>
      </w:divsChild>
    </w:div>
    <w:div w:id="861671833">
      <w:bodyDiv w:val="1"/>
      <w:marLeft w:val="0"/>
      <w:marRight w:val="0"/>
      <w:marTop w:val="0"/>
      <w:marBottom w:val="0"/>
      <w:divBdr>
        <w:top w:val="none" w:sz="0" w:space="0" w:color="auto"/>
        <w:left w:val="none" w:sz="0" w:space="0" w:color="auto"/>
        <w:bottom w:val="none" w:sz="0" w:space="0" w:color="auto"/>
        <w:right w:val="none" w:sz="0" w:space="0" w:color="auto"/>
      </w:divBdr>
    </w:div>
    <w:div w:id="866716757">
      <w:bodyDiv w:val="1"/>
      <w:marLeft w:val="0"/>
      <w:marRight w:val="0"/>
      <w:marTop w:val="0"/>
      <w:marBottom w:val="0"/>
      <w:divBdr>
        <w:top w:val="none" w:sz="0" w:space="0" w:color="auto"/>
        <w:left w:val="none" w:sz="0" w:space="0" w:color="auto"/>
        <w:bottom w:val="none" w:sz="0" w:space="0" w:color="auto"/>
        <w:right w:val="none" w:sz="0" w:space="0" w:color="auto"/>
      </w:divBdr>
    </w:div>
    <w:div w:id="899704729">
      <w:bodyDiv w:val="1"/>
      <w:marLeft w:val="0"/>
      <w:marRight w:val="0"/>
      <w:marTop w:val="0"/>
      <w:marBottom w:val="0"/>
      <w:divBdr>
        <w:top w:val="none" w:sz="0" w:space="0" w:color="auto"/>
        <w:left w:val="none" w:sz="0" w:space="0" w:color="auto"/>
        <w:bottom w:val="none" w:sz="0" w:space="0" w:color="auto"/>
        <w:right w:val="none" w:sz="0" w:space="0" w:color="auto"/>
      </w:divBdr>
    </w:div>
    <w:div w:id="939720975">
      <w:bodyDiv w:val="1"/>
      <w:marLeft w:val="0"/>
      <w:marRight w:val="0"/>
      <w:marTop w:val="0"/>
      <w:marBottom w:val="0"/>
      <w:divBdr>
        <w:top w:val="none" w:sz="0" w:space="0" w:color="auto"/>
        <w:left w:val="none" w:sz="0" w:space="0" w:color="auto"/>
        <w:bottom w:val="none" w:sz="0" w:space="0" w:color="auto"/>
        <w:right w:val="none" w:sz="0" w:space="0" w:color="auto"/>
      </w:divBdr>
    </w:div>
    <w:div w:id="950431693">
      <w:bodyDiv w:val="1"/>
      <w:marLeft w:val="0"/>
      <w:marRight w:val="0"/>
      <w:marTop w:val="0"/>
      <w:marBottom w:val="0"/>
      <w:divBdr>
        <w:top w:val="none" w:sz="0" w:space="0" w:color="auto"/>
        <w:left w:val="none" w:sz="0" w:space="0" w:color="auto"/>
        <w:bottom w:val="none" w:sz="0" w:space="0" w:color="auto"/>
        <w:right w:val="none" w:sz="0" w:space="0" w:color="auto"/>
      </w:divBdr>
    </w:div>
    <w:div w:id="952786951">
      <w:bodyDiv w:val="1"/>
      <w:marLeft w:val="0"/>
      <w:marRight w:val="0"/>
      <w:marTop w:val="0"/>
      <w:marBottom w:val="0"/>
      <w:divBdr>
        <w:top w:val="none" w:sz="0" w:space="0" w:color="auto"/>
        <w:left w:val="none" w:sz="0" w:space="0" w:color="auto"/>
        <w:bottom w:val="none" w:sz="0" w:space="0" w:color="auto"/>
        <w:right w:val="none" w:sz="0" w:space="0" w:color="auto"/>
      </w:divBdr>
    </w:div>
    <w:div w:id="955869440">
      <w:bodyDiv w:val="1"/>
      <w:marLeft w:val="0"/>
      <w:marRight w:val="0"/>
      <w:marTop w:val="0"/>
      <w:marBottom w:val="0"/>
      <w:divBdr>
        <w:top w:val="none" w:sz="0" w:space="0" w:color="auto"/>
        <w:left w:val="none" w:sz="0" w:space="0" w:color="auto"/>
        <w:bottom w:val="none" w:sz="0" w:space="0" w:color="auto"/>
        <w:right w:val="none" w:sz="0" w:space="0" w:color="auto"/>
      </w:divBdr>
    </w:div>
    <w:div w:id="957099486">
      <w:bodyDiv w:val="1"/>
      <w:marLeft w:val="0"/>
      <w:marRight w:val="0"/>
      <w:marTop w:val="0"/>
      <w:marBottom w:val="0"/>
      <w:divBdr>
        <w:top w:val="none" w:sz="0" w:space="0" w:color="auto"/>
        <w:left w:val="none" w:sz="0" w:space="0" w:color="auto"/>
        <w:bottom w:val="none" w:sz="0" w:space="0" w:color="auto"/>
        <w:right w:val="none" w:sz="0" w:space="0" w:color="auto"/>
      </w:divBdr>
    </w:div>
    <w:div w:id="957760022">
      <w:bodyDiv w:val="1"/>
      <w:marLeft w:val="0"/>
      <w:marRight w:val="0"/>
      <w:marTop w:val="0"/>
      <w:marBottom w:val="0"/>
      <w:divBdr>
        <w:top w:val="none" w:sz="0" w:space="0" w:color="auto"/>
        <w:left w:val="none" w:sz="0" w:space="0" w:color="auto"/>
        <w:bottom w:val="none" w:sz="0" w:space="0" w:color="auto"/>
        <w:right w:val="none" w:sz="0" w:space="0" w:color="auto"/>
      </w:divBdr>
    </w:div>
    <w:div w:id="972516496">
      <w:bodyDiv w:val="1"/>
      <w:marLeft w:val="0"/>
      <w:marRight w:val="0"/>
      <w:marTop w:val="0"/>
      <w:marBottom w:val="0"/>
      <w:divBdr>
        <w:top w:val="none" w:sz="0" w:space="0" w:color="auto"/>
        <w:left w:val="none" w:sz="0" w:space="0" w:color="auto"/>
        <w:bottom w:val="none" w:sz="0" w:space="0" w:color="auto"/>
        <w:right w:val="none" w:sz="0" w:space="0" w:color="auto"/>
      </w:divBdr>
    </w:div>
    <w:div w:id="975262577">
      <w:bodyDiv w:val="1"/>
      <w:marLeft w:val="0"/>
      <w:marRight w:val="0"/>
      <w:marTop w:val="0"/>
      <w:marBottom w:val="0"/>
      <w:divBdr>
        <w:top w:val="none" w:sz="0" w:space="0" w:color="auto"/>
        <w:left w:val="none" w:sz="0" w:space="0" w:color="auto"/>
        <w:bottom w:val="none" w:sz="0" w:space="0" w:color="auto"/>
        <w:right w:val="none" w:sz="0" w:space="0" w:color="auto"/>
      </w:divBdr>
    </w:div>
    <w:div w:id="981738446">
      <w:bodyDiv w:val="1"/>
      <w:marLeft w:val="0"/>
      <w:marRight w:val="0"/>
      <w:marTop w:val="0"/>
      <w:marBottom w:val="0"/>
      <w:divBdr>
        <w:top w:val="none" w:sz="0" w:space="0" w:color="auto"/>
        <w:left w:val="none" w:sz="0" w:space="0" w:color="auto"/>
        <w:bottom w:val="none" w:sz="0" w:space="0" w:color="auto"/>
        <w:right w:val="none" w:sz="0" w:space="0" w:color="auto"/>
      </w:divBdr>
    </w:div>
    <w:div w:id="990526191">
      <w:bodyDiv w:val="1"/>
      <w:marLeft w:val="0"/>
      <w:marRight w:val="0"/>
      <w:marTop w:val="0"/>
      <w:marBottom w:val="0"/>
      <w:divBdr>
        <w:top w:val="none" w:sz="0" w:space="0" w:color="auto"/>
        <w:left w:val="none" w:sz="0" w:space="0" w:color="auto"/>
        <w:bottom w:val="none" w:sz="0" w:space="0" w:color="auto"/>
        <w:right w:val="none" w:sz="0" w:space="0" w:color="auto"/>
      </w:divBdr>
    </w:div>
    <w:div w:id="1015040641">
      <w:bodyDiv w:val="1"/>
      <w:marLeft w:val="0"/>
      <w:marRight w:val="0"/>
      <w:marTop w:val="0"/>
      <w:marBottom w:val="0"/>
      <w:divBdr>
        <w:top w:val="none" w:sz="0" w:space="0" w:color="auto"/>
        <w:left w:val="none" w:sz="0" w:space="0" w:color="auto"/>
        <w:bottom w:val="none" w:sz="0" w:space="0" w:color="auto"/>
        <w:right w:val="none" w:sz="0" w:space="0" w:color="auto"/>
      </w:divBdr>
    </w:div>
    <w:div w:id="1027370707">
      <w:bodyDiv w:val="1"/>
      <w:marLeft w:val="0"/>
      <w:marRight w:val="0"/>
      <w:marTop w:val="0"/>
      <w:marBottom w:val="0"/>
      <w:divBdr>
        <w:top w:val="none" w:sz="0" w:space="0" w:color="auto"/>
        <w:left w:val="none" w:sz="0" w:space="0" w:color="auto"/>
        <w:bottom w:val="none" w:sz="0" w:space="0" w:color="auto"/>
        <w:right w:val="none" w:sz="0" w:space="0" w:color="auto"/>
      </w:divBdr>
    </w:div>
    <w:div w:id="1028067136">
      <w:bodyDiv w:val="1"/>
      <w:marLeft w:val="0"/>
      <w:marRight w:val="0"/>
      <w:marTop w:val="0"/>
      <w:marBottom w:val="0"/>
      <w:divBdr>
        <w:top w:val="none" w:sz="0" w:space="0" w:color="auto"/>
        <w:left w:val="none" w:sz="0" w:space="0" w:color="auto"/>
        <w:bottom w:val="none" w:sz="0" w:space="0" w:color="auto"/>
        <w:right w:val="none" w:sz="0" w:space="0" w:color="auto"/>
      </w:divBdr>
    </w:div>
    <w:div w:id="1033846525">
      <w:bodyDiv w:val="1"/>
      <w:marLeft w:val="0"/>
      <w:marRight w:val="0"/>
      <w:marTop w:val="0"/>
      <w:marBottom w:val="0"/>
      <w:divBdr>
        <w:top w:val="none" w:sz="0" w:space="0" w:color="auto"/>
        <w:left w:val="none" w:sz="0" w:space="0" w:color="auto"/>
        <w:bottom w:val="none" w:sz="0" w:space="0" w:color="auto"/>
        <w:right w:val="none" w:sz="0" w:space="0" w:color="auto"/>
      </w:divBdr>
    </w:div>
    <w:div w:id="1050301250">
      <w:bodyDiv w:val="1"/>
      <w:marLeft w:val="0"/>
      <w:marRight w:val="0"/>
      <w:marTop w:val="0"/>
      <w:marBottom w:val="0"/>
      <w:divBdr>
        <w:top w:val="none" w:sz="0" w:space="0" w:color="auto"/>
        <w:left w:val="none" w:sz="0" w:space="0" w:color="auto"/>
        <w:bottom w:val="none" w:sz="0" w:space="0" w:color="auto"/>
        <w:right w:val="none" w:sz="0" w:space="0" w:color="auto"/>
      </w:divBdr>
    </w:div>
    <w:div w:id="1068916556">
      <w:bodyDiv w:val="1"/>
      <w:marLeft w:val="0"/>
      <w:marRight w:val="0"/>
      <w:marTop w:val="0"/>
      <w:marBottom w:val="0"/>
      <w:divBdr>
        <w:top w:val="none" w:sz="0" w:space="0" w:color="auto"/>
        <w:left w:val="none" w:sz="0" w:space="0" w:color="auto"/>
        <w:bottom w:val="none" w:sz="0" w:space="0" w:color="auto"/>
        <w:right w:val="none" w:sz="0" w:space="0" w:color="auto"/>
      </w:divBdr>
    </w:div>
    <w:div w:id="1093160512">
      <w:bodyDiv w:val="1"/>
      <w:marLeft w:val="0"/>
      <w:marRight w:val="0"/>
      <w:marTop w:val="0"/>
      <w:marBottom w:val="0"/>
      <w:divBdr>
        <w:top w:val="none" w:sz="0" w:space="0" w:color="auto"/>
        <w:left w:val="none" w:sz="0" w:space="0" w:color="auto"/>
        <w:bottom w:val="none" w:sz="0" w:space="0" w:color="auto"/>
        <w:right w:val="none" w:sz="0" w:space="0" w:color="auto"/>
      </w:divBdr>
      <w:divsChild>
        <w:div w:id="1785227004">
          <w:marLeft w:val="0"/>
          <w:marRight w:val="134"/>
          <w:marTop w:val="0"/>
          <w:marBottom w:val="0"/>
          <w:divBdr>
            <w:top w:val="none" w:sz="0" w:space="0" w:color="auto"/>
            <w:left w:val="none" w:sz="0" w:space="0" w:color="auto"/>
            <w:bottom w:val="none" w:sz="0" w:space="0" w:color="auto"/>
            <w:right w:val="none" w:sz="0" w:space="0" w:color="auto"/>
          </w:divBdr>
        </w:div>
        <w:div w:id="1787118262">
          <w:marLeft w:val="0"/>
          <w:marRight w:val="134"/>
          <w:marTop w:val="0"/>
          <w:marBottom w:val="0"/>
          <w:divBdr>
            <w:top w:val="none" w:sz="0" w:space="0" w:color="auto"/>
            <w:left w:val="none" w:sz="0" w:space="0" w:color="auto"/>
            <w:bottom w:val="none" w:sz="0" w:space="0" w:color="auto"/>
            <w:right w:val="none" w:sz="0" w:space="0" w:color="auto"/>
          </w:divBdr>
        </w:div>
        <w:div w:id="1836722177">
          <w:marLeft w:val="0"/>
          <w:marRight w:val="134"/>
          <w:marTop w:val="0"/>
          <w:marBottom w:val="0"/>
          <w:divBdr>
            <w:top w:val="none" w:sz="0" w:space="0" w:color="auto"/>
            <w:left w:val="none" w:sz="0" w:space="0" w:color="auto"/>
            <w:bottom w:val="none" w:sz="0" w:space="0" w:color="auto"/>
            <w:right w:val="none" w:sz="0" w:space="0" w:color="auto"/>
          </w:divBdr>
        </w:div>
      </w:divsChild>
    </w:div>
    <w:div w:id="1096632150">
      <w:bodyDiv w:val="1"/>
      <w:marLeft w:val="0"/>
      <w:marRight w:val="0"/>
      <w:marTop w:val="0"/>
      <w:marBottom w:val="0"/>
      <w:divBdr>
        <w:top w:val="none" w:sz="0" w:space="0" w:color="auto"/>
        <w:left w:val="none" w:sz="0" w:space="0" w:color="auto"/>
        <w:bottom w:val="none" w:sz="0" w:space="0" w:color="auto"/>
        <w:right w:val="none" w:sz="0" w:space="0" w:color="auto"/>
      </w:divBdr>
    </w:div>
    <w:div w:id="1096942175">
      <w:bodyDiv w:val="1"/>
      <w:marLeft w:val="0"/>
      <w:marRight w:val="0"/>
      <w:marTop w:val="0"/>
      <w:marBottom w:val="0"/>
      <w:divBdr>
        <w:top w:val="none" w:sz="0" w:space="0" w:color="auto"/>
        <w:left w:val="none" w:sz="0" w:space="0" w:color="auto"/>
        <w:bottom w:val="none" w:sz="0" w:space="0" w:color="auto"/>
        <w:right w:val="none" w:sz="0" w:space="0" w:color="auto"/>
      </w:divBdr>
      <w:divsChild>
        <w:div w:id="833494954">
          <w:marLeft w:val="0"/>
          <w:marRight w:val="0"/>
          <w:marTop w:val="0"/>
          <w:marBottom w:val="0"/>
          <w:divBdr>
            <w:top w:val="none" w:sz="0" w:space="0" w:color="auto"/>
            <w:left w:val="none" w:sz="0" w:space="0" w:color="auto"/>
            <w:bottom w:val="none" w:sz="0" w:space="0" w:color="auto"/>
            <w:right w:val="none" w:sz="0" w:space="0" w:color="auto"/>
          </w:divBdr>
        </w:div>
        <w:div w:id="2022118536">
          <w:marLeft w:val="0"/>
          <w:marRight w:val="419"/>
          <w:marTop w:val="0"/>
          <w:marBottom w:val="0"/>
          <w:divBdr>
            <w:top w:val="none" w:sz="0" w:space="0" w:color="auto"/>
            <w:left w:val="none" w:sz="0" w:space="0" w:color="auto"/>
            <w:bottom w:val="none" w:sz="0" w:space="0" w:color="auto"/>
            <w:right w:val="none" w:sz="0" w:space="0" w:color="auto"/>
          </w:divBdr>
        </w:div>
      </w:divsChild>
    </w:div>
    <w:div w:id="1131824223">
      <w:bodyDiv w:val="1"/>
      <w:marLeft w:val="0"/>
      <w:marRight w:val="0"/>
      <w:marTop w:val="0"/>
      <w:marBottom w:val="0"/>
      <w:divBdr>
        <w:top w:val="none" w:sz="0" w:space="0" w:color="auto"/>
        <w:left w:val="none" w:sz="0" w:space="0" w:color="auto"/>
        <w:bottom w:val="none" w:sz="0" w:space="0" w:color="auto"/>
        <w:right w:val="none" w:sz="0" w:space="0" w:color="auto"/>
      </w:divBdr>
      <w:divsChild>
        <w:div w:id="780759206">
          <w:marLeft w:val="0"/>
          <w:marRight w:val="0"/>
          <w:marTop w:val="0"/>
          <w:marBottom w:val="0"/>
          <w:divBdr>
            <w:top w:val="none" w:sz="0" w:space="0" w:color="auto"/>
            <w:left w:val="none" w:sz="0" w:space="0" w:color="auto"/>
            <w:bottom w:val="none" w:sz="0" w:space="0" w:color="auto"/>
            <w:right w:val="none" w:sz="0" w:space="0" w:color="auto"/>
          </w:divBdr>
          <w:divsChild>
            <w:div w:id="517694042">
              <w:marLeft w:val="0"/>
              <w:marRight w:val="0"/>
              <w:marTop w:val="0"/>
              <w:marBottom w:val="0"/>
              <w:divBdr>
                <w:top w:val="none" w:sz="0" w:space="0" w:color="auto"/>
                <w:left w:val="none" w:sz="0" w:space="0" w:color="auto"/>
                <w:bottom w:val="none" w:sz="0" w:space="0" w:color="auto"/>
                <w:right w:val="none" w:sz="0" w:space="0" w:color="auto"/>
              </w:divBdr>
              <w:divsChild>
                <w:div w:id="347217988">
                  <w:marLeft w:val="0"/>
                  <w:marRight w:val="0"/>
                  <w:marTop w:val="0"/>
                  <w:marBottom w:val="0"/>
                  <w:divBdr>
                    <w:top w:val="none" w:sz="0" w:space="0" w:color="auto"/>
                    <w:left w:val="none" w:sz="0" w:space="0" w:color="auto"/>
                    <w:bottom w:val="none" w:sz="0" w:space="0" w:color="auto"/>
                    <w:right w:val="none" w:sz="0" w:space="0" w:color="auto"/>
                  </w:divBdr>
                </w:div>
                <w:div w:id="384108902">
                  <w:marLeft w:val="0"/>
                  <w:marRight w:val="0"/>
                  <w:marTop w:val="0"/>
                  <w:marBottom w:val="0"/>
                  <w:divBdr>
                    <w:top w:val="none" w:sz="0" w:space="0" w:color="auto"/>
                    <w:left w:val="none" w:sz="0" w:space="0" w:color="auto"/>
                    <w:bottom w:val="none" w:sz="0" w:space="0" w:color="auto"/>
                    <w:right w:val="none" w:sz="0" w:space="0" w:color="auto"/>
                  </w:divBdr>
                  <w:divsChild>
                    <w:div w:id="1701658850">
                      <w:marLeft w:val="0"/>
                      <w:marRight w:val="0"/>
                      <w:marTop w:val="0"/>
                      <w:marBottom w:val="0"/>
                      <w:divBdr>
                        <w:top w:val="none" w:sz="0" w:space="0" w:color="auto"/>
                        <w:left w:val="none" w:sz="0" w:space="0" w:color="auto"/>
                        <w:bottom w:val="none" w:sz="0" w:space="0" w:color="auto"/>
                        <w:right w:val="none" w:sz="0" w:space="0" w:color="auto"/>
                      </w:divBdr>
                      <w:divsChild>
                        <w:div w:id="202597819">
                          <w:marLeft w:val="0"/>
                          <w:marRight w:val="0"/>
                          <w:marTop w:val="0"/>
                          <w:marBottom w:val="0"/>
                          <w:divBdr>
                            <w:top w:val="none" w:sz="0" w:space="0" w:color="auto"/>
                            <w:left w:val="none" w:sz="0" w:space="0" w:color="auto"/>
                            <w:bottom w:val="none" w:sz="0" w:space="0" w:color="auto"/>
                            <w:right w:val="none" w:sz="0" w:space="0" w:color="auto"/>
                          </w:divBdr>
                          <w:divsChild>
                            <w:div w:id="1225411606">
                              <w:marLeft w:val="0"/>
                              <w:marRight w:val="0"/>
                              <w:marTop w:val="0"/>
                              <w:marBottom w:val="0"/>
                              <w:divBdr>
                                <w:top w:val="none" w:sz="0" w:space="0" w:color="auto"/>
                                <w:left w:val="none" w:sz="0" w:space="0" w:color="auto"/>
                                <w:bottom w:val="none" w:sz="0" w:space="0" w:color="auto"/>
                                <w:right w:val="none" w:sz="0" w:space="0" w:color="auto"/>
                              </w:divBdr>
                            </w:div>
                            <w:div w:id="1712800931">
                              <w:marLeft w:val="0"/>
                              <w:marRight w:val="0"/>
                              <w:marTop w:val="0"/>
                              <w:marBottom w:val="0"/>
                              <w:divBdr>
                                <w:top w:val="none" w:sz="0" w:space="0" w:color="auto"/>
                                <w:left w:val="none" w:sz="0" w:space="0" w:color="auto"/>
                                <w:bottom w:val="none" w:sz="0" w:space="0" w:color="auto"/>
                                <w:right w:val="none" w:sz="0" w:space="0" w:color="auto"/>
                              </w:divBdr>
                            </w:div>
                            <w:div w:id="1755586121">
                              <w:marLeft w:val="0"/>
                              <w:marRight w:val="0"/>
                              <w:marTop w:val="0"/>
                              <w:marBottom w:val="0"/>
                              <w:divBdr>
                                <w:top w:val="none" w:sz="0" w:space="0" w:color="auto"/>
                                <w:left w:val="none" w:sz="0" w:space="0" w:color="auto"/>
                                <w:bottom w:val="none" w:sz="0" w:space="0" w:color="auto"/>
                                <w:right w:val="none" w:sz="0" w:space="0" w:color="auto"/>
                              </w:divBdr>
                            </w:div>
                          </w:divsChild>
                        </w:div>
                        <w:div w:id="1343241440">
                          <w:marLeft w:val="0"/>
                          <w:marRight w:val="425"/>
                          <w:marTop w:val="0"/>
                          <w:marBottom w:val="0"/>
                          <w:divBdr>
                            <w:top w:val="none" w:sz="0" w:space="0" w:color="auto"/>
                            <w:left w:val="none" w:sz="0" w:space="0" w:color="auto"/>
                            <w:bottom w:val="none" w:sz="0" w:space="0" w:color="auto"/>
                            <w:right w:val="none" w:sz="0" w:space="0" w:color="auto"/>
                          </w:divBdr>
                        </w:div>
                      </w:divsChild>
                    </w:div>
                    <w:div w:id="2068064216">
                      <w:marLeft w:val="0"/>
                      <w:marRight w:val="0"/>
                      <w:marTop w:val="0"/>
                      <w:marBottom w:val="0"/>
                      <w:divBdr>
                        <w:top w:val="none" w:sz="0" w:space="0" w:color="auto"/>
                        <w:left w:val="none" w:sz="0" w:space="0" w:color="auto"/>
                        <w:bottom w:val="none" w:sz="0" w:space="0" w:color="auto"/>
                        <w:right w:val="none" w:sz="0" w:space="0" w:color="auto"/>
                      </w:divBdr>
                      <w:divsChild>
                        <w:div w:id="99352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0415726">
      <w:bodyDiv w:val="1"/>
      <w:marLeft w:val="0"/>
      <w:marRight w:val="0"/>
      <w:marTop w:val="0"/>
      <w:marBottom w:val="0"/>
      <w:divBdr>
        <w:top w:val="none" w:sz="0" w:space="0" w:color="auto"/>
        <w:left w:val="none" w:sz="0" w:space="0" w:color="auto"/>
        <w:bottom w:val="none" w:sz="0" w:space="0" w:color="auto"/>
        <w:right w:val="none" w:sz="0" w:space="0" w:color="auto"/>
      </w:divBdr>
    </w:div>
    <w:div w:id="1141582640">
      <w:bodyDiv w:val="1"/>
      <w:marLeft w:val="0"/>
      <w:marRight w:val="0"/>
      <w:marTop w:val="0"/>
      <w:marBottom w:val="0"/>
      <w:divBdr>
        <w:top w:val="none" w:sz="0" w:space="0" w:color="auto"/>
        <w:left w:val="none" w:sz="0" w:space="0" w:color="auto"/>
        <w:bottom w:val="none" w:sz="0" w:space="0" w:color="auto"/>
        <w:right w:val="none" w:sz="0" w:space="0" w:color="auto"/>
      </w:divBdr>
    </w:div>
    <w:div w:id="1146436103">
      <w:bodyDiv w:val="1"/>
      <w:marLeft w:val="0"/>
      <w:marRight w:val="0"/>
      <w:marTop w:val="0"/>
      <w:marBottom w:val="0"/>
      <w:divBdr>
        <w:top w:val="none" w:sz="0" w:space="0" w:color="auto"/>
        <w:left w:val="none" w:sz="0" w:space="0" w:color="auto"/>
        <w:bottom w:val="none" w:sz="0" w:space="0" w:color="auto"/>
        <w:right w:val="none" w:sz="0" w:space="0" w:color="auto"/>
      </w:divBdr>
      <w:divsChild>
        <w:div w:id="83261887">
          <w:marLeft w:val="0"/>
          <w:marRight w:val="0"/>
          <w:marTop w:val="0"/>
          <w:marBottom w:val="0"/>
          <w:divBdr>
            <w:top w:val="none" w:sz="0" w:space="0" w:color="auto"/>
            <w:left w:val="none" w:sz="0" w:space="0" w:color="auto"/>
            <w:bottom w:val="none" w:sz="0" w:space="0" w:color="auto"/>
            <w:right w:val="none" w:sz="0" w:space="0" w:color="auto"/>
          </w:divBdr>
          <w:divsChild>
            <w:div w:id="37127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567192">
      <w:bodyDiv w:val="1"/>
      <w:marLeft w:val="0"/>
      <w:marRight w:val="0"/>
      <w:marTop w:val="0"/>
      <w:marBottom w:val="0"/>
      <w:divBdr>
        <w:top w:val="none" w:sz="0" w:space="0" w:color="auto"/>
        <w:left w:val="none" w:sz="0" w:space="0" w:color="auto"/>
        <w:bottom w:val="none" w:sz="0" w:space="0" w:color="auto"/>
        <w:right w:val="none" w:sz="0" w:space="0" w:color="auto"/>
      </w:divBdr>
    </w:div>
    <w:div w:id="1157726011">
      <w:bodyDiv w:val="1"/>
      <w:marLeft w:val="0"/>
      <w:marRight w:val="0"/>
      <w:marTop w:val="0"/>
      <w:marBottom w:val="0"/>
      <w:divBdr>
        <w:top w:val="none" w:sz="0" w:space="0" w:color="auto"/>
        <w:left w:val="none" w:sz="0" w:space="0" w:color="auto"/>
        <w:bottom w:val="none" w:sz="0" w:space="0" w:color="auto"/>
        <w:right w:val="none" w:sz="0" w:space="0" w:color="auto"/>
      </w:divBdr>
    </w:div>
    <w:div w:id="1159543802">
      <w:bodyDiv w:val="1"/>
      <w:marLeft w:val="0"/>
      <w:marRight w:val="0"/>
      <w:marTop w:val="0"/>
      <w:marBottom w:val="0"/>
      <w:divBdr>
        <w:top w:val="none" w:sz="0" w:space="0" w:color="auto"/>
        <w:left w:val="none" w:sz="0" w:space="0" w:color="auto"/>
        <w:bottom w:val="none" w:sz="0" w:space="0" w:color="auto"/>
        <w:right w:val="none" w:sz="0" w:space="0" w:color="auto"/>
      </w:divBdr>
    </w:div>
    <w:div w:id="1162308228">
      <w:bodyDiv w:val="1"/>
      <w:marLeft w:val="0"/>
      <w:marRight w:val="0"/>
      <w:marTop w:val="0"/>
      <w:marBottom w:val="0"/>
      <w:divBdr>
        <w:top w:val="none" w:sz="0" w:space="0" w:color="auto"/>
        <w:left w:val="none" w:sz="0" w:space="0" w:color="auto"/>
        <w:bottom w:val="none" w:sz="0" w:space="0" w:color="auto"/>
        <w:right w:val="none" w:sz="0" w:space="0" w:color="auto"/>
      </w:divBdr>
      <w:divsChild>
        <w:div w:id="2055151463">
          <w:marLeft w:val="547"/>
          <w:marRight w:val="0"/>
          <w:marTop w:val="0"/>
          <w:marBottom w:val="0"/>
          <w:divBdr>
            <w:top w:val="none" w:sz="0" w:space="0" w:color="auto"/>
            <w:left w:val="none" w:sz="0" w:space="0" w:color="auto"/>
            <w:bottom w:val="none" w:sz="0" w:space="0" w:color="auto"/>
            <w:right w:val="none" w:sz="0" w:space="0" w:color="auto"/>
          </w:divBdr>
        </w:div>
      </w:divsChild>
    </w:div>
    <w:div w:id="1164666915">
      <w:bodyDiv w:val="1"/>
      <w:marLeft w:val="0"/>
      <w:marRight w:val="0"/>
      <w:marTop w:val="0"/>
      <w:marBottom w:val="0"/>
      <w:divBdr>
        <w:top w:val="none" w:sz="0" w:space="0" w:color="auto"/>
        <w:left w:val="none" w:sz="0" w:space="0" w:color="auto"/>
        <w:bottom w:val="none" w:sz="0" w:space="0" w:color="auto"/>
        <w:right w:val="none" w:sz="0" w:space="0" w:color="auto"/>
      </w:divBdr>
    </w:div>
    <w:div w:id="1173644656">
      <w:bodyDiv w:val="1"/>
      <w:marLeft w:val="0"/>
      <w:marRight w:val="0"/>
      <w:marTop w:val="0"/>
      <w:marBottom w:val="0"/>
      <w:divBdr>
        <w:top w:val="none" w:sz="0" w:space="0" w:color="auto"/>
        <w:left w:val="none" w:sz="0" w:space="0" w:color="auto"/>
        <w:bottom w:val="none" w:sz="0" w:space="0" w:color="auto"/>
        <w:right w:val="none" w:sz="0" w:space="0" w:color="auto"/>
      </w:divBdr>
    </w:div>
    <w:div w:id="1190678533">
      <w:bodyDiv w:val="1"/>
      <w:marLeft w:val="0"/>
      <w:marRight w:val="0"/>
      <w:marTop w:val="0"/>
      <w:marBottom w:val="0"/>
      <w:divBdr>
        <w:top w:val="none" w:sz="0" w:space="0" w:color="auto"/>
        <w:left w:val="none" w:sz="0" w:space="0" w:color="auto"/>
        <w:bottom w:val="none" w:sz="0" w:space="0" w:color="auto"/>
        <w:right w:val="none" w:sz="0" w:space="0" w:color="auto"/>
      </w:divBdr>
    </w:div>
    <w:div w:id="1204830994">
      <w:bodyDiv w:val="1"/>
      <w:marLeft w:val="0"/>
      <w:marRight w:val="0"/>
      <w:marTop w:val="0"/>
      <w:marBottom w:val="0"/>
      <w:divBdr>
        <w:top w:val="none" w:sz="0" w:space="0" w:color="auto"/>
        <w:left w:val="none" w:sz="0" w:space="0" w:color="auto"/>
        <w:bottom w:val="none" w:sz="0" w:space="0" w:color="auto"/>
        <w:right w:val="none" w:sz="0" w:space="0" w:color="auto"/>
      </w:divBdr>
    </w:div>
    <w:div w:id="1208882042">
      <w:bodyDiv w:val="1"/>
      <w:marLeft w:val="0"/>
      <w:marRight w:val="0"/>
      <w:marTop w:val="0"/>
      <w:marBottom w:val="0"/>
      <w:divBdr>
        <w:top w:val="none" w:sz="0" w:space="0" w:color="auto"/>
        <w:left w:val="none" w:sz="0" w:space="0" w:color="auto"/>
        <w:bottom w:val="none" w:sz="0" w:space="0" w:color="auto"/>
        <w:right w:val="none" w:sz="0" w:space="0" w:color="auto"/>
      </w:divBdr>
    </w:div>
    <w:div w:id="1214850101">
      <w:bodyDiv w:val="1"/>
      <w:marLeft w:val="0"/>
      <w:marRight w:val="0"/>
      <w:marTop w:val="0"/>
      <w:marBottom w:val="0"/>
      <w:divBdr>
        <w:top w:val="none" w:sz="0" w:space="0" w:color="auto"/>
        <w:left w:val="none" w:sz="0" w:space="0" w:color="auto"/>
        <w:bottom w:val="none" w:sz="0" w:space="0" w:color="auto"/>
        <w:right w:val="none" w:sz="0" w:space="0" w:color="auto"/>
      </w:divBdr>
      <w:divsChild>
        <w:div w:id="629555209">
          <w:marLeft w:val="0"/>
          <w:marRight w:val="335"/>
          <w:marTop w:val="0"/>
          <w:marBottom w:val="0"/>
          <w:divBdr>
            <w:top w:val="none" w:sz="0" w:space="0" w:color="auto"/>
            <w:left w:val="none" w:sz="0" w:space="0" w:color="auto"/>
            <w:bottom w:val="none" w:sz="0" w:space="0" w:color="auto"/>
            <w:right w:val="none" w:sz="0" w:space="0" w:color="auto"/>
          </w:divBdr>
        </w:div>
        <w:div w:id="726683639">
          <w:marLeft w:val="0"/>
          <w:marRight w:val="335"/>
          <w:marTop w:val="0"/>
          <w:marBottom w:val="0"/>
          <w:divBdr>
            <w:top w:val="none" w:sz="0" w:space="0" w:color="auto"/>
            <w:left w:val="none" w:sz="0" w:space="0" w:color="auto"/>
            <w:bottom w:val="none" w:sz="0" w:space="0" w:color="auto"/>
            <w:right w:val="none" w:sz="0" w:space="0" w:color="auto"/>
          </w:divBdr>
        </w:div>
        <w:div w:id="754983354">
          <w:marLeft w:val="0"/>
          <w:marRight w:val="0"/>
          <w:marTop w:val="0"/>
          <w:marBottom w:val="0"/>
          <w:divBdr>
            <w:top w:val="none" w:sz="0" w:space="0" w:color="auto"/>
            <w:left w:val="none" w:sz="0" w:space="0" w:color="auto"/>
            <w:bottom w:val="none" w:sz="0" w:space="0" w:color="auto"/>
            <w:right w:val="none" w:sz="0" w:space="0" w:color="auto"/>
          </w:divBdr>
        </w:div>
        <w:div w:id="1236165785">
          <w:marLeft w:val="0"/>
          <w:marRight w:val="0"/>
          <w:marTop w:val="0"/>
          <w:marBottom w:val="0"/>
          <w:divBdr>
            <w:top w:val="none" w:sz="0" w:space="0" w:color="auto"/>
            <w:left w:val="none" w:sz="0" w:space="0" w:color="auto"/>
            <w:bottom w:val="none" w:sz="0" w:space="0" w:color="auto"/>
            <w:right w:val="none" w:sz="0" w:space="0" w:color="auto"/>
          </w:divBdr>
        </w:div>
        <w:div w:id="1617328982">
          <w:marLeft w:val="0"/>
          <w:marRight w:val="335"/>
          <w:marTop w:val="0"/>
          <w:marBottom w:val="0"/>
          <w:divBdr>
            <w:top w:val="none" w:sz="0" w:space="0" w:color="auto"/>
            <w:left w:val="none" w:sz="0" w:space="0" w:color="auto"/>
            <w:bottom w:val="none" w:sz="0" w:space="0" w:color="auto"/>
            <w:right w:val="none" w:sz="0" w:space="0" w:color="auto"/>
          </w:divBdr>
        </w:div>
        <w:div w:id="1682506001">
          <w:marLeft w:val="0"/>
          <w:marRight w:val="0"/>
          <w:marTop w:val="0"/>
          <w:marBottom w:val="0"/>
          <w:divBdr>
            <w:top w:val="none" w:sz="0" w:space="0" w:color="auto"/>
            <w:left w:val="none" w:sz="0" w:space="0" w:color="auto"/>
            <w:bottom w:val="none" w:sz="0" w:space="0" w:color="auto"/>
            <w:right w:val="none" w:sz="0" w:space="0" w:color="auto"/>
          </w:divBdr>
        </w:div>
        <w:div w:id="1723555701">
          <w:marLeft w:val="0"/>
          <w:marRight w:val="0"/>
          <w:marTop w:val="0"/>
          <w:marBottom w:val="0"/>
          <w:divBdr>
            <w:top w:val="none" w:sz="0" w:space="0" w:color="auto"/>
            <w:left w:val="none" w:sz="0" w:space="0" w:color="auto"/>
            <w:bottom w:val="none" w:sz="0" w:space="0" w:color="auto"/>
            <w:right w:val="none" w:sz="0" w:space="0" w:color="auto"/>
          </w:divBdr>
        </w:div>
        <w:div w:id="1732118200">
          <w:marLeft w:val="0"/>
          <w:marRight w:val="335"/>
          <w:marTop w:val="0"/>
          <w:marBottom w:val="0"/>
          <w:divBdr>
            <w:top w:val="none" w:sz="0" w:space="0" w:color="auto"/>
            <w:left w:val="none" w:sz="0" w:space="0" w:color="auto"/>
            <w:bottom w:val="none" w:sz="0" w:space="0" w:color="auto"/>
            <w:right w:val="none" w:sz="0" w:space="0" w:color="auto"/>
          </w:divBdr>
        </w:div>
        <w:div w:id="2010523837">
          <w:marLeft w:val="0"/>
          <w:marRight w:val="335"/>
          <w:marTop w:val="0"/>
          <w:marBottom w:val="0"/>
          <w:divBdr>
            <w:top w:val="none" w:sz="0" w:space="0" w:color="auto"/>
            <w:left w:val="none" w:sz="0" w:space="0" w:color="auto"/>
            <w:bottom w:val="none" w:sz="0" w:space="0" w:color="auto"/>
            <w:right w:val="none" w:sz="0" w:space="0" w:color="auto"/>
          </w:divBdr>
        </w:div>
      </w:divsChild>
    </w:div>
    <w:div w:id="1224368064">
      <w:bodyDiv w:val="1"/>
      <w:marLeft w:val="0"/>
      <w:marRight w:val="0"/>
      <w:marTop w:val="0"/>
      <w:marBottom w:val="0"/>
      <w:divBdr>
        <w:top w:val="none" w:sz="0" w:space="0" w:color="auto"/>
        <w:left w:val="none" w:sz="0" w:space="0" w:color="auto"/>
        <w:bottom w:val="none" w:sz="0" w:space="0" w:color="auto"/>
        <w:right w:val="none" w:sz="0" w:space="0" w:color="auto"/>
      </w:divBdr>
      <w:divsChild>
        <w:div w:id="403919149">
          <w:marLeft w:val="0"/>
          <w:marRight w:val="0"/>
          <w:marTop w:val="0"/>
          <w:marBottom w:val="0"/>
          <w:divBdr>
            <w:top w:val="none" w:sz="0" w:space="0" w:color="auto"/>
            <w:left w:val="none" w:sz="0" w:space="0" w:color="auto"/>
            <w:bottom w:val="none" w:sz="0" w:space="0" w:color="auto"/>
            <w:right w:val="none" w:sz="0" w:space="0" w:color="auto"/>
          </w:divBdr>
        </w:div>
      </w:divsChild>
    </w:div>
    <w:div w:id="1258447400">
      <w:bodyDiv w:val="1"/>
      <w:marLeft w:val="0"/>
      <w:marRight w:val="0"/>
      <w:marTop w:val="0"/>
      <w:marBottom w:val="0"/>
      <w:divBdr>
        <w:top w:val="none" w:sz="0" w:space="0" w:color="auto"/>
        <w:left w:val="none" w:sz="0" w:space="0" w:color="auto"/>
        <w:bottom w:val="none" w:sz="0" w:space="0" w:color="auto"/>
        <w:right w:val="none" w:sz="0" w:space="0" w:color="auto"/>
      </w:divBdr>
      <w:divsChild>
        <w:div w:id="490950860">
          <w:marLeft w:val="0"/>
          <w:marRight w:val="0"/>
          <w:marTop w:val="0"/>
          <w:marBottom w:val="0"/>
          <w:divBdr>
            <w:top w:val="none" w:sz="0" w:space="0" w:color="auto"/>
            <w:left w:val="none" w:sz="0" w:space="0" w:color="auto"/>
            <w:bottom w:val="none" w:sz="0" w:space="0" w:color="auto"/>
            <w:right w:val="none" w:sz="0" w:space="0" w:color="auto"/>
          </w:divBdr>
        </w:div>
      </w:divsChild>
    </w:div>
    <w:div w:id="1269629735">
      <w:bodyDiv w:val="1"/>
      <w:marLeft w:val="0"/>
      <w:marRight w:val="0"/>
      <w:marTop w:val="0"/>
      <w:marBottom w:val="0"/>
      <w:divBdr>
        <w:top w:val="none" w:sz="0" w:space="0" w:color="auto"/>
        <w:left w:val="none" w:sz="0" w:space="0" w:color="auto"/>
        <w:bottom w:val="none" w:sz="0" w:space="0" w:color="auto"/>
        <w:right w:val="none" w:sz="0" w:space="0" w:color="auto"/>
      </w:divBdr>
    </w:div>
    <w:div w:id="1278297578">
      <w:bodyDiv w:val="1"/>
      <w:marLeft w:val="0"/>
      <w:marRight w:val="0"/>
      <w:marTop w:val="0"/>
      <w:marBottom w:val="0"/>
      <w:divBdr>
        <w:top w:val="none" w:sz="0" w:space="0" w:color="auto"/>
        <w:left w:val="none" w:sz="0" w:space="0" w:color="auto"/>
        <w:bottom w:val="none" w:sz="0" w:space="0" w:color="auto"/>
        <w:right w:val="none" w:sz="0" w:space="0" w:color="auto"/>
      </w:divBdr>
    </w:div>
    <w:div w:id="1285962789">
      <w:bodyDiv w:val="1"/>
      <w:marLeft w:val="0"/>
      <w:marRight w:val="0"/>
      <w:marTop w:val="0"/>
      <w:marBottom w:val="0"/>
      <w:divBdr>
        <w:top w:val="none" w:sz="0" w:space="0" w:color="auto"/>
        <w:left w:val="none" w:sz="0" w:space="0" w:color="auto"/>
        <w:bottom w:val="none" w:sz="0" w:space="0" w:color="auto"/>
        <w:right w:val="none" w:sz="0" w:space="0" w:color="auto"/>
      </w:divBdr>
    </w:div>
    <w:div w:id="1304429951">
      <w:bodyDiv w:val="1"/>
      <w:marLeft w:val="0"/>
      <w:marRight w:val="0"/>
      <w:marTop w:val="0"/>
      <w:marBottom w:val="0"/>
      <w:divBdr>
        <w:top w:val="none" w:sz="0" w:space="0" w:color="auto"/>
        <w:left w:val="none" w:sz="0" w:space="0" w:color="auto"/>
        <w:bottom w:val="none" w:sz="0" w:space="0" w:color="auto"/>
        <w:right w:val="none" w:sz="0" w:space="0" w:color="auto"/>
      </w:divBdr>
      <w:divsChild>
        <w:div w:id="1833252009">
          <w:marLeft w:val="0"/>
          <w:marRight w:val="0"/>
          <w:marTop w:val="0"/>
          <w:marBottom w:val="0"/>
          <w:divBdr>
            <w:top w:val="none" w:sz="0" w:space="0" w:color="auto"/>
            <w:left w:val="none" w:sz="0" w:space="0" w:color="auto"/>
            <w:bottom w:val="none" w:sz="0" w:space="0" w:color="auto"/>
            <w:right w:val="none" w:sz="0" w:space="0" w:color="auto"/>
          </w:divBdr>
        </w:div>
        <w:div w:id="1322467041">
          <w:marLeft w:val="0"/>
          <w:marRight w:val="0"/>
          <w:marTop w:val="0"/>
          <w:marBottom w:val="0"/>
          <w:divBdr>
            <w:top w:val="none" w:sz="0" w:space="0" w:color="auto"/>
            <w:left w:val="none" w:sz="0" w:space="0" w:color="auto"/>
            <w:bottom w:val="none" w:sz="0" w:space="0" w:color="auto"/>
            <w:right w:val="none" w:sz="0" w:space="0" w:color="auto"/>
          </w:divBdr>
        </w:div>
      </w:divsChild>
    </w:div>
    <w:div w:id="1323001028">
      <w:bodyDiv w:val="1"/>
      <w:marLeft w:val="0"/>
      <w:marRight w:val="0"/>
      <w:marTop w:val="0"/>
      <w:marBottom w:val="0"/>
      <w:divBdr>
        <w:top w:val="none" w:sz="0" w:space="0" w:color="auto"/>
        <w:left w:val="none" w:sz="0" w:space="0" w:color="auto"/>
        <w:bottom w:val="none" w:sz="0" w:space="0" w:color="auto"/>
        <w:right w:val="none" w:sz="0" w:space="0" w:color="auto"/>
      </w:divBdr>
    </w:div>
    <w:div w:id="1352226585">
      <w:bodyDiv w:val="1"/>
      <w:marLeft w:val="0"/>
      <w:marRight w:val="0"/>
      <w:marTop w:val="0"/>
      <w:marBottom w:val="0"/>
      <w:divBdr>
        <w:top w:val="none" w:sz="0" w:space="0" w:color="auto"/>
        <w:left w:val="none" w:sz="0" w:space="0" w:color="auto"/>
        <w:bottom w:val="none" w:sz="0" w:space="0" w:color="auto"/>
        <w:right w:val="none" w:sz="0" w:space="0" w:color="auto"/>
      </w:divBdr>
    </w:div>
    <w:div w:id="1391609286">
      <w:bodyDiv w:val="1"/>
      <w:marLeft w:val="0"/>
      <w:marRight w:val="0"/>
      <w:marTop w:val="0"/>
      <w:marBottom w:val="0"/>
      <w:divBdr>
        <w:top w:val="none" w:sz="0" w:space="0" w:color="auto"/>
        <w:left w:val="none" w:sz="0" w:space="0" w:color="auto"/>
        <w:bottom w:val="none" w:sz="0" w:space="0" w:color="auto"/>
        <w:right w:val="none" w:sz="0" w:space="0" w:color="auto"/>
      </w:divBdr>
    </w:div>
    <w:div w:id="1395616106">
      <w:bodyDiv w:val="1"/>
      <w:marLeft w:val="0"/>
      <w:marRight w:val="0"/>
      <w:marTop w:val="0"/>
      <w:marBottom w:val="0"/>
      <w:divBdr>
        <w:top w:val="none" w:sz="0" w:space="0" w:color="auto"/>
        <w:left w:val="none" w:sz="0" w:space="0" w:color="auto"/>
        <w:bottom w:val="none" w:sz="0" w:space="0" w:color="auto"/>
        <w:right w:val="none" w:sz="0" w:space="0" w:color="auto"/>
      </w:divBdr>
    </w:div>
    <w:div w:id="1407459934">
      <w:bodyDiv w:val="1"/>
      <w:marLeft w:val="0"/>
      <w:marRight w:val="0"/>
      <w:marTop w:val="0"/>
      <w:marBottom w:val="0"/>
      <w:divBdr>
        <w:top w:val="none" w:sz="0" w:space="0" w:color="auto"/>
        <w:left w:val="none" w:sz="0" w:space="0" w:color="auto"/>
        <w:bottom w:val="none" w:sz="0" w:space="0" w:color="auto"/>
        <w:right w:val="none" w:sz="0" w:space="0" w:color="auto"/>
      </w:divBdr>
    </w:div>
    <w:div w:id="1418290034">
      <w:bodyDiv w:val="1"/>
      <w:marLeft w:val="0"/>
      <w:marRight w:val="0"/>
      <w:marTop w:val="0"/>
      <w:marBottom w:val="0"/>
      <w:divBdr>
        <w:top w:val="none" w:sz="0" w:space="0" w:color="auto"/>
        <w:left w:val="none" w:sz="0" w:space="0" w:color="auto"/>
        <w:bottom w:val="none" w:sz="0" w:space="0" w:color="auto"/>
        <w:right w:val="none" w:sz="0" w:space="0" w:color="auto"/>
      </w:divBdr>
    </w:div>
    <w:div w:id="1427077486">
      <w:bodyDiv w:val="1"/>
      <w:marLeft w:val="0"/>
      <w:marRight w:val="0"/>
      <w:marTop w:val="0"/>
      <w:marBottom w:val="0"/>
      <w:divBdr>
        <w:top w:val="none" w:sz="0" w:space="0" w:color="auto"/>
        <w:left w:val="none" w:sz="0" w:space="0" w:color="auto"/>
        <w:bottom w:val="none" w:sz="0" w:space="0" w:color="auto"/>
        <w:right w:val="none" w:sz="0" w:space="0" w:color="auto"/>
      </w:divBdr>
    </w:div>
    <w:div w:id="1446387699">
      <w:bodyDiv w:val="1"/>
      <w:marLeft w:val="0"/>
      <w:marRight w:val="0"/>
      <w:marTop w:val="0"/>
      <w:marBottom w:val="0"/>
      <w:divBdr>
        <w:top w:val="none" w:sz="0" w:space="0" w:color="auto"/>
        <w:left w:val="none" w:sz="0" w:space="0" w:color="auto"/>
        <w:bottom w:val="none" w:sz="0" w:space="0" w:color="auto"/>
        <w:right w:val="none" w:sz="0" w:space="0" w:color="auto"/>
      </w:divBdr>
      <w:divsChild>
        <w:div w:id="453327708">
          <w:marLeft w:val="0"/>
          <w:marRight w:val="0"/>
          <w:marTop w:val="0"/>
          <w:marBottom w:val="0"/>
          <w:divBdr>
            <w:top w:val="none" w:sz="0" w:space="0" w:color="auto"/>
            <w:left w:val="none" w:sz="0" w:space="0" w:color="auto"/>
            <w:bottom w:val="none" w:sz="0" w:space="0" w:color="auto"/>
            <w:right w:val="none" w:sz="0" w:space="0" w:color="auto"/>
          </w:divBdr>
          <w:divsChild>
            <w:div w:id="984237764">
              <w:marLeft w:val="0"/>
              <w:marRight w:val="0"/>
              <w:marTop w:val="0"/>
              <w:marBottom w:val="0"/>
              <w:divBdr>
                <w:top w:val="none" w:sz="0" w:space="0" w:color="auto"/>
                <w:left w:val="none" w:sz="0" w:space="0" w:color="auto"/>
                <w:bottom w:val="none" w:sz="0" w:space="0" w:color="auto"/>
                <w:right w:val="none" w:sz="0" w:space="0" w:color="auto"/>
              </w:divBdr>
            </w:div>
            <w:div w:id="1475751770">
              <w:marLeft w:val="0"/>
              <w:marRight w:val="0"/>
              <w:marTop w:val="0"/>
              <w:marBottom w:val="0"/>
              <w:divBdr>
                <w:top w:val="none" w:sz="0" w:space="0" w:color="auto"/>
                <w:left w:val="none" w:sz="0" w:space="0" w:color="auto"/>
                <w:bottom w:val="none" w:sz="0" w:space="0" w:color="auto"/>
                <w:right w:val="none" w:sz="0" w:space="0" w:color="auto"/>
              </w:divBdr>
            </w:div>
            <w:div w:id="625505177">
              <w:marLeft w:val="0"/>
              <w:marRight w:val="0"/>
              <w:marTop w:val="0"/>
              <w:marBottom w:val="0"/>
              <w:divBdr>
                <w:top w:val="none" w:sz="0" w:space="0" w:color="auto"/>
                <w:left w:val="none" w:sz="0" w:space="0" w:color="auto"/>
                <w:bottom w:val="none" w:sz="0" w:space="0" w:color="auto"/>
                <w:right w:val="none" w:sz="0" w:space="0" w:color="auto"/>
              </w:divBdr>
            </w:div>
            <w:div w:id="138938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336089">
      <w:bodyDiv w:val="1"/>
      <w:marLeft w:val="0"/>
      <w:marRight w:val="0"/>
      <w:marTop w:val="0"/>
      <w:marBottom w:val="0"/>
      <w:divBdr>
        <w:top w:val="none" w:sz="0" w:space="0" w:color="auto"/>
        <w:left w:val="none" w:sz="0" w:space="0" w:color="auto"/>
        <w:bottom w:val="none" w:sz="0" w:space="0" w:color="auto"/>
        <w:right w:val="none" w:sz="0" w:space="0" w:color="auto"/>
      </w:divBdr>
    </w:div>
    <w:div w:id="1462577859">
      <w:bodyDiv w:val="1"/>
      <w:marLeft w:val="0"/>
      <w:marRight w:val="0"/>
      <w:marTop w:val="0"/>
      <w:marBottom w:val="0"/>
      <w:divBdr>
        <w:top w:val="none" w:sz="0" w:space="0" w:color="auto"/>
        <w:left w:val="none" w:sz="0" w:space="0" w:color="auto"/>
        <w:bottom w:val="none" w:sz="0" w:space="0" w:color="auto"/>
        <w:right w:val="none" w:sz="0" w:space="0" w:color="auto"/>
      </w:divBdr>
      <w:divsChild>
        <w:div w:id="1935243440">
          <w:marLeft w:val="0"/>
          <w:marRight w:val="0"/>
          <w:marTop w:val="0"/>
          <w:marBottom w:val="0"/>
          <w:divBdr>
            <w:top w:val="none" w:sz="0" w:space="0" w:color="auto"/>
            <w:left w:val="none" w:sz="0" w:space="0" w:color="auto"/>
            <w:bottom w:val="none" w:sz="0" w:space="0" w:color="auto"/>
            <w:right w:val="none" w:sz="0" w:space="0" w:color="auto"/>
          </w:divBdr>
          <w:divsChild>
            <w:div w:id="1881044156">
              <w:marLeft w:val="0"/>
              <w:marRight w:val="0"/>
              <w:marTop w:val="0"/>
              <w:marBottom w:val="0"/>
              <w:divBdr>
                <w:top w:val="none" w:sz="0" w:space="0" w:color="auto"/>
                <w:left w:val="none" w:sz="0" w:space="0" w:color="auto"/>
                <w:bottom w:val="none" w:sz="0" w:space="0" w:color="auto"/>
                <w:right w:val="none" w:sz="0" w:space="0" w:color="auto"/>
              </w:divBdr>
              <w:divsChild>
                <w:div w:id="582761235">
                  <w:marLeft w:val="0"/>
                  <w:marRight w:val="0"/>
                  <w:marTop w:val="0"/>
                  <w:marBottom w:val="0"/>
                  <w:divBdr>
                    <w:top w:val="none" w:sz="0" w:space="0" w:color="auto"/>
                    <w:left w:val="none" w:sz="0" w:space="0" w:color="auto"/>
                    <w:bottom w:val="none" w:sz="0" w:space="0" w:color="auto"/>
                    <w:right w:val="none" w:sz="0" w:space="0" w:color="auto"/>
                  </w:divBdr>
                  <w:divsChild>
                    <w:div w:id="1188643081">
                      <w:marLeft w:val="0"/>
                      <w:marRight w:val="0"/>
                      <w:marTop w:val="0"/>
                      <w:marBottom w:val="0"/>
                      <w:divBdr>
                        <w:top w:val="none" w:sz="0" w:space="0" w:color="auto"/>
                        <w:left w:val="none" w:sz="0" w:space="0" w:color="auto"/>
                        <w:bottom w:val="none" w:sz="0" w:space="0" w:color="auto"/>
                        <w:right w:val="none" w:sz="0" w:space="0" w:color="auto"/>
                      </w:divBdr>
                      <w:divsChild>
                        <w:div w:id="1238396624">
                          <w:marLeft w:val="0"/>
                          <w:marRight w:val="0"/>
                          <w:marTop w:val="0"/>
                          <w:marBottom w:val="0"/>
                          <w:divBdr>
                            <w:top w:val="none" w:sz="0" w:space="0" w:color="auto"/>
                            <w:left w:val="none" w:sz="0" w:space="0" w:color="auto"/>
                            <w:bottom w:val="none" w:sz="0" w:space="0" w:color="auto"/>
                            <w:right w:val="none" w:sz="0" w:space="0" w:color="auto"/>
                          </w:divBdr>
                          <w:divsChild>
                            <w:div w:id="1303198843">
                              <w:marLeft w:val="0"/>
                              <w:marRight w:val="0"/>
                              <w:marTop w:val="0"/>
                              <w:marBottom w:val="0"/>
                              <w:divBdr>
                                <w:top w:val="none" w:sz="0" w:space="0" w:color="auto"/>
                                <w:left w:val="none" w:sz="0" w:space="0" w:color="auto"/>
                                <w:bottom w:val="none" w:sz="0" w:space="0" w:color="auto"/>
                                <w:right w:val="none" w:sz="0" w:space="0" w:color="auto"/>
                              </w:divBdr>
                              <w:divsChild>
                                <w:div w:id="500586878">
                                  <w:marLeft w:val="0"/>
                                  <w:marRight w:val="0"/>
                                  <w:marTop w:val="0"/>
                                  <w:marBottom w:val="0"/>
                                  <w:divBdr>
                                    <w:top w:val="none" w:sz="0" w:space="0" w:color="auto"/>
                                    <w:left w:val="none" w:sz="0" w:space="0" w:color="auto"/>
                                    <w:bottom w:val="none" w:sz="0" w:space="0" w:color="auto"/>
                                    <w:right w:val="none" w:sz="0" w:space="0" w:color="auto"/>
                                  </w:divBdr>
                                  <w:divsChild>
                                    <w:div w:id="203441778">
                                      <w:marLeft w:val="0"/>
                                      <w:marRight w:val="0"/>
                                      <w:marTop w:val="0"/>
                                      <w:marBottom w:val="0"/>
                                      <w:divBdr>
                                        <w:top w:val="none" w:sz="0" w:space="0" w:color="auto"/>
                                        <w:left w:val="none" w:sz="0" w:space="0" w:color="auto"/>
                                        <w:bottom w:val="none" w:sz="0" w:space="0" w:color="auto"/>
                                        <w:right w:val="none" w:sz="0" w:space="0" w:color="auto"/>
                                      </w:divBdr>
                                      <w:divsChild>
                                        <w:div w:id="657349009">
                                          <w:marLeft w:val="0"/>
                                          <w:marRight w:val="0"/>
                                          <w:marTop w:val="0"/>
                                          <w:marBottom w:val="0"/>
                                          <w:divBdr>
                                            <w:top w:val="none" w:sz="0" w:space="0" w:color="auto"/>
                                            <w:left w:val="none" w:sz="0" w:space="0" w:color="auto"/>
                                            <w:bottom w:val="none" w:sz="0" w:space="0" w:color="auto"/>
                                            <w:right w:val="none" w:sz="0" w:space="0" w:color="auto"/>
                                          </w:divBdr>
                                          <w:divsChild>
                                            <w:div w:id="480735986">
                                              <w:marLeft w:val="0"/>
                                              <w:marRight w:val="0"/>
                                              <w:marTop w:val="0"/>
                                              <w:marBottom w:val="0"/>
                                              <w:divBdr>
                                                <w:top w:val="none" w:sz="0" w:space="0" w:color="auto"/>
                                                <w:left w:val="none" w:sz="0" w:space="0" w:color="auto"/>
                                                <w:bottom w:val="none" w:sz="0" w:space="0" w:color="auto"/>
                                                <w:right w:val="none" w:sz="0" w:space="0" w:color="auto"/>
                                              </w:divBdr>
                                              <w:divsChild>
                                                <w:div w:id="1458910900">
                                                  <w:marLeft w:val="0"/>
                                                  <w:marRight w:val="0"/>
                                                  <w:marTop w:val="0"/>
                                                  <w:marBottom w:val="0"/>
                                                  <w:divBdr>
                                                    <w:top w:val="none" w:sz="0" w:space="0" w:color="auto"/>
                                                    <w:left w:val="none" w:sz="0" w:space="0" w:color="auto"/>
                                                    <w:bottom w:val="none" w:sz="0" w:space="0" w:color="auto"/>
                                                    <w:right w:val="none" w:sz="0" w:space="0" w:color="auto"/>
                                                  </w:divBdr>
                                                </w:div>
                                              </w:divsChild>
                                            </w:div>
                                            <w:div w:id="2004770774">
                                              <w:marLeft w:val="0"/>
                                              <w:marRight w:val="0"/>
                                              <w:marTop w:val="0"/>
                                              <w:marBottom w:val="0"/>
                                              <w:divBdr>
                                                <w:top w:val="none" w:sz="0" w:space="0" w:color="auto"/>
                                                <w:left w:val="none" w:sz="0" w:space="0" w:color="auto"/>
                                                <w:bottom w:val="none" w:sz="0" w:space="0" w:color="auto"/>
                                                <w:right w:val="none" w:sz="0" w:space="0" w:color="auto"/>
                                              </w:divBdr>
                                              <w:divsChild>
                                                <w:div w:id="1249772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610455">
                                  <w:marLeft w:val="0"/>
                                  <w:marRight w:val="335"/>
                                  <w:marTop w:val="0"/>
                                  <w:marBottom w:val="0"/>
                                  <w:divBdr>
                                    <w:top w:val="none" w:sz="0" w:space="0" w:color="auto"/>
                                    <w:left w:val="none" w:sz="0" w:space="0" w:color="auto"/>
                                    <w:bottom w:val="none" w:sz="0" w:space="0" w:color="auto"/>
                                    <w:right w:val="none" w:sz="0" w:space="0" w:color="auto"/>
                                  </w:divBdr>
                                  <w:divsChild>
                                    <w:div w:id="654263754">
                                      <w:marLeft w:val="0"/>
                                      <w:marRight w:val="33"/>
                                      <w:marTop w:val="0"/>
                                      <w:marBottom w:val="0"/>
                                      <w:divBdr>
                                        <w:top w:val="none" w:sz="0" w:space="0" w:color="auto"/>
                                        <w:left w:val="none" w:sz="0" w:space="0" w:color="auto"/>
                                        <w:bottom w:val="none" w:sz="0" w:space="0" w:color="auto"/>
                                        <w:right w:val="none" w:sz="0" w:space="0" w:color="auto"/>
                                      </w:divBdr>
                                      <w:divsChild>
                                        <w:div w:id="1216311375">
                                          <w:marLeft w:val="0"/>
                                          <w:marRight w:val="0"/>
                                          <w:marTop w:val="0"/>
                                          <w:marBottom w:val="0"/>
                                          <w:divBdr>
                                            <w:top w:val="none" w:sz="0" w:space="0" w:color="auto"/>
                                            <w:left w:val="none" w:sz="0" w:space="0" w:color="auto"/>
                                            <w:bottom w:val="none" w:sz="0" w:space="0" w:color="auto"/>
                                            <w:right w:val="none" w:sz="0" w:space="0" w:color="auto"/>
                                          </w:divBdr>
                                          <w:divsChild>
                                            <w:div w:id="581069593">
                                              <w:marLeft w:val="0"/>
                                              <w:marRight w:val="0"/>
                                              <w:marTop w:val="0"/>
                                              <w:marBottom w:val="0"/>
                                              <w:divBdr>
                                                <w:top w:val="none" w:sz="0" w:space="0" w:color="auto"/>
                                                <w:left w:val="none" w:sz="0" w:space="0" w:color="auto"/>
                                                <w:bottom w:val="none" w:sz="0" w:space="0" w:color="auto"/>
                                                <w:right w:val="none" w:sz="0" w:space="0" w:color="auto"/>
                                              </w:divBdr>
                                              <w:divsChild>
                                                <w:div w:id="1046025672">
                                                  <w:marLeft w:val="0"/>
                                                  <w:marRight w:val="0"/>
                                                  <w:marTop w:val="0"/>
                                                  <w:marBottom w:val="0"/>
                                                  <w:divBdr>
                                                    <w:top w:val="none" w:sz="0" w:space="0" w:color="auto"/>
                                                    <w:left w:val="none" w:sz="0" w:space="0" w:color="auto"/>
                                                    <w:bottom w:val="none" w:sz="0" w:space="0" w:color="auto"/>
                                                    <w:right w:val="none" w:sz="0" w:space="0" w:color="auto"/>
                                                  </w:divBdr>
                                                </w:div>
                                              </w:divsChild>
                                            </w:div>
                                            <w:div w:id="1469975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67891371">
      <w:bodyDiv w:val="1"/>
      <w:marLeft w:val="0"/>
      <w:marRight w:val="0"/>
      <w:marTop w:val="0"/>
      <w:marBottom w:val="0"/>
      <w:divBdr>
        <w:top w:val="none" w:sz="0" w:space="0" w:color="auto"/>
        <w:left w:val="none" w:sz="0" w:space="0" w:color="auto"/>
        <w:bottom w:val="none" w:sz="0" w:space="0" w:color="auto"/>
        <w:right w:val="none" w:sz="0" w:space="0" w:color="auto"/>
      </w:divBdr>
    </w:div>
    <w:div w:id="1469127568">
      <w:bodyDiv w:val="1"/>
      <w:marLeft w:val="0"/>
      <w:marRight w:val="0"/>
      <w:marTop w:val="0"/>
      <w:marBottom w:val="0"/>
      <w:divBdr>
        <w:top w:val="none" w:sz="0" w:space="0" w:color="auto"/>
        <w:left w:val="none" w:sz="0" w:space="0" w:color="auto"/>
        <w:bottom w:val="none" w:sz="0" w:space="0" w:color="auto"/>
        <w:right w:val="none" w:sz="0" w:space="0" w:color="auto"/>
      </w:divBdr>
    </w:div>
    <w:div w:id="1476215164">
      <w:bodyDiv w:val="1"/>
      <w:marLeft w:val="0"/>
      <w:marRight w:val="0"/>
      <w:marTop w:val="0"/>
      <w:marBottom w:val="0"/>
      <w:divBdr>
        <w:top w:val="none" w:sz="0" w:space="0" w:color="auto"/>
        <w:left w:val="none" w:sz="0" w:space="0" w:color="auto"/>
        <w:bottom w:val="none" w:sz="0" w:space="0" w:color="auto"/>
        <w:right w:val="none" w:sz="0" w:space="0" w:color="auto"/>
      </w:divBdr>
    </w:div>
    <w:div w:id="1481800369">
      <w:bodyDiv w:val="1"/>
      <w:marLeft w:val="0"/>
      <w:marRight w:val="0"/>
      <w:marTop w:val="0"/>
      <w:marBottom w:val="0"/>
      <w:divBdr>
        <w:top w:val="none" w:sz="0" w:space="0" w:color="auto"/>
        <w:left w:val="none" w:sz="0" w:space="0" w:color="auto"/>
        <w:bottom w:val="none" w:sz="0" w:space="0" w:color="auto"/>
        <w:right w:val="none" w:sz="0" w:space="0" w:color="auto"/>
      </w:divBdr>
    </w:div>
    <w:div w:id="1485201076">
      <w:bodyDiv w:val="1"/>
      <w:marLeft w:val="0"/>
      <w:marRight w:val="0"/>
      <w:marTop w:val="0"/>
      <w:marBottom w:val="0"/>
      <w:divBdr>
        <w:top w:val="none" w:sz="0" w:space="0" w:color="auto"/>
        <w:left w:val="none" w:sz="0" w:space="0" w:color="auto"/>
        <w:bottom w:val="none" w:sz="0" w:space="0" w:color="auto"/>
        <w:right w:val="none" w:sz="0" w:space="0" w:color="auto"/>
      </w:divBdr>
    </w:div>
    <w:div w:id="1503742404">
      <w:bodyDiv w:val="1"/>
      <w:marLeft w:val="0"/>
      <w:marRight w:val="0"/>
      <w:marTop w:val="0"/>
      <w:marBottom w:val="0"/>
      <w:divBdr>
        <w:top w:val="none" w:sz="0" w:space="0" w:color="auto"/>
        <w:left w:val="none" w:sz="0" w:space="0" w:color="auto"/>
        <w:bottom w:val="none" w:sz="0" w:space="0" w:color="auto"/>
        <w:right w:val="none" w:sz="0" w:space="0" w:color="auto"/>
      </w:divBdr>
      <w:divsChild>
        <w:div w:id="644823226">
          <w:marLeft w:val="84"/>
          <w:marRight w:val="84"/>
          <w:marTop w:val="84"/>
          <w:marBottom w:val="84"/>
          <w:divBdr>
            <w:top w:val="none" w:sz="0" w:space="0" w:color="auto"/>
            <w:left w:val="none" w:sz="0" w:space="0" w:color="auto"/>
            <w:bottom w:val="none" w:sz="0" w:space="0" w:color="auto"/>
            <w:right w:val="none" w:sz="0" w:space="0" w:color="auto"/>
          </w:divBdr>
          <w:divsChild>
            <w:div w:id="469401396">
              <w:marLeft w:val="0"/>
              <w:marRight w:val="0"/>
              <w:marTop w:val="0"/>
              <w:marBottom w:val="0"/>
              <w:divBdr>
                <w:top w:val="none" w:sz="0" w:space="0" w:color="auto"/>
                <w:left w:val="none" w:sz="0" w:space="0" w:color="auto"/>
                <w:bottom w:val="none" w:sz="0" w:space="0" w:color="auto"/>
                <w:right w:val="none" w:sz="0" w:space="0" w:color="auto"/>
              </w:divBdr>
              <w:divsChild>
                <w:div w:id="1663964542">
                  <w:marLeft w:val="0"/>
                  <w:marRight w:val="0"/>
                  <w:marTop w:val="0"/>
                  <w:marBottom w:val="0"/>
                  <w:divBdr>
                    <w:top w:val="none" w:sz="0" w:space="0" w:color="auto"/>
                    <w:left w:val="none" w:sz="0" w:space="0" w:color="auto"/>
                    <w:bottom w:val="none" w:sz="0" w:space="0" w:color="auto"/>
                    <w:right w:val="none" w:sz="0" w:space="0" w:color="auto"/>
                  </w:divBdr>
                  <w:divsChild>
                    <w:div w:id="778718596">
                      <w:marLeft w:val="0"/>
                      <w:marRight w:val="0"/>
                      <w:marTop w:val="0"/>
                      <w:marBottom w:val="0"/>
                      <w:divBdr>
                        <w:top w:val="none" w:sz="0" w:space="0" w:color="auto"/>
                        <w:left w:val="none" w:sz="0" w:space="0" w:color="auto"/>
                        <w:bottom w:val="none" w:sz="0" w:space="0" w:color="auto"/>
                        <w:right w:val="none" w:sz="0" w:space="0" w:color="auto"/>
                      </w:divBdr>
                      <w:divsChild>
                        <w:div w:id="1858301257">
                          <w:marLeft w:val="0"/>
                          <w:marRight w:val="0"/>
                          <w:marTop w:val="0"/>
                          <w:marBottom w:val="0"/>
                          <w:divBdr>
                            <w:top w:val="none" w:sz="0" w:space="0" w:color="auto"/>
                            <w:left w:val="none" w:sz="0" w:space="0" w:color="auto"/>
                            <w:bottom w:val="none" w:sz="0" w:space="0" w:color="auto"/>
                            <w:right w:val="none" w:sz="0" w:space="0" w:color="auto"/>
                          </w:divBdr>
                          <w:divsChild>
                            <w:div w:id="712076202">
                              <w:marLeft w:val="0"/>
                              <w:marRight w:val="0"/>
                              <w:marTop w:val="0"/>
                              <w:marBottom w:val="0"/>
                              <w:divBdr>
                                <w:top w:val="none" w:sz="0" w:space="0" w:color="auto"/>
                                <w:left w:val="none" w:sz="0" w:space="0" w:color="auto"/>
                                <w:bottom w:val="none" w:sz="0" w:space="0" w:color="auto"/>
                                <w:right w:val="none" w:sz="0" w:space="0" w:color="auto"/>
                              </w:divBdr>
                              <w:divsChild>
                                <w:div w:id="843125973">
                                  <w:marLeft w:val="0"/>
                                  <w:marRight w:val="0"/>
                                  <w:marTop w:val="0"/>
                                  <w:marBottom w:val="0"/>
                                  <w:divBdr>
                                    <w:top w:val="none" w:sz="0" w:space="0" w:color="auto"/>
                                    <w:left w:val="none" w:sz="0" w:space="0" w:color="auto"/>
                                    <w:bottom w:val="none" w:sz="0" w:space="0" w:color="auto"/>
                                    <w:right w:val="none" w:sz="0" w:space="0" w:color="auto"/>
                                  </w:divBdr>
                                  <w:divsChild>
                                    <w:div w:id="1373263672">
                                      <w:marLeft w:val="0"/>
                                      <w:marRight w:val="0"/>
                                      <w:marTop w:val="0"/>
                                      <w:marBottom w:val="0"/>
                                      <w:divBdr>
                                        <w:top w:val="none" w:sz="0" w:space="0" w:color="auto"/>
                                        <w:left w:val="none" w:sz="0" w:space="0" w:color="auto"/>
                                        <w:bottom w:val="none" w:sz="0" w:space="0" w:color="auto"/>
                                        <w:right w:val="none" w:sz="0" w:space="0" w:color="auto"/>
                                      </w:divBdr>
                                      <w:divsChild>
                                        <w:div w:id="680202600">
                                          <w:marLeft w:val="0"/>
                                          <w:marRight w:val="0"/>
                                          <w:marTop w:val="0"/>
                                          <w:marBottom w:val="0"/>
                                          <w:divBdr>
                                            <w:top w:val="none" w:sz="0" w:space="0" w:color="auto"/>
                                            <w:left w:val="none" w:sz="0" w:space="0" w:color="auto"/>
                                            <w:bottom w:val="none" w:sz="0" w:space="0" w:color="auto"/>
                                            <w:right w:val="none" w:sz="0" w:space="0" w:color="auto"/>
                                          </w:divBdr>
                                          <w:divsChild>
                                            <w:div w:id="1619532486">
                                              <w:marLeft w:val="0"/>
                                              <w:marRight w:val="134"/>
                                              <w:marTop w:val="0"/>
                                              <w:marBottom w:val="0"/>
                                              <w:divBdr>
                                                <w:top w:val="none" w:sz="0" w:space="0" w:color="auto"/>
                                                <w:left w:val="none" w:sz="0" w:space="0" w:color="auto"/>
                                                <w:bottom w:val="none" w:sz="0" w:space="0" w:color="auto"/>
                                                <w:right w:val="none" w:sz="0" w:space="0" w:color="auto"/>
                                              </w:divBdr>
                                            </w:div>
                                            <w:div w:id="2109151630">
                                              <w:marLeft w:val="0"/>
                                              <w:marRight w:val="0"/>
                                              <w:marTop w:val="0"/>
                                              <w:marBottom w:val="0"/>
                                              <w:divBdr>
                                                <w:top w:val="none" w:sz="0" w:space="0" w:color="auto"/>
                                                <w:left w:val="none" w:sz="0" w:space="0" w:color="auto"/>
                                                <w:bottom w:val="none" w:sz="0" w:space="0" w:color="auto"/>
                                                <w:right w:val="none" w:sz="0" w:space="0" w:color="auto"/>
                                              </w:divBdr>
                                              <w:divsChild>
                                                <w:div w:id="1592202024">
                                                  <w:marLeft w:val="0"/>
                                                  <w:marRight w:val="0"/>
                                                  <w:marTop w:val="0"/>
                                                  <w:marBottom w:val="0"/>
                                                  <w:divBdr>
                                                    <w:top w:val="none" w:sz="0" w:space="0" w:color="auto"/>
                                                    <w:left w:val="none" w:sz="0" w:space="0" w:color="auto"/>
                                                    <w:bottom w:val="none" w:sz="0" w:space="0" w:color="auto"/>
                                                    <w:right w:val="none" w:sz="0" w:space="0" w:color="auto"/>
                                                  </w:divBdr>
                                                  <w:divsChild>
                                                    <w:div w:id="202074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9512384">
          <w:marLeft w:val="84"/>
          <w:marRight w:val="84"/>
          <w:marTop w:val="84"/>
          <w:marBottom w:val="84"/>
          <w:divBdr>
            <w:top w:val="none" w:sz="0" w:space="0" w:color="auto"/>
            <w:left w:val="none" w:sz="0" w:space="0" w:color="auto"/>
            <w:bottom w:val="none" w:sz="0" w:space="0" w:color="auto"/>
            <w:right w:val="none" w:sz="0" w:space="0" w:color="auto"/>
          </w:divBdr>
          <w:divsChild>
            <w:div w:id="826171688">
              <w:marLeft w:val="0"/>
              <w:marRight w:val="0"/>
              <w:marTop w:val="0"/>
              <w:marBottom w:val="0"/>
              <w:divBdr>
                <w:top w:val="none" w:sz="0" w:space="0" w:color="auto"/>
                <w:left w:val="none" w:sz="0" w:space="0" w:color="auto"/>
                <w:bottom w:val="none" w:sz="0" w:space="0" w:color="auto"/>
                <w:right w:val="none" w:sz="0" w:space="0" w:color="auto"/>
              </w:divBdr>
              <w:divsChild>
                <w:div w:id="780957949">
                  <w:marLeft w:val="0"/>
                  <w:marRight w:val="0"/>
                  <w:marTop w:val="0"/>
                  <w:marBottom w:val="0"/>
                  <w:divBdr>
                    <w:top w:val="none" w:sz="0" w:space="0" w:color="auto"/>
                    <w:left w:val="none" w:sz="0" w:space="0" w:color="auto"/>
                    <w:bottom w:val="none" w:sz="0" w:space="0" w:color="auto"/>
                    <w:right w:val="none" w:sz="0" w:space="0" w:color="auto"/>
                  </w:divBdr>
                  <w:divsChild>
                    <w:div w:id="212544276">
                      <w:marLeft w:val="0"/>
                      <w:marRight w:val="0"/>
                      <w:marTop w:val="0"/>
                      <w:marBottom w:val="0"/>
                      <w:divBdr>
                        <w:top w:val="none" w:sz="0" w:space="0" w:color="auto"/>
                        <w:left w:val="none" w:sz="0" w:space="0" w:color="auto"/>
                        <w:bottom w:val="none" w:sz="0" w:space="0" w:color="auto"/>
                        <w:right w:val="none" w:sz="0" w:space="0" w:color="auto"/>
                      </w:divBdr>
                      <w:divsChild>
                        <w:div w:id="686253637">
                          <w:marLeft w:val="0"/>
                          <w:marRight w:val="0"/>
                          <w:marTop w:val="0"/>
                          <w:marBottom w:val="0"/>
                          <w:divBdr>
                            <w:top w:val="none" w:sz="0" w:space="0" w:color="auto"/>
                            <w:left w:val="none" w:sz="0" w:space="0" w:color="auto"/>
                            <w:bottom w:val="none" w:sz="0" w:space="0" w:color="auto"/>
                            <w:right w:val="none" w:sz="0" w:space="0" w:color="auto"/>
                          </w:divBdr>
                          <w:divsChild>
                            <w:div w:id="319698695">
                              <w:marLeft w:val="0"/>
                              <w:marRight w:val="0"/>
                              <w:marTop w:val="0"/>
                              <w:marBottom w:val="0"/>
                              <w:divBdr>
                                <w:top w:val="none" w:sz="0" w:space="0" w:color="auto"/>
                                <w:left w:val="none" w:sz="0" w:space="0" w:color="auto"/>
                                <w:bottom w:val="none" w:sz="0" w:space="0" w:color="auto"/>
                                <w:right w:val="none" w:sz="0" w:space="0" w:color="auto"/>
                              </w:divBdr>
                              <w:divsChild>
                                <w:div w:id="969165126">
                                  <w:marLeft w:val="0"/>
                                  <w:marRight w:val="0"/>
                                  <w:marTop w:val="0"/>
                                  <w:marBottom w:val="0"/>
                                  <w:divBdr>
                                    <w:top w:val="none" w:sz="0" w:space="0" w:color="auto"/>
                                    <w:left w:val="none" w:sz="0" w:space="0" w:color="auto"/>
                                    <w:bottom w:val="none" w:sz="0" w:space="0" w:color="auto"/>
                                    <w:right w:val="none" w:sz="0" w:space="0" w:color="auto"/>
                                  </w:divBdr>
                                  <w:divsChild>
                                    <w:div w:id="410392773">
                                      <w:marLeft w:val="0"/>
                                      <w:marRight w:val="0"/>
                                      <w:marTop w:val="0"/>
                                      <w:marBottom w:val="0"/>
                                      <w:divBdr>
                                        <w:top w:val="none" w:sz="0" w:space="0" w:color="auto"/>
                                        <w:left w:val="none" w:sz="0" w:space="0" w:color="auto"/>
                                        <w:bottom w:val="none" w:sz="0" w:space="0" w:color="auto"/>
                                        <w:right w:val="none" w:sz="0" w:space="0" w:color="auto"/>
                                      </w:divBdr>
                                      <w:divsChild>
                                        <w:div w:id="696931688">
                                          <w:marLeft w:val="0"/>
                                          <w:marRight w:val="0"/>
                                          <w:marTop w:val="0"/>
                                          <w:marBottom w:val="0"/>
                                          <w:divBdr>
                                            <w:top w:val="none" w:sz="0" w:space="0" w:color="auto"/>
                                            <w:left w:val="none" w:sz="0" w:space="0" w:color="auto"/>
                                            <w:bottom w:val="none" w:sz="0" w:space="0" w:color="auto"/>
                                            <w:right w:val="none" w:sz="0" w:space="0" w:color="auto"/>
                                          </w:divBdr>
                                          <w:divsChild>
                                            <w:div w:id="941189411">
                                              <w:marLeft w:val="0"/>
                                              <w:marRight w:val="0"/>
                                              <w:marTop w:val="0"/>
                                              <w:marBottom w:val="0"/>
                                              <w:divBdr>
                                                <w:top w:val="none" w:sz="0" w:space="0" w:color="auto"/>
                                                <w:left w:val="none" w:sz="0" w:space="0" w:color="auto"/>
                                                <w:bottom w:val="none" w:sz="0" w:space="0" w:color="auto"/>
                                                <w:right w:val="none" w:sz="0" w:space="0" w:color="auto"/>
                                              </w:divBdr>
                                              <w:divsChild>
                                                <w:div w:id="672995848">
                                                  <w:marLeft w:val="0"/>
                                                  <w:marRight w:val="0"/>
                                                  <w:marTop w:val="0"/>
                                                  <w:marBottom w:val="0"/>
                                                  <w:divBdr>
                                                    <w:top w:val="none" w:sz="0" w:space="0" w:color="auto"/>
                                                    <w:left w:val="none" w:sz="0" w:space="0" w:color="auto"/>
                                                    <w:bottom w:val="none" w:sz="0" w:space="0" w:color="auto"/>
                                                    <w:right w:val="none" w:sz="0" w:space="0" w:color="auto"/>
                                                  </w:divBdr>
                                                  <w:divsChild>
                                                    <w:div w:id="162176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242616">
                                              <w:marLeft w:val="0"/>
                                              <w:marRight w:val="13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04248238">
      <w:bodyDiv w:val="1"/>
      <w:marLeft w:val="0"/>
      <w:marRight w:val="0"/>
      <w:marTop w:val="0"/>
      <w:marBottom w:val="0"/>
      <w:divBdr>
        <w:top w:val="none" w:sz="0" w:space="0" w:color="auto"/>
        <w:left w:val="none" w:sz="0" w:space="0" w:color="auto"/>
        <w:bottom w:val="none" w:sz="0" w:space="0" w:color="auto"/>
        <w:right w:val="none" w:sz="0" w:space="0" w:color="auto"/>
      </w:divBdr>
    </w:div>
    <w:div w:id="1506020652">
      <w:bodyDiv w:val="1"/>
      <w:marLeft w:val="0"/>
      <w:marRight w:val="0"/>
      <w:marTop w:val="0"/>
      <w:marBottom w:val="0"/>
      <w:divBdr>
        <w:top w:val="none" w:sz="0" w:space="0" w:color="auto"/>
        <w:left w:val="none" w:sz="0" w:space="0" w:color="auto"/>
        <w:bottom w:val="none" w:sz="0" w:space="0" w:color="auto"/>
        <w:right w:val="none" w:sz="0" w:space="0" w:color="auto"/>
      </w:divBdr>
    </w:div>
    <w:div w:id="1516652741">
      <w:bodyDiv w:val="1"/>
      <w:marLeft w:val="0"/>
      <w:marRight w:val="0"/>
      <w:marTop w:val="0"/>
      <w:marBottom w:val="0"/>
      <w:divBdr>
        <w:top w:val="none" w:sz="0" w:space="0" w:color="auto"/>
        <w:left w:val="none" w:sz="0" w:space="0" w:color="auto"/>
        <w:bottom w:val="none" w:sz="0" w:space="0" w:color="auto"/>
        <w:right w:val="none" w:sz="0" w:space="0" w:color="auto"/>
      </w:divBdr>
    </w:div>
    <w:div w:id="1522619952">
      <w:bodyDiv w:val="1"/>
      <w:marLeft w:val="0"/>
      <w:marRight w:val="0"/>
      <w:marTop w:val="0"/>
      <w:marBottom w:val="0"/>
      <w:divBdr>
        <w:top w:val="none" w:sz="0" w:space="0" w:color="auto"/>
        <w:left w:val="none" w:sz="0" w:space="0" w:color="auto"/>
        <w:bottom w:val="none" w:sz="0" w:space="0" w:color="auto"/>
        <w:right w:val="none" w:sz="0" w:space="0" w:color="auto"/>
      </w:divBdr>
    </w:div>
    <w:div w:id="1538086920">
      <w:bodyDiv w:val="1"/>
      <w:marLeft w:val="0"/>
      <w:marRight w:val="0"/>
      <w:marTop w:val="0"/>
      <w:marBottom w:val="0"/>
      <w:divBdr>
        <w:top w:val="none" w:sz="0" w:space="0" w:color="auto"/>
        <w:left w:val="none" w:sz="0" w:space="0" w:color="auto"/>
        <w:bottom w:val="none" w:sz="0" w:space="0" w:color="auto"/>
        <w:right w:val="none" w:sz="0" w:space="0" w:color="auto"/>
      </w:divBdr>
    </w:div>
    <w:div w:id="1540975095">
      <w:bodyDiv w:val="1"/>
      <w:marLeft w:val="0"/>
      <w:marRight w:val="0"/>
      <w:marTop w:val="0"/>
      <w:marBottom w:val="0"/>
      <w:divBdr>
        <w:top w:val="none" w:sz="0" w:space="0" w:color="auto"/>
        <w:left w:val="none" w:sz="0" w:space="0" w:color="auto"/>
        <w:bottom w:val="none" w:sz="0" w:space="0" w:color="auto"/>
        <w:right w:val="none" w:sz="0" w:space="0" w:color="auto"/>
      </w:divBdr>
    </w:div>
    <w:div w:id="1561134170">
      <w:bodyDiv w:val="1"/>
      <w:marLeft w:val="0"/>
      <w:marRight w:val="0"/>
      <w:marTop w:val="0"/>
      <w:marBottom w:val="0"/>
      <w:divBdr>
        <w:top w:val="none" w:sz="0" w:space="0" w:color="auto"/>
        <w:left w:val="none" w:sz="0" w:space="0" w:color="auto"/>
        <w:bottom w:val="none" w:sz="0" w:space="0" w:color="auto"/>
        <w:right w:val="none" w:sz="0" w:space="0" w:color="auto"/>
      </w:divBdr>
    </w:div>
    <w:div w:id="1573389130">
      <w:bodyDiv w:val="1"/>
      <w:marLeft w:val="0"/>
      <w:marRight w:val="0"/>
      <w:marTop w:val="0"/>
      <w:marBottom w:val="0"/>
      <w:divBdr>
        <w:top w:val="none" w:sz="0" w:space="0" w:color="auto"/>
        <w:left w:val="none" w:sz="0" w:space="0" w:color="auto"/>
        <w:bottom w:val="none" w:sz="0" w:space="0" w:color="auto"/>
        <w:right w:val="none" w:sz="0" w:space="0" w:color="auto"/>
      </w:divBdr>
    </w:div>
    <w:div w:id="1578130895">
      <w:bodyDiv w:val="1"/>
      <w:marLeft w:val="0"/>
      <w:marRight w:val="0"/>
      <w:marTop w:val="0"/>
      <w:marBottom w:val="0"/>
      <w:divBdr>
        <w:top w:val="none" w:sz="0" w:space="0" w:color="auto"/>
        <w:left w:val="none" w:sz="0" w:space="0" w:color="auto"/>
        <w:bottom w:val="none" w:sz="0" w:space="0" w:color="auto"/>
        <w:right w:val="none" w:sz="0" w:space="0" w:color="auto"/>
      </w:divBdr>
    </w:div>
    <w:div w:id="1592079839">
      <w:bodyDiv w:val="1"/>
      <w:marLeft w:val="0"/>
      <w:marRight w:val="0"/>
      <w:marTop w:val="0"/>
      <w:marBottom w:val="0"/>
      <w:divBdr>
        <w:top w:val="none" w:sz="0" w:space="0" w:color="auto"/>
        <w:left w:val="none" w:sz="0" w:space="0" w:color="auto"/>
        <w:bottom w:val="none" w:sz="0" w:space="0" w:color="auto"/>
        <w:right w:val="none" w:sz="0" w:space="0" w:color="auto"/>
      </w:divBdr>
      <w:divsChild>
        <w:div w:id="837774479">
          <w:marLeft w:val="84"/>
          <w:marRight w:val="84"/>
          <w:marTop w:val="84"/>
          <w:marBottom w:val="84"/>
          <w:divBdr>
            <w:top w:val="none" w:sz="0" w:space="0" w:color="auto"/>
            <w:left w:val="none" w:sz="0" w:space="0" w:color="auto"/>
            <w:bottom w:val="none" w:sz="0" w:space="0" w:color="auto"/>
            <w:right w:val="none" w:sz="0" w:space="0" w:color="auto"/>
          </w:divBdr>
          <w:divsChild>
            <w:div w:id="1976636635">
              <w:marLeft w:val="0"/>
              <w:marRight w:val="0"/>
              <w:marTop w:val="0"/>
              <w:marBottom w:val="0"/>
              <w:divBdr>
                <w:top w:val="none" w:sz="0" w:space="0" w:color="auto"/>
                <w:left w:val="none" w:sz="0" w:space="0" w:color="auto"/>
                <w:bottom w:val="none" w:sz="0" w:space="0" w:color="auto"/>
                <w:right w:val="none" w:sz="0" w:space="0" w:color="auto"/>
              </w:divBdr>
              <w:divsChild>
                <w:div w:id="1792093550">
                  <w:marLeft w:val="0"/>
                  <w:marRight w:val="0"/>
                  <w:marTop w:val="0"/>
                  <w:marBottom w:val="0"/>
                  <w:divBdr>
                    <w:top w:val="none" w:sz="0" w:space="0" w:color="auto"/>
                    <w:left w:val="none" w:sz="0" w:space="0" w:color="auto"/>
                    <w:bottom w:val="none" w:sz="0" w:space="0" w:color="auto"/>
                    <w:right w:val="none" w:sz="0" w:space="0" w:color="auto"/>
                  </w:divBdr>
                  <w:divsChild>
                    <w:div w:id="1055592508">
                      <w:marLeft w:val="0"/>
                      <w:marRight w:val="0"/>
                      <w:marTop w:val="0"/>
                      <w:marBottom w:val="0"/>
                      <w:divBdr>
                        <w:top w:val="none" w:sz="0" w:space="0" w:color="auto"/>
                        <w:left w:val="none" w:sz="0" w:space="0" w:color="auto"/>
                        <w:bottom w:val="none" w:sz="0" w:space="0" w:color="auto"/>
                        <w:right w:val="none" w:sz="0" w:space="0" w:color="auto"/>
                      </w:divBdr>
                      <w:divsChild>
                        <w:div w:id="2131581256">
                          <w:marLeft w:val="0"/>
                          <w:marRight w:val="0"/>
                          <w:marTop w:val="0"/>
                          <w:marBottom w:val="0"/>
                          <w:divBdr>
                            <w:top w:val="none" w:sz="0" w:space="0" w:color="auto"/>
                            <w:left w:val="none" w:sz="0" w:space="0" w:color="auto"/>
                            <w:bottom w:val="none" w:sz="0" w:space="0" w:color="auto"/>
                            <w:right w:val="none" w:sz="0" w:space="0" w:color="auto"/>
                          </w:divBdr>
                          <w:divsChild>
                            <w:div w:id="1202014526">
                              <w:marLeft w:val="0"/>
                              <w:marRight w:val="0"/>
                              <w:marTop w:val="0"/>
                              <w:marBottom w:val="0"/>
                              <w:divBdr>
                                <w:top w:val="none" w:sz="0" w:space="0" w:color="auto"/>
                                <w:left w:val="none" w:sz="0" w:space="0" w:color="auto"/>
                                <w:bottom w:val="none" w:sz="0" w:space="0" w:color="auto"/>
                                <w:right w:val="none" w:sz="0" w:space="0" w:color="auto"/>
                              </w:divBdr>
                              <w:divsChild>
                                <w:div w:id="1119374163">
                                  <w:marLeft w:val="0"/>
                                  <w:marRight w:val="0"/>
                                  <w:marTop w:val="0"/>
                                  <w:marBottom w:val="0"/>
                                  <w:divBdr>
                                    <w:top w:val="none" w:sz="0" w:space="0" w:color="auto"/>
                                    <w:left w:val="none" w:sz="0" w:space="0" w:color="auto"/>
                                    <w:bottom w:val="none" w:sz="0" w:space="0" w:color="auto"/>
                                    <w:right w:val="none" w:sz="0" w:space="0" w:color="auto"/>
                                  </w:divBdr>
                                  <w:divsChild>
                                    <w:div w:id="233203998">
                                      <w:marLeft w:val="0"/>
                                      <w:marRight w:val="0"/>
                                      <w:marTop w:val="0"/>
                                      <w:marBottom w:val="0"/>
                                      <w:divBdr>
                                        <w:top w:val="none" w:sz="0" w:space="0" w:color="auto"/>
                                        <w:left w:val="none" w:sz="0" w:space="0" w:color="auto"/>
                                        <w:bottom w:val="none" w:sz="0" w:space="0" w:color="auto"/>
                                        <w:right w:val="none" w:sz="0" w:space="0" w:color="auto"/>
                                      </w:divBdr>
                                      <w:divsChild>
                                        <w:div w:id="1389113961">
                                          <w:marLeft w:val="0"/>
                                          <w:marRight w:val="0"/>
                                          <w:marTop w:val="0"/>
                                          <w:marBottom w:val="0"/>
                                          <w:divBdr>
                                            <w:top w:val="none" w:sz="0" w:space="0" w:color="auto"/>
                                            <w:left w:val="none" w:sz="0" w:space="0" w:color="auto"/>
                                            <w:bottom w:val="none" w:sz="0" w:space="0" w:color="auto"/>
                                            <w:right w:val="none" w:sz="0" w:space="0" w:color="auto"/>
                                          </w:divBdr>
                                          <w:divsChild>
                                            <w:div w:id="920021242">
                                              <w:marLeft w:val="0"/>
                                              <w:marRight w:val="0"/>
                                              <w:marTop w:val="0"/>
                                              <w:marBottom w:val="0"/>
                                              <w:divBdr>
                                                <w:top w:val="none" w:sz="0" w:space="0" w:color="auto"/>
                                                <w:left w:val="none" w:sz="0" w:space="0" w:color="auto"/>
                                                <w:bottom w:val="none" w:sz="0" w:space="0" w:color="auto"/>
                                                <w:right w:val="none" w:sz="0" w:space="0" w:color="auto"/>
                                              </w:divBdr>
                                              <w:divsChild>
                                                <w:div w:id="1393966092">
                                                  <w:marLeft w:val="0"/>
                                                  <w:marRight w:val="0"/>
                                                  <w:marTop w:val="0"/>
                                                  <w:marBottom w:val="0"/>
                                                  <w:divBdr>
                                                    <w:top w:val="none" w:sz="0" w:space="0" w:color="auto"/>
                                                    <w:left w:val="none" w:sz="0" w:space="0" w:color="auto"/>
                                                    <w:bottom w:val="none" w:sz="0" w:space="0" w:color="auto"/>
                                                    <w:right w:val="none" w:sz="0" w:space="0" w:color="auto"/>
                                                  </w:divBdr>
                                                  <w:divsChild>
                                                    <w:div w:id="559554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438184">
                                              <w:marLeft w:val="0"/>
                                              <w:marRight w:val="13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96087135">
      <w:bodyDiv w:val="1"/>
      <w:marLeft w:val="0"/>
      <w:marRight w:val="0"/>
      <w:marTop w:val="0"/>
      <w:marBottom w:val="0"/>
      <w:divBdr>
        <w:top w:val="none" w:sz="0" w:space="0" w:color="auto"/>
        <w:left w:val="none" w:sz="0" w:space="0" w:color="auto"/>
        <w:bottom w:val="none" w:sz="0" w:space="0" w:color="auto"/>
        <w:right w:val="none" w:sz="0" w:space="0" w:color="auto"/>
      </w:divBdr>
    </w:div>
    <w:div w:id="1598489314">
      <w:bodyDiv w:val="1"/>
      <w:marLeft w:val="0"/>
      <w:marRight w:val="0"/>
      <w:marTop w:val="0"/>
      <w:marBottom w:val="0"/>
      <w:divBdr>
        <w:top w:val="none" w:sz="0" w:space="0" w:color="auto"/>
        <w:left w:val="none" w:sz="0" w:space="0" w:color="auto"/>
        <w:bottom w:val="none" w:sz="0" w:space="0" w:color="auto"/>
        <w:right w:val="none" w:sz="0" w:space="0" w:color="auto"/>
      </w:divBdr>
    </w:div>
    <w:div w:id="1607805577">
      <w:bodyDiv w:val="1"/>
      <w:marLeft w:val="0"/>
      <w:marRight w:val="0"/>
      <w:marTop w:val="0"/>
      <w:marBottom w:val="0"/>
      <w:divBdr>
        <w:top w:val="none" w:sz="0" w:space="0" w:color="auto"/>
        <w:left w:val="none" w:sz="0" w:space="0" w:color="auto"/>
        <w:bottom w:val="none" w:sz="0" w:space="0" w:color="auto"/>
        <w:right w:val="none" w:sz="0" w:space="0" w:color="auto"/>
      </w:divBdr>
    </w:div>
    <w:div w:id="1610694980">
      <w:bodyDiv w:val="1"/>
      <w:marLeft w:val="0"/>
      <w:marRight w:val="0"/>
      <w:marTop w:val="0"/>
      <w:marBottom w:val="0"/>
      <w:divBdr>
        <w:top w:val="none" w:sz="0" w:space="0" w:color="auto"/>
        <w:left w:val="none" w:sz="0" w:space="0" w:color="auto"/>
        <w:bottom w:val="none" w:sz="0" w:space="0" w:color="auto"/>
        <w:right w:val="none" w:sz="0" w:space="0" w:color="auto"/>
      </w:divBdr>
    </w:div>
    <w:div w:id="1620331280">
      <w:bodyDiv w:val="1"/>
      <w:marLeft w:val="0"/>
      <w:marRight w:val="0"/>
      <w:marTop w:val="0"/>
      <w:marBottom w:val="0"/>
      <w:divBdr>
        <w:top w:val="none" w:sz="0" w:space="0" w:color="auto"/>
        <w:left w:val="none" w:sz="0" w:space="0" w:color="auto"/>
        <w:bottom w:val="none" w:sz="0" w:space="0" w:color="auto"/>
        <w:right w:val="none" w:sz="0" w:space="0" w:color="auto"/>
      </w:divBdr>
    </w:div>
    <w:div w:id="1642267760">
      <w:bodyDiv w:val="1"/>
      <w:marLeft w:val="0"/>
      <w:marRight w:val="0"/>
      <w:marTop w:val="0"/>
      <w:marBottom w:val="0"/>
      <w:divBdr>
        <w:top w:val="none" w:sz="0" w:space="0" w:color="auto"/>
        <w:left w:val="none" w:sz="0" w:space="0" w:color="auto"/>
        <w:bottom w:val="none" w:sz="0" w:space="0" w:color="auto"/>
        <w:right w:val="none" w:sz="0" w:space="0" w:color="auto"/>
      </w:divBdr>
    </w:div>
    <w:div w:id="1656489346">
      <w:bodyDiv w:val="1"/>
      <w:marLeft w:val="0"/>
      <w:marRight w:val="0"/>
      <w:marTop w:val="0"/>
      <w:marBottom w:val="0"/>
      <w:divBdr>
        <w:top w:val="none" w:sz="0" w:space="0" w:color="auto"/>
        <w:left w:val="none" w:sz="0" w:space="0" w:color="auto"/>
        <w:bottom w:val="none" w:sz="0" w:space="0" w:color="auto"/>
        <w:right w:val="none" w:sz="0" w:space="0" w:color="auto"/>
      </w:divBdr>
    </w:div>
    <w:div w:id="1701932148">
      <w:bodyDiv w:val="1"/>
      <w:marLeft w:val="0"/>
      <w:marRight w:val="0"/>
      <w:marTop w:val="0"/>
      <w:marBottom w:val="0"/>
      <w:divBdr>
        <w:top w:val="none" w:sz="0" w:space="0" w:color="auto"/>
        <w:left w:val="none" w:sz="0" w:space="0" w:color="auto"/>
        <w:bottom w:val="none" w:sz="0" w:space="0" w:color="auto"/>
        <w:right w:val="none" w:sz="0" w:space="0" w:color="auto"/>
      </w:divBdr>
    </w:div>
    <w:div w:id="1708096602">
      <w:bodyDiv w:val="1"/>
      <w:marLeft w:val="0"/>
      <w:marRight w:val="0"/>
      <w:marTop w:val="0"/>
      <w:marBottom w:val="0"/>
      <w:divBdr>
        <w:top w:val="none" w:sz="0" w:space="0" w:color="auto"/>
        <w:left w:val="none" w:sz="0" w:space="0" w:color="auto"/>
        <w:bottom w:val="none" w:sz="0" w:space="0" w:color="auto"/>
        <w:right w:val="none" w:sz="0" w:space="0" w:color="auto"/>
      </w:divBdr>
    </w:div>
    <w:div w:id="1711950634">
      <w:bodyDiv w:val="1"/>
      <w:marLeft w:val="0"/>
      <w:marRight w:val="0"/>
      <w:marTop w:val="0"/>
      <w:marBottom w:val="0"/>
      <w:divBdr>
        <w:top w:val="none" w:sz="0" w:space="0" w:color="auto"/>
        <w:left w:val="none" w:sz="0" w:space="0" w:color="auto"/>
        <w:bottom w:val="none" w:sz="0" w:space="0" w:color="auto"/>
        <w:right w:val="none" w:sz="0" w:space="0" w:color="auto"/>
      </w:divBdr>
    </w:div>
    <w:div w:id="1730613141">
      <w:bodyDiv w:val="1"/>
      <w:marLeft w:val="0"/>
      <w:marRight w:val="0"/>
      <w:marTop w:val="0"/>
      <w:marBottom w:val="0"/>
      <w:divBdr>
        <w:top w:val="none" w:sz="0" w:space="0" w:color="auto"/>
        <w:left w:val="none" w:sz="0" w:space="0" w:color="auto"/>
        <w:bottom w:val="none" w:sz="0" w:space="0" w:color="auto"/>
        <w:right w:val="none" w:sz="0" w:space="0" w:color="auto"/>
      </w:divBdr>
    </w:div>
    <w:div w:id="1731612437">
      <w:bodyDiv w:val="1"/>
      <w:marLeft w:val="0"/>
      <w:marRight w:val="0"/>
      <w:marTop w:val="0"/>
      <w:marBottom w:val="0"/>
      <w:divBdr>
        <w:top w:val="none" w:sz="0" w:space="0" w:color="auto"/>
        <w:left w:val="none" w:sz="0" w:space="0" w:color="auto"/>
        <w:bottom w:val="none" w:sz="0" w:space="0" w:color="auto"/>
        <w:right w:val="none" w:sz="0" w:space="0" w:color="auto"/>
      </w:divBdr>
    </w:div>
    <w:div w:id="1778716145">
      <w:bodyDiv w:val="1"/>
      <w:marLeft w:val="0"/>
      <w:marRight w:val="0"/>
      <w:marTop w:val="0"/>
      <w:marBottom w:val="0"/>
      <w:divBdr>
        <w:top w:val="none" w:sz="0" w:space="0" w:color="auto"/>
        <w:left w:val="none" w:sz="0" w:space="0" w:color="auto"/>
        <w:bottom w:val="none" w:sz="0" w:space="0" w:color="auto"/>
        <w:right w:val="none" w:sz="0" w:space="0" w:color="auto"/>
      </w:divBdr>
    </w:div>
    <w:div w:id="1800420003">
      <w:bodyDiv w:val="1"/>
      <w:marLeft w:val="0"/>
      <w:marRight w:val="0"/>
      <w:marTop w:val="0"/>
      <w:marBottom w:val="0"/>
      <w:divBdr>
        <w:top w:val="none" w:sz="0" w:space="0" w:color="auto"/>
        <w:left w:val="none" w:sz="0" w:space="0" w:color="auto"/>
        <w:bottom w:val="none" w:sz="0" w:space="0" w:color="auto"/>
        <w:right w:val="none" w:sz="0" w:space="0" w:color="auto"/>
      </w:divBdr>
    </w:div>
    <w:div w:id="1805613390">
      <w:bodyDiv w:val="1"/>
      <w:marLeft w:val="0"/>
      <w:marRight w:val="0"/>
      <w:marTop w:val="0"/>
      <w:marBottom w:val="0"/>
      <w:divBdr>
        <w:top w:val="none" w:sz="0" w:space="0" w:color="auto"/>
        <w:left w:val="none" w:sz="0" w:space="0" w:color="auto"/>
        <w:bottom w:val="none" w:sz="0" w:space="0" w:color="auto"/>
        <w:right w:val="none" w:sz="0" w:space="0" w:color="auto"/>
      </w:divBdr>
      <w:divsChild>
        <w:div w:id="20132593">
          <w:marLeft w:val="0"/>
          <w:marRight w:val="0"/>
          <w:marTop w:val="0"/>
          <w:marBottom w:val="0"/>
          <w:divBdr>
            <w:top w:val="none" w:sz="0" w:space="0" w:color="auto"/>
            <w:left w:val="none" w:sz="0" w:space="0" w:color="auto"/>
            <w:bottom w:val="none" w:sz="0" w:space="0" w:color="auto"/>
            <w:right w:val="none" w:sz="0" w:space="0" w:color="auto"/>
          </w:divBdr>
          <w:divsChild>
            <w:div w:id="136186924">
              <w:marLeft w:val="0"/>
              <w:marRight w:val="0"/>
              <w:marTop w:val="268"/>
              <w:marBottom w:val="268"/>
              <w:divBdr>
                <w:top w:val="none" w:sz="0" w:space="0" w:color="auto"/>
                <w:left w:val="none" w:sz="0" w:space="0" w:color="auto"/>
                <w:bottom w:val="none" w:sz="0" w:space="0" w:color="auto"/>
                <w:right w:val="none" w:sz="0" w:space="0" w:color="auto"/>
              </w:divBdr>
              <w:divsChild>
                <w:div w:id="651102202">
                  <w:marLeft w:val="0"/>
                  <w:marRight w:val="0"/>
                  <w:marTop w:val="0"/>
                  <w:marBottom w:val="0"/>
                  <w:divBdr>
                    <w:top w:val="none" w:sz="0" w:space="0" w:color="auto"/>
                    <w:left w:val="none" w:sz="0" w:space="0" w:color="auto"/>
                    <w:bottom w:val="none" w:sz="0" w:space="0" w:color="auto"/>
                    <w:right w:val="none" w:sz="0" w:space="0" w:color="auto"/>
                  </w:divBdr>
                </w:div>
                <w:div w:id="1762138185">
                  <w:marLeft w:val="0"/>
                  <w:marRight w:val="134"/>
                  <w:marTop w:val="0"/>
                  <w:marBottom w:val="0"/>
                  <w:divBdr>
                    <w:top w:val="none" w:sz="0" w:space="0" w:color="auto"/>
                    <w:left w:val="none" w:sz="0" w:space="0" w:color="auto"/>
                    <w:bottom w:val="none" w:sz="0" w:space="0" w:color="auto"/>
                    <w:right w:val="none" w:sz="0" w:space="0" w:color="auto"/>
                  </w:divBdr>
                </w:div>
              </w:divsChild>
            </w:div>
            <w:div w:id="666831929">
              <w:marLeft w:val="0"/>
              <w:marRight w:val="0"/>
              <w:marTop w:val="268"/>
              <w:marBottom w:val="268"/>
              <w:divBdr>
                <w:top w:val="none" w:sz="0" w:space="0" w:color="auto"/>
                <w:left w:val="none" w:sz="0" w:space="0" w:color="auto"/>
                <w:bottom w:val="none" w:sz="0" w:space="0" w:color="auto"/>
                <w:right w:val="none" w:sz="0" w:space="0" w:color="auto"/>
              </w:divBdr>
              <w:divsChild>
                <w:div w:id="307055527">
                  <w:marLeft w:val="0"/>
                  <w:marRight w:val="134"/>
                  <w:marTop w:val="0"/>
                  <w:marBottom w:val="0"/>
                  <w:divBdr>
                    <w:top w:val="none" w:sz="0" w:space="0" w:color="auto"/>
                    <w:left w:val="none" w:sz="0" w:space="0" w:color="auto"/>
                    <w:bottom w:val="none" w:sz="0" w:space="0" w:color="auto"/>
                    <w:right w:val="none" w:sz="0" w:space="0" w:color="auto"/>
                  </w:divBdr>
                </w:div>
                <w:div w:id="1914318348">
                  <w:marLeft w:val="0"/>
                  <w:marRight w:val="0"/>
                  <w:marTop w:val="0"/>
                  <w:marBottom w:val="0"/>
                  <w:divBdr>
                    <w:top w:val="none" w:sz="0" w:space="0" w:color="auto"/>
                    <w:left w:val="none" w:sz="0" w:space="0" w:color="auto"/>
                    <w:bottom w:val="none" w:sz="0" w:space="0" w:color="auto"/>
                    <w:right w:val="none" w:sz="0" w:space="0" w:color="auto"/>
                  </w:divBdr>
                </w:div>
              </w:divsChild>
            </w:div>
            <w:div w:id="738329663">
              <w:marLeft w:val="0"/>
              <w:marRight w:val="0"/>
              <w:marTop w:val="268"/>
              <w:marBottom w:val="268"/>
              <w:divBdr>
                <w:top w:val="none" w:sz="0" w:space="0" w:color="auto"/>
                <w:left w:val="none" w:sz="0" w:space="0" w:color="auto"/>
                <w:bottom w:val="none" w:sz="0" w:space="0" w:color="auto"/>
                <w:right w:val="none" w:sz="0" w:space="0" w:color="auto"/>
              </w:divBdr>
              <w:divsChild>
                <w:div w:id="49041268">
                  <w:marLeft w:val="0"/>
                  <w:marRight w:val="0"/>
                  <w:marTop w:val="0"/>
                  <w:marBottom w:val="134"/>
                  <w:divBdr>
                    <w:top w:val="none" w:sz="0" w:space="0" w:color="auto"/>
                    <w:left w:val="none" w:sz="0" w:space="0" w:color="auto"/>
                    <w:bottom w:val="none" w:sz="0" w:space="0" w:color="auto"/>
                    <w:right w:val="none" w:sz="0" w:space="0" w:color="auto"/>
                  </w:divBdr>
                </w:div>
                <w:div w:id="2102480638">
                  <w:marLeft w:val="0"/>
                  <w:marRight w:val="134"/>
                  <w:marTop w:val="0"/>
                  <w:marBottom w:val="0"/>
                  <w:divBdr>
                    <w:top w:val="none" w:sz="0" w:space="0" w:color="auto"/>
                    <w:left w:val="none" w:sz="0" w:space="0" w:color="auto"/>
                    <w:bottom w:val="none" w:sz="0" w:space="0" w:color="auto"/>
                    <w:right w:val="none" w:sz="0" w:space="0" w:color="auto"/>
                  </w:divBdr>
                </w:div>
              </w:divsChild>
            </w:div>
            <w:div w:id="986784267">
              <w:marLeft w:val="0"/>
              <w:marRight w:val="0"/>
              <w:marTop w:val="268"/>
              <w:marBottom w:val="268"/>
              <w:divBdr>
                <w:top w:val="none" w:sz="0" w:space="0" w:color="auto"/>
                <w:left w:val="none" w:sz="0" w:space="0" w:color="auto"/>
                <w:bottom w:val="none" w:sz="0" w:space="0" w:color="auto"/>
                <w:right w:val="none" w:sz="0" w:space="0" w:color="auto"/>
              </w:divBdr>
              <w:divsChild>
                <w:div w:id="5208631">
                  <w:marLeft w:val="0"/>
                  <w:marRight w:val="134"/>
                  <w:marTop w:val="0"/>
                  <w:marBottom w:val="0"/>
                  <w:divBdr>
                    <w:top w:val="none" w:sz="0" w:space="0" w:color="auto"/>
                    <w:left w:val="none" w:sz="0" w:space="0" w:color="auto"/>
                    <w:bottom w:val="none" w:sz="0" w:space="0" w:color="auto"/>
                    <w:right w:val="none" w:sz="0" w:space="0" w:color="auto"/>
                  </w:divBdr>
                </w:div>
                <w:div w:id="872764914">
                  <w:marLeft w:val="0"/>
                  <w:marRight w:val="0"/>
                  <w:marTop w:val="0"/>
                  <w:marBottom w:val="0"/>
                  <w:divBdr>
                    <w:top w:val="none" w:sz="0" w:space="0" w:color="auto"/>
                    <w:left w:val="none" w:sz="0" w:space="0" w:color="auto"/>
                    <w:bottom w:val="none" w:sz="0" w:space="0" w:color="auto"/>
                    <w:right w:val="none" w:sz="0" w:space="0" w:color="auto"/>
                  </w:divBdr>
                </w:div>
              </w:divsChild>
            </w:div>
            <w:div w:id="1146899991">
              <w:marLeft w:val="0"/>
              <w:marRight w:val="0"/>
              <w:marTop w:val="268"/>
              <w:marBottom w:val="268"/>
              <w:divBdr>
                <w:top w:val="none" w:sz="0" w:space="0" w:color="auto"/>
                <w:left w:val="none" w:sz="0" w:space="0" w:color="auto"/>
                <w:bottom w:val="none" w:sz="0" w:space="0" w:color="auto"/>
                <w:right w:val="none" w:sz="0" w:space="0" w:color="auto"/>
              </w:divBdr>
              <w:divsChild>
                <w:div w:id="473528755">
                  <w:marLeft w:val="0"/>
                  <w:marRight w:val="134"/>
                  <w:marTop w:val="0"/>
                  <w:marBottom w:val="0"/>
                  <w:divBdr>
                    <w:top w:val="none" w:sz="0" w:space="0" w:color="auto"/>
                    <w:left w:val="none" w:sz="0" w:space="0" w:color="auto"/>
                    <w:bottom w:val="none" w:sz="0" w:space="0" w:color="auto"/>
                    <w:right w:val="none" w:sz="0" w:space="0" w:color="auto"/>
                  </w:divBdr>
                </w:div>
                <w:div w:id="2020886768">
                  <w:marLeft w:val="0"/>
                  <w:marRight w:val="0"/>
                  <w:marTop w:val="0"/>
                  <w:marBottom w:val="0"/>
                  <w:divBdr>
                    <w:top w:val="none" w:sz="0" w:space="0" w:color="auto"/>
                    <w:left w:val="none" w:sz="0" w:space="0" w:color="auto"/>
                    <w:bottom w:val="none" w:sz="0" w:space="0" w:color="auto"/>
                    <w:right w:val="none" w:sz="0" w:space="0" w:color="auto"/>
                  </w:divBdr>
                </w:div>
              </w:divsChild>
            </w:div>
            <w:div w:id="1973250943">
              <w:marLeft w:val="0"/>
              <w:marRight w:val="0"/>
              <w:marTop w:val="268"/>
              <w:marBottom w:val="268"/>
              <w:divBdr>
                <w:top w:val="none" w:sz="0" w:space="0" w:color="auto"/>
                <w:left w:val="none" w:sz="0" w:space="0" w:color="auto"/>
                <w:bottom w:val="none" w:sz="0" w:space="0" w:color="auto"/>
                <w:right w:val="none" w:sz="0" w:space="0" w:color="auto"/>
              </w:divBdr>
              <w:divsChild>
                <w:div w:id="284315840">
                  <w:marLeft w:val="0"/>
                  <w:marRight w:val="0"/>
                  <w:marTop w:val="0"/>
                  <w:marBottom w:val="0"/>
                  <w:divBdr>
                    <w:top w:val="none" w:sz="0" w:space="0" w:color="auto"/>
                    <w:left w:val="none" w:sz="0" w:space="0" w:color="auto"/>
                    <w:bottom w:val="none" w:sz="0" w:space="0" w:color="auto"/>
                    <w:right w:val="none" w:sz="0" w:space="0" w:color="auto"/>
                  </w:divBdr>
                </w:div>
                <w:div w:id="1832866111">
                  <w:marLeft w:val="0"/>
                  <w:marRight w:val="134"/>
                  <w:marTop w:val="0"/>
                  <w:marBottom w:val="0"/>
                  <w:divBdr>
                    <w:top w:val="none" w:sz="0" w:space="0" w:color="auto"/>
                    <w:left w:val="none" w:sz="0" w:space="0" w:color="auto"/>
                    <w:bottom w:val="none" w:sz="0" w:space="0" w:color="auto"/>
                    <w:right w:val="none" w:sz="0" w:space="0" w:color="auto"/>
                  </w:divBdr>
                </w:div>
              </w:divsChild>
            </w:div>
          </w:divsChild>
        </w:div>
        <w:div w:id="89663442">
          <w:marLeft w:val="0"/>
          <w:marRight w:val="0"/>
          <w:marTop w:val="0"/>
          <w:marBottom w:val="0"/>
          <w:divBdr>
            <w:top w:val="none" w:sz="0" w:space="0" w:color="auto"/>
            <w:left w:val="none" w:sz="0" w:space="0" w:color="auto"/>
            <w:bottom w:val="none" w:sz="0" w:space="0" w:color="auto"/>
            <w:right w:val="none" w:sz="0" w:space="0" w:color="auto"/>
          </w:divBdr>
          <w:divsChild>
            <w:div w:id="603881101">
              <w:marLeft w:val="0"/>
              <w:marRight w:val="0"/>
              <w:marTop w:val="268"/>
              <w:marBottom w:val="268"/>
              <w:divBdr>
                <w:top w:val="none" w:sz="0" w:space="0" w:color="auto"/>
                <w:left w:val="none" w:sz="0" w:space="0" w:color="auto"/>
                <w:bottom w:val="none" w:sz="0" w:space="0" w:color="auto"/>
                <w:right w:val="none" w:sz="0" w:space="0" w:color="auto"/>
              </w:divBdr>
              <w:divsChild>
                <w:div w:id="547690185">
                  <w:marLeft w:val="0"/>
                  <w:marRight w:val="134"/>
                  <w:marTop w:val="0"/>
                  <w:marBottom w:val="0"/>
                  <w:divBdr>
                    <w:top w:val="none" w:sz="0" w:space="0" w:color="auto"/>
                    <w:left w:val="none" w:sz="0" w:space="0" w:color="auto"/>
                    <w:bottom w:val="none" w:sz="0" w:space="0" w:color="auto"/>
                    <w:right w:val="none" w:sz="0" w:space="0" w:color="auto"/>
                  </w:divBdr>
                </w:div>
                <w:div w:id="702174008">
                  <w:marLeft w:val="0"/>
                  <w:marRight w:val="0"/>
                  <w:marTop w:val="0"/>
                  <w:marBottom w:val="0"/>
                  <w:divBdr>
                    <w:top w:val="none" w:sz="0" w:space="0" w:color="auto"/>
                    <w:left w:val="none" w:sz="0" w:space="0" w:color="auto"/>
                    <w:bottom w:val="none" w:sz="0" w:space="0" w:color="auto"/>
                    <w:right w:val="none" w:sz="0" w:space="0" w:color="auto"/>
                  </w:divBdr>
                </w:div>
              </w:divsChild>
            </w:div>
            <w:div w:id="780104669">
              <w:marLeft w:val="0"/>
              <w:marRight w:val="0"/>
              <w:marTop w:val="268"/>
              <w:marBottom w:val="268"/>
              <w:divBdr>
                <w:top w:val="none" w:sz="0" w:space="0" w:color="auto"/>
                <w:left w:val="none" w:sz="0" w:space="0" w:color="auto"/>
                <w:bottom w:val="none" w:sz="0" w:space="0" w:color="auto"/>
                <w:right w:val="none" w:sz="0" w:space="0" w:color="auto"/>
              </w:divBdr>
              <w:divsChild>
                <w:div w:id="552547560">
                  <w:marLeft w:val="0"/>
                  <w:marRight w:val="0"/>
                  <w:marTop w:val="0"/>
                  <w:marBottom w:val="0"/>
                  <w:divBdr>
                    <w:top w:val="none" w:sz="0" w:space="0" w:color="auto"/>
                    <w:left w:val="none" w:sz="0" w:space="0" w:color="auto"/>
                    <w:bottom w:val="none" w:sz="0" w:space="0" w:color="auto"/>
                    <w:right w:val="none" w:sz="0" w:space="0" w:color="auto"/>
                  </w:divBdr>
                </w:div>
                <w:div w:id="819229008">
                  <w:marLeft w:val="0"/>
                  <w:marRight w:val="134"/>
                  <w:marTop w:val="0"/>
                  <w:marBottom w:val="0"/>
                  <w:divBdr>
                    <w:top w:val="none" w:sz="0" w:space="0" w:color="auto"/>
                    <w:left w:val="none" w:sz="0" w:space="0" w:color="auto"/>
                    <w:bottom w:val="none" w:sz="0" w:space="0" w:color="auto"/>
                    <w:right w:val="none" w:sz="0" w:space="0" w:color="auto"/>
                  </w:divBdr>
                </w:div>
              </w:divsChild>
            </w:div>
            <w:div w:id="1346593944">
              <w:marLeft w:val="0"/>
              <w:marRight w:val="0"/>
              <w:marTop w:val="268"/>
              <w:marBottom w:val="268"/>
              <w:divBdr>
                <w:top w:val="none" w:sz="0" w:space="0" w:color="auto"/>
                <w:left w:val="none" w:sz="0" w:space="0" w:color="auto"/>
                <w:bottom w:val="none" w:sz="0" w:space="0" w:color="auto"/>
                <w:right w:val="none" w:sz="0" w:space="0" w:color="auto"/>
              </w:divBdr>
              <w:divsChild>
                <w:div w:id="325284414">
                  <w:marLeft w:val="0"/>
                  <w:marRight w:val="134"/>
                  <w:marTop w:val="0"/>
                  <w:marBottom w:val="0"/>
                  <w:divBdr>
                    <w:top w:val="none" w:sz="0" w:space="0" w:color="auto"/>
                    <w:left w:val="none" w:sz="0" w:space="0" w:color="auto"/>
                    <w:bottom w:val="none" w:sz="0" w:space="0" w:color="auto"/>
                    <w:right w:val="none" w:sz="0" w:space="0" w:color="auto"/>
                  </w:divBdr>
                </w:div>
                <w:div w:id="1417827853">
                  <w:marLeft w:val="0"/>
                  <w:marRight w:val="0"/>
                  <w:marTop w:val="0"/>
                  <w:marBottom w:val="0"/>
                  <w:divBdr>
                    <w:top w:val="none" w:sz="0" w:space="0" w:color="auto"/>
                    <w:left w:val="none" w:sz="0" w:space="0" w:color="auto"/>
                    <w:bottom w:val="none" w:sz="0" w:space="0" w:color="auto"/>
                    <w:right w:val="none" w:sz="0" w:space="0" w:color="auto"/>
                  </w:divBdr>
                </w:div>
              </w:divsChild>
            </w:div>
            <w:div w:id="1820073556">
              <w:marLeft w:val="0"/>
              <w:marRight w:val="0"/>
              <w:marTop w:val="268"/>
              <w:marBottom w:val="268"/>
              <w:divBdr>
                <w:top w:val="none" w:sz="0" w:space="0" w:color="auto"/>
                <w:left w:val="none" w:sz="0" w:space="0" w:color="auto"/>
                <w:bottom w:val="none" w:sz="0" w:space="0" w:color="auto"/>
                <w:right w:val="none" w:sz="0" w:space="0" w:color="auto"/>
              </w:divBdr>
              <w:divsChild>
                <w:div w:id="418452284">
                  <w:marLeft w:val="0"/>
                  <w:marRight w:val="0"/>
                  <w:marTop w:val="0"/>
                  <w:marBottom w:val="0"/>
                  <w:divBdr>
                    <w:top w:val="none" w:sz="0" w:space="0" w:color="auto"/>
                    <w:left w:val="none" w:sz="0" w:space="0" w:color="auto"/>
                    <w:bottom w:val="none" w:sz="0" w:space="0" w:color="auto"/>
                    <w:right w:val="none" w:sz="0" w:space="0" w:color="auto"/>
                  </w:divBdr>
                </w:div>
                <w:div w:id="1600022369">
                  <w:marLeft w:val="0"/>
                  <w:marRight w:val="134"/>
                  <w:marTop w:val="0"/>
                  <w:marBottom w:val="0"/>
                  <w:divBdr>
                    <w:top w:val="none" w:sz="0" w:space="0" w:color="auto"/>
                    <w:left w:val="none" w:sz="0" w:space="0" w:color="auto"/>
                    <w:bottom w:val="none" w:sz="0" w:space="0" w:color="auto"/>
                    <w:right w:val="none" w:sz="0" w:space="0" w:color="auto"/>
                  </w:divBdr>
                </w:div>
              </w:divsChild>
            </w:div>
            <w:div w:id="1852375623">
              <w:marLeft w:val="0"/>
              <w:marRight w:val="0"/>
              <w:marTop w:val="268"/>
              <w:marBottom w:val="268"/>
              <w:divBdr>
                <w:top w:val="none" w:sz="0" w:space="0" w:color="auto"/>
                <w:left w:val="none" w:sz="0" w:space="0" w:color="auto"/>
                <w:bottom w:val="none" w:sz="0" w:space="0" w:color="auto"/>
                <w:right w:val="none" w:sz="0" w:space="0" w:color="auto"/>
              </w:divBdr>
              <w:divsChild>
                <w:div w:id="875460626">
                  <w:marLeft w:val="0"/>
                  <w:marRight w:val="134"/>
                  <w:marTop w:val="0"/>
                  <w:marBottom w:val="0"/>
                  <w:divBdr>
                    <w:top w:val="none" w:sz="0" w:space="0" w:color="auto"/>
                    <w:left w:val="none" w:sz="0" w:space="0" w:color="auto"/>
                    <w:bottom w:val="none" w:sz="0" w:space="0" w:color="auto"/>
                    <w:right w:val="none" w:sz="0" w:space="0" w:color="auto"/>
                  </w:divBdr>
                </w:div>
                <w:div w:id="2014263496">
                  <w:marLeft w:val="0"/>
                  <w:marRight w:val="0"/>
                  <w:marTop w:val="0"/>
                  <w:marBottom w:val="0"/>
                  <w:divBdr>
                    <w:top w:val="none" w:sz="0" w:space="0" w:color="auto"/>
                    <w:left w:val="none" w:sz="0" w:space="0" w:color="auto"/>
                    <w:bottom w:val="none" w:sz="0" w:space="0" w:color="auto"/>
                    <w:right w:val="none" w:sz="0" w:space="0" w:color="auto"/>
                  </w:divBdr>
                </w:div>
              </w:divsChild>
            </w:div>
            <w:div w:id="1977221558">
              <w:marLeft w:val="0"/>
              <w:marRight w:val="0"/>
              <w:marTop w:val="268"/>
              <w:marBottom w:val="268"/>
              <w:divBdr>
                <w:top w:val="none" w:sz="0" w:space="0" w:color="auto"/>
                <w:left w:val="none" w:sz="0" w:space="0" w:color="auto"/>
                <w:bottom w:val="none" w:sz="0" w:space="0" w:color="auto"/>
                <w:right w:val="none" w:sz="0" w:space="0" w:color="auto"/>
              </w:divBdr>
              <w:divsChild>
                <w:div w:id="143621112">
                  <w:marLeft w:val="0"/>
                  <w:marRight w:val="134"/>
                  <w:marTop w:val="0"/>
                  <w:marBottom w:val="0"/>
                  <w:divBdr>
                    <w:top w:val="none" w:sz="0" w:space="0" w:color="auto"/>
                    <w:left w:val="none" w:sz="0" w:space="0" w:color="auto"/>
                    <w:bottom w:val="none" w:sz="0" w:space="0" w:color="auto"/>
                    <w:right w:val="none" w:sz="0" w:space="0" w:color="auto"/>
                  </w:divBdr>
                </w:div>
                <w:div w:id="2085030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567203">
          <w:marLeft w:val="0"/>
          <w:marRight w:val="0"/>
          <w:marTop w:val="0"/>
          <w:marBottom w:val="0"/>
          <w:divBdr>
            <w:top w:val="none" w:sz="0" w:space="0" w:color="auto"/>
            <w:left w:val="none" w:sz="0" w:space="0" w:color="auto"/>
            <w:bottom w:val="none" w:sz="0" w:space="0" w:color="auto"/>
            <w:right w:val="none" w:sz="0" w:space="0" w:color="auto"/>
          </w:divBdr>
          <w:divsChild>
            <w:div w:id="397017416">
              <w:marLeft w:val="0"/>
              <w:marRight w:val="0"/>
              <w:marTop w:val="268"/>
              <w:marBottom w:val="268"/>
              <w:divBdr>
                <w:top w:val="none" w:sz="0" w:space="0" w:color="auto"/>
                <w:left w:val="none" w:sz="0" w:space="0" w:color="auto"/>
                <w:bottom w:val="none" w:sz="0" w:space="0" w:color="auto"/>
                <w:right w:val="none" w:sz="0" w:space="0" w:color="auto"/>
              </w:divBdr>
              <w:divsChild>
                <w:div w:id="691880976">
                  <w:marLeft w:val="0"/>
                  <w:marRight w:val="134"/>
                  <w:marTop w:val="0"/>
                  <w:marBottom w:val="0"/>
                  <w:divBdr>
                    <w:top w:val="none" w:sz="0" w:space="0" w:color="auto"/>
                    <w:left w:val="none" w:sz="0" w:space="0" w:color="auto"/>
                    <w:bottom w:val="none" w:sz="0" w:space="0" w:color="auto"/>
                    <w:right w:val="none" w:sz="0" w:space="0" w:color="auto"/>
                  </w:divBdr>
                </w:div>
                <w:div w:id="97151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960086">
          <w:marLeft w:val="0"/>
          <w:marRight w:val="0"/>
          <w:marTop w:val="0"/>
          <w:marBottom w:val="0"/>
          <w:divBdr>
            <w:top w:val="none" w:sz="0" w:space="0" w:color="auto"/>
            <w:left w:val="none" w:sz="0" w:space="0" w:color="auto"/>
            <w:bottom w:val="none" w:sz="0" w:space="0" w:color="auto"/>
            <w:right w:val="none" w:sz="0" w:space="0" w:color="auto"/>
          </w:divBdr>
          <w:divsChild>
            <w:div w:id="708990510">
              <w:marLeft w:val="0"/>
              <w:marRight w:val="0"/>
              <w:marTop w:val="0"/>
              <w:marBottom w:val="268"/>
              <w:divBdr>
                <w:top w:val="none" w:sz="0" w:space="0" w:color="auto"/>
                <w:left w:val="none" w:sz="0" w:space="0" w:color="auto"/>
                <w:bottom w:val="none" w:sz="0" w:space="0" w:color="auto"/>
                <w:right w:val="none" w:sz="0" w:space="0" w:color="auto"/>
              </w:divBdr>
              <w:divsChild>
                <w:div w:id="649406899">
                  <w:marLeft w:val="0"/>
                  <w:marRight w:val="134"/>
                  <w:marTop w:val="0"/>
                  <w:marBottom w:val="0"/>
                  <w:divBdr>
                    <w:top w:val="none" w:sz="0" w:space="0" w:color="auto"/>
                    <w:left w:val="none" w:sz="0" w:space="0" w:color="auto"/>
                    <w:bottom w:val="none" w:sz="0" w:space="0" w:color="auto"/>
                    <w:right w:val="none" w:sz="0" w:space="0" w:color="auto"/>
                  </w:divBdr>
                </w:div>
                <w:div w:id="146218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269101">
      <w:bodyDiv w:val="1"/>
      <w:marLeft w:val="0"/>
      <w:marRight w:val="0"/>
      <w:marTop w:val="0"/>
      <w:marBottom w:val="0"/>
      <w:divBdr>
        <w:top w:val="none" w:sz="0" w:space="0" w:color="auto"/>
        <w:left w:val="none" w:sz="0" w:space="0" w:color="auto"/>
        <w:bottom w:val="none" w:sz="0" w:space="0" w:color="auto"/>
        <w:right w:val="none" w:sz="0" w:space="0" w:color="auto"/>
      </w:divBdr>
    </w:div>
    <w:div w:id="1806580811">
      <w:bodyDiv w:val="1"/>
      <w:marLeft w:val="0"/>
      <w:marRight w:val="0"/>
      <w:marTop w:val="0"/>
      <w:marBottom w:val="0"/>
      <w:divBdr>
        <w:top w:val="none" w:sz="0" w:space="0" w:color="auto"/>
        <w:left w:val="none" w:sz="0" w:space="0" w:color="auto"/>
        <w:bottom w:val="none" w:sz="0" w:space="0" w:color="auto"/>
        <w:right w:val="none" w:sz="0" w:space="0" w:color="auto"/>
      </w:divBdr>
    </w:div>
    <w:div w:id="1813787404">
      <w:bodyDiv w:val="1"/>
      <w:marLeft w:val="0"/>
      <w:marRight w:val="0"/>
      <w:marTop w:val="0"/>
      <w:marBottom w:val="0"/>
      <w:divBdr>
        <w:top w:val="none" w:sz="0" w:space="0" w:color="auto"/>
        <w:left w:val="none" w:sz="0" w:space="0" w:color="auto"/>
        <w:bottom w:val="none" w:sz="0" w:space="0" w:color="auto"/>
        <w:right w:val="none" w:sz="0" w:space="0" w:color="auto"/>
      </w:divBdr>
    </w:div>
    <w:div w:id="1818036188">
      <w:bodyDiv w:val="1"/>
      <w:marLeft w:val="0"/>
      <w:marRight w:val="0"/>
      <w:marTop w:val="0"/>
      <w:marBottom w:val="0"/>
      <w:divBdr>
        <w:top w:val="none" w:sz="0" w:space="0" w:color="auto"/>
        <w:left w:val="none" w:sz="0" w:space="0" w:color="auto"/>
        <w:bottom w:val="none" w:sz="0" w:space="0" w:color="auto"/>
        <w:right w:val="none" w:sz="0" w:space="0" w:color="auto"/>
      </w:divBdr>
    </w:div>
    <w:div w:id="1853913328">
      <w:bodyDiv w:val="1"/>
      <w:marLeft w:val="0"/>
      <w:marRight w:val="0"/>
      <w:marTop w:val="0"/>
      <w:marBottom w:val="0"/>
      <w:divBdr>
        <w:top w:val="none" w:sz="0" w:space="0" w:color="auto"/>
        <w:left w:val="none" w:sz="0" w:space="0" w:color="auto"/>
        <w:bottom w:val="none" w:sz="0" w:space="0" w:color="auto"/>
        <w:right w:val="none" w:sz="0" w:space="0" w:color="auto"/>
      </w:divBdr>
    </w:div>
    <w:div w:id="1858809748">
      <w:bodyDiv w:val="1"/>
      <w:marLeft w:val="0"/>
      <w:marRight w:val="0"/>
      <w:marTop w:val="0"/>
      <w:marBottom w:val="0"/>
      <w:divBdr>
        <w:top w:val="none" w:sz="0" w:space="0" w:color="auto"/>
        <w:left w:val="none" w:sz="0" w:space="0" w:color="auto"/>
        <w:bottom w:val="none" w:sz="0" w:space="0" w:color="auto"/>
        <w:right w:val="none" w:sz="0" w:space="0" w:color="auto"/>
      </w:divBdr>
      <w:divsChild>
        <w:div w:id="592665422">
          <w:marLeft w:val="0"/>
          <w:marRight w:val="0"/>
          <w:marTop w:val="0"/>
          <w:marBottom w:val="0"/>
          <w:divBdr>
            <w:top w:val="none" w:sz="0" w:space="0" w:color="auto"/>
            <w:left w:val="none" w:sz="0" w:space="0" w:color="auto"/>
            <w:bottom w:val="none" w:sz="0" w:space="0" w:color="auto"/>
            <w:right w:val="none" w:sz="0" w:space="0" w:color="auto"/>
          </w:divBdr>
          <w:divsChild>
            <w:div w:id="1080785819">
              <w:marLeft w:val="0"/>
              <w:marRight w:val="167"/>
              <w:marTop w:val="0"/>
              <w:marBottom w:val="167"/>
              <w:divBdr>
                <w:top w:val="none" w:sz="0" w:space="0" w:color="auto"/>
                <w:left w:val="none" w:sz="0" w:space="0" w:color="auto"/>
                <w:bottom w:val="none" w:sz="0" w:space="0" w:color="auto"/>
                <w:right w:val="none" w:sz="0" w:space="0" w:color="auto"/>
              </w:divBdr>
              <w:divsChild>
                <w:div w:id="1496192467">
                  <w:marLeft w:val="0"/>
                  <w:marRight w:val="0"/>
                  <w:marTop w:val="0"/>
                  <w:marBottom w:val="0"/>
                  <w:divBdr>
                    <w:top w:val="none" w:sz="0" w:space="0" w:color="auto"/>
                    <w:left w:val="none" w:sz="0" w:space="0" w:color="auto"/>
                    <w:bottom w:val="none" w:sz="0" w:space="0" w:color="auto"/>
                    <w:right w:val="none" w:sz="0" w:space="0" w:color="auto"/>
                  </w:divBdr>
                  <w:divsChild>
                    <w:div w:id="789277702">
                      <w:marLeft w:val="0"/>
                      <w:marRight w:val="0"/>
                      <w:marTop w:val="0"/>
                      <w:marBottom w:val="0"/>
                      <w:divBdr>
                        <w:top w:val="none" w:sz="0" w:space="0" w:color="auto"/>
                        <w:left w:val="none" w:sz="0" w:space="0" w:color="auto"/>
                        <w:bottom w:val="none" w:sz="0" w:space="0" w:color="auto"/>
                        <w:right w:val="none" w:sz="0" w:space="0" w:color="auto"/>
                      </w:divBdr>
                      <w:divsChild>
                        <w:div w:id="241257258">
                          <w:marLeft w:val="0"/>
                          <w:marRight w:val="0"/>
                          <w:marTop w:val="0"/>
                          <w:marBottom w:val="0"/>
                          <w:divBdr>
                            <w:top w:val="none" w:sz="0" w:space="0" w:color="auto"/>
                            <w:left w:val="none" w:sz="0" w:space="0" w:color="auto"/>
                            <w:bottom w:val="none" w:sz="0" w:space="0" w:color="auto"/>
                            <w:right w:val="none" w:sz="0" w:space="0" w:color="auto"/>
                          </w:divBdr>
                          <w:divsChild>
                            <w:div w:id="380322861">
                              <w:marLeft w:val="0"/>
                              <w:marRight w:val="0"/>
                              <w:marTop w:val="0"/>
                              <w:marBottom w:val="0"/>
                              <w:divBdr>
                                <w:top w:val="none" w:sz="0" w:space="0" w:color="auto"/>
                                <w:left w:val="none" w:sz="0" w:space="0" w:color="auto"/>
                                <w:bottom w:val="none" w:sz="0" w:space="0" w:color="auto"/>
                                <w:right w:val="none" w:sz="0" w:space="0" w:color="auto"/>
                              </w:divBdr>
                              <w:divsChild>
                                <w:div w:id="186601014">
                                  <w:marLeft w:val="0"/>
                                  <w:marRight w:val="0"/>
                                  <w:marTop w:val="0"/>
                                  <w:marBottom w:val="0"/>
                                  <w:divBdr>
                                    <w:top w:val="none" w:sz="0" w:space="0" w:color="auto"/>
                                    <w:left w:val="none" w:sz="0" w:space="0" w:color="auto"/>
                                    <w:bottom w:val="none" w:sz="0" w:space="0" w:color="auto"/>
                                    <w:right w:val="none" w:sz="0" w:space="0" w:color="auto"/>
                                  </w:divBdr>
                                  <w:divsChild>
                                    <w:div w:id="751663436">
                                      <w:marLeft w:val="0"/>
                                      <w:marRight w:val="0"/>
                                      <w:marTop w:val="0"/>
                                      <w:marBottom w:val="0"/>
                                      <w:divBdr>
                                        <w:top w:val="none" w:sz="0" w:space="0" w:color="auto"/>
                                        <w:left w:val="none" w:sz="0" w:space="0" w:color="auto"/>
                                        <w:bottom w:val="none" w:sz="0" w:space="0" w:color="auto"/>
                                        <w:right w:val="none" w:sz="0" w:space="0" w:color="auto"/>
                                      </w:divBdr>
                                      <w:divsChild>
                                        <w:div w:id="1064061615">
                                          <w:marLeft w:val="0"/>
                                          <w:marRight w:val="0"/>
                                          <w:marTop w:val="0"/>
                                          <w:marBottom w:val="0"/>
                                          <w:divBdr>
                                            <w:top w:val="none" w:sz="0" w:space="0" w:color="auto"/>
                                            <w:left w:val="none" w:sz="0" w:space="0" w:color="auto"/>
                                            <w:bottom w:val="none" w:sz="0" w:space="0" w:color="auto"/>
                                            <w:right w:val="none" w:sz="0" w:space="0" w:color="auto"/>
                                          </w:divBdr>
                                          <w:divsChild>
                                            <w:div w:id="165366414">
                                              <w:marLeft w:val="0"/>
                                              <w:marRight w:val="0"/>
                                              <w:marTop w:val="0"/>
                                              <w:marBottom w:val="0"/>
                                              <w:divBdr>
                                                <w:top w:val="none" w:sz="0" w:space="0" w:color="auto"/>
                                                <w:left w:val="none" w:sz="0" w:space="0" w:color="auto"/>
                                                <w:bottom w:val="none" w:sz="0" w:space="0" w:color="auto"/>
                                                <w:right w:val="none" w:sz="0" w:space="0" w:color="auto"/>
                                              </w:divBdr>
                                              <w:divsChild>
                                                <w:div w:id="1682465642">
                                                  <w:marLeft w:val="0"/>
                                                  <w:marRight w:val="0"/>
                                                  <w:marTop w:val="0"/>
                                                  <w:marBottom w:val="0"/>
                                                  <w:divBdr>
                                                    <w:top w:val="none" w:sz="0" w:space="0" w:color="auto"/>
                                                    <w:left w:val="none" w:sz="0" w:space="0" w:color="auto"/>
                                                    <w:bottom w:val="none" w:sz="0" w:space="0" w:color="auto"/>
                                                    <w:right w:val="none" w:sz="0" w:space="0" w:color="auto"/>
                                                  </w:divBdr>
                                                  <w:divsChild>
                                                    <w:div w:id="1968465189">
                                                      <w:marLeft w:val="0"/>
                                                      <w:marRight w:val="0"/>
                                                      <w:marTop w:val="0"/>
                                                      <w:marBottom w:val="0"/>
                                                      <w:divBdr>
                                                        <w:top w:val="none" w:sz="0" w:space="0" w:color="auto"/>
                                                        <w:left w:val="none" w:sz="0" w:space="0" w:color="auto"/>
                                                        <w:bottom w:val="none" w:sz="0" w:space="0" w:color="auto"/>
                                                        <w:right w:val="none" w:sz="0" w:space="0" w:color="auto"/>
                                                      </w:divBdr>
                                                      <w:divsChild>
                                                        <w:div w:id="275061224">
                                                          <w:marLeft w:val="0"/>
                                                          <w:marRight w:val="0"/>
                                                          <w:marTop w:val="0"/>
                                                          <w:marBottom w:val="0"/>
                                                          <w:divBdr>
                                                            <w:top w:val="none" w:sz="0" w:space="0" w:color="auto"/>
                                                            <w:left w:val="none" w:sz="0" w:space="0" w:color="auto"/>
                                                            <w:bottom w:val="none" w:sz="0" w:space="0" w:color="auto"/>
                                                            <w:right w:val="none" w:sz="0" w:space="0" w:color="auto"/>
                                                          </w:divBdr>
                                                          <w:divsChild>
                                                            <w:div w:id="440609128">
                                                              <w:marLeft w:val="0"/>
                                                              <w:marRight w:val="0"/>
                                                              <w:marTop w:val="0"/>
                                                              <w:marBottom w:val="0"/>
                                                              <w:divBdr>
                                                                <w:top w:val="none" w:sz="0" w:space="0" w:color="auto"/>
                                                                <w:left w:val="none" w:sz="0" w:space="0" w:color="auto"/>
                                                                <w:bottom w:val="none" w:sz="0" w:space="0" w:color="auto"/>
                                                                <w:right w:val="none" w:sz="0" w:space="0" w:color="auto"/>
                                                              </w:divBdr>
                                                              <w:divsChild>
                                                                <w:div w:id="962539324">
                                                                  <w:marLeft w:val="0"/>
                                                                  <w:marRight w:val="0"/>
                                                                  <w:marTop w:val="0"/>
                                                                  <w:marBottom w:val="0"/>
                                                                  <w:divBdr>
                                                                    <w:top w:val="none" w:sz="0" w:space="0" w:color="auto"/>
                                                                    <w:left w:val="none" w:sz="0" w:space="0" w:color="auto"/>
                                                                    <w:bottom w:val="none" w:sz="0" w:space="0" w:color="auto"/>
                                                                    <w:right w:val="none" w:sz="0" w:space="0" w:color="auto"/>
                                                                  </w:divBdr>
                                                                  <w:divsChild>
                                                                    <w:div w:id="1652833184">
                                                                      <w:marLeft w:val="0"/>
                                                                      <w:marRight w:val="0"/>
                                                                      <w:marTop w:val="0"/>
                                                                      <w:marBottom w:val="67"/>
                                                                      <w:divBdr>
                                                                        <w:top w:val="none" w:sz="0" w:space="0" w:color="auto"/>
                                                                        <w:left w:val="none" w:sz="0" w:space="0" w:color="auto"/>
                                                                        <w:bottom w:val="none" w:sz="0" w:space="0" w:color="auto"/>
                                                                        <w:right w:val="none" w:sz="0" w:space="0" w:color="auto"/>
                                                                      </w:divBdr>
                                                                      <w:divsChild>
                                                                        <w:div w:id="1989674958">
                                                                          <w:marLeft w:val="0"/>
                                                                          <w:marRight w:val="67"/>
                                                                          <w:marTop w:val="0"/>
                                                                          <w:marBottom w:val="0"/>
                                                                          <w:divBdr>
                                                                            <w:top w:val="none" w:sz="0" w:space="0" w:color="auto"/>
                                                                            <w:left w:val="none" w:sz="0" w:space="0" w:color="auto"/>
                                                                            <w:bottom w:val="none" w:sz="0" w:space="0" w:color="auto"/>
                                                                            <w:right w:val="none" w:sz="0" w:space="0" w:color="auto"/>
                                                                          </w:divBdr>
                                                                        </w:div>
                                                                      </w:divsChild>
                                                                    </w:div>
                                                                    <w:div w:id="1807972065">
                                                                      <w:marLeft w:val="0"/>
                                                                      <w:marRight w:val="0"/>
                                                                      <w:marTop w:val="0"/>
                                                                      <w:marBottom w:val="0"/>
                                                                      <w:divBdr>
                                                                        <w:top w:val="none" w:sz="0" w:space="0" w:color="auto"/>
                                                                        <w:left w:val="none" w:sz="0" w:space="0" w:color="auto"/>
                                                                        <w:bottom w:val="none" w:sz="0" w:space="0" w:color="auto"/>
                                                                        <w:right w:val="none" w:sz="0" w:space="0" w:color="auto"/>
                                                                      </w:divBdr>
                                                                      <w:divsChild>
                                                                        <w:div w:id="1857961691">
                                                                          <w:marLeft w:val="0"/>
                                                                          <w:marRight w:val="0"/>
                                                                          <w:marTop w:val="0"/>
                                                                          <w:marBottom w:val="0"/>
                                                                          <w:divBdr>
                                                                            <w:top w:val="none" w:sz="0" w:space="0" w:color="auto"/>
                                                                            <w:left w:val="none" w:sz="0" w:space="0" w:color="auto"/>
                                                                            <w:bottom w:val="none" w:sz="0" w:space="0" w:color="auto"/>
                                                                            <w:right w:val="none" w:sz="0" w:space="0" w:color="auto"/>
                                                                          </w:divBdr>
                                                                          <w:divsChild>
                                                                            <w:div w:id="709377330">
                                                                              <w:marLeft w:val="0"/>
                                                                              <w:marRight w:val="0"/>
                                                                              <w:marTop w:val="0"/>
                                                                              <w:marBottom w:val="84"/>
                                                                              <w:divBdr>
                                                                                <w:top w:val="none" w:sz="0" w:space="0" w:color="auto"/>
                                                                                <w:left w:val="none" w:sz="0" w:space="0" w:color="auto"/>
                                                                                <w:bottom w:val="none" w:sz="0" w:space="0" w:color="auto"/>
                                                                                <w:right w:val="none" w:sz="0" w:space="0" w:color="auto"/>
                                                                              </w:divBdr>
                                                                              <w:divsChild>
                                                                                <w:div w:id="1345471220">
                                                                                  <w:marLeft w:val="0"/>
                                                                                  <w:marRight w:val="0"/>
                                                                                  <w:marTop w:val="0"/>
                                                                                  <w:marBottom w:val="0"/>
                                                                                  <w:divBdr>
                                                                                    <w:top w:val="none" w:sz="0" w:space="0" w:color="auto"/>
                                                                                    <w:left w:val="none" w:sz="0" w:space="0" w:color="auto"/>
                                                                                    <w:bottom w:val="none" w:sz="0" w:space="0" w:color="auto"/>
                                                                                    <w:right w:val="none" w:sz="0" w:space="0" w:color="auto"/>
                                                                                  </w:divBdr>
                                                                                  <w:divsChild>
                                                                                    <w:div w:id="1149443349">
                                                                                      <w:marLeft w:val="0"/>
                                                                                      <w:marRight w:val="0"/>
                                                                                      <w:marTop w:val="0"/>
                                                                                      <w:marBottom w:val="0"/>
                                                                                      <w:divBdr>
                                                                                        <w:top w:val="none" w:sz="0" w:space="0" w:color="auto"/>
                                                                                        <w:left w:val="none" w:sz="0" w:space="0" w:color="auto"/>
                                                                                        <w:bottom w:val="none" w:sz="0" w:space="0" w:color="auto"/>
                                                                                        <w:right w:val="none" w:sz="0" w:space="0" w:color="auto"/>
                                                                                      </w:divBdr>
                                                                                      <w:divsChild>
                                                                                        <w:div w:id="1030960828">
                                                                                          <w:marLeft w:val="0"/>
                                                                                          <w:marRight w:val="134"/>
                                                                                          <w:marTop w:val="0"/>
                                                                                          <w:marBottom w:val="67"/>
                                                                                          <w:divBdr>
                                                                                            <w:top w:val="none" w:sz="0" w:space="0" w:color="auto"/>
                                                                                            <w:left w:val="none" w:sz="0" w:space="0" w:color="auto"/>
                                                                                            <w:bottom w:val="none" w:sz="0" w:space="0" w:color="auto"/>
                                                                                            <w:right w:val="none" w:sz="0" w:space="0" w:color="auto"/>
                                                                                          </w:divBdr>
                                                                                        </w:div>
                                                                                        <w:div w:id="1109474650">
                                                                                          <w:marLeft w:val="0"/>
                                                                                          <w:marRight w:val="134"/>
                                                                                          <w:marTop w:val="0"/>
                                                                                          <w:marBottom w:val="67"/>
                                                                                          <w:divBdr>
                                                                                            <w:top w:val="none" w:sz="0" w:space="0" w:color="auto"/>
                                                                                            <w:left w:val="none" w:sz="0" w:space="0" w:color="auto"/>
                                                                                            <w:bottom w:val="none" w:sz="0" w:space="0" w:color="auto"/>
                                                                                            <w:right w:val="none" w:sz="0" w:space="0" w:color="auto"/>
                                                                                          </w:divBdr>
                                                                                        </w:div>
                                                                                        <w:div w:id="1256207986">
                                                                                          <w:marLeft w:val="0"/>
                                                                                          <w:marRight w:val="134"/>
                                                                                          <w:marTop w:val="0"/>
                                                                                          <w:marBottom w:val="67"/>
                                                                                          <w:divBdr>
                                                                                            <w:top w:val="none" w:sz="0" w:space="0" w:color="auto"/>
                                                                                            <w:left w:val="none" w:sz="0" w:space="0" w:color="auto"/>
                                                                                            <w:bottom w:val="none" w:sz="0" w:space="0" w:color="auto"/>
                                                                                            <w:right w:val="none" w:sz="0" w:space="0" w:color="auto"/>
                                                                                          </w:divBdr>
                                                                                        </w:div>
                                                                                        <w:div w:id="1428847636">
                                                                                          <w:marLeft w:val="0"/>
                                                                                          <w:marRight w:val="134"/>
                                                                                          <w:marTop w:val="0"/>
                                                                                          <w:marBottom w:val="67"/>
                                                                                          <w:divBdr>
                                                                                            <w:top w:val="none" w:sz="0" w:space="0" w:color="auto"/>
                                                                                            <w:left w:val="none" w:sz="0" w:space="0" w:color="auto"/>
                                                                                            <w:bottom w:val="none" w:sz="0" w:space="0" w:color="auto"/>
                                                                                            <w:right w:val="none" w:sz="0" w:space="0" w:color="auto"/>
                                                                                          </w:divBdr>
                                                                                        </w:div>
                                                                                      </w:divsChild>
                                                                                    </w:div>
                                                                                  </w:divsChild>
                                                                                </w:div>
                                                                              </w:divsChild>
                                                                            </w:div>
                                                                            <w:div w:id="1253471960">
                                                                              <w:marLeft w:val="0"/>
                                                                              <w:marRight w:val="0"/>
                                                                              <w:marTop w:val="0"/>
                                                                              <w:marBottom w:val="0"/>
                                                                              <w:divBdr>
                                                                                <w:top w:val="none" w:sz="0" w:space="0" w:color="auto"/>
                                                                                <w:left w:val="none" w:sz="0" w:space="0" w:color="auto"/>
                                                                                <w:bottom w:val="none" w:sz="0" w:space="0" w:color="auto"/>
                                                                                <w:right w:val="none" w:sz="0" w:space="0" w:color="auto"/>
                                                                              </w:divBdr>
                                                                              <w:divsChild>
                                                                                <w:div w:id="1081365208">
                                                                                  <w:marLeft w:val="0"/>
                                                                                  <w:marRight w:val="0"/>
                                                                                  <w:marTop w:val="0"/>
                                                                                  <w:marBottom w:val="0"/>
                                                                                  <w:divBdr>
                                                                                    <w:top w:val="none" w:sz="0" w:space="0" w:color="auto"/>
                                                                                    <w:left w:val="none" w:sz="0" w:space="0" w:color="auto"/>
                                                                                    <w:bottom w:val="none" w:sz="0" w:space="0" w:color="auto"/>
                                                                                    <w:right w:val="none" w:sz="0" w:space="0" w:color="auto"/>
                                                                                  </w:divBdr>
                                                                                </w:div>
                                                                              </w:divsChild>
                                                                            </w:div>
                                                                            <w:div w:id="1895968970">
                                                                              <w:marLeft w:val="0"/>
                                                                              <w:marRight w:val="0"/>
                                                                              <w:marTop w:val="0"/>
                                                                              <w:marBottom w:val="134"/>
                                                                              <w:divBdr>
                                                                                <w:top w:val="none" w:sz="0" w:space="0" w:color="auto"/>
                                                                                <w:left w:val="none" w:sz="0" w:space="0" w:color="auto"/>
                                                                                <w:bottom w:val="none" w:sz="0" w:space="0" w:color="auto"/>
                                                                                <w:right w:val="none" w:sz="0" w:space="0" w:color="auto"/>
                                                                              </w:divBdr>
                                                                              <w:divsChild>
                                                                                <w:div w:id="28130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51954817">
                                              <w:marLeft w:val="0"/>
                                              <w:marRight w:val="0"/>
                                              <w:marTop w:val="0"/>
                                              <w:marBottom w:val="100"/>
                                              <w:divBdr>
                                                <w:top w:val="none" w:sz="0" w:space="0" w:color="auto"/>
                                                <w:left w:val="none" w:sz="0" w:space="0" w:color="auto"/>
                                                <w:bottom w:val="none" w:sz="0" w:space="0" w:color="auto"/>
                                                <w:right w:val="none" w:sz="0" w:space="0" w:color="auto"/>
                                              </w:divBdr>
                                              <w:divsChild>
                                                <w:div w:id="1332106356">
                                                  <w:marLeft w:val="0"/>
                                                  <w:marRight w:val="0"/>
                                                  <w:marTop w:val="0"/>
                                                  <w:marBottom w:val="0"/>
                                                  <w:divBdr>
                                                    <w:top w:val="none" w:sz="0" w:space="0" w:color="auto"/>
                                                    <w:left w:val="none" w:sz="0" w:space="0" w:color="auto"/>
                                                    <w:bottom w:val="none" w:sz="0" w:space="0" w:color="auto"/>
                                                    <w:right w:val="none" w:sz="0" w:space="0" w:color="auto"/>
                                                  </w:divBdr>
                                                  <w:divsChild>
                                                    <w:div w:id="155147593">
                                                      <w:marLeft w:val="0"/>
                                                      <w:marRight w:val="0"/>
                                                      <w:marTop w:val="0"/>
                                                      <w:marBottom w:val="0"/>
                                                      <w:divBdr>
                                                        <w:top w:val="none" w:sz="0" w:space="0" w:color="auto"/>
                                                        <w:left w:val="none" w:sz="0" w:space="0" w:color="auto"/>
                                                        <w:bottom w:val="none" w:sz="0" w:space="0" w:color="auto"/>
                                                        <w:right w:val="none" w:sz="0" w:space="0" w:color="auto"/>
                                                      </w:divBdr>
                                                      <w:divsChild>
                                                        <w:div w:id="1801726806">
                                                          <w:marLeft w:val="0"/>
                                                          <w:marRight w:val="0"/>
                                                          <w:marTop w:val="0"/>
                                                          <w:marBottom w:val="0"/>
                                                          <w:divBdr>
                                                            <w:top w:val="none" w:sz="0" w:space="0" w:color="auto"/>
                                                            <w:left w:val="none" w:sz="0" w:space="0" w:color="auto"/>
                                                            <w:bottom w:val="none" w:sz="0" w:space="0" w:color="auto"/>
                                                            <w:right w:val="none" w:sz="0" w:space="0" w:color="auto"/>
                                                          </w:divBdr>
                                                          <w:divsChild>
                                                            <w:div w:id="962153253">
                                                              <w:marLeft w:val="0"/>
                                                              <w:marRight w:val="0"/>
                                                              <w:marTop w:val="0"/>
                                                              <w:marBottom w:val="0"/>
                                                              <w:divBdr>
                                                                <w:top w:val="none" w:sz="0" w:space="0" w:color="auto"/>
                                                                <w:left w:val="none" w:sz="0" w:space="0" w:color="auto"/>
                                                                <w:bottom w:val="none" w:sz="0" w:space="0" w:color="auto"/>
                                                                <w:right w:val="none" w:sz="0" w:space="0" w:color="auto"/>
                                                              </w:divBdr>
                                                              <w:divsChild>
                                                                <w:div w:id="177546891">
                                                                  <w:marLeft w:val="0"/>
                                                                  <w:marRight w:val="0"/>
                                                                  <w:marTop w:val="0"/>
                                                                  <w:marBottom w:val="0"/>
                                                                  <w:divBdr>
                                                                    <w:top w:val="none" w:sz="0" w:space="0" w:color="auto"/>
                                                                    <w:left w:val="none" w:sz="0" w:space="0" w:color="auto"/>
                                                                    <w:bottom w:val="none" w:sz="0" w:space="0" w:color="auto"/>
                                                                    <w:right w:val="none" w:sz="0" w:space="0" w:color="auto"/>
                                                                  </w:divBdr>
                                                                  <w:divsChild>
                                                                    <w:div w:id="1252547255">
                                                                      <w:marLeft w:val="0"/>
                                                                      <w:marRight w:val="0"/>
                                                                      <w:marTop w:val="0"/>
                                                                      <w:marBottom w:val="67"/>
                                                                      <w:divBdr>
                                                                        <w:top w:val="none" w:sz="0" w:space="0" w:color="auto"/>
                                                                        <w:left w:val="none" w:sz="0" w:space="0" w:color="auto"/>
                                                                        <w:bottom w:val="none" w:sz="0" w:space="0" w:color="auto"/>
                                                                        <w:right w:val="none" w:sz="0" w:space="0" w:color="auto"/>
                                                                      </w:divBdr>
                                                                      <w:divsChild>
                                                                        <w:div w:id="480269053">
                                                                          <w:marLeft w:val="0"/>
                                                                          <w:marRight w:val="67"/>
                                                                          <w:marTop w:val="0"/>
                                                                          <w:marBottom w:val="0"/>
                                                                          <w:divBdr>
                                                                            <w:top w:val="none" w:sz="0" w:space="0" w:color="auto"/>
                                                                            <w:left w:val="none" w:sz="0" w:space="0" w:color="auto"/>
                                                                            <w:bottom w:val="none" w:sz="0" w:space="0" w:color="auto"/>
                                                                            <w:right w:val="none" w:sz="0" w:space="0" w:color="auto"/>
                                                                          </w:divBdr>
                                                                        </w:div>
                                                                      </w:divsChild>
                                                                    </w:div>
                                                                    <w:div w:id="2009407237">
                                                                      <w:marLeft w:val="0"/>
                                                                      <w:marRight w:val="0"/>
                                                                      <w:marTop w:val="0"/>
                                                                      <w:marBottom w:val="0"/>
                                                                      <w:divBdr>
                                                                        <w:top w:val="none" w:sz="0" w:space="0" w:color="auto"/>
                                                                        <w:left w:val="none" w:sz="0" w:space="0" w:color="auto"/>
                                                                        <w:bottom w:val="none" w:sz="0" w:space="0" w:color="auto"/>
                                                                        <w:right w:val="none" w:sz="0" w:space="0" w:color="auto"/>
                                                                      </w:divBdr>
                                                                      <w:divsChild>
                                                                        <w:div w:id="837816721">
                                                                          <w:marLeft w:val="0"/>
                                                                          <w:marRight w:val="0"/>
                                                                          <w:marTop w:val="0"/>
                                                                          <w:marBottom w:val="0"/>
                                                                          <w:divBdr>
                                                                            <w:top w:val="none" w:sz="0" w:space="0" w:color="auto"/>
                                                                            <w:left w:val="none" w:sz="0" w:space="0" w:color="auto"/>
                                                                            <w:bottom w:val="none" w:sz="0" w:space="0" w:color="auto"/>
                                                                            <w:right w:val="none" w:sz="0" w:space="0" w:color="auto"/>
                                                                          </w:divBdr>
                                                                          <w:divsChild>
                                                                            <w:div w:id="1220745984">
                                                                              <w:marLeft w:val="0"/>
                                                                              <w:marRight w:val="0"/>
                                                                              <w:marTop w:val="0"/>
                                                                              <w:marBottom w:val="84"/>
                                                                              <w:divBdr>
                                                                                <w:top w:val="none" w:sz="0" w:space="0" w:color="auto"/>
                                                                                <w:left w:val="none" w:sz="0" w:space="0" w:color="auto"/>
                                                                                <w:bottom w:val="none" w:sz="0" w:space="0" w:color="auto"/>
                                                                                <w:right w:val="none" w:sz="0" w:space="0" w:color="auto"/>
                                                                              </w:divBdr>
                                                                              <w:divsChild>
                                                                                <w:div w:id="1848515521">
                                                                                  <w:marLeft w:val="0"/>
                                                                                  <w:marRight w:val="0"/>
                                                                                  <w:marTop w:val="0"/>
                                                                                  <w:marBottom w:val="0"/>
                                                                                  <w:divBdr>
                                                                                    <w:top w:val="none" w:sz="0" w:space="0" w:color="auto"/>
                                                                                    <w:left w:val="none" w:sz="0" w:space="0" w:color="auto"/>
                                                                                    <w:bottom w:val="none" w:sz="0" w:space="0" w:color="auto"/>
                                                                                    <w:right w:val="none" w:sz="0" w:space="0" w:color="auto"/>
                                                                                  </w:divBdr>
                                                                                  <w:divsChild>
                                                                                    <w:div w:id="1808427305">
                                                                                      <w:marLeft w:val="0"/>
                                                                                      <w:marRight w:val="0"/>
                                                                                      <w:marTop w:val="0"/>
                                                                                      <w:marBottom w:val="0"/>
                                                                                      <w:divBdr>
                                                                                        <w:top w:val="none" w:sz="0" w:space="0" w:color="auto"/>
                                                                                        <w:left w:val="none" w:sz="0" w:space="0" w:color="auto"/>
                                                                                        <w:bottom w:val="none" w:sz="0" w:space="0" w:color="auto"/>
                                                                                        <w:right w:val="none" w:sz="0" w:space="0" w:color="auto"/>
                                                                                      </w:divBdr>
                                                                                      <w:divsChild>
                                                                                        <w:div w:id="2039308611">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 w:id="1320882530">
                                                                              <w:marLeft w:val="0"/>
                                                                              <w:marRight w:val="0"/>
                                                                              <w:marTop w:val="0"/>
                                                                              <w:marBottom w:val="134"/>
                                                                              <w:divBdr>
                                                                                <w:top w:val="none" w:sz="0" w:space="0" w:color="auto"/>
                                                                                <w:left w:val="none" w:sz="0" w:space="0" w:color="auto"/>
                                                                                <w:bottom w:val="none" w:sz="0" w:space="0" w:color="auto"/>
                                                                                <w:right w:val="none" w:sz="0" w:space="0" w:color="auto"/>
                                                                              </w:divBdr>
                                                                              <w:divsChild>
                                                                                <w:div w:id="1027439994">
                                                                                  <w:marLeft w:val="0"/>
                                                                                  <w:marRight w:val="0"/>
                                                                                  <w:marTop w:val="0"/>
                                                                                  <w:marBottom w:val="0"/>
                                                                                  <w:divBdr>
                                                                                    <w:top w:val="none" w:sz="0" w:space="0" w:color="auto"/>
                                                                                    <w:left w:val="none" w:sz="0" w:space="0" w:color="auto"/>
                                                                                    <w:bottom w:val="none" w:sz="0" w:space="0" w:color="auto"/>
                                                                                    <w:right w:val="none" w:sz="0" w:space="0" w:color="auto"/>
                                                                                  </w:divBdr>
                                                                                </w:div>
                                                                              </w:divsChild>
                                                                            </w:div>
                                                                            <w:div w:id="1324818876">
                                                                              <w:marLeft w:val="0"/>
                                                                              <w:marRight w:val="0"/>
                                                                              <w:marTop w:val="0"/>
                                                                              <w:marBottom w:val="0"/>
                                                                              <w:divBdr>
                                                                                <w:top w:val="none" w:sz="0" w:space="0" w:color="auto"/>
                                                                                <w:left w:val="none" w:sz="0" w:space="0" w:color="auto"/>
                                                                                <w:bottom w:val="none" w:sz="0" w:space="0" w:color="auto"/>
                                                                                <w:right w:val="none" w:sz="0" w:space="0" w:color="auto"/>
                                                                              </w:divBdr>
                                                                              <w:divsChild>
                                                                                <w:div w:id="152378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4502309">
              <w:marLeft w:val="84"/>
              <w:marRight w:val="0"/>
              <w:marTop w:val="0"/>
              <w:marBottom w:val="167"/>
              <w:divBdr>
                <w:top w:val="none" w:sz="0" w:space="0" w:color="auto"/>
                <w:left w:val="none" w:sz="0" w:space="0" w:color="auto"/>
                <w:bottom w:val="none" w:sz="0" w:space="0" w:color="auto"/>
                <w:right w:val="none" w:sz="0" w:space="0" w:color="auto"/>
              </w:divBdr>
              <w:divsChild>
                <w:div w:id="1012613714">
                  <w:marLeft w:val="0"/>
                  <w:marRight w:val="0"/>
                  <w:marTop w:val="0"/>
                  <w:marBottom w:val="0"/>
                  <w:divBdr>
                    <w:top w:val="none" w:sz="0" w:space="0" w:color="auto"/>
                    <w:left w:val="none" w:sz="0" w:space="0" w:color="auto"/>
                    <w:bottom w:val="none" w:sz="0" w:space="0" w:color="auto"/>
                    <w:right w:val="none" w:sz="0" w:space="0" w:color="auto"/>
                  </w:divBdr>
                  <w:divsChild>
                    <w:div w:id="1436555604">
                      <w:marLeft w:val="0"/>
                      <w:marRight w:val="0"/>
                      <w:marTop w:val="0"/>
                      <w:marBottom w:val="0"/>
                      <w:divBdr>
                        <w:top w:val="none" w:sz="0" w:space="0" w:color="auto"/>
                        <w:left w:val="none" w:sz="0" w:space="0" w:color="auto"/>
                        <w:bottom w:val="none" w:sz="0" w:space="0" w:color="auto"/>
                        <w:right w:val="none" w:sz="0" w:space="0" w:color="auto"/>
                      </w:divBdr>
                      <w:divsChild>
                        <w:div w:id="927229754">
                          <w:marLeft w:val="0"/>
                          <w:marRight w:val="0"/>
                          <w:marTop w:val="0"/>
                          <w:marBottom w:val="0"/>
                          <w:divBdr>
                            <w:top w:val="none" w:sz="0" w:space="0" w:color="auto"/>
                            <w:left w:val="none" w:sz="0" w:space="0" w:color="auto"/>
                            <w:bottom w:val="none" w:sz="0" w:space="0" w:color="auto"/>
                            <w:right w:val="none" w:sz="0" w:space="0" w:color="auto"/>
                          </w:divBdr>
                          <w:divsChild>
                            <w:div w:id="166675545">
                              <w:marLeft w:val="0"/>
                              <w:marRight w:val="0"/>
                              <w:marTop w:val="100"/>
                              <w:marBottom w:val="100"/>
                              <w:divBdr>
                                <w:top w:val="none" w:sz="0" w:space="0" w:color="auto"/>
                                <w:left w:val="none" w:sz="0" w:space="0" w:color="auto"/>
                                <w:bottom w:val="none" w:sz="0" w:space="0" w:color="auto"/>
                                <w:right w:val="none" w:sz="0" w:space="0" w:color="auto"/>
                              </w:divBdr>
                              <w:divsChild>
                                <w:div w:id="259535125">
                                  <w:marLeft w:val="0"/>
                                  <w:marRight w:val="0"/>
                                  <w:marTop w:val="0"/>
                                  <w:marBottom w:val="0"/>
                                  <w:divBdr>
                                    <w:top w:val="none" w:sz="0" w:space="0" w:color="auto"/>
                                    <w:left w:val="none" w:sz="0" w:space="0" w:color="auto"/>
                                    <w:bottom w:val="none" w:sz="0" w:space="0" w:color="auto"/>
                                    <w:right w:val="none" w:sz="0" w:space="0" w:color="auto"/>
                                  </w:divBdr>
                                  <w:divsChild>
                                    <w:div w:id="327177686">
                                      <w:marLeft w:val="0"/>
                                      <w:marRight w:val="0"/>
                                      <w:marTop w:val="0"/>
                                      <w:marBottom w:val="0"/>
                                      <w:divBdr>
                                        <w:top w:val="none" w:sz="0" w:space="0" w:color="auto"/>
                                        <w:left w:val="none" w:sz="0" w:space="0" w:color="auto"/>
                                        <w:bottom w:val="none" w:sz="0" w:space="0" w:color="auto"/>
                                        <w:right w:val="none" w:sz="0" w:space="0" w:color="auto"/>
                                      </w:divBdr>
                                    </w:div>
                                    <w:div w:id="1783575950">
                                      <w:marLeft w:val="0"/>
                                      <w:marRight w:val="0"/>
                                      <w:marTop w:val="0"/>
                                      <w:marBottom w:val="0"/>
                                      <w:divBdr>
                                        <w:top w:val="none" w:sz="0" w:space="0" w:color="auto"/>
                                        <w:left w:val="none" w:sz="0" w:space="0" w:color="auto"/>
                                        <w:bottom w:val="none" w:sz="0" w:space="0" w:color="auto"/>
                                        <w:right w:val="none" w:sz="0" w:space="0" w:color="auto"/>
                                      </w:divBdr>
                                      <w:divsChild>
                                        <w:div w:id="1502234100">
                                          <w:marLeft w:val="0"/>
                                          <w:marRight w:val="0"/>
                                          <w:marTop w:val="0"/>
                                          <w:marBottom w:val="0"/>
                                          <w:divBdr>
                                            <w:top w:val="none" w:sz="0" w:space="0" w:color="auto"/>
                                            <w:left w:val="none" w:sz="0" w:space="0" w:color="auto"/>
                                            <w:bottom w:val="none" w:sz="0" w:space="0" w:color="auto"/>
                                            <w:right w:val="none" w:sz="0" w:space="0" w:color="auto"/>
                                          </w:divBdr>
                                          <w:divsChild>
                                            <w:div w:id="1346857090">
                                              <w:marLeft w:val="0"/>
                                              <w:marRight w:val="0"/>
                                              <w:marTop w:val="0"/>
                                              <w:marBottom w:val="0"/>
                                              <w:divBdr>
                                                <w:top w:val="none" w:sz="0" w:space="0" w:color="auto"/>
                                                <w:left w:val="none" w:sz="0" w:space="0" w:color="auto"/>
                                                <w:bottom w:val="none" w:sz="0" w:space="0" w:color="auto"/>
                                                <w:right w:val="none" w:sz="0" w:space="0" w:color="auto"/>
                                              </w:divBdr>
                                              <w:divsChild>
                                                <w:div w:id="45822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077840">
                                          <w:marLeft w:val="0"/>
                                          <w:marRight w:val="0"/>
                                          <w:marTop w:val="0"/>
                                          <w:marBottom w:val="0"/>
                                          <w:divBdr>
                                            <w:top w:val="none" w:sz="0" w:space="0" w:color="auto"/>
                                            <w:left w:val="none" w:sz="0" w:space="0" w:color="auto"/>
                                            <w:bottom w:val="none" w:sz="0" w:space="0" w:color="auto"/>
                                            <w:right w:val="none" w:sz="0" w:space="0" w:color="auto"/>
                                          </w:divBdr>
                                          <w:divsChild>
                                            <w:div w:id="736129479">
                                              <w:marLeft w:val="0"/>
                                              <w:marRight w:val="0"/>
                                              <w:marTop w:val="0"/>
                                              <w:marBottom w:val="0"/>
                                              <w:divBdr>
                                                <w:top w:val="none" w:sz="0" w:space="0" w:color="auto"/>
                                                <w:left w:val="none" w:sz="0" w:space="0" w:color="auto"/>
                                                <w:bottom w:val="none" w:sz="0" w:space="0" w:color="auto"/>
                                                <w:right w:val="none" w:sz="0" w:space="0" w:color="auto"/>
                                              </w:divBdr>
                                              <w:divsChild>
                                                <w:div w:id="1753964832">
                                                  <w:marLeft w:val="0"/>
                                                  <w:marRight w:val="0"/>
                                                  <w:marTop w:val="0"/>
                                                  <w:marBottom w:val="0"/>
                                                  <w:divBdr>
                                                    <w:top w:val="none" w:sz="0" w:space="0" w:color="auto"/>
                                                    <w:left w:val="none" w:sz="0" w:space="0" w:color="auto"/>
                                                    <w:bottom w:val="none" w:sz="0" w:space="0" w:color="auto"/>
                                                    <w:right w:val="none" w:sz="0" w:space="0" w:color="auto"/>
                                                  </w:divBdr>
                                                  <w:divsChild>
                                                    <w:div w:id="1540707417">
                                                      <w:marLeft w:val="0"/>
                                                      <w:marRight w:val="0"/>
                                                      <w:marTop w:val="0"/>
                                                      <w:marBottom w:val="0"/>
                                                      <w:divBdr>
                                                        <w:top w:val="none" w:sz="0" w:space="0" w:color="auto"/>
                                                        <w:left w:val="none" w:sz="0" w:space="0" w:color="auto"/>
                                                        <w:bottom w:val="none" w:sz="0" w:space="0" w:color="auto"/>
                                                        <w:right w:val="none" w:sz="0" w:space="0" w:color="auto"/>
                                                      </w:divBdr>
                                                      <w:divsChild>
                                                        <w:div w:id="940525655">
                                                          <w:marLeft w:val="0"/>
                                                          <w:marRight w:val="0"/>
                                                          <w:marTop w:val="0"/>
                                                          <w:marBottom w:val="0"/>
                                                          <w:divBdr>
                                                            <w:top w:val="none" w:sz="0" w:space="0" w:color="auto"/>
                                                            <w:left w:val="none" w:sz="0" w:space="0" w:color="auto"/>
                                                            <w:bottom w:val="none" w:sz="0" w:space="0" w:color="auto"/>
                                                            <w:right w:val="none" w:sz="0" w:space="0" w:color="auto"/>
                                                          </w:divBdr>
                                                          <w:divsChild>
                                                            <w:div w:id="291206377">
                                                              <w:marLeft w:val="0"/>
                                                              <w:marRight w:val="0"/>
                                                              <w:marTop w:val="0"/>
                                                              <w:marBottom w:val="0"/>
                                                              <w:divBdr>
                                                                <w:top w:val="none" w:sz="0" w:space="0" w:color="auto"/>
                                                                <w:left w:val="none" w:sz="0" w:space="0" w:color="auto"/>
                                                                <w:bottom w:val="none" w:sz="0" w:space="0" w:color="auto"/>
                                                                <w:right w:val="none" w:sz="0" w:space="0" w:color="auto"/>
                                                              </w:divBdr>
                                                              <w:divsChild>
                                                                <w:div w:id="941031927">
                                                                  <w:marLeft w:val="0"/>
                                                                  <w:marRight w:val="0"/>
                                                                  <w:marTop w:val="0"/>
                                                                  <w:marBottom w:val="0"/>
                                                                  <w:divBdr>
                                                                    <w:top w:val="none" w:sz="0" w:space="0" w:color="auto"/>
                                                                    <w:left w:val="none" w:sz="0" w:space="0" w:color="auto"/>
                                                                    <w:bottom w:val="none" w:sz="0" w:space="0" w:color="auto"/>
                                                                    <w:right w:val="none" w:sz="0" w:space="0" w:color="auto"/>
                                                                  </w:divBdr>
                                                                  <w:divsChild>
                                                                    <w:div w:id="224949597">
                                                                      <w:marLeft w:val="0"/>
                                                                      <w:marRight w:val="0"/>
                                                                      <w:marTop w:val="0"/>
                                                                      <w:marBottom w:val="0"/>
                                                                      <w:divBdr>
                                                                        <w:top w:val="none" w:sz="0" w:space="0" w:color="auto"/>
                                                                        <w:left w:val="none" w:sz="0" w:space="0" w:color="auto"/>
                                                                        <w:bottom w:val="none" w:sz="0" w:space="0" w:color="auto"/>
                                                                        <w:right w:val="none" w:sz="0" w:space="0" w:color="auto"/>
                                                                      </w:divBdr>
                                                                      <w:divsChild>
                                                                        <w:div w:id="2053579548">
                                                                          <w:marLeft w:val="0"/>
                                                                          <w:marRight w:val="0"/>
                                                                          <w:marTop w:val="0"/>
                                                                          <w:marBottom w:val="0"/>
                                                                          <w:divBdr>
                                                                            <w:top w:val="none" w:sz="0" w:space="0" w:color="auto"/>
                                                                            <w:left w:val="none" w:sz="0" w:space="0" w:color="auto"/>
                                                                            <w:bottom w:val="none" w:sz="0" w:space="0" w:color="auto"/>
                                                                            <w:right w:val="none" w:sz="0" w:space="0" w:color="auto"/>
                                                                          </w:divBdr>
                                                                          <w:divsChild>
                                                                            <w:div w:id="180977109">
                                                                              <w:marLeft w:val="0"/>
                                                                              <w:marRight w:val="0"/>
                                                                              <w:marTop w:val="0"/>
                                                                              <w:marBottom w:val="0"/>
                                                                              <w:divBdr>
                                                                                <w:top w:val="none" w:sz="0" w:space="0" w:color="auto"/>
                                                                                <w:left w:val="none" w:sz="0" w:space="0" w:color="auto"/>
                                                                                <w:bottom w:val="none" w:sz="0" w:space="0" w:color="auto"/>
                                                                                <w:right w:val="none" w:sz="0" w:space="0" w:color="auto"/>
                                                                              </w:divBdr>
                                                                              <w:divsChild>
                                                                                <w:div w:id="498889272">
                                                                                  <w:marLeft w:val="0"/>
                                                                                  <w:marRight w:val="0"/>
                                                                                  <w:marTop w:val="0"/>
                                                                                  <w:marBottom w:val="0"/>
                                                                                  <w:divBdr>
                                                                                    <w:top w:val="none" w:sz="0" w:space="0" w:color="auto"/>
                                                                                    <w:left w:val="none" w:sz="0" w:space="0" w:color="auto"/>
                                                                                    <w:bottom w:val="none" w:sz="0" w:space="0" w:color="auto"/>
                                                                                    <w:right w:val="none" w:sz="0" w:space="0" w:color="auto"/>
                                                                                  </w:divBdr>
                                                                                  <w:divsChild>
                                                                                    <w:div w:id="1092556288">
                                                                                      <w:marLeft w:val="0"/>
                                                                                      <w:marRight w:val="0"/>
                                                                                      <w:marTop w:val="0"/>
                                                                                      <w:marBottom w:val="0"/>
                                                                                      <w:divBdr>
                                                                                        <w:top w:val="none" w:sz="0" w:space="0" w:color="auto"/>
                                                                                        <w:left w:val="none" w:sz="0" w:space="0" w:color="auto"/>
                                                                                        <w:bottom w:val="none" w:sz="0" w:space="0" w:color="auto"/>
                                                                                        <w:right w:val="none" w:sz="0" w:space="0" w:color="auto"/>
                                                                                      </w:divBdr>
                                                                                      <w:divsChild>
                                                                                        <w:div w:id="1826238652">
                                                                                          <w:marLeft w:val="0"/>
                                                                                          <w:marRight w:val="0"/>
                                                                                          <w:marTop w:val="0"/>
                                                                                          <w:marBottom w:val="0"/>
                                                                                          <w:divBdr>
                                                                                            <w:top w:val="none" w:sz="0" w:space="0" w:color="auto"/>
                                                                                            <w:left w:val="none" w:sz="0" w:space="0" w:color="auto"/>
                                                                                            <w:bottom w:val="none" w:sz="0" w:space="0" w:color="auto"/>
                                                                                            <w:right w:val="none" w:sz="0" w:space="0" w:color="auto"/>
                                                                                          </w:divBdr>
                                                                                        </w:div>
                                                                                      </w:divsChild>
                                                                                    </w:div>
                                                                                    <w:div w:id="1779521885">
                                                                                      <w:marLeft w:val="0"/>
                                                                                      <w:marRight w:val="0"/>
                                                                                      <w:marTop w:val="0"/>
                                                                                      <w:marBottom w:val="0"/>
                                                                                      <w:divBdr>
                                                                                        <w:top w:val="none" w:sz="0" w:space="0" w:color="auto"/>
                                                                                        <w:left w:val="none" w:sz="0" w:space="0" w:color="auto"/>
                                                                                        <w:bottom w:val="none" w:sz="0" w:space="0" w:color="auto"/>
                                                                                        <w:right w:val="none" w:sz="0" w:space="0" w:color="auto"/>
                                                                                      </w:divBdr>
                                                                                      <w:divsChild>
                                                                                        <w:div w:id="984242692">
                                                                                          <w:marLeft w:val="0"/>
                                                                                          <w:marRight w:val="0"/>
                                                                                          <w:marTop w:val="0"/>
                                                                                          <w:marBottom w:val="0"/>
                                                                                          <w:divBdr>
                                                                                            <w:top w:val="none" w:sz="0" w:space="0" w:color="auto"/>
                                                                                            <w:left w:val="none" w:sz="0" w:space="0" w:color="auto"/>
                                                                                            <w:bottom w:val="none" w:sz="0" w:space="0" w:color="auto"/>
                                                                                            <w:right w:val="none" w:sz="0" w:space="0" w:color="auto"/>
                                                                                          </w:divBdr>
                                                                                          <w:divsChild>
                                                                                            <w:div w:id="1028070767">
                                                                                              <w:marLeft w:val="0"/>
                                                                                              <w:marRight w:val="0"/>
                                                                                              <w:marTop w:val="0"/>
                                                                                              <w:marBottom w:val="0"/>
                                                                                              <w:divBdr>
                                                                                                <w:top w:val="none" w:sz="0" w:space="0" w:color="auto"/>
                                                                                                <w:left w:val="none" w:sz="0" w:space="0" w:color="auto"/>
                                                                                                <w:bottom w:val="none" w:sz="0" w:space="0" w:color="auto"/>
                                                                                                <w:right w:val="none" w:sz="0" w:space="0" w:color="auto"/>
                                                                                              </w:divBdr>
                                                                                              <w:divsChild>
                                                                                                <w:div w:id="150786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6282726">
                                                                      <w:marLeft w:val="0"/>
                                                                      <w:marRight w:val="0"/>
                                                                      <w:marTop w:val="0"/>
                                                                      <w:marBottom w:val="0"/>
                                                                      <w:divBdr>
                                                                        <w:top w:val="none" w:sz="0" w:space="0" w:color="auto"/>
                                                                        <w:left w:val="none" w:sz="0" w:space="0" w:color="auto"/>
                                                                        <w:bottom w:val="none" w:sz="0" w:space="0" w:color="auto"/>
                                                                        <w:right w:val="none" w:sz="0" w:space="0" w:color="auto"/>
                                                                      </w:divBdr>
                                                                      <w:divsChild>
                                                                        <w:div w:id="409081148">
                                                                          <w:marLeft w:val="0"/>
                                                                          <w:marRight w:val="0"/>
                                                                          <w:marTop w:val="0"/>
                                                                          <w:marBottom w:val="0"/>
                                                                          <w:divBdr>
                                                                            <w:top w:val="none" w:sz="0" w:space="0" w:color="auto"/>
                                                                            <w:left w:val="none" w:sz="0" w:space="0" w:color="auto"/>
                                                                            <w:bottom w:val="none" w:sz="0" w:space="0" w:color="auto"/>
                                                                            <w:right w:val="none" w:sz="0" w:space="0" w:color="auto"/>
                                                                          </w:divBdr>
                                                                          <w:divsChild>
                                                                            <w:div w:id="22681612">
                                                                              <w:marLeft w:val="0"/>
                                                                              <w:marRight w:val="0"/>
                                                                              <w:marTop w:val="0"/>
                                                                              <w:marBottom w:val="0"/>
                                                                              <w:divBdr>
                                                                                <w:top w:val="none" w:sz="0" w:space="0" w:color="auto"/>
                                                                                <w:left w:val="none" w:sz="0" w:space="0" w:color="auto"/>
                                                                                <w:bottom w:val="none" w:sz="0" w:space="0" w:color="auto"/>
                                                                                <w:right w:val="none" w:sz="0" w:space="0" w:color="auto"/>
                                                                              </w:divBdr>
                                                                              <w:divsChild>
                                                                                <w:div w:id="814685479">
                                                                                  <w:marLeft w:val="0"/>
                                                                                  <w:marRight w:val="0"/>
                                                                                  <w:marTop w:val="0"/>
                                                                                  <w:marBottom w:val="0"/>
                                                                                  <w:divBdr>
                                                                                    <w:top w:val="none" w:sz="0" w:space="0" w:color="auto"/>
                                                                                    <w:left w:val="none" w:sz="0" w:space="0" w:color="auto"/>
                                                                                    <w:bottom w:val="none" w:sz="0" w:space="0" w:color="auto"/>
                                                                                    <w:right w:val="none" w:sz="0" w:space="0" w:color="auto"/>
                                                                                  </w:divBdr>
                                                                                  <w:divsChild>
                                                                                    <w:div w:id="347409246">
                                                                                      <w:marLeft w:val="0"/>
                                                                                      <w:marRight w:val="0"/>
                                                                                      <w:marTop w:val="0"/>
                                                                                      <w:marBottom w:val="0"/>
                                                                                      <w:divBdr>
                                                                                        <w:top w:val="none" w:sz="0" w:space="0" w:color="auto"/>
                                                                                        <w:left w:val="none" w:sz="0" w:space="0" w:color="auto"/>
                                                                                        <w:bottom w:val="none" w:sz="0" w:space="0" w:color="auto"/>
                                                                                        <w:right w:val="none" w:sz="0" w:space="0" w:color="auto"/>
                                                                                      </w:divBdr>
                                                                                      <w:divsChild>
                                                                                        <w:div w:id="1933198772">
                                                                                          <w:marLeft w:val="0"/>
                                                                                          <w:marRight w:val="0"/>
                                                                                          <w:marTop w:val="0"/>
                                                                                          <w:marBottom w:val="0"/>
                                                                                          <w:divBdr>
                                                                                            <w:top w:val="none" w:sz="0" w:space="0" w:color="auto"/>
                                                                                            <w:left w:val="none" w:sz="0" w:space="0" w:color="auto"/>
                                                                                            <w:bottom w:val="none" w:sz="0" w:space="0" w:color="auto"/>
                                                                                            <w:right w:val="none" w:sz="0" w:space="0" w:color="auto"/>
                                                                                          </w:divBdr>
                                                                                          <w:divsChild>
                                                                                            <w:div w:id="338116342">
                                                                                              <w:marLeft w:val="0"/>
                                                                                              <w:marRight w:val="0"/>
                                                                                              <w:marTop w:val="0"/>
                                                                                              <w:marBottom w:val="0"/>
                                                                                              <w:divBdr>
                                                                                                <w:top w:val="none" w:sz="0" w:space="0" w:color="auto"/>
                                                                                                <w:left w:val="none" w:sz="0" w:space="0" w:color="auto"/>
                                                                                                <w:bottom w:val="none" w:sz="0" w:space="0" w:color="auto"/>
                                                                                                <w:right w:val="none" w:sz="0" w:space="0" w:color="auto"/>
                                                                                              </w:divBdr>
                                                                                              <w:divsChild>
                                                                                                <w:div w:id="13999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9777">
                                                                                      <w:marLeft w:val="0"/>
                                                                                      <w:marRight w:val="0"/>
                                                                                      <w:marTop w:val="0"/>
                                                                                      <w:marBottom w:val="0"/>
                                                                                      <w:divBdr>
                                                                                        <w:top w:val="none" w:sz="0" w:space="0" w:color="auto"/>
                                                                                        <w:left w:val="none" w:sz="0" w:space="0" w:color="auto"/>
                                                                                        <w:bottom w:val="none" w:sz="0" w:space="0" w:color="auto"/>
                                                                                        <w:right w:val="none" w:sz="0" w:space="0" w:color="auto"/>
                                                                                      </w:divBdr>
                                                                                      <w:divsChild>
                                                                                        <w:div w:id="301276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6257803">
                                                                      <w:marLeft w:val="0"/>
                                                                      <w:marRight w:val="0"/>
                                                                      <w:marTop w:val="0"/>
                                                                      <w:marBottom w:val="0"/>
                                                                      <w:divBdr>
                                                                        <w:top w:val="none" w:sz="0" w:space="0" w:color="auto"/>
                                                                        <w:left w:val="none" w:sz="0" w:space="0" w:color="auto"/>
                                                                        <w:bottom w:val="none" w:sz="0" w:space="0" w:color="auto"/>
                                                                        <w:right w:val="none" w:sz="0" w:space="0" w:color="auto"/>
                                                                      </w:divBdr>
                                                                      <w:divsChild>
                                                                        <w:div w:id="509099347">
                                                                          <w:marLeft w:val="0"/>
                                                                          <w:marRight w:val="0"/>
                                                                          <w:marTop w:val="0"/>
                                                                          <w:marBottom w:val="0"/>
                                                                          <w:divBdr>
                                                                            <w:top w:val="none" w:sz="0" w:space="0" w:color="auto"/>
                                                                            <w:left w:val="none" w:sz="0" w:space="0" w:color="auto"/>
                                                                            <w:bottom w:val="none" w:sz="0" w:space="0" w:color="auto"/>
                                                                            <w:right w:val="none" w:sz="0" w:space="0" w:color="auto"/>
                                                                          </w:divBdr>
                                                                          <w:divsChild>
                                                                            <w:div w:id="1610971002">
                                                                              <w:marLeft w:val="0"/>
                                                                              <w:marRight w:val="0"/>
                                                                              <w:marTop w:val="0"/>
                                                                              <w:marBottom w:val="0"/>
                                                                              <w:divBdr>
                                                                                <w:top w:val="none" w:sz="0" w:space="0" w:color="auto"/>
                                                                                <w:left w:val="none" w:sz="0" w:space="0" w:color="auto"/>
                                                                                <w:bottom w:val="none" w:sz="0" w:space="0" w:color="auto"/>
                                                                                <w:right w:val="none" w:sz="0" w:space="0" w:color="auto"/>
                                                                              </w:divBdr>
                                                                              <w:divsChild>
                                                                                <w:div w:id="1428698782">
                                                                                  <w:marLeft w:val="0"/>
                                                                                  <w:marRight w:val="0"/>
                                                                                  <w:marTop w:val="0"/>
                                                                                  <w:marBottom w:val="0"/>
                                                                                  <w:divBdr>
                                                                                    <w:top w:val="none" w:sz="0" w:space="0" w:color="auto"/>
                                                                                    <w:left w:val="none" w:sz="0" w:space="0" w:color="auto"/>
                                                                                    <w:bottom w:val="none" w:sz="0" w:space="0" w:color="auto"/>
                                                                                    <w:right w:val="none" w:sz="0" w:space="0" w:color="auto"/>
                                                                                  </w:divBdr>
                                                                                  <w:divsChild>
                                                                                    <w:div w:id="995111281">
                                                                                      <w:marLeft w:val="0"/>
                                                                                      <w:marRight w:val="0"/>
                                                                                      <w:marTop w:val="0"/>
                                                                                      <w:marBottom w:val="0"/>
                                                                                      <w:divBdr>
                                                                                        <w:top w:val="none" w:sz="0" w:space="0" w:color="auto"/>
                                                                                        <w:left w:val="none" w:sz="0" w:space="0" w:color="auto"/>
                                                                                        <w:bottom w:val="none" w:sz="0" w:space="0" w:color="auto"/>
                                                                                        <w:right w:val="none" w:sz="0" w:space="0" w:color="auto"/>
                                                                                      </w:divBdr>
                                                                                      <w:divsChild>
                                                                                        <w:div w:id="970553557">
                                                                                          <w:marLeft w:val="0"/>
                                                                                          <w:marRight w:val="0"/>
                                                                                          <w:marTop w:val="0"/>
                                                                                          <w:marBottom w:val="0"/>
                                                                                          <w:divBdr>
                                                                                            <w:top w:val="none" w:sz="0" w:space="0" w:color="auto"/>
                                                                                            <w:left w:val="none" w:sz="0" w:space="0" w:color="auto"/>
                                                                                            <w:bottom w:val="none" w:sz="0" w:space="0" w:color="auto"/>
                                                                                            <w:right w:val="none" w:sz="0" w:space="0" w:color="auto"/>
                                                                                          </w:divBdr>
                                                                                        </w:div>
                                                                                      </w:divsChild>
                                                                                    </w:div>
                                                                                    <w:div w:id="1797483078">
                                                                                      <w:marLeft w:val="0"/>
                                                                                      <w:marRight w:val="0"/>
                                                                                      <w:marTop w:val="0"/>
                                                                                      <w:marBottom w:val="0"/>
                                                                                      <w:divBdr>
                                                                                        <w:top w:val="none" w:sz="0" w:space="0" w:color="auto"/>
                                                                                        <w:left w:val="none" w:sz="0" w:space="0" w:color="auto"/>
                                                                                        <w:bottom w:val="none" w:sz="0" w:space="0" w:color="auto"/>
                                                                                        <w:right w:val="none" w:sz="0" w:space="0" w:color="auto"/>
                                                                                      </w:divBdr>
                                                                                      <w:divsChild>
                                                                                        <w:div w:id="935208301">
                                                                                          <w:marLeft w:val="0"/>
                                                                                          <w:marRight w:val="0"/>
                                                                                          <w:marTop w:val="0"/>
                                                                                          <w:marBottom w:val="0"/>
                                                                                          <w:divBdr>
                                                                                            <w:top w:val="none" w:sz="0" w:space="0" w:color="auto"/>
                                                                                            <w:left w:val="none" w:sz="0" w:space="0" w:color="auto"/>
                                                                                            <w:bottom w:val="none" w:sz="0" w:space="0" w:color="auto"/>
                                                                                            <w:right w:val="none" w:sz="0" w:space="0" w:color="auto"/>
                                                                                          </w:divBdr>
                                                                                          <w:divsChild>
                                                                                            <w:div w:id="369888735">
                                                                                              <w:marLeft w:val="0"/>
                                                                                              <w:marRight w:val="0"/>
                                                                                              <w:marTop w:val="0"/>
                                                                                              <w:marBottom w:val="0"/>
                                                                                              <w:divBdr>
                                                                                                <w:top w:val="none" w:sz="0" w:space="0" w:color="auto"/>
                                                                                                <w:left w:val="none" w:sz="0" w:space="0" w:color="auto"/>
                                                                                                <w:bottom w:val="none" w:sz="0" w:space="0" w:color="auto"/>
                                                                                                <w:right w:val="none" w:sz="0" w:space="0" w:color="auto"/>
                                                                                              </w:divBdr>
                                                                                              <w:divsChild>
                                                                                                <w:div w:id="69986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6857914">
                                                                  <w:marLeft w:val="0"/>
                                                                  <w:marRight w:val="0"/>
                                                                  <w:marTop w:val="0"/>
                                                                  <w:marBottom w:val="0"/>
                                                                  <w:divBdr>
                                                                    <w:top w:val="none" w:sz="0" w:space="0" w:color="auto"/>
                                                                    <w:left w:val="none" w:sz="0" w:space="0" w:color="auto"/>
                                                                    <w:bottom w:val="none" w:sz="0" w:space="0" w:color="auto"/>
                                                                    <w:right w:val="none" w:sz="0" w:space="0" w:color="auto"/>
                                                                  </w:divBdr>
                                                                  <w:divsChild>
                                                                    <w:div w:id="254172916">
                                                                      <w:marLeft w:val="0"/>
                                                                      <w:marRight w:val="0"/>
                                                                      <w:marTop w:val="0"/>
                                                                      <w:marBottom w:val="0"/>
                                                                      <w:divBdr>
                                                                        <w:top w:val="none" w:sz="0" w:space="0" w:color="auto"/>
                                                                        <w:left w:val="none" w:sz="0" w:space="0" w:color="auto"/>
                                                                        <w:bottom w:val="none" w:sz="0" w:space="0" w:color="auto"/>
                                                                        <w:right w:val="none" w:sz="0" w:space="0" w:color="auto"/>
                                                                      </w:divBdr>
                                                                      <w:divsChild>
                                                                        <w:div w:id="1349019228">
                                                                          <w:marLeft w:val="0"/>
                                                                          <w:marRight w:val="0"/>
                                                                          <w:marTop w:val="0"/>
                                                                          <w:marBottom w:val="0"/>
                                                                          <w:divBdr>
                                                                            <w:top w:val="none" w:sz="0" w:space="0" w:color="auto"/>
                                                                            <w:left w:val="none" w:sz="0" w:space="0" w:color="auto"/>
                                                                            <w:bottom w:val="none" w:sz="0" w:space="0" w:color="auto"/>
                                                                            <w:right w:val="none" w:sz="0" w:space="0" w:color="auto"/>
                                                                          </w:divBdr>
                                                                          <w:divsChild>
                                                                            <w:div w:id="1183517775">
                                                                              <w:marLeft w:val="0"/>
                                                                              <w:marRight w:val="0"/>
                                                                              <w:marTop w:val="0"/>
                                                                              <w:marBottom w:val="0"/>
                                                                              <w:divBdr>
                                                                                <w:top w:val="none" w:sz="0" w:space="0" w:color="auto"/>
                                                                                <w:left w:val="none" w:sz="0" w:space="0" w:color="auto"/>
                                                                                <w:bottom w:val="none" w:sz="0" w:space="0" w:color="auto"/>
                                                                                <w:right w:val="none" w:sz="0" w:space="0" w:color="auto"/>
                                                                              </w:divBdr>
                                                                              <w:divsChild>
                                                                                <w:div w:id="1356424044">
                                                                                  <w:marLeft w:val="0"/>
                                                                                  <w:marRight w:val="0"/>
                                                                                  <w:marTop w:val="0"/>
                                                                                  <w:marBottom w:val="0"/>
                                                                                  <w:divBdr>
                                                                                    <w:top w:val="none" w:sz="0" w:space="0" w:color="auto"/>
                                                                                    <w:left w:val="none" w:sz="0" w:space="0" w:color="auto"/>
                                                                                    <w:bottom w:val="none" w:sz="0" w:space="0" w:color="auto"/>
                                                                                    <w:right w:val="none" w:sz="0" w:space="0" w:color="auto"/>
                                                                                  </w:divBdr>
                                                                                  <w:divsChild>
                                                                                    <w:div w:id="1516731871">
                                                                                      <w:marLeft w:val="0"/>
                                                                                      <w:marRight w:val="0"/>
                                                                                      <w:marTop w:val="0"/>
                                                                                      <w:marBottom w:val="0"/>
                                                                                      <w:divBdr>
                                                                                        <w:top w:val="none" w:sz="0" w:space="0" w:color="auto"/>
                                                                                        <w:left w:val="none" w:sz="0" w:space="0" w:color="auto"/>
                                                                                        <w:bottom w:val="none" w:sz="0" w:space="0" w:color="auto"/>
                                                                                        <w:right w:val="none" w:sz="0" w:space="0" w:color="auto"/>
                                                                                      </w:divBdr>
                                                                                      <w:divsChild>
                                                                                        <w:div w:id="1891576984">
                                                                                          <w:marLeft w:val="0"/>
                                                                                          <w:marRight w:val="0"/>
                                                                                          <w:marTop w:val="0"/>
                                                                                          <w:marBottom w:val="0"/>
                                                                                          <w:divBdr>
                                                                                            <w:top w:val="none" w:sz="0" w:space="0" w:color="auto"/>
                                                                                            <w:left w:val="none" w:sz="0" w:space="0" w:color="auto"/>
                                                                                            <w:bottom w:val="none" w:sz="0" w:space="0" w:color="auto"/>
                                                                                            <w:right w:val="none" w:sz="0" w:space="0" w:color="auto"/>
                                                                                          </w:divBdr>
                                                                                          <w:divsChild>
                                                                                            <w:div w:id="1654599022">
                                                                                              <w:marLeft w:val="0"/>
                                                                                              <w:marRight w:val="0"/>
                                                                                              <w:marTop w:val="0"/>
                                                                                              <w:marBottom w:val="0"/>
                                                                                              <w:divBdr>
                                                                                                <w:top w:val="none" w:sz="0" w:space="0" w:color="auto"/>
                                                                                                <w:left w:val="none" w:sz="0" w:space="0" w:color="auto"/>
                                                                                                <w:bottom w:val="none" w:sz="0" w:space="0" w:color="auto"/>
                                                                                                <w:right w:val="none" w:sz="0" w:space="0" w:color="auto"/>
                                                                                              </w:divBdr>
                                                                                              <w:divsChild>
                                                                                                <w:div w:id="1782600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456689">
                                                                                      <w:marLeft w:val="0"/>
                                                                                      <w:marRight w:val="0"/>
                                                                                      <w:marTop w:val="0"/>
                                                                                      <w:marBottom w:val="0"/>
                                                                                      <w:divBdr>
                                                                                        <w:top w:val="none" w:sz="0" w:space="0" w:color="auto"/>
                                                                                        <w:left w:val="none" w:sz="0" w:space="0" w:color="auto"/>
                                                                                        <w:bottom w:val="none" w:sz="0" w:space="0" w:color="auto"/>
                                                                                        <w:right w:val="none" w:sz="0" w:space="0" w:color="auto"/>
                                                                                      </w:divBdr>
                                                                                      <w:divsChild>
                                                                                        <w:div w:id="29865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0164266">
                                                                      <w:marLeft w:val="0"/>
                                                                      <w:marRight w:val="0"/>
                                                                      <w:marTop w:val="0"/>
                                                                      <w:marBottom w:val="0"/>
                                                                      <w:divBdr>
                                                                        <w:top w:val="none" w:sz="0" w:space="0" w:color="auto"/>
                                                                        <w:left w:val="none" w:sz="0" w:space="0" w:color="auto"/>
                                                                        <w:bottom w:val="none" w:sz="0" w:space="0" w:color="auto"/>
                                                                        <w:right w:val="none" w:sz="0" w:space="0" w:color="auto"/>
                                                                      </w:divBdr>
                                                                      <w:divsChild>
                                                                        <w:div w:id="1440680250">
                                                                          <w:marLeft w:val="0"/>
                                                                          <w:marRight w:val="0"/>
                                                                          <w:marTop w:val="0"/>
                                                                          <w:marBottom w:val="0"/>
                                                                          <w:divBdr>
                                                                            <w:top w:val="none" w:sz="0" w:space="0" w:color="auto"/>
                                                                            <w:left w:val="none" w:sz="0" w:space="0" w:color="auto"/>
                                                                            <w:bottom w:val="none" w:sz="0" w:space="0" w:color="auto"/>
                                                                            <w:right w:val="none" w:sz="0" w:space="0" w:color="auto"/>
                                                                          </w:divBdr>
                                                                          <w:divsChild>
                                                                            <w:div w:id="2045053751">
                                                                              <w:marLeft w:val="0"/>
                                                                              <w:marRight w:val="0"/>
                                                                              <w:marTop w:val="0"/>
                                                                              <w:marBottom w:val="0"/>
                                                                              <w:divBdr>
                                                                                <w:top w:val="none" w:sz="0" w:space="0" w:color="auto"/>
                                                                                <w:left w:val="none" w:sz="0" w:space="0" w:color="auto"/>
                                                                                <w:bottom w:val="none" w:sz="0" w:space="0" w:color="auto"/>
                                                                                <w:right w:val="none" w:sz="0" w:space="0" w:color="auto"/>
                                                                              </w:divBdr>
                                                                              <w:divsChild>
                                                                                <w:div w:id="1091317536">
                                                                                  <w:marLeft w:val="0"/>
                                                                                  <w:marRight w:val="0"/>
                                                                                  <w:marTop w:val="0"/>
                                                                                  <w:marBottom w:val="0"/>
                                                                                  <w:divBdr>
                                                                                    <w:top w:val="none" w:sz="0" w:space="0" w:color="auto"/>
                                                                                    <w:left w:val="none" w:sz="0" w:space="0" w:color="auto"/>
                                                                                    <w:bottom w:val="none" w:sz="0" w:space="0" w:color="auto"/>
                                                                                    <w:right w:val="none" w:sz="0" w:space="0" w:color="auto"/>
                                                                                  </w:divBdr>
                                                                                  <w:divsChild>
                                                                                    <w:div w:id="747920189">
                                                                                      <w:marLeft w:val="0"/>
                                                                                      <w:marRight w:val="0"/>
                                                                                      <w:marTop w:val="0"/>
                                                                                      <w:marBottom w:val="0"/>
                                                                                      <w:divBdr>
                                                                                        <w:top w:val="none" w:sz="0" w:space="0" w:color="auto"/>
                                                                                        <w:left w:val="none" w:sz="0" w:space="0" w:color="auto"/>
                                                                                        <w:bottom w:val="none" w:sz="0" w:space="0" w:color="auto"/>
                                                                                        <w:right w:val="none" w:sz="0" w:space="0" w:color="auto"/>
                                                                                      </w:divBdr>
                                                                                      <w:divsChild>
                                                                                        <w:div w:id="1948999451">
                                                                                          <w:marLeft w:val="0"/>
                                                                                          <w:marRight w:val="0"/>
                                                                                          <w:marTop w:val="0"/>
                                                                                          <w:marBottom w:val="0"/>
                                                                                          <w:divBdr>
                                                                                            <w:top w:val="none" w:sz="0" w:space="0" w:color="auto"/>
                                                                                            <w:left w:val="none" w:sz="0" w:space="0" w:color="auto"/>
                                                                                            <w:bottom w:val="none" w:sz="0" w:space="0" w:color="auto"/>
                                                                                            <w:right w:val="none" w:sz="0" w:space="0" w:color="auto"/>
                                                                                          </w:divBdr>
                                                                                          <w:divsChild>
                                                                                            <w:div w:id="905460836">
                                                                                              <w:marLeft w:val="0"/>
                                                                                              <w:marRight w:val="0"/>
                                                                                              <w:marTop w:val="0"/>
                                                                                              <w:marBottom w:val="0"/>
                                                                                              <w:divBdr>
                                                                                                <w:top w:val="none" w:sz="0" w:space="0" w:color="auto"/>
                                                                                                <w:left w:val="none" w:sz="0" w:space="0" w:color="auto"/>
                                                                                                <w:bottom w:val="none" w:sz="0" w:space="0" w:color="auto"/>
                                                                                                <w:right w:val="none" w:sz="0" w:space="0" w:color="auto"/>
                                                                                              </w:divBdr>
                                                                                              <w:divsChild>
                                                                                                <w:div w:id="1070271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551750">
                                                                                      <w:marLeft w:val="0"/>
                                                                                      <w:marRight w:val="0"/>
                                                                                      <w:marTop w:val="0"/>
                                                                                      <w:marBottom w:val="0"/>
                                                                                      <w:divBdr>
                                                                                        <w:top w:val="none" w:sz="0" w:space="0" w:color="auto"/>
                                                                                        <w:left w:val="none" w:sz="0" w:space="0" w:color="auto"/>
                                                                                        <w:bottom w:val="none" w:sz="0" w:space="0" w:color="auto"/>
                                                                                        <w:right w:val="none" w:sz="0" w:space="0" w:color="auto"/>
                                                                                      </w:divBdr>
                                                                                      <w:divsChild>
                                                                                        <w:div w:id="1190754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6985661">
                                                                      <w:marLeft w:val="0"/>
                                                                      <w:marRight w:val="0"/>
                                                                      <w:marTop w:val="0"/>
                                                                      <w:marBottom w:val="0"/>
                                                                      <w:divBdr>
                                                                        <w:top w:val="none" w:sz="0" w:space="0" w:color="auto"/>
                                                                        <w:left w:val="none" w:sz="0" w:space="0" w:color="auto"/>
                                                                        <w:bottom w:val="none" w:sz="0" w:space="0" w:color="auto"/>
                                                                        <w:right w:val="none" w:sz="0" w:space="0" w:color="auto"/>
                                                                      </w:divBdr>
                                                                      <w:divsChild>
                                                                        <w:div w:id="1233781576">
                                                                          <w:marLeft w:val="0"/>
                                                                          <w:marRight w:val="0"/>
                                                                          <w:marTop w:val="0"/>
                                                                          <w:marBottom w:val="0"/>
                                                                          <w:divBdr>
                                                                            <w:top w:val="none" w:sz="0" w:space="0" w:color="auto"/>
                                                                            <w:left w:val="none" w:sz="0" w:space="0" w:color="auto"/>
                                                                            <w:bottom w:val="none" w:sz="0" w:space="0" w:color="auto"/>
                                                                            <w:right w:val="none" w:sz="0" w:space="0" w:color="auto"/>
                                                                          </w:divBdr>
                                                                          <w:divsChild>
                                                                            <w:div w:id="163204273">
                                                                              <w:marLeft w:val="0"/>
                                                                              <w:marRight w:val="0"/>
                                                                              <w:marTop w:val="0"/>
                                                                              <w:marBottom w:val="0"/>
                                                                              <w:divBdr>
                                                                                <w:top w:val="none" w:sz="0" w:space="0" w:color="auto"/>
                                                                                <w:left w:val="none" w:sz="0" w:space="0" w:color="auto"/>
                                                                                <w:bottom w:val="none" w:sz="0" w:space="0" w:color="auto"/>
                                                                                <w:right w:val="none" w:sz="0" w:space="0" w:color="auto"/>
                                                                              </w:divBdr>
                                                                              <w:divsChild>
                                                                                <w:div w:id="1729962540">
                                                                                  <w:marLeft w:val="0"/>
                                                                                  <w:marRight w:val="0"/>
                                                                                  <w:marTop w:val="0"/>
                                                                                  <w:marBottom w:val="0"/>
                                                                                  <w:divBdr>
                                                                                    <w:top w:val="none" w:sz="0" w:space="0" w:color="auto"/>
                                                                                    <w:left w:val="none" w:sz="0" w:space="0" w:color="auto"/>
                                                                                    <w:bottom w:val="none" w:sz="0" w:space="0" w:color="auto"/>
                                                                                    <w:right w:val="none" w:sz="0" w:space="0" w:color="auto"/>
                                                                                  </w:divBdr>
                                                                                  <w:divsChild>
                                                                                    <w:div w:id="963542014">
                                                                                      <w:marLeft w:val="0"/>
                                                                                      <w:marRight w:val="0"/>
                                                                                      <w:marTop w:val="0"/>
                                                                                      <w:marBottom w:val="0"/>
                                                                                      <w:divBdr>
                                                                                        <w:top w:val="none" w:sz="0" w:space="0" w:color="auto"/>
                                                                                        <w:left w:val="none" w:sz="0" w:space="0" w:color="auto"/>
                                                                                        <w:bottom w:val="none" w:sz="0" w:space="0" w:color="auto"/>
                                                                                        <w:right w:val="none" w:sz="0" w:space="0" w:color="auto"/>
                                                                                      </w:divBdr>
                                                                                      <w:divsChild>
                                                                                        <w:div w:id="1912428985">
                                                                                          <w:marLeft w:val="0"/>
                                                                                          <w:marRight w:val="0"/>
                                                                                          <w:marTop w:val="0"/>
                                                                                          <w:marBottom w:val="0"/>
                                                                                          <w:divBdr>
                                                                                            <w:top w:val="none" w:sz="0" w:space="0" w:color="auto"/>
                                                                                            <w:left w:val="none" w:sz="0" w:space="0" w:color="auto"/>
                                                                                            <w:bottom w:val="none" w:sz="0" w:space="0" w:color="auto"/>
                                                                                            <w:right w:val="none" w:sz="0" w:space="0" w:color="auto"/>
                                                                                          </w:divBdr>
                                                                                        </w:div>
                                                                                      </w:divsChild>
                                                                                    </w:div>
                                                                                    <w:div w:id="1254968355">
                                                                                      <w:marLeft w:val="0"/>
                                                                                      <w:marRight w:val="0"/>
                                                                                      <w:marTop w:val="0"/>
                                                                                      <w:marBottom w:val="0"/>
                                                                                      <w:divBdr>
                                                                                        <w:top w:val="none" w:sz="0" w:space="0" w:color="auto"/>
                                                                                        <w:left w:val="none" w:sz="0" w:space="0" w:color="auto"/>
                                                                                        <w:bottom w:val="none" w:sz="0" w:space="0" w:color="auto"/>
                                                                                        <w:right w:val="none" w:sz="0" w:space="0" w:color="auto"/>
                                                                                      </w:divBdr>
                                                                                      <w:divsChild>
                                                                                        <w:div w:id="596448509">
                                                                                          <w:marLeft w:val="0"/>
                                                                                          <w:marRight w:val="0"/>
                                                                                          <w:marTop w:val="0"/>
                                                                                          <w:marBottom w:val="0"/>
                                                                                          <w:divBdr>
                                                                                            <w:top w:val="none" w:sz="0" w:space="0" w:color="auto"/>
                                                                                            <w:left w:val="none" w:sz="0" w:space="0" w:color="auto"/>
                                                                                            <w:bottom w:val="none" w:sz="0" w:space="0" w:color="auto"/>
                                                                                            <w:right w:val="none" w:sz="0" w:space="0" w:color="auto"/>
                                                                                          </w:divBdr>
                                                                                          <w:divsChild>
                                                                                            <w:div w:id="514005922">
                                                                                              <w:marLeft w:val="0"/>
                                                                                              <w:marRight w:val="0"/>
                                                                                              <w:marTop w:val="0"/>
                                                                                              <w:marBottom w:val="0"/>
                                                                                              <w:divBdr>
                                                                                                <w:top w:val="none" w:sz="0" w:space="0" w:color="auto"/>
                                                                                                <w:left w:val="none" w:sz="0" w:space="0" w:color="auto"/>
                                                                                                <w:bottom w:val="none" w:sz="0" w:space="0" w:color="auto"/>
                                                                                                <w:right w:val="none" w:sz="0" w:space="0" w:color="auto"/>
                                                                                              </w:divBdr>
                                                                                              <w:divsChild>
                                                                                                <w:div w:id="36772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7334595">
                                                                  <w:marLeft w:val="0"/>
                                                                  <w:marRight w:val="0"/>
                                                                  <w:marTop w:val="0"/>
                                                                  <w:marBottom w:val="0"/>
                                                                  <w:divBdr>
                                                                    <w:top w:val="none" w:sz="0" w:space="0" w:color="auto"/>
                                                                    <w:left w:val="none" w:sz="0" w:space="0" w:color="auto"/>
                                                                    <w:bottom w:val="none" w:sz="0" w:space="0" w:color="auto"/>
                                                                    <w:right w:val="none" w:sz="0" w:space="0" w:color="auto"/>
                                                                  </w:divBdr>
                                                                  <w:divsChild>
                                                                    <w:div w:id="301079567">
                                                                      <w:marLeft w:val="0"/>
                                                                      <w:marRight w:val="0"/>
                                                                      <w:marTop w:val="0"/>
                                                                      <w:marBottom w:val="0"/>
                                                                      <w:divBdr>
                                                                        <w:top w:val="none" w:sz="0" w:space="0" w:color="auto"/>
                                                                        <w:left w:val="none" w:sz="0" w:space="0" w:color="auto"/>
                                                                        <w:bottom w:val="none" w:sz="0" w:space="0" w:color="auto"/>
                                                                        <w:right w:val="none" w:sz="0" w:space="0" w:color="auto"/>
                                                                      </w:divBdr>
                                                                      <w:divsChild>
                                                                        <w:div w:id="635187981">
                                                                          <w:marLeft w:val="0"/>
                                                                          <w:marRight w:val="0"/>
                                                                          <w:marTop w:val="0"/>
                                                                          <w:marBottom w:val="0"/>
                                                                          <w:divBdr>
                                                                            <w:top w:val="none" w:sz="0" w:space="0" w:color="auto"/>
                                                                            <w:left w:val="none" w:sz="0" w:space="0" w:color="auto"/>
                                                                            <w:bottom w:val="none" w:sz="0" w:space="0" w:color="auto"/>
                                                                            <w:right w:val="none" w:sz="0" w:space="0" w:color="auto"/>
                                                                          </w:divBdr>
                                                                          <w:divsChild>
                                                                            <w:div w:id="802305199">
                                                                              <w:marLeft w:val="0"/>
                                                                              <w:marRight w:val="0"/>
                                                                              <w:marTop w:val="0"/>
                                                                              <w:marBottom w:val="0"/>
                                                                              <w:divBdr>
                                                                                <w:top w:val="none" w:sz="0" w:space="0" w:color="auto"/>
                                                                                <w:left w:val="none" w:sz="0" w:space="0" w:color="auto"/>
                                                                                <w:bottom w:val="none" w:sz="0" w:space="0" w:color="auto"/>
                                                                                <w:right w:val="none" w:sz="0" w:space="0" w:color="auto"/>
                                                                              </w:divBdr>
                                                                              <w:divsChild>
                                                                                <w:div w:id="813983532">
                                                                                  <w:marLeft w:val="0"/>
                                                                                  <w:marRight w:val="0"/>
                                                                                  <w:marTop w:val="0"/>
                                                                                  <w:marBottom w:val="0"/>
                                                                                  <w:divBdr>
                                                                                    <w:top w:val="none" w:sz="0" w:space="0" w:color="auto"/>
                                                                                    <w:left w:val="none" w:sz="0" w:space="0" w:color="auto"/>
                                                                                    <w:bottom w:val="none" w:sz="0" w:space="0" w:color="auto"/>
                                                                                    <w:right w:val="none" w:sz="0" w:space="0" w:color="auto"/>
                                                                                  </w:divBdr>
                                                                                  <w:divsChild>
                                                                                    <w:div w:id="638609106">
                                                                                      <w:marLeft w:val="0"/>
                                                                                      <w:marRight w:val="0"/>
                                                                                      <w:marTop w:val="0"/>
                                                                                      <w:marBottom w:val="0"/>
                                                                                      <w:divBdr>
                                                                                        <w:top w:val="none" w:sz="0" w:space="0" w:color="auto"/>
                                                                                        <w:left w:val="none" w:sz="0" w:space="0" w:color="auto"/>
                                                                                        <w:bottom w:val="none" w:sz="0" w:space="0" w:color="auto"/>
                                                                                        <w:right w:val="none" w:sz="0" w:space="0" w:color="auto"/>
                                                                                      </w:divBdr>
                                                                                      <w:divsChild>
                                                                                        <w:div w:id="100807618">
                                                                                          <w:marLeft w:val="0"/>
                                                                                          <w:marRight w:val="0"/>
                                                                                          <w:marTop w:val="0"/>
                                                                                          <w:marBottom w:val="0"/>
                                                                                          <w:divBdr>
                                                                                            <w:top w:val="none" w:sz="0" w:space="0" w:color="auto"/>
                                                                                            <w:left w:val="none" w:sz="0" w:space="0" w:color="auto"/>
                                                                                            <w:bottom w:val="none" w:sz="0" w:space="0" w:color="auto"/>
                                                                                            <w:right w:val="none" w:sz="0" w:space="0" w:color="auto"/>
                                                                                          </w:divBdr>
                                                                                        </w:div>
                                                                                      </w:divsChild>
                                                                                    </w:div>
                                                                                    <w:div w:id="1024670004">
                                                                                      <w:marLeft w:val="0"/>
                                                                                      <w:marRight w:val="0"/>
                                                                                      <w:marTop w:val="0"/>
                                                                                      <w:marBottom w:val="0"/>
                                                                                      <w:divBdr>
                                                                                        <w:top w:val="none" w:sz="0" w:space="0" w:color="auto"/>
                                                                                        <w:left w:val="none" w:sz="0" w:space="0" w:color="auto"/>
                                                                                        <w:bottom w:val="none" w:sz="0" w:space="0" w:color="auto"/>
                                                                                        <w:right w:val="none" w:sz="0" w:space="0" w:color="auto"/>
                                                                                      </w:divBdr>
                                                                                      <w:divsChild>
                                                                                        <w:div w:id="894968732">
                                                                                          <w:marLeft w:val="0"/>
                                                                                          <w:marRight w:val="0"/>
                                                                                          <w:marTop w:val="0"/>
                                                                                          <w:marBottom w:val="0"/>
                                                                                          <w:divBdr>
                                                                                            <w:top w:val="none" w:sz="0" w:space="0" w:color="auto"/>
                                                                                            <w:left w:val="none" w:sz="0" w:space="0" w:color="auto"/>
                                                                                            <w:bottom w:val="none" w:sz="0" w:space="0" w:color="auto"/>
                                                                                            <w:right w:val="none" w:sz="0" w:space="0" w:color="auto"/>
                                                                                          </w:divBdr>
                                                                                          <w:divsChild>
                                                                                            <w:div w:id="201214652">
                                                                                              <w:marLeft w:val="0"/>
                                                                                              <w:marRight w:val="0"/>
                                                                                              <w:marTop w:val="0"/>
                                                                                              <w:marBottom w:val="0"/>
                                                                                              <w:divBdr>
                                                                                                <w:top w:val="none" w:sz="0" w:space="0" w:color="auto"/>
                                                                                                <w:left w:val="none" w:sz="0" w:space="0" w:color="auto"/>
                                                                                                <w:bottom w:val="none" w:sz="0" w:space="0" w:color="auto"/>
                                                                                                <w:right w:val="none" w:sz="0" w:space="0" w:color="auto"/>
                                                                                              </w:divBdr>
                                                                                              <w:divsChild>
                                                                                                <w:div w:id="173330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1706347">
                                                                      <w:marLeft w:val="0"/>
                                                                      <w:marRight w:val="0"/>
                                                                      <w:marTop w:val="0"/>
                                                                      <w:marBottom w:val="0"/>
                                                                      <w:divBdr>
                                                                        <w:top w:val="none" w:sz="0" w:space="0" w:color="auto"/>
                                                                        <w:left w:val="none" w:sz="0" w:space="0" w:color="auto"/>
                                                                        <w:bottom w:val="none" w:sz="0" w:space="0" w:color="auto"/>
                                                                        <w:right w:val="none" w:sz="0" w:space="0" w:color="auto"/>
                                                                      </w:divBdr>
                                                                      <w:divsChild>
                                                                        <w:div w:id="2057661045">
                                                                          <w:marLeft w:val="0"/>
                                                                          <w:marRight w:val="0"/>
                                                                          <w:marTop w:val="0"/>
                                                                          <w:marBottom w:val="0"/>
                                                                          <w:divBdr>
                                                                            <w:top w:val="none" w:sz="0" w:space="0" w:color="auto"/>
                                                                            <w:left w:val="none" w:sz="0" w:space="0" w:color="auto"/>
                                                                            <w:bottom w:val="none" w:sz="0" w:space="0" w:color="auto"/>
                                                                            <w:right w:val="none" w:sz="0" w:space="0" w:color="auto"/>
                                                                          </w:divBdr>
                                                                          <w:divsChild>
                                                                            <w:div w:id="1804303612">
                                                                              <w:marLeft w:val="0"/>
                                                                              <w:marRight w:val="0"/>
                                                                              <w:marTop w:val="0"/>
                                                                              <w:marBottom w:val="0"/>
                                                                              <w:divBdr>
                                                                                <w:top w:val="none" w:sz="0" w:space="0" w:color="auto"/>
                                                                                <w:left w:val="none" w:sz="0" w:space="0" w:color="auto"/>
                                                                                <w:bottom w:val="none" w:sz="0" w:space="0" w:color="auto"/>
                                                                                <w:right w:val="none" w:sz="0" w:space="0" w:color="auto"/>
                                                                              </w:divBdr>
                                                                              <w:divsChild>
                                                                                <w:div w:id="1086144909">
                                                                                  <w:marLeft w:val="0"/>
                                                                                  <w:marRight w:val="0"/>
                                                                                  <w:marTop w:val="0"/>
                                                                                  <w:marBottom w:val="0"/>
                                                                                  <w:divBdr>
                                                                                    <w:top w:val="none" w:sz="0" w:space="0" w:color="auto"/>
                                                                                    <w:left w:val="none" w:sz="0" w:space="0" w:color="auto"/>
                                                                                    <w:bottom w:val="none" w:sz="0" w:space="0" w:color="auto"/>
                                                                                    <w:right w:val="none" w:sz="0" w:space="0" w:color="auto"/>
                                                                                  </w:divBdr>
                                                                                  <w:divsChild>
                                                                                    <w:div w:id="1346857329">
                                                                                      <w:marLeft w:val="0"/>
                                                                                      <w:marRight w:val="0"/>
                                                                                      <w:marTop w:val="0"/>
                                                                                      <w:marBottom w:val="0"/>
                                                                                      <w:divBdr>
                                                                                        <w:top w:val="none" w:sz="0" w:space="0" w:color="auto"/>
                                                                                        <w:left w:val="none" w:sz="0" w:space="0" w:color="auto"/>
                                                                                        <w:bottom w:val="none" w:sz="0" w:space="0" w:color="auto"/>
                                                                                        <w:right w:val="none" w:sz="0" w:space="0" w:color="auto"/>
                                                                                      </w:divBdr>
                                                                                      <w:divsChild>
                                                                                        <w:div w:id="179659688">
                                                                                          <w:marLeft w:val="0"/>
                                                                                          <w:marRight w:val="0"/>
                                                                                          <w:marTop w:val="0"/>
                                                                                          <w:marBottom w:val="0"/>
                                                                                          <w:divBdr>
                                                                                            <w:top w:val="none" w:sz="0" w:space="0" w:color="auto"/>
                                                                                            <w:left w:val="none" w:sz="0" w:space="0" w:color="auto"/>
                                                                                            <w:bottom w:val="none" w:sz="0" w:space="0" w:color="auto"/>
                                                                                            <w:right w:val="none" w:sz="0" w:space="0" w:color="auto"/>
                                                                                          </w:divBdr>
                                                                                        </w:div>
                                                                                      </w:divsChild>
                                                                                    </w:div>
                                                                                    <w:div w:id="1802074728">
                                                                                      <w:marLeft w:val="0"/>
                                                                                      <w:marRight w:val="0"/>
                                                                                      <w:marTop w:val="0"/>
                                                                                      <w:marBottom w:val="0"/>
                                                                                      <w:divBdr>
                                                                                        <w:top w:val="none" w:sz="0" w:space="0" w:color="auto"/>
                                                                                        <w:left w:val="none" w:sz="0" w:space="0" w:color="auto"/>
                                                                                        <w:bottom w:val="none" w:sz="0" w:space="0" w:color="auto"/>
                                                                                        <w:right w:val="none" w:sz="0" w:space="0" w:color="auto"/>
                                                                                      </w:divBdr>
                                                                                      <w:divsChild>
                                                                                        <w:div w:id="449281019">
                                                                                          <w:marLeft w:val="0"/>
                                                                                          <w:marRight w:val="0"/>
                                                                                          <w:marTop w:val="0"/>
                                                                                          <w:marBottom w:val="0"/>
                                                                                          <w:divBdr>
                                                                                            <w:top w:val="none" w:sz="0" w:space="0" w:color="auto"/>
                                                                                            <w:left w:val="none" w:sz="0" w:space="0" w:color="auto"/>
                                                                                            <w:bottom w:val="none" w:sz="0" w:space="0" w:color="auto"/>
                                                                                            <w:right w:val="none" w:sz="0" w:space="0" w:color="auto"/>
                                                                                          </w:divBdr>
                                                                                          <w:divsChild>
                                                                                            <w:div w:id="610015898">
                                                                                              <w:marLeft w:val="0"/>
                                                                                              <w:marRight w:val="0"/>
                                                                                              <w:marTop w:val="0"/>
                                                                                              <w:marBottom w:val="0"/>
                                                                                              <w:divBdr>
                                                                                                <w:top w:val="none" w:sz="0" w:space="0" w:color="auto"/>
                                                                                                <w:left w:val="none" w:sz="0" w:space="0" w:color="auto"/>
                                                                                                <w:bottom w:val="none" w:sz="0" w:space="0" w:color="auto"/>
                                                                                                <w:right w:val="none" w:sz="0" w:space="0" w:color="auto"/>
                                                                                              </w:divBdr>
                                                                                              <w:divsChild>
                                                                                                <w:div w:id="28628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2685341">
                                                                      <w:marLeft w:val="0"/>
                                                                      <w:marRight w:val="0"/>
                                                                      <w:marTop w:val="0"/>
                                                                      <w:marBottom w:val="0"/>
                                                                      <w:divBdr>
                                                                        <w:top w:val="none" w:sz="0" w:space="0" w:color="auto"/>
                                                                        <w:left w:val="none" w:sz="0" w:space="0" w:color="auto"/>
                                                                        <w:bottom w:val="none" w:sz="0" w:space="0" w:color="auto"/>
                                                                        <w:right w:val="none" w:sz="0" w:space="0" w:color="auto"/>
                                                                      </w:divBdr>
                                                                      <w:divsChild>
                                                                        <w:div w:id="1634680081">
                                                                          <w:marLeft w:val="0"/>
                                                                          <w:marRight w:val="0"/>
                                                                          <w:marTop w:val="0"/>
                                                                          <w:marBottom w:val="0"/>
                                                                          <w:divBdr>
                                                                            <w:top w:val="none" w:sz="0" w:space="0" w:color="auto"/>
                                                                            <w:left w:val="none" w:sz="0" w:space="0" w:color="auto"/>
                                                                            <w:bottom w:val="none" w:sz="0" w:space="0" w:color="auto"/>
                                                                            <w:right w:val="none" w:sz="0" w:space="0" w:color="auto"/>
                                                                          </w:divBdr>
                                                                          <w:divsChild>
                                                                            <w:div w:id="284046312">
                                                                              <w:marLeft w:val="0"/>
                                                                              <w:marRight w:val="0"/>
                                                                              <w:marTop w:val="0"/>
                                                                              <w:marBottom w:val="0"/>
                                                                              <w:divBdr>
                                                                                <w:top w:val="none" w:sz="0" w:space="0" w:color="auto"/>
                                                                                <w:left w:val="none" w:sz="0" w:space="0" w:color="auto"/>
                                                                                <w:bottom w:val="none" w:sz="0" w:space="0" w:color="auto"/>
                                                                                <w:right w:val="none" w:sz="0" w:space="0" w:color="auto"/>
                                                                              </w:divBdr>
                                                                              <w:divsChild>
                                                                                <w:div w:id="1170097731">
                                                                                  <w:marLeft w:val="0"/>
                                                                                  <w:marRight w:val="0"/>
                                                                                  <w:marTop w:val="0"/>
                                                                                  <w:marBottom w:val="0"/>
                                                                                  <w:divBdr>
                                                                                    <w:top w:val="none" w:sz="0" w:space="0" w:color="auto"/>
                                                                                    <w:left w:val="none" w:sz="0" w:space="0" w:color="auto"/>
                                                                                    <w:bottom w:val="none" w:sz="0" w:space="0" w:color="auto"/>
                                                                                    <w:right w:val="none" w:sz="0" w:space="0" w:color="auto"/>
                                                                                  </w:divBdr>
                                                                                  <w:divsChild>
                                                                                    <w:div w:id="1298730103">
                                                                                      <w:marLeft w:val="0"/>
                                                                                      <w:marRight w:val="0"/>
                                                                                      <w:marTop w:val="0"/>
                                                                                      <w:marBottom w:val="0"/>
                                                                                      <w:divBdr>
                                                                                        <w:top w:val="none" w:sz="0" w:space="0" w:color="auto"/>
                                                                                        <w:left w:val="none" w:sz="0" w:space="0" w:color="auto"/>
                                                                                        <w:bottom w:val="none" w:sz="0" w:space="0" w:color="auto"/>
                                                                                        <w:right w:val="none" w:sz="0" w:space="0" w:color="auto"/>
                                                                                      </w:divBdr>
                                                                                      <w:divsChild>
                                                                                        <w:div w:id="1349452298">
                                                                                          <w:marLeft w:val="0"/>
                                                                                          <w:marRight w:val="0"/>
                                                                                          <w:marTop w:val="0"/>
                                                                                          <w:marBottom w:val="0"/>
                                                                                          <w:divBdr>
                                                                                            <w:top w:val="none" w:sz="0" w:space="0" w:color="auto"/>
                                                                                            <w:left w:val="none" w:sz="0" w:space="0" w:color="auto"/>
                                                                                            <w:bottom w:val="none" w:sz="0" w:space="0" w:color="auto"/>
                                                                                            <w:right w:val="none" w:sz="0" w:space="0" w:color="auto"/>
                                                                                          </w:divBdr>
                                                                                        </w:div>
                                                                                      </w:divsChild>
                                                                                    </w:div>
                                                                                    <w:div w:id="1379553748">
                                                                                      <w:marLeft w:val="0"/>
                                                                                      <w:marRight w:val="0"/>
                                                                                      <w:marTop w:val="0"/>
                                                                                      <w:marBottom w:val="0"/>
                                                                                      <w:divBdr>
                                                                                        <w:top w:val="none" w:sz="0" w:space="0" w:color="auto"/>
                                                                                        <w:left w:val="none" w:sz="0" w:space="0" w:color="auto"/>
                                                                                        <w:bottom w:val="none" w:sz="0" w:space="0" w:color="auto"/>
                                                                                        <w:right w:val="none" w:sz="0" w:space="0" w:color="auto"/>
                                                                                      </w:divBdr>
                                                                                      <w:divsChild>
                                                                                        <w:div w:id="1175875684">
                                                                                          <w:marLeft w:val="0"/>
                                                                                          <w:marRight w:val="0"/>
                                                                                          <w:marTop w:val="0"/>
                                                                                          <w:marBottom w:val="0"/>
                                                                                          <w:divBdr>
                                                                                            <w:top w:val="none" w:sz="0" w:space="0" w:color="auto"/>
                                                                                            <w:left w:val="none" w:sz="0" w:space="0" w:color="auto"/>
                                                                                            <w:bottom w:val="none" w:sz="0" w:space="0" w:color="auto"/>
                                                                                            <w:right w:val="none" w:sz="0" w:space="0" w:color="auto"/>
                                                                                          </w:divBdr>
                                                                                          <w:divsChild>
                                                                                            <w:div w:id="2126997470">
                                                                                              <w:marLeft w:val="0"/>
                                                                                              <w:marRight w:val="0"/>
                                                                                              <w:marTop w:val="0"/>
                                                                                              <w:marBottom w:val="0"/>
                                                                                              <w:divBdr>
                                                                                                <w:top w:val="none" w:sz="0" w:space="0" w:color="auto"/>
                                                                                                <w:left w:val="none" w:sz="0" w:space="0" w:color="auto"/>
                                                                                                <w:bottom w:val="none" w:sz="0" w:space="0" w:color="auto"/>
                                                                                                <w:right w:val="none" w:sz="0" w:space="0" w:color="auto"/>
                                                                                              </w:divBdr>
                                                                                              <w:divsChild>
                                                                                                <w:div w:id="1151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719657">
      <w:bodyDiv w:val="1"/>
      <w:marLeft w:val="0"/>
      <w:marRight w:val="0"/>
      <w:marTop w:val="0"/>
      <w:marBottom w:val="0"/>
      <w:divBdr>
        <w:top w:val="none" w:sz="0" w:space="0" w:color="auto"/>
        <w:left w:val="none" w:sz="0" w:space="0" w:color="auto"/>
        <w:bottom w:val="none" w:sz="0" w:space="0" w:color="auto"/>
        <w:right w:val="none" w:sz="0" w:space="0" w:color="auto"/>
      </w:divBdr>
    </w:div>
    <w:div w:id="1881939650">
      <w:bodyDiv w:val="1"/>
      <w:marLeft w:val="0"/>
      <w:marRight w:val="0"/>
      <w:marTop w:val="0"/>
      <w:marBottom w:val="0"/>
      <w:divBdr>
        <w:top w:val="none" w:sz="0" w:space="0" w:color="auto"/>
        <w:left w:val="none" w:sz="0" w:space="0" w:color="auto"/>
        <w:bottom w:val="none" w:sz="0" w:space="0" w:color="auto"/>
        <w:right w:val="none" w:sz="0" w:space="0" w:color="auto"/>
      </w:divBdr>
    </w:div>
    <w:div w:id="1892686264">
      <w:bodyDiv w:val="1"/>
      <w:marLeft w:val="0"/>
      <w:marRight w:val="0"/>
      <w:marTop w:val="0"/>
      <w:marBottom w:val="0"/>
      <w:divBdr>
        <w:top w:val="none" w:sz="0" w:space="0" w:color="auto"/>
        <w:left w:val="none" w:sz="0" w:space="0" w:color="auto"/>
        <w:bottom w:val="none" w:sz="0" w:space="0" w:color="auto"/>
        <w:right w:val="none" w:sz="0" w:space="0" w:color="auto"/>
      </w:divBdr>
    </w:div>
    <w:div w:id="1893614118">
      <w:bodyDiv w:val="1"/>
      <w:marLeft w:val="0"/>
      <w:marRight w:val="0"/>
      <w:marTop w:val="0"/>
      <w:marBottom w:val="0"/>
      <w:divBdr>
        <w:top w:val="none" w:sz="0" w:space="0" w:color="auto"/>
        <w:left w:val="none" w:sz="0" w:space="0" w:color="auto"/>
        <w:bottom w:val="none" w:sz="0" w:space="0" w:color="auto"/>
        <w:right w:val="none" w:sz="0" w:space="0" w:color="auto"/>
      </w:divBdr>
    </w:div>
    <w:div w:id="1900553423">
      <w:bodyDiv w:val="1"/>
      <w:marLeft w:val="0"/>
      <w:marRight w:val="0"/>
      <w:marTop w:val="0"/>
      <w:marBottom w:val="0"/>
      <w:divBdr>
        <w:top w:val="none" w:sz="0" w:space="0" w:color="auto"/>
        <w:left w:val="none" w:sz="0" w:space="0" w:color="auto"/>
        <w:bottom w:val="none" w:sz="0" w:space="0" w:color="auto"/>
        <w:right w:val="none" w:sz="0" w:space="0" w:color="auto"/>
      </w:divBdr>
    </w:div>
    <w:div w:id="1932355509">
      <w:bodyDiv w:val="1"/>
      <w:marLeft w:val="0"/>
      <w:marRight w:val="0"/>
      <w:marTop w:val="0"/>
      <w:marBottom w:val="0"/>
      <w:divBdr>
        <w:top w:val="none" w:sz="0" w:space="0" w:color="auto"/>
        <w:left w:val="none" w:sz="0" w:space="0" w:color="auto"/>
        <w:bottom w:val="none" w:sz="0" w:space="0" w:color="auto"/>
        <w:right w:val="none" w:sz="0" w:space="0" w:color="auto"/>
      </w:divBdr>
      <w:divsChild>
        <w:div w:id="1698123251">
          <w:marLeft w:val="0"/>
          <w:marRight w:val="0"/>
          <w:marTop w:val="0"/>
          <w:marBottom w:val="0"/>
          <w:divBdr>
            <w:top w:val="none" w:sz="0" w:space="0" w:color="auto"/>
            <w:left w:val="none" w:sz="0" w:space="0" w:color="auto"/>
            <w:bottom w:val="none" w:sz="0" w:space="0" w:color="auto"/>
            <w:right w:val="none" w:sz="0" w:space="0" w:color="auto"/>
          </w:divBdr>
        </w:div>
        <w:div w:id="1874877305">
          <w:marLeft w:val="0"/>
          <w:marRight w:val="419"/>
          <w:marTop w:val="0"/>
          <w:marBottom w:val="0"/>
          <w:divBdr>
            <w:top w:val="none" w:sz="0" w:space="0" w:color="auto"/>
            <w:left w:val="none" w:sz="0" w:space="0" w:color="auto"/>
            <w:bottom w:val="none" w:sz="0" w:space="0" w:color="auto"/>
            <w:right w:val="none" w:sz="0" w:space="0" w:color="auto"/>
          </w:divBdr>
        </w:div>
      </w:divsChild>
    </w:div>
    <w:div w:id="1957716758">
      <w:bodyDiv w:val="1"/>
      <w:marLeft w:val="0"/>
      <w:marRight w:val="0"/>
      <w:marTop w:val="0"/>
      <w:marBottom w:val="0"/>
      <w:divBdr>
        <w:top w:val="none" w:sz="0" w:space="0" w:color="auto"/>
        <w:left w:val="none" w:sz="0" w:space="0" w:color="auto"/>
        <w:bottom w:val="none" w:sz="0" w:space="0" w:color="auto"/>
        <w:right w:val="none" w:sz="0" w:space="0" w:color="auto"/>
      </w:divBdr>
    </w:div>
    <w:div w:id="1961259280">
      <w:bodyDiv w:val="1"/>
      <w:marLeft w:val="0"/>
      <w:marRight w:val="0"/>
      <w:marTop w:val="0"/>
      <w:marBottom w:val="0"/>
      <w:divBdr>
        <w:top w:val="none" w:sz="0" w:space="0" w:color="auto"/>
        <w:left w:val="none" w:sz="0" w:space="0" w:color="auto"/>
        <w:bottom w:val="none" w:sz="0" w:space="0" w:color="auto"/>
        <w:right w:val="none" w:sz="0" w:space="0" w:color="auto"/>
      </w:divBdr>
    </w:div>
    <w:div w:id="1969969379">
      <w:bodyDiv w:val="1"/>
      <w:marLeft w:val="0"/>
      <w:marRight w:val="0"/>
      <w:marTop w:val="0"/>
      <w:marBottom w:val="0"/>
      <w:divBdr>
        <w:top w:val="none" w:sz="0" w:space="0" w:color="auto"/>
        <w:left w:val="none" w:sz="0" w:space="0" w:color="auto"/>
        <w:bottom w:val="none" w:sz="0" w:space="0" w:color="auto"/>
        <w:right w:val="none" w:sz="0" w:space="0" w:color="auto"/>
      </w:divBdr>
    </w:div>
    <w:div w:id="1978215241">
      <w:bodyDiv w:val="1"/>
      <w:marLeft w:val="0"/>
      <w:marRight w:val="0"/>
      <w:marTop w:val="0"/>
      <w:marBottom w:val="0"/>
      <w:divBdr>
        <w:top w:val="none" w:sz="0" w:space="0" w:color="auto"/>
        <w:left w:val="none" w:sz="0" w:space="0" w:color="auto"/>
        <w:bottom w:val="none" w:sz="0" w:space="0" w:color="auto"/>
        <w:right w:val="none" w:sz="0" w:space="0" w:color="auto"/>
      </w:divBdr>
    </w:div>
    <w:div w:id="1998655017">
      <w:bodyDiv w:val="1"/>
      <w:marLeft w:val="0"/>
      <w:marRight w:val="0"/>
      <w:marTop w:val="0"/>
      <w:marBottom w:val="0"/>
      <w:divBdr>
        <w:top w:val="none" w:sz="0" w:space="0" w:color="auto"/>
        <w:left w:val="none" w:sz="0" w:space="0" w:color="auto"/>
        <w:bottom w:val="none" w:sz="0" w:space="0" w:color="auto"/>
        <w:right w:val="none" w:sz="0" w:space="0" w:color="auto"/>
      </w:divBdr>
    </w:div>
    <w:div w:id="2000231606">
      <w:bodyDiv w:val="1"/>
      <w:marLeft w:val="0"/>
      <w:marRight w:val="0"/>
      <w:marTop w:val="0"/>
      <w:marBottom w:val="0"/>
      <w:divBdr>
        <w:top w:val="none" w:sz="0" w:space="0" w:color="auto"/>
        <w:left w:val="none" w:sz="0" w:space="0" w:color="auto"/>
        <w:bottom w:val="none" w:sz="0" w:space="0" w:color="auto"/>
        <w:right w:val="none" w:sz="0" w:space="0" w:color="auto"/>
      </w:divBdr>
      <w:divsChild>
        <w:div w:id="720901201">
          <w:marLeft w:val="547"/>
          <w:marRight w:val="0"/>
          <w:marTop w:val="0"/>
          <w:marBottom w:val="0"/>
          <w:divBdr>
            <w:top w:val="none" w:sz="0" w:space="0" w:color="auto"/>
            <w:left w:val="none" w:sz="0" w:space="0" w:color="auto"/>
            <w:bottom w:val="none" w:sz="0" w:space="0" w:color="auto"/>
            <w:right w:val="none" w:sz="0" w:space="0" w:color="auto"/>
          </w:divBdr>
        </w:div>
      </w:divsChild>
    </w:div>
    <w:div w:id="2027250262">
      <w:bodyDiv w:val="1"/>
      <w:marLeft w:val="0"/>
      <w:marRight w:val="0"/>
      <w:marTop w:val="0"/>
      <w:marBottom w:val="0"/>
      <w:divBdr>
        <w:top w:val="none" w:sz="0" w:space="0" w:color="auto"/>
        <w:left w:val="none" w:sz="0" w:space="0" w:color="auto"/>
        <w:bottom w:val="none" w:sz="0" w:space="0" w:color="auto"/>
        <w:right w:val="none" w:sz="0" w:space="0" w:color="auto"/>
      </w:divBdr>
    </w:div>
    <w:div w:id="2029140082">
      <w:bodyDiv w:val="1"/>
      <w:marLeft w:val="0"/>
      <w:marRight w:val="0"/>
      <w:marTop w:val="0"/>
      <w:marBottom w:val="0"/>
      <w:divBdr>
        <w:top w:val="none" w:sz="0" w:space="0" w:color="auto"/>
        <w:left w:val="none" w:sz="0" w:space="0" w:color="auto"/>
        <w:bottom w:val="none" w:sz="0" w:space="0" w:color="auto"/>
        <w:right w:val="none" w:sz="0" w:space="0" w:color="auto"/>
      </w:divBdr>
    </w:div>
    <w:div w:id="2059738520">
      <w:bodyDiv w:val="1"/>
      <w:marLeft w:val="0"/>
      <w:marRight w:val="0"/>
      <w:marTop w:val="0"/>
      <w:marBottom w:val="0"/>
      <w:divBdr>
        <w:top w:val="none" w:sz="0" w:space="0" w:color="auto"/>
        <w:left w:val="none" w:sz="0" w:space="0" w:color="auto"/>
        <w:bottom w:val="none" w:sz="0" w:space="0" w:color="auto"/>
        <w:right w:val="none" w:sz="0" w:space="0" w:color="auto"/>
      </w:divBdr>
    </w:div>
    <w:div w:id="2063359576">
      <w:bodyDiv w:val="1"/>
      <w:marLeft w:val="0"/>
      <w:marRight w:val="0"/>
      <w:marTop w:val="0"/>
      <w:marBottom w:val="0"/>
      <w:divBdr>
        <w:top w:val="none" w:sz="0" w:space="0" w:color="auto"/>
        <w:left w:val="none" w:sz="0" w:space="0" w:color="auto"/>
        <w:bottom w:val="none" w:sz="0" w:space="0" w:color="auto"/>
        <w:right w:val="none" w:sz="0" w:space="0" w:color="auto"/>
      </w:divBdr>
      <w:divsChild>
        <w:div w:id="114451972">
          <w:marLeft w:val="0"/>
          <w:marRight w:val="0"/>
          <w:marTop w:val="804"/>
          <w:marBottom w:val="1072"/>
          <w:divBdr>
            <w:top w:val="none" w:sz="0" w:space="0" w:color="auto"/>
            <w:left w:val="none" w:sz="0" w:space="0" w:color="auto"/>
            <w:bottom w:val="none" w:sz="0" w:space="0" w:color="auto"/>
            <w:right w:val="none" w:sz="0" w:space="0" w:color="auto"/>
          </w:divBdr>
          <w:divsChild>
            <w:div w:id="1066024995">
              <w:marLeft w:val="0"/>
              <w:marRight w:val="0"/>
              <w:marTop w:val="0"/>
              <w:marBottom w:val="0"/>
              <w:divBdr>
                <w:top w:val="none" w:sz="0" w:space="0" w:color="auto"/>
                <w:left w:val="none" w:sz="0" w:space="0" w:color="auto"/>
                <w:bottom w:val="none" w:sz="0" w:space="0" w:color="auto"/>
                <w:right w:val="none" w:sz="0" w:space="0" w:color="auto"/>
              </w:divBdr>
              <w:divsChild>
                <w:div w:id="1556622180">
                  <w:marLeft w:val="0"/>
                  <w:marRight w:val="0"/>
                  <w:marTop w:val="0"/>
                  <w:marBottom w:val="0"/>
                  <w:divBdr>
                    <w:top w:val="none" w:sz="0" w:space="0" w:color="auto"/>
                    <w:left w:val="none" w:sz="0" w:space="0" w:color="auto"/>
                    <w:bottom w:val="none" w:sz="0" w:space="0" w:color="auto"/>
                    <w:right w:val="none" w:sz="0" w:space="0" w:color="auto"/>
                  </w:divBdr>
                  <w:divsChild>
                    <w:div w:id="703141441">
                      <w:marLeft w:val="0"/>
                      <w:marRight w:val="134"/>
                      <w:marTop w:val="0"/>
                      <w:marBottom w:val="0"/>
                      <w:divBdr>
                        <w:top w:val="none" w:sz="0" w:space="0" w:color="auto"/>
                        <w:left w:val="none" w:sz="0" w:space="0" w:color="auto"/>
                        <w:bottom w:val="none" w:sz="0" w:space="0" w:color="auto"/>
                        <w:right w:val="none" w:sz="0" w:space="0" w:color="auto"/>
                      </w:divBdr>
                    </w:div>
                    <w:div w:id="1329678407">
                      <w:marLeft w:val="0"/>
                      <w:marRight w:val="134"/>
                      <w:marTop w:val="0"/>
                      <w:marBottom w:val="0"/>
                      <w:divBdr>
                        <w:top w:val="none" w:sz="0" w:space="0" w:color="auto"/>
                        <w:left w:val="none" w:sz="0" w:space="0" w:color="auto"/>
                        <w:bottom w:val="none" w:sz="0" w:space="0" w:color="auto"/>
                        <w:right w:val="none" w:sz="0" w:space="0" w:color="auto"/>
                      </w:divBdr>
                    </w:div>
                    <w:div w:id="1515992568">
                      <w:marLeft w:val="0"/>
                      <w:marRight w:val="134"/>
                      <w:marTop w:val="0"/>
                      <w:marBottom w:val="0"/>
                      <w:divBdr>
                        <w:top w:val="none" w:sz="0" w:space="0" w:color="auto"/>
                        <w:left w:val="none" w:sz="0" w:space="0" w:color="auto"/>
                        <w:bottom w:val="none" w:sz="0" w:space="0" w:color="auto"/>
                        <w:right w:val="none" w:sz="0" w:space="0" w:color="auto"/>
                      </w:divBdr>
                    </w:div>
                    <w:div w:id="1556552053">
                      <w:marLeft w:val="0"/>
                      <w:marRight w:val="134"/>
                      <w:marTop w:val="0"/>
                      <w:marBottom w:val="0"/>
                      <w:divBdr>
                        <w:top w:val="none" w:sz="0" w:space="0" w:color="auto"/>
                        <w:left w:val="none" w:sz="0" w:space="0" w:color="auto"/>
                        <w:bottom w:val="none" w:sz="0" w:space="0" w:color="auto"/>
                        <w:right w:val="none" w:sz="0" w:space="0" w:color="auto"/>
                      </w:divBdr>
                    </w:div>
                    <w:div w:id="1920796004">
                      <w:marLeft w:val="0"/>
                      <w:marRight w:val="13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0222621">
      <w:bodyDiv w:val="1"/>
      <w:marLeft w:val="0"/>
      <w:marRight w:val="0"/>
      <w:marTop w:val="0"/>
      <w:marBottom w:val="0"/>
      <w:divBdr>
        <w:top w:val="none" w:sz="0" w:space="0" w:color="auto"/>
        <w:left w:val="none" w:sz="0" w:space="0" w:color="auto"/>
        <w:bottom w:val="none" w:sz="0" w:space="0" w:color="auto"/>
        <w:right w:val="none" w:sz="0" w:space="0" w:color="auto"/>
      </w:divBdr>
    </w:div>
    <w:div w:id="2076663422">
      <w:bodyDiv w:val="1"/>
      <w:marLeft w:val="0"/>
      <w:marRight w:val="0"/>
      <w:marTop w:val="0"/>
      <w:marBottom w:val="0"/>
      <w:divBdr>
        <w:top w:val="none" w:sz="0" w:space="0" w:color="auto"/>
        <w:left w:val="none" w:sz="0" w:space="0" w:color="auto"/>
        <w:bottom w:val="none" w:sz="0" w:space="0" w:color="auto"/>
        <w:right w:val="none" w:sz="0" w:space="0" w:color="auto"/>
      </w:divBdr>
    </w:div>
    <w:div w:id="2103062655">
      <w:bodyDiv w:val="1"/>
      <w:marLeft w:val="0"/>
      <w:marRight w:val="0"/>
      <w:marTop w:val="0"/>
      <w:marBottom w:val="0"/>
      <w:divBdr>
        <w:top w:val="none" w:sz="0" w:space="0" w:color="auto"/>
        <w:left w:val="none" w:sz="0" w:space="0" w:color="auto"/>
        <w:bottom w:val="none" w:sz="0" w:space="0" w:color="auto"/>
        <w:right w:val="none" w:sz="0" w:space="0" w:color="auto"/>
      </w:divBdr>
    </w:div>
    <w:div w:id="2105344721">
      <w:bodyDiv w:val="1"/>
      <w:marLeft w:val="0"/>
      <w:marRight w:val="0"/>
      <w:marTop w:val="0"/>
      <w:marBottom w:val="0"/>
      <w:divBdr>
        <w:top w:val="none" w:sz="0" w:space="0" w:color="auto"/>
        <w:left w:val="none" w:sz="0" w:space="0" w:color="auto"/>
        <w:bottom w:val="none" w:sz="0" w:space="0" w:color="auto"/>
        <w:right w:val="none" w:sz="0" w:space="0" w:color="auto"/>
      </w:divBdr>
      <w:divsChild>
        <w:div w:id="135805452">
          <w:marLeft w:val="0"/>
          <w:marRight w:val="0"/>
          <w:marTop w:val="804"/>
          <w:marBottom w:val="1072"/>
          <w:divBdr>
            <w:top w:val="none" w:sz="0" w:space="0" w:color="auto"/>
            <w:left w:val="none" w:sz="0" w:space="0" w:color="auto"/>
            <w:bottom w:val="none" w:sz="0" w:space="0" w:color="auto"/>
            <w:right w:val="none" w:sz="0" w:space="0" w:color="auto"/>
          </w:divBdr>
          <w:divsChild>
            <w:div w:id="1622958884">
              <w:marLeft w:val="0"/>
              <w:marRight w:val="0"/>
              <w:marTop w:val="0"/>
              <w:marBottom w:val="0"/>
              <w:divBdr>
                <w:top w:val="none" w:sz="0" w:space="0" w:color="auto"/>
                <w:left w:val="none" w:sz="0" w:space="0" w:color="auto"/>
                <w:bottom w:val="none" w:sz="0" w:space="0" w:color="auto"/>
                <w:right w:val="none" w:sz="0" w:space="0" w:color="auto"/>
              </w:divBdr>
              <w:divsChild>
                <w:div w:id="1047295407">
                  <w:marLeft w:val="0"/>
                  <w:marRight w:val="0"/>
                  <w:marTop w:val="0"/>
                  <w:marBottom w:val="0"/>
                  <w:divBdr>
                    <w:top w:val="none" w:sz="0" w:space="0" w:color="auto"/>
                    <w:left w:val="none" w:sz="0" w:space="0" w:color="auto"/>
                    <w:bottom w:val="none" w:sz="0" w:space="0" w:color="auto"/>
                    <w:right w:val="none" w:sz="0" w:space="0" w:color="auto"/>
                  </w:divBdr>
                  <w:divsChild>
                    <w:div w:id="286788123">
                      <w:marLeft w:val="0"/>
                      <w:marRight w:val="134"/>
                      <w:marTop w:val="0"/>
                      <w:marBottom w:val="0"/>
                      <w:divBdr>
                        <w:top w:val="none" w:sz="0" w:space="0" w:color="auto"/>
                        <w:left w:val="none" w:sz="0" w:space="0" w:color="auto"/>
                        <w:bottom w:val="none" w:sz="0" w:space="0" w:color="auto"/>
                        <w:right w:val="none" w:sz="0" w:space="0" w:color="auto"/>
                      </w:divBdr>
                    </w:div>
                    <w:div w:id="625310977">
                      <w:marLeft w:val="0"/>
                      <w:marRight w:val="134"/>
                      <w:marTop w:val="0"/>
                      <w:marBottom w:val="0"/>
                      <w:divBdr>
                        <w:top w:val="none" w:sz="0" w:space="0" w:color="auto"/>
                        <w:left w:val="none" w:sz="0" w:space="0" w:color="auto"/>
                        <w:bottom w:val="none" w:sz="0" w:space="0" w:color="auto"/>
                        <w:right w:val="none" w:sz="0" w:space="0" w:color="auto"/>
                      </w:divBdr>
                    </w:div>
                    <w:div w:id="847409114">
                      <w:marLeft w:val="0"/>
                      <w:marRight w:val="134"/>
                      <w:marTop w:val="0"/>
                      <w:marBottom w:val="0"/>
                      <w:divBdr>
                        <w:top w:val="none" w:sz="0" w:space="0" w:color="auto"/>
                        <w:left w:val="none" w:sz="0" w:space="0" w:color="auto"/>
                        <w:bottom w:val="none" w:sz="0" w:space="0" w:color="auto"/>
                        <w:right w:val="none" w:sz="0" w:space="0" w:color="auto"/>
                      </w:divBdr>
                    </w:div>
                    <w:div w:id="1329477295">
                      <w:marLeft w:val="0"/>
                      <w:marRight w:val="134"/>
                      <w:marTop w:val="0"/>
                      <w:marBottom w:val="0"/>
                      <w:divBdr>
                        <w:top w:val="none" w:sz="0" w:space="0" w:color="auto"/>
                        <w:left w:val="none" w:sz="0" w:space="0" w:color="auto"/>
                        <w:bottom w:val="none" w:sz="0" w:space="0" w:color="auto"/>
                        <w:right w:val="none" w:sz="0" w:space="0" w:color="auto"/>
                      </w:divBdr>
                    </w:div>
                    <w:div w:id="2051688660">
                      <w:marLeft w:val="0"/>
                      <w:marRight w:val="13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044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yberleninka.ru/article/n/analiz-konkurentosposobnosti-firmy" TargetMode="External"/><Relationship Id="rId13" Type="http://schemas.openxmlformats.org/officeDocument/2006/relationships/hyperlink" Target="https://cyberleninka.ru/article/n/povyshenie-konkurentosposobnosti-predpriyatiy-aktualnoe-trebovanie" TargetMode="External"/><Relationship Id="rId18" Type="http://schemas.openxmlformats.org/officeDocument/2006/relationships/hyperlink" Target="https://cyberleninka.ru/article/n/suschnost-i-faktory-konkurentosposobnosti-organizatsii" TargetMode="External"/><Relationship Id="rId26" Type="http://schemas.openxmlformats.org/officeDocument/2006/relationships/hyperlink" Target="https://cyberleninka.ru/article/n/formirovaniekadrovoy-politiki-kak-uslovie-konkurentosposobnosti-predprinimatelskoy-organizatsii"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cyberleninka.ru/article/n/vliyanie-kachestva-tovarov-i-uslug-na-konkurentosposobnost-organizatsii" TargetMode="External"/><Relationship Id="rId34" Type="http://schemas.microsoft.com/office/2007/relationships/diagramDrawing" Target="diagrams/drawing1.xm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cyberleninka.ru/article/n/analiz-konkurentosposobnosti-produktsii-tovarov-uslug" TargetMode="External"/><Relationship Id="rId17" Type="http://schemas.openxmlformats.org/officeDocument/2006/relationships/hyperlink" Target="https://elibrary.ru/item.asp?id=46499310" TargetMode="External"/><Relationship Id="rId25" Type="http://schemas.openxmlformats.org/officeDocument/2006/relationships/hyperlink" Target="https://cyberleninka.ru/article/n/brending-kak-mehanizm-povysheniya-konkurentosposobnosti" TargetMode="External"/><Relationship Id="rId33" Type="http://schemas.openxmlformats.org/officeDocument/2006/relationships/diagramColors" Target="diagrams/colors1.xml"/><Relationship Id="rId38" Type="http://schemas.openxmlformats.org/officeDocument/2006/relationships/hyperlink" Target="https://cyberleninka.ru/article/n/konkurentosposobnost-kak-faktor-uspeshnoy-raboty-kompanii-i-razvitiya-biznesa" TargetMode="External"/><Relationship Id="rId2" Type="http://schemas.openxmlformats.org/officeDocument/2006/relationships/numbering" Target="numbering.xml"/><Relationship Id="rId16" Type="http://schemas.openxmlformats.org/officeDocument/2006/relationships/hyperlink" Target="https://www.elibrary.ru/item.asp?id=80341382" TargetMode="External"/><Relationship Id="rId20" Type="http://schemas.openxmlformats.org/officeDocument/2006/relationships/hyperlink" Target="https://cyberleninka.ru/article/n/metodicheskiy-podhod-k-otsenke-urovnya-kachestva-i-konkurentosposobnosti-tovara" TargetMode="External"/><Relationship Id="rId29" Type="http://schemas.openxmlformats.org/officeDocument/2006/relationships/chart" Target="charts/chart1.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yberleninka.ru/article/n/konkurentosposobnost-kak-faktor-uspeshnoy-raboty-kompanii-i-razvitiya-biznesa" TargetMode="External"/><Relationship Id="rId24" Type="http://schemas.openxmlformats.org/officeDocument/2006/relationships/hyperlink" Target="https://elibrary.ru/item.asp?id=50493827" TargetMode="External"/><Relationship Id="rId32" Type="http://schemas.openxmlformats.org/officeDocument/2006/relationships/diagramQuickStyle" Target="diagrams/quickStyle1.xml"/><Relationship Id="rId37" Type="http://schemas.openxmlformats.org/officeDocument/2006/relationships/hyperlink" Target="https://cyberleninka.ru/article/n/problemy-rosta-konkurentosposobnosti-predpriyatiya-dlya-obespecheniya-ego-ekonomicheskoy-bezopasnosti" TargetMode="External"/><Relationship Id="rId40"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cyberleninka.ru/article/n/formirovanie-konkurentnyh-preimuschestv-malogo-i-srednego-biznesa-v-rossii-v-usloviyah-sovremennoy-nestabilnosti" TargetMode="External"/><Relationship Id="rId23" Type="http://schemas.openxmlformats.org/officeDocument/2006/relationships/hyperlink" Target="https://cyberleninka.ru/article/n/rol-konkurentsii-i-konkurentosposobnosti-v-razvitii-biznesa" TargetMode="External"/><Relationship Id="rId28" Type="http://schemas.openxmlformats.org/officeDocument/2006/relationships/hyperlink" Target="https://elibrary.ru/item.asp?id=67896812" TargetMode="External"/><Relationship Id="rId36" Type="http://schemas.openxmlformats.org/officeDocument/2006/relationships/hyperlink" Target="https://cyberleninka.ru/article/n/teoreticheskie-aspekty-konkurentosposobnosti-organizatsii" TargetMode="External"/><Relationship Id="rId10" Type="http://schemas.openxmlformats.org/officeDocument/2006/relationships/hyperlink" Target="https://cyberleninka.ru/article/n/problemy-rostakonkuretosposobnostpredpriyatiya-dlya-obespecheniya-ego-ekonomicheskoybezopasnosti" TargetMode="External"/><Relationship Id="rId19" Type="http://schemas.openxmlformats.org/officeDocument/2006/relationships/hyperlink" Target="https://cyberleninka.ru/article/n/voprosy-vzaimosvyazi-kachestva-produkta-i-konkurentosposobnosti-kompanii" TargetMode="External"/><Relationship Id="rId31" Type="http://schemas.openxmlformats.org/officeDocument/2006/relationships/diagramLayout" Target="diagrams/layout1.xml"/><Relationship Id="rId4" Type="http://schemas.openxmlformats.org/officeDocument/2006/relationships/settings" Target="settings.xml"/><Relationship Id="rId9" Type="http://schemas.openxmlformats.org/officeDocument/2006/relationships/hyperlink" Target="https://cyberleninka.ru/article/n/teoreticheskie-aspekty-konkurentosposobnosti-organizatsii" TargetMode="External"/><Relationship Id="rId14" Type="http://schemas.openxmlformats.org/officeDocument/2006/relationships/hyperlink" Target="https://cyberleninka.ru/article/n/povyshenie-konkurentosposobnosti-predpriyatiy-aktualnoe-trebovanie" TargetMode="External"/><Relationship Id="rId22" Type="http://schemas.openxmlformats.org/officeDocument/2006/relationships/hyperlink" Target="https://cyberleninka.ru/article/n/marketingovye-vozmozhnosti-po-povysheniyu-konkurentosposobnosti-predpriyatiya" TargetMode="External"/><Relationship Id="rId27" Type="http://schemas.openxmlformats.org/officeDocument/2006/relationships/hyperlink" Target="https://cyberleninka.ru/article/n/autsorsing-kak-instrument-povysheniya%20konkurentosposobnosti-mezhdunarodnoy-kompanii" TargetMode="External"/><Relationship Id="rId30" Type="http://schemas.openxmlformats.org/officeDocument/2006/relationships/diagramData" Target="diagrams/data1.xml"/><Relationship Id="rId35" Type="http://schemas.openxmlformats.org/officeDocument/2006/relationships/hyperlink" Target="https://cyberleninka.ru/article/n/analiz-konkurentosposobnosti-firmy"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ru-RU" sz="1200">
                <a:solidFill>
                  <a:sysClr val="windowText" lastClr="000000"/>
                </a:solidFill>
              </a:rPr>
              <a:t>Рост рыночной доли предприятия при реализации различных стратегий, в %</a:t>
            </a:r>
          </a:p>
        </c:rich>
      </c:tx>
      <c:overlay val="0"/>
      <c:spPr>
        <a:noFill/>
        <a:ln>
          <a:noFill/>
        </a:ln>
        <a:effectLst/>
      </c:spPr>
      <c:txPr>
        <a:bodyPr rot="0" spcFirstLastPara="1" vertOverflow="ellipsis" vert="horz" wrap="square" anchor="ctr" anchorCtr="1"/>
        <a:lstStyle/>
        <a:p>
          <a:pPr>
            <a:defRPr sz="12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title>
    <c:autoTitleDeleted val="0"/>
    <c:plotArea>
      <c:layout/>
      <c:pieChart>
        <c:varyColors val="1"/>
        <c:ser>
          <c:idx val="0"/>
          <c:order val="0"/>
          <c:tx>
            <c:strRef>
              <c:f>Лист1!$B$1</c:f>
              <c:strCache>
                <c:ptCount val="1"/>
                <c:pt idx="0">
                  <c:v>Рост рыночной доли предприятия при реализации различных стратегий</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482-4D0F-A665-D0FC2A1A84D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482-4D0F-A665-D0FC2A1A84D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482-4D0F-A665-D0FC2A1A84D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2482-4D0F-A665-D0FC2A1A84D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2482-4D0F-A665-D0FC2A1A84D5}"/>
              </c:ext>
            </c:extLst>
          </c:dPt>
          <c:dLbls>
            <c:dLbl>
              <c:idx val="0"/>
              <c:layout>
                <c:manualLayout>
                  <c:x val="2.7576717526806977E-2"/>
                  <c:y val="2.94456589732180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2482-4D0F-A665-D0FC2A1A84D5}"/>
                </c:ext>
              </c:extLst>
            </c:dLbl>
            <c:dLbl>
              <c:idx val="1"/>
              <c:layout>
                <c:manualLayout>
                  <c:x val="3.7415438844384682E-2"/>
                  <c:y val="-6.167430852470222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2482-4D0F-A665-D0FC2A1A84D5}"/>
                </c:ext>
              </c:extLst>
            </c:dLbl>
            <c:dLbl>
              <c:idx val="2"/>
              <c:layout>
                <c:manualLayout>
                  <c:x val="8.8442042610086188E-2"/>
                  <c:y val="-2.4723506613270392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2482-4D0F-A665-D0FC2A1A84D5}"/>
                </c:ext>
              </c:extLst>
            </c:dLbl>
            <c:dLbl>
              <c:idx val="3"/>
              <c:layout>
                <c:manualLayout>
                  <c:x val="-8.8692260066623368E-2"/>
                  <c:y val="-3.6525824321099909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2482-4D0F-A665-D0FC2A1A84D5}"/>
                </c:ext>
              </c:extLst>
            </c:dLbl>
            <c:dLbl>
              <c:idx val="4"/>
              <c:layout>
                <c:manualLayout>
                  <c:x val="-2.2107163341195953E-2"/>
                  <c:y val="-1.601243333526798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2482-4D0F-A665-D0FC2A1A84D5}"/>
                </c:ext>
              </c:extLst>
            </c:dLbl>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Лист1!$A$2:$A$6</c:f>
              <c:strCache>
                <c:ptCount val="5"/>
                <c:pt idx="0">
                  <c:v>Улучшение качества</c:v>
                </c:pt>
                <c:pt idx="1">
                  <c:v>Инновации и технологии</c:v>
                </c:pt>
                <c:pt idx="2">
                  <c:v>Оптимизация процессов</c:v>
                </c:pt>
                <c:pt idx="3">
                  <c:v>Маркетинг и брендинг</c:v>
                </c:pt>
                <c:pt idx="4">
                  <c:v>Расширение рынков</c:v>
                </c:pt>
              </c:strCache>
            </c:strRef>
          </c:cat>
          <c:val>
            <c:numRef>
              <c:f>Лист1!$B$2:$B$6</c:f>
              <c:numCache>
                <c:formatCode>General</c:formatCode>
                <c:ptCount val="5"/>
                <c:pt idx="0">
                  <c:v>10</c:v>
                </c:pt>
                <c:pt idx="1">
                  <c:v>15</c:v>
                </c:pt>
                <c:pt idx="2">
                  <c:v>8</c:v>
                </c:pt>
                <c:pt idx="3">
                  <c:v>12</c:v>
                </c:pt>
                <c:pt idx="4">
                  <c:v>20</c:v>
                </c:pt>
              </c:numCache>
            </c:numRef>
          </c:val>
          <c:extLst>
            <c:ext xmlns:c16="http://schemas.microsoft.com/office/drawing/2014/chart" uri="{C3380CC4-5D6E-409C-BE32-E72D297353CC}">
              <c16:uniqueId val="{0000000A-2482-4D0F-A665-D0FC2A1A84D5}"/>
            </c:ext>
          </c:extLst>
        </c:ser>
        <c:dLbls>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6.9157300436929539E-2"/>
          <c:y val="0.79955371102077943"/>
          <c:w val="0.90098778183309269"/>
          <c:h val="0.17637890029089323"/>
        </c:manualLayout>
      </c:layout>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869D55E-4DC2-4AB5-AE3D-8DC84C85D221}" type="doc">
      <dgm:prSet loTypeId="urn:microsoft.com/office/officeart/2005/8/layout/process4" loCatId="process" qsTypeId="urn:microsoft.com/office/officeart/2005/8/quickstyle/3d2#1" qsCatId="3D" csTypeId="urn:microsoft.com/office/officeart/2005/8/colors/accent1_2" csCatId="accent1" phldr="1"/>
      <dgm:spPr/>
      <dgm:t>
        <a:bodyPr/>
        <a:lstStyle/>
        <a:p>
          <a:endParaRPr lang="ru-RU"/>
        </a:p>
      </dgm:t>
    </dgm:pt>
    <dgm:pt modelId="{69161F1A-0311-4F56-9C43-86442DFA1DA8}">
      <dgm:prSet phldrT="[Текст]" custT="1"/>
      <dgm:spPr/>
      <dgm:t>
        <a:bodyPr/>
        <a:lstStyle/>
        <a:p>
          <a:r>
            <a:rPr lang="ru-RU" sz="1200">
              <a:latin typeface="Times New Roman" pitchFamily="18" charset="0"/>
              <a:cs typeface="Times New Roman" pitchFamily="18" charset="0"/>
            </a:rPr>
            <a:t>Создаем карточку клиента </a:t>
          </a:r>
        </a:p>
      </dgm:t>
    </dgm:pt>
    <dgm:pt modelId="{245A9B63-3885-467E-AA7B-16F5E4F2D1B1}" type="parTrans" cxnId="{EA053C67-20CB-49C5-BE8F-6CF0FE79ABB1}">
      <dgm:prSet/>
      <dgm:spPr/>
      <dgm:t>
        <a:bodyPr/>
        <a:lstStyle/>
        <a:p>
          <a:endParaRPr lang="ru-RU" sz="1200">
            <a:latin typeface="Times New Roman" pitchFamily="18" charset="0"/>
            <a:cs typeface="Times New Roman" pitchFamily="18" charset="0"/>
          </a:endParaRPr>
        </a:p>
      </dgm:t>
    </dgm:pt>
    <dgm:pt modelId="{00AF6CC6-CA2D-4CBE-AB7E-8B6F5DA2D6B7}" type="sibTrans" cxnId="{EA053C67-20CB-49C5-BE8F-6CF0FE79ABB1}">
      <dgm:prSet/>
      <dgm:spPr/>
      <dgm:t>
        <a:bodyPr/>
        <a:lstStyle/>
        <a:p>
          <a:endParaRPr lang="ru-RU" sz="1200">
            <a:latin typeface="Times New Roman" pitchFamily="18" charset="0"/>
            <a:cs typeface="Times New Roman" pitchFamily="18" charset="0"/>
          </a:endParaRPr>
        </a:p>
      </dgm:t>
    </dgm:pt>
    <dgm:pt modelId="{4C5BEE57-32FF-4CA5-9E66-F163B8839D66}">
      <dgm:prSet phldrT="[Текст]" custT="1"/>
      <dgm:spPr/>
      <dgm:t>
        <a:bodyPr/>
        <a:lstStyle/>
        <a:p>
          <a:r>
            <a:rPr lang="ru-RU" sz="1200">
              <a:latin typeface="Times New Roman" pitchFamily="18" charset="0"/>
              <a:cs typeface="Times New Roman" pitchFamily="18" charset="0"/>
            </a:rPr>
            <a:t>Указываем основную информацию </a:t>
          </a:r>
        </a:p>
      </dgm:t>
    </dgm:pt>
    <dgm:pt modelId="{E71005D2-AD44-4D7D-ACFB-3C248CC7B055}" type="parTrans" cxnId="{1345A662-2538-4AEB-9C8E-D925A4DA5E3E}">
      <dgm:prSet/>
      <dgm:spPr/>
      <dgm:t>
        <a:bodyPr/>
        <a:lstStyle/>
        <a:p>
          <a:endParaRPr lang="ru-RU" sz="1200">
            <a:latin typeface="Times New Roman" pitchFamily="18" charset="0"/>
            <a:cs typeface="Times New Roman" pitchFamily="18" charset="0"/>
          </a:endParaRPr>
        </a:p>
      </dgm:t>
    </dgm:pt>
    <dgm:pt modelId="{62BA73E6-34B0-4786-9345-6EEFE8C54AEC}" type="sibTrans" cxnId="{1345A662-2538-4AEB-9C8E-D925A4DA5E3E}">
      <dgm:prSet/>
      <dgm:spPr/>
      <dgm:t>
        <a:bodyPr/>
        <a:lstStyle/>
        <a:p>
          <a:endParaRPr lang="ru-RU" sz="1200">
            <a:latin typeface="Times New Roman" pitchFamily="18" charset="0"/>
            <a:cs typeface="Times New Roman" pitchFamily="18" charset="0"/>
          </a:endParaRPr>
        </a:p>
      </dgm:t>
    </dgm:pt>
    <dgm:pt modelId="{AE510011-2FA8-4D8A-B926-ECC04B25F71A}">
      <dgm:prSet phldrT="[Текст]" custT="1"/>
      <dgm:spPr/>
      <dgm:t>
        <a:bodyPr/>
        <a:lstStyle/>
        <a:p>
          <a:r>
            <a:rPr lang="ru-RU" sz="1200">
              <a:latin typeface="Times New Roman" pitchFamily="18" charset="0"/>
              <a:cs typeface="Times New Roman" pitchFamily="18" charset="0"/>
            </a:rPr>
            <a:t>Название компании</a:t>
          </a:r>
        </a:p>
      </dgm:t>
    </dgm:pt>
    <dgm:pt modelId="{6E57F003-D492-4F6A-9DE7-4A4873A7267C}" type="parTrans" cxnId="{840427B3-BA1F-42DC-B7B9-20DFF50A81D7}">
      <dgm:prSet/>
      <dgm:spPr/>
      <dgm:t>
        <a:bodyPr/>
        <a:lstStyle/>
        <a:p>
          <a:endParaRPr lang="ru-RU" sz="1200">
            <a:latin typeface="Times New Roman" pitchFamily="18" charset="0"/>
            <a:cs typeface="Times New Roman" pitchFamily="18" charset="0"/>
          </a:endParaRPr>
        </a:p>
      </dgm:t>
    </dgm:pt>
    <dgm:pt modelId="{33574811-37C6-4E16-8368-C3CA2C66AC83}" type="sibTrans" cxnId="{840427B3-BA1F-42DC-B7B9-20DFF50A81D7}">
      <dgm:prSet/>
      <dgm:spPr/>
      <dgm:t>
        <a:bodyPr/>
        <a:lstStyle/>
        <a:p>
          <a:endParaRPr lang="ru-RU" sz="1200">
            <a:latin typeface="Times New Roman" pitchFamily="18" charset="0"/>
            <a:cs typeface="Times New Roman" pitchFamily="18" charset="0"/>
          </a:endParaRPr>
        </a:p>
      </dgm:t>
    </dgm:pt>
    <dgm:pt modelId="{9FED792D-1423-4B9E-A869-EB82E6FCDCE3}">
      <dgm:prSet phldrT="[Текст]" custT="1"/>
      <dgm:spPr/>
      <dgm:t>
        <a:bodyPr/>
        <a:lstStyle/>
        <a:p>
          <a:r>
            <a:rPr lang="ru-RU" sz="1200">
              <a:latin typeface="Times New Roman" pitchFamily="18" charset="0"/>
              <a:cs typeface="Times New Roman" pitchFamily="18" charset="0"/>
            </a:rPr>
            <a:t>Указываем дополнительную информацию</a:t>
          </a:r>
        </a:p>
      </dgm:t>
    </dgm:pt>
    <dgm:pt modelId="{87556484-C0D1-4EFD-88BD-6149CD1A1873}" type="parTrans" cxnId="{B0558A2D-8677-4B6E-B8CB-CBF5067C05AB}">
      <dgm:prSet/>
      <dgm:spPr/>
      <dgm:t>
        <a:bodyPr/>
        <a:lstStyle/>
        <a:p>
          <a:endParaRPr lang="ru-RU" sz="1200">
            <a:latin typeface="Times New Roman" pitchFamily="18" charset="0"/>
            <a:cs typeface="Times New Roman" pitchFamily="18" charset="0"/>
          </a:endParaRPr>
        </a:p>
      </dgm:t>
    </dgm:pt>
    <dgm:pt modelId="{DF842C99-B380-4636-8188-FBEC85AF65BC}" type="sibTrans" cxnId="{B0558A2D-8677-4B6E-B8CB-CBF5067C05AB}">
      <dgm:prSet/>
      <dgm:spPr/>
      <dgm:t>
        <a:bodyPr/>
        <a:lstStyle/>
        <a:p>
          <a:endParaRPr lang="ru-RU" sz="1200">
            <a:latin typeface="Times New Roman" pitchFamily="18" charset="0"/>
            <a:cs typeface="Times New Roman" pitchFamily="18" charset="0"/>
          </a:endParaRPr>
        </a:p>
      </dgm:t>
    </dgm:pt>
    <dgm:pt modelId="{EBA41603-EE0A-4D09-BEA3-0AC553B1AB3C}">
      <dgm:prSet phldrT="[Текст]" custT="1"/>
      <dgm:spPr/>
      <dgm:t>
        <a:bodyPr/>
        <a:lstStyle/>
        <a:p>
          <a:r>
            <a:rPr lang="ru-RU" sz="1200">
              <a:latin typeface="Times New Roman" pitchFamily="18" charset="0"/>
              <a:cs typeface="Times New Roman" pitchFamily="18" charset="0"/>
            </a:rPr>
            <a:t>Тип компании</a:t>
          </a:r>
        </a:p>
      </dgm:t>
    </dgm:pt>
    <dgm:pt modelId="{3039EFCA-3867-40B1-9252-55048FC10BF8}" type="parTrans" cxnId="{520837F6-AF68-48F6-9515-1B2FDFB61E09}">
      <dgm:prSet/>
      <dgm:spPr/>
      <dgm:t>
        <a:bodyPr/>
        <a:lstStyle/>
        <a:p>
          <a:endParaRPr lang="ru-RU" sz="1200">
            <a:latin typeface="Times New Roman" pitchFamily="18" charset="0"/>
            <a:cs typeface="Times New Roman" pitchFamily="18" charset="0"/>
          </a:endParaRPr>
        </a:p>
      </dgm:t>
    </dgm:pt>
    <dgm:pt modelId="{827E45E3-2ED2-43EC-97C9-FD734CBFD62B}" type="sibTrans" cxnId="{520837F6-AF68-48F6-9515-1B2FDFB61E09}">
      <dgm:prSet/>
      <dgm:spPr/>
      <dgm:t>
        <a:bodyPr/>
        <a:lstStyle/>
        <a:p>
          <a:endParaRPr lang="ru-RU" sz="1200">
            <a:latin typeface="Times New Roman" pitchFamily="18" charset="0"/>
            <a:cs typeface="Times New Roman" pitchFamily="18" charset="0"/>
          </a:endParaRPr>
        </a:p>
      </dgm:t>
    </dgm:pt>
    <dgm:pt modelId="{2DF68854-E655-45E8-9AE5-8DFD59010ACD}">
      <dgm:prSet phldrT="[Текст]" custT="1"/>
      <dgm:spPr/>
      <dgm:t>
        <a:bodyPr/>
        <a:lstStyle/>
        <a:p>
          <a:r>
            <a:rPr lang="ru-RU" sz="1200">
              <a:latin typeface="Times New Roman" pitchFamily="18" charset="0"/>
              <a:cs typeface="Times New Roman" pitchFamily="18" charset="0"/>
            </a:rPr>
            <a:t>Объем выручки</a:t>
          </a:r>
        </a:p>
      </dgm:t>
    </dgm:pt>
    <dgm:pt modelId="{6354E5B2-904E-443F-90ED-92824A3F87C5}" type="parTrans" cxnId="{4EE324B8-334D-4885-B9F0-C0B0B66D9DF0}">
      <dgm:prSet/>
      <dgm:spPr/>
      <dgm:t>
        <a:bodyPr/>
        <a:lstStyle/>
        <a:p>
          <a:endParaRPr lang="ru-RU" sz="1200">
            <a:latin typeface="Times New Roman" pitchFamily="18" charset="0"/>
            <a:cs typeface="Times New Roman" pitchFamily="18" charset="0"/>
          </a:endParaRPr>
        </a:p>
      </dgm:t>
    </dgm:pt>
    <dgm:pt modelId="{B240690D-29CA-45BA-88F2-3EA78E8E85D0}" type="sibTrans" cxnId="{4EE324B8-334D-4885-B9F0-C0B0B66D9DF0}">
      <dgm:prSet/>
      <dgm:spPr/>
      <dgm:t>
        <a:bodyPr/>
        <a:lstStyle/>
        <a:p>
          <a:endParaRPr lang="ru-RU" sz="1200">
            <a:latin typeface="Times New Roman" pitchFamily="18" charset="0"/>
            <a:cs typeface="Times New Roman" pitchFamily="18" charset="0"/>
          </a:endParaRPr>
        </a:p>
      </dgm:t>
    </dgm:pt>
    <dgm:pt modelId="{A94F493E-ECC9-480A-AB73-C0ACD27101B1}">
      <dgm:prSet phldrT="[Текст]" custT="1"/>
      <dgm:spPr/>
      <dgm:t>
        <a:bodyPr/>
        <a:lstStyle/>
        <a:p>
          <a:r>
            <a:rPr lang="ru-RU" sz="1200">
              <a:latin typeface="Times New Roman" pitchFamily="18" charset="0"/>
              <a:cs typeface="Times New Roman" pitchFamily="18" charset="0"/>
            </a:rPr>
            <a:t>Телефон</a:t>
          </a:r>
        </a:p>
      </dgm:t>
    </dgm:pt>
    <dgm:pt modelId="{5924EE66-2F20-43B1-BBFD-4763CD501242}" type="parTrans" cxnId="{03EE15DD-68B8-4B68-BA2D-A551FABBF537}">
      <dgm:prSet/>
      <dgm:spPr/>
      <dgm:t>
        <a:bodyPr/>
        <a:lstStyle/>
        <a:p>
          <a:endParaRPr lang="ru-RU" sz="1200">
            <a:latin typeface="Times New Roman" pitchFamily="18" charset="0"/>
            <a:cs typeface="Times New Roman" pitchFamily="18" charset="0"/>
          </a:endParaRPr>
        </a:p>
      </dgm:t>
    </dgm:pt>
    <dgm:pt modelId="{F525B91B-45B9-427B-BFCB-ABEF4F7AF400}" type="sibTrans" cxnId="{03EE15DD-68B8-4B68-BA2D-A551FABBF537}">
      <dgm:prSet/>
      <dgm:spPr/>
      <dgm:t>
        <a:bodyPr/>
        <a:lstStyle/>
        <a:p>
          <a:endParaRPr lang="ru-RU" sz="1200">
            <a:latin typeface="Times New Roman" pitchFamily="18" charset="0"/>
            <a:cs typeface="Times New Roman" pitchFamily="18" charset="0"/>
          </a:endParaRPr>
        </a:p>
      </dgm:t>
    </dgm:pt>
    <dgm:pt modelId="{F208A788-19AB-40D8-8956-E79CEFACF0CB}">
      <dgm:prSet phldrT="[Текст]" custT="1"/>
      <dgm:spPr/>
      <dgm:t>
        <a:bodyPr/>
        <a:lstStyle/>
        <a:p>
          <a:r>
            <a:rPr lang="en-US" sz="1200">
              <a:latin typeface="Times New Roman" pitchFamily="18" charset="0"/>
              <a:cs typeface="Times New Roman" pitchFamily="18" charset="0"/>
            </a:rPr>
            <a:t>E-mail</a:t>
          </a:r>
          <a:endParaRPr lang="ru-RU" sz="1200">
            <a:latin typeface="Times New Roman" pitchFamily="18" charset="0"/>
            <a:cs typeface="Times New Roman" pitchFamily="18" charset="0"/>
          </a:endParaRPr>
        </a:p>
      </dgm:t>
    </dgm:pt>
    <dgm:pt modelId="{A7900EB1-E227-4790-84CD-667770E17046}" type="parTrans" cxnId="{B5090A5C-E873-474D-B262-D83777E1FD39}">
      <dgm:prSet/>
      <dgm:spPr/>
      <dgm:t>
        <a:bodyPr/>
        <a:lstStyle/>
        <a:p>
          <a:endParaRPr lang="ru-RU" sz="1200">
            <a:latin typeface="Times New Roman" pitchFamily="18" charset="0"/>
            <a:cs typeface="Times New Roman" pitchFamily="18" charset="0"/>
          </a:endParaRPr>
        </a:p>
      </dgm:t>
    </dgm:pt>
    <dgm:pt modelId="{9BC705F4-8365-40C5-98D4-CE769E2DB16D}" type="sibTrans" cxnId="{B5090A5C-E873-474D-B262-D83777E1FD39}">
      <dgm:prSet/>
      <dgm:spPr/>
      <dgm:t>
        <a:bodyPr/>
        <a:lstStyle/>
        <a:p>
          <a:endParaRPr lang="ru-RU" sz="1200">
            <a:latin typeface="Times New Roman" pitchFamily="18" charset="0"/>
            <a:cs typeface="Times New Roman" pitchFamily="18" charset="0"/>
          </a:endParaRPr>
        </a:p>
      </dgm:t>
    </dgm:pt>
    <dgm:pt modelId="{A7BF21D1-DC03-4F84-855C-2B6D7F5472E3}">
      <dgm:prSet phldrT="[Текст]" custT="1"/>
      <dgm:spPr/>
      <dgm:t>
        <a:bodyPr/>
        <a:lstStyle/>
        <a:p>
          <a:r>
            <a:rPr lang="ru-RU" sz="1200">
              <a:latin typeface="Times New Roman" pitchFamily="18" charset="0"/>
              <a:cs typeface="Times New Roman" pitchFamily="18" charset="0"/>
            </a:rPr>
            <a:t>Имя клиента</a:t>
          </a:r>
        </a:p>
      </dgm:t>
    </dgm:pt>
    <dgm:pt modelId="{775EA834-F858-4695-BF2E-F4626B9D3860}" type="parTrans" cxnId="{00057BD2-AF98-42B5-B6D2-0933F40AC422}">
      <dgm:prSet/>
      <dgm:spPr/>
      <dgm:t>
        <a:bodyPr/>
        <a:lstStyle/>
        <a:p>
          <a:endParaRPr lang="ru-RU" sz="1200">
            <a:latin typeface="Times New Roman" pitchFamily="18" charset="0"/>
            <a:cs typeface="Times New Roman" pitchFamily="18" charset="0"/>
          </a:endParaRPr>
        </a:p>
      </dgm:t>
    </dgm:pt>
    <dgm:pt modelId="{A1CA8DB8-F60E-4ED9-9AE6-597C954644DB}" type="sibTrans" cxnId="{00057BD2-AF98-42B5-B6D2-0933F40AC422}">
      <dgm:prSet/>
      <dgm:spPr/>
      <dgm:t>
        <a:bodyPr/>
        <a:lstStyle/>
        <a:p>
          <a:endParaRPr lang="ru-RU" sz="1200">
            <a:latin typeface="Times New Roman" pitchFamily="18" charset="0"/>
            <a:cs typeface="Times New Roman" pitchFamily="18" charset="0"/>
          </a:endParaRPr>
        </a:p>
      </dgm:t>
    </dgm:pt>
    <dgm:pt modelId="{95F2F4A4-4550-4C72-9D4F-BFF6EDE35447}">
      <dgm:prSet phldrT="[Текст]" custT="1"/>
      <dgm:spPr/>
      <dgm:t>
        <a:bodyPr/>
        <a:lstStyle/>
        <a:p>
          <a:r>
            <a:rPr lang="ru-RU" sz="1200">
              <a:latin typeface="Times New Roman" pitchFamily="18" charset="0"/>
              <a:cs typeface="Times New Roman" pitchFamily="18" charset="0"/>
            </a:rPr>
            <a:t>Сфера деятельности</a:t>
          </a:r>
        </a:p>
      </dgm:t>
    </dgm:pt>
    <dgm:pt modelId="{C13F5EA8-4BDE-4A67-9B92-EA08E30D2B16}" type="parTrans" cxnId="{0A78AC68-84F9-4F2A-A4C4-EEAA1D6C6B70}">
      <dgm:prSet/>
      <dgm:spPr/>
      <dgm:t>
        <a:bodyPr/>
        <a:lstStyle/>
        <a:p>
          <a:endParaRPr lang="ru-RU" sz="1200">
            <a:latin typeface="Times New Roman" pitchFamily="18" charset="0"/>
            <a:cs typeface="Times New Roman" pitchFamily="18" charset="0"/>
          </a:endParaRPr>
        </a:p>
      </dgm:t>
    </dgm:pt>
    <dgm:pt modelId="{50B44242-69A2-4789-964D-691B57847CD5}" type="sibTrans" cxnId="{0A78AC68-84F9-4F2A-A4C4-EEAA1D6C6B70}">
      <dgm:prSet/>
      <dgm:spPr/>
      <dgm:t>
        <a:bodyPr/>
        <a:lstStyle/>
        <a:p>
          <a:endParaRPr lang="ru-RU" sz="1200">
            <a:latin typeface="Times New Roman" pitchFamily="18" charset="0"/>
            <a:cs typeface="Times New Roman" pitchFamily="18" charset="0"/>
          </a:endParaRPr>
        </a:p>
      </dgm:t>
    </dgm:pt>
    <dgm:pt modelId="{9F697821-AF88-4EB2-A3C9-41D558C3AF32}">
      <dgm:prSet phldrT="[Текст]" custT="1"/>
      <dgm:spPr/>
      <dgm:t>
        <a:bodyPr/>
        <a:lstStyle/>
        <a:p>
          <a:r>
            <a:rPr lang="ru-RU" sz="1200">
              <a:latin typeface="Times New Roman" pitchFamily="18" charset="0"/>
              <a:cs typeface="Times New Roman" pitchFamily="18" charset="0"/>
            </a:rPr>
            <a:t>Кол-во сотрудников</a:t>
          </a:r>
        </a:p>
      </dgm:t>
    </dgm:pt>
    <dgm:pt modelId="{B9B4577A-A85B-4DF8-A9B2-74E3E0667873}" type="parTrans" cxnId="{C1EC5ACB-2E77-4FB1-AEE1-1DDEB8D088A7}">
      <dgm:prSet/>
      <dgm:spPr/>
      <dgm:t>
        <a:bodyPr/>
        <a:lstStyle/>
        <a:p>
          <a:endParaRPr lang="ru-RU" sz="1200">
            <a:latin typeface="Times New Roman" pitchFamily="18" charset="0"/>
            <a:cs typeface="Times New Roman" pitchFamily="18" charset="0"/>
          </a:endParaRPr>
        </a:p>
      </dgm:t>
    </dgm:pt>
    <dgm:pt modelId="{DACDD027-4B25-45C0-87D8-5271560F5D98}" type="sibTrans" cxnId="{C1EC5ACB-2E77-4FB1-AEE1-1DDEB8D088A7}">
      <dgm:prSet/>
      <dgm:spPr/>
      <dgm:t>
        <a:bodyPr/>
        <a:lstStyle/>
        <a:p>
          <a:endParaRPr lang="ru-RU" sz="1200">
            <a:latin typeface="Times New Roman" pitchFamily="18" charset="0"/>
            <a:cs typeface="Times New Roman" pitchFamily="18" charset="0"/>
          </a:endParaRPr>
        </a:p>
      </dgm:t>
    </dgm:pt>
    <dgm:pt modelId="{2D96728B-AE05-41FA-99B0-66828AC53732}">
      <dgm:prSet phldrT="[Текст]" custT="1"/>
      <dgm:spPr/>
      <dgm:t>
        <a:bodyPr/>
        <a:lstStyle/>
        <a:p>
          <a:r>
            <a:rPr lang="ru-RU" sz="1200">
              <a:latin typeface="Times New Roman" pitchFamily="18" charset="0"/>
              <a:cs typeface="Times New Roman" pitchFamily="18" charset="0"/>
            </a:rPr>
            <a:t>Указываем информацию для менеджера по компании</a:t>
          </a:r>
        </a:p>
      </dgm:t>
    </dgm:pt>
    <dgm:pt modelId="{03038990-D823-4D4F-A1C4-625068F8810A}" type="parTrans" cxnId="{864DE182-8D3B-4921-8600-022A85AD3DC6}">
      <dgm:prSet/>
      <dgm:spPr/>
      <dgm:t>
        <a:bodyPr/>
        <a:lstStyle/>
        <a:p>
          <a:endParaRPr lang="ru-RU" sz="1200">
            <a:latin typeface="Times New Roman" pitchFamily="18" charset="0"/>
            <a:cs typeface="Times New Roman" pitchFamily="18" charset="0"/>
          </a:endParaRPr>
        </a:p>
      </dgm:t>
    </dgm:pt>
    <dgm:pt modelId="{7F32FF09-9DE3-46F1-8F48-C6BCEB2F93A5}" type="sibTrans" cxnId="{864DE182-8D3B-4921-8600-022A85AD3DC6}">
      <dgm:prSet/>
      <dgm:spPr/>
      <dgm:t>
        <a:bodyPr/>
        <a:lstStyle/>
        <a:p>
          <a:endParaRPr lang="ru-RU" sz="1200">
            <a:latin typeface="Times New Roman" pitchFamily="18" charset="0"/>
            <a:cs typeface="Times New Roman" pitchFamily="18" charset="0"/>
          </a:endParaRPr>
        </a:p>
      </dgm:t>
    </dgm:pt>
    <dgm:pt modelId="{0B15F887-DF3B-4EF1-A5D4-7B2F994C3D64}">
      <dgm:prSet phldrT="[Текст]" custT="1"/>
      <dgm:spPr/>
      <dgm:t>
        <a:bodyPr/>
        <a:lstStyle/>
        <a:p>
          <a:r>
            <a:rPr lang="ru-RU" sz="1200">
              <a:latin typeface="Times New Roman" pitchFamily="18" charset="0"/>
              <a:cs typeface="Times New Roman" pitchFamily="18" charset="0"/>
            </a:rPr>
            <a:t>Перспектива работы</a:t>
          </a:r>
        </a:p>
      </dgm:t>
    </dgm:pt>
    <dgm:pt modelId="{A34DC697-38CE-4F3A-B818-688B1A43414F}" type="parTrans" cxnId="{18603834-B2B8-4896-9283-3268A0F43053}">
      <dgm:prSet/>
      <dgm:spPr/>
      <dgm:t>
        <a:bodyPr/>
        <a:lstStyle/>
        <a:p>
          <a:endParaRPr lang="ru-RU" sz="1200">
            <a:latin typeface="Times New Roman" pitchFamily="18" charset="0"/>
            <a:cs typeface="Times New Roman" pitchFamily="18" charset="0"/>
          </a:endParaRPr>
        </a:p>
      </dgm:t>
    </dgm:pt>
    <dgm:pt modelId="{19C5C6B6-A2A2-4A5B-908A-BEAD69EDE8E9}" type="sibTrans" cxnId="{18603834-B2B8-4896-9283-3268A0F43053}">
      <dgm:prSet/>
      <dgm:spPr/>
      <dgm:t>
        <a:bodyPr/>
        <a:lstStyle/>
        <a:p>
          <a:endParaRPr lang="ru-RU" sz="1200">
            <a:latin typeface="Times New Roman" pitchFamily="18" charset="0"/>
            <a:cs typeface="Times New Roman" pitchFamily="18" charset="0"/>
          </a:endParaRPr>
        </a:p>
      </dgm:t>
    </dgm:pt>
    <dgm:pt modelId="{D8CEF04E-8654-457E-AD22-ABF344C3B08E}">
      <dgm:prSet phldrT="[Текст]" custT="1"/>
      <dgm:spPr/>
      <dgm:t>
        <a:bodyPr/>
        <a:lstStyle/>
        <a:p>
          <a:r>
            <a:rPr lang="ru-RU" sz="1200">
              <a:latin typeface="Times New Roman" pitchFamily="18" charset="0"/>
              <a:cs typeface="Times New Roman" pitchFamily="18" charset="0"/>
            </a:rPr>
            <a:t>Категория клиента (</a:t>
          </a:r>
          <a:r>
            <a:rPr lang="en-US" sz="1200">
              <a:latin typeface="Times New Roman" pitchFamily="18" charset="0"/>
              <a:cs typeface="Times New Roman" pitchFamily="18" charset="0"/>
            </a:rPr>
            <a:t>A</a:t>
          </a:r>
          <a:r>
            <a:rPr lang="ru-RU" sz="1200">
              <a:latin typeface="Times New Roman" pitchFamily="18" charset="0"/>
              <a:cs typeface="Times New Roman" pitchFamily="18" charset="0"/>
            </a:rPr>
            <a:t>,</a:t>
          </a:r>
          <a:r>
            <a:rPr lang="en-US" sz="1200">
              <a:latin typeface="Times New Roman" pitchFamily="18" charset="0"/>
              <a:cs typeface="Times New Roman" pitchFamily="18" charset="0"/>
            </a:rPr>
            <a:t>B</a:t>
          </a:r>
          <a:r>
            <a:rPr lang="ru-RU" sz="1200">
              <a:latin typeface="Times New Roman" pitchFamily="18" charset="0"/>
              <a:cs typeface="Times New Roman" pitchFamily="18" charset="0"/>
            </a:rPr>
            <a:t>,</a:t>
          </a:r>
          <a:r>
            <a:rPr lang="en-US" sz="1200">
              <a:latin typeface="Times New Roman" pitchFamily="18" charset="0"/>
              <a:cs typeface="Times New Roman" pitchFamily="18" charset="0"/>
            </a:rPr>
            <a:t>C)</a:t>
          </a:r>
          <a:endParaRPr lang="ru-RU" sz="1200">
            <a:latin typeface="Times New Roman" pitchFamily="18" charset="0"/>
            <a:cs typeface="Times New Roman" pitchFamily="18" charset="0"/>
          </a:endParaRPr>
        </a:p>
      </dgm:t>
    </dgm:pt>
    <dgm:pt modelId="{25590951-BE32-4183-95E9-CD96A5CE6B39}" type="parTrans" cxnId="{6E013178-8C9C-46BA-B025-C3B7E4D17D14}">
      <dgm:prSet/>
      <dgm:spPr/>
      <dgm:t>
        <a:bodyPr/>
        <a:lstStyle/>
        <a:p>
          <a:endParaRPr lang="ru-RU" sz="1200">
            <a:latin typeface="Times New Roman" pitchFamily="18" charset="0"/>
            <a:cs typeface="Times New Roman" pitchFamily="18" charset="0"/>
          </a:endParaRPr>
        </a:p>
      </dgm:t>
    </dgm:pt>
    <dgm:pt modelId="{AF2EE56E-6872-4400-9D95-2A8CD18E7108}" type="sibTrans" cxnId="{6E013178-8C9C-46BA-B025-C3B7E4D17D14}">
      <dgm:prSet/>
      <dgm:spPr/>
      <dgm:t>
        <a:bodyPr/>
        <a:lstStyle/>
        <a:p>
          <a:endParaRPr lang="ru-RU" sz="1200">
            <a:latin typeface="Times New Roman" pitchFamily="18" charset="0"/>
            <a:cs typeface="Times New Roman" pitchFamily="18" charset="0"/>
          </a:endParaRPr>
        </a:p>
      </dgm:t>
    </dgm:pt>
    <dgm:pt modelId="{5DE41CD6-4545-4067-AFC9-051A1791A63E}">
      <dgm:prSet phldrT="[Текст]" custT="1"/>
      <dgm:spPr/>
      <dgm:t>
        <a:bodyPr/>
        <a:lstStyle/>
        <a:p>
          <a:r>
            <a:rPr lang="ru-RU" sz="1200">
              <a:latin typeface="Times New Roman" pitchFamily="18" charset="0"/>
              <a:cs typeface="Times New Roman" pitchFamily="18" charset="0"/>
            </a:rPr>
            <a:t>Важные показатели для клиента (качество, цена, срок и т.д.)</a:t>
          </a:r>
        </a:p>
      </dgm:t>
    </dgm:pt>
    <dgm:pt modelId="{08884CD4-97A4-4913-8E06-9674F4F5FC28}" type="parTrans" cxnId="{E1AEBF58-E0CE-4FEE-AB63-97A608D0EF65}">
      <dgm:prSet/>
      <dgm:spPr/>
      <dgm:t>
        <a:bodyPr/>
        <a:lstStyle/>
        <a:p>
          <a:endParaRPr lang="ru-RU" sz="1200">
            <a:latin typeface="Times New Roman" pitchFamily="18" charset="0"/>
            <a:cs typeface="Times New Roman" pitchFamily="18" charset="0"/>
          </a:endParaRPr>
        </a:p>
      </dgm:t>
    </dgm:pt>
    <dgm:pt modelId="{2376C31B-0FE7-4482-8F91-FB8F66AC6026}" type="sibTrans" cxnId="{E1AEBF58-E0CE-4FEE-AB63-97A608D0EF65}">
      <dgm:prSet/>
      <dgm:spPr/>
      <dgm:t>
        <a:bodyPr/>
        <a:lstStyle/>
        <a:p>
          <a:endParaRPr lang="ru-RU" sz="1200">
            <a:latin typeface="Times New Roman" pitchFamily="18" charset="0"/>
            <a:cs typeface="Times New Roman" pitchFamily="18" charset="0"/>
          </a:endParaRPr>
        </a:p>
      </dgm:t>
    </dgm:pt>
    <dgm:pt modelId="{8049EC95-05E3-4F07-B89B-4FF24AD7307B}" type="pres">
      <dgm:prSet presAssocID="{7869D55E-4DC2-4AB5-AE3D-8DC84C85D221}" presName="Name0" presStyleCnt="0">
        <dgm:presLayoutVars>
          <dgm:dir/>
          <dgm:animLvl val="lvl"/>
          <dgm:resizeHandles val="exact"/>
        </dgm:presLayoutVars>
      </dgm:prSet>
      <dgm:spPr/>
    </dgm:pt>
    <dgm:pt modelId="{EF2C76D7-C1E4-4E82-81B6-932DACF2AD3F}" type="pres">
      <dgm:prSet presAssocID="{2D96728B-AE05-41FA-99B0-66828AC53732}" presName="boxAndChildren" presStyleCnt="0"/>
      <dgm:spPr/>
    </dgm:pt>
    <dgm:pt modelId="{D480956A-65C1-49DA-8B4E-9BFA9C5F1345}" type="pres">
      <dgm:prSet presAssocID="{2D96728B-AE05-41FA-99B0-66828AC53732}" presName="parentTextBox" presStyleLbl="node1" presStyleIdx="0" presStyleCnt="4"/>
      <dgm:spPr/>
    </dgm:pt>
    <dgm:pt modelId="{5B798962-2417-4490-8136-799F33A66945}" type="pres">
      <dgm:prSet presAssocID="{2D96728B-AE05-41FA-99B0-66828AC53732}" presName="entireBox" presStyleLbl="node1" presStyleIdx="0" presStyleCnt="4" custScaleY="140966"/>
      <dgm:spPr/>
    </dgm:pt>
    <dgm:pt modelId="{D43A5DCE-AD11-4731-ACEC-5DE80BEA42BC}" type="pres">
      <dgm:prSet presAssocID="{2D96728B-AE05-41FA-99B0-66828AC53732}" presName="descendantBox" presStyleCnt="0"/>
      <dgm:spPr/>
    </dgm:pt>
    <dgm:pt modelId="{F9FB93A8-17B0-4735-8302-AF7139695829}" type="pres">
      <dgm:prSet presAssocID="{0B15F887-DF3B-4EF1-A5D4-7B2F994C3D64}" presName="childTextBox" presStyleLbl="fgAccFollowNode1" presStyleIdx="0" presStyleCnt="11" custScaleY="191196">
        <dgm:presLayoutVars>
          <dgm:bulletEnabled val="1"/>
        </dgm:presLayoutVars>
      </dgm:prSet>
      <dgm:spPr/>
    </dgm:pt>
    <dgm:pt modelId="{93E8BD5B-A68C-4417-AA2C-15693328888F}" type="pres">
      <dgm:prSet presAssocID="{D8CEF04E-8654-457E-AD22-ABF344C3B08E}" presName="childTextBox" presStyleLbl="fgAccFollowNode1" presStyleIdx="1" presStyleCnt="11" custScaleX="119190" custScaleY="190357">
        <dgm:presLayoutVars>
          <dgm:bulletEnabled val="1"/>
        </dgm:presLayoutVars>
      </dgm:prSet>
      <dgm:spPr/>
    </dgm:pt>
    <dgm:pt modelId="{D52727A5-0650-4E01-834B-3D27525F1A40}" type="pres">
      <dgm:prSet presAssocID="{5DE41CD6-4545-4067-AFC9-051A1791A63E}" presName="childTextBox" presStyleLbl="fgAccFollowNode1" presStyleIdx="2" presStyleCnt="11" custScaleX="127139" custScaleY="188678">
        <dgm:presLayoutVars>
          <dgm:bulletEnabled val="1"/>
        </dgm:presLayoutVars>
      </dgm:prSet>
      <dgm:spPr/>
    </dgm:pt>
    <dgm:pt modelId="{6EBB359A-4A98-44CC-B6A8-145A2A73A6AD}" type="pres">
      <dgm:prSet presAssocID="{DF842C99-B380-4636-8188-FBEC85AF65BC}" presName="sp" presStyleCnt="0"/>
      <dgm:spPr/>
    </dgm:pt>
    <dgm:pt modelId="{07FE3791-061B-4A2C-B29D-781D64673805}" type="pres">
      <dgm:prSet presAssocID="{9FED792D-1423-4B9E-A869-EB82E6FCDCE3}" presName="arrowAndChildren" presStyleCnt="0"/>
      <dgm:spPr/>
    </dgm:pt>
    <dgm:pt modelId="{B2BF28C9-4CEA-43EA-9803-7EEFA48460AB}" type="pres">
      <dgm:prSet presAssocID="{9FED792D-1423-4B9E-A869-EB82E6FCDCE3}" presName="parentTextArrow" presStyleLbl="node1" presStyleIdx="0" presStyleCnt="4"/>
      <dgm:spPr/>
    </dgm:pt>
    <dgm:pt modelId="{BA3787D2-74B6-4949-B3FF-4739553D9043}" type="pres">
      <dgm:prSet presAssocID="{9FED792D-1423-4B9E-A869-EB82E6FCDCE3}" presName="arrow" presStyleLbl="node1" presStyleIdx="1" presStyleCnt="4" custScaleY="115781"/>
      <dgm:spPr/>
    </dgm:pt>
    <dgm:pt modelId="{8B5F6F20-6ACC-44D8-A606-B1FB604F9C93}" type="pres">
      <dgm:prSet presAssocID="{9FED792D-1423-4B9E-A869-EB82E6FCDCE3}" presName="descendantArrow" presStyleCnt="0"/>
      <dgm:spPr/>
    </dgm:pt>
    <dgm:pt modelId="{81181331-DCE3-47C3-A286-31AC93FCE66A}" type="pres">
      <dgm:prSet presAssocID="{EBA41603-EE0A-4D09-BEA3-0AC553B1AB3C}" presName="childTextArrow" presStyleLbl="fgAccFollowNode1" presStyleIdx="3" presStyleCnt="11">
        <dgm:presLayoutVars>
          <dgm:bulletEnabled val="1"/>
        </dgm:presLayoutVars>
      </dgm:prSet>
      <dgm:spPr/>
    </dgm:pt>
    <dgm:pt modelId="{4D63DC10-2585-408E-AB12-FB52BBA6AF8B}" type="pres">
      <dgm:prSet presAssocID="{95F2F4A4-4550-4C72-9D4F-BFF6EDE35447}" presName="childTextArrow" presStyleLbl="fgAccFollowNode1" presStyleIdx="4" presStyleCnt="11">
        <dgm:presLayoutVars>
          <dgm:bulletEnabled val="1"/>
        </dgm:presLayoutVars>
      </dgm:prSet>
      <dgm:spPr/>
    </dgm:pt>
    <dgm:pt modelId="{0EA14EDD-AC48-499F-B0C0-B75F047608A8}" type="pres">
      <dgm:prSet presAssocID="{9F697821-AF88-4EB2-A3C9-41D558C3AF32}" presName="childTextArrow" presStyleLbl="fgAccFollowNode1" presStyleIdx="5" presStyleCnt="11">
        <dgm:presLayoutVars>
          <dgm:bulletEnabled val="1"/>
        </dgm:presLayoutVars>
      </dgm:prSet>
      <dgm:spPr/>
    </dgm:pt>
    <dgm:pt modelId="{A3A3DCA8-6C13-41F7-B0D5-F950F0246129}" type="pres">
      <dgm:prSet presAssocID="{62BA73E6-34B0-4786-9345-6EEFE8C54AEC}" presName="sp" presStyleCnt="0"/>
      <dgm:spPr/>
    </dgm:pt>
    <dgm:pt modelId="{843BB0CE-31AA-432D-8665-D1B90F60A69D}" type="pres">
      <dgm:prSet presAssocID="{4C5BEE57-32FF-4CA5-9E66-F163B8839D66}" presName="arrowAndChildren" presStyleCnt="0"/>
      <dgm:spPr/>
    </dgm:pt>
    <dgm:pt modelId="{305F6962-A7B7-46F8-A72D-A862BB81DE85}" type="pres">
      <dgm:prSet presAssocID="{4C5BEE57-32FF-4CA5-9E66-F163B8839D66}" presName="parentTextArrow" presStyleLbl="node1" presStyleIdx="1" presStyleCnt="4"/>
      <dgm:spPr/>
    </dgm:pt>
    <dgm:pt modelId="{A7D994FC-CD7E-4D5A-84EC-8B0C47E2F6B6}" type="pres">
      <dgm:prSet presAssocID="{4C5BEE57-32FF-4CA5-9E66-F163B8839D66}" presName="arrow" presStyleLbl="node1" presStyleIdx="2" presStyleCnt="4" custScaleY="111494"/>
      <dgm:spPr/>
    </dgm:pt>
    <dgm:pt modelId="{D9A75768-E15F-4352-978C-0DE2D1C93C52}" type="pres">
      <dgm:prSet presAssocID="{4C5BEE57-32FF-4CA5-9E66-F163B8839D66}" presName="descendantArrow" presStyleCnt="0"/>
      <dgm:spPr/>
    </dgm:pt>
    <dgm:pt modelId="{A029D866-3B68-482B-8F93-73DB2AEC49EC}" type="pres">
      <dgm:prSet presAssocID="{AE510011-2FA8-4D8A-B926-ECC04B25F71A}" presName="childTextArrow" presStyleLbl="fgAccFollowNode1" presStyleIdx="6" presStyleCnt="11" custScaleX="141490">
        <dgm:presLayoutVars>
          <dgm:bulletEnabled val="1"/>
        </dgm:presLayoutVars>
      </dgm:prSet>
      <dgm:spPr/>
    </dgm:pt>
    <dgm:pt modelId="{FE37975B-684B-46C3-9C1B-F64CB6E64F84}" type="pres">
      <dgm:prSet presAssocID="{2DF68854-E655-45E8-9AE5-8DFD59010ACD}" presName="childTextArrow" presStyleLbl="fgAccFollowNode1" presStyleIdx="7" presStyleCnt="11">
        <dgm:presLayoutVars>
          <dgm:bulletEnabled val="1"/>
        </dgm:presLayoutVars>
      </dgm:prSet>
      <dgm:spPr/>
    </dgm:pt>
    <dgm:pt modelId="{A8DF8B23-6D61-441C-A74A-5604869404B0}" type="pres">
      <dgm:prSet presAssocID="{A94F493E-ECC9-480A-AB73-C0ACD27101B1}" presName="childTextArrow" presStyleLbl="fgAccFollowNode1" presStyleIdx="8" presStyleCnt="11" custScaleX="89755">
        <dgm:presLayoutVars>
          <dgm:bulletEnabled val="1"/>
        </dgm:presLayoutVars>
      </dgm:prSet>
      <dgm:spPr/>
    </dgm:pt>
    <dgm:pt modelId="{2DF1B374-E861-4267-941F-0458422E48D4}" type="pres">
      <dgm:prSet presAssocID="{F208A788-19AB-40D8-8956-E79CEFACF0CB}" presName="childTextArrow" presStyleLbl="fgAccFollowNode1" presStyleIdx="9" presStyleCnt="11">
        <dgm:presLayoutVars>
          <dgm:bulletEnabled val="1"/>
        </dgm:presLayoutVars>
      </dgm:prSet>
      <dgm:spPr/>
    </dgm:pt>
    <dgm:pt modelId="{473023B4-9756-4EFB-B509-81DAB22ADA38}" type="pres">
      <dgm:prSet presAssocID="{A7BF21D1-DC03-4F84-855C-2B6D7F5472E3}" presName="childTextArrow" presStyleLbl="fgAccFollowNode1" presStyleIdx="10" presStyleCnt="11" custScaleX="124130">
        <dgm:presLayoutVars>
          <dgm:bulletEnabled val="1"/>
        </dgm:presLayoutVars>
      </dgm:prSet>
      <dgm:spPr/>
    </dgm:pt>
    <dgm:pt modelId="{F8B52FD4-9749-4258-A75F-B43FEA97D38E}" type="pres">
      <dgm:prSet presAssocID="{00AF6CC6-CA2D-4CBE-AB7E-8B6F5DA2D6B7}" presName="sp" presStyleCnt="0"/>
      <dgm:spPr/>
    </dgm:pt>
    <dgm:pt modelId="{768788DE-18E5-42A4-ABD4-5F76C368039C}" type="pres">
      <dgm:prSet presAssocID="{69161F1A-0311-4F56-9C43-86442DFA1DA8}" presName="arrowAndChildren" presStyleCnt="0"/>
      <dgm:spPr/>
    </dgm:pt>
    <dgm:pt modelId="{417EF853-9648-4585-B77D-7B9F877B9CA8}" type="pres">
      <dgm:prSet presAssocID="{69161F1A-0311-4F56-9C43-86442DFA1DA8}" presName="parentTextArrow" presStyleLbl="node1" presStyleIdx="3" presStyleCnt="4" custScaleY="52001"/>
      <dgm:spPr/>
    </dgm:pt>
  </dgm:ptLst>
  <dgm:cxnLst>
    <dgm:cxn modelId="{87977A14-303B-4E24-B0A7-BF225CA181C6}" type="presOf" srcId="{2DF68854-E655-45E8-9AE5-8DFD59010ACD}" destId="{FE37975B-684B-46C3-9C1B-F64CB6E64F84}" srcOrd="0" destOrd="0" presId="urn:microsoft.com/office/officeart/2005/8/layout/process4"/>
    <dgm:cxn modelId="{B0558A2D-8677-4B6E-B8CB-CBF5067C05AB}" srcId="{7869D55E-4DC2-4AB5-AE3D-8DC84C85D221}" destId="{9FED792D-1423-4B9E-A869-EB82E6FCDCE3}" srcOrd="2" destOrd="0" parTransId="{87556484-C0D1-4EFD-88BD-6149CD1A1873}" sibTransId="{DF842C99-B380-4636-8188-FBEC85AF65BC}"/>
    <dgm:cxn modelId="{18603834-B2B8-4896-9283-3268A0F43053}" srcId="{2D96728B-AE05-41FA-99B0-66828AC53732}" destId="{0B15F887-DF3B-4EF1-A5D4-7B2F994C3D64}" srcOrd="0" destOrd="0" parTransId="{A34DC697-38CE-4F3A-B818-688B1A43414F}" sibTransId="{19C5C6B6-A2A2-4A5B-908A-BEAD69EDE8E9}"/>
    <dgm:cxn modelId="{948F9A34-68BF-42A6-B917-92761AA74A29}" type="presOf" srcId="{9FED792D-1423-4B9E-A869-EB82E6FCDCE3}" destId="{BA3787D2-74B6-4949-B3FF-4739553D9043}" srcOrd="1" destOrd="0" presId="urn:microsoft.com/office/officeart/2005/8/layout/process4"/>
    <dgm:cxn modelId="{049AB638-5257-4D09-AF97-20FE4F847FC5}" type="presOf" srcId="{69161F1A-0311-4F56-9C43-86442DFA1DA8}" destId="{417EF853-9648-4585-B77D-7B9F877B9CA8}" srcOrd="0" destOrd="0" presId="urn:microsoft.com/office/officeart/2005/8/layout/process4"/>
    <dgm:cxn modelId="{FACA105B-8495-4D40-B6F9-1656B789DA2C}" type="presOf" srcId="{95F2F4A4-4550-4C72-9D4F-BFF6EDE35447}" destId="{4D63DC10-2585-408E-AB12-FB52BBA6AF8B}" srcOrd="0" destOrd="0" presId="urn:microsoft.com/office/officeart/2005/8/layout/process4"/>
    <dgm:cxn modelId="{B5090A5C-E873-474D-B262-D83777E1FD39}" srcId="{4C5BEE57-32FF-4CA5-9E66-F163B8839D66}" destId="{F208A788-19AB-40D8-8956-E79CEFACF0CB}" srcOrd="3" destOrd="0" parTransId="{A7900EB1-E227-4790-84CD-667770E17046}" sibTransId="{9BC705F4-8365-40C5-98D4-CE769E2DB16D}"/>
    <dgm:cxn modelId="{171C0D5F-8A02-4A12-9BEA-A67E9FE35AC1}" type="presOf" srcId="{9F697821-AF88-4EB2-A3C9-41D558C3AF32}" destId="{0EA14EDD-AC48-499F-B0C0-B75F047608A8}" srcOrd="0" destOrd="0" presId="urn:microsoft.com/office/officeart/2005/8/layout/process4"/>
    <dgm:cxn modelId="{1345A662-2538-4AEB-9C8E-D925A4DA5E3E}" srcId="{7869D55E-4DC2-4AB5-AE3D-8DC84C85D221}" destId="{4C5BEE57-32FF-4CA5-9E66-F163B8839D66}" srcOrd="1" destOrd="0" parTransId="{E71005D2-AD44-4D7D-ACFB-3C248CC7B055}" sibTransId="{62BA73E6-34B0-4786-9345-6EEFE8C54AEC}"/>
    <dgm:cxn modelId="{D792AD44-DD2D-414C-AFD2-D1C54EB50480}" type="presOf" srcId="{2D96728B-AE05-41FA-99B0-66828AC53732}" destId="{D480956A-65C1-49DA-8B4E-9BFA9C5F1345}" srcOrd="0" destOrd="0" presId="urn:microsoft.com/office/officeart/2005/8/layout/process4"/>
    <dgm:cxn modelId="{EA053C67-20CB-49C5-BE8F-6CF0FE79ABB1}" srcId="{7869D55E-4DC2-4AB5-AE3D-8DC84C85D221}" destId="{69161F1A-0311-4F56-9C43-86442DFA1DA8}" srcOrd="0" destOrd="0" parTransId="{245A9B63-3885-467E-AA7B-16F5E4F2D1B1}" sibTransId="{00AF6CC6-CA2D-4CBE-AB7E-8B6F5DA2D6B7}"/>
    <dgm:cxn modelId="{0A78AC68-84F9-4F2A-A4C4-EEAA1D6C6B70}" srcId="{9FED792D-1423-4B9E-A869-EB82E6FCDCE3}" destId="{95F2F4A4-4550-4C72-9D4F-BFF6EDE35447}" srcOrd="1" destOrd="0" parTransId="{C13F5EA8-4BDE-4A67-9B92-EA08E30D2B16}" sibTransId="{50B44242-69A2-4789-964D-691B57847CD5}"/>
    <dgm:cxn modelId="{04D66949-0F56-41F0-9352-F5777A7375F5}" type="presOf" srcId="{F208A788-19AB-40D8-8956-E79CEFACF0CB}" destId="{2DF1B374-E861-4267-941F-0458422E48D4}" srcOrd="0" destOrd="0" presId="urn:microsoft.com/office/officeart/2005/8/layout/process4"/>
    <dgm:cxn modelId="{F9F13973-DEE1-4045-AB23-4E72BAFB0D14}" type="presOf" srcId="{EBA41603-EE0A-4D09-BEA3-0AC553B1AB3C}" destId="{81181331-DCE3-47C3-A286-31AC93FCE66A}" srcOrd="0" destOrd="0" presId="urn:microsoft.com/office/officeart/2005/8/layout/process4"/>
    <dgm:cxn modelId="{49303C53-9412-4CAE-A19A-4E904EB643E2}" type="presOf" srcId="{7869D55E-4DC2-4AB5-AE3D-8DC84C85D221}" destId="{8049EC95-05E3-4F07-B89B-4FF24AD7307B}" srcOrd="0" destOrd="0" presId="urn:microsoft.com/office/officeart/2005/8/layout/process4"/>
    <dgm:cxn modelId="{E102BE75-AF80-4CB3-ABEE-7A93B4E0704B}" type="presOf" srcId="{A94F493E-ECC9-480A-AB73-C0ACD27101B1}" destId="{A8DF8B23-6D61-441C-A74A-5604869404B0}" srcOrd="0" destOrd="0" presId="urn:microsoft.com/office/officeart/2005/8/layout/process4"/>
    <dgm:cxn modelId="{6E013178-8C9C-46BA-B025-C3B7E4D17D14}" srcId="{2D96728B-AE05-41FA-99B0-66828AC53732}" destId="{D8CEF04E-8654-457E-AD22-ABF344C3B08E}" srcOrd="1" destOrd="0" parTransId="{25590951-BE32-4183-95E9-CD96A5CE6B39}" sibTransId="{AF2EE56E-6872-4400-9D95-2A8CD18E7108}"/>
    <dgm:cxn modelId="{E1AEBF58-E0CE-4FEE-AB63-97A608D0EF65}" srcId="{2D96728B-AE05-41FA-99B0-66828AC53732}" destId="{5DE41CD6-4545-4067-AFC9-051A1791A63E}" srcOrd="2" destOrd="0" parTransId="{08884CD4-97A4-4913-8E06-9674F4F5FC28}" sibTransId="{2376C31B-0FE7-4482-8F91-FB8F66AC6026}"/>
    <dgm:cxn modelId="{F3CBC158-215B-4C37-9915-6A3181E3974F}" type="presOf" srcId="{AE510011-2FA8-4D8A-B926-ECC04B25F71A}" destId="{A029D866-3B68-482B-8F93-73DB2AEC49EC}" srcOrd="0" destOrd="0" presId="urn:microsoft.com/office/officeart/2005/8/layout/process4"/>
    <dgm:cxn modelId="{CB6FD85A-906B-48CD-85CF-69F6177A2107}" type="presOf" srcId="{4C5BEE57-32FF-4CA5-9E66-F163B8839D66}" destId="{305F6962-A7B7-46F8-A72D-A862BB81DE85}" srcOrd="0" destOrd="0" presId="urn:microsoft.com/office/officeart/2005/8/layout/process4"/>
    <dgm:cxn modelId="{864DE182-8D3B-4921-8600-022A85AD3DC6}" srcId="{7869D55E-4DC2-4AB5-AE3D-8DC84C85D221}" destId="{2D96728B-AE05-41FA-99B0-66828AC53732}" srcOrd="3" destOrd="0" parTransId="{03038990-D823-4D4F-A1C4-625068F8810A}" sibTransId="{7F32FF09-9DE3-46F1-8F48-C6BCEB2F93A5}"/>
    <dgm:cxn modelId="{DB5C0A93-F074-4DA2-AD8D-8B551590BB9D}" type="presOf" srcId="{5DE41CD6-4545-4067-AFC9-051A1791A63E}" destId="{D52727A5-0650-4E01-834B-3D27525F1A40}" srcOrd="0" destOrd="0" presId="urn:microsoft.com/office/officeart/2005/8/layout/process4"/>
    <dgm:cxn modelId="{840427B3-BA1F-42DC-B7B9-20DFF50A81D7}" srcId="{4C5BEE57-32FF-4CA5-9E66-F163B8839D66}" destId="{AE510011-2FA8-4D8A-B926-ECC04B25F71A}" srcOrd="0" destOrd="0" parTransId="{6E57F003-D492-4F6A-9DE7-4A4873A7267C}" sibTransId="{33574811-37C6-4E16-8368-C3CA2C66AC83}"/>
    <dgm:cxn modelId="{4EE324B8-334D-4885-B9F0-C0B0B66D9DF0}" srcId="{4C5BEE57-32FF-4CA5-9E66-F163B8839D66}" destId="{2DF68854-E655-45E8-9AE5-8DFD59010ACD}" srcOrd="1" destOrd="0" parTransId="{6354E5B2-904E-443F-90ED-92824A3F87C5}" sibTransId="{B240690D-29CA-45BA-88F2-3EA78E8E85D0}"/>
    <dgm:cxn modelId="{3D1998BE-32FF-4F5B-AD5D-E1B86EBE89B4}" type="presOf" srcId="{0B15F887-DF3B-4EF1-A5D4-7B2F994C3D64}" destId="{F9FB93A8-17B0-4735-8302-AF7139695829}" srcOrd="0" destOrd="0" presId="urn:microsoft.com/office/officeart/2005/8/layout/process4"/>
    <dgm:cxn modelId="{A6FFF0C9-1362-4F10-9274-870A9146BB2B}" type="presOf" srcId="{4C5BEE57-32FF-4CA5-9E66-F163B8839D66}" destId="{A7D994FC-CD7E-4D5A-84EC-8B0C47E2F6B6}" srcOrd="1" destOrd="0" presId="urn:microsoft.com/office/officeart/2005/8/layout/process4"/>
    <dgm:cxn modelId="{C1EC5ACB-2E77-4FB1-AEE1-1DDEB8D088A7}" srcId="{9FED792D-1423-4B9E-A869-EB82E6FCDCE3}" destId="{9F697821-AF88-4EB2-A3C9-41D558C3AF32}" srcOrd="2" destOrd="0" parTransId="{B9B4577A-A85B-4DF8-A9B2-74E3E0667873}" sibTransId="{DACDD027-4B25-45C0-87D8-5271560F5D98}"/>
    <dgm:cxn modelId="{B2D9C7CD-423D-4155-A2A0-67184AFE4E9B}" type="presOf" srcId="{D8CEF04E-8654-457E-AD22-ABF344C3B08E}" destId="{93E8BD5B-A68C-4417-AA2C-15693328888F}" srcOrd="0" destOrd="0" presId="urn:microsoft.com/office/officeart/2005/8/layout/process4"/>
    <dgm:cxn modelId="{9F8E7BD1-7088-459A-A25B-683606E5F4B4}" type="presOf" srcId="{2D96728B-AE05-41FA-99B0-66828AC53732}" destId="{5B798962-2417-4490-8136-799F33A66945}" srcOrd="1" destOrd="0" presId="urn:microsoft.com/office/officeart/2005/8/layout/process4"/>
    <dgm:cxn modelId="{00057BD2-AF98-42B5-B6D2-0933F40AC422}" srcId="{4C5BEE57-32FF-4CA5-9E66-F163B8839D66}" destId="{A7BF21D1-DC03-4F84-855C-2B6D7F5472E3}" srcOrd="4" destOrd="0" parTransId="{775EA834-F858-4695-BF2E-F4626B9D3860}" sibTransId="{A1CA8DB8-F60E-4ED9-9AE6-597C954644DB}"/>
    <dgm:cxn modelId="{03EE15DD-68B8-4B68-BA2D-A551FABBF537}" srcId="{4C5BEE57-32FF-4CA5-9E66-F163B8839D66}" destId="{A94F493E-ECC9-480A-AB73-C0ACD27101B1}" srcOrd="2" destOrd="0" parTransId="{5924EE66-2F20-43B1-BBFD-4763CD501242}" sibTransId="{F525B91B-45B9-427B-BFCB-ABEF4F7AF400}"/>
    <dgm:cxn modelId="{F695ADED-6750-4E60-835B-51AC5BA3EECB}" type="presOf" srcId="{9FED792D-1423-4B9E-A869-EB82E6FCDCE3}" destId="{B2BF28C9-4CEA-43EA-9803-7EEFA48460AB}" srcOrd="0" destOrd="0" presId="urn:microsoft.com/office/officeart/2005/8/layout/process4"/>
    <dgm:cxn modelId="{520837F6-AF68-48F6-9515-1B2FDFB61E09}" srcId="{9FED792D-1423-4B9E-A869-EB82E6FCDCE3}" destId="{EBA41603-EE0A-4D09-BEA3-0AC553B1AB3C}" srcOrd="0" destOrd="0" parTransId="{3039EFCA-3867-40B1-9252-55048FC10BF8}" sibTransId="{827E45E3-2ED2-43EC-97C9-FD734CBFD62B}"/>
    <dgm:cxn modelId="{BF8BE7FE-8D5B-405C-85E6-40604DDB9E37}" type="presOf" srcId="{A7BF21D1-DC03-4F84-855C-2B6D7F5472E3}" destId="{473023B4-9756-4EFB-B509-81DAB22ADA38}" srcOrd="0" destOrd="0" presId="urn:microsoft.com/office/officeart/2005/8/layout/process4"/>
    <dgm:cxn modelId="{B497C6C5-B615-4528-A8DE-F8D2804053D3}" type="presParOf" srcId="{8049EC95-05E3-4F07-B89B-4FF24AD7307B}" destId="{EF2C76D7-C1E4-4E82-81B6-932DACF2AD3F}" srcOrd="0" destOrd="0" presId="urn:microsoft.com/office/officeart/2005/8/layout/process4"/>
    <dgm:cxn modelId="{8BAD8B41-7F2E-4147-B1D1-21F14FBEF3FA}" type="presParOf" srcId="{EF2C76D7-C1E4-4E82-81B6-932DACF2AD3F}" destId="{D480956A-65C1-49DA-8B4E-9BFA9C5F1345}" srcOrd="0" destOrd="0" presId="urn:microsoft.com/office/officeart/2005/8/layout/process4"/>
    <dgm:cxn modelId="{D9BEB1DF-2F3F-4952-8472-EFDEEB45CD0F}" type="presParOf" srcId="{EF2C76D7-C1E4-4E82-81B6-932DACF2AD3F}" destId="{5B798962-2417-4490-8136-799F33A66945}" srcOrd="1" destOrd="0" presId="urn:microsoft.com/office/officeart/2005/8/layout/process4"/>
    <dgm:cxn modelId="{39C74918-B722-4204-AACE-D2ED6B254CDE}" type="presParOf" srcId="{EF2C76D7-C1E4-4E82-81B6-932DACF2AD3F}" destId="{D43A5DCE-AD11-4731-ACEC-5DE80BEA42BC}" srcOrd="2" destOrd="0" presId="urn:microsoft.com/office/officeart/2005/8/layout/process4"/>
    <dgm:cxn modelId="{AA9E6BB3-BB32-4CF1-AE90-E0C4AC3EA56D}" type="presParOf" srcId="{D43A5DCE-AD11-4731-ACEC-5DE80BEA42BC}" destId="{F9FB93A8-17B0-4735-8302-AF7139695829}" srcOrd="0" destOrd="0" presId="urn:microsoft.com/office/officeart/2005/8/layout/process4"/>
    <dgm:cxn modelId="{A6893372-C323-4490-9C35-7682DD53ED4A}" type="presParOf" srcId="{D43A5DCE-AD11-4731-ACEC-5DE80BEA42BC}" destId="{93E8BD5B-A68C-4417-AA2C-15693328888F}" srcOrd="1" destOrd="0" presId="urn:microsoft.com/office/officeart/2005/8/layout/process4"/>
    <dgm:cxn modelId="{3D6EA794-4126-433F-A8FC-29E76E82E0E5}" type="presParOf" srcId="{D43A5DCE-AD11-4731-ACEC-5DE80BEA42BC}" destId="{D52727A5-0650-4E01-834B-3D27525F1A40}" srcOrd="2" destOrd="0" presId="urn:microsoft.com/office/officeart/2005/8/layout/process4"/>
    <dgm:cxn modelId="{5A16263A-F6B5-4251-BF82-84160E543CBB}" type="presParOf" srcId="{8049EC95-05E3-4F07-B89B-4FF24AD7307B}" destId="{6EBB359A-4A98-44CC-B6A8-145A2A73A6AD}" srcOrd="1" destOrd="0" presId="urn:microsoft.com/office/officeart/2005/8/layout/process4"/>
    <dgm:cxn modelId="{F68AA5EF-6770-4F0D-A40B-FEFE9DA6D929}" type="presParOf" srcId="{8049EC95-05E3-4F07-B89B-4FF24AD7307B}" destId="{07FE3791-061B-4A2C-B29D-781D64673805}" srcOrd="2" destOrd="0" presId="urn:microsoft.com/office/officeart/2005/8/layout/process4"/>
    <dgm:cxn modelId="{70AAF89C-9FFF-4D59-B7A4-97C218F19031}" type="presParOf" srcId="{07FE3791-061B-4A2C-B29D-781D64673805}" destId="{B2BF28C9-4CEA-43EA-9803-7EEFA48460AB}" srcOrd="0" destOrd="0" presId="urn:microsoft.com/office/officeart/2005/8/layout/process4"/>
    <dgm:cxn modelId="{9DF0E7FE-E769-4288-8C0B-12233365C0D7}" type="presParOf" srcId="{07FE3791-061B-4A2C-B29D-781D64673805}" destId="{BA3787D2-74B6-4949-B3FF-4739553D9043}" srcOrd="1" destOrd="0" presId="urn:microsoft.com/office/officeart/2005/8/layout/process4"/>
    <dgm:cxn modelId="{F372B6BC-02C7-441F-9E2E-09CAF19FB504}" type="presParOf" srcId="{07FE3791-061B-4A2C-B29D-781D64673805}" destId="{8B5F6F20-6ACC-44D8-A606-B1FB604F9C93}" srcOrd="2" destOrd="0" presId="urn:microsoft.com/office/officeart/2005/8/layout/process4"/>
    <dgm:cxn modelId="{7C394558-F42E-44FA-8F1C-54FE29929E17}" type="presParOf" srcId="{8B5F6F20-6ACC-44D8-A606-B1FB604F9C93}" destId="{81181331-DCE3-47C3-A286-31AC93FCE66A}" srcOrd="0" destOrd="0" presId="urn:microsoft.com/office/officeart/2005/8/layout/process4"/>
    <dgm:cxn modelId="{A544B183-6F8A-4D07-825A-3176E0D0D9C1}" type="presParOf" srcId="{8B5F6F20-6ACC-44D8-A606-B1FB604F9C93}" destId="{4D63DC10-2585-408E-AB12-FB52BBA6AF8B}" srcOrd="1" destOrd="0" presId="urn:microsoft.com/office/officeart/2005/8/layout/process4"/>
    <dgm:cxn modelId="{70C8EEA3-08FE-4695-BAEA-C43E1648DC10}" type="presParOf" srcId="{8B5F6F20-6ACC-44D8-A606-B1FB604F9C93}" destId="{0EA14EDD-AC48-499F-B0C0-B75F047608A8}" srcOrd="2" destOrd="0" presId="urn:microsoft.com/office/officeart/2005/8/layout/process4"/>
    <dgm:cxn modelId="{61820892-5200-425A-9EBA-699F9E93528A}" type="presParOf" srcId="{8049EC95-05E3-4F07-B89B-4FF24AD7307B}" destId="{A3A3DCA8-6C13-41F7-B0D5-F950F0246129}" srcOrd="3" destOrd="0" presId="urn:microsoft.com/office/officeart/2005/8/layout/process4"/>
    <dgm:cxn modelId="{0F26D36D-8D60-4452-94BE-414A5E6651EB}" type="presParOf" srcId="{8049EC95-05E3-4F07-B89B-4FF24AD7307B}" destId="{843BB0CE-31AA-432D-8665-D1B90F60A69D}" srcOrd="4" destOrd="0" presId="urn:microsoft.com/office/officeart/2005/8/layout/process4"/>
    <dgm:cxn modelId="{07611066-29B5-4E31-851B-F15A1B860390}" type="presParOf" srcId="{843BB0CE-31AA-432D-8665-D1B90F60A69D}" destId="{305F6962-A7B7-46F8-A72D-A862BB81DE85}" srcOrd="0" destOrd="0" presId="urn:microsoft.com/office/officeart/2005/8/layout/process4"/>
    <dgm:cxn modelId="{8455D4DD-D7B0-4E01-ABA5-B3A81DB1773E}" type="presParOf" srcId="{843BB0CE-31AA-432D-8665-D1B90F60A69D}" destId="{A7D994FC-CD7E-4D5A-84EC-8B0C47E2F6B6}" srcOrd="1" destOrd="0" presId="urn:microsoft.com/office/officeart/2005/8/layout/process4"/>
    <dgm:cxn modelId="{A15E98EF-570A-4DBD-8C1C-D7A7E07FB576}" type="presParOf" srcId="{843BB0CE-31AA-432D-8665-D1B90F60A69D}" destId="{D9A75768-E15F-4352-978C-0DE2D1C93C52}" srcOrd="2" destOrd="0" presId="urn:microsoft.com/office/officeart/2005/8/layout/process4"/>
    <dgm:cxn modelId="{F3285EBF-A182-42B1-BC21-0125EE5EABC9}" type="presParOf" srcId="{D9A75768-E15F-4352-978C-0DE2D1C93C52}" destId="{A029D866-3B68-482B-8F93-73DB2AEC49EC}" srcOrd="0" destOrd="0" presId="urn:microsoft.com/office/officeart/2005/8/layout/process4"/>
    <dgm:cxn modelId="{65172318-BE5F-4463-BECF-B3F0BF27D609}" type="presParOf" srcId="{D9A75768-E15F-4352-978C-0DE2D1C93C52}" destId="{FE37975B-684B-46C3-9C1B-F64CB6E64F84}" srcOrd="1" destOrd="0" presId="urn:microsoft.com/office/officeart/2005/8/layout/process4"/>
    <dgm:cxn modelId="{975E0020-4D0C-446B-90A8-71AD026FFFEE}" type="presParOf" srcId="{D9A75768-E15F-4352-978C-0DE2D1C93C52}" destId="{A8DF8B23-6D61-441C-A74A-5604869404B0}" srcOrd="2" destOrd="0" presId="urn:microsoft.com/office/officeart/2005/8/layout/process4"/>
    <dgm:cxn modelId="{1538959B-3519-4146-B25C-8936032A6118}" type="presParOf" srcId="{D9A75768-E15F-4352-978C-0DE2D1C93C52}" destId="{2DF1B374-E861-4267-941F-0458422E48D4}" srcOrd="3" destOrd="0" presId="urn:microsoft.com/office/officeart/2005/8/layout/process4"/>
    <dgm:cxn modelId="{CCFDB572-B1AB-495A-B93C-F3CF32F1CE2E}" type="presParOf" srcId="{D9A75768-E15F-4352-978C-0DE2D1C93C52}" destId="{473023B4-9756-4EFB-B509-81DAB22ADA38}" srcOrd="4" destOrd="0" presId="urn:microsoft.com/office/officeart/2005/8/layout/process4"/>
    <dgm:cxn modelId="{A8292B27-4F53-453D-A75A-9C4C8C8754CE}" type="presParOf" srcId="{8049EC95-05E3-4F07-B89B-4FF24AD7307B}" destId="{F8B52FD4-9749-4258-A75F-B43FEA97D38E}" srcOrd="5" destOrd="0" presId="urn:microsoft.com/office/officeart/2005/8/layout/process4"/>
    <dgm:cxn modelId="{DD030FE2-2264-4546-AA2E-66D692F5C0F3}" type="presParOf" srcId="{8049EC95-05E3-4F07-B89B-4FF24AD7307B}" destId="{768788DE-18E5-42A4-ABD4-5F76C368039C}" srcOrd="6" destOrd="0" presId="urn:microsoft.com/office/officeart/2005/8/layout/process4"/>
    <dgm:cxn modelId="{AFE26429-B0AD-46A5-B28F-7F357621DA92}" type="presParOf" srcId="{768788DE-18E5-42A4-ABD4-5F76C368039C}" destId="{417EF853-9648-4585-B77D-7B9F877B9CA8}" srcOrd="0" destOrd="0" presId="urn:microsoft.com/office/officeart/2005/8/layout/process4"/>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B798962-2417-4490-8136-799F33A66945}">
      <dsp:nvSpPr>
        <dsp:cNvPr id="0" name=""/>
        <dsp:cNvSpPr/>
      </dsp:nvSpPr>
      <dsp:spPr>
        <a:xfrm>
          <a:off x="0" y="2691427"/>
          <a:ext cx="5372100" cy="892087"/>
        </a:xfrm>
        <a:prstGeom prst="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85344" tIns="85344" rIns="85344" bIns="85344"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Указываем информацию для менеджера по компании</a:t>
          </a:r>
        </a:p>
      </dsp:txBody>
      <dsp:txXfrm>
        <a:off x="0" y="2691427"/>
        <a:ext cx="5372100" cy="481727"/>
      </dsp:txXfrm>
    </dsp:sp>
    <dsp:sp modelId="{F9FB93A8-17B0-4735-8302-AF7139695829}">
      <dsp:nvSpPr>
        <dsp:cNvPr id="0" name=""/>
        <dsp:cNvSpPr/>
      </dsp:nvSpPr>
      <dsp:spPr>
        <a:xfrm>
          <a:off x="1568" y="3017389"/>
          <a:ext cx="1550249" cy="556582"/>
        </a:xfrm>
        <a:prstGeom prst="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85344" tIns="15240" rIns="85344" bIns="1524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Перспектива работы</a:t>
          </a:r>
        </a:p>
      </dsp:txBody>
      <dsp:txXfrm>
        <a:off x="1568" y="3017389"/>
        <a:ext cx="1550249" cy="556582"/>
      </dsp:txXfrm>
    </dsp:sp>
    <dsp:sp modelId="{93E8BD5B-A68C-4417-AA2C-15693328888F}">
      <dsp:nvSpPr>
        <dsp:cNvPr id="0" name=""/>
        <dsp:cNvSpPr/>
      </dsp:nvSpPr>
      <dsp:spPr>
        <a:xfrm>
          <a:off x="1551817" y="3018610"/>
          <a:ext cx="1847742" cy="554140"/>
        </a:xfrm>
        <a:prstGeom prst="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85344" tIns="15240" rIns="85344" bIns="1524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Категория клиента (</a:t>
          </a:r>
          <a:r>
            <a:rPr lang="en-US" sz="1200" kern="1200">
              <a:latin typeface="Times New Roman" pitchFamily="18" charset="0"/>
              <a:cs typeface="Times New Roman" pitchFamily="18" charset="0"/>
            </a:rPr>
            <a:t>A</a:t>
          </a:r>
          <a:r>
            <a:rPr lang="ru-RU" sz="1200" kern="1200">
              <a:latin typeface="Times New Roman" pitchFamily="18" charset="0"/>
              <a:cs typeface="Times New Roman" pitchFamily="18" charset="0"/>
            </a:rPr>
            <a:t>,</a:t>
          </a:r>
          <a:r>
            <a:rPr lang="en-US" sz="1200" kern="1200">
              <a:latin typeface="Times New Roman" pitchFamily="18" charset="0"/>
              <a:cs typeface="Times New Roman" pitchFamily="18" charset="0"/>
            </a:rPr>
            <a:t>B</a:t>
          </a:r>
          <a:r>
            <a:rPr lang="ru-RU" sz="1200" kern="1200">
              <a:latin typeface="Times New Roman" pitchFamily="18" charset="0"/>
              <a:cs typeface="Times New Roman" pitchFamily="18" charset="0"/>
            </a:rPr>
            <a:t>,</a:t>
          </a:r>
          <a:r>
            <a:rPr lang="en-US" sz="1200" kern="1200">
              <a:latin typeface="Times New Roman" pitchFamily="18" charset="0"/>
              <a:cs typeface="Times New Roman" pitchFamily="18" charset="0"/>
            </a:rPr>
            <a:t>C)</a:t>
          </a:r>
          <a:endParaRPr lang="ru-RU" sz="1200" kern="1200">
            <a:latin typeface="Times New Roman" pitchFamily="18" charset="0"/>
            <a:cs typeface="Times New Roman" pitchFamily="18" charset="0"/>
          </a:endParaRPr>
        </a:p>
      </dsp:txBody>
      <dsp:txXfrm>
        <a:off x="1551817" y="3018610"/>
        <a:ext cx="1847742" cy="554140"/>
      </dsp:txXfrm>
    </dsp:sp>
    <dsp:sp modelId="{D52727A5-0650-4E01-834B-3D27525F1A40}">
      <dsp:nvSpPr>
        <dsp:cNvPr id="0" name=""/>
        <dsp:cNvSpPr/>
      </dsp:nvSpPr>
      <dsp:spPr>
        <a:xfrm>
          <a:off x="3399560" y="3021054"/>
          <a:ext cx="1970971" cy="549252"/>
        </a:xfrm>
        <a:prstGeom prst="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85344" tIns="15240" rIns="85344" bIns="1524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Важные показатели для клиента (качество, цена, срок и т.д.)</a:t>
          </a:r>
        </a:p>
      </dsp:txBody>
      <dsp:txXfrm>
        <a:off x="3399560" y="3021054"/>
        <a:ext cx="1970971" cy="549252"/>
      </dsp:txXfrm>
    </dsp:sp>
    <dsp:sp modelId="{BA3787D2-74B6-4949-B3FF-4739553D9043}">
      <dsp:nvSpPr>
        <dsp:cNvPr id="0" name=""/>
        <dsp:cNvSpPr/>
      </dsp:nvSpPr>
      <dsp:spPr>
        <a:xfrm rot="10800000">
          <a:off x="0" y="1574016"/>
          <a:ext cx="5372100" cy="1126903"/>
        </a:xfrm>
        <a:prstGeom prst="upArrowCallou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85344" tIns="85344" rIns="85344" bIns="85344"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Указываем дополнительную информацию</a:t>
          </a:r>
        </a:p>
      </dsp:txBody>
      <dsp:txXfrm rot="-10800000">
        <a:off x="0" y="1574016"/>
        <a:ext cx="5372100" cy="395542"/>
      </dsp:txXfrm>
    </dsp:sp>
    <dsp:sp modelId="{81181331-DCE3-47C3-A286-31AC93FCE66A}">
      <dsp:nvSpPr>
        <dsp:cNvPr id="0" name=""/>
        <dsp:cNvSpPr/>
      </dsp:nvSpPr>
      <dsp:spPr>
        <a:xfrm>
          <a:off x="2623" y="1992445"/>
          <a:ext cx="1788951" cy="291018"/>
        </a:xfrm>
        <a:prstGeom prst="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85344" tIns="15240" rIns="85344" bIns="1524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Тип компании</a:t>
          </a:r>
        </a:p>
      </dsp:txBody>
      <dsp:txXfrm>
        <a:off x="2623" y="1992445"/>
        <a:ext cx="1788951" cy="291018"/>
      </dsp:txXfrm>
    </dsp:sp>
    <dsp:sp modelId="{4D63DC10-2585-408E-AB12-FB52BBA6AF8B}">
      <dsp:nvSpPr>
        <dsp:cNvPr id="0" name=""/>
        <dsp:cNvSpPr/>
      </dsp:nvSpPr>
      <dsp:spPr>
        <a:xfrm>
          <a:off x="1791574" y="1992445"/>
          <a:ext cx="1788951" cy="291018"/>
        </a:xfrm>
        <a:prstGeom prst="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85344" tIns="15240" rIns="85344" bIns="1524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Сфера деятельности</a:t>
          </a:r>
        </a:p>
      </dsp:txBody>
      <dsp:txXfrm>
        <a:off x="1791574" y="1992445"/>
        <a:ext cx="1788951" cy="291018"/>
      </dsp:txXfrm>
    </dsp:sp>
    <dsp:sp modelId="{0EA14EDD-AC48-499F-B0C0-B75F047608A8}">
      <dsp:nvSpPr>
        <dsp:cNvPr id="0" name=""/>
        <dsp:cNvSpPr/>
      </dsp:nvSpPr>
      <dsp:spPr>
        <a:xfrm>
          <a:off x="3580525" y="1992445"/>
          <a:ext cx="1788951" cy="291018"/>
        </a:xfrm>
        <a:prstGeom prst="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85344" tIns="15240" rIns="85344" bIns="1524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Кол-во сотрудников</a:t>
          </a:r>
        </a:p>
      </dsp:txBody>
      <dsp:txXfrm>
        <a:off x="3580525" y="1992445"/>
        <a:ext cx="1788951" cy="291018"/>
      </dsp:txXfrm>
    </dsp:sp>
    <dsp:sp modelId="{A7D994FC-CD7E-4D5A-84EC-8B0C47E2F6B6}">
      <dsp:nvSpPr>
        <dsp:cNvPr id="0" name=""/>
        <dsp:cNvSpPr/>
      </dsp:nvSpPr>
      <dsp:spPr>
        <a:xfrm rot="10800000">
          <a:off x="0" y="498331"/>
          <a:ext cx="5372100" cy="1085177"/>
        </a:xfrm>
        <a:prstGeom prst="upArrowCallou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85344" tIns="85344" rIns="85344" bIns="85344"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Указываем основную информацию </a:t>
          </a:r>
        </a:p>
      </dsp:txBody>
      <dsp:txXfrm rot="-10800000">
        <a:off x="0" y="498331"/>
        <a:ext cx="5372100" cy="380897"/>
      </dsp:txXfrm>
    </dsp:sp>
    <dsp:sp modelId="{A029D866-3B68-482B-8F93-73DB2AEC49EC}">
      <dsp:nvSpPr>
        <dsp:cNvPr id="0" name=""/>
        <dsp:cNvSpPr/>
      </dsp:nvSpPr>
      <dsp:spPr>
        <a:xfrm>
          <a:off x="1892" y="895897"/>
          <a:ext cx="1367657" cy="291018"/>
        </a:xfrm>
        <a:prstGeom prst="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85344" tIns="15240" rIns="85344" bIns="1524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Название компании</a:t>
          </a:r>
        </a:p>
      </dsp:txBody>
      <dsp:txXfrm>
        <a:off x="1892" y="895897"/>
        <a:ext cx="1367657" cy="291018"/>
      </dsp:txXfrm>
    </dsp:sp>
    <dsp:sp modelId="{FE37975B-684B-46C3-9C1B-F64CB6E64F84}">
      <dsp:nvSpPr>
        <dsp:cNvPr id="0" name=""/>
        <dsp:cNvSpPr/>
      </dsp:nvSpPr>
      <dsp:spPr>
        <a:xfrm>
          <a:off x="1369550" y="895897"/>
          <a:ext cx="966610" cy="291018"/>
        </a:xfrm>
        <a:prstGeom prst="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85344" tIns="15240" rIns="85344" bIns="1524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Объем выручки</a:t>
          </a:r>
        </a:p>
      </dsp:txBody>
      <dsp:txXfrm>
        <a:off x="1369550" y="895897"/>
        <a:ext cx="966610" cy="291018"/>
      </dsp:txXfrm>
    </dsp:sp>
    <dsp:sp modelId="{A8DF8B23-6D61-441C-A74A-5604869404B0}">
      <dsp:nvSpPr>
        <dsp:cNvPr id="0" name=""/>
        <dsp:cNvSpPr/>
      </dsp:nvSpPr>
      <dsp:spPr>
        <a:xfrm>
          <a:off x="2336161" y="895897"/>
          <a:ext cx="867581" cy="291018"/>
        </a:xfrm>
        <a:prstGeom prst="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85344" tIns="15240" rIns="85344" bIns="1524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Телефон</a:t>
          </a:r>
        </a:p>
      </dsp:txBody>
      <dsp:txXfrm>
        <a:off x="2336161" y="895897"/>
        <a:ext cx="867581" cy="291018"/>
      </dsp:txXfrm>
    </dsp:sp>
    <dsp:sp modelId="{2DF1B374-E861-4267-941F-0458422E48D4}">
      <dsp:nvSpPr>
        <dsp:cNvPr id="0" name=""/>
        <dsp:cNvSpPr/>
      </dsp:nvSpPr>
      <dsp:spPr>
        <a:xfrm>
          <a:off x="3203742" y="895897"/>
          <a:ext cx="966610" cy="291018"/>
        </a:xfrm>
        <a:prstGeom prst="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85344" tIns="15240" rIns="85344" bIns="15240" numCol="1" spcCol="1270" anchor="ctr" anchorCtr="0">
          <a:noAutofit/>
        </a:bodyPr>
        <a:lstStyle/>
        <a:p>
          <a:pPr marL="0" lvl="0" indent="0" algn="ctr" defTabSz="533400">
            <a:lnSpc>
              <a:spcPct val="90000"/>
            </a:lnSpc>
            <a:spcBef>
              <a:spcPct val="0"/>
            </a:spcBef>
            <a:spcAft>
              <a:spcPct val="35000"/>
            </a:spcAft>
            <a:buNone/>
          </a:pPr>
          <a:r>
            <a:rPr lang="en-US" sz="1200" kern="1200">
              <a:latin typeface="Times New Roman" pitchFamily="18" charset="0"/>
              <a:cs typeface="Times New Roman" pitchFamily="18" charset="0"/>
            </a:rPr>
            <a:t>E-mail</a:t>
          </a:r>
          <a:endParaRPr lang="ru-RU" sz="1200" kern="1200">
            <a:latin typeface="Times New Roman" pitchFamily="18" charset="0"/>
            <a:cs typeface="Times New Roman" pitchFamily="18" charset="0"/>
          </a:endParaRPr>
        </a:p>
      </dsp:txBody>
      <dsp:txXfrm>
        <a:off x="3203742" y="895897"/>
        <a:ext cx="966610" cy="291018"/>
      </dsp:txXfrm>
    </dsp:sp>
    <dsp:sp modelId="{473023B4-9756-4EFB-B509-81DAB22ADA38}">
      <dsp:nvSpPr>
        <dsp:cNvPr id="0" name=""/>
        <dsp:cNvSpPr/>
      </dsp:nvSpPr>
      <dsp:spPr>
        <a:xfrm>
          <a:off x="4170353" y="895897"/>
          <a:ext cx="1199853" cy="291018"/>
        </a:xfrm>
        <a:prstGeom prst="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85344" tIns="15240" rIns="85344" bIns="1524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Имя клиента</a:t>
          </a:r>
        </a:p>
      </dsp:txBody>
      <dsp:txXfrm>
        <a:off x="4170353" y="895897"/>
        <a:ext cx="1199853" cy="291018"/>
      </dsp:txXfrm>
    </dsp:sp>
    <dsp:sp modelId="{417EF853-9648-4585-B77D-7B9F877B9CA8}">
      <dsp:nvSpPr>
        <dsp:cNvPr id="0" name=""/>
        <dsp:cNvSpPr/>
      </dsp:nvSpPr>
      <dsp:spPr>
        <a:xfrm rot="10800000">
          <a:off x="0" y="1695"/>
          <a:ext cx="5372100" cy="506128"/>
        </a:xfrm>
        <a:prstGeom prst="upArrowCallou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85344" tIns="85344" rIns="85344" bIns="85344"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Создаем карточку клиента </a:t>
          </a:r>
        </a:p>
      </dsp:txBody>
      <dsp:txXfrm rot="10800000">
        <a:off x="0" y="1695"/>
        <a:ext cx="5372100" cy="328867"/>
      </dsp:txXfrm>
    </dsp:sp>
  </dsp:spTree>
</dsp:drawing>
</file>

<file path=word/diagrams/layout1.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2#1">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868702-2B59-4B99-93CB-8DBDC305F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7678</TotalTime>
  <Pages>1</Pages>
  <Words>7588</Words>
  <Characters>43258</Characters>
  <Application>Microsoft Office Word</Application>
  <DocSecurity>0</DocSecurity>
  <Lines>360</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50745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dc:creator>
  <cp:lastModifiedBy>Екатерина Безсокирная</cp:lastModifiedBy>
  <cp:revision>378</cp:revision>
  <cp:lastPrinted>2024-06-11T06:19:00Z</cp:lastPrinted>
  <dcterms:created xsi:type="dcterms:W3CDTF">2024-01-31T16:05:00Z</dcterms:created>
  <dcterms:modified xsi:type="dcterms:W3CDTF">2025-06-20T14:28:00Z</dcterms:modified>
</cp:coreProperties>
</file>