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78EC95" w14:textId="55956F3A" w:rsidR="00472FA3" w:rsidRPr="004826FC" w:rsidRDefault="00472FA3" w:rsidP="009269E4">
      <w:pPr>
        <w:suppressAutoHyphens/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4826FC">
        <w:rPr>
          <w:rFonts w:ascii="Times New Roman" w:eastAsia="Calibri" w:hAnsi="Times New Roman" w:cs="Times New Roman"/>
          <w:sz w:val="24"/>
          <w:szCs w:val="24"/>
          <w:lang w:eastAsia="ar-SA"/>
        </w:rPr>
        <w:t>МИНИСТЕРСТВО НАУКИ И ВЫСШЕГО ОБРАЗОВАНИЯ РОССИЙСКОЙ ФЕДЕРАЦИИ</w:t>
      </w:r>
    </w:p>
    <w:p w14:paraId="4D18DE21" w14:textId="60D8F656" w:rsidR="00472FA3" w:rsidRPr="004826FC" w:rsidRDefault="00472FA3" w:rsidP="009269E4">
      <w:pPr>
        <w:spacing w:before="240"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4826FC">
        <w:rPr>
          <w:rFonts w:ascii="Times New Roman" w:eastAsia="Calibri" w:hAnsi="Times New Roman" w:cs="Times New Roman"/>
          <w:sz w:val="24"/>
          <w:szCs w:val="24"/>
        </w:rPr>
        <w:t>ВЛАДИВОСТОКСКИЙ ГОСУДАРСТВЕННЫЙ УНИВЕРСИТЕТ</w:t>
      </w:r>
    </w:p>
    <w:p w14:paraId="4E0E7533" w14:textId="77777777" w:rsidR="00472FA3" w:rsidRPr="004826FC" w:rsidRDefault="00472FA3" w:rsidP="009269E4">
      <w:pPr>
        <w:spacing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4826FC">
        <w:rPr>
          <w:rFonts w:ascii="Times New Roman" w:eastAsia="Calibri" w:hAnsi="Times New Roman" w:cs="Times New Roman"/>
          <w:sz w:val="24"/>
          <w:szCs w:val="24"/>
        </w:rPr>
        <w:t>ИНСТИТУТ ЗАОЧНОГО ОБУЧЕНИЯ</w:t>
      </w:r>
    </w:p>
    <w:p w14:paraId="1BB2FDDF" w14:textId="77777777" w:rsidR="00472FA3" w:rsidRPr="004826FC" w:rsidRDefault="00472FA3" w:rsidP="009269E4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4826FC">
        <w:rPr>
          <w:rFonts w:ascii="Times New Roman" w:eastAsia="Calibri" w:hAnsi="Times New Roman" w:cs="Times New Roman"/>
          <w:sz w:val="24"/>
          <w:szCs w:val="24"/>
        </w:rPr>
        <w:t>КАФЕДРА ТРАНСПОРТНЫХ ПРОЦЕССОВ И ТЕХНОЛОГИЙ</w:t>
      </w:r>
    </w:p>
    <w:p w14:paraId="3CC20D68" w14:textId="77777777" w:rsidR="00472FA3" w:rsidRPr="00002010" w:rsidRDefault="00472FA3" w:rsidP="009269E4">
      <w:pPr>
        <w:spacing w:after="200" w:line="360" w:lineRule="auto"/>
        <w:ind w:firstLine="709"/>
        <w:jc w:val="both"/>
        <w:rPr>
          <w:rFonts w:ascii="Times New Roman" w:eastAsia="Calibri" w:hAnsi="Times New Roman" w:cs="Times New Roman"/>
          <w:sz w:val="28"/>
        </w:rPr>
      </w:pPr>
    </w:p>
    <w:p w14:paraId="7B892DDD" w14:textId="77777777" w:rsidR="00472FA3" w:rsidRPr="00002010" w:rsidRDefault="00472FA3" w:rsidP="009269E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8B16461" w14:textId="77777777" w:rsidR="00472FA3" w:rsidRPr="00002010" w:rsidRDefault="00472FA3" w:rsidP="009269E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864C910" w14:textId="77777777" w:rsidR="00472FA3" w:rsidRPr="00002010" w:rsidRDefault="00472FA3" w:rsidP="009269E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D822CE6" w14:textId="77777777" w:rsidR="00472FA3" w:rsidRPr="00002010" w:rsidRDefault="00472FA3" w:rsidP="009269E4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44"/>
        </w:rPr>
      </w:pPr>
      <w:r w:rsidRPr="00002010">
        <w:rPr>
          <w:rFonts w:ascii="Times New Roman" w:eastAsia="Calibri" w:hAnsi="Times New Roman" w:cs="Times New Roman"/>
          <w:sz w:val="48"/>
          <w:szCs w:val="48"/>
        </w:rPr>
        <w:t>ОТЧЁТ</w:t>
      </w:r>
    </w:p>
    <w:p w14:paraId="46015556" w14:textId="7E6F1B27" w:rsidR="00472FA3" w:rsidRDefault="00472FA3" w:rsidP="009269E4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44"/>
          <w:szCs w:val="44"/>
        </w:rPr>
      </w:pPr>
      <w:r w:rsidRPr="00002010">
        <w:rPr>
          <w:rFonts w:ascii="Times New Roman" w:eastAsia="Calibri" w:hAnsi="Times New Roman" w:cs="Times New Roman"/>
          <w:sz w:val="44"/>
          <w:szCs w:val="44"/>
        </w:rPr>
        <w:t xml:space="preserve">по </w:t>
      </w:r>
      <w:r>
        <w:rPr>
          <w:rFonts w:ascii="Times New Roman" w:eastAsia="Calibri" w:hAnsi="Times New Roman" w:cs="Times New Roman"/>
          <w:sz w:val="44"/>
          <w:szCs w:val="44"/>
        </w:rPr>
        <w:t>учебной</w:t>
      </w:r>
      <w:r w:rsidRPr="00002010">
        <w:rPr>
          <w:rFonts w:ascii="Times New Roman" w:eastAsia="Calibri" w:hAnsi="Times New Roman" w:cs="Times New Roman"/>
          <w:sz w:val="44"/>
          <w:szCs w:val="44"/>
        </w:rPr>
        <w:t xml:space="preserve"> экспл</w:t>
      </w:r>
      <w:r>
        <w:rPr>
          <w:rFonts w:ascii="Times New Roman" w:eastAsia="Calibri" w:hAnsi="Times New Roman" w:cs="Times New Roman"/>
          <w:sz w:val="44"/>
          <w:szCs w:val="44"/>
        </w:rPr>
        <w:t>уатационной практике</w:t>
      </w:r>
    </w:p>
    <w:p w14:paraId="3C339FA8" w14:textId="55E29B44" w:rsidR="00472FA3" w:rsidRPr="00002010" w:rsidRDefault="00472FA3" w:rsidP="009269E4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 w:rsidRPr="00002010">
        <w:rPr>
          <w:rFonts w:ascii="Times New Roman" w:eastAsia="Calibri" w:hAnsi="Times New Roman" w:cs="Times New Roman"/>
          <w:bCs/>
          <w:sz w:val="44"/>
          <w:szCs w:val="44"/>
        </w:rPr>
        <w:t>ООО «</w:t>
      </w:r>
      <w:r>
        <w:rPr>
          <w:rFonts w:ascii="Times New Roman" w:eastAsia="Calibri" w:hAnsi="Times New Roman" w:cs="Times New Roman"/>
          <w:bCs/>
          <w:sz w:val="44"/>
          <w:szCs w:val="44"/>
        </w:rPr>
        <w:t>ФЭТКОМ</w:t>
      </w:r>
      <w:r w:rsidRPr="00002010">
        <w:rPr>
          <w:rFonts w:ascii="Times New Roman" w:eastAsia="Calibri" w:hAnsi="Times New Roman" w:cs="Times New Roman"/>
          <w:bCs/>
          <w:sz w:val="44"/>
          <w:szCs w:val="44"/>
        </w:rPr>
        <w:t xml:space="preserve">», г. </w:t>
      </w:r>
      <w:r>
        <w:rPr>
          <w:rFonts w:ascii="Times New Roman" w:eastAsia="Calibri" w:hAnsi="Times New Roman" w:cs="Times New Roman"/>
          <w:bCs/>
          <w:sz w:val="44"/>
          <w:szCs w:val="44"/>
        </w:rPr>
        <w:t>Владивосток</w:t>
      </w:r>
    </w:p>
    <w:p w14:paraId="2380BA96" w14:textId="77777777" w:rsidR="00472FA3" w:rsidRPr="00002010" w:rsidRDefault="00472FA3" w:rsidP="009269E4">
      <w:pPr>
        <w:spacing w:before="240" w:after="200" w:line="240" w:lineRule="auto"/>
        <w:ind w:right="-74" w:firstLine="709"/>
        <w:jc w:val="center"/>
        <w:rPr>
          <w:rFonts w:ascii="Calibri" w:eastAsia="Calibri" w:hAnsi="Calibri" w:cs="Times New Roman"/>
          <w:sz w:val="44"/>
          <w:szCs w:val="20"/>
        </w:rPr>
      </w:pPr>
    </w:p>
    <w:tbl>
      <w:tblPr>
        <w:tblW w:w="9691" w:type="dxa"/>
        <w:tblLayout w:type="fixed"/>
        <w:tblLook w:val="04A0" w:firstRow="1" w:lastRow="0" w:firstColumn="1" w:lastColumn="0" w:noHBand="0" w:noVBand="1"/>
      </w:tblPr>
      <w:tblGrid>
        <w:gridCol w:w="4077"/>
        <w:gridCol w:w="2386"/>
        <w:gridCol w:w="3228"/>
      </w:tblGrid>
      <w:tr w:rsidR="00472FA3" w:rsidRPr="00002010" w14:paraId="38E6377B" w14:textId="77777777" w:rsidTr="00F5352B">
        <w:tc>
          <w:tcPr>
            <w:tcW w:w="4077" w:type="dxa"/>
          </w:tcPr>
          <w:p w14:paraId="1C82DC12" w14:textId="77777777" w:rsidR="00472FA3" w:rsidRPr="00002010" w:rsidRDefault="00472FA3" w:rsidP="009269E4">
            <w:pPr>
              <w:spacing w:after="200" w:line="240" w:lineRule="auto"/>
              <w:ind w:right="96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2010">
              <w:rPr>
                <w:rFonts w:ascii="Times New Roman" w:eastAsia="Calibri" w:hAnsi="Times New Roman" w:cs="Times New Roman"/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14:paraId="63414E44" w14:textId="77777777" w:rsidR="00472FA3" w:rsidRPr="00002010" w:rsidRDefault="00472FA3" w:rsidP="009269E4">
            <w:pPr>
              <w:spacing w:after="200" w:line="240" w:lineRule="auto"/>
              <w:ind w:right="144" w:firstLine="709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228" w:type="dxa"/>
          </w:tcPr>
          <w:p w14:paraId="5B647B97" w14:textId="77777777" w:rsidR="00472FA3" w:rsidRPr="00002010" w:rsidRDefault="00472FA3" w:rsidP="009269E4">
            <w:pPr>
              <w:spacing w:after="200" w:line="240" w:lineRule="auto"/>
              <w:ind w:firstLine="709"/>
              <w:jc w:val="center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472FA3" w:rsidRPr="00002010" w14:paraId="31E0A2C9" w14:textId="77777777" w:rsidTr="00F5352B">
        <w:tc>
          <w:tcPr>
            <w:tcW w:w="4077" w:type="dxa"/>
          </w:tcPr>
          <w:p w14:paraId="72EB4B8A" w14:textId="73ACAD74" w:rsidR="00472FA3" w:rsidRPr="00002010" w:rsidRDefault="00472FA3" w:rsidP="009269E4">
            <w:pPr>
              <w:spacing w:after="200" w:line="240" w:lineRule="auto"/>
              <w:ind w:right="963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002010">
              <w:rPr>
                <w:rFonts w:ascii="Times New Roman" w:eastAsia="Calibri" w:hAnsi="Times New Roman" w:cs="Times New Roman"/>
                <w:sz w:val="28"/>
                <w:szCs w:val="28"/>
              </w:rPr>
              <w:t>группы ЗБТТ-23-ЦЛ</w:t>
            </w:r>
          </w:p>
        </w:tc>
        <w:tc>
          <w:tcPr>
            <w:tcW w:w="2386" w:type="dxa"/>
          </w:tcPr>
          <w:p w14:paraId="47BDCF83" w14:textId="77777777" w:rsidR="00472FA3" w:rsidRPr="00002010" w:rsidRDefault="00472FA3" w:rsidP="009269E4">
            <w:pPr>
              <w:spacing w:after="200" w:line="240" w:lineRule="auto"/>
              <w:ind w:right="14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2010">
              <w:rPr>
                <w:rFonts w:ascii="Times New Roman" w:eastAsia="Calibri" w:hAnsi="Times New Roman" w:cs="Times New Roman"/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57CEC176" w14:textId="0771A62D" w:rsidR="00472FA3" w:rsidRPr="00002010" w:rsidRDefault="00472FA3" w:rsidP="009269E4">
            <w:pPr>
              <w:spacing w:after="200" w:line="240" w:lineRule="auto"/>
              <w:ind w:firstLine="709"/>
              <w:jc w:val="center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Эрлих Д.В</w:t>
            </w:r>
            <w:r w:rsidRPr="000020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472FA3" w:rsidRPr="00002010" w14:paraId="29B098ED" w14:textId="77777777" w:rsidTr="00F5352B">
        <w:tc>
          <w:tcPr>
            <w:tcW w:w="4077" w:type="dxa"/>
          </w:tcPr>
          <w:p w14:paraId="11D1C779" w14:textId="77777777" w:rsidR="00472FA3" w:rsidRPr="00002010" w:rsidRDefault="00472FA3" w:rsidP="009269E4">
            <w:pPr>
              <w:spacing w:after="0" w:line="240" w:lineRule="auto"/>
              <w:ind w:rightChars="170" w:right="374" w:firstLine="709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37DE2741" w14:textId="77777777" w:rsidR="00472FA3" w:rsidRPr="00002010" w:rsidRDefault="00472FA3" w:rsidP="009269E4">
            <w:pPr>
              <w:spacing w:after="0" w:line="240" w:lineRule="auto"/>
              <w:ind w:rightChars="170" w:right="374" w:firstLine="709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6094A83A" w14:textId="77777777" w:rsidR="00472FA3" w:rsidRPr="00002010" w:rsidRDefault="00472FA3" w:rsidP="009269E4">
            <w:pPr>
              <w:spacing w:after="0" w:line="240" w:lineRule="auto"/>
              <w:ind w:rightChars="170" w:right="374" w:firstLine="709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42069B14" w14:textId="77777777" w:rsidR="00472FA3" w:rsidRPr="00002010" w:rsidRDefault="00472FA3" w:rsidP="009269E4">
            <w:pPr>
              <w:spacing w:after="0" w:line="240" w:lineRule="auto"/>
              <w:ind w:rightChars="170" w:right="37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2010">
              <w:rPr>
                <w:rFonts w:ascii="Times New Roman" w:eastAsia="Calibri" w:hAnsi="Times New Roman" w:cs="Times New Roman"/>
                <w:sz w:val="28"/>
                <w:szCs w:val="28"/>
              </w:rPr>
              <w:t>Руководитель</w:t>
            </w:r>
          </w:p>
          <w:p w14:paraId="12781839" w14:textId="77777777" w:rsidR="00472FA3" w:rsidRPr="00002010" w:rsidRDefault="00472FA3" w:rsidP="009269E4">
            <w:pPr>
              <w:spacing w:after="0" w:line="240" w:lineRule="auto"/>
              <w:ind w:rightChars="170" w:right="374"/>
              <w:rPr>
                <w:rFonts w:ascii="Times New Roman" w:eastAsia="Calibri" w:hAnsi="Times New Roman" w:cs="Times New Roman"/>
                <w:color w:val="FF0000"/>
                <w:szCs w:val="28"/>
              </w:rPr>
            </w:pPr>
            <w:r w:rsidRPr="00002010">
              <w:rPr>
                <w:rFonts w:ascii="Times New Roman" w:eastAsia="Calibri" w:hAnsi="Times New Roman" w:cs="Times New Roman"/>
                <w:sz w:val="28"/>
                <w:szCs w:val="28"/>
              </w:rPr>
              <w:t>(к.т.н., доцент)</w:t>
            </w:r>
          </w:p>
        </w:tc>
        <w:tc>
          <w:tcPr>
            <w:tcW w:w="2386" w:type="dxa"/>
          </w:tcPr>
          <w:p w14:paraId="244600E6" w14:textId="77777777" w:rsidR="00472FA3" w:rsidRPr="00002010" w:rsidRDefault="00472FA3" w:rsidP="009269E4">
            <w:pPr>
              <w:spacing w:after="200" w:line="240" w:lineRule="auto"/>
              <w:ind w:right="144" w:firstLine="709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2C9D4841" w14:textId="77777777" w:rsidR="00472FA3" w:rsidRPr="00002010" w:rsidRDefault="00472FA3" w:rsidP="009269E4">
            <w:pPr>
              <w:spacing w:after="200" w:line="240" w:lineRule="auto"/>
              <w:ind w:right="144" w:firstLine="709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28E9B125" w14:textId="77777777" w:rsidR="00472FA3" w:rsidRPr="00002010" w:rsidRDefault="00472FA3" w:rsidP="009269E4">
            <w:pPr>
              <w:spacing w:after="200" w:line="240" w:lineRule="auto"/>
              <w:ind w:right="14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2010">
              <w:rPr>
                <w:rFonts w:ascii="Times New Roman" w:eastAsia="Calibri" w:hAnsi="Times New Roman" w:cs="Times New Roman"/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283D8F84" w14:textId="77777777" w:rsidR="00472FA3" w:rsidRPr="00002010" w:rsidRDefault="00472FA3" w:rsidP="009269E4">
            <w:pPr>
              <w:spacing w:after="200" w:line="240" w:lineRule="auto"/>
              <w:ind w:firstLine="709"/>
              <w:jc w:val="center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</w:p>
          <w:p w14:paraId="5CB781D5" w14:textId="77777777" w:rsidR="00472FA3" w:rsidRPr="00002010" w:rsidRDefault="00472FA3" w:rsidP="009269E4">
            <w:pPr>
              <w:spacing w:after="200" w:line="240" w:lineRule="auto"/>
              <w:ind w:firstLine="709"/>
              <w:jc w:val="center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</w:p>
          <w:p w14:paraId="06FCC224" w14:textId="37F51C8B" w:rsidR="00472FA3" w:rsidRPr="00002010" w:rsidRDefault="005636C1" w:rsidP="009269E4">
            <w:pPr>
              <w:spacing w:after="200" w:line="240" w:lineRule="auto"/>
              <w:ind w:firstLineChars="100" w:firstLine="280"/>
              <w:jc w:val="center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А.А. Яценко</w:t>
            </w:r>
          </w:p>
        </w:tc>
      </w:tr>
    </w:tbl>
    <w:p w14:paraId="76E77843" w14:textId="77777777" w:rsidR="00472FA3" w:rsidRPr="00002010" w:rsidRDefault="00472FA3" w:rsidP="009269E4">
      <w:pPr>
        <w:spacing w:after="200" w:line="240" w:lineRule="auto"/>
        <w:ind w:right="963" w:firstLine="709"/>
        <w:jc w:val="center"/>
        <w:rPr>
          <w:rFonts w:ascii="Calibri" w:eastAsia="Calibri" w:hAnsi="Calibri" w:cs="Times New Roman"/>
          <w:sz w:val="32"/>
          <w:szCs w:val="20"/>
        </w:rPr>
      </w:pPr>
    </w:p>
    <w:p w14:paraId="28FD9D13" w14:textId="77777777" w:rsidR="00472FA3" w:rsidRPr="00002010" w:rsidRDefault="00472FA3" w:rsidP="009269E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47FA9C3" w14:textId="77777777" w:rsidR="00472FA3" w:rsidRPr="00002010" w:rsidRDefault="00472FA3" w:rsidP="009269E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0A058BC" w14:textId="77777777" w:rsidR="00472FA3" w:rsidRPr="00002010" w:rsidRDefault="00472FA3" w:rsidP="009269E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278F54C" w14:textId="1597CEA8" w:rsidR="00472FA3" w:rsidRDefault="00472FA3" w:rsidP="009269E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BDFBC7F" w14:textId="514F608D" w:rsidR="004826FC" w:rsidRDefault="004826FC" w:rsidP="009269E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D37EA58" w14:textId="77777777" w:rsidR="004826FC" w:rsidRPr="00002010" w:rsidRDefault="004826FC" w:rsidP="009269E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56725A5" w14:textId="77777777" w:rsidR="00472FA3" w:rsidRPr="00002010" w:rsidRDefault="00472FA3" w:rsidP="009269E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11C1E42" w14:textId="77777777" w:rsidR="00472FA3" w:rsidRPr="00002010" w:rsidRDefault="00472FA3" w:rsidP="009269E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EC1925B" w14:textId="77777777" w:rsidR="00472FA3" w:rsidRPr="00002010" w:rsidRDefault="00472FA3" w:rsidP="009269E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306D931" w14:textId="78C6F2C8" w:rsidR="00671169" w:rsidRPr="00002010" w:rsidRDefault="00472FA3" w:rsidP="00671169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Владивосток 2025</w:t>
      </w:r>
    </w:p>
    <w:p w14:paraId="31A81886" w14:textId="77777777" w:rsidR="00472FA3" w:rsidRDefault="00472FA3" w:rsidP="009269E4">
      <w:pPr>
        <w:spacing w:line="360" w:lineRule="auto"/>
        <w:ind w:firstLine="709"/>
        <w:jc w:val="both"/>
      </w:pPr>
    </w:p>
    <w:p w14:paraId="18C19750" w14:textId="77777777" w:rsidR="00472FA3" w:rsidRDefault="00472FA3" w:rsidP="009269E4">
      <w:pPr>
        <w:spacing w:line="360" w:lineRule="auto"/>
        <w:ind w:firstLine="709"/>
        <w:jc w:val="both"/>
      </w:pPr>
    </w:p>
    <w:p w14:paraId="55D6883E" w14:textId="77777777" w:rsidR="00472FA3" w:rsidRPr="004826FC" w:rsidRDefault="00472FA3" w:rsidP="009269E4">
      <w:pPr>
        <w:suppressAutoHyphens/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4826FC">
        <w:rPr>
          <w:rFonts w:ascii="Times New Roman" w:eastAsia="Calibri" w:hAnsi="Times New Roman" w:cs="Times New Roman"/>
          <w:sz w:val="24"/>
          <w:szCs w:val="24"/>
          <w:lang w:eastAsia="ar-SA"/>
        </w:rPr>
        <w:lastRenderedPageBreak/>
        <w:t>МИНИСТЕРСТВО НАУКИ И ВЫСШЕГО ОБРАЗОВАНИЯ РОССИЙСКОЙ ФЕДЕРАЦИИ</w:t>
      </w:r>
    </w:p>
    <w:p w14:paraId="2235847F" w14:textId="77777777" w:rsidR="00472FA3" w:rsidRPr="004826FC" w:rsidRDefault="00472FA3" w:rsidP="009269E4">
      <w:pPr>
        <w:spacing w:before="240"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4826FC">
        <w:rPr>
          <w:rFonts w:ascii="Times New Roman" w:eastAsia="Calibri" w:hAnsi="Times New Roman" w:cs="Times New Roman"/>
          <w:sz w:val="24"/>
          <w:szCs w:val="24"/>
        </w:rPr>
        <w:t xml:space="preserve">ВЛАДИВОСТОКСКИЙ ГОСУДАРСТВЕННЫЙ УНИВЕРСИТЕТ </w:t>
      </w:r>
    </w:p>
    <w:p w14:paraId="7A28CB08" w14:textId="77777777" w:rsidR="00472FA3" w:rsidRPr="004826FC" w:rsidRDefault="00472FA3" w:rsidP="009269E4">
      <w:pPr>
        <w:spacing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4826FC">
        <w:rPr>
          <w:rFonts w:ascii="Times New Roman" w:eastAsia="Calibri" w:hAnsi="Times New Roman" w:cs="Times New Roman"/>
          <w:sz w:val="24"/>
          <w:szCs w:val="24"/>
        </w:rPr>
        <w:t>ИНСТИТУТ ЗАОЧНОГО ОБУЧЕНИЯ</w:t>
      </w:r>
    </w:p>
    <w:p w14:paraId="0A01FC61" w14:textId="77777777" w:rsidR="00472FA3" w:rsidRPr="004826FC" w:rsidRDefault="00472FA3" w:rsidP="009269E4">
      <w:pPr>
        <w:spacing w:after="20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  <w:r w:rsidRPr="004826FC">
        <w:rPr>
          <w:rFonts w:ascii="Times New Roman" w:eastAsia="Calibri" w:hAnsi="Times New Roman" w:cs="Times New Roman"/>
          <w:sz w:val="24"/>
          <w:szCs w:val="24"/>
        </w:rPr>
        <w:t>КАФЕДРА ЭКОНОМИКИ И УПРАВЛЕНИЯ</w:t>
      </w:r>
    </w:p>
    <w:p w14:paraId="093BBC21" w14:textId="77777777" w:rsidR="00472FA3" w:rsidRPr="00002010" w:rsidRDefault="00472FA3" w:rsidP="009269E4">
      <w:pPr>
        <w:spacing w:after="20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53ACFBE1" w14:textId="77777777" w:rsidR="00472FA3" w:rsidRPr="00002010" w:rsidRDefault="00472FA3" w:rsidP="009269E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</w:p>
    <w:p w14:paraId="2E47C1ED" w14:textId="77777777" w:rsidR="00472FA3" w:rsidRPr="00002010" w:rsidRDefault="00472FA3" w:rsidP="009269E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</w:p>
    <w:p w14:paraId="11E77D1D" w14:textId="77777777" w:rsidR="00472FA3" w:rsidRPr="00002010" w:rsidRDefault="00472FA3" w:rsidP="009269E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</w:p>
    <w:p w14:paraId="78B7771B" w14:textId="77777777" w:rsidR="00472FA3" w:rsidRPr="00002010" w:rsidRDefault="00472FA3" w:rsidP="009269E4">
      <w:pPr>
        <w:spacing w:after="200" w:line="240" w:lineRule="auto"/>
        <w:jc w:val="center"/>
        <w:rPr>
          <w:rFonts w:ascii="Times New Roman" w:eastAsia="Calibri" w:hAnsi="Times New Roman" w:cs="Times New Roman"/>
          <w:b/>
          <w:bCs/>
          <w:sz w:val="36"/>
          <w:szCs w:val="27"/>
          <w:shd w:val="clear" w:color="auto" w:fill="FFFFFF"/>
        </w:rPr>
      </w:pPr>
    </w:p>
    <w:p w14:paraId="31614224" w14:textId="77777777" w:rsidR="00472FA3" w:rsidRPr="00002010" w:rsidRDefault="00472FA3" w:rsidP="009269E4">
      <w:pPr>
        <w:spacing w:after="200" w:line="240" w:lineRule="auto"/>
        <w:jc w:val="center"/>
        <w:rPr>
          <w:rFonts w:ascii="Times New Roman" w:eastAsia="Calibri" w:hAnsi="Times New Roman" w:cs="Times New Roman"/>
          <w:sz w:val="36"/>
          <w:szCs w:val="27"/>
          <w:shd w:val="clear" w:color="auto" w:fill="FFFFFF"/>
        </w:rPr>
      </w:pPr>
      <w:r w:rsidRPr="00002010">
        <w:rPr>
          <w:rFonts w:ascii="Times New Roman" w:eastAsia="Calibri" w:hAnsi="Times New Roman" w:cs="Times New Roman"/>
          <w:sz w:val="44"/>
          <w:szCs w:val="44"/>
          <w:shd w:val="clear" w:color="auto" w:fill="FFFFFF"/>
        </w:rPr>
        <w:t xml:space="preserve">ДНЕВНИК </w:t>
      </w:r>
    </w:p>
    <w:p w14:paraId="7B333850" w14:textId="77777777" w:rsidR="00472FA3" w:rsidRPr="00002010" w:rsidRDefault="00472FA3" w:rsidP="009269E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7046213" w14:textId="77777777" w:rsidR="00472FA3" w:rsidRPr="00002010" w:rsidRDefault="00472FA3" w:rsidP="009269E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E336D68" w14:textId="77777777" w:rsidR="00472FA3" w:rsidRPr="00002010" w:rsidRDefault="00472FA3" w:rsidP="009269E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5F92E63" w14:textId="77777777" w:rsidR="00472FA3" w:rsidRPr="00002010" w:rsidRDefault="00472FA3" w:rsidP="009269E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18"/>
          <w:lang w:eastAsia="ru-RU"/>
        </w:rPr>
      </w:pPr>
    </w:p>
    <w:p w14:paraId="2B2A4EBE" w14:textId="111B88DF" w:rsidR="00233D06" w:rsidRPr="00233D06" w:rsidRDefault="00472FA3" w:rsidP="009269E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010">
        <w:rPr>
          <w:rFonts w:ascii="Times New Roman" w:eastAsia="Calibri" w:hAnsi="Times New Roman" w:cs="Times New Roman"/>
          <w:color w:val="000000"/>
          <w:sz w:val="28"/>
          <w:szCs w:val="28"/>
        </w:rPr>
        <w:t>Студента</w:t>
      </w:r>
      <w:r w:rsidRPr="00002010">
        <w:rPr>
          <w:rFonts w:ascii="Calibri" w:eastAsia="Calibri" w:hAnsi="Calibri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Эрлих Д.В</w:t>
      </w:r>
      <w:r w:rsidRPr="000020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5FE0D7B" w14:textId="5CD31AC1" w:rsidR="00472FA3" w:rsidRPr="00002010" w:rsidRDefault="005636C1" w:rsidP="009269E4">
      <w:pPr>
        <w:spacing w:after="0" w:line="240" w:lineRule="auto"/>
        <w:jc w:val="center"/>
        <w:rPr>
          <w:rFonts w:ascii="Calibri" w:eastAsia="Calibri" w:hAnsi="Calibri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1</w:t>
      </w:r>
      <w:r w:rsidR="00472FA3" w:rsidRPr="0000201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курса группы </w:t>
      </w:r>
      <w:r w:rsidR="00472FA3" w:rsidRPr="000020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гр. </w:t>
      </w:r>
      <w:r w:rsidR="00472FA3" w:rsidRPr="00002010">
        <w:rPr>
          <w:rFonts w:ascii="Times New Roman" w:eastAsia="Calibri" w:hAnsi="Times New Roman" w:cs="Times New Roman"/>
          <w:sz w:val="26"/>
          <w:szCs w:val="26"/>
        </w:rPr>
        <w:t>ЗБТТ-23-ЦЛ</w:t>
      </w:r>
      <w:r>
        <w:rPr>
          <w:rFonts w:ascii="Times New Roman" w:eastAsia="Calibri" w:hAnsi="Times New Roman" w:cs="Times New Roman"/>
          <w:sz w:val="26"/>
          <w:szCs w:val="26"/>
        </w:rPr>
        <w:t>1</w:t>
      </w:r>
    </w:p>
    <w:p w14:paraId="4E57EECA" w14:textId="77777777" w:rsidR="00472FA3" w:rsidRDefault="00472FA3" w:rsidP="009269E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0020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База практики </w:t>
      </w:r>
      <w:r w:rsidRPr="007F1497">
        <w:rPr>
          <w:rFonts w:ascii="Times New Roman" w:eastAsia="Calibri" w:hAnsi="Times New Roman" w:cs="Times New Roman"/>
          <w:sz w:val="26"/>
          <w:szCs w:val="26"/>
        </w:rPr>
        <w:t>учебную эксплуатационную практика</w:t>
      </w:r>
    </w:p>
    <w:p w14:paraId="1E70A3AF" w14:textId="77777777" w:rsidR="00472FA3" w:rsidRPr="00002010" w:rsidRDefault="00472FA3" w:rsidP="009269E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0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Начало практики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17.03.2025 г. </w:t>
      </w:r>
      <w:r w:rsidRPr="000020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окончание </w:t>
      </w:r>
      <w:r w:rsidRPr="0000201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19.04.2025 г.</w:t>
      </w:r>
    </w:p>
    <w:p w14:paraId="6244446B" w14:textId="77777777" w:rsidR="00472FA3" w:rsidRPr="00002010" w:rsidRDefault="00472FA3" w:rsidP="009269E4">
      <w:pPr>
        <w:spacing w:after="20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01A086" w14:textId="77777777" w:rsidR="00472FA3" w:rsidRPr="00002010" w:rsidRDefault="00472FA3" w:rsidP="009269E4">
      <w:pPr>
        <w:spacing w:after="20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7824DA" w14:textId="77777777" w:rsidR="00472FA3" w:rsidRPr="00002010" w:rsidRDefault="00472FA3" w:rsidP="009269E4">
      <w:pPr>
        <w:spacing w:after="20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2A6F86" w14:textId="77777777" w:rsidR="00472FA3" w:rsidRPr="00002010" w:rsidRDefault="00472FA3" w:rsidP="009269E4">
      <w:pPr>
        <w:spacing w:after="20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4054797" w14:textId="24C1DAAA" w:rsidR="00472FA3" w:rsidRDefault="00472FA3" w:rsidP="009269E4">
      <w:pPr>
        <w:spacing w:after="20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EE7A35" w14:textId="46D323E9" w:rsidR="009269E4" w:rsidRDefault="009269E4" w:rsidP="009269E4">
      <w:pPr>
        <w:spacing w:after="20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1587A0" w14:textId="2E00C0C5" w:rsidR="009269E4" w:rsidRDefault="009269E4" w:rsidP="009269E4">
      <w:pPr>
        <w:spacing w:after="20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F00F85" w14:textId="77777777" w:rsidR="009269E4" w:rsidRPr="00002010" w:rsidRDefault="009269E4" w:rsidP="009269E4">
      <w:pPr>
        <w:spacing w:after="20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983283" w14:textId="15262C1B" w:rsidR="00472FA3" w:rsidRDefault="00472FA3" w:rsidP="009269E4">
      <w:pPr>
        <w:spacing w:after="20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76BE47" w14:textId="77777777" w:rsidR="004826FC" w:rsidRPr="00002010" w:rsidRDefault="004826FC" w:rsidP="009269E4">
      <w:pPr>
        <w:spacing w:after="20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D6B071" w14:textId="77777777" w:rsidR="00472FA3" w:rsidRPr="00002010" w:rsidRDefault="00472FA3" w:rsidP="009269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3BCB9F" w14:textId="3B728048" w:rsidR="00472FA3" w:rsidRDefault="00472FA3" w:rsidP="009269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Владивосток 2025</w:t>
      </w:r>
    </w:p>
    <w:p w14:paraId="32B023B2" w14:textId="2A563FD4" w:rsidR="00060A30" w:rsidRDefault="00060A30" w:rsidP="009269E4">
      <w:pPr>
        <w:spacing w:after="20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3E56F4F" w14:textId="77777777" w:rsidR="00671169" w:rsidRDefault="00671169" w:rsidP="008D306D">
      <w:pPr>
        <w:spacing w:after="200" w:line="36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01F0E48" w14:textId="6273B5A6" w:rsidR="00671169" w:rsidRPr="00671169" w:rsidRDefault="00472FA3" w:rsidP="00671169">
      <w:pPr>
        <w:spacing w:after="200" w:line="36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1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Дневник практики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6"/>
        <w:gridCol w:w="6"/>
        <w:gridCol w:w="6175"/>
        <w:gridCol w:w="6"/>
        <w:gridCol w:w="2065"/>
      </w:tblGrid>
      <w:tr w:rsidR="00472FA3" w:rsidRPr="00002010" w14:paraId="6604FFC5" w14:textId="77777777" w:rsidTr="00F5352B">
        <w:tc>
          <w:tcPr>
            <w:tcW w:w="1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EFF13" w14:textId="77777777" w:rsidR="008D306D" w:rsidRDefault="008D306D" w:rsidP="00926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B82B4A2" w14:textId="12133398" w:rsidR="00472FA3" w:rsidRPr="00002010" w:rsidRDefault="00472FA3" w:rsidP="00926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6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AD176" w14:textId="77777777" w:rsidR="008D306D" w:rsidRDefault="008D306D" w:rsidP="00926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0589F4B" w14:textId="257C3FDD" w:rsidR="00472FA3" w:rsidRPr="00002010" w:rsidRDefault="00472FA3" w:rsidP="00926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Times New Roman" w:hAnsi="Times New Roman" w:cs="Times New Roman"/>
                <w:sz w:val="24"/>
                <w:szCs w:val="24"/>
              </w:rPr>
              <w:t>Краткое описание выполненных работ</w:t>
            </w:r>
          </w:p>
        </w:tc>
        <w:tc>
          <w:tcPr>
            <w:tcW w:w="2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3BE37" w14:textId="77777777" w:rsidR="00472FA3" w:rsidRPr="00002010" w:rsidRDefault="00472FA3" w:rsidP="00926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Times New Roman" w:hAnsi="Times New Roman" w:cs="Times New Roman"/>
                <w:sz w:val="24"/>
                <w:szCs w:val="24"/>
              </w:rPr>
              <w:t>Подпись и оценка руководителя практики</w:t>
            </w:r>
          </w:p>
        </w:tc>
      </w:tr>
      <w:tr w:rsidR="00472FA3" w:rsidRPr="00002010" w14:paraId="6ACFCA2C" w14:textId="77777777" w:rsidTr="00F5352B">
        <w:tc>
          <w:tcPr>
            <w:tcW w:w="1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526D2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17.03.2025</w:t>
            </w:r>
          </w:p>
        </w:tc>
        <w:tc>
          <w:tcPr>
            <w:tcW w:w="6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F229A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инструктажа по месту практики. Ознакомление с внутренними правилами распорядка.</w:t>
            </w:r>
          </w:p>
        </w:tc>
        <w:tc>
          <w:tcPr>
            <w:tcW w:w="2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F3F65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2FA3" w:rsidRPr="00002010" w14:paraId="79302A74" w14:textId="77777777" w:rsidTr="00F5352B">
        <w:tc>
          <w:tcPr>
            <w:tcW w:w="1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BFAF0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18.03.2025</w:t>
            </w:r>
          </w:p>
        </w:tc>
        <w:tc>
          <w:tcPr>
            <w:tcW w:w="6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693E4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Анализ деятельности компании. Ознакомление с основными видами деятельности организации. Изучение организационной структуры. </w:t>
            </w:r>
          </w:p>
        </w:tc>
        <w:tc>
          <w:tcPr>
            <w:tcW w:w="2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46F57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2FA3" w:rsidRPr="00002010" w14:paraId="65DED883" w14:textId="77777777" w:rsidTr="00F5352B">
        <w:tc>
          <w:tcPr>
            <w:tcW w:w="1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999C7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19.03.2025</w:t>
            </w:r>
          </w:p>
        </w:tc>
        <w:tc>
          <w:tcPr>
            <w:tcW w:w="6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D4808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внутренних актов, регламентирующих деятельности организации.</w:t>
            </w:r>
          </w:p>
        </w:tc>
        <w:tc>
          <w:tcPr>
            <w:tcW w:w="2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0FB21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2FA3" w:rsidRPr="00002010" w14:paraId="45C94F5E" w14:textId="77777777" w:rsidTr="00F5352B">
        <w:tc>
          <w:tcPr>
            <w:tcW w:w="1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4FAEA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20.03.2025</w:t>
            </w:r>
          </w:p>
        </w:tc>
        <w:tc>
          <w:tcPr>
            <w:tcW w:w="6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AABAF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Изучение организационной структуры организации. Построение основных схем и связей в структуре. </w:t>
            </w:r>
          </w:p>
        </w:tc>
        <w:tc>
          <w:tcPr>
            <w:tcW w:w="2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9601E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2FA3" w:rsidRPr="00002010" w14:paraId="129A0DA4" w14:textId="77777777" w:rsidTr="00F5352B">
        <w:tc>
          <w:tcPr>
            <w:tcW w:w="1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69559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21.03.2025</w:t>
            </w:r>
          </w:p>
        </w:tc>
        <w:tc>
          <w:tcPr>
            <w:tcW w:w="6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C6D1E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организационной структуры организации. Построение основных схем и связей в структуре.</w:t>
            </w:r>
          </w:p>
        </w:tc>
        <w:tc>
          <w:tcPr>
            <w:tcW w:w="2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3066B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2FA3" w:rsidRPr="00002010" w14:paraId="3ED2AF28" w14:textId="77777777" w:rsidTr="00F5352B">
        <w:trPr>
          <w:trHeight w:val="330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A0D18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24.03.2025</w:t>
            </w:r>
          </w:p>
        </w:tc>
        <w:tc>
          <w:tcPr>
            <w:tcW w:w="6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51442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организационной структуры организации. Построение основных схем и связей в структуре.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6E6D7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2FA3" w:rsidRPr="00002010" w14:paraId="116E092D" w14:textId="77777777" w:rsidTr="00F5352B">
        <w:trPr>
          <w:trHeight w:val="37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65E55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25.03.2025</w:t>
            </w:r>
          </w:p>
        </w:tc>
        <w:tc>
          <w:tcPr>
            <w:tcW w:w="6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DC3B0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организационной структуры организации. Построение основных схем и связей в структуре.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9047C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2FA3" w:rsidRPr="00002010" w14:paraId="6241C4A7" w14:textId="77777777" w:rsidTr="00F5352B">
        <w:trPr>
          <w:trHeight w:val="360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2CE0D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26.03.2025</w:t>
            </w:r>
          </w:p>
        </w:tc>
        <w:tc>
          <w:tcPr>
            <w:tcW w:w="6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7A63B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 финансово – экономических показателей деятельности организации. Построение таблиц, характеризующих рентабельность организации. 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119A6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2FA3" w:rsidRPr="00002010" w14:paraId="2190873F" w14:textId="77777777" w:rsidTr="00F5352B">
        <w:trPr>
          <w:trHeight w:val="46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22239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27.03.2025</w:t>
            </w:r>
          </w:p>
        </w:tc>
        <w:tc>
          <w:tcPr>
            <w:tcW w:w="6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7993C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финансово – экономических показателей деятельности организации. Построение таблиц, характеризующих рентабельность организации.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E52EF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2FA3" w:rsidRPr="00002010" w14:paraId="6C4496FF" w14:textId="77777777" w:rsidTr="00F5352B">
        <w:trPr>
          <w:trHeight w:val="407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14F5B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28.03.2025</w:t>
            </w:r>
          </w:p>
        </w:tc>
        <w:tc>
          <w:tcPr>
            <w:tcW w:w="6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E3D3D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Times New Roman" w:hAnsi="Times New Roman" w:cs="Times New Roman"/>
                <w:sz w:val="24"/>
                <w:szCs w:val="24"/>
              </w:rPr>
              <w:t>Сбор и систематизация информации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00535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2FA3" w:rsidRPr="00002010" w14:paraId="07F904FC" w14:textId="77777777" w:rsidTr="00F5352B">
        <w:trPr>
          <w:trHeight w:val="46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19F30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31.03.2025</w:t>
            </w:r>
          </w:p>
        </w:tc>
        <w:tc>
          <w:tcPr>
            <w:tcW w:w="6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4B34E" w14:textId="033AA8A6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Сбор </w:t>
            </w:r>
            <w:r w:rsidR="00112CBC" w:rsidRPr="00002010">
              <w:rPr>
                <w:rFonts w:ascii="Times New Roman" w:eastAsia="Times New Roman" w:hAnsi="Times New Roman" w:cs="Times New Roman"/>
                <w:sz w:val="24"/>
                <w:szCs w:val="24"/>
              </w:rPr>
              <w:t>и систематизация</w:t>
            </w:r>
            <w:r w:rsidRPr="000020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информации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F7A05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2FA3" w:rsidRPr="00002010" w14:paraId="1605F5C8" w14:textId="77777777" w:rsidTr="00F5352B">
        <w:trPr>
          <w:trHeight w:val="46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0F210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01.04.2025</w:t>
            </w:r>
          </w:p>
        </w:tc>
        <w:tc>
          <w:tcPr>
            <w:tcW w:w="6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34AB3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финансово – экономических показателей деятельности организации. Построение таблиц, характеризующих рентабельность организации.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5644E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2FA3" w:rsidRPr="00002010" w14:paraId="338BCDAC" w14:textId="77777777" w:rsidTr="00F5352B">
        <w:trPr>
          <w:trHeight w:val="46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2AD47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02.04.2025</w:t>
            </w:r>
          </w:p>
        </w:tc>
        <w:tc>
          <w:tcPr>
            <w:tcW w:w="6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E82C4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литературы по выбранной теме исследования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B6A5A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2FA3" w:rsidRPr="00002010" w14:paraId="6625390A" w14:textId="77777777" w:rsidTr="00F5352B">
        <w:trPr>
          <w:trHeight w:val="46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E0432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03.04.2025</w:t>
            </w:r>
          </w:p>
        </w:tc>
        <w:tc>
          <w:tcPr>
            <w:tcW w:w="6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3BB4B" w14:textId="77777777" w:rsidR="00472FA3" w:rsidRPr="00002010" w:rsidRDefault="00472FA3" w:rsidP="009269E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литературы по выбранной теме исследования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510E1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2FA3" w:rsidRPr="00002010" w14:paraId="69B461E6" w14:textId="77777777" w:rsidTr="00F5352B">
        <w:trPr>
          <w:trHeight w:val="46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A2267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04.04.2025</w:t>
            </w:r>
          </w:p>
        </w:tc>
        <w:tc>
          <w:tcPr>
            <w:tcW w:w="6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6A73A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и обоснование решений по выбранной теме исследования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A45CB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2FA3" w:rsidRPr="00002010" w14:paraId="189D0249" w14:textId="77777777" w:rsidTr="00F5352B">
        <w:trPr>
          <w:trHeight w:val="46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C96C9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07.04.2025</w:t>
            </w:r>
          </w:p>
        </w:tc>
        <w:tc>
          <w:tcPr>
            <w:tcW w:w="6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17BE2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финансово – экономических показателей деятельности организации. Построение таблиц, характеризующих рентабельность организации.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A3EED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2FA3" w:rsidRPr="00002010" w14:paraId="4A94AE14" w14:textId="77777777" w:rsidTr="00F5352B">
        <w:trPr>
          <w:trHeight w:val="46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D6B7B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08.04.2025</w:t>
            </w:r>
          </w:p>
        </w:tc>
        <w:tc>
          <w:tcPr>
            <w:tcW w:w="6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13A08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и обоснование решений поставленных задач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C1169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2FA3" w:rsidRPr="00002010" w14:paraId="22702A8F" w14:textId="77777777" w:rsidTr="00F5352B">
        <w:trPr>
          <w:trHeight w:val="46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7134D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09.04.2025</w:t>
            </w:r>
          </w:p>
        </w:tc>
        <w:tc>
          <w:tcPr>
            <w:tcW w:w="6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C493C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Times New Roman" w:hAnsi="Times New Roman" w:cs="Times New Roman"/>
                <w:sz w:val="24"/>
                <w:szCs w:val="24"/>
              </w:rPr>
              <w:t>Выводы и заключения по результатам исследований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281F3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2FA3" w:rsidRPr="00002010" w14:paraId="2468BAE3" w14:textId="77777777" w:rsidTr="00F5352B">
        <w:trPr>
          <w:trHeight w:val="46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D7D5A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10.04.2025</w:t>
            </w:r>
          </w:p>
        </w:tc>
        <w:tc>
          <w:tcPr>
            <w:tcW w:w="6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EB186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 собранного материала и подготовка отчета о практике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D34A0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2FA3" w:rsidRPr="00002010" w14:paraId="20B7AFBE" w14:textId="77777777" w:rsidTr="00F5352B">
        <w:trPr>
          <w:trHeight w:val="46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66B5B" w14:textId="77777777" w:rsidR="00472FA3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11.04.2025</w:t>
            </w:r>
          </w:p>
        </w:tc>
        <w:tc>
          <w:tcPr>
            <w:tcW w:w="6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17A8C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финансово – экономических показателей деятельности организации. Построение таблиц, характеризующих рентабельность организации.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70356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2FA3" w:rsidRPr="00002010" w14:paraId="4324E0F4" w14:textId="77777777" w:rsidTr="00F5352B">
        <w:trPr>
          <w:trHeight w:val="46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DDA06" w14:textId="77777777" w:rsidR="00472FA3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12.04.2025</w:t>
            </w:r>
          </w:p>
        </w:tc>
        <w:tc>
          <w:tcPr>
            <w:tcW w:w="6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1F563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финансово – экономических показателей деятельности организации. Построение таблиц, характеризующих рентабельность организации.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FD5AC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2FA3" w:rsidRPr="00002010" w14:paraId="418A38ED" w14:textId="77777777" w:rsidTr="00F5352B">
        <w:trPr>
          <w:trHeight w:val="46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6D6B1" w14:textId="77777777" w:rsidR="00472FA3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13.04.2025</w:t>
            </w:r>
          </w:p>
        </w:tc>
        <w:tc>
          <w:tcPr>
            <w:tcW w:w="6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72D46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Анализ деятельности компании. Ознакомление с основными видами деятельности организации. Изучение организационной структуры.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0C2B3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2FA3" w:rsidRPr="00002010" w14:paraId="0FF1DBB0" w14:textId="77777777" w:rsidTr="00F5352B">
        <w:trPr>
          <w:trHeight w:val="46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6A526" w14:textId="77777777" w:rsidR="00472FA3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14.04.2025</w:t>
            </w:r>
          </w:p>
        </w:tc>
        <w:tc>
          <w:tcPr>
            <w:tcW w:w="6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AA6D3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hi-IN" w:bidi="hi-IN"/>
              </w:rPr>
              <w:t>Анализ деятельности компании. Ознакомление с основными видами деятельности организации. Изучение организационной структуры.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EEEF5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2FA3" w:rsidRPr="00002010" w14:paraId="22C83881" w14:textId="77777777" w:rsidTr="00F5352B">
        <w:trPr>
          <w:trHeight w:val="46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5A8A2" w14:textId="77777777" w:rsidR="00472FA3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15.04.2025</w:t>
            </w:r>
          </w:p>
        </w:tc>
        <w:tc>
          <w:tcPr>
            <w:tcW w:w="6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32372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Систематизация информации, полученной в ходе практики. 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3A907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2FA3" w:rsidRPr="00002010" w14:paraId="631D2696" w14:textId="77777777" w:rsidTr="00F5352B">
        <w:trPr>
          <w:trHeight w:val="46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C60DC" w14:textId="77777777" w:rsidR="00472FA3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16.04.2025</w:t>
            </w:r>
          </w:p>
        </w:tc>
        <w:tc>
          <w:tcPr>
            <w:tcW w:w="6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CDA60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Систематизация информации, полученной в ходе практики.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2517D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2FA3" w:rsidRPr="00002010" w14:paraId="2DA8AABA" w14:textId="77777777" w:rsidTr="00F5352B">
        <w:trPr>
          <w:trHeight w:val="46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E4432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17.04.2025</w:t>
            </w:r>
          </w:p>
        </w:tc>
        <w:tc>
          <w:tcPr>
            <w:tcW w:w="6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B2E18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Times New Roman" w:hAnsi="Times New Roman" w:cs="Times New Roman"/>
                <w:sz w:val="24"/>
                <w:szCs w:val="24"/>
              </w:rPr>
              <w:t>Сдача отчета о практике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43958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2FA3" w:rsidRPr="00002010" w14:paraId="04DBE7CF" w14:textId="77777777" w:rsidTr="00F5352B">
        <w:trPr>
          <w:trHeight w:val="46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A7F88" w14:textId="77777777" w:rsidR="00472FA3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18.04.2025</w:t>
            </w:r>
          </w:p>
        </w:tc>
        <w:tc>
          <w:tcPr>
            <w:tcW w:w="6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B55B4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Times New Roman" w:hAnsi="Times New Roman" w:cs="Times New Roman"/>
                <w:sz w:val="24"/>
                <w:szCs w:val="24"/>
              </w:rPr>
              <w:t>Сдача отчета о практике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3B74E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035893B8" w14:textId="77777777" w:rsidR="00472FA3" w:rsidRPr="00002010" w:rsidRDefault="00472FA3" w:rsidP="009269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27B110" w14:textId="4E51703C" w:rsidR="00472FA3" w:rsidRPr="00002010" w:rsidRDefault="00472FA3" w:rsidP="009269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hi-IN"/>
        </w:rPr>
      </w:pPr>
      <w:r w:rsidRPr="0000201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679AD0" wp14:editId="2AAAE0ED">
                <wp:simplePos x="0" y="0"/>
                <wp:positionH relativeFrom="column">
                  <wp:posOffset>3395980</wp:posOffset>
                </wp:positionH>
                <wp:positionV relativeFrom="paragraph">
                  <wp:posOffset>125730</wp:posOffset>
                </wp:positionV>
                <wp:extent cx="1190625" cy="0"/>
                <wp:effectExtent l="0" t="0" r="0" b="0"/>
                <wp:wrapNone/>
                <wp:docPr id="38" name="Прямая соединительная линия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906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line w14:anchorId="2F8C2709" id="Прямая соединительная линия 3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7.4pt,9.9pt" to="361.15pt,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"/>
            </w:pict>
          </mc:Fallback>
        </mc:AlternateContent>
      </w:r>
      <w:r w:rsidRPr="00002010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Руководитель:</w:t>
      </w:r>
      <w:r w:rsidRPr="00002010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t xml:space="preserve"> </w:t>
      </w:r>
      <w:proofErr w:type="spellStart"/>
      <w:r w:rsidR="005636C1">
        <w:rPr>
          <w:rFonts w:ascii="Times New Roman" w:eastAsia="Times New Roman" w:hAnsi="Times New Roman" w:cs="Times New Roman"/>
          <w:kern w:val="2"/>
          <w:sz w:val="24"/>
          <w:szCs w:val="24"/>
          <w:lang w:eastAsia="hi-IN"/>
        </w:rPr>
        <w:t>Доманская</w:t>
      </w:r>
      <w:proofErr w:type="spellEnd"/>
      <w:r w:rsidR="005636C1">
        <w:rPr>
          <w:rFonts w:ascii="Times New Roman" w:eastAsia="Times New Roman" w:hAnsi="Times New Roman" w:cs="Times New Roman"/>
          <w:kern w:val="2"/>
          <w:sz w:val="24"/>
          <w:szCs w:val="24"/>
          <w:lang w:eastAsia="hi-IN"/>
        </w:rPr>
        <w:t xml:space="preserve"> Нина Викторовна</w:t>
      </w:r>
    </w:p>
    <w:p w14:paraId="25C0ADFF" w14:textId="18936D0D" w:rsidR="00472FA3" w:rsidRPr="00002010" w:rsidRDefault="00472FA3" w:rsidP="009269E4">
      <w:pPr>
        <w:widowControl w:val="0"/>
        <w:suppressAutoHyphens/>
        <w:spacing w:after="0" w:line="240" w:lineRule="auto"/>
        <w:ind w:firstLineChars="1700" w:firstLine="4080"/>
        <w:jc w:val="both"/>
        <w:rPr>
          <w:rFonts w:ascii="Times New Roman" w:eastAsia="Times New Roman" w:hAnsi="Times New Roman" w:cs="Times New Roman"/>
          <w:kern w:val="2"/>
          <w:sz w:val="24"/>
          <w:szCs w:val="24"/>
          <w:vertAlign w:val="subscript"/>
          <w:lang w:eastAsia="hi-IN" w:bidi="hi-IN"/>
        </w:rPr>
      </w:pPr>
      <w:r w:rsidRPr="00002010">
        <w:rPr>
          <w:rFonts w:ascii="Times New Roman" w:eastAsia="Times New Roman" w:hAnsi="Times New Roman" w:cs="Times New Roman"/>
          <w:kern w:val="2"/>
          <w:sz w:val="24"/>
          <w:szCs w:val="24"/>
          <w:vertAlign w:val="subscript"/>
          <w:lang w:eastAsia="hi-IN" w:bidi="hi-IN"/>
        </w:rPr>
        <w:t xml:space="preserve">   </w:t>
      </w:r>
      <w:r w:rsidR="00B851A1">
        <w:rPr>
          <w:rFonts w:ascii="Times New Roman" w:eastAsia="Times New Roman" w:hAnsi="Times New Roman" w:cs="Times New Roman"/>
          <w:kern w:val="2"/>
          <w:sz w:val="24"/>
          <w:szCs w:val="24"/>
          <w:vertAlign w:val="subscript"/>
          <w:lang w:eastAsia="hi-IN" w:bidi="hi-IN"/>
        </w:rPr>
        <w:t xml:space="preserve">                      </w:t>
      </w:r>
      <w:r w:rsidRPr="00002010">
        <w:rPr>
          <w:rFonts w:ascii="Times New Roman" w:eastAsia="Times New Roman" w:hAnsi="Times New Roman" w:cs="Times New Roman"/>
          <w:kern w:val="2"/>
          <w:sz w:val="24"/>
          <w:szCs w:val="24"/>
          <w:vertAlign w:val="subscript"/>
          <w:lang w:eastAsia="hi-IN" w:bidi="hi-IN"/>
        </w:rPr>
        <w:t xml:space="preserve"> (фамилия, имя, отчество, рабочий тел.)</w:t>
      </w:r>
    </w:p>
    <w:p w14:paraId="6BDFDACA" w14:textId="6E3E0C69" w:rsidR="00472FA3" w:rsidRPr="00002010" w:rsidRDefault="00B851A1" w:rsidP="009269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Arial" w:eastAsia="Times New Roman" w:hAnsi="Arial" w:cs="Mangal"/>
          <w:kern w:val="2"/>
          <w:sz w:val="20"/>
          <w:szCs w:val="24"/>
          <w:lang w:eastAsia="hi-IN" w:bidi="hi-IN"/>
        </w:rPr>
        <w:t xml:space="preserve">            </w:t>
      </w:r>
      <w:r w:rsidR="008D306D">
        <w:rPr>
          <w:rFonts w:ascii="Arial" w:eastAsia="Times New Roman" w:hAnsi="Arial" w:cs="Mangal"/>
          <w:kern w:val="2"/>
          <w:sz w:val="20"/>
          <w:szCs w:val="24"/>
          <w:lang w:eastAsia="hi-IN" w:bidi="hi-IN"/>
        </w:rPr>
        <w:t xml:space="preserve">                                                                                </w:t>
      </w:r>
      <w:r>
        <w:rPr>
          <w:rFonts w:ascii="Arial" w:eastAsia="Times New Roman" w:hAnsi="Arial" w:cs="Mangal"/>
          <w:kern w:val="2"/>
          <w:sz w:val="20"/>
          <w:szCs w:val="24"/>
          <w:lang w:eastAsia="hi-IN" w:bidi="hi-IN"/>
        </w:rPr>
        <w:t xml:space="preserve"> </w:t>
      </w:r>
      <w:r w:rsidR="00472FA3" w:rsidRPr="00002010">
        <w:rPr>
          <w:rFonts w:ascii="Arial" w:eastAsia="Times New Roman" w:hAnsi="Arial" w:cs="Mangal"/>
          <w:kern w:val="2"/>
          <w:sz w:val="20"/>
          <w:szCs w:val="24"/>
          <w:lang w:eastAsia="hi-IN" w:bidi="hi-IN"/>
        </w:rPr>
        <w:t>М.П.</w:t>
      </w:r>
    </w:p>
    <w:p w14:paraId="05D95858" w14:textId="77777777" w:rsidR="00472FA3" w:rsidRPr="00002010" w:rsidRDefault="00472FA3" w:rsidP="009269E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1A72FC" w14:textId="1A7CA92A" w:rsidR="00472FA3" w:rsidRDefault="00472FA3" w:rsidP="009269E4">
      <w:pPr>
        <w:spacing w:line="360" w:lineRule="auto"/>
        <w:ind w:firstLine="709"/>
        <w:jc w:val="both"/>
      </w:pPr>
      <w:r w:rsidRPr="000020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 w:type="page"/>
      </w:r>
    </w:p>
    <w:p w14:paraId="6EB9F0E8" w14:textId="77777777" w:rsidR="00472FA3" w:rsidRPr="00002010" w:rsidRDefault="00472FA3" w:rsidP="008D306D">
      <w:pPr>
        <w:spacing w:after="4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02010">
        <w:rPr>
          <w:rFonts w:ascii="Times New Roman" w:eastAsia="Calibri" w:hAnsi="Times New Roman" w:cs="Times New Roman"/>
          <w:sz w:val="24"/>
          <w:szCs w:val="24"/>
        </w:rPr>
        <w:lastRenderedPageBreak/>
        <w:t>МИНИСТЕРСТВО НАУКИ И ВЫСШЕГО ОБРАЗОВАНИЯ</w:t>
      </w:r>
    </w:p>
    <w:p w14:paraId="6E5BD96F" w14:textId="292E7B2F" w:rsidR="00472FA3" w:rsidRPr="00002010" w:rsidRDefault="00472FA3" w:rsidP="008D306D">
      <w:pPr>
        <w:spacing w:after="4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02010">
        <w:rPr>
          <w:rFonts w:ascii="Times New Roman" w:eastAsia="Calibri" w:hAnsi="Times New Roman" w:cs="Times New Roman"/>
          <w:sz w:val="24"/>
          <w:szCs w:val="24"/>
        </w:rPr>
        <w:t>РОССИЙСКОЙ ФЕДЕРАЦИИ</w:t>
      </w:r>
    </w:p>
    <w:p w14:paraId="54B164F2" w14:textId="7738841A" w:rsidR="00472FA3" w:rsidRPr="00002010" w:rsidRDefault="00472FA3" w:rsidP="008D306D">
      <w:pPr>
        <w:spacing w:after="4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02010">
        <w:rPr>
          <w:rFonts w:ascii="Times New Roman" w:eastAsia="Calibri" w:hAnsi="Times New Roman" w:cs="Times New Roman"/>
          <w:sz w:val="24"/>
          <w:szCs w:val="24"/>
        </w:rPr>
        <w:t>ВЛАДИВОСТОКСКИЙ ГОСУДАРСТВЕННЫЙ УНИВЕРСИТЕТ</w:t>
      </w:r>
    </w:p>
    <w:p w14:paraId="347A67DD" w14:textId="77777777" w:rsidR="00472FA3" w:rsidRPr="00002010" w:rsidRDefault="00472FA3" w:rsidP="008D306D">
      <w:pPr>
        <w:spacing w:after="4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02010">
        <w:rPr>
          <w:rFonts w:ascii="Times New Roman" w:eastAsia="Calibri" w:hAnsi="Times New Roman" w:cs="Times New Roman"/>
          <w:sz w:val="24"/>
          <w:szCs w:val="24"/>
        </w:rPr>
        <w:t>ИНСТИТУТ ТРАНСПОРТНОЙ ЛОГИСТИКИ</w:t>
      </w:r>
    </w:p>
    <w:p w14:paraId="56EF5BDB" w14:textId="77777777" w:rsidR="00472FA3" w:rsidRPr="00002010" w:rsidRDefault="00472FA3" w:rsidP="008D306D">
      <w:pPr>
        <w:spacing w:after="4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02010">
        <w:rPr>
          <w:rFonts w:ascii="Times New Roman" w:eastAsia="Calibri" w:hAnsi="Times New Roman" w:cs="Times New Roman"/>
          <w:sz w:val="24"/>
          <w:szCs w:val="24"/>
        </w:rPr>
        <w:t>КАФЕДРА ТРАНСПОРТНЫХ ПРОЦЕССОВ И ТЕХНОЛОГИЙ</w:t>
      </w:r>
    </w:p>
    <w:p w14:paraId="37A3C0D8" w14:textId="77777777" w:rsidR="00472FA3" w:rsidRPr="00002010" w:rsidRDefault="00472FA3" w:rsidP="008D306D">
      <w:pPr>
        <w:spacing w:line="360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14:paraId="2029E19B" w14:textId="77777777" w:rsidR="00472FA3" w:rsidRPr="00002010" w:rsidRDefault="00472FA3" w:rsidP="008D306D">
      <w:pPr>
        <w:spacing w:after="120" w:line="36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002010">
        <w:rPr>
          <w:rFonts w:ascii="Times New Roman" w:eastAsia="Calibri" w:hAnsi="Times New Roman" w:cs="Times New Roman"/>
          <w:b/>
          <w:sz w:val="26"/>
          <w:szCs w:val="26"/>
        </w:rPr>
        <w:t>ИНДИВИДУАЛЬНОЕ ЗАДАНИЕ</w:t>
      </w:r>
    </w:p>
    <w:p w14:paraId="01C0C790" w14:textId="77777777" w:rsidR="00472FA3" w:rsidRPr="00002010" w:rsidRDefault="00472FA3" w:rsidP="008D306D">
      <w:pPr>
        <w:spacing w:line="360" w:lineRule="auto"/>
        <w:jc w:val="center"/>
        <w:rPr>
          <w:rFonts w:ascii="Tahoma" w:eastAsia="Times New Roman" w:hAnsi="Tahoma" w:cs="Tahoma"/>
          <w:color w:val="222222"/>
          <w:sz w:val="16"/>
          <w:szCs w:val="16"/>
          <w:lang w:eastAsia="ru-RU"/>
        </w:rPr>
      </w:pPr>
      <w:r w:rsidRPr="00002010">
        <w:rPr>
          <w:rFonts w:ascii="Times New Roman" w:eastAsia="Calibri" w:hAnsi="Times New Roman" w:cs="Times New Roman"/>
          <w:b/>
          <w:sz w:val="26"/>
          <w:szCs w:val="26"/>
        </w:rPr>
        <w:t>на учебную эксплуатационную практику - 2 семестр код 52017</w:t>
      </w:r>
    </w:p>
    <w:p w14:paraId="5BB48107" w14:textId="5083500B" w:rsidR="00472FA3" w:rsidRPr="00002010" w:rsidRDefault="00472FA3" w:rsidP="008D306D">
      <w:pPr>
        <w:spacing w:after="120" w:line="36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02010">
        <w:rPr>
          <w:rFonts w:ascii="Times New Roman" w:eastAsia="Calibri" w:hAnsi="Times New Roman" w:cs="Times New Roman"/>
          <w:b/>
          <w:i/>
          <w:sz w:val="26"/>
          <w:szCs w:val="26"/>
        </w:rPr>
        <w:t xml:space="preserve">Студент: </w:t>
      </w:r>
      <w:r>
        <w:rPr>
          <w:rFonts w:ascii="Times New Roman" w:eastAsia="Calibri" w:hAnsi="Times New Roman" w:cs="Times New Roman"/>
          <w:sz w:val="26"/>
          <w:szCs w:val="26"/>
        </w:rPr>
        <w:t>Эрлих Дмитрий Витальевич</w:t>
      </w:r>
      <w:r w:rsidRPr="00002010">
        <w:rPr>
          <w:rFonts w:ascii="Times New Roman" w:eastAsia="Calibri" w:hAnsi="Times New Roman" w:cs="Times New Roman"/>
          <w:sz w:val="26"/>
          <w:szCs w:val="26"/>
        </w:rPr>
        <w:t>, группа ЗБТТ-23 – ЦЛ1.</w:t>
      </w:r>
    </w:p>
    <w:p w14:paraId="36C6DFB5" w14:textId="77777777" w:rsidR="00472FA3" w:rsidRPr="00002010" w:rsidRDefault="00472FA3" w:rsidP="008D306D">
      <w:pPr>
        <w:spacing w:after="120" w:line="36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02010">
        <w:rPr>
          <w:rFonts w:ascii="Times New Roman" w:eastAsia="Calibri" w:hAnsi="Times New Roman" w:cs="Times New Roman"/>
          <w:b/>
          <w:i/>
          <w:sz w:val="26"/>
          <w:szCs w:val="26"/>
        </w:rPr>
        <w:t>Наименования направления подготовки</w:t>
      </w:r>
      <w:r w:rsidRPr="00002010">
        <w:rPr>
          <w:rFonts w:ascii="Times New Roman" w:eastAsia="Calibri" w:hAnsi="Times New Roman" w:cs="Times New Roman"/>
          <w:sz w:val="26"/>
          <w:szCs w:val="26"/>
        </w:rPr>
        <w:t>: 23.03.01-Технология транспортных процессов (бакалавриат).</w:t>
      </w:r>
    </w:p>
    <w:p w14:paraId="0680FE65" w14:textId="77777777" w:rsidR="00472FA3" w:rsidRPr="00002010" w:rsidRDefault="00472FA3" w:rsidP="008D306D">
      <w:pPr>
        <w:spacing w:after="120" w:line="36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02010">
        <w:rPr>
          <w:rFonts w:ascii="Times New Roman" w:eastAsia="Calibri" w:hAnsi="Times New Roman" w:cs="Times New Roman"/>
          <w:b/>
          <w:i/>
          <w:sz w:val="26"/>
          <w:szCs w:val="26"/>
        </w:rPr>
        <w:t>Профиль:</w:t>
      </w:r>
      <w:r w:rsidRPr="00002010">
        <w:rPr>
          <w:rFonts w:ascii="Times New Roman" w:eastAsia="Calibri" w:hAnsi="Times New Roman" w:cs="Times New Roman"/>
          <w:sz w:val="26"/>
          <w:szCs w:val="26"/>
        </w:rPr>
        <w:t xml:space="preserve"> Цифровая логистика на транспорте.</w:t>
      </w:r>
    </w:p>
    <w:p w14:paraId="1DAC21CA" w14:textId="684F730D" w:rsidR="00472FA3" w:rsidRPr="00002010" w:rsidRDefault="00472FA3" w:rsidP="008D306D">
      <w:pPr>
        <w:spacing w:after="120" w:line="36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02010">
        <w:rPr>
          <w:rFonts w:ascii="Times New Roman" w:eastAsia="Calibri" w:hAnsi="Times New Roman" w:cs="Times New Roman"/>
          <w:b/>
          <w:i/>
          <w:sz w:val="26"/>
          <w:szCs w:val="26"/>
        </w:rPr>
        <w:t>Место прохождения практики</w:t>
      </w:r>
      <w:r w:rsidRPr="00002010">
        <w:rPr>
          <w:rFonts w:ascii="Times New Roman" w:eastAsia="Calibri" w:hAnsi="Times New Roman" w:cs="Times New Roman"/>
          <w:sz w:val="26"/>
          <w:szCs w:val="26"/>
        </w:rPr>
        <w:t>: ООО «</w:t>
      </w:r>
      <w:r>
        <w:rPr>
          <w:rFonts w:ascii="Times New Roman" w:eastAsia="Calibri" w:hAnsi="Times New Roman" w:cs="Times New Roman"/>
          <w:sz w:val="26"/>
          <w:szCs w:val="26"/>
        </w:rPr>
        <w:t>ФЭТКОМ</w:t>
      </w:r>
      <w:r w:rsidRPr="00002010">
        <w:rPr>
          <w:rFonts w:ascii="Times New Roman" w:eastAsia="Calibri" w:hAnsi="Times New Roman" w:cs="Times New Roman"/>
          <w:sz w:val="26"/>
          <w:szCs w:val="26"/>
        </w:rPr>
        <w:t>», г. Владивосток.</w:t>
      </w:r>
    </w:p>
    <w:p w14:paraId="6F990597" w14:textId="77777777" w:rsidR="00472FA3" w:rsidRPr="00002010" w:rsidRDefault="00472FA3" w:rsidP="008D306D">
      <w:pPr>
        <w:spacing w:after="120" w:line="36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02010">
        <w:rPr>
          <w:rFonts w:ascii="Times New Roman" w:eastAsia="Calibri" w:hAnsi="Times New Roman" w:cs="Times New Roman"/>
          <w:b/>
          <w:i/>
          <w:sz w:val="26"/>
          <w:szCs w:val="26"/>
        </w:rPr>
        <w:t>Срок прохождения практики</w:t>
      </w:r>
      <w:r w:rsidRPr="00002010">
        <w:rPr>
          <w:rFonts w:ascii="Times New Roman" w:eastAsia="Calibri" w:hAnsi="Times New Roman" w:cs="Times New Roman"/>
          <w:sz w:val="26"/>
          <w:szCs w:val="26"/>
        </w:rPr>
        <w:t>: с 17.03.2025 г. по 19.04.2025 г.</w:t>
      </w:r>
    </w:p>
    <w:p w14:paraId="5C786F6F" w14:textId="77777777" w:rsidR="00472FA3" w:rsidRPr="00002010" w:rsidRDefault="00472FA3" w:rsidP="008D306D">
      <w:pPr>
        <w:spacing w:line="36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02010">
        <w:rPr>
          <w:rFonts w:ascii="Times New Roman" w:eastAsia="Calibri" w:hAnsi="Times New Roman" w:cs="Times New Roman"/>
          <w:b/>
          <w:i/>
          <w:sz w:val="26"/>
          <w:szCs w:val="26"/>
        </w:rPr>
        <w:t xml:space="preserve">Цель учебной эксплуатационной практики </w:t>
      </w:r>
      <w:r w:rsidRPr="00002010">
        <w:rPr>
          <w:rFonts w:ascii="Times New Roman" w:eastAsia="Calibri" w:hAnsi="Times New Roman" w:cs="Times New Roman"/>
          <w:sz w:val="26"/>
          <w:szCs w:val="26"/>
        </w:rPr>
        <w:t xml:space="preserve">является формирование знаний о практической деятельности предприятий (организаций), а та же закрепление умений и навыков, полученных в ходе изучения дисциплин общепрофессиональной и профессиональной подготовки. </w:t>
      </w:r>
    </w:p>
    <w:p w14:paraId="1357DFA7" w14:textId="77777777" w:rsidR="00472FA3" w:rsidRPr="00002010" w:rsidRDefault="00472FA3" w:rsidP="008D306D">
      <w:pPr>
        <w:spacing w:line="36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02010">
        <w:rPr>
          <w:rFonts w:ascii="Times New Roman" w:eastAsia="Calibri" w:hAnsi="Times New Roman" w:cs="Times New Roman"/>
          <w:b/>
          <w:i/>
          <w:sz w:val="26"/>
          <w:szCs w:val="26"/>
        </w:rPr>
        <w:t>Задачами практики</w:t>
      </w:r>
      <w:r w:rsidRPr="00002010">
        <w:rPr>
          <w:rFonts w:ascii="Calibri" w:eastAsia="Calibri" w:hAnsi="Calibri" w:cs="Times New Roman"/>
        </w:rPr>
        <w:t xml:space="preserve"> </w:t>
      </w:r>
      <w:r w:rsidRPr="00002010">
        <w:rPr>
          <w:rFonts w:ascii="Times New Roman" w:eastAsia="Calibri" w:hAnsi="Times New Roman" w:cs="Times New Roman"/>
          <w:sz w:val="26"/>
          <w:szCs w:val="26"/>
        </w:rPr>
        <w:t xml:space="preserve">являются: </w:t>
      </w:r>
    </w:p>
    <w:p w14:paraId="2D2BB37B" w14:textId="77777777" w:rsidR="00472FA3" w:rsidRPr="00002010" w:rsidRDefault="00472FA3" w:rsidP="008D306D">
      <w:pPr>
        <w:spacing w:line="36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02010">
        <w:rPr>
          <w:rFonts w:ascii="Times New Roman" w:eastAsia="Calibri" w:hAnsi="Times New Roman" w:cs="Times New Roman"/>
          <w:sz w:val="26"/>
          <w:szCs w:val="26"/>
        </w:rPr>
        <w:t>- ознакомление с различными аспектами деятельности предприятия (организации) базы практики: направлениями и видами производственной деятельности, организационной структурой, основными показателями деятельности, структурой и функциями автотранспортных служб;</w:t>
      </w:r>
    </w:p>
    <w:p w14:paraId="009136CD" w14:textId="77777777" w:rsidR="00472FA3" w:rsidRPr="00002010" w:rsidRDefault="00472FA3" w:rsidP="008D306D">
      <w:pPr>
        <w:spacing w:line="36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02010">
        <w:rPr>
          <w:rFonts w:ascii="Times New Roman" w:eastAsia="Calibri" w:hAnsi="Times New Roman" w:cs="Times New Roman"/>
          <w:sz w:val="26"/>
          <w:szCs w:val="26"/>
        </w:rPr>
        <w:t xml:space="preserve"> - выполнение практических заданий руководителя практики от предприятия (организации); </w:t>
      </w:r>
    </w:p>
    <w:p w14:paraId="5DF00407" w14:textId="77777777" w:rsidR="00472FA3" w:rsidRPr="00002010" w:rsidRDefault="00472FA3" w:rsidP="008D306D">
      <w:pPr>
        <w:spacing w:line="36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02010">
        <w:rPr>
          <w:rFonts w:ascii="Times New Roman" w:eastAsia="Calibri" w:hAnsi="Times New Roman" w:cs="Times New Roman"/>
          <w:sz w:val="26"/>
          <w:szCs w:val="26"/>
        </w:rPr>
        <w:t xml:space="preserve">- ознакомление с перечнем и возможностями основного технологического оборудования, а также номенклатурой услуг, оказываемых на предприятии; </w:t>
      </w:r>
    </w:p>
    <w:p w14:paraId="5BD76B2A" w14:textId="77777777" w:rsidR="00472FA3" w:rsidRPr="00002010" w:rsidRDefault="00472FA3" w:rsidP="008D306D">
      <w:pPr>
        <w:spacing w:line="36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02010">
        <w:rPr>
          <w:rFonts w:ascii="Times New Roman" w:eastAsia="Calibri" w:hAnsi="Times New Roman" w:cs="Times New Roman"/>
          <w:sz w:val="26"/>
          <w:szCs w:val="26"/>
        </w:rPr>
        <w:t xml:space="preserve">- ознакомление с вопросами обеспечения производственной и экологической безопасности на предприятии; </w:t>
      </w:r>
    </w:p>
    <w:p w14:paraId="06DEB004" w14:textId="77777777" w:rsidR="00472FA3" w:rsidRPr="00002010" w:rsidRDefault="00472FA3" w:rsidP="009269E4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b/>
          <w:i/>
          <w:sz w:val="26"/>
          <w:szCs w:val="26"/>
        </w:rPr>
      </w:pPr>
    </w:p>
    <w:p w14:paraId="28133B82" w14:textId="77777777" w:rsidR="00472FA3" w:rsidRPr="00002010" w:rsidRDefault="00472FA3" w:rsidP="008D306D">
      <w:pPr>
        <w:spacing w:line="360" w:lineRule="auto"/>
        <w:jc w:val="both"/>
        <w:rPr>
          <w:rFonts w:ascii="Times New Roman" w:eastAsia="Calibri" w:hAnsi="Times New Roman" w:cs="Times New Roman"/>
          <w:b/>
          <w:i/>
          <w:sz w:val="26"/>
          <w:szCs w:val="26"/>
        </w:rPr>
      </w:pPr>
      <w:r w:rsidRPr="00002010">
        <w:rPr>
          <w:rFonts w:ascii="Times New Roman" w:eastAsia="Calibri" w:hAnsi="Times New Roman" w:cs="Times New Roman"/>
          <w:b/>
          <w:i/>
          <w:sz w:val="26"/>
          <w:szCs w:val="26"/>
        </w:rPr>
        <w:lastRenderedPageBreak/>
        <w:t>Задание: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675"/>
        <w:gridCol w:w="6663"/>
        <w:gridCol w:w="2233"/>
      </w:tblGrid>
      <w:tr w:rsidR="00472FA3" w:rsidRPr="00002010" w14:paraId="7C5CD310" w14:textId="77777777" w:rsidTr="00F5352B">
        <w:trPr>
          <w:tblHeader/>
        </w:trPr>
        <w:tc>
          <w:tcPr>
            <w:tcW w:w="675" w:type="dxa"/>
            <w:vAlign w:val="center"/>
          </w:tcPr>
          <w:p w14:paraId="04DEAA98" w14:textId="77777777" w:rsidR="00472FA3" w:rsidRPr="008D306D" w:rsidRDefault="00472FA3" w:rsidP="008D306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D30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663" w:type="dxa"/>
            <w:vAlign w:val="center"/>
          </w:tcPr>
          <w:p w14:paraId="6D433DD1" w14:textId="77777777" w:rsidR="00472FA3" w:rsidRPr="008D306D" w:rsidRDefault="00472FA3" w:rsidP="008D306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D30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2233" w:type="dxa"/>
            <w:vAlign w:val="center"/>
          </w:tcPr>
          <w:p w14:paraId="47A76865" w14:textId="77777777" w:rsidR="00472FA3" w:rsidRPr="008D306D" w:rsidRDefault="00472FA3" w:rsidP="008D306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D30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Формируемые компетенции</w:t>
            </w:r>
          </w:p>
        </w:tc>
      </w:tr>
      <w:tr w:rsidR="00472FA3" w:rsidRPr="00002010" w14:paraId="19807AC3" w14:textId="77777777" w:rsidTr="00F5352B">
        <w:tc>
          <w:tcPr>
            <w:tcW w:w="675" w:type="dxa"/>
          </w:tcPr>
          <w:p w14:paraId="101A0DFE" w14:textId="77777777" w:rsidR="00472FA3" w:rsidRPr="008D306D" w:rsidRDefault="00472FA3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06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3" w:type="dxa"/>
          </w:tcPr>
          <w:p w14:paraId="52978271" w14:textId="77777777" w:rsidR="00472FA3" w:rsidRPr="008D306D" w:rsidRDefault="00472FA3" w:rsidP="008D306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06D">
              <w:rPr>
                <w:rFonts w:ascii="Times New Roman" w:eastAsia="Calibri" w:hAnsi="Times New Roman" w:cs="Times New Roman"/>
                <w:sz w:val="24"/>
                <w:szCs w:val="24"/>
              </w:rPr>
              <w:t>Ознакомиться с программой практики.</w:t>
            </w:r>
          </w:p>
          <w:p w14:paraId="19741999" w14:textId="77777777" w:rsidR="00472FA3" w:rsidRPr="008D306D" w:rsidRDefault="00472FA3" w:rsidP="008D306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33" w:type="dxa"/>
          </w:tcPr>
          <w:p w14:paraId="1606AF51" w14:textId="77777777" w:rsidR="00472FA3" w:rsidRPr="008D306D" w:rsidRDefault="00472FA3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06D">
              <w:rPr>
                <w:rFonts w:ascii="Times New Roman" w:eastAsia="Calibri" w:hAnsi="Times New Roman" w:cs="Times New Roman"/>
                <w:sz w:val="24"/>
                <w:szCs w:val="24"/>
              </w:rPr>
              <w:t>ПКВ - 1</w:t>
            </w:r>
          </w:p>
        </w:tc>
      </w:tr>
      <w:tr w:rsidR="00472FA3" w:rsidRPr="00002010" w14:paraId="4889BF0E" w14:textId="77777777" w:rsidTr="00F5352B">
        <w:tc>
          <w:tcPr>
            <w:tcW w:w="675" w:type="dxa"/>
          </w:tcPr>
          <w:p w14:paraId="70F2577D" w14:textId="77777777" w:rsidR="00472FA3" w:rsidRPr="008D306D" w:rsidRDefault="00472FA3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06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3" w:type="dxa"/>
          </w:tcPr>
          <w:p w14:paraId="1C134FA6" w14:textId="70235D0C" w:rsidR="00472FA3" w:rsidRPr="008D306D" w:rsidRDefault="00472FA3" w:rsidP="008D306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0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Ознакомиться с требованиями трудового законодательства и правилами внутреннего трудового распорядка предприятия ООО </w:t>
            </w:r>
            <w:r w:rsidR="00C75E08" w:rsidRPr="008D30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«ФЭТКОМ</w:t>
            </w:r>
            <w:r w:rsidRPr="008D30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г. Владивосток.</w:t>
            </w:r>
          </w:p>
        </w:tc>
        <w:tc>
          <w:tcPr>
            <w:tcW w:w="2233" w:type="dxa"/>
          </w:tcPr>
          <w:p w14:paraId="2BE342E3" w14:textId="77777777" w:rsidR="00472FA3" w:rsidRPr="008D306D" w:rsidRDefault="00472FA3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06D">
              <w:rPr>
                <w:rFonts w:ascii="Times New Roman" w:eastAsia="Calibri" w:hAnsi="Times New Roman" w:cs="Times New Roman"/>
                <w:sz w:val="24"/>
                <w:szCs w:val="24"/>
              </w:rPr>
              <w:t>ПКВ - 2</w:t>
            </w:r>
          </w:p>
        </w:tc>
      </w:tr>
      <w:tr w:rsidR="00472FA3" w:rsidRPr="00002010" w14:paraId="443869BF" w14:textId="77777777" w:rsidTr="00F5352B">
        <w:tc>
          <w:tcPr>
            <w:tcW w:w="675" w:type="dxa"/>
          </w:tcPr>
          <w:p w14:paraId="67734597" w14:textId="77777777" w:rsidR="00472FA3" w:rsidRPr="008D306D" w:rsidRDefault="00472FA3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06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63" w:type="dxa"/>
          </w:tcPr>
          <w:p w14:paraId="4C4192F6" w14:textId="5CE5F31A" w:rsidR="00472FA3" w:rsidRPr="008D306D" w:rsidRDefault="00472FA3" w:rsidP="008D306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0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Изучить организационную структуру и структуру управления предприятия </w:t>
            </w:r>
            <w:r w:rsidRPr="008D30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</w:t>
            </w:r>
            <w:r w:rsidR="00C75E08" w:rsidRPr="008D30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«ФЭТКОМ</w:t>
            </w:r>
            <w:r w:rsidRPr="008D30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г. Владивосток.</w:t>
            </w:r>
          </w:p>
        </w:tc>
        <w:tc>
          <w:tcPr>
            <w:tcW w:w="2233" w:type="dxa"/>
          </w:tcPr>
          <w:p w14:paraId="0AAFD0CB" w14:textId="07AD5E6F" w:rsidR="00472FA3" w:rsidRPr="008D306D" w:rsidRDefault="00472FA3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06D">
              <w:rPr>
                <w:rFonts w:ascii="Times New Roman" w:eastAsia="Calibri" w:hAnsi="Times New Roman" w:cs="Times New Roman"/>
                <w:sz w:val="24"/>
                <w:szCs w:val="24"/>
              </w:rPr>
              <w:t>ПКВ - 1</w:t>
            </w:r>
          </w:p>
          <w:p w14:paraId="15E9C507" w14:textId="77777777" w:rsidR="00472FA3" w:rsidRPr="008D306D" w:rsidRDefault="00472FA3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06D">
              <w:rPr>
                <w:rFonts w:ascii="Times New Roman" w:eastAsia="Calibri" w:hAnsi="Times New Roman" w:cs="Times New Roman"/>
                <w:sz w:val="24"/>
                <w:szCs w:val="24"/>
              </w:rPr>
              <w:t>ПКВ - 2</w:t>
            </w:r>
          </w:p>
        </w:tc>
      </w:tr>
      <w:tr w:rsidR="00472FA3" w:rsidRPr="00002010" w14:paraId="0B36E1D6" w14:textId="77777777" w:rsidTr="00F5352B">
        <w:tc>
          <w:tcPr>
            <w:tcW w:w="675" w:type="dxa"/>
          </w:tcPr>
          <w:p w14:paraId="433D93D0" w14:textId="77777777" w:rsidR="00472FA3" w:rsidRPr="008D306D" w:rsidRDefault="00472FA3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06D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63" w:type="dxa"/>
          </w:tcPr>
          <w:p w14:paraId="2C5C5AB8" w14:textId="72B85285" w:rsidR="00472FA3" w:rsidRPr="008D306D" w:rsidRDefault="00472FA3" w:rsidP="008D306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0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Составить характеристику предприятия ООО «</w:t>
            </w:r>
            <w:r w:rsidR="00C75E08" w:rsidRPr="008D30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ФЭТКОМ</w:t>
            </w:r>
            <w:r w:rsidRPr="008D30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г. Владивосток. Описать ключевые направления деятельности и их соответствие с уставными документами.</w:t>
            </w:r>
          </w:p>
        </w:tc>
        <w:tc>
          <w:tcPr>
            <w:tcW w:w="2233" w:type="dxa"/>
          </w:tcPr>
          <w:p w14:paraId="6E111B9C" w14:textId="77777777" w:rsidR="00472FA3" w:rsidRPr="008D306D" w:rsidRDefault="00472FA3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06D">
              <w:rPr>
                <w:rFonts w:ascii="Times New Roman" w:eastAsia="Calibri" w:hAnsi="Times New Roman" w:cs="Times New Roman"/>
                <w:sz w:val="24"/>
                <w:szCs w:val="24"/>
              </w:rPr>
              <w:t>ПКВ – 1</w:t>
            </w:r>
          </w:p>
          <w:p w14:paraId="215D168D" w14:textId="77777777" w:rsidR="00472FA3" w:rsidRPr="008D306D" w:rsidRDefault="00472FA3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06D">
              <w:rPr>
                <w:rFonts w:ascii="Times New Roman" w:eastAsia="Calibri" w:hAnsi="Times New Roman" w:cs="Times New Roman"/>
                <w:sz w:val="24"/>
                <w:szCs w:val="24"/>
              </w:rPr>
              <w:t>ПКВ - 2</w:t>
            </w:r>
          </w:p>
        </w:tc>
      </w:tr>
      <w:tr w:rsidR="00472FA3" w:rsidRPr="00002010" w14:paraId="4B3343D2" w14:textId="77777777" w:rsidTr="00F5352B">
        <w:tc>
          <w:tcPr>
            <w:tcW w:w="675" w:type="dxa"/>
          </w:tcPr>
          <w:p w14:paraId="53829493" w14:textId="77777777" w:rsidR="00472FA3" w:rsidRPr="008D306D" w:rsidRDefault="00472FA3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06D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63" w:type="dxa"/>
          </w:tcPr>
          <w:p w14:paraId="538AB054" w14:textId="77777777" w:rsidR="00472FA3" w:rsidRPr="008D306D" w:rsidRDefault="00472FA3" w:rsidP="008D306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0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Изучить организацию и управление производством, планирование, методы расчета, и составление графиков работы.</w:t>
            </w:r>
          </w:p>
        </w:tc>
        <w:tc>
          <w:tcPr>
            <w:tcW w:w="2233" w:type="dxa"/>
          </w:tcPr>
          <w:p w14:paraId="0A9B7A0F" w14:textId="77777777" w:rsidR="00472FA3" w:rsidRPr="008D306D" w:rsidRDefault="00472FA3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06D">
              <w:rPr>
                <w:rFonts w:ascii="Times New Roman" w:eastAsia="Calibri" w:hAnsi="Times New Roman" w:cs="Times New Roman"/>
                <w:sz w:val="24"/>
                <w:szCs w:val="24"/>
              </w:rPr>
              <w:t>ПКВ – 1</w:t>
            </w:r>
          </w:p>
          <w:p w14:paraId="09A64860" w14:textId="210C78F4" w:rsidR="00472FA3" w:rsidRPr="008D306D" w:rsidRDefault="00472FA3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06D">
              <w:rPr>
                <w:rFonts w:ascii="Times New Roman" w:eastAsia="Calibri" w:hAnsi="Times New Roman" w:cs="Times New Roman"/>
                <w:sz w:val="24"/>
                <w:szCs w:val="24"/>
              </w:rPr>
              <w:t>ПКВ - 2</w:t>
            </w:r>
          </w:p>
        </w:tc>
      </w:tr>
      <w:tr w:rsidR="00472FA3" w:rsidRPr="00002010" w14:paraId="7DEEBA5D" w14:textId="77777777" w:rsidTr="00F5352B">
        <w:tc>
          <w:tcPr>
            <w:tcW w:w="675" w:type="dxa"/>
          </w:tcPr>
          <w:p w14:paraId="08BDAAEE" w14:textId="77777777" w:rsidR="00472FA3" w:rsidRPr="008D306D" w:rsidRDefault="00472FA3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06D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63" w:type="dxa"/>
          </w:tcPr>
          <w:p w14:paraId="6F53258E" w14:textId="2CC180DA" w:rsidR="00472FA3" w:rsidRPr="008D306D" w:rsidRDefault="00472FA3" w:rsidP="008D306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0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Проанализировать нормативно-правовую базу деятельности ООО </w:t>
            </w:r>
            <w:r w:rsidR="00C75E08" w:rsidRPr="008D30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«ФЭТКОМ</w:t>
            </w:r>
            <w:r w:rsidRPr="008D30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г. Владивосток, а также провести анализ существующей на предприятии технологической документации.</w:t>
            </w:r>
          </w:p>
        </w:tc>
        <w:tc>
          <w:tcPr>
            <w:tcW w:w="2233" w:type="dxa"/>
          </w:tcPr>
          <w:p w14:paraId="63D4A228" w14:textId="77777777" w:rsidR="00472FA3" w:rsidRPr="008D306D" w:rsidRDefault="00472FA3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06D">
              <w:rPr>
                <w:rFonts w:ascii="Times New Roman" w:eastAsia="Calibri" w:hAnsi="Times New Roman" w:cs="Times New Roman"/>
                <w:sz w:val="24"/>
                <w:szCs w:val="24"/>
              </w:rPr>
              <w:t>ПКВ – 1</w:t>
            </w:r>
          </w:p>
          <w:p w14:paraId="6F5DD62F" w14:textId="77777777" w:rsidR="00472FA3" w:rsidRPr="008D306D" w:rsidRDefault="00472FA3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06D">
              <w:rPr>
                <w:rFonts w:ascii="Times New Roman" w:eastAsia="Calibri" w:hAnsi="Times New Roman" w:cs="Times New Roman"/>
                <w:sz w:val="24"/>
                <w:szCs w:val="24"/>
              </w:rPr>
              <w:t>ПКВ - 2</w:t>
            </w:r>
          </w:p>
        </w:tc>
      </w:tr>
      <w:tr w:rsidR="00472FA3" w:rsidRPr="00002010" w14:paraId="604CBD8F" w14:textId="77777777" w:rsidTr="00F5352B">
        <w:tc>
          <w:tcPr>
            <w:tcW w:w="675" w:type="dxa"/>
          </w:tcPr>
          <w:p w14:paraId="13623B87" w14:textId="77777777" w:rsidR="00A076EB" w:rsidRDefault="00A076EB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EB28B1E" w14:textId="77777777" w:rsidR="00A076EB" w:rsidRDefault="00A076EB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A707433" w14:textId="3A926ED4" w:rsidR="00472FA3" w:rsidRPr="008D306D" w:rsidRDefault="00472FA3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06D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663" w:type="dxa"/>
          </w:tcPr>
          <w:p w14:paraId="5726B074" w14:textId="77777777" w:rsidR="00472FA3" w:rsidRPr="008D306D" w:rsidRDefault="00472FA3" w:rsidP="008D306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06D">
              <w:rPr>
                <w:rFonts w:ascii="Times New Roman" w:eastAsia="Calibri" w:hAnsi="Times New Roman" w:cs="Times New Roman"/>
                <w:sz w:val="24"/>
                <w:szCs w:val="24"/>
              </w:rPr>
              <w:t>Составить перечень используемого оборудования и его характеристику на исследуемом производственном участке, включая метрологическое обеспечение и технический контроль.</w:t>
            </w:r>
          </w:p>
        </w:tc>
        <w:tc>
          <w:tcPr>
            <w:tcW w:w="2233" w:type="dxa"/>
          </w:tcPr>
          <w:p w14:paraId="1E94560A" w14:textId="77777777" w:rsidR="00A076EB" w:rsidRDefault="00A076EB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D369486" w14:textId="77777777" w:rsidR="00A076EB" w:rsidRDefault="00A076EB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24C2983" w14:textId="3BB58185" w:rsidR="00472FA3" w:rsidRPr="008D306D" w:rsidRDefault="00472FA3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06D">
              <w:rPr>
                <w:rFonts w:ascii="Times New Roman" w:eastAsia="Calibri" w:hAnsi="Times New Roman" w:cs="Times New Roman"/>
                <w:sz w:val="24"/>
                <w:szCs w:val="24"/>
              </w:rPr>
              <w:t>ПКВ - 1</w:t>
            </w:r>
          </w:p>
          <w:p w14:paraId="3EE13220" w14:textId="77777777" w:rsidR="00472FA3" w:rsidRPr="008D306D" w:rsidRDefault="00472FA3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06D">
              <w:rPr>
                <w:rFonts w:ascii="Times New Roman" w:eastAsia="Calibri" w:hAnsi="Times New Roman" w:cs="Times New Roman"/>
                <w:sz w:val="24"/>
                <w:szCs w:val="24"/>
              </w:rPr>
              <w:t>ПКВ - 2</w:t>
            </w:r>
          </w:p>
        </w:tc>
      </w:tr>
      <w:tr w:rsidR="00472FA3" w:rsidRPr="00002010" w14:paraId="7065A3B4" w14:textId="77777777" w:rsidTr="00F5352B">
        <w:tc>
          <w:tcPr>
            <w:tcW w:w="675" w:type="dxa"/>
          </w:tcPr>
          <w:p w14:paraId="01A66740" w14:textId="77777777" w:rsidR="00A076EB" w:rsidRDefault="00A076EB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E152795" w14:textId="77777777" w:rsidR="00A076EB" w:rsidRDefault="00A076EB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B10EFD0" w14:textId="67D3A95C" w:rsidR="00472FA3" w:rsidRPr="008D306D" w:rsidRDefault="00472FA3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06D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663" w:type="dxa"/>
          </w:tcPr>
          <w:p w14:paraId="53CCE8BC" w14:textId="3BD71B09" w:rsidR="00472FA3" w:rsidRPr="008D306D" w:rsidRDefault="00472FA3" w:rsidP="008D306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0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Провести анализ возможности расширения спектра услуг на данном предприятии. </w:t>
            </w:r>
            <w:r w:rsidRPr="008D30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Сформировать выводы о возможностях и перспективах совершенствования функциональной деятельности предприятия ООО </w:t>
            </w:r>
            <w:r w:rsidR="00C75E08" w:rsidRPr="008D30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«ФЭТКОМ</w:t>
            </w:r>
            <w:r w:rsidRPr="008D30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г. Владивосток</w:t>
            </w:r>
          </w:p>
        </w:tc>
        <w:tc>
          <w:tcPr>
            <w:tcW w:w="2233" w:type="dxa"/>
          </w:tcPr>
          <w:p w14:paraId="251F32FE" w14:textId="77777777" w:rsidR="00A076EB" w:rsidRDefault="00A076EB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2EE99AA" w14:textId="77777777" w:rsidR="00A076EB" w:rsidRDefault="00A076EB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7095CF8" w14:textId="38F3FAF0" w:rsidR="00472FA3" w:rsidRPr="008D306D" w:rsidRDefault="00472FA3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06D">
              <w:rPr>
                <w:rFonts w:ascii="Times New Roman" w:eastAsia="Calibri" w:hAnsi="Times New Roman" w:cs="Times New Roman"/>
                <w:sz w:val="24"/>
                <w:szCs w:val="24"/>
              </w:rPr>
              <w:t>ПКВ – 1</w:t>
            </w:r>
          </w:p>
          <w:p w14:paraId="3D408CC8" w14:textId="77777777" w:rsidR="00472FA3" w:rsidRPr="008D306D" w:rsidRDefault="00472FA3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06D">
              <w:rPr>
                <w:rFonts w:ascii="Times New Roman" w:eastAsia="Calibri" w:hAnsi="Times New Roman" w:cs="Times New Roman"/>
                <w:sz w:val="24"/>
                <w:szCs w:val="24"/>
              </w:rPr>
              <w:t>ПКВ - 2</w:t>
            </w:r>
          </w:p>
        </w:tc>
      </w:tr>
      <w:tr w:rsidR="00472FA3" w:rsidRPr="00002010" w14:paraId="66008C06" w14:textId="77777777" w:rsidTr="00F5352B">
        <w:tc>
          <w:tcPr>
            <w:tcW w:w="675" w:type="dxa"/>
          </w:tcPr>
          <w:p w14:paraId="3E424449" w14:textId="77777777" w:rsidR="00A076EB" w:rsidRDefault="00A076EB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646226F" w14:textId="46BC3B78" w:rsidR="00472FA3" w:rsidRPr="008D306D" w:rsidRDefault="00472FA3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06D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663" w:type="dxa"/>
          </w:tcPr>
          <w:p w14:paraId="4BA3C17C" w14:textId="77777777" w:rsidR="00472FA3" w:rsidRPr="008D306D" w:rsidRDefault="00472FA3" w:rsidP="008D306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06D">
              <w:rPr>
                <w:rFonts w:ascii="Times New Roman" w:eastAsia="Calibri" w:hAnsi="Times New Roman" w:cs="Times New Roman"/>
                <w:sz w:val="24"/>
                <w:szCs w:val="24"/>
              </w:rPr>
              <w:t>Провести анализ мероприятий и нормативной документации по охране труда и защите окружающей среды.</w:t>
            </w:r>
          </w:p>
        </w:tc>
        <w:tc>
          <w:tcPr>
            <w:tcW w:w="2233" w:type="dxa"/>
          </w:tcPr>
          <w:p w14:paraId="3E66040A" w14:textId="77777777" w:rsidR="00A076EB" w:rsidRDefault="00A076EB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4427E9F" w14:textId="1689C562" w:rsidR="00472FA3" w:rsidRPr="008D306D" w:rsidRDefault="00472FA3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06D">
              <w:rPr>
                <w:rFonts w:ascii="Times New Roman" w:eastAsia="Calibri" w:hAnsi="Times New Roman" w:cs="Times New Roman"/>
                <w:sz w:val="24"/>
                <w:szCs w:val="24"/>
              </w:rPr>
              <w:t>ПКВ - 1</w:t>
            </w:r>
          </w:p>
        </w:tc>
      </w:tr>
      <w:tr w:rsidR="00472FA3" w:rsidRPr="00002010" w14:paraId="5FC6F86B" w14:textId="77777777" w:rsidTr="00F5352B">
        <w:tc>
          <w:tcPr>
            <w:tcW w:w="675" w:type="dxa"/>
          </w:tcPr>
          <w:p w14:paraId="5CCAC144" w14:textId="77777777" w:rsidR="00A076EB" w:rsidRDefault="00A076EB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A291FF7" w14:textId="77777777" w:rsidR="00A076EB" w:rsidRDefault="00A076EB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E08C275" w14:textId="69653181" w:rsidR="00472FA3" w:rsidRPr="008D306D" w:rsidRDefault="00472FA3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06D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663" w:type="dxa"/>
          </w:tcPr>
          <w:p w14:paraId="7118DB24" w14:textId="77777777" w:rsidR="00472FA3" w:rsidRPr="008D306D" w:rsidRDefault="00472FA3" w:rsidP="008D306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06D">
              <w:rPr>
                <w:rFonts w:ascii="Times New Roman" w:eastAsia="Calibri" w:hAnsi="Times New Roman" w:cs="Times New Roman"/>
                <w:sz w:val="24"/>
                <w:szCs w:val="24"/>
              </w:rPr>
              <w:t>Получить навыки по разработке и правильному оформлению технической документации.</w:t>
            </w:r>
          </w:p>
          <w:p w14:paraId="619BEFB5" w14:textId="77777777" w:rsidR="00472FA3" w:rsidRPr="008D306D" w:rsidRDefault="00472FA3" w:rsidP="008D306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0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Получить практический опыта и навыки для дальнейшего осуществления профессиональной деятельности.</w:t>
            </w:r>
          </w:p>
        </w:tc>
        <w:tc>
          <w:tcPr>
            <w:tcW w:w="2233" w:type="dxa"/>
          </w:tcPr>
          <w:p w14:paraId="5C088795" w14:textId="77777777" w:rsidR="00A076EB" w:rsidRDefault="00A076EB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B9BFEDE" w14:textId="77777777" w:rsidR="00A076EB" w:rsidRDefault="00A076EB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647E7DE" w14:textId="4E46579D" w:rsidR="00472FA3" w:rsidRPr="008D306D" w:rsidRDefault="00472FA3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06D">
              <w:rPr>
                <w:rFonts w:ascii="Times New Roman" w:eastAsia="Calibri" w:hAnsi="Times New Roman" w:cs="Times New Roman"/>
                <w:sz w:val="24"/>
                <w:szCs w:val="24"/>
              </w:rPr>
              <w:t>ПКВ – 1</w:t>
            </w:r>
          </w:p>
          <w:p w14:paraId="7F9705D0" w14:textId="77777777" w:rsidR="00472FA3" w:rsidRPr="008D306D" w:rsidRDefault="00472FA3" w:rsidP="008D30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06D">
              <w:rPr>
                <w:rFonts w:ascii="Times New Roman" w:eastAsia="Calibri" w:hAnsi="Times New Roman" w:cs="Times New Roman"/>
                <w:sz w:val="24"/>
                <w:szCs w:val="24"/>
              </w:rPr>
              <w:t>ПКВ - 2</w:t>
            </w:r>
          </w:p>
        </w:tc>
      </w:tr>
    </w:tbl>
    <w:p w14:paraId="6F350473" w14:textId="77777777" w:rsidR="00472FA3" w:rsidRPr="00002010" w:rsidRDefault="00472FA3" w:rsidP="008D306D">
      <w:pPr>
        <w:spacing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14:paraId="5FF898FA" w14:textId="77777777" w:rsidR="00472FA3" w:rsidRDefault="00472FA3" w:rsidP="008D306D">
      <w:pPr>
        <w:spacing w:line="240" w:lineRule="auto"/>
        <w:jc w:val="both"/>
      </w:pPr>
    </w:p>
    <w:p w14:paraId="5F11898F" w14:textId="4457D097" w:rsidR="00472FA3" w:rsidRDefault="00472FA3" w:rsidP="009269E4">
      <w:pPr>
        <w:spacing w:line="360" w:lineRule="auto"/>
        <w:ind w:firstLine="709"/>
        <w:jc w:val="both"/>
      </w:pPr>
    </w:p>
    <w:p w14:paraId="5CCAF819" w14:textId="77777777" w:rsidR="00472FA3" w:rsidRPr="00002010" w:rsidRDefault="00472FA3" w:rsidP="008D306D">
      <w:pPr>
        <w:keepNext/>
        <w:keepLine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lang w:eastAsia="ru-RU"/>
        </w:rPr>
      </w:pPr>
      <w:bookmarkStart w:id="0" w:name="_Toc195305996"/>
      <w:bookmarkStart w:id="1" w:name="_Toc212814495"/>
      <w:r w:rsidRPr="00002010">
        <w:rPr>
          <w:rFonts w:ascii="Times New Roman" w:eastAsia="Times New Roman" w:hAnsi="Times New Roman" w:cs="Times New Roman"/>
          <w:b/>
          <w:bCs/>
          <w:lang w:eastAsia="ru-RU"/>
        </w:rPr>
        <w:lastRenderedPageBreak/>
        <w:t>Рабочий график (план)</w:t>
      </w:r>
      <w:bookmarkEnd w:id="0"/>
      <w:bookmarkEnd w:id="1"/>
    </w:p>
    <w:p w14:paraId="719CB856" w14:textId="77777777" w:rsidR="00472FA3" w:rsidRPr="00002010" w:rsidRDefault="00472FA3" w:rsidP="008D306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002010">
        <w:rPr>
          <w:rFonts w:ascii="Times New Roman" w:eastAsia="Times New Roman" w:hAnsi="Times New Roman" w:cs="Times New Roman"/>
          <w:b/>
          <w:bCs/>
          <w:lang w:eastAsia="ru-RU"/>
        </w:rPr>
        <w:t xml:space="preserve">прохождения </w:t>
      </w:r>
      <w:r w:rsidRPr="00002010">
        <w:rPr>
          <w:rFonts w:ascii="Times New Roman" w:eastAsia="Times New Roman" w:hAnsi="Times New Roman" w:cs="Times New Roman"/>
          <w:b/>
          <w:bCs/>
          <w:lang w:eastAsia="ru-RU"/>
        </w:rPr>
        <w:tab/>
        <w:t xml:space="preserve">учебной эксплуатационной </w:t>
      </w:r>
      <w:proofErr w:type="spellStart"/>
      <w:r w:rsidRPr="00002010">
        <w:rPr>
          <w:rFonts w:ascii="Times New Roman" w:eastAsia="Times New Roman" w:hAnsi="Times New Roman" w:cs="Times New Roman"/>
          <w:b/>
          <w:bCs/>
          <w:lang w:eastAsia="ru-RU"/>
        </w:rPr>
        <w:t>практикае</w:t>
      </w:r>
      <w:proofErr w:type="spellEnd"/>
    </w:p>
    <w:p w14:paraId="2458B29B" w14:textId="77777777" w:rsidR="00472FA3" w:rsidRPr="00002010" w:rsidRDefault="00472FA3" w:rsidP="008D306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79C8A56B" w14:textId="009B6299" w:rsidR="00472FA3" w:rsidRPr="008D306D" w:rsidRDefault="00472FA3" w:rsidP="008D306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D306D">
        <w:rPr>
          <w:rFonts w:ascii="Times New Roman" w:eastAsia="Calibri" w:hAnsi="Times New Roman" w:cs="Times New Roman"/>
          <w:sz w:val="24"/>
          <w:szCs w:val="24"/>
        </w:rPr>
        <w:t xml:space="preserve">Студент (ка) </w:t>
      </w:r>
      <w:r w:rsidRPr="008D306D">
        <w:rPr>
          <w:rFonts w:ascii="Times New Roman" w:eastAsia="Calibri" w:hAnsi="Times New Roman" w:cs="Times New Roman"/>
          <w:sz w:val="24"/>
          <w:szCs w:val="24"/>
        </w:rPr>
        <w:tab/>
      </w:r>
      <w:r w:rsidRPr="008D306D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Эрлих Дмитрий </w:t>
      </w:r>
      <w:r w:rsidR="00060A30" w:rsidRPr="008D306D">
        <w:rPr>
          <w:rFonts w:ascii="Times New Roman" w:eastAsia="Calibri" w:hAnsi="Times New Roman" w:cs="Times New Roman"/>
          <w:sz w:val="24"/>
          <w:szCs w:val="24"/>
          <w:u w:val="single"/>
        </w:rPr>
        <w:t>Витальевич</w:t>
      </w:r>
      <w:r w:rsidR="00060A30" w:rsidRPr="008D306D">
        <w:rPr>
          <w:rFonts w:ascii="Times New Roman" w:eastAsia="Calibri" w:hAnsi="Times New Roman" w:cs="Times New Roman"/>
          <w:sz w:val="24"/>
          <w:szCs w:val="24"/>
        </w:rPr>
        <w:t>,</w:t>
      </w:r>
      <w:r w:rsidR="00060A30" w:rsidRPr="008D306D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группы</w:t>
      </w:r>
      <w:r w:rsidRPr="008D306D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ЗБТТ-23-ЦЛ1</w:t>
      </w:r>
    </w:p>
    <w:p w14:paraId="185DDC81" w14:textId="77777777" w:rsidR="007B3294" w:rsidRPr="008D306D" w:rsidRDefault="00472FA3" w:rsidP="008D306D">
      <w:pPr>
        <w:shd w:val="clear" w:color="auto" w:fill="FFFFFF"/>
        <w:spacing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D306D">
        <w:rPr>
          <w:rFonts w:ascii="Times New Roman" w:eastAsia="Calibri" w:hAnsi="Times New Roman" w:cs="Times New Roman"/>
          <w:sz w:val="24"/>
          <w:szCs w:val="24"/>
          <w:u w:val="single"/>
        </w:rPr>
        <w:t>направляется для прохождения учебной эксплуатационной практики в</w:t>
      </w:r>
      <w:r w:rsidR="007B3294" w:rsidRPr="008D306D">
        <w:rPr>
          <w:rFonts w:ascii="Tahoma" w:eastAsia="Times New Roman" w:hAnsi="Tahoma" w:cs="Tahoma"/>
          <w:color w:val="222222"/>
          <w:sz w:val="24"/>
          <w:szCs w:val="24"/>
          <w:u w:val="single"/>
          <w:lang w:eastAsia="ru-RU"/>
        </w:rPr>
        <w:t xml:space="preserve"> </w:t>
      </w:r>
      <w:r w:rsidRPr="008D306D">
        <w:rPr>
          <w:rFonts w:ascii="Times New Roman" w:eastAsia="Calibri" w:hAnsi="Times New Roman" w:cs="Times New Roman"/>
          <w:sz w:val="24"/>
          <w:szCs w:val="24"/>
          <w:u w:val="single"/>
        </w:rPr>
        <w:t>ООО «ФЭТКОМ»,</w:t>
      </w:r>
    </w:p>
    <w:p w14:paraId="217EF428" w14:textId="642237FC" w:rsidR="00472FA3" w:rsidRPr="008D306D" w:rsidRDefault="00472FA3" w:rsidP="008D306D">
      <w:pPr>
        <w:shd w:val="clear" w:color="auto" w:fill="FFFFFF"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D306D">
        <w:rPr>
          <w:rFonts w:ascii="Times New Roman" w:eastAsia="Calibri" w:hAnsi="Times New Roman" w:cs="Times New Roman"/>
          <w:sz w:val="24"/>
          <w:szCs w:val="24"/>
          <w:u w:val="single"/>
        </w:rPr>
        <w:t>г. Владивосток, с 17.03. 2025 г. по 19.04.2025 г.</w:t>
      </w:r>
    </w:p>
    <w:tbl>
      <w:tblPr>
        <w:tblW w:w="0" w:type="auto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821"/>
        <w:gridCol w:w="1417"/>
        <w:gridCol w:w="1418"/>
        <w:gridCol w:w="850"/>
        <w:gridCol w:w="1531"/>
      </w:tblGrid>
      <w:tr w:rsidR="00472FA3" w:rsidRPr="00002010" w14:paraId="5AD62858" w14:textId="77777777" w:rsidTr="00F5352B">
        <w:trPr>
          <w:trHeight w:val="441"/>
        </w:trPr>
        <w:tc>
          <w:tcPr>
            <w:tcW w:w="4821" w:type="dxa"/>
            <w:vMerge w:val="restart"/>
          </w:tcPr>
          <w:p w14:paraId="1E6966CB" w14:textId="77777777" w:rsidR="00472FA3" w:rsidRPr="00002010" w:rsidRDefault="00472FA3" w:rsidP="00C85D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C993F6E" w14:textId="77777777" w:rsidR="00472FA3" w:rsidRPr="00002010" w:rsidRDefault="00472FA3" w:rsidP="00C85D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Содержание выполняемых работ по программе</w:t>
            </w:r>
          </w:p>
        </w:tc>
        <w:tc>
          <w:tcPr>
            <w:tcW w:w="2835" w:type="dxa"/>
            <w:gridSpan w:val="2"/>
          </w:tcPr>
          <w:p w14:paraId="2E2335F4" w14:textId="77777777" w:rsidR="00472FA3" w:rsidRPr="00002010" w:rsidRDefault="00472FA3" w:rsidP="00C85D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850" w:type="dxa"/>
            <w:vMerge w:val="restart"/>
            <w:textDirection w:val="btLr"/>
          </w:tcPr>
          <w:p w14:paraId="17D9A710" w14:textId="77777777" w:rsidR="00472FA3" w:rsidRPr="00002010" w:rsidRDefault="00472FA3" w:rsidP="00C85D1A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Отметка о выполнении</w:t>
            </w:r>
          </w:p>
        </w:tc>
        <w:tc>
          <w:tcPr>
            <w:tcW w:w="1531" w:type="dxa"/>
            <w:vMerge w:val="restart"/>
          </w:tcPr>
          <w:p w14:paraId="13EAC6FD" w14:textId="77777777" w:rsidR="00472FA3" w:rsidRPr="00002010" w:rsidRDefault="00472FA3" w:rsidP="00C85D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14:paraId="30E097E6" w14:textId="77777777" w:rsidR="00472FA3" w:rsidRPr="00002010" w:rsidRDefault="00472FA3" w:rsidP="00C85D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14:paraId="3330310A" w14:textId="091C5425" w:rsidR="00472FA3" w:rsidRPr="00002010" w:rsidRDefault="00472FA3" w:rsidP="00C85D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02010">
              <w:rPr>
                <w:rFonts w:ascii="Times New Roman" w:eastAsia="Calibri" w:hAnsi="Times New Roman" w:cs="Times New Roman"/>
              </w:rPr>
              <w:t>Подпись руководителя</w:t>
            </w:r>
          </w:p>
        </w:tc>
      </w:tr>
      <w:tr w:rsidR="00472FA3" w:rsidRPr="00002010" w14:paraId="1598E983" w14:textId="77777777" w:rsidTr="00F5352B">
        <w:trPr>
          <w:trHeight w:val="1148"/>
        </w:trPr>
        <w:tc>
          <w:tcPr>
            <w:tcW w:w="4821" w:type="dxa"/>
            <w:vMerge/>
          </w:tcPr>
          <w:p w14:paraId="64D69E65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8876E26" w14:textId="77777777" w:rsidR="00472FA3" w:rsidRPr="00002010" w:rsidRDefault="00472FA3" w:rsidP="00C85D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E995909" w14:textId="77777777" w:rsidR="00472FA3" w:rsidRPr="00002010" w:rsidRDefault="00472FA3" w:rsidP="00C85D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Начало</w:t>
            </w:r>
          </w:p>
        </w:tc>
        <w:tc>
          <w:tcPr>
            <w:tcW w:w="1418" w:type="dxa"/>
          </w:tcPr>
          <w:p w14:paraId="7BF96EB4" w14:textId="77777777" w:rsidR="00472FA3" w:rsidRPr="00002010" w:rsidRDefault="00472FA3" w:rsidP="00C85D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B18F7B0" w14:textId="77777777" w:rsidR="00472FA3" w:rsidRPr="00002010" w:rsidRDefault="00472FA3" w:rsidP="00C85D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Окончание</w:t>
            </w:r>
          </w:p>
        </w:tc>
        <w:tc>
          <w:tcPr>
            <w:tcW w:w="850" w:type="dxa"/>
            <w:vMerge/>
          </w:tcPr>
          <w:p w14:paraId="77E2DDFF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  <w:vMerge/>
          </w:tcPr>
          <w:p w14:paraId="556B6F47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472FA3" w:rsidRPr="00002010" w14:paraId="0C591B4B" w14:textId="77777777" w:rsidTr="00F5352B">
        <w:trPr>
          <w:trHeight w:val="238"/>
        </w:trPr>
        <w:tc>
          <w:tcPr>
            <w:tcW w:w="4821" w:type="dxa"/>
          </w:tcPr>
          <w:p w14:paraId="2642FD97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Собрание по практике. Получение задания на практику, ознакомление с рабочим графиком (планом), прохождение инструктажа по технике безопасности</w:t>
            </w:r>
          </w:p>
        </w:tc>
        <w:tc>
          <w:tcPr>
            <w:tcW w:w="1417" w:type="dxa"/>
          </w:tcPr>
          <w:p w14:paraId="730749C4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17.03.2025</w:t>
            </w:r>
          </w:p>
        </w:tc>
        <w:tc>
          <w:tcPr>
            <w:tcW w:w="1418" w:type="dxa"/>
          </w:tcPr>
          <w:p w14:paraId="79A5E214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6BDF1F76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</w:tcPr>
          <w:p w14:paraId="69C6D7FE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472FA3" w:rsidRPr="00002010" w14:paraId="48BB5CCD" w14:textId="77777777" w:rsidTr="00F5352B">
        <w:trPr>
          <w:trHeight w:val="225"/>
        </w:trPr>
        <w:tc>
          <w:tcPr>
            <w:tcW w:w="4821" w:type="dxa"/>
          </w:tcPr>
          <w:p w14:paraId="5178D4ED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 с выбором методов исследования и источников поиска информации.</w:t>
            </w:r>
          </w:p>
        </w:tc>
        <w:tc>
          <w:tcPr>
            <w:tcW w:w="1417" w:type="dxa"/>
          </w:tcPr>
          <w:p w14:paraId="238D6948" w14:textId="77777777" w:rsidR="00472FA3" w:rsidRPr="00002010" w:rsidRDefault="00472FA3" w:rsidP="009269E4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17.03.2025</w:t>
            </w:r>
          </w:p>
        </w:tc>
        <w:tc>
          <w:tcPr>
            <w:tcW w:w="1418" w:type="dxa"/>
          </w:tcPr>
          <w:p w14:paraId="030CB930" w14:textId="77777777" w:rsidR="00472FA3" w:rsidRPr="00002010" w:rsidRDefault="00472FA3" w:rsidP="009269E4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13.04.2025</w:t>
            </w:r>
          </w:p>
        </w:tc>
        <w:tc>
          <w:tcPr>
            <w:tcW w:w="850" w:type="dxa"/>
          </w:tcPr>
          <w:p w14:paraId="1A292B99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</w:tcPr>
          <w:p w14:paraId="387A5929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472FA3" w:rsidRPr="00002010" w14:paraId="7B172089" w14:textId="77777777" w:rsidTr="00F5352B">
        <w:trPr>
          <w:trHeight w:val="479"/>
        </w:trPr>
        <w:tc>
          <w:tcPr>
            <w:tcW w:w="4821" w:type="dxa"/>
          </w:tcPr>
          <w:p w14:paraId="56E3F552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Поиск, анализ и систематизация информации из научной, справочной и научно-популярных источников по теме исследования. Ведение работы по исследованию в соответствии с объектом исследования. </w:t>
            </w:r>
          </w:p>
        </w:tc>
        <w:tc>
          <w:tcPr>
            <w:tcW w:w="1417" w:type="dxa"/>
          </w:tcPr>
          <w:p w14:paraId="02472442" w14:textId="77777777" w:rsidR="00472FA3" w:rsidRPr="00002010" w:rsidRDefault="00472FA3" w:rsidP="009269E4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17.03.2025</w:t>
            </w:r>
          </w:p>
        </w:tc>
        <w:tc>
          <w:tcPr>
            <w:tcW w:w="1418" w:type="dxa"/>
          </w:tcPr>
          <w:p w14:paraId="7E46A6CE" w14:textId="77777777" w:rsidR="00472FA3" w:rsidRPr="00002010" w:rsidRDefault="00472FA3" w:rsidP="009269E4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13.04.2025</w:t>
            </w:r>
          </w:p>
        </w:tc>
        <w:tc>
          <w:tcPr>
            <w:tcW w:w="850" w:type="dxa"/>
          </w:tcPr>
          <w:p w14:paraId="777A1AD4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</w:tcPr>
          <w:p w14:paraId="226440D0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472FA3" w:rsidRPr="00002010" w14:paraId="3D5FE20D" w14:textId="77777777" w:rsidTr="00F5352B">
        <w:trPr>
          <w:trHeight w:val="479"/>
        </w:trPr>
        <w:tc>
          <w:tcPr>
            <w:tcW w:w="4821" w:type="dxa"/>
          </w:tcPr>
          <w:p w14:paraId="414811B8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Проанализировать нормативно-правовую базу по дополнительным видам деятельности компании.</w:t>
            </w:r>
          </w:p>
        </w:tc>
        <w:tc>
          <w:tcPr>
            <w:tcW w:w="1417" w:type="dxa"/>
          </w:tcPr>
          <w:p w14:paraId="04DC93B1" w14:textId="77777777" w:rsidR="00472FA3" w:rsidRPr="00002010" w:rsidRDefault="00472FA3" w:rsidP="009269E4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19.03.2025</w:t>
            </w:r>
          </w:p>
        </w:tc>
        <w:tc>
          <w:tcPr>
            <w:tcW w:w="1418" w:type="dxa"/>
          </w:tcPr>
          <w:p w14:paraId="1D1AAA98" w14:textId="77777777" w:rsidR="00472FA3" w:rsidRPr="00002010" w:rsidRDefault="00472FA3" w:rsidP="009269E4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25.03.25</w:t>
            </w:r>
          </w:p>
        </w:tc>
        <w:tc>
          <w:tcPr>
            <w:tcW w:w="850" w:type="dxa"/>
          </w:tcPr>
          <w:p w14:paraId="230F5306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</w:tcPr>
          <w:p w14:paraId="1DF0E3CD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472FA3" w:rsidRPr="00002010" w14:paraId="59DBA01F" w14:textId="77777777" w:rsidTr="00F5352B">
        <w:trPr>
          <w:trHeight w:val="479"/>
        </w:trPr>
        <w:tc>
          <w:tcPr>
            <w:tcW w:w="4821" w:type="dxa"/>
          </w:tcPr>
          <w:p w14:paraId="226FD781" w14:textId="34AA7013" w:rsidR="00472FA3" w:rsidRPr="00002010" w:rsidRDefault="00472FA3" w:rsidP="009269E4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Провести анализ деятельности </w:t>
            </w:r>
            <w:r w:rsidRPr="00002010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ООО «</w:t>
            </w:r>
            <w:r w:rsidR="00C75E08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ФЭТКОМ</w:t>
            </w:r>
            <w:r w:rsidRPr="00002010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», г. </w:t>
            </w:r>
            <w:proofErr w:type="spellStart"/>
            <w:r w:rsidRPr="00002010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Владивосток</w:t>
            </w: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proofErr w:type="spellEnd"/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интерпретировать отчетную информацию с последующим использованием полученных данных в ВКР.</w:t>
            </w:r>
          </w:p>
        </w:tc>
        <w:tc>
          <w:tcPr>
            <w:tcW w:w="1417" w:type="dxa"/>
          </w:tcPr>
          <w:p w14:paraId="37AB2DFB" w14:textId="77777777" w:rsidR="00472FA3" w:rsidRPr="00002010" w:rsidRDefault="00472FA3" w:rsidP="009269E4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01.04.25</w:t>
            </w:r>
          </w:p>
        </w:tc>
        <w:tc>
          <w:tcPr>
            <w:tcW w:w="1418" w:type="dxa"/>
          </w:tcPr>
          <w:p w14:paraId="3D0FBFEA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09.04.2025</w:t>
            </w:r>
          </w:p>
        </w:tc>
        <w:tc>
          <w:tcPr>
            <w:tcW w:w="850" w:type="dxa"/>
          </w:tcPr>
          <w:p w14:paraId="204243A9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</w:tcPr>
          <w:p w14:paraId="292A6118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472FA3" w:rsidRPr="00002010" w14:paraId="0F869D44" w14:textId="77777777" w:rsidTr="00F5352B">
        <w:trPr>
          <w:trHeight w:val="479"/>
        </w:trPr>
        <w:tc>
          <w:tcPr>
            <w:tcW w:w="4821" w:type="dxa"/>
          </w:tcPr>
          <w:p w14:paraId="599AAD43" w14:textId="5EAD1812" w:rsidR="00472FA3" w:rsidRPr="00002010" w:rsidRDefault="00472FA3" w:rsidP="009269E4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Проанализировать поэтапно технологические процессы, применяемый в </w:t>
            </w:r>
            <w:r w:rsidRPr="00002010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ООО «</w:t>
            </w:r>
            <w:r w:rsidR="00C75E08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ФЭТКОМ</w:t>
            </w:r>
            <w:r w:rsidRPr="00002010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», г. Владивосток.</w:t>
            </w:r>
          </w:p>
        </w:tc>
        <w:tc>
          <w:tcPr>
            <w:tcW w:w="1417" w:type="dxa"/>
          </w:tcPr>
          <w:p w14:paraId="1DF5C1AD" w14:textId="77777777" w:rsidR="00472FA3" w:rsidRPr="00002010" w:rsidRDefault="00472FA3" w:rsidP="009269E4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01.04.2025</w:t>
            </w:r>
          </w:p>
        </w:tc>
        <w:tc>
          <w:tcPr>
            <w:tcW w:w="1418" w:type="dxa"/>
          </w:tcPr>
          <w:p w14:paraId="7813D79F" w14:textId="77777777" w:rsidR="00472FA3" w:rsidRPr="00002010" w:rsidRDefault="00472FA3" w:rsidP="009269E4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10.04.2025</w:t>
            </w:r>
          </w:p>
        </w:tc>
        <w:tc>
          <w:tcPr>
            <w:tcW w:w="850" w:type="dxa"/>
          </w:tcPr>
          <w:p w14:paraId="2C43DD6F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</w:tcPr>
          <w:p w14:paraId="4292A9BD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472FA3" w:rsidRPr="00002010" w14:paraId="19691613" w14:textId="77777777" w:rsidTr="00F5352B">
        <w:trPr>
          <w:trHeight w:val="479"/>
        </w:trPr>
        <w:tc>
          <w:tcPr>
            <w:tcW w:w="4821" w:type="dxa"/>
          </w:tcPr>
          <w:p w14:paraId="3A4BF8DE" w14:textId="77777777" w:rsidR="00472FA3" w:rsidRPr="00002010" w:rsidRDefault="00472FA3" w:rsidP="009269E4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Изучить порядок, особенности и проблемы по оказанию услуг по организации грузоперевозок железнодорожным, морским и автомобильным транспортом, а также логистической деятельности компании.</w:t>
            </w:r>
          </w:p>
        </w:tc>
        <w:tc>
          <w:tcPr>
            <w:tcW w:w="1417" w:type="dxa"/>
          </w:tcPr>
          <w:p w14:paraId="0F973B36" w14:textId="77777777" w:rsidR="00472FA3" w:rsidRPr="00002010" w:rsidRDefault="00472FA3" w:rsidP="009269E4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19.03.2025</w:t>
            </w:r>
          </w:p>
        </w:tc>
        <w:tc>
          <w:tcPr>
            <w:tcW w:w="1418" w:type="dxa"/>
          </w:tcPr>
          <w:p w14:paraId="37C742EF" w14:textId="77777777" w:rsidR="00472FA3" w:rsidRPr="00002010" w:rsidRDefault="00472FA3" w:rsidP="009269E4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10.04.2025</w:t>
            </w:r>
          </w:p>
        </w:tc>
        <w:tc>
          <w:tcPr>
            <w:tcW w:w="850" w:type="dxa"/>
          </w:tcPr>
          <w:p w14:paraId="725FAD21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</w:tcPr>
          <w:p w14:paraId="5B81B0D1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472FA3" w:rsidRPr="00002010" w14:paraId="239D42ED" w14:textId="77777777" w:rsidTr="00F5352B">
        <w:trPr>
          <w:trHeight w:val="479"/>
        </w:trPr>
        <w:tc>
          <w:tcPr>
            <w:tcW w:w="4821" w:type="dxa"/>
          </w:tcPr>
          <w:p w14:paraId="6F8089B3" w14:textId="77777777" w:rsidR="00472FA3" w:rsidRPr="00002010" w:rsidRDefault="00472FA3" w:rsidP="009269E4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Проанализировать методы повышения эффективности складской логистики компании.</w:t>
            </w:r>
          </w:p>
        </w:tc>
        <w:tc>
          <w:tcPr>
            <w:tcW w:w="1417" w:type="dxa"/>
          </w:tcPr>
          <w:p w14:paraId="312F9E13" w14:textId="77777777" w:rsidR="00472FA3" w:rsidRPr="00002010" w:rsidRDefault="00472FA3" w:rsidP="009269E4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21.03.2025</w:t>
            </w:r>
          </w:p>
        </w:tc>
        <w:tc>
          <w:tcPr>
            <w:tcW w:w="1418" w:type="dxa"/>
          </w:tcPr>
          <w:p w14:paraId="0AD01719" w14:textId="77777777" w:rsidR="00472FA3" w:rsidRPr="00002010" w:rsidRDefault="00472FA3" w:rsidP="009269E4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14.04.2025</w:t>
            </w:r>
          </w:p>
        </w:tc>
        <w:tc>
          <w:tcPr>
            <w:tcW w:w="850" w:type="dxa"/>
          </w:tcPr>
          <w:p w14:paraId="6C12C58A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</w:tcPr>
          <w:p w14:paraId="27312676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472FA3" w:rsidRPr="00002010" w14:paraId="5746729C" w14:textId="77777777" w:rsidTr="00F5352B">
        <w:trPr>
          <w:trHeight w:val="479"/>
        </w:trPr>
        <w:tc>
          <w:tcPr>
            <w:tcW w:w="4821" w:type="dxa"/>
          </w:tcPr>
          <w:p w14:paraId="631D5191" w14:textId="77777777" w:rsidR="00472FA3" w:rsidRPr="00002010" w:rsidRDefault="00472FA3" w:rsidP="009269E4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По итогам развернутого анализа в соответствие с темой ВКР, выявить нарушения/недостаточность проработки технологических процессов.</w:t>
            </w:r>
          </w:p>
        </w:tc>
        <w:tc>
          <w:tcPr>
            <w:tcW w:w="1417" w:type="dxa"/>
          </w:tcPr>
          <w:p w14:paraId="76CF0ED9" w14:textId="77777777" w:rsidR="00472FA3" w:rsidRPr="00002010" w:rsidRDefault="00472FA3" w:rsidP="009269E4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09.04.2025</w:t>
            </w:r>
          </w:p>
        </w:tc>
        <w:tc>
          <w:tcPr>
            <w:tcW w:w="1418" w:type="dxa"/>
          </w:tcPr>
          <w:p w14:paraId="00799F9C" w14:textId="77777777" w:rsidR="00472FA3" w:rsidRPr="00002010" w:rsidRDefault="00472FA3" w:rsidP="009269E4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12.04.2025</w:t>
            </w:r>
          </w:p>
        </w:tc>
        <w:tc>
          <w:tcPr>
            <w:tcW w:w="850" w:type="dxa"/>
          </w:tcPr>
          <w:p w14:paraId="54ECD20D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1" w:type="dxa"/>
          </w:tcPr>
          <w:p w14:paraId="1C432746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472FA3" w:rsidRPr="00002010" w14:paraId="17BC5A99" w14:textId="77777777" w:rsidTr="00F5352B">
        <w:trPr>
          <w:trHeight w:val="479"/>
        </w:trPr>
        <w:tc>
          <w:tcPr>
            <w:tcW w:w="4821" w:type="dxa"/>
          </w:tcPr>
          <w:p w14:paraId="44A79DC4" w14:textId="77777777" w:rsidR="00472FA3" w:rsidRPr="00002010" w:rsidRDefault="00472FA3" w:rsidP="009269E4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Проанализировать потребность изменений технологических процессов в основных видах деятельности</w:t>
            </w:r>
            <w:r w:rsidRPr="00002010">
              <w:rPr>
                <w:rFonts w:ascii="Rubik" w:eastAsia="Calibri" w:hAnsi="Rubik" w:cs="Rubik"/>
                <w:color w:val="0C0E31"/>
                <w:sz w:val="21"/>
                <w:szCs w:val="21"/>
                <w:shd w:val="clear" w:color="auto" w:fill="FFFFFF"/>
              </w:rPr>
              <w:t>.</w:t>
            </w:r>
          </w:p>
        </w:tc>
        <w:tc>
          <w:tcPr>
            <w:tcW w:w="1417" w:type="dxa"/>
          </w:tcPr>
          <w:p w14:paraId="6D5C52E6" w14:textId="77777777" w:rsidR="00472FA3" w:rsidRPr="00002010" w:rsidRDefault="00472FA3" w:rsidP="009269E4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10.04.2025</w:t>
            </w:r>
          </w:p>
        </w:tc>
        <w:tc>
          <w:tcPr>
            <w:tcW w:w="1418" w:type="dxa"/>
          </w:tcPr>
          <w:p w14:paraId="09E53493" w14:textId="77777777" w:rsidR="00472FA3" w:rsidRPr="00002010" w:rsidRDefault="00472FA3" w:rsidP="009269E4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15.04.2025</w:t>
            </w:r>
          </w:p>
        </w:tc>
        <w:tc>
          <w:tcPr>
            <w:tcW w:w="850" w:type="dxa"/>
          </w:tcPr>
          <w:p w14:paraId="391E97FC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</w:tcPr>
          <w:p w14:paraId="65B97B4E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72FA3" w:rsidRPr="00002010" w14:paraId="6A30F287" w14:textId="77777777" w:rsidTr="00F5352B">
        <w:trPr>
          <w:trHeight w:val="479"/>
        </w:trPr>
        <w:tc>
          <w:tcPr>
            <w:tcW w:w="4821" w:type="dxa"/>
          </w:tcPr>
          <w:p w14:paraId="2FEC4B57" w14:textId="77777777" w:rsidR="00472FA3" w:rsidRPr="00002010" w:rsidRDefault="00472FA3" w:rsidP="009269E4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Систематизировать и обобщить материалы для включения в практическую часть ВКР.</w:t>
            </w:r>
          </w:p>
        </w:tc>
        <w:tc>
          <w:tcPr>
            <w:tcW w:w="1417" w:type="dxa"/>
          </w:tcPr>
          <w:p w14:paraId="17132572" w14:textId="77777777" w:rsidR="00472FA3" w:rsidRPr="00002010" w:rsidRDefault="00472FA3" w:rsidP="009269E4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10.04.2025</w:t>
            </w:r>
          </w:p>
        </w:tc>
        <w:tc>
          <w:tcPr>
            <w:tcW w:w="1418" w:type="dxa"/>
          </w:tcPr>
          <w:p w14:paraId="54903BE9" w14:textId="77777777" w:rsidR="00472FA3" w:rsidRPr="00002010" w:rsidRDefault="00472FA3" w:rsidP="009269E4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15.04.2025</w:t>
            </w:r>
          </w:p>
        </w:tc>
        <w:tc>
          <w:tcPr>
            <w:tcW w:w="850" w:type="dxa"/>
          </w:tcPr>
          <w:p w14:paraId="3C574E02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</w:tcPr>
          <w:p w14:paraId="7C587FEF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72FA3" w:rsidRPr="00002010" w14:paraId="4C29D70B" w14:textId="77777777" w:rsidTr="00F5352B">
        <w:trPr>
          <w:trHeight w:val="479"/>
        </w:trPr>
        <w:tc>
          <w:tcPr>
            <w:tcW w:w="4821" w:type="dxa"/>
          </w:tcPr>
          <w:p w14:paraId="72D504E0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отчета по практике.</w:t>
            </w:r>
          </w:p>
        </w:tc>
        <w:tc>
          <w:tcPr>
            <w:tcW w:w="1417" w:type="dxa"/>
          </w:tcPr>
          <w:p w14:paraId="7128EB6D" w14:textId="77777777" w:rsidR="00472FA3" w:rsidRPr="00002010" w:rsidRDefault="00472FA3" w:rsidP="009269E4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13.04.2025</w:t>
            </w:r>
          </w:p>
        </w:tc>
        <w:tc>
          <w:tcPr>
            <w:tcW w:w="1418" w:type="dxa"/>
          </w:tcPr>
          <w:p w14:paraId="49DC9DB9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16.04.2025</w:t>
            </w:r>
          </w:p>
        </w:tc>
        <w:tc>
          <w:tcPr>
            <w:tcW w:w="850" w:type="dxa"/>
          </w:tcPr>
          <w:p w14:paraId="2F9B960E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1" w:type="dxa"/>
          </w:tcPr>
          <w:p w14:paraId="7ED85460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472FA3" w:rsidRPr="00002010" w14:paraId="0A1C7B21" w14:textId="77777777" w:rsidTr="00F5352B">
        <w:trPr>
          <w:trHeight w:val="215"/>
        </w:trPr>
        <w:tc>
          <w:tcPr>
            <w:tcW w:w="4821" w:type="dxa"/>
          </w:tcPr>
          <w:p w14:paraId="7C2B97AF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Сдача отчета по практике.</w:t>
            </w:r>
          </w:p>
        </w:tc>
        <w:tc>
          <w:tcPr>
            <w:tcW w:w="1417" w:type="dxa"/>
          </w:tcPr>
          <w:p w14:paraId="2F671AD9" w14:textId="77777777" w:rsidR="00472FA3" w:rsidRPr="00002010" w:rsidRDefault="00472FA3" w:rsidP="009269E4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2010">
              <w:rPr>
                <w:rFonts w:ascii="Times New Roman" w:eastAsia="Calibri" w:hAnsi="Times New Roman" w:cs="Times New Roman"/>
                <w:sz w:val="24"/>
                <w:szCs w:val="24"/>
              </w:rPr>
              <w:t>17.04.2025</w:t>
            </w:r>
          </w:p>
        </w:tc>
        <w:tc>
          <w:tcPr>
            <w:tcW w:w="1418" w:type="dxa"/>
          </w:tcPr>
          <w:p w14:paraId="217DBD7E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6FDB4943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1" w:type="dxa"/>
          </w:tcPr>
          <w:p w14:paraId="4A967BE9" w14:textId="77777777" w:rsidR="00472FA3" w:rsidRPr="00002010" w:rsidRDefault="00472FA3" w:rsidP="009269E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</w:tbl>
    <w:p w14:paraId="01AC6088" w14:textId="77777777" w:rsidR="00472FA3" w:rsidRPr="00002010" w:rsidRDefault="00472FA3" w:rsidP="009269E4">
      <w:pPr>
        <w:keepNext/>
        <w:widowControl w:val="0"/>
        <w:spacing w:after="0" w:line="360" w:lineRule="auto"/>
        <w:ind w:firstLine="709"/>
        <w:jc w:val="both"/>
        <w:outlineLvl w:val="0"/>
        <w:rPr>
          <w:rFonts w:ascii="Times New Roman" w:eastAsia="Calibri" w:hAnsi="Times New Roman" w:cs="Times New Roman"/>
        </w:rPr>
      </w:pPr>
    </w:p>
    <w:p w14:paraId="4CFFF615" w14:textId="633B038F" w:rsidR="00472FA3" w:rsidRPr="00002010" w:rsidRDefault="00C85D1A" w:rsidP="00D9799C">
      <w:pPr>
        <w:keepNext/>
        <w:widowControl w:val="0"/>
        <w:spacing w:after="0" w:line="360" w:lineRule="auto"/>
        <w:jc w:val="both"/>
        <w:outlineLvl w:val="0"/>
        <w:rPr>
          <w:rFonts w:ascii="Times New Roman" w:eastAsia="Calibri" w:hAnsi="Times New Roman" w:cs="Times New Roman"/>
          <w:sz w:val="24"/>
          <w:szCs w:val="24"/>
        </w:rPr>
      </w:pPr>
      <w:bookmarkStart w:id="2" w:name="_Toc195305997"/>
      <w:r>
        <w:rPr>
          <w:rFonts w:ascii="Times New Roman" w:eastAsia="Calibri" w:hAnsi="Times New Roman" w:cs="Times New Roman"/>
          <w:sz w:val="24"/>
          <w:szCs w:val="24"/>
        </w:rPr>
        <w:t xml:space="preserve">  </w:t>
      </w:r>
      <w:bookmarkStart w:id="3" w:name="_Toc212814496"/>
      <w:r w:rsidR="00472FA3" w:rsidRPr="00002010">
        <w:rPr>
          <w:rFonts w:ascii="Times New Roman" w:eastAsia="Calibri" w:hAnsi="Times New Roman" w:cs="Times New Roman"/>
          <w:sz w:val="24"/>
          <w:szCs w:val="24"/>
        </w:rPr>
        <w:t>Согласовано:</w:t>
      </w:r>
      <w:bookmarkEnd w:id="2"/>
      <w:bookmarkEnd w:id="3"/>
    </w:p>
    <w:p w14:paraId="129051B6" w14:textId="77777777" w:rsidR="00472FA3" w:rsidRPr="00002010" w:rsidRDefault="00472FA3" w:rsidP="009269E4">
      <w:pPr>
        <w:keepNext/>
        <w:widowControl w:val="0"/>
        <w:spacing w:after="0" w:line="360" w:lineRule="auto"/>
        <w:ind w:firstLine="709"/>
        <w:jc w:val="both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6"/>
        <w:gridCol w:w="4772"/>
      </w:tblGrid>
      <w:tr w:rsidR="00472FA3" w:rsidRPr="00002010" w14:paraId="5E909B8B" w14:textId="77777777" w:rsidTr="00F5352B">
        <w:tc>
          <w:tcPr>
            <w:tcW w:w="4866" w:type="dxa"/>
          </w:tcPr>
          <w:p w14:paraId="459B6193" w14:textId="19F46DAB" w:rsidR="00472FA3" w:rsidRPr="00002010" w:rsidRDefault="00472FA3" w:rsidP="00D9799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</w:pPr>
            <w:r w:rsidRPr="00002010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 xml:space="preserve">Руководитель </w:t>
            </w:r>
            <w:r w:rsidRPr="00002010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softHyphen/>
            </w:r>
            <w:r w:rsidRPr="00002010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softHyphen/>
            </w:r>
            <w:r w:rsidRPr="00002010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softHyphen/>
            </w:r>
            <w:r w:rsidRPr="00002010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softHyphen/>
            </w:r>
            <w:r w:rsidRPr="00002010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softHyphen/>
            </w:r>
            <w:r w:rsidRPr="00002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</w:t>
            </w:r>
            <w:r w:rsidRPr="00002010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>___</w:t>
            </w:r>
            <w:r w:rsidR="00112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112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Доманская</w:t>
            </w:r>
            <w:proofErr w:type="spellEnd"/>
            <w:r w:rsidR="00112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  <w:r w:rsidRPr="00002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002010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 xml:space="preserve">    </w:t>
            </w:r>
          </w:p>
        </w:tc>
        <w:tc>
          <w:tcPr>
            <w:tcW w:w="4772" w:type="dxa"/>
          </w:tcPr>
          <w:p w14:paraId="74FB0F8D" w14:textId="0B4118F1" w:rsidR="00472FA3" w:rsidRPr="00002010" w:rsidRDefault="00472FA3" w:rsidP="00D9799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02010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>Студент</w:t>
            </w:r>
            <w:r w:rsidRPr="00002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Эрлих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Д.В</w:t>
            </w:r>
            <w:r w:rsidRPr="0000201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</w:tr>
    </w:tbl>
    <w:p w14:paraId="6CABFF22" w14:textId="77777777" w:rsidR="00472FA3" w:rsidRPr="00002010" w:rsidRDefault="00472FA3" w:rsidP="009269E4">
      <w:pPr>
        <w:spacing w:line="360" w:lineRule="auto"/>
        <w:ind w:firstLine="709"/>
        <w:jc w:val="both"/>
        <w:rPr>
          <w:rFonts w:ascii="Calibri" w:eastAsia="Calibri" w:hAnsi="Calibri" w:cs="Times New Roman"/>
        </w:rPr>
      </w:pPr>
    </w:p>
    <w:p w14:paraId="2F92D818" w14:textId="77777777" w:rsidR="00472FA3" w:rsidRDefault="00472FA3" w:rsidP="009269E4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4EE9B68" w14:textId="5FF3168C" w:rsidR="006F1C75" w:rsidRDefault="006F1C75" w:rsidP="009269E4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BB4E429" w14:textId="35A1B091" w:rsidR="00060A30" w:rsidRDefault="00060A30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6FF82F2" w14:textId="634F3057" w:rsidR="00060A30" w:rsidRDefault="00060A30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FFE5CCF" w14:textId="0C3B5DEC" w:rsidR="00060A30" w:rsidRDefault="00060A30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C8EEFCA" w14:textId="7291F60A" w:rsidR="00060A30" w:rsidRDefault="00060A30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498DFC8" w14:textId="57CDE920" w:rsidR="00060A30" w:rsidRDefault="00060A30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17558EE" w14:textId="5DE14FF1" w:rsidR="00060A30" w:rsidRDefault="00060A30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7C4B435" w14:textId="40421F0F" w:rsidR="00060A30" w:rsidRDefault="00060A30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3AE5911" w14:textId="129BBA1E" w:rsidR="00060A30" w:rsidRDefault="00060A30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B3FDBAC" w14:textId="5BDB6053" w:rsidR="00060A30" w:rsidRDefault="00060A30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A0B4053" w14:textId="63E1117C" w:rsidR="00060A30" w:rsidRDefault="00060A30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C68ACF8" w14:textId="66C087A6" w:rsidR="007B3294" w:rsidRDefault="007B3294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320D82E" w14:textId="1E120D44" w:rsidR="007B3294" w:rsidRDefault="007B3294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593B828" w14:textId="7AE82F95" w:rsidR="007B3294" w:rsidRDefault="007B3294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8767305" w14:textId="33276574" w:rsidR="00D9799C" w:rsidRDefault="00D9799C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96BD66E" w14:textId="090DF1C9" w:rsidR="00D9799C" w:rsidRDefault="00D9799C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7016BDB" w14:textId="0C93A779" w:rsidR="00D9799C" w:rsidRDefault="00D9799C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78C8AA0" w14:textId="77777777" w:rsidR="00D9799C" w:rsidRPr="006F1C75" w:rsidRDefault="00D9799C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106E8CF" w14:textId="15B312AD" w:rsidR="00472FA3" w:rsidRDefault="00472FA3" w:rsidP="009269E4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5E1AC5" w14:textId="68D8A08A" w:rsidR="006F1C75" w:rsidRPr="00060A30" w:rsidRDefault="006F1C75" w:rsidP="00D9799C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060A30">
        <w:rPr>
          <w:rFonts w:ascii="Times New Roman" w:hAnsi="Times New Roman" w:cs="Times New Roman"/>
          <w:b/>
          <w:bCs/>
          <w:sz w:val="28"/>
          <w:szCs w:val="28"/>
        </w:rPr>
        <w:lastRenderedPageBreak/>
        <w:t>Введение</w:t>
      </w:r>
    </w:p>
    <w:p w14:paraId="0935E929" w14:textId="77777777" w:rsidR="006F1C75" w:rsidRPr="006F1C75" w:rsidRDefault="006F1C75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t>Целью учебной практики является приобретение практических навыков и знаний, необходимых для выполнения профессиональных обязанностей в сфере транспортной логистики. Практика предоставляет студентам уникальную возможность применить теоретические знания, полученные в процессе обучения, в реальной рабочей среде.</w:t>
      </w:r>
    </w:p>
    <w:p w14:paraId="743E8B74" w14:textId="77777777" w:rsidR="006F1C75" w:rsidRPr="006F1C75" w:rsidRDefault="006F1C75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t>Основной задачей практики было ознакомление с деятельностью предприятия, его организационной структурой, а также освоение технологий, используемых в процессе транспортных перевозок и логистического обслуживания. Практика позволила углубить знания в области организации и управления производственными процессами, а также приобрести опыт взаимодействия с профессиональными специалистами.</w:t>
      </w:r>
    </w:p>
    <w:p w14:paraId="1E78DEDF" w14:textId="77777777" w:rsidR="006F1C75" w:rsidRPr="006F1C75" w:rsidRDefault="006F1C75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t>В ходе практики также была поставлена цель изучить основные аспекты производственной и экологической безопасности на предприятии, ознакомиться с возможностями использования технологического оборудования и документации, а также выявить перспективы развития и улучшения функционирования организации.</w:t>
      </w:r>
    </w:p>
    <w:p w14:paraId="1E0AE310" w14:textId="77777777" w:rsidR="006F1C75" w:rsidRPr="006F1C75" w:rsidRDefault="006F1C75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t>Отчет по практике направлен на обобщение полученных знаний и навыков, а также на анализ деятельности предприятия, на базе которого проводилась практика. В данном отчете будет рассмотрена организационная структура ООО «ФЭТКОМ», его ключевые направления деятельности, а также будут представлены результаты выполнения индивидуальных заданий, поставленных в ходе прохождения практики.</w:t>
      </w:r>
    </w:p>
    <w:p w14:paraId="4F2B2E99" w14:textId="406EAB6F" w:rsidR="006F1C75" w:rsidRPr="006F1C75" w:rsidRDefault="006F1C75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0B393D1" w14:textId="77777777" w:rsidR="006F1C75" w:rsidRPr="006F1C75" w:rsidRDefault="006F1C75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br w:type="page"/>
      </w:r>
    </w:p>
    <w:p w14:paraId="27241A27" w14:textId="6CA05BD6" w:rsidR="006F1C75" w:rsidRPr="00D9799C" w:rsidRDefault="006F1C75" w:rsidP="00D9799C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9799C">
        <w:rPr>
          <w:rFonts w:ascii="Times New Roman" w:hAnsi="Times New Roman" w:cs="Times New Roman"/>
          <w:b/>
          <w:bCs/>
          <w:sz w:val="28"/>
          <w:szCs w:val="28"/>
        </w:rPr>
        <w:lastRenderedPageBreak/>
        <w:t>1</w:t>
      </w:r>
      <w:r w:rsidR="00D9799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D9799C">
        <w:rPr>
          <w:rFonts w:ascii="Times New Roman" w:hAnsi="Times New Roman" w:cs="Times New Roman"/>
          <w:b/>
          <w:bCs/>
          <w:sz w:val="28"/>
          <w:szCs w:val="28"/>
        </w:rPr>
        <w:t>Общая характеристика организации</w:t>
      </w:r>
    </w:p>
    <w:p w14:paraId="70488867" w14:textId="77777777" w:rsidR="006F1C75" w:rsidRPr="006F1C75" w:rsidRDefault="006F1C75" w:rsidP="009269E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t>ООО «ФЭТКОМ» — это динамично развивающаяся компания, работающая в сфере транспортной логистики и предоставляющая широкий спектр услуг в области грузоперевозок и складской логистики. Компания была основана в 2005 году и за годы своей деятельности зарекомендовала себя как надежный партнер для множества организаций в различных отраслях.</w:t>
      </w:r>
    </w:p>
    <w:p w14:paraId="29A5B7C7" w14:textId="77777777" w:rsidR="006F1C75" w:rsidRPr="006F1C75" w:rsidRDefault="006F1C75" w:rsidP="009269E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t>Основными направлениями деятельности ООО «ФЭТКОМ» являются:</w:t>
      </w:r>
    </w:p>
    <w:p w14:paraId="5588178C" w14:textId="77777777" w:rsidR="006F1C75" w:rsidRPr="006F1C75" w:rsidRDefault="006F1C75" w:rsidP="009269E4">
      <w:pPr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t>Организация автотранспортных перевозок (в том числе международных).</w:t>
      </w:r>
    </w:p>
    <w:p w14:paraId="60FC2FEC" w14:textId="77777777" w:rsidR="006F1C75" w:rsidRPr="006F1C75" w:rsidRDefault="006F1C75" w:rsidP="009269E4">
      <w:pPr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t>Складская логистика, включая услуги по хранению, комплектованию и переработке грузов.</w:t>
      </w:r>
    </w:p>
    <w:p w14:paraId="45C75750" w14:textId="77777777" w:rsidR="006F1C75" w:rsidRPr="006F1C75" w:rsidRDefault="006F1C75" w:rsidP="009269E4">
      <w:pPr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t>Логистические консультации и помощь в оптимизации бизнес-процессов для своих клиентов.</w:t>
      </w:r>
    </w:p>
    <w:p w14:paraId="0B6D6518" w14:textId="77777777" w:rsidR="006F1C75" w:rsidRPr="006F1C75" w:rsidRDefault="006F1C75" w:rsidP="009269E4">
      <w:pPr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t>Разработка индивидуальных решений для управления цепочками поставок и транспортными потоками.</w:t>
      </w:r>
    </w:p>
    <w:p w14:paraId="7ECBF2B3" w14:textId="77777777" w:rsidR="006F1C75" w:rsidRPr="006F1C75" w:rsidRDefault="006F1C75" w:rsidP="009269E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t>Компания осуществляет свою деятельность в нескольких крупных городах России, а также имеет представительства в странах СНГ, что позволяет ей эффективно работать на международном уровне.</w:t>
      </w:r>
    </w:p>
    <w:p w14:paraId="712ACAF0" w14:textId="77777777" w:rsidR="006F1C75" w:rsidRPr="006F1C75" w:rsidRDefault="006F1C75" w:rsidP="009269E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t>ООО «ФЭТКОМ» активно внедряет инновационные технологии в свою работу, включая использование геоинформационных систем (ГИС) для мониторинга транспортных потоков и автоматизированных систем для управления складом (WMS), что значительно повышает эффективность и точность операций.</w:t>
      </w:r>
    </w:p>
    <w:p w14:paraId="11B85A98" w14:textId="77777777" w:rsidR="006F1C75" w:rsidRPr="006F1C75" w:rsidRDefault="006F1C75" w:rsidP="009269E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t>Организационная структура компании представлена несколькими ключевыми подразделениями, среди которых:</w:t>
      </w:r>
    </w:p>
    <w:p w14:paraId="68782101" w14:textId="7E068A06" w:rsidR="006F1C75" w:rsidRPr="006F1C75" w:rsidRDefault="006F1C75" w:rsidP="009269E4">
      <w:pPr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99C">
        <w:rPr>
          <w:rFonts w:ascii="Times New Roman" w:hAnsi="Times New Roman" w:cs="Times New Roman"/>
          <w:sz w:val="24"/>
          <w:szCs w:val="24"/>
        </w:rPr>
        <w:t>Отдел транспортных услуг</w:t>
      </w:r>
      <w:r w:rsidRPr="006F1C75">
        <w:rPr>
          <w:rFonts w:ascii="Times New Roman" w:hAnsi="Times New Roman" w:cs="Times New Roman"/>
          <w:sz w:val="24"/>
          <w:szCs w:val="24"/>
        </w:rPr>
        <w:t>, занимающийся планированием маршрутов и организацией перевозок</w:t>
      </w:r>
      <w:r w:rsidR="009666B2" w:rsidRPr="009666B2">
        <w:rPr>
          <w:rFonts w:ascii="Times New Roman" w:hAnsi="Times New Roman" w:cs="Times New Roman"/>
          <w:sz w:val="24"/>
          <w:szCs w:val="24"/>
        </w:rPr>
        <w:t>;</w:t>
      </w:r>
    </w:p>
    <w:p w14:paraId="63970E82" w14:textId="39484C44" w:rsidR="006F1C75" w:rsidRPr="006F1C75" w:rsidRDefault="006F1C75" w:rsidP="009269E4">
      <w:pPr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99C">
        <w:rPr>
          <w:rFonts w:ascii="Times New Roman" w:hAnsi="Times New Roman" w:cs="Times New Roman"/>
          <w:sz w:val="24"/>
          <w:szCs w:val="24"/>
        </w:rPr>
        <w:t>Складская логистика</w:t>
      </w:r>
      <w:r w:rsidRPr="006F1C75">
        <w:rPr>
          <w:rFonts w:ascii="Times New Roman" w:hAnsi="Times New Roman" w:cs="Times New Roman"/>
          <w:sz w:val="24"/>
          <w:szCs w:val="24"/>
        </w:rPr>
        <w:t>, которая управляет процессами хранения и комплектования грузов</w:t>
      </w:r>
      <w:r w:rsidR="009666B2" w:rsidRPr="009666B2">
        <w:rPr>
          <w:rFonts w:ascii="Times New Roman" w:hAnsi="Times New Roman" w:cs="Times New Roman"/>
          <w:sz w:val="24"/>
          <w:szCs w:val="24"/>
        </w:rPr>
        <w:t>;</w:t>
      </w:r>
    </w:p>
    <w:p w14:paraId="351487B0" w14:textId="6CDBC8A8" w:rsidR="006F1C75" w:rsidRPr="006F1C75" w:rsidRDefault="006F1C75" w:rsidP="009269E4">
      <w:pPr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66B2">
        <w:rPr>
          <w:rFonts w:ascii="Times New Roman" w:hAnsi="Times New Roman" w:cs="Times New Roman"/>
          <w:sz w:val="24"/>
          <w:szCs w:val="24"/>
        </w:rPr>
        <w:t>Отдел планирования и анализа</w:t>
      </w:r>
      <w:r w:rsidRPr="006F1C75">
        <w:rPr>
          <w:rFonts w:ascii="Times New Roman" w:hAnsi="Times New Roman" w:cs="Times New Roman"/>
          <w:sz w:val="24"/>
          <w:szCs w:val="24"/>
        </w:rPr>
        <w:t>, занимающийся мониторингом производственных показателей и составлением отчетности</w:t>
      </w:r>
      <w:r w:rsidR="009666B2" w:rsidRPr="009666B2">
        <w:rPr>
          <w:rFonts w:ascii="Times New Roman" w:hAnsi="Times New Roman" w:cs="Times New Roman"/>
          <w:sz w:val="24"/>
          <w:szCs w:val="24"/>
        </w:rPr>
        <w:t>;</w:t>
      </w:r>
    </w:p>
    <w:p w14:paraId="6FA64B71" w14:textId="128FF684" w:rsidR="006F1C75" w:rsidRPr="006F1C75" w:rsidRDefault="006F1C75" w:rsidP="009269E4">
      <w:pPr>
        <w:numPr>
          <w:ilvl w:val="0"/>
          <w:numId w:val="6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666B2">
        <w:rPr>
          <w:rFonts w:ascii="Times New Roman" w:hAnsi="Times New Roman" w:cs="Times New Roman"/>
          <w:sz w:val="24"/>
          <w:szCs w:val="24"/>
        </w:rPr>
        <w:t>Отдел продаж и обслуживания клиентов</w:t>
      </w:r>
      <w:r w:rsidRPr="006F1C75">
        <w:rPr>
          <w:rFonts w:ascii="Times New Roman" w:hAnsi="Times New Roman" w:cs="Times New Roman"/>
          <w:sz w:val="24"/>
          <w:szCs w:val="24"/>
        </w:rPr>
        <w:t>, который предоставляет консультации и поддержку клиентам</w:t>
      </w:r>
      <w:r w:rsidR="009666B2" w:rsidRPr="009666B2">
        <w:rPr>
          <w:rFonts w:ascii="Times New Roman" w:hAnsi="Times New Roman" w:cs="Times New Roman"/>
          <w:sz w:val="24"/>
          <w:szCs w:val="24"/>
        </w:rPr>
        <w:t>;</w:t>
      </w:r>
    </w:p>
    <w:p w14:paraId="59A92C74" w14:textId="100A452D" w:rsidR="006F1C75" w:rsidRPr="006F1C75" w:rsidRDefault="006F1C75" w:rsidP="009269E4">
      <w:pPr>
        <w:numPr>
          <w:ilvl w:val="0"/>
          <w:numId w:val="6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666B2">
        <w:rPr>
          <w:rFonts w:ascii="Times New Roman" w:hAnsi="Times New Roman" w:cs="Times New Roman"/>
          <w:sz w:val="24"/>
          <w:szCs w:val="24"/>
        </w:rPr>
        <w:t>Маркетинговый отдел</w:t>
      </w:r>
      <w:r w:rsidRPr="006F1C75">
        <w:rPr>
          <w:rFonts w:ascii="Times New Roman" w:hAnsi="Times New Roman" w:cs="Times New Roman"/>
          <w:sz w:val="24"/>
          <w:szCs w:val="24"/>
        </w:rPr>
        <w:t>, работающий над расширением клиентской базы и продвижением услуг на рынке</w:t>
      </w:r>
      <w:r w:rsidR="009666B2" w:rsidRPr="009666B2">
        <w:rPr>
          <w:rFonts w:ascii="Times New Roman" w:hAnsi="Times New Roman" w:cs="Times New Roman"/>
          <w:sz w:val="24"/>
          <w:szCs w:val="24"/>
        </w:rPr>
        <w:t>.</w:t>
      </w:r>
    </w:p>
    <w:p w14:paraId="00BA1CF6" w14:textId="659F49E0" w:rsidR="00C709F7" w:rsidRDefault="006F1C75" w:rsidP="009269E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t>Организация имеет современное технологическое оборудование</w:t>
      </w:r>
      <w:r w:rsidR="00C709F7">
        <w:rPr>
          <w:rFonts w:ascii="Times New Roman" w:hAnsi="Times New Roman" w:cs="Times New Roman"/>
          <w:sz w:val="24"/>
          <w:szCs w:val="24"/>
        </w:rPr>
        <w:t xml:space="preserve"> </w:t>
      </w:r>
      <w:r w:rsidRPr="006F1C75">
        <w:rPr>
          <w:rFonts w:ascii="Times New Roman" w:hAnsi="Times New Roman" w:cs="Times New Roman"/>
          <w:sz w:val="24"/>
          <w:szCs w:val="24"/>
        </w:rPr>
        <w:t>и</w:t>
      </w:r>
      <w:r w:rsidR="00C709F7">
        <w:rPr>
          <w:rFonts w:ascii="Times New Roman" w:hAnsi="Times New Roman" w:cs="Times New Roman"/>
          <w:sz w:val="24"/>
          <w:szCs w:val="24"/>
        </w:rPr>
        <w:t xml:space="preserve"> </w:t>
      </w:r>
      <w:r w:rsidRPr="006F1C75">
        <w:rPr>
          <w:rFonts w:ascii="Times New Roman" w:hAnsi="Times New Roman" w:cs="Times New Roman"/>
          <w:sz w:val="24"/>
          <w:szCs w:val="24"/>
        </w:rPr>
        <w:t xml:space="preserve">высококвалифицированный персонал, что позволяет компании эффективно и в срок выполнять все виды услуг. </w:t>
      </w:r>
    </w:p>
    <w:p w14:paraId="09398AD1" w14:textId="7F8F3A81" w:rsidR="00C709F7" w:rsidRDefault="00C709F7" w:rsidP="009269E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C1C18C0" w14:textId="3BF3B923" w:rsidR="006F1C75" w:rsidRPr="00472FA3" w:rsidRDefault="006F1C75" w:rsidP="009666B2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72FA3">
        <w:rPr>
          <w:rFonts w:ascii="Times New Roman" w:hAnsi="Times New Roman" w:cs="Times New Roman"/>
          <w:b/>
          <w:bCs/>
          <w:sz w:val="28"/>
          <w:szCs w:val="28"/>
        </w:rPr>
        <w:lastRenderedPageBreak/>
        <w:t>2</w:t>
      </w:r>
      <w:r w:rsidR="00E4359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72FA3">
        <w:rPr>
          <w:rFonts w:ascii="Times New Roman" w:hAnsi="Times New Roman" w:cs="Times New Roman"/>
          <w:b/>
          <w:bCs/>
          <w:sz w:val="28"/>
          <w:szCs w:val="28"/>
        </w:rPr>
        <w:t>Задачи, выполненные в ходе практики</w:t>
      </w:r>
    </w:p>
    <w:p w14:paraId="6CAC2DB8" w14:textId="77777777" w:rsidR="006F1C75" w:rsidRPr="006F1C75" w:rsidRDefault="006F1C75" w:rsidP="009269E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t>В ходе практики в ООО «ФЭТКОМ» мне были поручены следующие задачи, которые позволили не только познакомиться с основными процессами работы предприятия, но и значительно расширить мои практические знания и навыки в области логистики и транспортных процессов:</w:t>
      </w:r>
    </w:p>
    <w:p w14:paraId="2462E767" w14:textId="6E80FA43" w:rsidR="006F1C75" w:rsidRPr="006F1C75" w:rsidRDefault="006F1C75" w:rsidP="009269E4">
      <w:pPr>
        <w:numPr>
          <w:ilvl w:val="0"/>
          <w:numId w:val="7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666B2">
        <w:rPr>
          <w:rFonts w:ascii="Times New Roman" w:hAnsi="Times New Roman" w:cs="Times New Roman"/>
          <w:sz w:val="24"/>
          <w:szCs w:val="24"/>
        </w:rPr>
        <w:t>Ознакомление с организационной структурой предприятия</w:t>
      </w:r>
      <w:proofErr w:type="gramStart"/>
      <w:r w:rsidR="009A4378" w:rsidRPr="006F1C75">
        <w:rPr>
          <w:rFonts w:ascii="Times New Roman" w:hAnsi="Times New Roman" w:cs="Times New Roman"/>
          <w:sz w:val="24"/>
          <w:szCs w:val="24"/>
        </w:rPr>
        <w:t xml:space="preserve">: </w:t>
      </w:r>
      <w:r w:rsidR="009A4378">
        <w:rPr>
          <w:rFonts w:ascii="Times New Roman" w:hAnsi="Times New Roman" w:cs="Times New Roman"/>
          <w:sz w:val="24"/>
          <w:szCs w:val="24"/>
        </w:rPr>
        <w:t>Н</w:t>
      </w:r>
      <w:r w:rsidR="009A4378" w:rsidRPr="006F1C75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6F1C75">
        <w:rPr>
          <w:rFonts w:ascii="Times New Roman" w:hAnsi="Times New Roman" w:cs="Times New Roman"/>
          <w:sz w:val="24"/>
          <w:szCs w:val="24"/>
        </w:rPr>
        <w:t xml:space="preserve"> первом этапе практики я ознакомился с организационной структурой компании. Это включало изучение взаимодействия различных подразделений: отдела транспорта, склада, планирования и анализа. Я изучил, как каждый из отделов выполняет свои функции, а также как происходит взаимодействие между ними для обеспечения эффективного выполнения логистических процессов.</w:t>
      </w:r>
    </w:p>
    <w:p w14:paraId="01542221" w14:textId="77777777" w:rsidR="006F1C75" w:rsidRPr="006F1C75" w:rsidRDefault="006F1C75" w:rsidP="009269E4">
      <w:pPr>
        <w:numPr>
          <w:ilvl w:val="0"/>
          <w:numId w:val="7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666B2">
        <w:rPr>
          <w:rFonts w:ascii="Times New Roman" w:hAnsi="Times New Roman" w:cs="Times New Roman"/>
          <w:sz w:val="24"/>
          <w:szCs w:val="24"/>
        </w:rPr>
        <w:t>Изучение производственной и логистической деятельности</w:t>
      </w:r>
      <w:r w:rsidRPr="006F1C75">
        <w:rPr>
          <w:rFonts w:ascii="Times New Roman" w:hAnsi="Times New Roman" w:cs="Times New Roman"/>
          <w:sz w:val="24"/>
          <w:szCs w:val="24"/>
        </w:rPr>
        <w:t>: Одной из основных задач было изучение производственных процессов, связанных с перевозками и складской логистикой. Я участвовал в наблюдении за процессом планирования транспортных маршрутов, а также в организации перевозок для крупных клиентов. Это позволило мне понять, как в реальной практике осуществляется управление логистическими цепочками.</w:t>
      </w:r>
    </w:p>
    <w:p w14:paraId="13ADF8F3" w14:textId="4C7E476E" w:rsidR="006F1C75" w:rsidRPr="006F1C75" w:rsidRDefault="006F1C75" w:rsidP="009269E4">
      <w:pPr>
        <w:numPr>
          <w:ilvl w:val="0"/>
          <w:numId w:val="7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666B2">
        <w:rPr>
          <w:rFonts w:ascii="Times New Roman" w:hAnsi="Times New Roman" w:cs="Times New Roman"/>
          <w:sz w:val="24"/>
          <w:szCs w:val="24"/>
        </w:rPr>
        <w:t>Составление отчетности и анализ данных</w:t>
      </w:r>
      <w:proofErr w:type="gramStart"/>
      <w:r w:rsidR="009666B2" w:rsidRPr="006F1C75">
        <w:rPr>
          <w:rFonts w:ascii="Times New Roman" w:hAnsi="Times New Roman" w:cs="Times New Roman"/>
          <w:sz w:val="24"/>
          <w:szCs w:val="24"/>
        </w:rPr>
        <w:t xml:space="preserve">: </w:t>
      </w:r>
      <w:r w:rsidR="009666B2">
        <w:rPr>
          <w:rFonts w:ascii="Times New Roman" w:hAnsi="Times New Roman" w:cs="Times New Roman"/>
          <w:sz w:val="24"/>
          <w:szCs w:val="24"/>
        </w:rPr>
        <w:t>В</w:t>
      </w:r>
      <w:r w:rsidR="009666B2" w:rsidRPr="006F1C75">
        <w:rPr>
          <w:rFonts w:ascii="Times New Roman" w:hAnsi="Times New Roman" w:cs="Times New Roman"/>
          <w:sz w:val="24"/>
          <w:szCs w:val="24"/>
        </w:rPr>
        <w:t xml:space="preserve"> ходе</w:t>
      </w:r>
      <w:proofErr w:type="gramEnd"/>
      <w:r w:rsidRPr="006F1C75">
        <w:rPr>
          <w:rFonts w:ascii="Times New Roman" w:hAnsi="Times New Roman" w:cs="Times New Roman"/>
          <w:sz w:val="24"/>
          <w:szCs w:val="24"/>
        </w:rPr>
        <w:t xml:space="preserve"> практики мне было поручено собирать данные о транспортировке и хранении грузов, а также составить отчет по эффективности работы компании. Для этого я анализировал различные показатели, такие как время доставки, уровень затрат на транспортировку и складирование. В результате был подготовлен аналитический отчет, который был передан руководству для дальнейшего использования.</w:t>
      </w:r>
    </w:p>
    <w:p w14:paraId="14343528" w14:textId="23B4EA90" w:rsidR="006F1C75" w:rsidRPr="006F1C75" w:rsidRDefault="006F1C75" w:rsidP="009269E4">
      <w:pPr>
        <w:numPr>
          <w:ilvl w:val="0"/>
          <w:numId w:val="7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666B2">
        <w:rPr>
          <w:rFonts w:ascii="Times New Roman" w:hAnsi="Times New Roman" w:cs="Times New Roman"/>
          <w:sz w:val="24"/>
          <w:szCs w:val="24"/>
        </w:rPr>
        <w:t>Ознакомление с нормативно-правовой базой и внутренними регламентами</w:t>
      </w:r>
      <w:r w:rsidRPr="006F1C75">
        <w:rPr>
          <w:rFonts w:ascii="Times New Roman" w:hAnsi="Times New Roman" w:cs="Times New Roman"/>
          <w:sz w:val="24"/>
          <w:szCs w:val="24"/>
        </w:rPr>
        <w:t xml:space="preserve">: Важной задачей было изучение нормативно-правовых актов, регулирующих деятельность компании, а также внутренних регламентов по охране труда, технике безопасности и пожарной безопасности.  </w:t>
      </w:r>
      <w:r w:rsidR="00C85D1A">
        <w:rPr>
          <w:rFonts w:ascii="Times New Roman" w:hAnsi="Times New Roman" w:cs="Times New Roman"/>
          <w:sz w:val="24"/>
          <w:szCs w:val="24"/>
        </w:rPr>
        <w:t>Прошел</w:t>
      </w:r>
      <w:r w:rsidRPr="006F1C75">
        <w:rPr>
          <w:rFonts w:ascii="Times New Roman" w:hAnsi="Times New Roman" w:cs="Times New Roman"/>
          <w:sz w:val="24"/>
          <w:szCs w:val="24"/>
        </w:rPr>
        <w:t xml:space="preserve"> необходимые инструктажи и ознакомился с правилами, которые обеспечивают безопасность и эффективность работы на предприятии.</w:t>
      </w:r>
    </w:p>
    <w:p w14:paraId="31E80B53" w14:textId="6FC38704" w:rsidR="006F1C75" w:rsidRPr="006F1C75" w:rsidRDefault="006F1C75" w:rsidP="009269E4">
      <w:pPr>
        <w:numPr>
          <w:ilvl w:val="0"/>
          <w:numId w:val="7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666B2">
        <w:rPr>
          <w:rFonts w:ascii="Times New Roman" w:hAnsi="Times New Roman" w:cs="Times New Roman"/>
          <w:sz w:val="24"/>
          <w:szCs w:val="24"/>
        </w:rPr>
        <w:t>Участие в разработке мероприятий по улучшению логистических процессов</w:t>
      </w:r>
      <w:proofErr w:type="gramStart"/>
      <w:r w:rsidRPr="006F1C75">
        <w:rPr>
          <w:rFonts w:ascii="Times New Roman" w:hAnsi="Times New Roman" w:cs="Times New Roman"/>
          <w:sz w:val="24"/>
          <w:szCs w:val="24"/>
        </w:rPr>
        <w:t xml:space="preserve">: </w:t>
      </w:r>
      <w:r w:rsidR="00C85D1A">
        <w:rPr>
          <w:rFonts w:ascii="Times New Roman" w:hAnsi="Times New Roman" w:cs="Times New Roman"/>
          <w:sz w:val="24"/>
          <w:szCs w:val="24"/>
        </w:rPr>
        <w:t>Пр</w:t>
      </w:r>
      <w:r w:rsidRPr="006F1C75">
        <w:rPr>
          <w:rFonts w:ascii="Times New Roman" w:hAnsi="Times New Roman" w:cs="Times New Roman"/>
          <w:sz w:val="24"/>
          <w:szCs w:val="24"/>
        </w:rPr>
        <w:t>инял</w:t>
      </w:r>
      <w:proofErr w:type="gramEnd"/>
      <w:r w:rsidRPr="006F1C75">
        <w:rPr>
          <w:rFonts w:ascii="Times New Roman" w:hAnsi="Times New Roman" w:cs="Times New Roman"/>
          <w:sz w:val="24"/>
          <w:szCs w:val="24"/>
        </w:rPr>
        <w:t xml:space="preserve"> участие в обсуждении и разработке предложений по улучшению существующих логистических процессов, в том числе оптимизации транспортных маршрутов и совершенствования складской логистики. </w:t>
      </w:r>
    </w:p>
    <w:p w14:paraId="390089FA" w14:textId="23873508" w:rsidR="00C709F7" w:rsidRDefault="006F1C75" w:rsidP="009666B2">
      <w:pPr>
        <w:numPr>
          <w:ilvl w:val="0"/>
          <w:numId w:val="7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666B2">
        <w:rPr>
          <w:rFonts w:ascii="Times New Roman" w:hAnsi="Times New Roman" w:cs="Times New Roman"/>
          <w:sz w:val="24"/>
          <w:szCs w:val="24"/>
        </w:rPr>
        <w:t>Оформление документации</w:t>
      </w:r>
      <w:proofErr w:type="gramStart"/>
      <w:r w:rsidRPr="006F1C75">
        <w:rPr>
          <w:rFonts w:ascii="Times New Roman" w:hAnsi="Times New Roman" w:cs="Times New Roman"/>
          <w:sz w:val="24"/>
          <w:szCs w:val="24"/>
        </w:rPr>
        <w:t>: В рамках</w:t>
      </w:r>
      <w:proofErr w:type="gramEnd"/>
      <w:r w:rsidRPr="006F1C75">
        <w:rPr>
          <w:rFonts w:ascii="Times New Roman" w:hAnsi="Times New Roman" w:cs="Times New Roman"/>
          <w:sz w:val="24"/>
          <w:szCs w:val="24"/>
        </w:rPr>
        <w:t xml:space="preserve"> практики мне было поручено составить ряд документов, включая планы перевозок, графики работы и отчеты по эффективности работы транспортных подразделений. </w:t>
      </w:r>
    </w:p>
    <w:p w14:paraId="4F2BE51B" w14:textId="3B1F97C5" w:rsidR="00C709F7" w:rsidRDefault="00C709F7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60E2906" w14:textId="77777777" w:rsidR="00C85D1A" w:rsidRDefault="00C85D1A" w:rsidP="00C85D1A">
      <w:pPr>
        <w:spacing w:line="360" w:lineRule="auto"/>
        <w:ind w:left="707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B232955" w14:textId="7E7B6B53" w:rsidR="006F1C75" w:rsidRPr="00472FA3" w:rsidRDefault="006F1C75" w:rsidP="00E4359B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72FA3">
        <w:rPr>
          <w:rFonts w:ascii="Times New Roman" w:hAnsi="Times New Roman" w:cs="Times New Roman"/>
          <w:b/>
          <w:bCs/>
          <w:sz w:val="28"/>
          <w:szCs w:val="28"/>
        </w:rPr>
        <w:lastRenderedPageBreak/>
        <w:t>3</w:t>
      </w:r>
      <w:r w:rsidR="00E4359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72FA3">
        <w:rPr>
          <w:rFonts w:ascii="Times New Roman" w:hAnsi="Times New Roman" w:cs="Times New Roman"/>
          <w:b/>
          <w:bCs/>
          <w:sz w:val="28"/>
          <w:szCs w:val="28"/>
        </w:rPr>
        <w:t>Анализ деятельности предприятия</w:t>
      </w:r>
    </w:p>
    <w:p w14:paraId="62A19784" w14:textId="119474AF" w:rsidR="00C709F7" w:rsidRPr="006F1C75" w:rsidRDefault="006F1C75" w:rsidP="009269E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t>Компания ООО «ФЭТКОМ» является одним из лидеров в сфере транспортной логистики в регионе и выполняет широкий спектр услуг, связанных с транспортировкой грузов, складированием и оптимизацией логистических процессов для различных отраслей. В ходе практики был проведен анализ ключевых аспектов деятельности предприятия, включая его организационную структуру, используемые технологии и эффективность операционной деятельности.</w:t>
      </w:r>
    </w:p>
    <w:p w14:paraId="643918D9" w14:textId="7309367A" w:rsidR="006F1C75" w:rsidRDefault="006F1C75" w:rsidP="009269E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t>ООО «ФЭТКОМ» имеет гибкую организационную структуру, которая позволяет эффективно управлять различными направлениями деятельности. Основные структурные единицы компании включают:</w:t>
      </w:r>
    </w:p>
    <w:p w14:paraId="7D7B335D" w14:textId="24B63A02" w:rsidR="006F1C75" w:rsidRPr="006F1C75" w:rsidRDefault="006F1C75" w:rsidP="009269E4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4359B">
        <w:rPr>
          <w:rFonts w:ascii="Times New Roman" w:hAnsi="Times New Roman" w:cs="Times New Roman"/>
          <w:sz w:val="24"/>
          <w:szCs w:val="24"/>
        </w:rPr>
        <w:t>Отдел транспортных услуг</w:t>
      </w:r>
      <w:r w:rsidRPr="006F1C75">
        <w:rPr>
          <w:rFonts w:ascii="Times New Roman" w:hAnsi="Times New Roman" w:cs="Times New Roman"/>
          <w:sz w:val="24"/>
          <w:szCs w:val="24"/>
        </w:rPr>
        <w:t>, который отвечает за планирование и организацию перевозок</w:t>
      </w:r>
      <w:r w:rsidR="00E4359B" w:rsidRPr="00E4359B">
        <w:rPr>
          <w:rFonts w:ascii="Times New Roman" w:hAnsi="Times New Roman" w:cs="Times New Roman"/>
          <w:sz w:val="24"/>
          <w:szCs w:val="24"/>
        </w:rPr>
        <w:t>;</w:t>
      </w:r>
    </w:p>
    <w:p w14:paraId="7A6E849F" w14:textId="7FCFB9C1" w:rsidR="006F1C75" w:rsidRPr="006F1C75" w:rsidRDefault="006F1C75" w:rsidP="009269E4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4359B">
        <w:rPr>
          <w:rFonts w:ascii="Times New Roman" w:hAnsi="Times New Roman" w:cs="Times New Roman"/>
          <w:sz w:val="24"/>
          <w:szCs w:val="24"/>
        </w:rPr>
        <w:t>Складская логистика</w:t>
      </w:r>
      <w:r w:rsidRPr="006F1C75">
        <w:rPr>
          <w:rFonts w:ascii="Times New Roman" w:hAnsi="Times New Roman" w:cs="Times New Roman"/>
          <w:sz w:val="24"/>
          <w:szCs w:val="24"/>
        </w:rPr>
        <w:t>, занимающаяся приемкой, хранением и отгрузкой товаров</w:t>
      </w:r>
      <w:r w:rsidR="00E4359B" w:rsidRPr="00E4359B">
        <w:rPr>
          <w:rFonts w:ascii="Times New Roman" w:hAnsi="Times New Roman" w:cs="Times New Roman"/>
          <w:sz w:val="24"/>
          <w:szCs w:val="24"/>
        </w:rPr>
        <w:t>;</w:t>
      </w:r>
    </w:p>
    <w:p w14:paraId="7CE2C21E" w14:textId="71141AA2" w:rsidR="006F1C75" w:rsidRPr="006F1C75" w:rsidRDefault="006F1C75" w:rsidP="009269E4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4359B">
        <w:rPr>
          <w:rFonts w:ascii="Times New Roman" w:hAnsi="Times New Roman" w:cs="Times New Roman"/>
          <w:sz w:val="24"/>
          <w:szCs w:val="24"/>
        </w:rPr>
        <w:t>Отдел маркетинга и продаж</w:t>
      </w:r>
      <w:r w:rsidRPr="006F1C75">
        <w:rPr>
          <w:rFonts w:ascii="Times New Roman" w:hAnsi="Times New Roman" w:cs="Times New Roman"/>
          <w:sz w:val="24"/>
          <w:szCs w:val="24"/>
        </w:rPr>
        <w:t>, который занимается привлечением клиентов и продвижением услуг компании</w:t>
      </w:r>
      <w:r w:rsidR="00E4359B" w:rsidRPr="00E4359B">
        <w:rPr>
          <w:rFonts w:ascii="Times New Roman" w:hAnsi="Times New Roman" w:cs="Times New Roman"/>
          <w:sz w:val="24"/>
          <w:szCs w:val="24"/>
        </w:rPr>
        <w:t>;</w:t>
      </w:r>
    </w:p>
    <w:p w14:paraId="223DEA91" w14:textId="03ED98FB" w:rsidR="006F1C75" w:rsidRPr="006F1C75" w:rsidRDefault="006F1C75" w:rsidP="009269E4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4359B">
        <w:rPr>
          <w:rFonts w:ascii="Times New Roman" w:hAnsi="Times New Roman" w:cs="Times New Roman"/>
          <w:sz w:val="24"/>
          <w:szCs w:val="24"/>
        </w:rPr>
        <w:t>Отдел по работе с клиентами</w:t>
      </w:r>
      <w:r w:rsidRPr="006F1C75">
        <w:rPr>
          <w:rFonts w:ascii="Times New Roman" w:hAnsi="Times New Roman" w:cs="Times New Roman"/>
          <w:sz w:val="24"/>
          <w:szCs w:val="24"/>
        </w:rPr>
        <w:t>, обеспечивающий высокий уровень обслуживания и взаимодействие с партнерами</w:t>
      </w:r>
      <w:r w:rsidR="00E4359B" w:rsidRPr="00E4359B">
        <w:rPr>
          <w:rFonts w:ascii="Times New Roman" w:hAnsi="Times New Roman" w:cs="Times New Roman"/>
          <w:sz w:val="24"/>
          <w:szCs w:val="24"/>
        </w:rPr>
        <w:t>;</w:t>
      </w:r>
    </w:p>
    <w:p w14:paraId="3C5C8548" w14:textId="77777777" w:rsidR="006F1C75" w:rsidRPr="006F1C75" w:rsidRDefault="006F1C75" w:rsidP="009269E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t>Каждое подразделение компании тесно взаимодействует друг с другом, что позволяет оперативно решать возникающие задачи и обеспечивать бесперебойную работу логистических процессов. В процессе анализа была выделена необходимость улучшения координации между отделами, особенно между отделом транспортных услуг и складской логистикой, для повышения скорости выполнения заказов и сокращения времени простоя транспорта.</w:t>
      </w:r>
    </w:p>
    <w:p w14:paraId="62DF0BA9" w14:textId="77777777" w:rsidR="006F1C75" w:rsidRPr="006F1C75" w:rsidRDefault="006F1C75" w:rsidP="009269E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t>Компания активно внедряет современные информационные технологии для управления транспортом и складской логистикой. Среди них стоит выделить:</w:t>
      </w:r>
    </w:p>
    <w:p w14:paraId="21CF3D8B" w14:textId="53344154" w:rsidR="006F1C75" w:rsidRPr="006F1C75" w:rsidRDefault="006F1C75" w:rsidP="009269E4">
      <w:pPr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4359B">
        <w:rPr>
          <w:rFonts w:ascii="Times New Roman" w:hAnsi="Times New Roman" w:cs="Times New Roman"/>
          <w:sz w:val="24"/>
          <w:szCs w:val="24"/>
        </w:rPr>
        <w:t>Геоинформационные системы (ГИС)</w:t>
      </w:r>
      <w:r w:rsidRPr="006F1C75">
        <w:rPr>
          <w:rFonts w:ascii="Times New Roman" w:hAnsi="Times New Roman" w:cs="Times New Roman"/>
          <w:sz w:val="24"/>
          <w:szCs w:val="24"/>
        </w:rPr>
        <w:t>, используемые для мониторинга транспортных потоков и планирования маршрутов. Эти системы позволяют отслеживать местоположение автомобилей в реальном времени, что помогает избежать задержек и оптимизировать время доставки</w:t>
      </w:r>
      <w:r w:rsidR="00E4359B" w:rsidRPr="00E4359B">
        <w:rPr>
          <w:rFonts w:ascii="Times New Roman" w:hAnsi="Times New Roman" w:cs="Times New Roman"/>
          <w:sz w:val="24"/>
          <w:szCs w:val="24"/>
        </w:rPr>
        <w:t>;</w:t>
      </w:r>
    </w:p>
    <w:p w14:paraId="2678CD99" w14:textId="22385F82" w:rsidR="006F1C75" w:rsidRPr="006F1C75" w:rsidRDefault="006F1C75" w:rsidP="009269E4">
      <w:pPr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4359B">
        <w:rPr>
          <w:rFonts w:ascii="Times New Roman" w:hAnsi="Times New Roman" w:cs="Times New Roman"/>
          <w:sz w:val="24"/>
          <w:szCs w:val="24"/>
        </w:rPr>
        <w:t>Автоматизированные системы управления складом (WMS)</w:t>
      </w:r>
      <w:r w:rsidRPr="006F1C75">
        <w:rPr>
          <w:rFonts w:ascii="Times New Roman" w:hAnsi="Times New Roman" w:cs="Times New Roman"/>
          <w:sz w:val="24"/>
          <w:szCs w:val="24"/>
        </w:rPr>
        <w:t>, которые позволяют эффективно управлять товарными запасами, ускоряя процессы приемки, хранения и отгрузки товара. Система помогает избежать ошибок в учете и сократить время обработки заказов</w:t>
      </w:r>
      <w:r w:rsidR="00E4359B" w:rsidRPr="00E4359B">
        <w:rPr>
          <w:rFonts w:ascii="Times New Roman" w:hAnsi="Times New Roman" w:cs="Times New Roman"/>
          <w:sz w:val="24"/>
          <w:szCs w:val="24"/>
        </w:rPr>
        <w:t>;</w:t>
      </w:r>
    </w:p>
    <w:p w14:paraId="037420BB" w14:textId="77777777" w:rsidR="006F1C75" w:rsidRPr="006F1C75" w:rsidRDefault="006F1C75" w:rsidP="009269E4">
      <w:pPr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4359B">
        <w:rPr>
          <w:rFonts w:ascii="Times New Roman" w:hAnsi="Times New Roman" w:cs="Times New Roman"/>
          <w:sz w:val="24"/>
          <w:szCs w:val="24"/>
        </w:rPr>
        <w:t>Программное обеспечение для планирования и прогнозирования потребностей</w:t>
      </w:r>
      <w:r w:rsidRPr="006F1C75">
        <w:rPr>
          <w:rFonts w:ascii="Times New Roman" w:hAnsi="Times New Roman" w:cs="Times New Roman"/>
          <w:sz w:val="24"/>
          <w:szCs w:val="24"/>
        </w:rPr>
        <w:t xml:space="preserve"> в транспортировке и складировании. Это помогает прогнозировать загрузку складов и необходимость в дополнительных транспортных единицах.</w:t>
      </w:r>
    </w:p>
    <w:p w14:paraId="76032E04" w14:textId="1CA405CB" w:rsidR="00C709F7" w:rsidRDefault="006F1C75" w:rsidP="009269E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t xml:space="preserve">Данные технологии обеспечивают высокую точность и эффективность работы предприятия, однако, в процессе анализа была выявлена потребность в доработке некоторых </w:t>
      </w:r>
      <w:r w:rsidRPr="006F1C75">
        <w:rPr>
          <w:rFonts w:ascii="Times New Roman" w:hAnsi="Times New Roman" w:cs="Times New Roman"/>
          <w:sz w:val="24"/>
          <w:szCs w:val="24"/>
        </w:rPr>
        <w:lastRenderedPageBreak/>
        <w:t>элементов системы, таких как интеграция WMS с другими частями информационной инфраструктуры компании для улучшения обмена данными.</w:t>
      </w:r>
    </w:p>
    <w:p w14:paraId="6FB257F0" w14:textId="6896A34A" w:rsidR="006F1C75" w:rsidRPr="006F1C75" w:rsidRDefault="006F1C75" w:rsidP="009269E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t>Анализ финансовых показателей компании показал высокую степень рентабельности в 2024 году, однако были выявлены области для улучшения. Основные результаты анализа:</w:t>
      </w:r>
    </w:p>
    <w:p w14:paraId="27E47DC9" w14:textId="1B0F0CAF" w:rsidR="006F1C75" w:rsidRPr="006F1C75" w:rsidRDefault="006F1C75" w:rsidP="009269E4">
      <w:pPr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4359B">
        <w:rPr>
          <w:rFonts w:ascii="Times New Roman" w:hAnsi="Times New Roman" w:cs="Times New Roman"/>
          <w:sz w:val="24"/>
          <w:szCs w:val="24"/>
        </w:rPr>
        <w:t>Рентабельность</w:t>
      </w:r>
      <w:r w:rsidRPr="006F1C75">
        <w:rPr>
          <w:rFonts w:ascii="Times New Roman" w:hAnsi="Times New Roman" w:cs="Times New Roman"/>
          <w:sz w:val="24"/>
          <w:szCs w:val="24"/>
        </w:rPr>
        <w:t>: Компании удалось сохранить стабильный уровень рентабельности благодаря эффективному использованию транспортных средств и оптимизации складских процессов</w:t>
      </w:r>
      <w:r w:rsidR="00E4359B" w:rsidRPr="00E4359B">
        <w:rPr>
          <w:rFonts w:ascii="Times New Roman" w:hAnsi="Times New Roman" w:cs="Times New Roman"/>
          <w:sz w:val="24"/>
          <w:szCs w:val="24"/>
        </w:rPr>
        <w:t>;</w:t>
      </w:r>
    </w:p>
    <w:p w14:paraId="03BA5B92" w14:textId="6D1292E7" w:rsidR="006F1C75" w:rsidRDefault="006F1C75" w:rsidP="009269E4">
      <w:pPr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4359B">
        <w:rPr>
          <w:rFonts w:ascii="Times New Roman" w:hAnsi="Times New Roman" w:cs="Times New Roman"/>
          <w:sz w:val="24"/>
          <w:szCs w:val="24"/>
        </w:rPr>
        <w:t>Затраты на транспортировку</w:t>
      </w:r>
      <w:r w:rsidRPr="006F1C75">
        <w:rPr>
          <w:rFonts w:ascii="Times New Roman" w:hAnsi="Times New Roman" w:cs="Times New Roman"/>
          <w:sz w:val="24"/>
          <w:szCs w:val="24"/>
        </w:rPr>
        <w:t>: Одним из значительных расходов остается содержание автопарка и топливные расходы. Для оптимизации этих расходов предлагается внедрить более экономичные способы транспортировки, такие как использование гибридных или электрических автомобилей, а также улучшить маршрутизацию для сокращения расстояний и времени в пути</w:t>
      </w:r>
      <w:r w:rsidR="00E4359B" w:rsidRPr="00E4359B">
        <w:rPr>
          <w:rFonts w:ascii="Times New Roman" w:hAnsi="Times New Roman" w:cs="Times New Roman"/>
          <w:sz w:val="24"/>
          <w:szCs w:val="24"/>
        </w:rPr>
        <w:t>;</w:t>
      </w:r>
    </w:p>
    <w:p w14:paraId="75272382" w14:textId="6CDAAC07" w:rsidR="00DA3322" w:rsidRPr="004826FC" w:rsidRDefault="00DA3322" w:rsidP="00DA3322">
      <w:pPr>
        <w:spacing w:line="36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826FC">
        <w:rPr>
          <w:rStyle w:val="ab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Переход дизельных тягачей на электрические возможен, но пока не является</w:t>
      </w:r>
      <w:r w:rsidRPr="004826FC">
        <w:rPr>
          <w:rStyle w:val="ab"/>
          <w:rFonts w:ascii="Times New Roman" w:hAnsi="Times New Roman" w:cs="Times New Roman"/>
          <w:color w:val="000000" w:themeColor="text1"/>
          <w:sz w:val="24"/>
          <w:szCs w:val="24"/>
        </w:rPr>
        <w:t xml:space="preserve"> массовым</w:t>
      </w:r>
      <w:r w:rsidRPr="004826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Электрические тягачи больше подходят для городских и региональных перевозок на дистанции до 200–300 километров.  </w:t>
      </w:r>
    </w:p>
    <w:p w14:paraId="798A2A2F" w14:textId="77777777" w:rsidR="00DA3322" w:rsidRPr="00DA3322" w:rsidRDefault="00DA3322" w:rsidP="00DA3322">
      <w:pPr>
        <w:spacing w:line="360" w:lineRule="auto"/>
        <w:ind w:firstLine="709"/>
        <w:rPr>
          <w:rFonts w:ascii="Arial" w:hAnsi="Arial" w:cs="Arial"/>
          <w:color w:val="000000" w:themeColor="text1"/>
        </w:rPr>
      </w:pPr>
      <w:r w:rsidRPr="00DA3322">
        <w:rPr>
          <w:rFonts w:ascii="Times New Roman" w:hAnsi="Times New Roman" w:cs="Times New Roman"/>
          <w:color w:val="000000" w:themeColor="text1"/>
          <w:sz w:val="24"/>
          <w:szCs w:val="24"/>
        </w:rPr>
        <w:t>Некоторые причины, которые сдерживают распространение электрических тягачей</w:t>
      </w:r>
      <w:r w:rsidRPr="00DA3322">
        <w:rPr>
          <w:rFonts w:ascii="Arial" w:hAnsi="Arial" w:cs="Arial"/>
          <w:color w:val="000000" w:themeColor="text1"/>
        </w:rPr>
        <w:t>:</w:t>
      </w:r>
    </w:p>
    <w:p w14:paraId="448145EF" w14:textId="77777777" w:rsidR="00DA3322" w:rsidRPr="00DA3322" w:rsidRDefault="00DA3322" w:rsidP="00DA3322">
      <w:pPr>
        <w:pStyle w:val="futurismarkdown-listitem"/>
        <w:numPr>
          <w:ilvl w:val="0"/>
          <w:numId w:val="15"/>
        </w:numPr>
        <w:spacing w:before="120" w:beforeAutospacing="0" w:after="120" w:afterAutospacing="0" w:line="360" w:lineRule="auto"/>
        <w:ind w:firstLine="709"/>
        <w:jc w:val="both"/>
        <w:rPr>
          <w:color w:val="000000" w:themeColor="text1"/>
        </w:rPr>
      </w:pPr>
      <w:r w:rsidRPr="00DA3322">
        <w:rPr>
          <w:rStyle w:val="ab"/>
          <w:b w:val="0"/>
          <w:bCs w:val="0"/>
          <w:color w:val="000000" w:themeColor="text1"/>
        </w:rPr>
        <w:t>Инфраструктура</w:t>
      </w:r>
      <w:r w:rsidRPr="00DA3322">
        <w:rPr>
          <w:color w:val="000000" w:themeColor="text1"/>
        </w:rPr>
        <w:t>. Необходима развитая сеть зарядных станций, которых пока недостаточно. Особенно сложно найти подходящие места для быстрой зарядки грузовиков в логистике на длинные дистанции.</w:t>
      </w:r>
    </w:p>
    <w:p w14:paraId="2E64BB37" w14:textId="77777777" w:rsidR="00DA3322" w:rsidRPr="00DA3322" w:rsidRDefault="00DA3322" w:rsidP="00DA3322">
      <w:pPr>
        <w:pStyle w:val="futurismarkdown-listitem"/>
        <w:numPr>
          <w:ilvl w:val="0"/>
          <w:numId w:val="15"/>
        </w:numPr>
        <w:spacing w:after="120" w:afterAutospacing="0" w:line="360" w:lineRule="auto"/>
        <w:ind w:firstLine="709"/>
        <w:rPr>
          <w:color w:val="000000" w:themeColor="text1"/>
        </w:rPr>
      </w:pPr>
      <w:r w:rsidRPr="00DA3322">
        <w:rPr>
          <w:rStyle w:val="ab"/>
          <w:b w:val="0"/>
          <w:bCs w:val="0"/>
          <w:color w:val="000000" w:themeColor="text1"/>
        </w:rPr>
        <w:t>Стоимость</w:t>
      </w:r>
      <w:r w:rsidRPr="00DA3322">
        <w:rPr>
          <w:color w:val="000000" w:themeColor="text1"/>
        </w:rPr>
        <w:t xml:space="preserve">. </w:t>
      </w:r>
      <w:proofErr w:type="spellStart"/>
      <w:r w:rsidRPr="00DA3322">
        <w:rPr>
          <w:color w:val="000000" w:themeColor="text1"/>
        </w:rPr>
        <w:t>Электротягачи</w:t>
      </w:r>
      <w:proofErr w:type="spellEnd"/>
      <w:r w:rsidRPr="00DA3322">
        <w:rPr>
          <w:color w:val="000000" w:themeColor="text1"/>
        </w:rPr>
        <w:t xml:space="preserve"> по-прежнему дороже дизельных.</w:t>
      </w:r>
    </w:p>
    <w:p w14:paraId="696EFB34" w14:textId="77777777" w:rsidR="00DA3322" w:rsidRPr="00DA3322" w:rsidRDefault="00DA3322" w:rsidP="00DA3322">
      <w:pPr>
        <w:pStyle w:val="futurismarkdown-listitem"/>
        <w:numPr>
          <w:ilvl w:val="0"/>
          <w:numId w:val="15"/>
        </w:numPr>
        <w:spacing w:after="120" w:afterAutospacing="0" w:line="360" w:lineRule="auto"/>
        <w:ind w:firstLine="709"/>
        <w:rPr>
          <w:color w:val="000000" w:themeColor="text1"/>
        </w:rPr>
      </w:pPr>
      <w:r w:rsidRPr="00DA3322">
        <w:rPr>
          <w:rStyle w:val="ab"/>
          <w:b w:val="0"/>
          <w:bCs w:val="0"/>
          <w:color w:val="000000" w:themeColor="text1"/>
        </w:rPr>
        <w:t>Удобство и надёжность</w:t>
      </w:r>
      <w:r w:rsidRPr="00DA3322">
        <w:rPr>
          <w:color w:val="000000" w:themeColor="text1"/>
        </w:rPr>
        <w:t>. Зимой и на дальних дистанциях дизельные грузовики удобнее и надёжнее, чем электрические.</w:t>
      </w:r>
    </w:p>
    <w:p w14:paraId="0215D4B5" w14:textId="18E9CFD9" w:rsidR="00DA3322" w:rsidRPr="00DA3322" w:rsidRDefault="00DA3322" w:rsidP="00DA3322">
      <w:pPr>
        <w:spacing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A3322">
        <w:rPr>
          <w:rFonts w:ascii="Times New Roman" w:hAnsi="Times New Roman" w:cs="Times New Roman"/>
          <w:color w:val="000000" w:themeColor="text1"/>
          <w:sz w:val="24"/>
          <w:szCs w:val="24"/>
        </w:rPr>
        <w:t>Однако есть и решения, которые позволяют частично перевести дизельные грузовики на электротягу. Разработка электрический модуль, который устанавливается между тягачом и прицепом и сокращает расход дизельного топлива</w:t>
      </w:r>
      <w:r w:rsidRPr="00DA3322">
        <w:rPr>
          <w:rFonts w:ascii="Times New Roman" w:hAnsi="Times New Roman" w:cs="Times New Roman"/>
          <w:sz w:val="24"/>
          <w:szCs w:val="24"/>
        </w:rPr>
        <w:t>;</w:t>
      </w:r>
    </w:p>
    <w:p w14:paraId="1F579176" w14:textId="6F4BD262" w:rsidR="006F1C75" w:rsidRPr="006F1C75" w:rsidRDefault="006F1C75" w:rsidP="00DA3322">
      <w:pPr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A3322">
        <w:rPr>
          <w:rFonts w:ascii="Times New Roman" w:hAnsi="Times New Roman" w:cs="Times New Roman"/>
          <w:sz w:val="24"/>
          <w:szCs w:val="24"/>
        </w:rPr>
        <w:t>Складские расходы</w:t>
      </w:r>
      <w:proofErr w:type="gramStart"/>
      <w:r w:rsidR="00472FA3" w:rsidRPr="00DA3322">
        <w:rPr>
          <w:rFonts w:ascii="Times New Roman" w:hAnsi="Times New Roman" w:cs="Times New Roman"/>
          <w:sz w:val="24"/>
          <w:szCs w:val="24"/>
        </w:rPr>
        <w:t>: Несмотря</w:t>
      </w:r>
      <w:proofErr w:type="gramEnd"/>
      <w:r w:rsidRPr="00DA3322">
        <w:rPr>
          <w:rFonts w:ascii="Times New Roman" w:hAnsi="Times New Roman" w:cs="Times New Roman"/>
          <w:sz w:val="24"/>
          <w:szCs w:val="24"/>
        </w:rPr>
        <w:t xml:space="preserve"> на использование</w:t>
      </w:r>
      <w:r w:rsidRPr="006F1C75">
        <w:rPr>
          <w:rFonts w:ascii="Times New Roman" w:hAnsi="Times New Roman" w:cs="Times New Roman"/>
          <w:sz w:val="24"/>
          <w:szCs w:val="24"/>
        </w:rPr>
        <w:t xml:space="preserve"> современных WMS, расходы на хранение и управление запасами все еще высоки, что связано с необходимостью улучшения схем складирования и увеличения оборотности товаров.</w:t>
      </w:r>
    </w:p>
    <w:p w14:paraId="688EB3DD" w14:textId="77777777" w:rsidR="006F1C75" w:rsidRPr="006F1C75" w:rsidRDefault="006F1C75" w:rsidP="009269E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t>В ходе анализа деятельности компании были выявлены несколько направлений для улучшения:</w:t>
      </w:r>
    </w:p>
    <w:p w14:paraId="45970C50" w14:textId="71A3A869" w:rsidR="006F1C75" w:rsidRPr="006F1C75" w:rsidRDefault="006F1C75" w:rsidP="00DA3322">
      <w:pPr>
        <w:numPr>
          <w:ilvl w:val="0"/>
          <w:numId w:val="1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4359B">
        <w:rPr>
          <w:rFonts w:ascii="Times New Roman" w:hAnsi="Times New Roman" w:cs="Times New Roman"/>
          <w:sz w:val="24"/>
          <w:szCs w:val="24"/>
        </w:rPr>
        <w:t>Оптимизация транспортных маршрутов</w:t>
      </w:r>
      <w:r w:rsidRPr="006F1C75">
        <w:rPr>
          <w:rFonts w:ascii="Times New Roman" w:hAnsi="Times New Roman" w:cs="Times New Roman"/>
          <w:sz w:val="24"/>
          <w:szCs w:val="24"/>
        </w:rPr>
        <w:t>: Использование более современных алгоритмов маршрутизации и улучшение планирования времени доставки позволит снизить затраты на топливо и повысить оперативность доставки</w:t>
      </w:r>
      <w:r w:rsidR="00E4359B" w:rsidRPr="00E4359B">
        <w:rPr>
          <w:rFonts w:ascii="Times New Roman" w:hAnsi="Times New Roman" w:cs="Times New Roman"/>
          <w:sz w:val="24"/>
          <w:szCs w:val="24"/>
        </w:rPr>
        <w:t>;</w:t>
      </w:r>
    </w:p>
    <w:p w14:paraId="4EC02989" w14:textId="52E67135" w:rsidR="006F1C75" w:rsidRPr="006F1C75" w:rsidRDefault="006F1C75" w:rsidP="00DA3322">
      <w:pPr>
        <w:numPr>
          <w:ilvl w:val="0"/>
          <w:numId w:val="1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4359B">
        <w:rPr>
          <w:rFonts w:ascii="Times New Roman" w:hAnsi="Times New Roman" w:cs="Times New Roman"/>
          <w:sz w:val="24"/>
          <w:szCs w:val="24"/>
        </w:rPr>
        <w:t>Повышение эффективности складской логистики</w:t>
      </w:r>
      <w:r w:rsidRPr="006F1C75">
        <w:rPr>
          <w:rFonts w:ascii="Times New Roman" w:hAnsi="Times New Roman" w:cs="Times New Roman"/>
          <w:sz w:val="24"/>
          <w:szCs w:val="24"/>
        </w:rPr>
        <w:t xml:space="preserve">: Улучшение системы управления запасами и внедрение дополнительных автоматизированных решений помогут </w:t>
      </w:r>
      <w:r w:rsidRPr="006F1C75">
        <w:rPr>
          <w:rFonts w:ascii="Times New Roman" w:hAnsi="Times New Roman" w:cs="Times New Roman"/>
          <w:sz w:val="24"/>
          <w:szCs w:val="24"/>
        </w:rPr>
        <w:lastRenderedPageBreak/>
        <w:t>ускорить процессы хранения и отгрузки товаров, а также снизить количество ошибок при инвентаризации</w:t>
      </w:r>
      <w:r w:rsidR="00E4359B" w:rsidRPr="00E4359B">
        <w:rPr>
          <w:rFonts w:ascii="Times New Roman" w:hAnsi="Times New Roman" w:cs="Times New Roman"/>
          <w:sz w:val="24"/>
          <w:szCs w:val="24"/>
        </w:rPr>
        <w:t>;</w:t>
      </w:r>
    </w:p>
    <w:p w14:paraId="3D0649C2" w14:textId="77777777" w:rsidR="006F1C75" w:rsidRPr="006F1C75" w:rsidRDefault="006F1C75" w:rsidP="00DA3322">
      <w:pPr>
        <w:numPr>
          <w:ilvl w:val="0"/>
          <w:numId w:val="1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4359B">
        <w:rPr>
          <w:rFonts w:ascii="Times New Roman" w:hAnsi="Times New Roman" w:cs="Times New Roman"/>
          <w:sz w:val="24"/>
          <w:szCs w:val="24"/>
        </w:rPr>
        <w:t>Развитие сервисов для клиентов</w:t>
      </w:r>
      <w:r w:rsidRPr="006F1C75">
        <w:rPr>
          <w:rFonts w:ascii="Times New Roman" w:hAnsi="Times New Roman" w:cs="Times New Roman"/>
          <w:sz w:val="24"/>
          <w:szCs w:val="24"/>
        </w:rPr>
        <w:t>: Внедрение новых сервисов для клиентов, таких как онлайн-отслеживание груза и улучшение клиентского сервиса, поможет повысить лояльность клиентов и привлечь новые сегменты рынка.</w:t>
      </w:r>
    </w:p>
    <w:p w14:paraId="33D488C4" w14:textId="28489775" w:rsidR="006F1C75" w:rsidRDefault="006F1C75" w:rsidP="009269E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t>Компания ООО «ФЭТКОМ» демонстрирует высокую эффективность в выполнении своих функций, используя современные технологии для организации транспортировки и складирования. Однако для дальнейшего роста и улучшения результатов деятельности необходимо продолжать внедрение инновационных решений, а также более активно работать над оптимизацией расходов. Применение предложенных мероприятий по улучшению операционной деятельности позволит компании сократить затраты и повысить рентабельность, а также улучшить качество обслуживания клиентов.</w:t>
      </w:r>
    </w:p>
    <w:p w14:paraId="6472C693" w14:textId="73496834" w:rsidR="006F1C75" w:rsidRPr="00C709F7" w:rsidRDefault="006F1C75" w:rsidP="00E13D20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709F7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="00E13D20" w:rsidRPr="00C85D1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C709F7">
        <w:rPr>
          <w:rFonts w:ascii="Times New Roman" w:hAnsi="Times New Roman" w:cs="Times New Roman"/>
          <w:b/>
          <w:bCs/>
          <w:sz w:val="28"/>
          <w:szCs w:val="28"/>
        </w:rPr>
        <w:t>Результаты выполнения практики</w:t>
      </w:r>
    </w:p>
    <w:p w14:paraId="3EECB9BD" w14:textId="77777777" w:rsidR="006F1C75" w:rsidRPr="006F1C75" w:rsidRDefault="006F1C75" w:rsidP="009269E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t>В процессе прохождения учебной практики в компании ООО «ФЭТКОМ» было выполнено несколько ключевых задач, которые позволили достичь следующих результатов:</w:t>
      </w:r>
    </w:p>
    <w:p w14:paraId="1A9E6DF1" w14:textId="77777777" w:rsidR="006F1C75" w:rsidRPr="006F1C75" w:rsidRDefault="006F1C75" w:rsidP="009269E4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3E19">
        <w:rPr>
          <w:rFonts w:ascii="Times New Roman" w:hAnsi="Times New Roman" w:cs="Times New Roman"/>
          <w:sz w:val="24"/>
          <w:szCs w:val="24"/>
        </w:rPr>
        <w:t>Ознакомление с организационной структурой и процессами компании</w:t>
      </w:r>
      <w:r w:rsidRPr="006F1C75">
        <w:rPr>
          <w:rFonts w:ascii="Times New Roman" w:hAnsi="Times New Roman" w:cs="Times New Roman"/>
          <w:sz w:val="24"/>
          <w:szCs w:val="24"/>
        </w:rPr>
        <w:t>:</w:t>
      </w:r>
    </w:p>
    <w:p w14:paraId="4AEC67B4" w14:textId="560E628A" w:rsidR="006F1C75" w:rsidRPr="006F1C75" w:rsidRDefault="00B33BBA" w:rsidP="009269E4">
      <w:pPr>
        <w:numPr>
          <w:ilvl w:val="1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</w:t>
      </w:r>
      <w:r w:rsidR="006F1C75" w:rsidRPr="006F1C75">
        <w:rPr>
          <w:rFonts w:ascii="Times New Roman" w:hAnsi="Times New Roman" w:cs="Times New Roman"/>
          <w:sz w:val="24"/>
          <w:szCs w:val="24"/>
        </w:rPr>
        <w:t xml:space="preserve">лубоко изучил организационную структуру компании и процессы, связанные с транспортировкой и складированием грузов. Это позволило понять, как различные подразделения взаимодействуют между собой для обеспечения бесперебойной работы компании. В </w:t>
      </w:r>
      <w:r w:rsidR="00C85D1A" w:rsidRPr="006F1C75">
        <w:rPr>
          <w:rFonts w:ascii="Times New Roman" w:hAnsi="Times New Roman" w:cs="Times New Roman"/>
          <w:sz w:val="24"/>
          <w:szCs w:val="24"/>
        </w:rPr>
        <w:t>частности, смог</w:t>
      </w:r>
      <w:r w:rsidR="006F1C75" w:rsidRPr="006F1C75">
        <w:rPr>
          <w:rFonts w:ascii="Times New Roman" w:hAnsi="Times New Roman" w:cs="Times New Roman"/>
          <w:sz w:val="24"/>
          <w:szCs w:val="24"/>
        </w:rPr>
        <w:t xml:space="preserve"> выделить ключевые аспекты, которые влияют на эффективность логистических операций</w:t>
      </w:r>
      <w:r w:rsidR="00DA3322" w:rsidRPr="00DA3322">
        <w:rPr>
          <w:rFonts w:ascii="Times New Roman" w:hAnsi="Times New Roman" w:cs="Times New Roman"/>
          <w:sz w:val="24"/>
          <w:szCs w:val="24"/>
        </w:rPr>
        <w:t>.</w:t>
      </w:r>
    </w:p>
    <w:p w14:paraId="6A534439" w14:textId="77777777" w:rsidR="006F1C75" w:rsidRPr="006F1C75" w:rsidRDefault="006F1C75" w:rsidP="009269E4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3E19">
        <w:rPr>
          <w:rFonts w:ascii="Times New Roman" w:hAnsi="Times New Roman" w:cs="Times New Roman"/>
          <w:sz w:val="24"/>
          <w:szCs w:val="24"/>
        </w:rPr>
        <w:t>Анализ внутренней документации и нормативных актов</w:t>
      </w:r>
      <w:r w:rsidRPr="006F1C75">
        <w:rPr>
          <w:rFonts w:ascii="Times New Roman" w:hAnsi="Times New Roman" w:cs="Times New Roman"/>
          <w:sz w:val="24"/>
          <w:szCs w:val="24"/>
        </w:rPr>
        <w:t>:</w:t>
      </w:r>
    </w:p>
    <w:p w14:paraId="176D24C3" w14:textId="4C72A3B6" w:rsidR="006F1C75" w:rsidRPr="006F1C75" w:rsidRDefault="006F1C75" w:rsidP="009269E4">
      <w:pPr>
        <w:numPr>
          <w:ilvl w:val="1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t>В ходе практики пров</w:t>
      </w:r>
      <w:r w:rsidR="00B33BBA">
        <w:rPr>
          <w:rFonts w:ascii="Times New Roman" w:hAnsi="Times New Roman" w:cs="Times New Roman"/>
          <w:sz w:val="24"/>
          <w:szCs w:val="24"/>
        </w:rPr>
        <w:t>одили</w:t>
      </w:r>
      <w:r w:rsidRPr="006F1C75">
        <w:rPr>
          <w:rFonts w:ascii="Times New Roman" w:hAnsi="Times New Roman" w:cs="Times New Roman"/>
          <w:sz w:val="24"/>
          <w:szCs w:val="24"/>
        </w:rPr>
        <w:t xml:space="preserve"> анализ внутренней документации компании, включая нормативно-правовые акты и регламенты по охране труда, технике безопасности и пожарной безопасности. Это позволило оценить уровень соблюдения стандартов безопасности и предложить улучшения для повышения безопасности на рабочем месте.</w:t>
      </w:r>
    </w:p>
    <w:p w14:paraId="51280F73" w14:textId="77777777" w:rsidR="006F1C75" w:rsidRPr="006F1C75" w:rsidRDefault="006F1C75" w:rsidP="009269E4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3E19">
        <w:rPr>
          <w:rFonts w:ascii="Times New Roman" w:hAnsi="Times New Roman" w:cs="Times New Roman"/>
          <w:sz w:val="24"/>
          <w:szCs w:val="24"/>
        </w:rPr>
        <w:t>Анализ и подготовка отчетности</w:t>
      </w:r>
      <w:r w:rsidRPr="006F1C75">
        <w:rPr>
          <w:rFonts w:ascii="Times New Roman" w:hAnsi="Times New Roman" w:cs="Times New Roman"/>
          <w:sz w:val="24"/>
          <w:szCs w:val="24"/>
        </w:rPr>
        <w:t>:</w:t>
      </w:r>
    </w:p>
    <w:p w14:paraId="08E59AFA" w14:textId="296FC4FE" w:rsidR="006F1C75" w:rsidRPr="006F1C75" w:rsidRDefault="006F1C75" w:rsidP="009269E4">
      <w:pPr>
        <w:numPr>
          <w:ilvl w:val="1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t xml:space="preserve"> </w:t>
      </w:r>
      <w:r w:rsidR="00C85D1A">
        <w:rPr>
          <w:rFonts w:ascii="Times New Roman" w:hAnsi="Times New Roman" w:cs="Times New Roman"/>
          <w:sz w:val="24"/>
          <w:szCs w:val="24"/>
        </w:rPr>
        <w:t>У</w:t>
      </w:r>
      <w:r w:rsidRPr="006F1C75">
        <w:rPr>
          <w:rFonts w:ascii="Times New Roman" w:hAnsi="Times New Roman" w:cs="Times New Roman"/>
          <w:sz w:val="24"/>
          <w:szCs w:val="24"/>
        </w:rPr>
        <w:t>частвовал в сборе данных по деятельности компании, включая финансово-экономические показатели, такие как рентабельность и производственные затраты. На основе этих данных были составлены аналитические отчеты, которые включали выводы о текущем состоянии бизнеса и предложения по улучшению производственных процессов.</w:t>
      </w:r>
    </w:p>
    <w:p w14:paraId="6B772762" w14:textId="77777777" w:rsidR="006F1C75" w:rsidRPr="006F1C75" w:rsidRDefault="006F1C75" w:rsidP="009269E4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85D1A">
        <w:rPr>
          <w:rFonts w:ascii="Times New Roman" w:hAnsi="Times New Roman" w:cs="Times New Roman"/>
          <w:sz w:val="24"/>
          <w:szCs w:val="24"/>
        </w:rPr>
        <w:t>Внедрение современных информационных технологий</w:t>
      </w:r>
      <w:r w:rsidRPr="006F1C75">
        <w:rPr>
          <w:rFonts w:ascii="Times New Roman" w:hAnsi="Times New Roman" w:cs="Times New Roman"/>
          <w:sz w:val="24"/>
          <w:szCs w:val="24"/>
        </w:rPr>
        <w:t>:</w:t>
      </w:r>
    </w:p>
    <w:p w14:paraId="0177B63B" w14:textId="1DB09171" w:rsidR="00C709F7" w:rsidRPr="007B3294" w:rsidRDefault="00B33BBA" w:rsidP="009269E4">
      <w:pPr>
        <w:numPr>
          <w:ilvl w:val="1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 w:rsidR="006F1C75" w:rsidRPr="006F1C75">
        <w:rPr>
          <w:rFonts w:ascii="Times New Roman" w:hAnsi="Times New Roman" w:cs="Times New Roman"/>
          <w:sz w:val="24"/>
          <w:szCs w:val="24"/>
        </w:rPr>
        <w:t>зучил использование информационных технологий в работе компании, таких как системы GPS-отслеживания и геоинформационные системы для оптимизации маршрутов перевозок. Эти системы позволяют в реальном времени отслеживать местоположение транспортных средств и минимизировать затраты на топливо и время доставки.</w:t>
      </w:r>
    </w:p>
    <w:p w14:paraId="7FA71883" w14:textId="77777777" w:rsidR="006F1C75" w:rsidRPr="006F1C75" w:rsidRDefault="006F1C75" w:rsidP="009269E4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85D1A">
        <w:rPr>
          <w:rFonts w:ascii="Times New Roman" w:hAnsi="Times New Roman" w:cs="Times New Roman"/>
          <w:sz w:val="24"/>
          <w:szCs w:val="24"/>
        </w:rPr>
        <w:t>Предложения по совершенствованию бизнес-процессов</w:t>
      </w:r>
      <w:r w:rsidRPr="006F1C75">
        <w:rPr>
          <w:rFonts w:ascii="Times New Roman" w:hAnsi="Times New Roman" w:cs="Times New Roman"/>
          <w:sz w:val="24"/>
          <w:szCs w:val="24"/>
        </w:rPr>
        <w:t>:</w:t>
      </w:r>
    </w:p>
    <w:p w14:paraId="486446D6" w14:textId="52EC59C7" w:rsidR="006F1C75" w:rsidRPr="006F1C75" w:rsidRDefault="006F1C75" w:rsidP="009269E4">
      <w:pPr>
        <w:numPr>
          <w:ilvl w:val="1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lastRenderedPageBreak/>
        <w:t>На основе анализа текущих бизнес-процессов и взаимодействия с различными отделами компании предложил несколько решений, направленных на улучшение эффективности работы компании. Одним из таких предложений было внедрение более точной системы прогнозирования потребностей в складских запасах, что позволит сократить затраты на хранение и обработку товаров.</w:t>
      </w:r>
    </w:p>
    <w:p w14:paraId="49FE5349" w14:textId="77777777" w:rsidR="006F1C75" w:rsidRPr="006F1C75" w:rsidRDefault="006F1C75" w:rsidP="009269E4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3E19">
        <w:rPr>
          <w:rFonts w:ascii="Times New Roman" w:hAnsi="Times New Roman" w:cs="Times New Roman"/>
          <w:sz w:val="24"/>
          <w:szCs w:val="24"/>
        </w:rPr>
        <w:t>Повышение уровня взаимодействия с клиентами</w:t>
      </w:r>
      <w:r w:rsidRPr="006F1C75">
        <w:rPr>
          <w:rFonts w:ascii="Times New Roman" w:hAnsi="Times New Roman" w:cs="Times New Roman"/>
          <w:sz w:val="24"/>
          <w:szCs w:val="24"/>
        </w:rPr>
        <w:t>:</w:t>
      </w:r>
    </w:p>
    <w:p w14:paraId="3CCE05AA" w14:textId="77777777" w:rsidR="006F1C75" w:rsidRPr="006F1C75" w:rsidRDefault="006F1C75" w:rsidP="009269E4">
      <w:pPr>
        <w:numPr>
          <w:ilvl w:val="1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t>В ходе практики я также проанализировал методы работы с клиентами, включая систему заказов и обратной связи. Было предложено улучшить процесс обмена информацией с клиентами для повышения уровня обслуживания и удовлетворенности.</w:t>
      </w:r>
    </w:p>
    <w:p w14:paraId="275FB959" w14:textId="77777777" w:rsidR="006F1C75" w:rsidRPr="006F1C75" w:rsidRDefault="006F1C75" w:rsidP="009269E4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3E19">
        <w:rPr>
          <w:rFonts w:ascii="Times New Roman" w:hAnsi="Times New Roman" w:cs="Times New Roman"/>
          <w:sz w:val="24"/>
          <w:szCs w:val="24"/>
        </w:rPr>
        <w:t>Укрепление практических навыков и профессиональных компетенций</w:t>
      </w:r>
      <w:r w:rsidRPr="006F1C75">
        <w:rPr>
          <w:rFonts w:ascii="Times New Roman" w:hAnsi="Times New Roman" w:cs="Times New Roman"/>
          <w:sz w:val="24"/>
          <w:szCs w:val="24"/>
        </w:rPr>
        <w:t>:</w:t>
      </w:r>
    </w:p>
    <w:p w14:paraId="1E565BCF" w14:textId="28967840" w:rsidR="006F1C75" w:rsidRPr="006F1C75" w:rsidRDefault="006F1C75" w:rsidP="009269E4">
      <w:pPr>
        <w:numPr>
          <w:ilvl w:val="1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t xml:space="preserve">В результате выполнения практических </w:t>
      </w:r>
      <w:r w:rsidR="00C85D1A" w:rsidRPr="006F1C75">
        <w:rPr>
          <w:rFonts w:ascii="Times New Roman" w:hAnsi="Times New Roman" w:cs="Times New Roman"/>
          <w:sz w:val="24"/>
          <w:szCs w:val="24"/>
        </w:rPr>
        <w:t>заданий улучшил</w:t>
      </w:r>
      <w:r w:rsidRPr="006F1C75">
        <w:rPr>
          <w:rFonts w:ascii="Times New Roman" w:hAnsi="Times New Roman" w:cs="Times New Roman"/>
          <w:sz w:val="24"/>
          <w:szCs w:val="24"/>
        </w:rPr>
        <w:t xml:space="preserve"> навыки работы с аналитическими инструментами, освоил методы расчета логистических затрат и научился работать с профессиональной документацией. </w:t>
      </w:r>
    </w:p>
    <w:p w14:paraId="720CCAD2" w14:textId="77777777" w:rsidR="006F1C75" w:rsidRPr="006F1C75" w:rsidRDefault="006F1C75" w:rsidP="009269E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t>Таким образом, выполнение практических заданий на базе ООО «ФЭТКОМ» позволило не только углубить мои знания в области транспортной логистики, но и приобрести важные практические навыки, которые будут полезны в моей дальнейшей профессиональной карьере.</w:t>
      </w:r>
    </w:p>
    <w:p w14:paraId="39F328BD" w14:textId="2745FB7B" w:rsidR="006F1C75" w:rsidRPr="006F1C75" w:rsidRDefault="006F1C75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2CD688A" w14:textId="199E2F24" w:rsidR="006F1C75" w:rsidRDefault="006F1C75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br w:type="page"/>
      </w:r>
    </w:p>
    <w:p w14:paraId="64833CDC" w14:textId="3EE5E160" w:rsidR="00A83C62" w:rsidRDefault="00A83C62" w:rsidP="00A83C62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3C6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Приложение А </w:t>
      </w:r>
      <w:r w:rsidRPr="00A83C62">
        <w:rPr>
          <w:rFonts w:ascii="Times New Roman" w:hAnsi="Times New Roman" w:cs="Times New Roman"/>
          <w:b/>
          <w:bCs/>
          <w:sz w:val="24"/>
          <w:szCs w:val="24"/>
        </w:rPr>
        <w:t>«рекомендуемое»</w:t>
      </w:r>
    </w:p>
    <w:p w14:paraId="1403F91E" w14:textId="344D1327" w:rsidR="00A83C62" w:rsidRPr="00A83C62" w:rsidRDefault="00A83C62" w:rsidP="00A83C62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Работа с Товарно-транспортной накладной</w:t>
      </w:r>
    </w:p>
    <w:p w14:paraId="79D355DD" w14:textId="150E6B01" w:rsidR="00A83C62" w:rsidRDefault="00A83C62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68553FF" wp14:editId="5EAE7BC1">
            <wp:extent cx="4876800" cy="63055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630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850CDD" w14:textId="534B7B29" w:rsidR="00A83C62" w:rsidRDefault="00A83C62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1C0BDEC" w14:textId="2A42BB09" w:rsidR="00A83C62" w:rsidRDefault="00A83C62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D0E19DD" w14:textId="6EF8A3D1" w:rsidR="00A83C62" w:rsidRDefault="00A83C62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3B1701A" w14:textId="77777777" w:rsidR="00A83C62" w:rsidRDefault="00A83C6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CC43A2C" w14:textId="3442E8A1" w:rsidR="00A83C62" w:rsidRDefault="00A83C62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870CF34" wp14:editId="59FC7F84">
            <wp:extent cx="5029200" cy="81534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3A4D2D" w14:textId="5EAF7769" w:rsidR="00A83C62" w:rsidRDefault="00A83C62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C84DC9A" w14:textId="600FB12C" w:rsidR="00A83C62" w:rsidRDefault="00A83C62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50CCBC9" w14:textId="66F2BFF3" w:rsidR="00A83C62" w:rsidRDefault="00A83C62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9BAB6A1" w14:textId="5AFD00CC" w:rsidR="00A83C62" w:rsidRDefault="00A83C62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71488CC" w14:textId="1B42F827" w:rsidR="00A83C62" w:rsidRDefault="00A83C62" w:rsidP="00A83C62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3C62"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Приложение Б «обязательное»</w:t>
      </w:r>
    </w:p>
    <w:p w14:paraId="7336A271" w14:textId="2681E73C" w:rsidR="00F00DDE" w:rsidRDefault="00F00DDE" w:rsidP="00A83C62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Работа с 1С: Предприятье по разным направлениям </w:t>
      </w:r>
    </w:p>
    <w:p w14:paraId="71BE80E2" w14:textId="42C0637E" w:rsidR="00A83C62" w:rsidRDefault="00F00DDE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4F71BE7" wp14:editId="72A0BB6B">
            <wp:extent cx="8269373" cy="5382090"/>
            <wp:effectExtent l="0" t="4128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574" r="2249" b="4790"/>
                    <a:stretch/>
                  </pic:blipFill>
                  <pic:spPr bwMode="auto">
                    <a:xfrm rot="5400000">
                      <a:off x="0" y="0"/>
                      <a:ext cx="8364671" cy="5444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FAEC81" w14:textId="1550054E" w:rsidR="00A83C62" w:rsidRDefault="00A83C62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9E83F27" w14:textId="1DCB8F64" w:rsidR="00A83C62" w:rsidRDefault="00A83C62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36D0B34" w14:textId="77777777" w:rsidR="006F1C75" w:rsidRPr="00C709F7" w:rsidRDefault="006F1C75" w:rsidP="00DA3322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C709F7">
        <w:rPr>
          <w:rFonts w:ascii="Times New Roman" w:hAnsi="Times New Roman" w:cs="Times New Roman"/>
          <w:b/>
          <w:bCs/>
          <w:sz w:val="28"/>
          <w:szCs w:val="28"/>
        </w:rPr>
        <w:lastRenderedPageBreak/>
        <w:t>Заключение</w:t>
      </w:r>
    </w:p>
    <w:p w14:paraId="6953ACA5" w14:textId="77777777" w:rsidR="006F1C75" w:rsidRPr="006F1C75" w:rsidRDefault="006F1C75" w:rsidP="009269E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t>В ходе прохождения учебной практики были получены ценные знания и практический опыт, которые позволили глубже понять процессы, происходящие в реальной рабочей среде. Основной целью практики было закрепление теоретических знаний и развитие профессиональных навыков, связанных с технологией транспортных процессов и цифровой логистикой.</w:t>
      </w:r>
    </w:p>
    <w:p w14:paraId="4A131F37" w14:textId="77777777" w:rsidR="006F1C75" w:rsidRPr="006F1C75" w:rsidRDefault="006F1C75" w:rsidP="009269E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t>За время практики удалось ознакомиться с деятельностью предприятия, его организационной структурой, а также с основными технологическими процессами, используемыми на производственных участках. Были изучены методы планирования и управления производственными процессами, а также проанализированы финансово-экономические показатели работы компании.</w:t>
      </w:r>
    </w:p>
    <w:p w14:paraId="5AA162B0" w14:textId="77777777" w:rsidR="006F1C75" w:rsidRPr="006F1C75" w:rsidRDefault="006F1C75" w:rsidP="009269E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t>Одним из ключевых аспектов работы было взаимодействие с сотрудниками предприятия, что позволило получить практические навыки в работе в команде, а также развить умение решать задачи в реальных условиях. Проведенные анализы и исследования позволили выявить как сильные стороны компании, так и области для возможных улучшений.</w:t>
      </w:r>
    </w:p>
    <w:p w14:paraId="7C53CE61" w14:textId="77777777" w:rsidR="006F1C75" w:rsidRPr="006F1C75" w:rsidRDefault="006F1C75" w:rsidP="009269E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t>Полученные результаты и знания будут полезны для дальнейшего развития в области транспортных процессов и логистики, а также для выполнения более сложных задач в профессиональной деятельности. Практика не только углубила знания, но и позволила понять, как теоретические принципы применяются в реальной жизни, а также развить навыки самостоятельной работы и принятия решений.</w:t>
      </w:r>
    </w:p>
    <w:p w14:paraId="36215447" w14:textId="77777777" w:rsidR="006F1C75" w:rsidRPr="006F1C75" w:rsidRDefault="006F1C75" w:rsidP="009269E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t>Таким образом, практическая часть обучения оказалась успешной, и она значительно способствовала формированию целостного представления о работе в области цифровой логистики на транспорте.</w:t>
      </w:r>
    </w:p>
    <w:p w14:paraId="7B9F3F22" w14:textId="7F244ED4" w:rsidR="006F1C75" w:rsidRPr="006F1C75" w:rsidRDefault="006F1C75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EF12855" w14:textId="77777777" w:rsidR="006F1C75" w:rsidRPr="006F1C75" w:rsidRDefault="006F1C75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br w:type="page"/>
      </w:r>
    </w:p>
    <w:p w14:paraId="32DD137E" w14:textId="77777777" w:rsidR="006F1C75" w:rsidRPr="00B93E19" w:rsidRDefault="006F1C75" w:rsidP="00B93E19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93E19">
        <w:rPr>
          <w:rFonts w:ascii="Times New Roman" w:hAnsi="Times New Roman" w:cs="Times New Roman"/>
          <w:b/>
          <w:bCs/>
          <w:sz w:val="24"/>
          <w:szCs w:val="24"/>
        </w:rPr>
        <w:lastRenderedPageBreak/>
        <w:t>Список использованных источников:</w:t>
      </w:r>
    </w:p>
    <w:p w14:paraId="54810B14" w14:textId="2AB32DF8" w:rsidR="006F1C75" w:rsidRPr="006F1C75" w:rsidRDefault="006F1C75" w:rsidP="00A83C62">
      <w:pPr>
        <w:numPr>
          <w:ilvl w:val="0"/>
          <w:numId w:val="14"/>
        </w:numPr>
        <w:spacing w:after="0" w:line="36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t xml:space="preserve">Иванов И. И. Основы логистики. — М.: Издательство «Экономика», 2020. — 320 </w:t>
      </w:r>
    </w:p>
    <w:p w14:paraId="7592D1BC" w14:textId="77777777" w:rsidR="006F1C75" w:rsidRPr="006F1C75" w:rsidRDefault="006F1C75" w:rsidP="00A83C62">
      <w:pPr>
        <w:numPr>
          <w:ilvl w:val="0"/>
          <w:numId w:val="14"/>
        </w:numPr>
        <w:spacing w:after="0" w:line="36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t>Петрова А. В. Транспортные процессы в логистике // Транспортная логистика. — 2023. — Т. 10. — С. 45-60.</w:t>
      </w:r>
    </w:p>
    <w:p w14:paraId="1C85007A" w14:textId="77777777" w:rsidR="006F1C75" w:rsidRPr="006F1C75" w:rsidRDefault="006F1C75" w:rsidP="00A83C62">
      <w:pPr>
        <w:numPr>
          <w:ilvl w:val="0"/>
          <w:numId w:val="14"/>
        </w:numPr>
        <w:spacing w:after="0" w:line="36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t>ГОСТ Р 1.1-2019. Стандарты и нормативы в России. — М.: ГОСТ, 2019.</w:t>
      </w:r>
    </w:p>
    <w:p w14:paraId="35700071" w14:textId="77777777" w:rsidR="006F1C75" w:rsidRPr="006F1C75" w:rsidRDefault="006F1C75" w:rsidP="00A83C62">
      <w:pPr>
        <w:numPr>
          <w:ilvl w:val="0"/>
          <w:numId w:val="14"/>
        </w:numPr>
        <w:spacing w:after="0" w:line="360" w:lineRule="auto"/>
        <w:ind w:left="714" w:firstLine="0"/>
        <w:jc w:val="both"/>
        <w:rPr>
          <w:rFonts w:ascii="Times New Roman" w:hAnsi="Times New Roman" w:cs="Times New Roman"/>
          <w:sz w:val="24"/>
          <w:szCs w:val="24"/>
        </w:rPr>
      </w:pPr>
      <w:r w:rsidRPr="006F1C75">
        <w:rPr>
          <w:rFonts w:ascii="Times New Roman" w:hAnsi="Times New Roman" w:cs="Times New Roman"/>
          <w:sz w:val="24"/>
          <w:szCs w:val="24"/>
        </w:rPr>
        <w:t xml:space="preserve">Иванов И. И. Современные тенденции в логистике [Электронный ресурс] / И. И. Иванов. — Режим доступа: </w:t>
      </w:r>
      <w:hyperlink r:id="rId11" w:tgtFrame="_new" w:history="1">
        <w:r w:rsidRPr="006F1C75">
          <w:rPr>
            <w:rStyle w:val="a3"/>
            <w:rFonts w:ascii="Times New Roman" w:hAnsi="Times New Roman" w:cs="Times New Roman"/>
            <w:sz w:val="24"/>
            <w:szCs w:val="24"/>
          </w:rPr>
          <w:t>https://www.example.com</w:t>
        </w:r>
      </w:hyperlink>
      <w:r w:rsidRPr="006F1C75">
        <w:rPr>
          <w:rFonts w:ascii="Times New Roman" w:hAnsi="Times New Roman" w:cs="Times New Roman"/>
          <w:sz w:val="24"/>
          <w:szCs w:val="24"/>
        </w:rPr>
        <w:t xml:space="preserve"> — Дата обращения: 10.04.2025.</w:t>
      </w:r>
    </w:p>
    <w:p w14:paraId="3A378634" w14:textId="77777777" w:rsidR="00BB4C78" w:rsidRPr="006F1C75" w:rsidRDefault="00BB4C78" w:rsidP="009269E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BB4C78" w:rsidRPr="006F1C75" w:rsidSect="004826FC">
      <w:headerReference w:type="default" r:id="rId12"/>
      <w:pgSz w:w="11906" w:h="16838" w:code="9"/>
      <w:pgMar w:top="1134" w:right="567" w:bottom="113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F1A167" w14:textId="77777777" w:rsidR="009E5645" w:rsidRDefault="009E5645" w:rsidP="006F1C75">
      <w:pPr>
        <w:spacing w:after="0" w:line="240" w:lineRule="auto"/>
      </w:pPr>
      <w:r>
        <w:separator/>
      </w:r>
    </w:p>
  </w:endnote>
  <w:endnote w:type="continuationSeparator" w:id="0">
    <w:p w14:paraId="04F855F2" w14:textId="77777777" w:rsidR="009E5645" w:rsidRDefault="009E5645" w:rsidP="006F1C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Rubik">
    <w:altName w:val="Times New Roman"/>
    <w:charset w:val="CC"/>
    <w:family w:val="auto"/>
    <w:pitch w:val="default"/>
    <w:sig w:usb0="00000000" w:usb1="00000000" w:usb2="00000000" w:usb3="00000000" w:csb0="000000B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F6A970" w14:textId="77777777" w:rsidR="009E5645" w:rsidRDefault="009E5645" w:rsidP="006F1C75">
      <w:pPr>
        <w:spacing w:after="0" w:line="240" w:lineRule="auto"/>
      </w:pPr>
      <w:r>
        <w:separator/>
      </w:r>
    </w:p>
  </w:footnote>
  <w:footnote w:type="continuationSeparator" w:id="0">
    <w:p w14:paraId="577CD3E4" w14:textId="77777777" w:rsidR="009E5645" w:rsidRDefault="009E5645" w:rsidP="006F1C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07605054"/>
      <w:docPartObj>
        <w:docPartGallery w:val="Page Numbers (Top of Page)"/>
        <w:docPartUnique/>
      </w:docPartObj>
    </w:sdtPr>
    <w:sdtEndPr/>
    <w:sdtContent>
      <w:p w14:paraId="64720098" w14:textId="498AE10F" w:rsidR="006F1C75" w:rsidRDefault="006F1C75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EA308B4" w14:textId="77777777" w:rsidR="006F1C75" w:rsidRDefault="006F1C75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8441E"/>
    <w:multiLevelType w:val="multilevel"/>
    <w:tmpl w:val="06D67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E85346"/>
    <w:multiLevelType w:val="multilevel"/>
    <w:tmpl w:val="D75A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28620B"/>
    <w:multiLevelType w:val="multilevel"/>
    <w:tmpl w:val="2714A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3B3A17"/>
    <w:multiLevelType w:val="multilevel"/>
    <w:tmpl w:val="7BA4E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1D70C6"/>
    <w:multiLevelType w:val="multilevel"/>
    <w:tmpl w:val="3D240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4B56047"/>
    <w:multiLevelType w:val="multilevel"/>
    <w:tmpl w:val="7BA4E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2924587"/>
    <w:multiLevelType w:val="multilevel"/>
    <w:tmpl w:val="3D241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2A62C0D"/>
    <w:multiLevelType w:val="multilevel"/>
    <w:tmpl w:val="5658C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AA56B9A"/>
    <w:multiLevelType w:val="multilevel"/>
    <w:tmpl w:val="74382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8EE7DBB"/>
    <w:multiLevelType w:val="multilevel"/>
    <w:tmpl w:val="7BA4E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B1921B1"/>
    <w:multiLevelType w:val="multilevel"/>
    <w:tmpl w:val="72269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5077FD6"/>
    <w:multiLevelType w:val="multilevel"/>
    <w:tmpl w:val="331C4A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8BC489B"/>
    <w:multiLevelType w:val="multilevel"/>
    <w:tmpl w:val="63B8E5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81A4795"/>
    <w:multiLevelType w:val="multilevel"/>
    <w:tmpl w:val="AC6E6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F497233"/>
    <w:multiLevelType w:val="multilevel"/>
    <w:tmpl w:val="D2C44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1"/>
  </w:num>
  <w:num w:numId="4">
    <w:abstractNumId w:val="6"/>
  </w:num>
  <w:num w:numId="5">
    <w:abstractNumId w:val="4"/>
  </w:num>
  <w:num w:numId="6">
    <w:abstractNumId w:val="7"/>
  </w:num>
  <w:num w:numId="7">
    <w:abstractNumId w:val="1"/>
  </w:num>
  <w:num w:numId="8">
    <w:abstractNumId w:val="8"/>
  </w:num>
  <w:num w:numId="9">
    <w:abstractNumId w:val="14"/>
  </w:num>
  <w:num w:numId="10">
    <w:abstractNumId w:val="9"/>
  </w:num>
  <w:num w:numId="11">
    <w:abstractNumId w:val="5"/>
  </w:num>
  <w:num w:numId="12">
    <w:abstractNumId w:val="13"/>
  </w:num>
  <w:num w:numId="13">
    <w:abstractNumId w:val="12"/>
  </w:num>
  <w:num w:numId="14">
    <w:abstractNumId w:val="10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30A"/>
    <w:rsid w:val="00060A30"/>
    <w:rsid w:val="000F109F"/>
    <w:rsid w:val="00112CBC"/>
    <w:rsid w:val="00233D06"/>
    <w:rsid w:val="002551A2"/>
    <w:rsid w:val="003F6CE1"/>
    <w:rsid w:val="00457627"/>
    <w:rsid w:val="00472FA3"/>
    <w:rsid w:val="004826FC"/>
    <w:rsid w:val="005636C1"/>
    <w:rsid w:val="00643319"/>
    <w:rsid w:val="00671169"/>
    <w:rsid w:val="006F1C75"/>
    <w:rsid w:val="007B3294"/>
    <w:rsid w:val="008D306D"/>
    <w:rsid w:val="009269E4"/>
    <w:rsid w:val="009666B2"/>
    <w:rsid w:val="009A4378"/>
    <w:rsid w:val="009E5645"/>
    <w:rsid w:val="00A076EB"/>
    <w:rsid w:val="00A6230A"/>
    <w:rsid w:val="00A83C62"/>
    <w:rsid w:val="00B33BBA"/>
    <w:rsid w:val="00B851A1"/>
    <w:rsid w:val="00B93E19"/>
    <w:rsid w:val="00BB4C78"/>
    <w:rsid w:val="00C709F7"/>
    <w:rsid w:val="00C75E08"/>
    <w:rsid w:val="00C85D1A"/>
    <w:rsid w:val="00CF78BF"/>
    <w:rsid w:val="00D9799C"/>
    <w:rsid w:val="00DA3322"/>
    <w:rsid w:val="00DB3C3A"/>
    <w:rsid w:val="00DC7E79"/>
    <w:rsid w:val="00E13D20"/>
    <w:rsid w:val="00E4359B"/>
    <w:rsid w:val="00E542AC"/>
    <w:rsid w:val="00F00DDE"/>
    <w:rsid w:val="00FD7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E57011"/>
  <w15:chartTrackingRefBased/>
  <w15:docId w15:val="{BB721CD4-7E75-4F4C-821E-E779915C7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72FA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F1C75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6F1C75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6F1C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F1C75"/>
  </w:style>
  <w:style w:type="paragraph" w:styleId="a7">
    <w:name w:val="footer"/>
    <w:basedOn w:val="a"/>
    <w:link w:val="a8"/>
    <w:uiPriority w:val="99"/>
    <w:unhideWhenUsed/>
    <w:rsid w:val="006F1C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F1C75"/>
  </w:style>
  <w:style w:type="table" w:styleId="a9">
    <w:name w:val="Table Grid"/>
    <w:basedOn w:val="a1"/>
    <w:uiPriority w:val="59"/>
    <w:rsid w:val="00472F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472F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a">
    <w:name w:val="TOC Heading"/>
    <w:basedOn w:val="1"/>
    <w:next w:val="a"/>
    <w:uiPriority w:val="39"/>
    <w:unhideWhenUsed/>
    <w:qFormat/>
    <w:rsid w:val="00472FA3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472FA3"/>
    <w:pPr>
      <w:spacing w:after="100"/>
    </w:pPr>
  </w:style>
  <w:style w:type="paragraph" w:styleId="2">
    <w:name w:val="toc 2"/>
    <w:basedOn w:val="a"/>
    <w:next w:val="a"/>
    <w:autoRedefine/>
    <w:uiPriority w:val="39"/>
    <w:unhideWhenUsed/>
    <w:rsid w:val="00472FA3"/>
    <w:pPr>
      <w:spacing w:after="100"/>
      <w:ind w:left="220"/>
    </w:pPr>
  </w:style>
  <w:style w:type="character" w:styleId="ab">
    <w:name w:val="Strong"/>
    <w:basedOn w:val="a0"/>
    <w:uiPriority w:val="22"/>
    <w:qFormat/>
    <w:rsid w:val="00DA3322"/>
    <w:rPr>
      <w:b/>
      <w:bCs/>
    </w:rPr>
  </w:style>
  <w:style w:type="paragraph" w:customStyle="1" w:styleId="futurismarkdown-listitem">
    <w:name w:val="futurismarkdown-listitem"/>
    <w:basedOn w:val="a"/>
    <w:rsid w:val="00DA33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toc 3"/>
    <w:basedOn w:val="a"/>
    <w:next w:val="a"/>
    <w:autoRedefine/>
    <w:uiPriority w:val="39"/>
    <w:unhideWhenUsed/>
    <w:rsid w:val="00C85D1A"/>
    <w:pPr>
      <w:spacing w:after="100"/>
      <w:ind w:left="440"/>
    </w:pPr>
    <w:rPr>
      <w:rFonts w:eastAsiaTheme="minorEastAsia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3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0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8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3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21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138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683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85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946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7939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7497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6114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6694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06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20178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6224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573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6558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341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9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201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13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45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2189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2295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9806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691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4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8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00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07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8985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302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651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4070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3905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90381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0441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9482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863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1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2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725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379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962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269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3298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3666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2471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21833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60167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4227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7050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6369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20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46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199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560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450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100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6640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2200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18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7575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463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67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742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76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0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9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69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759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55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00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7202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7619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5191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701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53072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6936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93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07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9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1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example.com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F726A4-AC76-45A1-BCA3-5E7F96F0C1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7111</TotalTime>
  <Pages>20</Pages>
  <Words>2957</Words>
  <Characters>22361</Characters>
  <Application>Microsoft Office Word</Application>
  <DocSecurity>0</DocSecurity>
  <Lines>828</Lines>
  <Paragraphs>320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Фуканов Алексей</dc:creator>
  <cp:keywords/>
  <dc:description/>
  <cp:lastModifiedBy>user</cp:lastModifiedBy>
  <cp:revision>14</cp:revision>
  <cp:lastPrinted>2025-11-01T03:05:00Z</cp:lastPrinted>
  <dcterms:created xsi:type="dcterms:W3CDTF">2025-10-16T00:14:00Z</dcterms:created>
  <dcterms:modified xsi:type="dcterms:W3CDTF">2025-11-05T01:27:00Z</dcterms:modified>
</cp:coreProperties>
</file>