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521F2" w:rsidRPr="0019644D" w:rsidRDefault="00B521F2" w:rsidP="00671F90">
      <w:pPr>
        <w:spacing w:before="200"/>
        <w:jc w:val="center"/>
        <w:rPr>
          <w:rFonts w:ascii="Times New Roman" w:hAnsi="Times New Roman"/>
          <w:caps/>
          <w:sz w:val="24"/>
          <w:szCs w:val="24"/>
        </w:rPr>
      </w:pPr>
      <w:r w:rsidRPr="0019644D">
        <w:rPr>
          <w:rFonts w:ascii="Times New Roman" w:hAnsi="Times New Roman"/>
          <w:sz w:val="24"/>
          <w:szCs w:val="24"/>
        </w:rPr>
        <w:t>МИНИСТЕРСТВО ОБРАЗОВАНИЯ И НАУКИ РОССИЙСКОЙ ФЕДЕРАЦИИ</w:t>
      </w:r>
    </w:p>
    <w:p w:rsidR="00B521F2" w:rsidRPr="0019644D" w:rsidRDefault="00B521F2" w:rsidP="00671F90">
      <w:pPr>
        <w:spacing w:after="0" w:line="240" w:lineRule="auto"/>
        <w:jc w:val="center"/>
        <w:rPr>
          <w:rFonts w:ascii="Times New Roman" w:hAnsi="Times New Roman"/>
          <w:caps/>
          <w:sz w:val="24"/>
          <w:szCs w:val="24"/>
        </w:rPr>
      </w:pPr>
      <w:r w:rsidRPr="0019644D">
        <w:rPr>
          <w:rFonts w:ascii="Times New Roman" w:hAnsi="Times New Roman"/>
          <w:sz w:val="24"/>
          <w:szCs w:val="24"/>
        </w:rPr>
        <w:t>ВЛАДИВОСТОКСКИЙ ГОСУДАРСТВЕННЫЙ УНИВЕРСИТЕТ</w:t>
      </w:r>
      <w:r w:rsidRPr="0019644D">
        <w:rPr>
          <w:rFonts w:ascii="Times New Roman" w:hAnsi="Times New Roman"/>
          <w:caps/>
          <w:sz w:val="24"/>
          <w:szCs w:val="24"/>
        </w:rPr>
        <w:t xml:space="preserve"> </w:t>
      </w:r>
    </w:p>
    <w:p w:rsidR="00B521F2" w:rsidRPr="0019644D" w:rsidRDefault="00B521F2" w:rsidP="00671F90">
      <w:pPr>
        <w:spacing w:before="200"/>
        <w:jc w:val="center"/>
        <w:rPr>
          <w:rFonts w:ascii="Times New Roman" w:hAnsi="Times New Roman"/>
          <w:sz w:val="24"/>
          <w:szCs w:val="24"/>
        </w:rPr>
      </w:pPr>
    </w:p>
    <w:p w:rsidR="00B521F2" w:rsidRPr="0019644D" w:rsidRDefault="00B521F2" w:rsidP="00671F90">
      <w:pPr>
        <w:spacing w:before="200"/>
        <w:jc w:val="center"/>
        <w:rPr>
          <w:rFonts w:ascii="Times New Roman" w:hAnsi="Times New Roman"/>
          <w:sz w:val="24"/>
          <w:szCs w:val="24"/>
        </w:rPr>
      </w:pPr>
      <w:r w:rsidRPr="0019644D">
        <w:rPr>
          <w:rFonts w:ascii="Times New Roman" w:hAnsi="Times New Roman"/>
          <w:sz w:val="24"/>
          <w:szCs w:val="24"/>
        </w:rPr>
        <w:t>ИНСТИТУТ ФИЗИЧЕСКОЙ КУЛЬТУРЫ И СПОРТА</w:t>
      </w:r>
    </w:p>
    <w:p w:rsidR="00B521F2" w:rsidRPr="0019644D" w:rsidRDefault="00B521F2" w:rsidP="00671F90">
      <w:pPr>
        <w:spacing w:before="200"/>
        <w:jc w:val="center"/>
        <w:rPr>
          <w:rFonts w:ascii="Times New Roman" w:hAnsi="Times New Roman"/>
          <w:caps/>
          <w:sz w:val="24"/>
          <w:szCs w:val="24"/>
        </w:rPr>
      </w:pPr>
      <w:r w:rsidRPr="0019644D">
        <w:rPr>
          <w:rFonts w:ascii="Times New Roman" w:hAnsi="Times New Roman"/>
          <w:caps/>
          <w:sz w:val="24"/>
          <w:szCs w:val="24"/>
        </w:rPr>
        <w:t>Кафедра спортивно-педагогических дисциплин</w:t>
      </w:r>
    </w:p>
    <w:p w:rsidR="00B521F2" w:rsidRPr="0019644D" w:rsidRDefault="00B521F2" w:rsidP="00671F90">
      <w:pPr>
        <w:spacing w:before="120" w:after="0"/>
        <w:jc w:val="center"/>
        <w:rPr>
          <w:rFonts w:ascii="Times New Roman" w:hAnsi="Times New Roman"/>
          <w:caps/>
          <w:sz w:val="24"/>
          <w:szCs w:val="24"/>
        </w:rPr>
      </w:pPr>
    </w:p>
    <w:p w:rsidR="00B521F2" w:rsidRPr="0019644D" w:rsidRDefault="00B521F2" w:rsidP="00671F90">
      <w:pPr>
        <w:spacing w:before="120" w:after="0"/>
        <w:jc w:val="center"/>
        <w:rPr>
          <w:rFonts w:ascii="Times New Roman" w:hAnsi="Times New Roman"/>
          <w:caps/>
          <w:sz w:val="24"/>
          <w:szCs w:val="24"/>
        </w:rPr>
      </w:pPr>
    </w:p>
    <w:p w:rsidR="00B521F2" w:rsidRPr="0019644D" w:rsidRDefault="00B521F2" w:rsidP="00671F90">
      <w:pPr>
        <w:spacing w:before="120" w:after="0"/>
        <w:jc w:val="right"/>
        <w:rPr>
          <w:rFonts w:ascii="Times New Roman" w:hAnsi="Times New Roman"/>
          <w:caps/>
          <w:sz w:val="24"/>
          <w:szCs w:val="24"/>
        </w:rPr>
      </w:pPr>
    </w:p>
    <w:p w:rsidR="00B521F2" w:rsidRPr="0019644D" w:rsidRDefault="00B521F2" w:rsidP="00671F90">
      <w:pPr>
        <w:spacing w:before="120" w:after="0"/>
        <w:jc w:val="center"/>
        <w:rPr>
          <w:rFonts w:ascii="Times New Roman" w:hAnsi="Times New Roman"/>
          <w:caps/>
          <w:sz w:val="24"/>
          <w:szCs w:val="24"/>
        </w:rPr>
      </w:pPr>
    </w:p>
    <w:p w:rsidR="00B521F2" w:rsidRPr="0019644D" w:rsidRDefault="00B521F2" w:rsidP="00671F90">
      <w:pPr>
        <w:spacing w:after="0"/>
        <w:jc w:val="center"/>
        <w:rPr>
          <w:rFonts w:ascii="Times New Roman" w:hAnsi="Times New Roman"/>
          <w:sz w:val="40"/>
          <w:szCs w:val="40"/>
        </w:rPr>
      </w:pPr>
      <w:r w:rsidRPr="0019644D">
        <w:rPr>
          <w:rFonts w:ascii="Times New Roman" w:hAnsi="Times New Roman"/>
          <w:sz w:val="40"/>
          <w:szCs w:val="40"/>
        </w:rPr>
        <w:t>КУРСОВАЯ РАБОТА</w:t>
      </w:r>
    </w:p>
    <w:p w:rsidR="00B521F2" w:rsidRPr="0019644D" w:rsidRDefault="00B521F2" w:rsidP="00671F90">
      <w:pPr>
        <w:spacing w:after="0"/>
        <w:jc w:val="center"/>
        <w:rPr>
          <w:rFonts w:ascii="Times New Roman" w:hAnsi="Times New Roman"/>
          <w:sz w:val="24"/>
          <w:szCs w:val="24"/>
        </w:rPr>
      </w:pPr>
    </w:p>
    <w:p w:rsidR="00B521F2" w:rsidRPr="0019644D" w:rsidRDefault="00B521F2" w:rsidP="00671F90">
      <w:pPr>
        <w:spacing w:after="0"/>
        <w:jc w:val="center"/>
        <w:rPr>
          <w:rFonts w:ascii="Times New Roman" w:hAnsi="Times New Roman"/>
          <w:sz w:val="28"/>
          <w:szCs w:val="28"/>
        </w:rPr>
      </w:pPr>
    </w:p>
    <w:p w:rsidR="00B521F2" w:rsidRPr="0019644D" w:rsidRDefault="00B521F2" w:rsidP="00671F90">
      <w:pPr>
        <w:spacing w:after="0"/>
        <w:jc w:val="center"/>
        <w:rPr>
          <w:rFonts w:ascii="Times New Roman" w:hAnsi="Times New Roman"/>
          <w:sz w:val="36"/>
          <w:szCs w:val="36"/>
        </w:rPr>
      </w:pPr>
      <w:bookmarkStart w:id="0" w:name="_Hlk199778633"/>
      <w:r w:rsidRPr="0019644D">
        <w:rPr>
          <w:rFonts w:ascii="Times New Roman" w:hAnsi="Times New Roman"/>
          <w:sz w:val="36"/>
          <w:szCs w:val="36"/>
        </w:rPr>
        <w:t>Особенности формировани</w:t>
      </w:r>
      <w:r w:rsidR="00ED6A1A">
        <w:rPr>
          <w:rFonts w:ascii="Times New Roman" w:hAnsi="Times New Roman"/>
          <w:sz w:val="36"/>
          <w:szCs w:val="36"/>
        </w:rPr>
        <w:t>я</w:t>
      </w:r>
      <w:r w:rsidRPr="0019644D">
        <w:rPr>
          <w:rFonts w:ascii="Times New Roman" w:hAnsi="Times New Roman"/>
          <w:sz w:val="36"/>
          <w:szCs w:val="36"/>
        </w:rPr>
        <w:t xml:space="preserve"> основ здорового образа жизни у детей младшего школьного возраста в процессе самостоятельных занятий по физической культуре</w:t>
      </w:r>
    </w:p>
    <w:p w:rsidR="00B521F2" w:rsidRPr="0019644D" w:rsidRDefault="00B521F2" w:rsidP="00671F90">
      <w:pPr>
        <w:spacing w:after="0"/>
        <w:jc w:val="center"/>
        <w:rPr>
          <w:rFonts w:ascii="Times New Roman" w:hAnsi="Times New Roman"/>
          <w:sz w:val="36"/>
          <w:szCs w:val="36"/>
        </w:rPr>
      </w:pPr>
    </w:p>
    <w:bookmarkEnd w:id="0"/>
    <w:p w:rsidR="00B521F2" w:rsidRPr="0019644D" w:rsidRDefault="00B521F2" w:rsidP="00671F90">
      <w:pPr>
        <w:tabs>
          <w:tab w:val="left" w:pos="2544"/>
          <w:tab w:val="left" w:leader="underscore" w:pos="4824"/>
        </w:tabs>
        <w:spacing w:after="0"/>
        <w:jc w:val="center"/>
        <w:rPr>
          <w:rFonts w:ascii="Times New Roman" w:hAnsi="Times New Roman"/>
          <w:snapToGrid w:val="0"/>
          <w:sz w:val="28"/>
          <w:szCs w:val="28"/>
        </w:rPr>
      </w:pPr>
      <w:r w:rsidRPr="0019644D">
        <w:rPr>
          <w:rFonts w:ascii="Times New Roman" w:hAnsi="Times New Roman"/>
          <w:sz w:val="28"/>
          <w:szCs w:val="28"/>
        </w:rPr>
        <w:t>БПО-2</w:t>
      </w:r>
      <w:r w:rsidR="00205EC5">
        <w:rPr>
          <w:rFonts w:ascii="Times New Roman" w:hAnsi="Times New Roman"/>
          <w:sz w:val="28"/>
          <w:szCs w:val="28"/>
        </w:rPr>
        <w:t>2</w:t>
      </w:r>
      <w:r w:rsidRPr="0019644D">
        <w:rPr>
          <w:rFonts w:ascii="Times New Roman" w:hAnsi="Times New Roman"/>
          <w:sz w:val="28"/>
          <w:szCs w:val="28"/>
        </w:rPr>
        <w:t>-Ф</w:t>
      </w:r>
      <w:r w:rsidR="00205EC5">
        <w:rPr>
          <w:rFonts w:ascii="Times New Roman" w:hAnsi="Times New Roman"/>
          <w:sz w:val="28"/>
          <w:szCs w:val="28"/>
        </w:rPr>
        <w:t>К</w:t>
      </w:r>
      <w:r w:rsidRPr="0019644D">
        <w:rPr>
          <w:rFonts w:ascii="Times New Roman" w:hAnsi="Times New Roman"/>
          <w:sz w:val="28"/>
          <w:szCs w:val="28"/>
        </w:rPr>
        <w:t>1- № 1</w:t>
      </w:r>
      <w:r w:rsidR="00205EC5">
        <w:rPr>
          <w:rFonts w:ascii="Times New Roman" w:hAnsi="Times New Roman"/>
          <w:sz w:val="28"/>
          <w:szCs w:val="28"/>
        </w:rPr>
        <w:t>83723</w:t>
      </w:r>
      <w:r w:rsidRPr="0019644D">
        <w:rPr>
          <w:rFonts w:ascii="Times New Roman" w:hAnsi="Times New Roman"/>
          <w:sz w:val="28"/>
          <w:szCs w:val="28"/>
        </w:rPr>
        <w:t>.</w:t>
      </w:r>
      <w:r w:rsidR="00205EC5">
        <w:rPr>
          <w:rFonts w:ascii="Times New Roman" w:hAnsi="Times New Roman"/>
          <w:sz w:val="28"/>
          <w:szCs w:val="28"/>
        </w:rPr>
        <w:t>26</w:t>
      </w:r>
      <w:r w:rsidRPr="0019644D">
        <w:rPr>
          <w:rFonts w:ascii="Times New Roman" w:hAnsi="Times New Roman"/>
          <w:sz w:val="28"/>
          <w:szCs w:val="28"/>
        </w:rPr>
        <w:t>3-</w:t>
      </w:r>
      <w:r w:rsidR="00205EC5">
        <w:rPr>
          <w:rFonts w:ascii="Times New Roman" w:hAnsi="Times New Roman"/>
          <w:sz w:val="28"/>
          <w:szCs w:val="28"/>
        </w:rPr>
        <w:t>а</w:t>
      </w:r>
      <w:r w:rsidRPr="0019644D">
        <w:rPr>
          <w:rFonts w:ascii="Times New Roman" w:hAnsi="Times New Roman"/>
          <w:sz w:val="28"/>
          <w:szCs w:val="28"/>
        </w:rPr>
        <w:t xml:space="preserve">.  </w:t>
      </w:r>
      <w:r w:rsidR="00205EC5">
        <w:rPr>
          <w:rFonts w:ascii="Times New Roman" w:hAnsi="Times New Roman"/>
          <w:sz w:val="28"/>
          <w:szCs w:val="28"/>
        </w:rPr>
        <w:t>1</w:t>
      </w:r>
      <w:r w:rsidRPr="0019644D">
        <w:rPr>
          <w:rFonts w:ascii="Times New Roman" w:hAnsi="Times New Roman"/>
          <w:sz w:val="28"/>
          <w:szCs w:val="28"/>
        </w:rPr>
        <w:t>. 000. КР</w:t>
      </w:r>
    </w:p>
    <w:p w:rsidR="00B521F2" w:rsidRPr="0019644D" w:rsidRDefault="00B521F2" w:rsidP="00671F90">
      <w:pPr>
        <w:tabs>
          <w:tab w:val="left" w:pos="2544"/>
          <w:tab w:val="left" w:leader="underscore" w:pos="4824"/>
        </w:tabs>
        <w:spacing w:after="0"/>
        <w:jc w:val="center"/>
        <w:rPr>
          <w:rFonts w:ascii="Times New Roman" w:hAnsi="Times New Roman"/>
          <w:snapToGrid w:val="0"/>
          <w:sz w:val="24"/>
          <w:szCs w:val="24"/>
        </w:rPr>
      </w:pPr>
    </w:p>
    <w:p w:rsidR="00B521F2" w:rsidRPr="0019644D" w:rsidRDefault="00B521F2" w:rsidP="00671F90">
      <w:pPr>
        <w:tabs>
          <w:tab w:val="left" w:pos="2544"/>
          <w:tab w:val="left" w:leader="underscore" w:pos="4824"/>
        </w:tabs>
        <w:spacing w:after="0"/>
        <w:jc w:val="center"/>
        <w:rPr>
          <w:rFonts w:ascii="Times New Roman" w:hAnsi="Times New Roman"/>
          <w:snapToGrid w:val="0"/>
          <w:sz w:val="24"/>
          <w:szCs w:val="24"/>
        </w:rPr>
      </w:pPr>
    </w:p>
    <w:p w:rsidR="00B521F2" w:rsidRPr="0019644D" w:rsidRDefault="00B521F2" w:rsidP="00671F90">
      <w:pPr>
        <w:tabs>
          <w:tab w:val="left" w:pos="2544"/>
          <w:tab w:val="left" w:leader="underscore" w:pos="4824"/>
        </w:tabs>
        <w:spacing w:after="0"/>
        <w:jc w:val="center"/>
        <w:rPr>
          <w:rFonts w:ascii="Times New Roman" w:hAnsi="Times New Roman"/>
          <w:snapToGrid w:val="0"/>
          <w:sz w:val="24"/>
          <w:szCs w:val="24"/>
        </w:rPr>
      </w:pPr>
    </w:p>
    <w:tbl>
      <w:tblPr>
        <w:tblW w:w="0" w:type="auto"/>
        <w:tblLook w:val="00A0" w:firstRow="1" w:lastRow="0" w:firstColumn="1" w:lastColumn="0" w:noHBand="0" w:noVBand="0"/>
      </w:tblPr>
      <w:tblGrid>
        <w:gridCol w:w="2937"/>
        <w:gridCol w:w="3576"/>
        <w:gridCol w:w="2842"/>
      </w:tblGrid>
      <w:tr w:rsidR="00B521F2" w:rsidRPr="0019644D" w:rsidTr="00072E20">
        <w:tc>
          <w:tcPr>
            <w:tcW w:w="3249" w:type="dxa"/>
            <w:vAlign w:val="bottom"/>
          </w:tcPr>
          <w:p w:rsidR="00B521F2" w:rsidRPr="0019644D" w:rsidRDefault="00B521F2" w:rsidP="00072E20">
            <w:pPr>
              <w:tabs>
                <w:tab w:val="left" w:pos="2544"/>
                <w:tab w:val="left" w:leader="underscore" w:pos="4824"/>
              </w:tabs>
              <w:rPr>
                <w:rFonts w:ascii="Times New Roman" w:hAnsi="Times New Roman"/>
                <w:snapToGrid w:val="0"/>
                <w:sz w:val="28"/>
                <w:szCs w:val="28"/>
              </w:rPr>
            </w:pPr>
            <w:r w:rsidRPr="0019644D">
              <w:rPr>
                <w:rFonts w:ascii="Times New Roman" w:hAnsi="Times New Roman"/>
                <w:snapToGrid w:val="0"/>
                <w:sz w:val="28"/>
                <w:szCs w:val="28"/>
              </w:rPr>
              <w:t xml:space="preserve">Студент </w:t>
            </w:r>
          </w:p>
          <w:p w:rsidR="00B521F2" w:rsidRPr="0019644D" w:rsidRDefault="00B521F2" w:rsidP="00072E20">
            <w:pPr>
              <w:tabs>
                <w:tab w:val="left" w:pos="2544"/>
                <w:tab w:val="left" w:leader="underscore" w:pos="4824"/>
              </w:tabs>
              <w:rPr>
                <w:rFonts w:ascii="Times New Roman" w:hAnsi="Times New Roman"/>
                <w:snapToGrid w:val="0"/>
                <w:sz w:val="28"/>
                <w:szCs w:val="28"/>
              </w:rPr>
            </w:pPr>
            <w:r w:rsidRPr="0019644D">
              <w:rPr>
                <w:rFonts w:ascii="Times New Roman" w:hAnsi="Times New Roman"/>
                <w:snapToGrid w:val="0"/>
                <w:sz w:val="28"/>
                <w:szCs w:val="28"/>
              </w:rPr>
              <w:t>гр. БПО-</w:t>
            </w:r>
            <w:r w:rsidR="00205EC5">
              <w:rPr>
                <w:rFonts w:ascii="Times New Roman" w:hAnsi="Times New Roman"/>
                <w:snapToGrid w:val="0"/>
                <w:sz w:val="28"/>
                <w:szCs w:val="28"/>
              </w:rPr>
              <w:t>22</w:t>
            </w:r>
            <w:r w:rsidRPr="0019644D">
              <w:rPr>
                <w:rFonts w:ascii="Times New Roman" w:hAnsi="Times New Roman"/>
                <w:snapToGrid w:val="0"/>
                <w:sz w:val="28"/>
                <w:szCs w:val="28"/>
              </w:rPr>
              <w:t>-Ф</w:t>
            </w:r>
            <w:r w:rsidR="00FB1233">
              <w:rPr>
                <w:rFonts w:ascii="Times New Roman" w:hAnsi="Times New Roman"/>
                <w:snapToGrid w:val="0"/>
                <w:sz w:val="28"/>
                <w:szCs w:val="28"/>
              </w:rPr>
              <w:t>К</w:t>
            </w:r>
            <w:r w:rsidRPr="0019644D">
              <w:rPr>
                <w:rFonts w:ascii="Times New Roman" w:hAnsi="Times New Roman"/>
                <w:snapToGrid w:val="0"/>
                <w:sz w:val="28"/>
                <w:szCs w:val="28"/>
              </w:rPr>
              <w:t>1</w:t>
            </w:r>
          </w:p>
        </w:tc>
        <w:tc>
          <w:tcPr>
            <w:tcW w:w="3249" w:type="dxa"/>
            <w:vAlign w:val="bottom"/>
          </w:tcPr>
          <w:p w:rsidR="00B521F2" w:rsidRPr="0019644D" w:rsidRDefault="00B521F2" w:rsidP="00072E20">
            <w:pPr>
              <w:tabs>
                <w:tab w:val="left" w:pos="2544"/>
                <w:tab w:val="left" w:leader="underscore" w:pos="4824"/>
              </w:tabs>
              <w:rPr>
                <w:rFonts w:ascii="Times New Roman" w:hAnsi="Times New Roman"/>
                <w:sz w:val="28"/>
                <w:szCs w:val="28"/>
              </w:rPr>
            </w:pPr>
            <w:r w:rsidRPr="0019644D">
              <w:rPr>
                <w:rFonts w:ascii="Times New Roman" w:hAnsi="Times New Roman"/>
                <w:sz w:val="28"/>
                <w:szCs w:val="28"/>
              </w:rPr>
              <w:t>________________________</w:t>
            </w:r>
          </w:p>
        </w:tc>
        <w:tc>
          <w:tcPr>
            <w:tcW w:w="3249" w:type="dxa"/>
            <w:vAlign w:val="bottom"/>
          </w:tcPr>
          <w:p w:rsidR="00B521F2" w:rsidRPr="0019644D" w:rsidRDefault="00B521F2" w:rsidP="00072E20">
            <w:pPr>
              <w:tabs>
                <w:tab w:val="left" w:pos="2544"/>
                <w:tab w:val="left" w:leader="underscore" w:pos="4824"/>
              </w:tabs>
              <w:rPr>
                <w:rFonts w:ascii="Times New Roman" w:hAnsi="Times New Roman"/>
                <w:sz w:val="28"/>
                <w:szCs w:val="28"/>
              </w:rPr>
            </w:pPr>
            <w:r w:rsidRPr="0019644D">
              <w:rPr>
                <w:rFonts w:ascii="Times New Roman" w:hAnsi="Times New Roman"/>
                <w:sz w:val="28"/>
                <w:szCs w:val="28"/>
              </w:rPr>
              <w:t xml:space="preserve"> </w:t>
            </w:r>
            <w:r w:rsidR="00FB1233">
              <w:rPr>
                <w:rFonts w:ascii="Times New Roman" w:hAnsi="Times New Roman"/>
                <w:sz w:val="28"/>
                <w:szCs w:val="28"/>
              </w:rPr>
              <w:t>Л.А. Акимова</w:t>
            </w:r>
          </w:p>
        </w:tc>
      </w:tr>
      <w:tr w:rsidR="00B521F2" w:rsidRPr="0019644D" w:rsidTr="00072E20">
        <w:trPr>
          <w:trHeight w:val="455"/>
        </w:trPr>
        <w:tc>
          <w:tcPr>
            <w:tcW w:w="3249" w:type="dxa"/>
            <w:vAlign w:val="bottom"/>
          </w:tcPr>
          <w:p w:rsidR="00B521F2" w:rsidRPr="0019644D" w:rsidRDefault="00B521F2" w:rsidP="00072E20">
            <w:pPr>
              <w:tabs>
                <w:tab w:val="left" w:pos="2544"/>
                <w:tab w:val="left" w:leader="underscore" w:pos="4824"/>
              </w:tabs>
              <w:rPr>
                <w:rFonts w:ascii="Times New Roman" w:hAnsi="Times New Roman"/>
                <w:snapToGrid w:val="0"/>
                <w:sz w:val="28"/>
                <w:szCs w:val="28"/>
              </w:rPr>
            </w:pPr>
          </w:p>
        </w:tc>
        <w:tc>
          <w:tcPr>
            <w:tcW w:w="3249" w:type="dxa"/>
          </w:tcPr>
          <w:p w:rsidR="00B521F2" w:rsidRPr="0019644D" w:rsidRDefault="00B521F2" w:rsidP="00072E20">
            <w:pPr>
              <w:tabs>
                <w:tab w:val="left" w:pos="2544"/>
                <w:tab w:val="left" w:leader="underscore" w:pos="4824"/>
              </w:tabs>
              <w:jc w:val="center"/>
              <w:rPr>
                <w:rFonts w:ascii="Times New Roman" w:hAnsi="Times New Roman"/>
                <w:sz w:val="28"/>
                <w:szCs w:val="28"/>
              </w:rPr>
            </w:pPr>
          </w:p>
        </w:tc>
        <w:tc>
          <w:tcPr>
            <w:tcW w:w="3249" w:type="dxa"/>
            <w:vAlign w:val="bottom"/>
          </w:tcPr>
          <w:p w:rsidR="00B521F2" w:rsidRPr="0019644D" w:rsidRDefault="00B521F2" w:rsidP="00072E20">
            <w:pPr>
              <w:tabs>
                <w:tab w:val="left" w:pos="2544"/>
                <w:tab w:val="left" w:leader="underscore" w:pos="4824"/>
              </w:tabs>
              <w:rPr>
                <w:rFonts w:ascii="Times New Roman" w:hAnsi="Times New Roman"/>
                <w:sz w:val="28"/>
                <w:szCs w:val="28"/>
              </w:rPr>
            </w:pPr>
          </w:p>
        </w:tc>
      </w:tr>
      <w:tr w:rsidR="00B521F2" w:rsidRPr="0019644D" w:rsidTr="00072E20">
        <w:tc>
          <w:tcPr>
            <w:tcW w:w="3249" w:type="dxa"/>
            <w:vAlign w:val="bottom"/>
          </w:tcPr>
          <w:p w:rsidR="00B521F2" w:rsidRPr="0019644D" w:rsidRDefault="00B521F2" w:rsidP="00072E20">
            <w:pPr>
              <w:tabs>
                <w:tab w:val="left" w:pos="2544"/>
                <w:tab w:val="left" w:leader="underscore" w:pos="4824"/>
              </w:tabs>
              <w:rPr>
                <w:rFonts w:ascii="Times New Roman" w:hAnsi="Times New Roman"/>
                <w:snapToGrid w:val="0"/>
                <w:sz w:val="28"/>
                <w:szCs w:val="28"/>
              </w:rPr>
            </w:pPr>
            <w:r w:rsidRPr="0019644D">
              <w:rPr>
                <w:rFonts w:ascii="Times New Roman" w:hAnsi="Times New Roman"/>
                <w:snapToGrid w:val="0"/>
                <w:sz w:val="28"/>
                <w:szCs w:val="28"/>
              </w:rPr>
              <w:t>Руководитель</w:t>
            </w:r>
          </w:p>
          <w:p w:rsidR="00B521F2" w:rsidRPr="0019644D" w:rsidRDefault="00B521F2" w:rsidP="00072E20">
            <w:pPr>
              <w:tabs>
                <w:tab w:val="left" w:pos="2544"/>
                <w:tab w:val="left" w:leader="underscore" w:pos="4824"/>
              </w:tabs>
              <w:rPr>
                <w:rFonts w:ascii="Times New Roman" w:hAnsi="Times New Roman"/>
                <w:snapToGrid w:val="0"/>
                <w:sz w:val="28"/>
                <w:szCs w:val="28"/>
              </w:rPr>
            </w:pPr>
            <w:proofErr w:type="spellStart"/>
            <w:r w:rsidRPr="0019644D">
              <w:rPr>
                <w:rFonts w:ascii="Times New Roman" w:hAnsi="Times New Roman"/>
                <w:snapToGrid w:val="0"/>
                <w:sz w:val="28"/>
                <w:szCs w:val="28"/>
              </w:rPr>
              <w:t>к.пед.н</w:t>
            </w:r>
            <w:proofErr w:type="spellEnd"/>
            <w:r w:rsidRPr="0019644D">
              <w:rPr>
                <w:rFonts w:ascii="Times New Roman" w:hAnsi="Times New Roman"/>
                <w:snapToGrid w:val="0"/>
                <w:sz w:val="28"/>
                <w:szCs w:val="28"/>
              </w:rPr>
              <w:t>., доцент</w:t>
            </w:r>
          </w:p>
        </w:tc>
        <w:tc>
          <w:tcPr>
            <w:tcW w:w="3249" w:type="dxa"/>
            <w:vAlign w:val="bottom"/>
          </w:tcPr>
          <w:p w:rsidR="00B521F2" w:rsidRPr="0019644D" w:rsidRDefault="00B521F2" w:rsidP="00072E20">
            <w:pPr>
              <w:tabs>
                <w:tab w:val="left" w:pos="2544"/>
                <w:tab w:val="left" w:leader="underscore" w:pos="4824"/>
              </w:tabs>
              <w:jc w:val="center"/>
              <w:rPr>
                <w:rFonts w:ascii="Times New Roman" w:hAnsi="Times New Roman"/>
                <w:snapToGrid w:val="0"/>
                <w:sz w:val="28"/>
                <w:szCs w:val="28"/>
              </w:rPr>
            </w:pPr>
            <w:r w:rsidRPr="0019644D">
              <w:rPr>
                <w:rFonts w:ascii="Times New Roman" w:hAnsi="Times New Roman"/>
                <w:snapToGrid w:val="0"/>
                <w:sz w:val="28"/>
                <w:szCs w:val="28"/>
              </w:rPr>
              <w:t>________________________</w:t>
            </w:r>
          </w:p>
        </w:tc>
        <w:tc>
          <w:tcPr>
            <w:tcW w:w="3249" w:type="dxa"/>
            <w:vAlign w:val="bottom"/>
          </w:tcPr>
          <w:p w:rsidR="00B521F2" w:rsidRPr="0019644D" w:rsidRDefault="00B521F2" w:rsidP="00072E20">
            <w:pPr>
              <w:tabs>
                <w:tab w:val="left" w:pos="2544"/>
                <w:tab w:val="left" w:leader="underscore" w:pos="4824"/>
              </w:tabs>
              <w:rPr>
                <w:rFonts w:ascii="Times New Roman" w:hAnsi="Times New Roman"/>
                <w:snapToGrid w:val="0"/>
                <w:sz w:val="28"/>
                <w:szCs w:val="28"/>
              </w:rPr>
            </w:pPr>
            <w:r w:rsidRPr="0019644D">
              <w:rPr>
                <w:rFonts w:ascii="Times New Roman" w:hAnsi="Times New Roman"/>
                <w:snapToGrid w:val="0"/>
                <w:sz w:val="28"/>
                <w:szCs w:val="28"/>
              </w:rPr>
              <w:t xml:space="preserve"> </w:t>
            </w:r>
            <w:r w:rsidR="00FB1233">
              <w:rPr>
                <w:rFonts w:ascii="Times New Roman" w:hAnsi="Times New Roman"/>
                <w:snapToGrid w:val="0"/>
                <w:sz w:val="28"/>
                <w:szCs w:val="28"/>
              </w:rPr>
              <w:t xml:space="preserve">Е.А. </w:t>
            </w:r>
            <w:proofErr w:type="spellStart"/>
            <w:r w:rsidR="00FB1233">
              <w:rPr>
                <w:rFonts w:ascii="Times New Roman" w:hAnsi="Times New Roman"/>
                <w:snapToGrid w:val="0"/>
                <w:sz w:val="28"/>
                <w:szCs w:val="28"/>
              </w:rPr>
              <w:t>Мунирова</w:t>
            </w:r>
            <w:proofErr w:type="spellEnd"/>
          </w:p>
        </w:tc>
      </w:tr>
      <w:tr w:rsidR="00B521F2" w:rsidRPr="0019644D" w:rsidTr="00072E20">
        <w:tc>
          <w:tcPr>
            <w:tcW w:w="3249" w:type="dxa"/>
            <w:vAlign w:val="bottom"/>
          </w:tcPr>
          <w:p w:rsidR="00B521F2" w:rsidRPr="0019644D" w:rsidRDefault="00B521F2" w:rsidP="00072E20">
            <w:pPr>
              <w:tabs>
                <w:tab w:val="left" w:pos="2544"/>
                <w:tab w:val="left" w:leader="underscore" w:pos="4824"/>
              </w:tabs>
              <w:rPr>
                <w:rFonts w:ascii="Times New Roman" w:hAnsi="Times New Roman"/>
                <w:snapToGrid w:val="0"/>
                <w:sz w:val="28"/>
                <w:szCs w:val="28"/>
              </w:rPr>
            </w:pPr>
          </w:p>
        </w:tc>
        <w:tc>
          <w:tcPr>
            <w:tcW w:w="3249" w:type="dxa"/>
            <w:vAlign w:val="bottom"/>
          </w:tcPr>
          <w:p w:rsidR="00B521F2" w:rsidRPr="0019644D" w:rsidRDefault="00B521F2" w:rsidP="00072E20">
            <w:pPr>
              <w:tabs>
                <w:tab w:val="left" w:pos="2544"/>
                <w:tab w:val="left" w:leader="underscore" w:pos="4824"/>
              </w:tabs>
              <w:jc w:val="center"/>
              <w:rPr>
                <w:rFonts w:ascii="Times New Roman" w:hAnsi="Times New Roman"/>
                <w:snapToGrid w:val="0"/>
                <w:sz w:val="28"/>
                <w:szCs w:val="28"/>
              </w:rPr>
            </w:pPr>
          </w:p>
        </w:tc>
        <w:tc>
          <w:tcPr>
            <w:tcW w:w="3249" w:type="dxa"/>
            <w:vAlign w:val="bottom"/>
          </w:tcPr>
          <w:p w:rsidR="00B521F2" w:rsidRPr="0019644D" w:rsidRDefault="00B521F2" w:rsidP="00072E20">
            <w:pPr>
              <w:tabs>
                <w:tab w:val="left" w:pos="2544"/>
                <w:tab w:val="left" w:leader="underscore" w:pos="4824"/>
              </w:tabs>
              <w:rPr>
                <w:rFonts w:ascii="Times New Roman" w:hAnsi="Times New Roman"/>
                <w:snapToGrid w:val="0"/>
                <w:sz w:val="28"/>
                <w:szCs w:val="28"/>
              </w:rPr>
            </w:pPr>
          </w:p>
        </w:tc>
      </w:tr>
    </w:tbl>
    <w:p w:rsidR="00B521F2" w:rsidRPr="0019644D" w:rsidRDefault="00B521F2" w:rsidP="00671F90">
      <w:pPr>
        <w:tabs>
          <w:tab w:val="left" w:pos="2544"/>
          <w:tab w:val="left" w:leader="underscore" w:pos="4824"/>
        </w:tabs>
        <w:spacing w:after="0"/>
        <w:jc w:val="both"/>
        <w:rPr>
          <w:rFonts w:ascii="Times New Roman" w:hAnsi="Times New Roman"/>
          <w:snapToGrid w:val="0"/>
          <w:sz w:val="24"/>
          <w:szCs w:val="24"/>
        </w:rPr>
      </w:pPr>
    </w:p>
    <w:p w:rsidR="00B521F2" w:rsidRPr="0019644D" w:rsidRDefault="00B521F2" w:rsidP="00671F90">
      <w:pPr>
        <w:tabs>
          <w:tab w:val="left" w:pos="2544"/>
          <w:tab w:val="left" w:leader="underscore" w:pos="4824"/>
        </w:tabs>
        <w:spacing w:after="0"/>
        <w:jc w:val="both"/>
        <w:rPr>
          <w:rFonts w:ascii="Times New Roman" w:hAnsi="Times New Roman"/>
          <w:snapToGrid w:val="0"/>
          <w:sz w:val="24"/>
          <w:szCs w:val="24"/>
        </w:rPr>
      </w:pPr>
    </w:p>
    <w:p w:rsidR="00B521F2" w:rsidRPr="0019644D" w:rsidRDefault="00B521F2" w:rsidP="00671F90">
      <w:pPr>
        <w:tabs>
          <w:tab w:val="left" w:pos="2544"/>
          <w:tab w:val="left" w:leader="underscore" w:pos="4824"/>
        </w:tabs>
        <w:spacing w:after="0"/>
        <w:jc w:val="both"/>
        <w:rPr>
          <w:rFonts w:ascii="Times New Roman" w:hAnsi="Times New Roman"/>
          <w:snapToGrid w:val="0"/>
          <w:sz w:val="24"/>
          <w:szCs w:val="24"/>
        </w:rPr>
      </w:pPr>
    </w:p>
    <w:p w:rsidR="00B521F2" w:rsidRPr="0019644D" w:rsidRDefault="00B521F2" w:rsidP="00671F90">
      <w:pPr>
        <w:tabs>
          <w:tab w:val="left" w:pos="2544"/>
          <w:tab w:val="left" w:leader="underscore" w:pos="4824"/>
        </w:tabs>
        <w:spacing w:after="0"/>
        <w:jc w:val="both"/>
        <w:rPr>
          <w:rFonts w:ascii="Times New Roman" w:hAnsi="Times New Roman"/>
          <w:snapToGrid w:val="0"/>
          <w:sz w:val="24"/>
          <w:szCs w:val="24"/>
        </w:rPr>
      </w:pPr>
    </w:p>
    <w:p w:rsidR="00B521F2" w:rsidRPr="0019644D" w:rsidRDefault="00B521F2" w:rsidP="00671F90">
      <w:pPr>
        <w:tabs>
          <w:tab w:val="left" w:pos="2544"/>
          <w:tab w:val="left" w:leader="underscore" w:pos="4824"/>
        </w:tabs>
        <w:spacing w:after="0"/>
        <w:jc w:val="center"/>
        <w:rPr>
          <w:rFonts w:ascii="Times New Roman" w:hAnsi="Times New Roman"/>
          <w:snapToGrid w:val="0"/>
          <w:sz w:val="28"/>
          <w:szCs w:val="28"/>
        </w:rPr>
      </w:pPr>
      <w:r w:rsidRPr="0019644D">
        <w:rPr>
          <w:rFonts w:ascii="Times New Roman" w:hAnsi="Times New Roman"/>
          <w:snapToGrid w:val="0"/>
          <w:sz w:val="28"/>
          <w:szCs w:val="28"/>
        </w:rPr>
        <w:t>Владивосток 2025</w:t>
      </w:r>
    </w:p>
    <w:p w:rsidR="00B521F2" w:rsidRPr="0019644D" w:rsidRDefault="00B521F2" w:rsidP="00671F90">
      <w:pPr>
        <w:spacing w:after="0"/>
        <w:rPr>
          <w:rFonts w:ascii="Times New Roman" w:hAnsi="Times New Roman"/>
          <w:sz w:val="20"/>
          <w:szCs w:val="20"/>
        </w:rPr>
      </w:pPr>
    </w:p>
    <w:p w:rsidR="00D856BC" w:rsidRDefault="00D856BC">
      <w:pPr>
        <w:spacing w:after="0" w:line="240" w:lineRule="auto"/>
        <w:rPr>
          <w:rFonts w:ascii="Arial" w:hAnsi="Arial" w:cs="Arial"/>
          <w:sz w:val="28"/>
          <w:szCs w:val="28"/>
        </w:rPr>
      </w:pPr>
      <w:r>
        <w:rPr>
          <w:rFonts w:ascii="Arial" w:hAnsi="Arial" w:cs="Arial"/>
          <w:sz w:val="28"/>
          <w:szCs w:val="28"/>
        </w:rPr>
        <w:br w:type="page"/>
      </w:r>
    </w:p>
    <w:p w:rsidR="00AC7114" w:rsidRPr="00B07B28" w:rsidRDefault="00AC7114" w:rsidP="00AC7114">
      <w:pPr>
        <w:spacing w:after="0" w:line="240" w:lineRule="auto"/>
        <w:ind w:left="4962"/>
        <w:rPr>
          <w:rFonts w:ascii="Times New Roman" w:eastAsia="Times New Roman" w:hAnsi="Times New Roman"/>
          <w:sz w:val="26"/>
          <w:szCs w:val="26"/>
          <w:lang w:eastAsia="ru-RU"/>
        </w:rPr>
      </w:pPr>
      <w:r w:rsidRPr="00B07B28">
        <w:rPr>
          <w:rFonts w:ascii="Times New Roman" w:eastAsia="Times New Roman" w:hAnsi="Times New Roman"/>
          <w:sz w:val="26"/>
          <w:szCs w:val="26"/>
          <w:lang w:eastAsia="ru-RU"/>
        </w:rPr>
        <w:lastRenderedPageBreak/>
        <w:t>Директор института физической культуры и спорта ВВГУ</w:t>
      </w:r>
    </w:p>
    <w:p w:rsidR="00AC7114" w:rsidRPr="00C22ECF" w:rsidRDefault="00AC7114" w:rsidP="00AC7114">
      <w:pPr>
        <w:spacing w:after="0" w:line="240" w:lineRule="auto"/>
        <w:ind w:left="4962"/>
        <w:jc w:val="both"/>
        <w:rPr>
          <w:rFonts w:ascii="Times New Roman" w:eastAsia="Times New Roman" w:hAnsi="Times New Roman"/>
          <w:sz w:val="26"/>
          <w:szCs w:val="26"/>
          <w:u w:val="single"/>
          <w:lang w:eastAsia="ru-RU"/>
        </w:rPr>
      </w:pPr>
      <w:r w:rsidRPr="00C22ECF">
        <w:rPr>
          <w:rFonts w:ascii="Times New Roman" w:eastAsia="Times New Roman" w:hAnsi="Times New Roman"/>
          <w:sz w:val="26"/>
          <w:szCs w:val="26"/>
          <w:u w:val="single"/>
          <w:lang w:eastAsia="ru-RU"/>
        </w:rPr>
        <w:t>О.А. Барабаш</w:t>
      </w:r>
    </w:p>
    <w:p w:rsidR="00AC7114" w:rsidRPr="00B07B28" w:rsidRDefault="00AC7114" w:rsidP="00AC7114">
      <w:pPr>
        <w:spacing w:after="0" w:line="240" w:lineRule="auto"/>
        <w:ind w:left="4962"/>
        <w:jc w:val="both"/>
        <w:rPr>
          <w:rFonts w:ascii="Times New Roman" w:eastAsia="Times New Roman" w:hAnsi="Times New Roman"/>
          <w:color w:val="0000FF"/>
          <w:sz w:val="26"/>
          <w:szCs w:val="26"/>
          <w:lang w:eastAsia="ru-RU"/>
        </w:rPr>
      </w:pPr>
      <w:r w:rsidRPr="00B07B28">
        <w:rPr>
          <w:rFonts w:ascii="Times New Roman" w:eastAsia="Times New Roman" w:hAnsi="Times New Roman"/>
          <w:sz w:val="26"/>
          <w:szCs w:val="26"/>
          <w:lang w:eastAsia="ru-RU"/>
        </w:rPr>
        <w:t xml:space="preserve">от студента группы </w:t>
      </w:r>
      <w:r w:rsidRPr="00C22ECF">
        <w:rPr>
          <w:rFonts w:ascii="Times New Roman" w:eastAsia="Times New Roman" w:hAnsi="Times New Roman"/>
          <w:sz w:val="26"/>
          <w:szCs w:val="26"/>
          <w:lang w:eastAsia="ru-RU"/>
        </w:rPr>
        <w:t>БП</w:t>
      </w:r>
      <w:r>
        <w:rPr>
          <w:rFonts w:ascii="Times New Roman" w:eastAsia="Times New Roman" w:hAnsi="Times New Roman"/>
          <w:sz w:val="26"/>
          <w:szCs w:val="26"/>
          <w:lang w:eastAsia="ru-RU"/>
        </w:rPr>
        <w:t>О</w:t>
      </w:r>
      <w:r w:rsidRPr="00C22ECF">
        <w:rPr>
          <w:rFonts w:ascii="Times New Roman" w:eastAsia="Times New Roman" w:hAnsi="Times New Roman"/>
          <w:sz w:val="26"/>
          <w:szCs w:val="26"/>
          <w:lang w:eastAsia="ru-RU"/>
        </w:rPr>
        <w:t>-2</w:t>
      </w:r>
      <w:r>
        <w:rPr>
          <w:rFonts w:ascii="Times New Roman" w:eastAsia="Times New Roman" w:hAnsi="Times New Roman"/>
          <w:sz w:val="26"/>
          <w:szCs w:val="26"/>
          <w:lang w:eastAsia="ru-RU"/>
        </w:rPr>
        <w:t>2</w:t>
      </w:r>
      <w:r w:rsidRPr="00C22ECF">
        <w:rPr>
          <w:rFonts w:ascii="Times New Roman" w:eastAsia="Times New Roman" w:hAnsi="Times New Roman"/>
          <w:sz w:val="26"/>
          <w:szCs w:val="26"/>
          <w:lang w:eastAsia="ru-RU"/>
        </w:rPr>
        <w:t>-Ф</w:t>
      </w:r>
      <w:r>
        <w:rPr>
          <w:rFonts w:ascii="Times New Roman" w:eastAsia="Times New Roman" w:hAnsi="Times New Roman"/>
          <w:sz w:val="26"/>
          <w:szCs w:val="26"/>
          <w:lang w:eastAsia="ru-RU"/>
        </w:rPr>
        <w:t>К</w:t>
      </w:r>
      <w:r w:rsidRPr="00C22ECF">
        <w:rPr>
          <w:rFonts w:ascii="Times New Roman" w:eastAsia="Times New Roman" w:hAnsi="Times New Roman"/>
          <w:sz w:val="26"/>
          <w:szCs w:val="26"/>
          <w:lang w:eastAsia="ru-RU"/>
        </w:rPr>
        <w:t>1</w:t>
      </w:r>
    </w:p>
    <w:p w:rsidR="00AC7114" w:rsidRPr="00C22ECF" w:rsidRDefault="00AC7114" w:rsidP="00AC7114">
      <w:pPr>
        <w:spacing w:after="0" w:line="240" w:lineRule="auto"/>
        <w:ind w:left="4962"/>
        <w:jc w:val="both"/>
        <w:rPr>
          <w:rFonts w:ascii="Times New Roman" w:eastAsia="Times New Roman" w:hAnsi="Times New Roman"/>
          <w:sz w:val="26"/>
          <w:szCs w:val="26"/>
          <w:u w:val="single"/>
          <w:lang w:eastAsia="ru-RU"/>
        </w:rPr>
      </w:pPr>
      <w:r>
        <w:rPr>
          <w:rFonts w:ascii="Times New Roman" w:eastAsia="Times New Roman" w:hAnsi="Times New Roman"/>
          <w:sz w:val="26"/>
          <w:szCs w:val="26"/>
          <w:u w:val="single"/>
          <w:lang w:eastAsia="ru-RU"/>
        </w:rPr>
        <w:t>Акимовой Ларисы</w:t>
      </w:r>
      <w:r w:rsidRPr="00C22ECF">
        <w:rPr>
          <w:rFonts w:ascii="Times New Roman" w:eastAsia="Times New Roman" w:hAnsi="Times New Roman"/>
          <w:sz w:val="26"/>
          <w:szCs w:val="26"/>
          <w:u w:val="single"/>
          <w:lang w:eastAsia="ru-RU"/>
        </w:rPr>
        <w:t xml:space="preserve"> А</w:t>
      </w:r>
      <w:r>
        <w:rPr>
          <w:rFonts w:ascii="Times New Roman" w:eastAsia="Times New Roman" w:hAnsi="Times New Roman"/>
          <w:sz w:val="26"/>
          <w:szCs w:val="26"/>
          <w:u w:val="single"/>
          <w:lang w:eastAsia="ru-RU"/>
        </w:rPr>
        <w:t>лександровны</w:t>
      </w:r>
    </w:p>
    <w:p w:rsidR="00AC7114" w:rsidRPr="00B07B28" w:rsidRDefault="00AC7114" w:rsidP="00AC7114">
      <w:pPr>
        <w:spacing w:after="0" w:line="240" w:lineRule="auto"/>
        <w:ind w:left="4962"/>
        <w:jc w:val="center"/>
        <w:rPr>
          <w:rFonts w:ascii="Times New Roman" w:eastAsia="Times New Roman" w:hAnsi="Times New Roman"/>
          <w:sz w:val="20"/>
          <w:szCs w:val="20"/>
          <w:lang w:eastAsia="ru-RU"/>
        </w:rPr>
      </w:pPr>
      <w:r w:rsidRPr="00B07B28">
        <w:rPr>
          <w:rFonts w:ascii="Times New Roman" w:eastAsia="Times New Roman" w:hAnsi="Times New Roman"/>
          <w:sz w:val="20"/>
          <w:szCs w:val="20"/>
          <w:lang w:eastAsia="ru-RU"/>
        </w:rPr>
        <w:t>Ф.И.О. полностью</w:t>
      </w:r>
    </w:p>
    <w:p w:rsidR="00AC7114" w:rsidRPr="00C22ECF" w:rsidRDefault="00AC7114" w:rsidP="00AC7114">
      <w:pPr>
        <w:spacing w:after="0" w:line="240" w:lineRule="auto"/>
        <w:ind w:left="4962"/>
        <w:jc w:val="both"/>
        <w:rPr>
          <w:rFonts w:ascii="Times New Roman" w:eastAsia="Times New Roman" w:hAnsi="Times New Roman"/>
          <w:sz w:val="26"/>
          <w:szCs w:val="26"/>
          <w:u w:val="single"/>
          <w:lang w:eastAsia="ru-RU"/>
        </w:rPr>
      </w:pPr>
      <w:r w:rsidRPr="00C22ECF">
        <w:rPr>
          <w:rFonts w:ascii="Times New Roman" w:eastAsia="Times New Roman" w:hAnsi="Times New Roman"/>
          <w:sz w:val="26"/>
          <w:szCs w:val="26"/>
          <w:u w:val="single"/>
          <w:lang w:eastAsia="ru-RU"/>
        </w:rPr>
        <w:t>89</w:t>
      </w:r>
      <w:r>
        <w:rPr>
          <w:rFonts w:ascii="Times New Roman" w:eastAsia="Times New Roman" w:hAnsi="Times New Roman"/>
          <w:sz w:val="26"/>
          <w:szCs w:val="26"/>
          <w:u w:val="single"/>
          <w:lang w:eastAsia="ru-RU"/>
        </w:rPr>
        <w:t>532289255</w:t>
      </w:r>
      <w:r w:rsidRPr="00C22ECF">
        <w:rPr>
          <w:rFonts w:ascii="Times New Roman" w:eastAsia="Times New Roman" w:hAnsi="Times New Roman"/>
          <w:sz w:val="26"/>
          <w:szCs w:val="26"/>
          <w:u w:val="single"/>
          <w:lang w:eastAsia="ru-RU"/>
        </w:rPr>
        <w:t xml:space="preserve">, </w:t>
      </w:r>
      <w:proofErr w:type="spellStart"/>
      <w:r>
        <w:rPr>
          <w:rFonts w:ascii="Times New Roman" w:eastAsia="Times New Roman" w:hAnsi="Times New Roman"/>
          <w:sz w:val="26"/>
          <w:szCs w:val="26"/>
          <w:u w:val="single"/>
          <w:lang w:val="en-US" w:eastAsia="ru-RU"/>
        </w:rPr>
        <w:t>lapucka</w:t>
      </w:r>
      <w:proofErr w:type="spellEnd"/>
      <w:r w:rsidRPr="00466588">
        <w:rPr>
          <w:rFonts w:ascii="Times New Roman" w:eastAsia="Times New Roman" w:hAnsi="Times New Roman"/>
          <w:sz w:val="26"/>
          <w:szCs w:val="26"/>
          <w:u w:val="single"/>
          <w:lang w:eastAsia="ru-RU"/>
        </w:rPr>
        <w:t>-2004</w:t>
      </w:r>
      <w:r w:rsidRPr="00C22ECF">
        <w:rPr>
          <w:rFonts w:ascii="Times New Roman" w:eastAsia="Times New Roman" w:hAnsi="Times New Roman"/>
          <w:sz w:val="26"/>
          <w:szCs w:val="26"/>
          <w:u w:val="single"/>
          <w:lang w:eastAsia="ru-RU"/>
        </w:rPr>
        <w:t>@</w:t>
      </w:r>
      <w:r w:rsidRPr="00C22ECF">
        <w:rPr>
          <w:rFonts w:ascii="Times New Roman" w:eastAsia="Times New Roman" w:hAnsi="Times New Roman"/>
          <w:sz w:val="26"/>
          <w:szCs w:val="26"/>
          <w:u w:val="single"/>
          <w:lang w:val="en-US" w:eastAsia="ru-RU"/>
        </w:rPr>
        <w:t>mail</w:t>
      </w:r>
      <w:r w:rsidRPr="00C22ECF">
        <w:rPr>
          <w:rFonts w:ascii="Times New Roman" w:eastAsia="Times New Roman" w:hAnsi="Times New Roman"/>
          <w:sz w:val="26"/>
          <w:szCs w:val="26"/>
          <w:u w:val="single"/>
          <w:lang w:eastAsia="ru-RU"/>
        </w:rPr>
        <w:t>.</w:t>
      </w:r>
      <w:proofErr w:type="spellStart"/>
      <w:r w:rsidRPr="00C22ECF">
        <w:rPr>
          <w:rFonts w:ascii="Times New Roman" w:eastAsia="Times New Roman" w:hAnsi="Times New Roman"/>
          <w:sz w:val="26"/>
          <w:szCs w:val="26"/>
          <w:u w:val="single"/>
          <w:lang w:val="en-US" w:eastAsia="ru-RU"/>
        </w:rPr>
        <w:t>ru</w:t>
      </w:r>
      <w:proofErr w:type="spellEnd"/>
    </w:p>
    <w:p w:rsidR="00AC7114" w:rsidRPr="00B07B28" w:rsidRDefault="00AC7114" w:rsidP="00AC7114">
      <w:pPr>
        <w:spacing w:after="0" w:line="240" w:lineRule="auto"/>
        <w:ind w:left="4962"/>
        <w:rPr>
          <w:rFonts w:ascii="Times New Roman" w:eastAsia="Times New Roman" w:hAnsi="Times New Roman"/>
          <w:sz w:val="20"/>
          <w:szCs w:val="20"/>
          <w:lang w:eastAsia="ru-RU"/>
        </w:rPr>
      </w:pPr>
      <w:r w:rsidRPr="00B07B28">
        <w:rPr>
          <w:rFonts w:ascii="Times New Roman" w:eastAsia="Times New Roman" w:hAnsi="Times New Roman"/>
          <w:sz w:val="20"/>
          <w:szCs w:val="20"/>
          <w:lang w:eastAsia="ru-RU"/>
        </w:rPr>
        <w:t xml:space="preserve">Контактная информация студента: </w:t>
      </w:r>
    </w:p>
    <w:p w:rsidR="00AC7114" w:rsidRPr="00B07B28" w:rsidRDefault="00AC7114" w:rsidP="00AC7114">
      <w:pPr>
        <w:spacing w:after="0" w:line="240" w:lineRule="auto"/>
        <w:ind w:left="4962"/>
        <w:rPr>
          <w:rFonts w:ascii="Times New Roman" w:eastAsia="Times New Roman" w:hAnsi="Times New Roman"/>
          <w:sz w:val="20"/>
          <w:szCs w:val="20"/>
          <w:lang w:eastAsia="ru-RU"/>
        </w:rPr>
      </w:pPr>
      <w:r w:rsidRPr="00B07B28">
        <w:rPr>
          <w:rFonts w:ascii="Times New Roman" w:eastAsia="Times New Roman" w:hAnsi="Times New Roman"/>
          <w:b/>
          <w:sz w:val="20"/>
          <w:szCs w:val="20"/>
          <w:lang w:eastAsia="ru-RU"/>
        </w:rPr>
        <w:t xml:space="preserve">тел. </w:t>
      </w:r>
      <w:proofErr w:type="gramStart"/>
      <w:r w:rsidRPr="00B07B28">
        <w:rPr>
          <w:rFonts w:ascii="Times New Roman" w:eastAsia="Times New Roman" w:hAnsi="Times New Roman"/>
          <w:b/>
          <w:sz w:val="20"/>
          <w:szCs w:val="20"/>
          <w:lang w:eastAsia="ru-RU"/>
        </w:rPr>
        <w:t xml:space="preserve">и  </w:t>
      </w:r>
      <w:r w:rsidRPr="00B07B28">
        <w:rPr>
          <w:rFonts w:ascii="Times New Roman" w:eastAsia="Times New Roman" w:hAnsi="Times New Roman"/>
          <w:b/>
          <w:sz w:val="20"/>
          <w:szCs w:val="20"/>
          <w:lang w:val="en-US" w:eastAsia="ru-RU"/>
        </w:rPr>
        <w:t>t</w:t>
      </w:r>
      <w:proofErr w:type="gramEnd"/>
      <w:r w:rsidRPr="00B07B28">
        <w:rPr>
          <w:rFonts w:ascii="Times New Roman" w:eastAsia="Times New Roman" w:hAnsi="Times New Roman"/>
          <w:b/>
          <w:sz w:val="20"/>
          <w:szCs w:val="20"/>
          <w:lang w:eastAsia="ru-RU"/>
        </w:rPr>
        <w:t>-</w:t>
      </w:r>
      <w:r w:rsidRPr="00B07B28">
        <w:rPr>
          <w:rFonts w:ascii="Times New Roman" w:eastAsia="Times New Roman" w:hAnsi="Times New Roman"/>
          <w:b/>
          <w:sz w:val="20"/>
          <w:szCs w:val="20"/>
          <w:lang w:val="en-US" w:eastAsia="ru-RU"/>
        </w:rPr>
        <w:t>mail</w:t>
      </w:r>
    </w:p>
    <w:p w:rsidR="00AC7114" w:rsidRPr="00A92B1D" w:rsidRDefault="00AC7114" w:rsidP="00AC7114">
      <w:pPr>
        <w:widowControl w:val="0"/>
        <w:spacing w:after="0" w:line="360" w:lineRule="auto"/>
        <w:jc w:val="center"/>
        <w:rPr>
          <w:rFonts w:ascii="Times New Roman" w:eastAsia="Times New Roman" w:hAnsi="Times New Roman"/>
          <w:sz w:val="28"/>
          <w:szCs w:val="28"/>
          <w:lang w:eastAsia="ru-RU"/>
        </w:rPr>
      </w:pPr>
    </w:p>
    <w:p w:rsidR="00AC7114" w:rsidRPr="00D856BC" w:rsidRDefault="00AC7114" w:rsidP="00D856BC">
      <w:pPr>
        <w:widowControl w:val="0"/>
        <w:spacing w:after="0" w:line="360" w:lineRule="auto"/>
        <w:jc w:val="center"/>
        <w:rPr>
          <w:rFonts w:ascii="Times New Roman" w:eastAsia="Times New Roman" w:hAnsi="Times New Roman"/>
          <w:b/>
          <w:sz w:val="28"/>
          <w:szCs w:val="28"/>
          <w:lang w:eastAsia="ru-RU"/>
        </w:rPr>
      </w:pPr>
      <w:r w:rsidRPr="00A92B1D">
        <w:rPr>
          <w:rFonts w:ascii="Times New Roman" w:eastAsia="Times New Roman" w:hAnsi="Times New Roman"/>
          <w:b/>
          <w:sz w:val="28"/>
          <w:szCs w:val="28"/>
          <w:lang w:eastAsia="ru-RU"/>
        </w:rPr>
        <w:t>Заявление</w:t>
      </w:r>
    </w:p>
    <w:p w:rsidR="00AC7114" w:rsidRPr="00A92B1D" w:rsidRDefault="00AC7114" w:rsidP="00AC7114">
      <w:pPr>
        <w:widowControl w:val="0"/>
        <w:spacing w:after="0" w:line="240" w:lineRule="auto"/>
        <w:rPr>
          <w:rFonts w:ascii="Times New Roman" w:eastAsia="Times New Roman" w:hAnsi="Times New Roman"/>
          <w:sz w:val="28"/>
          <w:szCs w:val="28"/>
          <w:lang w:eastAsia="ru-RU"/>
        </w:rPr>
      </w:pPr>
    </w:p>
    <w:p w:rsidR="00AC7114" w:rsidRPr="00A92B1D" w:rsidRDefault="00AC7114" w:rsidP="00AC7114">
      <w:pPr>
        <w:widowControl w:val="0"/>
        <w:spacing w:after="0" w:line="240" w:lineRule="auto"/>
        <w:rPr>
          <w:rFonts w:ascii="Times New Roman" w:eastAsia="Times New Roman" w:hAnsi="Times New Roman"/>
          <w:sz w:val="28"/>
          <w:szCs w:val="28"/>
          <w:lang w:eastAsia="ru-RU"/>
        </w:rPr>
      </w:pPr>
      <w:r w:rsidRPr="00A92B1D">
        <w:rPr>
          <w:rFonts w:ascii="Times New Roman" w:eastAsia="Times New Roman" w:hAnsi="Times New Roman"/>
          <w:sz w:val="28"/>
          <w:szCs w:val="28"/>
          <w:lang w:eastAsia="ru-RU"/>
        </w:rPr>
        <w:t xml:space="preserve">Прошу закрепить за мной тему курсовой работы </w:t>
      </w:r>
    </w:p>
    <w:p w:rsidR="00AC7114" w:rsidRPr="00C22ECF" w:rsidRDefault="00AC7114" w:rsidP="00AC7114">
      <w:pPr>
        <w:widowControl w:val="0"/>
        <w:spacing w:after="0" w:line="240" w:lineRule="auto"/>
        <w:rPr>
          <w:rFonts w:ascii="Times New Roman" w:eastAsia="Times New Roman" w:hAnsi="Times New Roman"/>
          <w:sz w:val="28"/>
          <w:szCs w:val="28"/>
          <w:u w:val="single"/>
          <w:lang w:eastAsia="ru-RU"/>
        </w:rPr>
      </w:pPr>
      <w:bookmarkStart w:id="1" w:name="_Hlk199783391"/>
      <w:bookmarkStart w:id="2" w:name="_Hlk199250153"/>
      <w:r w:rsidRPr="00AC7114">
        <w:rPr>
          <w:rFonts w:ascii="Times New Roman" w:eastAsia="Times New Roman" w:hAnsi="Times New Roman"/>
          <w:sz w:val="28"/>
          <w:szCs w:val="28"/>
          <w:u w:val="single"/>
          <w:lang w:eastAsia="ru-RU"/>
        </w:rPr>
        <w:t>Особенности формирование основ здорового образа жизни у детей младшего школьного возраста в процессе самостоятельных занятий по физической культуре</w:t>
      </w:r>
      <w:bookmarkEnd w:id="1"/>
    </w:p>
    <w:bookmarkEnd w:id="2"/>
    <w:p w:rsidR="00AC7114" w:rsidRPr="00A92B1D" w:rsidRDefault="00AC7114" w:rsidP="00AC7114">
      <w:pPr>
        <w:widowControl w:val="0"/>
        <w:spacing w:after="0" w:line="240" w:lineRule="auto"/>
        <w:rPr>
          <w:rFonts w:ascii="Times New Roman" w:eastAsia="Times New Roman" w:hAnsi="Times New Roman"/>
          <w:sz w:val="28"/>
          <w:szCs w:val="28"/>
          <w:lang w:eastAsia="ru-RU"/>
        </w:rPr>
      </w:pPr>
    </w:p>
    <w:p w:rsidR="00AC7114" w:rsidRPr="00A92B1D" w:rsidRDefault="00AC7114" w:rsidP="00AC7114">
      <w:pPr>
        <w:widowControl w:val="0"/>
        <w:spacing w:after="0" w:line="240" w:lineRule="auto"/>
        <w:rPr>
          <w:rFonts w:ascii="Times New Roman" w:eastAsia="Times New Roman" w:hAnsi="Times New Roman"/>
          <w:sz w:val="28"/>
          <w:szCs w:val="28"/>
          <w:lang w:eastAsia="ru-RU"/>
        </w:rPr>
      </w:pPr>
      <w:r w:rsidRPr="00A92B1D">
        <w:rPr>
          <w:rFonts w:ascii="Times New Roman" w:eastAsia="Times New Roman" w:hAnsi="Times New Roman"/>
          <w:sz w:val="28"/>
          <w:szCs w:val="28"/>
          <w:lang w:eastAsia="ru-RU"/>
        </w:rPr>
        <w:t xml:space="preserve">Назначить научным руководителем </w:t>
      </w:r>
    </w:p>
    <w:p w:rsidR="00AC7114" w:rsidRPr="00C22ECF" w:rsidRDefault="00AC7114" w:rsidP="00AC7114">
      <w:pPr>
        <w:widowControl w:val="0"/>
        <w:spacing w:after="0" w:line="240" w:lineRule="auto"/>
        <w:rPr>
          <w:rFonts w:ascii="Times New Roman" w:eastAsia="Times New Roman" w:hAnsi="Times New Roman"/>
          <w:sz w:val="28"/>
          <w:szCs w:val="28"/>
          <w:u w:val="single"/>
          <w:lang w:eastAsia="ru-RU"/>
        </w:rPr>
      </w:pPr>
      <w:proofErr w:type="spellStart"/>
      <w:r w:rsidRPr="00C22ECF">
        <w:rPr>
          <w:rFonts w:ascii="Times New Roman" w:eastAsia="Times New Roman" w:hAnsi="Times New Roman"/>
          <w:sz w:val="28"/>
          <w:szCs w:val="28"/>
          <w:u w:val="single"/>
          <w:lang w:eastAsia="ru-RU"/>
        </w:rPr>
        <w:t>К.пед.н</w:t>
      </w:r>
      <w:proofErr w:type="spellEnd"/>
      <w:r w:rsidRPr="00C22ECF">
        <w:rPr>
          <w:rFonts w:ascii="Times New Roman" w:eastAsia="Times New Roman" w:hAnsi="Times New Roman"/>
          <w:sz w:val="28"/>
          <w:szCs w:val="28"/>
          <w:u w:val="single"/>
          <w:lang w:eastAsia="ru-RU"/>
        </w:rPr>
        <w:t>., доцен</w:t>
      </w:r>
      <w:r>
        <w:rPr>
          <w:rFonts w:ascii="Times New Roman" w:eastAsia="Times New Roman" w:hAnsi="Times New Roman"/>
          <w:sz w:val="28"/>
          <w:szCs w:val="28"/>
          <w:u w:val="single"/>
          <w:lang w:eastAsia="ru-RU"/>
        </w:rPr>
        <w:t>т</w:t>
      </w:r>
      <w:r w:rsidRPr="00C22ECF">
        <w:rPr>
          <w:rFonts w:ascii="Times New Roman" w:eastAsia="Times New Roman" w:hAnsi="Times New Roman"/>
          <w:sz w:val="28"/>
          <w:szCs w:val="28"/>
          <w:u w:val="single"/>
          <w:lang w:eastAsia="ru-RU"/>
        </w:rPr>
        <w:t xml:space="preserve">, </w:t>
      </w:r>
      <w:proofErr w:type="spellStart"/>
      <w:r>
        <w:rPr>
          <w:rFonts w:ascii="Times New Roman" w:eastAsia="Times New Roman" w:hAnsi="Times New Roman"/>
          <w:sz w:val="28"/>
          <w:szCs w:val="28"/>
          <w:u w:val="single"/>
          <w:lang w:eastAsia="ru-RU"/>
        </w:rPr>
        <w:t>Мунирова</w:t>
      </w:r>
      <w:proofErr w:type="spellEnd"/>
      <w:r>
        <w:rPr>
          <w:rFonts w:ascii="Times New Roman" w:eastAsia="Times New Roman" w:hAnsi="Times New Roman"/>
          <w:sz w:val="28"/>
          <w:szCs w:val="28"/>
          <w:u w:val="single"/>
          <w:lang w:eastAsia="ru-RU"/>
        </w:rPr>
        <w:t xml:space="preserve"> Екатерина Андреевна</w:t>
      </w:r>
      <w:r w:rsidRPr="00C22ECF">
        <w:rPr>
          <w:rFonts w:ascii="Times New Roman" w:eastAsia="Times New Roman" w:hAnsi="Times New Roman"/>
          <w:sz w:val="28"/>
          <w:szCs w:val="28"/>
          <w:u w:val="single"/>
          <w:lang w:eastAsia="ru-RU"/>
        </w:rPr>
        <w:t xml:space="preserve"> </w:t>
      </w:r>
    </w:p>
    <w:p w:rsidR="00AC7114" w:rsidRPr="00A92B1D" w:rsidRDefault="00AC7114" w:rsidP="00AC7114">
      <w:pPr>
        <w:widowControl w:val="0"/>
        <w:spacing w:after="0" w:line="240" w:lineRule="auto"/>
        <w:jc w:val="center"/>
        <w:rPr>
          <w:rFonts w:ascii="Times New Roman" w:eastAsia="Times New Roman" w:hAnsi="Times New Roman"/>
          <w:sz w:val="20"/>
          <w:szCs w:val="20"/>
          <w:lang w:eastAsia="ru-RU"/>
        </w:rPr>
      </w:pPr>
      <w:r w:rsidRPr="00A92B1D">
        <w:rPr>
          <w:rFonts w:ascii="Times New Roman" w:eastAsia="Times New Roman" w:hAnsi="Times New Roman"/>
          <w:sz w:val="20"/>
          <w:szCs w:val="20"/>
          <w:lang w:eastAsia="ru-RU"/>
        </w:rPr>
        <w:t>(Ф.И.О. руководителя, должность)</w:t>
      </w:r>
    </w:p>
    <w:p w:rsidR="00AC7114" w:rsidRPr="00A92B1D" w:rsidRDefault="00AC7114" w:rsidP="00AC7114">
      <w:pPr>
        <w:widowControl w:val="0"/>
        <w:spacing w:after="0" w:line="360" w:lineRule="auto"/>
        <w:jc w:val="both"/>
        <w:rPr>
          <w:rFonts w:ascii="Times New Roman" w:eastAsia="Times New Roman" w:hAnsi="Times New Roman"/>
          <w:sz w:val="28"/>
          <w:szCs w:val="28"/>
          <w:lang w:eastAsia="ru-RU"/>
        </w:rPr>
      </w:pPr>
    </w:p>
    <w:p w:rsidR="00AC7114" w:rsidRPr="00A92B1D" w:rsidRDefault="00AC7114" w:rsidP="00AC7114">
      <w:pPr>
        <w:spacing w:after="0" w:line="240" w:lineRule="auto"/>
        <w:rPr>
          <w:rFonts w:ascii="Times New Roman" w:eastAsia="Times New Roman" w:hAnsi="Times New Roman"/>
          <w:sz w:val="28"/>
          <w:szCs w:val="20"/>
          <w:lang w:eastAsia="ru-RU"/>
        </w:rPr>
      </w:pPr>
      <w:r w:rsidRPr="00A92B1D">
        <w:rPr>
          <w:rFonts w:ascii="Times New Roman" w:eastAsia="Times New Roman" w:hAnsi="Times New Roman"/>
          <w:sz w:val="28"/>
          <w:szCs w:val="20"/>
          <w:lang w:eastAsia="ru-RU"/>
        </w:rPr>
        <w:t>Подпись студента      _____________    /</w:t>
      </w:r>
      <w:r>
        <w:rPr>
          <w:rFonts w:ascii="Times New Roman" w:eastAsia="Times New Roman" w:hAnsi="Times New Roman"/>
          <w:sz w:val="28"/>
          <w:szCs w:val="20"/>
          <w:lang w:eastAsia="ru-RU"/>
        </w:rPr>
        <w:t xml:space="preserve"> </w:t>
      </w:r>
      <w:r>
        <w:rPr>
          <w:rFonts w:ascii="Times New Roman" w:eastAsia="Times New Roman" w:hAnsi="Times New Roman"/>
          <w:sz w:val="28"/>
          <w:szCs w:val="20"/>
          <w:u w:val="single"/>
          <w:lang w:eastAsia="ru-RU"/>
        </w:rPr>
        <w:t xml:space="preserve">Л.А. Акимова </w:t>
      </w:r>
    </w:p>
    <w:p w:rsidR="00AC7114" w:rsidRPr="00A92B1D" w:rsidRDefault="00AC7114" w:rsidP="00AC7114">
      <w:pPr>
        <w:spacing w:after="0" w:line="240" w:lineRule="auto"/>
        <w:jc w:val="center"/>
        <w:rPr>
          <w:rFonts w:ascii="Times New Roman" w:eastAsia="Times New Roman" w:hAnsi="Times New Roman"/>
          <w:sz w:val="20"/>
          <w:szCs w:val="20"/>
          <w:lang w:eastAsia="ru-RU"/>
        </w:rPr>
      </w:pPr>
      <w:r w:rsidRPr="00A92B1D">
        <w:rPr>
          <w:rFonts w:ascii="Times New Roman" w:eastAsia="Times New Roman" w:hAnsi="Times New Roman"/>
          <w:sz w:val="20"/>
          <w:szCs w:val="20"/>
          <w:lang w:eastAsia="ru-RU"/>
        </w:rPr>
        <w:t xml:space="preserve">                                              (</w:t>
      </w:r>
      <w:proofErr w:type="spellStart"/>
      <w:proofErr w:type="gramStart"/>
      <w:r w:rsidRPr="00A92B1D">
        <w:rPr>
          <w:rFonts w:ascii="Times New Roman" w:eastAsia="Times New Roman" w:hAnsi="Times New Roman"/>
          <w:sz w:val="20"/>
          <w:szCs w:val="20"/>
          <w:lang w:eastAsia="ru-RU"/>
        </w:rPr>
        <w:t>инициалы,фамилия</w:t>
      </w:r>
      <w:proofErr w:type="spellEnd"/>
      <w:proofErr w:type="gramEnd"/>
      <w:r w:rsidRPr="00A92B1D">
        <w:rPr>
          <w:rFonts w:ascii="Times New Roman" w:eastAsia="Times New Roman" w:hAnsi="Times New Roman"/>
          <w:sz w:val="20"/>
          <w:szCs w:val="20"/>
          <w:lang w:eastAsia="ru-RU"/>
        </w:rPr>
        <w:t>)</w:t>
      </w:r>
    </w:p>
    <w:p w:rsidR="00AC7114" w:rsidRPr="00A92B1D" w:rsidRDefault="00AC7114" w:rsidP="00AC7114">
      <w:pPr>
        <w:spacing w:after="0" w:line="240" w:lineRule="auto"/>
        <w:rPr>
          <w:rFonts w:ascii="Times New Roman" w:eastAsia="Times New Roman" w:hAnsi="Times New Roman"/>
          <w:sz w:val="28"/>
          <w:szCs w:val="20"/>
          <w:lang w:eastAsia="ru-RU"/>
        </w:rPr>
      </w:pPr>
    </w:p>
    <w:p w:rsidR="00AC7114" w:rsidRPr="00A92B1D" w:rsidRDefault="00AC7114" w:rsidP="00AC7114">
      <w:pPr>
        <w:spacing w:after="0" w:line="240" w:lineRule="auto"/>
        <w:rPr>
          <w:rFonts w:ascii="Times New Roman" w:eastAsia="Times New Roman" w:hAnsi="Times New Roman"/>
          <w:sz w:val="28"/>
          <w:szCs w:val="20"/>
          <w:lang w:eastAsia="ru-RU"/>
        </w:rPr>
      </w:pPr>
      <w:r w:rsidRPr="00A92B1D">
        <w:rPr>
          <w:rFonts w:ascii="Times New Roman" w:eastAsia="Times New Roman" w:hAnsi="Times New Roman"/>
          <w:sz w:val="28"/>
          <w:szCs w:val="20"/>
          <w:lang w:eastAsia="ru-RU"/>
        </w:rPr>
        <w:t>Подпись научного руководителя ____________ /</w:t>
      </w:r>
      <w:r>
        <w:rPr>
          <w:rFonts w:ascii="Times New Roman" w:eastAsia="Times New Roman" w:hAnsi="Times New Roman"/>
          <w:sz w:val="28"/>
          <w:szCs w:val="20"/>
          <w:lang w:eastAsia="ru-RU"/>
        </w:rPr>
        <w:t xml:space="preserve"> </w:t>
      </w:r>
      <w:r>
        <w:rPr>
          <w:rFonts w:ascii="Times New Roman" w:eastAsia="Times New Roman" w:hAnsi="Times New Roman"/>
          <w:sz w:val="28"/>
          <w:szCs w:val="20"/>
          <w:u w:val="single"/>
          <w:lang w:eastAsia="ru-RU"/>
        </w:rPr>
        <w:t xml:space="preserve">Е.А. </w:t>
      </w:r>
      <w:proofErr w:type="spellStart"/>
      <w:r>
        <w:rPr>
          <w:rFonts w:ascii="Times New Roman" w:eastAsia="Times New Roman" w:hAnsi="Times New Roman"/>
          <w:sz w:val="28"/>
          <w:szCs w:val="20"/>
          <w:u w:val="single"/>
          <w:lang w:eastAsia="ru-RU"/>
        </w:rPr>
        <w:t>Мунирова</w:t>
      </w:r>
      <w:proofErr w:type="spellEnd"/>
    </w:p>
    <w:p w:rsidR="00AC7114" w:rsidRPr="00A92B1D" w:rsidRDefault="00AC7114" w:rsidP="00AC7114">
      <w:pPr>
        <w:spacing w:after="0" w:line="240" w:lineRule="auto"/>
        <w:jc w:val="center"/>
        <w:rPr>
          <w:rFonts w:ascii="Times New Roman" w:eastAsia="Times New Roman" w:hAnsi="Times New Roman"/>
          <w:sz w:val="20"/>
          <w:szCs w:val="20"/>
          <w:lang w:eastAsia="ru-RU"/>
        </w:rPr>
      </w:pPr>
      <w:r w:rsidRPr="00A92B1D">
        <w:rPr>
          <w:rFonts w:ascii="Times New Roman" w:eastAsia="Times New Roman" w:hAnsi="Times New Roman"/>
          <w:sz w:val="20"/>
          <w:szCs w:val="20"/>
          <w:lang w:eastAsia="ru-RU"/>
        </w:rPr>
        <w:t xml:space="preserve">                                                                                          (инициалы, фамилия)</w:t>
      </w:r>
    </w:p>
    <w:p w:rsidR="00AC7114" w:rsidRPr="00A92B1D" w:rsidRDefault="00AC7114" w:rsidP="00AC7114">
      <w:pPr>
        <w:spacing w:after="0" w:line="240" w:lineRule="auto"/>
        <w:rPr>
          <w:rFonts w:ascii="Times New Roman" w:eastAsia="Times New Roman" w:hAnsi="Times New Roman"/>
          <w:sz w:val="28"/>
          <w:szCs w:val="20"/>
          <w:lang w:eastAsia="ru-RU"/>
        </w:rPr>
      </w:pPr>
    </w:p>
    <w:p w:rsidR="00AC7114" w:rsidRPr="00A92B1D" w:rsidRDefault="00AC7114" w:rsidP="00AC7114">
      <w:pPr>
        <w:spacing w:after="0" w:line="240" w:lineRule="auto"/>
        <w:rPr>
          <w:rFonts w:ascii="Times New Roman" w:eastAsia="Times New Roman" w:hAnsi="Times New Roman"/>
          <w:sz w:val="28"/>
          <w:szCs w:val="20"/>
          <w:lang w:eastAsia="ru-RU"/>
        </w:rPr>
      </w:pPr>
      <w:r w:rsidRPr="00A92B1D">
        <w:rPr>
          <w:rFonts w:ascii="Times New Roman" w:eastAsia="Times New Roman" w:hAnsi="Times New Roman"/>
          <w:sz w:val="28"/>
          <w:szCs w:val="20"/>
          <w:lang w:eastAsia="ru-RU"/>
        </w:rPr>
        <w:t>Дата «</w:t>
      </w:r>
      <w:r w:rsidRPr="00BB2EDC">
        <w:rPr>
          <w:rFonts w:ascii="Times New Roman" w:eastAsia="Times New Roman" w:hAnsi="Times New Roman"/>
          <w:sz w:val="28"/>
          <w:szCs w:val="20"/>
          <w:u w:val="single"/>
          <w:lang w:eastAsia="ru-RU"/>
        </w:rPr>
        <w:t>30</w:t>
      </w:r>
      <w:r w:rsidRPr="00A92B1D">
        <w:rPr>
          <w:rFonts w:ascii="Times New Roman" w:eastAsia="Times New Roman" w:hAnsi="Times New Roman"/>
          <w:sz w:val="28"/>
          <w:szCs w:val="20"/>
          <w:lang w:eastAsia="ru-RU"/>
        </w:rPr>
        <w:t xml:space="preserve">» </w:t>
      </w:r>
      <w:r w:rsidRPr="00BB2EDC">
        <w:rPr>
          <w:rFonts w:ascii="Times New Roman" w:eastAsia="Times New Roman" w:hAnsi="Times New Roman"/>
          <w:sz w:val="28"/>
          <w:szCs w:val="20"/>
          <w:u w:val="single"/>
          <w:lang w:eastAsia="ru-RU"/>
        </w:rPr>
        <w:t>мая 2025 г.</w:t>
      </w:r>
    </w:p>
    <w:p w:rsidR="00AC7114" w:rsidRPr="00A92B1D" w:rsidRDefault="00AC7114" w:rsidP="00AC7114">
      <w:pPr>
        <w:spacing w:after="0" w:line="240" w:lineRule="auto"/>
        <w:rPr>
          <w:rFonts w:ascii="Times New Roman" w:eastAsia="Times New Roman" w:hAnsi="Times New Roman"/>
          <w:sz w:val="28"/>
          <w:szCs w:val="20"/>
          <w:lang w:eastAsia="ru-RU"/>
        </w:rPr>
      </w:pPr>
    </w:p>
    <w:p w:rsidR="00FB1233" w:rsidRDefault="00AC7114" w:rsidP="00FB1233">
      <w:pPr>
        <w:widowControl w:val="0"/>
        <w:tabs>
          <w:tab w:val="left" w:pos="8390"/>
        </w:tabs>
        <w:spacing w:after="0" w:line="240" w:lineRule="auto"/>
        <w:jc w:val="center"/>
        <w:rPr>
          <w:rFonts w:ascii="Times New Roman" w:hAnsi="Times New Roman"/>
          <w:b/>
          <w:sz w:val="24"/>
          <w:szCs w:val="24"/>
        </w:rPr>
      </w:pPr>
      <w:r w:rsidRPr="00EB6285">
        <w:rPr>
          <w:rFonts w:ascii="Times New Roman" w:hAnsi="Times New Roman"/>
          <w:b/>
          <w:sz w:val="24"/>
          <w:szCs w:val="24"/>
        </w:rPr>
        <w:br w:type="page"/>
      </w:r>
    </w:p>
    <w:p w:rsidR="00FB1233" w:rsidRPr="00B07B28" w:rsidRDefault="00FB1233" w:rsidP="00FB1233">
      <w:pPr>
        <w:widowControl w:val="0"/>
        <w:tabs>
          <w:tab w:val="left" w:pos="8390"/>
        </w:tabs>
        <w:spacing w:after="0" w:line="240" w:lineRule="auto"/>
        <w:jc w:val="center"/>
        <w:rPr>
          <w:rFonts w:ascii="Times New Roman" w:eastAsia="Times New Roman" w:hAnsi="Times New Roman"/>
          <w:b/>
          <w:bCs/>
          <w:color w:val="000000"/>
          <w:sz w:val="26"/>
          <w:szCs w:val="26"/>
          <w:lang w:eastAsia="ru-RU" w:bidi="ru-RU"/>
        </w:rPr>
      </w:pPr>
      <w:r w:rsidRPr="00B07B28">
        <w:rPr>
          <w:rFonts w:ascii="Times New Roman" w:eastAsia="Times New Roman" w:hAnsi="Times New Roman"/>
          <w:b/>
          <w:bCs/>
          <w:color w:val="000000"/>
          <w:sz w:val="26"/>
          <w:szCs w:val="26"/>
          <w:lang w:eastAsia="ru-RU" w:bidi="ru-RU"/>
        </w:rPr>
        <w:lastRenderedPageBreak/>
        <w:t>МИНОБРНАУКИ РОССИИ</w:t>
      </w:r>
    </w:p>
    <w:p w:rsidR="00FB1233" w:rsidRPr="00B07B28" w:rsidRDefault="00FB1233" w:rsidP="00FB1233">
      <w:pPr>
        <w:widowControl w:val="0"/>
        <w:tabs>
          <w:tab w:val="left" w:pos="8390"/>
        </w:tabs>
        <w:spacing w:after="0" w:line="240" w:lineRule="auto"/>
        <w:jc w:val="center"/>
        <w:rPr>
          <w:rFonts w:ascii="Times New Roman" w:eastAsia="Times New Roman" w:hAnsi="Times New Roman"/>
          <w:b/>
          <w:bCs/>
          <w:color w:val="000000"/>
          <w:sz w:val="26"/>
          <w:szCs w:val="26"/>
          <w:lang w:eastAsia="ru-RU" w:bidi="ru-RU"/>
        </w:rPr>
      </w:pPr>
      <w:r w:rsidRPr="00B07B28">
        <w:rPr>
          <w:rFonts w:ascii="Times New Roman" w:eastAsia="Times New Roman" w:hAnsi="Times New Roman"/>
          <w:b/>
          <w:bCs/>
          <w:color w:val="000000"/>
          <w:sz w:val="26"/>
          <w:szCs w:val="26"/>
          <w:lang w:eastAsia="ru-RU" w:bidi="ru-RU"/>
        </w:rPr>
        <w:t xml:space="preserve"> Федеральное государственное бюджетное образовательное учреждение высшего образования </w:t>
      </w:r>
    </w:p>
    <w:p w:rsidR="00FB1233" w:rsidRPr="00B07B28" w:rsidRDefault="00FB1233" w:rsidP="00FB1233">
      <w:pPr>
        <w:widowControl w:val="0"/>
        <w:tabs>
          <w:tab w:val="left" w:pos="8390"/>
        </w:tabs>
        <w:spacing w:after="0" w:line="240" w:lineRule="auto"/>
        <w:jc w:val="center"/>
        <w:rPr>
          <w:rFonts w:ascii="Times New Roman" w:eastAsia="Times New Roman" w:hAnsi="Times New Roman"/>
          <w:b/>
          <w:bCs/>
          <w:color w:val="000000"/>
          <w:sz w:val="26"/>
          <w:szCs w:val="26"/>
          <w:lang w:eastAsia="ru-RU" w:bidi="ru-RU"/>
        </w:rPr>
      </w:pPr>
      <w:r w:rsidRPr="00B07B28">
        <w:rPr>
          <w:rFonts w:ascii="Times New Roman" w:eastAsia="Times New Roman" w:hAnsi="Times New Roman"/>
          <w:b/>
          <w:bCs/>
          <w:color w:val="000000"/>
          <w:sz w:val="26"/>
          <w:szCs w:val="26"/>
          <w:lang w:eastAsia="ru-RU" w:bidi="ru-RU"/>
        </w:rPr>
        <w:t xml:space="preserve">«ВЛАДИВОСТОКСКИЙ ГОСУДАРСТВЕННЫЙ УНИВЕРСИТЕТ» </w:t>
      </w:r>
    </w:p>
    <w:p w:rsidR="00FB1233" w:rsidRPr="00B07B28" w:rsidRDefault="00FB1233" w:rsidP="00FB1233">
      <w:pPr>
        <w:widowControl w:val="0"/>
        <w:tabs>
          <w:tab w:val="left" w:pos="8390"/>
        </w:tabs>
        <w:spacing w:after="0" w:line="240" w:lineRule="auto"/>
        <w:jc w:val="center"/>
        <w:rPr>
          <w:rFonts w:ascii="Times New Roman" w:eastAsia="Times New Roman" w:hAnsi="Times New Roman"/>
          <w:b/>
          <w:bCs/>
          <w:color w:val="000000"/>
          <w:sz w:val="26"/>
          <w:szCs w:val="26"/>
          <w:lang w:eastAsia="ru-RU" w:bidi="ru-RU"/>
        </w:rPr>
      </w:pPr>
      <w:r w:rsidRPr="00B07B28">
        <w:rPr>
          <w:rFonts w:ascii="Times New Roman" w:eastAsia="Times New Roman" w:hAnsi="Times New Roman"/>
          <w:b/>
          <w:bCs/>
          <w:color w:val="000000"/>
          <w:sz w:val="26"/>
          <w:szCs w:val="26"/>
          <w:lang w:eastAsia="ru-RU" w:bidi="ru-RU"/>
        </w:rPr>
        <w:t>(ФГБОУ ВО «ВВГУ»)</w:t>
      </w:r>
    </w:p>
    <w:p w:rsidR="00FB1233" w:rsidRPr="00B07B28" w:rsidRDefault="00FB1233" w:rsidP="00FB1233">
      <w:pPr>
        <w:spacing w:after="0" w:line="240" w:lineRule="auto"/>
        <w:jc w:val="center"/>
        <w:rPr>
          <w:rFonts w:ascii="Times New Roman" w:eastAsia="Times New Roman" w:hAnsi="Times New Roman"/>
          <w:caps/>
          <w:sz w:val="26"/>
          <w:szCs w:val="26"/>
        </w:rPr>
      </w:pPr>
    </w:p>
    <w:p w:rsidR="00FB1233" w:rsidRPr="00B07B28" w:rsidRDefault="00FB1233" w:rsidP="00FB1233">
      <w:pPr>
        <w:spacing w:after="0" w:line="240" w:lineRule="auto"/>
        <w:jc w:val="center"/>
        <w:rPr>
          <w:rFonts w:ascii="Times New Roman" w:eastAsia="Times New Roman" w:hAnsi="Times New Roman"/>
          <w:caps/>
          <w:sz w:val="26"/>
          <w:szCs w:val="26"/>
        </w:rPr>
      </w:pPr>
      <w:r w:rsidRPr="00B07B28">
        <w:rPr>
          <w:rFonts w:ascii="Times New Roman" w:eastAsia="Times New Roman" w:hAnsi="Times New Roman"/>
          <w:sz w:val="26"/>
          <w:szCs w:val="26"/>
        </w:rPr>
        <w:t>ИНСТИТУТ ФИЗИЧЕСКОЙ КУЛЬТУРЫ И СПОРТА</w:t>
      </w:r>
    </w:p>
    <w:p w:rsidR="00FB1233" w:rsidRPr="00B07B28" w:rsidRDefault="00FB1233" w:rsidP="00FB1233">
      <w:pPr>
        <w:spacing w:after="0" w:line="240" w:lineRule="auto"/>
        <w:jc w:val="center"/>
        <w:rPr>
          <w:rFonts w:ascii="Times New Roman" w:hAnsi="Times New Roman"/>
          <w:b/>
          <w:sz w:val="26"/>
          <w:szCs w:val="26"/>
        </w:rPr>
      </w:pPr>
      <w:r w:rsidRPr="00B07B28">
        <w:rPr>
          <w:rFonts w:ascii="Times New Roman" w:eastAsia="Times New Roman" w:hAnsi="Times New Roman"/>
          <w:b/>
          <w:sz w:val="26"/>
          <w:szCs w:val="26"/>
        </w:rPr>
        <w:t>Кафедра спортивно-педагогических дисциплин</w:t>
      </w:r>
    </w:p>
    <w:p w:rsidR="00FB1233" w:rsidRPr="00893B45" w:rsidRDefault="00FB1233" w:rsidP="00FB1233">
      <w:pPr>
        <w:spacing w:after="0"/>
        <w:jc w:val="both"/>
        <w:rPr>
          <w:rFonts w:ascii="Times New Roman" w:hAnsi="Times New Roman"/>
          <w:sz w:val="24"/>
          <w:szCs w:val="24"/>
        </w:rPr>
      </w:pPr>
    </w:p>
    <w:p w:rsidR="00FB1233" w:rsidRPr="00893B45" w:rsidRDefault="00FB1233" w:rsidP="00FB1233">
      <w:pPr>
        <w:spacing w:after="0" w:line="360" w:lineRule="auto"/>
        <w:jc w:val="center"/>
        <w:rPr>
          <w:rFonts w:ascii="Times New Roman" w:hAnsi="Times New Roman"/>
          <w:b/>
          <w:sz w:val="28"/>
          <w:szCs w:val="28"/>
        </w:rPr>
      </w:pPr>
      <w:r w:rsidRPr="00893B45">
        <w:rPr>
          <w:rFonts w:ascii="Times New Roman" w:hAnsi="Times New Roman"/>
          <w:b/>
          <w:sz w:val="28"/>
          <w:szCs w:val="28"/>
        </w:rPr>
        <w:t>ЗАДАНИЕ</w:t>
      </w:r>
    </w:p>
    <w:p w:rsidR="00FB1233" w:rsidRPr="00893B45" w:rsidRDefault="00FB1233" w:rsidP="00FB1233">
      <w:pPr>
        <w:spacing w:after="0" w:line="360" w:lineRule="auto"/>
        <w:jc w:val="center"/>
        <w:rPr>
          <w:rFonts w:ascii="Times New Roman" w:hAnsi="Times New Roman"/>
          <w:sz w:val="28"/>
          <w:szCs w:val="28"/>
        </w:rPr>
      </w:pPr>
      <w:r w:rsidRPr="00893B45">
        <w:rPr>
          <w:rFonts w:ascii="Times New Roman" w:hAnsi="Times New Roman"/>
          <w:sz w:val="28"/>
          <w:szCs w:val="28"/>
        </w:rPr>
        <w:t>на курсовую работу</w:t>
      </w:r>
    </w:p>
    <w:p w:rsidR="00FB1233" w:rsidRPr="00893B45" w:rsidRDefault="00FB1233" w:rsidP="00FB1233">
      <w:pPr>
        <w:spacing w:after="0"/>
        <w:jc w:val="center"/>
        <w:rPr>
          <w:rFonts w:ascii="Times New Roman" w:hAnsi="Times New Roman"/>
          <w:sz w:val="28"/>
          <w:szCs w:val="28"/>
        </w:rPr>
      </w:pPr>
    </w:p>
    <w:p w:rsidR="00FB1233" w:rsidRPr="00BB2EDC" w:rsidRDefault="00FB1233" w:rsidP="00FB1233">
      <w:pPr>
        <w:spacing w:after="0"/>
        <w:jc w:val="both"/>
        <w:rPr>
          <w:rFonts w:ascii="Times New Roman" w:hAnsi="Times New Roman"/>
          <w:sz w:val="28"/>
          <w:szCs w:val="28"/>
          <w:u w:val="single"/>
        </w:rPr>
      </w:pPr>
      <w:r w:rsidRPr="00893B45">
        <w:rPr>
          <w:rFonts w:ascii="Times New Roman" w:hAnsi="Times New Roman"/>
          <w:sz w:val="28"/>
          <w:szCs w:val="28"/>
        </w:rPr>
        <w:t xml:space="preserve">Студенту группы </w:t>
      </w:r>
      <w:r w:rsidRPr="00BB2EDC">
        <w:rPr>
          <w:rFonts w:ascii="Times New Roman" w:hAnsi="Times New Roman"/>
          <w:sz w:val="28"/>
          <w:szCs w:val="28"/>
          <w:u w:val="single"/>
        </w:rPr>
        <w:t>БПО-22-ФК1</w:t>
      </w:r>
    </w:p>
    <w:p w:rsidR="00FB1233" w:rsidRPr="00893B45" w:rsidRDefault="00FB1233" w:rsidP="00FB1233">
      <w:pPr>
        <w:spacing w:after="0"/>
        <w:jc w:val="both"/>
        <w:rPr>
          <w:rFonts w:ascii="Times New Roman" w:hAnsi="Times New Roman"/>
          <w:sz w:val="28"/>
          <w:szCs w:val="28"/>
        </w:rPr>
      </w:pPr>
    </w:p>
    <w:p w:rsidR="00FB1233" w:rsidRPr="00BB2EDC" w:rsidRDefault="00FB1233" w:rsidP="00FB1233">
      <w:pPr>
        <w:spacing w:after="0"/>
        <w:rPr>
          <w:rFonts w:ascii="Times New Roman" w:hAnsi="Times New Roman"/>
          <w:sz w:val="28"/>
          <w:szCs w:val="28"/>
          <w:u w:val="single"/>
        </w:rPr>
      </w:pPr>
      <w:r w:rsidRPr="00893B45">
        <w:rPr>
          <w:rFonts w:ascii="Times New Roman" w:hAnsi="Times New Roman"/>
          <w:sz w:val="28"/>
          <w:szCs w:val="28"/>
        </w:rPr>
        <w:t xml:space="preserve">Ф.И.О. студента </w:t>
      </w:r>
      <w:r>
        <w:rPr>
          <w:rFonts w:ascii="Times New Roman" w:hAnsi="Times New Roman"/>
          <w:sz w:val="28"/>
          <w:szCs w:val="28"/>
          <w:u w:val="single"/>
        </w:rPr>
        <w:t>Акимова Л.А.</w:t>
      </w:r>
    </w:p>
    <w:p w:rsidR="00FB1233" w:rsidRPr="00893B45" w:rsidRDefault="00FB1233" w:rsidP="00FB1233">
      <w:pPr>
        <w:spacing w:after="0"/>
        <w:rPr>
          <w:rFonts w:ascii="Times New Roman" w:hAnsi="Times New Roman"/>
          <w:sz w:val="28"/>
          <w:szCs w:val="28"/>
        </w:rPr>
      </w:pPr>
    </w:p>
    <w:p w:rsidR="00FB1233" w:rsidRDefault="00FB1233" w:rsidP="00FB1233">
      <w:pPr>
        <w:widowControl w:val="0"/>
        <w:spacing w:after="0" w:line="240" w:lineRule="auto"/>
        <w:rPr>
          <w:rFonts w:ascii="Times New Roman" w:hAnsi="Times New Roman"/>
          <w:sz w:val="28"/>
          <w:szCs w:val="28"/>
        </w:rPr>
      </w:pPr>
      <w:r w:rsidRPr="00893B45">
        <w:rPr>
          <w:rFonts w:ascii="Times New Roman" w:hAnsi="Times New Roman"/>
          <w:sz w:val="28"/>
          <w:szCs w:val="28"/>
        </w:rPr>
        <w:t xml:space="preserve">Тема курсовой работы </w:t>
      </w:r>
    </w:p>
    <w:p w:rsidR="00FB1233" w:rsidRPr="00C22ECF" w:rsidRDefault="00FB1233" w:rsidP="00FB1233">
      <w:pPr>
        <w:widowControl w:val="0"/>
        <w:spacing w:after="0" w:line="240" w:lineRule="auto"/>
        <w:rPr>
          <w:rFonts w:ascii="Times New Roman" w:eastAsia="Times New Roman" w:hAnsi="Times New Roman"/>
          <w:sz w:val="28"/>
          <w:szCs w:val="28"/>
          <w:u w:val="single"/>
          <w:lang w:eastAsia="ru-RU"/>
        </w:rPr>
      </w:pPr>
      <w:r w:rsidRPr="00AC7114">
        <w:rPr>
          <w:rFonts w:ascii="Times New Roman" w:eastAsia="Times New Roman" w:hAnsi="Times New Roman"/>
          <w:sz w:val="28"/>
          <w:szCs w:val="28"/>
          <w:u w:val="single"/>
          <w:lang w:eastAsia="ru-RU"/>
        </w:rPr>
        <w:t>Особенности формирование основ здорового образа жизни у детей младшего школьного возраста в процессе самостоятельных занятий по физической культуре</w:t>
      </w:r>
    </w:p>
    <w:p w:rsidR="00FB1233" w:rsidRPr="00893B45" w:rsidRDefault="00FB1233" w:rsidP="00FB1233">
      <w:pPr>
        <w:spacing w:after="0"/>
        <w:rPr>
          <w:rFonts w:ascii="Times New Roman" w:hAnsi="Times New Roman"/>
          <w:sz w:val="28"/>
          <w:szCs w:val="28"/>
        </w:rPr>
      </w:pPr>
    </w:p>
    <w:p w:rsidR="00FB1233" w:rsidRPr="00893B45" w:rsidRDefault="00FB1233" w:rsidP="00FB1233">
      <w:pPr>
        <w:spacing w:after="0"/>
        <w:rPr>
          <w:rFonts w:ascii="Times New Roman" w:hAnsi="Times New Roman"/>
          <w:sz w:val="28"/>
          <w:szCs w:val="28"/>
        </w:rPr>
      </w:pPr>
      <w:r w:rsidRPr="00893B45">
        <w:rPr>
          <w:rFonts w:ascii="Times New Roman" w:hAnsi="Times New Roman"/>
          <w:sz w:val="28"/>
          <w:szCs w:val="28"/>
        </w:rPr>
        <w:t>Вопросы, подлежащие разработке (исследованию):</w:t>
      </w:r>
    </w:p>
    <w:p w:rsidR="00FB1233" w:rsidRPr="00893B45" w:rsidRDefault="00FB1233" w:rsidP="00FB1233">
      <w:pPr>
        <w:spacing w:after="0"/>
        <w:rPr>
          <w:rFonts w:ascii="Times New Roman" w:hAnsi="Times New Roman"/>
          <w:sz w:val="28"/>
          <w:szCs w:val="28"/>
        </w:rPr>
      </w:pPr>
      <w:r w:rsidRPr="00893B45">
        <w:rPr>
          <w:rFonts w:ascii="Times New Roman" w:hAnsi="Times New Roman"/>
          <w:sz w:val="28"/>
          <w:szCs w:val="28"/>
        </w:rPr>
        <w:t xml:space="preserve">1. </w:t>
      </w:r>
      <w:r>
        <w:rPr>
          <w:rFonts w:ascii="Times New Roman" w:hAnsi="Times New Roman"/>
          <w:sz w:val="28"/>
          <w:szCs w:val="28"/>
        </w:rPr>
        <w:t>Проанализировать литературные источники</w:t>
      </w:r>
    </w:p>
    <w:p w:rsidR="00FB1233" w:rsidRPr="00893B45" w:rsidRDefault="00FB1233" w:rsidP="00FB1233">
      <w:pPr>
        <w:spacing w:after="0"/>
        <w:rPr>
          <w:rFonts w:ascii="Times New Roman" w:hAnsi="Times New Roman"/>
          <w:sz w:val="28"/>
          <w:szCs w:val="28"/>
        </w:rPr>
      </w:pPr>
      <w:r w:rsidRPr="00893B45">
        <w:rPr>
          <w:rFonts w:ascii="Times New Roman" w:hAnsi="Times New Roman"/>
          <w:sz w:val="28"/>
          <w:szCs w:val="28"/>
        </w:rPr>
        <w:t xml:space="preserve">2. </w:t>
      </w:r>
      <w:r>
        <w:rPr>
          <w:rFonts w:ascii="Times New Roman" w:hAnsi="Times New Roman"/>
          <w:sz w:val="28"/>
          <w:szCs w:val="28"/>
        </w:rPr>
        <w:t>Спроектировать методическую разработку</w:t>
      </w:r>
    </w:p>
    <w:p w:rsidR="00FB1233" w:rsidRPr="00893B45" w:rsidRDefault="00FB1233" w:rsidP="00FB1233">
      <w:pPr>
        <w:spacing w:after="0"/>
        <w:rPr>
          <w:rFonts w:ascii="Times New Roman" w:hAnsi="Times New Roman"/>
          <w:sz w:val="28"/>
          <w:szCs w:val="28"/>
        </w:rPr>
      </w:pPr>
      <w:r w:rsidRPr="00893B45">
        <w:rPr>
          <w:rFonts w:ascii="Times New Roman" w:hAnsi="Times New Roman"/>
          <w:sz w:val="28"/>
          <w:szCs w:val="28"/>
        </w:rPr>
        <w:t xml:space="preserve">3. </w:t>
      </w:r>
      <w:r>
        <w:rPr>
          <w:rFonts w:ascii="Times New Roman" w:hAnsi="Times New Roman"/>
          <w:sz w:val="28"/>
          <w:szCs w:val="28"/>
        </w:rPr>
        <w:t>Внедрить методическую разработку для проверки её резул</w:t>
      </w:r>
      <w:r w:rsidR="008C70B6">
        <w:rPr>
          <w:rFonts w:ascii="Times New Roman" w:hAnsi="Times New Roman"/>
          <w:sz w:val="28"/>
          <w:szCs w:val="28"/>
        </w:rPr>
        <w:t>ь</w:t>
      </w:r>
      <w:r>
        <w:rPr>
          <w:rFonts w:ascii="Times New Roman" w:hAnsi="Times New Roman"/>
          <w:sz w:val="28"/>
          <w:szCs w:val="28"/>
        </w:rPr>
        <w:t>тативности</w:t>
      </w:r>
    </w:p>
    <w:p w:rsidR="00FB1233" w:rsidRPr="00893B45" w:rsidRDefault="00FB1233" w:rsidP="00FB1233">
      <w:pPr>
        <w:spacing w:after="0"/>
        <w:rPr>
          <w:rFonts w:ascii="Times New Roman" w:hAnsi="Times New Roman"/>
          <w:sz w:val="28"/>
          <w:szCs w:val="28"/>
        </w:rPr>
      </w:pPr>
    </w:p>
    <w:p w:rsidR="00FB1233" w:rsidRPr="00893B45" w:rsidRDefault="00FB1233" w:rsidP="00FB1233">
      <w:pPr>
        <w:spacing w:after="0"/>
        <w:rPr>
          <w:rFonts w:ascii="Times New Roman" w:hAnsi="Times New Roman"/>
          <w:sz w:val="28"/>
          <w:szCs w:val="28"/>
        </w:rPr>
      </w:pPr>
      <w:r w:rsidRPr="00893B45">
        <w:rPr>
          <w:rFonts w:ascii="Times New Roman" w:hAnsi="Times New Roman"/>
          <w:sz w:val="28"/>
          <w:szCs w:val="28"/>
        </w:rPr>
        <w:t>Основные источники информации, используемые для разработки темы:</w:t>
      </w:r>
    </w:p>
    <w:p w:rsidR="00410D3D" w:rsidRDefault="00410D3D" w:rsidP="00FB1233">
      <w:pPr>
        <w:spacing w:after="0"/>
        <w:rPr>
          <w:rFonts w:ascii="Times New Roman" w:hAnsi="Times New Roman"/>
          <w:sz w:val="28"/>
          <w:szCs w:val="28"/>
          <w:u w:val="single"/>
        </w:rPr>
      </w:pPr>
      <w:proofErr w:type="spellStart"/>
      <w:r w:rsidRPr="00410D3D">
        <w:rPr>
          <w:rFonts w:ascii="Times New Roman" w:hAnsi="Times New Roman"/>
          <w:sz w:val="28"/>
          <w:szCs w:val="28"/>
          <w:u w:val="single"/>
        </w:rPr>
        <w:t>Зиманкова</w:t>
      </w:r>
      <w:proofErr w:type="spellEnd"/>
      <w:r w:rsidRPr="00410D3D">
        <w:rPr>
          <w:rFonts w:ascii="Times New Roman" w:hAnsi="Times New Roman"/>
          <w:sz w:val="28"/>
          <w:szCs w:val="28"/>
          <w:u w:val="single"/>
        </w:rPr>
        <w:t xml:space="preserve"> М.Н. Формирование у младших школьников представлений и понятий о здоровом образе жизни // Известия института педагогики и психологии образования. – 2022.</w:t>
      </w:r>
    </w:p>
    <w:p w:rsidR="00410D3D" w:rsidRPr="00913677" w:rsidRDefault="00410D3D" w:rsidP="00FB1233">
      <w:pPr>
        <w:spacing w:after="0"/>
        <w:rPr>
          <w:rFonts w:ascii="Times New Roman" w:hAnsi="Times New Roman"/>
          <w:sz w:val="28"/>
          <w:szCs w:val="28"/>
          <w:u w:val="single"/>
        </w:rPr>
      </w:pPr>
    </w:p>
    <w:p w:rsidR="00FB1233" w:rsidRDefault="00FB1233" w:rsidP="00FB1233">
      <w:pPr>
        <w:spacing w:after="0" w:line="360" w:lineRule="auto"/>
        <w:rPr>
          <w:rFonts w:ascii="Times New Roman" w:eastAsia="Times New Roman" w:hAnsi="Times New Roman"/>
          <w:color w:val="000000"/>
          <w:sz w:val="24"/>
          <w:szCs w:val="24"/>
          <w:lang w:eastAsia="ru-RU"/>
        </w:rPr>
      </w:pPr>
      <w:r w:rsidRPr="00893B45">
        <w:rPr>
          <w:rFonts w:ascii="Times New Roman" w:eastAsia="Times New Roman" w:hAnsi="Times New Roman"/>
          <w:color w:val="000000"/>
          <w:sz w:val="24"/>
          <w:szCs w:val="24"/>
          <w:lang w:eastAsia="ru-RU"/>
        </w:rPr>
        <w:t>Срок представления работы</w:t>
      </w:r>
      <w:r>
        <w:rPr>
          <w:rFonts w:ascii="Times New Roman" w:eastAsia="Times New Roman" w:hAnsi="Times New Roman"/>
          <w:color w:val="000000"/>
          <w:sz w:val="24"/>
          <w:szCs w:val="24"/>
          <w:lang w:eastAsia="ru-RU"/>
        </w:rPr>
        <w:t xml:space="preserve">     </w:t>
      </w:r>
      <w:proofErr w:type="gramStart"/>
      <w:r w:rsidRPr="0047155B">
        <w:rPr>
          <w:rFonts w:ascii="Times New Roman" w:eastAsia="Times New Roman" w:hAnsi="Times New Roman"/>
          <w:color w:val="000000"/>
          <w:sz w:val="24"/>
          <w:szCs w:val="24"/>
          <w:u w:val="single"/>
          <w:lang w:eastAsia="ru-RU"/>
        </w:rPr>
        <w:t xml:space="preserve">30  </w:t>
      </w:r>
      <w:r>
        <w:rPr>
          <w:rFonts w:ascii="Times New Roman" w:eastAsia="Times New Roman" w:hAnsi="Times New Roman"/>
          <w:color w:val="000000"/>
          <w:sz w:val="24"/>
          <w:szCs w:val="24"/>
          <w:u w:val="single"/>
          <w:lang w:eastAsia="ru-RU"/>
        </w:rPr>
        <w:t>мая</w:t>
      </w:r>
      <w:proofErr w:type="gramEnd"/>
      <w:r>
        <w:rPr>
          <w:rFonts w:ascii="Times New Roman" w:eastAsia="Times New Roman" w:hAnsi="Times New Roman"/>
          <w:color w:val="000000"/>
          <w:sz w:val="24"/>
          <w:szCs w:val="24"/>
          <w:u w:val="single"/>
          <w:lang w:eastAsia="ru-RU"/>
        </w:rPr>
        <w:t xml:space="preserve">  20</w:t>
      </w:r>
      <w:r w:rsidRPr="0047155B">
        <w:rPr>
          <w:rFonts w:ascii="Times New Roman" w:eastAsia="Times New Roman" w:hAnsi="Times New Roman"/>
          <w:color w:val="000000"/>
          <w:sz w:val="24"/>
          <w:szCs w:val="24"/>
          <w:u w:val="single"/>
          <w:lang w:eastAsia="ru-RU"/>
        </w:rPr>
        <w:t>25</w:t>
      </w:r>
      <w:r>
        <w:rPr>
          <w:rFonts w:ascii="Times New Roman" w:eastAsia="Times New Roman" w:hAnsi="Times New Roman"/>
          <w:color w:val="000000"/>
          <w:sz w:val="24"/>
          <w:szCs w:val="24"/>
          <w:u w:val="single"/>
          <w:lang w:eastAsia="ru-RU"/>
        </w:rPr>
        <w:t xml:space="preserve"> г.</w:t>
      </w:r>
    </w:p>
    <w:p w:rsidR="00FB1233" w:rsidRPr="00893B45" w:rsidRDefault="00FB1233" w:rsidP="00FB1233">
      <w:pPr>
        <w:spacing w:after="0" w:line="360" w:lineRule="auto"/>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 xml:space="preserve">Дата выдачи задания                 </w:t>
      </w:r>
      <w:proofErr w:type="gramStart"/>
      <w:r w:rsidRPr="0047155B">
        <w:rPr>
          <w:rFonts w:ascii="Times New Roman" w:eastAsia="Times New Roman" w:hAnsi="Times New Roman"/>
          <w:color w:val="000000"/>
          <w:sz w:val="24"/>
          <w:szCs w:val="24"/>
          <w:u w:val="single"/>
          <w:lang w:eastAsia="ru-RU"/>
        </w:rPr>
        <w:t>10</w:t>
      </w:r>
      <w:r>
        <w:rPr>
          <w:rFonts w:ascii="Times New Roman" w:eastAsia="Times New Roman" w:hAnsi="Times New Roman"/>
          <w:color w:val="000000"/>
          <w:sz w:val="24"/>
          <w:szCs w:val="24"/>
          <w:u w:val="single"/>
          <w:lang w:eastAsia="ru-RU"/>
        </w:rPr>
        <w:t xml:space="preserve">  марта</w:t>
      </w:r>
      <w:proofErr w:type="gramEnd"/>
      <w:r>
        <w:rPr>
          <w:rFonts w:ascii="Times New Roman" w:eastAsia="Times New Roman" w:hAnsi="Times New Roman"/>
          <w:color w:val="000000"/>
          <w:sz w:val="24"/>
          <w:szCs w:val="24"/>
          <w:u w:val="single"/>
          <w:lang w:eastAsia="ru-RU"/>
        </w:rPr>
        <w:t xml:space="preserve">  20</w:t>
      </w:r>
      <w:r w:rsidRPr="0047155B">
        <w:rPr>
          <w:rFonts w:ascii="Times New Roman" w:eastAsia="Times New Roman" w:hAnsi="Times New Roman"/>
          <w:color w:val="000000"/>
          <w:sz w:val="24"/>
          <w:szCs w:val="24"/>
          <w:u w:val="single"/>
          <w:lang w:eastAsia="ru-RU"/>
        </w:rPr>
        <w:t>25</w:t>
      </w:r>
      <w:r>
        <w:rPr>
          <w:rFonts w:ascii="Times New Roman" w:eastAsia="Times New Roman" w:hAnsi="Times New Roman"/>
          <w:color w:val="000000"/>
          <w:sz w:val="24"/>
          <w:szCs w:val="24"/>
          <w:u w:val="single"/>
          <w:lang w:eastAsia="ru-RU"/>
        </w:rPr>
        <w:t xml:space="preserve"> г.</w:t>
      </w:r>
    </w:p>
    <w:p w:rsidR="00FB1233" w:rsidRPr="00893B45" w:rsidRDefault="00FB1233" w:rsidP="00FB1233">
      <w:pPr>
        <w:spacing w:after="0" w:line="240" w:lineRule="auto"/>
        <w:jc w:val="both"/>
        <w:rPr>
          <w:rFonts w:ascii="Times New Roman" w:eastAsia="Times New Roman" w:hAnsi="Times New Roman"/>
          <w:color w:val="000000"/>
          <w:sz w:val="24"/>
          <w:szCs w:val="24"/>
          <w:lang w:eastAsia="ru-RU"/>
        </w:rPr>
      </w:pP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812"/>
        <w:gridCol w:w="3260"/>
      </w:tblGrid>
      <w:tr w:rsidR="00FB1233" w:rsidRPr="00893B45" w:rsidTr="00005326">
        <w:tc>
          <w:tcPr>
            <w:tcW w:w="5812" w:type="dxa"/>
          </w:tcPr>
          <w:p w:rsidR="00FB1233" w:rsidRPr="00893B45" w:rsidRDefault="00FB1233" w:rsidP="00005326">
            <w:pPr>
              <w:rPr>
                <w:rFonts w:ascii="Times New Roman" w:hAnsi="Times New Roman"/>
                <w:sz w:val="24"/>
                <w:szCs w:val="24"/>
              </w:rPr>
            </w:pPr>
            <w:r w:rsidRPr="00893B45">
              <w:rPr>
                <w:rFonts w:ascii="Times New Roman" w:hAnsi="Times New Roman"/>
                <w:sz w:val="24"/>
                <w:szCs w:val="24"/>
              </w:rPr>
              <w:t xml:space="preserve">Студент </w:t>
            </w:r>
            <w:r w:rsidR="008C70B6">
              <w:rPr>
                <w:rFonts w:ascii="Times New Roman" w:hAnsi="Times New Roman"/>
                <w:sz w:val="24"/>
                <w:szCs w:val="24"/>
                <w:u w:val="single"/>
              </w:rPr>
              <w:t>Акимова</w:t>
            </w:r>
            <w:r w:rsidRPr="004F0602">
              <w:rPr>
                <w:rFonts w:ascii="Times New Roman" w:hAnsi="Times New Roman"/>
                <w:sz w:val="24"/>
                <w:szCs w:val="24"/>
                <w:u w:val="single"/>
              </w:rPr>
              <w:t xml:space="preserve"> </w:t>
            </w:r>
            <w:r w:rsidR="008C70B6">
              <w:rPr>
                <w:rFonts w:ascii="Times New Roman" w:hAnsi="Times New Roman"/>
                <w:sz w:val="24"/>
                <w:szCs w:val="24"/>
                <w:u w:val="single"/>
              </w:rPr>
              <w:t>Л</w:t>
            </w:r>
            <w:r w:rsidRPr="004F0602">
              <w:rPr>
                <w:rFonts w:ascii="Times New Roman" w:hAnsi="Times New Roman"/>
                <w:sz w:val="24"/>
                <w:szCs w:val="24"/>
                <w:u w:val="single"/>
              </w:rPr>
              <w:t>.А</w:t>
            </w:r>
            <w:r w:rsidR="008C70B6">
              <w:rPr>
                <w:rFonts w:ascii="Times New Roman" w:hAnsi="Times New Roman"/>
                <w:sz w:val="24"/>
                <w:szCs w:val="24"/>
                <w:u w:val="single"/>
              </w:rPr>
              <w:t>,</w:t>
            </w:r>
          </w:p>
        </w:tc>
        <w:tc>
          <w:tcPr>
            <w:tcW w:w="3260" w:type="dxa"/>
          </w:tcPr>
          <w:p w:rsidR="00FB1233" w:rsidRPr="00893B45" w:rsidRDefault="00FB1233" w:rsidP="00005326">
            <w:pPr>
              <w:rPr>
                <w:rFonts w:ascii="Times New Roman" w:hAnsi="Times New Roman"/>
                <w:sz w:val="28"/>
                <w:szCs w:val="28"/>
              </w:rPr>
            </w:pPr>
            <w:r w:rsidRPr="00893B45">
              <w:rPr>
                <w:rFonts w:ascii="Times New Roman" w:hAnsi="Times New Roman"/>
                <w:sz w:val="28"/>
                <w:szCs w:val="28"/>
              </w:rPr>
              <w:t>____________________</w:t>
            </w:r>
          </w:p>
        </w:tc>
      </w:tr>
      <w:tr w:rsidR="00FB1233" w:rsidRPr="00893B45" w:rsidTr="00005326">
        <w:tc>
          <w:tcPr>
            <w:tcW w:w="5812" w:type="dxa"/>
          </w:tcPr>
          <w:p w:rsidR="00FB1233" w:rsidRPr="00893B45" w:rsidRDefault="00FB1233" w:rsidP="00005326">
            <w:pPr>
              <w:jc w:val="center"/>
              <w:rPr>
                <w:rFonts w:ascii="Times New Roman" w:hAnsi="Times New Roman"/>
                <w:sz w:val="28"/>
                <w:szCs w:val="28"/>
              </w:rPr>
            </w:pPr>
            <w:r w:rsidRPr="00893B45">
              <w:rPr>
                <w:rFonts w:ascii="Times New Roman" w:hAnsi="Times New Roman"/>
                <w:sz w:val="16"/>
                <w:szCs w:val="16"/>
              </w:rPr>
              <w:t>(Ф.И.О.)</w:t>
            </w:r>
          </w:p>
        </w:tc>
        <w:tc>
          <w:tcPr>
            <w:tcW w:w="3260" w:type="dxa"/>
          </w:tcPr>
          <w:p w:rsidR="00FB1233" w:rsidRPr="00893B45" w:rsidRDefault="00FB1233" w:rsidP="00005326">
            <w:pPr>
              <w:jc w:val="center"/>
              <w:rPr>
                <w:rFonts w:ascii="Times New Roman" w:hAnsi="Times New Roman"/>
                <w:sz w:val="16"/>
                <w:szCs w:val="16"/>
              </w:rPr>
            </w:pPr>
            <w:r w:rsidRPr="00893B45">
              <w:rPr>
                <w:rFonts w:ascii="Times New Roman" w:hAnsi="Times New Roman"/>
                <w:sz w:val="16"/>
                <w:szCs w:val="16"/>
              </w:rPr>
              <w:t>(подпись)</w:t>
            </w:r>
          </w:p>
        </w:tc>
      </w:tr>
      <w:tr w:rsidR="00FB1233" w:rsidRPr="00893B45" w:rsidTr="00005326">
        <w:tc>
          <w:tcPr>
            <w:tcW w:w="5812" w:type="dxa"/>
          </w:tcPr>
          <w:p w:rsidR="00FB1233" w:rsidRPr="00893B45" w:rsidRDefault="00FB1233" w:rsidP="00005326">
            <w:pPr>
              <w:rPr>
                <w:rFonts w:ascii="Times New Roman" w:hAnsi="Times New Roman"/>
                <w:sz w:val="24"/>
                <w:szCs w:val="24"/>
              </w:rPr>
            </w:pPr>
            <w:r w:rsidRPr="00893B45">
              <w:rPr>
                <w:rFonts w:ascii="Times New Roman" w:hAnsi="Times New Roman"/>
                <w:sz w:val="24"/>
                <w:szCs w:val="24"/>
              </w:rPr>
              <w:t>Руководитель ВКР</w:t>
            </w:r>
            <w:r>
              <w:rPr>
                <w:rFonts w:ascii="Times New Roman" w:hAnsi="Times New Roman"/>
                <w:sz w:val="24"/>
                <w:szCs w:val="24"/>
              </w:rPr>
              <w:t xml:space="preserve"> </w:t>
            </w:r>
            <w:proofErr w:type="spellStart"/>
            <w:r w:rsidR="008C70B6">
              <w:rPr>
                <w:rFonts w:ascii="Times New Roman" w:hAnsi="Times New Roman"/>
                <w:sz w:val="24"/>
                <w:szCs w:val="24"/>
                <w:u w:val="single"/>
              </w:rPr>
              <w:t>Мунирова</w:t>
            </w:r>
            <w:proofErr w:type="spellEnd"/>
            <w:r w:rsidRPr="004F0602">
              <w:rPr>
                <w:rFonts w:ascii="Times New Roman" w:hAnsi="Times New Roman"/>
                <w:sz w:val="24"/>
                <w:szCs w:val="24"/>
                <w:u w:val="single"/>
              </w:rPr>
              <w:t xml:space="preserve"> </w:t>
            </w:r>
            <w:r w:rsidR="008C70B6">
              <w:rPr>
                <w:rFonts w:ascii="Times New Roman" w:hAnsi="Times New Roman"/>
                <w:sz w:val="24"/>
                <w:szCs w:val="24"/>
                <w:u w:val="single"/>
              </w:rPr>
              <w:t>Е</w:t>
            </w:r>
            <w:r w:rsidRPr="004F0602">
              <w:rPr>
                <w:rFonts w:ascii="Times New Roman" w:hAnsi="Times New Roman"/>
                <w:sz w:val="24"/>
                <w:szCs w:val="24"/>
                <w:u w:val="single"/>
              </w:rPr>
              <w:t>.</w:t>
            </w:r>
            <w:r w:rsidR="008C70B6">
              <w:rPr>
                <w:rFonts w:ascii="Times New Roman" w:hAnsi="Times New Roman"/>
                <w:sz w:val="24"/>
                <w:szCs w:val="24"/>
                <w:u w:val="single"/>
              </w:rPr>
              <w:t>А</w:t>
            </w:r>
            <w:r w:rsidRPr="004F0602">
              <w:rPr>
                <w:rFonts w:ascii="Times New Roman" w:hAnsi="Times New Roman"/>
                <w:sz w:val="24"/>
                <w:szCs w:val="24"/>
                <w:u w:val="single"/>
              </w:rPr>
              <w:t>.</w:t>
            </w:r>
          </w:p>
        </w:tc>
        <w:tc>
          <w:tcPr>
            <w:tcW w:w="3260" w:type="dxa"/>
          </w:tcPr>
          <w:p w:rsidR="00FB1233" w:rsidRPr="00893B45" w:rsidRDefault="00FB1233" w:rsidP="00005326">
            <w:pPr>
              <w:rPr>
                <w:rFonts w:ascii="Times New Roman" w:hAnsi="Times New Roman"/>
                <w:sz w:val="28"/>
                <w:szCs w:val="28"/>
              </w:rPr>
            </w:pPr>
            <w:r w:rsidRPr="00893B45">
              <w:rPr>
                <w:rFonts w:ascii="Times New Roman" w:hAnsi="Times New Roman"/>
                <w:sz w:val="28"/>
                <w:szCs w:val="28"/>
              </w:rPr>
              <w:t>_____________________</w:t>
            </w:r>
          </w:p>
        </w:tc>
      </w:tr>
      <w:tr w:rsidR="00FB1233" w:rsidRPr="00893B45" w:rsidTr="00005326">
        <w:tc>
          <w:tcPr>
            <w:tcW w:w="5812" w:type="dxa"/>
          </w:tcPr>
          <w:p w:rsidR="00FB1233" w:rsidRPr="00893B45" w:rsidRDefault="00FB1233" w:rsidP="00005326">
            <w:pPr>
              <w:jc w:val="center"/>
              <w:rPr>
                <w:rFonts w:ascii="Times New Roman" w:hAnsi="Times New Roman"/>
                <w:sz w:val="28"/>
                <w:szCs w:val="28"/>
              </w:rPr>
            </w:pPr>
            <w:r w:rsidRPr="00893B45">
              <w:rPr>
                <w:rFonts w:ascii="Times New Roman" w:hAnsi="Times New Roman"/>
                <w:sz w:val="16"/>
                <w:szCs w:val="16"/>
              </w:rPr>
              <w:t>(Ф.И.О.)</w:t>
            </w:r>
          </w:p>
        </w:tc>
        <w:tc>
          <w:tcPr>
            <w:tcW w:w="3260" w:type="dxa"/>
          </w:tcPr>
          <w:p w:rsidR="00FB1233" w:rsidRPr="00893B45" w:rsidRDefault="00FB1233" w:rsidP="00005326">
            <w:pPr>
              <w:jc w:val="center"/>
              <w:rPr>
                <w:rFonts w:ascii="Times New Roman" w:hAnsi="Times New Roman"/>
                <w:sz w:val="28"/>
                <w:szCs w:val="28"/>
              </w:rPr>
            </w:pPr>
            <w:r w:rsidRPr="00893B45">
              <w:rPr>
                <w:rFonts w:ascii="Times New Roman" w:hAnsi="Times New Roman"/>
                <w:sz w:val="16"/>
                <w:szCs w:val="16"/>
              </w:rPr>
              <w:t>(подпись)</w:t>
            </w:r>
          </w:p>
        </w:tc>
      </w:tr>
    </w:tbl>
    <w:p w:rsidR="00FB1233" w:rsidRDefault="00FB1233" w:rsidP="00410D3D">
      <w:pPr>
        <w:widowControl w:val="0"/>
        <w:tabs>
          <w:tab w:val="left" w:pos="8390"/>
        </w:tabs>
        <w:spacing w:after="0" w:line="240" w:lineRule="auto"/>
        <w:rPr>
          <w:rFonts w:ascii="Times New Roman" w:hAnsi="Times New Roman"/>
          <w:b/>
          <w:sz w:val="24"/>
          <w:szCs w:val="24"/>
        </w:rPr>
      </w:pPr>
    </w:p>
    <w:p w:rsidR="00FB1233" w:rsidRDefault="00FB1233" w:rsidP="00FB1233">
      <w:pPr>
        <w:widowControl w:val="0"/>
        <w:tabs>
          <w:tab w:val="left" w:pos="8390"/>
        </w:tabs>
        <w:spacing w:after="0" w:line="240" w:lineRule="auto"/>
        <w:jc w:val="center"/>
        <w:rPr>
          <w:rFonts w:ascii="Times New Roman" w:hAnsi="Times New Roman"/>
          <w:b/>
          <w:sz w:val="24"/>
          <w:szCs w:val="24"/>
        </w:rPr>
      </w:pPr>
    </w:p>
    <w:p w:rsidR="008C70B6" w:rsidRPr="00893B45" w:rsidRDefault="00285E78" w:rsidP="00D856BC">
      <w:pPr>
        <w:tabs>
          <w:tab w:val="left" w:pos="4820"/>
          <w:tab w:val="left" w:pos="5103"/>
          <w:tab w:val="left" w:pos="5954"/>
        </w:tabs>
        <w:spacing w:after="0" w:line="360" w:lineRule="auto"/>
        <w:jc w:val="center"/>
        <w:rPr>
          <w:rFonts w:ascii="Times New Roman" w:eastAsia="Times New Roman" w:hAnsi="Times New Roman"/>
          <w:b/>
          <w:iCs/>
          <w:sz w:val="28"/>
          <w:szCs w:val="28"/>
          <w:lang w:eastAsia="ru-RU"/>
        </w:rPr>
      </w:pPr>
      <w:r>
        <w:rPr>
          <w:rFonts w:ascii="Times New Roman" w:eastAsia="Times New Roman" w:hAnsi="Times New Roman"/>
          <w:b/>
          <w:iCs/>
          <w:sz w:val="28"/>
          <w:szCs w:val="28"/>
          <w:lang w:eastAsia="ru-RU"/>
        </w:rPr>
        <w:lastRenderedPageBreak/>
        <w:t xml:space="preserve"> </w:t>
      </w:r>
      <w:r w:rsidR="008C70B6" w:rsidRPr="00893B45">
        <w:rPr>
          <w:rFonts w:ascii="Times New Roman" w:eastAsia="Times New Roman" w:hAnsi="Times New Roman"/>
          <w:b/>
          <w:iCs/>
          <w:sz w:val="28"/>
          <w:szCs w:val="28"/>
          <w:lang w:eastAsia="ru-RU"/>
        </w:rPr>
        <w:t>ГРАФИК</w:t>
      </w:r>
    </w:p>
    <w:p w:rsidR="008C70B6" w:rsidRPr="00893B45" w:rsidRDefault="008C70B6" w:rsidP="008C70B6">
      <w:pPr>
        <w:widowControl w:val="0"/>
        <w:spacing w:after="0" w:line="360" w:lineRule="auto"/>
        <w:jc w:val="center"/>
        <w:rPr>
          <w:rFonts w:ascii="Times New Roman" w:eastAsia="Times New Roman" w:hAnsi="Times New Roman"/>
          <w:sz w:val="28"/>
          <w:szCs w:val="28"/>
          <w:lang w:eastAsia="ru-RU"/>
        </w:rPr>
      </w:pPr>
      <w:r w:rsidRPr="00893B45">
        <w:rPr>
          <w:rFonts w:ascii="Times New Roman" w:eastAsia="Times New Roman" w:hAnsi="Times New Roman"/>
          <w:sz w:val="28"/>
          <w:szCs w:val="28"/>
          <w:lang w:eastAsia="ru-RU"/>
        </w:rPr>
        <w:t>подготовки и оформления курсовой работы</w:t>
      </w:r>
    </w:p>
    <w:p w:rsidR="008C70B6" w:rsidRPr="00893B45" w:rsidRDefault="008C70B6" w:rsidP="008C70B6">
      <w:pPr>
        <w:widowControl w:val="0"/>
        <w:spacing w:after="0"/>
        <w:rPr>
          <w:rFonts w:ascii="Times New Roman" w:eastAsia="Times New Roman" w:hAnsi="Times New Roman"/>
          <w:sz w:val="24"/>
          <w:szCs w:val="24"/>
          <w:lang w:eastAsia="ru-RU"/>
        </w:rPr>
      </w:pPr>
    </w:p>
    <w:p w:rsidR="008C70B6" w:rsidRPr="004F0602" w:rsidRDefault="008C70B6" w:rsidP="008C70B6">
      <w:pPr>
        <w:widowControl w:val="0"/>
        <w:spacing w:after="0"/>
        <w:rPr>
          <w:rFonts w:ascii="Times New Roman" w:eastAsia="Times New Roman" w:hAnsi="Times New Roman"/>
          <w:sz w:val="28"/>
          <w:szCs w:val="28"/>
          <w:lang w:eastAsia="ru-RU"/>
        </w:rPr>
      </w:pPr>
      <w:r w:rsidRPr="00893B45">
        <w:rPr>
          <w:rFonts w:ascii="Times New Roman" w:eastAsia="Times New Roman" w:hAnsi="Times New Roman"/>
          <w:sz w:val="28"/>
          <w:szCs w:val="28"/>
          <w:lang w:eastAsia="ru-RU"/>
        </w:rPr>
        <w:t xml:space="preserve">Студента     </w:t>
      </w:r>
      <w:r>
        <w:rPr>
          <w:rFonts w:ascii="Times New Roman" w:eastAsia="Times New Roman" w:hAnsi="Times New Roman"/>
          <w:sz w:val="28"/>
          <w:szCs w:val="28"/>
          <w:u w:val="single"/>
          <w:lang w:eastAsia="ru-RU"/>
        </w:rPr>
        <w:t>Акимовой Ларисы Александровны</w:t>
      </w:r>
    </w:p>
    <w:p w:rsidR="008C70B6" w:rsidRDefault="008C70B6" w:rsidP="008C70B6">
      <w:pPr>
        <w:widowControl w:val="0"/>
        <w:spacing w:after="0"/>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группы         </w:t>
      </w:r>
      <w:r w:rsidRPr="009F2BF3">
        <w:rPr>
          <w:rFonts w:ascii="Times New Roman" w:eastAsia="Times New Roman" w:hAnsi="Times New Roman"/>
          <w:sz w:val="28"/>
          <w:szCs w:val="28"/>
          <w:u w:val="single"/>
          <w:lang w:eastAsia="ru-RU"/>
        </w:rPr>
        <w:t>БПО-22-ФК1</w:t>
      </w:r>
    </w:p>
    <w:p w:rsidR="008C70B6" w:rsidRPr="00893B45" w:rsidRDefault="008C70B6" w:rsidP="008C70B6">
      <w:pPr>
        <w:widowControl w:val="0"/>
        <w:spacing w:after="0"/>
        <w:rPr>
          <w:rFonts w:ascii="Times New Roman" w:eastAsia="Times New Roman" w:hAnsi="Times New Roman"/>
          <w:sz w:val="28"/>
          <w:szCs w:val="28"/>
          <w:lang w:eastAsia="ru-RU"/>
        </w:rPr>
      </w:pPr>
    </w:p>
    <w:p w:rsidR="008C70B6" w:rsidRPr="00C22ECF" w:rsidRDefault="008C70B6" w:rsidP="008C70B6">
      <w:pPr>
        <w:widowControl w:val="0"/>
        <w:spacing w:after="0" w:line="240" w:lineRule="auto"/>
        <w:rPr>
          <w:rFonts w:ascii="Times New Roman" w:eastAsia="Times New Roman" w:hAnsi="Times New Roman"/>
          <w:sz w:val="28"/>
          <w:szCs w:val="28"/>
          <w:u w:val="single"/>
          <w:lang w:eastAsia="ru-RU"/>
        </w:rPr>
      </w:pPr>
      <w:r w:rsidRPr="00893B45">
        <w:rPr>
          <w:rFonts w:ascii="Times New Roman" w:eastAsia="Times New Roman" w:hAnsi="Times New Roman"/>
          <w:sz w:val="28"/>
          <w:szCs w:val="28"/>
          <w:lang w:eastAsia="ru-RU"/>
        </w:rPr>
        <w:t>Тема</w:t>
      </w:r>
      <w:r>
        <w:rPr>
          <w:rFonts w:ascii="Times New Roman" w:eastAsia="Times New Roman" w:hAnsi="Times New Roman"/>
          <w:sz w:val="28"/>
          <w:szCs w:val="28"/>
          <w:lang w:eastAsia="ru-RU"/>
        </w:rPr>
        <w:t xml:space="preserve"> </w:t>
      </w:r>
      <w:r w:rsidRPr="00AC7114">
        <w:rPr>
          <w:rFonts w:ascii="Times New Roman" w:eastAsia="Times New Roman" w:hAnsi="Times New Roman"/>
          <w:sz w:val="28"/>
          <w:szCs w:val="28"/>
          <w:u w:val="single"/>
          <w:lang w:eastAsia="ru-RU"/>
        </w:rPr>
        <w:t>Особенности формирование основ здорового образа жизни у детей младшего школьного возраста в процессе самостоятельных занятий по физической культуре</w:t>
      </w:r>
    </w:p>
    <w:p w:rsidR="008C70B6" w:rsidRPr="00C22ECF" w:rsidRDefault="008C70B6" w:rsidP="008C70B6">
      <w:pPr>
        <w:widowControl w:val="0"/>
        <w:spacing w:after="0" w:line="240" w:lineRule="auto"/>
        <w:rPr>
          <w:rFonts w:ascii="Times New Roman" w:eastAsia="Times New Roman" w:hAnsi="Times New Roman"/>
          <w:sz w:val="28"/>
          <w:szCs w:val="28"/>
          <w:u w:val="single"/>
          <w:lang w:eastAsia="ru-RU"/>
        </w:rPr>
      </w:pPr>
    </w:p>
    <w:p w:rsidR="008C70B6" w:rsidRPr="00893B45" w:rsidRDefault="008C70B6" w:rsidP="008C70B6">
      <w:pPr>
        <w:widowControl w:val="0"/>
        <w:spacing w:after="0"/>
        <w:rPr>
          <w:rFonts w:ascii="Times New Roman" w:eastAsia="Times New Roman" w:hAnsi="Times New Roman"/>
          <w:sz w:val="28"/>
          <w:szCs w:val="28"/>
          <w:lang w:eastAsia="ru-RU"/>
        </w:rPr>
      </w:pPr>
    </w:p>
    <w:tbl>
      <w:tblPr>
        <w:tblW w:w="921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34"/>
        <w:gridCol w:w="4536"/>
        <w:gridCol w:w="1843"/>
        <w:gridCol w:w="1701"/>
      </w:tblGrid>
      <w:tr w:rsidR="008C70B6" w:rsidRPr="006F5626" w:rsidTr="00005326">
        <w:tc>
          <w:tcPr>
            <w:tcW w:w="1134" w:type="dxa"/>
            <w:tcBorders>
              <w:top w:val="single" w:sz="4" w:space="0" w:color="auto"/>
              <w:left w:val="single" w:sz="4" w:space="0" w:color="auto"/>
              <w:bottom w:val="single" w:sz="4" w:space="0" w:color="auto"/>
              <w:right w:val="single" w:sz="4" w:space="0" w:color="auto"/>
            </w:tcBorders>
          </w:tcPr>
          <w:p w:rsidR="008C70B6" w:rsidRPr="006F5626" w:rsidRDefault="008C70B6" w:rsidP="00005326">
            <w:pPr>
              <w:widowControl w:val="0"/>
              <w:spacing w:after="0"/>
              <w:jc w:val="center"/>
              <w:rPr>
                <w:rFonts w:ascii="Times New Roman" w:eastAsia="Times New Roman" w:hAnsi="Times New Roman"/>
                <w:b/>
                <w:sz w:val="24"/>
                <w:szCs w:val="24"/>
                <w:lang w:eastAsia="ru-RU"/>
              </w:rPr>
            </w:pPr>
            <w:r w:rsidRPr="006F5626">
              <w:rPr>
                <w:rFonts w:ascii="Times New Roman" w:eastAsia="Times New Roman" w:hAnsi="Times New Roman"/>
                <w:b/>
                <w:sz w:val="24"/>
                <w:szCs w:val="24"/>
                <w:lang w:eastAsia="ru-RU"/>
              </w:rPr>
              <w:t>№ п/п</w:t>
            </w:r>
          </w:p>
        </w:tc>
        <w:tc>
          <w:tcPr>
            <w:tcW w:w="4536" w:type="dxa"/>
            <w:tcBorders>
              <w:top w:val="single" w:sz="4" w:space="0" w:color="auto"/>
              <w:left w:val="single" w:sz="4" w:space="0" w:color="auto"/>
              <w:bottom w:val="single" w:sz="4" w:space="0" w:color="auto"/>
              <w:right w:val="single" w:sz="4" w:space="0" w:color="auto"/>
            </w:tcBorders>
          </w:tcPr>
          <w:p w:rsidR="008C70B6" w:rsidRPr="006F5626" w:rsidRDefault="008C70B6" w:rsidP="00005326">
            <w:pPr>
              <w:widowControl w:val="0"/>
              <w:spacing w:after="0"/>
              <w:jc w:val="center"/>
              <w:rPr>
                <w:rFonts w:ascii="Times New Roman" w:eastAsia="Times New Roman" w:hAnsi="Times New Roman"/>
                <w:b/>
                <w:sz w:val="24"/>
                <w:szCs w:val="24"/>
                <w:lang w:eastAsia="ru-RU"/>
              </w:rPr>
            </w:pPr>
            <w:r w:rsidRPr="006F5626">
              <w:rPr>
                <w:rFonts w:ascii="Times New Roman" w:eastAsia="Times New Roman" w:hAnsi="Times New Roman"/>
                <w:b/>
                <w:sz w:val="24"/>
                <w:szCs w:val="24"/>
                <w:lang w:eastAsia="ru-RU"/>
              </w:rPr>
              <w:t>Выполняемые работы и мероприятия</w:t>
            </w:r>
          </w:p>
        </w:tc>
        <w:tc>
          <w:tcPr>
            <w:tcW w:w="1843" w:type="dxa"/>
            <w:tcBorders>
              <w:top w:val="single" w:sz="4" w:space="0" w:color="auto"/>
              <w:left w:val="single" w:sz="4" w:space="0" w:color="auto"/>
              <w:bottom w:val="single" w:sz="4" w:space="0" w:color="auto"/>
              <w:right w:val="single" w:sz="4" w:space="0" w:color="auto"/>
            </w:tcBorders>
          </w:tcPr>
          <w:p w:rsidR="008C70B6" w:rsidRPr="006F5626" w:rsidRDefault="008C70B6" w:rsidP="00005326">
            <w:pPr>
              <w:widowControl w:val="0"/>
              <w:spacing w:after="0"/>
              <w:jc w:val="center"/>
              <w:rPr>
                <w:rFonts w:ascii="Times New Roman" w:eastAsia="Times New Roman" w:hAnsi="Times New Roman"/>
                <w:b/>
                <w:sz w:val="24"/>
                <w:szCs w:val="24"/>
                <w:lang w:eastAsia="ru-RU"/>
              </w:rPr>
            </w:pPr>
            <w:r w:rsidRPr="006F5626">
              <w:rPr>
                <w:rFonts w:ascii="Times New Roman" w:eastAsia="Times New Roman" w:hAnsi="Times New Roman"/>
                <w:b/>
                <w:sz w:val="24"/>
                <w:szCs w:val="24"/>
                <w:lang w:eastAsia="ru-RU"/>
              </w:rPr>
              <w:t xml:space="preserve">Срок </w:t>
            </w:r>
          </w:p>
          <w:p w:rsidR="008C70B6" w:rsidRPr="006F5626" w:rsidRDefault="008C70B6" w:rsidP="00005326">
            <w:pPr>
              <w:widowControl w:val="0"/>
              <w:spacing w:after="0"/>
              <w:jc w:val="center"/>
              <w:rPr>
                <w:rFonts w:ascii="Times New Roman" w:eastAsia="Times New Roman" w:hAnsi="Times New Roman"/>
                <w:b/>
                <w:sz w:val="24"/>
                <w:szCs w:val="24"/>
                <w:lang w:eastAsia="ru-RU"/>
              </w:rPr>
            </w:pPr>
            <w:r w:rsidRPr="006F5626">
              <w:rPr>
                <w:rFonts w:ascii="Times New Roman" w:eastAsia="Times New Roman" w:hAnsi="Times New Roman"/>
                <w:b/>
                <w:sz w:val="24"/>
                <w:szCs w:val="24"/>
                <w:lang w:eastAsia="ru-RU"/>
              </w:rPr>
              <w:t>выполнения</w:t>
            </w:r>
          </w:p>
        </w:tc>
        <w:tc>
          <w:tcPr>
            <w:tcW w:w="1701" w:type="dxa"/>
            <w:tcBorders>
              <w:top w:val="single" w:sz="4" w:space="0" w:color="auto"/>
              <w:left w:val="single" w:sz="4" w:space="0" w:color="auto"/>
              <w:bottom w:val="single" w:sz="4" w:space="0" w:color="auto"/>
              <w:right w:val="single" w:sz="4" w:space="0" w:color="auto"/>
            </w:tcBorders>
          </w:tcPr>
          <w:p w:rsidR="008C70B6" w:rsidRPr="006F5626" w:rsidRDefault="008C70B6" w:rsidP="00005326">
            <w:pPr>
              <w:widowControl w:val="0"/>
              <w:spacing w:after="0"/>
              <w:jc w:val="center"/>
              <w:rPr>
                <w:rFonts w:ascii="Times New Roman" w:eastAsia="Times New Roman" w:hAnsi="Times New Roman"/>
                <w:b/>
                <w:sz w:val="24"/>
                <w:szCs w:val="24"/>
                <w:lang w:eastAsia="ru-RU"/>
              </w:rPr>
            </w:pPr>
            <w:r w:rsidRPr="006F5626">
              <w:rPr>
                <w:rFonts w:ascii="Times New Roman" w:eastAsia="Times New Roman" w:hAnsi="Times New Roman"/>
                <w:b/>
                <w:sz w:val="24"/>
                <w:szCs w:val="24"/>
                <w:lang w:eastAsia="ru-RU"/>
              </w:rPr>
              <w:t>Отметка о выполнении</w:t>
            </w:r>
          </w:p>
        </w:tc>
      </w:tr>
      <w:tr w:rsidR="008C70B6" w:rsidRPr="006F5626" w:rsidTr="00005326">
        <w:tc>
          <w:tcPr>
            <w:tcW w:w="1134" w:type="dxa"/>
            <w:tcBorders>
              <w:top w:val="single" w:sz="4" w:space="0" w:color="auto"/>
              <w:left w:val="single" w:sz="4" w:space="0" w:color="auto"/>
              <w:bottom w:val="single" w:sz="4" w:space="0" w:color="auto"/>
              <w:right w:val="single" w:sz="4" w:space="0" w:color="auto"/>
            </w:tcBorders>
          </w:tcPr>
          <w:p w:rsidR="008C70B6" w:rsidRPr="006F5626" w:rsidRDefault="008C70B6" w:rsidP="00005326">
            <w:pPr>
              <w:widowControl w:val="0"/>
              <w:spacing w:after="0"/>
              <w:jc w:val="center"/>
              <w:rPr>
                <w:rFonts w:ascii="Times New Roman" w:eastAsia="Times New Roman" w:hAnsi="Times New Roman"/>
                <w:sz w:val="24"/>
                <w:szCs w:val="24"/>
                <w:lang w:eastAsia="ru-RU"/>
              </w:rPr>
            </w:pPr>
            <w:r w:rsidRPr="006F5626">
              <w:rPr>
                <w:rFonts w:ascii="Times New Roman" w:eastAsia="Times New Roman" w:hAnsi="Times New Roman"/>
                <w:sz w:val="24"/>
                <w:szCs w:val="24"/>
                <w:lang w:eastAsia="ru-RU"/>
              </w:rPr>
              <w:t>1</w:t>
            </w:r>
          </w:p>
        </w:tc>
        <w:tc>
          <w:tcPr>
            <w:tcW w:w="4536" w:type="dxa"/>
            <w:tcBorders>
              <w:top w:val="single" w:sz="4" w:space="0" w:color="auto"/>
              <w:left w:val="single" w:sz="4" w:space="0" w:color="auto"/>
              <w:bottom w:val="single" w:sz="4" w:space="0" w:color="auto"/>
              <w:right w:val="single" w:sz="4" w:space="0" w:color="auto"/>
            </w:tcBorders>
          </w:tcPr>
          <w:p w:rsidR="008C70B6" w:rsidRPr="006F5626" w:rsidRDefault="008C70B6" w:rsidP="00005326">
            <w:pPr>
              <w:widowControl w:val="0"/>
              <w:spacing w:after="0"/>
              <w:rPr>
                <w:rFonts w:ascii="Times New Roman" w:eastAsia="Times New Roman" w:hAnsi="Times New Roman"/>
                <w:sz w:val="24"/>
                <w:szCs w:val="24"/>
                <w:lang w:eastAsia="ru-RU"/>
              </w:rPr>
            </w:pPr>
            <w:r w:rsidRPr="006F5626">
              <w:rPr>
                <w:rFonts w:ascii="Times New Roman" w:eastAsia="Times New Roman" w:hAnsi="Times New Roman"/>
                <w:sz w:val="24"/>
                <w:szCs w:val="24"/>
                <w:lang w:eastAsia="ru-RU"/>
              </w:rPr>
              <w:t>Выбор темы и согласование с руководителем</w:t>
            </w:r>
          </w:p>
        </w:tc>
        <w:tc>
          <w:tcPr>
            <w:tcW w:w="1843" w:type="dxa"/>
            <w:tcBorders>
              <w:top w:val="single" w:sz="4" w:space="0" w:color="auto"/>
              <w:left w:val="single" w:sz="4" w:space="0" w:color="auto"/>
              <w:bottom w:val="single" w:sz="4" w:space="0" w:color="auto"/>
              <w:right w:val="single" w:sz="4" w:space="0" w:color="auto"/>
            </w:tcBorders>
          </w:tcPr>
          <w:p w:rsidR="008C70B6" w:rsidRDefault="008C70B6" w:rsidP="00005326">
            <w:pPr>
              <w:widowControl w:val="0"/>
              <w:spacing w:after="0"/>
              <w:jc w:val="center"/>
              <w:rPr>
                <w:rFonts w:ascii="Times New Roman" w:eastAsia="Times New Roman" w:hAnsi="Times New Roman"/>
                <w:sz w:val="24"/>
                <w:szCs w:val="24"/>
                <w:lang w:val="en-US" w:eastAsia="ru-RU"/>
              </w:rPr>
            </w:pPr>
            <w:r>
              <w:rPr>
                <w:rFonts w:ascii="Times New Roman" w:eastAsia="Times New Roman" w:hAnsi="Times New Roman"/>
                <w:sz w:val="24"/>
                <w:szCs w:val="24"/>
                <w:lang w:val="en-US" w:eastAsia="ru-RU"/>
              </w:rPr>
              <w:t>15.02 - 20.02</w:t>
            </w:r>
          </w:p>
          <w:p w:rsidR="008C70B6" w:rsidRPr="006F5626" w:rsidRDefault="008C70B6" w:rsidP="00005326">
            <w:pPr>
              <w:widowControl w:val="0"/>
              <w:spacing w:after="0"/>
              <w:jc w:val="center"/>
              <w:rPr>
                <w:rFonts w:ascii="Times New Roman" w:eastAsia="Times New Roman" w:hAnsi="Times New Roman"/>
                <w:sz w:val="24"/>
                <w:szCs w:val="24"/>
                <w:lang w:eastAsia="ru-RU"/>
              </w:rPr>
            </w:pPr>
            <w:r>
              <w:rPr>
                <w:rFonts w:ascii="Times New Roman" w:eastAsia="Times New Roman" w:hAnsi="Times New Roman"/>
                <w:sz w:val="24"/>
                <w:szCs w:val="24"/>
                <w:lang w:val="en-US" w:eastAsia="ru-RU"/>
              </w:rPr>
              <w:t>2025</w:t>
            </w:r>
          </w:p>
        </w:tc>
        <w:tc>
          <w:tcPr>
            <w:tcW w:w="1701" w:type="dxa"/>
            <w:tcBorders>
              <w:top w:val="single" w:sz="4" w:space="0" w:color="auto"/>
              <w:left w:val="single" w:sz="4" w:space="0" w:color="auto"/>
              <w:bottom w:val="single" w:sz="4" w:space="0" w:color="auto"/>
              <w:right w:val="single" w:sz="4" w:space="0" w:color="auto"/>
            </w:tcBorders>
          </w:tcPr>
          <w:p w:rsidR="008C70B6" w:rsidRPr="00B07B28" w:rsidRDefault="008C70B6" w:rsidP="00005326">
            <w:pPr>
              <w:widowControl w:val="0"/>
              <w:spacing w:after="0"/>
              <w:rPr>
                <w:rFonts w:ascii="Times New Roman" w:eastAsia="Times New Roman" w:hAnsi="Times New Roman"/>
                <w:i/>
                <w:sz w:val="24"/>
                <w:szCs w:val="24"/>
                <w:lang w:eastAsia="ru-RU"/>
              </w:rPr>
            </w:pPr>
            <w:r w:rsidRPr="00B07B28">
              <w:rPr>
                <w:rFonts w:ascii="Times New Roman" w:eastAsia="Times New Roman" w:hAnsi="Times New Roman"/>
                <w:i/>
                <w:sz w:val="24"/>
                <w:szCs w:val="24"/>
                <w:lang w:eastAsia="ru-RU"/>
              </w:rPr>
              <w:t>выполнено</w:t>
            </w:r>
          </w:p>
          <w:p w:rsidR="008C70B6" w:rsidRPr="006F5626" w:rsidRDefault="008C70B6" w:rsidP="00005326">
            <w:pPr>
              <w:widowControl w:val="0"/>
              <w:spacing w:after="0"/>
              <w:jc w:val="center"/>
              <w:rPr>
                <w:rFonts w:ascii="Times New Roman" w:eastAsia="Times New Roman" w:hAnsi="Times New Roman"/>
                <w:sz w:val="24"/>
                <w:szCs w:val="24"/>
                <w:lang w:eastAsia="ru-RU"/>
              </w:rPr>
            </w:pPr>
          </w:p>
        </w:tc>
      </w:tr>
      <w:tr w:rsidR="008C70B6" w:rsidRPr="006F5626" w:rsidTr="00005326">
        <w:tc>
          <w:tcPr>
            <w:tcW w:w="1134" w:type="dxa"/>
            <w:tcBorders>
              <w:top w:val="single" w:sz="4" w:space="0" w:color="auto"/>
              <w:left w:val="single" w:sz="4" w:space="0" w:color="auto"/>
              <w:bottom w:val="single" w:sz="4" w:space="0" w:color="auto"/>
              <w:right w:val="single" w:sz="4" w:space="0" w:color="auto"/>
            </w:tcBorders>
          </w:tcPr>
          <w:p w:rsidR="008C70B6" w:rsidRPr="006F5626" w:rsidRDefault="008C70B6" w:rsidP="00005326">
            <w:pPr>
              <w:widowControl w:val="0"/>
              <w:spacing w:after="0"/>
              <w:jc w:val="center"/>
              <w:rPr>
                <w:rFonts w:ascii="Times New Roman" w:eastAsia="Times New Roman" w:hAnsi="Times New Roman"/>
                <w:sz w:val="24"/>
                <w:szCs w:val="24"/>
                <w:lang w:eastAsia="ru-RU"/>
              </w:rPr>
            </w:pPr>
            <w:r w:rsidRPr="006F5626">
              <w:rPr>
                <w:rFonts w:ascii="Times New Roman" w:eastAsia="Times New Roman" w:hAnsi="Times New Roman"/>
                <w:sz w:val="24"/>
                <w:szCs w:val="24"/>
                <w:lang w:eastAsia="ru-RU"/>
              </w:rPr>
              <w:t>2</w:t>
            </w:r>
          </w:p>
        </w:tc>
        <w:tc>
          <w:tcPr>
            <w:tcW w:w="4536" w:type="dxa"/>
            <w:tcBorders>
              <w:top w:val="single" w:sz="4" w:space="0" w:color="auto"/>
              <w:left w:val="single" w:sz="4" w:space="0" w:color="auto"/>
              <w:bottom w:val="single" w:sz="4" w:space="0" w:color="auto"/>
              <w:right w:val="single" w:sz="4" w:space="0" w:color="auto"/>
            </w:tcBorders>
          </w:tcPr>
          <w:p w:rsidR="008C70B6" w:rsidRPr="006F5626" w:rsidRDefault="008C70B6" w:rsidP="00005326">
            <w:pPr>
              <w:widowControl w:val="0"/>
              <w:spacing w:after="0"/>
              <w:rPr>
                <w:rFonts w:ascii="Times New Roman" w:eastAsia="Times New Roman" w:hAnsi="Times New Roman"/>
                <w:sz w:val="24"/>
                <w:szCs w:val="24"/>
                <w:lang w:eastAsia="ru-RU"/>
              </w:rPr>
            </w:pPr>
            <w:r w:rsidRPr="006F5626">
              <w:rPr>
                <w:rFonts w:ascii="Times New Roman" w:eastAsia="Times New Roman" w:hAnsi="Times New Roman"/>
                <w:sz w:val="24"/>
                <w:szCs w:val="24"/>
                <w:lang w:eastAsia="ru-RU"/>
              </w:rPr>
              <w:t>Подбор первичного материала, его изучение и обработка. Составление актуального списка источников</w:t>
            </w:r>
          </w:p>
        </w:tc>
        <w:tc>
          <w:tcPr>
            <w:tcW w:w="1843" w:type="dxa"/>
            <w:tcBorders>
              <w:top w:val="single" w:sz="4" w:space="0" w:color="auto"/>
              <w:left w:val="single" w:sz="4" w:space="0" w:color="auto"/>
              <w:bottom w:val="single" w:sz="4" w:space="0" w:color="auto"/>
              <w:right w:val="single" w:sz="4" w:space="0" w:color="auto"/>
            </w:tcBorders>
          </w:tcPr>
          <w:p w:rsidR="008C70B6" w:rsidRDefault="008C70B6" w:rsidP="00005326">
            <w:pPr>
              <w:widowControl w:val="0"/>
              <w:spacing w:after="0"/>
              <w:jc w:val="center"/>
              <w:rPr>
                <w:rFonts w:ascii="Times New Roman" w:eastAsia="Times New Roman" w:hAnsi="Times New Roman"/>
                <w:sz w:val="24"/>
                <w:szCs w:val="24"/>
                <w:lang w:val="en-US" w:eastAsia="ru-RU"/>
              </w:rPr>
            </w:pPr>
            <w:r>
              <w:rPr>
                <w:rFonts w:ascii="Times New Roman" w:eastAsia="Times New Roman" w:hAnsi="Times New Roman"/>
                <w:sz w:val="24"/>
                <w:szCs w:val="24"/>
                <w:lang w:val="en-US" w:eastAsia="ru-RU"/>
              </w:rPr>
              <w:t>25.02 - 05.03</w:t>
            </w:r>
          </w:p>
          <w:p w:rsidR="008C70B6" w:rsidRPr="006F5626" w:rsidRDefault="008C70B6" w:rsidP="00005326">
            <w:pPr>
              <w:widowControl w:val="0"/>
              <w:spacing w:after="0"/>
              <w:jc w:val="center"/>
              <w:rPr>
                <w:rFonts w:ascii="Times New Roman" w:eastAsia="Times New Roman" w:hAnsi="Times New Roman"/>
                <w:color w:val="BFBFBF"/>
                <w:sz w:val="24"/>
                <w:szCs w:val="24"/>
                <w:lang w:eastAsia="ru-RU"/>
              </w:rPr>
            </w:pPr>
            <w:r>
              <w:rPr>
                <w:rFonts w:ascii="Times New Roman" w:eastAsia="Times New Roman" w:hAnsi="Times New Roman"/>
                <w:sz w:val="24"/>
                <w:szCs w:val="24"/>
                <w:lang w:val="en-US" w:eastAsia="ru-RU"/>
              </w:rPr>
              <w:t>2025</w:t>
            </w:r>
          </w:p>
        </w:tc>
        <w:tc>
          <w:tcPr>
            <w:tcW w:w="1701" w:type="dxa"/>
            <w:tcBorders>
              <w:top w:val="single" w:sz="4" w:space="0" w:color="auto"/>
              <w:left w:val="single" w:sz="4" w:space="0" w:color="auto"/>
              <w:bottom w:val="single" w:sz="4" w:space="0" w:color="auto"/>
              <w:right w:val="single" w:sz="4" w:space="0" w:color="auto"/>
            </w:tcBorders>
          </w:tcPr>
          <w:p w:rsidR="008C70B6" w:rsidRDefault="008C70B6" w:rsidP="00005326">
            <w:r w:rsidRPr="00251027">
              <w:rPr>
                <w:rFonts w:ascii="Times New Roman" w:eastAsia="Times New Roman" w:hAnsi="Times New Roman"/>
                <w:i/>
                <w:sz w:val="24"/>
                <w:szCs w:val="24"/>
                <w:lang w:eastAsia="ru-RU"/>
              </w:rPr>
              <w:t>выполнено</w:t>
            </w:r>
          </w:p>
        </w:tc>
      </w:tr>
      <w:tr w:rsidR="008C70B6" w:rsidRPr="006F5626" w:rsidTr="00005326">
        <w:tc>
          <w:tcPr>
            <w:tcW w:w="1134" w:type="dxa"/>
            <w:tcBorders>
              <w:top w:val="single" w:sz="4" w:space="0" w:color="auto"/>
              <w:left w:val="single" w:sz="4" w:space="0" w:color="auto"/>
              <w:bottom w:val="single" w:sz="4" w:space="0" w:color="auto"/>
              <w:right w:val="single" w:sz="4" w:space="0" w:color="auto"/>
            </w:tcBorders>
          </w:tcPr>
          <w:p w:rsidR="008C70B6" w:rsidRPr="006F5626" w:rsidRDefault="008C70B6" w:rsidP="00005326">
            <w:pPr>
              <w:widowControl w:val="0"/>
              <w:spacing w:after="0"/>
              <w:jc w:val="center"/>
              <w:rPr>
                <w:rFonts w:ascii="Times New Roman" w:eastAsia="Times New Roman" w:hAnsi="Times New Roman"/>
                <w:sz w:val="24"/>
                <w:szCs w:val="24"/>
                <w:lang w:eastAsia="ru-RU"/>
              </w:rPr>
            </w:pPr>
            <w:r w:rsidRPr="006F5626">
              <w:rPr>
                <w:rFonts w:ascii="Times New Roman" w:eastAsia="Times New Roman" w:hAnsi="Times New Roman"/>
                <w:sz w:val="24"/>
                <w:szCs w:val="24"/>
                <w:lang w:eastAsia="ru-RU"/>
              </w:rPr>
              <w:t>3</w:t>
            </w:r>
          </w:p>
        </w:tc>
        <w:tc>
          <w:tcPr>
            <w:tcW w:w="4536" w:type="dxa"/>
            <w:tcBorders>
              <w:top w:val="single" w:sz="4" w:space="0" w:color="auto"/>
              <w:left w:val="single" w:sz="4" w:space="0" w:color="auto"/>
              <w:bottom w:val="single" w:sz="4" w:space="0" w:color="auto"/>
              <w:right w:val="single" w:sz="4" w:space="0" w:color="auto"/>
            </w:tcBorders>
          </w:tcPr>
          <w:p w:rsidR="008C70B6" w:rsidRPr="006F5626" w:rsidRDefault="008C70B6" w:rsidP="00005326">
            <w:pPr>
              <w:widowControl w:val="0"/>
              <w:spacing w:after="0"/>
              <w:rPr>
                <w:rFonts w:ascii="Times New Roman" w:eastAsia="Times New Roman" w:hAnsi="Times New Roman"/>
                <w:sz w:val="24"/>
                <w:szCs w:val="24"/>
                <w:lang w:eastAsia="ru-RU"/>
              </w:rPr>
            </w:pPr>
            <w:r w:rsidRPr="006F5626">
              <w:rPr>
                <w:rFonts w:ascii="Times New Roman" w:eastAsia="Times New Roman" w:hAnsi="Times New Roman"/>
                <w:sz w:val="24"/>
                <w:szCs w:val="24"/>
                <w:lang w:eastAsia="ru-RU"/>
              </w:rPr>
              <w:t>Составление плана работы и согласования с руководителем</w:t>
            </w:r>
          </w:p>
        </w:tc>
        <w:tc>
          <w:tcPr>
            <w:tcW w:w="1843" w:type="dxa"/>
            <w:tcBorders>
              <w:top w:val="single" w:sz="4" w:space="0" w:color="auto"/>
              <w:left w:val="single" w:sz="4" w:space="0" w:color="auto"/>
              <w:bottom w:val="single" w:sz="4" w:space="0" w:color="auto"/>
              <w:right w:val="single" w:sz="4" w:space="0" w:color="auto"/>
            </w:tcBorders>
          </w:tcPr>
          <w:p w:rsidR="008C70B6" w:rsidRPr="006F5626" w:rsidRDefault="008C70B6" w:rsidP="00005326">
            <w:pPr>
              <w:widowControl w:val="0"/>
              <w:spacing w:after="0"/>
              <w:jc w:val="center"/>
              <w:rPr>
                <w:rFonts w:ascii="Times New Roman" w:eastAsia="Times New Roman" w:hAnsi="Times New Roman"/>
                <w:color w:val="BFBFBF"/>
                <w:sz w:val="24"/>
                <w:szCs w:val="24"/>
                <w:lang w:eastAsia="ru-RU"/>
              </w:rPr>
            </w:pPr>
            <w:r>
              <w:rPr>
                <w:rFonts w:ascii="Times New Roman" w:eastAsia="Times New Roman" w:hAnsi="Times New Roman"/>
                <w:sz w:val="24"/>
                <w:szCs w:val="24"/>
                <w:lang w:val="en-US" w:eastAsia="ru-RU"/>
              </w:rPr>
              <w:t>10.03.2025</w:t>
            </w:r>
          </w:p>
        </w:tc>
        <w:tc>
          <w:tcPr>
            <w:tcW w:w="1701" w:type="dxa"/>
            <w:tcBorders>
              <w:top w:val="single" w:sz="4" w:space="0" w:color="auto"/>
              <w:left w:val="single" w:sz="4" w:space="0" w:color="auto"/>
              <w:bottom w:val="single" w:sz="4" w:space="0" w:color="auto"/>
              <w:right w:val="single" w:sz="4" w:space="0" w:color="auto"/>
            </w:tcBorders>
          </w:tcPr>
          <w:p w:rsidR="008C70B6" w:rsidRDefault="008C70B6" w:rsidP="00005326">
            <w:r w:rsidRPr="00251027">
              <w:rPr>
                <w:rFonts w:ascii="Times New Roman" w:eastAsia="Times New Roman" w:hAnsi="Times New Roman"/>
                <w:i/>
                <w:sz w:val="24"/>
                <w:szCs w:val="24"/>
                <w:lang w:eastAsia="ru-RU"/>
              </w:rPr>
              <w:t>выполнено</w:t>
            </w:r>
          </w:p>
        </w:tc>
      </w:tr>
      <w:tr w:rsidR="008C70B6" w:rsidRPr="006F5626" w:rsidTr="00005326">
        <w:tc>
          <w:tcPr>
            <w:tcW w:w="1134" w:type="dxa"/>
            <w:tcBorders>
              <w:top w:val="single" w:sz="4" w:space="0" w:color="auto"/>
              <w:left w:val="single" w:sz="4" w:space="0" w:color="auto"/>
              <w:bottom w:val="single" w:sz="4" w:space="0" w:color="auto"/>
              <w:right w:val="single" w:sz="4" w:space="0" w:color="auto"/>
            </w:tcBorders>
          </w:tcPr>
          <w:p w:rsidR="008C70B6" w:rsidRPr="006F5626" w:rsidRDefault="008C70B6" w:rsidP="00005326">
            <w:pPr>
              <w:widowControl w:val="0"/>
              <w:spacing w:after="0"/>
              <w:jc w:val="center"/>
              <w:rPr>
                <w:rFonts w:ascii="Times New Roman" w:eastAsia="Times New Roman" w:hAnsi="Times New Roman"/>
                <w:sz w:val="24"/>
                <w:szCs w:val="24"/>
                <w:lang w:eastAsia="ru-RU"/>
              </w:rPr>
            </w:pPr>
            <w:r w:rsidRPr="006F5626">
              <w:rPr>
                <w:rFonts w:ascii="Times New Roman" w:eastAsia="Times New Roman" w:hAnsi="Times New Roman"/>
                <w:sz w:val="24"/>
                <w:szCs w:val="24"/>
                <w:lang w:eastAsia="ru-RU"/>
              </w:rPr>
              <w:t>4</w:t>
            </w:r>
          </w:p>
        </w:tc>
        <w:tc>
          <w:tcPr>
            <w:tcW w:w="4536" w:type="dxa"/>
            <w:tcBorders>
              <w:top w:val="single" w:sz="4" w:space="0" w:color="auto"/>
              <w:left w:val="single" w:sz="4" w:space="0" w:color="auto"/>
              <w:bottom w:val="single" w:sz="4" w:space="0" w:color="auto"/>
              <w:right w:val="single" w:sz="4" w:space="0" w:color="auto"/>
            </w:tcBorders>
          </w:tcPr>
          <w:p w:rsidR="008C70B6" w:rsidRPr="006F5626" w:rsidRDefault="008C70B6" w:rsidP="00005326">
            <w:pPr>
              <w:widowControl w:val="0"/>
              <w:spacing w:after="0"/>
              <w:rPr>
                <w:rFonts w:ascii="Times New Roman" w:eastAsia="Times New Roman" w:hAnsi="Times New Roman"/>
                <w:sz w:val="24"/>
                <w:szCs w:val="24"/>
                <w:lang w:eastAsia="ru-RU"/>
              </w:rPr>
            </w:pPr>
            <w:r w:rsidRPr="006F5626">
              <w:rPr>
                <w:rFonts w:ascii="Times New Roman" w:eastAsia="Times New Roman" w:hAnsi="Times New Roman"/>
                <w:sz w:val="24"/>
                <w:szCs w:val="24"/>
                <w:lang w:eastAsia="ru-RU"/>
              </w:rPr>
              <w:t>Разработка и представление руководителю одного из параграфов Первой главы</w:t>
            </w:r>
          </w:p>
        </w:tc>
        <w:tc>
          <w:tcPr>
            <w:tcW w:w="1843" w:type="dxa"/>
            <w:tcBorders>
              <w:top w:val="single" w:sz="4" w:space="0" w:color="auto"/>
              <w:left w:val="single" w:sz="4" w:space="0" w:color="auto"/>
              <w:bottom w:val="single" w:sz="4" w:space="0" w:color="auto"/>
              <w:right w:val="single" w:sz="4" w:space="0" w:color="auto"/>
            </w:tcBorders>
          </w:tcPr>
          <w:p w:rsidR="008C70B6" w:rsidRPr="006F5626" w:rsidRDefault="008C70B6" w:rsidP="00005326">
            <w:pPr>
              <w:widowControl w:val="0"/>
              <w:spacing w:after="0"/>
              <w:jc w:val="center"/>
              <w:rPr>
                <w:rFonts w:ascii="Times New Roman" w:eastAsia="Times New Roman" w:hAnsi="Times New Roman"/>
                <w:color w:val="BFBFBF"/>
                <w:sz w:val="24"/>
                <w:szCs w:val="24"/>
                <w:lang w:eastAsia="ru-RU"/>
              </w:rPr>
            </w:pPr>
            <w:r>
              <w:rPr>
                <w:rFonts w:ascii="Times New Roman" w:eastAsia="Times New Roman" w:hAnsi="Times New Roman"/>
                <w:sz w:val="24"/>
                <w:szCs w:val="24"/>
                <w:lang w:val="en-US" w:eastAsia="ru-RU"/>
              </w:rPr>
              <w:t>21.03.2025</w:t>
            </w:r>
          </w:p>
        </w:tc>
        <w:tc>
          <w:tcPr>
            <w:tcW w:w="1701" w:type="dxa"/>
            <w:tcBorders>
              <w:top w:val="single" w:sz="4" w:space="0" w:color="auto"/>
              <w:left w:val="single" w:sz="4" w:space="0" w:color="auto"/>
              <w:bottom w:val="single" w:sz="4" w:space="0" w:color="auto"/>
              <w:right w:val="single" w:sz="4" w:space="0" w:color="auto"/>
            </w:tcBorders>
          </w:tcPr>
          <w:p w:rsidR="008C70B6" w:rsidRDefault="008C70B6" w:rsidP="00005326">
            <w:r w:rsidRPr="00251027">
              <w:rPr>
                <w:rFonts w:ascii="Times New Roman" w:eastAsia="Times New Roman" w:hAnsi="Times New Roman"/>
                <w:i/>
                <w:sz w:val="24"/>
                <w:szCs w:val="24"/>
                <w:lang w:eastAsia="ru-RU"/>
              </w:rPr>
              <w:t>выполнено</w:t>
            </w:r>
          </w:p>
        </w:tc>
      </w:tr>
      <w:tr w:rsidR="008C70B6" w:rsidRPr="006F5626" w:rsidTr="00005326">
        <w:tc>
          <w:tcPr>
            <w:tcW w:w="1134" w:type="dxa"/>
            <w:tcBorders>
              <w:top w:val="single" w:sz="4" w:space="0" w:color="auto"/>
              <w:left w:val="single" w:sz="4" w:space="0" w:color="auto"/>
              <w:bottom w:val="single" w:sz="4" w:space="0" w:color="auto"/>
              <w:right w:val="single" w:sz="4" w:space="0" w:color="auto"/>
            </w:tcBorders>
          </w:tcPr>
          <w:p w:rsidR="008C70B6" w:rsidRPr="006F5626" w:rsidRDefault="008C70B6" w:rsidP="00005326">
            <w:pPr>
              <w:widowControl w:val="0"/>
              <w:spacing w:after="0"/>
              <w:jc w:val="center"/>
              <w:rPr>
                <w:rFonts w:ascii="Times New Roman" w:eastAsia="Times New Roman" w:hAnsi="Times New Roman"/>
                <w:sz w:val="24"/>
                <w:szCs w:val="24"/>
                <w:lang w:eastAsia="ru-RU"/>
              </w:rPr>
            </w:pPr>
            <w:r w:rsidRPr="006F5626">
              <w:rPr>
                <w:rFonts w:ascii="Times New Roman" w:eastAsia="Times New Roman" w:hAnsi="Times New Roman"/>
                <w:sz w:val="24"/>
                <w:szCs w:val="24"/>
                <w:lang w:eastAsia="ru-RU"/>
              </w:rPr>
              <w:t>5</w:t>
            </w:r>
          </w:p>
        </w:tc>
        <w:tc>
          <w:tcPr>
            <w:tcW w:w="4536" w:type="dxa"/>
            <w:tcBorders>
              <w:top w:val="single" w:sz="4" w:space="0" w:color="auto"/>
              <w:left w:val="single" w:sz="4" w:space="0" w:color="auto"/>
              <w:bottom w:val="single" w:sz="4" w:space="0" w:color="auto"/>
              <w:right w:val="single" w:sz="4" w:space="0" w:color="auto"/>
            </w:tcBorders>
          </w:tcPr>
          <w:p w:rsidR="008C70B6" w:rsidRPr="006F5626" w:rsidRDefault="008C70B6" w:rsidP="00005326">
            <w:pPr>
              <w:widowControl w:val="0"/>
              <w:spacing w:after="0"/>
              <w:rPr>
                <w:rFonts w:ascii="Times New Roman" w:eastAsia="Times New Roman" w:hAnsi="Times New Roman"/>
                <w:sz w:val="24"/>
                <w:szCs w:val="24"/>
                <w:lang w:eastAsia="ru-RU"/>
              </w:rPr>
            </w:pPr>
            <w:r w:rsidRPr="006F5626">
              <w:rPr>
                <w:rFonts w:ascii="Times New Roman" w:eastAsia="Times New Roman" w:hAnsi="Times New Roman"/>
                <w:sz w:val="24"/>
                <w:szCs w:val="24"/>
                <w:lang w:eastAsia="ru-RU"/>
              </w:rPr>
              <w:t>Разработка и представление руководителю следующего параграфа Первой главы</w:t>
            </w:r>
          </w:p>
        </w:tc>
        <w:tc>
          <w:tcPr>
            <w:tcW w:w="1843" w:type="dxa"/>
            <w:tcBorders>
              <w:top w:val="single" w:sz="4" w:space="0" w:color="auto"/>
              <w:left w:val="single" w:sz="4" w:space="0" w:color="auto"/>
              <w:bottom w:val="single" w:sz="4" w:space="0" w:color="auto"/>
              <w:right w:val="single" w:sz="4" w:space="0" w:color="auto"/>
            </w:tcBorders>
          </w:tcPr>
          <w:p w:rsidR="008C70B6" w:rsidRPr="006F5626" w:rsidRDefault="008C70B6" w:rsidP="00005326">
            <w:pPr>
              <w:widowControl w:val="0"/>
              <w:spacing w:after="0"/>
              <w:jc w:val="center"/>
              <w:rPr>
                <w:rFonts w:ascii="Times New Roman" w:eastAsia="Times New Roman" w:hAnsi="Times New Roman"/>
                <w:color w:val="BFBFBF"/>
                <w:sz w:val="24"/>
                <w:szCs w:val="24"/>
                <w:lang w:eastAsia="ru-RU"/>
              </w:rPr>
            </w:pPr>
            <w:r>
              <w:rPr>
                <w:rFonts w:ascii="Times New Roman" w:eastAsia="Times New Roman" w:hAnsi="Times New Roman"/>
                <w:sz w:val="24"/>
                <w:szCs w:val="24"/>
                <w:lang w:val="en-US" w:eastAsia="ru-RU"/>
              </w:rPr>
              <w:t>05.04.2025</w:t>
            </w:r>
          </w:p>
        </w:tc>
        <w:tc>
          <w:tcPr>
            <w:tcW w:w="1701" w:type="dxa"/>
            <w:tcBorders>
              <w:top w:val="single" w:sz="4" w:space="0" w:color="auto"/>
              <w:left w:val="single" w:sz="4" w:space="0" w:color="auto"/>
              <w:bottom w:val="single" w:sz="4" w:space="0" w:color="auto"/>
              <w:right w:val="single" w:sz="4" w:space="0" w:color="auto"/>
            </w:tcBorders>
          </w:tcPr>
          <w:p w:rsidR="008C70B6" w:rsidRDefault="008C70B6" w:rsidP="00005326">
            <w:r w:rsidRPr="00251027">
              <w:rPr>
                <w:rFonts w:ascii="Times New Roman" w:eastAsia="Times New Roman" w:hAnsi="Times New Roman"/>
                <w:i/>
                <w:sz w:val="24"/>
                <w:szCs w:val="24"/>
                <w:lang w:eastAsia="ru-RU"/>
              </w:rPr>
              <w:t>выполнено</w:t>
            </w:r>
          </w:p>
        </w:tc>
      </w:tr>
      <w:tr w:rsidR="008C70B6" w:rsidRPr="006F5626" w:rsidTr="00005326">
        <w:tc>
          <w:tcPr>
            <w:tcW w:w="1134" w:type="dxa"/>
            <w:tcBorders>
              <w:top w:val="single" w:sz="4" w:space="0" w:color="auto"/>
              <w:left w:val="single" w:sz="4" w:space="0" w:color="auto"/>
              <w:bottom w:val="single" w:sz="4" w:space="0" w:color="auto"/>
              <w:right w:val="single" w:sz="4" w:space="0" w:color="auto"/>
            </w:tcBorders>
          </w:tcPr>
          <w:p w:rsidR="008C70B6" w:rsidRPr="006F5626" w:rsidRDefault="008C70B6" w:rsidP="00005326">
            <w:pPr>
              <w:widowControl w:val="0"/>
              <w:spacing w:after="0"/>
              <w:jc w:val="center"/>
              <w:rPr>
                <w:rFonts w:ascii="Times New Roman" w:eastAsia="Times New Roman" w:hAnsi="Times New Roman"/>
                <w:sz w:val="24"/>
                <w:szCs w:val="24"/>
                <w:lang w:eastAsia="ru-RU"/>
              </w:rPr>
            </w:pPr>
            <w:r w:rsidRPr="006F5626">
              <w:rPr>
                <w:rFonts w:ascii="Times New Roman" w:eastAsia="Times New Roman" w:hAnsi="Times New Roman"/>
                <w:sz w:val="24"/>
                <w:szCs w:val="24"/>
                <w:lang w:eastAsia="ru-RU"/>
              </w:rPr>
              <w:t>6</w:t>
            </w:r>
          </w:p>
        </w:tc>
        <w:tc>
          <w:tcPr>
            <w:tcW w:w="4536" w:type="dxa"/>
            <w:tcBorders>
              <w:top w:val="single" w:sz="4" w:space="0" w:color="auto"/>
              <w:left w:val="single" w:sz="4" w:space="0" w:color="auto"/>
              <w:bottom w:val="single" w:sz="4" w:space="0" w:color="auto"/>
              <w:right w:val="single" w:sz="4" w:space="0" w:color="auto"/>
            </w:tcBorders>
          </w:tcPr>
          <w:p w:rsidR="008C70B6" w:rsidRPr="006F5626" w:rsidRDefault="008C70B6" w:rsidP="00005326">
            <w:pPr>
              <w:widowControl w:val="0"/>
              <w:spacing w:after="0"/>
              <w:rPr>
                <w:rFonts w:ascii="Times New Roman" w:eastAsia="Times New Roman" w:hAnsi="Times New Roman"/>
                <w:sz w:val="24"/>
                <w:szCs w:val="24"/>
                <w:lang w:eastAsia="ru-RU"/>
              </w:rPr>
            </w:pPr>
            <w:r w:rsidRPr="006F5626">
              <w:rPr>
                <w:rFonts w:ascii="Times New Roman" w:eastAsia="Times New Roman" w:hAnsi="Times New Roman"/>
                <w:sz w:val="24"/>
                <w:szCs w:val="24"/>
                <w:lang w:eastAsia="ru-RU"/>
              </w:rPr>
              <w:t>Разработка и представление руководителю заключительного параграфа Первой главы</w:t>
            </w:r>
          </w:p>
        </w:tc>
        <w:tc>
          <w:tcPr>
            <w:tcW w:w="1843" w:type="dxa"/>
            <w:tcBorders>
              <w:top w:val="single" w:sz="4" w:space="0" w:color="auto"/>
              <w:left w:val="single" w:sz="4" w:space="0" w:color="auto"/>
              <w:bottom w:val="single" w:sz="4" w:space="0" w:color="auto"/>
              <w:right w:val="single" w:sz="4" w:space="0" w:color="auto"/>
            </w:tcBorders>
          </w:tcPr>
          <w:p w:rsidR="008C70B6" w:rsidRPr="006F5626" w:rsidRDefault="008C70B6" w:rsidP="00005326">
            <w:pPr>
              <w:widowControl w:val="0"/>
              <w:spacing w:after="0"/>
              <w:jc w:val="center"/>
              <w:rPr>
                <w:rFonts w:ascii="Times New Roman" w:eastAsia="Times New Roman" w:hAnsi="Times New Roman"/>
                <w:color w:val="BFBFBF"/>
                <w:sz w:val="24"/>
                <w:szCs w:val="24"/>
                <w:lang w:eastAsia="ru-RU"/>
              </w:rPr>
            </w:pPr>
            <w:r>
              <w:rPr>
                <w:rFonts w:ascii="Times New Roman" w:eastAsia="Times New Roman" w:hAnsi="Times New Roman"/>
                <w:sz w:val="24"/>
                <w:szCs w:val="24"/>
                <w:lang w:val="en-US" w:eastAsia="ru-RU"/>
              </w:rPr>
              <w:t>24.04.2025</w:t>
            </w:r>
          </w:p>
        </w:tc>
        <w:tc>
          <w:tcPr>
            <w:tcW w:w="1701" w:type="dxa"/>
            <w:tcBorders>
              <w:top w:val="single" w:sz="4" w:space="0" w:color="auto"/>
              <w:left w:val="single" w:sz="4" w:space="0" w:color="auto"/>
              <w:bottom w:val="single" w:sz="4" w:space="0" w:color="auto"/>
              <w:right w:val="single" w:sz="4" w:space="0" w:color="auto"/>
            </w:tcBorders>
          </w:tcPr>
          <w:p w:rsidR="008C70B6" w:rsidRDefault="008C70B6" w:rsidP="00005326">
            <w:r w:rsidRPr="00251027">
              <w:rPr>
                <w:rFonts w:ascii="Times New Roman" w:eastAsia="Times New Roman" w:hAnsi="Times New Roman"/>
                <w:i/>
                <w:sz w:val="24"/>
                <w:szCs w:val="24"/>
                <w:lang w:eastAsia="ru-RU"/>
              </w:rPr>
              <w:t>выполнено</w:t>
            </w:r>
          </w:p>
        </w:tc>
      </w:tr>
      <w:tr w:rsidR="008C70B6" w:rsidRPr="006F5626" w:rsidTr="00005326">
        <w:tc>
          <w:tcPr>
            <w:tcW w:w="1134" w:type="dxa"/>
            <w:tcBorders>
              <w:top w:val="single" w:sz="4" w:space="0" w:color="auto"/>
              <w:left w:val="single" w:sz="4" w:space="0" w:color="auto"/>
              <w:bottom w:val="single" w:sz="4" w:space="0" w:color="auto"/>
              <w:right w:val="single" w:sz="4" w:space="0" w:color="auto"/>
            </w:tcBorders>
          </w:tcPr>
          <w:p w:rsidR="008C70B6" w:rsidRPr="006F5626" w:rsidRDefault="008C70B6" w:rsidP="00005326">
            <w:pPr>
              <w:widowControl w:val="0"/>
              <w:spacing w:after="0"/>
              <w:jc w:val="center"/>
              <w:rPr>
                <w:rFonts w:ascii="Times New Roman" w:eastAsia="Times New Roman" w:hAnsi="Times New Roman"/>
                <w:sz w:val="24"/>
                <w:szCs w:val="24"/>
                <w:lang w:eastAsia="ru-RU"/>
              </w:rPr>
            </w:pPr>
            <w:r w:rsidRPr="006F5626">
              <w:rPr>
                <w:rFonts w:ascii="Times New Roman" w:eastAsia="Times New Roman" w:hAnsi="Times New Roman"/>
                <w:sz w:val="24"/>
                <w:szCs w:val="24"/>
                <w:lang w:eastAsia="ru-RU"/>
              </w:rPr>
              <w:t>7</w:t>
            </w:r>
          </w:p>
        </w:tc>
        <w:tc>
          <w:tcPr>
            <w:tcW w:w="4536" w:type="dxa"/>
            <w:tcBorders>
              <w:top w:val="single" w:sz="4" w:space="0" w:color="auto"/>
              <w:left w:val="single" w:sz="4" w:space="0" w:color="auto"/>
              <w:bottom w:val="single" w:sz="4" w:space="0" w:color="auto"/>
              <w:right w:val="single" w:sz="4" w:space="0" w:color="auto"/>
            </w:tcBorders>
          </w:tcPr>
          <w:p w:rsidR="008C70B6" w:rsidRPr="006F5626" w:rsidRDefault="008C70B6" w:rsidP="00005326">
            <w:pPr>
              <w:widowControl w:val="0"/>
              <w:spacing w:after="0"/>
              <w:rPr>
                <w:rFonts w:ascii="Times New Roman" w:eastAsia="Times New Roman" w:hAnsi="Times New Roman"/>
                <w:sz w:val="24"/>
                <w:szCs w:val="24"/>
                <w:lang w:eastAsia="ru-RU"/>
              </w:rPr>
            </w:pPr>
            <w:r w:rsidRPr="006F5626">
              <w:rPr>
                <w:rFonts w:ascii="Times New Roman" w:eastAsia="Times New Roman" w:hAnsi="Times New Roman"/>
                <w:sz w:val="24"/>
                <w:szCs w:val="24"/>
                <w:lang w:eastAsia="ru-RU"/>
              </w:rPr>
              <w:t>Написание резюме по Первой главе</w:t>
            </w:r>
          </w:p>
          <w:p w:rsidR="008C70B6" w:rsidRPr="006F5626" w:rsidRDefault="008C70B6" w:rsidP="00005326">
            <w:pPr>
              <w:widowControl w:val="0"/>
              <w:spacing w:after="0"/>
              <w:rPr>
                <w:rFonts w:ascii="Times New Roman" w:eastAsia="Times New Roman" w:hAnsi="Times New Roman"/>
                <w:sz w:val="24"/>
                <w:szCs w:val="24"/>
                <w:lang w:eastAsia="ru-RU"/>
              </w:rPr>
            </w:pPr>
            <w:r w:rsidRPr="006F5626">
              <w:rPr>
                <w:rFonts w:ascii="Times New Roman" w:eastAsia="Times New Roman" w:hAnsi="Times New Roman"/>
                <w:sz w:val="24"/>
                <w:szCs w:val="24"/>
                <w:lang w:eastAsia="ru-RU"/>
              </w:rPr>
              <w:t>Составление списка литературы</w:t>
            </w:r>
          </w:p>
        </w:tc>
        <w:tc>
          <w:tcPr>
            <w:tcW w:w="1843" w:type="dxa"/>
            <w:tcBorders>
              <w:top w:val="single" w:sz="4" w:space="0" w:color="auto"/>
              <w:left w:val="single" w:sz="4" w:space="0" w:color="auto"/>
              <w:bottom w:val="single" w:sz="4" w:space="0" w:color="auto"/>
              <w:right w:val="single" w:sz="4" w:space="0" w:color="auto"/>
            </w:tcBorders>
          </w:tcPr>
          <w:p w:rsidR="008C70B6" w:rsidRPr="006F5626" w:rsidRDefault="008C70B6" w:rsidP="00005326">
            <w:pPr>
              <w:widowControl w:val="0"/>
              <w:spacing w:after="0"/>
              <w:jc w:val="center"/>
              <w:rPr>
                <w:rFonts w:ascii="Times New Roman" w:eastAsia="Times New Roman" w:hAnsi="Times New Roman"/>
                <w:color w:val="BFBFBF"/>
                <w:sz w:val="24"/>
                <w:szCs w:val="24"/>
                <w:lang w:eastAsia="ru-RU"/>
              </w:rPr>
            </w:pPr>
            <w:r>
              <w:rPr>
                <w:rFonts w:ascii="Times New Roman" w:eastAsia="Times New Roman" w:hAnsi="Times New Roman"/>
                <w:sz w:val="24"/>
                <w:szCs w:val="24"/>
                <w:lang w:val="en-US" w:eastAsia="ru-RU"/>
              </w:rPr>
              <w:t>02.05.2025</w:t>
            </w:r>
          </w:p>
        </w:tc>
        <w:tc>
          <w:tcPr>
            <w:tcW w:w="1701" w:type="dxa"/>
            <w:tcBorders>
              <w:top w:val="single" w:sz="4" w:space="0" w:color="auto"/>
              <w:left w:val="single" w:sz="4" w:space="0" w:color="auto"/>
              <w:bottom w:val="single" w:sz="4" w:space="0" w:color="auto"/>
              <w:right w:val="single" w:sz="4" w:space="0" w:color="auto"/>
            </w:tcBorders>
          </w:tcPr>
          <w:p w:rsidR="008C70B6" w:rsidRDefault="008C70B6" w:rsidP="00005326">
            <w:r w:rsidRPr="00251027">
              <w:rPr>
                <w:rFonts w:ascii="Times New Roman" w:eastAsia="Times New Roman" w:hAnsi="Times New Roman"/>
                <w:i/>
                <w:sz w:val="24"/>
                <w:szCs w:val="24"/>
                <w:lang w:eastAsia="ru-RU"/>
              </w:rPr>
              <w:t>выполнено</w:t>
            </w:r>
          </w:p>
        </w:tc>
      </w:tr>
      <w:tr w:rsidR="008C70B6" w:rsidRPr="006F5626" w:rsidTr="00005326">
        <w:tc>
          <w:tcPr>
            <w:tcW w:w="1134" w:type="dxa"/>
            <w:tcBorders>
              <w:top w:val="single" w:sz="4" w:space="0" w:color="auto"/>
              <w:left w:val="single" w:sz="4" w:space="0" w:color="auto"/>
              <w:bottom w:val="single" w:sz="4" w:space="0" w:color="auto"/>
              <w:right w:val="single" w:sz="4" w:space="0" w:color="auto"/>
            </w:tcBorders>
          </w:tcPr>
          <w:p w:rsidR="008C70B6" w:rsidRPr="006F5626" w:rsidRDefault="008C70B6" w:rsidP="00005326">
            <w:pPr>
              <w:widowControl w:val="0"/>
              <w:spacing w:after="0"/>
              <w:jc w:val="center"/>
              <w:rPr>
                <w:rFonts w:ascii="Times New Roman" w:eastAsia="Times New Roman" w:hAnsi="Times New Roman"/>
                <w:sz w:val="24"/>
                <w:szCs w:val="24"/>
                <w:lang w:eastAsia="ru-RU"/>
              </w:rPr>
            </w:pPr>
            <w:r w:rsidRPr="006F5626">
              <w:rPr>
                <w:rFonts w:ascii="Times New Roman" w:eastAsia="Times New Roman" w:hAnsi="Times New Roman"/>
                <w:sz w:val="24"/>
                <w:szCs w:val="24"/>
                <w:lang w:eastAsia="ru-RU"/>
              </w:rPr>
              <w:t>8</w:t>
            </w:r>
          </w:p>
        </w:tc>
        <w:tc>
          <w:tcPr>
            <w:tcW w:w="4536" w:type="dxa"/>
            <w:tcBorders>
              <w:top w:val="single" w:sz="4" w:space="0" w:color="auto"/>
              <w:left w:val="single" w:sz="4" w:space="0" w:color="auto"/>
              <w:bottom w:val="single" w:sz="4" w:space="0" w:color="auto"/>
              <w:right w:val="single" w:sz="4" w:space="0" w:color="auto"/>
            </w:tcBorders>
          </w:tcPr>
          <w:p w:rsidR="008C70B6" w:rsidRPr="006F5626" w:rsidRDefault="008C70B6" w:rsidP="00005326">
            <w:pPr>
              <w:widowControl w:val="0"/>
              <w:spacing w:after="0"/>
              <w:rPr>
                <w:rFonts w:ascii="Times New Roman" w:eastAsia="Times New Roman" w:hAnsi="Times New Roman"/>
                <w:sz w:val="24"/>
                <w:szCs w:val="24"/>
                <w:lang w:eastAsia="ru-RU"/>
              </w:rPr>
            </w:pPr>
            <w:r w:rsidRPr="006F5626">
              <w:rPr>
                <w:rFonts w:ascii="Times New Roman" w:eastAsia="Times New Roman" w:hAnsi="Times New Roman"/>
                <w:sz w:val="24"/>
                <w:szCs w:val="24"/>
                <w:lang w:eastAsia="ru-RU"/>
              </w:rPr>
              <w:t>Разработка презентации и доклада</w:t>
            </w:r>
          </w:p>
          <w:p w:rsidR="008C70B6" w:rsidRPr="006F5626" w:rsidRDefault="008C70B6" w:rsidP="00005326">
            <w:pPr>
              <w:widowControl w:val="0"/>
              <w:spacing w:after="0"/>
              <w:rPr>
                <w:rFonts w:ascii="Times New Roman" w:eastAsia="Times New Roman" w:hAnsi="Times New Roman"/>
                <w:sz w:val="24"/>
                <w:szCs w:val="24"/>
                <w:lang w:eastAsia="ru-RU"/>
              </w:rPr>
            </w:pPr>
            <w:r w:rsidRPr="006F5626">
              <w:rPr>
                <w:rFonts w:ascii="Times New Roman" w:eastAsia="Times New Roman" w:hAnsi="Times New Roman"/>
                <w:sz w:val="24"/>
                <w:szCs w:val="24"/>
                <w:lang w:eastAsia="ru-RU"/>
              </w:rPr>
              <w:t>Получение отзыва научного руководителя</w:t>
            </w:r>
          </w:p>
        </w:tc>
        <w:tc>
          <w:tcPr>
            <w:tcW w:w="1843" w:type="dxa"/>
            <w:tcBorders>
              <w:top w:val="single" w:sz="4" w:space="0" w:color="auto"/>
              <w:left w:val="single" w:sz="4" w:space="0" w:color="auto"/>
              <w:bottom w:val="single" w:sz="4" w:space="0" w:color="auto"/>
              <w:right w:val="single" w:sz="4" w:space="0" w:color="auto"/>
            </w:tcBorders>
          </w:tcPr>
          <w:p w:rsidR="008C70B6" w:rsidRPr="006F5626" w:rsidRDefault="008C70B6" w:rsidP="00005326">
            <w:pPr>
              <w:widowControl w:val="0"/>
              <w:spacing w:after="0"/>
              <w:jc w:val="center"/>
              <w:rPr>
                <w:rFonts w:ascii="Times New Roman" w:eastAsia="Times New Roman" w:hAnsi="Times New Roman"/>
                <w:color w:val="BFBFBF"/>
                <w:sz w:val="24"/>
                <w:szCs w:val="24"/>
                <w:lang w:eastAsia="ru-RU"/>
              </w:rPr>
            </w:pPr>
            <w:r>
              <w:rPr>
                <w:rFonts w:ascii="Times New Roman" w:eastAsia="Times New Roman" w:hAnsi="Times New Roman"/>
                <w:sz w:val="24"/>
                <w:szCs w:val="24"/>
                <w:lang w:val="en-US" w:eastAsia="ru-RU"/>
              </w:rPr>
              <w:t>18.05.2025</w:t>
            </w:r>
          </w:p>
        </w:tc>
        <w:tc>
          <w:tcPr>
            <w:tcW w:w="1701" w:type="dxa"/>
            <w:tcBorders>
              <w:top w:val="single" w:sz="4" w:space="0" w:color="auto"/>
              <w:left w:val="single" w:sz="4" w:space="0" w:color="auto"/>
              <w:bottom w:val="single" w:sz="4" w:space="0" w:color="auto"/>
              <w:right w:val="single" w:sz="4" w:space="0" w:color="auto"/>
            </w:tcBorders>
          </w:tcPr>
          <w:p w:rsidR="008C70B6" w:rsidRDefault="008C70B6" w:rsidP="00005326">
            <w:r w:rsidRPr="00251027">
              <w:rPr>
                <w:rFonts w:ascii="Times New Roman" w:eastAsia="Times New Roman" w:hAnsi="Times New Roman"/>
                <w:i/>
                <w:sz w:val="24"/>
                <w:szCs w:val="24"/>
                <w:lang w:eastAsia="ru-RU"/>
              </w:rPr>
              <w:t>выполнено</w:t>
            </w:r>
          </w:p>
        </w:tc>
      </w:tr>
      <w:tr w:rsidR="008C70B6" w:rsidRPr="006F5626" w:rsidTr="00005326">
        <w:tc>
          <w:tcPr>
            <w:tcW w:w="1134" w:type="dxa"/>
            <w:tcBorders>
              <w:top w:val="single" w:sz="4" w:space="0" w:color="auto"/>
              <w:left w:val="single" w:sz="4" w:space="0" w:color="auto"/>
              <w:bottom w:val="single" w:sz="4" w:space="0" w:color="auto"/>
              <w:right w:val="single" w:sz="4" w:space="0" w:color="auto"/>
            </w:tcBorders>
          </w:tcPr>
          <w:p w:rsidR="008C70B6" w:rsidRPr="00B07B28" w:rsidRDefault="008C70B6" w:rsidP="00005326">
            <w:pPr>
              <w:widowControl w:val="0"/>
              <w:spacing w:after="0"/>
              <w:jc w:val="center"/>
              <w:rPr>
                <w:rFonts w:ascii="Times New Roman" w:eastAsia="Times New Roman" w:hAnsi="Times New Roman"/>
                <w:sz w:val="24"/>
                <w:szCs w:val="24"/>
                <w:lang w:val="en-US" w:eastAsia="ru-RU"/>
              </w:rPr>
            </w:pPr>
            <w:r>
              <w:rPr>
                <w:rFonts w:ascii="Times New Roman" w:eastAsia="Times New Roman" w:hAnsi="Times New Roman"/>
                <w:sz w:val="24"/>
                <w:szCs w:val="24"/>
                <w:lang w:val="en-US" w:eastAsia="ru-RU"/>
              </w:rPr>
              <w:t>9</w:t>
            </w:r>
          </w:p>
        </w:tc>
        <w:tc>
          <w:tcPr>
            <w:tcW w:w="4536" w:type="dxa"/>
            <w:tcBorders>
              <w:top w:val="single" w:sz="4" w:space="0" w:color="auto"/>
              <w:left w:val="single" w:sz="4" w:space="0" w:color="auto"/>
              <w:bottom w:val="single" w:sz="4" w:space="0" w:color="auto"/>
              <w:right w:val="single" w:sz="4" w:space="0" w:color="auto"/>
            </w:tcBorders>
          </w:tcPr>
          <w:p w:rsidR="008C70B6" w:rsidRPr="006F5626" w:rsidRDefault="008C70B6" w:rsidP="00005326">
            <w:pPr>
              <w:widowControl w:val="0"/>
              <w:spacing w:after="0"/>
              <w:rPr>
                <w:rFonts w:ascii="Times New Roman" w:eastAsia="Times New Roman" w:hAnsi="Times New Roman"/>
                <w:sz w:val="24"/>
                <w:szCs w:val="24"/>
                <w:lang w:eastAsia="ru-RU"/>
              </w:rPr>
            </w:pPr>
            <w:r w:rsidRPr="006F5626">
              <w:rPr>
                <w:rFonts w:ascii="Times New Roman" w:eastAsia="Times New Roman" w:hAnsi="Times New Roman"/>
                <w:sz w:val="24"/>
                <w:szCs w:val="24"/>
                <w:lang w:eastAsia="ru-RU"/>
              </w:rPr>
              <w:t>Защита Курсовой работы</w:t>
            </w:r>
          </w:p>
        </w:tc>
        <w:tc>
          <w:tcPr>
            <w:tcW w:w="1843" w:type="dxa"/>
            <w:tcBorders>
              <w:top w:val="single" w:sz="4" w:space="0" w:color="auto"/>
              <w:left w:val="single" w:sz="4" w:space="0" w:color="auto"/>
              <w:bottom w:val="single" w:sz="4" w:space="0" w:color="auto"/>
              <w:right w:val="single" w:sz="4" w:space="0" w:color="auto"/>
            </w:tcBorders>
          </w:tcPr>
          <w:p w:rsidR="008C70B6" w:rsidRPr="006F5626" w:rsidRDefault="008C70B6" w:rsidP="00005326">
            <w:pPr>
              <w:widowControl w:val="0"/>
              <w:spacing w:after="0"/>
              <w:jc w:val="center"/>
              <w:rPr>
                <w:rFonts w:ascii="Times New Roman" w:eastAsia="Times New Roman" w:hAnsi="Times New Roman"/>
                <w:color w:val="BFBFBF"/>
                <w:sz w:val="24"/>
                <w:szCs w:val="24"/>
                <w:lang w:eastAsia="ru-RU"/>
              </w:rPr>
            </w:pPr>
            <w:r>
              <w:rPr>
                <w:rFonts w:ascii="Times New Roman" w:eastAsia="Times New Roman" w:hAnsi="Times New Roman"/>
                <w:sz w:val="24"/>
                <w:szCs w:val="24"/>
                <w:lang w:val="en-US" w:eastAsia="ru-RU"/>
              </w:rPr>
              <w:t>30.05.2025</w:t>
            </w:r>
          </w:p>
        </w:tc>
        <w:tc>
          <w:tcPr>
            <w:tcW w:w="1701" w:type="dxa"/>
            <w:tcBorders>
              <w:top w:val="single" w:sz="4" w:space="0" w:color="auto"/>
              <w:left w:val="single" w:sz="4" w:space="0" w:color="auto"/>
              <w:bottom w:val="single" w:sz="4" w:space="0" w:color="auto"/>
              <w:right w:val="single" w:sz="4" w:space="0" w:color="auto"/>
            </w:tcBorders>
          </w:tcPr>
          <w:p w:rsidR="008C70B6" w:rsidRPr="006F5626" w:rsidRDefault="00410D3D" w:rsidP="00005326">
            <w:pPr>
              <w:spacing w:after="0" w:line="240" w:lineRule="auto"/>
              <w:rPr>
                <w:rFonts w:ascii="Times New Roman" w:eastAsia="Times New Roman" w:hAnsi="Times New Roman"/>
                <w:sz w:val="24"/>
                <w:szCs w:val="24"/>
                <w:lang w:eastAsia="ru-RU"/>
              </w:rPr>
            </w:pPr>
            <w:r>
              <w:rPr>
                <w:rFonts w:ascii="Times New Roman" w:eastAsia="Times New Roman" w:hAnsi="Times New Roman"/>
                <w:i/>
                <w:sz w:val="24"/>
                <w:szCs w:val="24"/>
                <w:lang w:eastAsia="ru-RU"/>
              </w:rPr>
              <w:t>в</w:t>
            </w:r>
            <w:r w:rsidRPr="00410D3D">
              <w:rPr>
                <w:rFonts w:ascii="Times New Roman" w:eastAsia="Times New Roman" w:hAnsi="Times New Roman"/>
                <w:i/>
                <w:sz w:val="24"/>
                <w:szCs w:val="24"/>
                <w:lang w:eastAsia="ru-RU"/>
              </w:rPr>
              <w:t>ыполнено</w:t>
            </w:r>
          </w:p>
        </w:tc>
      </w:tr>
    </w:tbl>
    <w:p w:rsidR="008C70B6" w:rsidRPr="00893B45" w:rsidRDefault="008C70B6" w:rsidP="008C70B6">
      <w:pPr>
        <w:widowControl w:val="0"/>
        <w:spacing w:after="0"/>
        <w:jc w:val="both"/>
        <w:rPr>
          <w:rFonts w:ascii="Times New Roman" w:eastAsia="Times New Roman" w:hAnsi="Times New Roman"/>
          <w:sz w:val="24"/>
          <w:szCs w:val="24"/>
          <w:lang w:eastAsia="ru-RU"/>
        </w:rPr>
      </w:pP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1843"/>
        <w:gridCol w:w="2551"/>
      </w:tblGrid>
      <w:tr w:rsidR="008C70B6" w:rsidRPr="00893B45" w:rsidTr="00005326">
        <w:tc>
          <w:tcPr>
            <w:tcW w:w="4820" w:type="dxa"/>
          </w:tcPr>
          <w:p w:rsidR="008C70B6" w:rsidRPr="00893B45" w:rsidRDefault="008C70B6" w:rsidP="00005326">
            <w:pPr>
              <w:rPr>
                <w:rFonts w:ascii="Times New Roman" w:hAnsi="Times New Roman"/>
                <w:sz w:val="24"/>
                <w:szCs w:val="24"/>
              </w:rPr>
            </w:pPr>
            <w:r w:rsidRPr="00893B45">
              <w:rPr>
                <w:rFonts w:ascii="Times New Roman" w:hAnsi="Times New Roman"/>
                <w:sz w:val="24"/>
                <w:szCs w:val="24"/>
              </w:rPr>
              <w:t>Студент</w:t>
            </w:r>
            <w:r>
              <w:rPr>
                <w:rFonts w:ascii="Times New Roman" w:hAnsi="Times New Roman"/>
                <w:sz w:val="24"/>
                <w:szCs w:val="24"/>
              </w:rPr>
              <w:t xml:space="preserve"> </w:t>
            </w:r>
            <w:r>
              <w:rPr>
                <w:rFonts w:ascii="Times New Roman" w:hAnsi="Times New Roman"/>
                <w:sz w:val="24"/>
                <w:szCs w:val="24"/>
                <w:u w:val="single"/>
              </w:rPr>
              <w:t>Акимова</w:t>
            </w:r>
            <w:r w:rsidRPr="004F0602">
              <w:rPr>
                <w:rFonts w:ascii="Times New Roman" w:hAnsi="Times New Roman"/>
                <w:sz w:val="24"/>
                <w:szCs w:val="24"/>
                <w:u w:val="single"/>
              </w:rPr>
              <w:t xml:space="preserve"> </w:t>
            </w:r>
            <w:r>
              <w:rPr>
                <w:rFonts w:ascii="Times New Roman" w:hAnsi="Times New Roman"/>
                <w:sz w:val="24"/>
                <w:szCs w:val="24"/>
                <w:u w:val="single"/>
              </w:rPr>
              <w:t>Л</w:t>
            </w:r>
            <w:r w:rsidRPr="004F0602">
              <w:rPr>
                <w:rFonts w:ascii="Times New Roman" w:hAnsi="Times New Roman"/>
                <w:sz w:val="24"/>
                <w:szCs w:val="24"/>
                <w:u w:val="single"/>
              </w:rPr>
              <w:t>.А</w:t>
            </w:r>
            <w:r>
              <w:rPr>
                <w:rFonts w:ascii="Times New Roman" w:hAnsi="Times New Roman"/>
                <w:sz w:val="24"/>
                <w:szCs w:val="24"/>
                <w:u w:val="single"/>
              </w:rPr>
              <w:t>.</w:t>
            </w:r>
          </w:p>
        </w:tc>
        <w:tc>
          <w:tcPr>
            <w:tcW w:w="1843" w:type="dxa"/>
          </w:tcPr>
          <w:p w:rsidR="008C70B6" w:rsidRPr="00893B45" w:rsidRDefault="008C70B6" w:rsidP="00005326">
            <w:pPr>
              <w:rPr>
                <w:rFonts w:ascii="Times New Roman" w:hAnsi="Times New Roman"/>
                <w:sz w:val="28"/>
                <w:szCs w:val="28"/>
              </w:rPr>
            </w:pPr>
            <w:r w:rsidRPr="00893B45">
              <w:rPr>
                <w:rFonts w:ascii="Times New Roman" w:hAnsi="Times New Roman"/>
                <w:sz w:val="28"/>
                <w:szCs w:val="28"/>
              </w:rPr>
              <w:t>___________</w:t>
            </w:r>
          </w:p>
        </w:tc>
        <w:tc>
          <w:tcPr>
            <w:tcW w:w="2551" w:type="dxa"/>
          </w:tcPr>
          <w:p w:rsidR="008C70B6" w:rsidRPr="00893B45" w:rsidRDefault="008C70B6" w:rsidP="00005326">
            <w:pPr>
              <w:rPr>
                <w:rFonts w:ascii="Times New Roman" w:hAnsi="Times New Roman"/>
                <w:sz w:val="24"/>
                <w:szCs w:val="24"/>
              </w:rPr>
            </w:pPr>
            <w:r>
              <w:rPr>
                <w:rFonts w:ascii="Times New Roman" w:hAnsi="Times New Roman"/>
                <w:sz w:val="24"/>
                <w:szCs w:val="24"/>
                <w:u w:val="single"/>
              </w:rPr>
              <w:t>30 мая 2025г.</w:t>
            </w:r>
          </w:p>
        </w:tc>
      </w:tr>
      <w:tr w:rsidR="008C70B6" w:rsidRPr="00893B45" w:rsidTr="00005326">
        <w:tc>
          <w:tcPr>
            <w:tcW w:w="4820" w:type="dxa"/>
          </w:tcPr>
          <w:p w:rsidR="008C70B6" w:rsidRPr="00893B45" w:rsidRDefault="008C70B6" w:rsidP="008C70B6">
            <w:pPr>
              <w:jc w:val="center"/>
              <w:rPr>
                <w:rFonts w:ascii="Times New Roman" w:hAnsi="Times New Roman"/>
                <w:sz w:val="28"/>
                <w:szCs w:val="28"/>
              </w:rPr>
            </w:pPr>
            <w:r w:rsidRPr="00893B45">
              <w:rPr>
                <w:rFonts w:ascii="Times New Roman" w:hAnsi="Times New Roman"/>
                <w:sz w:val="16"/>
                <w:szCs w:val="16"/>
              </w:rPr>
              <w:t>(Ф.И.О.)</w:t>
            </w:r>
          </w:p>
        </w:tc>
        <w:tc>
          <w:tcPr>
            <w:tcW w:w="1843" w:type="dxa"/>
          </w:tcPr>
          <w:p w:rsidR="008C70B6" w:rsidRPr="00893B45" w:rsidRDefault="008C70B6" w:rsidP="00005326">
            <w:pPr>
              <w:jc w:val="center"/>
              <w:rPr>
                <w:rFonts w:ascii="Times New Roman" w:hAnsi="Times New Roman"/>
                <w:sz w:val="16"/>
                <w:szCs w:val="16"/>
              </w:rPr>
            </w:pPr>
            <w:r w:rsidRPr="00893B45">
              <w:rPr>
                <w:rFonts w:ascii="Times New Roman" w:hAnsi="Times New Roman"/>
                <w:sz w:val="16"/>
                <w:szCs w:val="16"/>
              </w:rPr>
              <w:t>(подпись)</w:t>
            </w:r>
          </w:p>
        </w:tc>
        <w:tc>
          <w:tcPr>
            <w:tcW w:w="2551" w:type="dxa"/>
          </w:tcPr>
          <w:p w:rsidR="008C70B6" w:rsidRPr="00893B45" w:rsidRDefault="008C70B6" w:rsidP="00005326">
            <w:pPr>
              <w:rPr>
                <w:rFonts w:ascii="Times New Roman" w:hAnsi="Times New Roman"/>
                <w:sz w:val="28"/>
                <w:szCs w:val="28"/>
              </w:rPr>
            </w:pPr>
          </w:p>
        </w:tc>
      </w:tr>
      <w:tr w:rsidR="008C70B6" w:rsidRPr="00893B45" w:rsidTr="00005326">
        <w:tc>
          <w:tcPr>
            <w:tcW w:w="4820" w:type="dxa"/>
          </w:tcPr>
          <w:p w:rsidR="008C70B6" w:rsidRPr="00893B45" w:rsidRDefault="008C70B6" w:rsidP="00005326">
            <w:pPr>
              <w:rPr>
                <w:rFonts w:ascii="Times New Roman" w:hAnsi="Times New Roman"/>
                <w:sz w:val="24"/>
                <w:szCs w:val="24"/>
              </w:rPr>
            </w:pPr>
            <w:r w:rsidRPr="00893B45">
              <w:rPr>
                <w:rFonts w:ascii="Times New Roman" w:hAnsi="Times New Roman"/>
                <w:sz w:val="24"/>
                <w:szCs w:val="24"/>
              </w:rPr>
              <w:t xml:space="preserve">Руководитель ВКР </w:t>
            </w:r>
            <w:proofErr w:type="spellStart"/>
            <w:r>
              <w:rPr>
                <w:rFonts w:ascii="Times New Roman" w:hAnsi="Times New Roman"/>
                <w:sz w:val="24"/>
                <w:szCs w:val="24"/>
                <w:u w:val="single"/>
              </w:rPr>
              <w:t>Мунирова</w:t>
            </w:r>
            <w:proofErr w:type="spellEnd"/>
            <w:r w:rsidRPr="004F0602">
              <w:rPr>
                <w:rFonts w:ascii="Times New Roman" w:hAnsi="Times New Roman"/>
                <w:sz w:val="24"/>
                <w:szCs w:val="24"/>
                <w:u w:val="single"/>
              </w:rPr>
              <w:t xml:space="preserve"> </w:t>
            </w:r>
            <w:r>
              <w:rPr>
                <w:rFonts w:ascii="Times New Roman" w:hAnsi="Times New Roman"/>
                <w:sz w:val="24"/>
                <w:szCs w:val="24"/>
                <w:u w:val="single"/>
              </w:rPr>
              <w:t>Е</w:t>
            </w:r>
            <w:r w:rsidRPr="004F0602">
              <w:rPr>
                <w:rFonts w:ascii="Times New Roman" w:hAnsi="Times New Roman"/>
                <w:sz w:val="24"/>
                <w:szCs w:val="24"/>
                <w:u w:val="single"/>
              </w:rPr>
              <w:t>.</w:t>
            </w:r>
            <w:r>
              <w:rPr>
                <w:rFonts w:ascii="Times New Roman" w:hAnsi="Times New Roman"/>
                <w:sz w:val="24"/>
                <w:szCs w:val="24"/>
                <w:u w:val="single"/>
              </w:rPr>
              <w:t>А</w:t>
            </w:r>
            <w:r w:rsidRPr="004F0602">
              <w:rPr>
                <w:rFonts w:ascii="Times New Roman" w:hAnsi="Times New Roman"/>
                <w:sz w:val="24"/>
                <w:szCs w:val="24"/>
                <w:u w:val="single"/>
              </w:rPr>
              <w:t>.</w:t>
            </w:r>
          </w:p>
        </w:tc>
        <w:tc>
          <w:tcPr>
            <w:tcW w:w="1843" w:type="dxa"/>
          </w:tcPr>
          <w:p w:rsidR="008C70B6" w:rsidRPr="00893B45" w:rsidRDefault="008C70B6" w:rsidP="00005326">
            <w:pPr>
              <w:rPr>
                <w:rFonts w:ascii="Times New Roman" w:hAnsi="Times New Roman"/>
                <w:sz w:val="28"/>
                <w:szCs w:val="28"/>
              </w:rPr>
            </w:pPr>
            <w:r w:rsidRPr="00893B45">
              <w:rPr>
                <w:rFonts w:ascii="Times New Roman" w:hAnsi="Times New Roman"/>
                <w:sz w:val="28"/>
                <w:szCs w:val="28"/>
              </w:rPr>
              <w:t>___________</w:t>
            </w:r>
          </w:p>
        </w:tc>
        <w:tc>
          <w:tcPr>
            <w:tcW w:w="2551" w:type="dxa"/>
          </w:tcPr>
          <w:p w:rsidR="008C70B6" w:rsidRPr="00893B45" w:rsidRDefault="008C70B6" w:rsidP="00005326">
            <w:pPr>
              <w:rPr>
                <w:rFonts w:ascii="Times New Roman" w:hAnsi="Times New Roman"/>
                <w:sz w:val="28"/>
                <w:szCs w:val="28"/>
              </w:rPr>
            </w:pPr>
            <w:r>
              <w:rPr>
                <w:rFonts w:ascii="Times New Roman" w:hAnsi="Times New Roman"/>
                <w:sz w:val="24"/>
                <w:szCs w:val="24"/>
                <w:u w:val="single"/>
              </w:rPr>
              <w:t>30 мая 2025г.</w:t>
            </w:r>
          </w:p>
        </w:tc>
      </w:tr>
      <w:tr w:rsidR="008C70B6" w:rsidRPr="00893B45" w:rsidTr="00005326">
        <w:tc>
          <w:tcPr>
            <w:tcW w:w="4820" w:type="dxa"/>
          </w:tcPr>
          <w:p w:rsidR="008C70B6" w:rsidRPr="00893B45" w:rsidRDefault="008C70B6" w:rsidP="008C70B6">
            <w:pPr>
              <w:jc w:val="center"/>
              <w:rPr>
                <w:rFonts w:ascii="Times New Roman" w:hAnsi="Times New Roman"/>
                <w:sz w:val="28"/>
                <w:szCs w:val="28"/>
              </w:rPr>
            </w:pPr>
            <w:r w:rsidRPr="00893B45">
              <w:rPr>
                <w:rFonts w:ascii="Times New Roman" w:hAnsi="Times New Roman"/>
                <w:sz w:val="16"/>
                <w:szCs w:val="16"/>
              </w:rPr>
              <w:t>(Ф.И.О.)</w:t>
            </w:r>
          </w:p>
        </w:tc>
        <w:tc>
          <w:tcPr>
            <w:tcW w:w="1843" w:type="dxa"/>
          </w:tcPr>
          <w:p w:rsidR="008C70B6" w:rsidRPr="00893B45" w:rsidRDefault="008C70B6" w:rsidP="00005326">
            <w:pPr>
              <w:jc w:val="center"/>
              <w:rPr>
                <w:rFonts w:ascii="Times New Roman" w:hAnsi="Times New Roman"/>
                <w:sz w:val="28"/>
                <w:szCs w:val="28"/>
              </w:rPr>
            </w:pPr>
            <w:r w:rsidRPr="00893B45">
              <w:rPr>
                <w:rFonts w:ascii="Times New Roman" w:hAnsi="Times New Roman"/>
                <w:sz w:val="16"/>
                <w:szCs w:val="16"/>
              </w:rPr>
              <w:t>(подпись)</w:t>
            </w:r>
          </w:p>
        </w:tc>
        <w:tc>
          <w:tcPr>
            <w:tcW w:w="2551" w:type="dxa"/>
          </w:tcPr>
          <w:p w:rsidR="008C70B6" w:rsidRPr="00893B45" w:rsidRDefault="008C70B6" w:rsidP="00005326">
            <w:pPr>
              <w:rPr>
                <w:rFonts w:ascii="Times New Roman" w:hAnsi="Times New Roman"/>
                <w:sz w:val="28"/>
                <w:szCs w:val="28"/>
              </w:rPr>
            </w:pPr>
          </w:p>
        </w:tc>
      </w:tr>
    </w:tbl>
    <w:p w:rsidR="008C70B6" w:rsidRPr="008C70B6" w:rsidRDefault="008C70B6" w:rsidP="008C70B6">
      <w:pPr>
        <w:widowControl w:val="0"/>
        <w:tabs>
          <w:tab w:val="left" w:pos="8390"/>
        </w:tabs>
        <w:spacing w:after="0" w:line="240" w:lineRule="auto"/>
        <w:jc w:val="center"/>
        <w:rPr>
          <w:rFonts w:ascii="Times New Roman" w:eastAsia="Times New Roman" w:hAnsi="Times New Roman"/>
          <w:b/>
          <w:bCs/>
          <w:color w:val="000000"/>
          <w:sz w:val="26"/>
          <w:szCs w:val="26"/>
          <w:lang w:eastAsia="ru-RU" w:bidi="ru-RU"/>
        </w:rPr>
      </w:pPr>
      <w:r w:rsidRPr="008C70B6">
        <w:rPr>
          <w:rFonts w:ascii="Times New Roman" w:eastAsia="Times New Roman" w:hAnsi="Times New Roman"/>
          <w:b/>
          <w:bCs/>
          <w:color w:val="000000"/>
          <w:sz w:val="26"/>
          <w:szCs w:val="26"/>
          <w:lang w:eastAsia="ru-RU" w:bidi="ru-RU"/>
        </w:rPr>
        <w:lastRenderedPageBreak/>
        <w:t xml:space="preserve">МИНОБРНАУКИ РОССИИ </w:t>
      </w:r>
    </w:p>
    <w:p w:rsidR="008C70B6" w:rsidRPr="008C70B6" w:rsidRDefault="008C70B6" w:rsidP="008C70B6">
      <w:pPr>
        <w:widowControl w:val="0"/>
        <w:tabs>
          <w:tab w:val="left" w:pos="8390"/>
        </w:tabs>
        <w:spacing w:after="0" w:line="240" w:lineRule="auto"/>
        <w:jc w:val="center"/>
        <w:rPr>
          <w:rFonts w:ascii="Times New Roman" w:eastAsia="Times New Roman" w:hAnsi="Times New Roman"/>
          <w:b/>
          <w:bCs/>
          <w:color w:val="000000"/>
          <w:sz w:val="26"/>
          <w:szCs w:val="26"/>
          <w:lang w:eastAsia="ru-RU" w:bidi="ru-RU"/>
        </w:rPr>
      </w:pPr>
      <w:r w:rsidRPr="008C70B6">
        <w:rPr>
          <w:rFonts w:ascii="Times New Roman" w:eastAsia="Times New Roman" w:hAnsi="Times New Roman"/>
          <w:b/>
          <w:bCs/>
          <w:color w:val="000000"/>
          <w:sz w:val="26"/>
          <w:szCs w:val="26"/>
          <w:lang w:eastAsia="ru-RU" w:bidi="ru-RU"/>
        </w:rPr>
        <w:t xml:space="preserve"> Федеральное государственное бюджетное образовательное учреждение высшего образования  </w:t>
      </w:r>
    </w:p>
    <w:p w:rsidR="00674C97" w:rsidRDefault="008C70B6" w:rsidP="008C70B6">
      <w:pPr>
        <w:widowControl w:val="0"/>
        <w:tabs>
          <w:tab w:val="left" w:pos="8390"/>
        </w:tabs>
        <w:spacing w:after="0" w:line="240" w:lineRule="auto"/>
        <w:jc w:val="center"/>
        <w:rPr>
          <w:rFonts w:ascii="Times New Roman" w:eastAsia="Times New Roman" w:hAnsi="Times New Roman"/>
          <w:b/>
          <w:bCs/>
          <w:color w:val="000000"/>
          <w:sz w:val="26"/>
          <w:szCs w:val="26"/>
          <w:lang w:eastAsia="ru-RU" w:bidi="ru-RU"/>
        </w:rPr>
      </w:pPr>
      <w:r w:rsidRPr="008C70B6">
        <w:rPr>
          <w:rFonts w:ascii="Times New Roman" w:eastAsia="Times New Roman" w:hAnsi="Times New Roman"/>
          <w:b/>
          <w:bCs/>
          <w:color w:val="000000"/>
          <w:sz w:val="26"/>
          <w:szCs w:val="26"/>
          <w:lang w:eastAsia="ru-RU" w:bidi="ru-RU"/>
        </w:rPr>
        <w:t xml:space="preserve">«ВЛАДИВОСТОКСКИЙ ГОСУДАРСТВЕННЫЙ УНИВЕРСИТЕТ» </w:t>
      </w:r>
    </w:p>
    <w:p w:rsidR="008C70B6" w:rsidRPr="008C70B6" w:rsidRDefault="008C70B6" w:rsidP="008C70B6">
      <w:pPr>
        <w:widowControl w:val="0"/>
        <w:tabs>
          <w:tab w:val="left" w:pos="8390"/>
        </w:tabs>
        <w:spacing w:after="0" w:line="240" w:lineRule="auto"/>
        <w:jc w:val="center"/>
        <w:rPr>
          <w:rFonts w:ascii="Times New Roman" w:eastAsia="Times New Roman" w:hAnsi="Times New Roman"/>
          <w:b/>
          <w:bCs/>
          <w:color w:val="000000"/>
          <w:sz w:val="26"/>
          <w:szCs w:val="26"/>
          <w:lang w:eastAsia="ru-RU" w:bidi="ru-RU"/>
        </w:rPr>
      </w:pPr>
      <w:r w:rsidRPr="008C70B6">
        <w:rPr>
          <w:rFonts w:ascii="Times New Roman" w:eastAsia="Times New Roman" w:hAnsi="Times New Roman"/>
          <w:b/>
          <w:bCs/>
          <w:color w:val="000000"/>
          <w:sz w:val="26"/>
          <w:szCs w:val="26"/>
          <w:lang w:eastAsia="ru-RU" w:bidi="ru-RU"/>
        </w:rPr>
        <w:t xml:space="preserve">(ФГБОУ ВО «ВВГУ») </w:t>
      </w:r>
    </w:p>
    <w:p w:rsidR="008C70B6" w:rsidRPr="008C70B6" w:rsidRDefault="008C70B6" w:rsidP="008C70B6">
      <w:pPr>
        <w:widowControl w:val="0"/>
        <w:tabs>
          <w:tab w:val="left" w:pos="8390"/>
        </w:tabs>
        <w:spacing w:after="0" w:line="240" w:lineRule="auto"/>
        <w:jc w:val="center"/>
        <w:rPr>
          <w:rFonts w:ascii="Times New Roman" w:eastAsia="Times New Roman" w:hAnsi="Times New Roman"/>
          <w:b/>
          <w:bCs/>
          <w:color w:val="000000"/>
          <w:sz w:val="26"/>
          <w:szCs w:val="26"/>
          <w:lang w:eastAsia="ru-RU" w:bidi="ru-RU"/>
        </w:rPr>
      </w:pPr>
    </w:p>
    <w:p w:rsidR="008C70B6" w:rsidRPr="008C70B6" w:rsidRDefault="008C70B6" w:rsidP="008C70B6">
      <w:pPr>
        <w:widowControl w:val="0"/>
        <w:tabs>
          <w:tab w:val="left" w:pos="8390"/>
        </w:tabs>
        <w:spacing w:after="0" w:line="240" w:lineRule="auto"/>
        <w:jc w:val="center"/>
        <w:rPr>
          <w:rFonts w:ascii="Times New Roman" w:eastAsia="Times New Roman" w:hAnsi="Times New Roman"/>
          <w:sz w:val="26"/>
          <w:szCs w:val="26"/>
        </w:rPr>
      </w:pPr>
      <w:r w:rsidRPr="008C70B6">
        <w:rPr>
          <w:rFonts w:ascii="Times New Roman" w:eastAsia="Times New Roman" w:hAnsi="Times New Roman"/>
          <w:sz w:val="26"/>
          <w:szCs w:val="26"/>
        </w:rPr>
        <w:t xml:space="preserve">ИНСТИТУТ ФИЗИЧЕСКОЙ КУЛЬТУРЫ И СПОРТА </w:t>
      </w:r>
    </w:p>
    <w:p w:rsidR="008C70B6" w:rsidRPr="008C70B6" w:rsidRDefault="008C70B6" w:rsidP="008C70B6">
      <w:pPr>
        <w:widowControl w:val="0"/>
        <w:tabs>
          <w:tab w:val="left" w:pos="8390"/>
        </w:tabs>
        <w:spacing w:after="0" w:line="240" w:lineRule="auto"/>
        <w:jc w:val="center"/>
        <w:rPr>
          <w:rFonts w:ascii="Times New Roman" w:eastAsia="Times New Roman" w:hAnsi="Times New Roman"/>
          <w:b/>
          <w:bCs/>
          <w:color w:val="000000"/>
          <w:sz w:val="26"/>
          <w:szCs w:val="26"/>
          <w:lang w:eastAsia="ru-RU" w:bidi="ru-RU"/>
        </w:rPr>
      </w:pPr>
      <w:r w:rsidRPr="008C70B6">
        <w:rPr>
          <w:rFonts w:ascii="Times New Roman" w:eastAsia="Times New Roman" w:hAnsi="Times New Roman"/>
          <w:b/>
          <w:bCs/>
          <w:color w:val="000000"/>
          <w:sz w:val="26"/>
          <w:szCs w:val="26"/>
          <w:lang w:eastAsia="ru-RU" w:bidi="ru-RU"/>
        </w:rPr>
        <w:t xml:space="preserve">Кафедра </w:t>
      </w:r>
      <w:r w:rsidR="00674C97">
        <w:rPr>
          <w:rFonts w:ascii="Times New Roman" w:eastAsia="Times New Roman" w:hAnsi="Times New Roman"/>
          <w:b/>
          <w:bCs/>
          <w:color w:val="000000"/>
          <w:sz w:val="26"/>
          <w:szCs w:val="26"/>
          <w:lang w:eastAsia="ru-RU" w:bidi="ru-RU"/>
        </w:rPr>
        <w:t>спортивно-педагогических дисциплин</w:t>
      </w:r>
      <w:r w:rsidRPr="008C70B6">
        <w:rPr>
          <w:rFonts w:ascii="Times New Roman" w:eastAsia="Times New Roman" w:hAnsi="Times New Roman"/>
          <w:b/>
          <w:bCs/>
          <w:color w:val="000000"/>
          <w:sz w:val="26"/>
          <w:szCs w:val="26"/>
          <w:lang w:eastAsia="ru-RU" w:bidi="ru-RU"/>
        </w:rPr>
        <w:t xml:space="preserve"> </w:t>
      </w:r>
    </w:p>
    <w:p w:rsidR="008C70B6" w:rsidRPr="008C70B6" w:rsidRDefault="008C70B6" w:rsidP="008C70B6">
      <w:pPr>
        <w:widowControl w:val="0"/>
        <w:tabs>
          <w:tab w:val="left" w:pos="8390"/>
        </w:tabs>
        <w:spacing w:after="0" w:line="240" w:lineRule="auto"/>
        <w:jc w:val="center"/>
        <w:rPr>
          <w:rFonts w:ascii="Times New Roman" w:eastAsia="Times New Roman" w:hAnsi="Times New Roman"/>
          <w:b/>
          <w:bCs/>
          <w:color w:val="000000"/>
          <w:sz w:val="26"/>
          <w:szCs w:val="26"/>
          <w:lang w:eastAsia="ru-RU" w:bidi="ru-RU"/>
        </w:rPr>
      </w:pPr>
    </w:p>
    <w:p w:rsidR="008C70B6" w:rsidRPr="008C70B6" w:rsidRDefault="008C70B6" w:rsidP="008C70B6">
      <w:pPr>
        <w:widowControl w:val="0"/>
        <w:tabs>
          <w:tab w:val="left" w:pos="8390"/>
        </w:tabs>
        <w:spacing w:after="0" w:line="240" w:lineRule="auto"/>
        <w:jc w:val="center"/>
        <w:rPr>
          <w:rFonts w:ascii="Times New Roman" w:eastAsia="Times New Roman" w:hAnsi="Times New Roman"/>
          <w:b/>
          <w:bCs/>
          <w:color w:val="000000"/>
          <w:sz w:val="26"/>
          <w:szCs w:val="26"/>
          <w:lang w:eastAsia="ru-RU" w:bidi="ru-RU"/>
        </w:rPr>
      </w:pPr>
      <w:r w:rsidRPr="008C70B6">
        <w:rPr>
          <w:rFonts w:ascii="Times New Roman" w:eastAsia="Times New Roman" w:hAnsi="Times New Roman"/>
          <w:b/>
          <w:bCs/>
          <w:color w:val="000000"/>
          <w:sz w:val="26"/>
          <w:szCs w:val="26"/>
          <w:lang w:eastAsia="ru-RU" w:bidi="ru-RU"/>
        </w:rPr>
        <w:t>ОТЗЫВ РУКОВОДИТЕЛЯ</w:t>
      </w:r>
    </w:p>
    <w:p w:rsidR="008C70B6" w:rsidRPr="008C70B6" w:rsidRDefault="008C70B6" w:rsidP="008C70B6">
      <w:pPr>
        <w:widowControl w:val="0"/>
        <w:tabs>
          <w:tab w:val="left" w:pos="8390"/>
        </w:tabs>
        <w:spacing w:after="0" w:line="240" w:lineRule="auto"/>
        <w:jc w:val="center"/>
        <w:rPr>
          <w:rFonts w:ascii="Times New Roman" w:eastAsia="Times New Roman" w:hAnsi="Times New Roman"/>
          <w:b/>
          <w:bCs/>
          <w:color w:val="000000"/>
          <w:sz w:val="26"/>
          <w:szCs w:val="26"/>
          <w:lang w:eastAsia="ru-RU" w:bidi="ru-RU"/>
        </w:rPr>
      </w:pPr>
      <w:r w:rsidRPr="008C70B6">
        <w:rPr>
          <w:rFonts w:ascii="Times New Roman" w:eastAsia="Times New Roman" w:hAnsi="Times New Roman"/>
          <w:b/>
          <w:bCs/>
          <w:color w:val="000000"/>
          <w:sz w:val="26"/>
          <w:szCs w:val="26"/>
          <w:lang w:eastAsia="ru-RU" w:bidi="ru-RU"/>
        </w:rPr>
        <w:t>на курсовую работу</w:t>
      </w:r>
    </w:p>
    <w:p w:rsidR="008C70B6" w:rsidRPr="008C70B6" w:rsidRDefault="008C70B6" w:rsidP="008C70B6">
      <w:pPr>
        <w:spacing w:after="325" w:line="259" w:lineRule="auto"/>
        <w:ind w:left="144"/>
        <w:jc w:val="center"/>
        <w:rPr>
          <w:rFonts w:ascii="Times New Roman" w:eastAsia="Times New Roman" w:hAnsi="Times New Roman"/>
          <w:color w:val="000000"/>
          <w:sz w:val="24"/>
          <w:lang w:eastAsia="ru-RU"/>
        </w:rPr>
      </w:pPr>
    </w:p>
    <w:p w:rsidR="008C70B6" w:rsidRPr="002135FA" w:rsidRDefault="008C70B6" w:rsidP="002135FA">
      <w:pPr>
        <w:spacing w:after="0"/>
        <w:ind w:firstLine="709"/>
        <w:jc w:val="both"/>
        <w:rPr>
          <w:rFonts w:ascii="Times New Roman" w:eastAsia="Times New Roman" w:hAnsi="Times New Roman"/>
          <w:color w:val="000000"/>
          <w:sz w:val="26"/>
          <w:szCs w:val="26"/>
          <w:lang w:eastAsia="ru-RU" w:bidi="ru-RU"/>
        </w:rPr>
      </w:pPr>
      <w:r w:rsidRPr="002135FA">
        <w:rPr>
          <w:rFonts w:ascii="Times New Roman" w:eastAsia="Times New Roman" w:hAnsi="Times New Roman"/>
          <w:color w:val="000000"/>
          <w:sz w:val="26"/>
          <w:szCs w:val="26"/>
          <w:lang w:eastAsia="ru-RU" w:bidi="ru-RU"/>
        </w:rPr>
        <w:t>Студента группы БПО-2</w:t>
      </w:r>
      <w:r w:rsidR="00674C97" w:rsidRPr="002135FA">
        <w:rPr>
          <w:rFonts w:ascii="Times New Roman" w:eastAsia="Times New Roman" w:hAnsi="Times New Roman"/>
          <w:color w:val="000000"/>
          <w:sz w:val="26"/>
          <w:szCs w:val="26"/>
          <w:lang w:eastAsia="ru-RU" w:bidi="ru-RU"/>
        </w:rPr>
        <w:t>2</w:t>
      </w:r>
      <w:r w:rsidRPr="002135FA">
        <w:rPr>
          <w:rFonts w:ascii="Times New Roman" w:eastAsia="Times New Roman" w:hAnsi="Times New Roman"/>
          <w:color w:val="000000"/>
          <w:sz w:val="26"/>
          <w:szCs w:val="26"/>
          <w:lang w:eastAsia="ru-RU" w:bidi="ru-RU"/>
        </w:rPr>
        <w:t xml:space="preserve">-ФК1 </w:t>
      </w:r>
      <w:r w:rsidR="00674C97" w:rsidRPr="002135FA">
        <w:rPr>
          <w:rFonts w:ascii="Times New Roman" w:eastAsia="Times New Roman" w:hAnsi="Times New Roman"/>
          <w:color w:val="000000"/>
          <w:sz w:val="26"/>
          <w:szCs w:val="26"/>
          <w:lang w:eastAsia="ru-RU" w:bidi="ru-RU"/>
        </w:rPr>
        <w:t>Акимов</w:t>
      </w:r>
      <w:r w:rsidR="002135FA">
        <w:rPr>
          <w:rFonts w:ascii="Times New Roman" w:eastAsia="Times New Roman" w:hAnsi="Times New Roman"/>
          <w:color w:val="000000"/>
          <w:sz w:val="26"/>
          <w:szCs w:val="26"/>
          <w:lang w:eastAsia="ru-RU" w:bidi="ru-RU"/>
        </w:rPr>
        <w:t>ой</w:t>
      </w:r>
      <w:r w:rsidRPr="002135FA">
        <w:rPr>
          <w:rFonts w:ascii="Times New Roman" w:eastAsia="Times New Roman" w:hAnsi="Times New Roman"/>
          <w:color w:val="000000"/>
          <w:sz w:val="26"/>
          <w:szCs w:val="26"/>
          <w:lang w:eastAsia="ru-RU" w:bidi="ru-RU"/>
        </w:rPr>
        <w:t xml:space="preserve"> </w:t>
      </w:r>
      <w:r w:rsidR="00674C97" w:rsidRPr="002135FA">
        <w:rPr>
          <w:rFonts w:ascii="Times New Roman" w:eastAsia="Times New Roman" w:hAnsi="Times New Roman"/>
          <w:color w:val="000000"/>
          <w:sz w:val="26"/>
          <w:szCs w:val="26"/>
          <w:lang w:eastAsia="ru-RU" w:bidi="ru-RU"/>
        </w:rPr>
        <w:t>Л</w:t>
      </w:r>
      <w:r w:rsidR="002135FA">
        <w:rPr>
          <w:rFonts w:ascii="Times New Roman" w:eastAsia="Times New Roman" w:hAnsi="Times New Roman"/>
          <w:color w:val="000000"/>
          <w:sz w:val="26"/>
          <w:szCs w:val="26"/>
          <w:lang w:eastAsia="ru-RU" w:bidi="ru-RU"/>
        </w:rPr>
        <w:t>арисы Александровны,</w:t>
      </w:r>
      <w:r w:rsidRPr="002135FA">
        <w:rPr>
          <w:rFonts w:ascii="Times New Roman" w:eastAsia="Times New Roman" w:hAnsi="Times New Roman"/>
          <w:color w:val="000000"/>
          <w:sz w:val="26"/>
          <w:szCs w:val="26"/>
          <w:lang w:eastAsia="ru-RU" w:bidi="ru-RU"/>
        </w:rPr>
        <w:t xml:space="preserve"> направления подготовки 44.03.01</w:t>
      </w:r>
      <w:r w:rsidR="002135FA">
        <w:rPr>
          <w:rFonts w:ascii="Times New Roman" w:eastAsia="Times New Roman" w:hAnsi="Times New Roman"/>
          <w:color w:val="000000"/>
          <w:sz w:val="26"/>
          <w:szCs w:val="26"/>
          <w:lang w:eastAsia="ru-RU" w:bidi="ru-RU"/>
        </w:rPr>
        <w:t xml:space="preserve"> </w:t>
      </w:r>
      <w:r w:rsidRPr="002135FA">
        <w:rPr>
          <w:rFonts w:ascii="Times New Roman" w:eastAsia="Times New Roman" w:hAnsi="Times New Roman"/>
          <w:color w:val="000000"/>
          <w:sz w:val="26"/>
          <w:szCs w:val="26"/>
          <w:lang w:eastAsia="ru-RU" w:bidi="ru-RU"/>
        </w:rPr>
        <w:t>Педагогическое образование по профилю Физическая культура на тему «</w:t>
      </w:r>
      <w:r w:rsidR="00674C97" w:rsidRPr="002135FA">
        <w:rPr>
          <w:rFonts w:ascii="Times New Roman" w:eastAsia="Times New Roman" w:hAnsi="Times New Roman"/>
          <w:color w:val="000000"/>
          <w:sz w:val="26"/>
          <w:szCs w:val="26"/>
          <w:lang w:eastAsia="ru-RU" w:bidi="ru-RU"/>
        </w:rPr>
        <w:t>Особенности формирование основ здорового образа жизни у детей младшего школьного возраста в процессе самостоятельных занятий по физической культуре</w:t>
      </w:r>
      <w:r w:rsidRPr="002135FA">
        <w:rPr>
          <w:rFonts w:ascii="Times New Roman" w:eastAsia="Times New Roman" w:hAnsi="Times New Roman"/>
          <w:color w:val="000000"/>
          <w:sz w:val="26"/>
          <w:szCs w:val="26"/>
          <w:lang w:eastAsia="ru-RU" w:bidi="ru-RU"/>
        </w:rPr>
        <w:t xml:space="preserve">». </w:t>
      </w:r>
    </w:p>
    <w:p w:rsidR="002135FA" w:rsidRDefault="008C70B6" w:rsidP="002135FA">
      <w:pPr>
        <w:spacing w:after="0"/>
        <w:ind w:firstLine="709"/>
        <w:jc w:val="both"/>
        <w:rPr>
          <w:rFonts w:ascii="Times New Roman" w:eastAsia="Times New Roman" w:hAnsi="Times New Roman"/>
          <w:color w:val="000000"/>
          <w:sz w:val="26"/>
          <w:szCs w:val="26"/>
          <w:lang w:eastAsia="ru-RU" w:bidi="ru-RU"/>
        </w:rPr>
      </w:pPr>
      <w:r w:rsidRPr="002135FA">
        <w:rPr>
          <w:rFonts w:ascii="Times New Roman" w:eastAsia="Times New Roman" w:hAnsi="Times New Roman"/>
          <w:color w:val="000000"/>
          <w:sz w:val="26"/>
          <w:szCs w:val="26"/>
          <w:lang w:eastAsia="ru-RU" w:bidi="ru-RU"/>
        </w:rPr>
        <w:t xml:space="preserve">Актуальность выбранной темы не вызывает сомнений, так как </w:t>
      </w:r>
      <w:r w:rsidR="002135FA">
        <w:rPr>
          <w:rFonts w:ascii="Times New Roman" w:eastAsia="Times New Roman" w:hAnsi="Times New Roman"/>
          <w:color w:val="000000"/>
          <w:sz w:val="26"/>
          <w:szCs w:val="26"/>
          <w:lang w:eastAsia="ru-RU" w:bidi="ru-RU"/>
        </w:rPr>
        <w:t>д</w:t>
      </w:r>
      <w:r w:rsidR="002135FA" w:rsidRPr="002135FA">
        <w:rPr>
          <w:rFonts w:ascii="Times New Roman" w:eastAsia="Times New Roman" w:hAnsi="Times New Roman"/>
          <w:color w:val="000000"/>
          <w:sz w:val="26"/>
          <w:szCs w:val="26"/>
          <w:lang w:eastAsia="ru-RU" w:bidi="ru-RU"/>
        </w:rPr>
        <w:t>ополнительные занятия физической культурой могут стать важным инструментом для формирования у детей привычки к активному образу жизни</w:t>
      </w:r>
      <w:r w:rsidR="002135FA">
        <w:rPr>
          <w:rFonts w:ascii="Times New Roman" w:eastAsia="Times New Roman" w:hAnsi="Times New Roman"/>
          <w:color w:val="000000"/>
          <w:sz w:val="26"/>
          <w:szCs w:val="26"/>
          <w:lang w:eastAsia="ru-RU" w:bidi="ru-RU"/>
        </w:rPr>
        <w:t>.</w:t>
      </w:r>
    </w:p>
    <w:p w:rsidR="002135FA" w:rsidRPr="002135FA" w:rsidRDefault="002135FA" w:rsidP="002135FA">
      <w:pPr>
        <w:spacing w:after="0"/>
        <w:ind w:firstLine="709"/>
        <w:jc w:val="both"/>
        <w:rPr>
          <w:rFonts w:ascii="Times New Roman" w:eastAsia="Times New Roman" w:hAnsi="Times New Roman"/>
          <w:sz w:val="26"/>
          <w:szCs w:val="26"/>
          <w:lang w:eastAsia="ru-RU"/>
        </w:rPr>
      </w:pPr>
      <w:r w:rsidRPr="002135FA">
        <w:rPr>
          <w:rFonts w:ascii="Times New Roman" w:eastAsia="Times New Roman" w:hAnsi="Times New Roman"/>
          <w:color w:val="000000"/>
          <w:sz w:val="26"/>
          <w:szCs w:val="26"/>
          <w:lang w:eastAsia="ru-RU" w:bidi="ru-RU"/>
        </w:rPr>
        <w:t xml:space="preserve"> В данной курсовой работе представлены результаты выполнения следующих задач:</w:t>
      </w:r>
    </w:p>
    <w:p w:rsidR="002135FA" w:rsidRPr="002135FA" w:rsidRDefault="002135FA" w:rsidP="002135FA">
      <w:pPr>
        <w:widowControl w:val="0"/>
        <w:spacing w:after="0"/>
        <w:ind w:firstLine="709"/>
        <w:jc w:val="both"/>
        <w:rPr>
          <w:rFonts w:ascii="Times New Roman" w:eastAsia="Times New Roman" w:hAnsi="Times New Roman"/>
          <w:color w:val="000000"/>
          <w:sz w:val="26"/>
          <w:szCs w:val="26"/>
          <w:lang w:eastAsia="ru-RU" w:bidi="ru-RU"/>
        </w:rPr>
      </w:pPr>
      <w:r w:rsidRPr="002135FA">
        <w:rPr>
          <w:rFonts w:ascii="Times New Roman" w:eastAsia="Times New Roman" w:hAnsi="Times New Roman"/>
          <w:color w:val="000000"/>
          <w:sz w:val="26"/>
          <w:szCs w:val="26"/>
          <w:lang w:eastAsia="ru-RU" w:bidi="ru-RU"/>
        </w:rPr>
        <w:t>1</w:t>
      </w:r>
      <w:r>
        <w:rPr>
          <w:rFonts w:ascii="Times New Roman" w:eastAsia="Times New Roman" w:hAnsi="Times New Roman"/>
          <w:color w:val="000000"/>
          <w:sz w:val="26"/>
          <w:szCs w:val="26"/>
          <w:lang w:eastAsia="ru-RU" w:bidi="ru-RU"/>
        </w:rPr>
        <w:t>.</w:t>
      </w:r>
      <w:r w:rsidRPr="002135FA">
        <w:rPr>
          <w:rFonts w:ascii="Times New Roman" w:eastAsia="Times New Roman" w:hAnsi="Times New Roman"/>
          <w:color w:val="000000"/>
          <w:sz w:val="26"/>
          <w:szCs w:val="26"/>
          <w:lang w:eastAsia="ru-RU" w:bidi="ru-RU"/>
        </w:rPr>
        <w:t xml:space="preserve"> Выявить состояние проблемы по формированию основ здорового образа жизни у детей младшего школьного возраста в процессе самостоятельных занятий по физической культуре.</w:t>
      </w:r>
    </w:p>
    <w:p w:rsidR="002135FA" w:rsidRPr="002135FA" w:rsidRDefault="002135FA" w:rsidP="002135FA">
      <w:pPr>
        <w:widowControl w:val="0"/>
        <w:spacing w:after="0"/>
        <w:ind w:firstLine="709"/>
        <w:jc w:val="both"/>
        <w:rPr>
          <w:rFonts w:ascii="Times New Roman" w:eastAsia="Times New Roman" w:hAnsi="Times New Roman"/>
          <w:color w:val="000000"/>
          <w:sz w:val="26"/>
          <w:szCs w:val="26"/>
          <w:lang w:eastAsia="ru-RU" w:bidi="ru-RU"/>
        </w:rPr>
      </w:pPr>
      <w:r w:rsidRPr="002135FA">
        <w:rPr>
          <w:rFonts w:ascii="Times New Roman" w:eastAsia="Times New Roman" w:hAnsi="Times New Roman"/>
          <w:color w:val="000000"/>
          <w:sz w:val="26"/>
          <w:szCs w:val="26"/>
          <w:lang w:eastAsia="ru-RU" w:bidi="ru-RU"/>
        </w:rPr>
        <w:t>2</w:t>
      </w:r>
      <w:r>
        <w:rPr>
          <w:rFonts w:ascii="Times New Roman" w:eastAsia="Times New Roman" w:hAnsi="Times New Roman"/>
          <w:color w:val="000000"/>
          <w:sz w:val="26"/>
          <w:szCs w:val="26"/>
          <w:lang w:eastAsia="ru-RU" w:bidi="ru-RU"/>
        </w:rPr>
        <w:t>.</w:t>
      </w:r>
      <w:r w:rsidRPr="002135FA">
        <w:rPr>
          <w:rFonts w:ascii="Times New Roman" w:eastAsia="Times New Roman" w:hAnsi="Times New Roman"/>
          <w:color w:val="000000"/>
          <w:sz w:val="26"/>
          <w:szCs w:val="26"/>
          <w:lang w:eastAsia="ru-RU" w:bidi="ru-RU"/>
        </w:rPr>
        <w:t xml:space="preserve"> Изучить потенциал самостоятельных занятий по физической культуре для формирования основ здорового образа жизни у детей младшего школьного возраста. </w:t>
      </w:r>
    </w:p>
    <w:p w:rsidR="002135FA" w:rsidRPr="002135FA" w:rsidRDefault="002135FA" w:rsidP="002135FA">
      <w:pPr>
        <w:widowControl w:val="0"/>
        <w:spacing w:after="0"/>
        <w:ind w:firstLine="709"/>
        <w:jc w:val="both"/>
        <w:rPr>
          <w:rFonts w:ascii="Times New Roman" w:eastAsia="Times New Roman" w:hAnsi="Times New Roman"/>
          <w:color w:val="000000"/>
          <w:sz w:val="26"/>
          <w:szCs w:val="26"/>
          <w:lang w:eastAsia="ru-RU" w:bidi="ru-RU"/>
        </w:rPr>
      </w:pPr>
      <w:r w:rsidRPr="002135FA">
        <w:rPr>
          <w:rFonts w:ascii="Times New Roman" w:eastAsia="Times New Roman" w:hAnsi="Times New Roman"/>
          <w:color w:val="000000"/>
          <w:sz w:val="26"/>
          <w:szCs w:val="26"/>
          <w:lang w:eastAsia="ru-RU" w:bidi="ru-RU"/>
        </w:rPr>
        <w:t>3</w:t>
      </w:r>
      <w:r>
        <w:rPr>
          <w:rFonts w:ascii="Times New Roman" w:eastAsia="Times New Roman" w:hAnsi="Times New Roman"/>
          <w:color w:val="000000"/>
          <w:sz w:val="26"/>
          <w:szCs w:val="26"/>
          <w:lang w:eastAsia="ru-RU" w:bidi="ru-RU"/>
        </w:rPr>
        <w:t>.</w:t>
      </w:r>
      <w:r w:rsidRPr="002135FA">
        <w:rPr>
          <w:rFonts w:ascii="Times New Roman" w:eastAsia="Times New Roman" w:hAnsi="Times New Roman"/>
          <w:color w:val="000000"/>
          <w:sz w:val="26"/>
          <w:szCs w:val="26"/>
          <w:lang w:eastAsia="ru-RU" w:bidi="ru-RU"/>
        </w:rPr>
        <w:t xml:space="preserve"> Изучить психофизиологические особенности обучающихся 1-4 классов. </w:t>
      </w:r>
    </w:p>
    <w:p w:rsidR="002135FA" w:rsidRPr="002135FA" w:rsidRDefault="002135FA" w:rsidP="002135FA">
      <w:pPr>
        <w:widowControl w:val="0"/>
        <w:spacing w:after="0"/>
        <w:ind w:firstLine="709"/>
        <w:jc w:val="both"/>
        <w:rPr>
          <w:rFonts w:ascii="Times New Roman" w:eastAsia="Times New Roman" w:hAnsi="Times New Roman"/>
          <w:color w:val="000000"/>
          <w:sz w:val="26"/>
          <w:szCs w:val="26"/>
          <w:lang w:eastAsia="ru-RU" w:bidi="ru-RU"/>
        </w:rPr>
      </w:pPr>
      <w:r w:rsidRPr="002135FA">
        <w:rPr>
          <w:rFonts w:ascii="Times New Roman" w:eastAsia="Times New Roman" w:hAnsi="Times New Roman"/>
          <w:color w:val="000000"/>
          <w:sz w:val="26"/>
          <w:szCs w:val="26"/>
          <w:lang w:eastAsia="ru-RU" w:bidi="ru-RU"/>
        </w:rPr>
        <w:t>Студент справился с решением поставленных задач по организации исследования, самостоятельно получил, обработал и представил результаты анализа литературных источников, систематизировал и обобщил методические материалы по проблеме исследования</w:t>
      </w:r>
      <w:r>
        <w:rPr>
          <w:rFonts w:ascii="Times New Roman" w:eastAsia="Times New Roman" w:hAnsi="Times New Roman"/>
          <w:color w:val="000000"/>
          <w:sz w:val="26"/>
          <w:szCs w:val="26"/>
          <w:lang w:eastAsia="ru-RU" w:bidi="ru-RU"/>
        </w:rPr>
        <w:t>.</w:t>
      </w:r>
    </w:p>
    <w:p w:rsidR="002135FA" w:rsidRPr="002135FA" w:rsidRDefault="002135FA" w:rsidP="002135FA">
      <w:pPr>
        <w:spacing w:after="0"/>
        <w:ind w:firstLine="709"/>
        <w:jc w:val="both"/>
        <w:rPr>
          <w:rFonts w:ascii="Times New Roman" w:eastAsia="Times New Roman" w:hAnsi="Times New Roman"/>
          <w:color w:val="000000"/>
          <w:sz w:val="26"/>
          <w:szCs w:val="26"/>
          <w:lang w:eastAsia="ru-RU" w:bidi="ru-RU"/>
        </w:rPr>
      </w:pPr>
      <w:r w:rsidRPr="002135FA">
        <w:rPr>
          <w:rFonts w:ascii="Times New Roman" w:eastAsia="Times New Roman" w:hAnsi="Times New Roman"/>
          <w:color w:val="000000"/>
          <w:sz w:val="26"/>
          <w:szCs w:val="26"/>
          <w:lang w:eastAsia="ru-RU" w:bidi="ru-RU"/>
        </w:rPr>
        <w:t xml:space="preserve">Достоинствами работы является структурированность работы, содержательная глубина, понятийная однозначность, корректная интерпретация результатов. </w:t>
      </w:r>
    </w:p>
    <w:p w:rsidR="002135FA" w:rsidRPr="002135FA" w:rsidRDefault="002135FA" w:rsidP="002135FA">
      <w:pPr>
        <w:spacing w:after="0"/>
        <w:ind w:firstLine="709"/>
        <w:jc w:val="both"/>
        <w:rPr>
          <w:rFonts w:ascii="Times New Roman" w:eastAsia="Times New Roman" w:hAnsi="Times New Roman"/>
          <w:color w:val="000000"/>
          <w:sz w:val="26"/>
          <w:szCs w:val="26"/>
          <w:lang w:eastAsia="ru-RU" w:bidi="ru-RU"/>
        </w:rPr>
      </w:pPr>
      <w:r w:rsidRPr="002135FA">
        <w:rPr>
          <w:rFonts w:ascii="Times New Roman" w:eastAsia="Times New Roman" w:hAnsi="Times New Roman"/>
          <w:color w:val="000000"/>
          <w:sz w:val="26"/>
          <w:szCs w:val="26"/>
          <w:lang w:eastAsia="ru-RU" w:bidi="ru-RU"/>
        </w:rPr>
        <w:t>За время исследовательской работы студент демонстрировал добросовестность, высокую ответственность, организационную оперативность и самостоятельность. Оригинальность текста КР составляет 74%</w:t>
      </w:r>
    </w:p>
    <w:p w:rsidR="002135FA" w:rsidRPr="002135FA" w:rsidRDefault="002135FA" w:rsidP="002135FA">
      <w:pPr>
        <w:widowControl w:val="0"/>
        <w:spacing w:after="0"/>
        <w:ind w:firstLine="709"/>
        <w:jc w:val="both"/>
        <w:rPr>
          <w:rFonts w:ascii="Times New Roman" w:eastAsia="Times New Roman" w:hAnsi="Times New Roman"/>
          <w:color w:val="000000"/>
          <w:sz w:val="26"/>
          <w:szCs w:val="26"/>
          <w:lang w:eastAsia="ru-RU" w:bidi="ru-RU"/>
        </w:rPr>
      </w:pPr>
      <w:r w:rsidRPr="002135FA">
        <w:rPr>
          <w:rFonts w:ascii="Times New Roman" w:eastAsia="Times New Roman" w:hAnsi="Times New Roman"/>
          <w:color w:val="000000"/>
          <w:sz w:val="26"/>
          <w:szCs w:val="26"/>
          <w:lang w:eastAsia="ru-RU" w:bidi="ru-RU"/>
        </w:rPr>
        <w:t>Студент в полном объеме предоставил текстовую и презентационную части курсовой работы с результатом на оценку – «Отлично».</w:t>
      </w:r>
    </w:p>
    <w:p w:rsidR="002135FA" w:rsidRPr="002135FA" w:rsidRDefault="002135FA" w:rsidP="002135FA">
      <w:pPr>
        <w:spacing w:after="0"/>
        <w:ind w:firstLine="709"/>
        <w:rPr>
          <w:rFonts w:ascii="Times New Roman" w:eastAsia="Times New Roman" w:hAnsi="Times New Roman"/>
          <w:color w:val="000000"/>
          <w:sz w:val="26"/>
          <w:szCs w:val="26"/>
          <w:lang w:eastAsia="ru-RU" w:bidi="ru-RU"/>
        </w:rPr>
      </w:pPr>
    </w:p>
    <w:p w:rsidR="008C70B6" w:rsidRPr="002135FA" w:rsidRDefault="008C70B6" w:rsidP="002135FA">
      <w:pPr>
        <w:spacing w:after="0"/>
        <w:jc w:val="both"/>
        <w:rPr>
          <w:rFonts w:ascii="Times New Roman" w:eastAsia="Times New Roman" w:hAnsi="Times New Roman"/>
          <w:color w:val="000000"/>
          <w:sz w:val="26"/>
          <w:szCs w:val="26"/>
          <w:lang w:eastAsia="ru-RU"/>
        </w:rPr>
      </w:pPr>
      <w:r w:rsidRPr="002135FA">
        <w:rPr>
          <w:rFonts w:ascii="Times New Roman" w:eastAsia="Times New Roman" w:hAnsi="Times New Roman"/>
          <w:color w:val="000000"/>
          <w:sz w:val="26"/>
          <w:szCs w:val="26"/>
          <w:lang w:eastAsia="ru-RU"/>
        </w:rPr>
        <w:t xml:space="preserve">Руководитель </w:t>
      </w:r>
      <w:proofErr w:type="spellStart"/>
      <w:r w:rsidRPr="002135FA">
        <w:rPr>
          <w:rFonts w:ascii="Times New Roman" w:eastAsia="Times New Roman" w:hAnsi="Times New Roman"/>
          <w:color w:val="000000"/>
          <w:sz w:val="26"/>
          <w:szCs w:val="26"/>
          <w:lang w:eastAsia="ru-RU"/>
        </w:rPr>
        <w:t>к.пед.н</w:t>
      </w:r>
      <w:proofErr w:type="spellEnd"/>
      <w:r w:rsidRPr="002135FA">
        <w:rPr>
          <w:rFonts w:ascii="Times New Roman" w:eastAsia="Times New Roman" w:hAnsi="Times New Roman"/>
          <w:color w:val="000000"/>
          <w:sz w:val="26"/>
          <w:szCs w:val="26"/>
          <w:lang w:eastAsia="ru-RU"/>
        </w:rPr>
        <w:t xml:space="preserve">., доцент кафедры </w:t>
      </w:r>
      <w:proofErr w:type="gramStart"/>
      <w:r w:rsidR="00674C97" w:rsidRPr="002135FA">
        <w:rPr>
          <w:rFonts w:ascii="Times New Roman" w:eastAsia="Times New Roman" w:hAnsi="Times New Roman"/>
          <w:color w:val="000000"/>
          <w:sz w:val="26"/>
          <w:szCs w:val="26"/>
          <w:lang w:eastAsia="ru-RU"/>
        </w:rPr>
        <w:t>СПД</w:t>
      </w:r>
      <w:r w:rsidRPr="002135FA">
        <w:rPr>
          <w:rFonts w:ascii="Times New Roman" w:eastAsia="Times New Roman" w:hAnsi="Times New Roman"/>
          <w:color w:val="000000"/>
          <w:sz w:val="26"/>
          <w:szCs w:val="26"/>
          <w:lang w:eastAsia="ru-RU"/>
        </w:rPr>
        <w:t xml:space="preserve"> </w:t>
      </w:r>
      <w:r w:rsidR="002135FA">
        <w:rPr>
          <w:rFonts w:ascii="Times New Roman" w:eastAsia="Times New Roman" w:hAnsi="Times New Roman"/>
          <w:color w:val="000000"/>
          <w:sz w:val="26"/>
          <w:szCs w:val="26"/>
          <w:lang w:eastAsia="ru-RU"/>
        </w:rPr>
        <w:t xml:space="preserve"> </w:t>
      </w:r>
      <w:r w:rsidRPr="002135FA">
        <w:rPr>
          <w:rFonts w:ascii="Times New Roman" w:eastAsia="Times New Roman" w:hAnsi="Times New Roman"/>
          <w:color w:val="000000"/>
          <w:sz w:val="26"/>
          <w:szCs w:val="26"/>
          <w:lang w:eastAsia="ru-RU"/>
        </w:rPr>
        <w:t>_</w:t>
      </w:r>
      <w:proofErr w:type="gramEnd"/>
      <w:r w:rsidRPr="002135FA">
        <w:rPr>
          <w:rFonts w:ascii="Times New Roman" w:eastAsia="Times New Roman" w:hAnsi="Times New Roman"/>
          <w:color w:val="000000"/>
          <w:sz w:val="26"/>
          <w:szCs w:val="26"/>
          <w:lang w:eastAsia="ru-RU"/>
        </w:rPr>
        <w:t>__________</w:t>
      </w:r>
      <w:r w:rsidR="002135FA">
        <w:rPr>
          <w:rFonts w:ascii="Times New Roman" w:eastAsia="Times New Roman" w:hAnsi="Times New Roman"/>
          <w:color w:val="000000"/>
          <w:sz w:val="26"/>
          <w:szCs w:val="26"/>
          <w:lang w:eastAsia="ru-RU"/>
        </w:rPr>
        <w:t xml:space="preserve">_____ </w:t>
      </w:r>
      <w:r w:rsidR="00674C97" w:rsidRPr="002135FA">
        <w:rPr>
          <w:rFonts w:ascii="Times New Roman" w:eastAsia="Times New Roman" w:hAnsi="Times New Roman"/>
          <w:color w:val="000000"/>
          <w:sz w:val="26"/>
          <w:szCs w:val="26"/>
          <w:lang w:eastAsia="ru-RU"/>
        </w:rPr>
        <w:t xml:space="preserve"> </w:t>
      </w:r>
      <w:r w:rsidRPr="002135FA">
        <w:rPr>
          <w:rFonts w:ascii="Times New Roman" w:eastAsia="Times New Roman" w:hAnsi="Times New Roman"/>
          <w:color w:val="000000"/>
          <w:sz w:val="26"/>
          <w:szCs w:val="26"/>
          <w:lang w:eastAsia="ru-RU"/>
        </w:rPr>
        <w:t xml:space="preserve">/ </w:t>
      </w:r>
      <w:proofErr w:type="spellStart"/>
      <w:r w:rsidR="00674C97" w:rsidRPr="002135FA">
        <w:rPr>
          <w:rFonts w:ascii="Times New Roman" w:eastAsia="Times New Roman" w:hAnsi="Times New Roman"/>
          <w:color w:val="000000"/>
          <w:sz w:val="26"/>
          <w:szCs w:val="26"/>
          <w:lang w:eastAsia="ru-RU"/>
        </w:rPr>
        <w:t>Мунирова</w:t>
      </w:r>
      <w:proofErr w:type="spellEnd"/>
      <w:r w:rsidRPr="002135FA">
        <w:rPr>
          <w:rFonts w:ascii="Times New Roman" w:eastAsia="Times New Roman" w:hAnsi="Times New Roman"/>
          <w:color w:val="000000"/>
          <w:sz w:val="26"/>
          <w:szCs w:val="26"/>
          <w:lang w:eastAsia="ru-RU"/>
        </w:rPr>
        <w:t xml:space="preserve"> </w:t>
      </w:r>
      <w:r w:rsidR="00674C97" w:rsidRPr="002135FA">
        <w:rPr>
          <w:rFonts w:ascii="Times New Roman" w:eastAsia="Times New Roman" w:hAnsi="Times New Roman"/>
          <w:color w:val="000000"/>
          <w:sz w:val="26"/>
          <w:szCs w:val="26"/>
          <w:lang w:eastAsia="ru-RU"/>
        </w:rPr>
        <w:t>Е</w:t>
      </w:r>
      <w:r w:rsidRPr="002135FA">
        <w:rPr>
          <w:rFonts w:ascii="Times New Roman" w:eastAsia="Times New Roman" w:hAnsi="Times New Roman"/>
          <w:color w:val="000000"/>
          <w:sz w:val="26"/>
          <w:szCs w:val="26"/>
          <w:lang w:eastAsia="ru-RU"/>
        </w:rPr>
        <w:t>.</w:t>
      </w:r>
      <w:r w:rsidR="00674C97" w:rsidRPr="002135FA">
        <w:rPr>
          <w:rFonts w:ascii="Times New Roman" w:eastAsia="Times New Roman" w:hAnsi="Times New Roman"/>
          <w:color w:val="000000"/>
          <w:sz w:val="26"/>
          <w:szCs w:val="26"/>
          <w:lang w:eastAsia="ru-RU"/>
        </w:rPr>
        <w:t>А</w:t>
      </w:r>
      <w:r w:rsidRPr="002135FA">
        <w:rPr>
          <w:rFonts w:ascii="Times New Roman" w:eastAsia="Times New Roman" w:hAnsi="Times New Roman"/>
          <w:color w:val="000000"/>
          <w:sz w:val="26"/>
          <w:szCs w:val="26"/>
          <w:lang w:eastAsia="ru-RU"/>
        </w:rPr>
        <w:t>./</w:t>
      </w:r>
    </w:p>
    <w:p w:rsidR="0070054C" w:rsidRDefault="0070054C" w:rsidP="0070054C">
      <w:pPr>
        <w:tabs>
          <w:tab w:val="center" w:pos="3297"/>
        </w:tabs>
        <w:spacing w:after="0" w:line="259" w:lineRule="auto"/>
        <w:ind w:left="-528"/>
        <w:jc w:val="right"/>
        <w:rPr>
          <w:rFonts w:ascii="Times New Roman" w:eastAsia="Times New Roman" w:hAnsi="Times New Roman"/>
          <w:b/>
          <w:color w:val="000000"/>
          <w:sz w:val="28"/>
          <w:lang w:eastAsia="ru-RU"/>
        </w:rPr>
      </w:pPr>
      <w:r w:rsidRPr="0070054C">
        <w:rPr>
          <w:rFonts w:ascii="Times New Roman" w:eastAsia="Times New Roman" w:hAnsi="Times New Roman"/>
          <w:b/>
          <w:noProof/>
          <w:color w:val="000000"/>
          <w:sz w:val="28"/>
          <w:lang w:eastAsia="ru-RU"/>
        </w:rPr>
        <w:lastRenderedPageBreak/>
        <w:drawing>
          <wp:anchor distT="0" distB="0" distL="114300" distR="114300" simplePos="0" relativeHeight="251658240" behindDoc="0" locked="0" layoutInCell="1" allowOverlap="1">
            <wp:simplePos x="746760" y="754380"/>
            <wp:positionH relativeFrom="column">
              <wp:align>left</wp:align>
            </wp:positionH>
            <wp:positionV relativeFrom="paragraph">
              <wp:align>top</wp:align>
            </wp:positionV>
            <wp:extent cx="1303020" cy="419100"/>
            <wp:effectExtent l="0" t="0" r="0" b="0"/>
            <wp:wrapSquare wrapText="bothSides"/>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03020" cy="419100"/>
                    </a:xfrm>
                    <a:prstGeom prst="rect">
                      <a:avLst/>
                    </a:prstGeom>
                    <a:noFill/>
                    <a:ln>
                      <a:noFill/>
                    </a:ln>
                  </pic:spPr>
                </pic:pic>
              </a:graphicData>
            </a:graphic>
          </wp:anchor>
        </w:drawing>
      </w:r>
      <w:r>
        <w:rPr>
          <w:rFonts w:ascii="Times New Roman" w:eastAsia="Times New Roman" w:hAnsi="Times New Roman"/>
          <w:b/>
          <w:color w:val="000000"/>
          <w:sz w:val="28"/>
          <w:lang w:eastAsia="ru-RU"/>
        </w:rPr>
        <w:tab/>
      </w:r>
      <w:r w:rsidRPr="0070054C">
        <w:rPr>
          <w:rFonts w:ascii="Times New Roman" w:eastAsia="Times New Roman" w:hAnsi="Times New Roman"/>
          <w:b/>
          <w:noProof/>
          <w:color w:val="000000"/>
          <w:sz w:val="28"/>
          <w:lang w:eastAsia="ru-RU"/>
        </w:rPr>
        <w:drawing>
          <wp:inline distT="0" distB="0" distL="0" distR="0">
            <wp:extent cx="876300" cy="861060"/>
            <wp:effectExtent l="0" t="0" r="0" b="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76300" cy="861060"/>
                    </a:xfrm>
                    <a:prstGeom prst="rect">
                      <a:avLst/>
                    </a:prstGeom>
                    <a:noFill/>
                    <a:ln>
                      <a:noFill/>
                    </a:ln>
                  </pic:spPr>
                </pic:pic>
              </a:graphicData>
            </a:graphic>
          </wp:inline>
        </w:drawing>
      </w:r>
    </w:p>
    <w:p w:rsidR="0070054C" w:rsidRDefault="0070054C" w:rsidP="0070054C">
      <w:pPr>
        <w:spacing w:after="0" w:line="259" w:lineRule="auto"/>
        <w:ind w:left="-528"/>
        <w:jc w:val="center"/>
        <w:rPr>
          <w:rFonts w:ascii="Times New Roman" w:eastAsia="Times New Roman" w:hAnsi="Times New Roman"/>
          <w:b/>
          <w:color w:val="000000"/>
          <w:sz w:val="28"/>
          <w:lang w:eastAsia="ru-RU"/>
        </w:rPr>
      </w:pPr>
      <w:r w:rsidRPr="0070054C">
        <w:rPr>
          <w:rFonts w:ascii="Times New Roman" w:eastAsia="Times New Roman" w:hAnsi="Times New Roman"/>
          <w:b/>
          <w:color w:val="000000"/>
          <w:sz w:val="28"/>
          <w:lang w:eastAsia="ru-RU"/>
        </w:rPr>
        <w:t>Справка о проверке на наличие заимствований</w:t>
      </w:r>
    </w:p>
    <w:p w:rsidR="0070054C" w:rsidRPr="0070054C" w:rsidRDefault="0070054C" w:rsidP="0070054C">
      <w:pPr>
        <w:spacing w:after="0" w:line="259" w:lineRule="auto"/>
        <w:ind w:left="-528"/>
        <w:jc w:val="center"/>
        <w:rPr>
          <w:rFonts w:ascii="Times New Roman" w:eastAsia="Times New Roman" w:hAnsi="Times New Roman"/>
          <w:color w:val="000000"/>
          <w:sz w:val="24"/>
          <w:lang w:eastAsia="ru-RU"/>
        </w:rPr>
      </w:pPr>
    </w:p>
    <w:p w:rsidR="0070054C" w:rsidRPr="00B36F2B" w:rsidRDefault="0070054C" w:rsidP="0070054C">
      <w:pPr>
        <w:spacing w:after="215" w:line="259" w:lineRule="auto"/>
        <w:ind w:left="-5" w:right="54" w:hanging="10"/>
        <w:jc w:val="both"/>
        <w:rPr>
          <w:rFonts w:ascii="Times New Roman" w:eastAsia="Times New Roman" w:hAnsi="Times New Roman"/>
          <w:color w:val="000000"/>
          <w:sz w:val="26"/>
          <w:szCs w:val="26"/>
          <w:lang w:eastAsia="ru-RU" w:bidi="ru-RU"/>
        </w:rPr>
      </w:pPr>
      <w:r w:rsidRPr="00B36F2B">
        <w:rPr>
          <w:rFonts w:ascii="Times New Roman" w:eastAsia="Times New Roman" w:hAnsi="Times New Roman"/>
          <w:color w:val="000000"/>
          <w:sz w:val="26"/>
          <w:szCs w:val="26"/>
          <w:lang w:eastAsia="ru-RU" w:bidi="ru-RU"/>
        </w:rPr>
        <w:t>Имя файла: Курсовая Акимова.docx</w:t>
      </w:r>
    </w:p>
    <w:p w:rsidR="0070054C" w:rsidRPr="00B36F2B" w:rsidRDefault="0070054C" w:rsidP="0070054C">
      <w:pPr>
        <w:spacing w:after="215" w:line="259" w:lineRule="auto"/>
        <w:ind w:left="-5" w:right="54" w:hanging="10"/>
        <w:jc w:val="both"/>
        <w:rPr>
          <w:rFonts w:ascii="Times New Roman" w:eastAsia="Times New Roman" w:hAnsi="Times New Roman"/>
          <w:color w:val="000000"/>
          <w:sz w:val="26"/>
          <w:szCs w:val="26"/>
          <w:lang w:eastAsia="ru-RU" w:bidi="ru-RU"/>
        </w:rPr>
      </w:pPr>
      <w:r w:rsidRPr="00B36F2B">
        <w:rPr>
          <w:rFonts w:ascii="Times New Roman" w:eastAsia="Times New Roman" w:hAnsi="Times New Roman"/>
          <w:color w:val="000000"/>
          <w:sz w:val="26"/>
          <w:szCs w:val="26"/>
          <w:lang w:eastAsia="ru-RU" w:bidi="ru-RU"/>
        </w:rPr>
        <w:t>Автор: Акимова</w:t>
      </w:r>
    </w:p>
    <w:p w:rsidR="0070054C" w:rsidRPr="00B36F2B" w:rsidRDefault="0070054C" w:rsidP="0070054C">
      <w:pPr>
        <w:spacing w:after="215" w:line="259" w:lineRule="auto"/>
        <w:ind w:left="-5" w:right="54" w:hanging="10"/>
        <w:jc w:val="both"/>
        <w:rPr>
          <w:rFonts w:ascii="Times New Roman" w:eastAsia="Times New Roman" w:hAnsi="Times New Roman"/>
          <w:color w:val="000000"/>
          <w:sz w:val="26"/>
          <w:szCs w:val="26"/>
          <w:lang w:eastAsia="ru-RU" w:bidi="ru-RU"/>
        </w:rPr>
      </w:pPr>
      <w:r w:rsidRPr="00B36F2B">
        <w:rPr>
          <w:rFonts w:ascii="Times New Roman" w:eastAsia="Times New Roman" w:hAnsi="Times New Roman"/>
          <w:color w:val="000000"/>
          <w:sz w:val="26"/>
          <w:szCs w:val="26"/>
          <w:lang w:eastAsia="ru-RU" w:bidi="ru-RU"/>
        </w:rPr>
        <w:t>Заглавие: КР</w:t>
      </w:r>
    </w:p>
    <w:p w:rsidR="0070054C" w:rsidRPr="00B36F2B" w:rsidRDefault="0070054C" w:rsidP="0070054C">
      <w:pPr>
        <w:spacing w:after="215" w:line="259" w:lineRule="auto"/>
        <w:ind w:left="-5" w:right="54" w:hanging="10"/>
        <w:jc w:val="both"/>
        <w:rPr>
          <w:rFonts w:ascii="Times New Roman" w:eastAsia="Times New Roman" w:hAnsi="Times New Roman"/>
          <w:color w:val="000000"/>
          <w:sz w:val="26"/>
          <w:szCs w:val="26"/>
          <w:lang w:eastAsia="ru-RU" w:bidi="ru-RU"/>
        </w:rPr>
      </w:pPr>
      <w:r w:rsidRPr="00B36F2B">
        <w:rPr>
          <w:rFonts w:ascii="Times New Roman" w:eastAsia="Times New Roman" w:hAnsi="Times New Roman"/>
          <w:color w:val="000000"/>
          <w:sz w:val="26"/>
          <w:szCs w:val="26"/>
          <w:lang w:eastAsia="ru-RU" w:bidi="ru-RU"/>
        </w:rPr>
        <w:t>Год публикации: 2025</w:t>
      </w:r>
    </w:p>
    <w:p w:rsidR="0070054C" w:rsidRPr="00B36F2B" w:rsidRDefault="0070054C" w:rsidP="0070054C">
      <w:pPr>
        <w:spacing w:after="215" w:line="259" w:lineRule="auto"/>
        <w:ind w:left="-5" w:right="54" w:hanging="10"/>
        <w:jc w:val="both"/>
        <w:rPr>
          <w:rFonts w:ascii="Times New Roman" w:eastAsia="Times New Roman" w:hAnsi="Times New Roman"/>
          <w:color w:val="000000"/>
          <w:sz w:val="26"/>
          <w:szCs w:val="26"/>
          <w:lang w:eastAsia="ru-RU" w:bidi="ru-RU"/>
        </w:rPr>
      </w:pPr>
      <w:r w:rsidRPr="00B36F2B">
        <w:rPr>
          <w:rFonts w:ascii="Times New Roman" w:eastAsia="Times New Roman" w:hAnsi="Times New Roman"/>
          <w:color w:val="000000"/>
          <w:sz w:val="26"/>
          <w:szCs w:val="26"/>
          <w:lang w:eastAsia="ru-RU" w:bidi="ru-RU"/>
        </w:rPr>
        <w:t>Комментарий</w:t>
      </w:r>
      <w:proofErr w:type="gramStart"/>
      <w:r w:rsidRPr="00B36F2B">
        <w:rPr>
          <w:rFonts w:ascii="Times New Roman" w:eastAsia="Times New Roman" w:hAnsi="Times New Roman"/>
          <w:color w:val="000000"/>
          <w:sz w:val="26"/>
          <w:szCs w:val="26"/>
          <w:lang w:eastAsia="ru-RU" w:bidi="ru-RU"/>
        </w:rPr>
        <w:t>: Не</w:t>
      </w:r>
      <w:proofErr w:type="gramEnd"/>
      <w:r w:rsidRPr="00B36F2B">
        <w:rPr>
          <w:rFonts w:ascii="Times New Roman" w:eastAsia="Times New Roman" w:hAnsi="Times New Roman"/>
          <w:color w:val="000000"/>
          <w:sz w:val="26"/>
          <w:szCs w:val="26"/>
          <w:lang w:eastAsia="ru-RU" w:bidi="ru-RU"/>
        </w:rPr>
        <w:t xml:space="preserve"> указан</w:t>
      </w:r>
    </w:p>
    <w:p w:rsidR="0070054C" w:rsidRPr="00B36F2B" w:rsidRDefault="0070054C" w:rsidP="0070054C">
      <w:pPr>
        <w:spacing w:after="215" w:line="259" w:lineRule="auto"/>
        <w:ind w:left="-5" w:right="54" w:hanging="10"/>
        <w:jc w:val="both"/>
        <w:rPr>
          <w:rFonts w:ascii="Times New Roman" w:eastAsia="Times New Roman" w:hAnsi="Times New Roman"/>
          <w:color w:val="000000"/>
          <w:sz w:val="26"/>
          <w:szCs w:val="26"/>
          <w:lang w:eastAsia="ru-RU" w:bidi="ru-RU"/>
        </w:rPr>
      </w:pPr>
      <w:r w:rsidRPr="00B36F2B">
        <w:rPr>
          <w:rFonts w:ascii="Times New Roman" w:eastAsia="Times New Roman" w:hAnsi="Times New Roman"/>
          <w:color w:val="000000"/>
          <w:sz w:val="26"/>
          <w:szCs w:val="26"/>
          <w:lang w:eastAsia="ru-RU" w:bidi="ru-RU"/>
        </w:rPr>
        <w:t xml:space="preserve">Проверяющий: </w:t>
      </w:r>
      <w:proofErr w:type="spellStart"/>
      <w:r w:rsidRPr="00B36F2B">
        <w:rPr>
          <w:rFonts w:ascii="Times New Roman" w:eastAsia="Times New Roman" w:hAnsi="Times New Roman"/>
          <w:color w:val="000000"/>
          <w:sz w:val="26"/>
          <w:szCs w:val="26"/>
          <w:lang w:eastAsia="ru-RU" w:bidi="ru-RU"/>
        </w:rPr>
        <w:t>Мунирова</w:t>
      </w:r>
      <w:proofErr w:type="spellEnd"/>
    </w:p>
    <w:p w:rsidR="0070054C" w:rsidRPr="00B36F2B" w:rsidRDefault="0070054C" w:rsidP="0070054C">
      <w:pPr>
        <w:spacing w:after="215" w:line="259" w:lineRule="auto"/>
        <w:ind w:left="-5" w:right="54" w:hanging="10"/>
        <w:jc w:val="both"/>
        <w:rPr>
          <w:rFonts w:ascii="Times New Roman" w:eastAsia="Times New Roman" w:hAnsi="Times New Roman"/>
          <w:color w:val="000000"/>
          <w:sz w:val="26"/>
          <w:szCs w:val="26"/>
          <w:lang w:eastAsia="ru-RU" w:bidi="ru-RU"/>
        </w:rPr>
      </w:pPr>
      <w:r w:rsidRPr="00B36F2B">
        <w:rPr>
          <w:rFonts w:ascii="Times New Roman" w:eastAsia="Times New Roman" w:hAnsi="Times New Roman"/>
          <w:color w:val="000000"/>
          <w:sz w:val="26"/>
          <w:szCs w:val="26"/>
          <w:lang w:eastAsia="ru-RU" w:bidi="ru-RU"/>
        </w:rPr>
        <w:t>Подразделение: Кафедра СПД / ~</w:t>
      </w:r>
    </w:p>
    <w:p w:rsidR="0070054C" w:rsidRPr="00B36F2B" w:rsidRDefault="0070054C" w:rsidP="0070054C">
      <w:pPr>
        <w:spacing w:after="215" w:line="259" w:lineRule="auto"/>
        <w:ind w:left="-5" w:right="54" w:hanging="10"/>
        <w:jc w:val="both"/>
        <w:rPr>
          <w:rFonts w:ascii="Times New Roman" w:eastAsia="Times New Roman" w:hAnsi="Times New Roman"/>
          <w:color w:val="000000"/>
          <w:sz w:val="26"/>
          <w:szCs w:val="26"/>
          <w:lang w:eastAsia="ru-RU" w:bidi="ru-RU"/>
        </w:rPr>
      </w:pPr>
      <w:r w:rsidRPr="00B36F2B">
        <w:rPr>
          <w:rFonts w:ascii="Times New Roman" w:eastAsia="Times New Roman" w:hAnsi="Times New Roman"/>
          <w:color w:val="000000"/>
          <w:sz w:val="26"/>
          <w:szCs w:val="26"/>
          <w:lang w:eastAsia="ru-RU" w:bidi="ru-RU"/>
        </w:rPr>
        <w:t>Коллекции: Интернет 2.0, Научные статьи 2.0, Википедия, Англоязычная</w:t>
      </w:r>
    </w:p>
    <w:p w:rsidR="0070054C" w:rsidRPr="00B36F2B" w:rsidRDefault="0070054C" w:rsidP="0070054C">
      <w:pPr>
        <w:spacing w:after="215" w:line="259" w:lineRule="auto"/>
        <w:ind w:left="-5" w:right="54" w:hanging="10"/>
        <w:jc w:val="both"/>
        <w:rPr>
          <w:rFonts w:ascii="Times New Roman" w:eastAsia="Times New Roman" w:hAnsi="Times New Roman"/>
          <w:color w:val="000000"/>
          <w:sz w:val="26"/>
          <w:szCs w:val="26"/>
          <w:lang w:eastAsia="ru-RU" w:bidi="ru-RU"/>
        </w:rPr>
      </w:pPr>
      <w:r w:rsidRPr="00B36F2B">
        <w:rPr>
          <w:rFonts w:ascii="Times New Roman" w:eastAsia="Times New Roman" w:hAnsi="Times New Roman"/>
          <w:color w:val="000000"/>
          <w:sz w:val="26"/>
          <w:szCs w:val="26"/>
          <w:lang w:eastAsia="ru-RU" w:bidi="ru-RU"/>
        </w:rPr>
        <w:t xml:space="preserve">Википедия, Коллекция Энциклопедий, Библиотека </w:t>
      </w:r>
      <w:proofErr w:type="spellStart"/>
      <w:r w:rsidRPr="00B36F2B">
        <w:rPr>
          <w:rFonts w:ascii="Times New Roman" w:eastAsia="Times New Roman" w:hAnsi="Times New Roman"/>
          <w:color w:val="000000"/>
          <w:sz w:val="26"/>
          <w:szCs w:val="26"/>
          <w:lang w:eastAsia="ru-RU" w:bidi="ru-RU"/>
        </w:rPr>
        <w:t>Либрусек</w:t>
      </w:r>
      <w:proofErr w:type="spellEnd"/>
      <w:r w:rsidRPr="00B36F2B">
        <w:rPr>
          <w:rFonts w:ascii="Times New Roman" w:eastAsia="Times New Roman" w:hAnsi="Times New Roman"/>
          <w:color w:val="000000"/>
          <w:sz w:val="26"/>
          <w:szCs w:val="26"/>
          <w:lang w:eastAsia="ru-RU" w:bidi="ru-RU"/>
        </w:rPr>
        <w:t>, Университетская</w:t>
      </w:r>
    </w:p>
    <w:p w:rsidR="0070054C" w:rsidRPr="00B36F2B" w:rsidRDefault="0070054C" w:rsidP="0070054C">
      <w:pPr>
        <w:spacing w:after="215" w:line="259" w:lineRule="auto"/>
        <w:ind w:left="-5" w:right="54" w:hanging="10"/>
        <w:jc w:val="both"/>
        <w:rPr>
          <w:rFonts w:ascii="Times New Roman" w:eastAsia="Times New Roman" w:hAnsi="Times New Roman"/>
          <w:color w:val="000000"/>
          <w:sz w:val="26"/>
          <w:szCs w:val="26"/>
          <w:lang w:eastAsia="ru-RU" w:bidi="ru-RU"/>
        </w:rPr>
      </w:pPr>
      <w:r w:rsidRPr="00B36F2B">
        <w:rPr>
          <w:rFonts w:ascii="Times New Roman" w:eastAsia="Times New Roman" w:hAnsi="Times New Roman"/>
          <w:color w:val="000000"/>
          <w:sz w:val="26"/>
          <w:szCs w:val="26"/>
          <w:lang w:eastAsia="ru-RU" w:bidi="ru-RU"/>
        </w:rPr>
        <w:t>библиотека, Коллекция КФУ, ВКР Российского университета кооперации,</w:t>
      </w:r>
    </w:p>
    <w:p w:rsidR="0070054C" w:rsidRPr="00B36F2B" w:rsidRDefault="0070054C" w:rsidP="0070054C">
      <w:pPr>
        <w:spacing w:after="215" w:line="259" w:lineRule="auto"/>
        <w:ind w:left="-5" w:right="54" w:hanging="10"/>
        <w:jc w:val="both"/>
        <w:rPr>
          <w:rFonts w:ascii="Times New Roman" w:eastAsia="Times New Roman" w:hAnsi="Times New Roman"/>
          <w:color w:val="000000"/>
          <w:sz w:val="26"/>
          <w:szCs w:val="26"/>
          <w:lang w:eastAsia="ru-RU" w:bidi="ru-RU"/>
        </w:rPr>
      </w:pPr>
      <w:r w:rsidRPr="00B36F2B">
        <w:rPr>
          <w:rFonts w:ascii="Times New Roman" w:eastAsia="Times New Roman" w:hAnsi="Times New Roman"/>
          <w:color w:val="000000"/>
          <w:sz w:val="26"/>
          <w:szCs w:val="26"/>
          <w:lang w:eastAsia="ru-RU" w:bidi="ru-RU"/>
        </w:rPr>
        <w:t>Коллекция АПУ ФСИН, Коллекция ПГУТИ, Репозиторий открытого доступа СПб</w:t>
      </w:r>
    </w:p>
    <w:p w:rsidR="0070054C" w:rsidRPr="00B36F2B" w:rsidRDefault="0070054C" w:rsidP="0070054C">
      <w:pPr>
        <w:spacing w:after="215" w:line="259" w:lineRule="auto"/>
        <w:ind w:left="-5" w:right="54" w:hanging="10"/>
        <w:jc w:val="both"/>
        <w:rPr>
          <w:rFonts w:ascii="Times New Roman" w:eastAsia="Times New Roman" w:hAnsi="Times New Roman"/>
          <w:color w:val="000000"/>
          <w:sz w:val="26"/>
          <w:szCs w:val="26"/>
          <w:lang w:eastAsia="ru-RU" w:bidi="ru-RU"/>
        </w:rPr>
      </w:pPr>
      <w:r w:rsidRPr="00B36F2B">
        <w:rPr>
          <w:rFonts w:ascii="Times New Roman" w:eastAsia="Times New Roman" w:hAnsi="Times New Roman"/>
          <w:color w:val="000000"/>
          <w:sz w:val="26"/>
          <w:szCs w:val="26"/>
          <w:lang w:eastAsia="ru-RU" w:bidi="ru-RU"/>
        </w:rPr>
        <w:t>гос. ун-та, Научная электронная библиотека "</w:t>
      </w:r>
      <w:proofErr w:type="spellStart"/>
      <w:r w:rsidRPr="00B36F2B">
        <w:rPr>
          <w:rFonts w:ascii="Times New Roman" w:eastAsia="Times New Roman" w:hAnsi="Times New Roman"/>
          <w:color w:val="000000"/>
          <w:sz w:val="26"/>
          <w:szCs w:val="26"/>
          <w:lang w:eastAsia="ru-RU" w:bidi="ru-RU"/>
        </w:rPr>
        <w:t>КиберЛенинка</w:t>
      </w:r>
      <w:proofErr w:type="spellEnd"/>
      <w:r w:rsidRPr="00B36F2B">
        <w:rPr>
          <w:rFonts w:ascii="Times New Roman" w:eastAsia="Times New Roman" w:hAnsi="Times New Roman"/>
          <w:color w:val="000000"/>
          <w:sz w:val="26"/>
          <w:szCs w:val="26"/>
          <w:lang w:eastAsia="ru-RU" w:bidi="ru-RU"/>
        </w:rPr>
        <w:t>", ЦНМБ Сеченова,</w:t>
      </w:r>
    </w:p>
    <w:p w:rsidR="0070054C" w:rsidRPr="00B36F2B" w:rsidRDefault="0070054C" w:rsidP="0070054C">
      <w:pPr>
        <w:spacing w:after="215" w:line="259" w:lineRule="auto"/>
        <w:ind w:left="-5" w:right="54" w:hanging="10"/>
        <w:jc w:val="both"/>
        <w:rPr>
          <w:rFonts w:ascii="Times New Roman" w:eastAsia="Times New Roman" w:hAnsi="Times New Roman"/>
          <w:color w:val="000000"/>
          <w:sz w:val="26"/>
          <w:szCs w:val="26"/>
          <w:lang w:eastAsia="ru-RU" w:bidi="ru-RU"/>
        </w:rPr>
      </w:pPr>
      <w:r w:rsidRPr="00B36F2B">
        <w:rPr>
          <w:rFonts w:ascii="Times New Roman" w:eastAsia="Times New Roman" w:hAnsi="Times New Roman"/>
          <w:color w:val="000000"/>
          <w:sz w:val="26"/>
          <w:szCs w:val="26"/>
          <w:lang w:eastAsia="ru-RU" w:bidi="ru-RU"/>
        </w:rPr>
        <w:t>Авторефераты ВАК, Диссертации ВАК, Диссертации РГБ, Авторефераты РГБ,</w:t>
      </w:r>
    </w:p>
    <w:p w:rsidR="0070054C" w:rsidRPr="00B36F2B" w:rsidRDefault="0070054C" w:rsidP="0070054C">
      <w:pPr>
        <w:spacing w:after="215" w:line="259" w:lineRule="auto"/>
        <w:ind w:left="-5" w:right="54" w:hanging="10"/>
        <w:jc w:val="both"/>
        <w:rPr>
          <w:rFonts w:ascii="Times New Roman" w:eastAsia="Times New Roman" w:hAnsi="Times New Roman"/>
          <w:color w:val="000000"/>
          <w:sz w:val="26"/>
          <w:szCs w:val="26"/>
          <w:lang w:eastAsia="ru-RU" w:bidi="ru-RU"/>
        </w:rPr>
      </w:pPr>
      <w:r w:rsidRPr="00B36F2B">
        <w:rPr>
          <w:rFonts w:ascii="Times New Roman" w:eastAsia="Times New Roman" w:hAnsi="Times New Roman"/>
          <w:color w:val="000000"/>
          <w:sz w:val="26"/>
          <w:szCs w:val="26"/>
          <w:lang w:eastAsia="ru-RU" w:bidi="ru-RU"/>
        </w:rPr>
        <w:t>Готовые рефераты, ФИПС. Изобретения, ФИПС. Полезные модели, ФИПС.</w:t>
      </w:r>
    </w:p>
    <w:p w:rsidR="0070054C" w:rsidRPr="00B36F2B" w:rsidRDefault="0070054C" w:rsidP="0070054C">
      <w:pPr>
        <w:spacing w:after="215" w:line="259" w:lineRule="auto"/>
        <w:ind w:left="-5" w:right="54" w:hanging="10"/>
        <w:jc w:val="both"/>
        <w:rPr>
          <w:rFonts w:ascii="Times New Roman" w:eastAsia="Times New Roman" w:hAnsi="Times New Roman"/>
          <w:color w:val="000000"/>
          <w:sz w:val="26"/>
          <w:szCs w:val="26"/>
          <w:lang w:eastAsia="ru-RU" w:bidi="ru-RU"/>
        </w:rPr>
      </w:pPr>
      <w:r w:rsidRPr="00B36F2B">
        <w:rPr>
          <w:rFonts w:ascii="Times New Roman" w:eastAsia="Times New Roman" w:hAnsi="Times New Roman"/>
          <w:color w:val="000000"/>
          <w:sz w:val="26"/>
          <w:szCs w:val="26"/>
          <w:lang w:eastAsia="ru-RU" w:bidi="ru-RU"/>
        </w:rPr>
        <w:t xml:space="preserve">Промышленные образцы, Коллекция </w:t>
      </w:r>
      <w:proofErr w:type="spellStart"/>
      <w:r w:rsidRPr="00B36F2B">
        <w:rPr>
          <w:rFonts w:ascii="Times New Roman" w:eastAsia="Times New Roman" w:hAnsi="Times New Roman"/>
          <w:color w:val="000000"/>
          <w:sz w:val="26"/>
          <w:szCs w:val="26"/>
          <w:lang w:eastAsia="ru-RU" w:bidi="ru-RU"/>
        </w:rPr>
        <w:t>Руконт</w:t>
      </w:r>
      <w:proofErr w:type="spellEnd"/>
      <w:r w:rsidRPr="00B36F2B">
        <w:rPr>
          <w:rFonts w:ascii="Times New Roman" w:eastAsia="Times New Roman" w:hAnsi="Times New Roman"/>
          <w:color w:val="000000"/>
          <w:sz w:val="26"/>
          <w:szCs w:val="26"/>
          <w:lang w:eastAsia="ru-RU" w:bidi="ru-RU"/>
        </w:rPr>
        <w:t>, Библиотека им. Ушинского,</w:t>
      </w:r>
    </w:p>
    <w:p w:rsidR="0070054C" w:rsidRPr="00B36F2B" w:rsidRDefault="0070054C" w:rsidP="0070054C">
      <w:pPr>
        <w:spacing w:after="215" w:line="259" w:lineRule="auto"/>
        <w:ind w:left="-5" w:right="54" w:hanging="10"/>
        <w:jc w:val="both"/>
        <w:rPr>
          <w:rFonts w:ascii="Times New Roman" w:eastAsia="Times New Roman" w:hAnsi="Times New Roman"/>
          <w:color w:val="000000"/>
          <w:sz w:val="26"/>
          <w:szCs w:val="26"/>
          <w:lang w:eastAsia="ru-RU" w:bidi="ru-RU"/>
        </w:rPr>
      </w:pPr>
      <w:r w:rsidRPr="00B36F2B">
        <w:rPr>
          <w:rFonts w:ascii="Times New Roman" w:eastAsia="Times New Roman" w:hAnsi="Times New Roman"/>
          <w:color w:val="000000"/>
          <w:sz w:val="26"/>
          <w:szCs w:val="26"/>
          <w:lang w:eastAsia="ru-RU" w:bidi="ru-RU"/>
        </w:rPr>
        <w:t>Готовые рефераты (часть 2), Открытые научные источники, НЭБ,</w:t>
      </w:r>
    </w:p>
    <w:p w:rsidR="0070054C" w:rsidRPr="00B36F2B" w:rsidRDefault="0070054C" w:rsidP="0070054C">
      <w:pPr>
        <w:spacing w:after="215" w:line="259" w:lineRule="auto"/>
        <w:ind w:left="-5" w:right="54" w:hanging="10"/>
        <w:jc w:val="both"/>
        <w:rPr>
          <w:rFonts w:ascii="Times New Roman" w:eastAsia="Times New Roman" w:hAnsi="Times New Roman"/>
          <w:color w:val="000000"/>
          <w:sz w:val="26"/>
          <w:szCs w:val="26"/>
          <w:lang w:eastAsia="ru-RU" w:bidi="ru-RU"/>
        </w:rPr>
      </w:pPr>
      <w:proofErr w:type="spellStart"/>
      <w:r w:rsidRPr="00B36F2B">
        <w:rPr>
          <w:rFonts w:ascii="Times New Roman" w:eastAsia="Times New Roman" w:hAnsi="Times New Roman"/>
          <w:color w:val="000000"/>
          <w:sz w:val="26"/>
          <w:szCs w:val="26"/>
          <w:lang w:eastAsia="ru-RU" w:bidi="ru-RU"/>
        </w:rPr>
        <w:t>БиблиоРоссика</w:t>
      </w:r>
      <w:proofErr w:type="spellEnd"/>
      <w:r w:rsidRPr="00B36F2B">
        <w:rPr>
          <w:rFonts w:ascii="Times New Roman" w:eastAsia="Times New Roman" w:hAnsi="Times New Roman"/>
          <w:color w:val="000000"/>
          <w:sz w:val="26"/>
          <w:szCs w:val="26"/>
          <w:lang w:eastAsia="ru-RU" w:bidi="ru-RU"/>
        </w:rPr>
        <w:t>, Правовые документы I, Правовые документы II, Правовые</w:t>
      </w:r>
    </w:p>
    <w:p w:rsidR="0070054C" w:rsidRPr="00B36F2B" w:rsidRDefault="0070054C" w:rsidP="0070054C">
      <w:pPr>
        <w:spacing w:after="215" w:line="259" w:lineRule="auto"/>
        <w:ind w:left="-5" w:right="54" w:hanging="10"/>
        <w:jc w:val="both"/>
        <w:rPr>
          <w:rFonts w:ascii="Times New Roman" w:eastAsia="Times New Roman" w:hAnsi="Times New Roman"/>
          <w:color w:val="000000"/>
          <w:sz w:val="26"/>
          <w:szCs w:val="26"/>
          <w:lang w:eastAsia="ru-RU" w:bidi="ru-RU"/>
        </w:rPr>
      </w:pPr>
      <w:r w:rsidRPr="00B36F2B">
        <w:rPr>
          <w:rFonts w:ascii="Times New Roman" w:eastAsia="Times New Roman" w:hAnsi="Times New Roman"/>
          <w:color w:val="000000"/>
          <w:sz w:val="26"/>
          <w:szCs w:val="26"/>
          <w:lang w:eastAsia="ru-RU" w:bidi="ru-RU"/>
        </w:rPr>
        <w:t>документы III, Собрание законодательства Российской Федерации</w:t>
      </w:r>
    </w:p>
    <w:p w:rsidR="0070054C" w:rsidRPr="00B36F2B" w:rsidRDefault="0070054C" w:rsidP="0070054C">
      <w:pPr>
        <w:kinsoku w:val="0"/>
        <w:overflowPunct w:val="0"/>
        <w:autoSpaceDE w:val="0"/>
        <w:autoSpaceDN w:val="0"/>
        <w:adjustRightInd w:val="0"/>
        <w:spacing w:before="27" w:after="0" w:line="240" w:lineRule="auto"/>
        <w:ind w:left="111"/>
        <w:rPr>
          <w:rFonts w:ascii="Times New Roman" w:hAnsi="Times New Roman"/>
          <w:color w:val="2A7DBF"/>
          <w:w w:val="110"/>
          <w:sz w:val="26"/>
          <w:szCs w:val="26"/>
          <w:lang w:eastAsia="ru-RU"/>
        </w:rPr>
      </w:pPr>
      <w:r w:rsidRPr="00B36F2B">
        <w:rPr>
          <w:rFonts w:ascii="Times New Roman" w:hAnsi="Times New Roman"/>
          <w:color w:val="2A7DBF"/>
          <w:w w:val="110"/>
          <w:sz w:val="26"/>
          <w:szCs w:val="26"/>
          <w:lang w:eastAsia="ru-RU"/>
        </w:rPr>
        <w:t>Результат проверки</w:t>
      </w:r>
    </w:p>
    <w:p w:rsidR="00FB1233" w:rsidRPr="00B36F2B" w:rsidRDefault="00B36F2B" w:rsidP="00FB1233">
      <w:pPr>
        <w:widowControl w:val="0"/>
        <w:tabs>
          <w:tab w:val="left" w:pos="8390"/>
        </w:tabs>
        <w:spacing w:after="0" w:line="240" w:lineRule="auto"/>
        <w:jc w:val="center"/>
        <w:rPr>
          <w:rFonts w:ascii="Times New Roman" w:hAnsi="Times New Roman"/>
          <w:b/>
          <w:sz w:val="26"/>
          <w:szCs w:val="26"/>
        </w:rPr>
      </w:pPr>
      <w:r w:rsidRPr="00B36F2B">
        <w:rPr>
          <w:rFonts w:ascii="Times New Roman" w:hAnsi="Times New Roman"/>
          <w:noProof/>
          <w:sz w:val="26"/>
          <w:szCs w:val="26"/>
          <w:lang w:eastAsia="ru-RU"/>
        </w:rPr>
        <mc:AlternateContent>
          <mc:Choice Requires="wpg">
            <w:drawing>
              <wp:inline distT="0" distB="0" distL="0" distR="0" wp14:anchorId="12BD6F8F" wp14:editId="086D8BBB">
                <wp:extent cx="5835650" cy="1083945"/>
                <wp:effectExtent l="3810" t="0" r="0" b="3175"/>
                <wp:docPr id="1" name="Группа 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35650" cy="1083945"/>
                          <a:chOff x="0" y="0"/>
                          <a:chExt cx="11340" cy="2142"/>
                        </a:xfrm>
                      </wpg:grpSpPr>
                      <wps:wsp>
                        <wps:cNvPr id="2" name="Freeform 9"/>
                        <wps:cNvSpPr>
                          <a:spLocks/>
                        </wps:cNvSpPr>
                        <wps:spPr bwMode="auto">
                          <a:xfrm>
                            <a:off x="0" y="0"/>
                            <a:ext cx="11340" cy="439"/>
                          </a:xfrm>
                          <a:custGeom>
                            <a:avLst/>
                            <a:gdLst>
                              <a:gd name="T0" fmla="*/ 11340 w 11340"/>
                              <a:gd name="T1" fmla="*/ 0 h 439"/>
                              <a:gd name="T2" fmla="*/ 5670 w 11340"/>
                              <a:gd name="T3" fmla="*/ 0 h 439"/>
                              <a:gd name="T4" fmla="*/ 0 w 11340"/>
                              <a:gd name="T5" fmla="*/ 0 h 439"/>
                              <a:gd name="T6" fmla="*/ 0 w 11340"/>
                              <a:gd name="T7" fmla="*/ 440 h 439"/>
                              <a:gd name="T8" fmla="*/ 5670 w 11340"/>
                              <a:gd name="T9" fmla="*/ 440 h 439"/>
                              <a:gd name="T10" fmla="*/ 11340 w 11340"/>
                              <a:gd name="T11" fmla="*/ 440 h 439"/>
                              <a:gd name="T12" fmla="*/ 11340 w 11340"/>
                              <a:gd name="T13" fmla="*/ 0 h 439"/>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11340" h="439">
                                <a:moveTo>
                                  <a:pt x="11340" y="0"/>
                                </a:moveTo>
                                <a:lnTo>
                                  <a:pt x="5670" y="0"/>
                                </a:lnTo>
                                <a:lnTo>
                                  <a:pt x="0" y="0"/>
                                </a:lnTo>
                                <a:lnTo>
                                  <a:pt x="0" y="440"/>
                                </a:lnTo>
                                <a:lnTo>
                                  <a:pt x="5670" y="440"/>
                                </a:lnTo>
                                <a:lnTo>
                                  <a:pt x="11340" y="440"/>
                                </a:lnTo>
                                <a:lnTo>
                                  <a:pt x="11340" y="0"/>
                                </a:lnTo>
                                <a:close/>
                              </a:path>
                            </a:pathLst>
                          </a:custGeom>
                          <a:solidFill>
                            <a:srgbClr val="F2F4F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 name="Freeform 10"/>
                        <wps:cNvSpPr>
                          <a:spLocks/>
                        </wps:cNvSpPr>
                        <wps:spPr bwMode="auto">
                          <a:xfrm>
                            <a:off x="0" y="439"/>
                            <a:ext cx="11340" cy="1630"/>
                          </a:xfrm>
                          <a:custGeom>
                            <a:avLst/>
                            <a:gdLst>
                              <a:gd name="T0" fmla="*/ 11340 w 11340"/>
                              <a:gd name="T1" fmla="*/ 0 h 1630"/>
                              <a:gd name="T2" fmla="*/ 11140 w 11340"/>
                              <a:gd name="T3" fmla="*/ 0 h 1630"/>
                              <a:gd name="T4" fmla="*/ 11140 w 11340"/>
                              <a:gd name="T5" fmla="*/ 200 h 1630"/>
                              <a:gd name="T6" fmla="*/ 11140 w 11340"/>
                              <a:gd name="T7" fmla="*/ 1429 h 1630"/>
                              <a:gd name="T8" fmla="*/ 5670 w 11340"/>
                              <a:gd name="T9" fmla="*/ 1429 h 1630"/>
                              <a:gd name="T10" fmla="*/ 200 w 11340"/>
                              <a:gd name="T11" fmla="*/ 1429 h 1630"/>
                              <a:gd name="T12" fmla="*/ 200 w 11340"/>
                              <a:gd name="T13" fmla="*/ 200 h 1630"/>
                              <a:gd name="T14" fmla="*/ 5670 w 11340"/>
                              <a:gd name="T15" fmla="*/ 200 h 1630"/>
                              <a:gd name="T16" fmla="*/ 11140 w 11340"/>
                              <a:gd name="T17" fmla="*/ 200 h 1630"/>
                              <a:gd name="T18" fmla="*/ 11140 w 11340"/>
                              <a:gd name="T19" fmla="*/ 0 h 1630"/>
                              <a:gd name="T20" fmla="*/ 5670 w 11340"/>
                              <a:gd name="T21" fmla="*/ 0 h 1630"/>
                              <a:gd name="T22" fmla="*/ 200 w 11340"/>
                              <a:gd name="T23" fmla="*/ 0 h 1630"/>
                              <a:gd name="T24" fmla="*/ 0 w 11340"/>
                              <a:gd name="T25" fmla="*/ 0 h 1630"/>
                              <a:gd name="T26" fmla="*/ 0 w 11340"/>
                              <a:gd name="T27" fmla="*/ 200 h 1630"/>
                              <a:gd name="T28" fmla="*/ 0 w 11340"/>
                              <a:gd name="T29" fmla="*/ 1429 h 1630"/>
                              <a:gd name="T30" fmla="*/ 0 w 11340"/>
                              <a:gd name="T31" fmla="*/ 1629 h 1630"/>
                              <a:gd name="T32" fmla="*/ 200 w 11340"/>
                              <a:gd name="T33" fmla="*/ 1629 h 1630"/>
                              <a:gd name="T34" fmla="*/ 5670 w 11340"/>
                              <a:gd name="T35" fmla="*/ 1629 h 1630"/>
                              <a:gd name="T36" fmla="*/ 11140 w 11340"/>
                              <a:gd name="T37" fmla="*/ 1629 h 1630"/>
                              <a:gd name="T38" fmla="*/ 11340 w 11340"/>
                              <a:gd name="T39" fmla="*/ 1629 h 1630"/>
                              <a:gd name="T40" fmla="*/ 11340 w 11340"/>
                              <a:gd name="T41" fmla="*/ 1429 h 1630"/>
                              <a:gd name="T42" fmla="*/ 11340 w 11340"/>
                              <a:gd name="T43" fmla="*/ 200 h 1630"/>
                              <a:gd name="T44" fmla="*/ 11340 w 11340"/>
                              <a:gd name="T45" fmla="*/ 0 h 1630"/>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Lst>
                            <a:ahLst/>
                            <a:cxnLst>
                              <a:cxn ang="T46">
                                <a:pos x="T0" y="T1"/>
                              </a:cxn>
                              <a:cxn ang="T47">
                                <a:pos x="T2" y="T3"/>
                              </a:cxn>
                              <a:cxn ang="T48">
                                <a:pos x="T4" y="T5"/>
                              </a:cxn>
                              <a:cxn ang="T49">
                                <a:pos x="T6" y="T7"/>
                              </a:cxn>
                              <a:cxn ang="T50">
                                <a:pos x="T8" y="T9"/>
                              </a:cxn>
                              <a:cxn ang="T51">
                                <a:pos x="T10" y="T11"/>
                              </a:cxn>
                              <a:cxn ang="T52">
                                <a:pos x="T12" y="T13"/>
                              </a:cxn>
                              <a:cxn ang="T53">
                                <a:pos x="T14" y="T15"/>
                              </a:cxn>
                              <a:cxn ang="T54">
                                <a:pos x="T16" y="T17"/>
                              </a:cxn>
                              <a:cxn ang="T55">
                                <a:pos x="T18" y="T19"/>
                              </a:cxn>
                              <a:cxn ang="T56">
                                <a:pos x="T20" y="T21"/>
                              </a:cxn>
                              <a:cxn ang="T57">
                                <a:pos x="T22" y="T23"/>
                              </a:cxn>
                              <a:cxn ang="T58">
                                <a:pos x="T24" y="T25"/>
                              </a:cxn>
                              <a:cxn ang="T59">
                                <a:pos x="T26" y="T27"/>
                              </a:cxn>
                              <a:cxn ang="T60">
                                <a:pos x="T28" y="T29"/>
                              </a:cxn>
                              <a:cxn ang="T61">
                                <a:pos x="T30" y="T31"/>
                              </a:cxn>
                              <a:cxn ang="T62">
                                <a:pos x="T32" y="T33"/>
                              </a:cxn>
                              <a:cxn ang="T63">
                                <a:pos x="T34" y="T35"/>
                              </a:cxn>
                              <a:cxn ang="T64">
                                <a:pos x="T36" y="T37"/>
                              </a:cxn>
                              <a:cxn ang="T65">
                                <a:pos x="T38" y="T39"/>
                              </a:cxn>
                              <a:cxn ang="T66">
                                <a:pos x="T40" y="T41"/>
                              </a:cxn>
                              <a:cxn ang="T67">
                                <a:pos x="T42" y="T43"/>
                              </a:cxn>
                              <a:cxn ang="T68">
                                <a:pos x="T44" y="T45"/>
                              </a:cxn>
                            </a:cxnLst>
                            <a:rect l="0" t="0" r="r" b="b"/>
                            <a:pathLst>
                              <a:path w="11340" h="1630">
                                <a:moveTo>
                                  <a:pt x="11340" y="0"/>
                                </a:moveTo>
                                <a:lnTo>
                                  <a:pt x="11140" y="0"/>
                                </a:lnTo>
                                <a:lnTo>
                                  <a:pt x="11140" y="200"/>
                                </a:lnTo>
                                <a:lnTo>
                                  <a:pt x="11140" y="1429"/>
                                </a:lnTo>
                                <a:lnTo>
                                  <a:pt x="5670" y="1429"/>
                                </a:lnTo>
                                <a:lnTo>
                                  <a:pt x="200" y="1429"/>
                                </a:lnTo>
                                <a:lnTo>
                                  <a:pt x="200" y="200"/>
                                </a:lnTo>
                                <a:lnTo>
                                  <a:pt x="5670" y="200"/>
                                </a:lnTo>
                                <a:lnTo>
                                  <a:pt x="11140" y="200"/>
                                </a:lnTo>
                                <a:lnTo>
                                  <a:pt x="11140" y="0"/>
                                </a:lnTo>
                                <a:lnTo>
                                  <a:pt x="5670" y="0"/>
                                </a:lnTo>
                                <a:lnTo>
                                  <a:pt x="200" y="0"/>
                                </a:lnTo>
                                <a:lnTo>
                                  <a:pt x="0" y="0"/>
                                </a:lnTo>
                                <a:lnTo>
                                  <a:pt x="0" y="200"/>
                                </a:lnTo>
                                <a:lnTo>
                                  <a:pt x="0" y="1429"/>
                                </a:lnTo>
                                <a:lnTo>
                                  <a:pt x="0" y="1629"/>
                                </a:lnTo>
                                <a:lnTo>
                                  <a:pt x="200" y="1629"/>
                                </a:lnTo>
                                <a:lnTo>
                                  <a:pt x="5670" y="1629"/>
                                </a:lnTo>
                                <a:lnTo>
                                  <a:pt x="11140" y="1629"/>
                                </a:lnTo>
                                <a:lnTo>
                                  <a:pt x="11340" y="1629"/>
                                </a:lnTo>
                                <a:lnTo>
                                  <a:pt x="11340" y="1429"/>
                                </a:lnTo>
                                <a:lnTo>
                                  <a:pt x="11340" y="200"/>
                                </a:lnTo>
                                <a:lnTo>
                                  <a:pt x="11340" y="0"/>
                                </a:lnTo>
                                <a:close/>
                              </a:path>
                            </a:pathLst>
                          </a:custGeom>
                          <a:solidFill>
                            <a:srgbClr val="F2F4F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4" name="Picture 11"/>
                          <pic:cNvPicPr>
                            <a:picLocks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5736" y="1051"/>
                            <a:ext cx="5160" cy="440"/>
                          </a:xfrm>
                          <a:prstGeom prst="rect">
                            <a:avLst/>
                          </a:prstGeom>
                          <a:noFill/>
                          <a:extLst>
                            <a:ext uri="{909E8E84-426E-40DD-AFC4-6F175D3DCCD1}">
                              <a14:hiddenFill xmlns:a14="http://schemas.microsoft.com/office/drawing/2010/main">
                                <a:solidFill>
                                  <a:srgbClr val="FFFFFF"/>
                                </a:solidFill>
                              </a14:hiddenFill>
                            </a:ext>
                          </a:extLst>
                        </pic:spPr>
                      </pic:pic>
                      <wps:wsp>
                        <wps:cNvPr id="5" name="Text Box 12"/>
                        <wps:cNvSpPr txBox="1">
                          <a:spLocks noChangeArrowheads="1"/>
                        </wps:cNvSpPr>
                        <wps:spPr bwMode="auto">
                          <a:xfrm>
                            <a:off x="0" y="72"/>
                            <a:ext cx="11340" cy="20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36F2B" w:rsidRDefault="00B36F2B" w:rsidP="00B36F2B">
                              <w:pPr>
                                <w:pStyle w:val="ae"/>
                                <w:kinsoku w:val="0"/>
                                <w:overflowPunct w:val="0"/>
                                <w:spacing w:before="141"/>
                                <w:ind w:left="200"/>
                                <w:rPr>
                                  <w:color w:val="7DB1DE"/>
                                  <w:w w:val="105"/>
                                  <w:sz w:val="23"/>
                                  <w:szCs w:val="23"/>
                                </w:rPr>
                              </w:pPr>
                              <w:r>
                                <w:rPr>
                                  <w:color w:val="1B374B"/>
                                  <w:w w:val="105"/>
                                  <w:sz w:val="21"/>
                                  <w:szCs w:val="21"/>
                                </w:rPr>
                                <w:t>Оценка оригинальности документа:</w:t>
                              </w:r>
                              <w:r>
                                <w:rPr>
                                  <w:color w:val="1B374B"/>
                                  <w:spacing w:val="80"/>
                                  <w:w w:val="105"/>
                                  <w:sz w:val="21"/>
                                  <w:szCs w:val="21"/>
                                </w:rPr>
                                <w:t xml:space="preserve"> </w:t>
                              </w:r>
                              <w:r>
                                <w:rPr>
                                  <w:color w:val="7DB1DE"/>
                                  <w:w w:val="105"/>
                                  <w:sz w:val="23"/>
                                  <w:szCs w:val="23"/>
                                </w:rPr>
                                <w:t>74%</w:t>
                              </w:r>
                            </w:p>
                          </w:txbxContent>
                        </wps:txbx>
                        <wps:bodyPr rot="0" vert="horz" wrap="square" lIns="0" tIns="0" rIns="0" bIns="0" anchor="t" anchorCtr="0" upright="1">
                          <a:noAutofit/>
                        </wps:bodyPr>
                      </wps:wsp>
                      <wps:wsp>
                        <wps:cNvPr id="6" name="Text Box 13"/>
                        <wps:cNvSpPr txBox="1">
                          <a:spLocks noChangeArrowheads="1"/>
                        </wps:cNvSpPr>
                        <wps:spPr bwMode="auto">
                          <a:xfrm>
                            <a:off x="200" y="640"/>
                            <a:ext cx="10940" cy="1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36F2B" w:rsidRDefault="00B36F2B" w:rsidP="00B36F2B">
                              <w:pPr>
                                <w:pStyle w:val="ae"/>
                                <w:kinsoku w:val="0"/>
                                <w:overflowPunct w:val="0"/>
                                <w:spacing w:before="148"/>
                                <w:ind w:left="200"/>
                                <w:rPr>
                                  <w:color w:val="78BF92"/>
                                  <w:w w:val="105"/>
                                  <w:sz w:val="18"/>
                                  <w:szCs w:val="18"/>
                                </w:rPr>
                              </w:pPr>
                              <w:r>
                                <w:rPr>
                                  <w:color w:val="78BF92"/>
                                  <w:w w:val="105"/>
                                  <w:sz w:val="18"/>
                                  <w:szCs w:val="18"/>
                                </w:rPr>
                                <w:t>Оригинальные фрагменты: 74,30%</w:t>
                              </w:r>
                            </w:p>
                            <w:p w:rsidR="00B36F2B" w:rsidRDefault="00B36F2B" w:rsidP="00B36F2B">
                              <w:pPr>
                                <w:pStyle w:val="ae"/>
                                <w:kinsoku w:val="0"/>
                                <w:overflowPunct w:val="0"/>
                                <w:spacing w:before="101"/>
                                <w:ind w:left="200"/>
                                <w:rPr>
                                  <w:color w:val="F7A552"/>
                                  <w:w w:val="105"/>
                                  <w:sz w:val="18"/>
                                  <w:szCs w:val="18"/>
                                </w:rPr>
                              </w:pPr>
                              <w:r>
                                <w:rPr>
                                  <w:color w:val="F7A552"/>
                                  <w:w w:val="105"/>
                                  <w:sz w:val="18"/>
                                  <w:szCs w:val="18"/>
                                </w:rPr>
                                <w:t>Обнаруженные заимствования: 25,70%</w:t>
                              </w:r>
                            </w:p>
                            <w:p w:rsidR="00B36F2B" w:rsidRDefault="00B36F2B" w:rsidP="00B36F2B">
                              <w:pPr>
                                <w:pStyle w:val="ae"/>
                                <w:kinsoku w:val="0"/>
                                <w:overflowPunct w:val="0"/>
                                <w:spacing w:before="100"/>
                                <w:ind w:left="200"/>
                                <w:rPr>
                                  <w:color w:val="B281B4"/>
                                  <w:w w:val="105"/>
                                  <w:sz w:val="18"/>
                                  <w:szCs w:val="18"/>
                                </w:rPr>
                              </w:pPr>
                              <w:r>
                                <w:rPr>
                                  <w:color w:val="B281B4"/>
                                  <w:w w:val="105"/>
                                  <w:sz w:val="18"/>
                                  <w:szCs w:val="18"/>
                                </w:rPr>
                                <w:t>Цитирование: 0,00%</w:t>
                              </w:r>
                            </w:p>
                          </w:txbxContent>
                        </wps:txbx>
                        <wps:bodyPr rot="0" vert="horz" wrap="square" lIns="0" tIns="0" rIns="0" bIns="0" anchor="t" anchorCtr="0" upright="1">
                          <a:noAutofit/>
                        </wps:bodyPr>
                      </wps:wsp>
                    </wpg:wgp>
                  </a:graphicData>
                </a:graphic>
              </wp:inline>
            </w:drawing>
          </mc:Choice>
          <mc:Fallback>
            <w:pict>
              <v:group w14:anchorId="12BD6F8F" id="Группа 11" o:spid="_x0000_s1026" style="width:459.5pt;height:85.35pt;mso-position-horizontal-relative:char;mso-position-vertical-relative:line" coordsize="11340,214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">
                <v:shape id="Freeform 9" o:spid="_x0000_s1027" style="position:absolute;width:11340;height:439;visibility:visible;mso-wrap-style:square;v-text-anchor:top" coordsize="11340,4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" path="m11340,l5670,,,,,440r5670,l11340,440r,-440xe" fillcolor="#f2f4f8" stroked="f">
                  <v:path arrowok="t" o:connecttype="custom" o:connectlocs="11340,0;5670,0;0,0;0,440;5670,440;11340,440;11340,0" o:connectangles="0,0,0,0,0,0,0"/>
                </v:shape>
                <v:shape id="Freeform 10" o:spid="_x0000_s1028" style="position:absolute;top:439;width:11340;height:1630;visibility:visible;mso-wrap-style:square;v-text-anchor:top" coordsize="11340,16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" path="m11340,r-200,l11140,200r,1229l5670,1429r-5470,l200,200r5470,l11140,200r,-200l5670,,200,,,,,200,,1429r,200l200,1629r5470,l11140,1629r200,l11340,1429r,-1229l11340,xe" fillcolor="#f2f4f8" stroked="f">
                  <v:path arrowok="t" o:connecttype="custom" o:connectlocs="11340,0;11140,0;11140,200;11140,1429;5670,1429;200,1429;200,200;5670,200;11140,200;11140,0;5670,0;200,0;0,0;0,200;0,1429;0,1629;200,1629;5670,1629;11140,1629;11340,1629;11340,1429;11340,200;11340,0" o:connectangles="0,0,0,0,0,0,0,0,0,0,0,0,0,0,0,0,0,0,0,0,0,0,0"/>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1" o:spid="_x0000_s1029" type="#_x0000_t75" style="position:absolute;left:5736;top:1051;width:5160;height:44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">
                  <v:imagedata r:id="rId11" o:title=""/>
                  <o:lock v:ext="edit" aspectratio="f"/>
                </v:shape>
                <v:shapetype id="_x0000_t202" coordsize="21600,21600" o:spt="202" path="m,l,21600r21600,l21600,xe">
                  <v:stroke joinstyle="miter"/>
                  <v:path gradientshapeok="t" o:connecttype="rect"/>
                </v:shapetype>
                <v:shape id="Text Box 12" o:spid="_x0000_s1030" type="#_x0000_t202" style="position:absolute;top:72;width:11340;height:20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" filled="f" stroked="f">
                  <v:textbox inset="0,0,0,0">
                    <w:txbxContent>
                      <w:p w:rsidR="00B36F2B" w:rsidRDefault="00B36F2B" w:rsidP="00B36F2B">
                        <w:pPr>
                          <w:pStyle w:val="ae"/>
                          <w:kinsoku w:val="0"/>
                          <w:overflowPunct w:val="0"/>
                          <w:spacing w:before="141"/>
                          <w:ind w:left="200"/>
                          <w:rPr>
                            <w:color w:val="7DB1DE"/>
                            <w:w w:val="105"/>
                            <w:sz w:val="23"/>
                            <w:szCs w:val="23"/>
                          </w:rPr>
                        </w:pPr>
                        <w:r>
                          <w:rPr>
                            <w:color w:val="1B374B"/>
                            <w:w w:val="105"/>
                            <w:sz w:val="21"/>
                            <w:szCs w:val="21"/>
                          </w:rPr>
                          <w:t>Оценка оригинальности документа:</w:t>
                        </w:r>
                        <w:r>
                          <w:rPr>
                            <w:color w:val="1B374B"/>
                            <w:spacing w:val="80"/>
                            <w:w w:val="105"/>
                            <w:sz w:val="21"/>
                            <w:szCs w:val="21"/>
                          </w:rPr>
                          <w:t xml:space="preserve"> </w:t>
                        </w:r>
                        <w:r>
                          <w:rPr>
                            <w:color w:val="7DB1DE"/>
                            <w:w w:val="105"/>
                            <w:sz w:val="23"/>
                            <w:szCs w:val="23"/>
                          </w:rPr>
                          <w:t>74%</w:t>
                        </w:r>
                      </w:p>
                    </w:txbxContent>
                  </v:textbox>
                </v:shape>
                <v:shape id="Text Box 13" o:spid="_x0000_s1031" type="#_x0000_t202" style="position:absolute;left:200;top:640;width:10940;height:12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" filled="f" stroked="f">
                  <v:textbox inset="0,0,0,0">
                    <w:txbxContent>
                      <w:p w:rsidR="00B36F2B" w:rsidRDefault="00B36F2B" w:rsidP="00B36F2B">
                        <w:pPr>
                          <w:pStyle w:val="ae"/>
                          <w:kinsoku w:val="0"/>
                          <w:overflowPunct w:val="0"/>
                          <w:spacing w:before="148"/>
                          <w:ind w:left="200"/>
                          <w:rPr>
                            <w:color w:val="78BF92"/>
                            <w:w w:val="105"/>
                            <w:sz w:val="18"/>
                            <w:szCs w:val="18"/>
                          </w:rPr>
                        </w:pPr>
                        <w:r>
                          <w:rPr>
                            <w:color w:val="78BF92"/>
                            <w:w w:val="105"/>
                            <w:sz w:val="18"/>
                            <w:szCs w:val="18"/>
                          </w:rPr>
                          <w:t>Оригинальные фрагменты: 74,30%</w:t>
                        </w:r>
                      </w:p>
                      <w:p w:rsidR="00B36F2B" w:rsidRDefault="00B36F2B" w:rsidP="00B36F2B">
                        <w:pPr>
                          <w:pStyle w:val="ae"/>
                          <w:kinsoku w:val="0"/>
                          <w:overflowPunct w:val="0"/>
                          <w:spacing w:before="101"/>
                          <w:ind w:left="200"/>
                          <w:rPr>
                            <w:color w:val="F7A552"/>
                            <w:w w:val="105"/>
                            <w:sz w:val="18"/>
                            <w:szCs w:val="18"/>
                          </w:rPr>
                        </w:pPr>
                        <w:r>
                          <w:rPr>
                            <w:color w:val="F7A552"/>
                            <w:w w:val="105"/>
                            <w:sz w:val="18"/>
                            <w:szCs w:val="18"/>
                          </w:rPr>
                          <w:t>Обнаруженные заимствования: 25,70%</w:t>
                        </w:r>
                      </w:p>
                      <w:p w:rsidR="00B36F2B" w:rsidRDefault="00B36F2B" w:rsidP="00B36F2B">
                        <w:pPr>
                          <w:pStyle w:val="ae"/>
                          <w:kinsoku w:val="0"/>
                          <w:overflowPunct w:val="0"/>
                          <w:spacing w:before="100"/>
                          <w:ind w:left="200"/>
                          <w:rPr>
                            <w:color w:val="B281B4"/>
                            <w:w w:val="105"/>
                            <w:sz w:val="18"/>
                            <w:szCs w:val="18"/>
                          </w:rPr>
                        </w:pPr>
                        <w:r>
                          <w:rPr>
                            <w:color w:val="B281B4"/>
                            <w:w w:val="105"/>
                            <w:sz w:val="18"/>
                            <w:szCs w:val="18"/>
                          </w:rPr>
                          <w:t>Цитирование: 0,00%</w:t>
                        </w:r>
                      </w:p>
                    </w:txbxContent>
                  </v:textbox>
                </v:shape>
                <w10:anchorlock/>
              </v:group>
            </w:pict>
          </mc:Fallback>
        </mc:AlternateContent>
      </w:r>
    </w:p>
    <w:p w:rsidR="0070054C" w:rsidRPr="00B36F2B" w:rsidRDefault="00B36F2B" w:rsidP="0070054C">
      <w:pPr>
        <w:rPr>
          <w:rFonts w:ascii="Times New Roman" w:hAnsi="Times New Roman"/>
          <w:sz w:val="26"/>
          <w:szCs w:val="26"/>
        </w:rPr>
      </w:pPr>
      <w:r w:rsidRPr="00B36F2B">
        <w:rPr>
          <w:rFonts w:ascii="Times New Roman" w:hAnsi="Times New Roman"/>
          <w:sz w:val="26"/>
          <w:szCs w:val="26"/>
        </w:rPr>
        <w:t>Дата: 30.05.2025</w:t>
      </w:r>
    </w:p>
    <w:p w:rsidR="00B36F2B" w:rsidRPr="00B36F2B" w:rsidRDefault="00B36F2B" w:rsidP="0070054C">
      <w:pPr>
        <w:rPr>
          <w:rFonts w:ascii="Times New Roman" w:hAnsi="Times New Roman"/>
          <w:sz w:val="26"/>
          <w:szCs w:val="26"/>
        </w:rPr>
        <w:sectPr w:rsidR="00B36F2B" w:rsidRPr="00B36F2B" w:rsidSect="00E303D3">
          <w:headerReference w:type="default" r:id="rId12"/>
          <w:headerReference w:type="first" r:id="rId13"/>
          <w:pgSz w:w="11906" w:h="16838"/>
          <w:pgMar w:top="1134" w:right="850" w:bottom="1134" w:left="1701" w:header="708" w:footer="708" w:gutter="0"/>
          <w:pgNumType w:start="1"/>
          <w:cols w:space="708"/>
          <w:titlePg/>
          <w:docGrid w:linePitch="360"/>
        </w:sectPr>
      </w:pPr>
      <w:r w:rsidRPr="00B36F2B">
        <w:rPr>
          <w:rFonts w:ascii="Times New Roman" w:hAnsi="Times New Roman"/>
          <w:sz w:val="26"/>
          <w:szCs w:val="26"/>
        </w:rPr>
        <w:t>Подпись</w:t>
      </w:r>
      <w:r w:rsidR="009737C2">
        <w:rPr>
          <w:rFonts w:ascii="Times New Roman" w:hAnsi="Times New Roman"/>
          <w:sz w:val="26"/>
          <w:szCs w:val="26"/>
        </w:rPr>
        <w:t xml:space="preserve">: </w:t>
      </w:r>
      <w:bookmarkStart w:id="3" w:name="_GoBack"/>
      <w:bookmarkEnd w:id="3"/>
    </w:p>
    <w:p w:rsidR="00B521F2" w:rsidRPr="0019644D" w:rsidRDefault="00B521F2" w:rsidP="0070054C">
      <w:pPr>
        <w:spacing w:after="240" w:line="360" w:lineRule="auto"/>
        <w:jc w:val="center"/>
        <w:rPr>
          <w:rFonts w:ascii="Arial" w:hAnsi="Arial" w:cs="Arial"/>
          <w:sz w:val="28"/>
          <w:szCs w:val="28"/>
        </w:rPr>
      </w:pPr>
      <w:r w:rsidRPr="0019644D">
        <w:rPr>
          <w:rFonts w:ascii="Arial" w:hAnsi="Arial" w:cs="Arial"/>
          <w:sz w:val="28"/>
          <w:szCs w:val="28"/>
        </w:rPr>
        <w:lastRenderedPageBreak/>
        <w:t>Содержание</w:t>
      </w:r>
    </w:p>
    <w:p w:rsidR="00B5631D" w:rsidRPr="00381999" w:rsidRDefault="008E161D" w:rsidP="00B5631D">
      <w:pPr>
        <w:pStyle w:val="11"/>
        <w:tabs>
          <w:tab w:val="clear" w:pos="9345"/>
          <w:tab w:val="right" w:leader="dot" w:pos="9638"/>
        </w:tabs>
        <w:rPr>
          <w:rFonts w:ascii="Times New Roman" w:eastAsia="Times New Roman" w:hAnsi="Times New Roman"/>
          <w:noProof/>
          <w:sz w:val="24"/>
          <w:szCs w:val="24"/>
          <w:lang w:eastAsia="ru-RU"/>
        </w:rPr>
      </w:pPr>
      <w:r w:rsidRPr="0019644D">
        <w:rPr>
          <w:rFonts w:ascii="Times New Roman" w:hAnsi="Times New Roman"/>
          <w:sz w:val="24"/>
          <w:szCs w:val="24"/>
        </w:rPr>
        <w:fldChar w:fldCharType="begin"/>
      </w:r>
      <w:r w:rsidR="00B521F2" w:rsidRPr="0019644D">
        <w:rPr>
          <w:rFonts w:ascii="Times New Roman" w:hAnsi="Times New Roman"/>
          <w:sz w:val="24"/>
          <w:szCs w:val="24"/>
        </w:rPr>
        <w:instrText xml:space="preserve"> TOC \o "1-4" \h \z \u </w:instrText>
      </w:r>
      <w:r w:rsidRPr="0019644D">
        <w:rPr>
          <w:rFonts w:ascii="Times New Roman" w:hAnsi="Times New Roman"/>
          <w:sz w:val="24"/>
          <w:szCs w:val="24"/>
        </w:rPr>
        <w:fldChar w:fldCharType="separate"/>
      </w:r>
      <w:hyperlink w:anchor="_Toc199502043" w:history="1">
        <w:r w:rsidR="00B5631D" w:rsidRPr="00B5631D">
          <w:rPr>
            <w:rStyle w:val="ac"/>
            <w:rFonts w:ascii="Times New Roman" w:hAnsi="Times New Roman"/>
            <w:noProof/>
            <w:sz w:val="24"/>
            <w:szCs w:val="24"/>
          </w:rPr>
          <w:t>Введение</w:t>
        </w:r>
        <w:r w:rsidR="00B5631D" w:rsidRPr="00B5631D">
          <w:rPr>
            <w:rFonts w:ascii="Times New Roman" w:hAnsi="Times New Roman"/>
            <w:noProof/>
            <w:webHidden/>
            <w:sz w:val="24"/>
            <w:szCs w:val="24"/>
          </w:rPr>
          <w:tab/>
        </w:r>
        <w:r w:rsidRPr="00B5631D">
          <w:rPr>
            <w:rFonts w:ascii="Times New Roman" w:hAnsi="Times New Roman"/>
            <w:noProof/>
            <w:webHidden/>
            <w:sz w:val="24"/>
            <w:szCs w:val="24"/>
          </w:rPr>
          <w:fldChar w:fldCharType="begin"/>
        </w:r>
        <w:r w:rsidR="00B5631D" w:rsidRPr="00B5631D">
          <w:rPr>
            <w:rFonts w:ascii="Times New Roman" w:hAnsi="Times New Roman"/>
            <w:noProof/>
            <w:webHidden/>
            <w:sz w:val="24"/>
            <w:szCs w:val="24"/>
          </w:rPr>
          <w:instrText xml:space="preserve"> PAGEREF _Toc199502043 \h </w:instrText>
        </w:r>
        <w:r w:rsidRPr="00B5631D">
          <w:rPr>
            <w:rFonts w:ascii="Times New Roman" w:hAnsi="Times New Roman"/>
            <w:noProof/>
            <w:webHidden/>
            <w:sz w:val="24"/>
            <w:szCs w:val="24"/>
          </w:rPr>
        </w:r>
        <w:r w:rsidRPr="00B5631D">
          <w:rPr>
            <w:rFonts w:ascii="Times New Roman" w:hAnsi="Times New Roman"/>
            <w:noProof/>
            <w:webHidden/>
            <w:sz w:val="24"/>
            <w:szCs w:val="24"/>
          </w:rPr>
          <w:fldChar w:fldCharType="separate"/>
        </w:r>
        <w:r w:rsidR="00CB46FA">
          <w:rPr>
            <w:rFonts w:ascii="Times New Roman" w:hAnsi="Times New Roman"/>
            <w:noProof/>
            <w:webHidden/>
            <w:sz w:val="24"/>
            <w:szCs w:val="24"/>
          </w:rPr>
          <w:t>3</w:t>
        </w:r>
        <w:r w:rsidRPr="00B5631D">
          <w:rPr>
            <w:rFonts w:ascii="Times New Roman" w:hAnsi="Times New Roman"/>
            <w:noProof/>
            <w:webHidden/>
            <w:sz w:val="24"/>
            <w:szCs w:val="24"/>
          </w:rPr>
          <w:fldChar w:fldCharType="end"/>
        </w:r>
      </w:hyperlink>
    </w:p>
    <w:p w:rsidR="00B5631D" w:rsidRPr="00381999" w:rsidRDefault="003A1784" w:rsidP="00B5631D">
      <w:pPr>
        <w:pStyle w:val="11"/>
        <w:tabs>
          <w:tab w:val="clear" w:pos="9345"/>
          <w:tab w:val="right" w:leader="dot" w:pos="9638"/>
        </w:tabs>
        <w:rPr>
          <w:rFonts w:ascii="Times New Roman" w:eastAsia="Times New Roman" w:hAnsi="Times New Roman"/>
          <w:noProof/>
          <w:sz w:val="24"/>
          <w:szCs w:val="24"/>
          <w:lang w:eastAsia="ru-RU"/>
        </w:rPr>
      </w:pPr>
      <w:hyperlink w:anchor="_Toc199502044" w:history="1">
        <w:r w:rsidR="00B5631D" w:rsidRPr="00B5631D">
          <w:rPr>
            <w:rStyle w:val="ac"/>
            <w:rFonts w:ascii="Times New Roman" w:hAnsi="Times New Roman"/>
            <w:noProof/>
            <w:sz w:val="24"/>
            <w:szCs w:val="24"/>
          </w:rPr>
          <w:t xml:space="preserve">1 Теоретические основы исследования формирования основ здорового образа жизни у детей младшего школьного возраста в процессе самостоятельных занятий по физической </w:t>
        </w:r>
        <w:r w:rsidR="00CC1890">
          <w:rPr>
            <w:rStyle w:val="ac"/>
            <w:rFonts w:ascii="Times New Roman" w:hAnsi="Times New Roman"/>
            <w:noProof/>
            <w:sz w:val="24"/>
            <w:szCs w:val="24"/>
            <w:lang w:val="en-US"/>
          </w:rPr>
          <w:t xml:space="preserve">         </w:t>
        </w:r>
        <w:r w:rsidR="00B5631D" w:rsidRPr="00B5631D">
          <w:rPr>
            <w:rStyle w:val="ac"/>
            <w:rFonts w:ascii="Times New Roman" w:hAnsi="Times New Roman"/>
            <w:noProof/>
            <w:sz w:val="24"/>
            <w:szCs w:val="24"/>
          </w:rPr>
          <w:t>культуре</w:t>
        </w:r>
        <w:r w:rsidR="00B5631D" w:rsidRPr="00B5631D">
          <w:rPr>
            <w:rFonts w:ascii="Times New Roman" w:hAnsi="Times New Roman"/>
            <w:noProof/>
            <w:webHidden/>
            <w:sz w:val="24"/>
            <w:szCs w:val="24"/>
          </w:rPr>
          <w:tab/>
        </w:r>
        <w:r w:rsidR="008E161D" w:rsidRPr="00B5631D">
          <w:rPr>
            <w:rFonts w:ascii="Times New Roman" w:hAnsi="Times New Roman"/>
            <w:noProof/>
            <w:webHidden/>
            <w:sz w:val="24"/>
            <w:szCs w:val="24"/>
          </w:rPr>
          <w:fldChar w:fldCharType="begin"/>
        </w:r>
        <w:r w:rsidR="00B5631D" w:rsidRPr="00B5631D">
          <w:rPr>
            <w:rFonts w:ascii="Times New Roman" w:hAnsi="Times New Roman"/>
            <w:noProof/>
            <w:webHidden/>
            <w:sz w:val="24"/>
            <w:szCs w:val="24"/>
          </w:rPr>
          <w:instrText xml:space="preserve"> PAGEREF _Toc199502044 \h </w:instrText>
        </w:r>
        <w:r w:rsidR="008E161D" w:rsidRPr="00B5631D">
          <w:rPr>
            <w:rFonts w:ascii="Times New Roman" w:hAnsi="Times New Roman"/>
            <w:noProof/>
            <w:webHidden/>
            <w:sz w:val="24"/>
            <w:szCs w:val="24"/>
          </w:rPr>
        </w:r>
        <w:r w:rsidR="008E161D" w:rsidRPr="00B5631D">
          <w:rPr>
            <w:rFonts w:ascii="Times New Roman" w:hAnsi="Times New Roman"/>
            <w:noProof/>
            <w:webHidden/>
            <w:sz w:val="24"/>
            <w:szCs w:val="24"/>
          </w:rPr>
          <w:fldChar w:fldCharType="separate"/>
        </w:r>
        <w:r w:rsidR="00CB46FA">
          <w:rPr>
            <w:rFonts w:ascii="Times New Roman" w:hAnsi="Times New Roman"/>
            <w:noProof/>
            <w:webHidden/>
            <w:sz w:val="24"/>
            <w:szCs w:val="24"/>
          </w:rPr>
          <w:t>6</w:t>
        </w:r>
        <w:r w:rsidR="008E161D" w:rsidRPr="00B5631D">
          <w:rPr>
            <w:rFonts w:ascii="Times New Roman" w:hAnsi="Times New Roman"/>
            <w:noProof/>
            <w:webHidden/>
            <w:sz w:val="24"/>
            <w:szCs w:val="24"/>
          </w:rPr>
          <w:fldChar w:fldCharType="end"/>
        </w:r>
      </w:hyperlink>
    </w:p>
    <w:p w:rsidR="00B5631D" w:rsidRPr="00381999" w:rsidRDefault="003A1784" w:rsidP="00B5631D">
      <w:pPr>
        <w:pStyle w:val="21"/>
        <w:tabs>
          <w:tab w:val="right" w:leader="dot" w:pos="9638"/>
        </w:tabs>
        <w:rPr>
          <w:rFonts w:ascii="Times New Roman" w:eastAsia="Times New Roman" w:hAnsi="Times New Roman"/>
          <w:noProof/>
          <w:sz w:val="24"/>
          <w:szCs w:val="24"/>
          <w:lang w:eastAsia="ru-RU"/>
        </w:rPr>
      </w:pPr>
      <w:hyperlink w:anchor="_Toc199502045" w:history="1">
        <w:r w:rsidR="00B5631D" w:rsidRPr="00B5631D">
          <w:rPr>
            <w:rStyle w:val="ac"/>
            <w:rFonts w:ascii="Times New Roman" w:hAnsi="Times New Roman"/>
            <w:noProof/>
            <w:sz w:val="24"/>
            <w:szCs w:val="24"/>
          </w:rPr>
          <w:t>1.1 Понятие и сущность здорового образа жизни применительно к учащимся младших классов</w:t>
        </w:r>
        <w:r w:rsidR="00B5631D" w:rsidRPr="00B5631D">
          <w:rPr>
            <w:rFonts w:ascii="Times New Roman" w:hAnsi="Times New Roman"/>
            <w:noProof/>
            <w:webHidden/>
            <w:sz w:val="24"/>
            <w:szCs w:val="24"/>
          </w:rPr>
          <w:tab/>
        </w:r>
        <w:r w:rsidR="008E161D" w:rsidRPr="00B5631D">
          <w:rPr>
            <w:rFonts w:ascii="Times New Roman" w:hAnsi="Times New Roman"/>
            <w:noProof/>
            <w:webHidden/>
            <w:sz w:val="24"/>
            <w:szCs w:val="24"/>
          </w:rPr>
          <w:fldChar w:fldCharType="begin"/>
        </w:r>
        <w:r w:rsidR="00B5631D" w:rsidRPr="00B5631D">
          <w:rPr>
            <w:rFonts w:ascii="Times New Roman" w:hAnsi="Times New Roman"/>
            <w:noProof/>
            <w:webHidden/>
            <w:sz w:val="24"/>
            <w:szCs w:val="24"/>
          </w:rPr>
          <w:instrText xml:space="preserve"> PAGEREF _Toc199502045 \h </w:instrText>
        </w:r>
        <w:r w:rsidR="008E161D" w:rsidRPr="00B5631D">
          <w:rPr>
            <w:rFonts w:ascii="Times New Roman" w:hAnsi="Times New Roman"/>
            <w:noProof/>
            <w:webHidden/>
            <w:sz w:val="24"/>
            <w:szCs w:val="24"/>
          </w:rPr>
        </w:r>
        <w:r w:rsidR="008E161D" w:rsidRPr="00B5631D">
          <w:rPr>
            <w:rFonts w:ascii="Times New Roman" w:hAnsi="Times New Roman"/>
            <w:noProof/>
            <w:webHidden/>
            <w:sz w:val="24"/>
            <w:szCs w:val="24"/>
          </w:rPr>
          <w:fldChar w:fldCharType="separate"/>
        </w:r>
        <w:r w:rsidR="00CB46FA">
          <w:rPr>
            <w:rFonts w:ascii="Times New Roman" w:hAnsi="Times New Roman"/>
            <w:noProof/>
            <w:webHidden/>
            <w:sz w:val="24"/>
            <w:szCs w:val="24"/>
          </w:rPr>
          <w:t>6</w:t>
        </w:r>
        <w:r w:rsidR="008E161D" w:rsidRPr="00B5631D">
          <w:rPr>
            <w:rFonts w:ascii="Times New Roman" w:hAnsi="Times New Roman"/>
            <w:noProof/>
            <w:webHidden/>
            <w:sz w:val="24"/>
            <w:szCs w:val="24"/>
          </w:rPr>
          <w:fldChar w:fldCharType="end"/>
        </w:r>
      </w:hyperlink>
    </w:p>
    <w:p w:rsidR="00B5631D" w:rsidRPr="00381999" w:rsidRDefault="003A1784" w:rsidP="00B5631D">
      <w:pPr>
        <w:pStyle w:val="21"/>
        <w:tabs>
          <w:tab w:val="right" w:leader="dot" w:pos="9638"/>
        </w:tabs>
        <w:rPr>
          <w:rFonts w:ascii="Times New Roman" w:eastAsia="Times New Roman" w:hAnsi="Times New Roman"/>
          <w:noProof/>
          <w:sz w:val="24"/>
          <w:szCs w:val="24"/>
          <w:lang w:eastAsia="ru-RU"/>
        </w:rPr>
      </w:pPr>
      <w:hyperlink w:anchor="_Toc199502046" w:history="1">
        <w:r w:rsidR="00B5631D" w:rsidRPr="00B5631D">
          <w:rPr>
            <w:rStyle w:val="ac"/>
            <w:rFonts w:ascii="Times New Roman" w:hAnsi="Times New Roman"/>
            <w:noProof/>
            <w:sz w:val="24"/>
            <w:szCs w:val="24"/>
          </w:rPr>
          <w:t>1.2  Методические аспекты проведения внеурочных занятий по физической культуре</w:t>
        </w:r>
        <w:r w:rsidR="00B5631D" w:rsidRPr="00B5631D">
          <w:rPr>
            <w:rFonts w:ascii="Times New Roman" w:hAnsi="Times New Roman"/>
            <w:noProof/>
            <w:webHidden/>
            <w:sz w:val="24"/>
            <w:szCs w:val="24"/>
          </w:rPr>
          <w:tab/>
        </w:r>
        <w:r w:rsidR="008E161D" w:rsidRPr="00B5631D">
          <w:rPr>
            <w:rFonts w:ascii="Times New Roman" w:hAnsi="Times New Roman"/>
            <w:noProof/>
            <w:webHidden/>
            <w:sz w:val="24"/>
            <w:szCs w:val="24"/>
          </w:rPr>
          <w:fldChar w:fldCharType="begin"/>
        </w:r>
        <w:r w:rsidR="00B5631D" w:rsidRPr="00B5631D">
          <w:rPr>
            <w:rFonts w:ascii="Times New Roman" w:hAnsi="Times New Roman"/>
            <w:noProof/>
            <w:webHidden/>
            <w:sz w:val="24"/>
            <w:szCs w:val="24"/>
          </w:rPr>
          <w:instrText xml:space="preserve"> PAGEREF _Toc199502046 \h </w:instrText>
        </w:r>
        <w:r w:rsidR="008E161D" w:rsidRPr="00B5631D">
          <w:rPr>
            <w:rFonts w:ascii="Times New Roman" w:hAnsi="Times New Roman"/>
            <w:noProof/>
            <w:webHidden/>
            <w:sz w:val="24"/>
            <w:szCs w:val="24"/>
          </w:rPr>
        </w:r>
        <w:r w:rsidR="008E161D" w:rsidRPr="00B5631D">
          <w:rPr>
            <w:rFonts w:ascii="Times New Roman" w:hAnsi="Times New Roman"/>
            <w:noProof/>
            <w:webHidden/>
            <w:sz w:val="24"/>
            <w:szCs w:val="24"/>
          </w:rPr>
          <w:fldChar w:fldCharType="separate"/>
        </w:r>
        <w:r w:rsidR="00CB46FA">
          <w:rPr>
            <w:rFonts w:ascii="Times New Roman" w:hAnsi="Times New Roman"/>
            <w:noProof/>
            <w:webHidden/>
            <w:sz w:val="24"/>
            <w:szCs w:val="24"/>
          </w:rPr>
          <w:t>11</w:t>
        </w:r>
        <w:r w:rsidR="008E161D" w:rsidRPr="00B5631D">
          <w:rPr>
            <w:rFonts w:ascii="Times New Roman" w:hAnsi="Times New Roman"/>
            <w:noProof/>
            <w:webHidden/>
            <w:sz w:val="24"/>
            <w:szCs w:val="24"/>
          </w:rPr>
          <w:fldChar w:fldCharType="end"/>
        </w:r>
      </w:hyperlink>
    </w:p>
    <w:p w:rsidR="00B5631D" w:rsidRPr="00381999" w:rsidRDefault="003A1784" w:rsidP="00B5631D">
      <w:pPr>
        <w:pStyle w:val="21"/>
        <w:tabs>
          <w:tab w:val="right" w:leader="dot" w:pos="9638"/>
        </w:tabs>
        <w:rPr>
          <w:rFonts w:ascii="Times New Roman" w:eastAsia="Times New Roman" w:hAnsi="Times New Roman"/>
          <w:noProof/>
          <w:sz w:val="24"/>
          <w:szCs w:val="24"/>
          <w:lang w:eastAsia="ru-RU"/>
        </w:rPr>
      </w:pPr>
      <w:hyperlink w:anchor="_Toc199502047" w:history="1">
        <w:r w:rsidR="00B5631D" w:rsidRPr="00B5631D">
          <w:rPr>
            <w:rStyle w:val="ac"/>
            <w:rFonts w:ascii="Times New Roman" w:hAnsi="Times New Roman"/>
            <w:noProof/>
            <w:sz w:val="24"/>
            <w:szCs w:val="24"/>
          </w:rPr>
          <w:t>1.3 Психофизические особенности обучающихся 1-4 классов</w:t>
        </w:r>
        <w:r w:rsidR="00B5631D" w:rsidRPr="00B5631D">
          <w:rPr>
            <w:rFonts w:ascii="Times New Roman" w:hAnsi="Times New Roman"/>
            <w:noProof/>
            <w:webHidden/>
            <w:sz w:val="24"/>
            <w:szCs w:val="24"/>
          </w:rPr>
          <w:tab/>
        </w:r>
        <w:r w:rsidR="008E161D" w:rsidRPr="00B5631D">
          <w:rPr>
            <w:rFonts w:ascii="Times New Roman" w:hAnsi="Times New Roman"/>
            <w:noProof/>
            <w:webHidden/>
            <w:sz w:val="24"/>
            <w:szCs w:val="24"/>
          </w:rPr>
          <w:fldChar w:fldCharType="begin"/>
        </w:r>
        <w:r w:rsidR="00B5631D" w:rsidRPr="00B5631D">
          <w:rPr>
            <w:rFonts w:ascii="Times New Roman" w:hAnsi="Times New Roman"/>
            <w:noProof/>
            <w:webHidden/>
            <w:sz w:val="24"/>
            <w:szCs w:val="24"/>
          </w:rPr>
          <w:instrText xml:space="preserve"> PAGEREF _Toc199502047 \h </w:instrText>
        </w:r>
        <w:r w:rsidR="008E161D" w:rsidRPr="00B5631D">
          <w:rPr>
            <w:rFonts w:ascii="Times New Roman" w:hAnsi="Times New Roman"/>
            <w:noProof/>
            <w:webHidden/>
            <w:sz w:val="24"/>
            <w:szCs w:val="24"/>
          </w:rPr>
        </w:r>
        <w:r w:rsidR="008E161D" w:rsidRPr="00B5631D">
          <w:rPr>
            <w:rFonts w:ascii="Times New Roman" w:hAnsi="Times New Roman"/>
            <w:noProof/>
            <w:webHidden/>
            <w:sz w:val="24"/>
            <w:szCs w:val="24"/>
          </w:rPr>
          <w:fldChar w:fldCharType="separate"/>
        </w:r>
        <w:r w:rsidR="00CB46FA">
          <w:rPr>
            <w:rFonts w:ascii="Times New Roman" w:hAnsi="Times New Roman"/>
            <w:noProof/>
            <w:webHidden/>
            <w:sz w:val="24"/>
            <w:szCs w:val="24"/>
          </w:rPr>
          <w:t>15</w:t>
        </w:r>
        <w:r w:rsidR="008E161D" w:rsidRPr="00B5631D">
          <w:rPr>
            <w:rFonts w:ascii="Times New Roman" w:hAnsi="Times New Roman"/>
            <w:noProof/>
            <w:webHidden/>
            <w:sz w:val="24"/>
            <w:szCs w:val="24"/>
          </w:rPr>
          <w:fldChar w:fldCharType="end"/>
        </w:r>
      </w:hyperlink>
    </w:p>
    <w:p w:rsidR="00B5631D" w:rsidRPr="00381999" w:rsidRDefault="003A1784" w:rsidP="00B5631D">
      <w:pPr>
        <w:pStyle w:val="11"/>
        <w:tabs>
          <w:tab w:val="clear" w:pos="9345"/>
          <w:tab w:val="right" w:leader="dot" w:pos="9638"/>
        </w:tabs>
        <w:rPr>
          <w:rFonts w:ascii="Times New Roman" w:eastAsia="Times New Roman" w:hAnsi="Times New Roman"/>
          <w:noProof/>
          <w:sz w:val="24"/>
          <w:szCs w:val="24"/>
          <w:lang w:eastAsia="ru-RU"/>
        </w:rPr>
      </w:pPr>
      <w:hyperlink w:anchor="_Toc199502048" w:history="1">
        <w:r w:rsidR="00B5631D" w:rsidRPr="00B5631D">
          <w:rPr>
            <w:rStyle w:val="ac"/>
            <w:rFonts w:ascii="Times New Roman" w:hAnsi="Times New Roman"/>
            <w:noProof/>
            <w:sz w:val="24"/>
            <w:szCs w:val="24"/>
          </w:rPr>
          <w:t>Выводы</w:t>
        </w:r>
        <w:r w:rsidR="00B5631D" w:rsidRPr="00B5631D">
          <w:rPr>
            <w:rFonts w:ascii="Times New Roman" w:hAnsi="Times New Roman"/>
            <w:noProof/>
            <w:webHidden/>
            <w:sz w:val="24"/>
            <w:szCs w:val="24"/>
          </w:rPr>
          <w:tab/>
        </w:r>
        <w:r w:rsidR="008E161D" w:rsidRPr="00B5631D">
          <w:rPr>
            <w:rFonts w:ascii="Times New Roman" w:hAnsi="Times New Roman"/>
            <w:noProof/>
            <w:webHidden/>
            <w:sz w:val="24"/>
            <w:szCs w:val="24"/>
          </w:rPr>
          <w:fldChar w:fldCharType="begin"/>
        </w:r>
        <w:r w:rsidR="00B5631D" w:rsidRPr="00B5631D">
          <w:rPr>
            <w:rFonts w:ascii="Times New Roman" w:hAnsi="Times New Roman"/>
            <w:noProof/>
            <w:webHidden/>
            <w:sz w:val="24"/>
            <w:szCs w:val="24"/>
          </w:rPr>
          <w:instrText xml:space="preserve"> PAGEREF _Toc199502048 \h </w:instrText>
        </w:r>
        <w:r w:rsidR="008E161D" w:rsidRPr="00B5631D">
          <w:rPr>
            <w:rFonts w:ascii="Times New Roman" w:hAnsi="Times New Roman"/>
            <w:noProof/>
            <w:webHidden/>
            <w:sz w:val="24"/>
            <w:szCs w:val="24"/>
          </w:rPr>
        </w:r>
        <w:r w:rsidR="008E161D" w:rsidRPr="00B5631D">
          <w:rPr>
            <w:rFonts w:ascii="Times New Roman" w:hAnsi="Times New Roman"/>
            <w:noProof/>
            <w:webHidden/>
            <w:sz w:val="24"/>
            <w:szCs w:val="24"/>
          </w:rPr>
          <w:fldChar w:fldCharType="separate"/>
        </w:r>
        <w:r w:rsidR="00CB46FA">
          <w:rPr>
            <w:rFonts w:ascii="Times New Roman" w:hAnsi="Times New Roman"/>
            <w:noProof/>
            <w:webHidden/>
            <w:sz w:val="24"/>
            <w:szCs w:val="24"/>
          </w:rPr>
          <w:t>21</w:t>
        </w:r>
        <w:r w:rsidR="008E161D" w:rsidRPr="00B5631D">
          <w:rPr>
            <w:rFonts w:ascii="Times New Roman" w:hAnsi="Times New Roman"/>
            <w:noProof/>
            <w:webHidden/>
            <w:sz w:val="24"/>
            <w:szCs w:val="24"/>
          </w:rPr>
          <w:fldChar w:fldCharType="end"/>
        </w:r>
      </w:hyperlink>
    </w:p>
    <w:p w:rsidR="00B5631D" w:rsidRPr="00381999" w:rsidRDefault="003A1784" w:rsidP="00B5631D">
      <w:pPr>
        <w:pStyle w:val="11"/>
        <w:tabs>
          <w:tab w:val="clear" w:pos="9345"/>
          <w:tab w:val="right" w:leader="dot" w:pos="9638"/>
        </w:tabs>
        <w:rPr>
          <w:rFonts w:ascii="Times New Roman" w:eastAsia="Times New Roman" w:hAnsi="Times New Roman"/>
          <w:noProof/>
          <w:sz w:val="24"/>
          <w:szCs w:val="24"/>
          <w:lang w:eastAsia="ru-RU"/>
        </w:rPr>
      </w:pPr>
      <w:hyperlink w:anchor="_Toc199502049" w:history="1">
        <w:r w:rsidR="00B5631D" w:rsidRPr="00B5631D">
          <w:rPr>
            <w:rStyle w:val="ac"/>
            <w:rFonts w:ascii="Times New Roman" w:hAnsi="Times New Roman"/>
            <w:noProof/>
            <w:sz w:val="24"/>
            <w:szCs w:val="24"/>
          </w:rPr>
          <w:t>Список использованных источников</w:t>
        </w:r>
        <w:r w:rsidR="00B5631D" w:rsidRPr="00B5631D">
          <w:rPr>
            <w:rFonts w:ascii="Times New Roman" w:hAnsi="Times New Roman"/>
            <w:noProof/>
            <w:webHidden/>
            <w:sz w:val="24"/>
            <w:szCs w:val="24"/>
          </w:rPr>
          <w:tab/>
        </w:r>
        <w:r w:rsidR="008E161D" w:rsidRPr="00B5631D">
          <w:rPr>
            <w:rFonts w:ascii="Times New Roman" w:hAnsi="Times New Roman"/>
            <w:noProof/>
            <w:webHidden/>
            <w:sz w:val="24"/>
            <w:szCs w:val="24"/>
          </w:rPr>
          <w:fldChar w:fldCharType="begin"/>
        </w:r>
        <w:r w:rsidR="00B5631D" w:rsidRPr="00B5631D">
          <w:rPr>
            <w:rFonts w:ascii="Times New Roman" w:hAnsi="Times New Roman"/>
            <w:noProof/>
            <w:webHidden/>
            <w:sz w:val="24"/>
            <w:szCs w:val="24"/>
          </w:rPr>
          <w:instrText xml:space="preserve"> PAGEREF _Toc199502049 \h </w:instrText>
        </w:r>
        <w:r w:rsidR="008E161D" w:rsidRPr="00B5631D">
          <w:rPr>
            <w:rFonts w:ascii="Times New Roman" w:hAnsi="Times New Roman"/>
            <w:noProof/>
            <w:webHidden/>
            <w:sz w:val="24"/>
            <w:szCs w:val="24"/>
          </w:rPr>
        </w:r>
        <w:r w:rsidR="008E161D" w:rsidRPr="00B5631D">
          <w:rPr>
            <w:rFonts w:ascii="Times New Roman" w:hAnsi="Times New Roman"/>
            <w:noProof/>
            <w:webHidden/>
            <w:sz w:val="24"/>
            <w:szCs w:val="24"/>
          </w:rPr>
          <w:fldChar w:fldCharType="separate"/>
        </w:r>
        <w:r w:rsidR="00CB46FA">
          <w:rPr>
            <w:rFonts w:ascii="Times New Roman" w:hAnsi="Times New Roman"/>
            <w:noProof/>
            <w:webHidden/>
            <w:sz w:val="24"/>
            <w:szCs w:val="24"/>
          </w:rPr>
          <w:t>22</w:t>
        </w:r>
        <w:r w:rsidR="008E161D" w:rsidRPr="00B5631D">
          <w:rPr>
            <w:rFonts w:ascii="Times New Roman" w:hAnsi="Times New Roman"/>
            <w:noProof/>
            <w:webHidden/>
            <w:sz w:val="24"/>
            <w:szCs w:val="24"/>
          </w:rPr>
          <w:fldChar w:fldCharType="end"/>
        </w:r>
      </w:hyperlink>
    </w:p>
    <w:p w:rsidR="008B36A6" w:rsidRDefault="008E161D" w:rsidP="000D2545">
      <w:pPr>
        <w:spacing w:after="0" w:line="360" w:lineRule="auto"/>
        <w:jc w:val="both"/>
        <w:rPr>
          <w:rFonts w:ascii="Times New Roman" w:hAnsi="Times New Roman"/>
          <w:sz w:val="24"/>
          <w:szCs w:val="24"/>
        </w:rPr>
        <w:sectPr w:rsidR="008B36A6" w:rsidSect="008B36A6">
          <w:headerReference w:type="default" r:id="rId14"/>
          <w:pgSz w:w="11906" w:h="16838"/>
          <w:pgMar w:top="1134" w:right="567" w:bottom="1134" w:left="1701" w:header="709" w:footer="709" w:gutter="0"/>
          <w:pgNumType w:start="2"/>
          <w:cols w:space="708"/>
          <w:titlePg/>
          <w:docGrid w:linePitch="360"/>
        </w:sectPr>
      </w:pPr>
      <w:r w:rsidRPr="0019644D">
        <w:rPr>
          <w:rFonts w:ascii="Times New Roman" w:hAnsi="Times New Roman"/>
          <w:sz w:val="24"/>
          <w:szCs w:val="24"/>
        </w:rPr>
        <w:fldChar w:fldCharType="end"/>
      </w:r>
    </w:p>
    <w:p w:rsidR="00B521F2" w:rsidRPr="0019644D" w:rsidRDefault="00B521F2" w:rsidP="000D2545">
      <w:pPr>
        <w:spacing w:after="0" w:line="360" w:lineRule="auto"/>
        <w:jc w:val="both"/>
        <w:rPr>
          <w:rFonts w:ascii="Times New Roman" w:hAnsi="Times New Roman"/>
          <w:sz w:val="24"/>
        </w:rPr>
      </w:pPr>
    </w:p>
    <w:p w:rsidR="00B521F2" w:rsidRPr="0019644D" w:rsidRDefault="00B521F2" w:rsidP="008B36A6">
      <w:pPr>
        <w:pStyle w:val="1"/>
        <w:keepNext w:val="0"/>
        <w:spacing w:before="0" w:after="240" w:line="360" w:lineRule="auto"/>
        <w:jc w:val="center"/>
        <w:rPr>
          <w:rFonts w:ascii="Arial" w:hAnsi="Arial" w:cs="Arial"/>
          <w:b w:val="0"/>
          <w:sz w:val="28"/>
          <w:szCs w:val="28"/>
        </w:rPr>
      </w:pPr>
      <w:bookmarkStart w:id="4" w:name="_Toc194409912"/>
      <w:bookmarkStart w:id="5" w:name="_Toc197947506"/>
      <w:bookmarkStart w:id="6" w:name="_Toc199502043"/>
      <w:r w:rsidRPr="0019644D">
        <w:rPr>
          <w:rFonts w:ascii="Arial" w:hAnsi="Arial" w:cs="Arial"/>
          <w:b w:val="0"/>
          <w:sz w:val="28"/>
          <w:szCs w:val="28"/>
        </w:rPr>
        <w:t>Введение</w:t>
      </w:r>
      <w:bookmarkEnd w:id="4"/>
      <w:bookmarkEnd w:id="5"/>
      <w:bookmarkEnd w:id="6"/>
    </w:p>
    <w:p w:rsidR="00B521F2" w:rsidRPr="0019644D" w:rsidRDefault="00B521F2" w:rsidP="007C08DA">
      <w:pPr>
        <w:pStyle w:val="a9"/>
        <w:spacing w:before="0" w:beforeAutospacing="0" w:after="0" w:afterAutospacing="0" w:line="360" w:lineRule="auto"/>
        <w:ind w:firstLine="709"/>
        <w:jc w:val="both"/>
      </w:pPr>
      <w:r w:rsidRPr="0019644D">
        <w:rPr>
          <w:b/>
        </w:rPr>
        <w:t>Актуальность исследования.</w:t>
      </w:r>
      <w:r w:rsidRPr="0019644D">
        <w:t xml:space="preserve"> Актуальность исследования влияния дополнительных занятий физической культурой на формирование основ здорового образа жизни учащихся младших классов обусловлена несколькими факторами. В современном обществе наблюдается тенденция к снижению физической активности среди детей, что приводит к ухудшению их здоровья. Учащиеся младших классов находятся в возрасте, когда закладываются основы их физического и психического развития. Физическая культура играет ключевую роль в этом процессе, способствуя не только укреплению здоровья, но и развитию социальных навыков.</w:t>
      </w:r>
    </w:p>
    <w:p w:rsidR="00B521F2" w:rsidRPr="0019644D" w:rsidRDefault="00B521F2" w:rsidP="007C08DA">
      <w:pPr>
        <w:spacing w:after="0" w:line="360" w:lineRule="auto"/>
        <w:ind w:firstLine="709"/>
        <w:jc w:val="both"/>
        <w:rPr>
          <w:rFonts w:ascii="Times New Roman" w:hAnsi="Times New Roman"/>
          <w:sz w:val="24"/>
          <w:szCs w:val="24"/>
          <w:lang w:eastAsia="ru-RU"/>
        </w:rPr>
      </w:pPr>
      <w:bookmarkStart w:id="7" w:name="_Hlk199965684"/>
      <w:r w:rsidRPr="0019644D">
        <w:rPr>
          <w:rFonts w:ascii="Times New Roman" w:hAnsi="Times New Roman"/>
          <w:sz w:val="24"/>
          <w:szCs w:val="24"/>
          <w:lang w:eastAsia="ru-RU"/>
        </w:rPr>
        <w:t>Дополнительные занятия физической культурой могут стать важным инструментом для формирования у детей привычки к активному образу жизни</w:t>
      </w:r>
      <w:bookmarkEnd w:id="7"/>
      <w:r w:rsidRPr="0019644D">
        <w:rPr>
          <w:rFonts w:ascii="Times New Roman" w:hAnsi="Times New Roman"/>
          <w:sz w:val="24"/>
          <w:szCs w:val="24"/>
          <w:lang w:eastAsia="ru-RU"/>
        </w:rPr>
        <w:t>. Они помогают развивать физические качества, такие как сила, выносливость и координация. Кроме того, занятия спортом способствуют улучшению психоэмоционального состояния, что особенно важно в период обучения. Дети, занимающиеся физической культурой, чаще демонстрируют высокие результаты в учебе благодаря улучшению концентрации и внимания [1].</w:t>
      </w:r>
    </w:p>
    <w:p w:rsidR="00B521F2" w:rsidRPr="0019644D" w:rsidRDefault="00B521F2" w:rsidP="007C08DA">
      <w:pPr>
        <w:spacing w:after="0" w:line="360" w:lineRule="auto"/>
        <w:ind w:firstLine="709"/>
        <w:jc w:val="both"/>
        <w:rPr>
          <w:rFonts w:ascii="Times New Roman" w:hAnsi="Times New Roman"/>
          <w:sz w:val="24"/>
          <w:szCs w:val="24"/>
          <w:lang w:eastAsia="ru-RU"/>
        </w:rPr>
      </w:pPr>
      <w:r w:rsidRPr="0019644D">
        <w:rPr>
          <w:rFonts w:ascii="Times New Roman" w:hAnsi="Times New Roman"/>
          <w:sz w:val="24"/>
          <w:szCs w:val="24"/>
          <w:lang w:eastAsia="ru-RU"/>
        </w:rPr>
        <w:t>Исследование влияния дополнительных занятий физической культурой не</w:t>
      </w:r>
      <w:r w:rsidR="00562200">
        <w:rPr>
          <w:rFonts w:ascii="Times New Roman" w:hAnsi="Times New Roman"/>
          <w:sz w:val="24"/>
          <w:szCs w:val="24"/>
          <w:lang w:eastAsia="ru-RU"/>
        </w:rPr>
        <w:t>од</w:t>
      </w:r>
      <w:r w:rsidRPr="0019644D">
        <w:rPr>
          <w:rFonts w:ascii="Times New Roman" w:hAnsi="Times New Roman"/>
          <w:sz w:val="24"/>
          <w:szCs w:val="24"/>
          <w:lang w:eastAsia="ru-RU"/>
        </w:rPr>
        <w:t>нократно выявляли положительные изменения в здоровье и физическом состоянии детей. Оно также может показать, как занятия спортом влияют на их социальные навыки и межличностные отношения [2]. А современные образовательные учреждения должны уделять внимание созданию условий для занятий физической культурой. Это включает в себя не только наличие спортивного оборудования, но и квалифицированных тренеров. Участие в спортивных секциях и кружках может стать важным аспектом формирования у детей здорового образа жизни. Исследования показывают, что дети, занимающиеся физической культурой, менее подвержены стрессам и депрессиям.</w:t>
      </w:r>
    </w:p>
    <w:p w:rsidR="00B521F2" w:rsidRPr="0019644D" w:rsidRDefault="00B521F2" w:rsidP="007C08DA">
      <w:pPr>
        <w:spacing w:after="0" w:line="360" w:lineRule="auto"/>
        <w:ind w:firstLine="709"/>
        <w:jc w:val="both"/>
        <w:rPr>
          <w:rFonts w:ascii="Times New Roman" w:hAnsi="Times New Roman"/>
          <w:sz w:val="24"/>
          <w:szCs w:val="24"/>
          <w:lang w:eastAsia="ru-RU"/>
        </w:rPr>
      </w:pPr>
      <w:r w:rsidRPr="0019644D">
        <w:rPr>
          <w:rFonts w:ascii="Times New Roman" w:hAnsi="Times New Roman"/>
          <w:sz w:val="24"/>
          <w:szCs w:val="24"/>
          <w:lang w:eastAsia="ru-RU"/>
        </w:rPr>
        <w:t xml:space="preserve">Таким образом, актуальность данного исследования заключается в необходимости формирования у детей основ здорового образа жизни через дополнительные занятия физической культурой. Это позволит не только улучшить здоровье учащихся, но и создать условия для их гармоничного развития. Важно, чтобы результаты исследования были использованы для оптимизации образовательных программ и создания эффективных методик работы с детьми. В конечном итоге, забота о здоровье подрастающего поколения </w:t>
      </w:r>
      <w:r w:rsidR="008F71CF">
        <w:rPr>
          <w:rFonts w:ascii="Times New Roman" w:hAnsi="Times New Roman"/>
          <w:sz w:val="24"/>
          <w:szCs w:val="24"/>
          <w:lang w:eastAsia="ru-RU"/>
        </w:rPr>
        <w:t>–</w:t>
      </w:r>
      <w:r w:rsidRPr="0019644D">
        <w:rPr>
          <w:rFonts w:ascii="Times New Roman" w:hAnsi="Times New Roman"/>
          <w:sz w:val="24"/>
          <w:szCs w:val="24"/>
          <w:lang w:eastAsia="ru-RU"/>
        </w:rPr>
        <w:t xml:space="preserve"> это задача всего общества.</w:t>
      </w:r>
    </w:p>
    <w:p w:rsidR="00B521F2" w:rsidRPr="0019644D" w:rsidRDefault="00B521F2" w:rsidP="00A31943">
      <w:pPr>
        <w:spacing w:after="0" w:line="360" w:lineRule="auto"/>
        <w:ind w:firstLine="709"/>
        <w:jc w:val="both"/>
        <w:rPr>
          <w:rFonts w:ascii="Times New Roman" w:hAnsi="Times New Roman"/>
          <w:sz w:val="24"/>
          <w:szCs w:val="24"/>
        </w:rPr>
      </w:pPr>
      <w:r w:rsidRPr="0019644D">
        <w:rPr>
          <w:rFonts w:ascii="Times New Roman" w:hAnsi="Times New Roman"/>
          <w:sz w:val="24"/>
          <w:szCs w:val="24"/>
        </w:rPr>
        <w:t xml:space="preserve"> </w:t>
      </w:r>
      <w:r w:rsidRPr="0019644D">
        <w:rPr>
          <w:rFonts w:ascii="Times New Roman" w:hAnsi="Times New Roman"/>
          <w:b/>
          <w:bCs/>
          <w:sz w:val="24"/>
          <w:szCs w:val="24"/>
        </w:rPr>
        <w:t>Проблема исследования</w:t>
      </w:r>
      <w:r w:rsidRPr="0019644D">
        <w:rPr>
          <w:rFonts w:ascii="Times New Roman" w:hAnsi="Times New Roman"/>
          <w:bCs/>
          <w:sz w:val="24"/>
          <w:szCs w:val="24"/>
        </w:rPr>
        <w:t>:</w:t>
      </w:r>
      <w:r w:rsidRPr="0019644D">
        <w:rPr>
          <w:rFonts w:ascii="Times New Roman" w:hAnsi="Times New Roman"/>
          <w:sz w:val="24"/>
          <w:szCs w:val="24"/>
        </w:rPr>
        <w:t xml:space="preserve"> несмотря на имеющуюся проблематику</w:t>
      </w:r>
      <w:r w:rsidR="00EC27A4">
        <w:rPr>
          <w:rFonts w:ascii="Times New Roman" w:hAnsi="Times New Roman"/>
          <w:sz w:val="24"/>
          <w:szCs w:val="24"/>
        </w:rPr>
        <w:t>,</w:t>
      </w:r>
      <w:r w:rsidRPr="0019644D">
        <w:rPr>
          <w:rFonts w:ascii="Times New Roman" w:hAnsi="Times New Roman"/>
          <w:sz w:val="24"/>
          <w:szCs w:val="24"/>
        </w:rPr>
        <w:t xml:space="preserve"> точного</w:t>
      </w:r>
      <w:r w:rsidR="00080015">
        <w:rPr>
          <w:rFonts w:ascii="Times New Roman" w:hAnsi="Times New Roman"/>
          <w:sz w:val="24"/>
          <w:szCs w:val="24"/>
        </w:rPr>
        <w:t xml:space="preserve"> количества</w:t>
      </w:r>
      <w:r w:rsidRPr="0019644D">
        <w:rPr>
          <w:rFonts w:ascii="Times New Roman" w:hAnsi="Times New Roman"/>
          <w:sz w:val="24"/>
          <w:szCs w:val="24"/>
        </w:rPr>
        <w:t xml:space="preserve"> научных источников по этому вопросу в необходимом количестве нами не обнаружено. </w:t>
      </w:r>
    </w:p>
    <w:p w:rsidR="00B521F2" w:rsidRPr="0019644D" w:rsidRDefault="00B521F2" w:rsidP="00A31943">
      <w:pPr>
        <w:spacing w:after="0" w:line="360" w:lineRule="auto"/>
        <w:ind w:firstLine="709"/>
        <w:jc w:val="both"/>
        <w:rPr>
          <w:rFonts w:ascii="Times New Roman" w:hAnsi="Times New Roman"/>
          <w:sz w:val="24"/>
          <w:szCs w:val="24"/>
        </w:rPr>
      </w:pPr>
      <w:r w:rsidRPr="0019644D">
        <w:rPr>
          <w:rFonts w:ascii="Times New Roman" w:hAnsi="Times New Roman"/>
          <w:b/>
          <w:sz w:val="24"/>
          <w:szCs w:val="24"/>
        </w:rPr>
        <w:lastRenderedPageBreak/>
        <w:t>Объект исследования</w:t>
      </w:r>
      <w:r w:rsidRPr="0019644D">
        <w:rPr>
          <w:rFonts w:ascii="Times New Roman" w:hAnsi="Times New Roman"/>
          <w:sz w:val="24"/>
          <w:szCs w:val="24"/>
        </w:rPr>
        <w:t>: физическое воспитание обучающихся.</w:t>
      </w:r>
    </w:p>
    <w:p w:rsidR="00B521F2" w:rsidRPr="0019644D" w:rsidRDefault="00B521F2" w:rsidP="00A31943">
      <w:pPr>
        <w:spacing w:after="0" w:line="360" w:lineRule="auto"/>
        <w:ind w:firstLine="709"/>
        <w:jc w:val="both"/>
        <w:rPr>
          <w:rFonts w:ascii="Times New Roman" w:hAnsi="Times New Roman"/>
          <w:sz w:val="24"/>
          <w:szCs w:val="24"/>
        </w:rPr>
      </w:pPr>
      <w:r w:rsidRPr="0019644D">
        <w:rPr>
          <w:rFonts w:ascii="Times New Roman" w:hAnsi="Times New Roman"/>
          <w:b/>
          <w:bCs/>
          <w:sz w:val="24"/>
          <w:szCs w:val="24"/>
        </w:rPr>
        <w:t>Предмет исследования:</w:t>
      </w:r>
      <w:r w:rsidRPr="0019644D">
        <w:rPr>
          <w:rFonts w:ascii="Times New Roman" w:hAnsi="Times New Roman"/>
          <w:sz w:val="24"/>
          <w:szCs w:val="24"/>
        </w:rPr>
        <w:t xml:space="preserve"> теоретические основы формировани</w:t>
      </w:r>
      <w:r w:rsidR="00562200">
        <w:rPr>
          <w:rFonts w:ascii="Times New Roman" w:hAnsi="Times New Roman"/>
          <w:sz w:val="24"/>
          <w:szCs w:val="24"/>
        </w:rPr>
        <w:t>я</w:t>
      </w:r>
      <w:r w:rsidRPr="0019644D">
        <w:rPr>
          <w:rFonts w:ascii="Times New Roman" w:hAnsi="Times New Roman"/>
          <w:sz w:val="24"/>
          <w:szCs w:val="24"/>
        </w:rPr>
        <w:t xml:space="preserve"> основ здорового образа жизни у детей младшего школьного возраста в процессе самостоятельных занятий по физической культуре. </w:t>
      </w:r>
    </w:p>
    <w:p w:rsidR="00B521F2" w:rsidRPr="0019644D" w:rsidRDefault="00B521F2" w:rsidP="001105C1">
      <w:pPr>
        <w:pStyle w:val="aa"/>
        <w:spacing w:line="360" w:lineRule="auto"/>
        <w:ind w:firstLine="708"/>
        <w:jc w:val="both"/>
        <w:rPr>
          <w:rFonts w:ascii="Times New Roman" w:hAnsi="Times New Roman"/>
          <w:sz w:val="24"/>
          <w:szCs w:val="24"/>
        </w:rPr>
      </w:pPr>
      <w:r w:rsidRPr="0019644D">
        <w:rPr>
          <w:rFonts w:ascii="Times New Roman" w:hAnsi="Times New Roman"/>
          <w:b/>
          <w:sz w:val="24"/>
          <w:szCs w:val="24"/>
        </w:rPr>
        <w:t>Цели исследования:</w:t>
      </w:r>
      <w:r w:rsidRPr="0019644D">
        <w:rPr>
          <w:rFonts w:ascii="Times New Roman" w:hAnsi="Times New Roman"/>
          <w:sz w:val="24"/>
          <w:szCs w:val="24"/>
        </w:rPr>
        <w:t xml:space="preserve"> теоретическое обоснование особенностей формирования основ здорового образа жизни у детей младшего школьного возраста в процессе самостоятельных занятий по физической культуре. </w:t>
      </w:r>
    </w:p>
    <w:p w:rsidR="00B521F2" w:rsidRPr="0019644D" w:rsidRDefault="00B521F2" w:rsidP="001105C1">
      <w:pPr>
        <w:spacing w:after="0" w:line="360" w:lineRule="auto"/>
        <w:ind w:firstLine="709"/>
        <w:jc w:val="both"/>
        <w:rPr>
          <w:rFonts w:ascii="Times New Roman" w:hAnsi="Times New Roman"/>
          <w:sz w:val="24"/>
          <w:szCs w:val="24"/>
        </w:rPr>
      </w:pPr>
      <w:r w:rsidRPr="0019644D">
        <w:rPr>
          <w:rFonts w:ascii="Times New Roman" w:hAnsi="Times New Roman"/>
          <w:b/>
          <w:bCs/>
          <w:sz w:val="24"/>
          <w:szCs w:val="24"/>
        </w:rPr>
        <w:t>Гипотеза исследования</w:t>
      </w:r>
      <w:r w:rsidRPr="0019644D">
        <w:rPr>
          <w:rFonts w:ascii="Times New Roman" w:hAnsi="Times New Roman"/>
          <w:sz w:val="24"/>
          <w:szCs w:val="24"/>
        </w:rPr>
        <w:t xml:space="preserve">: предполагается, что использование самостоятельных занятий по физической культуре поспособствует формированию основ здорового образа жизни у детей младшего школьного возраста. </w:t>
      </w:r>
    </w:p>
    <w:p w:rsidR="00B521F2" w:rsidRPr="0019644D" w:rsidRDefault="00B521F2" w:rsidP="001105C1">
      <w:pPr>
        <w:spacing w:after="0" w:line="360" w:lineRule="auto"/>
        <w:ind w:firstLine="709"/>
        <w:jc w:val="both"/>
        <w:rPr>
          <w:rFonts w:ascii="Times New Roman" w:hAnsi="Times New Roman"/>
          <w:sz w:val="24"/>
          <w:szCs w:val="24"/>
        </w:rPr>
      </w:pPr>
      <w:r w:rsidRPr="0019644D">
        <w:rPr>
          <w:rFonts w:ascii="Times New Roman" w:hAnsi="Times New Roman"/>
          <w:sz w:val="24"/>
          <w:szCs w:val="24"/>
        </w:rPr>
        <w:t xml:space="preserve">С учетом выдвинутой цели и гипотезы были сформулированы </w:t>
      </w:r>
      <w:r w:rsidRPr="0019644D">
        <w:rPr>
          <w:rFonts w:ascii="Times New Roman" w:hAnsi="Times New Roman"/>
          <w:b/>
          <w:sz w:val="24"/>
          <w:szCs w:val="24"/>
        </w:rPr>
        <w:t>следующие задачи исследования</w:t>
      </w:r>
      <w:r w:rsidRPr="0019644D">
        <w:rPr>
          <w:rFonts w:ascii="Times New Roman" w:hAnsi="Times New Roman"/>
          <w:sz w:val="24"/>
          <w:szCs w:val="24"/>
        </w:rPr>
        <w:t>:</w:t>
      </w:r>
    </w:p>
    <w:p w:rsidR="00B521F2" w:rsidRPr="0019644D" w:rsidRDefault="00B521F2" w:rsidP="00A31943">
      <w:pPr>
        <w:pStyle w:val="aa"/>
        <w:spacing w:line="360" w:lineRule="auto"/>
        <w:ind w:firstLine="708"/>
        <w:jc w:val="both"/>
        <w:rPr>
          <w:rFonts w:ascii="Times New Roman" w:hAnsi="Times New Roman"/>
          <w:sz w:val="24"/>
          <w:szCs w:val="24"/>
        </w:rPr>
      </w:pPr>
      <w:bookmarkStart w:id="8" w:name="_Hlk199965507"/>
      <w:r w:rsidRPr="0019644D">
        <w:rPr>
          <w:rFonts w:ascii="Times New Roman" w:hAnsi="Times New Roman"/>
          <w:sz w:val="24"/>
          <w:szCs w:val="24"/>
        </w:rPr>
        <w:t>1 Выявить состояние проблемы по формированию основ здорового образа жизни у детей младшего школьного возраста в процессе самостоятельных занятий по физической культуре.</w:t>
      </w:r>
    </w:p>
    <w:p w:rsidR="00B521F2" w:rsidRPr="0019644D" w:rsidRDefault="00B521F2" w:rsidP="00A31943">
      <w:pPr>
        <w:pStyle w:val="aa"/>
        <w:spacing w:line="360" w:lineRule="auto"/>
        <w:ind w:firstLine="708"/>
        <w:jc w:val="both"/>
        <w:rPr>
          <w:rFonts w:ascii="Times New Roman" w:hAnsi="Times New Roman"/>
          <w:sz w:val="24"/>
          <w:szCs w:val="24"/>
        </w:rPr>
      </w:pPr>
      <w:r w:rsidRPr="0019644D">
        <w:rPr>
          <w:rFonts w:ascii="Times New Roman" w:hAnsi="Times New Roman"/>
          <w:sz w:val="24"/>
          <w:szCs w:val="24"/>
        </w:rPr>
        <w:t xml:space="preserve">2 Изучить потенциал самостоятельных занятий по физической культуре для формирования основ здорового образа жизни у детей младшего школьного возраста. </w:t>
      </w:r>
    </w:p>
    <w:p w:rsidR="00B521F2" w:rsidRPr="0019644D" w:rsidRDefault="00B521F2" w:rsidP="00A31943">
      <w:pPr>
        <w:pStyle w:val="aa"/>
        <w:spacing w:line="360" w:lineRule="auto"/>
        <w:ind w:firstLine="708"/>
        <w:jc w:val="both"/>
        <w:rPr>
          <w:rFonts w:ascii="Times New Roman" w:hAnsi="Times New Roman"/>
          <w:sz w:val="24"/>
          <w:szCs w:val="24"/>
        </w:rPr>
      </w:pPr>
      <w:r w:rsidRPr="0019644D">
        <w:rPr>
          <w:rFonts w:ascii="Times New Roman" w:hAnsi="Times New Roman"/>
          <w:sz w:val="24"/>
          <w:szCs w:val="24"/>
        </w:rPr>
        <w:t xml:space="preserve">3 Изучить психофизиологические особенности обучающихся 1-4 классов. </w:t>
      </w:r>
    </w:p>
    <w:bookmarkEnd w:id="8"/>
    <w:p w:rsidR="00B521F2" w:rsidRPr="0019644D" w:rsidRDefault="00B521F2" w:rsidP="001105C1">
      <w:pPr>
        <w:spacing w:after="0" w:line="360" w:lineRule="auto"/>
        <w:ind w:firstLine="709"/>
        <w:jc w:val="both"/>
        <w:rPr>
          <w:rFonts w:ascii="Times New Roman" w:hAnsi="Times New Roman"/>
          <w:sz w:val="24"/>
          <w:szCs w:val="24"/>
        </w:rPr>
      </w:pPr>
      <w:r w:rsidRPr="0019644D">
        <w:rPr>
          <w:rFonts w:ascii="Times New Roman" w:hAnsi="Times New Roman"/>
          <w:b/>
          <w:sz w:val="24"/>
          <w:szCs w:val="24"/>
        </w:rPr>
        <w:t>Методы исследования</w:t>
      </w:r>
      <w:r w:rsidRPr="0019644D">
        <w:rPr>
          <w:rFonts w:ascii="Times New Roman" w:hAnsi="Times New Roman"/>
          <w:sz w:val="24"/>
          <w:szCs w:val="24"/>
        </w:rPr>
        <w:t xml:space="preserve">: </w:t>
      </w:r>
    </w:p>
    <w:p w:rsidR="00B521F2" w:rsidRPr="0019644D" w:rsidRDefault="00B521F2" w:rsidP="001F14B5">
      <w:pPr>
        <w:numPr>
          <w:ilvl w:val="0"/>
          <w:numId w:val="11"/>
        </w:numPr>
        <w:tabs>
          <w:tab w:val="left" w:pos="993"/>
        </w:tabs>
        <w:spacing w:after="0" w:line="360" w:lineRule="auto"/>
        <w:jc w:val="both"/>
        <w:rPr>
          <w:rFonts w:ascii="Times New Roman" w:hAnsi="Times New Roman"/>
          <w:sz w:val="24"/>
          <w:szCs w:val="24"/>
        </w:rPr>
      </w:pPr>
      <w:r w:rsidRPr="0019644D">
        <w:rPr>
          <w:rFonts w:ascii="Times New Roman" w:hAnsi="Times New Roman"/>
          <w:sz w:val="24"/>
          <w:szCs w:val="24"/>
        </w:rPr>
        <w:t>анализ научно-методических литературных источников;</w:t>
      </w:r>
    </w:p>
    <w:p w:rsidR="00B521F2" w:rsidRPr="0019644D" w:rsidRDefault="00B521F2" w:rsidP="001F14B5">
      <w:pPr>
        <w:numPr>
          <w:ilvl w:val="0"/>
          <w:numId w:val="11"/>
        </w:numPr>
        <w:spacing w:after="0" w:line="360" w:lineRule="auto"/>
        <w:jc w:val="both"/>
        <w:rPr>
          <w:rFonts w:ascii="Times New Roman" w:hAnsi="Times New Roman"/>
          <w:sz w:val="24"/>
          <w:szCs w:val="24"/>
        </w:rPr>
      </w:pPr>
      <w:r w:rsidRPr="0019644D">
        <w:rPr>
          <w:rFonts w:ascii="Times New Roman" w:hAnsi="Times New Roman"/>
          <w:sz w:val="24"/>
          <w:szCs w:val="24"/>
        </w:rPr>
        <w:t>обобщение;</w:t>
      </w:r>
    </w:p>
    <w:p w:rsidR="00B521F2" w:rsidRPr="0019644D" w:rsidRDefault="00B521F2" w:rsidP="001F14B5">
      <w:pPr>
        <w:numPr>
          <w:ilvl w:val="0"/>
          <w:numId w:val="11"/>
        </w:numPr>
        <w:spacing w:after="0" w:line="360" w:lineRule="auto"/>
        <w:jc w:val="both"/>
        <w:rPr>
          <w:rFonts w:ascii="Times New Roman" w:hAnsi="Times New Roman"/>
          <w:sz w:val="24"/>
          <w:szCs w:val="24"/>
        </w:rPr>
      </w:pPr>
      <w:r w:rsidRPr="0019644D">
        <w:rPr>
          <w:rFonts w:ascii="Times New Roman" w:hAnsi="Times New Roman"/>
          <w:sz w:val="24"/>
          <w:szCs w:val="24"/>
        </w:rPr>
        <w:t>абстрагирование.</w:t>
      </w:r>
    </w:p>
    <w:p w:rsidR="00B521F2" w:rsidRPr="0019644D" w:rsidRDefault="00B521F2" w:rsidP="001105C1">
      <w:pPr>
        <w:spacing w:after="0" w:line="360" w:lineRule="auto"/>
        <w:ind w:firstLine="709"/>
        <w:jc w:val="both"/>
        <w:rPr>
          <w:rFonts w:ascii="Times New Roman" w:hAnsi="Times New Roman"/>
          <w:b/>
          <w:sz w:val="24"/>
          <w:szCs w:val="24"/>
        </w:rPr>
      </w:pPr>
      <w:r w:rsidRPr="0019644D">
        <w:rPr>
          <w:rFonts w:ascii="Times New Roman" w:hAnsi="Times New Roman"/>
          <w:b/>
          <w:sz w:val="24"/>
          <w:szCs w:val="24"/>
        </w:rPr>
        <w:t xml:space="preserve">Практическая значимость исследования </w:t>
      </w:r>
      <w:r w:rsidRPr="0019644D">
        <w:rPr>
          <w:rFonts w:ascii="Times New Roman" w:hAnsi="Times New Roman"/>
          <w:sz w:val="24"/>
          <w:szCs w:val="24"/>
        </w:rPr>
        <w:t xml:space="preserve">состоит в возможности применения собранного материала для подготовки выпускной квалификационной работы. </w:t>
      </w:r>
    </w:p>
    <w:p w:rsidR="00B521F2" w:rsidRPr="0019644D" w:rsidRDefault="00B521F2" w:rsidP="00726DF8">
      <w:pPr>
        <w:tabs>
          <w:tab w:val="left" w:pos="1134"/>
        </w:tabs>
        <w:spacing w:after="0" w:line="360" w:lineRule="auto"/>
        <w:ind w:firstLine="709"/>
        <w:jc w:val="both"/>
        <w:rPr>
          <w:rFonts w:ascii="Times New Roman" w:hAnsi="Times New Roman"/>
          <w:sz w:val="24"/>
          <w:szCs w:val="24"/>
        </w:rPr>
      </w:pPr>
      <w:r w:rsidRPr="0019644D">
        <w:rPr>
          <w:rFonts w:ascii="Times New Roman" w:hAnsi="Times New Roman"/>
          <w:b/>
          <w:sz w:val="24"/>
          <w:szCs w:val="24"/>
        </w:rPr>
        <w:t>Методическая новизна</w:t>
      </w:r>
      <w:r w:rsidRPr="0019644D">
        <w:rPr>
          <w:rFonts w:ascii="Times New Roman" w:hAnsi="Times New Roman"/>
          <w:sz w:val="24"/>
          <w:szCs w:val="24"/>
        </w:rPr>
        <w:t xml:space="preserve">. Собранный и проанализированный материал может стать основой методической разработки, направленной на формирование основ здорового образа жизни у учащихся младших классов. </w:t>
      </w:r>
    </w:p>
    <w:p w:rsidR="00B521F2" w:rsidRPr="0019644D" w:rsidRDefault="00B521F2" w:rsidP="00726DF8">
      <w:pPr>
        <w:tabs>
          <w:tab w:val="left" w:pos="1134"/>
        </w:tabs>
        <w:spacing w:after="0" w:line="360" w:lineRule="auto"/>
        <w:ind w:firstLine="709"/>
        <w:jc w:val="both"/>
        <w:rPr>
          <w:rFonts w:ascii="Times New Roman" w:hAnsi="Times New Roman"/>
          <w:sz w:val="24"/>
          <w:szCs w:val="24"/>
        </w:rPr>
      </w:pPr>
      <w:r w:rsidRPr="0019644D">
        <w:rPr>
          <w:rFonts w:ascii="Times New Roman" w:hAnsi="Times New Roman"/>
          <w:b/>
          <w:sz w:val="24"/>
          <w:szCs w:val="24"/>
        </w:rPr>
        <w:t>Организация исследования</w:t>
      </w:r>
      <w:r w:rsidRPr="0019644D">
        <w:rPr>
          <w:rFonts w:ascii="Times New Roman" w:hAnsi="Times New Roman"/>
          <w:sz w:val="24"/>
          <w:szCs w:val="24"/>
        </w:rPr>
        <w:t xml:space="preserve">. </w:t>
      </w:r>
    </w:p>
    <w:p w:rsidR="00B521F2" w:rsidRPr="0019644D" w:rsidRDefault="00B521F2" w:rsidP="001105C1">
      <w:pPr>
        <w:spacing w:after="0" w:line="360" w:lineRule="auto"/>
        <w:ind w:firstLine="709"/>
        <w:jc w:val="both"/>
        <w:rPr>
          <w:rFonts w:ascii="Times New Roman" w:hAnsi="Times New Roman"/>
          <w:sz w:val="24"/>
          <w:szCs w:val="24"/>
        </w:rPr>
      </w:pPr>
      <w:r w:rsidRPr="0019644D">
        <w:rPr>
          <w:rFonts w:ascii="Times New Roman" w:hAnsi="Times New Roman"/>
          <w:sz w:val="24"/>
          <w:szCs w:val="24"/>
        </w:rPr>
        <w:t xml:space="preserve">Работа проводилась в три этапа. </w:t>
      </w:r>
    </w:p>
    <w:p w:rsidR="00B521F2" w:rsidRPr="0019644D" w:rsidRDefault="00B521F2" w:rsidP="00B71BE2">
      <w:pPr>
        <w:pStyle w:val="aa"/>
        <w:spacing w:line="360" w:lineRule="auto"/>
        <w:ind w:firstLine="708"/>
        <w:jc w:val="both"/>
        <w:rPr>
          <w:rFonts w:ascii="Times New Roman" w:hAnsi="Times New Roman"/>
          <w:sz w:val="24"/>
          <w:szCs w:val="24"/>
        </w:rPr>
      </w:pPr>
      <w:r w:rsidRPr="0019644D">
        <w:rPr>
          <w:rFonts w:ascii="Times New Roman" w:hAnsi="Times New Roman"/>
          <w:sz w:val="24"/>
          <w:szCs w:val="24"/>
        </w:rPr>
        <w:t>На первом этапе (сентябрь 2024 – май 2025 гг.) осуществлялось изучение отечественной и зарубежной литературы по исследуемой проблеме; происходил сбор эмпирического материала о состоянии проблемы формирования основ здорового образа жизни у детей младшего школьного возраста в процессе самостоятельных занятий по физической культуре в массовой педагогической практике; конкретизировались объект и предмет исследования, формировались его методологические и концептуальные основания.</w:t>
      </w:r>
    </w:p>
    <w:p w:rsidR="00B521F2" w:rsidRPr="0019644D" w:rsidRDefault="00B521F2" w:rsidP="001105C1">
      <w:pPr>
        <w:tabs>
          <w:tab w:val="left" w:pos="1134"/>
        </w:tabs>
        <w:spacing w:after="0" w:line="360" w:lineRule="auto"/>
        <w:ind w:firstLine="709"/>
        <w:jc w:val="both"/>
        <w:rPr>
          <w:rFonts w:ascii="Times New Roman" w:hAnsi="Times New Roman"/>
          <w:sz w:val="24"/>
          <w:szCs w:val="24"/>
        </w:rPr>
      </w:pPr>
      <w:r w:rsidRPr="0019644D">
        <w:rPr>
          <w:rFonts w:ascii="Times New Roman" w:hAnsi="Times New Roman"/>
          <w:sz w:val="24"/>
          <w:szCs w:val="24"/>
        </w:rPr>
        <w:lastRenderedPageBreak/>
        <w:t xml:space="preserve">На втором этапе (сентябрь 2025 – декабрь 2025 гг.) будут разработаны внеурочные занятия по физической культуре для учащихся младших классов. </w:t>
      </w:r>
    </w:p>
    <w:p w:rsidR="00B521F2" w:rsidRPr="0019644D" w:rsidRDefault="00B521F2" w:rsidP="00A6381C">
      <w:pPr>
        <w:tabs>
          <w:tab w:val="left" w:pos="1134"/>
        </w:tabs>
        <w:spacing w:after="0" w:line="360" w:lineRule="auto"/>
        <w:ind w:firstLine="709"/>
        <w:jc w:val="both"/>
        <w:rPr>
          <w:rFonts w:ascii="Times New Roman" w:hAnsi="Times New Roman"/>
          <w:sz w:val="24"/>
          <w:szCs w:val="24"/>
        </w:rPr>
      </w:pPr>
      <w:r w:rsidRPr="0019644D">
        <w:rPr>
          <w:rFonts w:ascii="Times New Roman" w:hAnsi="Times New Roman"/>
          <w:sz w:val="24"/>
          <w:szCs w:val="24"/>
        </w:rPr>
        <w:t xml:space="preserve">На третьем этапе (февраль 2026 – апрель 2026 гг.) будет осуществлено внедрение разработанных внеурочных занятий, направленных на формирование основ здорового образа жизни учащихся младших классов. </w:t>
      </w:r>
    </w:p>
    <w:p w:rsidR="00B521F2" w:rsidRPr="0019644D" w:rsidRDefault="00B521F2" w:rsidP="00A6381C">
      <w:pPr>
        <w:tabs>
          <w:tab w:val="left" w:pos="1134"/>
        </w:tabs>
        <w:spacing w:after="0" w:line="360" w:lineRule="auto"/>
        <w:ind w:firstLine="709"/>
        <w:jc w:val="both"/>
        <w:rPr>
          <w:rFonts w:ascii="Times New Roman" w:hAnsi="Times New Roman"/>
          <w:sz w:val="24"/>
          <w:szCs w:val="24"/>
        </w:rPr>
      </w:pPr>
      <w:r w:rsidRPr="0019644D">
        <w:rPr>
          <w:rFonts w:ascii="Times New Roman" w:hAnsi="Times New Roman"/>
          <w:sz w:val="24"/>
          <w:szCs w:val="24"/>
        </w:rPr>
        <w:t>Также будет оформлена текстовая и презентационная часть выпускной квалификационной работы.</w:t>
      </w:r>
    </w:p>
    <w:p w:rsidR="00B521F2" w:rsidRPr="0019644D" w:rsidRDefault="00B521F2" w:rsidP="00562200">
      <w:pPr>
        <w:spacing w:after="0" w:line="360" w:lineRule="auto"/>
        <w:ind w:firstLine="709"/>
        <w:jc w:val="both"/>
        <w:rPr>
          <w:rFonts w:ascii="Times New Roman" w:hAnsi="Times New Roman"/>
          <w:sz w:val="24"/>
          <w:szCs w:val="24"/>
        </w:rPr>
      </w:pPr>
      <w:r w:rsidRPr="0019644D">
        <w:rPr>
          <w:rFonts w:ascii="Times New Roman" w:hAnsi="Times New Roman"/>
          <w:b/>
          <w:sz w:val="24"/>
          <w:szCs w:val="24"/>
        </w:rPr>
        <w:t xml:space="preserve">Апробация </w:t>
      </w:r>
      <w:r w:rsidR="00562200" w:rsidRPr="00562200">
        <w:rPr>
          <w:rFonts w:ascii="Times New Roman" w:hAnsi="Times New Roman"/>
          <w:b/>
          <w:sz w:val="24"/>
          <w:szCs w:val="24"/>
        </w:rPr>
        <w:t>материалов исследования</w:t>
      </w:r>
      <w:r w:rsidR="00562200" w:rsidRPr="00562200">
        <w:rPr>
          <w:rFonts w:ascii="Times New Roman" w:hAnsi="Times New Roman"/>
          <w:sz w:val="24"/>
          <w:szCs w:val="24"/>
        </w:rPr>
        <w:t xml:space="preserve"> осуществлялась на XXVII международной научно-практической конференции-конкурса студентов, аспирантов и молодых учёных «Интеллектуальный потенциал вузов - на развитие Дальневосточного региона России и стран Азиатско-Тихоокеанского региона»</w:t>
      </w:r>
    </w:p>
    <w:p w:rsidR="00B521F2" w:rsidRPr="0019644D" w:rsidRDefault="00B521F2" w:rsidP="001105C1">
      <w:pPr>
        <w:spacing w:after="0" w:line="360" w:lineRule="auto"/>
        <w:ind w:firstLine="709"/>
        <w:jc w:val="both"/>
        <w:rPr>
          <w:rFonts w:ascii="Times New Roman" w:hAnsi="Times New Roman"/>
          <w:b/>
          <w:sz w:val="24"/>
          <w:szCs w:val="24"/>
        </w:rPr>
      </w:pPr>
      <w:r w:rsidRPr="0019644D">
        <w:rPr>
          <w:rFonts w:ascii="Times New Roman" w:hAnsi="Times New Roman"/>
          <w:b/>
          <w:sz w:val="24"/>
          <w:szCs w:val="24"/>
        </w:rPr>
        <w:t xml:space="preserve">Структура и объём работы. </w:t>
      </w:r>
      <w:r w:rsidRPr="0019644D">
        <w:rPr>
          <w:rFonts w:ascii="Times New Roman" w:hAnsi="Times New Roman"/>
          <w:sz w:val="24"/>
          <w:szCs w:val="24"/>
        </w:rPr>
        <w:t>Работа включает</w:t>
      </w:r>
      <w:r w:rsidR="00562200">
        <w:rPr>
          <w:rFonts w:ascii="Times New Roman" w:hAnsi="Times New Roman"/>
          <w:sz w:val="24"/>
          <w:szCs w:val="24"/>
        </w:rPr>
        <w:t xml:space="preserve"> в себя</w:t>
      </w:r>
      <w:r w:rsidRPr="0019644D">
        <w:rPr>
          <w:rFonts w:ascii="Times New Roman" w:hAnsi="Times New Roman"/>
          <w:sz w:val="24"/>
          <w:szCs w:val="24"/>
        </w:rPr>
        <w:t xml:space="preserve"> введение,</w:t>
      </w:r>
      <w:r w:rsidR="00562200">
        <w:rPr>
          <w:rFonts w:ascii="Times New Roman" w:hAnsi="Times New Roman"/>
          <w:sz w:val="24"/>
          <w:szCs w:val="24"/>
        </w:rPr>
        <w:t xml:space="preserve"> 1 главу</w:t>
      </w:r>
      <w:r w:rsidRPr="0019644D">
        <w:rPr>
          <w:rFonts w:ascii="Times New Roman" w:hAnsi="Times New Roman"/>
          <w:sz w:val="24"/>
          <w:szCs w:val="24"/>
        </w:rPr>
        <w:t xml:space="preserve"> три </w:t>
      </w:r>
      <w:r w:rsidR="00562200">
        <w:rPr>
          <w:rFonts w:ascii="Times New Roman" w:hAnsi="Times New Roman"/>
          <w:sz w:val="24"/>
          <w:szCs w:val="24"/>
        </w:rPr>
        <w:t>параграфа по данной главе</w:t>
      </w:r>
      <w:r w:rsidRPr="0019644D">
        <w:rPr>
          <w:rFonts w:ascii="Times New Roman" w:hAnsi="Times New Roman"/>
          <w:sz w:val="24"/>
          <w:szCs w:val="24"/>
        </w:rPr>
        <w:t xml:space="preserve">, заключение, список использованных источников, приложение. </w:t>
      </w:r>
    </w:p>
    <w:p w:rsidR="00B521F2" w:rsidRPr="0019644D" w:rsidRDefault="00B521F2" w:rsidP="001105C1">
      <w:pPr>
        <w:tabs>
          <w:tab w:val="left" w:pos="1134"/>
        </w:tabs>
        <w:spacing w:after="0" w:line="360" w:lineRule="auto"/>
        <w:ind w:firstLine="709"/>
        <w:jc w:val="both"/>
        <w:rPr>
          <w:rFonts w:ascii="Times New Roman" w:hAnsi="Times New Roman"/>
          <w:sz w:val="24"/>
          <w:szCs w:val="24"/>
        </w:rPr>
      </w:pPr>
    </w:p>
    <w:p w:rsidR="00B521F2" w:rsidRPr="0019644D" w:rsidRDefault="00B521F2" w:rsidP="001105C1">
      <w:pPr>
        <w:tabs>
          <w:tab w:val="left" w:pos="1134"/>
        </w:tabs>
        <w:spacing w:after="0" w:line="360" w:lineRule="auto"/>
        <w:ind w:firstLine="709"/>
        <w:jc w:val="both"/>
        <w:rPr>
          <w:rFonts w:ascii="Times New Roman" w:hAnsi="Times New Roman"/>
          <w:sz w:val="24"/>
          <w:szCs w:val="24"/>
        </w:rPr>
      </w:pPr>
    </w:p>
    <w:p w:rsidR="00B521F2" w:rsidRPr="0019644D" w:rsidRDefault="00B521F2" w:rsidP="001105C1">
      <w:pPr>
        <w:tabs>
          <w:tab w:val="left" w:pos="1134"/>
        </w:tabs>
        <w:spacing w:after="0" w:line="360" w:lineRule="auto"/>
        <w:ind w:firstLine="709"/>
        <w:jc w:val="both"/>
        <w:rPr>
          <w:rFonts w:ascii="Times New Roman" w:hAnsi="Times New Roman"/>
          <w:sz w:val="24"/>
          <w:szCs w:val="24"/>
        </w:rPr>
      </w:pPr>
    </w:p>
    <w:p w:rsidR="00B521F2" w:rsidRPr="0019644D" w:rsidRDefault="00B521F2" w:rsidP="001105C1">
      <w:pPr>
        <w:tabs>
          <w:tab w:val="left" w:pos="1134"/>
        </w:tabs>
        <w:spacing w:after="0" w:line="360" w:lineRule="auto"/>
        <w:ind w:firstLine="709"/>
        <w:jc w:val="both"/>
        <w:rPr>
          <w:rFonts w:ascii="Times New Roman" w:hAnsi="Times New Roman"/>
          <w:sz w:val="24"/>
          <w:szCs w:val="24"/>
        </w:rPr>
      </w:pPr>
    </w:p>
    <w:p w:rsidR="00B521F2" w:rsidRPr="0019644D" w:rsidRDefault="00B521F2" w:rsidP="001105C1">
      <w:pPr>
        <w:tabs>
          <w:tab w:val="left" w:pos="1134"/>
        </w:tabs>
        <w:spacing w:after="0" w:line="360" w:lineRule="auto"/>
        <w:ind w:firstLine="709"/>
        <w:jc w:val="both"/>
        <w:rPr>
          <w:rFonts w:ascii="Times New Roman" w:hAnsi="Times New Roman"/>
          <w:sz w:val="24"/>
          <w:szCs w:val="24"/>
        </w:rPr>
      </w:pPr>
    </w:p>
    <w:p w:rsidR="00B521F2" w:rsidRPr="0019644D" w:rsidRDefault="00B521F2" w:rsidP="001105C1">
      <w:pPr>
        <w:tabs>
          <w:tab w:val="left" w:pos="1134"/>
        </w:tabs>
        <w:spacing w:after="0" w:line="360" w:lineRule="auto"/>
        <w:ind w:firstLine="709"/>
        <w:jc w:val="both"/>
        <w:rPr>
          <w:rFonts w:ascii="Times New Roman" w:hAnsi="Times New Roman"/>
          <w:sz w:val="24"/>
          <w:szCs w:val="24"/>
        </w:rPr>
      </w:pPr>
    </w:p>
    <w:p w:rsidR="00B521F2" w:rsidRPr="0019644D" w:rsidRDefault="00B521F2" w:rsidP="001105C1">
      <w:pPr>
        <w:tabs>
          <w:tab w:val="left" w:pos="1134"/>
        </w:tabs>
        <w:spacing w:after="0" w:line="360" w:lineRule="auto"/>
        <w:ind w:firstLine="709"/>
        <w:jc w:val="both"/>
        <w:rPr>
          <w:rFonts w:ascii="Times New Roman" w:hAnsi="Times New Roman"/>
          <w:sz w:val="24"/>
          <w:szCs w:val="24"/>
        </w:rPr>
      </w:pPr>
    </w:p>
    <w:p w:rsidR="00B521F2" w:rsidRPr="0019644D" w:rsidRDefault="00B521F2" w:rsidP="001105C1">
      <w:pPr>
        <w:tabs>
          <w:tab w:val="left" w:pos="1134"/>
        </w:tabs>
        <w:spacing w:after="0" w:line="360" w:lineRule="auto"/>
        <w:ind w:firstLine="709"/>
        <w:jc w:val="both"/>
        <w:rPr>
          <w:rFonts w:ascii="Times New Roman" w:hAnsi="Times New Roman"/>
          <w:sz w:val="24"/>
          <w:szCs w:val="24"/>
        </w:rPr>
      </w:pPr>
    </w:p>
    <w:p w:rsidR="00B521F2" w:rsidRPr="0019644D" w:rsidRDefault="00B521F2" w:rsidP="001105C1">
      <w:pPr>
        <w:tabs>
          <w:tab w:val="left" w:pos="1134"/>
        </w:tabs>
        <w:spacing w:after="0" w:line="360" w:lineRule="auto"/>
        <w:ind w:firstLine="709"/>
        <w:jc w:val="both"/>
        <w:rPr>
          <w:rFonts w:ascii="Times New Roman" w:hAnsi="Times New Roman"/>
          <w:sz w:val="24"/>
          <w:szCs w:val="24"/>
        </w:rPr>
      </w:pPr>
    </w:p>
    <w:p w:rsidR="00B521F2" w:rsidRPr="0019644D" w:rsidRDefault="00B521F2" w:rsidP="001105C1">
      <w:pPr>
        <w:tabs>
          <w:tab w:val="left" w:pos="1134"/>
        </w:tabs>
        <w:spacing w:after="0" w:line="360" w:lineRule="auto"/>
        <w:ind w:firstLine="709"/>
        <w:jc w:val="both"/>
        <w:rPr>
          <w:rFonts w:ascii="Times New Roman" w:hAnsi="Times New Roman"/>
          <w:sz w:val="24"/>
          <w:szCs w:val="24"/>
        </w:rPr>
      </w:pPr>
    </w:p>
    <w:p w:rsidR="00B521F2" w:rsidRPr="0019644D" w:rsidRDefault="00B521F2" w:rsidP="001105C1">
      <w:pPr>
        <w:tabs>
          <w:tab w:val="left" w:pos="1134"/>
        </w:tabs>
        <w:spacing w:after="0" w:line="360" w:lineRule="auto"/>
        <w:ind w:firstLine="709"/>
        <w:jc w:val="both"/>
        <w:rPr>
          <w:rFonts w:ascii="Times New Roman" w:hAnsi="Times New Roman"/>
          <w:sz w:val="24"/>
          <w:szCs w:val="24"/>
        </w:rPr>
      </w:pPr>
    </w:p>
    <w:p w:rsidR="00B521F2" w:rsidRPr="0019644D" w:rsidRDefault="00B521F2" w:rsidP="001105C1">
      <w:pPr>
        <w:tabs>
          <w:tab w:val="left" w:pos="1134"/>
        </w:tabs>
        <w:spacing w:after="0" w:line="360" w:lineRule="auto"/>
        <w:ind w:firstLine="709"/>
        <w:jc w:val="both"/>
        <w:rPr>
          <w:rFonts w:ascii="Times New Roman" w:hAnsi="Times New Roman"/>
          <w:sz w:val="24"/>
          <w:szCs w:val="24"/>
        </w:rPr>
      </w:pPr>
    </w:p>
    <w:p w:rsidR="00B521F2" w:rsidRPr="0019644D" w:rsidRDefault="00B521F2" w:rsidP="001105C1">
      <w:pPr>
        <w:tabs>
          <w:tab w:val="left" w:pos="1134"/>
        </w:tabs>
        <w:spacing w:after="0" w:line="360" w:lineRule="auto"/>
        <w:ind w:firstLine="709"/>
        <w:jc w:val="both"/>
        <w:rPr>
          <w:rFonts w:ascii="Times New Roman" w:hAnsi="Times New Roman"/>
          <w:sz w:val="24"/>
          <w:szCs w:val="24"/>
        </w:rPr>
      </w:pPr>
    </w:p>
    <w:p w:rsidR="00B521F2" w:rsidRPr="0019644D" w:rsidRDefault="00B521F2" w:rsidP="001105C1">
      <w:pPr>
        <w:tabs>
          <w:tab w:val="left" w:pos="1134"/>
        </w:tabs>
        <w:spacing w:after="0" w:line="360" w:lineRule="auto"/>
        <w:ind w:firstLine="709"/>
        <w:jc w:val="both"/>
        <w:rPr>
          <w:rFonts w:ascii="Times New Roman" w:hAnsi="Times New Roman"/>
          <w:sz w:val="24"/>
          <w:szCs w:val="24"/>
        </w:rPr>
      </w:pPr>
    </w:p>
    <w:p w:rsidR="00B521F2" w:rsidRPr="0019644D" w:rsidRDefault="00B521F2" w:rsidP="001105C1">
      <w:pPr>
        <w:tabs>
          <w:tab w:val="left" w:pos="1134"/>
        </w:tabs>
        <w:spacing w:after="0" w:line="360" w:lineRule="auto"/>
        <w:ind w:firstLine="709"/>
        <w:jc w:val="both"/>
        <w:rPr>
          <w:rFonts w:ascii="Times New Roman" w:hAnsi="Times New Roman"/>
          <w:sz w:val="24"/>
          <w:szCs w:val="24"/>
        </w:rPr>
      </w:pPr>
    </w:p>
    <w:p w:rsidR="00B521F2" w:rsidRPr="0019644D" w:rsidRDefault="00B521F2" w:rsidP="001105C1">
      <w:pPr>
        <w:tabs>
          <w:tab w:val="left" w:pos="1134"/>
        </w:tabs>
        <w:spacing w:after="0" w:line="360" w:lineRule="auto"/>
        <w:ind w:firstLine="709"/>
        <w:jc w:val="both"/>
        <w:rPr>
          <w:rFonts w:ascii="Times New Roman" w:hAnsi="Times New Roman"/>
          <w:sz w:val="24"/>
          <w:szCs w:val="24"/>
        </w:rPr>
      </w:pPr>
    </w:p>
    <w:p w:rsidR="00B521F2" w:rsidRPr="0019644D" w:rsidRDefault="00B521F2" w:rsidP="001105C1">
      <w:pPr>
        <w:tabs>
          <w:tab w:val="left" w:pos="1134"/>
        </w:tabs>
        <w:spacing w:after="0" w:line="360" w:lineRule="auto"/>
        <w:ind w:firstLine="709"/>
        <w:jc w:val="both"/>
        <w:rPr>
          <w:rFonts w:ascii="Times New Roman" w:hAnsi="Times New Roman"/>
          <w:sz w:val="24"/>
          <w:szCs w:val="24"/>
        </w:rPr>
      </w:pPr>
    </w:p>
    <w:p w:rsidR="00B521F2" w:rsidRPr="0019644D" w:rsidRDefault="00B521F2" w:rsidP="001105C1">
      <w:pPr>
        <w:tabs>
          <w:tab w:val="left" w:pos="1134"/>
        </w:tabs>
        <w:spacing w:after="0" w:line="360" w:lineRule="auto"/>
        <w:ind w:firstLine="709"/>
        <w:jc w:val="both"/>
        <w:rPr>
          <w:rFonts w:ascii="Times New Roman" w:hAnsi="Times New Roman"/>
          <w:sz w:val="24"/>
          <w:szCs w:val="24"/>
        </w:rPr>
      </w:pPr>
    </w:p>
    <w:p w:rsidR="00B521F2" w:rsidRPr="0019644D" w:rsidRDefault="00B521F2" w:rsidP="001105C1">
      <w:pPr>
        <w:tabs>
          <w:tab w:val="left" w:pos="1134"/>
        </w:tabs>
        <w:spacing w:after="0" w:line="360" w:lineRule="auto"/>
        <w:ind w:firstLine="709"/>
        <w:jc w:val="both"/>
        <w:rPr>
          <w:rFonts w:ascii="Times New Roman" w:hAnsi="Times New Roman"/>
          <w:sz w:val="24"/>
          <w:szCs w:val="24"/>
        </w:rPr>
      </w:pPr>
    </w:p>
    <w:p w:rsidR="00B521F2" w:rsidRPr="0019644D" w:rsidRDefault="00B521F2" w:rsidP="001105C1">
      <w:pPr>
        <w:tabs>
          <w:tab w:val="left" w:pos="1134"/>
        </w:tabs>
        <w:spacing w:after="0" w:line="360" w:lineRule="auto"/>
        <w:ind w:firstLine="709"/>
        <w:jc w:val="both"/>
        <w:rPr>
          <w:rFonts w:ascii="Times New Roman" w:hAnsi="Times New Roman"/>
          <w:sz w:val="24"/>
          <w:szCs w:val="24"/>
        </w:rPr>
      </w:pPr>
    </w:p>
    <w:p w:rsidR="00B521F2" w:rsidRPr="0019644D" w:rsidRDefault="00B521F2" w:rsidP="001105C1">
      <w:pPr>
        <w:tabs>
          <w:tab w:val="left" w:pos="1134"/>
        </w:tabs>
        <w:spacing w:after="0" w:line="360" w:lineRule="auto"/>
        <w:ind w:firstLine="709"/>
        <w:jc w:val="both"/>
        <w:rPr>
          <w:rFonts w:ascii="Times New Roman" w:hAnsi="Times New Roman"/>
          <w:sz w:val="24"/>
          <w:szCs w:val="24"/>
        </w:rPr>
      </w:pPr>
    </w:p>
    <w:p w:rsidR="00B521F2" w:rsidRPr="0019644D" w:rsidRDefault="00B521F2" w:rsidP="001105C1">
      <w:pPr>
        <w:tabs>
          <w:tab w:val="left" w:pos="1134"/>
        </w:tabs>
        <w:spacing w:after="0" w:line="360" w:lineRule="auto"/>
        <w:ind w:firstLine="709"/>
        <w:jc w:val="both"/>
        <w:rPr>
          <w:rFonts w:ascii="Times New Roman" w:hAnsi="Times New Roman"/>
          <w:sz w:val="24"/>
          <w:szCs w:val="24"/>
        </w:rPr>
      </w:pPr>
    </w:p>
    <w:p w:rsidR="00B521F2" w:rsidRPr="008F71CF" w:rsidRDefault="00B521F2" w:rsidP="00CF2738">
      <w:pPr>
        <w:pStyle w:val="1"/>
        <w:spacing w:before="0" w:after="240" w:line="240" w:lineRule="auto"/>
        <w:ind w:firstLine="709"/>
        <w:jc w:val="both"/>
        <w:rPr>
          <w:rFonts w:ascii="Arial" w:hAnsi="Arial" w:cs="Arial"/>
          <w:b w:val="0"/>
          <w:sz w:val="28"/>
          <w:szCs w:val="28"/>
        </w:rPr>
      </w:pPr>
      <w:bookmarkStart w:id="9" w:name="_Toc194409913"/>
      <w:bookmarkStart w:id="10" w:name="_Toc197947507"/>
      <w:bookmarkStart w:id="11" w:name="_Toc199502044"/>
      <w:r w:rsidRPr="008F71CF">
        <w:rPr>
          <w:rFonts w:ascii="Arial" w:hAnsi="Arial" w:cs="Arial"/>
          <w:b w:val="0"/>
          <w:sz w:val="28"/>
          <w:szCs w:val="28"/>
        </w:rPr>
        <w:lastRenderedPageBreak/>
        <w:t>1 Теоретические основы исследования</w:t>
      </w:r>
      <w:bookmarkEnd w:id="9"/>
      <w:r w:rsidRPr="008F71CF">
        <w:rPr>
          <w:rFonts w:ascii="Arial" w:hAnsi="Arial" w:cs="Arial"/>
          <w:b w:val="0"/>
          <w:sz w:val="28"/>
          <w:szCs w:val="28"/>
        </w:rPr>
        <w:t xml:space="preserve"> </w:t>
      </w:r>
      <w:bookmarkEnd w:id="10"/>
      <w:r w:rsidRPr="008F71CF">
        <w:rPr>
          <w:rFonts w:ascii="Arial" w:hAnsi="Arial" w:cs="Arial"/>
          <w:b w:val="0"/>
          <w:sz w:val="28"/>
          <w:szCs w:val="28"/>
        </w:rPr>
        <w:t>формирования основ здорового образа жизни у детей младшего школьного возраста в процессе самостоятельных занятий по физической культуре</w:t>
      </w:r>
      <w:bookmarkEnd w:id="11"/>
    </w:p>
    <w:p w:rsidR="00B521F2" w:rsidRPr="008F71CF" w:rsidRDefault="00B521F2" w:rsidP="00CF2738">
      <w:pPr>
        <w:pStyle w:val="2"/>
        <w:spacing w:after="120" w:line="240" w:lineRule="auto"/>
        <w:ind w:firstLine="709"/>
        <w:jc w:val="both"/>
        <w:rPr>
          <w:rFonts w:ascii="Arial" w:hAnsi="Arial" w:cs="Arial"/>
          <w:b w:val="0"/>
          <w:i w:val="0"/>
          <w:sz w:val="26"/>
          <w:szCs w:val="26"/>
        </w:rPr>
      </w:pPr>
      <w:bookmarkStart w:id="12" w:name="_Toc199502045"/>
      <w:r w:rsidRPr="008F71CF">
        <w:rPr>
          <w:rFonts w:ascii="Arial" w:hAnsi="Arial" w:cs="Arial"/>
          <w:b w:val="0"/>
          <w:i w:val="0"/>
          <w:sz w:val="26"/>
          <w:szCs w:val="26"/>
        </w:rPr>
        <w:t>1.1 Понятие и сущность здорового образа жизни применительно к учащимся младших классов</w:t>
      </w:r>
      <w:bookmarkEnd w:id="12"/>
      <w:r w:rsidRPr="008F71CF">
        <w:rPr>
          <w:rFonts w:ascii="Arial" w:hAnsi="Arial" w:cs="Arial"/>
          <w:b w:val="0"/>
          <w:i w:val="0"/>
          <w:sz w:val="26"/>
          <w:szCs w:val="26"/>
        </w:rPr>
        <w:t xml:space="preserve"> </w:t>
      </w:r>
    </w:p>
    <w:p w:rsidR="00B521F2" w:rsidRPr="0019644D" w:rsidRDefault="00B521F2" w:rsidP="007C08DA">
      <w:pPr>
        <w:spacing w:after="0" w:line="360" w:lineRule="auto"/>
        <w:ind w:firstLine="709"/>
        <w:jc w:val="both"/>
        <w:rPr>
          <w:rFonts w:ascii="Times New Roman" w:hAnsi="Times New Roman"/>
          <w:sz w:val="24"/>
          <w:szCs w:val="24"/>
          <w:lang w:eastAsia="ru-RU"/>
        </w:rPr>
      </w:pPr>
      <w:r w:rsidRPr="0019644D">
        <w:rPr>
          <w:rFonts w:ascii="Times New Roman" w:hAnsi="Times New Roman"/>
          <w:sz w:val="24"/>
          <w:szCs w:val="24"/>
        </w:rPr>
        <w:t xml:space="preserve"> Понятие здорового образа жизни определено в трудах таких исследователей, как В.А. Зотова [2], В.Н. Фетисова [3], А.Д. Жук [4], И.Е.  Плотникова [5], Л.С. </w:t>
      </w:r>
      <w:proofErr w:type="spellStart"/>
      <w:r w:rsidRPr="0019644D">
        <w:rPr>
          <w:rFonts w:ascii="Times New Roman" w:hAnsi="Times New Roman"/>
          <w:sz w:val="24"/>
          <w:szCs w:val="24"/>
        </w:rPr>
        <w:t>Калахе</w:t>
      </w:r>
      <w:proofErr w:type="spellEnd"/>
      <w:r w:rsidRPr="0019644D">
        <w:rPr>
          <w:rFonts w:ascii="Times New Roman" w:hAnsi="Times New Roman"/>
          <w:sz w:val="24"/>
          <w:szCs w:val="24"/>
        </w:rPr>
        <w:t xml:space="preserve"> [6] и других исследователей. Изучив их позиции, определили, что п</w:t>
      </w:r>
      <w:r w:rsidRPr="0019644D">
        <w:rPr>
          <w:rFonts w:ascii="Times New Roman" w:hAnsi="Times New Roman"/>
          <w:sz w:val="24"/>
          <w:szCs w:val="24"/>
          <w:lang w:eastAsia="ru-RU"/>
        </w:rPr>
        <w:t xml:space="preserve">онятие здорового образа жизни (ЗОЖ) охватывает множество аспектов, которые влияют на общее состояние человека. Здоровый образ жизни </w:t>
      </w:r>
      <w:r w:rsidR="008F71CF">
        <w:rPr>
          <w:rFonts w:ascii="Times New Roman" w:hAnsi="Times New Roman"/>
          <w:sz w:val="24"/>
          <w:szCs w:val="24"/>
          <w:lang w:eastAsia="ru-RU"/>
        </w:rPr>
        <w:t>–</w:t>
      </w:r>
      <w:r w:rsidRPr="0019644D">
        <w:rPr>
          <w:rFonts w:ascii="Times New Roman" w:hAnsi="Times New Roman"/>
          <w:sz w:val="24"/>
          <w:szCs w:val="24"/>
          <w:lang w:eastAsia="ru-RU"/>
        </w:rPr>
        <w:t xml:space="preserve"> это «не просто отсутствие болезней, но и активное стремление к поддержанию физического и психического здоровья» [7]. В его основе лежат правильное питание, регулярная физическая активность, отказ от вредных привычек и соблюдение режима дня. ЗОЖ включает в себя и психоэмоциональное состояние человека, что делает его многогранным понятием.</w:t>
      </w:r>
    </w:p>
    <w:p w:rsidR="00B521F2" w:rsidRPr="0019644D" w:rsidRDefault="00B521F2" w:rsidP="007C08DA">
      <w:pPr>
        <w:spacing w:after="0" w:line="360" w:lineRule="auto"/>
        <w:ind w:firstLine="709"/>
        <w:jc w:val="both"/>
        <w:rPr>
          <w:rFonts w:ascii="Times New Roman" w:hAnsi="Times New Roman"/>
          <w:sz w:val="24"/>
          <w:szCs w:val="24"/>
          <w:lang w:eastAsia="ru-RU"/>
        </w:rPr>
      </w:pPr>
      <w:r w:rsidRPr="0019644D">
        <w:rPr>
          <w:rFonts w:ascii="Times New Roman" w:hAnsi="Times New Roman"/>
          <w:sz w:val="24"/>
          <w:szCs w:val="24"/>
          <w:lang w:eastAsia="ru-RU"/>
        </w:rPr>
        <w:t xml:space="preserve">Сущность здорового образа жизни «заключается в гармоничном сочетании различных факторов, способствующих укреплению здоровья» [8]. Правильное питание является одним из ключевых аспектов ЗОЖ. Оно включает разнообразие продуктов, богатых витаминами и минералами, необходимых для нормального функционирования организма. Употребление свежих овощей и фруктов, </w:t>
      </w:r>
      <w:proofErr w:type="spellStart"/>
      <w:r w:rsidRPr="0019644D">
        <w:rPr>
          <w:rFonts w:ascii="Times New Roman" w:hAnsi="Times New Roman"/>
          <w:sz w:val="24"/>
          <w:szCs w:val="24"/>
          <w:lang w:eastAsia="ru-RU"/>
        </w:rPr>
        <w:t>цельнозерновых</w:t>
      </w:r>
      <w:proofErr w:type="spellEnd"/>
      <w:r w:rsidRPr="0019644D">
        <w:rPr>
          <w:rFonts w:ascii="Times New Roman" w:hAnsi="Times New Roman"/>
          <w:sz w:val="24"/>
          <w:szCs w:val="24"/>
          <w:lang w:eastAsia="ru-RU"/>
        </w:rPr>
        <w:t xml:space="preserve"> продуктов, нежирного мяса и рыбы способствует поддержанию оптимального веса и снижению риска заболеваний.</w:t>
      </w:r>
    </w:p>
    <w:p w:rsidR="00B521F2" w:rsidRPr="0019644D" w:rsidRDefault="00B521F2" w:rsidP="007C08DA">
      <w:pPr>
        <w:spacing w:after="0" w:line="360" w:lineRule="auto"/>
        <w:ind w:firstLine="709"/>
        <w:jc w:val="both"/>
        <w:rPr>
          <w:rFonts w:ascii="Times New Roman" w:hAnsi="Times New Roman"/>
          <w:sz w:val="24"/>
          <w:szCs w:val="24"/>
          <w:lang w:eastAsia="ru-RU"/>
        </w:rPr>
      </w:pPr>
      <w:r w:rsidRPr="0019644D">
        <w:rPr>
          <w:rFonts w:ascii="Times New Roman" w:hAnsi="Times New Roman"/>
          <w:sz w:val="24"/>
          <w:szCs w:val="24"/>
          <w:lang w:eastAsia="ru-RU"/>
        </w:rPr>
        <w:t xml:space="preserve">Э.Л. </w:t>
      </w:r>
      <w:proofErr w:type="spellStart"/>
      <w:r w:rsidRPr="0019644D">
        <w:rPr>
          <w:rFonts w:ascii="Times New Roman" w:hAnsi="Times New Roman"/>
          <w:sz w:val="24"/>
          <w:szCs w:val="24"/>
          <w:lang w:eastAsia="ru-RU"/>
        </w:rPr>
        <w:t>Эльжуркаева</w:t>
      </w:r>
      <w:proofErr w:type="spellEnd"/>
      <w:r w:rsidRPr="0019644D">
        <w:rPr>
          <w:rFonts w:ascii="Times New Roman" w:hAnsi="Times New Roman"/>
          <w:sz w:val="24"/>
          <w:szCs w:val="24"/>
          <w:lang w:eastAsia="ru-RU"/>
        </w:rPr>
        <w:t xml:space="preserve"> в статье «Теоретические основы понятия здоровья и составляющего здорового образа жизни [9] пишет, что «…регулярная физическая активность также играет важную роль в формировании здорового образа жизни. Она помогает укрепить сердечно-сосудистую систему, улучшить обмен веществ и повысить общую выносливость». Автор справедливо указывает, что спорт способствует выработке эндорфинов, которые отвечают за хорошее настроение и общее психоэмоциональное состояние. Даже простая прогулка на свежем воздухе может значительно улучшить самочувствие и повысить уровень энергии.</w:t>
      </w:r>
    </w:p>
    <w:p w:rsidR="00B521F2" w:rsidRPr="0019644D" w:rsidRDefault="00B521F2" w:rsidP="007C08DA">
      <w:pPr>
        <w:spacing w:after="0" w:line="360" w:lineRule="auto"/>
        <w:ind w:firstLine="709"/>
        <w:jc w:val="both"/>
        <w:rPr>
          <w:rFonts w:ascii="Times New Roman" w:hAnsi="Times New Roman"/>
          <w:sz w:val="24"/>
          <w:szCs w:val="24"/>
          <w:lang w:eastAsia="ru-RU"/>
        </w:rPr>
      </w:pPr>
      <w:r w:rsidRPr="0019644D">
        <w:rPr>
          <w:rFonts w:ascii="Times New Roman" w:hAnsi="Times New Roman"/>
          <w:sz w:val="24"/>
          <w:szCs w:val="24"/>
          <w:lang w:eastAsia="ru-RU"/>
        </w:rPr>
        <w:t>Отказ от вредных привычек, таких как курение и злоупотребление алкоголем, является необходимым условием для поддержания здоровья. Эти привычки негативно влияют на организм, способствуя развитию множества заболеваний. Здоровый образ жизни предполагает отказ от фастфуда и продуктов с высоким содержанием сахара и жиров. Важно также контролировать потребление соли, что помогает избежать проблем с сердечно-сосудистой системой.</w:t>
      </w:r>
    </w:p>
    <w:p w:rsidR="00B521F2" w:rsidRPr="0019644D" w:rsidRDefault="00B521F2" w:rsidP="007C08DA">
      <w:pPr>
        <w:spacing w:after="0" w:line="360" w:lineRule="auto"/>
        <w:ind w:firstLine="709"/>
        <w:jc w:val="both"/>
        <w:rPr>
          <w:rFonts w:ascii="Times New Roman" w:hAnsi="Times New Roman"/>
          <w:sz w:val="24"/>
          <w:szCs w:val="24"/>
          <w:lang w:eastAsia="ru-RU"/>
        </w:rPr>
      </w:pPr>
      <w:r w:rsidRPr="0019644D">
        <w:rPr>
          <w:rFonts w:ascii="Times New Roman" w:hAnsi="Times New Roman"/>
          <w:sz w:val="24"/>
          <w:szCs w:val="24"/>
          <w:lang w:eastAsia="ru-RU"/>
        </w:rPr>
        <w:t xml:space="preserve">Соблюдение режима дня </w:t>
      </w:r>
      <w:r w:rsidR="008F71CF">
        <w:rPr>
          <w:rFonts w:ascii="Times New Roman" w:hAnsi="Times New Roman"/>
          <w:sz w:val="24"/>
          <w:szCs w:val="24"/>
          <w:lang w:eastAsia="ru-RU"/>
        </w:rPr>
        <w:t>–</w:t>
      </w:r>
      <w:r w:rsidRPr="0019644D">
        <w:rPr>
          <w:rFonts w:ascii="Times New Roman" w:hAnsi="Times New Roman"/>
          <w:sz w:val="24"/>
          <w:szCs w:val="24"/>
          <w:lang w:eastAsia="ru-RU"/>
        </w:rPr>
        <w:t xml:space="preserve"> еще один важный аспект ЗОЖ. Регулярный сон, достаточный для восстановления сил, помогает организму справляться с нагрузками и </w:t>
      </w:r>
      <w:r w:rsidRPr="0019644D">
        <w:rPr>
          <w:rFonts w:ascii="Times New Roman" w:hAnsi="Times New Roman"/>
          <w:sz w:val="24"/>
          <w:szCs w:val="24"/>
          <w:lang w:eastAsia="ru-RU"/>
        </w:rPr>
        <w:lastRenderedPageBreak/>
        <w:t>стрессами. Рекомендуется спать не менее 7-8 часов в сутки. Также важно уделять время отдыху и расслаблению, чтобы избежать переутомления и эмоционального выгорания.</w:t>
      </w:r>
    </w:p>
    <w:p w:rsidR="00B521F2" w:rsidRPr="0019644D" w:rsidRDefault="00B521F2" w:rsidP="007C08DA">
      <w:pPr>
        <w:spacing w:after="0" w:line="360" w:lineRule="auto"/>
        <w:ind w:firstLine="709"/>
        <w:jc w:val="both"/>
        <w:rPr>
          <w:rFonts w:ascii="Times New Roman" w:hAnsi="Times New Roman"/>
          <w:sz w:val="24"/>
          <w:szCs w:val="24"/>
          <w:lang w:eastAsia="ru-RU"/>
        </w:rPr>
      </w:pPr>
      <w:r w:rsidRPr="0019644D">
        <w:rPr>
          <w:rFonts w:ascii="Times New Roman" w:hAnsi="Times New Roman"/>
          <w:sz w:val="24"/>
          <w:szCs w:val="24"/>
          <w:lang w:eastAsia="ru-RU"/>
        </w:rPr>
        <w:t xml:space="preserve">Здоровый образ жизни включает в себя и психоэмоциональное здоровье. Умение справляться со стрессом, поддерживать позитивный настрой и находить время для хобби способствует улучшению качества жизни. Социальные связи и общение с близкими людьми также играют важную роль в поддержании психоэмоционального здоровья. Участие в общественной жизни и </w:t>
      </w:r>
      <w:proofErr w:type="spellStart"/>
      <w:r w:rsidRPr="0019644D">
        <w:rPr>
          <w:rFonts w:ascii="Times New Roman" w:hAnsi="Times New Roman"/>
          <w:sz w:val="24"/>
          <w:szCs w:val="24"/>
          <w:lang w:eastAsia="ru-RU"/>
        </w:rPr>
        <w:t>волонтерство</w:t>
      </w:r>
      <w:proofErr w:type="spellEnd"/>
      <w:r w:rsidRPr="0019644D">
        <w:rPr>
          <w:rFonts w:ascii="Times New Roman" w:hAnsi="Times New Roman"/>
          <w:sz w:val="24"/>
          <w:szCs w:val="24"/>
          <w:lang w:eastAsia="ru-RU"/>
        </w:rPr>
        <w:t xml:space="preserve"> могут приносить удовлетворение и радость.</w:t>
      </w:r>
    </w:p>
    <w:p w:rsidR="00B521F2" w:rsidRPr="0019644D" w:rsidRDefault="00B521F2" w:rsidP="007C08DA">
      <w:pPr>
        <w:spacing w:after="0" w:line="360" w:lineRule="auto"/>
        <w:ind w:firstLine="709"/>
        <w:jc w:val="both"/>
        <w:rPr>
          <w:rFonts w:ascii="Times New Roman" w:hAnsi="Times New Roman"/>
          <w:sz w:val="24"/>
          <w:szCs w:val="24"/>
          <w:lang w:eastAsia="ru-RU"/>
        </w:rPr>
      </w:pPr>
      <w:r w:rsidRPr="0019644D">
        <w:rPr>
          <w:rFonts w:ascii="Times New Roman" w:hAnsi="Times New Roman"/>
          <w:sz w:val="24"/>
          <w:szCs w:val="24"/>
          <w:lang w:eastAsia="ru-RU"/>
        </w:rPr>
        <w:t>Формирование здорового образа жизни начинается с раннего возраста. Важно прививать детям правильные привычки, чтобы они могли осознанно подходить к своему здоровью в будущем. Образование и информация о здоровом образе жизни должны быть доступны каждому. Школы и родители играют ключевую роль в этом процессе.</w:t>
      </w:r>
    </w:p>
    <w:p w:rsidR="00B521F2" w:rsidRPr="0019644D" w:rsidRDefault="00B521F2" w:rsidP="007C08DA">
      <w:pPr>
        <w:spacing w:after="0" w:line="360" w:lineRule="auto"/>
        <w:ind w:firstLine="709"/>
        <w:jc w:val="both"/>
        <w:rPr>
          <w:rFonts w:ascii="Times New Roman" w:hAnsi="Times New Roman"/>
          <w:sz w:val="24"/>
          <w:szCs w:val="24"/>
          <w:lang w:eastAsia="ru-RU"/>
        </w:rPr>
      </w:pPr>
      <w:r w:rsidRPr="0019644D">
        <w:rPr>
          <w:rFonts w:ascii="Times New Roman" w:hAnsi="Times New Roman"/>
          <w:sz w:val="24"/>
          <w:szCs w:val="24"/>
          <w:lang w:eastAsia="ru-RU"/>
        </w:rPr>
        <w:t>ЗОЖ не является временной модой, а представляет собой образ жизни, который требует постоянного внимания и усилий. Каждый человек может внести изменения в свою жизнь, чтобы улучшить свое здоровье. Начать можно с небольших шагов, таких как увеличение физической активности или изменение рациона питания. Постепенно эти изменения станут привычкой.</w:t>
      </w:r>
    </w:p>
    <w:p w:rsidR="00B521F2" w:rsidRPr="0019644D" w:rsidRDefault="00B521F2" w:rsidP="007C08DA">
      <w:pPr>
        <w:spacing w:after="0" w:line="360" w:lineRule="auto"/>
        <w:ind w:firstLine="709"/>
        <w:jc w:val="both"/>
        <w:rPr>
          <w:rFonts w:ascii="Times New Roman" w:hAnsi="Times New Roman"/>
          <w:sz w:val="24"/>
          <w:szCs w:val="24"/>
          <w:lang w:eastAsia="ru-RU"/>
        </w:rPr>
      </w:pPr>
      <w:r w:rsidRPr="0019644D">
        <w:rPr>
          <w:rFonts w:ascii="Times New Roman" w:hAnsi="Times New Roman"/>
          <w:sz w:val="24"/>
          <w:szCs w:val="24"/>
          <w:lang w:eastAsia="ru-RU"/>
        </w:rPr>
        <w:t xml:space="preserve">Важно помнить, что здоровье </w:t>
      </w:r>
      <w:r w:rsidR="008F71CF">
        <w:rPr>
          <w:rFonts w:ascii="Times New Roman" w:hAnsi="Times New Roman"/>
          <w:sz w:val="24"/>
          <w:szCs w:val="24"/>
          <w:lang w:eastAsia="ru-RU"/>
        </w:rPr>
        <w:t>–</w:t>
      </w:r>
      <w:r w:rsidRPr="0019644D">
        <w:rPr>
          <w:rFonts w:ascii="Times New Roman" w:hAnsi="Times New Roman"/>
          <w:sz w:val="24"/>
          <w:szCs w:val="24"/>
          <w:lang w:eastAsia="ru-RU"/>
        </w:rPr>
        <w:t xml:space="preserve"> это не только физическое состояние, но и психоэмоциональное благополучие. Здоровый образ жизни помогает справляться с жизненными трудностями и стрессами, повышая общую устойчивость. Он способствует улучшению качества жизни и продлению ее продолжительности. Люди, ведущие здоровый образ жизни, чаще чувствуют себя счастливыми и удовлетворенными.</w:t>
      </w:r>
    </w:p>
    <w:p w:rsidR="00B521F2" w:rsidRPr="0019644D" w:rsidRDefault="00B521F2" w:rsidP="000F6D8C">
      <w:pPr>
        <w:spacing w:after="0" w:line="360" w:lineRule="auto"/>
        <w:ind w:firstLine="709"/>
        <w:jc w:val="both"/>
        <w:rPr>
          <w:rFonts w:ascii="Times New Roman" w:hAnsi="Times New Roman"/>
          <w:sz w:val="24"/>
          <w:szCs w:val="24"/>
          <w:lang w:eastAsia="ru-RU"/>
        </w:rPr>
      </w:pPr>
      <w:r w:rsidRPr="0019644D">
        <w:rPr>
          <w:rFonts w:ascii="Times New Roman" w:hAnsi="Times New Roman"/>
          <w:sz w:val="24"/>
          <w:szCs w:val="24"/>
          <w:lang w:eastAsia="ru-RU"/>
        </w:rPr>
        <w:t xml:space="preserve">Таким образом, понятие и сущность здорового образа жизни охватывают широкий спектр аспектов, влияющих на здоровье и благополучие человека. ЗОЖ включает в себя правильное питание, физическую активность, отказ от вредных привычек и соблюдение режима дня. Это комплексный подход, который требует осознанного выбора и постоянных усилий. Здоровый образ жизни </w:t>
      </w:r>
      <w:r w:rsidR="008F71CF">
        <w:rPr>
          <w:rFonts w:ascii="Times New Roman" w:hAnsi="Times New Roman"/>
          <w:sz w:val="24"/>
          <w:szCs w:val="24"/>
          <w:lang w:eastAsia="ru-RU"/>
        </w:rPr>
        <w:t>–</w:t>
      </w:r>
      <w:r w:rsidRPr="0019644D">
        <w:rPr>
          <w:rFonts w:ascii="Times New Roman" w:hAnsi="Times New Roman"/>
          <w:sz w:val="24"/>
          <w:szCs w:val="24"/>
          <w:lang w:eastAsia="ru-RU"/>
        </w:rPr>
        <w:t xml:space="preserve"> это путь к гармонии, счастью и долгожительству. Каждый из нас может сделать шаг к здоровью, начиная с себя и своих привычек.</w:t>
      </w:r>
    </w:p>
    <w:p w:rsidR="00B521F2" w:rsidRPr="0019644D" w:rsidRDefault="00B521F2" w:rsidP="000F6D8C">
      <w:pPr>
        <w:spacing w:after="0" w:line="360" w:lineRule="auto"/>
        <w:ind w:firstLine="709"/>
        <w:jc w:val="both"/>
        <w:rPr>
          <w:rFonts w:ascii="Times New Roman" w:hAnsi="Times New Roman"/>
          <w:sz w:val="24"/>
          <w:szCs w:val="24"/>
          <w:lang w:eastAsia="ru-RU"/>
        </w:rPr>
      </w:pPr>
      <w:r w:rsidRPr="0019644D">
        <w:rPr>
          <w:rFonts w:ascii="Times New Roman" w:hAnsi="Times New Roman"/>
          <w:sz w:val="24"/>
          <w:szCs w:val="24"/>
        </w:rPr>
        <w:t xml:space="preserve">Далее раскроем вопрос о понятие здорового образа жизни применительно к учащимся младших классов и его функционале. </w:t>
      </w:r>
      <w:r w:rsidRPr="0019644D">
        <w:rPr>
          <w:rFonts w:ascii="Times New Roman" w:hAnsi="Times New Roman"/>
          <w:sz w:val="24"/>
          <w:szCs w:val="24"/>
          <w:lang w:eastAsia="ru-RU"/>
        </w:rPr>
        <w:t xml:space="preserve">ЗОЖ – э о важная тема, которую стоит обсуждать с учащимися младших классов. Именно в этом возрасте дети активно развиваются, и их здоровье имеет первостепенное значение [10]. Понятие ЗОЖ включает в себя множество аспектов, которые помогают детям расти здоровыми и счастливыми. Прежде всего, это правильное питание. Дети должны понимать, что еда </w:t>
      </w:r>
      <w:r w:rsidR="008F71CF">
        <w:rPr>
          <w:rFonts w:ascii="Times New Roman" w:hAnsi="Times New Roman"/>
          <w:sz w:val="24"/>
          <w:szCs w:val="24"/>
          <w:lang w:eastAsia="ru-RU"/>
        </w:rPr>
        <w:t>–</w:t>
      </w:r>
      <w:r w:rsidRPr="0019644D">
        <w:rPr>
          <w:rFonts w:ascii="Times New Roman" w:hAnsi="Times New Roman"/>
          <w:sz w:val="24"/>
          <w:szCs w:val="24"/>
          <w:lang w:eastAsia="ru-RU"/>
        </w:rPr>
        <w:t xml:space="preserve"> это не только источник энергии, но и строительный материал для организма.</w:t>
      </w:r>
    </w:p>
    <w:p w:rsidR="00B521F2" w:rsidRPr="0019644D" w:rsidRDefault="00B521F2" w:rsidP="000F6D8C">
      <w:pPr>
        <w:spacing w:after="0" w:line="360" w:lineRule="auto"/>
        <w:ind w:firstLine="709"/>
        <w:jc w:val="both"/>
        <w:rPr>
          <w:rFonts w:ascii="Times New Roman" w:hAnsi="Times New Roman"/>
          <w:sz w:val="24"/>
          <w:szCs w:val="24"/>
          <w:lang w:eastAsia="ru-RU"/>
        </w:rPr>
      </w:pPr>
      <w:r w:rsidRPr="0019644D">
        <w:rPr>
          <w:rFonts w:ascii="Times New Roman" w:hAnsi="Times New Roman"/>
          <w:sz w:val="24"/>
          <w:szCs w:val="24"/>
          <w:lang w:eastAsia="ru-RU"/>
        </w:rPr>
        <w:lastRenderedPageBreak/>
        <w:t>Важно объяснить, что фрукты и овощи содержат витамины, необходимые для роста. Молочные продукты укрепляют кости, а белок помогает развивать мышцы. Также стоит рассказать о том, как важно пить достаточное количество воды. Вода помогает поддерживать баланс в организме и улучшает концентрацию.</w:t>
      </w:r>
    </w:p>
    <w:p w:rsidR="00B521F2" w:rsidRPr="0019644D" w:rsidRDefault="00B521F2" w:rsidP="000F6D8C">
      <w:pPr>
        <w:spacing w:after="0" w:line="360" w:lineRule="auto"/>
        <w:ind w:firstLine="709"/>
        <w:jc w:val="both"/>
        <w:rPr>
          <w:rFonts w:ascii="Times New Roman" w:hAnsi="Times New Roman"/>
          <w:sz w:val="24"/>
          <w:szCs w:val="24"/>
          <w:lang w:eastAsia="ru-RU"/>
        </w:rPr>
      </w:pPr>
      <w:r w:rsidRPr="0019644D">
        <w:rPr>
          <w:rFonts w:ascii="Times New Roman" w:hAnsi="Times New Roman"/>
          <w:sz w:val="24"/>
          <w:szCs w:val="24"/>
          <w:lang w:eastAsia="ru-RU"/>
        </w:rPr>
        <w:t xml:space="preserve">Регулярная физическая активность </w:t>
      </w:r>
      <w:r w:rsidR="008F71CF">
        <w:rPr>
          <w:rFonts w:ascii="Times New Roman" w:hAnsi="Times New Roman"/>
          <w:sz w:val="24"/>
          <w:szCs w:val="24"/>
          <w:lang w:eastAsia="ru-RU"/>
        </w:rPr>
        <w:t>–</w:t>
      </w:r>
      <w:r w:rsidRPr="0019644D">
        <w:rPr>
          <w:rFonts w:ascii="Times New Roman" w:hAnsi="Times New Roman"/>
          <w:sz w:val="24"/>
          <w:szCs w:val="24"/>
          <w:lang w:eastAsia="ru-RU"/>
        </w:rPr>
        <w:t xml:space="preserve"> еще один ключевой аспект ЗОЖ. Дети должны знать, что движение </w:t>
      </w:r>
      <w:r w:rsidR="008F71CF">
        <w:rPr>
          <w:rFonts w:ascii="Times New Roman" w:hAnsi="Times New Roman"/>
          <w:sz w:val="24"/>
          <w:szCs w:val="24"/>
          <w:lang w:eastAsia="ru-RU"/>
        </w:rPr>
        <w:t>–</w:t>
      </w:r>
      <w:r w:rsidRPr="0019644D">
        <w:rPr>
          <w:rFonts w:ascii="Times New Roman" w:hAnsi="Times New Roman"/>
          <w:sz w:val="24"/>
          <w:szCs w:val="24"/>
          <w:lang w:eastAsia="ru-RU"/>
        </w:rPr>
        <w:t xml:space="preserve"> это не только полезно, но и весело. Игры на свежем воздухе, занятия спортом или даже простая прогулка могут значительно улучшить здоровье. Физическая активность помогает укрепить сердечно-сосудистую систему и развивает выносливость.</w:t>
      </w:r>
    </w:p>
    <w:p w:rsidR="00B521F2" w:rsidRPr="0019644D" w:rsidRDefault="00B521F2" w:rsidP="000F6D8C">
      <w:pPr>
        <w:spacing w:after="0" w:line="360" w:lineRule="auto"/>
        <w:ind w:firstLine="709"/>
        <w:jc w:val="both"/>
        <w:rPr>
          <w:rFonts w:ascii="Times New Roman" w:hAnsi="Times New Roman"/>
          <w:sz w:val="24"/>
          <w:szCs w:val="24"/>
          <w:lang w:eastAsia="ru-RU"/>
        </w:rPr>
      </w:pPr>
      <w:r w:rsidRPr="0019644D">
        <w:rPr>
          <w:rFonts w:ascii="Times New Roman" w:hAnsi="Times New Roman"/>
          <w:sz w:val="24"/>
          <w:szCs w:val="24"/>
          <w:lang w:eastAsia="ru-RU"/>
        </w:rPr>
        <w:t>Дети часто не осознают, как важен сон для их здоровья. Объясните им, что хороший сон помогает восстанавливать силы и улучшает память. Рекомендуется спать не менее 9-10 часов в сутки. Это особенно важно для учащихся, так как им нужно быть внимательными на уроках.</w:t>
      </w:r>
    </w:p>
    <w:p w:rsidR="00B521F2" w:rsidRPr="0019644D" w:rsidRDefault="00B521F2" w:rsidP="000F6D8C">
      <w:pPr>
        <w:spacing w:after="0" w:line="360" w:lineRule="auto"/>
        <w:ind w:firstLine="709"/>
        <w:jc w:val="both"/>
        <w:rPr>
          <w:rFonts w:ascii="Times New Roman" w:hAnsi="Times New Roman"/>
          <w:sz w:val="24"/>
          <w:szCs w:val="24"/>
          <w:lang w:eastAsia="ru-RU"/>
        </w:rPr>
      </w:pPr>
      <w:r w:rsidRPr="0019644D">
        <w:rPr>
          <w:rFonts w:ascii="Times New Roman" w:hAnsi="Times New Roman"/>
          <w:sz w:val="24"/>
          <w:szCs w:val="24"/>
          <w:lang w:eastAsia="ru-RU"/>
        </w:rPr>
        <w:t>Отказ от вредных привычек также является частью ЗОЖ. Важно объяснить детям, что курение и алкоголь могут нанести вред организму. Хотя в младших классах дети еще не сталкиваются с этими привычками, важно формировать у них негативное отношение к ним.</w:t>
      </w:r>
    </w:p>
    <w:p w:rsidR="00B521F2" w:rsidRPr="0019644D" w:rsidRDefault="00B521F2" w:rsidP="000F6D8C">
      <w:pPr>
        <w:spacing w:after="0" w:line="360" w:lineRule="auto"/>
        <w:ind w:firstLine="709"/>
        <w:jc w:val="both"/>
        <w:rPr>
          <w:rFonts w:ascii="Times New Roman" w:hAnsi="Times New Roman"/>
          <w:sz w:val="24"/>
          <w:szCs w:val="24"/>
          <w:lang w:eastAsia="ru-RU"/>
        </w:rPr>
      </w:pPr>
      <w:r w:rsidRPr="0019644D">
        <w:rPr>
          <w:rFonts w:ascii="Times New Roman" w:hAnsi="Times New Roman"/>
          <w:sz w:val="24"/>
          <w:szCs w:val="24"/>
          <w:lang w:eastAsia="ru-RU"/>
        </w:rPr>
        <w:t>Социальные связи и дружба тоже играют важную роль в жизни детей. Дети должны понимать, что общение с друзьями и близкими приносит радость и помогает справляться со стрессом. Участие в коллективных играх и мероприятиях способствует развитию социальных навыков.</w:t>
      </w:r>
    </w:p>
    <w:p w:rsidR="00B521F2" w:rsidRPr="0019644D" w:rsidRDefault="00B521F2" w:rsidP="000F6D8C">
      <w:pPr>
        <w:spacing w:after="0" w:line="360" w:lineRule="auto"/>
        <w:ind w:firstLine="709"/>
        <w:jc w:val="both"/>
        <w:rPr>
          <w:rFonts w:ascii="Times New Roman" w:hAnsi="Times New Roman"/>
          <w:sz w:val="24"/>
          <w:szCs w:val="24"/>
          <w:lang w:eastAsia="ru-RU"/>
        </w:rPr>
      </w:pPr>
      <w:r w:rsidRPr="0019644D">
        <w:rPr>
          <w:rFonts w:ascii="Times New Roman" w:hAnsi="Times New Roman"/>
          <w:sz w:val="24"/>
          <w:szCs w:val="24"/>
          <w:lang w:eastAsia="ru-RU"/>
        </w:rPr>
        <w:t>Также стоит обратить внимание на эмоциональное здоровье. Дети должны научиться выражать свои чувства и справляться с негативными эмоциями. Умение говорить о своих переживаниях помогает избежать стресса и тревоги. Психоэмоциональное здоровье не менее важно, чем физическое.</w:t>
      </w:r>
    </w:p>
    <w:p w:rsidR="00B521F2" w:rsidRPr="0019644D" w:rsidRDefault="00B521F2" w:rsidP="000F6D8C">
      <w:pPr>
        <w:spacing w:after="0" w:line="360" w:lineRule="auto"/>
        <w:ind w:firstLine="709"/>
        <w:jc w:val="both"/>
        <w:rPr>
          <w:rFonts w:ascii="Times New Roman" w:hAnsi="Times New Roman"/>
          <w:sz w:val="24"/>
          <w:szCs w:val="24"/>
          <w:lang w:eastAsia="ru-RU"/>
        </w:rPr>
      </w:pPr>
      <w:r w:rsidRPr="0019644D">
        <w:rPr>
          <w:rFonts w:ascii="Times New Roman" w:hAnsi="Times New Roman"/>
          <w:sz w:val="24"/>
          <w:szCs w:val="24"/>
          <w:lang w:eastAsia="ru-RU"/>
        </w:rPr>
        <w:t xml:space="preserve">Обучение здоровому образу жизни должно быть увлекательным. Используйте игры, викторины и творческие задания, чтобы заинтересовать детей. Например, можно провести конкурс на лучшее блюдо из полезных продуктов. Это поможет детям понять, что ЗОЖ </w:t>
      </w:r>
      <w:r w:rsidR="008F71CF">
        <w:rPr>
          <w:rFonts w:ascii="Times New Roman" w:hAnsi="Times New Roman"/>
          <w:sz w:val="24"/>
          <w:szCs w:val="24"/>
          <w:lang w:eastAsia="ru-RU"/>
        </w:rPr>
        <w:t>–</w:t>
      </w:r>
      <w:r w:rsidRPr="0019644D">
        <w:rPr>
          <w:rFonts w:ascii="Times New Roman" w:hAnsi="Times New Roman"/>
          <w:sz w:val="24"/>
          <w:szCs w:val="24"/>
          <w:lang w:eastAsia="ru-RU"/>
        </w:rPr>
        <w:t xml:space="preserve"> это не скучно, а интересно.</w:t>
      </w:r>
    </w:p>
    <w:p w:rsidR="00B521F2" w:rsidRPr="0019644D" w:rsidRDefault="00B521F2" w:rsidP="000F6D8C">
      <w:pPr>
        <w:spacing w:after="0" w:line="360" w:lineRule="auto"/>
        <w:ind w:firstLine="709"/>
        <w:jc w:val="both"/>
        <w:rPr>
          <w:rFonts w:ascii="Times New Roman" w:hAnsi="Times New Roman"/>
          <w:sz w:val="24"/>
          <w:szCs w:val="24"/>
          <w:lang w:eastAsia="ru-RU"/>
        </w:rPr>
      </w:pPr>
      <w:r w:rsidRPr="0019644D">
        <w:rPr>
          <w:rFonts w:ascii="Times New Roman" w:hAnsi="Times New Roman"/>
          <w:sz w:val="24"/>
          <w:szCs w:val="24"/>
          <w:lang w:eastAsia="ru-RU"/>
        </w:rPr>
        <w:t>Важно, чтобы родители также поддерживали здоровые привычки. Они могут стать примером для своих детей. Совместные занятия спортом или приготовление здоровой пищи укрепляют семейные связи и формируют правильные привычки.</w:t>
      </w:r>
    </w:p>
    <w:p w:rsidR="00B521F2" w:rsidRPr="0019644D" w:rsidRDefault="00B521F2" w:rsidP="000F6D8C">
      <w:pPr>
        <w:spacing w:after="0" w:line="360" w:lineRule="auto"/>
        <w:ind w:firstLine="709"/>
        <w:jc w:val="both"/>
        <w:rPr>
          <w:rFonts w:ascii="Times New Roman" w:hAnsi="Times New Roman"/>
          <w:sz w:val="24"/>
          <w:szCs w:val="24"/>
          <w:lang w:eastAsia="ru-RU"/>
        </w:rPr>
      </w:pPr>
      <w:r w:rsidRPr="0019644D">
        <w:rPr>
          <w:rFonts w:ascii="Times New Roman" w:hAnsi="Times New Roman"/>
          <w:sz w:val="24"/>
          <w:szCs w:val="24"/>
          <w:lang w:eastAsia="ru-RU"/>
        </w:rPr>
        <w:t>Школы также играют важную роль в формировании ЗОЖ. Учителя могут проводить уроки, посвященные здоровому питанию и физической активности. Важно, чтобы информация о ЗОЖ была доступна и понятна детям.</w:t>
      </w:r>
    </w:p>
    <w:p w:rsidR="00B521F2" w:rsidRPr="0019644D" w:rsidRDefault="00B521F2" w:rsidP="000F6D8C">
      <w:pPr>
        <w:spacing w:after="0" w:line="360" w:lineRule="auto"/>
        <w:ind w:firstLine="709"/>
        <w:jc w:val="both"/>
        <w:rPr>
          <w:rFonts w:ascii="Times New Roman" w:hAnsi="Times New Roman"/>
          <w:sz w:val="24"/>
          <w:szCs w:val="24"/>
          <w:lang w:eastAsia="ru-RU"/>
        </w:rPr>
      </w:pPr>
      <w:r w:rsidRPr="0019644D">
        <w:rPr>
          <w:rFonts w:ascii="Times New Roman" w:hAnsi="Times New Roman"/>
          <w:sz w:val="24"/>
          <w:szCs w:val="24"/>
          <w:lang w:eastAsia="ru-RU"/>
        </w:rPr>
        <w:lastRenderedPageBreak/>
        <w:t>Соблюдение режима дня также необходимо для здоровья. Дети должны знать, что регулярность помогает организму работать лучше. Например, лучше всего делать уроки в одно и то же время. Это помогает развивать дисциплину и ответственность.</w:t>
      </w:r>
    </w:p>
    <w:p w:rsidR="00B521F2" w:rsidRPr="0019644D" w:rsidRDefault="00B521F2" w:rsidP="000F6D8C">
      <w:pPr>
        <w:spacing w:after="0" w:line="360" w:lineRule="auto"/>
        <w:ind w:firstLine="709"/>
        <w:jc w:val="both"/>
        <w:rPr>
          <w:rFonts w:ascii="Times New Roman" w:hAnsi="Times New Roman"/>
          <w:sz w:val="24"/>
          <w:szCs w:val="24"/>
          <w:lang w:eastAsia="ru-RU"/>
        </w:rPr>
      </w:pPr>
      <w:r w:rsidRPr="0019644D">
        <w:rPr>
          <w:rFonts w:ascii="Times New Roman" w:hAnsi="Times New Roman"/>
          <w:sz w:val="24"/>
          <w:szCs w:val="24"/>
          <w:lang w:eastAsia="ru-RU"/>
        </w:rPr>
        <w:t xml:space="preserve">Здоровый образ жизни </w:t>
      </w:r>
      <w:r w:rsidR="008F71CF">
        <w:rPr>
          <w:rFonts w:ascii="Times New Roman" w:hAnsi="Times New Roman"/>
          <w:sz w:val="24"/>
          <w:szCs w:val="24"/>
          <w:lang w:eastAsia="ru-RU"/>
        </w:rPr>
        <w:t>–</w:t>
      </w:r>
      <w:r w:rsidRPr="0019644D">
        <w:rPr>
          <w:rFonts w:ascii="Times New Roman" w:hAnsi="Times New Roman"/>
          <w:sz w:val="24"/>
          <w:szCs w:val="24"/>
          <w:lang w:eastAsia="ru-RU"/>
        </w:rPr>
        <w:t xml:space="preserve"> это не только физическое здоровье, но и счастье. Дети, которые ведут активный образ жизни, чаще улыбаются и радуются. ЗОЖ помогает им быть более уверенными в себе и успешными в учебе.</w:t>
      </w:r>
    </w:p>
    <w:p w:rsidR="00B521F2" w:rsidRPr="0019644D" w:rsidRDefault="00B521F2" w:rsidP="000F6D8C">
      <w:pPr>
        <w:spacing w:after="0" w:line="360" w:lineRule="auto"/>
        <w:ind w:firstLine="709"/>
        <w:jc w:val="both"/>
        <w:rPr>
          <w:rFonts w:ascii="Times New Roman" w:hAnsi="Times New Roman"/>
          <w:sz w:val="24"/>
          <w:szCs w:val="24"/>
          <w:lang w:eastAsia="ru-RU"/>
        </w:rPr>
      </w:pPr>
      <w:r w:rsidRPr="0019644D">
        <w:rPr>
          <w:rFonts w:ascii="Times New Roman" w:hAnsi="Times New Roman"/>
          <w:sz w:val="24"/>
          <w:szCs w:val="24"/>
          <w:lang w:eastAsia="ru-RU"/>
        </w:rPr>
        <w:t xml:space="preserve">Итак, важно, чтобы понятие здорового образа жизни стало частью жизни учащихся младших классов. Это поможет им вырасти здоровыми и счастливыми людьми. Здоровый образ жизни </w:t>
      </w:r>
      <w:r w:rsidR="008F71CF">
        <w:rPr>
          <w:rFonts w:ascii="Times New Roman" w:hAnsi="Times New Roman"/>
          <w:sz w:val="24"/>
          <w:szCs w:val="24"/>
          <w:lang w:eastAsia="ru-RU"/>
        </w:rPr>
        <w:t>–</w:t>
      </w:r>
      <w:r w:rsidRPr="0019644D">
        <w:rPr>
          <w:rFonts w:ascii="Times New Roman" w:hAnsi="Times New Roman"/>
          <w:sz w:val="24"/>
          <w:szCs w:val="24"/>
          <w:lang w:eastAsia="ru-RU"/>
        </w:rPr>
        <w:t xml:space="preserve"> это основа для будущего, которое они строят сегодня. Обсуждение ЗОЖ в школе и дома поможет детям понять, как важно заботиться о своем здоровье. Каждый из нас может внести свой вклад в формирование здоровых привычек у детей. Здоровье </w:t>
      </w:r>
      <w:r w:rsidR="008F71CF">
        <w:rPr>
          <w:rFonts w:ascii="Times New Roman" w:hAnsi="Times New Roman"/>
          <w:sz w:val="24"/>
          <w:szCs w:val="24"/>
          <w:lang w:eastAsia="ru-RU"/>
        </w:rPr>
        <w:t>–</w:t>
      </w:r>
      <w:r w:rsidRPr="0019644D">
        <w:rPr>
          <w:rFonts w:ascii="Times New Roman" w:hAnsi="Times New Roman"/>
          <w:sz w:val="24"/>
          <w:szCs w:val="24"/>
          <w:lang w:eastAsia="ru-RU"/>
        </w:rPr>
        <w:t xml:space="preserve"> это самое ценное, что у нас есть, и заботиться о нем нужно с раннего возраста.</w:t>
      </w:r>
    </w:p>
    <w:p w:rsidR="00B521F2" w:rsidRPr="0019644D" w:rsidRDefault="00B521F2" w:rsidP="000F6D8C">
      <w:pPr>
        <w:spacing w:after="0" w:line="360" w:lineRule="auto"/>
        <w:ind w:firstLine="709"/>
        <w:jc w:val="both"/>
        <w:rPr>
          <w:rFonts w:ascii="Times New Roman" w:hAnsi="Times New Roman"/>
          <w:sz w:val="24"/>
          <w:szCs w:val="24"/>
        </w:rPr>
      </w:pPr>
      <w:r w:rsidRPr="0019644D">
        <w:rPr>
          <w:rFonts w:ascii="Times New Roman" w:hAnsi="Times New Roman"/>
          <w:sz w:val="24"/>
          <w:szCs w:val="24"/>
        </w:rPr>
        <w:t xml:space="preserve">Что касается истории вопроса здорового образа жизни учащихся младших классов, то здесь надо отметить следующее. </w:t>
      </w:r>
    </w:p>
    <w:p w:rsidR="00B521F2" w:rsidRPr="0019644D" w:rsidRDefault="00B521F2" w:rsidP="007D6F04">
      <w:pPr>
        <w:spacing w:after="0" w:line="360" w:lineRule="auto"/>
        <w:ind w:firstLine="709"/>
        <w:jc w:val="both"/>
        <w:rPr>
          <w:rFonts w:ascii="Times New Roman" w:hAnsi="Times New Roman"/>
          <w:sz w:val="24"/>
          <w:szCs w:val="24"/>
        </w:rPr>
      </w:pPr>
      <w:r w:rsidRPr="0019644D">
        <w:rPr>
          <w:rFonts w:ascii="Times New Roman" w:hAnsi="Times New Roman"/>
          <w:sz w:val="24"/>
          <w:szCs w:val="24"/>
        </w:rPr>
        <w:t>История свидетельствует, что проблема здоровья подрастающего поколения возникла с момента появления человеческого общества и на последующих этапах его развития рассматривалась по-разному.</w:t>
      </w:r>
    </w:p>
    <w:p w:rsidR="00B521F2" w:rsidRPr="0019644D" w:rsidRDefault="00B521F2" w:rsidP="007D6F04">
      <w:pPr>
        <w:spacing w:after="0" w:line="360" w:lineRule="auto"/>
        <w:ind w:firstLine="709"/>
        <w:jc w:val="both"/>
        <w:rPr>
          <w:rFonts w:ascii="Times New Roman" w:hAnsi="Times New Roman"/>
          <w:sz w:val="24"/>
          <w:szCs w:val="24"/>
        </w:rPr>
      </w:pPr>
      <w:r w:rsidRPr="0019644D">
        <w:rPr>
          <w:rFonts w:ascii="Times New Roman" w:hAnsi="Times New Roman"/>
          <w:sz w:val="24"/>
          <w:szCs w:val="24"/>
        </w:rPr>
        <w:t>В условиях первобытного строя при воспитании молодежи главное внимание уделялось подготовке ее к жизни: умению переносить лишения, боль, проявлять храбрость и выносливость. Характерным был обряд «посвящения», когда юноши в состязаниях показывали свои физические способности.</w:t>
      </w:r>
    </w:p>
    <w:p w:rsidR="00B521F2" w:rsidRPr="0019644D" w:rsidRDefault="00B521F2" w:rsidP="007D6F04">
      <w:pPr>
        <w:spacing w:after="0" w:line="360" w:lineRule="auto"/>
        <w:ind w:firstLine="709"/>
        <w:jc w:val="both"/>
        <w:rPr>
          <w:rFonts w:ascii="Times New Roman" w:hAnsi="Times New Roman"/>
          <w:sz w:val="24"/>
          <w:szCs w:val="24"/>
        </w:rPr>
      </w:pPr>
      <w:r w:rsidRPr="0019644D">
        <w:rPr>
          <w:rFonts w:ascii="Times New Roman" w:hAnsi="Times New Roman"/>
          <w:sz w:val="24"/>
          <w:szCs w:val="24"/>
        </w:rPr>
        <w:t xml:space="preserve">В период французской буржуазной революции возникли проекты реорганизации народного образования. Л. Мишель </w:t>
      </w:r>
      <w:proofErr w:type="spellStart"/>
      <w:r w:rsidRPr="0019644D">
        <w:rPr>
          <w:rFonts w:ascii="Times New Roman" w:hAnsi="Times New Roman"/>
          <w:sz w:val="24"/>
          <w:szCs w:val="24"/>
        </w:rPr>
        <w:t>Лепелетье</w:t>
      </w:r>
      <w:proofErr w:type="spellEnd"/>
      <w:r w:rsidRPr="0019644D">
        <w:rPr>
          <w:rFonts w:ascii="Times New Roman" w:hAnsi="Times New Roman"/>
          <w:sz w:val="24"/>
          <w:szCs w:val="24"/>
        </w:rPr>
        <w:t xml:space="preserve"> видел воспитание нового человека посредством «домов национального воспитания», где физическое воспитание связано с трудом. Идеи физического развития ребенка через труд, упражнения, военные игры, походы выдвигали И. Г. Песталоцци и А. </w:t>
      </w:r>
      <w:proofErr w:type="spellStart"/>
      <w:r w:rsidRPr="0019644D">
        <w:rPr>
          <w:rFonts w:ascii="Times New Roman" w:hAnsi="Times New Roman"/>
          <w:sz w:val="24"/>
          <w:szCs w:val="24"/>
        </w:rPr>
        <w:t>Дистервег</w:t>
      </w:r>
      <w:proofErr w:type="spellEnd"/>
      <w:r w:rsidRPr="0019644D">
        <w:rPr>
          <w:rFonts w:ascii="Times New Roman" w:hAnsi="Times New Roman"/>
          <w:sz w:val="24"/>
          <w:szCs w:val="24"/>
        </w:rPr>
        <w:t xml:space="preserve"> [11].</w:t>
      </w:r>
    </w:p>
    <w:p w:rsidR="00B521F2" w:rsidRPr="0019644D" w:rsidRDefault="00B521F2" w:rsidP="007D6F04">
      <w:pPr>
        <w:spacing w:after="0" w:line="360" w:lineRule="auto"/>
        <w:ind w:firstLine="709"/>
        <w:jc w:val="both"/>
        <w:rPr>
          <w:rFonts w:ascii="Times New Roman" w:hAnsi="Times New Roman"/>
          <w:sz w:val="24"/>
          <w:szCs w:val="24"/>
        </w:rPr>
      </w:pPr>
      <w:r w:rsidRPr="0019644D">
        <w:rPr>
          <w:rFonts w:ascii="Times New Roman" w:hAnsi="Times New Roman"/>
          <w:sz w:val="24"/>
          <w:szCs w:val="24"/>
        </w:rPr>
        <w:t xml:space="preserve">На рубеже нового столетия существовала научно обоснованная точка зрения ведущих ученых о роли школы в организации условий для воспитания в ребенке бодрости духа и формирования здорового образа жизни. В.А. </w:t>
      </w:r>
      <w:proofErr w:type="spellStart"/>
      <w:r w:rsidRPr="0019644D">
        <w:rPr>
          <w:rFonts w:ascii="Times New Roman" w:hAnsi="Times New Roman"/>
          <w:sz w:val="24"/>
          <w:szCs w:val="24"/>
        </w:rPr>
        <w:t>Фармаковский</w:t>
      </w:r>
      <w:proofErr w:type="spellEnd"/>
      <w:r w:rsidRPr="0019644D">
        <w:rPr>
          <w:rFonts w:ascii="Times New Roman" w:hAnsi="Times New Roman"/>
          <w:sz w:val="24"/>
          <w:szCs w:val="24"/>
        </w:rPr>
        <w:t xml:space="preserve"> в своей книге «Школьная </w:t>
      </w:r>
      <w:proofErr w:type="spellStart"/>
      <w:r w:rsidRPr="0019644D">
        <w:rPr>
          <w:rFonts w:ascii="Times New Roman" w:hAnsi="Times New Roman"/>
          <w:sz w:val="24"/>
          <w:szCs w:val="24"/>
        </w:rPr>
        <w:t>диэтетика</w:t>
      </w:r>
      <w:proofErr w:type="spellEnd"/>
      <w:r w:rsidRPr="0019644D">
        <w:rPr>
          <w:rFonts w:ascii="Times New Roman" w:hAnsi="Times New Roman"/>
          <w:sz w:val="24"/>
          <w:szCs w:val="24"/>
        </w:rPr>
        <w:t xml:space="preserve">» подчеркивает, что именно школа должна быть приятно эстетически благоустроена, чтобы влиять на добрые нравы и вкусы детей, а поэтому она должна напоминать «библейский эдем». </w:t>
      </w:r>
    </w:p>
    <w:p w:rsidR="00B521F2" w:rsidRPr="0019644D" w:rsidRDefault="00B521F2" w:rsidP="007D6F04">
      <w:pPr>
        <w:spacing w:after="0" w:line="360" w:lineRule="auto"/>
        <w:ind w:firstLine="709"/>
        <w:jc w:val="both"/>
        <w:rPr>
          <w:rFonts w:ascii="Times New Roman" w:hAnsi="Times New Roman"/>
          <w:sz w:val="24"/>
          <w:szCs w:val="24"/>
        </w:rPr>
      </w:pPr>
      <w:r w:rsidRPr="0019644D">
        <w:rPr>
          <w:rFonts w:ascii="Times New Roman" w:hAnsi="Times New Roman"/>
          <w:sz w:val="24"/>
          <w:szCs w:val="24"/>
        </w:rPr>
        <w:t>В это время нарастает интерес к экзистенциональным проблемам гармонии человека с собой и окружающим миром (Ш. Отто, Ш. Северин, Л.И. Ляховский, П.И. Орлов и др.)</w:t>
      </w:r>
      <w:r w:rsidR="000F4ABC" w:rsidRPr="000F4ABC">
        <w:rPr>
          <w:rFonts w:ascii="Times New Roman" w:hAnsi="Times New Roman"/>
          <w:sz w:val="24"/>
          <w:szCs w:val="24"/>
        </w:rPr>
        <w:t xml:space="preserve"> </w:t>
      </w:r>
      <w:r w:rsidR="000F4ABC" w:rsidRPr="0027029C">
        <w:rPr>
          <w:rFonts w:ascii="Times New Roman" w:hAnsi="Times New Roman"/>
          <w:sz w:val="24"/>
          <w:szCs w:val="24"/>
        </w:rPr>
        <w:t>[12]</w:t>
      </w:r>
      <w:r w:rsidRPr="0019644D">
        <w:rPr>
          <w:rFonts w:ascii="Times New Roman" w:hAnsi="Times New Roman"/>
          <w:sz w:val="24"/>
          <w:szCs w:val="24"/>
        </w:rPr>
        <w:t>.</w:t>
      </w:r>
    </w:p>
    <w:p w:rsidR="00B521F2" w:rsidRPr="0019644D" w:rsidRDefault="00B521F2" w:rsidP="007D6F04">
      <w:pPr>
        <w:spacing w:after="0" w:line="360" w:lineRule="auto"/>
        <w:ind w:firstLine="709"/>
        <w:jc w:val="both"/>
        <w:rPr>
          <w:rFonts w:ascii="Times New Roman" w:hAnsi="Times New Roman"/>
          <w:sz w:val="24"/>
          <w:szCs w:val="24"/>
        </w:rPr>
      </w:pPr>
      <w:r w:rsidRPr="0019644D">
        <w:rPr>
          <w:rFonts w:ascii="Times New Roman" w:hAnsi="Times New Roman"/>
          <w:sz w:val="24"/>
          <w:szCs w:val="24"/>
        </w:rPr>
        <w:lastRenderedPageBreak/>
        <w:t xml:space="preserve">В период становления советской педагогики основное внимание уделялось трудовому воспитанию подрастающего поколения в органичной связи с умственным, физическим и эстетическим. Здоровье ребенка рассматривалось в его развитии через выполнение физического труда (Н.К. Крупская, П.П. </w:t>
      </w:r>
      <w:proofErr w:type="spellStart"/>
      <w:r w:rsidRPr="0019644D">
        <w:rPr>
          <w:rFonts w:ascii="Times New Roman" w:hAnsi="Times New Roman"/>
          <w:sz w:val="24"/>
          <w:szCs w:val="24"/>
        </w:rPr>
        <w:t>Блонский</w:t>
      </w:r>
      <w:proofErr w:type="spellEnd"/>
      <w:r w:rsidRPr="0019644D">
        <w:rPr>
          <w:rFonts w:ascii="Times New Roman" w:hAnsi="Times New Roman"/>
          <w:sz w:val="24"/>
          <w:szCs w:val="24"/>
        </w:rPr>
        <w:t xml:space="preserve">, С.Т. </w:t>
      </w:r>
      <w:proofErr w:type="spellStart"/>
      <w:r w:rsidRPr="0019644D">
        <w:rPr>
          <w:rFonts w:ascii="Times New Roman" w:hAnsi="Times New Roman"/>
          <w:sz w:val="24"/>
          <w:szCs w:val="24"/>
        </w:rPr>
        <w:t>Шацкий</w:t>
      </w:r>
      <w:proofErr w:type="spellEnd"/>
      <w:r w:rsidRPr="0019644D">
        <w:rPr>
          <w:rFonts w:ascii="Times New Roman" w:hAnsi="Times New Roman"/>
          <w:sz w:val="24"/>
          <w:szCs w:val="24"/>
        </w:rPr>
        <w:t xml:space="preserve">, В.Н. </w:t>
      </w:r>
      <w:proofErr w:type="spellStart"/>
      <w:r w:rsidRPr="0019644D">
        <w:rPr>
          <w:rFonts w:ascii="Times New Roman" w:hAnsi="Times New Roman"/>
          <w:sz w:val="24"/>
          <w:szCs w:val="24"/>
        </w:rPr>
        <w:t>Шацкая</w:t>
      </w:r>
      <w:proofErr w:type="spellEnd"/>
      <w:r w:rsidRPr="0019644D">
        <w:rPr>
          <w:rFonts w:ascii="Times New Roman" w:hAnsi="Times New Roman"/>
          <w:sz w:val="24"/>
          <w:szCs w:val="24"/>
        </w:rPr>
        <w:t>, А.С. Макаренко и др.)</w:t>
      </w:r>
      <w:r w:rsidR="000F4ABC" w:rsidRPr="000F4ABC">
        <w:rPr>
          <w:rFonts w:ascii="Times New Roman" w:hAnsi="Times New Roman"/>
          <w:sz w:val="24"/>
          <w:szCs w:val="24"/>
        </w:rPr>
        <w:t xml:space="preserve"> [</w:t>
      </w:r>
      <w:r w:rsidR="000F4ABC" w:rsidRPr="0027029C">
        <w:rPr>
          <w:rFonts w:ascii="Times New Roman" w:hAnsi="Times New Roman"/>
          <w:sz w:val="24"/>
          <w:szCs w:val="24"/>
        </w:rPr>
        <w:t>13]</w:t>
      </w:r>
      <w:r w:rsidRPr="0019644D">
        <w:rPr>
          <w:rFonts w:ascii="Times New Roman" w:hAnsi="Times New Roman"/>
          <w:sz w:val="24"/>
          <w:szCs w:val="24"/>
        </w:rPr>
        <w:t xml:space="preserve">. </w:t>
      </w:r>
    </w:p>
    <w:p w:rsidR="00B521F2" w:rsidRPr="0019644D" w:rsidRDefault="00B521F2" w:rsidP="007D6F04">
      <w:pPr>
        <w:spacing w:after="0" w:line="360" w:lineRule="auto"/>
        <w:ind w:firstLine="709"/>
        <w:jc w:val="both"/>
        <w:rPr>
          <w:rFonts w:ascii="Times New Roman" w:hAnsi="Times New Roman"/>
          <w:sz w:val="24"/>
          <w:szCs w:val="24"/>
        </w:rPr>
      </w:pPr>
      <w:r w:rsidRPr="0019644D">
        <w:rPr>
          <w:rFonts w:ascii="Times New Roman" w:hAnsi="Times New Roman"/>
          <w:sz w:val="24"/>
          <w:szCs w:val="24"/>
        </w:rPr>
        <w:t>Была создана широкая сеть детских учреждений нового типа, оздоровительные площадки, школы на от сборник научных статей 14-й Международной молодежной научной конференции крытом воздухе – лесные, степные, приморские, санаторные. В школах составлено твердое расписание и распорядок дня.</w:t>
      </w:r>
    </w:p>
    <w:p w:rsidR="00B521F2" w:rsidRPr="0019644D" w:rsidRDefault="00B521F2" w:rsidP="007D6F04">
      <w:pPr>
        <w:spacing w:after="0" w:line="360" w:lineRule="auto"/>
        <w:ind w:firstLine="709"/>
        <w:jc w:val="both"/>
        <w:rPr>
          <w:rFonts w:ascii="Times New Roman" w:hAnsi="Times New Roman"/>
          <w:sz w:val="24"/>
          <w:szCs w:val="24"/>
        </w:rPr>
      </w:pPr>
      <w:r w:rsidRPr="0019644D">
        <w:rPr>
          <w:rFonts w:ascii="Times New Roman" w:hAnsi="Times New Roman"/>
          <w:sz w:val="24"/>
          <w:szCs w:val="24"/>
        </w:rPr>
        <w:t xml:space="preserve">20-е годы XX в. ознаменовались изучением адаптационных механизмов человеческого организма в связи с изменениями биосферы. (В.Р. </w:t>
      </w:r>
      <w:proofErr w:type="spellStart"/>
      <w:r w:rsidRPr="0019644D">
        <w:rPr>
          <w:rFonts w:ascii="Times New Roman" w:hAnsi="Times New Roman"/>
          <w:sz w:val="24"/>
          <w:szCs w:val="24"/>
        </w:rPr>
        <w:t>Эккорд</w:t>
      </w:r>
      <w:proofErr w:type="spellEnd"/>
      <w:r w:rsidRPr="0019644D">
        <w:rPr>
          <w:rFonts w:ascii="Times New Roman" w:hAnsi="Times New Roman"/>
          <w:sz w:val="24"/>
          <w:szCs w:val="24"/>
        </w:rPr>
        <w:t xml:space="preserve">, </w:t>
      </w:r>
      <w:proofErr w:type="spellStart"/>
      <w:r w:rsidRPr="0019644D">
        <w:rPr>
          <w:rFonts w:ascii="Times New Roman" w:hAnsi="Times New Roman"/>
          <w:sz w:val="24"/>
          <w:szCs w:val="24"/>
        </w:rPr>
        <w:t>Саркизо-Серазини</w:t>
      </w:r>
      <w:proofErr w:type="spellEnd"/>
      <w:r w:rsidRPr="0019644D">
        <w:rPr>
          <w:rFonts w:ascii="Times New Roman" w:hAnsi="Times New Roman"/>
          <w:sz w:val="24"/>
          <w:szCs w:val="24"/>
        </w:rPr>
        <w:t xml:space="preserve">, П.Г. </w:t>
      </w:r>
      <w:proofErr w:type="spellStart"/>
      <w:r w:rsidRPr="0019644D">
        <w:rPr>
          <w:rFonts w:ascii="Times New Roman" w:hAnsi="Times New Roman"/>
          <w:sz w:val="24"/>
          <w:szCs w:val="24"/>
        </w:rPr>
        <w:t>Мезерницкий</w:t>
      </w:r>
      <w:proofErr w:type="spellEnd"/>
      <w:r w:rsidRPr="0019644D">
        <w:rPr>
          <w:rFonts w:ascii="Times New Roman" w:hAnsi="Times New Roman"/>
          <w:sz w:val="24"/>
          <w:szCs w:val="24"/>
        </w:rPr>
        <w:t xml:space="preserve"> и др.) Разрабатываются и внедряются в практику вопросы семейного воспитания, его влияния на формирование потребности в здоровом образе жизни</w:t>
      </w:r>
      <w:r w:rsidR="000F4ABC" w:rsidRPr="000F4ABC">
        <w:rPr>
          <w:rFonts w:ascii="Times New Roman" w:hAnsi="Times New Roman"/>
          <w:sz w:val="24"/>
          <w:szCs w:val="24"/>
        </w:rPr>
        <w:t xml:space="preserve"> [14]</w:t>
      </w:r>
      <w:r w:rsidRPr="0019644D">
        <w:rPr>
          <w:rFonts w:ascii="Times New Roman" w:hAnsi="Times New Roman"/>
          <w:sz w:val="24"/>
          <w:szCs w:val="24"/>
        </w:rPr>
        <w:t>.</w:t>
      </w:r>
    </w:p>
    <w:p w:rsidR="00B521F2" w:rsidRPr="0019644D" w:rsidRDefault="00B521F2" w:rsidP="007D6F04">
      <w:pPr>
        <w:spacing w:after="0" w:line="360" w:lineRule="auto"/>
        <w:ind w:firstLine="709"/>
        <w:jc w:val="both"/>
        <w:rPr>
          <w:rFonts w:ascii="Times New Roman" w:hAnsi="Times New Roman"/>
          <w:sz w:val="24"/>
          <w:szCs w:val="24"/>
        </w:rPr>
      </w:pPr>
      <w:r w:rsidRPr="0019644D">
        <w:rPr>
          <w:rFonts w:ascii="Times New Roman" w:hAnsi="Times New Roman"/>
          <w:sz w:val="24"/>
          <w:szCs w:val="24"/>
        </w:rPr>
        <w:t>В этот же период появились работы, где рассматривается зависимость процесса формирования здорового образа жизни школьников от уровня развития их сознания, факторов воли и установки доминанты волевого посыла (И.Т. Назаров, Е.А. Андрианова и др.). И.Т. Назаров в работе «Культура воли, система воспитания здоровой личности» особую роль отводит учителю в воспитании воли ребенка, что, по мнению автора, есть условие формирования положительных целевых установок личности в области здорового образа жизни для совершенствования адаптационных возможностей организма.</w:t>
      </w:r>
    </w:p>
    <w:p w:rsidR="00B521F2" w:rsidRPr="0019644D" w:rsidRDefault="00B521F2" w:rsidP="007D6F04">
      <w:pPr>
        <w:spacing w:after="0" w:line="360" w:lineRule="auto"/>
        <w:ind w:firstLine="709"/>
        <w:jc w:val="both"/>
        <w:rPr>
          <w:rFonts w:ascii="Times New Roman" w:hAnsi="Times New Roman"/>
          <w:sz w:val="24"/>
          <w:szCs w:val="24"/>
        </w:rPr>
      </w:pPr>
      <w:r w:rsidRPr="0019644D">
        <w:rPr>
          <w:rFonts w:ascii="Times New Roman" w:hAnsi="Times New Roman"/>
          <w:sz w:val="24"/>
          <w:szCs w:val="24"/>
        </w:rPr>
        <w:t xml:space="preserve">В конце 40-х – начале 50-х </w:t>
      </w:r>
      <w:proofErr w:type="spellStart"/>
      <w:r w:rsidRPr="0019644D">
        <w:rPr>
          <w:rFonts w:ascii="Times New Roman" w:hAnsi="Times New Roman"/>
          <w:sz w:val="24"/>
          <w:szCs w:val="24"/>
        </w:rPr>
        <w:t>г.г</w:t>
      </w:r>
      <w:proofErr w:type="spellEnd"/>
      <w:r w:rsidRPr="0019644D">
        <w:rPr>
          <w:rFonts w:ascii="Times New Roman" w:hAnsi="Times New Roman"/>
          <w:sz w:val="24"/>
          <w:szCs w:val="24"/>
        </w:rPr>
        <w:t xml:space="preserve">. вновь получает актуальность проблема формирования здоровья. Новая установка на гигиенический аспект здорового образа жизни была вызвана необходимостью послевоенного времени. Основоположником советской системы гигиенического воспитания школьников признан И.И. </w:t>
      </w:r>
      <w:proofErr w:type="spellStart"/>
      <w:r w:rsidRPr="0019644D">
        <w:rPr>
          <w:rFonts w:ascii="Times New Roman" w:hAnsi="Times New Roman"/>
          <w:sz w:val="24"/>
          <w:szCs w:val="24"/>
        </w:rPr>
        <w:t>Мильман</w:t>
      </w:r>
      <w:proofErr w:type="spellEnd"/>
      <w:r w:rsidRPr="0019644D">
        <w:rPr>
          <w:rFonts w:ascii="Times New Roman" w:hAnsi="Times New Roman"/>
          <w:sz w:val="24"/>
          <w:szCs w:val="24"/>
        </w:rPr>
        <w:t>, который еще в 20-е годы разработал систему уроков здоровья, а его последователи – серию учебных пособий по личной и социальной гигиене, профилактике, сохранению работоспособности.</w:t>
      </w:r>
    </w:p>
    <w:p w:rsidR="00B521F2" w:rsidRPr="0019644D" w:rsidRDefault="00B521F2" w:rsidP="007D6F04">
      <w:pPr>
        <w:spacing w:after="0" w:line="360" w:lineRule="auto"/>
        <w:ind w:firstLine="709"/>
        <w:jc w:val="both"/>
        <w:rPr>
          <w:rFonts w:ascii="Times New Roman" w:hAnsi="Times New Roman"/>
          <w:sz w:val="24"/>
          <w:szCs w:val="24"/>
        </w:rPr>
      </w:pPr>
      <w:r w:rsidRPr="0019644D">
        <w:rPr>
          <w:rFonts w:ascii="Times New Roman" w:hAnsi="Times New Roman"/>
          <w:sz w:val="24"/>
          <w:szCs w:val="24"/>
        </w:rPr>
        <w:t xml:space="preserve">В конце 60-х и начале 70-х </w:t>
      </w:r>
      <w:proofErr w:type="spellStart"/>
      <w:r w:rsidRPr="0019644D">
        <w:rPr>
          <w:rFonts w:ascii="Times New Roman" w:hAnsi="Times New Roman"/>
          <w:sz w:val="24"/>
          <w:szCs w:val="24"/>
        </w:rPr>
        <w:t>г.г</w:t>
      </w:r>
      <w:proofErr w:type="spellEnd"/>
      <w:r w:rsidRPr="0019644D">
        <w:rPr>
          <w:rFonts w:ascii="Times New Roman" w:hAnsi="Times New Roman"/>
          <w:sz w:val="24"/>
          <w:szCs w:val="24"/>
        </w:rPr>
        <w:t xml:space="preserve">. идет разработка проблемы охраны здоровья детей (Н.А. Бернштейн, Н.П. Дубинин, Д.М. Дубровский, А.И. </w:t>
      </w:r>
      <w:proofErr w:type="spellStart"/>
      <w:r w:rsidRPr="0019644D">
        <w:rPr>
          <w:rFonts w:ascii="Times New Roman" w:hAnsi="Times New Roman"/>
          <w:sz w:val="24"/>
          <w:szCs w:val="24"/>
        </w:rPr>
        <w:t>Киколов</w:t>
      </w:r>
      <w:proofErr w:type="spellEnd"/>
      <w:r w:rsidRPr="0019644D">
        <w:rPr>
          <w:rFonts w:ascii="Times New Roman" w:hAnsi="Times New Roman"/>
          <w:sz w:val="24"/>
          <w:szCs w:val="24"/>
        </w:rPr>
        <w:t xml:space="preserve"> и др.).</w:t>
      </w:r>
    </w:p>
    <w:p w:rsidR="00B521F2" w:rsidRPr="0019644D" w:rsidRDefault="00B521F2" w:rsidP="007D6F04">
      <w:pPr>
        <w:spacing w:after="0" w:line="360" w:lineRule="auto"/>
        <w:ind w:firstLine="709"/>
        <w:jc w:val="both"/>
        <w:rPr>
          <w:rFonts w:ascii="Times New Roman" w:hAnsi="Times New Roman"/>
          <w:sz w:val="24"/>
          <w:szCs w:val="24"/>
        </w:rPr>
      </w:pPr>
      <w:r w:rsidRPr="0019644D">
        <w:rPr>
          <w:rFonts w:ascii="Times New Roman" w:hAnsi="Times New Roman"/>
          <w:sz w:val="24"/>
          <w:szCs w:val="24"/>
        </w:rPr>
        <w:t>Некоторые санитарно-гигиенические материалы представлены в занимательной форме у А.М. Сергиевского.</w:t>
      </w:r>
    </w:p>
    <w:p w:rsidR="00B521F2" w:rsidRPr="0019644D" w:rsidRDefault="00B521F2" w:rsidP="007D6F04">
      <w:pPr>
        <w:spacing w:after="0" w:line="360" w:lineRule="auto"/>
        <w:ind w:firstLine="709"/>
        <w:jc w:val="both"/>
        <w:rPr>
          <w:rFonts w:ascii="Times New Roman" w:hAnsi="Times New Roman"/>
          <w:sz w:val="24"/>
          <w:szCs w:val="24"/>
        </w:rPr>
      </w:pPr>
      <w:r w:rsidRPr="0019644D">
        <w:rPr>
          <w:rFonts w:ascii="Times New Roman" w:hAnsi="Times New Roman"/>
          <w:sz w:val="24"/>
          <w:szCs w:val="24"/>
        </w:rPr>
        <w:t xml:space="preserve">В 70-80-е годы ведутся исследования по вопросам гигиенического воспитания (Н.А. Бернштейн, В.А. Воскресенский, В.И. </w:t>
      </w:r>
      <w:proofErr w:type="spellStart"/>
      <w:r w:rsidRPr="0019644D">
        <w:rPr>
          <w:rFonts w:ascii="Times New Roman" w:hAnsi="Times New Roman"/>
          <w:sz w:val="24"/>
          <w:szCs w:val="24"/>
        </w:rPr>
        <w:t>Загвязинский</w:t>
      </w:r>
      <w:proofErr w:type="spellEnd"/>
      <w:r w:rsidRPr="0019644D">
        <w:rPr>
          <w:rFonts w:ascii="Times New Roman" w:hAnsi="Times New Roman"/>
          <w:sz w:val="24"/>
          <w:szCs w:val="24"/>
        </w:rPr>
        <w:t xml:space="preserve"> и др.), охране здоровья обучающихся детей, соблюдению гигиенических требований к организации учебных предметов (Д.А. </w:t>
      </w:r>
      <w:proofErr w:type="spellStart"/>
      <w:r w:rsidRPr="0019644D">
        <w:rPr>
          <w:rFonts w:ascii="Times New Roman" w:hAnsi="Times New Roman"/>
          <w:sz w:val="24"/>
          <w:szCs w:val="24"/>
        </w:rPr>
        <w:t>Изуткин</w:t>
      </w:r>
      <w:proofErr w:type="spellEnd"/>
      <w:r w:rsidRPr="0019644D">
        <w:rPr>
          <w:rFonts w:ascii="Times New Roman" w:hAnsi="Times New Roman"/>
          <w:sz w:val="24"/>
          <w:szCs w:val="24"/>
        </w:rPr>
        <w:t xml:space="preserve"> и др.). Как отмечает Л.Г. Татарникова, эти исследования не давали модели гигиенически здорового учреждения школьного типа, не предусматривались механизмы </w:t>
      </w:r>
      <w:r w:rsidRPr="0019644D">
        <w:rPr>
          <w:rFonts w:ascii="Times New Roman" w:hAnsi="Times New Roman"/>
          <w:sz w:val="24"/>
          <w:szCs w:val="24"/>
        </w:rPr>
        <w:lastRenderedPageBreak/>
        <w:t>внедрения, не обосновывалась система мер (на уровне интеграции медицины, педагогики и психологии) всех педагогов в обучающихся системах.</w:t>
      </w:r>
    </w:p>
    <w:p w:rsidR="00B521F2" w:rsidRPr="0019644D" w:rsidRDefault="00B521F2" w:rsidP="007D6F04">
      <w:pPr>
        <w:spacing w:after="0" w:line="360" w:lineRule="auto"/>
        <w:ind w:firstLine="709"/>
        <w:jc w:val="both"/>
        <w:rPr>
          <w:rFonts w:ascii="Times New Roman" w:hAnsi="Times New Roman"/>
          <w:sz w:val="24"/>
          <w:szCs w:val="24"/>
        </w:rPr>
      </w:pPr>
      <w:r w:rsidRPr="0019644D">
        <w:rPr>
          <w:rFonts w:ascii="Times New Roman" w:hAnsi="Times New Roman"/>
          <w:sz w:val="24"/>
          <w:szCs w:val="24"/>
        </w:rPr>
        <w:t xml:space="preserve">Выделяются и совершенно новые направления в науке – диабетика (Р. Хаббард), информационно-энергетическая медицина (К.А. Макаров, Д.А. Дубровин, Д.А. </w:t>
      </w:r>
      <w:proofErr w:type="spellStart"/>
      <w:r w:rsidRPr="0019644D">
        <w:rPr>
          <w:rFonts w:ascii="Times New Roman" w:hAnsi="Times New Roman"/>
          <w:sz w:val="24"/>
          <w:szCs w:val="24"/>
        </w:rPr>
        <w:t>Момот</w:t>
      </w:r>
      <w:proofErr w:type="spellEnd"/>
      <w:r w:rsidRPr="0019644D">
        <w:rPr>
          <w:rFonts w:ascii="Times New Roman" w:hAnsi="Times New Roman"/>
          <w:sz w:val="24"/>
          <w:szCs w:val="24"/>
        </w:rPr>
        <w:t xml:space="preserve"> и другие).</w:t>
      </w:r>
    </w:p>
    <w:p w:rsidR="00B521F2" w:rsidRPr="0019644D" w:rsidRDefault="00B521F2" w:rsidP="007032AC">
      <w:pPr>
        <w:spacing w:after="0" w:line="360" w:lineRule="auto"/>
        <w:ind w:firstLine="709"/>
        <w:jc w:val="both"/>
        <w:rPr>
          <w:rFonts w:ascii="Times New Roman" w:hAnsi="Times New Roman"/>
          <w:sz w:val="24"/>
          <w:szCs w:val="24"/>
        </w:rPr>
      </w:pPr>
      <w:r w:rsidRPr="0019644D">
        <w:rPr>
          <w:rFonts w:ascii="Times New Roman" w:hAnsi="Times New Roman"/>
          <w:sz w:val="24"/>
          <w:szCs w:val="24"/>
        </w:rPr>
        <w:t xml:space="preserve">В 1980 г. И.И. </w:t>
      </w:r>
      <w:proofErr w:type="spellStart"/>
      <w:r w:rsidRPr="0019644D">
        <w:rPr>
          <w:rFonts w:ascii="Times New Roman" w:hAnsi="Times New Roman"/>
          <w:sz w:val="24"/>
          <w:szCs w:val="24"/>
        </w:rPr>
        <w:t>Брехманом</w:t>
      </w:r>
      <w:proofErr w:type="spellEnd"/>
      <w:r w:rsidRPr="0019644D">
        <w:rPr>
          <w:rFonts w:ascii="Times New Roman" w:hAnsi="Times New Roman"/>
          <w:sz w:val="24"/>
          <w:szCs w:val="24"/>
        </w:rPr>
        <w:t xml:space="preserve"> был предложен термин «</w:t>
      </w:r>
      <w:proofErr w:type="spellStart"/>
      <w:r w:rsidRPr="0019644D">
        <w:rPr>
          <w:rFonts w:ascii="Times New Roman" w:hAnsi="Times New Roman"/>
          <w:sz w:val="24"/>
          <w:szCs w:val="24"/>
        </w:rPr>
        <w:t>валеология</w:t>
      </w:r>
      <w:proofErr w:type="spellEnd"/>
      <w:r w:rsidRPr="0019644D">
        <w:rPr>
          <w:rFonts w:ascii="Times New Roman" w:hAnsi="Times New Roman"/>
          <w:sz w:val="24"/>
          <w:szCs w:val="24"/>
        </w:rPr>
        <w:t>», который обозначил направление в науке, связанное с изучением и формированием здоровья, выявлением методов активного формирования его. Проблемами здо</w:t>
      </w:r>
      <w:r w:rsidR="008F71CF">
        <w:rPr>
          <w:rFonts w:ascii="Times New Roman" w:hAnsi="Times New Roman"/>
          <w:sz w:val="24"/>
          <w:szCs w:val="24"/>
        </w:rPr>
        <w:t>ровья занимаются многие науки (</w:t>
      </w:r>
      <w:r w:rsidRPr="0019644D">
        <w:rPr>
          <w:rFonts w:ascii="Times New Roman" w:hAnsi="Times New Roman"/>
          <w:sz w:val="24"/>
          <w:szCs w:val="24"/>
        </w:rPr>
        <w:t xml:space="preserve">гигиена, физиология, Анатомия и др. </w:t>
      </w:r>
      <w:r w:rsidR="007032AC">
        <w:rPr>
          <w:rFonts w:ascii="Times New Roman" w:hAnsi="Times New Roman"/>
          <w:sz w:val="24"/>
          <w:szCs w:val="24"/>
          <w:lang w:val="en-US"/>
        </w:rPr>
        <w:t>[15]</w:t>
      </w:r>
      <w:r w:rsidRPr="0019644D">
        <w:rPr>
          <w:rFonts w:ascii="Times New Roman" w:hAnsi="Times New Roman"/>
          <w:sz w:val="24"/>
          <w:szCs w:val="24"/>
        </w:rPr>
        <w:t>)</w:t>
      </w:r>
    </w:p>
    <w:p w:rsidR="00B521F2" w:rsidRPr="008F71CF" w:rsidRDefault="00B521F2" w:rsidP="007032AC">
      <w:pPr>
        <w:pStyle w:val="2"/>
        <w:spacing w:after="120" w:line="240" w:lineRule="auto"/>
        <w:ind w:left="1134" w:hanging="425"/>
        <w:rPr>
          <w:rFonts w:ascii="Arial" w:hAnsi="Arial" w:cs="Arial"/>
          <w:b w:val="0"/>
          <w:i w:val="0"/>
          <w:sz w:val="26"/>
          <w:szCs w:val="26"/>
        </w:rPr>
      </w:pPr>
      <w:bookmarkStart w:id="13" w:name="_Toc199502046"/>
      <w:proofErr w:type="gramStart"/>
      <w:r w:rsidRPr="008F71CF">
        <w:rPr>
          <w:rFonts w:ascii="Arial" w:hAnsi="Arial" w:cs="Arial"/>
          <w:b w:val="0"/>
          <w:i w:val="0"/>
          <w:sz w:val="26"/>
          <w:szCs w:val="26"/>
        </w:rPr>
        <w:t xml:space="preserve">1.2  </w:t>
      </w:r>
      <w:bookmarkStart w:id="14" w:name="_Toc197947510"/>
      <w:r w:rsidRPr="008F71CF">
        <w:rPr>
          <w:rFonts w:ascii="Arial" w:hAnsi="Arial" w:cs="Arial"/>
          <w:b w:val="0"/>
          <w:i w:val="0"/>
          <w:sz w:val="26"/>
          <w:szCs w:val="26"/>
        </w:rPr>
        <w:t>Методические</w:t>
      </w:r>
      <w:proofErr w:type="gramEnd"/>
      <w:r w:rsidRPr="008F71CF">
        <w:rPr>
          <w:rFonts w:ascii="Arial" w:hAnsi="Arial" w:cs="Arial"/>
          <w:b w:val="0"/>
          <w:i w:val="0"/>
          <w:sz w:val="26"/>
          <w:szCs w:val="26"/>
        </w:rPr>
        <w:t xml:space="preserve"> аспекты </w:t>
      </w:r>
      <w:bookmarkEnd w:id="14"/>
      <w:r w:rsidRPr="008F71CF">
        <w:rPr>
          <w:rFonts w:ascii="Arial" w:hAnsi="Arial" w:cs="Arial"/>
          <w:b w:val="0"/>
          <w:i w:val="0"/>
          <w:sz w:val="26"/>
          <w:szCs w:val="26"/>
        </w:rPr>
        <w:t>проведения внеурочных занятий по физической культуре</w:t>
      </w:r>
      <w:bookmarkEnd w:id="13"/>
      <w:r w:rsidRPr="008F71CF">
        <w:rPr>
          <w:rFonts w:ascii="Arial" w:hAnsi="Arial" w:cs="Arial"/>
          <w:b w:val="0"/>
          <w:i w:val="0"/>
          <w:sz w:val="26"/>
          <w:szCs w:val="26"/>
        </w:rPr>
        <w:t xml:space="preserve"> </w:t>
      </w:r>
    </w:p>
    <w:p w:rsidR="00B521F2" w:rsidRPr="0019644D" w:rsidRDefault="00B521F2" w:rsidP="001D17CB">
      <w:pPr>
        <w:spacing w:after="0" w:line="360" w:lineRule="auto"/>
        <w:ind w:firstLine="709"/>
        <w:jc w:val="both"/>
        <w:rPr>
          <w:rFonts w:ascii="Times New Roman" w:hAnsi="Times New Roman"/>
          <w:sz w:val="24"/>
          <w:szCs w:val="24"/>
        </w:rPr>
      </w:pPr>
      <w:r w:rsidRPr="0019644D">
        <w:rPr>
          <w:rFonts w:ascii="Times New Roman" w:hAnsi="Times New Roman"/>
          <w:sz w:val="24"/>
          <w:szCs w:val="24"/>
        </w:rPr>
        <w:t xml:space="preserve"> Методика проведения внеурочных занятий по физической культуре у младших школьников играет важную роль в формировании у детей здорового образа жизни и физических навыков. Внеурочные занятия позволяют расширить возможности для двигательной активности и развить интерес к спорту. Для успешного проведения таких занятий необходимо учитывать возрастные особенности младших школьников. В этом возрасте дети обладают высокой подвижностью и любознательностью, поэтому занятия должны быть разнообразными и интересными. Важно создавать позитивную и поддерживающую атмосферу, чтобы дети чувствовали себя комфортно и уверенно. </w:t>
      </w:r>
    </w:p>
    <w:p w:rsidR="00B521F2" w:rsidRPr="0019644D" w:rsidRDefault="00B521F2" w:rsidP="001D17CB">
      <w:pPr>
        <w:spacing w:after="0" w:line="360" w:lineRule="auto"/>
        <w:ind w:firstLine="709"/>
        <w:jc w:val="both"/>
        <w:rPr>
          <w:rFonts w:ascii="Times New Roman" w:hAnsi="Times New Roman"/>
          <w:sz w:val="24"/>
          <w:szCs w:val="24"/>
        </w:rPr>
      </w:pPr>
      <w:r w:rsidRPr="0019644D">
        <w:rPr>
          <w:rFonts w:ascii="Times New Roman" w:hAnsi="Times New Roman"/>
          <w:sz w:val="24"/>
          <w:szCs w:val="24"/>
        </w:rPr>
        <w:t>Занятия должны проходить в игровой форме, поскольку игра способствует развитию моторики и координации. Использование различных спортивных игр помогает развивать не только физические качества, но и коммуникативные навыки. Планирование занятий требует учета физической подготовленности каждого ребенка. Необходимо предусмотреть разминку, основную часть и заключительную часть с упражнениями на расслабление.</w:t>
      </w:r>
    </w:p>
    <w:p w:rsidR="00B521F2" w:rsidRPr="0019644D" w:rsidRDefault="00B521F2" w:rsidP="001D17CB">
      <w:pPr>
        <w:spacing w:after="0" w:line="360" w:lineRule="auto"/>
        <w:ind w:firstLine="709"/>
        <w:jc w:val="both"/>
        <w:rPr>
          <w:rFonts w:ascii="Times New Roman" w:hAnsi="Times New Roman"/>
          <w:sz w:val="24"/>
          <w:szCs w:val="24"/>
        </w:rPr>
      </w:pPr>
      <w:r w:rsidRPr="0019644D">
        <w:rPr>
          <w:rFonts w:ascii="Times New Roman" w:hAnsi="Times New Roman"/>
          <w:sz w:val="24"/>
          <w:szCs w:val="24"/>
        </w:rPr>
        <w:t xml:space="preserve"> Разминка помогает подготовить мышцы и суставы к нагрузке, снижая риск травм. Основная часть должна включать упражнения на развитие выносливости, силы, гибкости и ловкости. Для младших школьников важно разнообразие движений, чтобы поддерживать интерес и мотивацию. Включение эстафет и командных игр способствует развитию чувства коллективизма. </w:t>
      </w:r>
    </w:p>
    <w:p w:rsidR="00B521F2" w:rsidRPr="0019644D" w:rsidRDefault="00B521F2" w:rsidP="001D17CB">
      <w:pPr>
        <w:spacing w:after="0" w:line="360" w:lineRule="auto"/>
        <w:ind w:firstLine="709"/>
        <w:jc w:val="both"/>
        <w:rPr>
          <w:rFonts w:ascii="Times New Roman" w:hAnsi="Times New Roman"/>
          <w:sz w:val="24"/>
          <w:szCs w:val="24"/>
        </w:rPr>
      </w:pPr>
      <w:r w:rsidRPr="0019644D">
        <w:rPr>
          <w:rFonts w:ascii="Times New Roman" w:hAnsi="Times New Roman"/>
          <w:sz w:val="24"/>
          <w:szCs w:val="24"/>
        </w:rPr>
        <w:t xml:space="preserve">Внеурочные занятия могут проходить как в спортивном зале, так и на свежем воздухе. Прогулки и подвижные игры на улице обогащают впечатления и укрепляют иммунитет. Использование простого спортивного инвентаря, такого как мячи, скакалки и обручи, делает занятия более разнообразными. Важно следить за техникой выполнения упражнений и корректировать ошибки. Педагог должен быть внимателен к состоянию каждого ребенка, чтобы избежать переутомления. Регулярность занятий способствует формированию </w:t>
      </w:r>
      <w:r w:rsidRPr="0019644D">
        <w:rPr>
          <w:rFonts w:ascii="Times New Roman" w:hAnsi="Times New Roman"/>
          <w:sz w:val="24"/>
          <w:szCs w:val="24"/>
        </w:rPr>
        <w:lastRenderedPageBreak/>
        <w:t xml:space="preserve">устойчивых привычек к физической активности. Важно поощрять детей за успехи и поддерживать их стремление к развитию. </w:t>
      </w:r>
    </w:p>
    <w:p w:rsidR="00B521F2" w:rsidRPr="0019644D" w:rsidRDefault="00B521F2" w:rsidP="001D17CB">
      <w:pPr>
        <w:spacing w:after="0" w:line="360" w:lineRule="auto"/>
        <w:ind w:firstLine="709"/>
        <w:jc w:val="both"/>
        <w:rPr>
          <w:rFonts w:ascii="Times New Roman" w:hAnsi="Times New Roman"/>
          <w:sz w:val="24"/>
          <w:szCs w:val="24"/>
        </w:rPr>
      </w:pPr>
      <w:r w:rsidRPr="0019644D">
        <w:rPr>
          <w:rFonts w:ascii="Times New Roman" w:hAnsi="Times New Roman"/>
          <w:sz w:val="24"/>
          <w:szCs w:val="24"/>
        </w:rPr>
        <w:t xml:space="preserve">Внеурочные занятия дают возможность выявить спортивные способности и склонности каждого ребенка. Они также способствуют развитию самостоятельности и ответственности за свое здоровье. Использование музыкального сопровождения делает занятия более динамичными и веселыми. В процессе занятий дети учатся соблюдать правила и уважать партнеров по команде. Педагог должен использовать разнообразные методы обучения, включая наглядные пособия и демонстрации. Важно создавать условия для свободного выбора упражнений, чтобы дети чувствовали себя вовлеченными. Обратная связь от детей помогает корректировать программу занятий и повышать их эффективность. </w:t>
      </w:r>
    </w:p>
    <w:p w:rsidR="00B521F2" w:rsidRPr="0019644D" w:rsidRDefault="00B521F2" w:rsidP="001D17CB">
      <w:pPr>
        <w:spacing w:after="0" w:line="360" w:lineRule="auto"/>
        <w:ind w:firstLine="709"/>
        <w:jc w:val="both"/>
        <w:rPr>
          <w:rFonts w:ascii="Times New Roman" w:hAnsi="Times New Roman"/>
          <w:sz w:val="24"/>
          <w:szCs w:val="24"/>
        </w:rPr>
      </w:pPr>
      <w:r w:rsidRPr="0019644D">
        <w:rPr>
          <w:rFonts w:ascii="Times New Roman" w:hAnsi="Times New Roman"/>
          <w:sz w:val="24"/>
          <w:szCs w:val="24"/>
        </w:rPr>
        <w:t xml:space="preserve">Внеурочные занятия способствуют развитию эмоциональной сферы, снижая уровень стресса и тревожности. Совместные занятия укрепляют дружеские связи и формируют положительный микроклимат в классе. Педагог должен учитывать индивидуальные особенности детей, включая уровень физической подготовки и здоровье. Важно проводить мониторинг физического состояния и прогресса каждого ребенка. </w:t>
      </w:r>
    </w:p>
    <w:p w:rsidR="00B521F2" w:rsidRPr="0019644D" w:rsidRDefault="00B521F2" w:rsidP="001D17CB">
      <w:pPr>
        <w:spacing w:after="0" w:line="360" w:lineRule="auto"/>
        <w:ind w:firstLine="709"/>
        <w:jc w:val="both"/>
        <w:rPr>
          <w:rFonts w:ascii="Times New Roman" w:hAnsi="Times New Roman"/>
          <w:sz w:val="24"/>
          <w:szCs w:val="24"/>
        </w:rPr>
      </w:pPr>
      <w:r w:rsidRPr="0019644D">
        <w:rPr>
          <w:rFonts w:ascii="Times New Roman" w:hAnsi="Times New Roman"/>
          <w:sz w:val="24"/>
          <w:szCs w:val="24"/>
        </w:rPr>
        <w:t>Использование игровых ситуаций помогает развивать мышление и быстроту реакции. Занятия должны быть построены так, чтобы каждый ребенок мог проявить свои способности и почувствовать успех. Включение элементов соревнований повышает мотивацию и интерес к занятиям. Необходимо соблюдать безопасность и правила поведения во время занятий. Педагог должен быть примером для детей, демонстрируя активность и позитивное отношение к спорту</w:t>
      </w:r>
      <w:r w:rsidR="007032AC" w:rsidRPr="007032AC">
        <w:rPr>
          <w:rFonts w:ascii="Times New Roman" w:hAnsi="Times New Roman"/>
          <w:sz w:val="24"/>
          <w:szCs w:val="24"/>
        </w:rPr>
        <w:t xml:space="preserve"> [16]</w:t>
      </w:r>
      <w:r w:rsidRPr="0019644D">
        <w:rPr>
          <w:rFonts w:ascii="Times New Roman" w:hAnsi="Times New Roman"/>
          <w:sz w:val="24"/>
          <w:szCs w:val="24"/>
        </w:rPr>
        <w:t xml:space="preserve">. </w:t>
      </w:r>
    </w:p>
    <w:p w:rsidR="00B521F2" w:rsidRPr="0019644D" w:rsidRDefault="00B521F2" w:rsidP="001D17CB">
      <w:pPr>
        <w:spacing w:after="0" w:line="360" w:lineRule="auto"/>
        <w:ind w:firstLine="709"/>
        <w:jc w:val="both"/>
        <w:rPr>
          <w:rFonts w:ascii="Times New Roman" w:hAnsi="Times New Roman"/>
          <w:sz w:val="24"/>
          <w:szCs w:val="24"/>
        </w:rPr>
      </w:pPr>
      <w:r w:rsidRPr="0019644D">
        <w:rPr>
          <w:rFonts w:ascii="Times New Roman" w:hAnsi="Times New Roman"/>
          <w:sz w:val="24"/>
          <w:szCs w:val="24"/>
        </w:rPr>
        <w:t xml:space="preserve">Внеурочные занятия помогают формировать навыки самоконтроля и дисциплины. Они способствуют развитию координации движений и общей моторики. Важно включать упражнения на развитие равновесия и пространственного восприятия. Использование разнообразных методов и приемов обучения делает занятия более эффективными. Внеурочные занятия могут быть тематическими, посвященными определенным видам спорта или праздникам. Это повышает интерес и способствует расширению кругозора детей. Важно поддерживать дружелюбную атмосферу и поощрять взаимопомощь. </w:t>
      </w:r>
    </w:p>
    <w:p w:rsidR="00B521F2" w:rsidRPr="0019644D" w:rsidRDefault="00B521F2" w:rsidP="001D17CB">
      <w:pPr>
        <w:spacing w:after="0" w:line="360" w:lineRule="auto"/>
        <w:ind w:firstLine="709"/>
        <w:jc w:val="both"/>
        <w:rPr>
          <w:rFonts w:ascii="Times New Roman" w:hAnsi="Times New Roman"/>
          <w:sz w:val="24"/>
          <w:szCs w:val="24"/>
        </w:rPr>
      </w:pPr>
      <w:r w:rsidRPr="0019644D">
        <w:rPr>
          <w:rFonts w:ascii="Times New Roman" w:hAnsi="Times New Roman"/>
          <w:sz w:val="24"/>
          <w:szCs w:val="24"/>
        </w:rPr>
        <w:t xml:space="preserve">Педагог должен уметь адаптировать программу в зависимости от настроения и состояния детей. Внеурочные занятия способствуют формированию позитивного отношения к физической культуре на всю жизнь. Они помогают развивать мотивацию к здоровому образу жизни и самостоятельным занятиям спортом. </w:t>
      </w:r>
    </w:p>
    <w:p w:rsidR="00B521F2" w:rsidRPr="0019644D" w:rsidRDefault="00B521F2" w:rsidP="001D17CB">
      <w:pPr>
        <w:spacing w:after="0" w:line="360" w:lineRule="auto"/>
        <w:ind w:firstLine="709"/>
        <w:jc w:val="both"/>
        <w:rPr>
          <w:rFonts w:ascii="Times New Roman" w:hAnsi="Times New Roman"/>
          <w:sz w:val="24"/>
          <w:szCs w:val="24"/>
        </w:rPr>
      </w:pPr>
      <w:r w:rsidRPr="0019644D">
        <w:rPr>
          <w:rFonts w:ascii="Times New Roman" w:hAnsi="Times New Roman"/>
          <w:sz w:val="24"/>
          <w:szCs w:val="24"/>
        </w:rPr>
        <w:t xml:space="preserve">Важно вовлекать родителей в процесс, информируя их о достижениях детей. Совместные мероприятия с родителями укрепляют связь школы и семьи. Использование современных технологий и мультимедийных средств может разнообразить занятия. </w:t>
      </w:r>
      <w:r w:rsidRPr="0019644D">
        <w:rPr>
          <w:rFonts w:ascii="Times New Roman" w:hAnsi="Times New Roman"/>
          <w:sz w:val="24"/>
          <w:szCs w:val="24"/>
        </w:rPr>
        <w:lastRenderedPageBreak/>
        <w:t xml:space="preserve">Внеурочные занятия должны быть доступными для всех детей, независимо от уровня подготовки. Педагог должен создавать условия для развития каждого ребенка в соответствии с его возможностями. Важно уделять внимание эмоциональному состоянию детей и поддерживать их инициативу. Занятия должны быть направлены на формирование устойчивых навыков и привычек. </w:t>
      </w:r>
    </w:p>
    <w:p w:rsidR="00B521F2" w:rsidRPr="0019644D" w:rsidRDefault="00B521F2" w:rsidP="001D17CB">
      <w:pPr>
        <w:spacing w:after="0" w:line="360" w:lineRule="auto"/>
        <w:ind w:firstLine="709"/>
        <w:jc w:val="both"/>
        <w:rPr>
          <w:rFonts w:ascii="Times New Roman" w:hAnsi="Times New Roman"/>
          <w:sz w:val="24"/>
          <w:szCs w:val="24"/>
        </w:rPr>
      </w:pPr>
      <w:r w:rsidRPr="0019644D">
        <w:rPr>
          <w:rFonts w:ascii="Times New Roman" w:hAnsi="Times New Roman"/>
          <w:sz w:val="24"/>
          <w:szCs w:val="24"/>
        </w:rPr>
        <w:t xml:space="preserve">Регулярное обновление методики и повышение квалификации педагогов способствует улучшению качества занятий. Внеурочные занятия по физической культуре у младших школьников </w:t>
      </w:r>
      <w:r w:rsidR="008F71CF">
        <w:rPr>
          <w:rFonts w:ascii="Times New Roman" w:hAnsi="Times New Roman"/>
          <w:sz w:val="24"/>
          <w:szCs w:val="24"/>
        </w:rPr>
        <w:t>–</w:t>
      </w:r>
      <w:r w:rsidRPr="0019644D">
        <w:rPr>
          <w:rFonts w:ascii="Times New Roman" w:hAnsi="Times New Roman"/>
          <w:sz w:val="24"/>
          <w:szCs w:val="24"/>
        </w:rPr>
        <w:t xml:space="preserve"> это важный элемент образовательного процесса, способствующий всестороннему развитию ребенка.</w:t>
      </w:r>
    </w:p>
    <w:p w:rsidR="00B521F2" w:rsidRPr="0019644D" w:rsidRDefault="00B521F2" w:rsidP="001D17CB">
      <w:pPr>
        <w:spacing w:after="0" w:line="360" w:lineRule="auto"/>
        <w:ind w:firstLine="709"/>
        <w:jc w:val="both"/>
        <w:rPr>
          <w:rFonts w:ascii="Times New Roman" w:hAnsi="Times New Roman"/>
          <w:sz w:val="24"/>
          <w:szCs w:val="24"/>
        </w:rPr>
      </w:pPr>
      <w:r w:rsidRPr="0019644D">
        <w:rPr>
          <w:rFonts w:ascii="Times New Roman" w:hAnsi="Times New Roman"/>
          <w:sz w:val="24"/>
          <w:szCs w:val="24"/>
        </w:rPr>
        <w:t xml:space="preserve">Внеурочные занятия по физической культуре играют ключевую роль в формировании начальных представлений о здоровом образе жизни у младших школьников. Они создают уникальную возможность для детей развивать физические навыки и укреплять здоровье. Занятия в неформальной обстановке способствуют более глубокому усвоению информации. Важно, чтобы дети понимали, что физическая активность </w:t>
      </w:r>
      <w:r w:rsidR="008F71CF">
        <w:rPr>
          <w:rFonts w:ascii="Times New Roman" w:hAnsi="Times New Roman"/>
          <w:sz w:val="24"/>
          <w:szCs w:val="24"/>
        </w:rPr>
        <w:t>–</w:t>
      </w:r>
      <w:r w:rsidRPr="0019644D">
        <w:rPr>
          <w:rFonts w:ascii="Times New Roman" w:hAnsi="Times New Roman"/>
          <w:sz w:val="24"/>
          <w:szCs w:val="24"/>
        </w:rPr>
        <w:t xml:space="preserve"> это не только обязательство, но и удовольствие. </w:t>
      </w:r>
    </w:p>
    <w:p w:rsidR="00B521F2" w:rsidRPr="0019644D" w:rsidRDefault="00B521F2" w:rsidP="001D17CB">
      <w:pPr>
        <w:spacing w:after="0" w:line="360" w:lineRule="auto"/>
        <w:ind w:firstLine="709"/>
        <w:jc w:val="both"/>
        <w:rPr>
          <w:rFonts w:ascii="Times New Roman" w:hAnsi="Times New Roman"/>
          <w:sz w:val="24"/>
          <w:szCs w:val="24"/>
        </w:rPr>
      </w:pPr>
      <w:r w:rsidRPr="0019644D">
        <w:rPr>
          <w:rFonts w:ascii="Times New Roman" w:hAnsi="Times New Roman"/>
          <w:sz w:val="24"/>
          <w:szCs w:val="24"/>
        </w:rPr>
        <w:t xml:space="preserve">Внеурочные занятия могут быть разнообразными и включать игры, соревнования и активные упражнения. Это позволяет поддерживать интерес и мотивацию к занятиям спортом. Дети учатся работать в команде, что способствует развитию социальных навыков. В процессе игр они осваивают правила и учатся уважать соперников. Педагоги могут использовать различные методики для привлечения внимания детей. Например, включение музыкального сопровождения делает занятия более динамичными. Занятия на свежем воздухе обогащают впечатления и укрепляют здоровье. </w:t>
      </w:r>
    </w:p>
    <w:p w:rsidR="00B521F2" w:rsidRPr="0019644D" w:rsidRDefault="00B521F2" w:rsidP="001D17CB">
      <w:pPr>
        <w:spacing w:after="0" w:line="360" w:lineRule="auto"/>
        <w:ind w:firstLine="709"/>
        <w:jc w:val="both"/>
        <w:rPr>
          <w:rFonts w:ascii="Times New Roman" w:hAnsi="Times New Roman"/>
          <w:sz w:val="24"/>
          <w:szCs w:val="24"/>
        </w:rPr>
      </w:pPr>
      <w:r w:rsidRPr="0019644D">
        <w:rPr>
          <w:rFonts w:ascii="Times New Roman" w:hAnsi="Times New Roman"/>
          <w:sz w:val="24"/>
          <w:szCs w:val="24"/>
        </w:rPr>
        <w:t>Прогулки и подвижные игры способствуют улучшению настроения и снижению уровня стресса. Важно, чтобы занятия были адаптированы к возрастным особенностям детей. Это поможет избежать переутомления и травм. Регулярные физические нагрузки способствуют укреплению иммунной системы и улучшению общего состояния здоровья. Дети учатся заботиться о своем теле и осознают важность физической активности. Внеурочные занятия могут стать основой для формирования привычки к занятиям спортом на всю жизнь. Педагоги должны создавать позитивную атмосферу, чтобы каждый ребенок чувствовал себя комфортно</w:t>
      </w:r>
      <w:r w:rsidR="007032AC" w:rsidRPr="007032AC">
        <w:rPr>
          <w:rFonts w:ascii="Times New Roman" w:hAnsi="Times New Roman"/>
          <w:sz w:val="24"/>
          <w:szCs w:val="24"/>
        </w:rPr>
        <w:t xml:space="preserve"> [17]</w:t>
      </w:r>
      <w:r w:rsidRPr="0019644D">
        <w:rPr>
          <w:rFonts w:ascii="Times New Roman" w:hAnsi="Times New Roman"/>
          <w:sz w:val="24"/>
          <w:szCs w:val="24"/>
        </w:rPr>
        <w:t xml:space="preserve">. </w:t>
      </w:r>
    </w:p>
    <w:p w:rsidR="00B521F2" w:rsidRPr="0019644D" w:rsidRDefault="00B521F2" w:rsidP="001D17CB">
      <w:pPr>
        <w:spacing w:after="0" w:line="360" w:lineRule="auto"/>
        <w:ind w:firstLine="709"/>
        <w:jc w:val="both"/>
        <w:rPr>
          <w:rFonts w:ascii="Times New Roman" w:hAnsi="Times New Roman"/>
          <w:sz w:val="24"/>
          <w:szCs w:val="24"/>
        </w:rPr>
      </w:pPr>
      <w:r w:rsidRPr="0019644D">
        <w:rPr>
          <w:rFonts w:ascii="Times New Roman" w:hAnsi="Times New Roman"/>
          <w:sz w:val="24"/>
          <w:szCs w:val="24"/>
        </w:rPr>
        <w:t xml:space="preserve">Это способствует развитию уверенности в своих силах и повышению самооценки. Важно поощрять детей за успехи и достижения, даже самые маленькие. Это укрепляет их мотивацию и желание заниматься спортом. Внеурочные занятия могут охватывать различные виды спорта, что помогает детям найти свое любимое занятие. Занятия должны быть разнообразными, чтобы поддерживать интерес к физической культуре. Педагоги могут </w:t>
      </w:r>
      <w:r w:rsidRPr="0019644D">
        <w:rPr>
          <w:rFonts w:ascii="Times New Roman" w:hAnsi="Times New Roman"/>
          <w:sz w:val="24"/>
          <w:szCs w:val="24"/>
        </w:rPr>
        <w:lastRenderedPageBreak/>
        <w:t xml:space="preserve">использовать элементы соревнований, что добавляет азарт и стимулирует детей к активным действиям. Игровая форма занятий позволяет детям легче воспринимать информацию. Важно объяснять детям, почему физическая активность важна для здоровья. Это поможет им осознать необходимость заботы о своем теле. Дети учатся различным двигательным навыкам, что способствует их физическому развитию. Внеурочные занятия также могут включать элементы здорового питания. </w:t>
      </w:r>
    </w:p>
    <w:p w:rsidR="00B521F2" w:rsidRPr="0019644D" w:rsidRDefault="00B521F2" w:rsidP="001D17CB">
      <w:pPr>
        <w:spacing w:after="0" w:line="360" w:lineRule="auto"/>
        <w:ind w:firstLine="709"/>
        <w:jc w:val="both"/>
        <w:rPr>
          <w:rFonts w:ascii="Times New Roman" w:hAnsi="Times New Roman"/>
          <w:sz w:val="24"/>
          <w:szCs w:val="24"/>
        </w:rPr>
      </w:pPr>
      <w:r w:rsidRPr="0019644D">
        <w:rPr>
          <w:rFonts w:ascii="Times New Roman" w:hAnsi="Times New Roman"/>
          <w:sz w:val="24"/>
          <w:szCs w:val="24"/>
        </w:rPr>
        <w:t xml:space="preserve">Педагоги могут рассказывать о пользе фруктов и овощей, что формирует правильные привычки. Дети начинают осознавать связь между питанием и физической активностью. Важно, чтобы занятия проходили в дружелюбной и поддерживающей атмосфере. Это способствует формированию положительного отношения к физической культуре. Педагоги должны быть примерами для детей, демонстрируя активный образ жизни. </w:t>
      </w:r>
    </w:p>
    <w:p w:rsidR="00B521F2" w:rsidRPr="0019644D" w:rsidRDefault="00B521F2" w:rsidP="001D17CB">
      <w:pPr>
        <w:spacing w:after="0" w:line="360" w:lineRule="auto"/>
        <w:ind w:firstLine="709"/>
        <w:jc w:val="both"/>
        <w:rPr>
          <w:rFonts w:ascii="Times New Roman" w:hAnsi="Times New Roman"/>
          <w:sz w:val="24"/>
          <w:szCs w:val="24"/>
        </w:rPr>
      </w:pPr>
      <w:r w:rsidRPr="0019644D">
        <w:rPr>
          <w:rFonts w:ascii="Times New Roman" w:hAnsi="Times New Roman"/>
          <w:sz w:val="24"/>
          <w:szCs w:val="24"/>
        </w:rPr>
        <w:t>Внеурочные занятия могут стать площадкой для выявления спортивных талантов у детей. Это поможет им развивать свои способности и уверенность в себе. Регулярные занятия способствуют формированию дисциплины и ответственности. Дети учатся планировать свое время и находить баланс между учебой и физической активностью. Важно включать в занятия элементы творчества, чтобы развивать креативное мышление.</w:t>
      </w:r>
    </w:p>
    <w:p w:rsidR="00B521F2" w:rsidRPr="0019644D" w:rsidRDefault="00B521F2" w:rsidP="001D17CB">
      <w:pPr>
        <w:spacing w:after="0" w:line="360" w:lineRule="auto"/>
        <w:ind w:firstLine="709"/>
        <w:jc w:val="both"/>
        <w:rPr>
          <w:rFonts w:ascii="Times New Roman" w:hAnsi="Times New Roman"/>
          <w:sz w:val="24"/>
          <w:szCs w:val="24"/>
        </w:rPr>
      </w:pPr>
      <w:r w:rsidRPr="0019644D">
        <w:rPr>
          <w:rFonts w:ascii="Times New Roman" w:hAnsi="Times New Roman"/>
          <w:sz w:val="24"/>
          <w:szCs w:val="24"/>
        </w:rPr>
        <w:t xml:space="preserve"> Педагоги могут организовывать тематические мероприятия, посвященные здоровому образу жизни. Это сделает занятия более интересными и увлекательными. Внеурочные занятия способствуют развитию эмоционального интеллекта у детей. Они учатся выражать свои эмоции и поддерживать других. Занятия</w:t>
      </w:r>
      <w:r>
        <w:rPr>
          <w:rFonts w:ascii="Times New Roman" w:hAnsi="Times New Roman"/>
          <w:sz w:val="24"/>
          <w:szCs w:val="24"/>
        </w:rPr>
        <w:t xml:space="preserve"> </w:t>
      </w:r>
      <w:r w:rsidRPr="0019644D">
        <w:rPr>
          <w:rFonts w:ascii="Times New Roman" w:hAnsi="Times New Roman"/>
          <w:sz w:val="24"/>
          <w:szCs w:val="24"/>
        </w:rPr>
        <w:t xml:space="preserve">на свежем воздухе помогают укреплять физическое и психическое здоровье. Важно, чтобы дети понимали, что здоровье </w:t>
      </w:r>
      <w:r w:rsidR="008F71CF">
        <w:rPr>
          <w:rFonts w:ascii="Times New Roman" w:hAnsi="Times New Roman"/>
          <w:sz w:val="24"/>
          <w:szCs w:val="24"/>
        </w:rPr>
        <w:t>–</w:t>
      </w:r>
      <w:r w:rsidRPr="0019644D">
        <w:rPr>
          <w:rFonts w:ascii="Times New Roman" w:hAnsi="Times New Roman"/>
          <w:sz w:val="24"/>
          <w:szCs w:val="24"/>
        </w:rPr>
        <w:t xml:space="preserve"> это не только отсутствие болезней, но и общее состояние благополучия. Внеурочные занятия по физической культуре формируют у детей активную жизненную позицию. Они учат заботиться о своем здоровье и здоровье окружающих. </w:t>
      </w:r>
    </w:p>
    <w:p w:rsidR="00B521F2" w:rsidRPr="0019644D" w:rsidRDefault="00B521F2" w:rsidP="001D17CB">
      <w:pPr>
        <w:spacing w:after="0" w:line="360" w:lineRule="auto"/>
        <w:ind w:firstLine="709"/>
        <w:jc w:val="both"/>
        <w:rPr>
          <w:rFonts w:ascii="Times New Roman" w:hAnsi="Times New Roman"/>
          <w:sz w:val="24"/>
          <w:szCs w:val="24"/>
        </w:rPr>
      </w:pPr>
      <w:r w:rsidRPr="0019644D">
        <w:rPr>
          <w:rFonts w:ascii="Times New Roman" w:hAnsi="Times New Roman"/>
          <w:sz w:val="24"/>
          <w:szCs w:val="24"/>
        </w:rPr>
        <w:t xml:space="preserve">Педагоги должны уделять внимание индивидуальным особенностям каждого ребенка. Это поможет создать условия для успешного развития. Важно проводить мониторинг успехов и достижений детей, чтобы корректировать программу занятий. Внеурочные занятия могут стать основой для формирования здорового образа жизни на всю жизнь. Дети, занимающиеся спортом, имеют больший шанс на успешное будущее. Они учатся преодолевать трудности и достигать поставленных целей. </w:t>
      </w:r>
    </w:p>
    <w:p w:rsidR="00B521F2" w:rsidRPr="0019644D" w:rsidRDefault="00B521F2" w:rsidP="001D17CB">
      <w:pPr>
        <w:spacing w:after="0" w:line="360" w:lineRule="auto"/>
        <w:ind w:firstLine="709"/>
        <w:jc w:val="both"/>
        <w:rPr>
          <w:rFonts w:ascii="Times New Roman" w:hAnsi="Times New Roman"/>
          <w:sz w:val="24"/>
          <w:szCs w:val="24"/>
        </w:rPr>
      </w:pPr>
      <w:r w:rsidRPr="0019644D">
        <w:rPr>
          <w:rFonts w:ascii="Times New Roman" w:hAnsi="Times New Roman"/>
          <w:sz w:val="24"/>
          <w:szCs w:val="24"/>
        </w:rPr>
        <w:t xml:space="preserve">Важно, чтобы занятия были доступны для всех детей, независимо от их уровня подготовки. Педагоги должны создавать условия для развития каждого ребенка и поддерживать их стремление к успеху. Внеурочные занятия по физической культуре </w:t>
      </w:r>
      <w:r w:rsidR="008F71CF">
        <w:rPr>
          <w:rFonts w:ascii="Times New Roman" w:hAnsi="Times New Roman"/>
          <w:sz w:val="24"/>
          <w:szCs w:val="24"/>
        </w:rPr>
        <w:t>–</w:t>
      </w:r>
      <w:r w:rsidRPr="0019644D">
        <w:rPr>
          <w:rFonts w:ascii="Times New Roman" w:hAnsi="Times New Roman"/>
          <w:sz w:val="24"/>
          <w:szCs w:val="24"/>
        </w:rPr>
        <w:t xml:space="preserve"> это важный шаг к формированию здорового поколения.</w:t>
      </w:r>
    </w:p>
    <w:p w:rsidR="00B521F2" w:rsidRPr="007032AC" w:rsidRDefault="00B521F2" w:rsidP="007032AC">
      <w:pPr>
        <w:pStyle w:val="2"/>
        <w:spacing w:after="120" w:line="240" w:lineRule="auto"/>
        <w:ind w:firstLine="709"/>
        <w:rPr>
          <w:rFonts w:ascii="Arial" w:hAnsi="Arial" w:cs="Arial"/>
          <w:b w:val="0"/>
          <w:i w:val="0"/>
          <w:sz w:val="26"/>
          <w:szCs w:val="26"/>
        </w:rPr>
      </w:pPr>
      <w:bookmarkStart w:id="15" w:name="_Toc199502047"/>
      <w:r w:rsidRPr="008F71CF">
        <w:rPr>
          <w:rFonts w:ascii="Arial" w:hAnsi="Arial" w:cs="Arial"/>
          <w:b w:val="0"/>
          <w:i w:val="0"/>
          <w:sz w:val="26"/>
          <w:szCs w:val="26"/>
        </w:rPr>
        <w:lastRenderedPageBreak/>
        <w:t>1.3 Психофизические особенности обучающихся 1-4 классов</w:t>
      </w:r>
      <w:bookmarkEnd w:id="15"/>
    </w:p>
    <w:p w:rsidR="00B521F2" w:rsidRPr="0019644D" w:rsidRDefault="00B521F2" w:rsidP="00523CA8">
      <w:pPr>
        <w:spacing w:after="0" w:line="360" w:lineRule="auto"/>
        <w:ind w:firstLine="709"/>
        <w:jc w:val="both"/>
        <w:rPr>
          <w:rFonts w:ascii="Times New Roman" w:hAnsi="Times New Roman"/>
          <w:sz w:val="24"/>
          <w:szCs w:val="24"/>
          <w:lang w:eastAsia="ru-RU"/>
        </w:rPr>
      </w:pPr>
      <w:r w:rsidRPr="0019644D">
        <w:rPr>
          <w:rFonts w:ascii="Times New Roman" w:hAnsi="Times New Roman"/>
          <w:sz w:val="24"/>
          <w:szCs w:val="24"/>
          <w:lang w:eastAsia="ru-RU"/>
        </w:rPr>
        <w:t>Учащиеся младших классов представляют собой уникальную группу, обладающую разнообразными психологическими характеристиками. В этом возрасте дети активно развивают свои когнитивные, эмоциональные и социальные навыки. Они находятся на этапе формирования личности, что делает их особенно восприимчивыми к окружающему миру. В младшем школьном возрасте дети начинают осознавать свои эмоции и учатся их выражать. Это время, когда они начинают понимать, что эмоции могут быть как положительными, так и отрицательными.</w:t>
      </w:r>
    </w:p>
    <w:p w:rsidR="00B521F2" w:rsidRPr="0019644D" w:rsidRDefault="00B521F2" w:rsidP="00523CA8">
      <w:pPr>
        <w:spacing w:after="0" w:line="360" w:lineRule="auto"/>
        <w:ind w:firstLine="709"/>
        <w:jc w:val="both"/>
        <w:rPr>
          <w:rFonts w:ascii="Times New Roman" w:hAnsi="Times New Roman"/>
          <w:sz w:val="24"/>
          <w:szCs w:val="24"/>
          <w:lang w:eastAsia="ru-RU"/>
        </w:rPr>
      </w:pPr>
      <w:r w:rsidRPr="0019644D">
        <w:rPr>
          <w:rFonts w:ascii="Times New Roman" w:hAnsi="Times New Roman"/>
          <w:sz w:val="24"/>
          <w:szCs w:val="24"/>
          <w:lang w:eastAsia="ru-RU"/>
        </w:rPr>
        <w:t>Дети часто испытывают широкий спектр эмоций, включая радость, грусть, страх и гнев. Их эмоциональная реакция на события может быть весьма интенсивной и изменчивой. Важно отметить, что младшие школьники еще не всегда умеют управлять своими эмоциями, что может приводить к конфликтам и недопониманию. Они также учатся сопереживать другим, что является важным шагом в развитии эмпатии. Взаимодействие с одноклассниками и взрослыми помогает им развивать социальные навыки.</w:t>
      </w:r>
    </w:p>
    <w:p w:rsidR="00B521F2" w:rsidRPr="0019644D" w:rsidRDefault="00B521F2" w:rsidP="00523CA8">
      <w:pPr>
        <w:spacing w:after="0" w:line="360" w:lineRule="auto"/>
        <w:ind w:firstLine="709"/>
        <w:jc w:val="both"/>
        <w:rPr>
          <w:rFonts w:ascii="Times New Roman" w:hAnsi="Times New Roman"/>
          <w:sz w:val="24"/>
          <w:szCs w:val="24"/>
          <w:lang w:eastAsia="ru-RU"/>
        </w:rPr>
      </w:pPr>
      <w:r w:rsidRPr="0019644D">
        <w:rPr>
          <w:rFonts w:ascii="Times New Roman" w:hAnsi="Times New Roman"/>
          <w:sz w:val="24"/>
          <w:szCs w:val="24"/>
          <w:lang w:eastAsia="ru-RU"/>
        </w:rPr>
        <w:t>На этом этапе дети начинают осознавать важность дружбы и общения. Они стремятся к принятию со стороны сверстников и формируют первые дружеские отношения. Однако в этой возрастной группе также могут возникать трудности в общении, так как дети иногда не понимают социальных норм и правил. Конфликты между детьми могут возникать из-за недопонимания или конкуренции. Важно, чтобы взрослые помогали им разрешать такие ситуации, обучая навыкам общения и сотрудничества</w:t>
      </w:r>
      <w:r w:rsidR="009C06BF" w:rsidRPr="009C06BF">
        <w:rPr>
          <w:rFonts w:ascii="Times New Roman" w:hAnsi="Times New Roman"/>
          <w:sz w:val="24"/>
          <w:szCs w:val="24"/>
          <w:lang w:eastAsia="ru-RU"/>
        </w:rPr>
        <w:t xml:space="preserve"> [18]</w:t>
      </w:r>
      <w:r w:rsidRPr="0019644D">
        <w:rPr>
          <w:rFonts w:ascii="Times New Roman" w:hAnsi="Times New Roman"/>
          <w:sz w:val="24"/>
          <w:szCs w:val="24"/>
          <w:lang w:eastAsia="ru-RU"/>
        </w:rPr>
        <w:t>.</w:t>
      </w:r>
    </w:p>
    <w:p w:rsidR="00B521F2" w:rsidRPr="0019644D" w:rsidRDefault="00B521F2" w:rsidP="00523CA8">
      <w:pPr>
        <w:spacing w:after="0" w:line="360" w:lineRule="auto"/>
        <w:ind w:firstLine="709"/>
        <w:jc w:val="both"/>
        <w:rPr>
          <w:rFonts w:ascii="Times New Roman" w:hAnsi="Times New Roman"/>
          <w:sz w:val="24"/>
          <w:szCs w:val="24"/>
          <w:lang w:eastAsia="ru-RU"/>
        </w:rPr>
      </w:pPr>
      <w:r w:rsidRPr="0019644D">
        <w:rPr>
          <w:rFonts w:ascii="Times New Roman" w:hAnsi="Times New Roman"/>
          <w:sz w:val="24"/>
          <w:szCs w:val="24"/>
          <w:lang w:eastAsia="ru-RU"/>
        </w:rPr>
        <w:t>Когнитивное развитие детей младшего школьного возраста характеризуется активным обучением и любопытством. Они стремятся познавать мир вокруг себя и задают множество вопросов. Это время, когда дети начинают развивать критическое мышление и способны делать простые выводы. Их внимание может быть непостоянным, что иногда затрудняет процесс обучения. Важно использовать разнообразные методы обучения, чтобы поддерживать интерес и вовлеченность.</w:t>
      </w:r>
    </w:p>
    <w:p w:rsidR="00B521F2" w:rsidRPr="0019644D" w:rsidRDefault="00B521F2" w:rsidP="00523CA8">
      <w:pPr>
        <w:spacing w:after="0" w:line="360" w:lineRule="auto"/>
        <w:ind w:firstLine="709"/>
        <w:jc w:val="both"/>
        <w:rPr>
          <w:rFonts w:ascii="Times New Roman" w:hAnsi="Times New Roman"/>
          <w:sz w:val="24"/>
          <w:szCs w:val="24"/>
          <w:lang w:eastAsia="ru-RU"/>
        </w:rPr>
      </w:pPr>
      <w:r w:rsidRPr="0019644D">
        <w:rPr>
          <w:rFonts w:ascii="Times New Roman" w:hAnsi="Times New Roman"/>
          <w:sz w:val="24"/>
          <w:szCs w:val="24"/>
          <w:lang w:eastAsia="ru-RU"/>
        </w:rPr>
        <w:t>Младшие школьники также начинают осознавать свои сильные и слабые стороны. Они могут испытывать неуверенность в своих способностях, особенно в новых ситуациях. Педагоги и родители должны поддерживать их, подчеркивая достижения и поощряя за усилия. Важно создать позитивную атмосферу, где дети чувствуют себя в безопасности и могут ошибаться без страха осуждения. Это поможет им развивать уверенность в себе и мотивацию к обучению.</w:t>
      </w:r>
    </w:p>
    <w:p w:rsidR="00B521F2" w:rsidRPr="0019644D" w:rsidRDefault="00B521F2" w:rsidP="00523CA8">
      <w:pPr>
        <w:spacing w:after="0" w:line="360" w:lineRule="auto"/>
        <w:ind w:firstLine="709"/>
        <w:jc w:val="both"/>
        <w:rPr>
          <w:rFonts w:ascii="Times New Roman" w:hAnsi="Times New Roman"/>
          <w:sz w:val="24"/>
          <w:szCs w:val="24"/>
          <w:lang w:eastAsia="ru-RU"/>
        </w:rPr>
      </w:pPr>
      <w:r w:rsidRPr="0019644D">
        <w:rPr>
          <w:rFonts w:ascii="Times New Roman" w:hAnsi="Times New Roman"/>
          <w:sz w:val="24"/>
          <w:szCs w:val="24"/>
          <w:lang w:eastAsia="ru-RU"/>
        </w:rPr>
        <w:t xml:space="preserve">Дети в этом возрасте часто проявляют творческие способности. Они любят рисовать, лепить и заниматься другими видами творчества. Это помогает им выражать свои эмоции и мысли, а также развивать воображение. Творческая деятельность способствует развитию </w:t>
      </w:r>
      <w:r w:rsidRPr="0019644D">
        <w:rPr>
          <w:rFonts w:ascii="Times New Roman" w:hAnsi="Times New Roman"/>
          <w:sz w:val="24"/>
          <w:szCs w:val="24"/>
          <w:lang w:eastAsia="ru-RU"/>
        </w:rPr>
        <w:lastRenderedPageBreak/>
        <w:t>мелкой моторики и координации движений. Важно предоставлять детям возможность заниматься творчеством в свободное время, чтобы они могли развивать свои таланты.</w:t>
      </w:r>
    </w:p>
    <w:p w:rsidR="00B521F2" w:rsidRPr="0019644D" w:rsidRDefault="00B521F2" w:rsidP="0019644D">
      <w:pPr>
        <w:spacing w:after="0" w:line="360" w:lineRule="auto"/>
        <w:ind w:firstLine="709"/>
        <w:jc w:val="both"/>
        <w:rPr>
          <w:rFonts w:ascii="Times New Roman" w:hAnsi="Times New Roman"/>
          <w:sz w:val="24"/>
          <w:szCs w:val="24"/>
          <w:lang w:eastAsia="ru-RU"/>
        </w:rPr>
      </w:pPr>
      <w:r w:rsidRPr="0019644D">
        <w:rPr>
          <w:rFonts w:ascii="Times New Roman" w:hAnsi="Times New Roman"/>
          <w:sz w:val="24"/>
          <w:szCs w:val="24"/>
          <w:lang w:eastAsia="ru-RU"/>
        </w:rPr>
        <w:t>Социальные навыки играют важную роль в жизни младших школьников. Они учатся работать в команде, что важно для успешного взаимодействия в школе и за ее пределами. Дети начинают понимать, что каждый человек уникален и имеет свои особенности. Это осознание способствует развитию толерантности и уважения к другим. Кроме того, младшие школьники учатся принимать различия и находить общий язык с разными людьми.</w:t>
      </w:r>
    </w:p>
    <w:p w:rsidR="00B521F2" w:rsidRPr="0019644D" w:rsidRDefault="00B521F2" w:rsidP="0019644D">
      <w:pPr>
        <w:spacing w:after="0" w:line="360" w:lineRule="auto"/>
        <w:ind w:firstLine="709"/>
        <w:jc w:val="both"/>
        <w:rPr>
          <w:rFonts w:ascii="Times New Roman" w:hAnsi="Times New Roman"/>
          <w:sz w:val="24"/>
          <w:szCs w:val="24"/>
          <w:lang w:eastAsia="ru-RU"/>
        </w:rPr>
      </w:pPr>
      <w:r w:rsidRPr="0019644D">
        <w:rPr>
          <w:rFonts w:ascii="Times New Roman" w:hAnsi="Times New Roman"/>
          <w:sz w:val="24"/>
          <w:szCs w:val="24"/>
          <w:lang w:eastAsia="ru-RU"/>
        </w:rPr>
        <w:t>В младшем школьном возрасте дети также начинают осознавать важность правил и структур. Они учатся следовать установленным нормам поведения в школе и дома. Это помогает им развивать чувство ответственности и дисциплины. Однако иногда дети могут протестовать против правил, что является естественной частью их развития. Важно, чтобы взрослые объясняли детям причины установления тех или иных норм.</w:t>
      </w:r>
    </w:p>
    <w:p w:rsidR="00B521F2" w:rsidRPr="0019644D" w:rsidRDefault="00B521F2" w:rsidP="0019644D">
      <w:pPr>
        <w:spacing w:after="0" w:line="360" w:lineRule="auto"/>
        <w:ind w:firstLine="709"/>
        <w:jc w:val="both"/>
        <w:rPr>
          <w:rFonts w:ascii="Times New Roman" w:hAnsi="Times New Roman"/>
          <w:sz w:val="24"/>
          <w:szCs w:val="24"/>
          <w:lang w:eastAsia="ru-RU"/>
        </w:rPr>
      </w:pPr>
      <w:r w:rsidRPr="0019644D">
        <w:rPr>
          <w:rFonts w:ascii="Times New Roman" w:hAnsi="Times New Roman"/>
          <w:sz w:val="24"/>
          <w:szCs w:val="24"/>
          <w:lang w:eastAsia="ru-RU"/>
        </w:rPr>
        <w:t>Дети младших классов могут быть очень чувствительными к критике. Они часто воспринимают замечания как личное оскорбление, что может негативно сказаться на их самооценке. Поэтому важно подходить к процессу обучения с пониманием и поддержкой. Педагоги должны использовать конструктивную критику и поощрять детей за их усилия. Это поможет им развивать устойчивость к неудачам и уверенность в своих силах.</w:t>
      </w:r>
    </w:p>
    <w:p w:rsidR="00B521F2" w:rsidRPr="0019644D" w:rsidRDefault="00B521F2" w:rsidP="0019644D">
      <w:pPr>
        <w:spacing w:after="0" w:line="360" w:lineRule="auto"/>
        <w:ind w:firstLine="709"/>
        <w:jc w:val="both"/>
        <w:rPr>
          <w:rFonts w:ascii="Times New Roman" w:hAnsi="Times New Roman"/>
          <w:sz w:val="24"/>
          <w:szCs w:val="24"/>
          <w:lang w:eastAsia="ru-RU"/>
        </w:rPr>
      </w:pPr>
      <w:r w:rsidRPr="0019644D">
        <w:rPr>
          <w:rFonts w:ascii="Times New Roman" w:hAnsi="Times New Roman"/>
          <w:sz w:val="24"/>
          <w:szCs w:val="24"/>
          <w:lang w:eastAsia="ru-RU"/>
        </w:rPr>
        <w:t>В младшем школьном возрасте дети начинают развивать свои интересы и хобби. Они могут увлекаться спортом, музыкой, чтением или другими видами деятельности. Это помогает им формировать свою индивидуальность и находить свое место в мире. Важно поддерживать их увлечения и предоставлять возможности для их реализации. Это поможет им развивать навыки и уверенность в своих способностях.</w:t>
      </w:r>
    </w:p>
    <w:p w:rsidR="00B521F2" w:rsidRPr="0019644D" w:rsidRDefault="00B521F2" w:rsidP="0019644D">
      <w:pPr>
        <w:spacing w:after="0" w:line="360" w:lineRule="auto"/>
        <w:ind w:firstLine="709"/>
        <w:jc w:val="both"/>
        <w:rPr>
          <w:rFonts w:ascii="Times New Roman" w:hAnsi="Times New Roman"/>
          <w:sz w:val="24"/>
          <w:szCs w:val="24"/>
          <w:lang w:eastAsia="ru-RU"/>
        </w:rPr>
      </w:pPr>
      <w:r w:rsidRPr="0019644D">
        <w:rPr>
          <w:rFonts w:ascii="Times New Roman" w:hAnsi="Times New Roman"/>
          <w:sz w:val="24"/>
          <w:szCs w:val="24"/>
          <w:lang w:eastAsia="ru-RU"/>
        </w:rPr>
        <w:t>Дети младших классов также начинают осознавать важность образования. Они понимают, что знания открывают новые возможности и помогают достигать целей. Это осознание может быть мощным мотиватором для учебы. Однако иногда дети могут испытывать трудности в учебе, что может вызывать у них стресс и тревогу. Важно, чтобы родители и педагоги поддерживали их в сложные моменты, помогая справляться с трудностями.</w:t>
      </w:r>
    </w:p>
    <w:p w:rsidR="00B521F2" w:rsidRPr="0019644D" w:rsidRDefault="00B521F2" w:rsidP="0019644D">
      <w:pPr>
        <w:spacing w:after="0" w:line="360" w:lineRule="auto"/>
        <w:ind w:firstLine="709"/>
        <w:jc w:val="both"/>
        <w:rPr>
          <w:rFonts w:ascii="Times New Roman" w:hAnsi="Times New Roman"/>
          <w:sz w:val="24"/>
          <w:szCs w:val="24"/>
          <w:lang w:eastAsia="ru-RU"/>
        </w:rPr>
      </w:pPr>
      <w:r w:rsidRPr="0019644D">
        <w:rPr>
          <w:rFonts w:ascii="Times New Roman" w:hAnsi="Times New Roman"/>
          <w:sz w:val="24"/>
          <w:szCs w:val="24"/>
          <w:lang w:eastAsia="ru-RU"/>
        </w:rPr>
        <w:t>В целом, психологические характеристики учащихся младших классов разнообразны и многогранны. Они включают в себя эмоциональное развитие, социальные навыки, когнитивные способности и творческий потенциал. Понимание этих характеристик поможет взрослым лучше поддерживать детей в их развитии. Создание поддерживающей и позитивной среды является ключом к успешному обучению и развитию младших школьников. Это поможет им стать уверенными, счастливыми и успешными людьми в будущем.</w:t>
      </w:r>
    </w:p>
    <w:p w:rsidR="00B521F2" w:rsidRPr="0019644D" w:rsidRDefault="00B521F2" w:rsidP="0019644D">
      <w:pPr>
        <w:spacing w:after="0" w:line="360" w:lineRule="auto"/>
        <w:ind w:firstLine="709"/>
        <w:jc w:val="both"/>
        <w:rPr>
          <w:rFonts w:ascii="Times New Roman" w:hAnsi="Times New Roman"/>
          <w:sz w:val="24"/>
          <w:szCs w:val="24"/>
          <w:lang w:eastAsia="ru-RU"/>
        </w:rPr>
      </w:pPr>
      <w:r w:rsidRPr="0019644D">
        <w:rPr>
          <w:rFonts w:ascii="Times New Roman" w:hAnsi="Times New Roman"/>
          <w:sz w:val="24"/>
          <w:szCs w:val="24"/>
          <w:lang w:eastAsia="ru-RU"/>
        </w:rPr>
        <w:lastRenderedPageBreak/>
        <w:t>Физиологические характеристики учащихся младших классов играют важную роль в их развитии и обучении. В этом возрасте дети проходят через множество изменений, связанных с ростом и развитием организма. Обычно, учащиеся младших классов имеют рост от 115 до 140 см, что зависит от индивидуальных особенностей и генетики. Их вес колеблется в пределах 20-40 кг, что также варьируется в зависимости от роста и конституции.</w:t>
      </w:r>
    </w:p>
    <w:p w:rsidR="00B521F2" w:rsidRPr="0019644D" w:rsidRDefault="00B521F2" w:rsidP="0019644D">
      <w:pPr>
        <w:spacing w:after="0" w:line="360" w:lineRule="auto"/>
        <w:ind w:firstLine="709"/>
        <w:jc w:val="both"/>
        <w:rPr>
          <w:rFonts w:ascii="Times New Roman" w:hAnsi="Times New Roman"/>
          <w:sz w:val="24"/>
          <w:szCs w:val="24"/>
          <w:lang w:eastAsia="ru-RU"/>
        </w:rPr>
      </w:pPr>
      <w:r w:rsidRPr="0019644D">
        <w:rPr>
          <w:rFonts w:ascii="Times New Roman" w:hAnsi="Times New Roman"/>
          <w:sz w:val="24"/>
          <w:szCs w:val="24"/>
          <w:lang w:eastAsia="ru-RU"/>
        </w:rPr>
        <w:t>В этом возрасте происходит активное развитие костной и мышечной систем. Кости становятся более прочными, и дети начинают осваивать различные физические навыки, такие как бег, прыжки и лазание. Мышечная масса увеличивается, что способствует улучшению координации движений. Дети становятся более ловкими и активными, что позволяет им участвовать в спортивных играх и других активностях</w:t>
      </w:r>
      <w:r w:rsidR="00CB46FA" w:rsidRPr="00CB46FA">
        <w:rPr>
          <w:rFonts w:ascii="Times New Roman" w:hAnsi="Times New Roman"/>
          <w:sz w:val="24"/>
          <w:szCs w:val="24"/>
          <w:lang w:eastAsia="ru-RU"/>
        </w:rPr>
        <w:t xml:space="preserve"> [19]</w:t>
      </w:r>
      <w:r w:rsidRPr="0019644D">
        <w:rPr>
          <w:rFonts w:ascii="Times New Roman" w:hAnsi="Times New Roman"/>
          <w:sz w:val="24"/>
          <w:szCs w:val="24"/>
          <w:lang w:eastAsia="ru-RU"/>
        </w:rPr>
        <w:t>.</w:t>
      </w:r>
    </w:p>
    <w:p w:rsidR="00B521F2" w:rsidRPr="0019644D" w:rsidRDefault="00B521F2" w:rsidP="0019644D">
      <w:pPr>
        <w:spacing w:after="0" w:line="360" w:lineRule="auto"/>
        <w:ind w:firstLine="709"/>
        <w:jc w:val="both"/>
        <w:rPr>
          <w:rFonts w:ascii="Times New Roman" w:hAnsi="Times New Roman"/>
          <w:sz w:val="24"/>
          <w:szCs w:val="24"/>
          <w:lang w:eastAsia="ru-RU"/>
        </w:rPr>
      </w:pPr>
      <w:r w:rsidRPr="0019644D">
        <w:rPr>
          <w:rFonts w:ascii="Times New Roman" w:hAnsi="Times New Roman"/>
          <w:sz w:val="24"/>
          <w:szCs w:val="24"/>
          <w:lang w:eastAsia="ru-RU"/>
        </w:rPr>
        <w:t>Сердечно-сосудистая система также активно развивается. У учащихся младших классов наблюдается увеличение частоты сердечных сокращений, что связано с повышенной физической активностью. Сердце становится более сильным и способным эффективно перекачивать кровь. Это важно для обеспечения организма кислородом во время физической нагрузки.</w:t>
      </w:r>
    </w:p>
    <w:p w:rsidR="00B521F2" w:rsidRPr="0019644D" w:rsidRDefault="00B521F2" w:rsidP="0019644D">
      <w:pPr>
        <w:spacing w:after="0" w:line="360" w:lineRule="auto"/>
        <w:ind w:firstLine="709"/>
        <w:jc w:val="both"/>
        <w:rPr>
          <w:rFonts w:ascii="Times New Roman" w:hAnsi="Times New Roman"/>
          <w:sz w:val="24"/>
          <w:szCs w:val="24"/>
          <w:lang w:eastAsia="ru-RU"/>
        </w:rPr>
      </w:pPr>
      <w:r w:rsidRPr="0019644D">
        <w:rPr>
          <w:rFonts w:ascii="Times New Roman" w:hAnsi="Times New Roman"/>
          <w:sz w:val="24"/>
          <w:szCs w:val="24"/>
          <w:lang w:eastAsia="ru-RU"/>
        </w:rPr>
        <w:t>Дыхательная система также претерпевает изменения. Легкие увеличиваются в объеме, что позволяет детям дышать глубже и эффективнее. Это особенно важно во время занятий спортом, так как увеличенный объем легких способствует лучшему насыщению крови кислородом. Дети начинают осознавать важность правильного дыхания, что помогает им справляться с физическими нагрузками.</w:t>
      </w:r>
    </w:p>
    <w:p w:rsidR="00B521F2" w:rsidRPr="0019644D" w:rsidRDefault="00B521F2" w:rsidP="0019644D">
      <w:pPr>
        <w:spacing w:after="0" w:line="360" w:lineRule="auto"/>
        <w:ind w:firstLine="709"/>
        <w:jc w:val="both"/>
        <w:rPr>
          <w:rFonts w:ascii="Times New Roman" w:hAnsi="Times New Roman"/>
          <w:sz w:val="24"/>
          <w:szCs w:val="24"/>
          <w:lang w:eastAsia="ru-RU"/>
        </w:rPr>
      </w:pPr>
      <w:r w:rsidRPr="0019644D">
        <w:rPr>
          <w:rFonts w:ascii="Times New Roman" w:hAnsi="Times New Roman"/>
          <w:sz w:val="24"/>
          <w:szCs w:val="24"/>
          <w:lang w:eastAsia="ru-RU"/>
        </w:rPr>
        <w:t>Пищеварительная система младших школьников также активно развивается. Дети начинают осваивать разнообразные продукты питания, что способствует улучшению обмена веществ. Важно, чтобы их рацион был сбалансированным и включал все необходимые микроэлементы и витамины. Правильное питание способствует росту и развитию организма, а также поддерживает иммунную систему.</w:t>
      </w:r>
    </w:p>
    <w:p w:rsidR="00B521F2" w:rsidRPr="0019644D" w:rsidRDefault="00B521F2" w:rsidP="0019644D">
      <w:pPr>
        <w:spacing w:after="0" w:line="360" w:lineRule="auto"/>
        <w:ind w:firstLine="709"/>
        <w:jc w:val="both"/>
        <w:rPr>
          <w:rFonts w:ascii="Times New Roman" w:hAnsi="Times New Roman"/>
          <w:sz w:val="24"/>
          <w:szCs w:val="24"/>
          <w:lang w:eastAsia="ru-RU"/>
        </w:rPr>
      </w:pPr>
      <w:r w:rsidRPr="0019644D">
        <w:rPr>
          <w:rFonts w:ascii="Times New Roman" w:hAnsi="Times New Roman"/>
          <w:sz w:val="24"/>
          <w:szCs w:val="24"/>
          <w:lang w:eastAsia="ru-RU"/>
        </w:rPr>
        <w:t>Иммунная система детей младшего школьного возраста становится более зрелой. Они начинают лучше справляться с инфекциями и болезнями, что связано с активным развитием антител. Однако, несмотря на это, дети все еще подвержены различным заболеваниям, поэтому важно следить за их здоровьем. Регулярные осмотры у педиатра и вакцинация помогают поддерживать здоровье детей.</w:t>
      </w:r>
    </w:p>
    <w:p w:rsidR="00B521F2" w:rsidRPr="0019644D" w:rsidRDefault="00B521F2" w:rsidP="0019644D">
      <w:pPr>
        <w:spacing w:after="0" w:line="360" w:lineRule="auto"/>
        <w:ind w:firstLine="709"/>
        <w:jc w:val="both"/>
        <w:rPr>
          <w:rFonts w:ascii="Times New Roman" w:hAnsi="Times New Roman"/>
          <w:sz w:val="24"/>
          <w:szCs w:val="24"/>
          <w:lang w:eastAsia="ru-RU"/>
        </w:rPr>
      </w:pPr>
      <w:r w:rsidRPr="0019644D">
        <w:rPr>
          <w:rFonts w:ascii="Times New Roman" w:hAnsi="Times New Roman"/>
          <w:sz w:val="24"/>
          <w:szCs w:val="24"/>
          <w:lang w:eastAsia="ru-RU"/>
        </w:rPr>
        <w:t>Нервная система также продолжает развиваться. Учащиеся младших классов становятся более восприимчивыми к обучению и новым знаниям. Их мозг активно обрабатывает информацию, что способствует развитию когнитивных навыков. В этом возрасте дети начинают осознавать свои эмоции и учатся их контролировать. Это помогает им лучше взаимодействовать с окружающими и справляться с трудными ситуациями.</w:t>
      </w:r>
    </w:p>
    <w:p w:rsidR="00B521F2" w:rsidRPr="0019644D" w:rsidRDefault="00B521F2" w:rsidP="0019644D">
      <w:pPr>
        <w:spacing w:after="0" w:line="360" w:lineRule="auto"/>
        <w:ind w:firstLine="709"/>
        <w:jc w:val="both"/>
        <w:rPr>
          <w:rFonts w:ascii="Times New Roman" w:hAnsi="Times New Roman"/>
          <w:sz w:val="24"/>
          <w:szCs w:val="24"/>
          <w:lang w:eastAsia="ru-RU"/>
        </w:rPr>
      </w:pPr>
      <w:r w:rsidRPr="0019644D">
        <w:rPr>
          <w:rFonts w:ascii="Times New Roman" w:hAnsi="Times New Roman"/>
          <w:sz w:val="24"/>
          <w:szCs w:val="24"/>
          <w:lang w:eastAsia="ru-RU"/>
        </w:rPr>
        <w:lastRenderedPageBreak/>
        <w:t>Сенсорные системы, такие как зрение и слух, также продолжают развиваться. Дети становятся более чувствительными к окружающим звукам и зрительным стимулам. Это позволяет им лучше воспринимать информацию на уроках и в повседневной жизни. Важно следить за состоянием органов чувств, чтобы предотвратить возможные проблемы.</w:t>
      </w:r>
    </w:p>
    <w:p w:rsidR="00B521F2" w:rsidRPr="0019644D" w:rsidRDefault="00B521F2" w:rsidP="0019644D">
      <w:pPr>
        <w:spacing w:after="0" w:line="360" w:lineRule="auto"/>
        <w:ind w:firstLine="709"/>
        <w:jc w:val="both"/>
        <w:rPr>
          <w:rFonts w:ascii="Times New Roman" w:hAnsi="Times New Roman"/>
          <w:sz w:val="24"/>
          <w:szCs w:val="24"/>
          <w:lang w:eastAsia="ru-RU"/>
        </w:rPr>
      </w:pPr>
      <w:r w:rsidRPr="0019644D">
        <w:rPr>
          <w:rFonts w:ascii="Times New Roman" w:hAnsi="Times New Roman"/>
          <w:sz w:val="24"/>
          <w:szCs w:val="24"/>
          <w:lang w:eastAsia="ru-RU"/>
        </w:rPr>
        <w:t>Физическая активность играет ключевую роль в развитии учащихся младших классов. Регулярные занятия спортом способствуют укреплению мышц и улучшению координации. Дети, занимающиеся физической активностью, имеют более высокий уровень энергии и лучше справляются с учебной нагрузкой. Спортивные игры помогают развивать командный дух и социальные навыки.</w:t>
      </w:r>
    </w:p>
    <w:p w:rsidR="00B521F2" w:rsidRPr="0019644D" w:rsidRDefault="00B521F2" w:rsidP="0019644D">
      <w:pPr>
        <w:spacing w:after="0" w:line="360" w:lineRule="auto"/>
        <w:ind w:firstLine="709"/>
        <w:jc w:val="both"/>
        <w:rPr>
          <w:rFonts w:ascii="Times New Roman" w:hAnsi="Times New Roman"/>
          <w:sz w:val="24"/>
          <w:szCs w:val="24"/>
          <w:lang w:eastAsia="ru-RU"/>
        </w:rPr>
      </w:pPr>
      <w:r w:rsidRPr="0019644D">
        <w:rPr>
          <w:rFonts w:ascii="Times New Roman" w:hAnsi="Times New Roman"/>
          <w:sz w:val="24"/>
          <w:szCs w:val="24"/>
          <w:lang w:eastAsia="ru-RU"/>
        </w:rPr>
        <w:t>Сон также является важным аспектом физиологического развития. Дети младшего школьного возраста нуждаются в 9-11 часах сна для полноценного восстановления организма. Хороший сон способствует концентрации и улучшает память, что положительно сказывается на учебе. Родители должны следить за режимом сна своих детей, чтобы обеспечить им здоровый и полноценный отдых.</w:t>
      </w:r>
    </w:p>
    <w:p w:rsidR="00B521F2" w:rsidRPr="0019644D" w:rsidRDefault="00B521F2" w:rsidP="0019644D">
      <w:pPr>
        <w:spacing w:after="0" w:line="360" w:lineRule="auto"/>
        <w:ind w:firstLine="709"/>
        <w:jc w:val="both"/>
        <w:rPr>
          <w:rFonts w:ascii="Times New Roman" w:hAnsi="Times New Roman"/>
          <w:sz w:val="24"/>
          <w:szCs w:val="24"/>
          <w:lang w:eastAsia="ru-RU"/>
        </w:rPr>
      </w:pPr>
      <w:r w:rsidRPr="0019644D">
        <w:rPr>
          <w:rFonts w:ascii="Times New Roman" w:hAnsi="Times New Roman"/>
          <w:sz w:val="24"/>
          <w:szCs w:val="24"/>
          <w:lang w:eastAsia="ru-RU"/>
        </w:rPr>
        <w:t>В этом возрасте дети начинают осознавать важность личной гигиены. Они учатся мыть руки, чистить зубы и ухаживать за собой. Это помогает им развивать самостоятельность и заботиться о своем здоровье. Важно объяснять детям, как правильные привычки влияют на общее состояние организма.</w:t>
      </w:r>
    </w:p>
    <w:p w:rsidR="00B521F2" w:rsidRPr="0019644D" w:rsidRDefault="00B521F2" w:rsidP="0019644D">
      <w:pPr>
        <w:spacing w:after="0" w:line="360" w:lineRule="auto"/>
        <w:ind w:firstLine="709"/>
        <w:jc w:val="both"/>
        <w:rPr>
          <w:rFonts w:ascii="Times New Roman" w:hAnsi="Times New Roman"/>
          <w:sz w:val="24"/>
          <w:szCs w:val="24"/>
          <w:lang w:eastAsia="ru-RU"/>
        </w:rPr>
      </w:pPr>
      <w:r w:rsidRPr="0019644D">
        <w:rPr>
          <w:rFonts w:ascii="Times New Roman" w:hAnsi="Times New Roman"/>
          <w:sz w:val="24"/>
          <w:szCs w:val="24"/>
          <w:lang w:eastAsia="ru-RU"/>
        </w:rPr>
        <w:t>Дети также начинают осознавать влияние окружающей среды на свое здоровье. Они учатся беречь природу и заботиться о своем здоровье, избегая вредных привычек. Образовательные программы о здоровом образе жизни помогают формировать у детей правильные привычки с раннего возраста.</w:t>
      </w:r>
    </w:p>
    <w:p w:rsidR="00B521F2" w:rsidRPr="0019644D" w:rsidRDefault="00B521F2" w:rsidP="0019644D">
      <w:pPr>
        <w:spacing w:after="0" w:line="360" w:lineRule="auto"/>
        <w:ind w:firstLine="709"/>
        <w:jc w:val="both"/>
        <w:rPr>
          <w:rFonts w:ascii="Times New Roman" w:hAnsi="Times New Roman"/>
          <w:sz w:val="24"/>
          <w:szCs w:val="24"/>
          <w:lang w:eastAsia="ru-RU"/>
        </w:rPr>
      </w:pPr>
      <w:r w:rsidRPr="0019644D">
        <w:rPr>
          <w:rFonts w:ascii="Times New Roman" w:hAnsi="Times New Roman"/>
          <w:sz w:val="24"/>
          <w:szCs w:val="24"/>
          <w:lang w:eastAsia="ru-RU"/>
        </w:rPr>
        <w:t>Физиологические характеристики учащихся младших классов разнообразны и многогранны. Они включают в себя рост, вес, развитие систем организма и физическую активность. Понимание этих характеристик помогает родителям и педагогам создать оптимальные условия для обучения и развития детей. Важно обеспечить детям возможность заниматься спортом, правильно питаться и следить за своим здоровьем.</w:t>
      </w:r>
    </w:p>
    <w:p w:rsidR="00B521F2" w:rsidRPr="0019644D" w:rsidRDefault="00B521F2" w:rsidP="0019644D">
      <w:pPr>
        <w:spacing w:after="0" w:line="360" w:lineRule="auto"/>
        <w:ind w:firstLine="709"/>
        <w:jc w:val="both"/>
        <w:rPr>
          <w:rFonts w:ascii="Times New Roman" w:hAnsi="Times New Roman"/>
          <w:sz w:val="24"/>
          <w:szCs w:val="24"/>
          <w:lang w:eastAsia="ru-RU"/>
        </w:rPr>
      </w:pPr>
      <w:r w:rsidRPr="0019644D">
        <w:rPr>
          <w:rFonts w:ascii="Times New Roman" w:hAnsi="Times New Roman"/>
          <w:sz w:val="24"/>
          <w:szCs w:val="24"/>
          <w:lang w:eastAsia="ru-RU"/>
        </w:rPr>
        <w:t>Поддержка со стороны взрослых играет ключевую роль в формировании физиологических характеристик детей. Родители и учителя должны быть внимательными к потребностям детей и помогать им развиваться. Это поможет создать здоровую и благоприятную среду для роста и обучения. В итоге, правильное понимание физиологических характеристик учащихся младших классов способствует их успешному развитию и обучению.</w:t>
      </w:r>
    </w:p>
    <w:p w:rsidR="00B521F2" w:rsidRPr="0019644D" w:rsidRDefault="00B521F2" w:rsidP="0019644D">
      <w:pPr>
        <w:pStyle w:val="a9"/>
        <w:spacing w:before="0" w:beforeAutospacing="0" w:after="0" w:afterAutospacing="0" w:line="360" w:lineRule="auto"/>
        <w:ind w:firstLine="709"/>
        <w:jc w:val="both"/>
      </w:pPr>
      <w:r w:rsidRPr="0019644D">
        <w:t xml:space="preserve">Следовательно, именно в возрасте 1-4 классов дети активно развиваются как физически, так и психологически. Именно в этот период закладываются основы их здоровья и физической активности на всю жизнь. Внеурочные занятия по физической культуре </w:t>
      </w:r>
      <w:r w:rsidRPr="0019644D">
        <w:lastRenderedPageBreak/>
        <w:t>становятся важным инструментом для формирования здорового образа жизни. Они помогают детям развивать физические навыки, такие как координация, ловкость и сила. Эти навыки необходимы для успешного участия в различных видах спорта и активных играх.</w:t>
      </w:r>
    </w:p>
    <w:p w:rsidR="00B521F2" w:rsidRPr="0019644D" w:rsidRDefault="00B521F2" w:rsidP="0019644D">
      <w:pPr>
        <w:spacing w:after="0" w:line="360" w:lineRule="auto"/>
        <w:ind w:firstLine="709"/>
        <w:jc w:val="both"/>
        <w:rPr>
          <w:rFonts w:ascii="Times New Roman" w:hAnsi="Times New Roman"/>
          <w:sz w:val="24"/>
          <w:szCs w:val="24"/>
          <w:lang w:eastAsia="ru-RU"/>
        </w:rPr>
      </w:pPr>
      <w:r w:rsidRPr="0019644D">
        <w:rPr>
          <w:rFonts w:ascii="Times New Roman" w:hAnsi="Times New Roman"/>
          <w:sz w:val="24"/>
          <w:szCs w:val="24"/>
          <w:lang w:eastAsia="ru-RU"/>
        </w:rPr>
        <w:t>Физическая активность в раннем возрасте способствует укреплению сердечно-сосудистой системы. Регулярные занятия спортом помогают улучшить кровообращение и повысить выносливость. Это, в свою очередь, снижает риск развития сердечно-сосудистых заболеваний в будущем. Кроме того, физическая активность способствует нормализации обмена веществ, что важно для поддержания здорового веса.</w:t>
      </w:r>
    </w:p>
    <w:p w:rsidR="00B521F2" w:rsidRPr="0019644D" w:rsidRDefault="00B521F2" w:rsidP="0019644D">
      <w:pPr>
        <w:spacing w:after="0" w:line="360" w:lineRule="auto"/>
        <w:ind w:firstLine="709"/>
        <w:jc w:val="both"/>
        <w:rPr>
          <w:rFonts w:ascii="Times New Roman" w:hAnsi="Times New Roman"/>
          <w:sz w:val="24"/>
          <w:szCs w:val="24"/>
          <w:lang w:eastAsia="ru-RU"/>
        </w:rPr>
      </w:pPr>
      <w:r w:rsidRPr="0019644D">
        <w:rPr>
          <w:rFonts w:ascii="Times New Roman" w:hAnsi="Times New Roman"/>
          <w:sz w:val="24"/>
          <w:szCs w:val="24"/>
          <w:lang w:eastAsia="ru-RU"/>
        </w:rPr>
        <w:t>Внеурочные занятия по физической культуре также способствуют развитию мышечной массы и укреплению костей. Дети, занимающиеся физической активностью, имеют более крепкие кости, что снижает риск травм. Это особенно важно в младшем школьном возрасте, когда происходит активный рост. Занятия спортом помогают детям развивать гибкость и подвижность суставов, что также важно для их здоровья.</w:t>
      </w:r>
    </w:p>
    <w:p w:rsidR="00B521F2" w:rsidRPr="0019644D" w:rsidRDefault="00B521F2" w:rsidP="0019644D">
      <w:pPr>
        <w:spacing w:after="0" w:line="360" w:lineRule="auto"/>
        <w:ind w:firstLine="709"/>
        <w:jc w:val="both"/>
        <w:rPr>
          <w:rFonts w:ascii="Times New Roman" w:hAnsi="Times New Roman"/>
          <w:sz w:val="24"/>
          <w:szCs w:val="24"/>
          <w:lang w:eastAsia="ru-RU"/>
        </w:rPr>
      </w:pPr>
      <w:r w:rsidRPr="0019644D">
        <w:rPr>
          <w:rFonts w:ascii="Times New Roman" w:hAnsi="Times New Roman"/>
          <w:sz w:val="24"/>
          <w:szCs w:val="24"/>
          <w:lang w:eastAsia="ru-RU"/>
        </w:rPr>
        <w:t>Кроме физического развития, занятия спортом способствуют улучшению психоэмоционального состояния детей. Физическая активность помогает снизить уровень стресса и тревожности. Дети, занимающиеся спортом, чаще испытывают положительные эмоции и имеют более высокий уровень самооценки. Это важно для их общего психологического благополучия.</w:t>
      </w:r>
    </w:p>
    <w:p w:rsidR="00B521F2" w:rsidRPr="0019644D" w:rsidRDefault="00B521F2" w:rsidP="0019644D">
      <w:pPr>
        <w:spacing w:after="0" w:line="360" w:lineRule="auto"/>
        <w:ind w:firstLine="709"/>
        <w:jc w:val="both"/>
        <w:rPr>
          <w:rFonts w:ascii="Times New Roman" w:hAnsi="Times New Roman"/>
          <w:sz w:val="24"/>
          <w:szCs w:val="24"/>
          <w:lang w:eastAsia="ru-RU"/>
        </w:rPr>
      </w:pPr>
      <w:r w:rsidRPr="0019644D">
        <w:rPr>
          <w:rFonts w:ascii="Times New Roman" w:hAnsi="Times New Roman"/>
          <w:sz w:val="24"/>
          <w:szCs w:val="24"/>
          <w:lang w:eastAsia="ru-RU"/>
        </w:rPr>
        <w:t>Внеурочные занятия способствуют развитию социальных навыков. Дети учатся работать в команде, взаимодействовать с другими и уважать соперников. Эти навыки важны не только в спорте, но и в повседневной жизни. Участие в командных играх помогает детям развивать лидерские качества и умение принимать решения.</w:t>
      </w:r>
    </w:p>
    <w:p w:rsidR="00B521F2" w:rsidRPr="0019644D" w:rsidRDefault="00B521F2" w:rsidP="0019644D">
      <w:pPr>
        <w:spacing w:after="0" w:line="360" w:lineRule="auto"/>
        <w:ind w:firstLine="709"/>
        <w:jc w:val="both"/>
        <w:rPr>
          <w:rFonts w:ascii="Times New Roman" w:hAnsi="Times New Roman"/>
          <w:sz w:val="24"/>
          <w:szCs w:val="24"/>
          <w:lang w:eastAsia="ru-RU"/>
        </w:rPr>
      </w:pPr>
      <w:r w:rsidRPr="0019644D">
        <w:rPr>
          <w:rFonts w:ascii="Times New Roman" w:hAnsi="Times New Roman"/>
          <w:sz w:val="24"/>
          <w:szCs w:val="24"/>
          <w:lang w:eastAsia="ru-RU"/>
        </w:rPr>
        <w:t>Занятия физической культурой также формируют у детей привычку к регулярной физической активности. Если дети начинают заниматься спортом в раннем возрасте, они с большей вероятностью продолжат это делать и во взрослом возрасте. Это помогает им сохранить здоровье на протяжении всей жизни. Важно, чтобы занятия физической культурой были разнообразными и интересными, чтобы поддерживать мотивацию детей.</w:t>
      </w:r>
    </w:p>
    <w:p w:rsidR="00B521F2" w:rsidRPr="0019644D" w:rsidRDefault="00B521F2" w:rsidP="0019644D">
      <w:pPr>
        <w:spacing w:after="0" w:line="360" w:lineRule="auto"/>
        <w:ind w:firstLine="709"/>
        <w:jc w:val="both"/>
        <w:rPr>
          <w:rFonts w:ascii="Times New Roman" w:hAnsi="Times New Roman"/>
          <w:sz w:val="24"/>
          <w:szCs w:val="24"/>
          <w:lang w:eastAsia="ru-RU"/>
        </w:rPr>
      </w:pPr>
      <w:r w:rsidRPr="0019644D">
        <w:rPr>
          <w:rFonts w:ascii="Times New Roman" w:hAnsi="Times New Roman"/>
          <w:sz w:val="24"/>
          <w:szCs w:val="24"/>
          <w:lang w:eastAsia="ru-RU"/>
        </w:rPr>
        <w:t>Физическая активность также способствует развитию моторики и координации движений. Дети учатся контролировать свои движения, что помогает им в повседневной жизни. Хорошая координация движений важна для успешного выполнения различных задач, как в учебе, так и в спорте. Занятия физической культурой помогают развивать баланс и пространственное восприятие.</w:t>
      </w:r>
    </w:p>
    <w:p w:rsidR="00B521F2" w:rsidRPr="0019644D" w:rsidRDefault="00B521F2" w:rsidP="0019644D">
      <w:pPr>
        <w:spacing w:after="0" w:line="360" w:lineRule="auto"/>
        <w:ind w:firstLine="709"/>
        <w:jc w:val="both"/>
        <w:rPr>
          <w:rFonts w:ascii="Times New Roman" w:hAnsi="Times New Roman"/>
          <w:sz w:val="24"/>
          <w:szCs w:val="24"/>
          <w:lang w:eastAsia="ru-RU"/>
        </w:rPr>
      </w:pPr>
      <w:r w:rsidRPr="0019644D">
        <w:rPr>
          <w:rFonts w:ascii="Times New Roman" w:hAnsi="Times New Roman"/>
          <w:sz w:val="24"/>
          <w:szCs w:val="24"/>
          <w:lang w:eastAsia="ru-RU"/>
        </w:rPr>
        <w:t xml:space="preserve">Внеурочные занятия по физической культуре могут быть организованы в различных формах: от спортивных игр до танцевальных кружков. Это позволяет детям выбрать то, что им интересно и что соответствует их увлечениям. Разнообразие видов активности помогает </w:t>
      </w:r>
      <w:r w:rsidRPr="0019644D">
        <w:rPr>
          <w:rFonts w:ascii="Times New Roman" w:hAnsi="Times New Roman"/>
          <w:sz w:val="24"/>
          <w:szCs w:val="24"/>
          <w:lang w:eastAsia="ru-RU"/>
        </w:rPr>
        <w:lastRenderedPageBreak/>
        <w:t>развивать разные группы мышц и поддерживать общий тонус организма. Также важно учитывать индивидуальные особенности детей, чтобы занятия были максимально эффективными.</w:t>
      </w:r>
    </w:p>
    <w:p w:rsidR="00B521F2" w:rsidRPr="0019644D" w:rsidRDefault="00B521F2" w:rsidP="0019644D">
      <w:pPr>
        <w:spacing w:after="0" w:line="360" w:lineRule="auto"/>
        <w:ind w:firstLine="709"/>
        <w:jc w:val="both"/>
        <w:rPr>
          <w:rFonts w:ascii="Times New Roman" w:hAnsi="Times New Roman"/>
          <w:sz w:val="24"/>
          <w:szCs w:val="24"/>
          <w:lang w:eastAsia="ru-RU"/>
        </w:rPr>
      </w:pPr>
      <w:r w:rsidRPr="0019644D">
        <w:rPr>
          <w:rFonts w:ascii="Times New Roman" w:hAnsi="Times New Roman"/>
          <w:sz w:val="24"/>
          <w:szCs w:val="24"/>
          <w:lang w:eastAsia="ru-RU"/>
        </w:rPr>
        <w:t>Регулярные физические нагрузки способствуют улучшению сна. Дети, занимающиеся спортом, чаще имеют здоровый и крепкий сон, что положительно сказывается на их учебе и общем состоянии. Хороший сон важен для восстановления организма и улучшения концентрации. Внеурочные занятия помогают детям научиться правильно распределять свое время между учебой и отдыхом</w:t>
      </w:r>
      <w:r w:rsidR="00CB46FA" w:rsidRPr="00CB46FA">
        <w:rPr>
          <w:rFonts w:ascii="Times New Roman" w:hAnsi="Times New Roman"/>
          <w:sz w:val="24"/>
          <w:szCs w:val="24"/>
          <w:lang w:eastAsia="ru-RU"/>
        </w:rPr>
        <w:t xml:space="preserve"> [20]</w:t>
      </w:r>
      <w:r w:rsidRPr="0019644D">
        <w:rPr>
          <w:rFonts w:ascii="Times New Roman" w:hAnsi="Times New Roman"/>
          <w:sz w:val="24"/>
          <w:szCs w:val="24"/>
          <w:lang w:eastAsia="ru-RU"/>
        </w:rPr>
        <w:t>.</w:t>
      </w:r>
    </w:p>
    <w:p w:rsidR="00B521F2" w:rsidRPr="0019644D" w:rsidRDefault="00B521F2" w:rsidP="0019644D">
      <w:pPr>
        <w:spacing w:after="0" w:line="360" w:lineRule="auto"/>
        <w:ind w:firstLine="709"/>
        <w:jc w:val="both"/>
        <w:rPr>
          <w:rFonts w:ascii="Times New Roman" w:hAnsi="Times New Roman"/>
          <w:sz w:val="24"/>
          <w:szCs w:val="24"/>
          <w:lang w:eastAsia="ru-RU"/>
        </w:rPr>
      </w:pPr>
      <w:r w:rsidRPr="0019644D">
        <w:rPr>
          <w:rFonts w:ascii="Times New Roman" w:hAnsi="Times New Roman"/>
          <w:sz w:val="24"/>
          <w:szCs w:val="24"/>
          <w:lang w:eastAsia="ru-RU"/>
        </w:rPr>
        <w:t>Физическая активность также способствует развитию креативности. Дети, занимающиеся спортом, часто проявляют больше инициативы и изобретательности в других сферах жизни. Это может проявляться в учебе, творческих проектах или в повседневных задачах. Спорт развивает умение находить нестандартные решения и подходы.</w:t>
      </w:r>
    </w:p>
    <w:p w:rsidR="00B521F2" w:rsidRPr="0019644D" w:rsidRDefault="00B521F2" w:rsidP="0019644D">
      <w:pPr>
        <w:spacing w:after="0" w:line="360" w:lineRule="auto"/>
        <w:ind w:firstLine="709"/>
        <w:jc w:val="both"/>
        <w:rPr>
          <w:rFonts w:ascii="Times New Roman" w:hAnsi="Times New Roman"/>
          <w:sz w:val="24"/>
          <w:szCs w:val="24"/>
          <w:lang w:eastAsia="ru-RU"/>
        </w:rPr>
      </w:pPr>
      <w:r w:rsidRPr="0019644D">
        <w:rPr>
          <w:rFonts w:ascii="Times New Roman" w:hAnsi="Times New Roman"/>
          <w:sz w:val="24"/>
          <w:szCs w:val="24"/>
          <w:lang w:eastAsia="ru-RU"/>
        </w:rPr>
        <w:t>Занятия физической культурой могут стать отличной возможностью для родителей и детей провести время вместе. Совместные занятия спортом укрепляют семейные связи и создают положительные воспоминания. Это также помогает родителям лучше понять интересы и увлечения своих детей. Важно, чтобы родители поддерживали физическую активность своих детей и сами принимали участие в ней.</w:t>
      </w:r>
    </w:p>
    <w:p w:rsidR="00B521F2" w:rsidRPr="0019644D" w:rsidRDefault="00B521F2" w:rsidP="0019644D">
      <w:pPr>
        <w:spacing w:after="0" w:line="360" w:lineRule="auto"/>
        <w:ind w:firstLine="709"/>
        <w:jc w:val="both"/>
        <w:rPr>
          <w:rFonts w:ascii="Times New Roman" w:hAnsi="Times New Roman"/>
          <w:sz w:val="24"/>
          <w:szCs w:val="24"/>
          <w:lang w:eastAsia="ru-RU"/>
        </w:rPr>
      </w:pPr>
      <w:r w:rsidRPr="0019644D">
        <w:rPr>
          <w:rFonts w:ascii="Times New Roman" w:hAnsi="Times New Roman"/>
          <w:sz w:val="24"/>
          <w:szCs w:val="24"/>
          <w:lang w:eastAsia="ru-RU"/>
        </w:rPr>
        <w:t>Кроме того, внеурочные занятия по физической культуре способствуют формированию у детей ответственности за свое здоровье. Они учатся заботиться о своем теле и осознают важность здорового образа жизни. Это понимание будет сопровождать их на протяжении всей жизни. Участие в спортивных мероприятиях помогает детям осознать значимость командной работы и взаимопомощи.</w:t>
      </w:r>
    </w:p>
    <w:p w:rsidR="00B521F2" w:rsidRPr="0019644D" w:rsidRDefault="00B521F2" w:rsidP="0019644D">
      <w:pPr>
        <w:spacing w:after="0" w:line="360" w:lineRule="auto"/>
        <w:ind w:firstLine="709"/>
        <w:jc w:val="both"/>
        <w:rPr>
          <w:rFonts w:ascii="Times New Roman" w:hAnsi="Times New Roman"/>
          <w:sz w:val="24"/>
          <w:szCs w:val="24"/>
          <w:lang w:eastAsia="ru-RU"/>
        </w:rPr>
      </w:pPr>
      <w:r w:rsidRPr="0019644D">
        <w:rPr>
          <w:rFonts w:ascii="Times New Roman" w:hAnsi="Times New Roman"/>
          <w:sz w:val="24"/>
          <w:szCs w:val="24"/>
          <w:lang w:eastAsia="ru-RU"/>
        </w:rPr>
        <w:t>В заключение, внеурочные занятия по физической культуре в возрасте 1-4 классов имеют огромное значение для формирования основ здорового образа жизни. Они способствуют физическому, психоэмоциональному и социальному развитию детей. Регулярная физическая активность помогает укрепить здоровье, развить навыки и сформировать положительное отношение к спорту. Это важный шаг на пути к здоровой и активной жизни. Поэтому важно поддерживать и развивать внеурочные занятия по физической культуре в начальной школе.</w:t>
      </w:r>
    </w:p>
    <w:p w:rsidR="00B521F2" w:rsidRDefault="00B521F2" w:rsidP="00F47093"/>
    <w:p w:rsidR="00760A26" w:rsidRDefault="00760A26" w:rsidP="00F47093"/>
    <w:p w:rsidR="00760A26" w:rsidRPr="0019644D" w:rsidRDefault="00760A26" w:rsidP="00F47093"/>
    <w:p w:rsidR="008F71CF" w:rsidRPr="009C06BF" w:rsidRDefault="00B521F2" w:rsidP="009C06BF">
      <w:pPr>
        <w:pStyle w:val="1"/>
        <w:spacing w:before="0" w:after="240" w:line="240" w:lineRule="auto"/>
        <w:ind w:firstLine="709"/>
        <w:jc w:val="center"/>
        <w:rPr>
          <w:rFonts w:ascii="Arial" w:hAnsi="Arial" w:cs="Arial"/>
          <w:b w:val="0"/>
          <w:sz w:val="28"/>
          <w:szCs w:val="28"/>
        </w:rPr>
      </w:pPr>
      <w:bookmarkStart w:id="16" w:name="_Toc197947511"/>
      <w:bookmarkStart w:id="17" w:name="_Toc199502048"/>
      <w:r w:rsidRPr="0019644D">
        <w:rPr>
          <w:rFonts w:ascii="Arial" w:hAnsi="Arial" w:cs="Arial"/>
          <w:b w:val="0"/>
          <w:sz w:val="28"/>
          <w:szCs w:val="28"/>
        </w:rPr>
        <w:lastRenderedPageBreak/>
        <w:t>Выводы</w:t>
      </w:r>
      <w:bookmarkEnd w:id="16"/>
      <w:bookmarkEnd w:id="17"/>
    </w:p>
    <w:p w:rsidR="0027029C" w:rsidRPr="0019644D" w:rsidRDefault="00B521F2" w:rsidP="005827E7">
      <w:pPr>
        <w:spacing w:after="0" w:line="360" w:lineRule="auto"/>
        <w:ind w:firstLine="709"/>
        <w:jc w:val="both"/>
        <w:rPr>
          <w:rFonts w:ascii="Times New Roman" w:hAnsi="Times New Roman"/>
          <w:sz w:val="24"/>
          <w:szCs w:val="24"/>
        </w:rPr>
      </w:pPr>
      <w:r w:rsidRPr="0019644D">
        <w:rPr>
          <w:rFonts w:ascii="Times New Roman" w:hAnsi="Times New Roman"/>
          <w:sz w:val="24"/>
          <w:szCs w:val="24"/>
        </w:rPr>
        <w:t>1</w:t>
      </w:r>
      <w:r w:rsidR="005827E7">
        <w:rPr>
          <w:rFonts w:ascii="Times New Roman" w:hAnsi="Times New Roman"/>
          <w:sz w:val="24"/>
          <w:szCs w:val="24"/>
        </w:rPr>
        <w:t>.</w:t>
      </w:r>
      <w:r w:rsidRPr="0019644D">
        <w:rPr>
          <w:rFonts w:ascii="Times New Roman" w:hAnsi="Times New Roman"/>
          <w:sz w:val="24"/>
          <w:szCs w:val="24"/>
        </w:rPr>
        <w:t xml:space="preserve"> Выя</w:t>
      </w:r>
      <w:r w:rsidR="005827E7">
        <w:rPr>
          <w:rFonts w:ascii="Times New Roman" w:hAnsi="Times New Roman"/>
          <w:sz w:val="24"/>
          <w:szCs w:val="24"/>
        </w:rPr>
        <w:t>снили, что</w:t>
      </w:r>
      <w:r w:rsidRPr="0019644D">
        <w:rPr>
          <w:rFonts w:ascii="Times New Roman" w:hAnsi="Times New Roman"/>
          <w:sz w:val="24"/>
          <w:szCs w:val="24"/>
        </w:rPr>
        <w:t xml:space="preserve"> состояние проблемы</w:t>
      </w:r>
      <w:r w:rsidR="005827E7">
        <w:rPr>
          <w:rFonts w:ascii="Times New Roman" w:hAnsi="Times New Roman"/>
          <w:sz w:val="24"/>
          <w:szCs w:val="24"/>
        </w:rPr>
        <w:t xml:space="preserve"> з</w:t>
      </w:r>
      <w:r w:rsidR="0027029C" w:rsidRPr="00B5631D">
        <w:rPr>
          <w:rFonts w:ascii="Times New Roman" w:hAnsi="Times New Roman"/>
          <w:sz w:val="24"/>
          <w:szCs w:val="24"/>
        </w:rPr>
        <w:t>доровый образ жизни (ЗОЖ) представляет собой комплексный подход, включающий правильное питание, физическую активность, отказ от вредных привычек и соблюдение режима дня. Важно, чтобы учащиеся младших классов осознали значимость этих аспектов для своего здоровья и благополучия. Привитие правильных привычек с раннего возраста способствует формированию устойчивого отношения к здоровью и позволяет детям осознанно подходить к своему образу жизни в будущем. Образование и доступ к информации о ЗОЖ должны стать неотъемлемой частью школьного обуче</w:t>
      </w:r>
      <w:r w:rsidR="0027029C">
        <w:rPr>
          <w:rFonts w:ascii="Times New Roman" w:hAnsi="Times New Roman"/>
          <w:sz w:val="24"/>
          <w:szCs w:val="24"/>
        </w:rPr>
        <w:t>ния и родительского воспитания.</w:t>
      </w:r>
    </w:p>
    <w:p w:rsidR="0027029C" w:rsidRPr="0019644D" w:rsidRDefault="00B521F2" w:rsidP="005827E7">
      <w:pPr>
        <w:spacing w:after="0" w:line="360" w:lineRule="auto"/>
        <w:ind w:firstLine="709"/>
        <w:jc w:val="both"/>
        <w:rPr>
          <w:rFonts w:ascii="Times New Roman" w:hAnsi="Times New Roman"/>
          <w:sz w:val="24"/>
          <w:szCs w:val="24"/>
        </w:rPr>
      </w:pPr>
      <w:r w:rsidRPr="0019644D">
        <w:rPr>
          <w:rFonts w:ascii="Times New Roman" w:hAnsi="Times New Roman"/>
          <w:sz w:val="24"/>
          <w:szCs w:val="24"/>
        </w:rPr>
        <w:t>2</w:t>
      </w:r>
      <w:r w:rsidR="005827E7">
        <w:rPr>
          <w:rFonts w:ascii="Times New Roman" w:hAnsi="Times New Roman"/>
          <w:sz w:val="24"/>
          <w:szCs w:val="24"/>
        </w:rPr>
        <w:t>.</w:t>
      </w:r>
      <w:r w:rsidRPr="0019644D">
        <w:rPr>
          <w:rFonts w:ascii="Times New Roman" w:hAnsi="Times New Roman"/>
          <w:sz w:val="24"/>
          <w:szCs w:val="24"/>
        </w:rPr>
        <w:t xml:space="preserve"> </w:t>
      </w:r>
      <w:r w:rsidR="005827E7" w:rsidRPr="0019644D">
        <w:rPr>
          <w:rFonts w:ascii="Times New Roman" w:hAnsi="Times New Roman"/>
          <w:sz w:val="24"/>
          <w:szCs w:val="24"/>
        </w:rPr>
        <w:t>Изучи</w:t>
      </w:r>
      <w:r w:rsidR="005827E7">
        <w:rPr>
          <w:rFonts w:ascii="Times New Roman" w:hAnsi="Times New Roman"/>
          <w:sz w:val="24"/>
          <w:szCs w:val="24"/>
        </w:rPr>
        <w:t xml:space="preserve">ли, что </w:t>
      </w:r>
      <w:r w:rsidR="005827E7" w:rsidRPr="0019644D">
        <w:rPr>
          <w:rFonts w:ascii="Times New Roman" w:hAnsi="Times New Roman"/>
          <w:sz w:val="24"/>
          <w:szCs w:val="24"/>
        </w:rPr>
        <w:t>потенциал</w:t>
      </w:r>
      <w:r w:rsidRPr="0019644D">
        <w:rPr>
          <w:rFonts w:ascii="Times New Roman" w:hAnsi="Times New Roman"/>
          <w:sz w:val="24"/>
          <w:szCs w:val="24"/>
        </w:rPr>
        <w:t xml:space="preserve"> применения</w:t>
      </w:r>
      <w:r w:rsidR="005827E7">
        <w:rPr>
          <w:rFonts w:ascii="Times New Roman" w:hAnsi="Times New Roman"/>
          <w:sz w:val="24"/>
          <w:szCs w:val="24"/>
        </w:rPr>
        <w:t xml:space="preserve"> м</w:t>
      </w:r>
      <w:r w:rsidR="0027029C" w:rsidRPr="00B5631D">
        <w:rPr>
          <w:rFonts w:ascii="Times New Roman" w:hAnsi="Times New Roman"/>
          <w:sz w:val="24"/>
          <w:szCs w:val="24"/>
        </w:rPr>
        <w:t>етодика проведения внеурочных занятий по физической культуре играет ключевую роль в формировании у младших школьников интереса к здоровому образу жизни и физической активности. Учитывая возрастные особенности детей, занятия должны быть разнообразными, игровыми и увлекательными, что способствует не только физическому развитию, но и улучшению социальных навыков. Регулярные физические нагрузки, проводимые в поддерживающей атмосфере, помогают детям развивать уверенность в себе, а также формируют привычку к активному образу жизни. Важно, чтобы педагоги адаптировали программу занятий в зависимости от индивидуальных потребностей и сост</w:t>
      </w:r>
      <w:r w:rsidR="0027029C">
        <w:rPr>
          <w:rFonts w:ascii="Times New Roman" w:hAnsi="Times New Roman"/>
          <w:sz w:val="24"/>
          <w:szCs w:val="24"/>
        </w:rPr>
        <w:t>ояния здоровья каждого ребенка.</w:t>
      </w:r>
    </w:p>
    <w:p w:rsidR="00B521F2" w:rsidRPr="0019644D" w:rsidRDefault="00B521F2" w:rsidP="005827E7">
      <w:pPr>
        <w:spacing w:after="0" w:line="360" w:lineRule="auto"/>
        <w:ind w:firstLine="709"/>
        <w:jc w:val="both"/>
        <w:rPr>
          <w:rFonts w:ascii="Times New Roman" w:hAnsi="Times New Roman"/>
          <w:sz w:val="24"/>
          <w:szCs w:val="24"/>
        </w:rPr>
      </w:pPr>
      <w:r w:rsidRPr="0019644D">
        <w:rPr>
          <w:rFonts w:ascii="Times New Roman" w:hAnsi="Times New Roman"/>
          <w:sz w:val="24"/>
          <w:szCs w:val="24"/>
        </w:rPr>
        <w:t>3 Изучи</w:t>
      </w:r>
      <w:r w:rsidR="005827E7">
        <w:rPr>
          <w:rFonts w:ascii="Times New Roman" w:hAnsi="Times New Roman"/>
          <w:sz w:val="24"/>
          <w:szCs w:val="24"/>
        </w:rPr>
        <w:t>ли, что</w:t>
      </w:r>
      <w:r w:rsidRPr="0019644D">
        <w:rPr>
          <w:rFonts w:ascii="Times New Roman" w:hAnsi="Times New Roman"/>
          <w:sz w:val="24"/>
          <w:szCs w:val="24"/>
        </w:rPr>
        <w:t xml:space="preserve"> психофизиологические особенности обучающихся 1-4 классов </w:t>
      </w:r>
      <w:r w:rsidR="00B5631D" w:rsidRPr="00B5631D">
        <w:rPr>
          <w:rFonts w:ascii="Times New Roman" w:hAnsi="Times New Roman"/>
          <w:sz w:val="24"/>
          <w:szCs w:val="24"/>
        </w:rPr>
        <w:t>являются основополагающими для их общего развития и обучения. В этом возрасте дети активно развивают свои эмоциональные и социальные навыки, учатся выражать свои чувства и взаимодействовать с окружающими. Физиологические изменения, происходящие в их организме, требуют внимания к физической активности и правильному питанию, что способствует укреплению здоровья и развитию навыков. Понимание этих особенностей позволяет родителям и педагогам создавать оптимальные условия для обучения и формирования здорового образа жизни у детей, что в конечном итоге влияет на их успешность и уверенность в будущем.</w:t>
      </w:r>
    </w:p>
    <w:p w:rsidR="00B521F2" w:rsidRPr="0019644D" w:rsidRDefault="00B521F2" w:rsidP="000D2545">
      <w:pPr>
        <w:spacing w:after="0" w:line="360" w:lineRule="auto"/>
        <w:ind w:firstLine="709"/>
        <w:jc w:val="both"/>
        <w:rPr>
          <w:rFonts w:ascii="Times New Roman" w:hAnsi="Times New Roman"/>
          <w:sz w:val="24"/>
          <w:szCs w:val="24"/>
        </w:rPr>
      </w:pPr>
    </w:p>
    <w:p w:rsidR="00B521F2" w:rsidRDefault="00B521F2" w:rsidP="000D2545">
      <w:pPr>
        <w:spacing w:after="0" w:line="360" w:lineRule="auto"/>
        <w:ind w:firstLine="709"/>
        <w:jc w:val="both"/>
        <w:rPr>
          <w:rFonts w:ascii="Times New Roman" w:hAnsi="Times New Roman"/>
          <w:sz w:val="24"/>
          <w:szCs w:val="24"/>
        </w:rPr>
      </w:pPr>
    </w:p>
    <w:p w:rsidR="00436416" w:rsidRDefault="00436416" w:rsidP="000D2545">
      <w:pPr>
        <w:spacing w:after="0" w:line="360" w:lineRule="auto"/>
        <w:ind w:firstLine="709"/>
        <w:jc w:val="both"/>
        <w:rPr>
          <w:rFonts w:ascii="Times New Roman" w:hAnsi="Times New Roman"/>
          <w:sz w:val="24"/>
          <w:szCs w:val="24"/>
        </w:rPr>
      </w:pPr>
    </w:p>
    <w:p w:rsidR="00AC0E9F" w:rsidRDefault="00AC0E9F" w:rsidP="000D2545">
      <w:pPr>
        <w:spacing w:after="0" w:line="360" w:lineRule="auto"/>
        <w:ind w:firstLine="709"/>
        <w:jc w:val="both"/>
        <w:rPr>
          <w:rFonts w:ascii="Times New Roman" w:hAnsi="Times New Roman"/>
          <w:sz w:val="24"/>
          <w:szCs w:val="24"/>
        </w:rPr>
      </w:pPr>
    </w:p>
    <w:p w:rsidR="00AC0E9F" w:rsidRDefault="00AC0E9F" w:rsidP="000D2545">
      <w:pPr>
        <w:spacing w:after="0" w:line="360" w:lineRule="auto"/>
        <w:ind w:firstLine="709"/>
        <w:jc w:val="both"/>
        <w:rPr>
          <w:rFonts w:ascii="Times New Roman" w:hAnsi="Times New Roman"/>
          <w:sz w:val="24"/>
          <w:szCs w:val="24"/>
        </w:rPr>
      </w:pPr>
    </w:p>
    <w:p w:rsidR="00AC0E9F" w:rsidRDefault="00AC0E9F" w:rsidP="000D2545">
      <w:pPr>
        <w:spacing w:after="0" w:line="360" w:lineRule="auto"/>
        <w:ind w:firstLine="709"/>
        <w:jc w:val="both"/>
        <w:rPr>
          <w:rFonts w:ascii="Times New Roman" w:hAnsi="Times New Roman"/>
          <w:sz w:val="24"/>
          <w:szCs w:val="24"/>
        </w:rPr>
      </w:pPr>
    </w:p>
    <w:p w:rsidR="00AC0E9F" w:rsidRPr="0019644D" w:rsidRDefault="00AC0E9F" w:rsidP="000D2545">
      <w:pPr>
        <w:spacing w:after="0" w:line="360" w:lineRule="auto"/>
        <w:ind w:firstLine="709"/>
        <w:jc w:val="both"/>
        <w:rPr>
          <w:rFonts w:ascii="Times New Roman" w:hAnsi="Times New Roman"/>
          <w:sz w:val="24"/>
          <w:szCs w:val="24"/>
        </w:rPr>
      </w:pPr>
    </w:p>
    <w:p w:rsidR="00B521F2" w:rsidRPr="0019644D" w:rsidRDefault="00B521F2" w:rsidP="000D2545">
      <w:pPr>
        <w:spacing w:after="0" w:line="360" w:lineRule="auto"/>
        <w:ind w:firstLine="709"/>
        <w:jc w:val="both"/>
        <w:rPr>
          <w:rFonts w:ascii="Times New Roman" w:hAnsi="Times New Roman"/>
          <w:sz w:val="24"/>
          <w:szCs w:val="24"/>
        </w:rPr>
      </w:pPr>
    </w:p>
    <w:p w:rsidR="00B521F2" w:rsidRPr="0019644D" w:rsidRDefault="00B521F2" w:rsidP="00512868">
      <w:pPr>
        <w:pStyle w:val="1"/>
        <w:spacing w:before="0" w:after="240" w:line="360" w:lineRule="auto"/>
        <w:ind w:firstLine="709"/>
        <w:jc w:val="center"/>
        <w:rPr>
          <w:rFonts w:ascii="Arial" w:hAnsi="Arial" w:cs="Arial"/>
          <w:b w:val="0"/>
          <w:sz w:val="28"/>
          <w:szCs w:val="28"/>
        </w:rPr>
      </w:pPr>
      <w:bookmarkStart w:id="18" w:name="_Toc197947512"/>
      <w:bookmarkStart w:id="19" w:name="_Toc199502049"/>
      <w:r w:rsidRPr="0019644D">
        <w:rPr>
          <w:rFonts w:ascii="Arial" w:hAnsi="Arial" w:cs="Arial"/>
          <w:b w:val="0"/>
          <w:sz w:val="28"/>
          <w:szCs w:val="28"/>
        </w:rPr>
        <w:lastRenderedPageBreak/>
        <w:t>Список использованных источников</w:t>
      </w:r>
      <w:bookmarkEnd w:id="18"/>
      <w:bookmarkEnd w:id="19"/>
    </w:p>
    <w:p w:rsidR="009C06BF" w:rsidRPr="009C06BF" w:rsidRDefault="009C06BF" w:rsidP="009C06BF">
      <w:pPr>
        <w:numPr>
          <w:ilvl w:val="0"/>
          <w:numId w:val="24"/>
        </w:numPr>
        <w:tabs>
          <w:tab w:val="left" w:pos="1134"/>
        </w:tabs>
        <w:spacing w:after="0" w:line="360" w:lineRule="auto"/>
        <w:ind w:left="0" w:firstLine="709"/>
        <w:jc w:val="both"/>
        <w:rPr>
          <w:rFonts w:ascii="Times New Roman" w:eastAsia="Times New Roman" w:hAnsi="Times New Roman"/>
          <w:sz w:val="24"/>
          <w:szCs w:val="24"/>
          <w:lang w:eastAsia="ru-RU"/>
        </w:rPr>
      </w:pPr>
      <w:r w:rsidRPr="009C06BF">
        <w:rPr>
          <w:rFonts w:ascii="Times New Roman" w:eastAsia="Times New Roman" w:hAnsi="Times New Roman"/>
          <w:sz w:val="24"/>
          <w:szCs w:val="24"/>
          <w:lang w:eastAsia="ru-RU"/>
        </w:rPr>
        <w:t xml:space="preserve">Куракина М.Н. Современные технологии в формирования здорового и безопасного образа жизни учащихся младших классов // Вестник научных конференций. </w:t>
      </w:r>
      <w:r w:rsidR="00512868" w:rsidRPr="00512868">
        <w:rPr>
          <w:rFonts w:ascii="Times New Roman" w:eastAsia="Times New Roman" w:hAnsi="Times New Roman"/>
          <w:sz w:val="24"/>
          <w:szCs w:val="24"/>
          <w:lang w:eastAsia="ru-RU"/>
        </w:rPr>
        <w:t xml:space="preserve">– </w:t>
      </w:r>
      <w:r w:rsidRPr="009C06BF">
        <w:rPr>
          <w:rFonts w:ascii="Times New Roman" w:eastAsia="Times New Roman" w:hAnsi="Times New Roman"/>
          <w:sz w:val="24"/>
          <w:szCs w:val="24"/>
          <w:lang w:eastAsia="ru-RU"/>
        </w:rPr>
        <w:t xml:space="preserve">2021. </w:t>
      </w:r>
      <w:r w:rsidR="00512868" w:rsidRPr="00512868">
        <w:rPr>
          <w:rFonts w:ascii="Times New Roman" w:eastAsia="Times New Roman" w:hAnsi="Times New Roman"/>
          <w:sz w:val="24"/>
          <w:szCs w:val="24"/>
          <w:lang w:eastAsia="ru-RU"/>
        </w:rPr>
        <w:t xml:space="preserve">– </w:t>
      </w:r>
      <w:r w:rsidRPr="009C06BF">
        <w:rPr>
          <w:rFonts w:ascii="Times New Roman" w:eastAsia="Times New Roman" w:hAnsi="Times New Roman"/>
          <w:sz w:val="24"/>
          <w:szCs w:val="24"/>
          <w:lang w:eastAsia="ru-RU"/>
        </w:rPr>
        <w:t xml:space="preserve">№ 7-2 (71). </w:t>
      </w:r>
      <w:r w:rsidR="00512868" w:rsidRPr="00512868">
        <w:rPr>
          <w:rFonts w:ascii="Times New Roman" w:eastAsia="Times New Roman" w:hAnsi="Times New Roman"/>
          <w:sz w:val="24"/>
          <w:szCs w:val="24"/>
          <w:lang w:eastAsia="ru-RU"/>
        </w:rPr>
        <w:t xml:space="preserve">– </w:t>
      </w:r>
      <w:r w:rsidRPr="009C06BF">
        <w:rPr>
          <w:rFonts w:ascii="Times New Roman" w:eastAsia="Times New Roman" w:hAnsi="Times New Roman"/>
          <w:sz w:val="24"/>
          <w:szCs w:val="24"/>
          <w:lang w:eastAsia="ru-RU"/>
        </w:rPr>
        <w:t>С. 81-84.</w:t>
      </w:r>
    </w:p>
    <w:p w:rsidR="009C06BF" w:rsidRPr="009C06BF" w:rsidRDefault="009C06BF" w:rsidP="009C06BF">
      <w:pPr>
        <w:numPr>
          <w:ilvl w:val="0"/>
          <w:numId w:val="24"/>
        </w:numPr>
        <w:tabs>
          <w:tab w:val="left" w:pos="1134"/>
        </w:tabs>
        <w:spacing w:after="0" w:line="360" w:lineRule="auto"/>
        <w:ind w:left="0" w:firstLine="709"/>
        <w:jc w:val="both"/>
        <w:rPr>
          <w:rFonts w:ascii="Times New Roman" w:eastAsia="Times New Roman" w:hAnsi="Times New Roman"/>
          <w:sz w:val="24"/>
          <w:szCs w:val="24"/>
          <w:lang w:eastAsia="ru-RU"/>
        </w:rPr>
      </w:pPr>
      <w:r w:rsidRPr="009C06BF">
        <w:rPr>
          <w:rFonts w:ascii="Times New Roman" w:eastAsia="Times New Roman" w:hAnsi="Times New Roman"/>
          <w:sz w:val="24"/>
          <w:szCs w:val="24"/>
          <w:lang w:eastAsia="ru-RU"/>
        </w:rPr>
        <w:t xml:space="preserve">Зотова В.А. Дифференциация понятий «трезвый образ жизни» и «здоровый образ жизни» в социальных науках // Вестник Московского университета. Серия 18. Социология и политология. </w:t>
      </w:r>
      <w:r w:rsidR="00512868">
        <w:rPr>
          <w:rFonts w:ascii="Times New Roman" w:eastAsia="Times New Roman" w:hAnsi="Times New Roman"/>
          <w:sz w:val="24"/>
          <w:szCs w:val="24"/>
          <w:lang w:val="en-US" w:eastAsia="ru-RU"/>
        </w:rPr>
        <w:t xml:space="preserve">– </w:t>
      </w:r>
      <w:r w:rsidRPr="009C06BF">
        <w:rPr>
          <w:rFonts w:ascii="Times New Roman" w:eastAsia="Times New Roman" w:hAnsi="Times New Roman"/>
          <w:sz w:val="24"/>
          <w:szCs w:val="24"/>
          <w:lang w:eastAsia="ru-RU"/>
        </w:rPr>
        <w:t xml:space="preserve">2024. </w:t>
      </w:r>
      <w:r w:rsidR="00512868">
        <w:rPr>
          <w:rFonts w:ascii="Times New Roman" w:eastAsia="Times New Roman" w:hAnsi="Times New Roman"/>
          <w:sz w:val="24"/>
          <w:szCs w:val="24"/>
          <w:lang w:val="en-US" w:eastAsia="ru-RU"/>
        </w:rPr>
        <w:t xml:space="preserve">– </w:t>
      </w:r>
      <w:r w:rsidRPr="009C06BF">
        <w:rPr>
          <w:rFonts w:ascii="Times New Roman" w:eastAsia="Times New Roman" w:hAnsi="Times New Roman"/>
          <w:sz w:val="24"/>
          <w:szCs w:val="24"/>
          <w:lang w:eastAsia="ru-RU"/>
        </w:rPr>
        <w:t xml:space="preserve">Т. 30. </w:t>
      </w:r>
      <w:r w:rsidR="00512868">
        <w:rPr>
          <w:rFonts w:ascii="Times New Roman" w:eastAsia="Times New Roman" w:hAnsi="Times New Roman"/>
          <w:sz w:val="24"/>
          <w:szCs w:val="24"/>
          <w:lang w:val="en-US" w:eastAsia="ru-RU"/>
        </w:rPr>
        <w:t xml:space="preserve">– </w:t>
      </w:r>
      <w:r w:rsidRPr="009C06BF">
        <w:rPr>
          <w:rFonts w:ascii="Times New Roman" w:eastAsia="Times New Roman" w:hAnsi="Times New Roman"/>
          <w:sz w:val="24"/>
          <w:szCs w:val="24"/>
          <w:lang w:eastAsia="ru-RU"/>
        </w:rPr>
        <w:t xml:space="preserve">№ 1. </w:t>
      </w:r>
      <w:r w:rsidR="00512868">
        <w:rPr>
          <w:rFonts w:ascii="Times New Roman" w:eastAsia="Times New Roman" w:hAnsi="Times New Roman"/>
          <w:sz w:val="24"/>
          <w:szCs w:val="24"/>
          <w:lang w:val="en-US" w:eastAsia="ru-RU"/>
        </w:rPr>
        <w:t xml:space="preserve">– </w:t>
      </w:r>
      <w:r w:rsidRPr="009C06BF">
        <w:rPr>
          <w:rFonts w:ascii="Times New Roman" w:eastAsia="Times New Roman" w:hAnsi="Times New Roman"/>
          <w:sz w:val="24"/>
          <w:szCs w:val="24"/>
          <w:lang w:eastAsia="ru-RU"/>
        </w:rPr>
        <w:t>С. 72-85.</w:t>
      </w:r>
    </w:p>
    <w:p w:rsidR="009C06BF" w:rsidRPr="009C06BF" w:rsidRDefault="009C06BF" w:rsidP="009C06BF">
      <w:pPr>
        <w:numPr>
          <w:ilvl w:val="0"/>
          <w:numId w:val="24"/>
        </w:numPr>
        <w:tabs>
          <w:tab w:val="left" w:pos="1134"/>
        </w:tabs>
        <w:spacing w:after="0" w:line="360" w:lineRule="auto"/>
        <w:ind w:left="0" w:firstLine="709"/>
        <w:jc w:val="both"/>
        <w:rPr>
          <w:rFonts w:ascii="Times New Roman" w:eastAsia="Times New Roman" w:hAnsi="Times New Roman"/>
          <w:sz w:val="24"/>
          <w:szCs w:val="24"/>
          <w:lang w:eastAsia="ru-RU"/>
        </w:rPr>
      </w:pPr>
      <w:r w:rsidRPr="009C06BF">
        <w:rPr>
          <w:rFonts w:ascii="Times New Roman" w:eastAsia="Times New Roman" w:hAnsi="Times New Roman"/>
          <w:sz w:val="24"/>
          <w:szCs w:val="24"/>
          <w:lang w:eastAsia="ru-RU"/>
        </w:rPr>
        <w:t xml:space="preserve">Фетисов В.Н., </w:t>
      </w:r>
      <w:proofErr w:type="spellStart"/>
      <w:r w:rsidRPr="009C06BF">
        <w:rPr>
          <w:rFonts w:ascii="Times New Roman" w:eastAsia="Times New Roman" w:hAnsi="Times New Roman"/>
          <w:sz w:val="24"/>
          <w:szCs w:val="24"/>
          <w:lang w:eastAsia="ru-RU"/>
        </w:rPr>
        <w:t>Петрина</w:t>
      </w:r>
      <w:proofErr w:type="spellEnd"/>
      <w:r w:rsidRPr="009C06BF">
        <w:rPr>
          <w:rFonts w:ascii="Times New Roman" w:eastAsia="Times New Roman" w:hAnsi="Times New Roman"/>
          <w:sz w:val="24"/>
          <w:szCs w:val="24"/>
          <w:lang w:eastAsia="ru-RU"/>
        </w:rPr>
        <w:t xml:space="preserve"> З.И. Активные способы передвижения как составляющие понятия здорового образа жизни // Научные труды Северо-Западного института управления РАНХиГС. </w:t>
      </w:r>
      <w:r w:rsidR="00512868" w:rsidRPr="00512868">
        <w:rPr>
          <w:rFonts w:ascii="Times New Roman" w:eastAsia="Times New Roman" w:hAnsi="Times New Roman"/>
          <w:sz w:val="24"/>
          <w:szCs w:val="24"/>
          <w:lang w:eastAsia="ru-RU"/>
        </w:rPr>
        <w:t xml:space="preserve">– </w:t>
      </w:r>
      <w:r w:rsidRPr="009C06BF">
        <w:rPr>
          <w:rFonts w:ascii="Times New Roman" w:eastAsia="Times New Roman" w:hAnsi="Times New Roman"/>
          <w:sz w:val="24"/>
          <w:szCs w:val="24"/>
          <w:lang w:eastAsia="ru-RU"/>
        </w:rPr>
        <w:t xml:space="preserve">2022. </w:t>
      </w:r>
      <w:r w:rsidR="00512868" w:rsidRPr="00512868">
        <w:rPr>
          <w:rFonts w:ascii="Times New Roman" w:eastAsia="Times New Roman" w:hAnsi="Times New Roman"/>
          <w:sz w:val="24"/>
          <w:szCs w:val="24"/>
          <w:lang w:eastAsia="ru-RU"/>
        </w:rPr>
        <w:t xml:space="preserve">– </w:t>
      </w:r>
      <w:r w:rsidRPr="009C06BF">
        <w:rPr>
          <w:rFonts w:ascii="Times New Roman" w:eastAsia="Times New Roman" w:hAnsi="Times New Roman"/>
          <w:sz w:val="24"/>
          <w:szCs w:val="24"/>
          <w:lang w:eastAsia="ru-RU"/>
        </w:rPr>
        <w:t xml:space="preserve">Т. 13. </w:t>
      </w:r>
      <w:r w:rsidR="00512868" w:rsidRPr="00512868">
        <w:rPr>
          <w:rFonts w:ascii="Times New Roman" w:eastAsia="Times New Roman" w:hAnsi="Times New Roman"/>
          <w:sz w:val="24"/>
          <w:szCs w:val="24"/>
          <w:lang w:eastAsia="ru-RU"/>
        </w:rPr>
        <w:t xml:space="preserve">– </w:t>
      </w:r>
      <w:r w:rsidRPr="009C06BF">
        <w:rPr>
          <w:rFonts w:ascii="Times New Roman" w:eastAsia="Times New Roman" w:hAnsi="Times New Roman"/>
          <w:sz w:val="24"/>
          <w:szCs w:val="24"/>
          <w:lang w:eastAsia="ru-RU"/>
        </w:rPr>
        <w:t xml:space="preserve">№ 4 (56). </w:t>
      </w:r>
      <w:r w:rsidR="00512868" w:rsidRPr="00512868">
        <w:rPr>
          <w:rFonts w:ascii="Times New Roman" w:eastAsia="Times New Roman" w:hAnsi="Times New Roman"/>
          <w:sz w:val="24"/>
          <w:szCs w:val="24"/>
          <w:lang w:eastAsia="ru-RU"/>
        </w:rPr>
        <w:t xml:space="preserve">– </w:t>
      </w:r>
      <w:r w:rsidRPr="009C06BF">
        <w:rPr>
          <w:rFonts w:ascii="Times New Roman" w:eastAsia="Times New Roman" w:hAnsi="Times New Roman"/>
          <w:sz w:val="24"/>
          <w:szCs w:val="24"/>
          <w:lang w:eastAsia="ru-RU"/>
        </w:rPr>
        <w:t>С. 349-355.</w:t>
      </w:r>
    </w:p>
    <w:p w:rsidR="009C06BF" w:rsidRPr="009C06BF" w:rsidRDefault="009C06BF" w:rsidP="009C06BF">
      <w:pPr>
        <w:numPr>
          <w:ilvl w:val="0"/>
          <w:numId w:val="24"/>
        </w:numPr>
        <w:tabs>
          <w:tab w:val="left" w:pos="1134"/>
        </w:tabs>
        <w:spacing w:after="0" w:line="360" w:lineRule="auto"/>
        <w:ind w:left="0" w:firstLine="709"/>
        <w:jc w:val="both"/>
        <w:rPr>
          <w:rFonts w:ascii="Times New Roman" w:eastAsia="Times New Roman" w:hAnsi="Times New Roman"/>
          <w:sz w:val="24"/>
          <w:szCs w:val="24"/>
          <w:lang w:eastAsia="ru-RU"/>
        </w:rPr>
      </w:pPr>
      <w:r w:rsidRPr="009C06BF">
        <w:rPr>
          <w:rFonts w:ascii="Times New Roman" w:eastAsia="Times New Roman" w:hAnsi="Times New Roman"/>
          <w:sz w:val="24"/>
          <w:szCs w:val="24"/>
          <w:lang w:eastAsia="ru-RU"/>
        </w:rPr>
        <w:t xml:space="preserve">Жук А.Д., Чуйков О.Е. История развития понятия: «здоровый образ жизни» / В сборнике: Молодежь и системная модернизация страны. </w:t>
      </w:r>
      <w:r w:rsidR="00512868" w:rsidRPr="00512868">
        <w:rPr>
          <w:rFonts w:ascii="Times New Roman" w:eastAsia="Times New Roman" w:hAnsi="Times New Roman"/>
          <w:sz w:val="24"/>
          <w:szCs w:val="24"/>
          <w:lang w:eastAsia="ru-RU"/>
        </w:rPr>
        <w:t>–</w:t>
      </w:r>
      <w:r w:rsidRPr="009C06BF">
        <w:rPr>
          <w:rFonts w:ascii="Times New Roman" w:eastAsia="Times New Roman" w:hAnsi="Times New Roman"/>
          <w:sz w:val="24"/>
          <w:szCs w:val="24"/>
          <w:lang w:eastAsia="ru-RU"/>
        </w:rPr>
        <w:t xml:space="preserve"> Курск, 2024. </w:t>
      </w:r>
      <w:r w:rsidR="00512868" w:rsidRPr="00512868">
        <w:rPr>
          <w:rFonts w:ascii="Times New Roman" w:eastAsia="Times New Roman" w:hAnsi="Times New Roman"/>
          <w:sz w:val="24"/>
          <w:szCs w:val="24"/>
          <w:lang w:eastAsia="ru-RU"/>
        </w:rPr>
        <w:t xml:space="preserve">– </w:t>
      </w:r>
      <w:r w:rsidRPr="009C06BF">
        <w:rPr>
          <w:rFonts w:ascii="Times New Roman" w:eastAsia="Times New Roman" w:hAnsi="Times New Roman"/>
          <w:sz w:val="24"/>
          <w:szCs w:val="24"/>
          <w:lang w:eastAsia="ru-RU"/>
        </w:rPr>
        <w:t>С. 30-34.</w:t>
      </w:r>
    </w:p>
    <w:p w:rsidR="009C06BF" w:rsidRPr="009C06BF" w:rsidRDefault="009C06BF" w:rsidP="009C06BF">
      <w:pPr>
        <w:numPr>
          <w:ilvl w:val="0"/>
          <w:numId w:val="24"/>
        </w:numPr>
        <w:tabs>
          <w:tab w:val="left" w:pos="1134"/>
        </w:tabs>
        <w:spacing w:after="0" w:line="360" w:lineRule="auto"/>
        <w:ind w:left="0" w:firstLine="709"/>
        <w:jc w:val="both"/>
        <w:rPr>
          <w:rFonts w:ascii="Times New Roman" w:eastAsia="Times New Roman" w:hAnsi="Times New Roman"/>
          <w:sz w:val="24"/>
          <w:szCs w:val="24"/>
          <w:lang w:eastAsia="ru-RU"/>
        </w:rPr>
      </w:pPr>
      <w:r w:rsidRPr="009C06BF">
        <w:rPr>
          <w:rFonts w:ascii="Times New Roman" w:eastAsia="Times New Roman" w:hAnsi="Times New Roman"/>
          <w:sz w:val="24"/>
          <w:szCs w:val="24"/>
          <w:lang w:eastAsia="ru-RU"/>
        </w:rPr>
        <w:t xml:space="preserve">Плотникова И.Е., </w:t>
      </w:r>
      <w:proofErr w:type="spellStart"/>
      <w:r w:rsidRPr="009C06BF">
        <w:rPr>
          <w:rFonts w:ascii="Times New Roman" w:eastAsia="Times New Roman" w:hAnsi="Times New Roman"/>
          <w:sz w:val="24"/>
          <w:szCs w:val="24"/>
          <w:lang w:eastAsia="ru-RU"/>
        </w:rPr>
        <w:t>Берлева</w:t>
      </w:r>
      <w:proofErr w:type="spellEnd"/>
      <w:r w:rsidRPr="009C06BF">
        <w:rPr>
          <w:rFonts w:ascii="Times New Roman" w:eastAsia="Times New Roman" w:hAnsi="Times New Roman"/>
          <w:sz w:val="24"/>
          <w:szCs w:val="24"/>
          <w:lang w:eastAsia="ru-RU"/>
        </w:rPr>
        <w:t xml:space="preserve"> С.Ю., Бакулина Л.С. Понятие «здоровый образ жизни», сравнительный </w:t>
      </w:r>
      <w:proofErr w:type="gramStart"/>
      <w:r w:rsidRPr="009C06BF">
        <w:rPr>
          <w:rFonts w:ascii="Times New Roman" w:eastAsia="Times New Roman" w:hAnsi="Times New Roman"/>
          <w:sz w:val="24"/>
          <w:szCs w:val="24"/>
          <w:lang w:eastAsia="ru-RU"/>
        </w:rPr>
        <w:t>анализ В</w:t>
      </w:r>
      <w:proofErr w:type="gramEnd"/>
      <w:r w:rsidRPr="009C06BF">
        <w:rPr>
          <w:rFonts w:ascii="Times New Roman" w:eastAsia="Times New Roman" w:hAnsi="Times New Roman"/>
          <w:sz w:val="24"/>
          <w:szCs w:val="24"/>
          <w:lang w:eastAsia="ru-RU"/>
        </w:rPr>
        <w:t xml:space="preserve"> сборнике: Актуальные вопросы высшей медицинской школы. Материалы научно-практического семинара. </w:t>
      </w:r>
      <w:r w:rsidR="00512868">
        <w:rPr>
          <w:rFonts w:ascii="Times New Roman" w:eastAsia="Times New Roman" w:hAnsi="Times New Roman"/>
          <w:sz w:val="24"/>
          <w:szCs w:val="24"/>
          <w:lang w:val="en-US" w:eastAsia="ru-RU"/>
        </w:rPr>
        <w:t xml:space="preserve">– </w:t>
      </w:r>
      <w:r w:rsidRPr="009C06BF">
        <w:rPr>
          <w:rFonts w:ascii="Times New Roman" w:eastAsia="Times New Roman" w:hAnsi="Times New Roman"/>
          <w:sz w:val="24"/>
          <w:szCs w:val="24"/>
          <w:lang w:eastAsia="ru-RU"/>
        </w:rPr>
        <w:t xml:space="preserve">2020. </w:t>
      </w:r>
      <w:r w:rsidR="00512868">
        <w:rPr>
          <w:rFonts w:ascii="Times New Roman" w:eastAsia="Times New Roman" w:hAnsi="Times New Roman"/>
          <w:sz w:val="24"/>
          <w:szCs w:val="24"/>
          <w:lang w:val="en-US" w:eastAsia="ru-RU"/>
        </w:rPr>
        <w:t xml:space="preserve">– </w:t>
      </w:r>
      <w:r w:rsidRPr="009C06BF">
        <w:rPr>
          <w:rFonts w:ascii="Times New Roman" w:eastAsia="Times New Roman" w:hAnsi="Times New Roman"/>
          <w:sz w:val="24"/>
          <w:szCs w:val="24"/>
          <w:lang w:eastAsia="ru-RU"/>
        </w:rPr>
        <w:t>С. 108-111.</w:t>
      </w:r>
    </w:p>
    <w:p w:rsidR="009C06BF" w:rsidRPr="009C06BF" w:rsidRDefault="009C06BF" w:rsidP="009C06BF">
      <w:pPr>
        <w:numPr>
          <w:ilvl w:val="0"/>
          <w:numId w:val="24"/>
        </w:numPr>
        <w:tabs>
          <w:tab w:val="left" w:pos="1134"/>
        </w:tabs>
        <w:spacing w:after="0" w:line="360" w:lineRule="auto"/>
        <w:ind w:left="0" w:firstLine="709"/>
        <w:jc w:val="both"/>
        <w:rPr>
          <w:rFonts w:ascii="Times New Roman" w:eastAsia="Times New Roman" w:hAnsi="Times New Roman"/>
          <w:sz w:val="24"/>
          <w:szCs w:val="24"/>
          <w:lang w:eastAsia="ru-RU"/>
        </w:rPr>
      </w:pPr>
      <w:proofErr w:type="spellStart"/>
      <w:r w:rsidRPr="009C06BF">
        <w:rPr>
          <w:rFonts w:ascii="Times New Roman" w:eastAsia="Times New Roman" w:hAnsi="Times New Roman"/>
          <w:sz w:val="24"/>
          <w:szCs w:val="24"/>
          <w:lang w:eastAsia="ru-RU"/>
        </w:rPr>
        <w:t>Калахе</w:t>
      </w:r>
      <w:proofErr w:type="spellEnd"/>
      <w:r w:rsidRPr="009C06BF">
        <w:rPr>
          <w:rFonts w:ascii="Times New Roman" w:eastAsia="Times New Roman" w:hAnsi="Times New Roman"/>
          <w:sz w:val="24"/>
          <w:szCs w:val="24"/>
          <w:lang w:eastAsia="ru-RU"/>
        </w:rPr>
        <w:t xml:space="preserve"> Л.С.Н.Л. К сущности понятия здорового образа жизни / В сборнике: Язык. Общество. Медицина. </w:t>
      </w:r>
      <w:r w:rsidR="00512868">
        <w:rPr>
          <w:rFonts w:ascii="Times New Roman" w:eastAsia="Times New Roman" w:hAnsi="Times New Roman"/>
          <w:sz w:val="24"/>
          <w:szCs w:val="24"/>
          <w:lang w:val="en-US" w:eastAsia="ru-RU"/>
        </w:rPr>
        <w:t xml:space="preserve">– </w:t>
      </w:r>
      <w:r w:rsidRPr="009C06BF">
        <w:rPr>
          <w:rFonts w:ascii="Times New Roman" w:eastAsia="Times New Roman" w:hAnsi="Times New Roman"/>
          <w:sz w:val="24"/>
          <w:szCs w:val="24"/>
          <w:lang w:eastAsia="ru-RU"/>
        </w:rPr>
        <w:t xml:space="preserve">Гродно, 2023. </w:t>
      </w:r>
      <w:r w:rsidR="00512868">
        <w:rPr>
          <w:rFonts w:ascii="Times New Roman" w:eastAsia="Times New Roman" w:hAnsi="Times New Roman"/>
          <w:sz w:val="24"/>
          <w:szCs w:val="24"/>
          <w:lang w:val="en-US" w:eastAsia="ru-RU"/>
        </w:rPr>
        <w:t xml:space="preserve">– </w:t>
      </w:r>
      <w:r w:rsidRPr="009C06BF">
        <w:rPr>
          <w:rFonts w:ascii="Times New Roman" w:eastAsia="Times New Roman" w:hAnsi="Times New Roman"/>
          <w:sz w:val="24"/>
          <w:szCs w:val="24"/>
          <w:lang w:eastAsia="ru-RU"/>
        </w:rPr>
        <w:t>С. 239-241.</w:t>
      </w:r>
    </w:p>
    <w:p w:rsidR="009C06BF" w:rsidRPr="009C06BF" w:rsidRDefault="009C06BF" w:rsidP="009C06BF">
      <w:pPr>
        <w:numPr>
          <w:ilvl w:val="0"/>
          <w:numId w:val="24"/>
        </w:numPr>
        <w:tabs>
          <w:tab w:val="left" w:pos="1134"/>
        </w:tabs>
        <w:spacing w:after="0" w:line="360" w:lineRule="auto"/>
        <w:ind w:left="0" w:firstLine="709"/>
        <w:jc w:val="both"/>
        <w:rPr>
          <w:rFonts w:ascii="Times New Roman" w:eastAsia="Times New Roman" w:hAnsi="Times New Roman"/>
          <w:sz w:val="24"/>
          <w:szCs w:val="24"/>
          <w:lang w:eastAsia="ru-RU"/>
        </w:rPr>
      </w:pPr>
      <w:proofErr w:type="spellStart"/>
      <w:r w:rsidRPr="009C06BF">
        <w:rPr>
          <w:rFonts w:ascii="Times New Roman" w:eastAsia="Times New Roman" w:hAnsi="Times New Roman"/>
          <w:sz w:val="24"/>
          <w:szCs w:val="24"/>
          <w:lang w:eastAsia="ru-RU"/>
        </w:rPr>
        <w:t>Демидько</w:t>
      </w:r>
      <w:proofErr w:type="spellEnd"/>
      <w:r w:rsidRPr="009C06BF">
        <w:rPr>
          <w:rFonts w:ascii="Times New Roman" w:eastAsia="Times New Roman" w:hAnsi="Times New Roman"/>
          <w:sz w:val="24"/>
          <w:szCs w:val="24"/>
          <w:lang w:eastAsia="ru-RU"/>
        </w:rPr>
        <w:t xml:space="preserve"> Е.В., Токарев А.Ю. </w:t>
      </w:r>
      <w:proofErr w:type="spellStart"/>
      <w:r w:rsidRPr="009C06BF">
        <w:rPr>
          <w:rFonts w:ascii="Times New Roman" w:eastAsia="Times New Roman" w:hAnsi="Times New Roman"/>
          <w:sz w:val="24"/>
          <w:szCs w:val="24"/>
          <w:lang w:eastAsia="ru-RU"/>
        </w:rPr>
        <w:t>Сущностно</w:t>
      </w:r>
      <w:proofErr w:type="spellEnd"/>
      <w:r w:rsidRPr="009C06BF">
        <w:rPr>
          <w:rFonts w:ascii="Times New Roman" w:eastAsia="Times New Roman" w:hAnsi="Times New Roman"/>
          <w:sz w:val="24"/>
          <w:szCs w:val="24"/>
          <w:lang w:eastAsia="ru-RU"/>
        </w:rPr>
        <w:t xml:space="preserve">-содержательная характеристика понятий «здоровье», «здоровый образ жизни» // Тенденции развития науки и образования. </w:t>
      </w:r>
      <w:r w:rsidR="00512868" w:rsidRPr="00512868">
        <w:rPr>
          <w:rFonts w:ascii="Times New Roman" w:eastAsia="Times New Roman" w:hAnsi="Times New Roman"/>
          <w:sz w:val="24"/>
          <w:szCs w:val="24"/>
          <w:lang w:eastAsia="ru-RU"/>
        </w:rPr>
        <w:t xml:space="preserve">– </w:t>
      </w:r>
      <w:r w:rsidRPr="009C06BF">
        <w:rPr>
          <w:rFonts w:ascii="Times New Roman" w:eastAsia="Times New Roman" w:hAnsi="Times New Roman"/>
          <w:sz w:val="24"/>
          <w:szCs w:val="24"/>
          <w:lang w:eastAsia="ru-RU"/>
        </w:rPr>
        <w:t xml:space="preserve">2024. </w:t>
      </w:r>
      <w:r w:rsidR="00512868" w:rsidRPr="00512868">
        <w:rPr>
          <w:rFonts w:ascii="Times New Roman" w:eastAsia="Times New Roman" w:hAnsi="Times New Roman"/>
          <w:sz w:val="24"/>
          <w:szCs w:val="24"/>
          <w:lang w:eastAsia="ru-RU"/>
        </w:rPr>
        <w:t xml:space="preserve">– </w:t>
      </w:r>
      <w:r w:rsidRPr="009C06BF">
        <w:rPr>
          <w:rFonts w:ascii="Times New Roman" w:eastAsia="Times New Roman" w:hAnsi="Times New Roman"/>
          <w:sz w:val="24"/>
          <w:szCs w:val="24"/>
          <w:lang w:eastAsia="ru-RU"/>
        </w:rPr>
        <w:t xml:space="preserve">№ 108-1. </w:t>
      </w:r>
      <w:r w:rsidR="00512868" w:rsidRPr="00512868">
        <w:rPr>
          <w:rFonts w:ascii="Times New Roman" w:eastAsia="Times New Roman" w:hAnsi="Times New Roman"/>
          <w:sz w:val="24"/>
          <w:szCs w:val="24"/>
          <w:lang w:eastAsia="ru-RU"/>
        </w:rPr>
        <w:t xml:space="preserve">– </w:t>
      </w:r>
      <w:r w:rsidRPr="009C06BF">
        <w:rPr>
          <w:rFonts w:ascii="Times New Roman" w:eastAsia="Times New Roman" w:hAnsi="Times New Roman"/>
          <w:sz w:val="24"/>
          <w:szCs w:val="24"/>
          <w:lang w:eastAsia="ru-RU"/>
        </w:rPr>
        <w:t>С. 75-78.</w:t>
      </w:r>
    </w:p>
    <w:p w:rsidR="009C06BF" w:rsidRPr="009C06BF" w:rsidRDefault="009C06BF" w:rsidP="009C06BF">
      <w:pPr>
        <w:numPr>
          <w:ilvl w:val="0"/>
          <w:numId w:val="24"/>
        </w:numPr>
        <w:tabs>
          <w:tab w:val="left" w:pos="1134"/>
        </w:tabs>
        <w:spacing w:after="0" w:line="360" w:lineRule="auto"/>
        <w:ind w:left="0" w:firstLine="709"/>
        <w:jc w:val="both"/>
        <w:rPr>
          <w:rFonts w:ascii="Times New Roman" w:eastAsia="Times New Roman" w:hAnsi="Times New Roman"/>
          <w:sz w:val="24"/>
          <w:szCs w:val="24"/>
          <w:lang w:eastAsia="ru-RU"/>
        </w:rPr>
      </w:pPr>
      <w:r w:rsidRPr="009C06BF">
        <w:rPr>
          <w:rFonts w:ascii="Times New Roman" w:eastAsia="Times New Roman" w:hAnsi="Times New Roman"/>
          <w:sz w:val="24"/>
          <w:szCs w:val="24"/>
          <w:lang w:eastAsia="ru-RU"/>
        </w:rPr>
        <w:t xml:space="preserve">Поздеева Е.А., Мелентьев А.Н., Руссу О.Н., </w:t>
      </w:r>
      <w:proofErr w:type="spellStart"/>
      <w:r w:rsidRPr="009C06BF">
        <w:rPr>
          <w:rFonts w:ascii="Times New Roman" w:eastAsia="Times New Roman" w:hAnsi="Times New Roman"/>
          <w:sz w:val="24"/>
          <w:szCs w:val="24"/>
          <w:lang w:eastAsia="ru-RU"/>
        </w:rPr>
        <w:t>Коричко</w:t>
      </w:r>
      <w:proofErr w:type="spellEnd"/>
      <w:r w:rsidRPr="009C06BF">
        <w:rPr>
          <w:rFonts w:ascii="Times New Roman" w:eastAsia="Times New Roman" w:hAnsi="Times New Roman"/>
          <w:sz w:val="24"/>
          <w:szCs w:val="24"/>
          <w:lang w:eastAsia="ru-RU"/>
        </w:rPr>
        <w:t xml:space="preserve"> Ю.В., Давыдова С.А. Здоровый образ жизни и </w:t>
      </w:r>
      <w:proofErr w:type="spellStart"/>
      <w:r w:rsidRPr="009C06BF">
        <w:rPr>
          <w:rFonts w:ascii="Times New Roman" w:eastAsia="Times New Roman" w:hAnsi="Times New Roman"/>
          <w:sz w:val="24"/>
          <w:szCs w:val="24"/>
          <w:lang w:eastAsia="ru-RU"/>
        </w:rPr>
        <w:t>биохакинг</w:t>
      </w:r>
      <w:proofErr w:type="spellEnd"/>
      <w:r w:rsidRPr="009C06BF">
        <w:rPr>
          <w:rFonts w:ascii="Times New Roman" w:eastAsia="Times New Roman" w:hAnsi="Times New Roman"/>
          <w:sz w:val="24"/>
          <w:szCs w:val="24"/>
          <w:lang w:eastAsia="ru-RU"/>
        </w:rPr>
        <w:t xml:space="preserve">: анализ понятий, составляющих и основных принципов // Вестник Томского государственного университета. </w:t>
      </w:r>
      <w:r w:rsidR="00512868" w:rsidRPr="00512868">
        <w:rPr>
          <w:rFonts w:ascii="Times New Roman" w:eastAsia="Times New Roman" w:hAnsi="Times New Roman"/>
          <w:sz w:val="24"/>
          <w:szCs w:val="24"/>
          <w:lang w:eastAsia="ru-RU"/>
        </w:rPr>
        <w:t xml:space="preserve">– </w:t>
      </w:r>
      <w:r w:rsidRPr="009C06BF">
        <w:rPr>
          <w:rFonts w:ascii="Times New Roman" w:eastAsia="Times New Roman" w:hAnsi="Times New Roman"/>
          <w:sz w:val="24"/>
          <w:szCs w:val="24"/>
          <w:lang w:eastAsia="ru-RU"/>
        </w:rPr>
        <w:t xml:space="preserve">2022. </w:t>
      </w:r>
      <w:r w:rsidR="00512868" w:rsidRPr="00512868">
        <w:rPr>
          <w:rFonts w:ascii="Times New Roman" w:eastAsia="Times New Roman" w:hAnsi="Times New Roman"/>
          <w:sz w:val="24"/>
          <w:szCs w:val="24"/>
          <w:lang w:eastAsia="ru-RU"/>
        </w:rPr>
        <w:t xml:space="preserve">– </w:t>
      </w:r>
      <w:r w:rsidRPr="009C06BF">
        <w:rPr>
          <w:rFonts w:ascii="Times New Roman" w:eastAsia="Times New Roman" w:hAnsi="Times New Roman"/>
          <w:sz w:val="24"/>
          <w:szCs w:val="24"/>
          <w:lang w:eastAsia="ru-RU"/>
        </w:rPr>
        <w:t xml:space="preserve">№ 477. </w:t>
      </w:r>
      <w:r w:rsidR="00512868" w:rsidRPr="00512868">
        <w:rPr>
          <w:rFonts w:ascii="Times New Roman" w:eastAsia="Times New Roman" w:hAnsi="Times New Roman"/>
          <w:sz w:val="24"/>
          <w:szCs w:val="24"/>
          <w:lang w:eastAsia="ru-RU"/>
        </w:rPr>
        <w:t xml:space="preserve">– </w:t>
      </w:r>
      <w:r w:rsidRPr="009C06BF">
        <w:rPr>
          <w:rFonts w:ascii="Times New Roman" w:eastAsia="Times New Roman" w:hAnsi="Times New Roman"/>
          <w:sz w:val="24"/>
          <w:szCs w:val="24"/>
          <w:lang w:eastAsia="ru-RU"/>
        </w:rPr>
        <w:t>С. 191-200.</w:t>
      </w:r>
    </w:p>
    <w:p w:rsidR="009C06BF" w:rsidRPr="009C06BF" w:rsidRDefault="009C06BF" w:rsidP="009C06BF">
      <w:pPr>
        <w:numPr>
          <w:ilvl w:val="0"/>
          <w:numId w:val="24"/>
        </w:numPr>
        <w:tabs>
          <w:tab w:val="left" w:pos="1134"/>
        </w:tabs>
        <w:spacing w:after="0" w:line="360" w:lineRule="auto"/>
        <w:ind w:left="0" w:firstLine="709"/>
        <w:jc w:val="both"/>
        <w:rPr>
          <w:rFonts w:ascii="Times New Roman" w:eastAsia="Times New Roman" w:hAnsi="Times New Roman"/>
          <w:sz w:val="24"/>
          <w:szCs w:val="24"/>
          <w:lang w:eastAsia="ru-RU"/>
        </w:rPr>
      </w:pPr>
      <w:proofErr w:type="spellStart"/>
      <w:r w:rsidRPr="009C06BF">
        <w:rPr>
          <w:rFonts w:ascii="Times New Roman" w:eastAsia="Times New Roman" w:hAnsi="Times New Roman"/>
          <w:sz w:val="24"/>
          <w:szCs w:val="24"/>
          <w:lang w:eastAsia="ru-RU"/>
        </w:rPr>
        <w:t>Эльжуркаева</w:t>
      </w:r>
      <w:proofErr w:type="spellEnd"/>
      <w:r w:rsidRPr="009C06BF">
        <w:rPr>
          <w:rFonts w:ascii="Times New Roman" w:eastAsia="Times New Roman" w:hAnsi="Times New Roman"/>
          <w:sz w:val="24"/>
          <w:szCs w:val="24"/>
          <w:lang w:eastAsia="ru-RU"/>
        </w:rPr>
        <w:t xml:space="preserve"> Л.Р. Теоретические основы понятия здоровья и составляющего здорового образа жизни / В сборнике: Молодежь и XXI век - 2025. </w:t>
      </w:r>
      <w:r w:rsidR="00512868" w:rsidRPr="00512868">
        <w:rPr>
          <w:rFonts w:ascii="Times New Roman" w:eastAsia="Times New Roman" w:hAnsi="Times New Roman"/>
          <w:sz w:val="24"/>
          <w:szCs w:val="24"/>
          <w:lang w:eastAsia="ru-RU"/>
        </w:rPr>
        <w:t>–</w:t>
      </w:r>
      <w:r w:rsidRPr="009C06BF">
        <w:rPr>
          <w:rFonts w:ascii="Times New Roman" w:eastAsia="Times New Roman" w:hAnsi="Times New Roman"/>
          <w:sz w:val="24"/>
          <w:szCs w:val="24"/>
          <w:lang w:eastAsia="ru-RU"/>
        </w:rPr>
        <w:t xml:space="preserve"> Курск, 2025. </w:t>
      </w:r>
      <w:r w:rsidR="00512868" w:rsidRPr="00512868">
        <w:rPr>
          <w:rFonts w:ascii="Times New Roman" w:eastAsia="Times New Roman" w:hAnsi="Times New Roman"/>
          <w:sz w:val="24"/>
          <w:szCs w:val="24"/>
          <w:lang w:eastAsia="ru-RU"/>
        </w:rPr>
        <w:t xml:space="preserve">– </w:t>
      </w:r>
      <w:r w:rsidRPr="009C06BF">
        <w:rPr>
          <w:rFonts w:ascii="Times New Roman" w:eastAsia="Times New Roman" w:hAnsi="Times New Roman"/>
          <w:sz w:val="24"/>
          <w:szCs w:val="24"/>
          <w:lang w:eastAsia="ru-RU"/>
        </w:rPr>
        <w:t>С. 209-211.</w:t>
      </w:r>
    </w:p>
    <w:p w:rsidR="009C06BF" w:rsidRPr="009C06BF" w:rsidRDefault="009C06BF" w:rsidP="009C06BF">
      <w:pPr>
        <w:numPr>
          <w:ilvl w:val="0"/>
          <w:numId w:val="24"/>
        </w:numPr>
        <w:tabs>
          <w:tab w:val="left" w:pos="1134"/>
        </w:tabs>
        <w:spacing w:after="0" w:line="360" w:lineRule="auto"/>
        <w:ind w:left="0" w:firstLine="709"/>
        <w:jc w:val="both"/>
        <w:rPr>
          <w:rFonts w:ascii="Times New Roman" w:eastAsia="Times New Roman" w:hAnsi="Times New Roman"/>
          <w:sz w:val="24"/>
          <w:szCs w:val="24"/>
          <w:lang w:eastAsia="ru-RU"/>
        </w:rPr>
      </w:pPr>
      <w:bookmarkStart w:id="20" w:name="_Hlk199809927"/>
      <w:r w:rsidRPr="009C06BF">
        <w:rPr>
          <w:rFonts w:ascii="Times New Roman" w:eastAsia="Times New Roman" w:hAnsi="Times New Roman"/>
          <w:sz w:val="24"/>
          <w:szCs w:val="24"/>
          <w:lang w:eastAsia="ru-RU"/>
        </w:rPr>
        <w:t xml:space="preserve">Абдурахманова Е.В., Токарева М.А., Толмачев Г.Ю. О формировании у обучающихся понятий ценности здоровья и здорового образа жизни в системе дополнительного образования / В сборнике: Современные стратегии развития общества, науки и образования. </w:t>
      </w:r>
      <w:r w:rsidR="000A7D51" w:rsidRPr="000A7D51">
        <w:rPr>
          <w:rFonts w:ascii="Times New Roman" w:eastAsia="Times New Roman" w:hAnsi="Times New Roman"/>
          <w:sz w:val="24"/>
          <w:szCs w:val="24"/>
          <w:lang w:eastAsia="ru-RU"/>
        </w:rPr>
        <w:t xml:space="preserve">– </w:t>
      </w:r>
      <w:r w:rsidRPr="009C06BF">
        <w:rPr>
          <w:rFonts w:ascii="Times New Roman" w:eastAsia="Times New Roman" w:hAnsi="Times New Roman"/>
          <w:sz w:val="24"/>
          <w:szCs w:val="24"/>
          <w:lang w:eastAsia="ru-RU"/>
        </w:rPr>
        <w:t xml:space="preserve">2023. </w:t>
      </w:r>
      <w:r w:rsidR="000A7D51" w:rsidRPr="00512868">
        <w:rPr>
          <w:rFonts w:ascii="Times New Roman" w:eastAsia="Times New Roman" w:hAnsi="Times New Roman"/>
          <w:sz w:val="24"/>
          <w:szCs w:val="24"/>
          <w:lang w:eastAsia="ru-RU"/>
        </w:rPr>
        <w:t xml:space="preserve">– </w:t>
      </w:r>
      <w:r w:rsidRPr="009C06BF">
        <w:rPr>
          <w:rFonts w:ascii="Times New Roman" w:eastAsia="Times New Roman" w:hAnsi="Times New Roman"/>
          <w:sz w:val="24"/>
          <w:szCs w:val="24"/>
          <w:lang w:eastAsia="ru-RU"/>
        </w:rPr>
        <w:t>С. 98-100.</w:t>
      </w:r>
    </w:p>
    <w:bookmarkEnd w:id="20"/>
    <w:p w:rsidR="009C06BF" w:rsidRPr="009C06BF" w:rsidRDefault="009C06BF" w:rsidP="009C06BF">
      <w:pPr>
        <w:numPr>
          <w:ilvl w:val="0"/>
          <w:numId w:val="24"/>
        </w:numPr>
        <w:tabs>
          <w:tab w:val="left" w:pos="1134"/>
        </w:tabs>
        <w:spacing w:after="0" w:line="360" w:lineRule="auto"/>
        <w:ind w:left="0" w:firstLine="709"/>
        <w:jc w:val="both"/>
        <w:rPr>
          <w:rFonts w:ascii="Times New Roman" w:eastAsia="Times New Roman" w:hAnsi="Times New Roman"/>
          <w:sz w:val="24"/>
          <w:szCs w:val="24"/>
          <w:lang w:eastAsia="ru-RU"/>
        </w:rPr>
      </w:pPr>
      <w:r w:rsidRPr="009C06BF">
        <w:rPr>
          <w:rFonts w:ascii="Times New Roman" w:eastAsia="Times New Roman" w:hAnsi="Times New Roman"/>
          <w:sz w:val="24"/>
          <w:szCs w:val="24"/>
          <w:lang w:eastAsia="ru-RU"/>
        </w:rPr>
        <w:t xml:space="preserve">Костина В.В. Сущность понятий «здоровье», «здоровый образ жизни» в профессиональной деятельности воспитателя / В книге: Молодежь XXI века: образование, наука, инновации. </w:t>
      </w:r>
      <w:r w:rsidR="000A7D51" w:rsidRPr="000A7D51">
        <w:rPr>
          <w:rFonts w:ascii="Times New Roman" w:eastAsia="Times New Roman" w:hAnsi="Times New Roman"/>
          <w:sz w:val="24"/>
          <w:szCs w:val="24"/>
          <w:lang w:eastAsia="ru-RU"/>
        </w:rPr>
        <w:t xml:space="preserve">– </w:t>
      </w:r>
      <w:r w:rsidRPr="009C06BF">
        <w:rPr>
          <w:rFonts w:ascii="Times New Roman" w:eastAsia="Times New Roman" w:hAnsi="Times New Roman"/>
          <w:sz w:val="24"/>
          <w:szCs w:val="24"/>
          <w:lang w:eastAsia="ru-RU"/>
        </w:rPr>
        <w:t xml:space="preserve">Новосибирск, 2024. </w:t>
      </w:r>
      <w:r w:rsidR="000A7D51" w:rsidRPr="000A7D51">
        <w:rPr>
          <w:rFonts w:ascii="Times New Roman" w:eastAsia="Times New Roman" w:hAnsi="Times New Roman"/>
          <w:sz w:val="24"/>
          <w:szCs w:val="24"/>
          <w:lang w:eastAsia="ru-RU"/>
        </w:rPr>
        <w:t xml:space="preserve">– </w:t>
      </w:r>
      <w:r w:rsidRPr="009C06BF">
        <w:rPr>
          <w:rFonts w:ascii="Times New Roman" w:eastAsia="Times New Roman" w:hAnsi="Times New Roman"/>
          <w:sz w:val="24"/>
          <w:szCs w:val="24"/>
          <w:lang w:eastAsia="ru-RU"/>
        </w:rPr>
        <w:t>С. 155-157.</w:t>
      </w:r>
    </w:p>
    <w:p w:rsidR="009C06BF" w:rsidRPr="009C06BF" w:rsidRDefault="009C06BF" w:rsidP="009C06BF">
      <w:pPr>
        <w:numPr>
          <w:ilvl w:val="0"/>
          <w:numId w:val="24"/>
        </w:numPr>
        <w:tabs>
          <w:tab w:val="left" w:pos="1134"/>
        </w:tabs>
        <w:spacing w:after="0" w:line="360" w:lineRule="auto"/>
        <w:ind w:left="0" w:firstLine="709"/>
        <w:jc w:val="both"/>
        <w:rPr>
          <w:rFonts w:ascii="Times New Roman" w:eastAsia="Times New Roman" w:hAnsi="Times New Roman"/>
          <w:sz w:val="24"/>
          <w:szCs w:val="24"/>
          <w:lang w:eastAsia="ru-RU"/>
        </w:rPr>
      </w:pPr>
      <w:bookmarkStart w:id="21" w:name="_Hlk199810006"/>
      <w:proofErr w:type="spellStart"/>
      <w:r w:rsidRPr="009C06BF">
        <w:rPr>
          <w:rFonts w:ascii="Times New Roman" w:eastAsia="Times New Roman" w:hAnsi="Times New Roman"/>
          <w:sz w:val="24"/>
          <w:szCs w:val="24"/>
          <w:lang w:eastAsia="ru-RU"/>
        </w:rPr>
        <w:lastRenderedPageBreak/>
        <w:t>Зиманкова</w:t>
      </w:r>
      <w:proofErr w:type="spellEnd"/>
      <w:r w:rsidRPr="009C06BF">
        <w:rPr>
          <w:rFonts w:ascii="Times New Roman" w:eastAsia="Times New Roman" w:hAnsi="Times New Roman"/>
          <w:sz w:val="24"/>
          <w:szCs w:val="24"/>
          <w:lang w:eastAsia="ru-RU"/>
        </w:rPr>
        <w:t xml:space="preserve"> М.Н. Формирование у младших школьников представлений и понятий о здоровом образе жизни // Известия института педагогики и психологии образования. </w:t>
      </w:r>
      <w:r w:rsidR="000A7D51" w:rsidRPr="000A7D51">
        <w:rPr>
          <w:rFonts w:ascii="Times New Roman" w:eastAsia="Times New Roman" w:hAnsi="Times New Roman"/>
          <w:sz w:val="24"/>
          <w:szCs w:val="24"/>
          <w:lang w:eastAsia="ru-RU"/>
        </w:rPr>
        <w:t xml:space="preserve">– </w:t>
      </w:r>
      <w:r w:rsidRPr="009C06BF">
        <w:rPr>
          <w:rFonts w:ascii="Times New Roman" w:eastAsia="Times New Roman" w:hAnsi="Times New Roman"/>
          <w:sz w:val="24"/>
          <w:szCs w:val="24"/>
          <w:lang w:eastAsia="ru-RU"/>
        </w:rPr>
        <w:t xml:space="preserve">2022. </w:t>
      </w:r>
      <w:bookmarkEnd w:id="21"/>
      <w:r w:rsidR="000A7D51" w:rsidRPr="000A7D51">
        <w:rPr>
          <w:rFonts w:ascii="Times New Roman" w:eastAsia="Times New Roman" w:hAnsi="Times New Roman"/>
          <w:sz w:val="24"/>
          <w:szCs w:val="24"/>
          <w:lang w:eastAsia="ru-RU"/>
        </w:rPr>
        <w:t xml:space="preserve">– </w:t>
      </w:r>
      <w:r w:rsidRPr="009C06BF">
        <w:rPr>
          <w:rFonts w:ascii="Times New Roman" w:eastAsia="Times New Roman" w:hAnsi="Times New Roman"/>
          <w:sz w:val="24"/>
          <w:szCs w:val="24"/>
          <w:lang w:eastAsia="ru-RU"/>
        </w:rPr>
        <w:t xml:space="preserve">№ 4. </w:t>
      </w:r>
      <w:r w:rsidR="000A7D51" w:rsidRPr="000A7D51">
        <w:rPr>
          <w:rFonts w:ascii="Times New Roman" w:eastAsia="Times New Roman" w:hAnsi="Times New Roman"/>
          <w:sz w:val="24"/>
          <w:szCs w:val="24"/>
          <w:lang w:eastAsia="ru-RU"/>
        </w:rPr>
        <w:t xml:space="preserve">– </w:t>
      </w:r>
      <w:r w:rsidRPr="009C06BF">
        <w:rPr>
          <w:rFonts w:ascii="Times New Roman" w:eastAsia="Times New Roman" w:hAnsi="Times New Roman"/>
          <w:sz w:val="24"/>
          <w:szCs w:val="24"/>
          <w:lang w:eastAsia="ru-RU"/>
        </w:rPr>
        <w:t>С. 50-54.</w:t>
      </w:r>
    </w:p>
    <w:p w:rsidR="009C06BF" w:rsidRPr="009C06BF" w:rsidRDefault="009C06BF" w:rsidP="009C06BF">
      <w:pPr>
        <w:numPr>
          <w:ilvl w:val="0"/>
          <w:numId w:val="24"/>
        </w:numPr>
        <w:tabs>
          <w:tab w:val="left" w:pos="1134"/>
        </w:tabs>
        <w:spacing w:after="0" w:line="360" w:lineRule="auto"/>
        <w:ind w:left="0" w:firstLine="709"/>
        <w:jc w:val="both"/>
        <w:rPr>
          <w:rFonts w:ascii="Times New Roman" w:eastAsia="Times New Roman" w:hAnsi="Times New Roman"/>
          <w:sz w:val="24"/>
          <w:szCs w:val="24"/>
          <w:lang w:eastAsia="ru-RU"/>
        </w:rPr>
      </w:pPr>
      <w:proofErr w:type="spellStart"/>
      <w:r w:rsidRPr="009C06BF">
        <w:rPr>
          <w:rFonts w:ascii="Times New Roman" w:eastAsia="Times New Roman" w:hAnsi="Times New Roman"/>
          <w:sz w:val="24"/>
          <w:szCs w:val="24"/>
          <w:lang w:eastAsia="ru-RU"/>
        </w:rPr>
        <w:t>Несторенко</w:t>
      </w:r>
      <w:proofErr w:type="spellEnd"/>
      <w:r w:rsidRPr="009C06BF">
        <w:rPr>
          <w:rFonts w:ascii="Times New Roman" w:eastAsia="Times New Roman" w:hAnsi="Times New Roman"/>
          <w:sz w:val="24"/>
          <w:szCs w:val="24"/>
          <w:lang w:eastAsia="ru-RU"/>
        </w:rPr>
        <w:t xml:space="preserve"> С.Н. Научный подход к формированию понятия «здоровый образ жизни» // Проблемы педагогики. </w:t>
      </w:r>
      <w:r w:rsidR="000A7D51" w:rsidRPr="000A7D51">
        <w:rPr>
          <w:rFonts w:ascii="Times New Roman" w:eastAsia="Times New Roman" w:hAnsi="Times New Roman"/>
          <w:sz w:val="24"/>
          <w:szCs w:val="24"/>
          <w:lang w:eastAsia="ru-RU"/>
        </w:rPr>
        <w:t xml:space="preserve">– </w:t>
      </w:r>
      <w:r w:rsidRPr="009C06BF">
        <w:rPr>
          <w:rFonts w:ascii="Times New Roman" w:eastAsia="Times New Roman" w:hAnsi="Times New Roman"/>
          <w:sz w:val="24"/>
          <w:szCs w:val="24"/>
          <w:lang w:eastAsia="ru-RU"/>
        </w:rPr>
        <w:t xml:space="preserve">2020. </w:t>
      </w:r>
      <w:r w:rsidR="000A7D51" w:rsidRPr="000A7D51">
        <w:rPr>
          <w:rFonts w:ascii="Times New Roman" w:eastAsia="Times New Roman" w:hAnsi="Times New Roman"/>
          <w:sz w:val="24"/>
          <w:szCs w:val="24"/>
          <w:lang w:eastAsia="ru-RU"/>
        </w:rPr>
        <w:t xml:space="preserve">– </w:t>
      </w:r>
      <w:r w:rsidRPr="009C06BF">
        <w:rPr>
          <w:rFonts w:ascii="Times New Roman" w:eastAsia="Times New Roman" w:hAnsi="Times New Roman"/>
          <w:sz w:val="24"/>
          <w:szCs w:val="24"/>
          <w:lang w:eastAsia="ru-RU"/>
        </w:rPr>
        <w:t xml:space="preserve">№ 3 (48). </w:t>
      </w:r>
      <w:r w:rsidR="000A7D51" w:rsidRPr="000A7D51">
        <w:rPr>
          <w:rFonts w:ascii="Times New Roman" w:eastAsia="Times New Roman" w:hAnsi="Times New Roman"/>
          <w:sz w:val="24"/>
          <w:szCs w:val="24"/>
          <w:lang w:eastAsia="ru-RU"/>
        </w:rPr>
        <w:t xml:space="preserve">– </w:t>
      </w:r>
      <w:r w:rsidRPr="009C06BF">
        <w:rPr>
          <w:rFonts w:ascii="Times New Roman" w:eastAsia="Times New Roman" w:hAnsi="Times New Roman"/>
          <w:sz w:val="24"/>
          <w:szCs w:val="24"/>
          <w:lang w:eastAsia="ru-RU"/>
        </w:rPr>
        <w:t>С. 10-12.</w:t>
      </w:r>
    </w:p>
    <w:p w:rsidR="009C06BF" w:rsidRPr="009C06BF" w:rsidRDefault="009C06BF" w:rsidP="009C06BF">
      <w:pPr>
        <w:numPr>
          <w:ilvl w:val="0"/>
          <w:numId w:val="24"/>
        </w:numPr>
        <w:tabs>
          <w:tab w:val="left" w:pos="1134"/>
        </w:tabs>
        <w:spacing w:after="0" w:line="360" w:lineRule="auto"/>
        <w:ind w:left="0" w:firstLine="709"/>
        <w:jc w:val="both"/>
        <w:rPr>
          <w:rFonts w:ascii="Times New Roman" w:eastAsia="Times New Roman" w:hAnsi="Times New Roman"/>
          <w:sz w:val="24"/>
          <w:szCs w:val="24"/>
          <w:lang w:eastAsia="ru-RU"/>
        </w:rPr>
      </w:pPr>
      <w:r w:rsidRPr="009C06BF">
        <w:rPr>
          <w:rFonts w:ascii="Times New Roman" w:eastAsia="Times New Roman" w:hAnsi="Times New Roman"/>
          <w:sz w:val="24"/>
          <w:szCs w:val="24"/>
          <w:lang w:eastAsia="ru-RU"/>
        </w:rPr>
        <w:t xml:space="preserve">Тихонова И.Н., </w:t>
      </w:r>
      <w:proofErr w:type="spellStart"/>
      <w:r w:rsidRPr="009C06BF">
        <w:rPr>
          <w:rFonts w:ascii="Times New Roman" w:eastAsia="Times New Roman" w:hAnsi="Times New Roman"/>
          <w:sz w:val="24"/>
          <w:szCs w:val="24"/>
          <w:lang w:eastAsia="ru-RU"/>
        </w:rPr>
        <w:t>Крахмалёв</w:t>
      </w:r>
      <w:proofErr w:type="spellEnd"/>
      <w:r w:rsidRPr="009C06BF">
        <w:rPr>
          <w:rFonts w:ascii="Times New Roman" w:eastAsia="Times New Roman" w:hAnsi="Times New Roman"/>
          <w:sz w:val="24"/>
          <w:szCs w:val="24"/>
          <w:lang w:eastAsia="ru-RU"/>
        </w:rPr>
        <w:t xml:space="preserve"> В.А. Пути формирования понятия о здоровом образе жизни у школьников в процессе внеурочной деятельности на уроках физической культуры // Вопросы педагогики. </w:t>
      </w:r>
      <w:r w:rsidR="000A7D51" w:rsidRPr="000A7D51">
        <w:rPr>
          <w:rFonts w:ascii="Times New Roman" w:eastAsia="Times New Roman" w:hAnsi="Times New Roman"/>
          <w:sz w:val="24"/>
          <w:szCs w:val="24"/>
          <w:lang w:eastAsia="ru-RU"/>
        </w:rPr>
        <w:t xml:space="preserve">– </w:t>
      </w:r>
      <w:r w:rsidRPr="009C06BF">
        <w:rPr>
          <w:rFonts w:ascii="Times New Roman" w:eastAsia="Times New Roman" w:hAnsi="Times New Roman"/>
          <w:sz w:val="24"/>
          <w:szCs w:val="24"/>
          <w:lang w:eastAsia="ru-RU"/>
        </w:rPr>
        <w:t xml:space="preserve">2024. </w:t>
      </w:r>
      <w:r w:rsidR="000A7D51" w:rsidRPr="000A7D51">
        <w:rPr>
          <w:rFonts w:ascii="Times New Roman" w:eastAsia="Times New Roman" w:hAnsi="Times New Roman"/>
          <w:sz w:val="24"/>
          <w:szCs w:val="24"/>
          <w:lang w:eastAsia="ru-RU"/>
        </w:rPr>
        <w:t xml:space="preserve">– </w:t>
      </w:r>
      <w:r w:rsidRPr="009C06BF">
        <w:rPr>
          <w:rFonts w:ascii="Times New Roman" w:eastAsia="Times New Roman" w:hAnsi="Times New Roman"/>
          <w:sz w:val="24"/>
          <w:szCs w:val="24"/>
          <w:lang w:eastAsia="ru-RU"/>
        </w:rPr>
        <w:t xml:space="preserve">№ 10-2. </w:t>
      </w:r>
      <w:r w:rsidR="000A7D51" w:rsidRPr="000A7D51">
        <w:rPr>
          <w:rFonts w:ascii="Times New Roman" w:eastAsia="Times New Roman" w:hAnsi="Times New Roman"/>
          <w:sz w:val="24"/>
          <w:szCs w:val="24"/>
          <w:lang w:eastAsia="ru-RU"/>
        </w:rPr>
        <w:t xml:space="preserve">– </w:t>
      </w:r>
      <w:r w:rsidRPr="009C06BF">
        <w:rPr>
          <w:rFonts w:ascii="Times New Roman" w:eastAsia="Times New Roman" w:hAnsi="Times New Roman"/>
          <w:sz w:val="24"/>
          <w:szCs w:val="24"/>
          <w:lang w:eastAsia="ru-RU"/>
        </w:rPr>
        <w:t>С. 83-85.</w:t>
      </w:r>
    </w:p>
    <w:p w:rsidR="009C06BF" w:rsidRDefault="009C06BF" w:rsidP="009C06BF">
      <w:pPr>
        <w:numPr>
          <w:ilvl w:val="0"/>
          <w:numId w:val="24"/>
        </w:numPr>
        <w:tabs>
          <w:tab w:val="left" w:pos="1134"/>
        </w:tabs>
        <w:spacing w:after="0" w:line="360" w:lineRule="auto"/>
        <w:ind w:left="0" w:firstLine="709"/>
        <w:jc w:val="both"/>
        <w:rPr>
          <w:rFonts w:ascii="Times New Roman" w:eastAsia="Times New Roman" w:hAnsi="Times New Roman"/>
          <w:sz w:val="24"/>
          <w:szCs w:val="24"/>
          <w:lang w:eastAsia="ru-RU"/>
        </w:rPr>
      </w:pPr>
      <w:proofErr w:type="spellStart"/>
      <w:r w:rsidRPr="009C06BF">
        <w:rPr>
          <w:rFonts w:ascii="Times New Roman" w:eastAsia="Times New Roman" w:hAnsi="Times New Roman"/>
          <w:sz w:val="24"/>
          <w:szCs w:val="24"/>
          <w:lang w:eastAsia="ru-RU"/>
        </w:rPr>
        <w:t>Тамакова</w:t>
      </w:r>
      <w:proofErr w:type="spellEnd"/>
      <w:r w:rsidRPr="009C06BF">
        <w:rPr>
          <w:rFonts w:ascii="Times New Roman" w:eastAsia="Times New Roman" w:hAnsi="Times New Roman"/>
          <w:sz w:val="24"/>
          <w:szCs w:val="24"/>
          <w:lang w:eastAsia="ru-RU"/>
        </w:rPr>
        <w:t xml:space="preserve"> О.Я. Сущность понятия «здоровый образ жизни» у младших школьников //В сборнике: Инновационный потенциал развития науки в современном мире: технологии, инновации, достижения. </w:t>
      </w:r>
      <w:r w:rsidR="000A7D51" w:rsidRPr="000A7D51">
        <w:rPr>
          <w:rFonts w:ascii="Times New Roman" w:eastAsia="Times New Roman" w:hAnsi="Times New Roman"/>
          <w:sz w:val="24"/>
          <w:szCs w:val="24"/>
          <w:lang w:eastAsia="ru-RU"/>
        </w:rPr>
        <w:t xml:space="preserve">– </w:t>
      </w:r>
      <w:r w:rsidRPr="009C06BF">
        <w:rPr>
          <w:rFonts w:ascii="Times New Roman" w:eastAsia="Times New Roman" w:hAnsi="Times New Roman"/>
          <w:sz w:val="24"/>
          <w:szCs w:val="24"/>
          <w:lang w:eastAsia="ru-RU"/>
        </w:rPr>
        <w:t xml:space="preserve">Уфа, 2022. </w:t>
      </w:r>
      <w:r w:rsidR="000A7D51" w:rsidRPr="000A7D51">
        <w:rPr>
          <w:rFonts w:ascii="Times New Roman" w:eastAsia="Times New Roman" w:hAnsi="Times New Roman"/>
          <w:sz w:val="24"/>
          <w:szCs w:val="24"/>
          <w:lang w:eastAsia="ru-RU"/>
        </w:rPr>
        <w:t xml:space="preserve">– </w:t>
      </w:r>
      <w:r w:rsidRPr="009C06BF">
        <w:rPr>
          <w:rFonts w:ascii="Times New Roman" w:eastAsia="Times New Roman" w:hAnsi="Times New Roman"/>
          <w:sz w:val="24"/>
          <w:szCs w:val="24"/>
          <w:lang w:eastAsia="ru-RU"/>
        </w:rPr>
        <w:t>С. 232-239.</w:t>
      </w:r>
    </w:p>
    <w:p w:rsidR="009C06BF" w:rsidRPr="009C06BF" w:rsidRDefault="009C06BF" w:rsidP="009C06BF">
      <w:pPr>
        <w:numPr>
          <w:ilvl w:val="0"/>
          <w:numId w:val="24"/>
        </w:numPr>
        <w:tabs>
          <w:tab w:val="left" w:pos="1134"/>
        </w:tabs>
        <w:spacing w:after="0" w:line="360" w:lineRule="auto"/>
        <w:ind w:left="0" w:firstLine="709"/>
        <w:jc w:val="both"/>
        <w:rPr>
          <w:rFonts w:ascii="Times New Roman" w:eastAsia="Times New Roman" w:hAnsi="Times New Roman"/>
          <w:sz w:val="24"/>
          <w:szCs w:val="24"/>
          <w:lang w:eastAsia="ru-RU"/>
        </w:rPr>
      </w:pPr>
      <w:r w:rsidRPr="009C06BF">
        <w:rPr>
          <w:rFonts w:ascii="Times New Roman" w:eastAsia="Times New Roman" w:hAnsi="Times New Roman"/>
          <w:sz w:val="24"/>
          <w:szCs w:val="24"/>
          <w:lang w:eastAsia="ru-RU"/>
        </w:rPr>
        <w:t xml:space="preserve">Белкина, В. Н. Психология раннего и дошкольного детства: учебное пособие для вузов / В. Н. Белкина. – 2-е изд. – М.: </w:t>
      </w:r>
      <w:proofErr w:type="spellStart"/>
      <w:r w:rsidRPr="009C06BF">
        <w:rPr>
          <w:rFonts w:ascii="Times New Roman" w:eastAsia="Times New Roman" w:hAnsi="Times New Roman"/>
          <w:sz w:val="24"/>
          <w:szCs w:val="24"/>
          <w:lang w:eastAsia="ru-RU"/>
        </w:rPr>
        <w:t>Юрайт</w:t>
      </w:r>
      <w:proofErr w:type="spellEnd"/>
      <w:r w:rsidRPr="009C06BF">
        <w:rPr>
          <w:rFonts w:ascii="Times New Roman" w:eastAsia="Times New Roman" w:hAnsi="Times New Roman"/>
          <w:sz w:val="24"/>
          <w:szCs w:val="24"/>
          <w:lang w:eastAsia="ru-RU"/>
        </w:rPr>
        <w:t>, 2024. – 170 с.</w:t>
      </w:r>
    </w:p>
    <w:p w:rsidR="009C06BF" w:rsidRPr="009C06BF" w:rsidRDefault="009C06BF" w:rsidP="009C06BF">
      <w:pPr>
        <w:numPr>
          <w:ilvl w:val="0"/>
          <w:numId w:val="24"/>
        </w:numPr>
        <w:tabs>
          <w:tab w:val="left" w:pos="1134"/>
        </w:tabs>
        <w:spacing w:after="0" w:line="360" w:lineRule="auto"/>
        <w:ind w:left="0" w:firstLine="709"/>
        <w:jc w:val="both"/>
        <w:rPr>
          <w:rFonts w:ascii="Times New Roman" w:eastAsia="Times New Roman" w:hAnsi="Times New Roman"/>
          <w:sz w:val="24"/>
          <w:szCs w:val="24"/>
          <w:lang w:eastAsia="ru-RU"/>
        </w:rPr>
      </w:pPr>
      <w:r w:rsidRPr="009C06BF">
        <w:rPr>
          <w:rFonts w:ascii="Times New Roman" w:eastAsia="Times New Roman" w:hAnsi="Times New Roman"/>
          <w:sz w:val="24"/>
          <w:szCs w:val="24"/>
          <w:lang w:eastAsia="ru-RU"/>
        </w:rPr>
        <w:t xml:space="preserve">Обухова, Л. Ф. Возрастная психология: учебник для вузов / Л. Ф. Обухова. – М.: </w:t>
      </w:r>
      <w:proofErr w:type="spellStart"/>
      <w:r w:rsidRPr="009C06BF">
        <w:rPr>
          <w:rFonts w:ascii="Times New Roman" w:eastAsia="Times New Roman" w:hAnsi="Times New Roman"/>
          <w:sz w:val="24"/>
          <w:szCs w:val="24"/>
          <w:lang w:eastAsia="ru-RU"/>
        </w:rPr>
        <w:t>Юрайт</w:t>
      </w:r>
      <w:proofErr w:type="spellEnd"/>
      <w:r w:rsidRPr="009C06BF">
        <w:rPr>
          <w:rFonts w:ascii="Times New Roman" w:eastAsia="Times New Roman" w:hAnsi="Times New Roman"/>
          <w:sz w:val="24"/>
          <w:szCs w:val="24"/>
          <w:lang w:eastAsia="ru-RU"/>
        </w:rPr>
        <w:t>, 2024. – 411 с.</w:t>
      </w:r>
    </w:p>
    <w:p w:rsidR="009C06BF" w:rsidRPr="009C06BF" w:rsidRDefault="009C06BF" w:rsidP="009C06BF">
      <w:pPr>
        <w:numPr>
          <w:ilvl w:val="0"/>
          <w:numId w:val="24"/>
        </w:numPr>
        <w:tabs>
          <w:tab w:val="left" w:pos="1134"/>
        </w:tabs>
        <w:spacing w:after="0" w:line="360" w:lineRule="auto"/>
        <w:ind w:left="0" w:firstLine="709"/>
        <w:jc w:val="both"/>
        <w:rPr>
          <w:rFonts w:ascii="Times New Roman" w:eastAsia="Times New Roman" w:hAnsi="Times New Roman"/>
          <w:sz w:val="24"/>
          <w:szCs w:val="24"/>
          <w:lang w:eastAsia="ru-RU"/>
        </w:rPr>
      </w:pPr>
      <w:proofErr w:type="spellStart"/>
      <w:r w:rsidRPr="009C06BF">
        <w:rPr>
          <w:rFonts w:ascii="Times New Roman" w:eastAsia="Times New Roman" w:hAnsi="Times New Roman"/>
          <w:sz w:val="24"/>
          <w:szCs w:val="24"/>
          <w:lang w:eastAsia="ru-RU"/>
        </w:rPr>
        <w:t>Айзман</w:t>
      </w:r>
      <w:proofErr w:type="spellEnd"/>
      <w:r w:rsidRPr="009C06BF">
        <w:rPr>
          <w:rFonts w:ascii="Times New Roman" w:eastAsia="Times New Roman" w:hAnsi="Times New Roman"/>
          <w:sz w:val="24"/>
          <w:szCs w:val="24"/>
          <w:lang w:eastAsia="ru-RU"/>
        </w:rPr>
        <w:t>, Р. И. Возрастная физиол</w:t>
      </w:r>
      <w:r w:rsidR="000A7D51">
        <w:rPr>
          <w:rFonts w:ascii="Times New Roman" w:eastAsia="Times New Roman" w:hAnsi="Times New Roman"/>
          <w:sz w:val="24"/>
          <w:szCs w:val="24"/>
          <w:lang w:eastAsia="ru-RU"/>
        </w:rPr>
        <w:t>огия и психофизиология</w:t>
      </w:r>
      <w:r w:rsidRPr="009C06BF">
        <w:rPr>
          <w:rFonts w:ascii="Times New Roman" w:eastAsia="Times New Roman" w:hAnsi="Times New Roman"/>
          <w:sz w:val="24"/>
          <w:szCs w:val="24"/>
          <w:lang w:eastAsia="ru-RU"/>
        </w:rPr>
        <w:t xml:space="preserve">: учебное пособие / Р.И. </w:t>
      </w:r>
      <w:proofErr w:type="spellStart"/>
      <w:r w:rsidRPr="009C06BF">
        <w:rPr>
          <w:rFonts w:ascii="Times New Roman" w:eastAsia="Times New Roman" w:hAnsi="Times New Roman"/>
          <w:sz w:val="24"/>
          <w:szCs w:val="24"/>
          <w:lang w:eastAsia="ru-RU"/>
        </w:rPr>
        <w:t>Айзман</w:t>
      </w:r>
      <w:proofErr w:type="spellEnd"/>
      <w:r w:rsidRPr="009C06BF">
        <w:rPr>
          <w:rFonts w:ascii="Times New Roman" w:eastAsia="Times New Roman" w:hAnsi="Times New Roman"/>
          <w:sz w:val="24"/>
          <w:szCs w:val="24"/>
          <w:lang w:eastAsia="ru-RU"/>
        </w:rPr>
        <w:t>, Н.Ф. Лысова. – М</w:t>
      </w:r>
      <w:r w:rsidR="000A7D51" w:rsidRPr="000A7D51">
        <w:rPr>
          <w:rFonts w:ascii="Times New Roman" w:eastAsia="Times New Roman" w:hAnsi="Times New Roman"/>
          <w:sz w:val="24"/>
          <w:szCs w:val="24"/>
          <w:lang w:eastAsia="ru-RU"/>
        </w:rPr>
        <w:t>/</w:t>
      </w:r>
      <w:r w:rsidRPr="009C06BF">
        <w:rPr>
          <w:rFonts w:ascii="Times New Roman" w:eastAsia="Times New Roman" w:hAnsi="Times New Roman"/>
          <w:sz w:val="24"/>
          <w:szCs w:val="24"/>
          <w:lang w:eastAsia="ru-RU"/>
        </w:rPr>
        <w:t>: ИНФРА-М, 2024. – 352 с.</w:t>
      </w:r>
    </w:p>
    <w:p w:rsidR="00CB46FA" w:rsidRDefault="009C06BF" w:rsidP="00CB46FA">
      <w:pPr>
        <w:numPr>
          <w:ilvl w:val="0"/>
          <w:numId w:val="24"/>
        </w:numPr>
        <w:tabs>
          <w:tab w:val="left" w:pos="1134"/>
        </w:tabs>
        <w:spacing w:after="0" w:line="360" w:lineRule="auto"/>
        <w:ind w:left="0" w:firstLine="709"/>
        <w:jc w:val="both"/>
        <w:rPr>
          <w:rFonts w:ascii="Times New Roman" w:eastAsia="Times New Roman" w:hAnsi="Times New Roman"/>
          <w:sz w:val="24"/>
          <w:szCs w:val="24"/>
          <w:lang w:eastAsia="ru-RU"/>
        </w:rPr>
      </w:pPr>
      <w:r w:rsidRPr="009C06BF">
        <w:rPr>
          <w:rFonts w:ascii="Times New Roman" w:eastAsia="Times New Roman" w:hAnsi="Times New Roman"/>
          <w:sz w:val="24"/>
          <w:szCs w:val="24"/>
          <w:lang w:eastAsia="ru-RU"/>
        </w:rPr>
        <w:t xml:space="preserve">Эльконин, Д.Б. Возрастная психология: учебное пособие для вузов / Е.А. Сорокоумова. – 2-е изд., </w:t>
      </w:r>
      <w:proofErr w:type="spellStart"/>
      <w:r w:rsidRPr="009C06BF">
        <w:rPr>
          <w:rFonts w:ascii="Times New Roman" w:eastAsia="Times New Roman" w:hAnsi="Times New Roman"/>
          <w:sz w:val="24"/>
          <w:szCs w:val="24"/>
          <w:lang w:eastAsia="ru-RU"/>
        </w:rPr>
        <w:t>испр</w:t>
      </w:r>
      <w:proofErr w:type="spellEnd"/>
      <w:proofErr w:type="gramStart"/>
      <w:r w:rsidRPr="009C06BF">
        <w:rPr>
          <w:rFonts w:ascii="Times New Roman" w:eastAsia="Times New Roman" w:hAnsi="Times New Roman"/>
          <w:sz w:val="24"/>
          <w:szCs w:val="24"/>
          <w:lang w:eastAsia="ru-RU"/>
        </w:rPr>
        <w:t>.</w:t>
      </w:r>
      <w:proofErr w:type="gramEnd"/>
      <w:r w:rsidRPr="009C06BF">
        <w:rPr>
          <w:rFonts w:ascii="Times New Roman" w:eastAsia="Times New Roman" w:hAnsi="Times New Roman"/>
          <w:sz w:val="24"/>
          <w:szCs w:val="24"/>
          <w:lang w:eastAsia="ru-RU"/>
        </w:rPr>
        <w:t xml:space="preserve"> и доп. – М.: </w:t>
      </w:r>
      <w:proofErr w:type="spellStart"/>
      <w:r w:rsidRPr="009C06BF">
        <w:rPr>
          <w:rFonts w:ascii="Times New Roman" w:eastAsia="Times New Roman" w:hAnsi="Times New Roman"/>
          <w:sz w:val="24"/>
          <w:szCs w:val="24"/>
          <w:lang w:eastAsia="ru-RU"/>
        </w:rPr>
        <w:t>Юрайт</w:t>
      </w:r>
      <w:proofErr w:type="spellEnd"/>
      <w:r w:rsidRPr="009C06BF">
        <w:rPr>
          <w:rFonts w:ascii="Times New Roman" w:eastAsia="Times New Roman" w:hAnsi="Times New Roman"/>
          <w:sz w:val="24"/>
          <w:szCs w:val="24"/>
          <w:lang w:eastAsia="ru-RU"/>
        </w:rPr>
        <w:t>, 2024. – 227 с.</w:t>
      </w:r>
    </w:p>
    <w:p w:rsidR="00CB46FA" w:rsidRPr="00CB46FA" w:rsidRDefault="00CB46FA" w:rsidP="00CB46FA">
      <w:pPr>
        <w:numPr>
          <w:ilvl w:val="0"/>
          <w:numId w:val="24"/>
        </w:numPr>
        <w:tabs>
          <w:tab w:val="left" w:pos="1134"/>
        </w:tabs>
        <w:spacing w:after="0" w:line="360" w:lineRule="auto"/>
        <w:ind w:left="0" w:firstLine="709"/>
        <w:jc w:val="both"/>
        <w:rPr>
          <w:rFonts w:ascii="Times New Roman" w:eastAsia="Times New Roman" w:hAnsi="Times New Roman"/>
          <w:sz w:val="24"/>
          <w:szCs w:val="24"/>
          <w:lang w:eastAsia="ru-RU"/>
        </w:rPr>
      </w:pPr>
      <w:r w:rsidRPr="00CB46FA">
        <w:rPr>
          <w:rFonts w:ascii="Times New Roman" w:eastAsia="Times New Roman" w:hAnsi="Times New Roman"/>
          <w:sz w:val="24"/>
          <w:szCs w:val="24"/>
          <w:lang w:eastAsia="ru-RU"/>
        </w:rPr>
        <w:t xml:space="preserve">Андрущенко, Т. Ю. Возрастная психология и возрастные кризисы: кризис развития ребенка семи лет: учебное пособие для вузов / Т. Ю. Андрущенко, Г. М. </w:t>
      </w:r>
      <w:proofErr w:type="spellStart"/>
      <w:r w:rsidRPr="00CB46FA">
        <w:rPr>
          <w:rFonts w:ascii="Times New Roman" w:eastAsia="Times New Roman" w:hAnsi="Times New Roman"/>
          <w:sz w:val="24"/>
          <w:szCs w:val="24"/>
          <w:lang w:eastAsia="ru-RU"/>
        </w:rPr>
        <w:t>Шашлова</w:t>
      </w:r>
      <w:proofErr w:type="spellEnd"/>
      <w:r w:rsidRPr="00CB46FA">
        <w:rPr>
          <w:rFonts w:ascii="Times New Roman" w:eastAsia="Times New Roman" w:hAnsi="Times New Roman"/>
          <w:sz w:val="24"/>
          <w:szCs w:val="24"/>
          <w:lang w:eastAsia="ru-RU"/>
        </w:rPr>
        <w:t xml:space="preserve">. – 2-е изд., </w:t>
      </w:r>
      <w:proofErr w:type="spellStart"/>
      <w:r w:rsidRPr="00CB46FA">
        <w:rPr>
          <w:rFonts w:ascii="Times New Roman" w:eastAsia="Times New Roman" w:hAnsi="Times New Roman"/>
          <w:sz w:val="24"/>
          <w:szCs w:val="24"/>
          <w:lang w:eastAsia="ru-RU"/>
        </w:rPr>
        <w:t>испр</w:t>
      </w:r>
      <w:proofErr w:type="spellEnd"/>
      <w:proofErr w:type="gramStart"/>
      <w:r w:rsidRPr="00CB46FA">
        <w:rPr>
          <w:rFonts w:ascii="Times New Roman" w:eastAsia="Times New Roman" w:hAnsi="Times New Roman"/>
          <w:sz w:val="24"/>
          <w:szCs w:val="24"/>
          <w:lang w:eastAsia="ru-RU"/>
        </w:rPr>
        <w:t>.</w:t>
      </w:r>
      <w:proofErr w:type="gramEnd"/>
      <w:r w:rsidRPr="00CB46FA">
        <w:rPr>
          <w:rFonts w:ascii="Times New Roman" w:eastAsia="Times New Roman" w:hAnsi="Times New Roman"/>
          <w:sz w:val="24"/>
          <w:szCs w:val="24"/>
          <w:lang w:eastAsia="ru-RU"/>
        </w:rPr>
        <w:t xml:space="preserve"> и доп. – М.: </w:t>
      </w:r>
      <w:proofErr w:type="spellStart"/>
      <w:r w:rsidRPr="00CB46FA">
        <w:rPr>
          <w:rFonts w:ascii="Times New Roman" w:eastAsia="Times New Roman" w:hAnsi="Times New Roman"/>
          <w:sz w:val="24"/>
          <w:szCs w:val="24"/>
          <w:lang w:eastAsia="ru-RU"/>
        </w:rPr>
        <w:t>Юрайт</w:t>
      </w:r>
      <w:proofErr w:type="spellEnd"/>
      <w:r w:rsidRPr="00CB46FA">
        <w:rPr>
          <w:rFonts w:ascii="Times New Roman" w:eastAsia="Times New Roman" w:hAnsi="Times New Roman"/>
          <w:sz w:val="24"/>
          <w:szCs w:val="24"/>
          <w:lang w:eastAsia="ru-RU"/>
        </w:rPr>
        <w:t>, 2024. – 103 с.</w:t>
      </w:r>
    </w:p>
    <w:p w:rsidR="00CB46FA" w:rsidRPr="009C06BF" w:rsidRDefault="00CB46FA" w:rsidP="00CB46FA">
      <w:pPr>
        <w:tabs>
          <w:tab w:val="left" w:pos="1134"/>
        </w:tabs>
        <w:spacing w:after="0" w:line="360" w:lineRule="auto"/>
        <w:ind w:left="709"/>
        <w:jc w:val="both"/>
        <w:rPr>
          <w:rFonts w:ascii="Times New Roman" w:eastAsia="Times New Roman" w:hAnsi="Times New Roman"/>
          <w:sz w:val="24"/>
          <w:szCs w:val="24"/>
          <w:lang w:eastAsia="ru-RU"/>
        </w:rPr>
      </w:pPr>
    </w:p>
    <w:p w:rsidR="00B521F2" w:rsidRPr="0019644D" w:rsidRDefault="00B521F2" w:rsidP="003A14F4"/>
    <w:p w:rsidR="00B521F2" w:rsidRPr="0019644D" w:rsidRDefault="00B521F2" w:rsidP="007D47A4">
      <w:pPr>
        <w:tabs>
          <w:tab w:val="left" w:pos="1134"/>
        </w:tabs>
        <w:spacing w:after="0" w:line="360" w:lineRule="auto"/>
        <w:contextualSpacing/>
        <w:jc w:val="both"/>
        <w:rPr>
          <w:rFonts w:ascii="Times New Roman" w:hAnsi="Times New Roman"/>
          <w:sz w:val="24"/>
          <w:szCs w:val="24"/>
        </w:rPr>
      </w:pPr>
    </w:p>
    <w:sectPr w:rsidR="00B521F2" w:rsidRPr="0019644D" w:rsidSect="00E303D3">
      <w:pgSz w:w="11906" w:h="16838"/>
      <w:pgMar w:top="1134" w:right="567" w:bottom="1134"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A1784" w:rsidRDefault="003A1784" w:rsidP="00C94691">
      <w:pPr>
        <w:spacing w:after="0" w:line="240" w:lineRule="auto"/>
      </w:pPr>
      <w:r>
        <w:separator/>
      </w:r>
    </w:p>
  </w:endnote>
  <w:endnote w:type="continuationSeparator" w:id="0">
    <w:p w:rsidR="003A1784" w:rsidRDefault="003A1784" w:rsidP="00C946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A1784" w:rsidRDefault="003A1784" w:rsidP="00C94691">
      <w:pPr>
        <w:spacing w:after="0" w:line="240" w:lineRule="auto"/>
      </w:pPr>
      <w:r>
        <w:separator/>
      </w:r>
    </w:p>
  </w:footnote>
  <w:footnote w:type="continuationSeparator" w:id="0">
    <w:p w:rsidR="003A1784" w:rsidRDefault="003A1784" w:rsidP="00C9469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521F2" w:rsidRDefault="00B521F2" w:rsidP="00E93B70">
    <w:pPr>
      <w:pStyle w:val="a5"/>
      <w:jc w:val="righ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F2BF3" w:rsidRDefault="009F2BF3">
    <w:pPr>
      <w:pStyle w:val="a5"/>
      <w:jc w:val="right"/>
    </w:pPr>
  </w:p>
  <w:p w:rsidR="00936252" w:rsidRDefault="00936252">
    <w:pPr>
      <w:pStyle w:val="a5"/>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85412899"/>
      <w:docPartObj>
        <w:docPartGallery w:val="Page Numbers (Top of Page)"/>
        <w:docPartUnique/>
      </w:docPartObj>
    </w:sdtPr>
    <w:sdtEndPr/>
    <w:sdtContent>
      <w:p w:rsidR="008B36A6" w:rsidRDefault="007E17D9">
        <w:pPr>
          <w:pStyle w:val="a5"/>
          <w:jc w:val="right"/>
        </w:pPr>
        <w:r>
          <w:rPr>
            <w:noProof/>
          </w:rPr>
          <w:fldChar w:fldCharType="begin"/>
        </w:r>
        <w:r>
          <w:rPr>
            <w:noProof/>
          </w:rPr>
          <w:instrText xml:space="preserve"> PAGE   \* MERGEFORMAT </w:instrText>
        </w:r>
        <w:r>
          <w:rPr>
            <w:noProof/>
          </w:rPr>
          <w:fldChar w:fldCharType="separate"/>
        </w:r>
        <w:r w:rsidR="008B36A6">
          <w:rPr>
            <w:noProof/>
          </w:rPr>
          <w:t>4</w:t>
        </w:r>
        <w:r>
          <w:rPr>
            <w:noProof/>
          </w:rPr>
          <w:fldChar w:fldCharType="end"/>
        </w:r>
      </w:p>
    </w:sdtContent>
  </w:sdt>
  <w:p w:rsidR="00E303D3" w:rsidRDefault="00E303D3" w:rsidP="00E93B70">
    <w:pPr>
      <w:pStyle w:val="a5"/>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9A7E7640"/>
    <w:lvl w:ilvl="0">
      <w:start w:val="1"/>
      <w:numFmt w:val="decimal"/>
      <w:lvlText w:val="%1."/>
      <w:lvlJc w:val="left"/>
      <w:pPr>
        <w:tabs>
          <w:tab w:val="num" w:pos="1492"/>
        </w:tabs>
        <w:ind w:left="1492" w:hanging="360"/>
      </w:pPr>
      <w:rPr>
        <w:rFonts w:cs="Times New Roman"/>
      </w:rPr>
    </w:lvl>
  </w:abstractNum>
  <w:abstractNum w:abstractNumId="1" w15:restartNumberingAfterBreak="0">
    <w:nsid w:val="FFFFFF7D"/>
    <w:multiLevelType w:val="singleLevel"/>
    <w:tmpl w:val="7326D4C2"/>
    <w:lvl w:ilvl="0">
      <w:start w:val="1"/>
      <w:numFmt w:val="decimal"/>
      <w:lvlText w:val="%1."/>
      <w:lvlJc w:val="left"/>
      <w:pPr>
        <w:tabs>
          <w:tab w:val="num" w:pos="1209"/>
        </w:tabs>
        <w:ind w:left="1209" w:hanging="360"/>
      </w:pPr>
      <w:rPr>
        <w:rFonts w:cs="Times New Roman"/>
      </w:rPr>
    </w:lvl>
  </w:abstractNum>
  <w:abstractNum w:abstractNumId="2" w15:restartNumberingAfterBreak="0">
    <w:nsid w:val="FFFFFF7E"/>
    <w:multiLevelType w:val="singleLevel"/>
    <w:tmpl w:val="39246CF6"/>
    <w:lvl w:ilvl="0">
      <w:start w:val="1"/>
      <w:numFmt w:val="decimal"/>
      <w:lvlText w:val="%1."/>
      <w:lvlJc w:val="left"/>
      <w:pPr>
        <w:tabs>
          <w:tab w:val="num" w:pos="926"/>
        </w:tabs>
        <w:ind w:left="926" w:hanging="360"/>
      </w:pPr>
      <w:rPr>
        <w:rFonts w:cs="Times New Roman"/>
      </w:rPr>
    </w:lvl>
  </w:abstractNum>
  <w:abstractNum w:abstractNumId="3" w15:restartNumberingAfterBreak="0">
    <w:nsid w:val="FFFFFF7F"/>
    <w:multiLevelType w:val="singleLevel"/>
    <w:tmpl w:val="352C2DFA"/>
    <w:lvl w:ilvl="0">
      <w:start w:val="1"/>
      <w:numFmt w:val="decimal"/>
      <w:lvlText w:val="%1."/>
      <w:lvlJc w:val="left"/>
      <w:pPr>
        <w:tabs>
          <w:tab w:val="num" w:pos="643"/>
        </w:tabs>
        <w:ind w:left="643" w:hanging="360"/>
      </w:pPr>
      <w:rPr>
        <w:rFonts w:cs="Times New Roman"/>
      </w:rPr>
    </w:lvl>
  </w:abstractNum>
  <w:abstractNum w:abstractNumId="4" w15:restartNumberingAfterBreak="0">
    <w:nsid w:val="FFFFFF80"/>
    <w:multiLevelType w:val="singleLevel"/>
    <w:tmpl w:val="9760DED0"/>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1E64AD0"/>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48A8F86"/>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7A5805BC"/>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87C049A2"/>
    <w:lvl w:ilvl="0">
      <w:start w:val="1"/>
      <w:numFmt w:val="decimal"/>
      <w:lvlText w:val="%1."/>
      <w:lvlJc w:val="left"/>
      <w:pPr>
        <w:tabs>
          <w:tab w:val="num" w:pos="360"/>
        </w:tabs>
        <w:ind w:left="360" w:hanging="360"/>
      </w:pPr>
      <w:rPr>
        <w:rFonts w:cs="Times New Roman"/>
      </w:rPr>
    </w:lvl>
  </w:abstractNum>
  <w:abstractNum w:abstractNumId="9" w15:restartNumberingAfterBreak="0">
    <w:nsid w:val="FFFFFF89"/>
    <w:multiLevelType w:val="singleLevel"/>
    <w:tmpl w:val="9C74935A"/>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F1E2430"/>
    <w:multiLevelType w:val="hybridMultilevel"/>
    <w:tmpl w:val="ED5ED208"/>
    <w:lvl w:ilvl="0" w:tplc="46327642">
      <w:start w:val="1"/>
      <w:numFmt w:val="decimal"/>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1" w15:restartNumberingAfterBreak="0">
    <w:nsid w:val="19447500"/>
    <w:multiLevelType w:val="hybridMultilevel"/>
    <w:tmpl w:val="81389E84"/>
    <w:lvl w:ilvl="0" w:tplc="04190011">
      <w:start w:val="1"/>
      <w:numFmt w:val="decimal"/>
      <w:lvlText w:val="%1)"/>
      <w:lvlJc w:val="left"/>
      <w:pPr>
        <w:tabs>
          <w:tab w:val="num" w:pos="1429"/>
        </w:tabs>
        <w:ind w:left="1429" w:hanging="360"/>
      </w:pPr>
      <w:rPr>
        <w:rFonts w:cs="Times New Roman"/>
      </w:rPr>
    </w:lvl>
    <w:lvl w:ilvl="1" w:tplc="04190019" w:tentative="1">
      <w:start w:val="1"/>
      <w:numFmt w:val="lowerLetter"/>
      <w:lvlText w:val="%2."/>
      <w:lvlJc w:val="left"/>
      <w:pPr>
        <w:tabs>
          <w:tab w:val="num" w:pos="2149"/>
        </w:tabs>
        <w:ind w:left="2149" w:hanging="360"/>
      </w:pPr>
      <w:rPr>
        <w:rFonts w:cs="Times New Roman"/>
      </w:rPr>
    </w:lvl>
    <w:lvl w:ilvl="2" w:tplc="0419001B" w:tentative="1">
      <w:start w:val="1"/>
      <w:numFmt w:val="lowerRoman"/>
      <w:lvlText w:val="%3."/>
      <w:lvlJc w:val="right"/>
      <w:pPr>
        <w:tabs>
          <w:tab w:val="num" w:pos="2869"/>
        </w:tabs>
        <w:ind w:left="2869" w:hanging="180"/>
      </w:pPr>
      <w:rPr>
        <w:rFonts w:cs="Times New Roman"/>
      </w:rPr>
    </w:lvl>
    <w:lvl w:ilvl="3" w:tplc="0419000F" w:tentative="1">
      <w:start w:val="1"/>
      <w:numFmt w:val="decimal"/>
      <w:lvlText w:val="%4."/>
      <w:lvlJc w:val="left"/>
      <w:pPr>
        <w:tabs>
          <w:tab w:val="num" w:pos="3589"/>
        </w:tabs>
        <w:ind w:left="3589" w:hanging="360"/>
      </w:pPr>
      <w:rPr>
        <w:rFonts w:cs="Times New Roman"/>
      </w:rPr>
    </w:lvl>
    <w:lvl w:ilvl="4" w:tplc="04190019" w:tentative="1">
      <w:start w:val="1"/>
      <w:numFmt w:val="lowerLetter"/>
      <w:lvlText w:val="%5."/>
      <w:lvlJc w:val="left"/>
      <w:pPr>
        <w:tabs>
          <w:tab w:val="num" w:pos="4309"/>
        </w:tabs>
        <w:ind w:left="4309" w:hanging="360"/>
      </w:pPr>
      <w:rPr>
        <w:rFonts w:cs="Times New Roman"/>
      </w:rPr>
    </w:lvl>
    <w:lvl w:ilvl="5" w:tplc="0419001B" w:tentative="1">
      <w:start w:val="1"/>
      <w:numFmt w:val="lowerRoman"/>
      <w:lvlText w:val="%6."/>
      <w:lvlJc w:val="right"/>
      <w:pPr>
        <w:tabs>
          <w:tab w:val="num" w:pos="5029"/>
        </w:tabs>
        <w:ind w:left="5029" w:hanging="180"/>
      </w:pPr>
      <w:rPr>
        <w:rFonts w:cs="Times New Roman"/>
      </w:rPr>
    </w:lvl>
    <w:lvl w:ilvl="6" w:tplc="0419000F" w:tentative="1">
      <w:start w:val="1"/>
      <w:numFmt w:val="decimal"/>
      <w:lvlText w:val="%7."/>
      <w:lvlJc w:val="left"/>
      <w:pPr>
        <w:tabs>
          <w:tab w:val="num" w:pos="5749"/>
        </w:tabs>
        <w:ind w:left="5749" w:hanging="360"/>
      </w:pPr>
      <w:rPr>
        <w:rFonts w:cs="Times New Roman"/>
      </w:rPr>
    </w:lvl>
    <w:lvl w:ilvl="7" w:tplc="04190019" w:tentative="1">
      <w:start w:val="1"/>
      <w:numFmt w:val="lowerLetter"/>
      <w:lvlText w:val="%8."/>
      <w:lvlJc w:val="left"/>
      <w:pPr>
        <w:tabs>
          <w:tab w:val="num" w:pos="6469"/>
        </w:tabs>
        <w:ind w:left="6469" w:hanging="360"/>
      </w:pPr>
      <w:rPr>
        <w:rFonts w:cs="Times New Roman"/>
      </w:rPr>
    </w:lvl>
    <w:lvl w:ilvl="8" w:tplc="0419001B" w:tentative="1">
      <w:start w:val="1"/>
      <w:numFmt w:val="lowerRoman"/>
      <w:lvlText w:val="%9."/>
      <w:lvlJc w:val="right"/>
      <w:pPr>
        <w:tabs>
          <w:tab w:val="num" w:pos="7189"/>
        </w:tabs>
        <w:ind w:left="7189" w:hanging="180"/>
      </w:pPr>
      <w:rPr>
        <w:rFonts w:cs="Times New Roman"/>
      </w:rPr>
    </w:lvl>
  </w:abstractNum>
  <w:abstractNum w:abstractNumId="12" w15:restartNumberingAfterBreak="0">
    <w:nsid w:val="1D963BCF"/>
    <w:multiLevelType w:val="multilevel"/>
    <w:tmpl w:val="6ADE355E"/>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20"/>
        </w:tabs>
        <w:ind w:left="720" w:hanging="360"/>
      </w:pPr>
      <w:rPr>
        <w:rFonts w:cs="Times New Roman" w:hint="default"/>
      </w:rPr>
    </w:lvl>
    <w:lvl w:ilvl="2">
      <w:start w:val="1"/>
      <w:numFmt w:val="decimalZero"/>
      <w:lvlText w:val="%1.%2.%3"/>
      <w:lvlJc w:val="left"/>
      <w:pPr>
        <w:tabs>
          <w:tab w:val="num" w:pos="1440"/>
        </w:tabs>
        <w:ind w:left="1440" w:hanging="720"/>
      </w:pPr>
      <w:rPr>
        <w:rFonts w:cs="Times New Roman" w:hint="default"/>
      </w:rPr>
    </w:lvl>
    <w:lvl w:ilvl="3">
      <w:start w:val="1"/>
      <w:numFmt w:val="decimal"/>
      <w:lvlText w:val="%1.%2.%3.%4"/>
      <w:lvlJc w:val="left"/>
      <w:pPr>
        <w:tabs>
          <w:tab w:val="num" w:pos="1800"/>
        </w:tabs>
        <w:ind w:left="1800" w:hanging="720"/>
      </w:pPr>
      <w:rPr>
        <w:rFonts w:cs="Times New Roman" w:hint="default"/>
      </w:rPr>
    </w:lvl>
    <w:lvl w:ilvl="4">
      <w:start w:val="1"/>
      <w:numFmt w:val="decimal"/>
      <w:lvlText w:val="%1.%2.%3.%4.%5"/>
      <w:lvlJc w:val="left"/>
      <w:pPr>
        <w:tabs>
          <w:tab w:val="num" w:pos="2520"/>
        </w:tabs>
        <w:ind w:left="2520" w:hanging="1080"/>
      </w:pPr>
      <w:rPr>
        <w:rFonts w:cs="Times New Roman" w:hint="default"/>
      </w:rPr>
    </w:lvl>
    <w:lvl w:ilvl="5">
      <w:start w:val="1"/>
      <w:numFmt w:val="decimal"/>
      <w:lvlText w:val="%1.%2.%3.%4.%5.%6"/>
      <w:lvlJc w:val="left"/>
      <w:pPr>
        <w:tabs>
          <w:tab w:val="num" w:pos="2880"/>
        </w:tabs>
        <w:ind w:left="2880" w:hanging="1080"/>
      </w:pPr>
      <w:rPr>
        <w:rFonts w:cs="Times New Roman" w:hint="default"/>
      </w:rPr>
    </w:lvl>
    <w:lvl w:ilvl="6">
      <w:start w:val="1"/>
      <w:numFmt w:val="decimal"/>
      <w:lvlText w:val="%1.%2.%3.%4.%5.%6.%7"/>
      <w:lvlJc w:val="left"/>
      <w:pPr>
        <w:tabs>
          <w:tab w:val="num" w:pos="3600"/>
        </w:tabs>
        <w:ind w:left="3600" w:hanging="1440"/>
      </w:pPr>
      <w:rPr>
        <w:rFonts w:cs="Times New Roman" w:hint="default"/>
      </w:rPr>
    </w:lvl>
    <w:lvl w:ilvl="7">
      <w:start w:val="1"/>
      <w:numFmt w:val="decimal"/>
      <w:lvlText w:val="%1.%2.%3.%4.%5.%6.%7.%8"/>
      <w:lvlJc w:val="left"/>
      <w:pPr>
        <w:tabs>
          <w:tab w:val="num" w:pos="3960"/>
        </w:tabs>
        <w:ind w:left="3960" w:hanging="1440"/>
      </w:pPr>
      <w:rPr>
        <w:rFonts w:cs="Times New Roman" w:hint="default"/>
      </w:rPr>
    </w:lvl>
    <w:lvl w:ilvl="8">
      <w:start w:val="1"/>
      <w:numFmt w:val="decimal"/>
      <w:lvlText w:val="%1.%2.%3.%4.%5.%6.%7.%8.%9"/>
      <w:lvlJc w:val="left"/>
      <w:pPr>
        <w:tabs>
          <w:tab w:val="num" w:pos="4680"/>
        </w:tabs>
        <w:ind w:left="4680" w:hanging="1800"/>
      </w:pPr>
      <w:rPr>
        <w:rFonts w:cs="Times New Roman" w:hint="default"/>
      </w:rPr>
    </w:lvl>
  </w:abstractNum>
  <w:abstractNum w:abstractNumId="13" w15:restartNumberingAfterBreak="0">
    <w:nsid w:val="22247A1C"/>
    <w:multiLevelType w:val="multilevel"/>
    <w:tmpl w:val="C5D29CE4"/>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4" w15:restartNumberingAfterBreak="0">
    <w:nsid w:val="286F584F"/>
    <w:multiLevelType w:val="hybridMultilevel"/>
    <w:tmpl w:val="5344EAF6"/>
    <w:lvl w:ilvl="0" w:tplc="04190011">
      <w:start w:val="1"/>
      <w:numFmt w:val="decimal"/>
      <w:lvlText w:val="%1)"/>
      <w:lvlJc w:val="left"/>
      <w:pPr>
        <w:tabs>
          <w:tab w:val="num" w:pos="1429"/>
        </w:tabs>
        <w:ind w:left="1429" w:hanging="360"/>
      </w:pPr>
      <w:rPr>
        <w:rFonts w:cs="Times New Roman"/>
      </w:rPr>
    </w:lvl>
    <w:lvl w:ilvl="1" w:tplc="04190019" w:tentative="1">
      <w:start w:val="1"/>
      <w:numFmt w:val="lowerLetter"/>
      <w:lvlText w:val="%2."/>
      <w:lvlJc w:val="left"/>
      <w:pPr>
        <w:tabs>
          <w:tab w:val="num" w:pos="2149"/>
        </w:tabs>
        <w:ind w:left="2149" w:hanging="360"/>
      </w:pPr>
      <w:rPr>
        <w:rFonts w:cs="Times New Roman"/>
      </w:rPr>
    </w:lvl>
    <w:lvl w:ilvl="2" w:tplc="0419001B" w:tentative="1">
      <w:start w:val="1"/>
      <w:numFmt w:val="lowerRoman"/>
      <w:lvlText w:val="%3."/>
      <w:lvlJc w:val="right"/>
      <w:pPr>
        <w:tabs>
          <w:tab w:val="num" w:pos="2869"/>
        </w:tabs>
        <w:ind w:left="2869" w:hanging="180"/>
      </w:pPr>
      <w:rPr>
        <w:rFonts w:cs="Times New Roman"/>
      </w:rPr>
    </w:lvl>
    <w:lvl w:ilvl="3" w:tplc="0419000F" w:tentative="1">
      <w:start w:val="1"/>
      <w:numFmt w:val="decimal"/>
      <w:lvlText w:val="%4."/>
      <w:lvlJc w:val="left"/>
      <w:pPr>
        <w:tabs>
          <w:tab w:val="num" w:pos="3589"/>
        </w:tabs>
        <w:ind w:left="3589" w:hanging="360"/>
      </w:pPr>
      <w:rPr>
        <w:rFonts w:cs="Times New Roman"/>
      </w:rPr>
    </w:lvl>
    <w:lvl w:ilvl="4" w:tplc="04190019" w:tentative="1">
      <w:start w:val="1"/>
      <w:numFmt w:val="lowerLetter"/>
      <w:lvlText w:val="%5."/>
      <w:lvlJc w:val="left"/>
      <w:pPr>
        <w:tabs>
          <w:tab w:val="num" w:pos="4309"/>
        </w:tabs>
        <w:ind w:left="4309" w:hanging="360"/>
      </w:pPr>
      <w:rPr>
        <w:rFonts w:cs="Times New Roman"/>
      </w:rPr>
    </w:lvl>
    <w:lvl w:ilvl="5" w:tplc="0419001B" w:tentative="1">
      <w:start w:val="1"/>
      <w:numFmt w:val="lowerRoman"/>
      <w:lvlText w:val="%6."/>
      <w:lvlJc w:val="right"/>
      <w:pPr>
        <w:tabs>
          <w:tab w:val="num" w:pos="5029"/>
        </w:tabs>
        <w:ind w:left="5029" w:hanging="180"/>
      </w:pPr>
      <w:rPr>
        <w:rFonts w:cs="Times New Roman"/>
      </w:rPr>
    </w:lvl>
    <w:lvl w:ilvl="6" w:tplc="0419000F" w:tentative="1">
      <w:start w:val="1"/>
      <w:numFmt w:val="decimal"/>
      <w:lvlText w:val="%7."/>
      <w:lvlJc w:val="left"/>
      <w:pPr>
        <w:tabs>
          <w:tab w:val="num" w:pos="5749"/>
        </w:tabs>
        <w:ind w:left="5749" w:hanging="360"/>
      </w:pPr>
      <w:rPr>
        <w:rFonts w:cs="Times New Roman"/>
      </w:rPr>
    </w:lvl>
    <w:lvl w:ilvl="7" w:tplc="04190019" w:tentative="1">
      <w:start w:val="1"/>
      <w:numFmt w:val="lowerLetter"/>
      <w:lvlText w:val="%8."/>
      <w:lvlJc w:val="left"/>
      <w:pPr>
        <w:tabs>
          <w:tab w:val="num" w:pos="6469"/>
        </w:tabs>
        <w:ind w:left="6469" w:hanging="360"/>
      </w:pPr>
      <w:rPr>
        <w:rFonts w:cs="Times New Roman"/>
      </w:rPr>
    </w:lvl>
    <w:lvl w:ilvl="8" w:tplc="0419001B" w:tentative="1">
      <w:start w:val="1"/>
      <w:numFmt w:val="lowerRoman"/>
      <w:lvlText w:val="%9."/>
      <w:lvlJc w:val="right"/>
      <w:pPr>
        <w:tabs>
          <w:tab w:val="num" w:pos="7189"/>
        </w:tabs>
        <w:ind w:left="7189" w:hanging="180"/>
      </w:pPr>
      <w:rPr>
        <w:rFonts w:cs="Times New Roman"/>
      </w:rPr>
    </w:lvl>
  </w:abstractNum>
  <w:abstractNum w:abstractNumId="15" w15:restartNumberingAfterBreak="0">
    <w:nsid w:val="34893097"/>
    <w:multiLevelType w:val="hybridMultilevel"/>
    <w:tmpl w:val="ACCEFB06"/>
    <w:lvl w:ilvl="0" w:tplc="04190011">
      <w:start w:val="1"/>
      <w:numFmt w:val="decimal"/>
      <w:lvlText w:val="%1)"/>
      <w:lvlJc w:val="left"/>
      <w:pPr>
        <w:tabs>
          <w:tab w:val="num" w:pos="1429"/>
        </w:tabs>
        <w:ind w:left="1429" w:hanging="360"/>
      </w:pPr>
      <w:rPr>
        <w:rFonts w:cs="Times New Roman"/>
      </w:rPr>
    </w:lvl>
    <w:lvl w:ilvl="1" w:tplc="04190019" w:tentative="1">
      <w:start w:val="1"/>
      <w:numFmt w:val="lowerLetter"/>
      <w:lvlText w:val="%2."/>
      <w:lvlJc w:val="left"/>
      <w:pPr>
        <w:tabs>
          <w:tab w:val="num" w:pos="2149"/>
        </w:tabs>
        <w:ind w:left="2149" w:hanging="360"/>
      </w:pPr>
      <w:rPr>
        <w:rFonts w:cs="Times New Roman"/>
      </w:rPr>
    </w:lvl>
    <w:lvl w:ilvl="2" w:tplc="0419001B" w:tentative="1">
      <w:start w:val="1"/>
      <w:numFmt w:val="lowerRoman"/>
      <w:lvlText w:val="%3."/>
      <w:lvlJc w:val="right"/>
      <w:pPr>
        <w:tabs>
          <w:tab w:val="num" w:pos="2869"/>
        </w:tabs>
        <w:ind w:left="2869" w:hanging="180"/>
      </w:pPr>
      <w:rPr>
        <w:rFonts w:cs="Times New Roman"/>
      </w:rPr>
    </w:lvl>
    <w:lvl w:ilvl="3" w:tplc="0419000F" w:tentative="1">
      <w:start w:val="1"/>
      <w:numFmt w:val="decimal"/>
      <w:lvlText w:val="%4."/>
      <w:lvlJc w:val="left"/>
      <w:pPr>
        <w:tabs>
          <w:tab w:val="num" w:pos="3589"/>
        </w:tabs>
        <w:ind w:left="3589" w:hanging="360"/>
      </w:pPr>
      <w:rPr>
        <w:rFonts w:cs="Times New Roman"/>
      </w:rPr>
    </w:lvl>
    <w:lvl w:ilvl="4" w:tplc="04190019" w:tentative="1">
      <w:start w:val="1"/>
      <w:numFmt w:val="lowerLetter"/>
      <w:lvlText w:val="%5."/>
      <w:lvlJc w:val="left"/>
      <w:pPr>
        <w:tabs>
          <w:tab w:val="num" w:pos="4309"/>
        </w:tabs>
        <w:ind w:left="4309" w:hanging="360"/>
      </w:pPr>
      <w:rPr>
        <w:rFonts w:cs="Times New Roman"/>
      </w:rPr>
    </w:lvl>
    <w:lvl w:ilvl="5" w:tplc="0419001B" w:tentative="1">
      <w:start w:val="1"/>
      <w:numFmt w:val="lowerRoman"/>
      <w:lvlText w:val="%6."/>
      <w:lvlJc w:val="right"/>
      <w:pPr>
        <w:tabs>
          <w:tab w:val="num" w:pos="5029"/>
        </w:tabs>
        <w:ind w:left="5029" w:hanging="180"/>
      </w:pPr>
      <w:rPr>
        <w:rFonts w:cs="Times New Roman"/>
      </w:rPr>
    </w:lvl>
    <w:lvl w:ilvl="6" w:tplc="0419000F" w:tentative="1">
      <w:start w:val="1"/>
      <w:numFmt w:val="decimal"/>
      <w:lvlText w:val="%7."/>
      <w:lvlJc w:val="left"/>
      <w:pPr>
        <w:tabs>
          <w:tab w:val="num" w:pos="5749"/>
        </w:tabs>
        <w:ind w:left="5749" w:hanging="360"/>
      </w:pPr>
      <w:rPr>
        <w:rFonts w:cs="Times New Roman"/>
      </w:rPr>
    </w:lvl>
    <w:lvl w:ilvl="7" w:tplc="04190019" w:tentative="1">
      <w:start w:val="1"/>
      <w:numFmt w:val="lowerLetter"/>
      <w:lvlText w:val="%8."/>
      <w:lvlJc w:val="left"/>
      <w:pPr>
        <w:tabs>
          <w:tab w:val="num" w:pos="6469"/>
        </w:tabs>
        <w:ind w:left="6469" w:hanging="360"/>
      </w:pPr>
      <w:rPr>
        <w:rFonts w:cs="Times New Roman"/>
      </w:rPr>
    </w:lvl>
    <w:lvl w:ilvl="8" w:tplc="0419001B" w:tentative="1">
      <w:start w:val="1"/>
      <w:numFmt w:val="lowerRoman"/>
      <w:lvlText w:val="%9."/>
      <w:lvlJc w:val="right"/>
      <w:pPr>
        <w:tabs>
          <w:tab w:val="num" w:pos="7189"/>
        </w:tabs>
        <w:ind w:left="7189" w:hanging="180"/>
      </w:pPr>
      <w:rPr>
        <w:rFonts w:cs="Times New Roman"/>
      </w:rPr>
    </w:lvl>
  </w:abstractNum>
  <w:abstractNum w:abstractNumId="16" w15:restartNumberingAfterBreak="0">
    <w:nsid w:val="37852676"/>
    <w:multiLevelType w:val="multilevel"/>
    <w:tmpl w:val="5B484100"/>
    <w:lvl w:ilvl="0">
      <w:start w:val="16"/>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7" w15:restartNumberingAfterBreak="0">
    <w:nsid w:val="48844066"/>
    <w:multiLevelType w:val="hybridMultilevel"/>
    <w:tmpl w:val="85187ED0"/>
    <w:lvl w:ilvl="0" w:tplc="C06A5E5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 w15:restartNumberingAfterBreak="0">
    <w:nsid w:val="54382E97"/>
    <w:multiLevelType w:val="hybridMultilevel"/>
    <w:tmpl w:val="32FE98AE"/>
    <w:lvl w:ilvl="0" w:tplc="C06A5E5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 w15:restartNumberingAfterBreak="0">
    <w:nsid w:val="5F1C7FA9"/>
    <w:multiLevelType w:val="hybridMultilevel"/>
    <w:tmpl w:val="A9FCB202"/>
    <w:lvl w:ilvl="0" w:tplc="04190011">
      <w:start w:val="1"/>
      <w:numFmt w:val="decimal"/>
      <w:lvlText w:val="%1)"/>
      <w:lvlJc w:val="left"/>
      <w:pPr>
        <w:tabs>
          <w:tab w:val="num" w:pos="1429"/>
        </w:tabs>
        <w:ind w:left="1429" w:hanging="360"/>
      </w:pPr>
      <w:rPr>
        <w:rFonts w:cs="Times New Roman"/>
      </w:rPr>
    </w:lvl>
    <w:lvl w:ilvl="1" w:tplc="04190019" w:tentative="1">
      <w:start w:val="1"/>
      <w:numFmt w:val="lowerLetter"/>
      <w:lvlText w:val="%2."/>
      <w:lvlJc w:val="left"/>
      <w:pPr>
        <w:tabs>
          <w:tab w:val="num" w:pos="2149"/>
        </w:tabs>
        <w:ind w:left="2149" w:hanging="360"/>
      </w:pPr>
      <w:rPr>
        <w:rFonts w:cs="Times New Roman"/>
      </w:rPr>
    </w:lvl>
    <w:lvl w:ilvl="2" w:tplc="0419001B" w:tentative="1">
      <w:start w:val="1"/>
      <w:numFmt w:val="lowerRoman"/>
      <w:lvlText w:val="%3."/>
      <w:lvlJc w:val="right"/>
      <w:pPr>
        <w:tabs>
          <w:tab w:val="num" w:pos="2869"/>
        </w:tabs>
        <w:ind w:left="2869" w:hanging="180"/>
      </w:pPr>
      <w:rPr>
        <w:rFonts w:cs="Times New Roman"/>
      </w:rPr>
    </w:lvl>
    <w:lvl w:ilvl="3" w:tplc="0419000F" w:tentative="1">
      <w:start w:val="1"/>
      <w:numFmt w:val="decimal"/>
      <w:lvlText w:val="%4."/>
      <w:lvlJc w:val="left"/>
      <w:pPr>
        <w:tabs>
          <w:tab w:val="num" w:pos="3589"/>
        </w:tabs>
        <w:ind w:left="3589" w:hanging="360"/>
      </w:pPr>
      <w:rPr>
        <w:rFonts w:cs="Times New Roman"/>
      </w:rPr>
    </w:lvl>
    <w:lvl w:ilvl="4" w:tplc="04190019" w:tentative="1">
      <w:start w:val="1"/>
      <w:numFmt w:val="lowerLetter"/>
      <w:lvlText w:val="%5."/>
      <w:lvlJc w:val="left"/>
      <w:pPr>
        <w:tabs>
          <w:tab w:val="num" w:pos="4309"/>
        </w:tabs>
        <w:ind w:left="4309" w:hanging="360"/>
      </w:pPr>
      <w:rPr>
        <w:rFonts w:cs="Times New Roman"/>
      </w:rPr>
    </w:lvl>
    <w:lvl w:ilvl="5" w:tplc="0419001B" w:tentative="1">
      <w:start w:val="1"/>
      <w:numFmt w:val="lowerRoman"/>
      <w:lvlText w:val="%6."/>
      <w:lvlJc w:val="right"/>
      <w:pPr>
        <w:tabs>
          <w:tab w:val="num" w:pos="5029"/>
        </w:tabs>
        <w:ind w:left="5029" w:hanging="180"/>
      </w:pPr>
      <w:rPr>
        <w:rFonts w:cs="Times New Roman"/>
      </w:rPr>
    </w:lvl>
    <w:lvl w:ilvl="6" w:tplc="0419000F" w:tentative="1">
      <w:start w:val="1"/>
      <w:numFmt w:val="decimal"/>
      <w:lvlText w:val="%7."/>
      <w:lvlJc w:val="left"/>
      <w:pPr>
        <w:tabs>
          <w:tab w:val="num" w:pos="5749"/>
        </w:tabs>
        <w:ind w:left="5749" w:hanging="360"/>
      </w:pPr>
      <w:rPr>
        <w:rFonts w:cs="Times New Roman"/>
      </w:rPr>
    </w:lvl>
    <w:lvl w:ilvl="7" w:tplc="04190019" w:tentative="1">
      <w:start w:val="1"/>
      <w:numFmt w:val="lowerLetter"/>
      <w:lvlText w:val="%8."/>
      <w:lvlJc w:val="left"/>
      <w:pPr>
        <w:tabs>
          <w:tab w:val="num" w:pos="6469"/>
        </w:tabs>
        <w:ind w:left="6469" w:hanging="360"/>
      </w:pPr>
      <w:rPr>
        <w:rFonts w:cs="Times New Roman"/>
      </w:rPr>
    </w:lvl>
    <w:lvl w:ilvl="8" w:tplc="0419001B" w:tentative="1">
      <w:start w:val="1"/>
      <w:numFmt w:val="lowerRoman"/>
      <w:lvlText w:val="%9."/>
      <w:lvlJc w:val="right"/>
      <w:pPr>
        <w:tabs>
          <w:tab w:val="num" w:pos="7189"/>
        </w:tabs>
        <w:ind w:left="7189" w:hanging="180"/>
      </w:pPr>
      <w:rPr>
        <w:rFonts w:cs="Times New Roman"/>
      </w:rPr>
    </w:lvl>
  </w:abstractNum>
  <w:abstractNum w:abstractNumId="20" w15:restartNumberingAfterBreak="0">
    <w:nsid w:val="67E2248F"/>
    <w:multiLevelType w:val="hybridMultilevel"/>
    <w:tmpl w:val="92B8486A"/>
    <w:lvl w:ilvl="0" w:tplc="46327642">
      <w:start w:val="1"/>
      <w:numFmt w:val="decimal"/>
      <w:lvlText w:val="%1"/>
      <w:lvlJc w:val="left"/>
      <w:pPr>
        <w:ind w:left="1429" w:hanging="360"/>
      </w:pPr>
      <w:rPr>
        <w:rFonts w:cs="Times New Roman" w:hint="default"/>
      </w:rPr>
    </w:lvl>
    <w:lvl w:ilvl="1" w:tplc="04190019" w:tentative="1">
      <w:start w:val="1"/>
      <w:numFmt w:val="lowerLetter"/>
      <w:lvlText w:val="%2."/>
      <w:lvlJc w:val="left"/>
      <w:pPr>
        <w:ind w:left="2149" w:hanging="360"/>
      </w:pPr>
      <w:rPr>
        <w:rFonts w:cs="Times New Roman"/>
      </w:rPr>
    </w:lvl>
    <w:lvl w:ilvl="2" w:tplc="0419001B" w:tentative="1">
      <w:start w:val="1"/>
      <w:numFmt w:val="lowerRoman"/>
      <w:lvlText w:val="%3."/>
      <w:lvlJc w:val="right"/>
      <w:pPr>
        <w:ind w:left="2869" w:hanging="180"/>
      </w:pPr>
      <w:rPr>
        <w:rFonts w:cs="Times New Roman"/>
      </w:rPr>
    </w:lvl>
    <w:lvl w:ilvl="3" w:tplc="0419000F" w:tentative="1">
      <w:start w:val="1"/>
      <w:numFmt w:val="decimal"/>
      <w:lvlText w:val="%4."/>
      <w:lvlJc w:val="left"/>
      <w:pPr>
        <w:ind w:left="3589" w:hanging="360"/>
      </w:pPr>
      <w:rPr>
        <w:rFonts w:cs="Times New Roman"/>
      </w:rPr>
    </w:lvl>
    <w:lvl w:ilvl="4" w:tplc="04190019" w:tentative="1">
      <w:start w:val="1"/>
      <w:numFmt w:val="lowerLetter"/>
      <w:lvlText w:val="%5."/>
      <w:lvlJc w:val="left"/>
      <w:pPr>
        <w:ind w:left="4309" w:hanging="360"/>
      </w:pPr>
      <w:rPr>
        <w:rFonts w:cs="Times New Roman"/>
      </w:rPr>
    </w:lvl>
    <w:lvl w:ilvl="5" w:tplc="0419001B" w:tentative="1">
      <w:start w:val="1"/>
      <w:numFmt w:val="lowerRoman"/>
      <w:lvlText w:val="%6."/>
      <w:lvlJc w:val="right"/>
      <w:pPr>
        <w:ind w:left="5029" w:hanging="180"/>
      </w:pPr>
      <w:rPr>
        <w:rFonts w:cs="Times New Roman"/>
      </w:rPr>
    </w:lvl>
    <w:lvl w:ilvl="6" w:tplc="0419000F" w:tentative="1">
      <w:start w:val="1"/>
      <w:numFmt w:val="decimal"/>
      <w:lvlText w:val="%7."/>
      <w:lvlJc w:val="left"/>
      <w:pPr>
        <w:ind w:left="5749" w:hanging="360"/>
      </w:pPr>
      <w:rPr>
        <w:rFonts w:cs="Times New Roman"/>
      </w:rPr>
    </w:lvl>
    <w:lvl w:ilvl="7" w:tplc="04190019" w:tentative="1">
      <w:start w:val="1"/>
      <w:numFmt w:val="lowerLetter"/>
      <w:lvlText w:val="%8."/>
      <w:lvlJc w:val="left"/>
      <w:pPr>
        <w:ind w:left="6469" w:hanging="360"/>
      </w:pPr>
      <w:rPr>
        <w:rFonts w:cs="Times New Roman"/>
      </w:rPr>
    </w:lvl>
    <w:lvl w:ilvl="8" w:tplc="0419001B" w:tentative="1">
      <w:start w:val="1"/>
      <w:numFmt w:val="lowerRoman"/>
      <w:lvlText w:val="%9."/>
      <w:lvlJc w:val="right"/>
      <w:pPr>
        <w:ind w:left="7189" w:hanging="180"/>
      </w:pPr>
      <w:rPr>
        <w:rFonts w:cs="Times New Roman"/>
      </w:rPr>
    </w:lvl>
  </w:abstractNum>
  <w:abstractNum w:abstractNumId="21" w15:restartNumberingAfterBreak="0">
    <w:nsid w:val="6B1A1B2A"/>
    <w:multiLevelType w:val="hybridMultilevel"/>
    <w:tmpl w:val="961E7A68"/>
    <w:lvl w:ilvl="0" w:tplc="04190011">
      <w:start w:val="1"/>
      <w:numFmt w:val="decimal"/>
      <w:lvlText w:val="%1)"/>
      <w:lvlJc w:val="left"/>
      <w:pPr>
        <w:tabs>
          <w:tab w:val="num" w:pos="1429"/>
        </w:tabs>
        <w:ind w:left="1429" w:hanging="360"/>
      </w:pPr>
      <w:rPr>
        <w:rFonts w:cs="Times New Roman"/>
      </w:rPr>
    </w:lvl>
    <w:lvl w:ilvl="1" w:tplc="04190019" w:tentative="1">
      <w:start w:val="1"/>
      <w:numFmt w:val="lowerLetter"/>
      <w:lvlText w:val="%2."/>
      <w:lvlJc w:val="left"/>
      <w:pPr>
        <w:tabs>
          <w:tab w:val="num" w:pos="2149"/>
        </w:tabs>
        <w:ind w:left="2149" w:hanging="360"/>
      </w:pPr>
      <w:rPr>
        <w:rFonts w:cs="Times New Roman"/>
      </w:rPr>
    </w:lvl>
    <w:lvl w:ilvl="2" w:tplc="0419001B" w:tentative="1">
      <w:start w:val="1"/>
      <w:numFmt w:val="lowerRoman"/>
      <w:lvlText w:val="%3."/>
      <w:lvlJc w:val="right"/>
      <w:pPr>
        <w:tabs>
          <w:tab w:val="num" w:pos="2869"/>
        </w:tabs>
        <w:ind w:left="2869" w:hanging="180"/>
      </w:pPr>
      <w:rPr>
        <w:rFonts w:cs="Times New Roman"/>
      </w:rPr>
    </w:lvl>
    <w:lvl w:ilvl="3" w:tplc="0419000F" w:tentative="1">
      <w:start w:val="1"/>
      <w:numFmt w:val="decimal"/>
      <w:lvlText w:val="%4."/>
      <w:lvlJc w:val="left"/>
      <w:pPr>
        <w:tabs>
          <w:tab w:val="num" w:pos="3589"/>
        </w:tabs>
        <w:ind w:left="3589" w:hanging="360"/>
      </w:pPr>
      <w:rPr>
        <w:rFonts w:cs="Times New Roman"/>
      </w:rPr>
    </w:lvl>
    <w:lvl w:ilvl="4" w:tplc="04190019" w:tentative="1">
      <w:start w:val="1"/>
      <w:numFmt w:val="lowerLetter"/>
      <w:lvlText w:val="%5."/>
      <w:lvlJc w:val="left"/>
      <w:pPr>
        <w:tabs>
          <w:tab w:val="num" w:pos="4309"/>
        </w:tabs>
        <w:ind w:left="4309" w:hanging="360"/>
      </w:pPr>
      <w:rPr>
        <w:rFonts w:cs="Times New Roman"/>
      </w:rPr>
    </w:lvl>
    <w:lvl w:ilvl="5" w:tplc="0419001B" w:tentative="1">
      <w:start w:val="1"/>
      <w:numFmt w:val="lowerRoman"/>
      <w:lvlText w:val="%6."/>
      <w:lvlJc w:val="right"/>
      <w:pPr>
        <w:tabs>
          <w:tab w:val="num" w:pos="5029"/>
        </w:tabs>
        <w:ind w:left="5029" w:hanging="180"/>
      </w:pPr>
      <w:rPr>
        <w:rFonts w:cs="Times New Roman"/>
      </w:rPr>
    </w:lvl>
    <w:lvl w:ilvl="6" w:tplc="0419000F" w:tentative="1">
      <w:start w:val="1"/>
      <w:numFmt w:val="decimal"/>
      <w:lvlText w:val="%7."/>
      <w:lvlJc w:val="left"/>
      <w:pPr>
        <w:tabs>
          <w:tab w:val="num" w:pos="5749"/>
        </w:tabs>
        <w:ind w:left="5749" w:hanging="360"/>
      </w:pPr>
      <w:rPr>
        <w:rFonts w:cs="Times New Roman"/>
      </w:rPr>
    </w:lvl>
    <w:lvl w:ilvl="7" w:tplc="04190019" w:tentative="1">
      <w:start w:val="1"/>
      <w:numFmt w:val="lowerLetter"/>
      <w:lvlText w:val="%8."/>
      <w:lvlJc w:val="left"/>
      <w:pPr>
        <w:tabs>
          <w:tab w:val="num" w:pos="6469"/>
        </w:tabs>
        <w:ind w:left="6469" w:hanging="360"/>
      </w:pPr>
      <w:rPr>
        <w:rFonts w:cs="Times New Roman"/>
      </w:rPr>
    </w:lvl>
    <w:lvl w:ilvl="8" w:tplc="0419001B" w:tentative="1">
      <w:start w:val="1"/>
      <w:numFmt w:val="lowerRoman"/>
      <w:lvlText w:val="%9."/>
      <w:lvlJc w:val="right"/>
      <w:pPr>
        <w:tabs>
          <w:tab w:val="num" w:pos="7189"/>
        </w:tabs>
        <w:ind w:left="7189" w:hanging="180"/>
      </w:pPr>
      <w:rPr>
        <w:rFonts w:cs="Times New Roman"/>
      </w:rPr>
    </w:lvl>
  </w:abstractNum>
  <w:abstractNum w:abstractNumId="22" w15:restartNumberingAfterBreak="0">
    <w:nsid w:val="72EF024D"/>
    <w:multiLevelType w:val="hybridMultilevel"/>
    <w:tmpl w:val="D32AA66C"/>
    <w:lvl w:ilvl="0" w:tplc="0C7413E4">
      <w:start w:val="1"/>
      <w:numFmt w:val="decimal"/>
      <w:lvlText w:val="%1."/>
      <w:lvlJc w:val="left"/>
      <w:pPr>
        <w:ind w:left="928" w:hanging="360"/>
      </w:pPr>
    </w:lvl>
    <w:lvl w:ilvl="1" w:tplc="75C0BC24">
      <w:start w:val="1"/>
      <w:numFmt w:val="lowerLetter"/>
      <w:lvlText w:val="%2."/>
      <w:lvlJc w:val="left"/>
      <w:pPr>
        <w:ind w:left="1648" w:hanging="360"/>
      </w:pPr>
    </w:lvl>
    <w:lvl w:ilvl="2" w:tplc="3BB0258C">
      <w:start w:val="1"/>
      <w:numFmt w:val="lowerRoman"/>
      <w:lvlText w:val="%3."/>
      <w:lvlJc w:val="right"/>
      <w:pPr>
        <w:ind w:left="2368" w:hanging="180"/>
      </w:pPr>
    </w:lvl>
    <w:lvl w:ilvl="3" w:tplc="C1D0BA7C">
      <w:start w:val="1"/>
      <w:numFmt w:val="decimal"/>
      <w:lvlText w:val="%4."/>
      <w:lvlJc w:val="left"/>
      <w:pPr>
        <w:ind w:left="3088" w:hanging="360"/>
      </w:pPr>
    </w:lvl>
    <w:lvl w:ilvl="4" w:tplc="97644F22">
      <w:start w:val="1"/>
      <w:numFmt w:val="lowerLetter"/>
      <w:lvlText w:val="%5."/>
      <w:lvlJc w:val="left"/>
      <w:pPr>
        <w:ind w:left="3808" w:hanging="360"/>
      </w:pPr>
    </w:lvl>
    <w:lvl w:ilvl="5" w:tplc="4B765042">
      <w:start w:val="1"/>
      <w:numFmt w:val="lowerRoman"/>
      <w:lvlText w:val="%6."/>
      <w:lvlJc w:val="right"/>
      <w:pPr>
        <w:ind w:left="4528" w:hanging="180"/>
      </w:pPr>
    </w:lvl>
    <w:lvl w:ilvl="6" w:tplc="815E7490">
      <w:start w:val="1"/>
      <w:numFmt w:val="decimal"/>
      <w:lvlText w:val="%7."/>
      <w:lvlJc w:val="left"/>
      <w:pPr>
        <w:ind w:left="5248" w:hanging="360"/>
      </w:pPr>
    </w:lvl>
    <w:lvl w:ilvl="7" w:tplc="3AF8C26C">
      <w:start w:val="1"/>
      <w:numFmt w:val="lowerLetter"/>
      <w:lvlText w:val="%8."/>
      <w:lvlJc w:val="left"/>
      <w:pPr>
        <w:ind w:left="5968" w:hanging="360"/>
      </w:pPr>
    </w:lvl>
    <w:lvl w:ilvl="8" w:tplc="37F06B52">
      <w:start w:val="1"/>
      <w:numFmt w:val="lowerRoman"/>
      <w:lvlText w:val="%9."/>
      <w:lvlJc w:val="right"/>
      <w:pPr>
        <w:ind w:left="6688" w:hanging="180"/>
      </w:pPr>
    </w:lvl>
  </w:abstractNum>
  <w:abstractNum w:abstractNumId="23" w15:restartNumberingAfterBreak="0">
    <w:nsid w:val="78F063AA"/>
    <w:multiLevelType w:val="multilevel"/>
    <w:tmpl w:val="6ED45E02"/>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24" w15:restartNumberingAfterBreak="0">
    <w:nsid w:val="7D3B04B6"/>
    <w:multiLevelType w:val="hybridMultilevel"/>
    <w:tmpl w:val="E0D26CF8"/>
    <w:lvl w:ilvl="0" w:tplc="46327642">
      <w:start w:val="1"/>
      <w:numFmt w:val="decimal"/>
      <w:lvlText w:val="%1"/>
      <w:lvlJc w:val="left"/>
      <w:pPr>
        <w:ind w:left="1429" w:hanging="360"/>
      </w:pPr>
      <w:rPr>
        <w:rFonts w:cs="Times New Roman" w:hint="default"/>
      </w:rPr>
    </w:lvl>
    <w:lvl w:ilvl="1" w:tplc="04190019" w:tentative="1">
      <w:start w:val="1"/>
      <w:numFmt w:val="lowerLetter"/>
      <w:lvlText w:val="%2."/>
      <w:lvlJc w:val="left"/>
      <w:pPr>
        <w:ind w:left="2149" w:hanging="360"/>
      </w:pPr>
      <w:rPr>
        <w:rFonts w:cs="Times New Roman"/>
      </w:rPr>
    </w:lvl>
    <w:lvl w:ilvl="2" w:tplc="0419001B" w:tentative="1">
      <w:start w:val="1"/>
      <w:numFmt w:val="lowerRoman"/>
      <w:lvlText w:val="%3."/>
      <w:lvlJc w:val="right"/>
      <w:pPr>
        <w:ind w:left="2869" w:hanging="180"/>
      </w:pPr>
      <w:rPr>
        <w:rFonts w:cs="Times New Roman"/>
      </w:rPr>
    </w:lvl>
    <w:lvl w:ilvl="3" w:tplc="0419000F" w:tentative="1">
      <w:start w:val="1"/>
      <w:numFmt w:val="decimal"/>
      <w:lvlText w:val="%4."/>
      <w:lvlJc w:val="left"/>
      <w:pPr>
        <w:ind w:left="3589" w:hanging="360"/>
      </w:pPr>
      <w:rPr>
        <w:rFonts w:cs="Times New Roman"/>
      </w:rPr>
    </w:lvl>
    <w:lvl w:ilvl="4" w:tplc="04190019" w:tentative="1">
      <w:start w:val="1"/>
      <w:numFmt w:val="lowerLetter"/>
      <w:lvlText w:val="%5."/>
      <w:lvlJc w:val="left"/>
      <w:pPr>
        <w:ind w:left="4309" w:hanging="360"/>
      </w:pPr>
      <w:rPr>
        <w:rFonts w:cs="Times New Roman"/>
      </w:rPr>
    </w:lvl>
    <w:lvl w:ilvl="5" w:tplc="0419001B" w:tentative="1">
      <w:start w:val="1"/>
      <w:numFmt w:val="lowerRoman"/>
      <w:lvlText w:val="%6."/>
      <w:lvlJc w:val="right"/>
      <w:pPr>
        <w:ind w:left="5029" w:hanging="180"/>
      </w:pPr>
      <w:rPr>
        <w:rFonts w:cs="Times New Roman"/>
      </w:rPr>
    </w:lvl>
    <w:lvl w:ilvl="6" w:tplc="0419000F" w:tentative="1">
      <w:start w:val="1"/>
      <w:numFmt w:val="decimal"/>
      <w:lvlText w:val="%7."/>
      <w:lvlJc w:val="left"/>
      <w:pPr>
        <w:ind w:left="5749" w:hanging="360"/>
      </w:pPr>
      <w:rPr>
        <w:rFonts w:cs="Times New Roman"/>
      </w:rPr>
    </w:lvl>
    <w:lvl w:ilvl="7" w:tplc="04190019" w:tentative="1">
      <w:start w:val="1"/>
      <w:numFmt w:val="lowerLetter"/>
      <w:lvlText w:val="%8."/>
      <w:lvlJc w:val="left"/>
      <w:pPr>
        <w:ind w:left="6469" w:hanging="360"/>
      </w:pPr>
      <w:rPr>
        <w:rFonts w:cs="Times New Roman"/>
      </w:rPr>
    </w:lvl>
    <w:lvl w:ilvl="8" w:tplc="0419001B" w:tentative="1">
      <w:start w:val="1"/>
      <w:numFmt w:val="lowerRoman"/>
      <w:lvlText w:val="%9."/>
      <w:lvlJc w:val="right"/>
      <w:pPr>
        <w:ind w:left="7189" w:hanging="180"/>
      </w:pPr>
      <w:rPr>
        <w:rFonts w:cs="Times New Roman"/>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1"/>
  </w:num>
  <w:num w:numId="12">
    <w:abstractNumId w:val="13"/>
  </w:num>
  <w:num w:numId="13">
    <w:abstractNumId w:val="23"/>
  </w:num>
  <w:num w:numId="14">
    <w:abstractNumId w:val="16"/>
  </w:num>
  <w:num w:numId="15">
    <w:abstractNumId w:val="20"/>
  </w:num>
  <w:num w:numId="16">
    <w:abstractNumId w:val="18"/>
  </w:num>
  <w:num w:numId="17">
    <w:abstractNumId w:val="17"/>
  </w:num>
  <w:num w:numId="18">
    <w:abstractNumId w:val="12"/>
  </w:num>
  <w:num w:numId="19">
    <w:abstractNumId w:val="21"/>
  </w:num>
  <w:num w:numId="20">
    <w:abstractNumId w:val="14"/>
  </w:num>
  <w:num w:numId="21">
    <w:abstractNumId w:val="15"/>
  </w:num>
  <w:num w:numId="22">
    <w:abstractNumId w:val="19"/>
  </w:num>
  <w:num w:numId="23">
    <w:abstractNumId w:val="24"/>
  </w:num>
  <w:num w:numId="24">
    <w:abstractNumId w:val="10"/>
  </w:num>
  <w:num w:numId="25">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3325"/>
    <w:rsid w:val="000234CD"/>
    <w:rsid w:val="00024BCC"/>
    <w:rsid w:val="000478FE"/>
    <w:rsid w:val="00070C1A"/>
    <w:rsid w:val="00072E20"/>
    <w:rsid w:val="00080015"/>
    <w:rsid w:val="000A2875"/>
    <w:rsid w:val="000A473E"/>
    <w:rsid w:val="000A7D51"/>
    <w:rsid w:val="000B33AA"/>
    <w:rsid w:val="000C7900"/>
    <w:rsid w:val="000D2545"/>
    <w:rsid w:val="000E10A6"/>
    <w:rsid w:val="000F4ABC"/>
    <w:rsid w:val="000F6D8C"/>
    <w:rsid w:val="0010267C"/>
    <w:rsid w:val="001105C1"/>
    <w:rsid w:val="001112B8"/>
    <w:rsid w:val="00154DA3"/>
    <w:rsid w:val="0019644D"/>
    <w:rsid w:val="001B7C16"/>
    <w:rsid w:val="001C3CF3"/>
    <w:rsid w:val="001D17CB"/>
    <w:rsid w:val="001D1ED9"/>
    <w:rsid w:val="001F14B5"/>
    <w:rsid w:val="00200CD6"/>
    <w:rsid w:val="00205EC5"/>
    <w:rsid w:val="002135FA"/>
    <w:rsid w:val="00223D54"/>
    <w:rsid w:val="00253441"/>
    <w:rsid w:val="0027029C"/>
    <w:rsid w:val="002709A0"/>
    <w:rsid w:val="00285E78"/>
    <w:rsid w:val="0028768A"/>
    <w:rsid w:val="002C05EF"/>
    <w:rsid w:val="002E4D43"/>
    <w:rsid w:val="00300AA6"/>
    <w:rsid w:val="0035161F"/>
    <w:rsid w:val="00352844"/>
    <w:rsid w:val="00381999"/>
    <w:rsid w:val="003A14F4"/>
    <w:rsid w:val="003A1784"/>
    <w:rsid w:val="003B6DD7"/>
    <w:rsid w:val="003D0DDD"/>
    <w:rsid w:val="003E069F"/>
    <w:rsid w:val="003F4AA1"/>
    <w:rsid w:val="003F7529"/>
    <w:rsid w:val="00410D3D"/>
    <w:rsid w:val="004320E1"/>
    <w:rsid w:val="00432156"/>
    <w:rsid w:val="00434F63"/>
    <w:rsid w:val="0043511F"/>
    <w:rsid w:val="00436416"/>
    <w:rsid w:val="004533AD"/>
    <w:rsid w:val="00466588"/>
    <w:rsid w:val="00467C54"/>
    <w:rsid w:val="004A21FF"/>
    <w:rsid w:val="004B7665"/>
    <w:rsid w:val="00500609"/>
    <w:rsid w:val="00512868"/>
    <w:rsid w:val="00523CA8"/>
    <w:rsid w:val="00542E3A"/>
    <w:rsid w:val="005463F3"/>
    <w:rsid w:val="00562200"/>
    <w:rsid w:val="00566C7D"/>
    <w:rsid w:val="005827E7"/>
    <w:rsid w:val="005A1C2E"/>
    <w:rsid w:val="00603511"/>
    <w:rsid w:val="00671F90"/>
    <w:rsid w:val="00674C97"/>
    <w:rsid w:val="00682CA6"/>
    <w:rsid w:val="006A1A0E"/>
    <w:rsid w:val="006A53E4"/>
    <w:rsid w:val="006C1A79"/>
    <w:rsid w:val="006D5EF4"/>
    <w:rsid w:val="006E299D"/>
    <w:rsid w:val="006E52C5"/>
    <w:rsid w:val="006F0F38"/>
    <w:rsid w:val="006F12F5"/>
    <w:rsid w:val="0070054C"/>
    <w:rsid w:val="007032AC"/>
    <w:rsid w:val="0070340A"/>
    <w:rsid w:val="00711904"/>
    <w:rsid w:val="00726DF8"/>
    <w:rsid w:val="00733325"/>
    <w:rsid w:val="007371E1"/>
    <w:rsid w:val="007524E7"/>
    <w:rsid w:val="00760A26"/>
    <w:rsid w:val="00784229"/>
    <w:rsid w:val="00787771"/>
    <w:rsid w:val="007B4AF7"/>
    <w:rsid w:val="007C08DA"/>
    <w:rsid w:val="007C1237"/>
    <w:rsid w:val="007D2705"/>
    <w:rsid w:val="007D47A4"/>
    <w:rsid w:val="007D6526"/>
    <w:rsid w:val="007D6F04"/>
    <w:rsid w:val="007E17D9"/>
    <w:rsid w:val="007E6ED8"/>
    <w:rsid w:val="007F41BA"/>
    <w:rsid w:val="008169BD"/>
    <w:rsid w:val="0082098E"/>
    <w:rsid w:val="0083189E"/>
    <w:rsid w:val="00832B49"/>
    <w:rsid w:val="008629D9"/>
    <w:rsid w:val="00866B04"/>
    <w:rsid w:val="008757C7"/>
    <w:rsid w:val="008B36A6"/>
    <w:rsid w:val="008C6F9A"/>
    <w:rsid w:val="008C70B6"/>
    <w:rsid w:val="008E161D"/>
    <w:rsid w:val="008F6E67"/>
    <w:rsid w:val="008F71CF"/>
    <w:rsid w:val="00906530"/>
    <w:rsid w:val="00922B33"/>
    <w:rsid w:val="0093162B"/>
    <w:rsid w:val="00936252"/>
    <w:rsid w:val="009541AD"/>
    <w:rsid w:val="009737C2"/>
    <w:rsid w:val="00974D03"/>
    <w:rsid w:val="00996F1E"/>
    <w:rsid w:val="009C06BF"/>
    <w:rsid w:val="009E4929"/>
    <w:rsid w:val="009F2088"/>
    <w:rsid w:val="009F2BF3"/>
    <w:rsid w:val="009F6CCD"/>
    <w:rsid w:val="00A278A2"/>
    <w:rsid w:val="00A31943"/>
    <w:rsid w:val="00A6381C"/>
    <w:rsid w:val="00A76743"/>
    <w:rsid w:val="00A7795F"/>
    <w:rsid w:val="00A80CC9"/>
    <w:rsid w:val="00A94800"/>
    <w:rsid w:val="00AC0E9F"/>
    <w:rsid w:val="00AC7114"/>
    <w:rsid w:val="00B14108"/>
    <w:rsid w:val="00B16988"/>
    <w:rsid w:val="00B36F2B"/>
    <w:rsid w:val="00B41CBB"/>
    <w:rsid w:val="00B521F2"/>
    <w:rsid w:val="00B5631D"/>
    <w:rsid w:val="00B71105"/>
    <w:rsid w:val="00B71BE2"/>
    <w:rsid w:val="00B83538"/>
    <w:rsid w:val="00B91B54"/>
    <w:rsid w:val="00BC1911"/>
    <w:rsid w:val="00BC2DA6"/>
    <w:rsid w:val="00BF32E5"/>
    <w:rsid w:val="00C14AF6"/>
    <w:rsid w:val="00C16BBF"/>
    <w:rsid w:val="00C179E2"/>
    <w:rsid w:val="00C32E83"/>
    <w:rsid w:val="00C40378"/>
    <w:rsid w:val="00C72D71"/>
    <w:rsid w:val="00C94691"/>
    <w:rsid w:val="00CB46FA"/>
    <w:rsid w:val="00CC1890"/>
    <w:rsid w:val="00CC6008"/>
    <w:rsid w:val="00CE0D46"/>
    <w:rsid w:val="00CE2248"/>
    <w:rsid w:val="00CF2738"/>
    <w:rsid w:val="00D04791"/>
    <w:rsid w:val="00D5601C"/>
    <w:rsid w:val="00D6042C"/>
    <w:rsid w:val="00D856BC"/>
    <w:rsid w:val="00D96AFB"/>
    <w:rsid w:val="00DC7AB4"/>
    <w:rsid w:val="00DE3443"/>
    <w:rsid w:val="00DF34AC"/>
    <w:rsid w:val="00E16E08"/>
    <w:rsid w:val="00E303D3"/>
    <w:rsid w:val="00E47544"/>
    <w:rsid w:val="00E5529B"/>
    <w:rsid w:val="00E93B70"/>
    <w:rsid w:val="00EA3D18"/>
    <w:rsid w:val="00EC27A4"/>
    <w:rsid w:val="00ED090A"/>
    <w:rsid w:val="00ED6A1A"/>
    <w:rsid w:val="00EF3180"/>
    <w:rsid w:val="00F10DC7"/>
    <w:rsid w:val="00F118E1"/>
    <w:rsid w:val="00F34350"/>
    <w:rsid w:val="00F379DA"/>
    <w:rsid w:val="00F47093"/>
    <w:rsid w:val="00F6676D"/>
    <w:rsid w:val="00F975AA"/>
    <w:rsid w:val="00FA7E0B"/>
    <w:rsid w:val="00FB1233"/>
  </w:rsids>
  <m:mathPr>
    <m:mathFont m:val="Cambria Math"/>
    <m:brkBin m:val="before"/>
    <m:brkBinSub m:val="--"/>
    <m:smallFrac m:val="0"/>
    <m:dispDef/>
    <m:lMargin m:val="0"/>
    <m:rMargin m:val="0"/>
    <m:defJc m:val="centerGroup"/>
    <m:wrapIndent m:val="1440"/>
    <m:intLim m:val="subSup"/>
    <m:naryLim m:val="undOvr"/>
  </m:mathPr>
  <w:attachedSchema w:val="urn:schemas-microsoft-com:office:smarttags"/>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105F57AF"/>
  <w15:docId w15:val="{31C0EFF5-2B3B-4DD5-A084-CA1F9C09B6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5">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39"/>
    <w:lsdException w:name="toc 2" w:locked="1" w:uiPriority="39"/>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671F90"/>
    <w:pPr>
      <w:spacing w:after="200" w:line="276" w:lineRule="auto"/>
    </w:pPr>
    <w:rPr>
      <w:sz w:val="22"/>
      <w:szCs w:val="22"/>
      <w:lang w:eastAsia="en-US"/>
    </w:rPr>
  </w:style>
  <w:style w:type="paragraph" w:styleId="1">
    <w:name w:val="heading 1"/>
    <w:basedOn w:val="a"/>
    <w:next w:val="a"/>
    <w:link w:val="10"/>
    <w:uiPriority w:val="99"/>
    <w:qFormat/>
    <w:locked/>
    <w:rsid w:val="001105C1"/>
    <w:pPr>
      <w:keepNext/>
      <w:spacing w:before="240" w:after="60"/>
      <w:outlineLvl w:val="0"/>
    </w:pPr>
    <w:rPr>
      <w:rFonts w:ascii="Cambria" w:hAnsi="Cambria"/>
      <w:b/>
      <w:bCs/>
      <w:kern w:val="32"/>
      <w:sz w:val="32"/>
      <w:szCs w:val="32"/>
    </w:rPr>
  </w:style>
  <w:style w:type="paragraph" w:styleId="2">
    <w:name w:val="heading 2"/>
    <w:basedOn w:val="a"/>
    <w:next w:val="a"/>
    <w:link w:val="20"/>
    <w:uiPriority w:val="99"/>
    <w:qFormat/>
    <w:locked/>
    <w:rsid w:val="000D2545"/>
    <w:pPr>
      <w:keepNext/>
      <w:spacing w:before="240" w:after="60"/>
      <w:outlineLvl w:val="1"/>
    </w:pPr>
    <w:rPr>
      <w:rFonts w:ascii="Cambria" w:hAnsi="Cambria"/>
      <w:b/>
      <w:bCs/>
      <w:i/>
      <w:iCs/>
      <w:sz w:val="28"/>
      <w:szCs w:val="28"/>
    </w:rPr>
  </w:style>
  <w:style w:type="paragraph" w:styleId="3">
    <w:name w:val="heading 3"/>
    <w:basedOn w:val="a"/>
    <w:next w:val="a"/>
    <w:link w:val="30"/>
    <w:uiPriority w:val="99"/>
    <w:qFormat/>
    <w:locked/>
    <w:rsid w:val="001105C1"/>
    <w:pPr>
      <w:keepNext/>
      <w:spacing w:before="240" w:after="60"/>
      <w:outlineLvl w:val="2"/>
    </w:pPr>
    <w:rPr>
      <w:rFonts w:ascii="Cambria" w:hAnsi="Cambria"/>
      <w:b/>
      <w:bCs/>
      <w:sz w:val="26"/>
      <w:szCs w:val="26"/>
    </w:rPr>
  </w:style>
  <w:style w:type="paragraph" w:styleId="4">
    <w:name w:val="heading 4"/>
    <w:basedOn w:val="a"/>
    <w:next w:val="a"/>
    <w:link w:val="40"/>
    <w:uiPriority w:val="99"/>
    <w:qFormat/>
    <w:locked/>
    <w:rsid w:val="00A94800"/>
    <w:pPr>
      <w:keepNext/>
      <w:spacing w:before="240" w:after="60"/>
      <w:outlineLvl w:val="3"/>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1105C1"/>
    <w:rPr>
      <w:rFonts w:ascii="Cambria" w:hAnsi="Cambria"/>
      <w:b/>
      <w:kern w:val="32"/>
      <w:sz w:val="32"/>
      <w:lang w:val="ru-RU" w:eastAsia="en-US"/>
    </w:rPr>
  </w:style>
  <w:style w:type="character" w:customStyle="1" w:styleId="20">
    <w:name w:val="Заголовок 2 Знак"/>
    <w:link w:val="2"/>
    <w:uiPriority w:val="99"/>
    <w:semiHidden/>
    <w:locked/>
    <w:rsid w:val="008F6E67"/>
    <w:rPr>
      <w:rFonts w:ascii="Cambria" w:hAnsi="Cambria"/>
      <w:b/>
      <w:i/>
      <w:sz w:val="28"/>
      <w:lang w:eastAsia="en-US"/>
    </w:rPr>
  </w:style>
  <w:style w:type="character" w:customStyle="1" w:styleId="30">
    <w:name w:val="Заголовок 3 Знак"/>
    <w:link w:val="3"/>
    <w:uiPriority w:val="99"/>
    <w:semiHidden/>
    <w:locked/>
    <w:rsid w:val="000E10A6"/>
    <w:rPr>
      <w:rFonts w:ascii="Cambria" w:hAnsi="Cambria"/>
      <w:b/>
      <w:sz w:val="26"/>
      <w:lang w:eastAsia="en-US"/>
    </w:rPr>
  </w:style>
  <w:style w:type="character" w:customStyle="1" w:styleId="40">
    <w:name w:val="Заголовок 4 Знак"/>
    <w:link w:val="4"/>
    <w:uiPriority w:val="99"/>
    <w:semiHidden/>
    <w:locked/>
    <w:rsid w:val="006C1A79"/>
    <w:rPr>
      <w:rFonts w:ascii="Calibri" w:hAnsi="Calibri"/>
      <w:b/>
      <w:sz w:val="28"/>
      <w:lang w:eastAsia="en-US"/>
    </w:rPr>
  </w:style>
  <w:style w:type="table" w:styleId="a3">
    <w:name w:val="Table Grid"/>
    <w:basedOn w:val="a1"/>
    <w:uiPriority w:val="39"/>
    <w:rsid w:val="00671F9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99"/>
    <w:qFormat/>
    <w:rsid w:val="00DC7AB4"/>
    <w:pPr>
      <w:ind w:left="720"/>
      <w:contextualSpacing/>
    </w:pPr>
  </w:style>
  <w:style w:type="paragraph" w:styleId="a5">
    <w:name w:val="header"/>
    <w:basedOn w:val="a"/>
    <w:link w:val="a6"/>
    <w:uiPriority w:val="99"/>
    <w:rsid w:val="00C94691"/>
    <w:pPr>
      <w:tabs>
        <w:tab w:val="center" w:pos="4677"/>
        <w:tab w:val="right" w:pos="9355"/>
      </w:tabs>
      <w:spacing w:after="0" w:line="240" w:lineRule="auto"/>
    </w:pPr>
    <w:rPr>
      <w:sz w:val="20"/>
      <w:szCs w:val="20"/>
      <w:lang w:eastAsia="ru-RU"/>
    </w:rPr>
  </w:style>
  <w:style w:type="character" w:customStyle="1" w:styleId="a6">
    <w:name w:val="Верхний колонтитул Знак"/>
    <w:basedOn w:val="a0"/>
    <w:link w:val="a5"/>
    <w:uiPriority w:val="99"/>
    <w:locked/>
    <w:rsid w:val="00C94691"/>
  </w:style>
  <w:style w:type="paragraph" w:styleId="a7">
    <w:name w:val="footer"/>
    <w:basedOn w:val="a"/>
    <w:link w:val="a8"/>
    <w:uiPriority w:val="99"/>
    <w:rsid w:val="00C94691"/>
    <w:pPr>
      <w:tabs>
        <w:tab w:val="center" w:pos="4677"/>
        <w:tab w:val="right" w:pos="9355"/>
      </w:tabs>
      <w:spacing w:after="0" w:line="240" w:lineRule="auto"/>
    </w:pPr>
    <w:rPr>
      <w:sz w:val="20"/>
      <w:szCs w:val="20"/>
      <w:lang w:eastAsia="ru-RU"/>
    </w:rPr>
  </w:style>
  <w:style w:type="character" w:customStyle="1" w:styleId="a8">
    <w:name w:val="Нижний колонтитул Знак"/>
    <w:basedOn w:val="a0"/>
    <w:link w:val="a7"/>
    <w:uiPriority w:val="99"/>
    <w:locked/>
    <w:rsid w:val="00C94691"/>
  </w:style>
  <w:style w:type="paragraph" w:styleId="a9">
    <w:name w:val="Normal (Web)"/>
    <w:basedOn w:val="a"/>
    <w:uiPriority w:val="99"/>
    <w:rsid w:val="001105C1"/>
    <w:pPr>
      <w:spacing w:before="100" w:beforeAutospacing="1" w:after="100" w:afterAutospacing="1" w:line="240" w:lineRule="auto"/>
    </w:pPr>
    <w:rPr>
      <w:rFonts w:ascii="Times New Roman" w:eastAsia="Times New Roman" w:hAnsi="Times New Roman"/>
      <w:sz w:val="24"/>
      <w:szCs w:val="24"/>
      <w:lang w:eastAsia="ru-RU"/>
    </w:rPr>
  </w:style>
  <w:style w:type="paragraph" w:styleId="aa">
    <w:name w:val="No Spacing"/>
    <w:link w:val="ab"/>
    <w:uiPriority w:val="99"/>
    <w:qFormat/>
    <w:rsid w:val="001105C1"/>
    <w:rPr>
      <w:sz w:val="22"/>
      <w:lang w:eastAsia="en-US"/>
    </w:rPr>
  </w:style>
  <w:style w:type="character" w:customStyle="1" w:styleId="ab">
    <w:name w:val="Без интервала Знак"/>
    <w:link w:val="aa"/>
    <w:uiPriority w:val="99"/>
    <w:locked/>
    <w:rsid w:val="001105C1"/>
    <w:rPr>
      <w:sz w:val="22"/>
      <w:lang w:val="ru-RU" w:eastAsia="en-US"/>
    </w:rPr>
  </w:style>
  <w:style w:type="paragraph" w:styleId="11">
    <w:name w:val="toc 1"/>
    <w:basedOn w:val="a"/>
    <w:next w:val="a"/>
    <w:autoRedefine/>
    <w:uiPriority w:val="39"/>
    <w:locked/>
    <w:rsid w:val="000B33AA"/>
    <w:pPr>
      <w:tabs>
        <w:tab w:val="right" w:leader="dot" w:pos="9345"/>
      </w:tabs>
      <w:spacing w:before="120" w:after="120" w:line="240" w:lineRule="auto"/>
    </w:pPr>
  </w:style>
  <w:style w:type="paragraph" w:styleId="31">
    <w:name w:val="toc 3"/>
    <w:basedOn w:val="a"/>
    <w:next w:val="a"/>
    <w:autoRedefine/>
    <w:uiPriority w:val="99"/>
    <w:semiHidden/>
    <w:locked/>
    <w:rsid w:val="000B33AA"/>
    <w:pPr>
      <w:tabs>
        <w:tab w:val="right" w:leader="dot" w:pos="9345"/>
      </w:tabs>
      <w:spacing w:before="120" w:after="0" w:line="240" w:lineRule="auto"/>
    </w:pPr>
  </w:style>
  <w:style w:type="character" w:styleId="ac">
    <w:name w:val="Hyperlink"/>
    <w:uiPriority w:val="99"/>
    <w:rsid w:val="001F14B5"/>
    <w:rPr>
      <w:rFonts w:cs="Times New Roman"/>
      <w:color w:val="0000FF"/>
      <w:u w:val="single"/>
    </w:rPr>
  </w:style>
  <w:style w:type="character" w:styleId="ad">
    <w:name w:val="Strong"/>
    <w:uiPriority w:val="99"/>
    <w:qFormat/>
    <w:locked/>
    <w:rsid w:val="0093162B"/>
    <w:rPr>
      <w:rFonts w:cs="Times New Roman"/>
      <w:b/>
    </w:rPr>
  </w:style>
  <w:style w:type="paragraph" w:styleId="21">
    <w:name w:val="toc 2"/>
    <w:basedOn w:val="a"/>
    <w:next w:val="a"/>
    <w:autoRedefine/>
    <w:uiPriority w:val="39"/>
    <w:locked/>
    <w:rsid w:val="000D2545"/>
    <w:pPr>
      <w:ind w:left="220"/>
    </w:pPr>
  </w:style>
  <w:style w:type="paragraph" w:customStyle="1" w:styleId="ds-markdown-paragraph">
    <w:name w:val="ds-markdown-paragraph"/>
    <w:basedOn w:val="a"/>
    <w:uiPriority w:val="99"/>
    <w:rsid w:val="006E52C5"/>
    <w:pPr>
      <w:spacing w:before="100" w:beforeAutospacing="1" w:after="100" w:afterAutospacing="1" w:line="240" w:lineRule="auto"/>
    </w:pPr>
    <w:rPr>
      <w:rFonts w:ascii="Times New Roman" w:hAnsi="Times New Roman"/>
      <w:sz w:val="24"/>
      <w:szCs w:val="24"/>
      <w:lang w:eastAsia="ru-RU"/>
    </w:rPr>
  </w:style>
  <w:style w:type="table" w:customStyle="1" w:styleId="12">
    <w:name w:val="Сетка таблицы1"/>
    <w:basedOn w:val="a1"/>
    <w:next w:val="a3"/>
    <w:uiPriority w:val="39"/>
    <w:rsid w:val="00562200"/>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
    <w:name w:val="Сетка таблицы2"/>
    <w:basedOn w:val="a1"/>
    <w:next w:val="a3"/>
    <w:uiPriority w:val="39"/>
    <w:rsid w:val="00562200"/>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Body Text"/>
    <w:basedOn w:val="a"/>
    <w:link w:val="af"/>
    <w:uiPriority w:val="1"/>
    <w:qFormat/>
    <w:rsid w:val="0070054C"/>
    <w:pPr>
      <w:autoSpaceDE w:val="0"/>
      <w:autoSpaceDN w:val="0"/>
      <w:adjustRightInd w:val="0"/>
      <w:spacing w:after="0" w:line="240" w:lineRule="auto"/>
    </w:pPr>
    <w:rPr>
      <w:rFonts w:cs="Calibri"/>
      <w:sz w:val="29"/>
      <w:szCs w:val="29"/>
      <w:lang w:eastAsia="ru-RU"/>
    </w:rPr>
  </w:style>
  <w:style w:type="character" w:customStyle="1" w:styleId="af">
    <w:name w:val="Основной текст Знак"/>
    <w:basedOn w:val="a0"/>
    <w:link w:val="ae"/>
    <w:uiPriority w:val="1"/>
    <w:rsid w:val="0070054C"/>
    <w:rPr>
      <w:rFonts w:cs="Calibri"/>
      <w:sz w:val="29"/>
      <w:szCs w:val="29"/>
    </w:rPr>
  </w:style>
  <w:style w:type="paragraph" w:styleId="af0">
    <w:name w:val="Balloon Text"/>
    <w:basedOn w:val="a"/>
    <w:link w:val="af1"/>
    <w:uiPriority w:val="99"/>
    <w:semiHidden/>
    <w:unhideWhenUsed/>
    <w:rsid w:val="00D856BC"/>
    <w:pPr>
      <w:spacing w:after="0" w:line="240" w:lineRule="auto"/>
    </w:pPr>
    <w:rPr>
      <w:rFonts w:ascii="Tahoma" w:hAnsi="Tahoma" w:cs="Tahoma"/>
      <w:sz w:val="16"/>
      <w:szCs w:val="16"/>
    </w:rPr>
  </w:style>
  <w:style w:type="character" w:customStyle="1" w:styleId="af1">
    <w:name w:val="Текст выноски Знак"/>
    <w:basedOn w:val="a0"/>
    <w:link w:val="af0"/>
    <w:uiPriority w:val="99"/>
    <w:semiHidden/>
    <w:rsid w:val="00D856BC"/>
    <w:rPr>
      <w:rFonts w:ascii="Tahoma" w:hAnsi="Tahoma" w:cs="Tahoma"/>
      <w:sz w:val="16"/>
      <w:szCs w:val="16"/>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08837500">
      <w:marLeft w:val="0"/>
      <w:marRight w:val="0"/>
      <w:marTop w:val="0"/>
      <w:marBottom w:val="0"/>
      <w:divBdr>
        <w:top w:val="none" w:sz="0" w:space="0" w:color="auto"/>
        <w:left w:val="none" w:sz="0" w:space="0" w:color="auto"/>
        <w:bottom w:val="none" w:sz="0" w:space="0" w:color="auto"/>
        <w:right w:val="none" w:sz="0" w:space="0" w:color="auto"/>
      </w:divBdr>
    </w:div>
    <w:div w:id="1208837501">
      <w:marLeft w:val="0"/>
      <w:marRight w:val="0"/>
      <w:marTop w:val="0"/>
      <w:marBottom w:val="0"/>
      <w:divBdr>
        <w:top w:val="none" w:sz="0" w:space="0" w:color="auto"/>
        <w:left w:val="none" w:sz="0" w:space="0" w:color="auto"/>
        <w:bottom w:val="none" w:sz="0" w:space="0" w:color="auto"/>
        <w:right w:val="none" w:sz="0" w:space="0" w:color="auto"/>
      </w:divBdr>
    </w:div>
    <w:div w:id="1208837502">
      <w:marLeft w:val="0"/>
      <w:marRight w:val="0"/>
      <w:marTop w:val="0"/>
      <w:marBottom w:val="0"/>
      <w:divBdr>
        <w:top w:val="none" w:sz="0" w:space="0" w:color="auto"/>
        <w:left w:val="none" w:sz="0" w:space="0" w:color="auto"/>
        <w:bottom w:val="none" w:sz="0" w:space="0" w:color="auto"/>
        <w:right w:val="none" w:sz="0" w:space="0" w:color="auto"/>
      </w:divBdr>
    </w:div>
    <w:div w:id="1208837503">
      <w:marLeft w:val="0"/>
      <w:marRight w:val="0"/>
      <w:marTop w:val="0"/>
      <w:marBottom w:val="0"/>
      <w:divBdr>
        <w:top w:val="none" w:sz="0" w:space="0" w:color="auto"/>
        <w:left w:val="none" w:sz="0" w:space="0" w:color="auto"/>
        <w:bottom w:val="none" w:sz="0" w:space="0" w:color="auto"/>
        <w:right w:val="none" w:sz="0" w:space="0" w:color="auto"/>
      </w:divBdr>
    </w:div>
    <w:div w:id="1208837504">
      <w:marLeft w:val="0"/>
      <w:marRight w:val="0"/>
      <w:marTop w:val="0"/>
      <w:marBottom w:val="0"/>
      <w:divBdr>
        <w:top w:val="none" w:sz="0" w:space="0" w:color="auto"/>
        <w:left w:val="none" w:sz="0" w:space="0" w:color="auto"/>
        <w:bottom w:val="none" w:sz="0" w:space="0" w:color="auto"/>
        <w:right w:val="none" w:sz="0" w:space="0" w:color="auto"/>
      </w:divBdr>
    </w:div>
    <w:div w:id="1208837505">
      <w:marLeft w:val="0"/>
      <w:marRight w:val="0"/>
      <w:marTop w:val="0"/>
      <w:marBottom w:val="0"/>
      <w:divBdr>
        <w:top w:val="none" w:sz="0" w:space="0" w:color="auto"/>
        <w:left w:val="none" w:sz="0" w:space="0" w:color="auto"/>
        <w:bottom w:val="none" w:sz="0" w:space="0" w:color="auto"/>
        <w:right w:val="none" w:sz="0" w:space="0" w:color="auto"/>
      </w:divBdr>
    </w:div>
    <w:div w:id="1208837506">
      <w:marLeft w:val="0"/>
      <w:marRight w:val="0"/>
      <w:marTop w:val="0"/>
      <w:marBottom w:val="0"/>
      <w:divBdr>
        <w:top w:val="none" w:sz="0" w:space="0" w:color="auto"/>
        <w:left w:val="none" w:sz="0" w:space="0" w:color="auto"/>
        <w:bottom w:val="none" w:sz="0" w:space="0" w:color="auto"/>
        <w:right w:val="none" w:sz="0" w:space="0" w:color="auto"/>
      </w:divBdr>
      <w:divsChild>
        <w:div w:id="1208837507">
          <w:marLeft w:val="0"/>
          <w:marRight w:val="0"/>
          <w:marTop w:val="0"/>
          <w:marBottom w:val="0"/>
          <w:divBdr>
            <w:top w:val="none" w:sz="0" w:space="0" w:color="auto"/>
            <w:left w:val="none" w:sz="0" w:space="0" w:color="auto"/>
            <w:bottom w:val="none" w:sz="0" w:space="0" w:color="auto"/>
            <w:right w:val="none" w:sz="0" w:space="0" w:color="auto"/>
          </w:divBdr>
        </w:div>
      </w:divsChild>
    </w:div>
    <w:div w:id="1208837508">
      <w:marLeft w:val="0"/>
      <w:marRight w:val="0"/>
      <w:marTop w:val="0"/>
      <w:marBottom w:val="0"/>
      <w:divBdr>
        <w:top w:val="none" w:sz="0" w:space="0" w:color="auto"/>
        <w:left w:val="none" w:sz="0" w:space="0" w:color="auto"/>
        <w:bottom w:val="none" w:sz="0" w:space="0" w:color="auto"/>
        <w:right w:val="none" w:sz="0" w:space="0" w:color="auto"/>
      </w:divBdr>
    </w:div>
    <w:div w:id="1208837509">
      <w:marLeft w:val="0"/>
      <w:marRight w:val="0"/>
      <w:marTop w:val="0"/>
      <w:marBottom w:val="0"/>
      <w:divBdr>
        <w:top w:val="none" w:sz="0" w:space="0" w:color="auto"/>
        <w:left w:val="none" w:sz="0" w:space="0" w:color="auto"/>
        <w:bottom w:val="none" w:sz="0" w:space="0" w:color="auto"/>
        <w:right w:val="none" w:sz="0" w:space="0" w:color="auto"/>
      </w:divBdr>
    </w:div>
    <w:div w:id="1208837510">
      <w:marLeft w:val="0"/>
      <w:marRight w:val="0"/>
      <w:marTop w:val="0"/>
      <w:marBottom w:val="0"/>
      <w:divBdr>
        <w:top w:val="none" w:sz="0" w:space="0" w:color="auto"/>
        <w:left w:val="none" w:sz="0" w:space="0" w:color="auto"/>
        <w:bottom w:val="none" w:sz="0" w:space="0" w:color="auto"/>
        <w:right w:val="none" w:sz="0" w:space="0" w:color="auto"/>
      </w:divBdr>
    </w:div>
    <w:div w:id="1208837511">
      <w:marLeft w:val="0"/>
      <w:marRight w:val="0"/>
      <w:marTop w:val="0"/>
      <w:marBottom w:val="0"/>
      <w:divBdr>
        <w:top w:val="none" w:sz="0" w:space="0" w:color="auto"/>
        <w:left w:val="none" w:sz="0" w:space="0" w:color="auto"/>
        <w:bottom w:val="none" w:sz="0" w:space="0" w:color="auto"/>
        <w:right w:val="none" w:sz="0" w:space="0" w:color="auto"/>
      </w:divBdr>
    </w:div>
    <w:div w:id="1208837512">
      <w:marLeft w:val="0"/>
      <w:marRight w:val="0"/>
      <w:marTop w:val="0"/>
      <w:marBottom w:val="0"/>
      <w:divBdr>
        <w:top w:val="none" w:sz="0" w:space="0" w:color="auto"/>
        <w:left w:val="none" w:sz="0" w:space="0" w:color="auto"/>
        <w:bottom w:val="none" w:sz="0" w:space="0" w:color="auto"/>
        <w:right w:val="none" w:sz="0" w:space="0" w:color="auto"/>
      </w:divBdr>
    </w:div>
    <w:div w:id="1208837513">
      <w:marLeft w:val="0"/>
      <w:marRight w:val="0"/>
      <w:marTop w:val="0"/>
      <w:marBottom w:val="0"/>
      <w:divBdr>
        <w:top w:val="none" w:sz="0" w:space="0" w:color="auto"/>
        <w:left w:val="none" w:sz="0" w:space="0" w:color="auto"/>
        <w:bottom w:val="none" w:sz="0" w:space="0" w:color="auto"/>
        <w:right w:val="none" w:sz="0" w:space="0" w:color="auto"/>
      </w:divBdr>
    </w:div>
    <w:div w:id="1208837514">
      <w:marLeft w:val="0"/>
      <w:marRight w:val="0"/>
      <w:marTop w:val="0"/>
      <w:marBottom w:val="0"/>
      <w:divBdr>
        <w:top w:val="none" w:sz="0" w:space="0" w:color="auto"/>
        <w:left w:val="none" w:sz="0" w:space="0" w:color="auto"/>
        <w:bottom w:val="none" w:sz="0" w:space="0" w:color="auto"/>
        <w:right w:val="none" w:sz="0" w:space="0" w:color="auto"/>
      </w:divBdr>
    </w:div>
    <w:div w:id="1208837516">
      <w:marLeft w:val="0"/>
      <w:marRight w:val="0"/>
      <w:marTop w:val="0"/>
      <w:marBottom w:val="0"/>
      <w:divBdr>
        <w:top w:val="none" w:sz="0" w:space="0" w:color="auto"/>
        <w:left w:val="none" w:sz="0" w:space="0" w:color="auto"/>
        <w:bottom w:val="none" w:sz="0" w:space="0" w:color="auto"/>
        <w:right w:val="none" w:sz="0" w:space="0" w:color="auto"/>
      </w:divBdr>
    </w:div>
    <w:div w:id="1208837517">
      <w:marLeft w:val="0"/>
      <w:marRight w:val="0"/>
      <w:marTop w:val="0"/>
      <w:marBottom w:val="0"/>
      <w:divBdr>
        <w:top w:val="none" w:sz="0" w:space="0" w:color="auto"/>
        <w:left w:val="none" w:sz="0" w:space="0" w:color="auto"/>
        <w:bottom w:val="none" w:sz="0" w:space="0" w:color="auto"/>
        <w:right w:val="none" w:sz="0" w:space="0" w:color="auto"/>
      </w:divBdr>
      <w:divsChild>
        <w:div w:id="1208837515">
          <w:marLeft w:val="0"/>
          <w:marRight w:val="0"/>
          <w:marTop w:val="0"/>
          <w:marBottom w:val="0"/>
          <w:divBdr>
            <w:top w:val="none" w:sz="0" w:space="0" w:color="auto"/>
            <w:left w:val="none" w:sz="0" w:space="0" w:color="auto"/>
            <w:bottom w:val="none" w:sz="0" w:space="0" w:color="auto"/>
            <w:right w:val="none" w:sz="0" w:space="0" w:color="auto"/>
          </w:divBdr>
        </w:div>
      </w:divsChild>
    </w:div>
    <w:div w:id="1208837518">
      <w:marLeft w:val="0"/>
      <w:marRight w:val="0"/>
      <w:marTop w:val="0"/>
      <w:marBottom w:val="0"/>
      <w:divBdr>
        <w:top w:val="none" w:sz="0" w:space="0" w:color="auto"/>
        <w:left w:val="none" w:sz="0" w:space="0" w:color="auto"/>
        <w:bottom w:val="none" w:sz="0" w:space="0" w:color="auto"/>
        <w:right w:val="none" w:sz="0" w:space="0" w:color="auto"/>
      </w:divBdr>
    </w:div>
    <w:div w:id="1208837519">
      <w:marLeft w:val="0"/>
      <w:marRight w:val="0"/>
      <w:marTop w:val="0"/>
      <w:marBottom w:val="0"/>
      <w:divBdr>
        <w:top w:val="none" w:sz="0" w:space="0" w:color="auto"/>
        <w:left w:val="none" w:sz="0" w:space="0" w:color="auto"/>
        <w:bottom w:val="none" w:sz="0" w:space="0" w:color="auto"/>
        <w:right w:val="none" w:sz="0" w:space="0" w:color="auto"/>
      </w:divBdr>
    </w:div>
    <w:div w:id="1208837520">
      <w:marLeft w:val="0"/>
      <w:marRight w:val="0"/>
      <w:marTop w:val="0"/>
      <w:marBottom w:val="0"/>
      <w:divBdr>
        <w:top w:val="none" w:sz="0" w:space="0" w:color="auto"/>
        <w:left w:val="none" w:sz="0" w:space="0" w:color="auto"/>
        <w:bottom w:val="none" w:sz="0" w:space="0" w:color="auto"/>
        <w:right w:val="none" w:sz="0" w:space="0" w:color="auto"/>
      </w:divBdr>
    </w:div>
    <w:div w:id="1208837521">
      <w:marLeft w:val="0"/>
      <w:marRight w:val="0"/>
      <w:marTop w:val="0"/>
      <w:marBottom w:val="0"/>
      <w:divBdr>
        <w:top w:val="none" w:sz="0" w:space="0" w:color="auto"/>
        <w:left w:val="none" w:sz="0" w:space="0" w:color="auto"/>
        <w:bottom w:val="none" w:sz="0" w:space="0" w:color="auto"/>
        <w:right w:val="none" w:sz="0" w:space="0" w:color="auto"/>
      </w:divBdr>
    </w:div>
    <w:div w:id="1208837522">
      <w:marLeft w:val="0"/>
      <w:marRight w:val="0"/>
      <w:marTop w:val="0"/>
      <w:marBottom w:val="0"/>
      <w:divBdr>
        <w:top w:val="none" w:sz="0" w:space="0" w:color="auto"/>
        <w:left w:val="none" w:sz="0" w:space="0" w:color="auto"/>
        <w:bottom w:val="none" w:sz="0" w:space="0" w:color="auto"/>
        <w:right w:val="none" w:sz="0" w:space="0" w:color="auto"/>
      </w:divBdr>
    </w:div>
    <w:div w:id="1208837523">
      <w:marLeft w:val="0"/>
      <w:marRight w:val="0"/>
      <w:marTop w:val="0"/>
      <w:marBottom w:val="0"/>
      <w:divBdr>
        <w:top w:val="none" w:sz="0" w:space="0" w:color="auto"/>
        <w:left w:val="none" w:sz="0" w:space="0" w:color="auto"/>
        <w:bottom w:val="none" w:sz="0" w:space="0" w:color="auto"/>
        <w:right w:val="none" w:sz="0" w:space="0" w:color="auto"/>
      </w:divBdr>
    </w:div>
    <w:div w:id="1208837524">
      <w:marLeft w:val="0"/>
      <w:marRight w:val="0"/>
      <w:marTop w:val="0"/>
      <w:marBottom w:val="0"/>
      <w:divBdr>
        <w:top w:val="none" w:sz="0" w:space="0" w:color="auto"/>
        <w:left w:val="none" w:sz="0" w:space="0" w:color="auto"/>
        <w:bottom w:val="none" w:sz="0" w:space="0" w:color="auto"/>
        <w:right w:val="none" w:sz="0" w:space="0" w:color="auto"/>
      </w:divBdr>
    </w:div>
    <w:div w:id="1208837525">
      <w:marLeft w:val="0"/>
      <w:marRight w:val="0"/>
      <w:marTop w:val="0"/>
      <w:marBottom w:val="0"/>
      <w:divBdr>
        <w:top w:val="none" w:sz="0" w:space="0" w:color="auto"/>
        <w:left w:val="none" w:sz="0" w:space="0" w:color="auto"/>
        <w:bottom w:val="none" w:sz="0" w:space="0" w:color="auto"/>
        <w:right w:val="none" w:sz="0" w:space="0" w:color="auto"/>
      </w:divBdr>
    </w:div>
    <w:div w:id="1208837526">
      <w:marLeft w:val="0"/>
      <w:marRight w:val="0"/>
      <w:marTop w:val="0"/>
      <w:marBottom w:val="0"/>
      <w:divBdr>
        <w:top w:val="none" w:sz="0" w:space="0" w:color="auto"/>
        <w:left w:val="none" w:sz="0" w:space="0" w:color="auto"/>
        <w:bottom w:val="none" w:sz="0" w:space="0" w:color="auto"/>
        <w:right w:val="none" w:sz="0" w:space="0" w:color="auto"/>
      </w:divBdr>
    </w:div>
    <w:div w:id="1208837527">
      <w:marLeft w:val="0"/>
      <w:marRight w:val="0"/>
      <w:marTop w:val="0"/>
      <w:marBottom w:val="0"/>
      <w:divBdr>
        <w:top w:val="none" w:sz="0" w:space="0" w:color="auto"/>
        <w:left w:val="none" w:sz="0" w:space="0" w:color="auto"/>
        <w:bottom w:val="none" w:sz="0" w:space="0" w:color="auto"/>
        <w:right w:val="none" w:sz="0" w:space="0" w:color="auto"/>
      </w:divBdr>
    </w:div>
    <w:div w:id="1208837528">
      <w:marLeft w:val="0"/>
      <w:marRight w:val="0"/>
      <w:marTop w:val="0"/>
      <w:marBottom w:val="0"/>
      <w:divBdr>
        <w:top w:val="none" w:sz="0" w:space="0" w:color="auto"/>
        <w:left w:val="none" w:sz="0" w:space="0" w:color="auto"/>
        <w:bottom w:val="none" w:sz="0" w:space="0" w:color="auto"/>
        <w:right w:val="none" w:sz="0" w:space="0" w:color="auto"/>
      </w:divBdr>
    </w:div>
    <w:div w:id="1208837529">
      <w:marLeft w:val="0"/>
      <w:marRight w:val="0"/>
      <w:marTop w:val="0"/>
      <w:marBottom w:val="0"/>
      <w:divBdr>
        <w:top w:val="none" w:sz="0" w:space="0" w:color="auto"/>
        <w:left w:val="none" w:sz="0" w:space="0" w:color="auto"/>
        <w:bottom w:val="none" w:sz="0" w:space="0" w:color="auto"/>
        <w:right w:val="none" w:sz="0" w:space="0" w:color="auto"/>
      </w:divBdr>
    </w:div>
    <w:div w:id="1208837530">
      <w:marLeft w:val="0"/>
      <w:marRight w:val="0"/>
      <w:marTop w:val="0"/>
      <w:marBottom w:val="0"/>
      <w:divBdr>
        <w:top w:val="none" w:sz="0" w:space="0" w:color="auto"/>
        <w:left w:val="none" w:sz="0" w:space="0" w:color="auto"/>
        <w:bottom w:val="none" w:sz="0" w:space="0" w:color="auto"/>
        <w:right w:val="none" w:sz="0" w:space="0" w:color="auto"/>
      </w:divBdr>
    </w:div>
    <w:div w:id="120883753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E583E3F-1743-4A66-BDC3-DB4C0AB502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71</TotalTime>
  <Pages>28</Pages>
  <Words>8551</Words>
  <Characters>48747</Characters>
  <Application>Microsoft Office Word</Application>
  <DocSecurity>0</DocSecurity>
  <Lines>406</Lines>
  <Paragraphs>114</Paragraphs>
  <ScaleCrop>false</ScaleCrop>
  <HeadingPairs>
    <vt:vector size="2" baseType="variant">
      <vt:variant>
        <vt:lpstr>Название</vt:lpstr>
      </vt:variant>
      <vt:variant>
        <vt:i4>1</vt:i4>
      </vt:variant>
    </vt:vector>
  </HeadingPairs>
  <TitlesOfParts>
    <vt:vector size="1" baseType="lpstr">
      <vt:lpstr>МИНИСТЕРСТВО ОБРАЗОВАНИЯ И НАУКИ РОССИЙСКОЙ ФЕДЕРАЦИИ</vt:lpstr>
    </vt:vector>
  </TitlesOfParts>
  <Company>VVSU</Company>
  <LinksUpToDate>false</LinksUpToDate>
  <CharactersWithSpaces>57184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МИНИСТЕРСТВО ОБРАЗОВАНИЯ И НАУКИ РОССИЙСКОЙ ФЕДЕРАЦИИ</dc:title>
  <dc:subject/>
  <dc:creator>Гудков Юрий</dc:creator>
  <cp:keywords/>
  <dc:description/>
  <cp:lastModifiedBy>Лариса</cp:lastModifiedBy>
  <cp:revision>6</cp:revision>
  <dcterms:created xsi:type="dcterms:W3CDTF">2025-06-04T13:01:00Z</dcterms:created>
  <dcterms:modified xsi:type="dcterms:W3CDTF">2025-06-06T14:44:00Z</dcterms:modified>
</cp:coreProperties>
</file>