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5C1A" w:rsidRDefault="00767027" w:rsidP="00DB3EFC">
      <w:pPr>
        <w:pStyle w:val="a5"/>
        <w:jc w:val="center"/>
        <w:rPr>
          <w:rFonts w:ascii="Arial" w:hAnsi="Arial"/>
          <w:sz w:val="28"/>
        </w:rPr>
      </w:pPr>
      <w:r>
        <w:rPr>
          <w:rFonts w:ascii="Arial" w:hAnsi="Arial"/>
          <w:sz w:val="28"/>
        </w:rPr>
        <w:t>Содержание</w:t>
      </w:r>
    </w:p>
    <w:p w:rsidR="00A85C1A" w:rsidRDefault="00A85C1A">
      <w:pPr>
        <w:pStyle w:val="a5"/>
        <w:rPr>
          <w:rFonts w:ascii="Arial" w:hAnsi="Arial"/>
          <w:sz w:val="28"/>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42"/>
        <w:gridCol w:w="7716"/>
        <w:gridCol w:w="681"/>
      </w:tblGrid>
      <w:tr w:rsidR="00A85C1A">
        <w:trPr>
          <w:trHeight w:val="390"/>
        </w:trPr>
        <w:tc>
          <w:tcPr>
            <w:tcW w:w="8958" w:type="dxa"/>
            <w:gridSpan w:val="2"/>
          </w:tcPr>
          <w:p w:rsidR="00A85C1A" w:rsidRPr="000537FF" w:rsidRDefault="00767027">
            <w:pPr>
              <w:pStyle w:val="a5"/>
              <w:rPr>
                <w:color w:val="000000" w:themeColor="text1"/>
              </w:rPr>
            </w:pPr>
            <w:r w:rsidRPr="000537FF">
              <w:rPr>
                <w:color w:val="000000" w:themeColor="text1"/>
              </w:rPr>
              <w:t>Введение ………………………………………………………………………..……..…</w:t>
            </w:r>
          </w:p>
        </w:tc>
        <w:tc>
          <w:tcPr>
            <w:tcW w:w="681" w:type="dxa"/>
          </w:tcPr>
          <w:p w:rsidR="00A85C1A" w:rsidRPr="000537FF" w:rsidRDefault="00767027">
            <w:pPr>
              <w:pStyle w:val="a5"/>
              <w:spacing w:line="276" w:lineRule="auto"/>
              <w:rPr>
                <w:color w:val="000000" w:themeColor="text1"/>
              </w:rPr>
            </w:pPr>
            <w:r w:rsidRPr="000537FF">
              <w:rPr>
                <w:color w:val="000000" w:themeColor="text1"/>
              </w:rPr>
              <w:t>3</w:t>
            </w:r>
          </w:p>
          <w:p w:rsidR="00A85C1A" w:rsidRPr="000537FF" w:rsidRDefault="00A85C1A">
            <w:pPr>
              <w:pStyle w:val="a5"/>
              <w:spacing w:line="276" w:lineRule="auto"/>
              <w:rPr>
                <w:i/>
                <w:color w:val="000000" w:themeColor="text1"/>
              </w:rPr>
            </w:pPr>
          </w:p>
        </w:tc>
      </w:tr>
      <w:tr w:rsidR="00A85C1A" w:rsidRPr="007934FD">
        <w:tc>
          <w:tcPr>
            <w:tcW w:w="1242" w:type="dxa"/>
          </w:tcPr>
          <w:p w:rsidR="00A85C1A" w:rsidRPr="007934FD" w:rsidRDefault="00767027">
            <w:pPr>
              <w:pStyle w:val="a5"/>
              <w:spacing w:line="276" w:lineRule="auto"/>
              <w:rPr>
                <w:color w:val="000000" w:themeColor="text1"/>
              </w:rPr>
            </w:pPr>
            <w:r w:rsidRPr="007934FD">
              <w:rPr>
                <w:color w:val="000000" w:themeColor="text1"/>
              </w:rPr>
              <w:t>Раздел 1.</w:t>
            </w:r>
          </w:p>
        </w:tc>
        <w:tc>
          <w:tcPr>
            <w:tcW w:w="7716" w:type="dxa"/>
          </w:tcPr>
          <w:p w:rsidR="00A85C1A" w:rsidRPr="007934FD" w:rsidRDefault="00767027">
            <w:pPr>
              <w:pStyle w:val="a5"/>
              <w:jc w:val="left"/>
              <w:rPr>
                <w:color w:val="000000" w:themeColor="text1"/>
              </w:rPr>
            </w:pPr>
            <w:r w:rsidRPr="007934FD">
              <w:rPr>
                <w:color w:val="000000" w:themeColor="text1"/>
              </w:rPr>
              <w:t xml:space="preserve">Характеристика структуры  и основных функций образовательной организации </w:t>
            </w:r>
            <w:proofErr w:type="gramStart"/>
            <w:r w:rsidRPr="007934FD">
              <w:rPr>
                <w:color w:val="000000" w:themeColor="text1"/>
              </w:rPr>
              <w:t>в</w:t>
            </w:r>
            <w:proofErr w:type="gramEnd"/>
            <w:r w:rsidRPr="007934FD">
              <w:rPr>
                <w:color w:val="000000" w:themeColor="text1"/>
              </w:rPr>
              <w:t xml:space="preserve"> </w:t>
            </w:r>
            <w:r w:rsidRPr="007934FD">
              <w:rPr>
                <w:rStyle w:val="FontStyle170"/>
                <w:color w:val="000000" w:themeColor="text1"/>
                <w:sz w:val="24"/>
              </w:rPr>
              <w:t>«</w:t>
            </w:r>
            <w:proofErr w:type="gramStart"/>
            <w:r w:rsidRPr="007934FD">
              <w:rPr>
                <w:rStyle w:val="FontStyle170"/>
                <w:color w:val="000000" w:themeColor="text1"/>
                <w:sz w:val="24"/>
              </w:rPr>
              <w:t>Краевой</w:t>
            </w:r>
            <w:proofErr w:type="gramEnd"/>
            <w:r w:rsidRPr="007934FD">
              <w:rPr>
                <w:rStyle w:val="FontStyle170"/>
                <w:color w:val="000000" w:themeColor="text1"/>
                <w:sz w:val="24"/>
              </w:rPr>
              <w:t xml:space="preserve"> спортивной школы Олимпийского резерва» (Отделение легкой атлетики) </w:t>
            </w:r>
            <w:r w:rsidRPr="007934FD">
              <w:rPr>
                <w:color w:val="000000" w:themeColor="text1"/>
              </w:rPr>
              <w:t>………………………</w:t>
            </w:r>
            <w:r w:rsidR="007934FD" w:rsidRPr="007934FD">
              <w:rPr>
                <w:color w:val="000000" w:themeColor="text1"/>
              </w:rPr>
              <w:t>………………………</w:t>
            </w:r>
          </w:p>
        </w:tc>
        <w:tc>
          <w:tcPr>
            <w:tcW w:w="681" w:type="dxa"/>
          </w:tcPr>
          <w:p w:rsidR="00A85C1A" w:rsidRPr="007934FD" w:rsidRDefault="00A85C1A">
            <w:pPr>
              <w:pStyle w:val="a5"/>
              <w:spacing w:line="276" w:lineRule="auto"/>
              <w:rPr>
                <w:i/>
                <w:color w:val="000000" w:themeColor="text1"/>
              </w:rPr>
            </w:pPr>
          </w:p>
          <w:p w:rsidR="00A85C1A" w:rsidRPr="007934FD" w:rsidRDefault="00A85C1A">
            <w:pPr>
              <w:rPr>
                <w:rFonts w:ascii="Times New Roman" w:hAnsi="Times New Roman"/>
                <w:color w:val="000000" w:themeColor="text1"/>
                <w:sz w:val="24"/>
              </w:rPr>
            </w:pPr>
          </w:p>
          <w:p w:rsidR="00A85C1A" w:rsidRPr="007934FD" w:rsidRDefault="00A85C1A">
            <w:pPr>
              <w:rPr>
                <w:rFonts w:ascii="Times New Roman" w:hAnsi="Times New Roman"/>
                <w:color w:val="000000" w:themeColor="text1"/>
                <w:sz w:val="24"/>
              </w:rPr>
            </w:pPr>
          </w:p>
          <w:p w:rsidR="00A85C1A" w:rsidRPr="007934FD" w:rsidRDefault="00767027">
            <w:pPr>
              <w:rPr>
                <w:rFonts w:ascii="Times New Roman" w:hAnsi="Times New Roman"/>
                <w:color w:val="000000" w:themeColor="text1"/>
                <w:sz w:val="24"/>
              </w:rPr>
            </w:pPr>
            <w:r w:rsidRPr="007934FD">
              <w:rPr>
                <w:rFonts w:ascii="Times New Roman" w:hAnsi="Times New Roman"/>
                <w:color w:val="000000" w:themeColor="text1"/>
                <w:sz w:val="24"/>
              </w:rPr>
              <w:t>4</w:t>
            </w:r>
          </w:p>
        </w:tc>
      </w:tr>
      <w:tr w:rsidR="00A85C1A" w:rsidRPr="007934FD">
        <w:tc>
          <w:tcPr>
            <w:tcW w:w="1242" w:type="dxa"/>
          </w:tcPr>
          <w:p w:rsidR="00A85C1A" w:rsidRPr="007934FD" w:rsidRDefault="00767027">
            <w:pPr>
              <w:pStyle w:val="a5"/>
              <w:spacing w:line="276" w:lineRule="auto"/>
              <w:rPr>
                <w:color w:val="000000" w:themeColor="text1"/>
              </w:rPr>
            </w:pPr>
            <w:r w:rsidRPr="007934FD">
              <w:rPr>
                <w:color w:val="000000" w:themeColor="text1"/>
              </w:rPr>
              <w:t>Раздел 2.</w:t>
            </w:r>
          </w:p>
        </w:tc>
        <w:tc>
          <w:tcPr>
            <w:tcW w:w="7716" w:type="dxa"/>
          </w:tcPr>
          <w:p w:rsidR="00A85C1A" w:rsidRPr="007934FD" w:rsidRDefault="00767027">
            <w:pPr>
              <w:pStyle w:val="a5"/>
              <w:jc w:val="left"/>
              <w:rPr>
                <w:color w:val="000000" w:themeColor="text1"/>
              </w:rPr>
            </w:pPr>
            <w:r w:rsidRPr="007934FD">
              <w:rPr>
                <w:color w:val="000000" w:themeColor="text1"/>
              </w:rPr>
              <w:t>Учебно-тренировочные занятия по легкой атлетике…………..</w:t>
            </w:r>
            <w:r w:rsidR="007934FD" w:rsidRPr="007934FD">
              <w:rPr>
                <w:color w:val="000000" w:themeColor="text1"/>
              </w:rPr>
              <w:t>…………</w:t>
            </w:r>
          </w:p>
        </w:tc>
        <w:tc>
          <w:tcPr>
            <w:tcW w:w="681" w:type="dxa"/>
          </w:tcPr>
          <w:p w:rsidR="00A85C1A" w:rsidRPr="007934FD" w:rsidRDefault="007934FD">
            <w:pPr>
              <w:pStyle w:val="a5"/>
              <w:spacing w:line="276" w:lineRule="auto"/>
              <w:rPr>
                <w:color w:val="000000" w:themeColor="text1"/>
              </w:rPr>
            </w:pPr>
            <w:r w:rsidRPr="007934FD">
              <w:rPr>
                <w:color w:val="000000" w:themeColor="text1"/>
              </w:rPr>
              <w:t>8</w:t>
            </w:r>
          </w:p>
        </w:tc>
      </w:tr>
      <w:tr w:rsidR="00A85C1A" w:rsidRPr="007934FD">
        <w:tc>
          <w:tcPr>
            <w:tcW w:w="1242" w:type="dxa"/>
          </w:tcPr>
          <w:p w:rsidR="00A85C1A" w:rsidRPr="007934FD" w:rsidRDefault="00767027">
            <w:pPr>
              <w:pStyle w:val="a5"/>
              <w:spacing w:line="276" w:lineRule="auto"/>
              <w:rPr>
                <w:color w:val="000000" w:themeColor="text1"/>
              </w:rPr>
            </w:pPr>
            <w:r w:rsidRPr="007934FD">
              <w:rPr>
                <w:color w:val="000000" w:themeColor="text1"/>
              </w:rPr>
              <w:t>Раздел 3.</w:t>
            </w:r>
          </w:p>
        </w:tc>
        <w:tc>
          <w:tcPr>
            <w:tcW w:w="7716" w:type="dxa"/>
          </w:tcPr>
          <w:p w:rsidR="00A85C1A" w:rsidRPr="007934FD" w:rsidRDefault="00767027">
            <w:pPr>
              <w:spacing w:line="360" w:lineRule="auto"/>
              <w:rPr>
                <w:rFonts w:ascii="Times New Roman" w:hAnsi="Times New Roman"/>
                <w:color w:val="000000" w:themeColor="text1"/>
                <w:sz w:val="24"/>
              </w:rPr>
            </w:pPr>
            <w:r w:rsidRPr="007934FD">
              <w:rPr>
                <w:rFonts w:ascii="Times New Roman" w:hAnsi="Times New Roman"/>
                <w:color w:val="000000" w:themeColor="text1"/>
                <w:sz w:val="24"/>
              </w:rPr>
              <w:t>Участие в проведении спортивно-массового мероприятия</w:t>
            </w:r>
            <w:r w:rsidRPr="007934FD">
              <w:rPr>
                <w:color w:val="000000" w:themeColor="text1"/>
                <w:sz w:val="24"/>
              </w:rPr>
              <w:t xml:space="preserve"> </w:t>
            </w:r>
            <w:r w:rsidRPr="007934FD">
              <w:rPr>
                <w:color w:val="000000" w:themeColor="text1"/>
              </w:rPr>
              <w:t>«</w:t>
            </w:r>
            <w:r w:rsidRPr="007934FD">
              <w:rPr>
                <w:rFonts w:ascii="Times New Roman" w:hAnsi="Times New Roman"/>
                <w:color w:val="000000" w:themeColor="text1"/>
                <w:sz w:val="24"/>
              </w:rPr>
              <w:t>Первенство Приморского края по легкой атлетике /в помещении/</w:t>
            </w:r>
            <w:r w:rsidRPr="007934FD">
              <w:rPr>
                <w:color w:val="000000" w:themeColor="text1"/>
              </w:rPr>
              <w:t>»</w:t>
            </w:r>
            <w:r w:rsidRPr="007934FD">
              <w:rPr>
                <w:rFonts w:ascii="Times New Roman" w:hAnsi="Times New Roman"/>
                <w:color w:val="000000" w:themeColor="text1"/>
                <w:sz w:val="24"/>
              </w:rPr>
              <w:t>…………………………………………………….</w:t>
            </w:r>
            <w:r w:rsidR="007934FD">
              <w:rPr>
                <w:rFonts w:ascii="Times New Roman" w:hAnsi="Times New Roman"/>
                <w:color w:val="000000" w:themeColor="text1"/>
                <w:sz w:val="24"/>
              </w:rPr>
              <w:t>…</w:t>
            </w:r>
            <w:r w:rsidR="007934FD" w:rsidRPr="007934FD">
              <w:rPr>
                <w:rFonts w:ascii="Times New Roman" w:hAnsi="Times New Roman"/>
                <w:color w:val="000000" w:themeColor="text1"/>
                <w:sz w:val="24"/>
              </w:rPr>
              <w:t>…………</w:t>
            </w:r>
          </w:p>
        </w:tc>
        <w:tc>
          <w:tcPr>
            <w:tcW w:w="681" w:type="dxa"/>
          </w:tcPr>
          <w:p w:rsidR="00A85C1A" w:rsidRPr="007934FD" w:rsidRDefault="00A85C1A">
            <w:pPr>
              <w:pStyle w:val="a5"/>
              <w:spacing w:line="276" w:lineRule="auto"/>
              <w:rPr>
                <w:i/>
                <w:color w:val="000000" w:themeColor="text1"/>
              </w:rPr>
            </w:pPr>
          </w:p>
          <w:p w:rsidR="00A85C1A" w:rsidRPr="007934FD" w:rsidRDefault="00A85C1A">
            <w:pPr>
              <w:rPr>
                <w:rFonts w:ascii="Times New Roman" w:hAnsi="Times New Roman"/>
                <w:color w:val="000000" w:themeColor="text1"/>
                <w:sz w:val="24"/>
              </w:rPr>
            </w:pPr>
          </w:p>
          <w:p w:rsidR="00A85C1A" w:rsidRPr="007934FD" w:rsidRDefault="00A85C1A">
            <w:pPr>
              <w:rPr>
                <w:rFonts w:ascii="Times New Roman" w:hAnsi="Times New Roman"/>
                <w:color w:val="000000" w:themeColor="text1"/>
                <w:sz w:val="24"/>
              </w:rPr>
            </w:pPr>
          </w:p>
          <w:p w:rsidR="00A85C1A" w:rsidRPr="007934FD" w:rsidRDefault="00767027">
            <w:pPr>
              <w:rPr>
                <w:rFonts w:ascii="Times New Roman" w:hAnsi="Times New Roman"/>
                <w:color w:val="000000" w:themeColor="text1"/>
                <w:sz w:val="24"/>
              </w:rPr>
            </w:pPr>
            <w:r w:rsidRPr="007934FD">
              <w:rPr>
                <w:rFonts w:ascii="Times New Roman" w:hAnsi="Times New Roman"/>
                <w:color w:val="000000" w:themeColor="text1"/>
                <w:sz w:val="24"/>
              </w:rPr>
              <w:t>2</w:t>
            </w:r>
            <w:r w:rsidR="007934FD" w:rsidRPr="007934FD">
              <w:rPr>
                <w:rFonts w:ascii="Times New Roman" w:hAnsi="Times New Roman"/>
                <w:color w:val="000000" w:themeColor="text1"/>
                <w:sz w:val="24"/>
              </w:rPr>
              <w:t>1</w:t>
            </w:r>
          </w:p>
        </w:tc>
      </w:tr>
      <w:tr w:rsidR="00A85C1A" w:rsidRPr="007934FD">
        <w:tc>
          <w:tcPr>
            <w:tcW w:w="1242" w:type="dxa"/>
          </w:tcPr>
          <w:p w:rsidR="00A85C1A" w:rsidRPr="007934FD" w:rsidRDefault="00767027">
            <w:pPr>
              <w:pStyle w:val="a5"/>
              <w:spacing w:line="276" w:lineRule="auto"/>
              <w:rPr>
                <w:color w:val="000000" w:themeColor="text1"/>
              </w:rPr>
            </w:pPr>
            <w:r w:rsidRPr="007934FD">
              <w:rPr>
                <w:color w:val="000000" w:themeColor="text1"/>
              </w:rPr>
              <w:t>Раздел 4.</w:t>
            </w:r>
          </w:p>
          <w:p w:rsidR="00A85C1A" w:rsidRPr="007934FD" w:rsidRDefault="00A85C1A">
            <w:pPr>
              <w:pStyle w:val="a5"/>
              <w:spacing w:line="276" w:lineRule="auto"/>
              <w:rPr>
                <w:color w:val="000000" w:themeColor="text1"/>
                <w:shd w:val="clear" w:color="auto" w:fill="00FFFF"/>
              </w:rPr>
            </w:pPr>
          </w:p>
        </w:tc>
        <w:tc>
          <w:tcPr>
            <w:tcW w:w="7716" w:type="dxa"/>
          </w:tcPr>
          <w:p w:rsidR="00A85C1A" w:rsidRPr="007934FD" w:rsidRDefault="00767027">
            <w:pPr>
              <w:pStyle w:val="a5"/>
              <w:jc w:val="left"/>
              <w:rPr>
                <w:color w:val="000000" w:themeColor="text1"/>
              </w:rPr>
            </w:pPr>
            <w:r w:rsidRPr="007934FD">
              <w:rPr>
                <w:color w:val="000000" w:themeColor="text1"/>
              </w:rPr>
              <w:t xml:space="preserve">Педагогический анализ и </w:t>
            </w:r>
            <w:proofErr w:type="spellStart"/>
            <w:r w:rsidRPr="007934FD">
              <w:rPr>
                <w:color w:val="000000" w:themeColor="text1"/>
              </w:rPr>
              <w:t>пульсометрия</w:t>
            </w:r>
            <w:proofErr w:type="spellEnd"/>
            <w:r w:rsidRPr="007934FD">
              <w:rPr>
                <w:color w:val="000000" w:themeColor="text1"/>
              </w:rPr>
              <w:t xml:space="preserve"> учебно-тренировочного занятия по легкой атлетике…………………………………………………</w:t>
            </w:r>
            <w:r w:rsidR="007934FD" w:rsidRPr="007934FD">
              <w:rPr>
                <w:color w:val="000000" w:themeColor="text1"/>
              </w:rPr>
              <w:t>………</w:t>
            </w:r>
            <w:r w:rsidR="00F825E3" w:rsidRPr="007934FD">
              <w:rPr>
                <w:color w:val="000000" w:themeColor="text1"/>
              </w:rPr>
              <w:t>…</w:t>
            </w:r>
          </w:p>
        </w:tc>
        <w:tc>
          <w:tcPr>
            <w:tcW w:w="681" w:type="dxa"/>
          </w:tcPr>
          <w:p w:rsidR="00A85C1A" w:rsidRPr="007934FD" w:rsidRDefault="00A85C1A">
            <w:pPr>
              <w:pStyle w:val="a5"/>
              <w:spacing w:line="276" w:lineRule="auto"/>
              <w:rPr>
                <w:i/>
                <w:color w:val="000000" w:themeColor="text1"/>
              </w:rPr>
            </w:pPr>
          </w:p>
          <w:p w:rsidR="00A85C1A" w:rsidRPr="007934FD" w:rsidRDefault="007934FD">
            <w:pPr>
              <w:rPr>
                <w:rFonts w:ascii="Times New Roman" w:hAnsi="Times New Roman"/>
                <w:color w:val="000000" w:themeColor="text1"/>
                <w:sz w:val="24"/>
              </w:rPr>
            </w:pPr>
            <w:r w:rsidRPr="007934FD">
              <w:rPr>
                <w:rFonts w:ascii="Times New Roman" w:hAnsi="Times New Roman"/>
                <w:color w:val="000000" w:themeColor="text1"/>
                <w:sz w:val="24"/>
              </w:rPr>
              <w:t>25</w:t>
            </w:r>
          </w:p>
        </w:tc>
      </w:tr>
      <w:tr w:rsidR="00A85C1A" w:rsidRPr="007934FD">
        <w:tc>
          <w:tcPr>
            <w:tcW w:w="8958" w:type="dxa"/>
            <w:gridSpan w:val="2"/>
          </w:tcPr>
          <w:p w:rsidR="00A85C1A" w:rsidRPr="007934FD" w:rsidRDefault="00767027">
            <w:pPr>
              <w:pStyle w:val="a5"/>
              <w:rPr>
                <w:color w:val="000000" w:themeColor="text1"/>
              </w:rPr>
            </w:pPr>
            <w:r w:rsidRPr="007934FD">
              <w:rPr>
                <w:color w:val="000000" w:themeColor="text1"/>
              </w:rPr>
              <w:t>Выводы ………………………………………………………………………………….…</w:t>
            </w:r>
          </w:p>
        </w:tc>
        <w:tc>
          <w:tcPr>
            <w:tcW w:w="681" w:type="dxa"/>
          </w:tcPr>
          <w:p w:rsidR="00A85C1A" w:rsidRPr="007934FD" w:rsidRDefault="007934FD">
            <w:pPr>
              <w:pStyle w:val="a5"/>
              <w:spacing w:line="276" w:lineRule="auto"/>
              <w:rPr>
                <w:color w:val="000000" w:themeColor="text1"/>
              </w:rPr>
            </w:pPr>
            <w:r w:rsidRPr="007934FD">
              <w:rPr>
                <w:color w:val="000000" w:themeColor="text1"/>
              </w:rPr>
              <w:t>30</w:t>
            </w:r>
          </w:p>
        </w:tc>
      </w:tr>
      <w:tr w:rsidR="00A85C1A" w:rsidRPr="007934FD">
        <w:tc>
          <w:tcPr>
            <w:tcW w:w="8958" w:type="dxa"/>
            <w:gridSpan w:val="2"/>
          </w:tcPr>
          <w:p w:rsidR="00A85C1A" w:rsidRPr="007934FD" w:rsidRDefault="00767027">
            <w:pPr>
              <w:pStyle w:val="a5"/>
              <w:rPr>
                <w:color w:val="000000" w:themeColor="text1"/>
              </w:rPr>
            </w:pPr>
            <w:r w:rsidRPr="007934FD">
              <w:rPr>
                <w:color w:val="000000" w:themeColor="text1"/>
              </w:rPr>
              <w:t>Список литературы …………………………………………………………………..……</w:t>
            </w:r>
          </w:p>
        </w:tc>
        <w:tc>
          <w:tcPr>
            <w:tcW w:w="681" w:type="dxa"/>
          </w:tcPr>
          <w:p w:rsidR="00A85C1A" w:rsidRPr="007934FD" w:rsidRDefault="007934FD">
            <w:pPr>
              <w:pStyle w:val="a5"/>
              <w:spacing w:line="276" w:lineRule="auto"/>
              <w:rPr>
                <w:color w:val="000000" w:themeColor="text1"/>
              </w:rPr>
            </w:pPr>
            <w:r w:rsidRPr="007934FD">
              <w:rPr>
                <w:color w:val="000000" w:themeColor="text1"/>
              </w:rPr>
              <w:t>31</w:t>
            </w:r>
          </w:p>
        </w:tc>
      </w:tr>
      <w:tr w:rsidR="00A85C1A" w:rsidRPr="007934FD">
        <w:tc>
          <w:tcPr>
            <w:tcW w:w="8958" w:type="dxa"/>
            <w:gridSpan w:val="2"/>
          </w:tcPr>
          <w:p w:rsidR="00A85C1A" w:rsidRPr="007934FD" w:rsidRDefault="00767027">
            <w:pPr>
              <w:pStyle w:val="a5"/>
              <w:rPr>
                <w:color w:val="000000" w:themeColor="text1"/>
              </w:rPr>
            </w:pPr>
            <w:r w:rsidRPr="007934FD">
              <w:rPr>
                <w:color w:val="000000" w:themeColor="text1"/>
              </w:rPr>
              <w:t>Приложения …………………………………………………………………………...….</w:t>
            </w:r>
          </w:p>
        </w:tc>
        <w:tc>
          <w:tcPr>
            <w:tcW w:w="681" w:type="dxa"/>
          </w:tcPr>
          <w:p w:rsidR="00A85C1A" w:rsidRPr="007934FD" w:rsidRDefault="00767027">
            <w:pPr>
              <w:pStyle w:val="a5"/>
              <w:spacing w:line="276" w:lineRule="auto"/>
              <w:rPr>
                <w:color w:val="000000" w:themeColor="text1"/>
              </w:rPr>
            </w:pPr>
            <w:r w:rsidRPr="007934FD">
              <w:rPr>
                <w:color w:val="000000" w:themeColor="text1"/>
              </w:rPr>
              <w:t>3</w:t>
            </w:r>
            <w:r w:rsidR="007934FD" w:rsidRPr="007934FD">
              <w:rPr>
                <w:color w:val="000000" w:themeColor="text1"/>
              </w:rPr>
              <w:t>2</w:t>
            </w:r>
          </w:p>
        </w:tc>
      </w:tr>
    </w:tbl>
    <w:p w:rsidR="00A85C1A" w:rsidRPr="007934FD" w:rsidRDefault="00DB3EFC" w:rsidP="00DB3EFC">
      <w:pPr>
        <w:rPr>
          <w:rFonts w:ascii="Arial" w:hAnsi="Arial"/>
          <w:color w:val="000000" w:themeColor="text1"/>
          <w:sz w:val="28"/>
        </w:rPr>
      </w:pPr>
      <w:r w:rsidRPr="007934FD">
        <w:rPr>
          <w:rFonts w:ascii="Arial" w:hAnsi="Arial"/>
          <w:color w:val="000000" w:themeColor="text1"/>
          <w:sz w:val="28"/>
        </w:rPr>
        <w:br w:type="page"/>
      </w:r>
    </w:p>
    <w:p w:rsidR="00A85C1A" w:rsidRDefault="00767027">
      <w:pPr>
        <w:pStyle w:val="a5"/>
        <w:jc w:val="center"/>
        <w:rPr>
          <w:rFonts w:ascii="Arial" w:hAnsi="Arial"/>
          <w:sz w:val="28"/>
        </w:rPr>
      </w:pPr>
      <w:r>
        <w:rPr>
          <w:rFonts w:ascii="Arial" w:hAnsi="Arial"/>
          <w:sz w:val="28"/>
        </w:rPr>
        <w:lastRenderedPageBreak/>
        <w:t>Введение</w:t>
      </w:r>
    </w:p>
    <w:p w:rsidR="00A85C1A" w:rsidRDefault="00A85C1A" w:rsidP="000537FF">
      <w:pPr>
        <w:pStyle w:val="a5"/>
        <w:jc w:val="center"/>
      </w:pPr>
    </w:p>
    <w:p w:rsidR="00A85C1A" w:rsidRPr="0018247A" w:rsidRDefault="00767027">
      <w:pPr>
        <w:pStyle w:val="a5"/>
        <w:ind w:firstLine="709"/>
        <w:rPr>
          <w:szCs w:val="24"/>
        </w:rPr>
      </w:pPr>
      <w:r w:rsidRPr="0018247A">
        <w:rPr>
          <w:szCs w:val="24"/>
        </w:rPr>
        <w:t>Производственная педагогическая практика (первая) является необходимой частью подготовки бакалавров направления «Педагогическое образование» и проводится с целью  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детской юношеской спортивной школы.</w:t>
      </w:r>
    </w:p>
    <w:p w:rsidR="00A85C1A" w:rsidRPr="0018247A" w:rsidRDefault="00767027">
      <w:pPr>
        <w:pStyle w:val="Style45"/>
        <w:widowControl/>
        <w:spacing w:line="360" w:lineRule="auto"/>
        <w:ind w:firstLine="696"/>
        <w:rPr>
          <w:rStyle w:val="FontStyle170"/>
          <w:sz w:val="24"/>
          <w:szCs w:val="24"/>
          <w:u w:val="single"/>
        </w:rPr>
      </w:pPr>
      <w:r w:rsidRPr="0018247A">
        <w:rPr>
          <w:szCs w:val="24"/>
        </w:rPr>
        <w:t xml:space="preserve">Производственная педагогическая практика (первая)  проходила на базе </w:t>
      </w:r>
      <w:r w:rsidRPr="0018247A">
        <w:rPr>
          <w:rStyle w:val="FontStyle170"/>
          <w:sz w:val="24"/>
          <w:szCs w:val="24"/>
        </w:rPr>
        <w:t xml:space="preserve">«Краевой спортивной школы Олимпийского резерва» (Отделение легкой атлетики) </w:t>
      </w:r>
      <w:r w:rsidRPr="0018247A">
        <w:rPr>
          <w:szCs w:val="24"/>
        </w:rPr>
        <w:t xml:space="preserve">с </w:t>
      </w:r>
      <w:r w:rsidRPr="0018247A">
        <w:rPr>
          <w:szCs w:val="24"/>
          <w:u w:val="single"/>
        </w:rPr>
        <w:t xml:space="preserve">18 </w:t>
      </w:r>
      <w:r w:rsidRPr="0018247A">
        <w:rPr>
          <w:szCs w:val="24"/>
        </w:rPr>
        <w:t xml:space="preserve">по </w:t>
      </w:r>
      <w:r w:rsidRPr="0018247A">
        <w:rPr>
          <w:szCs w:val="24"/>
          <w:u w:val="single"/>
        </w:rPr>
        <w:tab/>
        <w:t xml:space="preserve">28 </w:t>
      </w:r>
      <w:r w:rsidRPr="0018247A">
        <w:rPr>
          <w:szCs w:val="24"/>
        </w:rPr>
        <w:t xml:space="preserve"> 2024 года. </w:t>
      </w:r>
      <w:r w:rsidRPr="0018247A">
        <w:rPr>
          <w:rStyle w:val="FontStyle170"/>
          <w:sz w:val="24"/>
          <w:szCs w:val="24"/>
        </w:rPr>
        <w:t xml:space="preserve">Руководитель </w:t>
      </w:r>
      <w:r w:rsidRPr="0018247A">
        <w:rPr>
          <w:szCs w:val="24"/>
        </w:rPr>
        <w:t xml:space="preserve">производственной педагогической практики (первой) </w:t>
      </w:r>
      <w:r w:rsidRPr="0018247A">
        <w:rPr>
          <w:rStyle w:val="FontStyle170"/>
          <w:sz w:val="24"/>
          <w:szCs w:val="24"/>
        </w:rPr>
        <w:t xml:space="preserve">доцент кафедры </w:t>
      </w:r>
      <w:r w:rsidRPr="0018247A">
        <w:rPr>
          <w:szCs w:val="24"/>
        </w:rPr>
        <w:t xml:space="preserve">спортивно-педагогических дисциплин </w:t>
      </w:r>
      <w:r w:rsidR="0018247A" w:rsidRPr="0018247A">
        <w:rPr>
          <w:rStyle w:val="FontStyle170"/>
          <w:sz w:val="24"/>
          <w:szCs w:val="24"/>
        </w:rPr>
        <w:t>ВВГУ</w:t>
      </w:r>
      <w:r w:rsidRPr="0018247A">
        <w:rPr>
          <w:rStyle w:val="FontStyle170"/>
          <w:sz w:val="24"/>
          <w:szCs w:val="24"/>
        </w:rPr>
        <w:t xml:space="preserve">   Т.М. Дьяконова. </w:t>
      </w:r>
    </w:p>
    <w:p w:rsidR="00A85C1A" w:rsidRPr="0018247A" w:rsidRDefault="00767027">
      <w:pPr>
        <w:pStyle w:val="Style28"/>
        <w:widowControl/>
        <w:spacing w:line="360" w:lineRule="auto"/>
        <w:ind w:firstLine="709"/>
        <w:jc w:val="both"/>
        <w:rPr>
          <w:rStyle w:val="FontStyle170"/>
          <w:b/>
          <w:sz w:val="24"/>
          <w:szCs w:val="24"/>
        </w:rPr>
      </w:pPr>
      <w:r w:rsidRPr="0018247A">
        <w:rPr>
          <w:rStyle w:val="FontStyle170"/>
          <w:sz w:val="24"/>
          <w:szCs w:val="24"/>
        </w:rPr>
        <w:t xml:space="preserve">Содержательно практика представляла собой участие в различных видах </w:t>
      </w:r>
      <w:r w:rsidRPr="0018247A">
        <w:rPr>
          <w:szCs w:val="24"/>
        </w:rPr>
        <w:t xml:space="preserve">физкультурно-массовой </w:t>
      </w:r>
      <w:r w:rsidRPr="0018247A">
        <w:rPr>
          <w:rStyle w:val="FontStyle170"/>
          <w:sz w:val="24"/>
          <w:szCs w:val="24"/>
        </w:rPr>
        <w:t xml:space="preserve">деятельности и проведение </w:t>
      </w:r>
      <w:r w:rsidRPr="0018247A">
        <w:rPr>
          <w:szCs w:val="24"/>
        </w:rPr>
        <w:t xml:space="preserve">учебно-тренировочных занятий, </w:t>
      </w:r>
      <w:r w:rsidRPr="0018247A">
        <w:rPr>
          <w:rStyle w:val="FontStyle170"/>
          <w:sz w:val="24"/>
          <w:szCs w:val="24"/>
        </w:rPr>
        <w:t xml:space="preserve">выполнение индивидуального задания от руководителя практики по теме: </w:t>
      </w:r>
      <w:r w:rsidRPr="0018247A">
        <w:rPr>
          <w:rStyle w:val="FontStyle169"/>
          <w:sz w:val="24"/>
          <w:szCs w:val="24"/>
        </w:rPr>
        <w:t>«</w:t>
      </w:r>
      <w:r w:rsidRPr="0018247A">
        <w:rPr>
          <w:rStyle w:val="FontStyle169"/>
          <w:b w:val="0"/>
          <w:sz w:val="24"/>
          <w:szCs w:val="24"/>
        </w:rPr>
        <w:t xml:space="preserve">Профессионально-практическая деятельность </w:t>
      </w:r>
      <w:r w:rsidRPr="0018247A">
        <w:rPr>
          <w:szCs w:val="24"/>
        </w:rPr>
        <w:t>в детской юношеской спортивной школе</w:t>
      </w:r>
      <w:r w:rsidRPr="0018247A">
        <w:rPr>
          <w:rStyle w:val="FontStyle169"/>
          <w:sz w:val="24"/>
          <w:szCs w:val="24"/>
        </w:rPr>
        <w:t>»</w:t>
      </w:r>
      <w:r w:rsidRPr="0018247A">
        <w:rPr>
          <w:rStyle w:val="FontStyle170"/>
          <w:sz w:val="24"/>
          <w:szCs w:val="24"/>
        </w:rPr>
        <w:t xml:space="preserve">. </w:t>
      </w:r>
      <w:r w:rsidRPr="0018247A">
        <w:rPr>
          <w:szCs w:val="24"/>
        </w:rPr>
        <w:t xml:space="preserve">Была изучена и дана характеристика структуры организации </w:t>
      </w:r>
      <w:r w:rsidRPr="0018247A">
        <w:rPr>
          <w:rStyle w:val="FontStyle170"/>
          <w:sz w:val="24"/>
          <w:szCs w:val="24"/>
        </w:rPr>
        <w:t>«Краевая спортивная школа Олимпийского резерва» (Отделение легкой атлетики)</w:t>
      </w:r>
      <w:r w:rsidRPr="0018247A">
        <w:rPr>
          <w:szCs w:val="24"/>
        </w:rPr>
        <w:t xml:space="preserve">. </w:t>
      </w:r>
      <w:r w:rsidRPr="0018247A">
        <w:rPr>
          <w:rStyle w:val="FontStyle170"/>
          <w:sz w:val="24"/>
          <w:szCs w:val="24"/>
        </w:rPr>
        <w:t>Мной были п</w:t>
      </w:r>
      <w:r w:rsidRPr="0018247A">
        <w:rPr>
          <w:szCs w:val="24"/>
        </w:rPr>
        <w:t xml:space="preserve">роведены учебно-тренировочные занятия по легкой атлетике, </w:t>
      </w:r>
      <w:r w:rsidRPr="0018247A">
        <w:rPr>
          <w:color w:val="000000"/>
          <w:szCs w:val="24"/>
        </w:rPr>
        <w:t xml:space="preserve">и педагогический </w:t>
      </w:r>
      <w:r w:rsidRPr="0018247A">
        <w:rPr>
          <w:szCs w:val="24"/>
        </w:rPr>
        <w:t xml:space="preserve">анализ  и </w:t>
      </w:r>
      <w:proofErr w:type="spellStart"/>
      <w:r w:rsidRPr="0018247A">
        <w:rPr>
          <w:szCs w:val="24"/>
        </w:rPr>
        <w:t>пульсометрия</w:t>
      </w:r>
      <w:proofErr w:type="spellEnd"/>
      <w:r w:rsidRPr="0018247A">
        <w:rPr>
          <w:szCs w:val="24"/>
        </w:rPr>
        <w:t xml:space="preserve"> учебно-тренировочного занятия по  легкой атлетике. А также я принял участие в проведении спортивно-массового мероприятия Первенство Приморского края по лёгкой атлетике /в помещении/</w:t>
      </w:r>
      <w:proofErr w:type="gramStart"/>
      <w:r w:rsidRPr="0018247A">
        <w:rPr>
          <w:szCs w:val="24"/>
        </w:rPr>
        <w:t xml:space="preserve"> .</w:t>
      </w:r>
      <w:proofErr w:type="gramEnd"/>
      <w:r w:rsidRPr="0018247A">
        <w:rPr>
          <w:rStyle w:val="FontStyle170"/>
          <w:sz w:val="24"/>
          <w:szCs w:val="24"/>
        </w:rPr>
        <w:t xml:space="preserve"> </w:t>
      </w:r>
    </w:p>
    <w:p w:rsidR="00A85C1A" w:rsidRPr="0018247A" w:rsidRDefault="00767027">
      <w:pPr>
        <w:pStyle w:val="a5"/>
        <w:ind w:firstLine="709"/>
        <w:rPr>
          <w:szCs w:val="24"/>
        </w:rPr>
      </w:pPr>
      <w:r w:rsidRPr="0018247A">
        <w:rPr>
          <w:rStyle w:val="FontStyle170"/>
          <w:sz w:val="24"/>
          <w:szCs w:val="24"/>
        </w:rPr>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rsidR="00767027" w:rsidRPr="0018247A" w:rsidRDefault="00767027" w:rsidP="00767027">
      <w:pPr>
        <w:pStyle w:val="a5"/>
        <w:ind w:firstLine="709"/>
        <w:rPr>
          <w:szCs w:val="24"/>
        </w:rPr>
      </w:pPr>
      <w:r w:rsidRPr="0018247A">
        <w:rPr>
          <w:rStyle w:val="FontStyle170"/>
          <w:sz w:val="24"/>
          <w:szCs w:val="24"/>
        </w:rPr>
        <w:t xml:space="preserve">Результатом проделанной работы стало овладение профессиональными навыками по формированию компетенции: </w:t>
      </w:r>
      <w:r w:rsidRPr="0018247A">
        <w:rPr>
          <w:szCs w:val="24"/>
        </w:rPr>
        <w:t>ОПК-1: «</w:t>
      </w:r>
      <w:proofErr w:type="gramStart"/>
      <w:r w:rsidRPr="0018247A">
        <w:rPr>
          <w:szCs w:val="24"/>
        </w:rPr>
        <w:t>Способен</w:t>
      </w:r>
      <w:proofErr w:type="gramEnd"/>
      <w:r w:rsidRPr="0018247A">
        <w:rPr>
          <w:szCs w:val="24"/>
        </w:rPr>
        <w:t xml:space="preserve"> осуществлять профессиональную деятельность в соответствии с нормативными правовыми актами в сфере образования и нормами профессиональной этики». </w:t>
      </w:r>
    </w:p>
    <w:p w:rsidR="00A85C1A" w:rsidRPr="00767027" w:rsidRDefault="00767027" w:rsidP="00767027">
      <w:pPr>
        <w:rPr>
          <w:rFonts w:ascii="Times New Roman" w:hAnsi="Times New Roman"/>
          <w:sz w:val="24"/>
        </w:rPr>
      </w:pPr>
      <w:r>
        <w:br w:type="page"/>
      </w:r>
    </w:p>
    <w:p w:rsidR="00A85C1A" w:rsidRDefault="00767027">
      <w:pPr>
        <w:pStyle w:val="a5"/>
        <w:spacing w:line="276" w:lineRule="auto"/>
        <w:ind w:firstLine="709"/>
        <w:rPr>
          <w:rStyle w:val="FontStyle170"/>
          <w:rFonts w:ascii="Arial" w:hAnsi="Arial"/>
          <w:sz w:val="28"/>
        </w:rPr>
      </w:pPr>
      <w:r>
        <w:rPr>
          <w:rFonts w:ascii="Arial" w:hAnsi="Arial"/>
          <w:sz w:val="28"/>
        </w:rPr>
        <w:lastRenderedPageBreak/>
        <w:t xml:space="preserve">Раздел 1 Характеристика структуры и основных функций образовательной организации: </w:t>
      </w:r>
      <w:r>
        <w:rPr>
          <w:rStyle w:val="FontStyle170"/>
          <w:rFonts w:ascii="Arial" w:hAnsi="Arial"/>
          <w:sz w:val="28"/>
        </w:rPr>
        <w:t>«Краевая спортивная школа Олимпийского резерва» (Отделение легкой атлетики)</w:t>
      </w:r>
    </w:p>
    <w:p w:rsidR="003E7E99" w:rsidRDefault="003E7E99">
      <w:pPr>
        <w:pStyle w:val="a5"/>
        <w:spacing w:line="276" w:lineRule="auto"/>
        <w:ind w:firstLine="709"/>
        <w:rPr>
          <w:rStyle w:val="FontStyle165"/>
          <w:rFonts w:ascii="Arial" w:hAnsi="Arial"/>
          <w:sz w:val="28"/>
        </w:rPr>
      </w:pPr>
    </w:p>
    <w:p w:rsidR="00A85C1A" w:rsidRDefault="00767027" w:rsidP="003E7E99">
      <w:pPr>
        <w:pStyle w:val="a5"/>
        <w:spacing w:line="240" w:lineRule="auto"/>
        <w:ind w:firstLine="709"/>
        <w:rPr>
          <w:rStyle w:val="FontStyle165"/>
          <w:rFonts w:ascii="Arial" w:hAnsi="Arial"/>
          <w:sz w:val="28"/>
        </w:rPr>
      </w:pPr>
      <w:r>
        <w:rPr>
          <w:rStyle w:val="FontStyle165"/>
          <w:rFonts w:ascii="Arial" w:hAnsi="Arial"/>
          <w:sz w:val="28"/>
        </w:rPr>
        <w:t>1.1 Общие сведения о базе практики</w:t>
      </w:r>
    </w:p>
    <w:p w:rsidR="00A85C1A" w:rsidRDefault="00A85C1A">
      <w:pPr>
        <w:pStyle w:val="a5"/>
        <w:spacing w:line="276" w:lineRule="auto"/>
        <w:jc w:val="left"/>
        <w:rPr>
          <w:rFonts w:ascii="Arial" w:hAnsi="Arial"/>
          <w:sz w:val="28"/>
        </w:rPr>
      </w:pPr>
    </w:p>
    <w:p w:rsidR="00A85C1A" w:rsidRDefault="00767027">
      <w:pPr>
        <w:pStyle w:val="a5"/>
        <w:ind w:firstLine="709"/>
      </w:pPr>
      <w:r>
        <w:t xml:space="preserve">Дадим краткую характеристику образовательной организации </w:t>
      </w:r>
      <w:proofErr w:type="gramStart"/>
      <w:r>
        <w:t>в</w:t>
      </w:r>
      <w:proofErr w:type="gramEnd"/>
      <w:r>
        <w:t xml:space="preserve"> </w:t>
      </w:r>
      <w:r>
        <w:rPr>
          <w:rStyle w:val="FontStyle170"/>
          <w:sz w:val="24"/>
        </w:rPr>
        <w:t>«</w:t>
      </w:r>
      <w:proofErr w:type="gramStart"/>
      <w:r>
        <w:rPr>
          <w:rStyle w:val="FontStyle170"/>
          <w:sz w:val="24"/>
        </w:rPr>
        <w:t>Краевая</w:t>
      </w:r>
      <w:proofErr w:type="gramEnd"/>
      <w:r>
        <w:rPr>
          <w:rStyle w:val="FontStyle170"/>
          <w:sz w:val="24"/>
        </w:rPr>
        <w:t xml:space="preserve"> спортивная школа Олимпийского резерва» (Отделение легкой атлетики)</w:t>
      </w:r>
      <w:r>
        <w:t xml:space="preserve"> (Таблица 1).</w:t>
      </w:r>
    </w:p>
    <w:p w:rsidR="00A85C1A" w:rsidRDefault="00A85C1A">
      <w:pPr>
        <w:pStyle w:val="a5"/>
        <w:ind w:firstLine="709"/>
      </w:pPr>
    </w:p>
    <w:p w:rsidR="00A85C1A" w:rsidRPr="006E305A" w:rsidRDefault="00767027">
      <w:pPr>
        <w:pStyle w:val="a5"/>
        <w:jc w:val="left"/>
        <w:rPr>
          <w:color w:val="000000" w:themeColor="text1"/>
        </w:rPr>
      </w:pPr>
      <w:r>
        <w:t xml:space="preserve">Таблица </w:t>
      </w:r>
      <w:r w:rsidRPr="006E305A">
        <w:rPr>
          <w:color w:val="000000" w:themeColor="text1"/>
        </w:rPr>
        <w:t>1 – Общие сведения, размещенные на официальном сайте</w:t>
      </w:r>
    </w:p>
    <w:tbl>
      <w:tblPr>
        <w:tblStyle w:val="12"/>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tblPr>
      <w:tblGrid>
        <w:gridCol w:w="560"/>
        <w:gridCol w:w="3164"/>
        <w:gridCol w:w="5847"/>
      </w:tblGrid>
      <w:tr w:rsidR="00A85C1A" w:rsidRPr="006E305A">
        <w:tc>
          <w:tcPr>
            <w:tcW w:w="560" w:type="dxa"/>
          </w:tcPr>
          <w:p w:rsidR="00A85C1A" w:rsidRPr="006E305A" w:rsidRDefault="00767027">
            <w:pPr>
              <w:rPr>
                <w:color w:val="000000" w:themeColor="text1"/>
                <w:sz w:val="24"/>
              </w:rPr>
            </w:pPr>
            <w:r w:rsidRPr="006E305A">
              <w:rPr>
                <w:color w:val="000000" w:themeColor="text1"/>
                <w:sz w:val="24"/>
              </w:rPr>
              <w:t>1)</w:t>
            </w:r>
          </w:p>
        </w:tc>
        <w:tc>
          <w:tcPr>
            <w:tcW w:w="3164" w:type="dxa"/>
          </w:tcPr>
          <w:p w:rsidR="00A85C1A" w:rsidRPr="006E305A" w:rsidRDefault="00767027">
            <w:pPr>
              <w:rPr>
                <w:color w:val="000000" w:themeColor="text1"/>
                <w:sz w:val="24"/>
              </w:rPr>
            </w:pPr>
            <w:r w:rsidRPr="006E305A">
              <w:rPr>
                <w:color w:val="000000" w:themeColor="text1"/>
                <w:sz w:val="24"/>
              </w:rPr>
              <w:t>Адрес образовательной организации</w:t>
            </w:r>
          </w:p>
        </w:tc>
        <w:tc>
          <w:tcPr>
            <w:tcW w:w="5847" w:type="dxa"/>
          </w:tcPr>
          <w:p w:rsidR="00A85C1A" w:rsidRPr="006E305A" w:rsidRDefault="00767027">
            <w:pPr>
              <w:rPr>
                <w:i/>
                <w:color w:val="000000" w:themeColor="text1"/>
                <w:sz w:val="24"/>
              </w:rPr>
            </w:pPr>
            <w:r w:rsidRPr="006E305A">
              <w:rPr>
                <w:color w:val="000000" w:themeColor="text1"/>
                <w:sz w:val="24"/>
              </w:rPr>
              <w:t>Приморский край, Владивосток, ст. «Динамо», ул. Адмирала Фокина, 1</w:t>
            </w:r>
            <w:r w:rsidRPr="006E305A">
              <w:rPr>
                <w:color w:val="000000" w:themeColor="text1"/>
              </w:rPr>
              <w:t xml:space="preserve"> </w:t>
            </w:r>
          </w:p>
        </w:tc>
      </w:tr>
      <w:tr w:rsidR="00A85C1A" w:rsidRPr="006E305A">
        <w:tc>
          <w:tcPr>
            <w:tcW w:w="560" w:type="dxa"/>
          </w:tcPr>
          <w:p w:rsidR="00A85C1A" w:rsidRPr="006E305A" w:rsidRDefault="00767027">
            <w:pPr>
              <w:rPr>
                <w:color w:val="000000" w:themeColor="text1"/>
                <w:sz w:val="24"/>
              </w:rPr>
            </w:pPr>
            <w:r w:rsidRPr="006E305A">
              <w:rPr>
                <w:color w:val="000000" w:themeColor="text1"/>
                <w:sz w:val="24"/>
              </w:rPr>
              <w:t>2)</w:t>
            </w:r>
          </w:p>
        </w:tc>
        <w:tc>
          <w:tcPr>
            <w:tcW w:w="3164" w:type="dxa"/>
          </w:tcPr>
          <w:p w:rsidR="00A85C1A" w:rsidRPr="006E305A" w:rsidRDefault="00767027">
            <w:pPr>
              <w:rPr>
                <w:color w:val="000000" w:themeColor="text1"/>
                <w:sz w:val="24"/>
              </w:rPr>
            </w:pPr>
            <w:r w:rsidRPr="006E305A">
              <w:rPr>
                <w:color w:val="000000" w:themeColor="text1"/>
                <w:sz w:val="24"/>
              </w:rPr>
              <w:t>Название образовательной организации</w:t>
            </w:r>
          </w:p>
        </w:tc>
        <w:tc>
          <w:tcPr>
            <w:tcW w:w="5847" w:type="dxa"/>
          </w:tcPr>
          <w:p w:rsidR="00A85C1A" w:rsidRPr="006E305A" w:rsidRDefault="00767027">
            <w:pPr>
              <w:rPr>
                <w:i/>
                <w:color w:val="000000" w:themeColor="text1"/>
                <w:sz w:val="24"/>
              </w:rPr>
            </w:pPr>
            <w:r w:rsidRPr="006E305A">
              <w:rPr>
                <w:color w:val="000000" w:themeColor="text1"/>
                <w:sz w:val="24"/>
                <w:shd w:val="clear" w:color="auto" w:fill="FFFFFF"/>
              </w:rPr>
              <w:t xml:space="preserve">Государственное автономное учреждение дополнительного образования Приморского края «Краевая спортивная школа олимпийского резерва» </w:t>
            </w:r>
          </w:p>
        </w:tc>
      </w:tr>
      <w:tr w:rsidR="00A85C1A" w:rsidRPr="006E305A">
        <w:tc>
          <w:tcPr>
            <w:tcW w:w="560" w:type="dxa"/>
          </w:tcPr>
          <w:p w:rsidR="00A85C1A" w:rsidRPr="006E305A" w:rsidRDefault="00767027">
            <w:pPr>
              <w:rPr>
                <w:color w:val="000000" w:themeColor="text1"/>
                <w:sz w:val="24"/>
              </w:rPr>
            </w:pPr>
            <w:r w:rsidRPr="006E305A">
              <w:rPr>
                <w:color w:val="000000" w:themeColor="text1"/>
                <w:sz w:val="24"/>
              </w:rPr>
              <w:t>3)</w:t>
            </w:r>
          </w:p>
        </w:tc>
        <w:tc>
          <w:tcPr>
            <w:tcW w:w="3164" w:type="dxa"/>
          </w:tcPr>
          <w:p w:rsidR="00A85C1A" w:rsidRPr="006E305A" w:rsidRDefault="00767027">
            <w:pPr>
              <w:rPr>
                <w:color w:val="000000" w:themeColor="text1"/>
                <w:sz w:val="24"/>
              </w:rPr>
            </w:pPr>
            <w:r w:rsidRPr="006E305A">
              <w:rPr>
                <w:color w:val="000000" w:themeColor="text1"/>
                <w:sz w:val="24"/>
              </w:rPr>
              <w:t>Руководители образовательной организации</w:t>
            </w:r>
          </w:p>
        </w:tc>
        <w:tc>
          <w:tcPr>
            <w:tcW w:w="5847" w:type="dxa"/>
          </w:tcPr>
          <w:p w:rsidR="00A85C1A" w:rsidRPr="006E305A" w:rsidRDefault="00767027">
            <w:pPr>
              <w:rPr>
                <w:i/>
                <w:color w:val="000000" w:themeColor="text1"/>
                <w:sz w:val="24"/>
              </w:rPr>
            </w:pPr>
            <w:r w:rsidRPr="006E305A">
              <w:rPr>
                <w:color w:val="000000" w:themeColor="text1"/>
                <w:sz w:val="24"/>
              </w:rPr>
              <w:t xml:space="preserve">Директор ГАУ ДО ПК «КСШОР»: </w:t>
            </w:r>
            <w:proofErr w:type="spellStart"/>
            <w:r w:rsidRPr="006E305A">
              <w:rPr>
                <w:color w:val="000000" w:themeColor="text1"/>
                <w:sz w:val="24"/>
              </w:rPr>
              <w:t>Мыльников</w:t>
            </w:r>
            <w:proofErr w:type="spellEnd"/>
            <w:r w:rsidRPr="006E305A">
              <w:rPr>
                <w:color w:val="000000" w:themeColor="text1"/>
                <w:sz w:val="24"/>
              </w:rPr>
              <w:t xml:space="preserve"> Игорь Евгеньевич</w:t>
            </w:r>
            <w:r w:rsidRPr="006E305A">
              <w:rPr>
                <w:color w:val="000000" w:themeColor="text1"/>
                <w:sz w:val="24"/>
              </w:rPr>
              <w:br/>
            </w:r>
            <w:r w:rsidRPr="006E305A">
              <w:rPr>
                <w:color w:val="000000" w:themeColor="text1"/>
                <w:sz w:val="24"/>
                <w:shd w:val="clear" w:color="auto" w:fill="FFFFFF"/>
              </w:rPr>
              <w:t>Заместитель директора: Гончар Иосиф Евгеньевич</w:t>
            </w:r>
            <w:r w:rsidRPr="006E305A">
              <w:rPr>
                <w:color w:val="000000" w:themeColor="text1"/>
                <w:sz w:val="24"/>
              </w:rPr>
              <w:t xml:space="preserve"> </w:t>
            </w:r>
            <w:r w:rsidRPr="006E305A">
              <w:rPr>
                <w:color w:val="000000" w:themeColor="text1"/>
                <w:sz w:val="24"/>
              </w:rPr>
              <w:br/>
            </w:r>
            <w:r w:rsidRPr="006E305A">
              <w:rPr>
                <w:color w:val="000000" w:themeColor="text1"/>
                <w:sz w:val="24"/>
                <w:shd w:val="clear" w:color="auto" w:fill="FFFFFF"/>
              </w:rPr>
              <w:t>Заместитель директора: Смирнов Дмитрий Олегович</w:t>
            </w:r>
            <w:r w:rsidRPr="006E305A">
              <w:rPr>
                <w:color w:val="000000" w:themeColor="text1"/>
                <w:sz w:val="24"/>
              </w:rPr>
              <w:t xml:space="preserve"> </w:t>
            </w:r>
          </w:p>
        </w:tc>
      </w:tr>
      <w:tr w:rsidR="00A85C1A" w:rsidRPr="006E305A">
        <w:tc>
          <w:tcPr>
            <w:tcW w:w="560" w:type="dxa"/>
          </w:tcPr>
          <w:p w:rsidR="00A85C1A" w:rsidRPr="006E305A" w:rsidRDefault="00767027">
            <w:pPr>
              <w:rPr>
                <w:color w:val="000000" w:themeColor="text1"/>
                <w:sz w:val="24"/>
              </w:rPr>
            </w:pPr>
            <w:r w:rsidRPr="006E305A">
              <w:rPr>
                <w:color w:val="000000" w:themeColor="text1"/>
                <w:sz w:val="24"/>
              </w:rPr>
              <w:t>4)</w:t>
            </w:r>
          </w:p>
        </w:tc>
        <w:tc>
          <w:tcPr>
            <w:tcW w:w="3164" w:type="dxa"/>
          </w:tcPr>
          <w:p w:rsidR="00A85C1A" w:rsidRPr="006E305A" w:rsidRDefault="00767027">
            <w:pPr>
              <w:rPr>
                <w:color w:val="000000" w:themeColor="text1"/>
                <w:sz w:val="24"/>
              </w:rPr>
            </w:pPr>
            <w:r w:rsidRPr="006E305A">
              <w:rPr>
                <w:color w:val="000000" w:themeColor="text1"/>
                <w:sz w:val="24"/>
              </w:rPr>
              <w:t xml:space="preserve">Количество </w:t>
            </w:r>
            <w:proofErr w:type="gramStart"/>
            <w:r w:rsidRPr="006E305A">
              <w:rPr>
                <w:color w:val="000000" w:themeColor="text1"/>
                <w:sz w:val="24"/>
              </w:rPr>
              <w:t>обучающихся</w:t>
            </w:r>
            <w:proofErr w:type="gramEnd"/>
            <w:r w:rsidRPr="006E305A">
              <w:rPr>
                <w:color w:val="000000" w:themeColor="text1"/>
                <w:sz w:val="24"/>
              </w:rPr>
              <w:t xml:space="preserve"> </w:t>
            </w:r>
          </w:p>
        </w:tc>
        <w:tc>
          <w:tcPr>
            <w:tcW w:w="5847" w:type="dxa"/>
          </w:tcPr>
          <w:p w:rsidR="00A85C1A" w:rsidRPr="006E305A" w:rsidRDefault="00767027">
            <w:pPr>
              <w:rPr>
                <w:color w:val="000000" w:themeColor="text1"/>
                <w:sz w:val="24"/>
              </w:rPr>
            </w:pPr>
            <w:r w:rsidRPr="006E305A">
              <w:rPr>
                <w:color w:val="000000" w:themeColor="text1"/>
                <w:sz w:val="24"/>
              </w:rPr>
              <w:t>1500</w:t>
            </w:r>
          </w:p>
          <w:p w:rsidR="00A85C1A" w:rsidRPr="006E305A" w:rsidRDefault="00A85C1A">
            <w:pPr>
              <w:ind w:firstLine="708"/>
              <w:rPr>
                <w:i/>
                <w:color w:val="000000" w:themeColor="text1"/>
                <w:sz w:val="24"/>
              </w:rPr>
            </w:pPr>
          </w:p>
        </w:tc>
      </w:tr>
      <w:tr w:rsidR="00A85C1A" w:rsidRPr="006E305A">
        <w:tc>
          <w:tcPr>
            <w:tcW w:w="560" w:type="dxa"/>
          </w:tcPr>
          <w:p w:rsidR="00A85C1A" w:rsidRPr="006E305A" w:rsidRDefault="00767027">
            <w:pPr>
              <w:rPr>
                <w:color w:val="000000" w:themeColor="text1"/>
                <w:sz w:val="24"/>
              </w:rPr>
            </w:pPr>
            <w:r w:rsidRPr="006E305A">
              <w:rPr>
                <w:color w:val="000000" w:themeColor="text1"/>
                <w:sz w:val="24"/>
              </w:rPr>
              <w:t>5)</w:t>
            </w:r>
          </w:p>
        </w:tc>
        <w:tc>
          <w:tcPr>
            <w:tcW w:w="3164" w:type="dxa"/>
          </w:tcPr>
          <w:p w:rsidR="00A85C1A" w:rsidRPr="006E305A" w:rsidRDefault="00767027">
            <w:pPr>
              <w:rPr>
                <w:color w:val="000000" w:themeColor="text1"/>
                <w:sz w:val="24"/>
              </w:rPr>
            </w:pPr>
            <w:r w:rsidRPr="006E305A">
              <w:rPr>
                <w:color w:val="000000" w:themeColor="text1"/>
                <w:sz w:val="24"/>
              </w:rPr>
              <w:t>Педагогический состав сотрудников по виду спорта (указать ф.и</w:t>
            </w:r>
            <w:proofErr w:type="gramStart"/>
            <w:r w:rsidRPr="006E305A">
              <w:rPr>
                <w:color w:val="000000" w:themeColor="text1"/>
                <w:sz w:val="24"/>
              </w:rPr>
              <w:t>.о</w:t>
            </w:r>
            <w:proofErr w:type="gramEnd"/>
            <w:r w:rsidRPr="006E305A">
              <w:rPr>
                <w:color w:val="000000" w:themeColor="text1"/>
                <w:sz w:val="24"/>
              </w:rPr>
              <w:t xml:space="preserve">, квалификация тренеров) </w:t>
            </w:r>
          </w:p>
        </w:tc>
        <w:tc>
          <w:tcPr>
            <w:tcW w:w="5847" w:type="dxa"/>
          </w:tcPr>
          <w:p w:rsidR="00A85C1A" w:rsidRPr="006E305A" w:rsidRDefault="00767027">
            <w:pPr>
              <w:spacing w:after="160"/>
              <w:rPr>
                <w:color w:val="000000" w:themeColor="text1"/>
                <w:sz w:val="24"/>
              </w:rPr>
            </w:pPr>
            <w:proofErr w:type="spellStart"/>
            <w:r w:rsidRPr="006E305A">
              <w:rPr>
                <w:color w:val="000000" w:themeColor="text1"/>
                <w:sz w:val="24"/>
              </w:rPr>
              <w:t>Загинай</w:t>
            </w:r>
            <w:proofErr w:type="spellEnd"/>
            <w:r w:rsidRPr="006E305A">
              <w:rPr>
                <w:color w:val="000000" w:themeColor="text1"/>
                <w:sz w:val="24"/>
              </w:rPr>
              <w:t xml:space="preserve"> Юлия Алексеевна – Мастер спорта международного класса, Тренер высшей квалификационной категории</w:t>
            </w:r>
          </w:p>
          <w:p w:rsidR="00A85C1A" w:rsidRPr="006E305A" w:rsidRDefault="00767027">
            <w:pPr>
              <w:rPr>
                <w:color w:val="000000" w:themeColor="text1"/>
                <w:sz w:val="24"/>
              </w:rPr>
            </w:pPr>
            <w:r w:rsidRPr="006E305A">
              <w:rPr>
                <w:color w:val="000000" w:themeColor="text1"/>
                <w:sz w:val="24"/>
              </w:rPr>
              <w:t>Татьяна Николаевна Кузина - Тренер высшей квалификационной категории</w:t>
            </w:r>
          </w:p>
          <w:p w:rsidR="00A85C1A" w:rsidRPr="006E305A" w:rsidRDefault="00A85C1A">
            <w:pPr>
              <w:rPr>
                <w:i/>
                <w:color w:val="000000" w:themeColor="text1"/>
                <w:sz w:val="24"/>
                <w:shd w:val="clear" w:color="auto" w:fill="E8BABA"/>
              </w:rPr>
            </w:pPr>
          </w:p>
        </w:tc>
      </w:tr>
      <w:tr w:rsidR="00A85C1A" w:rsidRPr="006E305A">
        <w:tc>
          <w:tcPr>
            <w:tcW w:w="560" w:type="dxa"/>
          </w:tcPr>
          <w:p w:rsidR="00A85C1A" w:rsidRPr="006E305A" w:rsidRDefault="00767027">
            <w:pPr>
              <w:rPr>
                <w:color w:val="000000" w:themeColor="text1"/>
                <w:sz w:val="24"/>
              </w:rPr>
            </w:pPr>
            <w:r w:rsidRPr="006E305A">
              <w:rPr>
                <w:color w:val="000000" w:themeColor="text1"/>
                <w:sz w:val="24"/>
              </w:rPr>
              <w:t>6)</w:t>
            </w:r>
          </w:p>
        </w:tc>
        <w:tc>
          <w:tcPr>
            <w:tcW w:w="3164" w:type="dxa"/>
          </w:tcPr>
          <w:p w:rsidR="00A85C1A" w:rsidRPr="006E305A" w:rsidRDefault="00767027">
            <w:pPr>
              <w:rPr>
                <w:color w:val="000000" w:themeColor="text1"/>
                <w:sz w:val="24"/>
                <w:shd w:val="nil"/>
              </w:rPr>
            </w:pPr>
            <w:r w:rsidRPr="006E305A">
              <w:rPr>
                <w:color w:val="000000" w:themeColor="text1"/>
                <w:sz w:val="24"/>
                <w:shd w:val="nil"/>
              </w:rPr>
              <w:t>Средняя наполняемость групп</w:t>
            </w:r>
          </w:p>
          <w:p w:rsidR="00A85C1A" w:rsidRPr="006E305A" w:rsidRDefault="00A85C1A">
            <w:pPr>
              <w:rPr>
                <w:color w:val="000000" w:themeColor="text1"/>
                <w:sz w:val="24"/>
              </w:rPr>
            </w:pPr>
          </w:p>
        </w:tc>
        <w:tc>
          <w:tcPr>
            <w:tcW w:w="5847" w:type="dxa"/>
          </w:tcPr>
          <w:p w:rsidR="00A85C1A" w:rsidRPr="006E305A" w:rsidRDefault="00767027">
            <w:pPr>
              <w:jc w:val="both"/>
              <w:rPr>
                <w:color w:val="000000" w:themeColor="text1"/>
                <w:sz w:val="24"/>
              </w:rPr>
            </w:pPr>
            <w:r w:rsidRPr="006E305A">
              <w:rPr>
                <w:color w:val="000000" w:themeColor="text1"/>
                <w:sz w:val="24"/>
              </w:rPr>
              <w:t>16 человек</w:t>
            </w:r>
          </w:p>
        </w:tc>
      </w:tr>
      <w:tr w:rsidR="00A85C1A" w:rsidRPr="006E305A">
        <w:tc>
          <w:tcPr>
            <w:tcW w:w="560" w:type="dxa"/>
          </w:tcPr>
          <w:p w:rsidR="00A85C1A" w:rsidRPr="006E305A" w:rsidRDefault="00767027">
            <w:pPr>
              <w:rPr>
                <w:color w:val="000000" w:themeColor="text1"/>
                <w:sz w:val="24"/>
              </w:rPr>
            </w:pPr>
            <w:r w:rsidRPr="006E305A">
              <w:rPr>
                <w:color w:val="000000" w:themeColor="text1"/>
                <w:sz w:val="24"/>
              </w:rPr>
              <w:t>7)</w:t>
            </w:r>
          </w:p>
        </w:tc>
        <w:tc>
          <w:tcPr>
            <w:tcW w:w="3164" w:type="dxa"/>
          </w:tcPr>
          <w:p w:rsidR="00A85C1A" w:rsidRPr="006E305A" w:rsidRDefault="00767027">
            <w:pPr>
              <w:rPr>
                <w:color w:val="000000" w:themeColor="text1"/>
                <w:sz w:val="24"/>
              </w:rPr>
            </w:pPr>
            <w:r w:rsidRPr="006E305A">
              <w:rPr>
                <w:color w:val="000000" w:themeColor="text1"/>
                <w:sz w:val="24"/>
              </w:rPr>
              <w:t>Описание спортивных сооружений</w:t>
            </w:r>
          </w:p>
        </w:tc>
        <w:tc>
          <w:tcPr>
            <w:tcW w:w="5847" w:type="dxa"/>
          </w:tcPr>
          <w:p w:rsidR="00A85C1A" w:rsidRPr="006E305A" w:rsidRDefault="00767027">
            <w:pPr>
              <w:rPr>
                <w:color w:val="000000" w:themeColor="text1"/>
                <w:sz w:val="24"/>
              </w:rPr>
            </w:pPr>
            <w:r w:rsidRPr="006E305A">
              <w:rPr>
                <w:color w:val="000000" w:themeColor="text1"/>
                <w:sz w:val="24"/>
              </w:rPr>
              <w:t>Манеж в полной мере оснащен спортивными сооружениями, для проведения занятий по легкой атлетике</w:t>
            </w:r>
            <w:proofErr w:type="gramStart"/>
            <w:r w:rsidRPr="006E305A">
              <w:rPr>
                <w:color w:val="000000" w:themeColor="text1"/>
                <w:sz w:val="24"/>
              </w:rPr>
              <w:t xml:space="preserve"> .</w:t>
            </w:r>
            <w:proofErr w:type="gramEnd"/>
          </w:p>
          <w:p w:rsidR="00A85C1A" w:rsidRPr="006E305A" w:rsidRDefault="00767027">
            <w:pPr>
              <w:rPr>
                <w:color w:val="000000" w:themeColor="text1"/>
                <w:sz w:val="24"/>
              </w:rPr>
            </w:pPr>
            <w:r w:rsidRPr="006E305A">
              <w:rPr>
                <w:color w:val="000000" w:themeColor="text1"/>
                <w:sz w:val="24"/>
              </w:rPr>
              <w:t>В имении находятся</w:t>
            </w:r>
            <w:proofErr w:type="gramStart"/>
            <w:r w:rsidRPr="006E305A">
              <w:rPr>
                <w:color w:val="000000" w:themeColor="text1"/>
                <w:sz w:val="24"/>
              </w:rPr>
              <w:t xml:space="preserve"> :</w:t>
            </w:r>
            <w:proofErr w:type="gramEnd"/>
            <w:r w:rsidRPr="006E305A">
              <w:rPr>
                <w:color w:val="000000" w:themeColor="text1"/>
                <w:sz w:val="24"/>
              </w:rPr>
              <w:t xml:space="preserve"> </w:t>
            </w:r>
            <w:proofErr w:type="gramStart"/>
            <w:r w:rsidRPr="006E305A">
              <w:rPr>
                <w:color w:val="000000" w:themeColor="text1"/>
                <w:sz w:val="24"/>
              </w:rPr>
              <w:t xml:space="preserve">Барьеры, стартовые колодки фишки, стипль-чез, резинки, гимнастические маты, гантели, гири,  скакалки, </w:t>
            </w:r>
            <w:r w:rsidRPr="006E305A">
              <w:rPr>
                <w:color w:val="000000" w:themeColor="text1"/>
                <w:sz w:val="24"/>
                <w:shd w:val="clear" w:color="auto" w:fill="FFFFFF"/>
              </w:rPr>
              <w:t xml:space="preserve">диски, копья, гранаты, ядра и молот, яма с песком для прыжков в длину, планки для прыжков в высоту. </w:t>
            </w:r>
            <w:proofErr w:type="gramEnd"/>
          </w:p>
          <w:p w:rsidR="00A85C1A" w:rsidRPr="006E305A" w:rsidRDefault="00A85C1A">
            <w:pPr>
              <w:rPr>
                <w:i/>
                <w:color w:val="000000" w:themeColor="text1"/>
                <w:sz w:val="24"/>
              </w:rPr>
            </w:pPr>
          </w:p>
          <w:p w:rsidR="00A85C1A" w:rsidRPr="006E305A" w:rsidRDefault="00A85C1A">
            <w:pPr>
              <w:rPr>
                <w:i/>
                <w:color w:val="000000" w:themeColor="text1"/>
                <w:sz w:val="24"/>
              </w:rPr>
            </w:pPr>
          </w:p>
        </w:tc>
      </w:tr>
    </w:tbl>
    <w:p w:rsidR="00A85C1A" w:rsidRDefault="00A85C1A">
      <w:pPr>
        <w:pStyle w:val="ae"/>
        <w:tabs>
          <w:tab w:val="left" w:pos="1701"/>
        </w:tabs>
        <w:jc w:val="center"/>
      </w:pPr>
    </w:p>
    <w:p w:rsidR="00A85C1A" w:rsidRDefault="00767027">
      <w:pPr>
        <w:pStyle w:val="ae"/>
        <w:tabs>
          <w:tab w:val="left" w:pos="1701"/>
        </w:tabs>
      </w:pPr>
      <w:r>
        <w:t xml:space="preserve">Таблица 2 – Организация учебно-тренировочного процесса </w:t>
      </w:r>
    </w:p>
    <w:p w:rsidR="00A85C1A" w:rsidRDefault="00A85C1A">
      <w:pPr>
        <w:pStyle w:val="ae"/>
        <w:tabs>
          <w:tab w:val="left" w:pos="1701"/>
        </w:tabs>
      </w:pPr>
    </w:p>
    <w:tbl>
      <w:tblPr>
        <w:tblStyle w:val="12"/>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tblPr>
      <w:tblGrid>
        <w:gridCol w:w="560"/>
        <w:gridCol w:w="3164"/>
        <w:gridCol w:w="5847"/>
      </w:tblGrid>
      <w:tr w:rsidR="00A85C1A" w:rsidRPr="006E305A">
        <w:tc>
          <w:tcPr>
            <w:tcW w:w="560" w:type="dxa"/>
          </w:tcPr>
          <w:p w:rsidR="00A85C1A" w:rsidRPr="006E305A" w:rsidRDefault="00767027">
            <w:pPr>
              <w:rPr>
                <w:color w:val="000000" w:themeColor="text1"/>
                <w:sz w:val="24"/>
              </w:rPr>
            </w:pPr>
            <w:r w:rsidRPr="006E305A">
              <w:rPr>
                <w:color w:val="000000" w:themeColor="text1"/>
                <w:sz w:val="24"/>
              </w:rPr>
              <w:t>1)</w:t>
            </w:r>
          </w:p>
        </w:tc>
        <w:tc>
          <w:tcPr>
            <w:tcW w:w="3164" w:type="dxa"/>
          </w:tcPr>
          <w:p w:rsidR="00A85C1A" w:rsidRPr="006E305A" w:rsidRDefault="00767027">
            <w:pPr>
              <w:rPr>
                <w:color w:val="000000" w:themeColor="text1"/>
                <w:sz w:val="24"/>
              </w:rPr>
            </w:pPr>
            <w:r w:rsidRPr="006E305A">
              <w:rPr>
                <w:color w:val="000000" w:themeColor="text1"/>
                <w:sz w:val="24"/>
              </w:rPr>
              <w:t xml:space="preserve">Перечень основных документов планирования учебно-тренировочных занятий по этапам </w:t>
            </w:r>
            <w:r w:rsidRPr="006E305A">
              <w:rPr>
                <w:color w:val="000000" w:themeColor="text1"/>
                <w:sz w:val="24"/>
              </w:rPr>
              <w:lastRenderedPageBreak/>
              <w:t>подготовки</w:t>
            </w:r>
          </w:p>
        </w:tc>
        <w:tc>
          <w:tcPr>
            <w:tcW w:w="5847" w:type="dxa"/>
          </w:tcPr>
          <w:p w:rsidR="00A85C1A" w:rsidRPr="006E305A" w:rsidRDefault="00767027">
            <w:pPr>
              <w:rPr>
                <w:i/>
                <w:color w:val="000000" w:themeColor="text1"/>
                <w:sz w:val="24"/>
              </w:rPr>
            </w:pPr>
            <w:r w:rsidRPr="006E305A">
              <w:rPr>
                <w:color w:val="000000" w:themeColor="text1"/>
                <w:sz w:val="24"/>
                <w:shd w:val="clear" w:color="auto" w:fill="FFFFFF"/>
              </w:rPr>
              <w:lastRenderedPageBreak/>
              <w:t>Программа спортивной подготовки, годовой учебный план, ежемесячный план-график</w:t>
            </w:r>
            <w:proofErr w:type="gramStart"/>
            <w:r w:rsidRPr="006E305A">
              <w:rPr>
                <w:color w:val="000000" w:themeColor="text1"/>
                <w:sz w:val="24"/>
              </w:rPr>
              <w:t xml:space="preserve"> ,</w:t>
            </w:r>
            <w:proofErr w:type="gramEnd"/>
            <w:r w:rsidRPr="006E305A">
              <w:rPr>
                <w:color w:val="000000" w:themeColor="text1"/>
                <w:sz w:val="24"/>
              </w:rPr>
              <w:t xml:space="preserve"> р</w:t>
            </w:r>
            <w:r w:rsidRPr="006E305A">
              <w:rPr>
                <w:color w:val="000000" w:themeColor="text1"/>
                <w:sz w:val="24"/>
                <w:shd w:val="clear" w:color="auto" w:fill="FFFFFF"/>
              </w:rPr>
              <w:t xml:space="preserve">асписание, план проведения тренировочного занятия, журнал учёта групповых занятий, протоколы приёма контрольных </w:t>
            </w:r>
            <w:r w:rsidRPr="006E305A">
              <w:rPr>
                <w:color w:val="000000" w:themeColor="text1"/>
                <w:sz w:val="24"/>
                <w:shd w:val="clear" w:color="auto" w:fill="FFFFFF"/>
              </w:rPr>
              <w:lastRenderedPageBreak/>
              <w:t>нормативов, отчётная документация по участию обучающихся в соревнованиях.</w:t>
            </w:r>
          </w:p>
        </w:tc>
      </w:tr>
      <w:tr w:rsidR="00A85C1A" w:rsidRPr="006E305A">
        <w:trPr>
          <w:trHeight w:val="1254"/>
        </w:trPr>
        <w:tc>
          <w:tcPr>
            <w:tcW w:w="560" w:type="dxa"/>
          </w:tcPr>
          <w:p w:rsidR="00A85C1A" w:rsidRPr="006E305A" w:rsidRDefault="00767027">
            <w:pPr>
              <w:rPr>
                <w:color w:val="000000" w:themeColor="text1"/>
                <w:sz w:val="24"/>
              </w:rPr>
            </w:pPr>
            <w:r w:rsidRPr="006E305A">
              <w:rPr>
                <w:color w:val="000000" w:themeColor="text1"/>
                <w:sz w:val="24"/>
              </w:rPr>
              <w:lastRenderedPageBreak/>
              <w:t>2)</w:t>
            </w:r>
          </w:p>
        </w:tc>
        <w:tc>
          <w:tcPr>
            <w:tcW w:w="3164" w:type="dxa"/>
          </w:tcPr>
          <w:p w:rsidR="00A85C1A" w:rsidRPr="006E305A" w:rsidRDefault="00767027">
            <w:pPr>
              <w:keepNext/>
              <w:outlineLvl w:val="3"/>
              <w:rPr>
                <w:color w:val="000000" w:themeColor="text1"/>
                <w:sz w:val="24"/>
              </w:rPr>
            </w:pPr>
            <w:r w:rsidRPr="006E305A">
              <w:rPr>
                <w:color w:val="000000" w:themeColor="text1"/>
                <w:sz w:val="24"/>
              </w:rPr>
              <w:t>Основные формы физкультурно-спортивной (оздоровительной) деятельности</w:t>
            </w:r>
          </w:p>
        </w:tc>
        <w:tc>
          <w:tcPr>
            <w:tcW w:w="5847" w:type="dxa"/>
          </w:tcPr>
          <w:p w:rsidR="00A85C1A" w:rsidRPr="006E305A" w:rsidRDefault="00767027">
            <w:pPr>
              <w:tabs>
                <w:tab w:val="left" w:pos="2520"/>
              </w:tabs>
              <w:rPr>
                <w:i/>
                <w:color w:val="000000" w:themeColor="text1"/>
                <w:sz w:val="24"/>
              </w:rPr>
            </w:pPr>
            <w:r w:rsidRPr="006E305A">
              <w:rPr>
                <w:color w:val="000000" w:themeColor="text1"/>
                <w:sz w:val="24"/>
              </w:rPr>
              <w:t>Учебно-тренировочные занятия по лёгкой атлетике</w:t>
            </w:r>
          </w:p>
          <w:p w:rsidR="00A85C1A" w:rsidRPr="006E305A" w:rsidRDefault="00A85C1A">
            <w:pPr>
              <w:tabs>
                <w:tab w:val="left" w:pos="2520"/>
              </w:tabs>
              <w:rPr>
                <w:i/>
                <w:color w:val="000000" w:themeColor="text1"/>
                <w:sz w:val="24"/>
              </w:rPr>
            </w:pPr>
          </w:p>
        </w:tc>
      </w:tr>
    </w:tbl>
    <w:p w:rsidR="00A85C1A" w:rsidRPr="006E305A" w:rsidRDefault="00A85C1A">
      <w:pPr>
        <w:rPr>
          <w:rFonts w:ascii="Times New Roman" w:hAnsi="Times New Roman"/>
          <w:color w:val="000000" w:themeColor="text1"/>
        </w:rPr>
      </w:pPr>
    </w:p>
    <w:p w:rsidR="00A85C1A" w:rsidRPr="006E305A" w:rsidRDefault="00767027">
      <w:pPr>
        <w:pStyle w:val="ae"/>
        <w:tabs>
          <w:tab w:val="left" w:pos="1701"/>
        </w:tabs>
        <w:rPr>
          <w:color w:val="000000" w:themeColor="text1"/>
        </w:rPr>
      </w:pPr>
      <w:r w:rsidRPr="006E305A">
        <w:rPr>
          <w:color w:val="000000" w:themeColor="text1"/>
        </w:rPr>
        <w:t>Таблица 3 – Организация спортивно-массовых мероприятий</w:t>
      </w:r>
    </w:p>
    <w:tbl>
      <w:tblPr>
        <w:tblStyle w:val="12"/>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tblPr>
      <w:tblGrid>
        <w:gridCol w:w="560"/>
        <w:gridCol w:w="3164"/>
        <w:gridCol w:w="5847"/>
      </w:tblGrid>
      <w:tr w:rsidR="00A85C1A" w:rsidRPr="006E305A">
        <w:trPr>
          <w:trHeight w:val="567"/>
        </w:trPr>
        <w:tc>
          <w:tcPr>
            <w:tcW w:w="560" w:type="dxa"/>
          </w:tcPr>
          <w:p w:rsidR="00A85C1A" w:rsidRPr="006E305A" w:rsidRDefault="00767027">
            <w:pPr>
              <w:rPr>
                <w:color w:val="000000" w:themeColor="text1"/>
                <w:sz w:val="24"/>
              </w:rPr>
            </w:pPr>
            <w:r w:rsidRPr="006E305A">
              <w:rPr>
                <w:color w:val="000000" w:themeColor="text1"/>
                <w:sz w:val="24"/>
              </w:rPr>
              <w:t>1)</w:t>
            </w:r>
          </w:p>
        </w:tc>
        <w:tc>
          <w:tcPr>
            <w:tcW w:w="3164" w:type="dxa"/>
          </w:tcPr>
          <w:p w:rsidR="00A85C1A" w:rsidRPr="006E305A" w:rsidRDefault="00767027">
            <w:pPr>
              <w:pStyle w:val="ae"/>
              <w:rPr>
                <w:color w:val="000000" w:themeColor="text1"/>
              </w:rPr>
            </w:pPr>
            <w:r w:rsidRPr="006E305A">
              <w:rPr>
                <w:color w:val="000000" w:themeColor="text1"/>
              </w:rPr>
              <w:t xml:space="preserve">Планирование и проведение спортивных мероприятий </w:t>
            </w:r>
            <w:proofErr w:type="gramStart"/>
            <w:r w:rsidRPr="006E305A">
              <w:rPr>
                <w:color w:val="000000" w:themeColor="text1"/>
              </w:rPr>
              <w:t>в</w:t>
            </w:r>
            <w:proofErr w:type="gramEnd"/>
            <w:r w:rsidRPr="006E305A">
              <w:rPr>
                <w:color w:val="000000" w:themeColor="text1"/>
              </w:rPr>
              <w:t xml:space="preserve"> </w:t>
            </w:r>
          </w:p>
          <w:p w:rsidR="00A85C1A" w:rsidRPr="006E305A" w:rsidRDefault="00767027">
            <w:pPr>
              <w:pStyle w:val="ae"/>
              <w:rPr>
                <w:color w:val="000000" w:themeColor="text1"/>
              </w:rPr>
            </w:pPr>
            <w:r w:rsidRPr="006E305A">
              <w:rPr>
                <w:color w:val="000000" w:themeColor="text1"/>
              </w:rPr>
              <w:t>ДЮСШ на период практики</w:t>
            </w:r>
          </w:p>
        </w:tc>
        <w:tc>
          <w:tcPr>
            <w:tcW w:w="5847" w:type="dxa"/>
          </w:tcPr>
          <w:p w:rsidR="00A85C1A" w:rsidRPr="006E305A" w:rsidRDefault="00767027">
            <w:pPr>
              <w:ind w:firstLine="5"/>
              <w:rPr>
                <w:color w:val="000000" w:themeColor="text1"/>
                <w:sz w:val="24"/>
              </w:rPr>
            </w:pPr>
            <w:r w:rsidRPr="006E305A">
              <w:rPr>
                <w:color w:val="000000" w:themeColor="text1"/>
                <w:sz w:val="24"/>
              </w:rPr>
              <w:t xml:space="preserve">Открытое первенство ПРОГО ВФСО «Юный Динамовец» по легкой атлетике, Первенство Приморского края по легкой атлетике /в помещении/, </w:t>
            </w:r>
          </w:p>
          <w:p w:rsidR="00A85C1A" w:rsidRPr="006E305A" w:rsidRDefault="00A85C1A">
            <w:pPr>
              <w:rPr>
                <w:i/>
                <w:color w:val="000000" w:themeColor="text1"/>
                <w:sz w:val="24"/>
              </w:rPr>
            </w:pPr>
          </w:p>
        </w:tc>
      </w:tr>
      <w:tr w:rsidR="00A85C1A" w:rsidRPr="006E305A">
        <w:tc>
          <w:tcPr>
            <w:tcW w:w="560" w:type="dxa"/>
          </w:tcPr>
          <w:p w:rsidR="00A85C1A" w:rsidRPr="006E305A" w:rsidRDefault="00767027">
            <w:pPr>
              <w:rPr>
                <w:color w:val="000000" w:themeColor="text1"/>
                <w:sz w:val="24"/>
              </w:rPr>
            </w:pPr>
            <w:r w:rsidRPr="006E305A">
              <w:rPr>
                <w:color w:val="000000" w:themeColor="text1"/>
                <w:sz w:val="24"/>
              </w:rPr>
              <w:t>2)</w:t>
            </w:r>
          </w:p>
        </w:tc>
        <w:tc>
          <w:tcPr>
            <w:tcW w:w="3164" w:type="dxa"/>
          </w:tcPr>
          <w:p w:rsidR="00A85C1A" w:rsidRPr="006E305A" w:rsidRDefault="00767027">
            <w:pPr>
              <w:pStyle w:val="ae"/>
              <w:rPr>
                <w:color w:val="000000" w:themeColor="text1"/>
              </w:rPr>
            </w:pPr>
            <w:r w:rsidRPr="006E305A">
              <w:rPr>
                <w:color w:val="000000" w:themeColor="text1"/>
              </w:rPr>
              <w:t xml:space="preserve">Участие в проведении спортивных мероприятий </w:t>
            </w:r>
            <w:proofErr w:type="gramStart"/>
            <w:r w:rsidRPr="006E305A">
              <w:rPr>
                <w:color w:val="000000" w:themeColor="text1"/>
              </w:rPr>
              <w:t>в</w:t>
            </w:r>
            <w:proofErr w:type="gramEnd"/>
            <w:r w:rsidRPr="006E305A">
              <w:rPr>
                <w:color w:val="000000" w:themeColor="text1"/>
              </w:rPr>
              <w:t xml:space="preserve"> </w:t>
            </w:r>
          </w:p>
          <w:p w:rsidR="00A85C1A" w:rsidRPr="006E305A" w:rsidRDefault="00767027">
            <w:pPr>
              <w:pStyle w:val="ae"/>
              <w:rPr>
                <w:color w:val="000000" w:themeColor="text1"/>
              </w:rPr>
            </w:pPr>
            <w:r w:rsidRPr="006E305A">
              <w:rPr>
                <w:color w:val="000000" w:themeColor="text1"/>
              </w:rPr>
              <w:t xml:space="preserve">ДЮСШ </w:t>
            </w:r>
          </w:p>
        </w:tc>
        <w:tc>
          <w:tcPr>
            <w:tcW w:w="5847" w:type="dxa"/>
          </w:tcPr>
          <w:p w:rsidR="00A85C1A" w:rsidRPr="006E305A" w:rsidRDefault="00767027">
            <w:pPr>
              <w:rPr>
                <w:i/>
                <w:color w:val="000000" w:themeColor="text1"/>
                <w:sz w:val="24"/>
              </w:rPr>
            </w:pPr>
            <w:r w:rsidRPr="006E305A">
              <w:rPr>
                <w:color w:val="000000" w:themeColor="text1"/>
                <w:sz w:val="24"/>
              </w:rPr>
              <w:t>Первенство Приморского края по легкой атлетике /в помещении/.</w:t>
            </w:r>
          </w:p>
          <w:p w:rsidR="00A85C1A" w:rsidRPr="006E305A" w:rsidRDefault="00A85C1A">
            <w:pPr>
              <w:rPr>
                <w:i/>
                <w:color w:val="000000" w:themeColor="text1"/>
                <w:sz w:val="24"/>
              </w:rPr>
            </w:pPr>
          </w:p>
        </w:tc>
      </w:tr>
    </w:tbl>
    <w:p w:rsidR="00A85C1A" w:rsidRDefault="00A85C1A">
      <w:pPr>
        <w:rPr>
          <w:rFonts w:ascii="Times New Roman" w:hAnsi="Times New Roman"/>
        </w:rPr>
      </w:pPr>
    </w:p>
    <w:p w:rsidR="00A85C1A" w:rsidRDefault="00767027" w:rsidP="003E7E99">
      <w:pPr>
        <w:pStyle w:val="Style50"/>
        <w:widowControl/>
        <w:ind w:firstLine="709"/>
        <w:jc w:val="left"/>
        <w:rPr>
          <w:rStyle w:val="FontStyle165"/>
          <w:rFonts w:ascii="Arial" w:hAnsi="Arial"/>
          <w:sz w:val="28"/>
        </w:rPr>
      </w:pPr>
      <w:r>
        <w:rPr>
          <w:rStyle w:val="FontStyle165"/>
          <w:rFonts w:ascii="Arial" w:hAnsi="Arial"/>
          <w:sz w:val="28"/>
        </w:rPr>
        <w:t xml:space="preserve">1.2 Рабочая программа по </w:t>
      </w:r>
      <w:r>
        <w:rPr>
          <w:rFonts w:ascii="Arial" w:hAnsi="Arial"/>
          <w:sz w:val="28"/>
        </w:rPr>
        <w:t xml:space="preserve">легкой атлетике </w:t>
      </w:r>
      <w:r>
        <w:rPr>
          <w:rStyle w:val="FontStyle165"/>
          <w:rFonts w:ascii="Arial" w:hAnsi="Arial"/>
          <w:sz w:val="28"/>
        </w:rPr>
        <w:t>ДЮСШ</w:t>
      </w:r>
    </w:p>
    <w:p w:rsidR="00C0685A" w:rsidRDefault="00C0685A" w:rsidP="00C0685A">
      <w:pPr>
        <w:pStyle w:val="ae"/>
        <w:spacing w:before="240" w:line="360" w:lineRule="auto"/>
        <w:ind w:firstLine="709"/>
        <w:jc w:val="both"/>
      </w:pPr>
      <w:proofErr w:type="gramStart"/>
      <w:r>
        <w:t xml:space="preserve">Дополнительная образовательная программа спортивной подготовки по виду спорта «лёгкая атлетика» предназначена для организации образовательной деятельности по спортивной подготовке бег до 400 м на короткие, средние и длинные дистанции, прыжки, многоборье с учётом совокупности минимальных требований к спортивной подготовке, определённых федеральным стандартом спортивной подготовки по виду спорта «легкая атлетика, утверждённая приказом </w:t>
      </w:r>
      <w:proofErr w:type="spellStart"/>
      <w:r>
        <w:t>Минспорта</w:t>
      </w:r>
      <w:proofErr w:type="spellEnd"/>
      <w:r>
        <w:t xml:space="preserve"> России от 16 ноября 2022 г. </w:t>
      </w:r>
      <w:proofErr w:type="gramEnd"/>
    </w:p>
    <w:p w:rsidR="00C0685A" w:rsidRDefault="00C0685A" w:rsidP="00C0685A">
      <w:pPr>
        <w:pStyle w:val="ae"/>
        <w:spacing w:line="360" w:lineRule="auto"/>
        <w:ind w:firstLine="709"/>
        <w:jc w:val="both"/>
      </w:pPr>
      <w:r>
        <w:t>Вид спорта «легкая атлетика» - олимпийский вид спорта, включающий бег, ходьбу, прыжки и метания. Объединяет следующие спортивные дисциплины: беговые виды, спортивную ходьбу, технические виды (прыжки и метания), многоборья, пробеги (бег по шоссе) и кроссы (бег по пересеченной местности). Один из основных и наиболее массовых видов спорта.</w:t>
      </w:r>
    </w:p>
    <w:p w:rsidR="00C0685A" w:rsidRDefault="00C0685A" w:rsidP="00C0685A">
      <w:pPr>
        <w:pStyle w:val="ae"/>
        <w:spacing w:line="360" w:lineRule="auto"/>
        <w:ind w:firstLine="709"/>
        <w:jc w:val="both"/>
      </w:pPr>
      <w:r>
        <w:t>Легкоатлеты - спортсмены, которые занимаются одним или несколькими видами легкой атлетики, выделяются 19 направлений спортивной подготовки - легкоатлетических специализаций, подразумевающих избирательность долгосрочной (многолетней) подготовки к выступлению в определённых соревновательных дисциплинах (группах соревновательных дисциплин):</w:t>
      </w:r>
    </w:p>
    <w:p w:rsidR="00C0685A" w:rsidRDefault="00C0685A" w:rsidP="00C0685A">
      <w:pPr>
        <w:pStyle w:val="ae"/>
        <w:numPr>
          <w:ilvl w:val="0"/>
          <w:numId w:val="27"/>
        </w:numPr>
        <w:spacing w:line="360" w:lineRule="auto"/>
        <w:ind w:firstLine="709"/>
        <w:jc w:val="both"/>
      </w:pPr>
      <w:r>
        <w:rPr>
          <w:rFonts w:ascii="Tahoma" w:hAnsi="Tahoma"/>
        </w:rPr>
        <w:t>﻿﻿</w:t>
      </w:r>
      <w:r>
        <w:t>- бег 60 м; - бег 100 м; - бег 200 м;</w:t>
      </w:r>
    </w:p>
    <w:p w:rsidR="00C0685A" w:rsidRDefault="00C0685A" w:rsidP="00C0685A">
      <w:pPr>
        <w:pStyle w:val="ae"/>
        <w:numPr>
          <w:ilvl w:val="0"/>
          <w:numId w:val="27"/>
        </w:numPr>
        <w:spacing w:line="360" w:lineRule="auto"/>
        <w:ind w:firstLine="709"/>
        <w:jc w:val="both"/>
      </w:pPr>
      <w:r>
        <w:rPr>
          <w:rFonts w:ascii="Tahoma" w:hAnsi="Tahoma"/>
        </w:rPr>
        <w:t>﻿﻿﻿</w:t>
      </w:r>
      <w:r>
        <w:t>- бег 400 м;</w:t>
      </w:r>
    </w:p>
    <w:p w:rsidR="00C0685A" w:rsidRDefault="00C0685A" w:rsidP="00C0685A">
      <w:pPr>
        <w:pStyle w:val="ae"/>
        <w:numPr>
          <w:ilvl w:val="0"/>
          <w:numId w:val="27"/>
        </w:numPr>
        <w:spacing w:line="360" w:lineRule="auto"/>
        <w:ind w:firstLine="709"/>
        <w:jc w:val="both"/>
      </w:pPr>
      <w:r>
        <w:rPr>
          <w:rFonts w:ascii="Tahoma" w:hAnsi="Tahoma"/>
        </w:rPr>
        <w:t>﻿﻿﻿</w:t>
      </w:r>
      <w:r>
        <w:t>- бег 60 м с барьерами, - бег 110 (100) м с барьерами;</w:t>
      </w:r>
    </w:p>
    <w:p w:rsidR="00C0685A" w:rsidRDefault="00C0685A" w:rsidP="00C0685A">
      <w:pPr>
        <w:pStyle w:val="ae"/>
        <w:numPr>
          <w:ilvl w:val="0"/>
          <w:numId w:val="27"/>
        </w:numPr>
        <w:spacing w:line="360" w:lineRule="auto"/>
        <w:ind w:firstLine="709"/>
        <w:jc w:val="both"/>
      </w:pPr>
      <w:r>
        <w:rPr>
          <w:rFonts w:ascii="Tahoma" w:hAnsi="Tahoma"/>
        </w:rPr>
        <w:t>﻿﻿﻿</w:t>
      </w:r>
      <w:r>
        <w:t>- бег 400 м с барьерами;</w:t>
      </w:r>
    </w:p>
    <w:p w:rsidR="00C0685A" w:rsidRDefault="00C0685A" w:rsidP="00C0685A">
      <w:pPr>
        <w:pStyle w:val="ae"/>
        <w:numPr>
          <w:ilvl w:val="0"/>
          <w:numId w:val="27"/>
        </w:numPr>
        <w:spacing w:line="360" w:lineRule="auto"/>
        <w:ind w:firstLine="709"/>
        <w:jc w:val="both"/>
      </w:pPr>
      <w:r>
        <w:rPr>
          <w:rFonts w:ascii="Tahoma" w:hAnsi="Tahoma"/>
        </w:rPr>
        <w:t>﻿﻿﻿</w:t>
      </w:r>
      <w:r>
        <w:t>- бег 800 м; - бег 1500 м;</w:t>
      </w:r>
    </w:p>
    <w:p w:rsidR="00C0685A" w:rsidRDefault="00C0685A" w:rsidP="00C0685A">
      <w:pPr>
        <w:pStyle w:val="ae"/>
        <w:numPr>
          <w:ilvl w:val="0"/>
          <w:numId w:val="27"/>
        </w:numPr>
        <w:spacing w:line="360" w:lineRule="auto"/>
        <w:ind w:firstLine="709"/>
        <w:jc w:val="both"/>
      </w:pPr>
      <w:r>
        <w:rPr>
          <w:rFonts w:ascii="Tahoma" w:hAnsi="Tahoma"/>
        </w:rPr>
        <w:t>﻿﻿﻿</w:t>
      </w:r>
      <w:r>
        <w:t>- бег 3000 м; - бег 5000 м; - бег 10000 м;</w:t>
      </w:r>
    </w:p>
    <w:p w:rsidR="00C0685A" w:rsidRDefault="00C0685A" w:rsidP="00C0685A">
      <w:pPr>
        <w:pStyle w:val="ae"/>
        <w:numPr>
          <w:ilvl w:val="0"/>
          <w:numId w:val="27"/>
        </w:numPr>
        <w:spacing w:line="360" w:lineRule="auto"/>
        <w:ind w:firstLine="709"/>
        <w:jc w:val="both"/>
      </w:pPr>
      <w:r>
        <w:rPr>
          <w:rFonts w:ascii="Tahoma" w:hAnsi="Tahoma"/>
        </w:rPr>
        <w:lastRenderedPageBreak/>
        <w:t>﻿﻿﻿</w:t>
      </w:r>
      <w:r>
        <w:t>- бег 2000 м с препятствиями; - бег 3000 м с препятствиями;</w:t>
      </w:r>
    </w:p>
    <w:p w:rsidR="00C0685A" w:rsidRDefault="00C0685A" w:rsidP="00C0685A">
      <w:pPr>
        <w:pStyle w:val="ae"/>
        <w:numPr>
          <w:ilvl w:val="0"/>
          <w:numId w:val="27"/>
        </w:numPr>
        <w:spacing w:line="360" w:lineRule="auto"/>
        <w:ind w:firstLine="709"/>
        <w:jc w:val="both"/>
      </w:pPr>
      <w:r>
        <w:rPr>
          <w:rFonts w:ascii="Tahoma" w:hAnsi="Tahoma"/>
        </w:rPr>
        <w:t>﻿﻿﻿</w:t>
      </w:r>
      <w:r>
        <w:t>- бег марафонский;</w:t>
      </w:r>
    </w:p>
    <w:p w:rsidR="00C0685A" w:rsidRDefault="00C0685A" w:rsidP="00C0685A">
      <w:pPr>
        <w:pStyle w:val="ae"/>
        <w:numPr>
          <w:ilvl w:val="0"/>
          <w:numId w:val="27"/>
        </w:numPr>
        <w:spacing w:line="360" w:lineRule="auto"/>
        <w:ind w:firstLine="709"/>
        <w:jc w:val="both"/>
      </w:pPr>
      <w:r>
        <w:rPr>
          <w:rFonts w:ascii="Tahoma" w:hAnsi="Tahoma"/>
        </w:rPr>
        <w:t>﻿﻿﻿</w:t>
      </w:r>
      <w:r>
        <w:t>- спортивная ходьба на дистанции от 3000 м до 50 км;</w:t>
      </w:r>
    </w:p>
    <w:p w:rsidR="00C0685A" w:rsidRDefault="00C0685A" w:rsidP="00C0685A">
      <w:pPr>
        <w:pStyle w:val="ae"/>
        <w:numPr>
          <w:ilvl w:val="0"/>
          <w:numId w:val="27"/>
        </w:numPr>
        <w:spacing w:line="360" w:lineRule="auto"/>
        <w:ind w:firstLine="709"/>
        <w:jc w:val="both"/>
      </w:pPr>
      <w:r>
        <w:rPr>
          <w:rFonts w:ascii="Tahoma" w:hAnsi="Tahoma"/>
        </w:rPr>
        <w:t>﻿﻿﻿﻿</w:t>
      </w:r>
      <w:r>
        <w:t>- прыжок в высоту:</w:t>
      </w:r>
    </w:p>
    <w:p w:rsidR="00C0685A" w:rsidRDefault="00C0685A" w:rsidP="00C0685A">
      <w:pPr>
        <w:pStyle w:val="ae"/>
        <w:numPr>
          <w:ilvl w:val="0"/>
          <w:numId w:val="27"/>
        </w:numPr>
        <w:spacing w:line="360" w:lineRule="auto"/>
        <w:ind w:firstLine="709"/>
        <w:jc w:val="both"/>
      </w:pPr>
      <w:r>
        <w:rPr>
          <w:rFonts w:ascii="Tahoma" w:hAnsi="Tahoma"/>
        </w:rPr>
        <w:t>﻿﻿﻿﻿</w:t>
      </w:r>
      <w:r>
        <w:t>- прыжок в длину:</w:t>
      </w:r>
    </w:p>
    <w:p w:rsidR="00C0685A" w:rsidRDefault="00C0685A" w:rsidP="00C0685A">
      <w:pPr>
        <w:pStyle w:val="ae"/>
        <w:numPr>
          <w:ilvl w:val="0"/>
          <w:numId w:val="27"/>
        </w:numPr>
        <w:spacing w:line="360" w:lineRule="auto"/>
        <w:ind w:firstLine="709"/>
        <w:jc w:val="both"/>
      </w:pPr>
      <w:r>
        <w:rPr>
          <w:rFonts w:ascii="Tahoma" w:hAnsi="Tahoma"/>
        </w:rPr>
        <w:t>﻿﻿﻿﻿</w:t>
      </w:r>
      <w:r>
        <w:t>- прыжок тройной;</w:t>
      </w:r>
    </w:p>
    <w:p w:rsidR="00C0685A" w:rsidRDefault="00C0685A" w:rsidP="00C0685A">
      <w:pPr>
        <w:pStyle w:val="ae"/>
        <w:numPr>
          <w:ilvl w:val="0"/>
          <w:numId w:val="27"/>
        </w:numPr>
        <w:spacing w:line="360" w:lineRule="auto"/>
        <w:ind w:firstLine="709"/>
        <w:jc w:val="both"/>
      </w:pPr>
      <w:r>
        <w:rPr>
          <w:rFonts w:ascii="Tahoma" w:hAnsi="Tahoma"/>
        </w:rPr>
        <w:t>﻿﻿﻿﻿</w:t>
      </w:r>
      <w:r>
        <w:t>- прыжок с шестого;</w:t>
      </w:r>
    </w:p>
    <w:p w:rsidR="00C0685A" w:rsidRDefault="00C0685A" w:rsidP="00C0685A">
      <w:pPr>
        <w:pStyle w:val="ae"/>
        <w:numPr>
          <w:ilvl w:val="0"/>
          <w:numId w:val="27"/>
        </w:numPr>
        <w:spacing w:line="360" w:lineRule="auto"/>
        <w:ind w:firstLine="709"/>
        <w:jc w:val="both"/>
      </w:pPr>
      <w:r>
        <w:rPr>
          <w:rFonts w:ascii="Tahoma" w:hAnsi="Tahoma"/>
        </w:rPr>
        <w:t>﻿﻿﻿﻿</w:t>
      </w:r>
      <w:r>
        <w:t>- толкание ядра;</w:t>
      </w:r>
    </w:p>
    <w:p w:rsidR="00C0685A" w:rsidRDefault="00C0685A" w:rsidP="00C0685A">
      <w:pPr>
        <w:pStyle w:val="ae"/>
        <w:numPr>
          <w:ilvl w:val="0"/>
          <w:numId w:val="27"/>
        </w:numPr>
        <w:spacing w:line="360" w:lineRule="auto"/>
        <w:ind w:firstLine="709"/>
        <w:jc w:val="both"/>
      </w:pPr>
      <w:r>
        <w:rPr>
          <w:rFonts w:ascii="Tahoma" w:hAnsi="Tahoma"/>
        </w:rPr>
        <w:t>﻿﻿﻿﻿</w:t>
      </w:r>
      <w:r>
        <w:t>- метание молота;</w:t>
      </w:r>
    </w:p>
    <w:p w:rsidR="00C0685A" w:rsidRDefault="00C0685A" w:rsidP="00C0685A">
      <w:pPr>
        <w:pStyle w:val="ae"/>
        <w:numPr>
          <w:ilvl w:val="0"/>
          <w:numId w:val="27"/>
        </w:numPr>
        <w:spacing w:line="360" w:lineRule="auto"/>
        <w:ind w:firstLine="709"/>
        <w:jc w:val="both"/>
      </w:pPr>
      <w:r>
        <w:rPr>
          <w:rFonts w:ascii="Tahoma" w:hAnsi="Tahoma"/>
        </w:rPr>
        <w:t>﻿﻿﻿﻿</w:t>
      </w:r>
      <w:r>
        <w:t>- метание диска:</w:t>
      </w:r>
    </w:p>
    <w:p w:rsidR="00C0685A" w:rsidRDefault="00C0685A" w:rsidP="00C0685A">
      <w:pPr>
        <w:pStyle w:val="ae"/>
        <w:numPr>
          <w:ilvl w:val="0"/>
          <w:numId w:val="27"/>
        </w:numPr>
        <w:spacing w:line="360" w:lineRule="auto"/>
        <w:ind w:firstLine="709"/>
        <w:jc w:val="both"/>
      </w:pPr>
      <w:r>
        <w:rPr>
          <w:rFonts w:ascii="Tahoma" w:hAnsi="Tahoma"/>
        </w:rPr>
        <w:t>﻿﻿﻿﻿</w:t>
      </w:r>
      <w:r>
        <w:t>- метание копья;</w:t>
      </w:r>
    </w:p>
    <w:p w:rsidR="00C0685A" w:rsidRDefault="00C0685A" w:rsidP="00C0685A">
      <w:pPr>
        <w:pStyle w:val="ae"/>
        <w:numPr>
          <w:ilvl w:val="0"/>
          <w:numId w:val="27"/>
        </w:numPr>
        <w:spacing w:line="360" w:lineRule="auto"/>
        <w:ind w:firstLine="709"/>
        <w:jc w:val="both"/>
      </w:pPr>
      <w:r>
        <w:rPr>
          <w:rFonts w:ascii="Tahoma" w:hAnsi="Tahoma"/>
        </w:rPr>
        <w:t>﻿﻿﻿﻿</w:t>
      </w:r>
      <w:r>
        <w:t>- семиборье (женщины);</w:t>
      </w:r>
    </w:p>
    <w:p w:rsidR="00C0685A" w:rsidRDefault="00C0685A" w:rsidP="00C0685A">
      <w:pPr>
        <w:pStyle w:val="ae"/>
        <w:numPr>
          <w:ilvl w:val="0"/>
          <w:numId w:val="27"/>
        </w:numPr>
        <w:spacing w:line="360" w:lineRule="auto"/>
        <w:ind w:firstLine="709"/>
        <w:jc w:val="both"/>
      </w:pPr>
      <w:r>
        <w:rPr>
          <w:rFonts w:ascii="Tahoma" w:hAnsi="Tahoma"/>
        </w:rPr>
        <w:t>﻿﻿﻿﻿</w:t>
      </w:r>
      <w:r>
        <w:t>- десятиборье (мужчины).</w:t>
      </w:r>
    </w:p>
    <w:p w:rsidR="00C0685A" w:rsidRDefault="00C0685A" w:rsidP="00C0685A">
      <w:pPr>
        <w:pStyle w:val="ae"/>
        <w:spacing w:line="360" w:lineRule="auto"/>
        <w:ind w:firstLine="709"/>
        <w:jc w:val="both"/>
      </w:pPr>
      <w:r>
        <w:t xml:space="preserve"> Целью реализации программы является достижение спортивных результатов на основе соблюдения спортивных и педагогических принципов в учебно-тренировочном процессе в условиях многолетнего, круглогодичного и поэтапного процесса спортивной подготовки. </w:t>
      </w:r>
    </w:p>
    <w:p w:rsidR="00C0685A" w:rsidRDefault="00C0685A" w:rsidP="00C0685A">
      <w:pPr>
        <w:pStyle w:val="ae"/>
        <w:spacing w:line="360" w:lineRule="auto"/>
        <w:ind w:firstLine="709"/>
        <w:jc w:val="both"/>
      </w:pPr>
      <w:r>
        <w:t>Сроки реализации этапов спортивной подготовки и возрастные границы лиц, проходящих спортивную подготовку, по отдельным этапам:</w:t>
      </w:r>
    </w:p>
    <w:p w:rsidR="00C0685A" w:rsidRDefault="00C0685A" w:rsidP="00C0685A">
      <w:pPr>
        <w:pStyle w:val="ae"/>
        <w:spacing w:line="360" w:lineRule="auto"/>
        <w:ind w:firstLine="709"/>
        <w:jc w:val="both"/>
      </w:pPr>
      <w:r>
        <w:t>На этап начальной подготовки зачисляются лица, которым в текущем году исполнилось (или) исполнится количество лет по году рождения, соответствующее возрасту зачисления, а также лица, старше зачисляемого возраста на этап начальной подготовки и учебно-тренировочный этап (этап спортивной специализации) до трех лет. При этом при комплектовании учебно-тренировочных групп разница в возрасте зачисляемых лиц не должна быть более двух лет.</w:t>
      </w:r>
    </w:p>
    <w:p w:rsidR="00C0685A" w:rsidRDefault="00C0685A" w:rsidP="00C0685A">
      <w:pPr>
        <w:pStyle w:val="ae"/>
        <w:spacing w:line="360" w:lineRule="auto"/>
        <w:ind w:firstLine="709"/>
        <w:jc w:val="both"/>
      </w:pPr>
      <w:r>
        <w:t>На этапах начальной подготовки и учебно-тренировочном этапе (этапе спортивной специализации) до трех лет допускается зачисление лиц, прошедших спортивную подготовку в других организациях и (или) по другим видах спорта и выполнивших требования, необходимые</w:t>
      </w:r>
    </w:p>
    <w:p w:rsidR="00C0685A" w:rsidRDefault="00C0685A" w:rsidP="00C0685A">
      <w:pPr>
        <w:pStyle w:val="ae"/>
        <w:spacing w:line="360" w:lineRule="auto"/>
        <w:ind w:firstLine="709"/>
        <w:jc w:val="both"/>
      </w:pPr>
      <w:r>
        <w:t>Для зачисления, согласно нормативам по физической подготовке, установленных в дополнительной образовательной программе по виду спорта «легкая атлетика» с учетом сроков реализации этапов спортивной подготовки и возрастных границ лиц, проходящих спортивную подготовку, по отдельным этапам.</w:t>
      </w:r>
      <w:r>
        <w:tab/>
      </w:r>
    </w:p>
    <w:p w:rsidR="00C0685A" w:rsidRDefault="00C0685A" w:rsidP="00C0685A">
      <w:pPr>
        <w:pStyle w:val="ae"/>
        <w:spacing w:line="360" w:lineRule="auto"/>
        <w:ind w:firstLine="709"/>
        <w:jc w:val="both"/>
      </w:pPr>
      <w:r>
        <w:t>На этап начальной подготовки зачисляются лица, которым в текущем году исполнилось</w:t>
      </w:r>
    </w:p>
    <w:p w:rsidR="00C0685A" w:rsidRDefault="00C0685A" w:rsidP="00C0685A">
      <w:pPr>
        <w:pStyle w:val="ae"/>
        <w:spacing w:line="360" w:lineRule="auto"/>
        <w:ind w:firstLine="709"/>
        <w:jc w:val="both"/>
      </w:pPr>
      <w:r>
        <w:t>(или) исполнится количество лет по году рождения, соответствующее возрасту зачисления, а также лица, старше зачисляемого возраста на этап начальной подготовки и учебно-</w:t>
      </w:r>
      <w:r>
        <w:lastRenderedPageBreak/>
        <w:t>тренировочный этап (этап спортивной специализации) до трех лет. При этом при комплектовании учебно-тренировочных групп разница в возрасте зачисляемых лиц не должна быть более двух лет.</w:t>
      </w:r>
    </w:p>
    <w:p w:rsidR="00C0685A" w:rsidRDefault="00C0685A" w:rsidP="00C0685A">
      <w:pPr>
        <w:pStyle w:val="ae"/>
        <w:spacing w:line="360" w:lineRule="auto"/>
        <w:ind w:firstLine="709"/>
        <w:jc w:val="both"/>
      </w:pPr>
      <w:proofErr w:type="gramStart"/>
      <w:r>
        <w:t>На этапах начальной подготовки и учебно-тренировочном этапе (этапе спортивной специализации) до трех лет допускается зачисление лиц, прошедших спортивную подготовку в других организациях и (или) по другим видах спорта и выполнивших требования, необходимые для зачисления, согласно нормативам по физической подготовке, установленных в дополнительной образовательной программе по виду спорта «легкая атлетика» с учетом сроков реализации этапов спортивной подготовки и возрастных границ лиц</w:t>
      </w:r>
      <w:proofErr w:type="gramEnd"/>
      <w:r>
        <w:t xml:space="preserve">, </w:t>
      </w:r>
      <w:proofErr w:type="gramStart"/>
      <w:r>
        <w:t>проходящих</w:t>
      </w:r>
      <w:proofErr w:type="gramEnd"/>
      <w:r>
        <w:t xml:space="preserve"> спортивную подготовку, по отдельным этапам.</w:t>
      </w:r>
      <w:r>
        <w:tab/>
      </w:r>
    </w:p>
    <w:p w:rsidR="00A85C1A" w:rsidRPr="00C0685A" w:rsidRDefault="00C0685A" w:rsidP="00C0685A">
      <w:pPr>
        <w:rPr>
          <w:rFonts w:ascii="Times New Roman" w:hAnsi="Times New Roman"/>
          <w:color w:val="000000"/>
          <w:sz w:val="24"/>
        </w:rPr>
      </w:pPr>
      <w:r>
        <w:br w:type="page"/>
      </w:r>
    </w:p>
    <w:p w:rsidR="00A85C1A" w:rsidRDefault="00767027">
      <w:pPr>
        <w:spacing w:after="0" w:line="276" w:lineRule="auto"/>
        <w:ind w:firstLine="709"/>
        <w:jc w:val="both"/>
        <w:rPr>
          <w:rFonts w:ascii="Arial" w:hAnsi="Arial"/>
          <w:sz w:val="28"/>
        </w:rPr>
      </w:pPr>
      <w:r>
        <w:rPr>
          <w:rFonts w:ascii="Arial" w:hAnsi="Arial"/>
          <w:sz w:val="28"/>
        </w:rPr>
        <w:lastRenderedPageBreak/>
        <w:t>Раздел 2 Учебно-тренировочные занятия по легкой атлетике</w:t>
      </w:r>
    </w:p>
    <w:p w:rsidR="00A85C1A" w:rsidRDefault="00A85C1A">
      <w:pPr>
        <w:spacing w:after="0" w:line="360" w:lineRule="auto"/>
        <w:ind w:firstLine="709"/>
        <w:jc w:val="both"/>
        <w:rPr>
          <w:rFonts w:ascii="Arial" w:hAnsi="Arial"/>
        </w:rPr>
      </w:pPr>
    </w:p>
    <w:p w:rsidR="00A85C1A" w:rsidRDefault="00767027">
      <w:pPr>
        <w:pStyle w:val="ae"/>
        <w:spacing w:line="360" w:lineRule="auto"/>
        <w:ind w:firstLine="708"/>
        <w:jc w:val="both"/>
      </w:pPr>
      <w:r>
        <w:t>Разработать за период практики планы-конспекты учебно-тренировочных занятий, для занимающихся в прикрепленных группах, согласовать с тренером по виду спорта, утвердить конспекты занятий у руководителя по практике.</w:t>
      </w:r>
    </w:p>
    <w:p w:rsidR="00C0685A" w:rsidRDefault="00C0685A">
      <w:pPr>
        <w:pStyle w:val="ae"/>
        <w:spacing w:line="360" w:lineRule="auto"/>
        <w:ind w:firstLine="708"/>
        <w:jc w:val="both"/>
      </w:pPr>
    </w:p>
    <w:p w:rsidR="00A85C1A" w:rsidRPr="0080504F" w:rsidRDefault="00767027" w:rsidP="0080504F">
      <w:pPr>
        <w:tabs>
          <w:tab w:val="left" w:pos="8120"/>
        </w:tabs>
        <w:spacing w:line="360" w:lineRule="auto"/>
        <w:ind w:firstLine="709"/>
        <w:rPr>
          <w:rFonts w:ascii="Arial" w:hAnsi="Arial"/>
          <w:sz w:val="28"/>
        </w:rPr>
      </w:pPr>
      <w:r>
        <w:rPr>
          <w:rFonts w:ascii="Arial" w:hAnsi="Arial"/>
          <w:sz w:val="28"/>
        </w:rPr>
        <w:t>2.1 Расписание занятий</w:t>
      </w:r>
    </w:p>
    <w:p w:rsidR="00A85C1A" w:rsidRDefault="00767027">
      <w:pPr>
        <w:pStyle w:val="2"/>
        <w:jc w:val="center"/>
      </w:pPr>
      <w:r>
        <w:rPr>
          <w:rFonts w:ascii="Times New Roman" w:hAnsi="Times New Roman"/>
          <w:b w:val="0"/>
          <w:i w:val="0"/>
        </w:rPr>
        <w:t>РАСПИСАНИЕ УЧЕБНО-ТРЕНИРОВОЧНЫХ ЗАНЯТИЙ</w:t>
      </w:r>
    </w:p>
    <w:p w:rsidR="00A85C1A" w:rsidRDefault="00767027">
      <w:pPr>
        <w:pStyle w:val="3"/>
        <w:jc w:val="center"/>
        <w:rPr>
          <w:b w:val="0"/>
        </w:rPr>
      </w:pPr>
      <w:r>
        <w:rPr>
          <w:rFonts w:ascii="Times New Roman" w:hAnsi="Times New Roman"/>
          <w:b w:val="0"/>
          <w:sz w:val="24"/>
        </w:rPr>
        <w:t>Расписание тренировочных занятий</w:t>
      </w:r>
    </w:p>
    <w:tbl>
      <w:tblPr>
        <w:tblW w:w="1041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1"/>
        <w:gridCol w:w="1701"/>
        <w:gridCol w:w="1559"/>
        <w:gridCol w:w="1418"/>
        <w:gridCol w:w="1559"/>
        <w:gridCol w:w="1417"/>
        <w:gridCol w:w="1545"/>
      </w:tblGrid>
      <w:tr w:rsidR="00A85C1A" w:rsidTr="00C0685A">
        <w:trPr>
          <w:cantSplit/>
        </w:trPr>
        <w:tc>
          <w:tcPr>
            <w:tcW w:w="1211" w:type="dxa"/>
            <w:vMerge w:val="restart"/>
            <w:tcBorders>
              <w:top w:val="single" w:sz="4" w:space="0" w:color="auto"/>
              <w:left w:val="single" w:sz="4" w:space="0" w:color="auto"/>
              <w:bottom w:val="single" w:sz="4" w:space="0" w:color="auto"/>
              <w:right w:val="single" w:sz="4" w:space="0" w:color="auto"/>
            </w:tcBorders>
          </w:tcPr>
          <w:p w:rsidR="00A85C1A" w:rsidRDefault="00767027">
            <w:pPr>
              <w:jc w:val="center"/>
              <w:rPr>
                <w:rFonts w:ascii="Times New Roman" w:hAnsi="Times New Roman"/>
              </w:rPr>
            </w:pPr>
            <w:r>
              <w:rPr>
                <w:rFonts w:ascii="Times New Roman" w:hAnsi="Times New Roman"/>
              </w:rPr>
              <w:t>Группы</w:t>
            </w:r>
          </w:p>
        </w:tc>
        <w:tc>
          <w:tcPr>
            <w:tcW w:w="9199" w:type="dxa"/>
            <w:gridSpan w:val="6"/>
            <w:tcBorders>
              <w:top w:val="single" w:sz="4" w:space="0" w:color="auto"/>
              <w:left w:val="single" w:sz="4" w:space="0" w:color="auto"/>
              <w:bottom w:val="single" w:sz="4" w:space="0" w:color="auto"/>
              <w:right w:val="single" w:sz="4" w:space="0" w:color="auto"/>
            </w:tcBorders>
          </w:tcPr>
          <w:p w:rsidR="00A85C1A" w:rsidRDefault="00767027">
            <w:pPr>
              <w:pStyle w:val="4"/>
              <w:jc w:val="center"/>
              <w:rPr>
                <w:rFonts w:ascii="Times New Roman" w:hAnsi="Times New Roman"/>
                <w:b w:val="0"/>
                <w:sz w:val="24"/>
              </w:rPr>
            </w:pPr>
            <w:r>
              <w:rPr>
                <w:rFonts w:ascii="Times New Roman" w:hAnsi="Times New Roman"/>
                <w:b w:val="0"/>
                <w:sz w:val="24"/>
              </w:rPr>
              <w:t>Дни и часы занятий</w:t>
            </w:r>
          </w:p>
        </w:tc>
      </w:tr>
      <w:tr w:rsidR="00A85C1A" w:rsidTr="00C0685A">
        <w:trPr>
          <w:cantSplit/>
        </w:trPr>
        <w:tc>
          <w:tcPr>
            <w:tcW w:w="1211" w:type="dxa"/>
            <w:vMerge/>
            <w:tcBorders>
              <w:top w:val="single" w:sz="4" w:space="0" w:color="auto"/>
              <w:left w:val="single" w:sz="4" w:space="0" w:color="auto"/>
              <w:bottom w:val="single" w:sz="4" w:space="0" w:color="auto"/>
              <w:right w:val="single" w:sz="4" w:space="0" w:color="auto"/>
            </w:tcBorders>
            <w:vAlign w:val="center"/>
          </w:tcPr>
          <w:p w:rsidR="00A85C1A" w:rsidRDefault="00A85C1A"/>
        </w:tc>
        <w:tc>
          <w:tcPr>
            <w:tcW w:w="1701" w:type="dxa"/>
            <w:tcBorders>
              <w:top w:val="single" w:sz="4" w:space="0" w:color="auto"/>
              <w:left w:val="single" w:sz="4" w:space="0" w:color="auto"/>
              <w:bottom w:val="single" w:sz="4" w:space="0" w:color="auto"/>
              <w:right w:val="single" w:sz="4" w:space="0" w:color="auto"/>
            </w:tcBorders>
          </w:tcPr>
          <w:p w:rsidR="00A85C1A" w:rsidRDefault="00767027">
            <w:pPr>
              <w:pStyle w:val="4"/>
              <w:ind w:firstLine="0"/>
              <w:rPr>
                <w:rFonts w:ascii="Times New Roman" w:hAnsi="Times New Roman"/>
                <w:b w:val="0"/>
                <w:sz w:val="24"/>
              </w:rPr>
            </w:pPr>
            <w:r>
              <w:rPr>
                <w:rFonts w:ascii="Times New Roman" w:hAnsi="Times New Roman"/>
                <w:b w:val="0"/>
                <w:sz w:val="24"/>
              </w:rPr>
              <w:t>Понедельник</w:t>
            </w:r>
          </w:p>
        </w:tc>
        <w:tc>
          <w:tcPr>
            <w:tcW w:w="1559" w:type="dxa"/>
            <w:tcBorders>
              <w:top w:val="single" w:sz="4" w:space="0" w:color="auto"/>
              <w:left w:val="single" w:sz="4" w:space="0" w:color="auto"/>
              <w:bottom w:val="single" w:sz="4" w:space="0" w:color="auto"/>
              <w:right w:val="single" w:sz="4" w:space="0" w:color="auto"/>
            </w:tcBorders>
          </w:tcPr>
          <w:p w:rsidR="00A85C1A" w:rsidRDefault="00767027">
            <w:pPr>
              <w:pStyle w:val="4"/>
              <w:ind w:firstLine="0"/>
              <w:rPr>
                <w:rFonts w:ascii="Times New Roman" w:hAnsi="Times New Roman"/>
                <w:b w:val="0"/>
                <w:sz w:val="24"/>
              </w:rPr>
            </w:pPr>
            <w:r>
              <w:rPr>
                <w:rFonts w:ascii="Times New Roman" w:hAnsi="Times New Roman"/>
                <w:b w:val="0"/>
                <w:sz w:val="24"/>
              </w:rPr>
              <w:t>Вторник</w:t>
            </w:r>
          </w:p>
        </w:tc>
        <w:tc>
          <w:tcPr>
            <w:tcW w:w="1418" w:type="dxa"/>
            <w:tcBorders>
              <w:top w:val="single" w:sz="4" w:space="0" w:color="auto"/>
              <w:left w:val="single" w:sz="4" w:space="0" w:color="auto"/>
              <w:bottom w:val="single" w:sz="4" w:space="0" w:color="auto"/>
              <w:right w:val="single" w:sz="4" w:space="0" w:color="auto"/>
            </w:tcBorders>
          </w:tcPr>
          <w:p w:rsidR="00A85C1A" w:rsidRDefault="00767027">
            <w:pPr>
              <w:pStyle w:val="4"/>
              <w:ind w:firstLine="0"/>
              <w:rPr>
                <w:rFonts w:ascii="Times New Roman" w:hAnsi="Times New Roman"/>
                <w:b w:val="0"/>
                <w:sz w:val="24"/>
              </w:rPr>
            </w:pPr>
            <w:r>
              <w:rPr>
                <w:rFonts w:ascii="Times New Roman" w:hAnsi="Times New Roman"/>
                <w:b w:val="0"/>
                <w:sz w:val="24"/>
              </w:rPr>
              <w:t>Среда</w:t>
            </w:r>
          </w:p>
        </w:tc>
        <w:tc>
          <w:tcPr>
            <w:tcW w:w="1559" w:type="dxa"/>
            <w:tcBorders>
              <w:top w:val="single" w:sz="4" w:space="0" w:color="auto"/>
              <w:left w:val="single" w:sz="4" w:space="0" w:color="auto"/>
              <w:bottom w:val="single" w:sz="4" w:space="0" w:color="auto"/>
              <w:right w:val="single" w:sz="4" w:space="0" w:color="auto"/>
            </w:tcBorders>
          </w:tcPr>
          <w:p w:rsidR="00A85C1A" w:rsidRDefault="00767027">
            <w:pPr>
              <w:pStyle w:val="4"/>
              <w:ind w:firstLine="0"/>
              <w:rPr>
                <w:rFonts w:ascii="Times New Roman" w:hAnsi="Times New Roman"/>
                <w:b w:val="0"/>
                <w:sz w:val="24"/>
              </w:rPr>
            </w:pPr>
            <w:r>
              <w:rPr>
                <w:rFonts w:ascii="Times New Roman" w:hAnsi="Times New Roman"/>
                <w:b w:val="0"/>
                <w:sz w:val="24"/>
              </w:rPr>
              <w:t>Четверг</w:t>
            </w:r>
          </w:p>
        </w:tc>
        <w:tc>
          <w:tcPr>
            <w:tcW w:w="1417" w:type="dxa"/>
            <w:tcBorders>
              <w:top w:val="single" w:sz="4" w:space="0" w:color="auto"/>
              <w:left w:val="single" w:sz="4" w:space="0" w:color="auto"/>
              <w:bottom w:val="single" w:sz="4" w:space="0" w:color="auto"/>
              <w:right w:val="single" w:sz="4" w:space="0" w:color="auto"/>
            </w:tcBorders>
          </w:tcPr>
          <w:p w:rsidR="00A85C1A" w:rsidRDefault="00767027">
            <w:pPr>
              <w:pStyle w:val="4"/>
              <w:ind w:firstLine="0"/>
              <w:rPr>
                <w:rFonts w:ascii="Times New Roman" w:hAnsi="Times New Roman"/>
                <w:b w:val="0"/>
                <w:sz w:val="24"/>
              </w:rPr>
            </w:pPr>
            <w:r>
              <w:rPr>
                <w:rFonts w:ascii="Times New Roman" w:hAnsi="Times New Roman"/>
                <w:b w:val="0"/>
                <w:sz w:val="24"/>
              </w:rPr>
              <w:t>Пятница</w:t>
            </w:r>
          </w:p>
        </w:tc>
        <w:tc>
          <w:tcPr>
            <w:tcW w:w="1545" w:type="dxa"/>
            <w:tcBorders>
              <w:top w:val="single" w:sz="4" w:space="0" w:color="auto"/>
              <w:left w:val="single" w:sz="4" w:space="0" w:color="auto"/>
              <w:bottom w:val="single" w:sz="4" w:space="0" w:color="auto"/>
              <w:right w:val="single" w:sz="4" w:space="0" w:color="auto"/>
            </w:tcBorders>
          </w:tcPr>
          <w:p w:rsidR="00A85C1A" w:rsidRDefault="00767027">
            <w:pPr>
              <w:pStyle w:val="4"/>
              <w:ind w:firstLine="0"/>
              <w:rPr>
                <w:rFonts w:ascii="Times New Roman" w:hAnsi="Times New Roman"/>
                <w:b w:val="0"/>
                <w:sz w:val="24"/>
              </w:rPr>
            </w:pPr>
            <w:r>
              <w:rPr>
                <w:rFonts w:ascii="Times New Roman" w:hAnsi="Times New Roman"/>
                <w:b w:val="0"/>
                <w:sz w:val="24"/>
              </w:rPr>
              <w:t>Суббота</w:t>
            </w:r>
          </w:p>
        </w:tc>
      </w:tr>
      <w:tr w:rsidR="00A85C1A" w:rsidTr="00C0685A">
        <w:trPr>
          <w:trHeight w:val="600"/>
        </w:trPr>
        <w:tc>
          <w:tcPr>
            <w:tcW w:w="1211" w:type="dxa"/>
            <w:tcBorders>
              <w:top w:val="single" w:sz="4" w:space="0" w:color="auto"/>
              <w:left w:val="single" w:sz="4" w:space="0" w:color="auto"/>
              <w:bottom w:val="single" w:sz="4" w:space="0" w:color="auto"/>
              <w:right w:val="single" w:sz="4" w:space="0" w:color="auto"/>
            </w:tcBorders>
          </w:tcPr>
          <w:p w:rsidR="00A85C1A" w:rsidRDefault="00767027">
            <w:pPr>
              <w:rPr>
                <w:rFonts w:ascii="Times New Roman" w:hAnsi="Times New Roman"/>
                <w:sz w:val="24"/>
              </w:rPr>
            </w:pPr>
            <w:r>
              <w:rPr>
                <w:rFonts w:ascii="Times New Roman" w:hAnsi="Times New Roman"/>
                <w:sz w:val="24"/>
              </w:rPr>
              <w:t>1 группа</w:t>
            </w:r>
          </w:p>
        </w:tc>
        <w:tc>
          <w:tcPr>
            <w:tcW w:w="1701" w:type="dxa"/>
            <w:tcBorders>
              <w:top w:val="single" w:sz="4" w:space="0" w:color="auto"/>
              <w:left w:val="single" w:sz="4" w:space="0" w:color="auto"/>
              <w:bottom w:val="single" w:sz="4" w:space="0" w:color="auto"/>
              <w:right w:val="single" w:sz="4" w:space="0" w:color="auto"/>
            </w:tcBorders>
          </w:tcPr>
          <w:p w:rsidR="00A85C1A" w:rsidRDefault="00767027">
            <w:pPr>
              <w:rPr>
                <w:rFonts w:ascii="Times New Roman" w:hAnsi="Times New Roman"/>
                <w:sz w:val="24"/>
              </w:rPr>
            </w:pPr>
            <w:r>
              <w:rPr>
                <w:rFonts w:ascii="Times New Roman" w:hAnsi="Times New Roman"/>
                <w:sz w:val="24"/>
              </w:rPr>
              <w:t>8:30-10:00</w:t>
            </w:r>
          </w:p>
        </w:tc>
        <w:tc>
          <w:tcPr>
            <w:tcW w:w="1559" w:type="dxa"/>
            <w:tcBorders>
              <w:top w:val="single" w:sz="4" w:space="0" w:color="auto"/>
              <w:left w:val="single" w:sz="4" w:space="0" w:color="auto"/>
              <w:bottom w:val="single" w:sz="4" w:space="0" w:color="auto"/>
              <w:right w:val="single" w:sz="4" w:space="0" w:color="auto"/>
            </w:tcBorders>
          </w:tcPr>
          <w:p w:rsidR="00A85C1A" w:rsidRDefault="00767027">
            <w:pPr>
              <w:rPr>
                <w:rFonts w:ascii="Times New Roman" w:hAnsi="Times New Roman"/>
                <w:sz w:val="24"/>
              </w:rPr>
            </w:pPr>
            <w:r>
              <w:rPr>
                <w:rFonts w:ascii="Times New Roman" w:hAnsi="Times New Roman"/>
                <w:sz w:val="24"/>
              </w:rPr>
              <w:t>8:30-10:00</w:t>
            </w:r>
          </w:p>
        </w:tc>
        <w:tc>
          <w:tcPr>
            <w:tcW w:w="1418" w:type="dxa"/>
            <w:tcBorders>
              <w:top w:val="single" w:sz="4" w:space="0" w:color="auto"/>
              <w:left w:val="single" w:sz="4" w:space="0" w:color="auto"/>
              <w:bottom w:val="single" w:sz="4" w:space="0" w:color="auto"/>
              <w:right w:val="single" w:sz="4" w:space="0" w:color="auto"/>
            </w:tcBorders>
          </w:tcPr>
          <w:p w:rsidR="00A85C1A" w:rsidRDefault="00767027">
            <w:pPr>
              <w:rPr>
                <w:rFonts w:ascii="Times New Roman" w:hAnsi="Times New Roman"/>
                <w:sz w:val="24"/>
              </w:rPr>
            </w:pPr>
            <w:r>
              <w:rPr>
                <w:rFonts w:ascii="Times New Roman" w:hAnsi="Times New Roman"/>
                <w:sz w:val="24"/>
              </w:rPr>
              <w:t>8:30-10:00</w:t>
            </w:r>
          </w:p>
        </w:tc>
        <w:tc>
          <w:tcPr>
            <w:tcW w:w="1559" w:type="dxa"/>
            <w:tcBorders>
              <w:top w:val="single" w:sz="4" w:space="0" w:color="auto"/>
              <w:left w:val="single" w:sz="4" w:space="0" w:color="auto"/>
              <w:bottom w:val="single" w:sz="4" w:space="0" w:color="auto"/>
              <w:right w:val="single" w:sz="4" w:space="0" w:color="auto"/>
            </w:tcBorders>
          </w:tcPr>
          <w:p w:rsidR="00A85C1A" w:rsidRDefault="00767027">
            <w:pPr>
              <w:rPr>
                <w:rFonts w:ascii="Times New Roman" w:hAnsi="Times New Roman"/>
                <w:sz w:val="24"/>
              </w:rPr>
            </w:pPr>
            <w:r>
              <w:rPr>
                <w:rFonts w:ascii="Times New Roman" w:hAnsi="Times New Roman"/>
                <w:sz w:val="24"/>
              </w:rPr>
              <w:t>8:30-10:00</w:t>
            </w:r>
          </w:p>
        </w:tc>
        <w:tc>
          <w:tcPr>
            <w:tcW w:w="1417" w:type="dxa"/>
            <w:tcBorders>
              <w:top w:val="single" w:sz="4" w:space="0" w:color="auto"/>
              <w:left w:val="single" w:sz="4" w:space="0" w:color="auto"/>
              <w:bottom w:val="single" w:sz="4" w:space="0" w:color="auto"/>
              <w:right w:val="single" w:sz="4" w:space="0" w:color="auto"/>
            </w:tcBorders>
          </w:tcPr>
          <w:p w:rsidR="00A85C1A" w:rsidRDefault="00767027">
            <w:pPr>
              <w:rPr>
                <w:rFonts w:ascii="Times New Roman" w:hAnsi="Times New Roman"/>
                <w:sz w:val="24"/>
              </w:rPr>
            </w:pPr>
            <w:r>
              <w:rPr>
                <w:rFonts w:ascii="Times New Roman" w:hAnsi="Times New Roman"/>
                <w:sz w:val="24"/>
              </w:rPr>
              <w:t>8:30-10:00</w:t>
            </w:r>
          </w:p>
        </w:tc>
        <w:tc>
          <w:tcPr>
            <w:tcW w:w="1545" w:type="dxa"/>
            <w:tcBorders>
              <w:top w:val="single" w:sz="4" w:space="0" w:color="auto"/>
              <w:left w:val="single" w:sz="4" w:space="0" w:color="auto"/>
              <w:bottom w:val="single" w:sz="4" w:space="0" w:color="auto"/>
              <w:right w:val="single" w:sz="4" w:space="0" w:color="auto"/>
            </w:tcBorders>
          </w:tcPr>
          <w:p w:rsidR="00A85C1A" w:rsidRDefault="00767027">
            <w:r>
              <w:rPr>
                <w:rFonts w:ascii="Times New Roman" w:hAnsi="Times New Roman"/>
                <w:sz w:val="24"/>
              </w:rPr>
              <w:t>8:30-10:00</w:t>
            </w:r>
          </w:p>
        </w:tc>
      </w:tr>
      <w:tr w:rsidR="00A85C1A" w:rsidTr="00C0685A">
        <w:tc>
          <w:tcPr>
            <w:tcW w:w="1211" w:type="dxa"/>
            <w:tcBorders>
              <w:top w:val="single" w:sz="4" w:space="0" w:color="auto"/>
              <w:left w:val="single" w:sz="4" w:space="0" w:color="auto"/>
              <w:bottom w:val="single" w:sz="4" w:space="0" w:color="auto"/>
              <w:right w:val="single" w:sz="4" w:space="0" w:color="auto"/>
            </w:tcBorders>
          </w:tcPr>
          <w:p w:rsidR="00A85C1A" w:rsidRDefault="00767027">
            <w:pPr>
              <w:rPr>
                <w:rFonts w:ascii="Times New Roman" w:hAnsi="Times New Roman"/>
                <w:sz w:val="24"/>
              </w:rPr>
            </w:pPr>
            <w:r>
              <w:rPr>
                <w:rFonts w:ascii="Times New Roman" w:hAnsi="Times New Roman"/>
                <w:sz w:val="24"/>
              </w:rPr>
              <w:t>2 группа</w:t>
            </w:r>
          </w:p>
        </w:tc>
        <w:tc>
          <w:tcPr>
            <w:tcW w:w="1701" w:type="dxa"/>
            <w:tcBorders>
              <w:top w:val="single" w:sz="4" w:space="0" w:color="auto"/>
              <w:left w:val="single" w:sz="4" w:space="0" w:color="auto"/>
              <w:bottom w:val="single" w:sz="4" w:space="0" w:color="auto"/>
              <w:right w:val="single" w:sz="4" w:space="0" w:color="auto"/>
            </w:tcBorders>
          </w:tcPr>
          <w:p w:rsidR="00A85C1A" w:rsidRDefault="00767027">
            <w:pPr>
              <w:rPr>
                <w:rFonts w:ascii="Times New Roman" w:hAnsi="Times New Roman"/>
                <w:sz w:val="24"/>
              </w:rPr>
            </w:pPr>
            <w:r>
              <w:rPr>
                <w:rFonts w:ascii="Times New Roman" w:hAnsi="Times New Roman"/>
                <w:sz w:val="24"/>
              </w:rPr>
              <w:t>14:30-16:00</w:t>
            </w:r>
          </w:p>
        </w:tc>
        <w:tc>
          <w:tcPr>
            <w:tcW w:w="1559" w:type="dxa"/>
            <w:tcBorders>
              <w:top w:val="single" w:sz="4" w:space="0" w:color="auto"/>
              <w:left w:val="single" w:sz="4" w:space="0" w:color="auto"/>
              <w:bottom w:val="single" w:sz="4" w:space="0" w:color="auto"/>
              <w:right w:val="single" w:sz="4" w:space="0" w:color="auto"/>
            </w:tcBorders>
          </w:tcPr>
          <w:p w:rsidR="00A85C1A" w:rsidRDefault="00767027">
            <w:r>
              <w:rPr>
                <w:rFonts w:ascii="Times New Roman" w:hAnsi="Times New Roman"/>
                <w:sz w:val="24"/>
              </w:rPr>
              <w:t>14:30-16:00</w:t>
            </w:r>
          </w:p>
        </w:tc>
        <w:tc>
          <w:tcPr>
            <w:tcW w:w="1418" w:type="dxa"/>
            <w:tcBorders>
              <w:top w:val="single" w:sz="4" w:space="0" w:color="auto"/>
              <w:left w:val="single" w:sz="4" w:space="0" w:color="auto"/>
              <w:bottom w:val="single" w:sz="4" w:space="0" w:color="auto"/>
              <w:right w:val="single" w:sz="4" w:space="0" w:color="auto"/>
            </w:tcBorders>
          </w:tcPr>
          <w:p w:rsidR="00A85C1A" w:rsidRDefault="00767027">
            <w:r>
              <w:rPr>
                <w:rFonts w:ascii="Times New Roman" w:hAnsi="Times New Roman"/>
                <w:sz w:val="24"/>
              </w:rPr>
              <w:t>14:30-16:00</w:t>
            </w:r>
          </w:p>
        </w:tc>
        <w:tc>
          <w:tcPr>
            <w:tcW w:w="1559" w:type="dxa"/>
            <w:tcBorders>
              <w:top w:val="single" w:sz="4" w:space="0" w:color="auto"/>
              <w:left w:val="single" w:sz="4" w:space="0" w:color="auto"/>
              <w:bottom w:val="single" w:sz="4" w:space="0" w:color="auto"/>
              <w:right w:val="single" w:sz="4" w:space="0" w:color="auto"/>
            </w:tcBorders>
          </w:tcPr>
          <w:p w:rsidR="00A85C1A" w:rsidRDefault="00767027">
            <w:r>
              <w:rPr>
                <w:rFonts w:ascii="Times New Roman" w:hAnsi="Times New Roman"/>
                <w:sz w:val="24"/>
              </w:rPr>
              <w:t>14:30-16:00</w:t>
            </w:r>
          </w:p>
        </w:tc>
        <w:tc>
          <w:tcPr>
            <w:tcW w:w="1417" w:type="dxa"/>
            <w:tcBorders>
              <w:top w:val="single" w:sz="4" w:space="0" w:color="auto"/>
              <w:left w:val="single" w:sz="4" w:space="0" w:color="auto"/>
              <w:bottom w:val="single" w:sz="4" w:space="0" w:color="auto"/>
              <w:right w:val="single" w:sz="4" w:space="0" w:color="auto"/>
            </w:tcBorders>
          </w:tcPr>
          <w:p w:rsidR="00A85C1A" w:rsidRDefault="00767027">
            <w:r>
              <w:rPr>
                <w:rFonts w:ascii="Times New Roman" w:hAnsi="Times New Roman"/>
                <w:sz w:val="24"/>
              </w:rPr>
              <w:t>14:30-16:00</w:t>
            </w:r>
          </w:p>
        </w:tc>
        <w:tc>
          <w:tcPr>
            <w:tcW w:w="1545" w:type="dxa"/>
            <w:tcBorders>
              <w:top w:val="single" w:sz="4" w:space="0" w:color="auto"/>
              <w:left w:val="single" w:sz="4" w:space="0" w:color="auto"/>
              <w:bottom w:val="single" w:sz="4" w:space="0" w:color="auto"/>
              <w:right w:val="single" w:sz="4" w:space="0" w:color="auto"/>
            </w:tcBorders>
          </w:tcPr>
          <w:p w:rsidR="00A85C1A" w:rsidRDefault="00767027">
            <w:r>
              <w:rPr>
                <w:rFonts w:ascii="Times New Roman" w:hAnsi="Times New Roman"/>
                <w:sz w:val="24"/>
              </w:rPr>
              <w:t>14:30-16:00</w:t>
            </w:r>
          </w:p>
        </w:tc>
      </w:tr>
    </w:tbl>
    <w:p w:rsidR="00C0685A" w:rsidRDefault="00C0685A">
      <w:pPr>
        <w:pStyle w:val="4"/>
        <w:tabs>
          <w:tab w:val="left" w:pos="2760"/>
        </w:tabs>
        <w:ind w:firstLine="0"/>
      </w:pPr>
    </w:p>
    <w:p w:rsidR="00A85C1A" w:rsidRPr="00C0685A" w:rsidRDefault="00C0685A" w:rsidP="00C0685A">
      <w:pPr>
        <w:rPr>
          <w:sz w:val="28"/>
        </w:rPr>
      </w:pPr>
      <w:r>
        <w:br w:type="page"/>
      </w:r>
    </w:p>
    <w:p w:rsidR="00A85C1A" w:rsidRDefault="000F65BF" w:rsidP="000F65BF">
      <w:pPr>
        <w:pStyle w:val="a7"/>
        <w:tabs>
          <w:tab w:val="left" w:pos="8120"/>
        </w:tabs>
        <w:spacing w:after="0" w:line="360" w:lineRule="auto"/>
        <w:ind w:left="0" w:firstLine="709"/>
        <w:rPr>
          <w:rFonts w:ascii="Arial" w:hAnsi="Arial"/>
          <w:sz w:val="28"/>
          <w:shd w:val="nil"/>
        </w:rPr>
      </w:pPr>
      <w:r>
        <w:rPr>
          <w:rFonts w:ascii="Arial" w:hAnsi="Arial"/>
          <w:sz w:val="28"/>
          <w:shd w:val="nil"/>
        </w:rPr>
        <w:lastRenderedPageBreak/>
        <w:t xml:space="preserve">2.2 </w:t>
      </w:r>
      <w:r w:rsidR="00767027">
        <w:rPr>
          <w:rFonts w:ascii="Arial" w:hAnsi="Arial"/>
          <w:sz w:val="28"/>
          <w:shd w:val="nil"/>
        </w:rPr>
        <w:t>Конспекты занятий</w:t>
      </w:r>
    </w:p>
    <w:p w:rsidR="00CD5964" w:rsidRDefault="00CD5964" w:rsidP="00CD5964">
      <w:pPr>
        <w:spacing w:after="0" w:line="360" w:lineRule="auto"/>
        <w:jc w:val="center"/>
        <w:rPr>
          <w:rFonts w:ascii="Times New Roman" w:hAnsi="Times New Roman"/>
          <w:sz w:val="24"/>
        </w:rPr>
      </w:pPr>
      <w:r>
        <w:rPr>
          <w:rFonts w:ascii="Times New Roman" w:hAnsi="Times New Roman"/>
          <w:sz w:val="24"/>
        </w:rPr>
        <w:t>ПЛАН-КОНСПЕКТ</w:t>
      </w:r>
    </w:p>
    <w:p w:rsidR="00CD5964" w:rsidRDefault="00CD5964" w:rsidP="00CD5964">
      <w:pPr>
        <w:jc w:val="center"/>
        <w:rPr>
          <w:rFonts w:ascii="Times New Roman" w:hAnsi="Times New Roman"/>
          <w:sz w:val="24"/>
          <w:u w:val="single"/>
        </w:rPr>
      </w:pPr>
      <w:r>
        <w:rPr>
          <w:rFonts w:ascii="Times New Roman" w:hAnsi="Times New Roman"/>
          <w:sz w:val="24"/>
        </w:rPr>
        <w:t xml:space="preserve">УЧЕБНО-ТРЕНИРОВОЧНЫХ ЗАНЯТИЙ В ГРУППЕ </w:t>
      </w:r>
      <w:r>
        <w:rPr>
          <w:rFonts w:ascii="Times New Roman" w:hAnsi="Times New Roman"/>
          <w:sz w:val="24"/>
          <w:u w:val="single"/>
        </w:rPr>
        <w:t>2</w:t>
      </w:r>
    </w:p>
    <w:p w:rsidR="009F0269" w:rsidRDefault="009F0269" w:rsidP="009F0269">
      <w:pPr>
        <w:pStyle w:val="ae"/>
        <w:spacing w:line="360" w:lineRule="auto"/>
        <w:jc w:val="both"/>
      </w:pPr>
      <w:r>
        <w:t>Конспект № 1</w:t>
      </w:r>
    </w:p>
    <w:p w:rsidR="009F0269" w:rsidRDefault="009F0269" w:rsidP="00CD5964">
      <w:pPr>
        <w:jc w:val="center"/>
        <w:rPr>
          <w:rFonts w:ascii="Times New Roman" w:hAnsi="Times New Roman"/>
          <w:sz w:val="24"/>
          <w:u w:val="single"/>
        </w:rPr>
      </w:pPr>
      <w:r>
        <w:rPr>
          <w:rFonts w:ascii="Times New Roman" w:hAnsi="Times New Roman"/>
          <w:noProof/>
          <w:sz w:val="24"/>
          <w:szCs w:val="24"/>
        </w:rPr>
        <w:drawing>
          <wp:inline distT="0" distB="0" distL="0" distR="0">
            <wp:extent cx="5525626" cy="7895645"/>
            <wp:effectExtent l="19050" t="0" r="0" b="0"/>
            <wp:docPr id="4" name="Рисунок 63" descr="C:\Users\stbal\AppData\Local\Packages\Microsoft.Windows.Photos_8wekyb3d8bbwe\TempState\ShareServiceTempFolder\Дата 28.11.24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stbal\AppData\Local\Packages\Microsoft.Windows.Photos_8wekyb3d8bbwe\TempState\ShareServiceTempFolder\Дата 28.11.24 (1).jpeg"/>
                    <pic:cNvPicPr>
                      <a:picLocks noChangeAspect="1" noChangeArrowheads="1"/>
                    </pic:cNvPicPr>
                  </pic:nvPicPr>
                  <pic:blipFill>
                    <a:blip r:embed="rId8" cstate="print"/>
                    <a:srcRect/>
                    <a:stretch>
                      <a:fillRect/>
                    </a:stretch>
                  </pic:blipFill>
                  <pic:spPr bwMode="auto">
                    <a:xfrm>
                      <a:off x="0" y="0"/>
                      <a:ext cx="5526717" cy="7897204"/>
                    </a:xfrm>
                    <a:prstGeom prst="rect">
                      <a:avLst/>
                    </a:prstGeom>
                    <a:noFill/>
                    <a:ln w="9525">
                      <a:noFill/>
                      <a:miter lim="800000"/>
                      <a:headEnd/>
                      <a:tailEnd/>
                    </a:ln>
                  </pic:spPr>
                </pic:pic>
              </a:graphicData>
            </a:graphic>
          </wp:inline>
        </w:drawing>
      </w:r>
    </w:p>
    <w:p w:rsidR="004A7EF2" w:rsidRPr="009F0269" w:rsidRDefault="009F0269" w:rsidP="009F0269">
      <w:pPr>
        <w:pStyle w:val="ae"/>
        <w:spacing w:line="360" w:lineRule="auto"/>
        <w:jc w:val="both"/>
      </w:pPr>
      <w:r>
        <w:lastRenderedPageBreak/>
        <w:t>Конспект № 2</w:t>
      </w:r>
    </w:p>
    <w:p w:rsidR="00952F36" w:rsidRPr="00952F36" w:rsidRDefault="00952F36" w:rsidP="00952F36">
      <w:pPr>
        <w:spacing w:before="100" w:beforeAutospacing="1" w:after="100" w:afterAutospacing="1" w:line="240" w:lineRule="auto"/>
        <w:jc w:val="center"/>
        <w:rPr>
          <w:rFonts w:ascii="Times New Roman" w:hAnsi="Times New Roman"/>
          <w:sz w:val="24"/>
          <w:szCs w:val="24"/>
        </w:rPr>
      </w:pPr>
      <w:r>
        <w:rPr>
          <w:rFonts w:ascii="Times New Roman" w:hAnsi="Times New Roman"/>
          <w:noProof/>
          <w:sz w:val="24"/>
          <w:szCs w:val="24"/>
        </w:rPr>
        <w:drawing>
          <wp:inline distT="0" distB="0" distL="0" distR="0">
            <wp:extent cx="5916830" cy="8329189"/>
            <wp:effectExtent l="19050" t="0" r="7720" b="0"/>
            <wp:docPr id="45" name="Рисунок 45" descr="C:\Users\stbal\AppData\Local\Packages\Microsoft.Windows.Photos_8wekyb3d8bbwe\TempState\ShareServiceTempFolder\занятия-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stbal\AppData\Local\Packages\Microsoft.Windows.Photos_8wekyb3d8bbwe\TempState\ShareServiceTempFolder\занятия-1.jpeg"/>
                    <pic:cNvPicPr>
                      <a:picLocks noChangeAspect="1" noChangeArrowheads="1"/>
                    </pic:cNvPicPr>
                  </pic:nvPicPr>
                  <pic:blipFill>
                    <a:blip r:embed="rId9" cstate="print"/>
                    <a:srcRect/>
                    <a:stretch>
                      <a:fillRect/>
                    </a:stretch>
                  </pic:blipFill>
                  <pic:spPr bwMode="auto">
                    <a:xfrm>
                      <a:off x="0" y="0"/>
                      <a:ext cx="5936227" cy="8356495"/>
                    </a:xfrm>
                    <a:prstGeom prst="rect">
                      <a:avLst/>
                    </a:prstGeom>
                    <a:noFill/>
                    <a:ln w="9525">
                      <a:noFill/>
                      <a:miter lim="800000"/>
                      <a:headEnd/>
                      <a:tailEnd/>
                    </a:ln>
                  </pic:spPr>
                </pic:pic>
              </a:graphicData>
            </a:graphic>
          </wp:inline>
        </w:drawing>
      </w:r>
    </w:p>
    <w:p w:rsidR="009F0269" w:rsidRDefault="00952F36" w:rsidP="00952F36">
      <w:pPr>
        <w:spacing w:before="100" w:beforeAutospacing="1" w:after="100" w:afterAutospacing="1" w:line="24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6002308" cy="2888056"/>
            <wp:effectExtent l="19050" t="0" r="0" b="0"/>
            <wp:docPr id="47" name="Рисунок 47" descr="C:\Users\stbal\AppData\Local\Packages\Microsoft.Windows.Photos_8wekyb3d8bbwe\TempState\ShareServiceTempFolder\занятия-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stbal\AppData\Local\Packages\Microsoft.Windows.Photos_8wekyb3d8bbwe\TempState\ShareServiceTempFolder\занятия-2.jpeg"/>
                    <pic:cNvPicPr>
                      <a:picLocks noChangeAspect="1" noChangeArrowheads="1"/>
                    </pic:cNvPicPr>
                  </pic:nvPicPr>
                  <pic:blipFill>
                    <a:blip r:embed="rId10" cstate="print"/>
                    <a:srcRect/>
                    <a:stretch>
                      <a:fillRect/>
                    </a:stretch>
                  </pic:blipFill>
                  <pic:spPr bwMode="auto">
                    <a:xfrm>
                      <a:off x="0" y="0"/>
                      <a:ext cx="5994506" cy="2884302"/>
                    </a:xfrm>
                    <a:prstGeom prst="rect">
                      <a:avLst/>
                    </a:prstGeom>
                    <a:noFill/>
                    <a:ln w="9525">
                      <a:noFill/>
                      <a:miter lim="800000"/>
                      <a:headEnd/>
                      <a:tailEnd/>
                    </a:ln>
                  </pic:spPr>
                </pic:pic>
              </a:graphicData>
            </a:graphic>
          </wp:inline>
        </w:drawing>
      </w:r>
    </w:p>
    <w:p w:rsidR="009F0269" w:rsidRDefault="009F0269">
      <w:pPr>
        <w:rPr>
          <w:rFonts w:ascii="Times New Roman" w:hAnsi="Times New Roman"/>
          <w:sz w:val="24"/>
          <w:szCs w:val="24"/>
        </w:rPr>
      </w:pPr>
      <w:r>
        <w:rPr>
          <w:rFonts w:ascii="Times New Roman" w:hAnsi="Times New Roman"/>
          <w:sz w:val="24"/>
          <w:szCs w:val="24"/>
        </w:rPr>
        <w:br w:type="page"/>
      </w:r>
    </w:p>
    <w:p w:rsidR="009F0269" w:rsidRDefault="009F0269" w:rsidP="009F0269">
      <w:pPr>
        <w:pStyle w:val="ae"/>
        <w:spacing w:line="360" w:lineRule="auto"/>
        <w:jc w:val="both"/>
      </w:pPr>
      <w:r>
        <w:lastRenderedPageBreak/>
        <w:t>Конспект № 3</w:t>
      </w:r>
    </w:p>
    <w:p w:rsidR="00952F36" w:rsidRPr="00952F36" w:rsidRDefault="00952F36" w:rsidP="00952F36">
      <w:pPr>
        <w:spacing w:before="100" w:beforeAutospacing="1" w:after="100" w:afterAutospacing="1" w:line="240" w:lineRule="auto"/>
        <w:jc w:val="center"/>
        <w:rPr>
          <w:rFonts w:ascii="Times New Roman" w:hAnsi="Times New Roman"/>
          <w:sz w:val="24"/>
          <w:szCs w:val="24"/>
        </w:rPr>
      </w:pPr>
      <w:r>
        <w:rPr>
          <w:rFonts w:ascii="Times New Roman" w:hAnsi="Times New Roman"/>
          <w:noProof/>
          <w:sz w:val="24"/>
          <w:szCs w:val="24"/>
        </w:rPr>
        <w:drawing>
          <wp:inline distT="0" distB="0" distL="0" distR="0">
            <wp:extent cx="5780669" cy="8245503"/>
            <wp:effectExtent l="19050" t="0" r="0" b="0"/>
            <wp:docPr id="49" name="Рисунок 49" descr="C:\Users\stbal\AppData\Local\Packages\Microsoft.Windows.Photos_8wekyb3d8bbwe\TempState\ShareServiceTempFolder\Дозировка-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stbal\AppData\Local\Packages\Microsoft.Windows.Photos_8wekyb3d8bbwe\TempState\ShareServiceTempFolder\Дозировка-1.jpeg"/>
                    <pic:cNvPicPr>
                      <a:picLocks noChangeAspect="1" noChangeArrowheads="1"/>
                    </pic:cNvPicPr>
                  </pic:nvPicPr>
                  <pic:blipFill>
                    <a:blip r:embed="rId11" cstate="print"/>
                    <a:srcRect/>
                    <a:stretch>
                      <a:fillRect/>
                    </a:stretch>
                  </pic:blipFill>
                  <pic:spPr bwMode="auto">
                    <a:xfrm>
                      <a:off x="0" y="0"/>
                      <a:ext cx="5785847" cy="8252889"/>
                    </a:xfrm>
                    <a:prstGeom prst="rect">
                      <a:avLst/>
                    </a:prstGeom>
                    <a:noFill/>
                    <a:ln w="9525">
                      <a:noFill/>
                      <a:miter lim="800000"/>
                      <a:headEnd/>
                      <a:tailEnd/>
                    </a:ln>
                  </pic:spPr>
                </pic:pic>
              </a:graphicData>
            </a:graphic>
          </wp:inline>
        </w:drawing>
      </w:r>
    </w:p>
    <w:p w:rsidR="0053319F" w:rsidRPr="0053319F" w:rsidRDefault="0053319F" w:rsidP="0053319F">
      <w:pPr>
        <w:spacing w:before="100" w:beforeAutospacing="1" w:after="100" w:afterAutospacing="1" w:line="24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5777545" cy="8506476"/>
            <wp:effectExtent l="19050" t="0" r="0" b="0"/>
            <wp:docPr id="51" name="Рисунок 51" descr="C:\Users\stbal\AppData\Local\Packages\Microsoft.Windows.Photos_8wekyb3d8bbwe\TempState\ShareServiceTempFolder\Дозировка-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stbal\AppData\Local\Packages\Microsoft.Windows.Photos_8wekyb3d8bbwe\TempState\ShareServiceTempFolder\Дозировка-2.jpeg"/>
                    <pic:cNvPicPr>
                      <a:picLocks noChangeAspect="1" noChangeArrowheads="1"/>
                    </pic:cNvPicPr>
                  </pic:nvPicPr>
                  <pic:blipFill>
                    <a:blip r:embed="rId12" cstate="print"/>
                    <a:srcRect/>
                    <a:stretch>
                      <a:fillRect/>
                    </a:stretch>
                  </pic:blipFill>
                  <pic:spPr bwMode="auto">
                    <a:xfrm>
                      <a:off x="0" y="0"/>
                      <a:ext cx="5805111" cy="8547063"/>
                    </a:xfrm>
                    <a:prstGeom prst="rect">
                      <a:avLst/>
                    </a:prstGeom>
                    <a:noFill/>
                    <a:ln w="9525">
                      <a:noFill/>
                      <a:miter lim="800000"/>
                      <a:headEnd/>
                      <a:tailEnd/>
                    </a:ln>
                  </pic:spPr>
                </pic:pic>
              </a:graphicData>
            </a:graphic>
          </wp:inline>
        </w:drawing>
      </w:r>
    </w:p>
    <w:p w:rsidR="009F0269" w:rsidRDefault="0053319F" w:rsidP="0053319F">
      <w:pPr>
        <w:spacing w:before="100" w:beforeAutospacing="1" w:after="100" w:afterAutospacing="1" w:line="24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5893806" cy="8573293"/>
            <wp:effectExtent l="19050" t="0" r="0" b="0"/>
            <wp:docPr id="53" name="Рисунок 53" descr="C:\Users\stbal\AppData\Local\Packages\Microsoft.Windows.Photos_8wekyb3d8bbwe\TempState\ShareServiceTempFolder\Дозировка-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stbal\AppData\Local\Packages\Microsoft.Windows.Photos_8wekyb3d8bbwe\TempState\ShareServiceTempFolder\Дозировка-3.jpeg"/>
                    <pic:cNvPicPr>
                      <a:picLocks noChangeAspect="1" noChangeArrowheads="1"/>
                    </pic:cNvPicPr>
                  </pic:nvPicPr>
                  <pic:blipFill>
                    <a:blip r:embed="rId13" cstate="print"/>
                    <a:srcRect/>
                    <a:stretch>
                      <a:fillRect/>
                    </a:stretch>
                  </pic:blipFill>
                  <pic:spPr bwMode="auto">
                    <a:xfrm>
                      <a:off x="0" y="0"/>
                      <a:ext cx="5905332" cy="8590059"/>
                    </a:xfrm>
                    <a:prstGeom prst="rect">
                      <a:avLst/>
                    </a:prstGeom>
                    <a:noFill/>
                    <a:ln w="9525">
                      <a:noFill/>
                      <a:miter lim="800000"/>
                      <a:headEnd/>
                      <a:tailEnd/>
                    </a:ln>
                  </pic:spPr>
                </pic:pic>
              </a:graphicData>
            </a:graphic>
          </wp:inline>
        </w:drawing>
      </w:r>
    </w:p>
    <w:p w:rsidR="009F0269" w:rsidRDefault="009F0269">
      <w:pPr>
        <w:rPr>
          <w:rFonts w:ascii="Times New Roman" w:hAnsi="Times New Roman"/>
          <w:color w:val="000000"/>
          <w:sz w:val="24"/>
        </w:rPr>
      </w:pPr>
      <w:r>
        <w:br w:type="page"/>
      </w:r>
    </w:p>
    <w:p w:rsidR="009F0269" w:rsidRDefault="009F0269" w:rsidP="009F0269">
      <w:pPr>
        <w:pStyle w:val="ae"/>
        <w:spacing w:line="360" w:lineRule="auto"/>
        <w:jc w:val="both"/>
      </w:pPr>
      <w:r>
        <w:lastRenderedPageBreak/>
        <w:t>Конспект № 4</w:t>
      </w:r>
    </w:p>
    <w:p w:rsidR="0053319F" w:rsidRPr="0053319F" w:rsidRDefault="0053319F" w:rsidP="0053319F">
      <w:pPr>
        <w:spacing w:before="100" w:beforeAutospacing="1" w:after="100" w:afterAutospacing="1" w:line="240" w:lineRule="auto"/>
        <w:jc w:val="center"/>
        <w:rPr>
          <w:rFonts w:ascii="Times New Roman" w:hAnsi="Times New Roman"/>
          <w:sz w:val="24"/>
          <w:szCs w:val="24"/>
        </w:rPr>
      </w:pPr>
      <w:r>
        <w:rPr>
          <w:rFonts w:ascii="Times New Roman" w:hAnsi="Times New Roman"/>
          <w:noProof/>
          <w:sz w:val="24"/>
          <w:szCs w:val="24"/>
        </w:rPr>
        <w:drawing>
          <wp:inline distT="0" distB="0" distL="0" distR="0">
            <wp:extent cx="5963075" cy="8575229"/>
            <wp:effectExtent l="19050" t="0" r="0" b="0"/>
            <wp:docPr id="55" name="Рисунок 55" descr="C:\Users\stbal\AppData\Local\Packages\Microsoft.Windows.Photos_8wekyb3d8bbwe\TempState\ShareServiceTempFolder\Основная-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stbal\AppData\Local\Packages\Microsoft.Windows.Photos_8wekyb3d8bbwe\TempState\ShareServiceTempFolder\Основная-1.jpeg"/>
                    <pic:cNvPicPr>
                      <a:picLocks noChangeAspect="1" noChangeArrowheads="1"/>
                    </pic:cNvPicPr>
                  </pic:nvPicPr>
                  <pic:blipFill>
                    <a:blip r:embed="rId14" cstate="print"/>
                    <a:srcRect/>
                    <a:stretch>
                      <a:fillRect/>
                    </a:stretch>
                  </pic:blipFill>
                  <pic:spPr bwMode="auto">
                    <a:xfrm>
                      <a:off x="0" y="0"/>
                      <a:ext cx="5960887" cy="8572082"/>
                    </a:xfrm>
                    <a:prstGeom prst="rect">
                      <a:avLst/>
                    </a:prstGeom>
                    <a:noFill/>
                    <a:ln w="9525">
                      <a:noFill/>
                      <a:miter lim="800000"/>
                      <a:headEnd/>
                      <a:tailEnd/>
                    </a:ln>
                  </pic:spPr>
                </pic:pic>
              </a:graphicData>
            </a:graphic>
          </wp:inline>
        </w:drawing>
      </w:r>
    </w:p>
    <w:p w:rsidR="009F0269" w:rsidRDefault="0053319F" w:rsidP="0053319F">
      <w:pPr>
        <w:spacing w:before="100" w:beforeAutospacing="1" w:after="100" w:afterAutospacing="1" w:line="24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5812325" cy="8267450"/>
            <wp:effectExtent l="19050" t="0" r="0" b="0"/>
            <wp:docPr id="57" name="Рисунок 57" descr="C:\Users\stbal\AppData\Local\Packages\Microsoft.Windows.Photos_8wekyb3d8bbwe\TempState\ShareServiceTempFolder\Основная-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stbal\AppData\Local\Packages\Microsoft.Windows.Photos_8wekyb3d8bbwe\TempState\ShareServiceTempFolder\Основная-2.jpeg"/>
                    <pic:cNvPicPr>
                      <a:picLocks noChangeAspect="1" noChangeArrowheads="1"/>
                    </pic:cNvPicPr>
                  </pic:nvPicPr>
                  <pic:blipFill>
                    <a:blip r:embed="rId15" cstate="print"/>
                    <a:srcRect/>
                    <a:stretch>
                      <a:fillRect/>
                    </a:stretch>
                  </pic:blipFill>
                  <pic:spPr bwMode="auto">
                    <a:xfrm>
                      <a:off x="0" y="0"/>
                      <a:ext cx="5820343" cy="8278854"/>
                    </a:xfrm>
                    <a:prstGeom prst="rect">
                      <a:avLst/>
                    </a:prstGeom>
                    <a:noFill/>
                    <a:ln w="9525">
                      <a:noFill/>
                      <a:miter lim="800000"/>
                      <a:headEnd/>
                      <a:tailEnd/>
                    </a:ln>
                  </pic:spPr>
                </pic:pic>
              </a:graphicData>
            </a:graphic>
          </wp:inline>
        </w:drawing>
      </w:r>
    </w:p>
    <w:p w:rsidR="009F0269" w:rsidRDefault="009F0269">
      <w:pPr>
        <w:rPr>
          <w:rFonts w:ascii="Times New Roman" w:hAnsi="Times New Roman"/>
          <w:sz w:val="24"/>
          <w:szCs w:val="24"/>
        </w:rPr>
      </w:pPr>
      <w:r>
        <w:rPr>
          <w:rFonts w:ascii="Times New Roman" w:hAnsi="Times New Roman"/>
          <w:sz w:val="24"/>
          <w:szCs w:val="24"/>
        </w:rPr>
        <w:br w:type="page"/>
      </w:r>
    </w:p>
    <w:p w:rsidR="009F0269" w:rsidRDefault="009F0269" w:rsidP="009F0269">
      <w:pPr>
        <w:pStyle w:val="ae"/>
        <w:spacing w:line="360" w:lineRule="auto"/>
        <w:jc w:val="both"/>
      </w:pPr>
      <w:r>
        <w:lastRenderedPageBreak/>
        <w:t>Конспект № 5</w:t>
      </w:r>
    </w:p>
    <w:p w:rsidR="0053319F" w:rsidRPr="0053319F" w:rsidRDefault="0053319F" w:rsidP="0053319F">
      <w:pPr>
        <w:spacing w:before="100" w:beforeAutospacing="1" w:after="100" w:afterAutospacing="1" w:line="240" w:lineRule="auto"/>
        <w:jc w:val="center"/>
        <w:rPr>
          <w:rFonts w:ascii="Times New Roman" w:hAnsi="Times New Roman"/>
          <w:sz w:val="24"/>
          <w:szCs w:val="24"/>
        </w:rPr>
      </w:pPr>
      <w:r>
        <w:rPr>
          <w:rFonts w:ascii="Times New Roman" w:hAnsi="Times New Roman"/>
          <w:noProof/>
          <w:sz w:val="24"/>
          <w:szCs w:val="24"/>
        </w:rPr>
        <w:drawing>
          <wp:inline distT="0" distB="0" distL="0" distR="0">
            <wp:extent cx="6017402" cy="8567467"/>
            <wp:effectExtent l="19050" t="0" r="2398" b="0"/>
            <wp:docPr id="59" name="Рисунок 59" descr="C:\Users\stbal\AppData\Local\Packages\Microsoft.Windows.Photos_8wekyb3d8bbwe\TempState\ShareServiceTempFolder\Дата 13.12.2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stbal\AppData\Local\Packages\Microsoft.Windows.Photos_8wekyb3d8bbwe\TempState\ShareServiceTempFolder\Дата 13.12.24-1.jpeg"/>
                    <pic:cNvPicPr>
                      <a:picLocks noChangeAspect="1" noChangeArrowheads="1"/>
                    </pic:cNvPicPr>
                  </pic:nvPicPr>
                  <pic:blipFill>
                    <a:blip r:embed="rId16" cstate="print"/>
                    <a:srcRect/>
                    <a:stretch>
                      <a:fillRect/>
                    </a:stretch>
                  </pic:blipFill>
                  <pic:spPr bwMode="auto">
                    <a:xfrm>
                      <a:off x="0" y="0"/>
                      <a:ext cx="6023522" cy="8576180"/>
                    </a:xfrm>
                    <a:prstGeom prst="rect">
                      <a:avLst/>
                    </a:prstGeom>
                    <a:noFill/>
                    <a:ln w="9525">
                      <a:noFill/>
                      <a:miter lim="800000"/>
                      <a:headEnd/>
                      <a:tailEnd/>
                    </a:ln>
                  </pic:spPr>
                </pic:pic>
              </a:graphicData>
            </a:graphic>
          </wp:inline>
        </w:drawing>
      </w:r>
    </w:p>
    <w:p w:rsidR="009F0269" w:rsidRDefault="0053319F" w:rsidP="004A7EF2">
      <w:pPr>
        <w:spacing w:before="100" w:beforeAutospacing="1" w:after="100" w:afterAutospacing="1" w:line="24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6219639" cy="4562947"/>
            <wp:effectExtent l="19050" t="0" r="0" b="0"/>
            <wp:docPr id="61" name="Рисунок 61" descr="C:\Users\stbal\AppData\Local\Packages\Microsoft.Windows.Photos_8wekyb3d8bbwe\TempState\ShareServiceTempFolder\Дата 13.12.2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stbal\AppData\Local\Packages\Microsoft.Windows.Photos_8wekyb3d8bbwe\TempState\ShareServiceTempFolder\Дата 13.12.24-2.jpeg"/>
                    <pic:cNvPicPr>
                      <a:picLocks noChangeAspect="1" noChangeArrowheads="1"/>
                    </pic:cNvPicPr>
                  </pic:nvPicPr>
                  <pic:blipFill>
                    <a:blip r:embed="rId17" cstate="print"/>
                    <a:srcRect/>
                    <a:stretch>
                      <a:fillRect/>
                    </a:stretch>
                  </pic:blipFill>
                  <pic:spPr bwMode="auto">
                    <a:xfrm>
                      <a:off x="0" y="0"/>
                      <a:ext cx="6215695" cy="4560053"/>
                    </a:xfrm>
                    <a:prstGeom prst="rect">
                      <a:avLst/>
                    </a:prstGeom>
                    <a:noFill/>
                    <a:ln w="9525">
                      <a:noFill/>
                      <a:miter lim="800000"/>
                      <a:headEnd/>
                      <a:tailEnd/>
                    </a:ln>
                  </pic:spPr>
                </pic:pic>
              </a:graphicData>
            </a:graphic>
          </wp:inline>
        </w:drawing>
      </w:r>
    </w:p>
    <w:p w:rsidR="009F0269" w:rsidRDefault="009F0269">
      <w:pPr>
        <w:rPr>
          <w:rFonts w:ascii="Times New Roman" w:hAnsi="Times New Roman"/>
          <w:sz w:val="24"/>
          <w:szCs w:val="24"/>
        </w:rPr>
      </w:pPr>
      <w:r>
        <w:rPr>
          <w:rFonts w:ascii="Times New Roman" w:hAnsi="Times New Roman"/>
          <w:sz w:val="24"/>
          <w:szCs w:val="24"/>
        </w:rPr>
        <w:br w:type="page"/>
      </w:r>
    </w:p>
    <w:p w:rsidR="009F0269" w:rsidRDefault="009F0269" w:rsidP="009F0269">
      <w:pPr>
        <w:pStyle w:val="ae"/>
        <w:spacing w:line="360" w:lineRule="auto"/>
        <w:jc w:val="both"/>
      </w:pPr>
      <w:r>
        <w:lastRenderedPageBreak/>
        <w:t>Конспект № 6</w:t>
      </w:r>
    </w:p>
    <w:p w:rsidR="004A7EF2" w:rsidRPr="004A7EF2" w:rsidRDefault="004A7EF2" w:rsidP="004A7EF2">
      <w:pPr>
        <w:spacing w:before="100" w:beforeAutospacing="1" w:after="100" w:afterAutospacing="1" w:line="240" w:lineRule="auto"/>
        <w:rPr>
          <w:rFonts w:ascii="Times New Roman" w:hAnsi="Times New Roman"/>
          <w:sz w:val="24"/>
          <w:szCs w:val="24"/>
        </w:rPr>
      </w:pPr>
      <w:r>
        <w:rPr>
          <w:rFonts w:ascii="Times New Roman" w:hAnsi="Times New Roman"/>
          <w:noProof/>
          <w:sz w:val="24"/>
          <w:szCs w:val="24"/>
        </w:rPr>
        <w:drawing>
          <wp:inline distT="0" distB="0" distL="0" distR="0">
            <wp:extent cx="5892863" cy="8461750"/>
            <wp:effectExtent l="19050" t="0" r="0" b="0"/>
            <wp:docPr id="65" name="Рисунок 65" descr="C:\Users\stbal\AppData\Local\Packages\Microsoft.Windows.Photos_8wekyb3d8bbwe\TempState\ShareServiceTempFolder\Стеблева Дароя-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stbal\AppData\Local\Packages\Microsoft.Windows.Photos_8wekyb3d8bbwe\TempState\ShareServiceTempFolder\Стеблева Дароя-1.jpeg"/>
                    <pic:cNvPicPr>
                      <a:picLocks noChangeAspect="1" noChangeArrowheads="1"/>
                    </pic:cNvPicPr>
                  </pic:nvPicPr>
                  <pic:blipFill>
                    <a:blip r:embed="rId18" cstate="print"/>
                    <a:srcRect/>
                    <a:stretch>
                      <a:fillRect/>
                    </a:stretch>
                  </pic:blipFill>
                  <pic:spPr bwMode="auto">
                    <a:xfrm>
                      <a:off x="0" y="0"/>
                      <a:ext cx="5887748" cy="8454405"/>
                    </a:xfrm>
                    <a:prstGeom prst="rect">
                      <a:avLst/>
                    </a:prstGeom>
                    <a:noFill/>
                    <a:ln w="9525">
                      <a:noFill/>
                      <a:miter lim="800000"/>
                      <a:headEnd/>
                      <a:tailEnd/>
                    </a:ln>
                  </pic:spPr>
                </pic:pic>
              </a:graphicData>
            </a:graphic>
          </wp:inline>
        </w:drawing>
      </w:r>
    </w:p>
    <w:p w:rsidR="004A7EF2" w:rsidRPr="004A7EF2" w:rsidRDefault="004A7EF2" w:rsidP="004A7EF2">
      <w:pPr>
        <w:spacing w:before="100" w:beforeAutospacing="1" w:after="100" w:afterAutospacing="1" w:line="24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6110146" cy="8703849"/>
            <wp:effectExtent l="19050" t="0" r="4904" b="0"/>
            <wp:docPr id="67" name="Рисунок 67" descr="C:\Users\stbal\AppData\Local\Packages\Microsoft.Windows.Photos_8wekyb3d8bbwe\TempState\ShareServiceTempFolder\Стеблева Дароя-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stbal\AppData\Local\Packages\Microsoft.Windows.Photos_8wekyb3d8bbwe\TempState\ShareServiceTempFolder\Стеблева Дароя-2.jpeg"/>
                    <pic:cNvPicPr>
                      <a:picLocks noChangeAspect="1" noChangeArrowheads="1"/>
                    </pic:cNvPicPr>
                  </pic:nvPicPr>
                  <pic:blipFill>
                    <a:blip r:embed="rId19" cstate="print"/>
                    <a:srcRect/>
                    <a:stretch>
                      <a:fillRect/>
                    </a:stretch>
                  </pic:blipFill>
                  <pic:spPr bwMode="auto">
                    <a:xfrm>
                      <a:off x="0" y="0"/>
                      <a:ext cx="6096554" cy="8684488"/>
                    </a:xfrm>
                    <a:prstGeom prst="rect">
                      <a:avLst/>
                    </a:prstGeom>
                    <a:noFill/>
                    <a:ln w="9525">
                      <a:noFill/>
                      <a:miter lim="800000"/>
                      <a:headEnd/>
                      <a:tailEnd/>
                    </a:ln>
                  </pic:spPr>
                </pic:pic>
              </a:graphicData>
            </a:graphic>
          </wp:inline>
        </w:drawing>
      </w:r>
    </w:p>
    <w:p w:rsidR="00FB3D5E" w:rsidRDefault="00FB3D5E" w:rsidP="000F65BF">
      <w:pPr>
        <w:pStyle w:val="a7"/>
        <w:tabs>
          <w:tab w:val="left" w:pos="8120"/>
        </w:tabs>
        <w:spacing w:after="0" w:line="360" w:lineRule="auto"/>
        <w:ind w:left="0" w:firstLine="709"/>
        <w:rPr>
          <w:rFonts w:ascii="Arial" w:hAnsi="Arial"/>
          <w:sz w:val="28"/>
          <w:shd w:val="nil"/>
        </w:rPr>
      </w:pPr>
    </w:p>
    <w:p w:rsidR="00A85C1A" w:rsidRDefault="00767027">
      <w:pPr>
        <w:spacing w:after="0" w:line="276" w:lineRule="auto"/>
        <w:ind w:firstLine="709"/>
        <w:jc w:val="both"/>
        <w:rPr>
          <w:rFonts w:ascii="Arial" w:hAnsi="Arial"/>
          <w:sz w:val="28"/>
        </w:rPr>
      </w:pPr>
      <w:bookmarkStart w:id="0" w:name="_GoBack"/>
      <w:bookmarkEnd w:id="0"/>
      <w:r>
        <w:rPr>
          <w:rFonts w:ascii="Arial" w:hAnsi="Arial"/>
          <w:sz w:val="28"/>
        </w:rPr>
        <w:lastRenderedPageBreak/>
        <w:t xml:space="preserve">Раздел 3 Участие в проведении спортивно-массового мероприятия </w:t>
      </w:r>
      <w:r>
        <w:rPr>
          <w:rFonts w:ascii="Arial" w:hAnsi="Arial"/>
        </w:rPr>
        <w:t xml:space="preserve"> </w:t>
      </w:r>
      <w:r>
        <w:rPr>
          <w:rFonts w:ascii="Arial" w:hAnsi="Arial"/>
          <w:sz w:val="28"/>
        </w:rPr>
        <w:t xml:space="preserve"> Первенство Приморского края по легкой атлетике /в помещении/.</w:t>
      </w:r>
    </w:p>
    <w:p w:rsidR="00A85C1A" w:rsidRDefault="00A85C1A">
      <w:pPr>
        <w:spacing w:after="0" w:line="360" w:lineRule="auto"/>
        <w:ind w:firstLine="709"/>
        <w:jc w:val="both"/>
        <w:rPr>
          <w:rFonts w:ascii="Arial" w:hAnsi="Arial"/>
          <w:sz w:val="28"/>
        </w:rPr>
      </w:pPr>
    </w:p>
    <w:p w:rsidR="00A85C1A" w:rsidRPr="000F65BF" w:rsidRDefault="00767027" w:rsidP="00E5072B">
      <w:pPr>
        <w:pStyle w:val="a5"/>
        <w:ind w:firstLine="709"/>
        <w:rPr>
          <w:color w:val="000000" w:themeColor="text1"/>
          <w:sz w:val="28"/>
        </w:rPr>
      </w:pPr>
      <w:r w:rsidRPr="000F65BF">
        <w:rPr>
          <w:color w:val="000000" w:themeColor="text1"/>
        </w:rPr>
        <w:t xml:space="preserve">Целью выполнения данного задания является участие в проведение спортивно-массового мероприятия в Первенство Приморского края по легкой атлетике /в помещении/ и предоставление </w:t>
      </w:r>
      <w:proofErr w:type="spellStart"/>
      <w:r w:rsidRPr="000F65BF">
        <w:rPr>
          <w:color w:val="000000" w:themeColor="text1"/>
        </w:rPr>
        <w:t>фотоотчета</w:t>
      </w:r>
      <w:proofErr w:type="spellEnd"/>
      <w:r w:rsidRPr="000F65BF">
        <w:rPr>
          <w:color w:val="000000" w:themeColor="text1"/>
        </w:rPr>
        <w:t xml:space="preserve"> по материалам проведения мероприятия.</w:t>
      </w:r>
    </w:p>
    <w:p w:rsidR="00A85C1A" w:rsidRDefault="00767027" w:rsidP="003E7E99">
      <w:pPr>
        <w:tabs>
          <w:tab w:val="left" w:pos="8120"/>
        </w:tabs>
        <w:spacing w:after="0" w:line="240" w:lineRule="auto"/>
        <w:ind w:firstLine="709"/>
        <w:rPr>
          <w:rFonts w:ascii="Arial" w:hAnsi="Arial"/>
          <w:sz w:val="28"/>
        </w:rPr>
      </w:pPr>
      <w:r>
        <w:rPr>
          <w:rFonts w:ascii="Arial" w:hAnsi="Arial"/>
          <w:sz w:val="28"/>
        </w:rPr>
        <w:t>3.1 План спортивно-массовой работы на период практики</w:t>
      </w:r>
    </w:p>
    <w:p w:rsidR="00A85C1A" w:rsidRDefault="00767027">
      <w:pPr>
        <w:shd w:val="clear" w:color="auto" w:fill="FFFFFF"/>
        <w:spacing w:before="586"/>
        <w:jc w:val="center"/>
        <w:rPr>
          <w:rFonts w:ascii="Times New Roman" w:hAnsi="Times New Roman"/>
          <w:sz w:val="24"/>
        </w:rPr>
      </w:pPr>
      <w:r>
        <w:rPr>
          <w:rFonts w:ascii="Times New Roman" w:hAnsi="Times New Roman"/>
          <w:sz w:val="24"/>
        </w:rPr>
        <w:t>ПЛАН СПОРТИВНО-МАССОВОЙ РАБОТЫ</w:t>
      </w:r>
    </w:p>
    <w:tbl>
      <w:tblPr>
        <w:tblW w:w="0" w:type="auto"/>
        <w:tblInd w:w="466" w:type="dxa"/>
        <w:tblLayout w:type="fixed"/>
        <w:tblCellMar>
          <w:left w:w="40" w:type="dxa"/>
          <w:right w:w="40" w:type="dxa"/>
        </w:tblCellMar>
        <w:tblLook w:val="04A0"/>
      </w:tblPr>
      <w:tblGrid>
        <w:gridCol w:w="850"/>
        <w:gridCol w:w="7655"/>
      </w:tblGrid>
      <w:tr w:rsidR="00A85C1A">
        <w:trPr>
          <w:trHeight w:hRule="exact" w:val="586"/>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pStyle w:val="ae"/>
              <w:jc w:val="center"/>
            </w:pPr>
            <w:r>
              <w:t>№</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spacing w:line="274" w:lineRule="exact"/>
              <w:ind w:left="202" w:right="134"/>
              <w:jc w:val="center"/>
              <w:rPr>
                <w:rFonts w:ascii="Times New Roman" w:hAnsi="Times New Roman"/>
                <w:sz w:val="24"/>
              </w:rPr>
            </w:pPr>
            <w:r>
              <w:rPr>
                <w:rFonts w:ascii="Times New Roman" w:hAnsi="Times New Roman"/>
                <w:sz w:val="24"/>
              </w:rPr>
              <w:t>Перечень мероприятий</w:t>
            </w:r>
          </w:p>
        </w:tc>
      </w:tr>
      <w:tr w:rsidR="00A85C1A">
        <w:trPr>
          <w:trHeight w:hRule="exact" w:val="374"/>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A85C1A" w:rsidRDefault="009A075B">
            <w:pPr>
              <w:shd w:val="clear" w:color="auto" w:fill="FFFFFF"/>
              <w:rPr>
                <w:rFonts w:ascii="Times New Roman" w:hAnsi="Times New Roman"/>
                <w:sz w:val="24"/>
              </w:rPr>
            </w:pPr>
            <w:r>
              <w:rPr>
                <w:rFonts w:ascii="Times New Roman" w:hAnsi="Times New Roman"/>
                <w:sz w:val="24"/>
              </w:rPr>
              <w:t>Первенство Приморского края по легкой атлетике /в помещении</w:t>
            </w:r>
          </w:p>
        </w:tc>
      </w:tr>
    </w:tbl>
    <w:p w:rsidR="00A85C1A" w:rsidRDefault="00A85C1A">
      <w:pPr>
        <w:tabs>
          <w:tab w:val="left" w:pos="8120"/>
        </w:tabs>
        <w:jc w:val="center"/>
        <w:rPr>
          <w:rFonts w:ascii="Times New Roman" w:hAnsi="Times New Roman"/>
          <w:sz w:val="28"/>
        </w:rPr>
      </w:pPr>
    </w:p>
    <w:p w:rsidR="00A85C1A" w:rsidRDefault="00767027" w:rsidP="003E7E99">
      <w:pPr>
        <w:tabs>
          <w:tab w:val="left" w:pos="8120"/>
        </w:tabs>
        <w:spacing w:after="0" w:line="240" w:lineRule="auto"/>
        <w:ind w:firstLine="709"/>
        <w:rPr>
          <w:rFonts w:ascii="Arial" w:hAnsi="Arial"/>
          <w:sz w:val="28"/>
        </w:rPr>
      </w:pPr>
      <w:r>
        <w:rPr>
          <w:rFonts w:ascii="Arial" w:hAnsi="Arial"/>
          <w:sz w:val="28"/>
        </w:rPr>
        <w:t>3.2 Положение спортивно-массового мероприятия</w:t>
      </w:r>
    </w:p>
    <w:p w:rsidR="00A85C1A" w:rsidRDefault="00A85C1A">
      <w:pPr>
        <w:tabs>
          <w:tab w:val="left" w:pos="8120"/>
        </w:tabs>
        <w:jc w:val="both"/>
        <w:rPr>
          <w:rFonts w:ascii="Times New Roman" w:hAnsi="Times New Roman"/>
          <w:sz w:val="24"/>
        </w:rPr>
      </w:pPr>
    </w:p>
    <w:p w:rsidR="00A85C1A" w:rsidRDefault="00767027">
      <w:pPr>
        <w:tabs>
          <w:tab w:val="left" w:pos="3700"/>
        </w:tabs>
        <w:jc w:val="center"/>
        <w:rPr>
          <w:rFonts w:ascii="Times New Roman" w:hAnsi="Times New Roman"/>
          <w:sz w:val="24"/>
        </w:rPr>
      </w:pPr>
      <w:r>
        <w:rPr>
          <w:rFonts w:ascii="Times New Roman" w:hAnsi="Times New Roman"/>
          <w:sz w:val="24"/>
        </w:rPr>
        <w:t>ПОЛОЖЕНИЕ</w:t>
      </w:r>
    </w:p>
    <w:p w:rsidR="00A85C1A" w:rsidRDefault="00767027" w:rsidP="00E11D97">
      <w:pPr>
        <w:tabs>
          <w:tab w:val="left" w:pos="3700"/>
        </w:tabs>
        <w:jc w:val="both"/>
        <w:rPr>
          <w:sz w:val="24"/>
        </w:rPr>
      </w:pPr>
      <w:r>
        <w:rPr>
          <w:rFonts w:ascii="Times New Roman" w:hAnsi="Times New Roman"/>
          <w:sz w:val="24"/>
        </w:rPr>
        <w:t>Первенство Приморского края по легкой атлетике /в помещении/</w:t>
      </w:r>
    </w:p>
    <w:p w:rsidR="00A85C1A" w:rsidRDefault="00767027" w:rsidP="00E11D97">
      <w:pPr>
        <w:tabs>
          <w:tab w:val="left" w:pos="3700"/>
        </w:tabs>
        <w:spacing w:line="240" w:lineRule="auto"/>
        <w:jc w:val="both"/>
        <w:rPr>
          <w:rFonts w:ascii="Times New Roman" w:hAnsi="Times New Roman"/>
          <w:sz w:val="24"/>
        </w:rPr>
      </w:pPr>
      <w:r>
        <w:rPr>
          <w:rFonts w:ascii="Times New Roman" w:hAnsi="Times New Roman"/>
          <w:sz w:val="24"/>
        </w:rPr>
        <w:t>1. Цель, задачи</w:t>
      </w:r>
      <w:r w:rsidR="003F1D64">
        <w:rPr>
          <w:rFonts w:ascii="Times New Roman" w:hAnsi="Times New Roman"/>
          <w:sz w:val="24"/>
        </w:rPr>
        <w:t>:</w:t>
      </w:r>
    </w:p>
    <w:p w:rsidR="00A85C1A" w:rsidRDefault="00767027" w:rsidP="00E11D97">
      <w:pPr>
        <w:tabs>
          <w:tab w:val="left" w:pos="3700"/>
        </w:tabs>
        <w:spacing w:line="240" w:lineRule="auto"/>
        <w:ind w:firstLine="705"/>
        <w:jc w:val="both"/>
        <w:rPr>
          <w:rFonts w:ascii="Times New Roman" w:hAnsi="Times New Roman"/>
          <w:sz w:val="24"/>
        </w:rPr>
      </w:pPr>
      <w:r>
        <w:rPr>
          <w:rFonts w:ascii="Times New Roman" w:hAnsi="Times New Roman"/>
          <w:sz w:val="24"/>
        </w:rPr>
        <w:t>Краевые соревнования по легкой атлетике в помещении организуются в соответствии с календарным планом официальных физкультурных и спортивных мероприятий Министерства спорта Приморского края на 2024 год, а также с календарным планом Федерации легкой атлетики Приморского края на тот же год. Основные цели проведения соревнований включают:</w:t>
      </w:r>
    </w:p>
    <w:p w:rsidR="00A85C1A" w:rsidRDefault="00767027" w:rsidP="00E11D97">
      <w:pPr>
        <w:tabs>
          <w:tab w:val="left" w:pos="3700"/>
        </w:tabs>
        <w:spacing w:line="240" w:lineRule="auto"/>
        <w:ind w:firstLine="705"/>
        <w:jc w:val="both"/>
        <w:rPr>
          <w:rFonts w:ascii="Times New Roman" w:hAnsi="Times New Roman"/>
          <w:sz w:val="24"/>
        </w:rPr>
      </w:pPr>
      <w:r>
        <w:rPr>
          <w:rFonts w:ascii="Times New Roman" w:hAnsi="Times New Roman"/>
          <w:sz w:val="24"/>
        </w:rPr>
        <w:t xml:space="preserve"> - развитие легкой атлетики; </w:t>
      </w:r>
    </w:p>
    <w:p w:rsidR="00A85C1A" w:rsidRDefault="00767027" w:rsidP="00E11D97">
      <w:pPr>
        <w:tabs>
          <w:tab w:val="left" w:pos="3700"/>
        </w:tabs>
        <w:spacing w:line="240" w:lineRule="auto"/>
        <w:ind w:firstLine="705"/>
        <w:jc w:val="both"/>
        <w:rPr>
          <w:rFonts w:ascii="Times New Roman" w:hAnsi="Times New Roman"/>
          <w:sz w:val="24"/>
        </w:rPr>
      </w:pPr>
      <w:r>
        <w:rPr>
          <w:rFonts w:ascii="Times New Roman" w:hAnsi="Times New Roman"/>
          <w:sz w:val="24"/>
        </w:rPr>
        <w:t xml:space="preserve">- привлечение людей к регулярным занятиям физической культурой и спортом; </w:t>
      </w:r>
    </w:p>
    <w:p w:rsidR="00A85C1A" w:rsidRDefault="00767027" w:rsidP="00E11D97">
      <w:pPr>
        <w:tabs>
          <w:tab w:val="left" w:pos="3700"/>
        </w:tabs>
        <w:spacing w:line="240" w:lineRule="auto"/>
        <w:ind w:firstLine="705"/>
        <w:jc w:val="both"/>
        <w:rPr>
          <w:rFonts w:ascii="Times New Roman" w:hAnsi="Times New Roman"/>
          <w:sz w:val="24"/>
        </w:rPr>
      </w:pPr>
      <w:r>
        <w:rPr>
          <w:rFonts w:ascii="Times New Roman" w:hAnsi="Times New Roman"/>
          <w:sz w:val="24"/>
        </w:rPr>
        <w:t xml:space="preserve">- отбор спортсменов для сборной команды </w:t>
      </w:r>
    </w:p>
    <w:p w:rsidR="00A85C1A" w:rsidRDefault="00767027" w:rsidP="00E11D97">
      <w:pPr>
        <w:tabs>
          <w:tab w:val="left" w:pos="3700"/>
        </w:tabs>
        <w:spacing w:line="240" w:lineRule="auto"/>
        <w:ind w:firstLine="705"/>
        <w:jc w:val="both"/>
        <w:rPr>
          <w:rFonts w:ascii="Times New Roman" w:hAnsi="Times New Roman"/>
          <w:sz w:val="24"/>
        </w:rPr>
      </w:pPr>
      <w:r>
        <w:rPr>
          <w:rFonts w:ascii="Times New Roman" w:hAnsi="Times New Roman"/>
          <w:sz w:val="24"/>
        </w:rPr>
        <w:t>Приморского края по легкой атлетике; - популяризацию физкультурно-оздоровительной деятельности.</w:t>
      </w:r>
    </w:p>
    <w:p w:rsidR="00A85C1A" w:rsidRDefault="00767027" w:rsidP="00E11D97">
      <w:pPr>
        <w:tabs>
          <w:tab w:val="left" w:pos="3700"/>
        </w:tabs>
        <w:spacing w:line="240" w:lineRule="auto"/>
        <w:jc w:val="both"/>
        <w:rPr>
          <w:rFonts w:ascii="Times New Roman" w:hAnsi="Times New Roman"/>
          <w:sz w:val="24"/>
        </w:rPr>
      </w:pPr>
      <w:r>
        <w:rPr>
          <w:rFonts w:ascii="Times New Roman" w:hAnsi="Times New Roman"/>
          <w:sz w:val="24"/>
        </w:rPr>
        <w:t>2. Сроки и место проведения мероприятия (соревнования)</w:t>
      </w:r>
    </w:p>
    <w:p w:rsidR="00A85C1A" w:rsidRDefault="00767027" w:rsidP="00E11D97">
      <w:pPr>
        <w:tabs>
          <w:tab w:val="left" w:pos="3700"/>
        </w:tabs>
        <w:spacing w:line="240" w:lineRule="auto"/>
        <w:jc w:val="both"/>
        <w:rPr>
          <w:rFonts w:ascii="Times New Roman" w:hAnsi="Times New Roman"/>
          <w:sz w:val="24"/>
        </w:rPr>
      </w:pPr>
      <w:r>
        <w:rPr>
          <w:rFonts w:ascii="Times New Roman" w:hAnsi="Times New Roman"/>
          <w:sz w:val="24"/>
        </w:rPr>
        <w:t>Сроки проведения</w:t>
      </w:r>
      <w:proofErr w:type="gramStart"/>
      <w:r>
        <w:rPr>
          <w:rFonts w:ascii="Times New Roman" w:hAnsi="Times New Roman"/>
          <w:sz w:val="24"/>
        </w:rPr>
        <w:t xml:space="preserve"> :</w:t>
      </w:r>
      <w:proofErr w:type="gramEnd"/>
      <w:r>
        <w:rPr>
          <w:rFonts w:ascii="Times New Roman" w:hAnsi="Times New Roman"/>
          <w:sz w:val="24"/>
        </w:rPr>
        <w:t xml:space="preserve"> 13.12.2024-15.12.2024</w:t>
      </w:r>
    </w:p>
    <w:p w:rsidR="00A85C1A" w:rsidRDefault="00767027" w:rsidP="00E11D97">
      <w:pPr>
        <w:tabs>
          <w:tab w:val="left" w:pos="3700"/>
        </w:tabs>
        <w:spacing w:line="240" w:lineRule="auto"/>
        <w:jc w:val="both"/>
        <w:rPr>
          <w:rFonts w:ascii="Times New Roman" w:hAnsi="Times New Roman"/>
          <w:sz w:val="24"/>
        </w:rPr>
      </w:pPr>
      <w:r>
        <w:rPr>
          <w:rFonts w:ascii="Times New Roman" w:hAnsi="Times New Roman"/>
          <w:sz w:val="24"/>
        </w:rPr>
        <w:t>Место проведения</w:t>
      </w:r>
      <w:proofErr w:type="gramStart"/>
      <w:r>
        <w:rPr>
          <w:rFonts w:ascii="Times New Roman" w:hAnsi="Times New Roman"/>
          <w:sz w:val="24"/>
        </w:rPr>
        <w:t xml:space="preserve"> :</w:t>
      </w:r>
      <w:proofErr w:type="gramEnd"/>
      <w:r>
        <w:rPr>
          <w:rFonts w:ascii="Times New Roman" w:hAnsi="Times New Roman"/>
          <w:sz w:val="24"/>
        </w:rPr>
        <w:t xml:space="preserve"> Манеж «Динамо» </w:t>
      </w:r>
      <w:proofErr w:type="gramStart"/>
      <w:r>
        <w:rPr>
          <w:rFonts w:ascii="Times New Roman" w:hAnsi="Times New Roman"/>
          <w:sz w:val="24"/>
        </w:rPr>
        <w:t>г</w:t>
      </w:r>
      <w:proofErr w:type="gramEnd"/>
      <w:r>
        <w:rPr>
          <w:rFonts w:ascii="Times New Roman" w:hAnsi="Times New Roman"/>
          <w:sz w:val="24"/>
        </w:rPr>
        <w:t xml:space="preserve">. Владивосток </w:t>
      </w:r>
    </w:p>
    <w:p w:rsidR="00A85C1A" w:rsidRDefault="00767027" w:rsidP="00E11D97">
      <w:pPr>
        <w:tabs>
          <w:tab w:val="left" w:pos="3700"/>
        </w:tabs>
        <w:spacing w:line="240" w:lineRule="auto"/>
        <w:jc w:val="both"/>
        <w:rPr>
          <w:rFonts w:ascii="Times New Roman" w:hAnsi="Times New Roman"/>
          <w:sz w:val="24"/>
        </w:rPr>
      </w:pPr>
      <w:r>
        <w:rPr>
          <w:rFonts w:ascii="Times New Roman" w:hAnsi="Times New Roman"/>
          <w:sz w:val="24"/>
        </w:rPr>
        <w:t xml:space="preserve">3. Руководство мероприятием (соревнованием) </w:t>
      </w:r>
    </w:p>
    <w:p w:rsidR="00A85C1A" w:rsidRDefault="00767027" w:rsidP="00E11D97">
      <w:pPr>
        <w:tabs>
          <w:tab w:val="left" w:pos="3700"/>
        </w:tabs>
        <w:spacing w:after="0" w:line="360" w:lineRule="auto"/>
        <w:ind w:firstLine="709"/>
        <w:jc w:val="both"/>
        <w:rPr>
          <w:rFonts w:ascii="Times New Roman" w:hAnsi="Times New Roman"/>
          <w:sz w:val="24"/>
        </w:rPr>
      </w:pPr>
      <w:r>
        <w:rPr>
          <w:rFonts w:ascii="Times New Roman" w:hAnsi="Times New Roman"/>
          <w:sz w:val="24"/>
        </w:rPr>
        <w:t xml:space="preserve">Общее руководство проведением соревнований осуществляется министерством физической культуры и спорта Приморского края. </w:t>
      </w:r>
    </w:p>
    <w:p w:rsidR="00A85C1A" w:rsidRDefault="00767027" w:rsidP="00E11D97">
      <w:pPr>
        <w:tabs>
          <w:tab w:val="left" w:pos="3700"/>
        </w:tabs>
        <w:spacing w:after="0" w:line="240" w:lineRule="auto"/>
        <w:ind w:firstLine="709"/>
        <w:jc w:val="both"/>
        <w:rPr>
          <w:rFonts w:ascii="Times New Roman" w:hAnsi="Times New Roman"/>
          <w:sz w:val="24"/>
        </w:rPr>
      </w:pPr>
      <w:r>
        <w:rPr>
          <w:rFonts w:ascii="Times New Roman" w:hAnsi="Times New Roman"/>
          <w:sz w:val="24"/>
        </w:rPr>
        <w:t xml:space="preserve">Непосредственное проведение возлагается на главу судейской коллегии, утверждённую ОО «Федерация лёгкой атлетики Приморского края» - </w:t>
      </w:r>
      <w:proofErr w:type="spellStart"/>
      <w:r>
        <w:rPr>
          <w:rFonts w:ascii="Times New Roman" w:hAnsi="Times New Roman"/>
          <w:sz w:val="24"/>
        </w:rPr>
        <w:t>Уйк</w:t>
      </w:r>
      <w:proofErr w:type="spellEnd"/>
      <w:r>
        <w:rPr>
          <w:rFonts w:ascii="Times New Roman" w:hAnsi="Times New Roman"/>
          <w:sz w:val="24"/>
        </w:rPr>
        <w:t xml:space="preserve"> А.Г., а так же на главного секретар</w:t>
      </w:r>
      <w:proofErr w:type="gramStart"/>
      <w:r>
        <w:rPr>
          <w:rFonts w:ascii="Times New Roman" w:hAnsi="Times New Roman"/>
          <w:sz w:val="24"/>
        </w:rPr>
        <w:t>я-</w:t>
      </w:r>
      <w:proofErr w:type="gramEnd"/>
      <w:r>
        <w:rPr>
          <w:rFonts w:ascii="Times New Roman" w:hAnsi="Times New Roman"/>
          <w:sz w:val="24"/>
        </w:rPr>
        <w:t xml:space="preserve"> </w:t>
      </w:r>
      <w:proofErr w:type="spellStart"/>
      <w:r>
        <w:rPr>
          <w:rFonts w:ascii="Times New Roman" w:hAnsi="Times New Roman"/>
          <w:sz w:val="24"/>
        </w:rPr>
        <w:t>Мутагаров</w:t>
      </w:r>
      <w:proofErr w:type="spellEnd"/>
      <w:r>
        <w:rPr>
          <w:rFonts w:ascii="Times New Roman" w:hAnsi="Times New Roman"/>
          <w:sz w:val="24"/>
        </w:rPr>
        <w:t xml:space="preserve"> Р.Р. </w:t>
      </w:r>
    </w:p>
    <w:p w:rsidR="00A85C1A" w:rsidRDefault="00767027" w:rsidP="00E11D97">
      <w:pPr>
        <w:tabs>
          <w:tab w:val="left" w:pos="3700"/>
        </w:tabs>
        <w:spacing w:line="240" w:lineRule="auto"/>
        <w:jc w:val="both"/>
        <w:rPr>
          <w:rFonts w:ascii="Times New Roman" w:hAnsi="Times New Roman"/>
          <w:sz w:val="24"/>
        </w:rPr>
      </w:pPr>
      <w:r>
        <w:rPr>
          <w:rFonts w:ascii="Times New Roman" w:hAnsi="Times New Roman"/>
          <w:sz w:val="24"/>
        </w:rPr>
        <w:lastRenderedPageBreak/>
        <w:t xml:space="preserve">4. Участники мероприятия (соревнования) </w:t>
      </w:r>
    </w:p>
    <w:p w:rsidR="00A85C1A" w:rsidRDefault="00767027" w:rsidP="00E11D97">
      <w:pPr>
        <w:tabs>
          <w:tab w:val="left" w:pos="3700"/>
        </w:tabs>
        <w:spacing w:line="240" w:lineRule="auto"/>
        <w:ind w:firstLine="705"/>
        <w:jc w:val="both"/>
        <w:rPr>
          <w:rFonts w:ascii="Times New Roman" w:hAnsi="Times New Roman"/>
          <w:sz w:val="24"/>
        </w:rPr>
      </w:pPr>
      <w:r>
        <w:rPr>
          <w:rFonts w:ascii="Times New Roman" w:hAnsi="Times New Roman"/>
          <w:sz w:val="24"/>
        </w:rPr>
        <w:t>В соревнованиях принимали участия юноши и девушки 2 возрастных категорий: 2007-2008; 2009-2011.</w:t>
      </w:r>
    </w:p>
    <w:p w:rsidR="00A85C1A" w:rsidRDefault="00767027" w:rsidP="00E11D97">
      <w:pPr>
        <w:tabs>
          <w:tab w:val="left" w:pos="3700"/>
        </w:tabs>
        <w:spacing w:line="240" w:lineRule="auto"/>
        <w:jc w:val="both"/>
        <w:rPr>
          <w:rFonts w:ascii="Times New Roman" w:hAnsi="Times New Roman"/>
          <w:sz w:val="24"/>
          <w:shd w:val="clear" w:color="auto" w:fill="E8BABA"/>
        </w:rPr>
      </w:pPr>
      <w:r>
        <w:rPr>
          <w:rFonts w:ascii="Times New Roman" w:hAnsi="Times New Roman"/>
          <w:sz w:val="24"/>
        </w:rPr>
        <w:t xml:space="preserve">5. </w:t>
      </w:r>
      <w:r>
        <w:rPr>
          <w:rFonts w:ascii="Times New Roman" w:hAnsi="Times New Roman"/>
          <w:sz w:val="24"/>
          <w:shd w:val="nil"/>
        </w:rPr>
        <w:t>Программа мероприятия (соревнования)</w:t>
      </w:r>
    </w:p>
    <w:p w:rsidR="00A85C1A" w:rsidRDefault="00767027" w:rsidP="00E11D97">
      <w:pPr>
        <w:spacing w:after="0" w:line="240" w:lineRule="auto"/>
        <w:ind w:firstLine="709"/>
        <w:jc w:val="both"/>
        <w:rPr>
          <w:rFonts w:ascii="Times New Roman" w:hAnsi="Times New Roman"/>
          <w:sz w:val="24"/>
        </w:rPr>
      </w:pPr>
      <w:r>
        <w:rPr>
          <w:rFonts w:ascii="Times New Roman" w:hAnsi="Times New Roman"/>
          <w:sz w:val="24"/>
        </w:rPr>
        <w:t xml:space="preserve">13-15 декабря 2024 года: </w:t>
      </w:r>
    </w:p>
    <w:p w:rsidR="00A85C1A" w:rsidRDefault="00767027" w:rsidP="00E11D97">
      <w:pPr>
        <w:spacing w:after="0" w:line="240" w:lineRule="auto"/>
        <w:ind w:firstLine="709"/>
        <w:jc w:val="both"/>
        <w:rPr>
          <w:rFonts w:ascii="Times New Roman" w:hAnsi="Times New Roman"/>
          <w:sz w:val="24"/>
        </w:rPr>
      </w:pPr>
      <w:r>
        <w:rPr>
          <w:rFonts w:ascii="Times New Roman" w:hAnsi="Times New Roman"/>
          <w:sz w:val="24"/>
        </w:rPr>
        <w:t>13 декабря – день приезда, комиссия к допуску, ГСК, разминка.</w:t>
      </w:r>
    </w:p>
    <w:p w:rsidR="00A85C1A" w:rsidRDefault="00767027" w:rsidP="00E11D97">
      <w:pPr>
        <w:spacing w:after="0" w:line="240" w:lineRule="auto"/>
        <w:ind w:firstLine="709"/>
        <w:jc w:val="both"/>
        <w:rPr>
          <w:rFonts w:ascii="Times New Roman" w:hAnsi="Times New Roman"/>
          <w:sz w:val="24"/>
        </w:rPr>
      </w:pPr>
      <w:r>
        <w:rPr>
          <w:rFonts w:ascii="Times New Roman" w:hAnsi="Times New Roman"/>
          <w:sz w:val="24"/>
        </w:rPr>
        <w:t>14 декабря – в 12:00 начало соревнований, 60м, 400м, 1500м, 2000м с/</w:t>
      </w:r>
      <w:proofErr w:type="spellStart"/>
      <w:proofErr w:type="gramStart"/>
      <w:r>
        <w:rPr>
          <w:rFonts w:ascii="Times New Roman" w:hAnsi="Times New Roman"/>
          <w:sz w:val="24"/>
        </w:rPr>
        <w:t>п</w:t>
      </w:r>
      <w:proofErr w:type="spellEnd"/>
      <w:proofErr w:type="gramEnd"/>
      <w:r>
        <w:rPr>
          <w:rFonts w:ascii="Times New Roman" w:hAnsi="Times New Roman"/>
          <w:sz w:val="24"/>
        </w:rPr>
        <w:t>, прыжок в высоту, толкание ядра, тройной прыжок</w:t>
      </w:r>
    </w:p>
    <w:p w:rsidR="00A85C1A" w:rsidRDefault="00767027" w:rsidP="00E11D97">
      <w:pPr>
        <w:spacing w:after="0" w:line="240" w:lineRule="auto"/>
        <w:ind w:firstLine="709"/>
        <w:jc w:val="both"/>
        <w:rPr>
          <w:rFonts w:ascii="Times New Roman" w:hAnsi="Times New Roman"/>
          <w:sz w:val="24"/>
        </w:rPr>
      </w:pPr>
      <w:r>
        <w:rPr>
          <w:rFonts w:ascii="Times New Roman" w:hAnsi="Times New Roman"/>
          <w:sz w:val="24"/>
        </w:rPr>
        <w:t xml:space="preserve">15 декабря – в 09:00 продолжение соревнований, 200м, 800м, прыжок в длину, 60м </w:t>
      </w:r>
      <w:proofErr w:type="gramStart"/>
      <w:r>
        <w:rPr>
          <w:rFonts w:ascii="Times New Roman" w:hAnsi="Times New Roman"/>
          <w:sz w:val="24"/>
        </w:rPr>
        <w:t>с/б</w:t>
      </w:r>
      <w:proofErr w:type="gramEnd"/>
      <w:r>
        <w:rPr>
          <w:rFonts w:ascii="Times New Roman" w:hAnsi="Times New Roman"/>
          <w:sz w:val="24"/>
        </w:rPr>
        <w:t>, эстафетный бег 4х200 м (2 юношей+2 девушек), награждение участников, отъезд команд, закрытие мероприятия.</w:t>
      </w:r>
    </w:p>
    <w:p w:rsidR="00A85C1A" w:rsidRDefault="00767027" w:rsidP="00E11D97">
      <w:pPr>
        <w:tabs>
          <w:tab w:val="left" w:pos="3700"/>
        </w:tabs>
        <w:spacing w:line="240" w:lineRule="auto"/>
        <w:jc w:val="both"/>
        <w:rPr>
          <w:rFonts w:ascii="Times New Roman" w:hAnsi="Times New Roman"/>
          <w:sz w:val="24"/>
        </w:rPr>
      </w:pPr>
      <w:r>
        <w:rPr>
          <w:rFonts w:ascii="Times New Roman" w:hAnsi="Times New Roman"/>
          <w:sz w:val="24"/>
        </w:rPr>
        <w:t>6. Определение победителей</w:t>
      </w:r>
    </w:p>
    <w:p w:rsidR="00A85C1A" w:rsidRDefault="00767027" w:rsidP="00E11D97">
      <w:pPr>
        <w:spacing w:after="0" w:line="240" w:lineRule="auto"/>
        <w:ind w:firstLine="705"/>
        <w:jc w:val="both"/>
        <w:rPr>
          <w:rFonts w:ascii="Times New Roman" w:hAnsi="Times New Roman"/>
          <w:sz w:val="24"/>
        </w:rPr>
      </w:pPr>
      <w:r>
        <w:rPr>
          <w:rFonts w:ascii="Times New Roman" w:hAnsi="Times New Roman"/>
          <w:sz w:val="24"/>
        </w:rPr>
        <w:t>Занятые места в личном первенстве определяются в соответствии с Положением о Всероссийских соревнованиях по лёгкой атлетике.</w:t>
      </w:r>
    </w:p>
    <w:p w:rsidR="00A85C1A" w:rsidRDefault="00767027" w:rsidP="00E11D97">
      <w:pPr>
        <w:tabs>
          <w:tab w:val="left" w:pos="3700"/>
        </w:tabs>
        <w:spacing w:after="0" w:line="240" w:lineRule="auto"/>
        <w:ind w:firstLine="705"/>
        <w:jc w:val="both"/>
        <w:rPr>
          <w:rFonts w:ascii="Times New Roman" w:hAnsi="Times New Roman"/>
          <w:sz w:val="24"/>
        </w:rPr>
      </w:pPr>
      <w:r>
        <w:rPr>
          <w:rFonts w:ascii="Times New Roman" w:hAnsi="Times New Roman"/>
          <w:sz w:val="24"/>
        </w:rPr>
        <w:t>Победители и призёры в каждом виде программы, раздельно среди юношей и девушек награждаются грамотами и медалями ОО «Федерация лёгкой атлетики Приморского края».</w:t>
      </w:r>
    </w:p>
    <w:p w:rsidR="00A85C1A" w:rsidRDefault="00A85C1A" w:rsidP="00E11D97">
      <w:pPr>
        <w:tabs>
          <w:tab w:val="left" w:pos="3700"/>
        </w:tabs>
        <w:jc w:val="both"/>
        <w:rPr>
          <w:rFonts w:ascii="Times New Roman" w:hAnsi="Times New Roman"/>
          <w:sz w:val="24"/>
        </w:rPr>
      </w:pPr>
    </w:p>
    <w:p w:rsidR="00A85C1A" w:rsidRDefault="00767027" w:rsidP="00E11D97">
      <w:pPr>
        <w:tabs>
          <w:tab w:val="left" w:pos="3700"/>
        </w:tabs>
        <w:jc w:val="both"/>
        <w:rPr>
          <w:rFonts w:ascii="Times New Roman" w:hAnsi="Times New Roman"/>
          <w:sz w:val="24"/>
        </w:rPr>
      </w:pPr>
      <w:r>
        <w:rPr>
          <w:rFonts w:ascii="Times New Roman" w:hAnsi="Times New Roman"/>
          <w:sz w:val="24"/>
        </w:rPr>
        <w:t>7. Награждение победителей</w:t>
      </w:r>
    </w:p>
    <w:p w:rsidR="00A85C1A" w:rsidRDefault="00767027" w:rsidP="00E11D97">
      <w:pPr>
        <w:tabs>
          <w:tab w:val="left" w:pos="3700"/>
        </w:tabs>
        <w:spacing w:after="0" w:line="360" w:lineRule="auto"/>
        <w:ind w:firstLine="705"/>
        <w:jc w:val="both"/>
        <w:rPr>
          <w:rFonts w:ascii="Times New Roman" w:hAnsi="Times New Roman"/>
          <w:b/>
          <w:sz w:val="28"/>
        </w:rPr>
      </w:pPr>
      <w:r>
        <w:rPr>
          <w:rFonts w:ascii="Times New Roman" w:hAnsi="Times New Roman"/>
          <w:sz w:val="24"/>
        </w:rPr>
        <w:t>Победители и призёры в каждом виде программы, раздельно среди юношей и девушек награждаются грамотами и медалями ОО «Федерация лёгкой атлетики Приморского края».</w:t>
      </w:r>
    </w:p>
    <w:p w:rsidR="00A85C1A" w:rsidRDefault="00767027" w:rsidP="00E11D97">
      <w:pPr>
        <w:tabs>
          <w:tab w:val="left" w:pos="8120"/>
        </w:tabs>
        <w:ind w:firstLine="709"/>
        <w:rPr>
          <w:rFonts w:ascii="Times New Roman" w:hAnsi="Times New Roman"/>
          <w:sz w:val="24"/>
          <w:u w:val="single"/>
        </w:rPr>
      </w:pPr>
      <w:r>
        <w:rPr>
          <w:rFonts w:ascii="Arial" w:hAnsi="Arial"/>
          <w:sz w:val="28"/>
        </w:rPr>
        <w:t>3.3 Отчет о проведении спортивно-массового мероприятия</w:t>
      </w:r>
    </w:p>
    <w:p w:rsidR="00E5072B" w:rsidRDefault="00767027" w:rsidP="00E5072B">
      <w:pPr>
        <w:shd w:val="clear" w:color="auto" w:fill="FFFFFF"/>
        <w:spacing w:line="240" w:lineRule="auto"/>
        <w:jc w:val="center"/>
        <w:rPr>
          <w:rFonts w:ascii="Times New Roman" w:hAnsi="Times New Roman"/>
          <w:sz w:val="24"/>
        </w:rPr>
      </w:pPr>
      <w:r>
        <w:rPr>
          <w:rFonts w:ascii="Times New Roman" w:hAnsi="Times New Roman"/>
          <w:sz w:val="24"/>
        </w:rPr>
        <w:t>ОТЧЕТ</w:t>
      </w:r>
    </w:p>
    <w:p w:rsidR="00A85C1A" w:rsidRDefault="00767027" w:rsidP="00E5072B">
      <w:pPr>
        <w:shd w:val="clear" w:color="auto" w:fill="FFFFFF"/>
        <w:spacing w:line="240" w:lineRule="auto"/>
        <w:jc w:val="center"/>
        <w:rPr>
          <w:rFonts w:ascii="Times New Roman" w:hAnsi="Times New Roman"/>
          <w:sz w:val="24"/>
        </w:rPr>
      </w:pPr>
      <w:r>
        <w:rPr>
          <w:rFonts w:ascii="Times New Roman" w:hAnsi="Times New Roman"/>
          <w:sz w:val="24"/>
        </w:rPr>
        <w:t>о проведении спортивно-массового мероприятия</w:t>
      </w:r>
    </w:p>
    <w:p w:rsidR="00A85C1A" w:rsidRDefault="00767027" w:rsidP="00E5072B">
      <w:pPr>
        <w:numPr>
          <w:ilvl w:val="0"/>
          <w:numId w:val="5"/>
        </w:numPr>
        <w:tabs>
          <w:tab w:val="left" w:pos="3700"/>
        </w:tabs>
        <w:spacing w:after="0" w:line="360" w:lineRule="auto"/>
        <w:jc w:val="both"/>
        <w:rPr>
          <w:rFonts w:ascii="Times New Roman" w:hAnsi="Times New Roman"/>
          <w:sz w:val="24"/>
        </w:rPr>
      </w:pPr>
      <w:r>
        <w:rPr>
          <w:rFonts w:ascii="Times New Roman" w:hAnsi="Times New Roman"/>
          <w:sz w:val="24"/>
        </w:rPr>
        <w:t>Время проведения: 13.12.2024-15.12.2024</w:t>
      </w:r>
    </w:p>
    <w:p w:rsidR="00A85C1A" w:rsidRDefault="00767027" w:rsidP="00E5072B">
      <w:pPr>
        <w:widowControl w:val="0"/>
        <w:numPr>
          <w:ilvl w:val="0"/>
          <w:numId w:val="5"/>
        </w:numPr>
        <w:shd w:val="clear" w:color="auto" w:fill="FFFFFF"/>
        <w:tabs>
          <w:tab w:val="left" w:pos="250"/>
          <w:tab w:val="left" w:leader="underscore" w:pos="7978"/>
        </w:tabs>
        <w:spacing w:after="0" w:line="360" w:lineRule="auto"/>
        <w:jc w:val="both"/>
        <w:rPr>
          <w:rFonts w:ascii="Times New Roman" w:hAnsi="Times New Roman"/>
          <w:sz w:val="24"/>
        </w:rPr>
      </w:pPr>
      <w:r>
        <w:rPr>
          <w:rFonts w:ascii="Times New Roman" w:hAnsi="Times New Roman"/>
          <w:sz w:val="24"/>
        </w:rPr>
        <w:t xml:space="preserve">Место  проведения: Манеж «Динамо» </w:t>
      </w:r>
      <w:proofErr w:type="gramStart"/>
      <w:r>
        <w:rPr>
          <w:rFonts w:ascii="Times New Roman" w:hAnsi="Times New Roman"/>
          <w:sz w:val="24"/>
        </w:rPr>
        <w:t>г</w:t>
      </w:r>
      <w:proofErr w:type="gramEnd"/>
      <w:r>
        <w:rPr>
          <w:rFonts w:ascii="Times New Roman" w:hAnsi="Times New Roman"/>
          <w:sz w:val="24"/>
        </w:rPr>
        <w:t xml:space="preserve">. Владивосток </w:t>
      </w:r>
    </w:p>
    <w:p w:rsidR="00A85C1A" w:rsidRDefault="00767027" w:rsidP="00E5072B">
      <w:pPr>
        <w:widowControl w:val="0"/>
        <w:numPr>
          <w:ilvl w:val="0"/>
          <w:numId w:val="5"/>
        </w:numPr>
        <w:shd w:val="clear" w:color="auto" w:fill="FFFFFF"/>
        <w:spacing w:after="0" w:line="360" w:lineRule="auto"/>
        <w:jc w:val="both"/>
        <w:rPr>
          <w:rFonts w:ascii="Times New Roman" w:hAnsi="Times New Roman"/>
          <w:sz w:val="24"/>
        </w:rPr>
      </w:pPr>
      <w:r>
        <w:rPr>
          <w:rFonts w:ascii="Times New Roman" w:hAnsi="Times New Roman"/>
          <w:sz w:val="24"/>
        </w:rPr>
        <w:t>Инвентарь и оборудование: Инвентарь и оборудование: барьеры легкоатлетические универсальные, доска информационная, измеритель высоты установки планки для прыжков в высоту, круг для места толкания ядра, место приземления для прыжков в высоту, планка для прыжков в высоту, рулетки, секундомеры, стойки для прыжков в высоту, ядра, конусы, эстафетные палочки.</w:t>
      </w:r>
    </w:p>
    <w:p w:rsidR="00A85C1A" w:rsidRDefault="00767027" w:rsidP="00E5072B">
      <w:pPr>
        <w:shd w:val="clear" w:color="auto" w:fill="FFFFFF"/>
        <w:tabs>
          <w:tab w:val="left" w:pos="250"/>
          <w:tab w:val="left" w:leader="underscore" w:pos="7978"/>
        </w:tabs>
        <w:spacing w:after="0" w:line="360" w:lineRule="auto"/>
        <w:jc w:val="both"/>
        <w:rPr>
          <w:rFonts w:ascii="Times New Roman" w:hAnsi="Times New Roman"/>
          <w:sz w:val="24"/>
        </w:rPr>
      </w:pPr>
      <w:r>
        <w:rPr>
          <w:rFonts w:ascii="Times New Roman" w:hAnsi="Times New Roman"/>
          <w:sz w:val="24"/>
        </w:rPr>
        <w:t>4. Цель и задачи мероприятия (соревнования): Краевые соревнования по легкой атлетике в помещении организуются в соответствии с календарным планом официальных физкультурных и спортивных мероприятий Министерства спорта Приморского края на 2024 год, а также с календарным планом Федерации легкой атлетики Приморского края на тот же год. Основные цели проведения соревнований включают: - развитие легкой атлетики; - привлечение людей к регулярным занятиям физической культурой и спортом; - отбор спортсменов для сборной команды Приморского края по легкой атлетике; - популяризацию физкультурно-оздоровительной деятельности.</w:t>
      </w:r>
    </w:p>
    <w:p w:rsidR="00A85C1A" w:rsidRDefault="00767027" w:rsidP="00E5072B">
      <w:pPr>
        <w:shd w:val="clear" w:color="auto" w:fill="FFFFFF"/>
        <w:tabs>
          <w:tab w:val="left" w:pos="250"/>
          <w:tab w:val="left" w:leader="underscore" w:pos="7978"/>
        </w:tabs>
        <w:spacing w:after="0" w:line="360" w:lineRule="auto"/>
        <w:jc w:val="both"/>
        <w:rPr>
          <w:rFonts w:ascii="Times New Roman" w:hAnsi="Times New Roman"/>
          <w:sz w:val="24"/>
        </w:rPr>
      </w:pPr>
      <w:r>
        <w:rPr>
          <w:rFonts w:ascii="Times New Roman" w:hAnsi="Times New Roman"/>
          <w:sz w:val="24"/>
        </w:rPr>
        <w:lastRenderedPageBreak/>
        <w:t>5. Участники мероприятия (соревнования) : 23 организации ГАУ ДО ПК «КСШОР», КГАУ КСОШ, МАУ ДО СШ "</w:t>
      </w:r>
      <w:proofErr w:type="spellStart"/>
      <w:r>
        <w:rPr>
          <w:rFonts w:ascii="Times New Roman" w:hAnsi="Times New Roman"/>
          <w:sz w:val="24"/>
        </w:rPr>
        <w:t>Приморец</w:t>
      </w:r>
      <w:proofErr w:type="spellEnd"/>
      <w:r>
        <w:rPr>
          <w:rFonts w:ascii="Times New Roman" w:hAnsi="Times New Roman"/>
          <w:sz w:val="24"/>
        </w:rPr>
        <w:t>", НГО МАУ ДО СШ "Рекорд", УГО МАУ СШ "Водник" НГО, г</w:t>
      </w:r>
      <w:proofErr w:type="gramStart"/>
      <w:r>
        <w:rPr>
          <w:rFonts w:ascii="Times New Roman" w:hAnsi="Times New Roman"/>
          <w:sz w:val="24"/>
        </w:rPr>
        <w:t>.Н</w:t>
      </w:r>
      <w:proofErr w:type="gramEnd"/>
      <w:r>
        <w:rPr>
          <w:rFonts w:ascii="Times New Roman" w:hAnsi="Times New Roman"/>
          <w:sz w:val="24"/>
        </w:rPr>
        <w:t xml:space="preserve">аходка, МБОУ ДО СШ УГО, МБОУДО СШ "Феникс", МБОУ СОШ№78 г Владивосток, МБУДО </w:t>
      </w:r>
      <w:proofErr w:type="spellStart"/>
      <w:r>
        <w:rPr>
          <w:rFonts w:ascii="Times New Roman" w:hAnsi="Times New Roman"/>
          <w:sz w:val="24"/>
        </w:rPr>
        <w:t>Ольгинская</w:t>
      </w:r>
      <w:proofErr w:type="spellEnd"/>
      <w:r>
        <w:rPr>
          <w:rFonts w:ascii="Times New Roman" w:hAnsi="Times New Roman"/>
          <w:sz w:val="24"/>
        </w:rPr>
        <w:t xml:space="preserve"> СШ п. Ольга, МБУ ДО СШ " Атлант" г. о. </w:t>
      </w:r>
      <w:proofErr w:type="spellStart"/>
      <w:r>
        <w:rPr>
          <w:rFonts w:ascii="Times New Roman" w:hAnsi="Times New Roman"/>
          <w:sz w:val="24"/>
        </w:rPr>
        <w:t>Спасск-Дальний</w:t>
      </w:r>
      <w:proofErr w:type="spellEnd"/>
      <w:r>
        <w:rPr>
          <w:rFonts w:ascii="Times New Roman" w:hAnsi="Times New Roman"/>
          <w:sz w:val="24"/>
        </w:rPr>
        <w:t>, МБУ ДО СШ "Высота" г.Владивостока, МБУДО СШ ГО ЗАТО ФОКИНО, МБУ ДО СШ "Лидер" ГО Большой Камень, МБУ ДО СШ "Надежда", МБУ ДО СШ «Старт» г. Владивостока, МБУ ДО "СШ" "Сучан" г</w:t>
      </w:r>
      <w:proofErr w:type="gramStart"/>
      <w:r>
        <w:rPr>
          <w:rFonts w:ascii="Times New Roman" w:hAnsi="Times New Roman"/>
          <w:sz w:val="24"/>
        </w:rPr>
        <w:t>..</w:t>
      </w:r>
      <w:proofErr w:type="spellStart"/>
      <w:proofErr w:type="gramEnd"/>
      <w:r>
        <w:rPr>
          <w:rFonts w:ascii="Times New Roman" w:hAnsi="Times New Roman"/>
          <w:sz w:val="24"/>
        </w:rPr>
        <w:t>Партизанск</w:t>
      </w:r>
      <w:proofErr w:type="spellEnd"/>
      <w:r>
        <w:rPr>
          <w:rFonts w:ascii="Times New Roman" w:hAnsi="Times New Roman"/>
          <w:sz w:val="24"/>
        </w:rPr>
        <w:t>, МБУ ДО СШ " Юность ", АГО МБУ СШ "Бастион". Владивосток, МКУ ДО СШ "Темп" АГО,  МОБУ ДО ДЮСШ ЛГО г. Лесозаводск (</w:t>
      </w:r>
      <w:proofErr w:type="spellStart"/>
      <w:r>
        <w:rPr>
          <w:rFonts w:ascii="Times New Roman" w:hAnsi="Times New Roman"/>
          <w:sz w:val="24"/>
        </w:rPr>
        <w:t>Ружино</w:t>
      </w:r>
      <w:proofErr w:type="spellEnd"/>
      <w:r>
        <w:rPr>
          <w:rFonts w:ascii="Times New Roman" w:hAnsi="Times New Roman"/>
          <w:sz w:val="24"/>
        </w:rPr>
        <w:t>), Уссурийское суворовское военное училище, ЦСС ДВФУ (Беговой клуб ДВФУ), ШОД им. Н.Н. Дубинина.</w:t>
      </w:r>
    </w:p>
    <w:p w:rsidR="00A85C1A" w:rsidRDefault="00767027" w:rsidP="00E5072B">
      <w:pPr>
        <w:shd w:val="clear" w:color="auto" w:fill="FFFFFF"/>
        <w:tabs>
          <w:tab w:val="left" w:pos="250"/>
          <w:tab w:val="left" w:leader="underscore" w:pos="7978"/>
        </w:tabs>
        <w:spacing w:after="0" w:line="360" w:lineRule="auto"/>
        <w:jc w:val="both"/>
        <w:rPr>
          <w:rFonts w:ascii="Times New Roman" w:hAnsi="Times New Roman"/>
          <w:sz w:val="24"/>
        </w:rPr>
      </w:pPr>
      <w:r>
        <w:rPr>
          <w:rFonts w:ascii="Times New Roman" w:hAnsi="Times New Roman"/>
          <w:sz w:val="24"/>
        </w:rPr>
        <w:t>6. Судейская коллегия</w:t>
      </w:r>
    </w:p>
    <w:p w:rsidR="00A85C1A" w:rsidRDefault="00767027" w:rsidP="00E5072B">
      <w:pPr>
        <w:shd w:val="clear" w:color="auto" w:fill="FFFFFF"/>
        <w:tabs>
          <w:tab w:val="left" w:pos="250"/>
          <w:tab w:val="left" w:leader="underscore" w:pos="7978"/>
        </w:tabs>
        <w:spacing w:after="0" w:line="360" w:lineRule="auto"/>
        <w:jc w:val="both"/>
        <w:rPr>
          <w:rFonts w:ascii="Times New Roman" w:hAnsi="Times New Roman"/>
          <w:sz w:val="24"/>
        </w:rPr>
      </w:pPr>
      <w:r>
        <w:rPr>
          <w:rFonts w:ascii="Times New Roman" w:hAnsi="Times New Roman"/>
          <w:sz w:val="24"/>
        </w:rPr>
        <w:t xml:space="preserve">Главный судья, ССВК – </w:t>
      </w:r>
      <w:proofErr w:type="spellStart"/>
      <w:r>
        <w:rPr>
          <w:rFonts w:ascii="Times New Roman" w:hAnsi="Times New Roman"/>
          <w:sz w:val="24"/>
        </w:rPr>
        <w:t>Уйк</w:t>
      </w:r>
      <w:proofErr w:type="spellEnd"/>
      <w:r>
        <w:rPr>
          <w:rFonts w:ascii="Times New Roman" w:hAnsi="Times New Roman"/>
          <w:sz w:val="24"/>
        </w:rPr>
        <w:t xml:space="preserve"> А.Г.</w:t>
      </w:r>
    </w:p>
    <w:p w:rsidR="00A85C1A" w:rsidRDefault="00767027" w:rsidP="00E5072B">
      <w:pPr>
        <w:shd w:val="clear" w:color="auto" w:fill="FFFFFF"/>
        <w:spacing w:after="0" w:line="360" w:lineRule="auto"/>
        <w:jc w:val="both"/>
        <w:rPr>
          <w:rFonts w:ascii="Times New Roman" w:hAnsi="Times New Roman"/>
          <w:sz w:val="24"/>
        </w:rPr>
      </w:pPr>
      <w:r>
        <w:rPr>
          <w:rFonts w:ascii="Times New Roman" w:hAnsi="Times New Roman"/>
          <w:sz w:val="24"/>
        </w:rPr>
        <w:t xml:space="preserve">Главный секретарь, СС1К – </w:t>
      </w:r>
      <w:proofErr w:type="spellStart"/>
      <w:r>
        <w:rPr>
          <w:rFonts w:ascii="Times New Roman" w:hAnsi="Times New Roman"/>
          <w:sz w:val="24"/>
        </w:rPr>
        <w:t>Мутагаров</w:t>
      </w:r>
      <w:proofErr w:type="spellEnd"/>
      <w:r>
        <w:rPr>
          <w:rFonts w:ascii="Times New Roman" w:hAnsi="Times New Roman"/>
          <w:sz w:val="24"/>
        </w:rPr>
        <w:t xml:space="preserve"> Р.Р.</w:t>
      </w:r>
    </w:p>
    <w:p w:rsidR="00A85C1A" w:rsidRDefault="00767027" w:rsidP="00E5072B">
      <w:pPr>
        <w:shd w:val="clear" w:color="auto" w:fill="FFFFFF"/>
        <w:tabs>
          <w:tab w:val="left" w:pos="230"/>
          <w:tab w:val="left" w:leader="underscore" w:pos="7978"/>
        </w:tabs>
        <w:spacing w:after="0" w:line="360" w:lineRule="auto"/>
        <w:jc w:val="both"/>
        <w:rPr>
          <w:rFonts w:ascii="Times New Roman" w:hAnsi="Times New Roman"/>
          <w:sz w:val="24"/>
        </w:rPr>
      </w:pPr>
      <w:r>
        <w:rPr>
          <w:rFonts w:ascii="Times New Roman" w:hAnsi="Times New Roman"/>
          <w:sz w:val="24"/>
        </w:rPr>
        <w:t>7. Определение и награждение победителей</w:t>
      </w:r>
    </w:p>
    <w:tbl>
      <w:tblPr>
        <w:tblStyle w:val="afe"/>
        <w:tblW w:w="0" w:type="auto"/>
        <w:jc w:val="center"/>
        <w:tblLook w:val="04A0"/>
      </w:tblPr>
      <w:tblGrid>
        <w:gridCol w:w="652"/>
        <w:gridCol w:w="7328"/>
        <w:gridCol w:w="1118"/>
        <w:gridCol w:w="813"/>
      </w:tblGrid>
      <w:tr w:rsidR="00A85C1A">
        <w:trPr>
          <w:jc w:val="center"/>
        </w:trPr>
        <w:tc>
          <w:tcPr>
            <w:tcW w:w="991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b/>
                <w:sz w:val="24"/>
              </w:rPr>
              <w:t>Девушки, прыжок в высоту (2007 – 2008)</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both"/>
              <w:rPr>
                <w:rFonts w:ascii="Times New Roman" w:hAnsi="Times New Roman"/>
                <w:sz w:val="24"/>
              </w:rPr>
            </w:pPr>
            <w:r>
              <w:rPr>
                <w:rFonts w:ascii="Times New Roman" w:hAnsi="Times New Roman"/>
                <w:sz w:val="24"/>
              </w:rPr>
              <w:t>65</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 xml:space="preserve">Бородина Екатерина Павловна </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155</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w:t>
            </w:r>
          </w:p>
        </w:tc>
      </w:tr>
      <w:tr w:rsidR="00A85C1A">
        <w:trPr>
          <w:jc w:val="center"/>
        </w:trPr>
        <w:tc>
          <w:tcPr>
            <w:tcW w:w="991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b/>
                <w:sz w:val="24"/>
              </w:rPr>
              <w:t>Девушки, прыжок в высоту (2009 – 2011)</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both"/>
              <w:rPr>
                <w:rFonts w:ascii="Times New Roman" w:hAnsi="Times New Roman"/>
                <w:sz w:val="24"/>
              </w:rPr>
            </w:pPr>
            <w:r>
              <w:rPr>
                <w:rFonts w:ascii="Times New Roman" w:hAnsi="Times New Roman"/>
                <w:sz w:val="24"/>
              </w:rPr>
              <w:t>21</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 xml:space="preserve">Иванова Ольга Васильевна </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160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both"/>
              <w:rPr>
                <w:rFonts w:ascii="Times New Roman" w:hAnsi="Times New Roman"/>
                <w:sz w:val="24"/>
              </w:rPr>
            </w:pPr>
            <w:r>
              <w:rPr>
                <w:rFonts w:ascii="Times New Roman" w:hAnsi="Times New Roman"/>
                <w:sz w:val="24"/>
              </w:rPr>
              <w:t>13</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proofErr w:type="spellStart"/>
            <w:r>
              <w:rPr>
                <w:rFonts w:ascii="Times New Roman" w:hAnsi="Times New Roman"/>
                <w:sz w:val="24"/>
              </w:rPr>
              <w:t>Хаванова</w:t>
            </w:r>
            <w:proofErr w:type="spellEnd"/>
            <w:r>
              <w:rPr>
                <w:rFonts w:ascii="Times New Roman" w:hAnsi="Times New Roman"/>
                <w:sz w:val="24"/>
              </w:rPr>
              <w:t xml:space="preserve"> Вероника Павловна </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155</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2</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both"/>
              <w:rPr>
                <w:rFonts w:ascii="Times New Roman" w:hAnsi="Times New Roman"/>
                <w:sz w:val="24"/>
              </w:rPr>
            </w:pPr>
            <w:r>
              <w:rPr>
                <w:rFonts w:ascii="Times New Roman" w:hAnsi="Times New Roman"/>
                <w:sz w:val="24"/>
              </w:rPr>
              <w:t>133</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proofErr w:type="spellStart"/>
            <w:r>
              <w:rPr>
                <w:rFonts w:ascii="Times New Roman" w:hAnsi="Times New Roman"/>
                <w:sz w:val="24"/>
              </w:rPr>
              <w:t>Мусалитина</w:t>
            </w:r>
            <w:proofErr w:type="spellEnd"/>
            <w:r>
              <w:rPr>
                <w:rFonts w:ascii="Times New Roman" w:hAnsi="Times New Roman"/>
                <w:sz w:val="24"/>
              </w:rPr>
              <w:t xml:space="preserve"> Амалия Александровна</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155</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2</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both"/>
              <w:rPr>
                <w:rFonts w:ascii="Times New Roman" w:hAnsi="Times New Roman"/>
                <w:sz w:val="24"/>
              </w:rPr>
            </w:pPr>
            <w:r>
              <w:rPr>
                <w:rFonts w:ascii="Times New Roman" w:hAnsi="Times New Roman"/>
                <w:sz w:val="24"/>
              </w:rPr>
              <w:t>195</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 xml:space="preserve">Ригель Анна Анатольевна </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150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3</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both"/>
              <w:rPr>
                <w:rFonts w:ascii="Times New Roman" w:hAnsi="Times New Roman"/>
                <w:sz w:val="24"/>
              </w:rPr>
            </w:pPr>
            <w:r>
              <w:rPr>
                <w:rFonts w:ascii="Times New Roman" w:hAnsi="Times New Roman"/>
                <w:sz w:val="24"/>
              </w:rPr>
              <w:t>359</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 xml:space="preserve">Артеменко Анна Ивановна </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145</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4</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both"/>
              <w:rPr>
                <w:rFonts w:ascii="Times New Roman" w:hAnsi="Times New Roman"/>
                <w:sz w:val="24"/>
              </w:rPr>
            </w:pPr>
            <w:r>
              <w:rPr>
                <w:rFonts w:ascii="Times New Roman" w:hAnsi="Times New Roman"/>
                <w:sz w:val="24"/>
              </w:rPr>
              <w:t>395</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proofErr w:type="spellStart"/>
            <w:r>
              <w:rPr>
                <w:rFonts w:ascii="Times New Roman" w:hAnsi="Times New Roman"/>
                <w:sz w:val="24"/>
              </w:rPr>
              <w:t>Краснокутская</w:t>
            </w:r>
            <w:proofErr w:type="spellEnd"/>
            <w:r>
              <w:rPr>
                <w:rFonts w:ascii="Times New Roman" w:hAnsi="Times New Roman"/>
                <w:sz w:val="24"/>
              </w:rPr>
              <w:t xml:space="preserve"> Нелли Олеговна </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145</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4</w:t>
            </w:r>
          </w:p>
        </w:tc>
      </w:tr>
      <w:tr w:rsidR="00A85C1A">
        <w:trPr>
          <w:jc w:val="center"/>
        </w:trPr>
        <w:tc>
          <w:tcPr>
            <w:tcW w:w="991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b/>
                <w:sz w:val="24"/>
              </w:rPr>
              <w:t>Юноши, прыжок  в высоту (2009 – 2011)</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81</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proofErr w:type="spellStart"/>
            <w:r>
              <w:rPr>
                <w:rFonts w:ascii="Times New Roman" w:hAnsi="Times New Roman"/>
                <w:sz w:val="24"/>
              </w:rPr>
              <w:t>Свиринков</w:t>
            </w:r>
            <w:proofErr w:type="spellEnd"/>
            <w:r>
              <w:rPr>
                <w:rFonts w:ascii="Times New Roman" w:hAnsi="Times New Roman"/>
                <w:sz w:val="24"/>
              </w:rPr>
              <w:t xml:space="preserve"> Фёдор Вячеславович</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185</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523</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Кукушкин Лев Вячеславович</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185</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360</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Усольцев Всеволод Николаевич</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175</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3</w:t>
            </w:r>
          </w:p>
        </w:tc>
      </w:tr>
      <w:tr w:rsidR="00A85C1A">
        <w:trPr>
          <w:jc w:val="center"/>
        </w:trPr>
        <w:tc>
          <w:tcPr>
            <w:tcW w:w="991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b/>
                <w:sz w:val="24"/>
              </w:rPr>
              <w:t>Юноши, бег 60м (2007 – 2008)</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213</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Шведов Владислав Владимирович</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7,34</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708</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Москвин Павел Антонович</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7,49</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2</w:t>
            </w:r>
          </w:p>
        </w:tc>
      </w:tr>
      <w:tr w:rsidR="00A85C1A" w:rsidTr="00E5072B">
        <w:trPr>
          <w:trHeight w:val="507"/>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39</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Шевцов Кирилл Ильич</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7,52</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3</w:t>
            </w:r>
          </w:p>
        </w:tc>
      </w:tr>
      <w:tr w:rsidR="00A85C1A">
        <w:trPr>
          <w:jc w:val="center"/>
        </w:trPr>
        <w:tc>
          <w:tcPr>
            <w:tcW w:w="991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b/>
                <w:sz w:val="24"/>
              </w:rPr>
              <w:t>Девушки, бег 60м (2007 – 2008)</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567</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Макеева Виктория Валентиновна</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8,45</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112</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proofErr w:type="spellStart"/>
            <w:r>
              <w:rPr>
                <w:rFonts w:ascii="Times New Roman" w:hAnsi="Times New Roman"/>
                <w:sz w:val="24"/>
              </w:rPr>
              <w:t>Пузенкова</w:t>
            </w:r>
            <w:proofErr w:type="spellEnd"/>
            <w:r>
              <w:rPr>
                <w:rFonts w:ascii="Times New Roman" w:hAnsi="Times New Roman"/>
                <w:sz w:val="24"/>
              </w:rPr>
              <w:t xml:space="preserve"> Алина Максимовна</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8,71</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2</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lastRenderedPageBreak/>
              <w:t>96</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proofErr w:type="spellStart"/>
            <w:r>
              <w:rPr>
                <w:rFonts w:ascii="Times New Roman" w:hAnsi="Times New Roman"/>
                <w:sz w:val="24"/>
              </w:rPr>
              <w:t>Пузенкова</w:t>
            </w:r>
            <w:proofErr w:type="spellEnd"/>
            <w:r>
              <w:rPr>
                <w:rFonts w:ascii="Times New Roman" w:hAnsi="Times New Roman"/>
                <w:sz w:val="24"/>
              </w:rPr>
              <w:t xml:space="preserve"> </w:t>
            </w:r>
            <w:proofErr w:type="spellStart"/>
            <w:r>
              <w:rPr>
                <w:rFonts w:ascii="Times New Roman" w:hAnsi="Times New Roman"/>
                <w:sz w:val="24"/>
              </w:rPr>
              <w:t>Карина</w:t>
            </w:r>
            <w:proofErr w:type="spellEnd"/>
            <w:r>
              <w:rPr>
                <w:rFonts w:ascii="Times New Roman" w:hAnsi="Times New Roman"/>
                <w:sz w:val="24"/>
              </w:rPr>
              <w:t xml:space="preserve"> Максимовна</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8,73</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3</w:t>
            </w:r>
          </w:p>
        </w:tc>
      </w:tr>
      <w:tr w:rsidR="00A85C1A">
        <w:trPr>
          <w:jc w:val="center"/>
        </w:trPr>
        <w:tc>
          <w:tcPr>
            <w:tcW w:w="991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b/>
                <w:sz w:val="24"/>
              </w:rPr>
              <w:t>Юноши, толкание ядра (2007 – 2008)</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83</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Судаков Арсений Константинович</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11,38</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106</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Осколков Владимир Сергеевич</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8,79</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2</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552</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proofErr w:type="spellStart"/>
            <w:r>
              <w:rPr>
                <w:rFonts w:ascii="Times New Roman" w:hAnsi="Times New Roman"/>
                <w:sz w:val="24"/>
              </w:rPr>
              <w:t>Сиденко</w:t>
            </w:r>
            <w:proofErr w:type="spellEnd"/>
            <w:r>
              <w:rPr>
                <w:rFonts w:ascii="Times New Roman" w:hAnsi="Times New Roman"/>
                <w:sz w:val="24"/>
              </w:rPr>
              <w:t xml:space="preserve"> Николай Анатольевич</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8,40</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3</w:t>
            </w:r>
          </w:p>
        </w:tc>
      </w:tr>
      <w:tr w:rsidR="00A85C1A">
        <w:trPr>
          <w:jc w:val="center"/>
        </w:trPr>
        <w:tc>
          <w:tcPr>
            <w:tcW w:w="991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b/>
                <w:sz w:val="24"/>
              </w:rPr>
              <w:t>Девушки, толкание ядра (2009 – 2011)</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138</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Савченко Елена Олеговна</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8,91</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1</w:t>
            </w:r>
          </w:p>
        </w:tc>
      </w:tr>
      <w:tr w:rsidR="00A85C1A">
        <w:trPr>
          <w:jc w:val="center"/>
        </w:trPr>
        <w:tc>
          <w:tcPr>
            <w:tcW w:w="6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682</w:t>
            </w:r>
          </w:p>
        </w:tc>
        <w:tc>
          <w:tcPr>
            <w:tcW w:w="73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Мартынова Арина Максимовна</w:t>
            </w:r>
          </w:p>
        </w:tc>
        <w:tc>
          <w:tcPr>
            <w:tcW w:w="1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8,61</w:t>
            </w:r>
          </w:p>
        </w:tc>
        <w:tc>
          <w:tcPr>
            <w:tcW w:w="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85C1A" w:rsidRDefault="00767027">
            <w:pPr>
              <w:spacing w:line="360" w:lineRule="auto"/>
              <w:jc w:val="center"/>
              <w:rPr>
                <w:rFonts w:ascii="Times New Roman" w:hAnsi="Times New Roman"/>
                <w:sz w:val="24"/>
              </w:rPr>
            </w:pPr>
            <w:r>
              <w:rPr>
                <w:rFonts w:ascii="Times New Roman" w:hAnsi="Times New Roman"/>
                <w:sz w:val="24"/>
              </w:rPr>
              <w:t>2</w:t>
            </w:r>
          </w:p>
        </w:tc>
      </w:tr>
    </w:tbl>
    <w:p w:rsidR="00A85C1A" w:rsidRDefault="00A85C1A">
      <w:pPr>
        <w:shd w:val="clear" w:color="auto" w:fill="FFFFFF"/>
        <w:tabs>
          <w:tab w:val="left" w:pos="230"/>
          <w:tab w:val="left" w:leader="underscore" w:pos="7978"/>
        </w:tabs>
        <w:spacing w:line="360" w:lineRule="auto"/>
        <w:rPr>
          <w:rFonts w:ascii="Times New Roman" w:hAnsi="Times New Roman"/>
          <w:sz w:val="24"/>
        </w:rPr>
      </w:pPr>
    </w:p>
    <w:p w:rsidR="00A85C1A" w:rsidRDefault="00767027" w:rsidP="00E5072B">
      <w:pPr>
        <w:shd w:val="clear" w:color="auto" w:fill="FFFFFF"/>
        <w:tabs>
          <w:tab w:val="left" w:pos="230"/>
          <w:tab w:val="left" w:leader="underscore" w:pos="7978"/>
        </w:tabs>
        <w:spacing w:after="0" w:line="360" w:lineRule="auto"/>
        <w:jc w:val="both"/>
        <w:rPr>
          <w:rFonts w:ascii="Times New Roman" w:hAnsi="Times New Roman"/>
          <w:sz w:val="24"/>
          <w:shd w:val="clear" w:color="auto" w:fill="E8BABA"/>
        </w:rPr>
      </w:pPr>
      <w:r>
        <w:rPr>
          <w:rFonts w:ascii="Times New Roman" w:hAnsi="Times New Roman"/>
          <w:sz w:val="24"/>
        </w:rPr>
        <w:t xml:space="preserve">8. </w:t>
      </w:r>
      <w:r>
        <w:rPr>
          <w:rFonts w:ascii="Times New Roman" w:hAnsi="Times New Roman"/>
          <w:sz w:val="24"/>
          <w:shd w:val="nil"/>
        </w:rPr>
        <w:t>Общее количество участников: 220 человек</w:t>
      </w:r>
    </w:p>
    <w:p w:rsidR="00A85C1A" w:rsidRDefault="00767027" w:rsidP="00E5072B">
      <w:pPr>
        <w:shd w:val="clear" w:color="auto" w:fill="FFFFFF"/>
        <w:spacing w:after="0" w:line="360" w:lineRule="auto"/>
        <w:jc w:val="both"/>
        <w:rPr>
          <w:rFonts w:ascii="Times New Roman" w:hAnsi="Times New Roman"/>
          <w:sz w:val="24"/>
          <w:u w:val="single"/>
        </w:rPr>
      </w:pPr>
      <w:r>
        <w:rPr>
          <w:rFonts w:ascii="Times New Roman" w:hAnsi="Times New Roman"/>
          <w:sz w:val="24"/>
        </w:rPr>
        <w:t>9. Уровень показанных результатов: Участники проявили себя на высоком уровне и показали преимущественно отличные результаты.</w:t>
      </w:r>
    </w:p>
    <w:p w:rsidR="00A85C1A" w:rsidRDefault="00767027" w:rsidP="00E5072B">
      <w:pPr>
        <w:shd w:val="clear" w:color="auto" w:fill="FFFFFF"/>
        <w:spacing w:after="0" w:line="360" w:lineRule="auto"/>
        <w:jc w:val="both"/>
        <w:rPr>
          <w:rFonts w:ascii="Times New Roman" w:hAnsi="Times New Roman"/>
          <w:sz w:val="24"/>
          <w:u w:val="single"/>
        </w:rPr>
      </w:pPr>
      <w:r>
        <w:rPr>
          <w:rFonts w:ascii="Times New Roman" w:hAnsi="Times New Roman"/>
          <w:sz w:val="24"/>
        </w:rPr>
        <w:t>10. Описание хода мероприятия (соревнования): при жеребьевке все участники каждой категории получают свои порядковые номера.</w:t>
      </w:r>
    </w:p>
    <w:p w:rsidR="00A85C1A" w:rsidRDefault="00767027" w:rsidP="00E5072B">
      <w:pPr>
        <w:shd w:val="clear" w:color="auto" w:fill="FFFFFF"/>
        <w:tabs>
          <w:tab w:val="left" w:pos="230"/>
        </w:tabs>
        <w:spacing w:after="0" w:line="360" w:lineRule="auto"/>
        <w:ind w:firstLine="705"/>
        <w:jc w:val="both"/>
        <w:rPr>
          <w:rFonts w:ascii="Times New Roman" w:hAnsi="Times New Roman"/>
          <w:sz w:val="24"/>
        </w:rPr>
      </w:pPr>
      <w:r>
        <w:rPr>
          <w:rFonts w:ascii="Times New Roman" w:hAnsi="Times New Roman"/>
          <w:sz w:val="24"/>
        </w:rPr>
        <w:tab/>
        <w:t>В дни проведения соревнований участники готовятся к прохождению каждого, зарегистрированного ими вида и участвуют в нём.</w:t>
      </w:r>
    </w:p>
    <w:p w:rsidR="00A85C1A" w:rsidRPr="00BF0F67" w:rsidRDefault="00767027" w:rsidP="00776971">
      <w:pPr>
        <w:shd w:val="clear" w:color="auto" w:fill="FFFFFF"/>
        <w:tabs>
          <w:tab w:val="left" w:pos="230"/>
        </w:tabs>
        <w:spacing w:after="0" w:line="360" w:lineRule="auto"/>
        <w:ind w:firstLine="705"/>
        <w:jc w:val="both"/>
        <w:rPr>
          <w:rFonts w:ascii="Times New Roman" w:hAnsi="Times New Roman"/>
          <w:sz w:val="24"/>
        </w:rPr>
      </w:pPr>
      <w:r>
        <w:rPr>
          <w:rFonts w:ascii="Times New Roman" w:hAnsi="Times New Roman"/>
          <w:sz w:val="24"/>
        </w:rPr>
        <w:tab/>
        <w:t>Победитель определяется по лучшему результату из своей категории.</w:t>
      </w:r>
    </w:p>
    <w:p w:rsidR="00A85C1A" w:rsidRDefault="00BF0F67" w:rsidP="00776971">
      <w:pPr>
        <w:shd w:val="clear" w:color="auto" w:fill="FFFFFF"/>
        <w:tabs>
          <w:tab w:val="left" w:pos="230"/>
        </w:tabs>
        <w:spacing w:after="0" w:line="360" w:lineRule="auto"/>
        <w:jc w:val="center"/>
        <w:rPr>
          <w:rFonts w:ascii="Times New Roman" w:hAnsi="Times New Roman"/>
          <w:sz w:val="24"/>
        </w:rPr>
      </w:pPr>
      <w:r>
        <w:rPr>
          <w:rFonts w:ascii="Times New Roman" w:hAnsi="Times New Roman"/>
          <w:sz w:val="24"/>
        </w:rPr>
        <w:t>Самоанализ:</w:t>
      </w:r>
    </w:p>
    <w:p w:rsidR="00776971" w:rsidRPr="00E21347" w:rsidRDefault="00BF0F67" w:rsidP="00E21347">
      <w:pPr>
        <w:shd w:val="clear" w:color="auto" w:fill="FFFFFF"/>
        <w:tabs>
          <w:tab w:val="left" w:pos="230"/>
        </w:tabs>
        <w:spacing w:after="0" w:line="360" w:lineRule="auto"/>
        <w:ind w:firstLine="709"/>
        <w:jc w:val="both"/>
        <w:rPr>
          <w:rFonts w:ascii="Times New Roman" w:hAnsi="Times New Roman"/>
          <w:color w:val="000000"/>
          <w:sz w:val="24"/>
          <w:szCs w:val="24"/>
          <w:shd w:val="clear" w:color="auto" w:fill="FFFFFF"/>
        </w:rPr>
      </w:pPr>
      <w:r w:rsidRPr="00BF0F67">
        <w:rPr>
          <w:rFonts w:ascii="Times New Roman" w:hAnsi="Times New Roman"/>
          <w:color w:val="000000"/>
          <w:sz w:val="24"/>
          <w:szCs w:val="24"/>
          <w:shd w:val="clear" w:color="auto" w:fill="FFFFFF"/>
        </w:rPr>
        <w:t>Запланированное мероприятие прошло в соответствии с установленной программой</w:t>
      </w:r>
      <w:r w:rsidR="00776971">
        <w:rPr>
          <w:rFonts w:ascii="Times New Roman" w:hAnsi="Times New Roman"/>
          <w:color w:val="000000"/>
          <w:sz w:val="24"/>
          <w:szCs w:val="24"/>
          <w:shd w:val="clear" w:color="auto" w:fill="FFFFFF"/>
        </w:rPr>
        <w:t xml:space="preserve">. </w:t>
      </w:r>
      <w:r w:rsidR="00776971">
        <w:rPr>
          <w:rFonts w:ascii="Times New Roman" w:hAnsi="Times New Roman"/>
          <w:sz w:val="24"/>
        </w:rPr>
        <w:t>В ходе него были достигнуты следующие цели:</w:t>
      </w:r>
    </w:p>
    <w:p w:rsidR="00776971" w:rsidRPr="00E21347" w:rsidRDefault="00BF0F67" w:rsidP="00E21347">
      <w:pPr>
        <w:pStyle w:val="a7"/>
        <w:numPr>
          <w:ilvl w:val="0"/>
          <w:numId w:val="24"/>
        </w:numPr>
        <w:shd w:val="clear" w:color="auto" w:fill="FFFFFF"/>
        <w:tabs>
          <w:tab w:val="left" w:pos="230"/>
        </w:tabs>
        <w:spacing w:after="0" w:line="360" w:lineRule="auto"/>
        <w:jc w:val="both"/>
        <w:rPr>
          <w:rFonts w:ascii="Times New Roman" w:hAnsi="Times New Roman"/>
          <w:color w:val="000000"/>
          <w:sz w:val="24"/>
          <w:szCs w:val="24"/>
          <w:shd w:val="clear" w:color="auto" w:fill="FFFFFF"/>
        </w:rPr>
      </w:pPr>
      <w:r w:rsidRPr="00E21347">
        <w:rPr>
          <w:rFonts w:ascii="Times New Roman" w:hAnsi="Times New Roman"/>
          <w:color w:val="000000"/>
          <w:sz w:val="24"/>
          <w:szCs w:val="24"/>
          <w:shd w:val="clear" w:color="auto" w:fill="FFFFFF"/>
        </w:rPr>
        <w:t xml:space="preserve">Содействие развитию легкой атлетики; </w:t>
      </w:r>
    </w:p>
    <w:p w:rsidR="00776971" w:rsidRPr="00E21347" w:rsidRDefault="00BF0F67" w:rsidP="00E21347">
      <w:pPr>
        <w:pStyle w:val="a7"/>
        <w:numPr>
          <w:ilvl w:val="0"/>
          <w:numId w:val="24"/>
        </w:numPr>
        <w:shd w:val="clear" w:color="auto" w:fill="FFFFFF"/>
        <w:tabs>
          <w:tab w:val="left" w:pos="230"/>
        </w:tabs>
        <w:spacing w:after="0" w:line="360" w:lineRule="auto"/>
        <w:jc w:val="both"/>
        <w:rPr>
          <w:rFonts w:ascii="Times New Roman" w:hAnsi="Times New Roman"/>
          <w:color w:val="000000"/>
          <w:sz w:val="24"/>
          <w:szCs w:val="24"/>
          <w:shd w:val="clear" w:color="auto" w:fill="FFFFFF"/>
        </w:rPr>
      </w:pPr>
      <w:r w:rsidRPr="00E21347">
        <w:rPr>
          <w:rFonts w:ascii="Times New Roman" w:hAnsi="Times New Roman"/>
          <w:color w:val="000000"/>
          <w:sz w:val="24"/>
          <w:szCs w:val="24"/>
          <w:shd w:val="clear" w:color="auto" w:fill="FFFFFF"/>
        </w:rPr>
        <w:t xml:space="preserve">Привлечение людей к регулярным занятиям физической культурой и спортом; </w:t>
      </w:r>
    </w:p>
    <w:p w:rsidR="00776971" w:rsidRPr="00E21347" w:rsidRDefault="00BF0F67" w:rsidP="00E21347">
      <w:pPr>
        <w:pStyle w:val="a7"/>
        <w:numPr>
          <w:ilvl w:val="0"/>
          <w:numId w:val="24"/>
        </w:numPr>
        <w:shd w:val="clear" w:color="auto" w:fill="FFFFFF"/>
        <w:tabs>
          <w:tab w:val="left" w:pos="230"/>
        </w:tabs>
        <w:spacing w:after="0" w:line="360" w:lineRule="auto"/>
        <w:jc w:val="both"/>
        <w:rPr>
          <w:rFonts w:ascii="Times New Roman" w:hAnsi="Times New Roman"/>
          <w:color w:val="000000"/>
          <w:sz w:val="24"/>
          <w:szCs w:val="24"/>
          <w:shd w:val="clear" w:color="auto" w:fill="FFFFFF"/>
        </w:rPr>
      </w:pPr>
      <w:r w:rsidRPr="00E21347">
        <w:rPr>
          <w:rFonts w:ascii="Times New Roman" w:hAnsi="Times New Roman"/>
          <w:color w:val="000000"/>
          <w:sz w:val="24"/>
          <w:szCs w:val="24"/>
          <w:shd w:val="clear" w:color="auto" w:fill="FFFFFF"/>
        </w:rPr>
        <w:t xml:space="preserve">Отбор спортсменов для сборной команды Приморского края по легкой атлетике; </w:t>
      </w:r>
    </w:p>
    <w:p w:rsidR="00776971" w:rsidRPr="00E21347" w:rsidRDefault="00BF0F67" w:rsidP="00E21347">
      <w:pPr>
        <w:pStyle w:val="a7"/>
        <w:numPr>
          <w:ilvl w:val="0"/>
          <w:numId w:val="24"/>
        </w:numPr>
        <w:shd w:val="clear" w:color="auto" w:fill="FFFFFF"/>
        <w:tabs>
          <w:tab w:val="left" w:pos="230"/>
        </w:tabs>
        <w:spacing w:after="0" w:line="360" w:lineRule="auto"/>
        <w:jc w:val="both"/>
        <w:rPr>
          <w:rFonts w:ascii="Times New Roman" w:hAnsi="Times New Roman"/>
          <w:color w:val="000000"/>
          <w:sz w:val="24"/>
          <w:szCs w:val="24"/>
          <w:shd w:val="clear" w:color="auto" w:fill="FFFFFF"/>
        </w:rPr>
      </w:pPr>
      <w:r w:rsidRPr="00E21347">
        <w:rPr>
          <w:rFonts w:ascii="Times New Roman" w:hAnsi="Times New Roman"/>
          <w:color w:val="000000"/>
          <w:sz w:val="24"/>
          <w:szCs w:val="24"/>
          <w:shd w:val="clear" w:color="auto" w:fill="FFFFFF"/>
        </w:rPr>
        <w:t>Популяризация физкультурно-оздоровительной работы.</w:t>
      </w:r>
    </w:p>
    <w:p w:rsidR="00776971" w:rsidRDefault="00BF0F67" w:rsidP="00776971">
      <w:pPr>
        <w:shd w:val="clear" w:color="auto" w:fill="FFFFFF"/>
        <w:tabs>
          <w:tab w:val="left" w:pos="230"/>
        </w:tabs>
        <w:spacing w:after="0" w:line="360" w:lineRule="auto"/>
        <w:ind w:firstLine="709"/>
        <w:jc w:val="both"/>
        <w:rPr>
          <w:rFonts w:ascii="Times New Roman" w:hAnsi="Times New Roman"/>
          <w:color w:val="000000"/>
          <w:sz w:val="24"/>
          <w:szCs w:val="24"/>
          <w:shd w:val="clear" w:color="auto" w:fill="FFFFFF"/>
        </w:rPr>
      </w:pPr>
      <w:r w:rsidRPr="00BF0F67">
        <w:rPr>
          <w:rFonts w:ascii="Times New Roman" w:hAnsi="Times New Roman"/>
          <w:color w:val="000000"/>
          <w:sz w:val="24"/>
          <w:szCs w:val="24"/>
          <w:shd w:val="clear" w:color="auto" w:fill="FFFFFF"/>
        </w:rPr>
        <w:t>Во время соревнований все правила и требования были строго соблюдены. Оборудование и место проведения соответствовали необходимым стандартам. Участники продемонстрировали высокие результаты и с удовольствием участвовали в соревновательном процессе</w:t>
      </w:r>
      <w:r w:rsidR="00776971">
        <w:rPr>
          <w:rFonts w:ascii="Times New Roman" w:hAnsi="Times New Roman"/>
          <w:color w:val="000000"/>
          <w:sz w:val="24"/>
          <w:szCs w:val="24"/>
          <w:shd w:val="clear" w:color="auto" w:fill="FFFFFF"/>
        </w:rPr>
        <w:t>.</w:t>
      </w:r>
    </w:p>
    <w:p w:rsidR="00A85C1A" w:rsidRPr="007B21EA" w:rsidRDefault="007B21EA" w:rsidP="00776971">
      <w:pPr>
        <w:spacing w:line="360" w:lineRule="auto"/>
        <w:rPr>
          <w:rFonts w:ascii="Times New Roman" w:hAnsi="Times New Roman"/>
          <w:sz w:val="24"/>
        </w:rPr>
      </w:pPr>
      <w:r>
        <w:rPr>
          <w:rFonts w:ascii="Times New Roman" w:hAnsi="Times New Roman"/>
          <w:sz w:val="24"/>
        </w:rPr>
        <w:br w:type="page"/>
      </w:r>
    </w:p>
    <w:p w:rsidR="00A85C1A" w:rsidRDefault="00767027" w:rsidP="0009268A">
      <w:pPr>
        <w:tabs>
          <w:tab w:val="left" w:pos="284"/>
          <w:tab w:val="left" w:pos="426"/>
        </w:tabs>
        <w:spacing w:after="0" w:line="360" w:lineRule="auto"/>
        <w:ind w:firstLine="709"/>
        <w:jc w:val="both"/>
        <w:rPr>
          <w:rStyle w:val="c0"/>
          <w:color w:val="000000"/>
          <w:shd w:val="nil"/>
        </w:rPr>
      </w:pPr>
      <w:r>
        <w:rPr>
          <w:rFonts w:ascii="Arial" w:hAnsi="Arial"/>
          <w:sz w:val="28"/>
          <w:shd w:val="nil"/>
        </w:rPr>
        <w:lastRenderedPageBreak/>
        <w:t>Раздел 4 П</w:t>
      </w:r>
      <w:r>
        <w:rPr>
          <w:rFonts w:ascii="Arial" w:hAnsi="Arial"/>
          <w:color w:val="000000"/>
          <w:sz w:val="28"/>
          <w:shd w:val="nil"/>
        </w:rPr>
        <w:t xml:space="preserve">едагогический </w:t>
      </w:r>
      <w:r>
        <w:rPr>
          <w:rFonts w:ascii="Arial" w:hAnsi="Arial"/>
          <w:sz w:val="28"/>
          <w:shd w:val="nil"/>
        </w:rPr>
        <w:t xml:space="preserve">анализ и </w:t>
      </w:r>
      <w:proofErr w:type="spellStart"/>
      <w:r>
        <w:rPr>
          <w:rFonts w:ascii="Arial" w:hAnsi="Arial"/>
          <w:sz w:val="28"/>
          <w:shd w:val="nil"/>
        </w:rPr>
        <w:t>пульсометрия</w:t>
      </w:r>
      <w:proofErr w:type="spellEnd"/>
      <w:r>
        <w:rPr>
          <w:rFonts w:ascii="Arial" w:hAnsi="Arial"/>
          <w:sz w:val="28"/>
          <w:shd w:val="nil"/>
        </w:rPr>
        <w:t xml:space="preserve"> учебно-тренировочного занятия по легкой атлетике </w:t>
      </w:r>
    </w:p>
    <w:p w:rsidR="00A85C1A" w:rsidRDefault="00767027" w:rsidP="0009268A">
      <w:pPr>
        <w:pStyle w:val="ae"/>
        <w:spacing w:line="360" w:lineRule="auto"/>
        <w:ind w:firstLine="709"/>
        <w:jc w:val="both"/>
        <w:rPr>
          <w:color w:val="auto"/>
          <w:shd w:val="clear" w:color="auto" w:fill="FFFFFF"/>
        </w:rPr>
      </w:pPr>
      <w:r>
        <w:rPr>
          <w:rStyle w:val="c0"/>
        </w:rPr>
        <w:t xml:space="preserve">Цель данного исследования: </w:t>
      </w:r>
      <w:r>
        <w:t xml:space="preserve">овладение </w:t>
      </w:r>
      <w:r>
        <w:rPr>
          <w:color w:val="auto"/>
          <w:shd w:val="clear" w:color="auto" w:fill="FFFFFF"/>
        </w:rPr>
        <w:t>методик</w:t>
      </w:r>
      <w:r>
        <w:t xml:space="preserve"> анализа содержания и </w:t>
      </w:r>
      <w:proofErr w:type="gramStart"/>
      <w:r>
        <w:t>результата</w:t>
      </w:r>
      <w:proofErr w:type="gramEnd"/>
      <w:r>
        <w:t xml:space="preserve"> учебно-тренировочных по легкой атлетике в </w:t>
      </w:r>
      <w:r>
        <w:rPr>
          <w:color w:val="auto"/>
          <w:shd w:val="clear" w:color="auto" w:fill="FFFFFF"/>
        </w:rPr>
        <w:t>Государственном автономном учреждении дополнительного образования Приморского края «Краевая спортивная школа олимпийского резерва»</w:t>
      </w:r>
    </w:p>
    <w:p w:rsidR="00A85C1A" w:rsidRDefault="00767027" w:rsidP="0009268A">
      <w:pPr>
        <w:pStyle w:val="ae"/>
        <w:spacing w:line="360" w:lineRule="auto"/>
        <w:ind w:firstLine="709"/>
        <w:jc w:val="both"/>
      </w:pPr>
      <w:r>
        <w:rPr>
          <w:rStyle w:val="c0"/>
        </w:rPr>
        <w:t>Для реализации поставленной цели были поставлены следующие задачи:</w:t>
      </w:r>
    </w:p>
    <w:p w:rsidR="00A85C1A" w:rsidRDefault="00767027" w:rsidP="0009268A">
      <w:pPr>
        <w:spacing w:after="0" w:line="360" w:lineRule="auto"/>
        <w:ind w:firstLine="709"/>
        <w:jc w:val="both"/>
        <w:rPr>
          <w:rFonts w:ascii="Times New Roman" w:hAnsi="Times New Roman"/>
          <w:sz w:val="24"/>
        </w:rPr>
      </w:pPr>
      <w:r>
        <w:rPr>
          <w:rStyle w:val="c0"/>
          <w:rFonts w:ascii="Times New Roman" w:hAnsi="Times New Roman"/>
          <w:color w:val="000000"/>
          <w:sz w:val="24"/>
        </w:rPr>
        <w:t>1.</w:t>
      </w:r>
      <w:r>
        <w:rPr>
          <w:rStyle w:val="c0"/>
          <w:color w:val="000000"/>
          <w:sz w:val="24"/>
        </w:rPr>
        <w:t xml:space="preserve"> </w:t>
      </w:r>
      <w:r>
        <w:rPr>
          <w:rFonts w:ascii="Times New Roman" w:hAnsi="Times New Roman"/>
          <w:sz w:val="24"/>
        </w:rPr>
        <w:t>Провести педагогический анализ учебно-тренировочного занятия с использованием фото/</w:t>
      </w:r>
      <w:proofErr w:type="spellStart"/>
      <w:r>
        <w:rPr>
          <w:rFonts w:ascii="Times New Roman" w:hAnsi="Times New Roman"/>
          <w:sz w:val="24"/>
        </w:rPr>
        <w:t>кино-сьемки</w:t>
      </w:r>
      <w:proofErr w:type="spellEnd"/>
      <w:r>
        <w:rPr>
          <w:rFonts w:ascii="Times New Roman" w:hAnsi="Times New Roman"/>
          <w:sz w:val="24"/>
        </w:rPr>
        <w:t xml:space="preserve"> в тренировочной группе (2 группа) по легкой атлетике, тема занятия: совершенствование техники спринтерского бега.</w:t>
      </w:r>
    </w:p>
    <w:p w:rsidR="00A85C1A" w:rsidRDefault="00767027" w:rsidP="0009268A">
      <w:pPr>
        <w:pStyle w:val="ae"/>
        <w:spacing w:line="360" w:lineRule="auto"/>
        <w:ind w:firstLine="709"/>
        <w:jc w:val="both"/>
      </w:pPr>
      <w:r>
        <w:rPr>
          <w:rStyle w:val="c0"/>
        </w:rPr>
        <w:t>2. П</w:t>
      </w:r>
      <w:r>
        <w:t xml:space="preserve">ровести </w:t>
      </w:r>
      <w:proofErr w:type="spellStart"/>
      <w:r>
        <w:t>пульсометрию</w:t>
      </w:r>
      <w:proofErr w:type="spellEnd"/>
      <w:r>
        <w:t xml:space="preserve"> и оценить соответствие нагрузки возрасту, особенностям занимающихся девочек 8-12 лет, тренировочная группа (2 группа). </w:t>
      </w:r>
    </w:p>
    <w:p w:rsidR="00A85C1A" w:rsidRDefault="00767027" w:rsidP="0009268A">
      <w:pPr>
        <w:pStyle w:val="ae"/>
        <w:spacing w:line="360" w:lineRule="auto"/>
        <w:jc w:val="both"/>
        <w:rPr>
          <w:rFonts w:ascii="Arial" w:hAnsi="Arial"/>
          <w:sz w:val="28"/>
        </w:rPr>
      </w:pPr>
      <w:r>
        <w:rPr>
          <w:rFonts w:ascii="Arial" w:hAnsi="Arial"/>
          <w:sz w:val="28"/>
        </w:rPr>
        <w:t>4.1</w:t>
      </w:r>
      <w:r>
        <w:rPr>
          <w:sz w:val="28"/>
        </w:rPr>
        <w:t xml:space="preserve"> </w:t>
      </w:r>
      <w:r>
        <w:rPr>
          <w:rFonts w:ascii="Arial" w:hAnsi="Arial"/>
          <w:sz w:val="28"/>
        </w:rPr>
        <w:t>Педагогический анализ учебно-тренировочного занятия  группы</w:t>
      </w:r>
    </w:p>
    <w:p w:rsidR="00A85C1A" w:rsidRDefault="00A85C1A">
      <w:pPr>
        <w:pStyle w:val="ae"/>
        <w:spacing w:line="360" w:lineRule="auto"/>
        <w:ind w:firstLine="709"/>
        <w:jc w:val="both"/>
      </w:pPr>
    </w:p>
    <w:p w:rsidR="00A85C1A" w:rsidRDefault="00767027">
      <w:pPr>
        <w:pStyle w:val="ae"/>
        <w:spacing w:line="360" w:lineRule="auto"/>
        <w:ind w:firstLine="708"/>
        <w:jc w:val="both"/>
      </w:pPr>
      <w:r>
        <w:t xml:space="preserve">Решение </w:t>
      </w:r>
      <w:r>
        <w:rPr>
          <w:b/>
        </w:rPr>
        <w:t>первой задачи</w:t>
      </w:r>
      <w:r>
        <w:t xml:space="preserve"> мы начали с определения целей, задач, и технической подготовки к процедуре педагогического анализа. Затем был разработан бланк протокола анализа (Приложение Б).  Далее, нами был проведен педагогический анализ учебно-тренировочного занятия, определен состав учебных заданий в каждой части занятия и дать оценку содержания и проведения занятия в целом и по частям, с учетом деятельности тренера и поведения занимающихся, отметить общие организационные моменты, дать характеристику результативности занятия (Таблица 1). Так же, была проведена </w:t>
      </w:r>
      <w:proofErr w:type="spellStart"/>
      <w:r>
        <w:t>фотосьемка</w:t>
      </w:r>
      <w:proofErr w:type="spellEnd"/>
      <w:r>
        <w:t xml:space="preserve"> наиболее значимых фрагментов занятия и даны комментарии к фотоматериалам (Приложение В)</w:t>
      </w:r>
      <w:proofErr w:type="gramStart"/>
      <w:r>
        <w:t xml:space="preserve"> .</w:t>
      </w:r>
      <w:proofErr w:type="gramEnd"/>
    </w:p>
    <w:p w:rsidR="00A85C1A" w:rsidRDefault="00767027">
      <w:pPr>
        <w:pStyle w:val="ae"/>
        <w:spacing w:line="360" w:lineRule="auto"/>
      </w:pPr>
      <w:r>
        <w:t>Таблица 1 – Примерный образец протокола педагогического анализа учебно-тренировочного занятия</w:t>
      </w:r>
      <w:r>
        <w:tab/>
      </w:r>
    </w:p>
    <w:p w:rsidR="00A85C1A" w:rsidRDefault="00767027">
      <w:pPr>
        <w:pStyle w:val="ae"/>
        <w:spacing w:line="360" w:lineRule="auto"/>
        <w:jc w:val="center"/>
      </w:pPr>
      <w:r>
        <w:t>ПРОТОКОЛ</w:t>
      </w:r>
    </w:p>
    <w:p w:rsidR="00A85C1A" w:rsidRDefault="00767027">
      <w:pPr>
        <w:pStyle w:val="ae"/>
        <w:spacing w:line="360" w:lineRule="auto"/>
        <w:jc w:val="center"/>
      </w:pPr>
      <w:r>
        <w:t>педагогического анализа</w:t>
      </w:r>
      <w:r>
        <w:br/>
        <w:t xml:space="preserve"> учебно-тренировочного занятия</w:t>
      </w:r>
    </w:p>
    <w:p w:rsidR="00A85C1A" w:rsidRDefault="00A85C1A">
      <w:pPr>
        <w:spacing w:after="0" w:line="360" w:lineRule="auto"/>
        <w:jc w:val="both"/>
        <w:rPr>
          <w:rFonts w:ascii="Times New Roman" w:hAnsi="Times New Roman"/>
          <w:sz w:val="24"/>
        </w:rPr>
      </w:pPr>
    </w:p>
    <w:p w:rsidR="00A85C1A" w:rsidRDefault="00767027">
      <w:pPr>
        <w:pStyle w:val="ae"/>
        <w:spacing w:line="360" w:lineRule="auto"/>
      </w:pPr>
      <w:r>
        <w:t xml:space="preserve">Место проведения: Манеж «Динамо» </w:t>
      </w:r>
      <w:proofErr w:type="gramStart"/>
      <w:r>
        <w:t>г</w:t>
      </w:r>
      <w:proofErr w:type="gramEnd"/>
      <w:r>
        <w:t xml:space="preserve">. Владивосток </w:t>
      </w:r>
    </w:p>
    <w:p w:rsidR="00A85C1A" w:rsidRDefault="0050354A">
      <w:pPr>
        <w:pStyle w:val="ae"/>
        <w:spacing w:line="360" w:lineRule="auto"/>
      </w:pPr>
      <w:r>
        <w:t>Дата проведения: 20</w:t>
      </w:r>
      <w:r w:rsidR="00767027">
        <w:t>.12.2024</w:t>
      </w:r>
    </w:p>
    <w:p w:rsidR="00A85C1A" w:rsidRDefault="00767027">
      <w:pPr>
        <w:pStyle w:val="ae"/>
        <w:spacing w:line="360" w:lineRule="auto"/>
      </w:pPr>
      <w:r>
        <w:t>легкоатлетические резинки, гантели, фишки, барьеры, колодки.</w:t>
      </w:r>
    </w:p>
    <w:p w:rsidR="00A85C1A" w:rsidRDefault="00767027">
      <w:pPr>
        <w:pStyle w:val="ae"/>
        <w:spacing w:line="360" w:lineRule="auto"/>
      </w:pPr>
      <w:r>
        <w:t>Задачи занятия:</w:t>
      </w:r>
    </w:p>
    <w:p w:rsidR="00A85C1A" w:rsidRDefault="00767027">
      <w:pPr>
        <w:pStyle w:val="ae"/>
        <w:numPr>
          <w:ilvl w:val="0"/>
          <w:numId w:val="16"/>
        </w:numPr>
        <w:spacing w:line="360" w:lineRule="auto"/>
      </w:pPr>
      <w:proofErr w:type="gramStart"/>
      <w:r>
        <w:t>Образовательная</w:t>
      </w:r>
      <w:proofErr w:type="gramEnd"/>
      <w:r>
        <w:t>: повторение низкого старта, прыжки в длину.</w:t>
      </w:r>
    </w:p>
    <w:p w:rsidR="00A85C1A" w:rsidRDefault="00767027">
      <w:pPr>
        <w:pStyle w:val="ae"/>
        <w:numPr>
          <w:ilvl w:val="0"/>
          <w:numId w:val="16"/>
        </w:numPr>
        <w:spacing w:line="360" w:lineRule="auto"/>
      </w:pPr>
      <w:proofErr w:type="gramStart"/>
      <w:r>
        <w:t>Развивающая</w:t>
      </w:r>
      <w:proofErr w:type="gramEnd"/>
      <w:r>
        <w:t>: развитие скоростно-силовых способностей.</w:t>
      </w:r>
    </w:p>
    <w:p w:rsidR="00A85C1A" w:rsidRDefault="00767027">
      <w:pPr>
        <w:pStyle w:val="ae"/>
        <w:numPr>
          <w:ilvl w:val="0"/>
          <w:numId w:val="16"/>
        </w:numPr>
        <w:spacing w:line="360" w:lineRule="auto"/>
      </w:pPr>
      <w:proofErr w:type="gramStart"/>
      <w:r>
        <w:lastRenderedPageBreak/>
        <w:t>Воспитательная</w:t>
      </w:r>
      <w:proofErr w:type="gramEnd"/>
      <w:r>
        <w:t>: привитие сознательного отношения к занятиям легкой атлетикой, чувства коллективизма.</w:t>
      </w:r>
    </w:p>
    <w:p w:rsidR="00A85C1A" w:rsidRDefault="00767027">
      <w:pPr>
        <w:pStyle w:val="ae"/>
        <w:spacing w:line="360" w:lineRule="auto"/>
        <w:rPr>
          <w:u w:val="single"/>
        </w:rPr>
      </w:pPr>
      <w:r>
        <w:t xml:space="preserve">Фамилия, имя </w:t>
      </w:r>
      <w:proofErr w:type="gramStart"/>
      <w:r>
        <w:t>п</w:t>
      </w:r>
      <w:r w:rsidR="007B21EA">
        <w:t>роводящего</w:t>
      </w:r>
      <w:proofErr w:type="gramEnd"/>
      <w:r w:rsidR="007B21EA">
        <w:t xml:space="preserve"> занятие:</w:t>
      </w:r>
      <w:r w:rsidR="0050354A">
        <w:t xml:space="preserve"> </w:t>
      </w:r>
      <w:r w:rsidR="00205DDF">
        <w:t>Козлова Т.Ю</w:t>
      </w:r>
      <w:r>
        <w:t>.</w:t>
      </w:r>
    </w:p>
    <w:p w:rsidR="00A85C1A" w:rsidRDefault="00A85C1A">
      <w:pPr>
        <w:pStyle w:val="ae"/>
        <w:spacing w:line="360" w:lineRule="auto"/>
        <w:rPr>
          <w:u w:val="single"/>
        </w:rPr>
      </w:pPr>
    </w:p>
    <w:p w:rsidR="00A85C1A" w:rsidRDefault="00767027">
      <w:pPr>
        <w:ind w:firstLine="708"/>
        <w:jc w:val="center"/>
        <w:rPr>
          <w:rFonts w:ascii="Times New Roman" w:hAnsi="Times New Roman"/>
          <w:sz w:val="24"/>
        </w:rPr>
      </w:pPr>
      <w:r>
        <w:rPr>
          <w:rFonts w:ascii="Times New Roman" w:hAnsi="Times New Roman"/>
          <w:sz w:val="24"/>
        </w:rPr>
        <w:t>Содержание анализа</w:t>
      </w:r>
    </w:p>
    <w:p w:rsidR="00A85C1A" w:rsidRDefault="00767027">
      <w:pPr>
        <w:numPr>
          <w:ilvl w:val="0"/>
          <w:numId w:val="17"/>
        </w:numPr>
        <w:ind w:firstLine="360"/>
        <w:jc w:val="both"/>
        <w:rPr>
          <w:rFonts w:ascii="Times New Roman" w:hAnsi="Times New Roman"/>
          <w:sz w:val="24"/>
        </w:rPr>
      </w:pPr>
      <w:r>
        <w:rPr>
          <w:rFonts w:ascii="Times New Roman" w:hAnsi="Times New Roman"/>
          <w:sz w:val="24"/>
        </w:rPr>
        <w:t>Подготовка к занятию (анализ конспекта учебно-тренировочного занятия)</w:t>
      </w:r>
    </w:p>
    <w:p w:rsidR="00A85C1A" w:rsidRDefault="00767027">
      <w:pPr>
        <w:numPr>
          <w:ilvl w:val="0"/>
          <w:numId w:val="18"/>
        </w:numPr>
        <w:ind w:left="360"/>
        <w:jc w:val="both"/>
        <w:rPr>
          <w:rFonts w:ascii="Times New Roman" w:hAnsi="Times New Roman"/>
          <w:sz w:val="24"/>
        </w:rPr>
      </w:pPr>
      <w:r>
        <w:rPr>
          <w:rFonts w:ascii="Times New Roman" w:hAnsi="Times New Roman"/>
          <w:color w:val="000000"/>
          <w:sz w:val="24"/>
        </w:rPr>
        <w:t xml:space="preserve">   Конспект учебно-тренировочного занятия соответствует его рабочему плану.</w:t>
      </w:r>
    </w:p>
    <w:p w:rsidR="00A85C1A" w:rsidRDefault="00767027">
      <w:pPr>
        <w:shd w:val="clear" w:color="auto" w:fill="FFFFFF"/>
        <w:spacing w:after="0" w:line="360" w:lineRule="auto"/>
        <w:ind w:firstLine="360"/>
        <w:jc w:val="both"/>
        <w:rPr>
          <w:rFonts w:ascii="Times New Roman" w:hAnsi="Times New Roman"/>
          <w:color w:val="000000"/>
          <w:sz w:val="24"/>
        </w:rPr>
      </w:pPr>
      <w:r>
        <w:rPr>
          <w:rFonts w:ascii="Times New Roman" w:hAnsi="Times New Roman"/>
          <w:color w:val="000000"/>
          <w:sz w:val="24"/>
        </w:rPr>
        <w:t xml:space="preserve">2.  Задачи учебно-тренировочного занятия соответствуют их программным требованиям, поставлены конкретно и грамотно, направлены на развитие физических качеств, посильны для выполнения </w:t>
      </w:r>
      <w:proofErr w:type="gramStart"/>
      <w:r>
        <w:rPr>
          <w:rFonts w:ascii="Times New Roman" w:hAnsi="Times New Roman"/>
          <w:color w:val="000000"/>
          <w:sz w:val="24"/>
        </w:rPr>
        <w:t>занимающимися</w:t>
      </w:r>
      <w:proofErr w:type="gramEnd"/>
      <w:r>
        <w:rPr>
          <w:rFonts w:ascii="Times New Roman" w:hAnsi="Times New Roman"/>
          <w:color w:val="000000"/>
          <w:sz w:val="24"/>
        </w:rPr>
        <w:t xml:space="preserve"> этого возраста.</w:t>
      </w:r>
    </w:p>
    <w:p w:rsidR="00A85C1A" w:rsidRDefault="00767027">
      <w:pPr>
        <w:shd w:val="clear" w:color="auto" w:fill="FFFFFF"/>
        <w:spacing w:after="0" w:line="360" w:lineRule="auto"/>
        <w:ind w:firstLine="360"/>
        <w:jc w:val="both"/>
        <w:rPr>
          <w:rFonts w:ascii="Times New Roman" w:hAnsi="Times New Roman"/>
          <w:color w:val="000000"/>
          <w:sz w:val="24"/>
        </w:rPr>
      </w:pPr>
      <w:r>
        <w:rPr>
          <w:rFonts w:ascii="Times New Roman" w:hAnsi="Times New Roman"/>
          <w:sz w:val="24"/>
        </w:rPr>
        <w:t xml:space="preserve">3.  </w:t>
      </w:r>
      <w:r>
        <w:rPr>
          <w:rFonts w:ascii="Times New Roman" w:hAnsi="Times New Roman"/>
          <w:color w:val="000000"/>
          <w:sz w:val="24"/>
        </w:rPr>
        <w:t>В содержании конспекта занятия наблюдается правильный подбор сре</w:t>
      </w:r>
      <w:proofErr w:type="gramStart"/>
      <w:r>
        <w:rPr>
          <w:rFonts w:ascii="Times New Roman" w:hAnsi="Times New Roman"/>
          <w:color w:val="000000"/>
          <w:sz w:val="24"/>
        </w:rPr>
        <w:t>дств в к</w:t>
      </w:r>
      <w:proofErr w:type="gramEnd"/>
      <w:r>
        <w:rPr>
          <w:rFonts w:ascii="Times New Roman" w:hAnsi="Times New Roman"/>
          <w:color w:val="000000"/>
          <w:sz w:val="24"/>
        </w:rPr>
        <w:t xml:space="preserve">аждой части занятия в соответствии с поставленными задачами. В конспекте четко прослеживается учёт психологических, физиологических, педагогических закономерностей обучения. Применяемые методы соответствуют стадиям обучения и задачам занятия. Организационно-методические указания были четкими и ясными. </w:t>
      </w:r>
    </w:p>
    <w:p w:rsidR="00A85C1A" w:rsidRDefault="00767027">
      <w:pPr>
        <w:shd w:val="clear" w:color="auto" w:fill="FFFFFF"/>
        <w:spacing w:after="0" w:line="360" w:lineRule="auto"/>
        <w:ind w:firstLine="360"/>
        <w:jc w:val="both"/>
        <w:rPr>
          <w:rFonts w:ascii="Times New Roman" w:hAnsi="Times New Roman"/>
          <w:sz w:val="24"/>
        </w:rPr>
      </w:pPr>
      <w:r>
        <w:rPr>
          <w:rFonts w:ascii="Times New Roman" w:hAnsi="Times New Roman"/>
          <w:color w:val="000000"/>
          <w:sz w:val="24"/>
        </w:rPr>
        <w:t>4. Конспект соответствует общеустановленной форме, наблюдается достаточная грамотность и аккуратность написания.</w:t>
      </w:r>
    </w:p>
    <w:p w:rsidR="00A85C1A" w:rsidRDefault="00767027">
      <w:pPr>
        <w:spacing w:line="360" w:lineRule="auto"/>
        <w:ind w:firstLine="360"/>
        <w:jc w:val="both"/>
        <w:rPr>
          <w:rFonts w:ascii="Times New Roman" w:hAnsi="Times New Roman"/>
          <w:sz w:val="24"/>
        </w:rPr>
      </w:pPr>
      <w:r>
        <w:rPr>
          <w:rFonts w:ascii="Times New Roman" w:hAnsi="Times New Roman"/>
          <w:sz w:val="24"/>
        </w:rPr>
        <w:t xml:space="preserve">II. Проведение занятия (анализ проведения учебно-тренировочного занятия) </w:t>
      </w:r>
    </w:p>
    <w:p w:rsidR="00A85C1A" w:rsidRDefault="00767027">
      <w:pPr>
        <w:shd w:val="clear" w:color="auto" w:fill="FFFFFF"/>
        <w:spacing w:after="0" w:line="360" w:lineRule="auto"/>
        <w:ind w:firstLine="360"/>
        <w:jc w:val="both"/>
        <w:rPr>
          <w:rFonts w:ascii="Times New Roman" w:hAnsi="Times New Roman"/>
          <w:sz w:val="24"/>
        </w:rPr>
      </w:pPr>
      <w:r>
        <w:rPr>
          <w:rFonts w:ascii="Times New Roman" w:hAnsi="Times New Roman"/>
          <w:sz w:val="24"/>
        </w:rPr>
        <w:t xml:space="preserve">1.   </w:t>
      </w:r>
      <w:r>
        <w:rPr>
          <w:rFonts w:ascii="Times New Roman" w:hAnsi="Times New Roman"/>
          <w:color w:val="000000"/>
          <w:sz w:val="24"/>
        </w:rPr>
        <w:t xml:space="preserve">Место занятий, оборудование, инвентарь были своевременно подготовлены. Санитарно-гигиеническое состояние манежа не в полной мере соответствует </w:t>
      </w:r>
      <w:r>
        <w:rPr>
          <w:rFonts w:ascii="Times New Roman" w:hAnsi="Times New Roman"/>
          <w:sz w:val="24"/>
        </w:rPr>
        <w:t xml:space="preserve">нормам </w:t>
      </w:r>
      <w:proofErr w:type="spellStart"/>
      <w:r>
        <w:rPr>
          <w:rFonts w:ascii="Times New Roman" w:hAnsi="Times New Roman"/>
          <w:sz w:val="24"/>
        </w:rPr>
        <w:t>СанПина</w:t>
      </w:r>
      <w:proofErr w:type="spellEnd"/>
      <w:r>
        <w:rPr>
          <w:rFonts w:ascii="Times New Roman" w:hAnsi="Times New Roman"/>
          <w:sz w:val="24"/>
        </w:rPr>
        <w:t xml:space="preserve">. </w:t>
      </w:r>
    </w:p>
    <w:p w:rsidR="00A85C1A" w:rsidRDefault="00767027">
      <w:pPr>
        <w:shd w:val="clear" w:color="auto" w:fill="FFFFFF"/>
        <w:spacing w:after="0" w:line="360" w:lineRule="auto"/>
        <w:ind w:firstLine="360"/>
        <w:jc w:val="both"/>
        <w:rPr>
          <w:rFonts w:ascii="Times New Roman" w:hAnsi="Times New Roman"/>
          <w:sz w:val="24"/>
        </w:rPr>
      </w:pPr>
      <w:r>
        <w:rPr>
          <w:rFonts w:ascii="Times New Roman" w:hAnsi="Times New Roman"/>
          <w:sz w:val="24"/>
        </w:rPr>
        <w:t xml:space="preserve">Внешний вид </w:t>
      </w:r>
      <w:proofErr w:type="gramStart"/>
      <w:r>
        <w:rPr>
          <w:rFonts w:ascii="Times New Roman" w:hAnsi="Times New Roman"/>
          <w:sz w:val="24"/>
        </w:rPr>
        <w:t>проводящего</w:t>
      </w:r>
      <w:proofErr w:type="gramEnd"/>
      <w:r>
        <w:rPr>
          <w:rFonts w:ascii="Times New Roman" w:hAnsi="Times New Roman"/>
          <w:sz w:val="24"/>
        </w:rPr>
        <w:t xml:space="preserve"> отвечает установленным требованиям к форме одежды.</w:t>
      </w:r>
    </w:p>
    <w:p w:rsidR="00A85C1A" w:rsidRDefault="00767027">
      <w:pPr>
        <w:shd w:val="clear" w:color="auto" w:fill="FFFFFF"/>
        <w:spacing w:after="0" w:line="360" w:lineRule="auto"/>
        <w:ind w:firstLine="360"/>
        <w:jc w:val="both"/>
        <w:rPr>
          <w:rFonts w:ascii="Times New Roman" w:hAnsi="Times New Roman"/>
          <w:sz w:val="24"/>
        </w:rPr>
      </w:pPr>
      <w:r>
        <w:rPr>
          <w:rFonts w:ascii="Times New Roman" w:hAnsi="Times New Roman"/>
          <w:sz w:val="24"/>
        </w:rPr>
        <w:t xml:space="preserve">Внешний вид </w:t>
      </w:r>
      <w:proofErr w:type="gramStart"/>
      <w:r>
        <w:rPr>
          <w:rFonts w:ascii="Times New Roman" w:hAnsi="Times New Roman"/>
          <w:sz w:val="24"/>
        </w:rPr>
        <w:t>занимающихся</w:t>
      </w:r>
      <w:proofErr w:type="gramEnd"/>
      <w:r>
        <w:rPr>
          <w:rFonts w:ascii="Times New Roman" w:hAnsi="Times New Roman"/>
          <w:sz w:val="24"/>
        </w:rPr>
        <w:t xml:space="preserve"> – не в полной мере соответствует установленным требованиям к форме одежды.</w:t>
      </w:r>
    </w:p>
    <w:p w:rsidR="00A85C1A" w:rsidRDefault="00767027">
      <w:pPr>
        <w:shd w:val="clear" w:color="auto" w:fill="FFFFFF"/>
        <w:spacing w:after="0" w:line="360" w:lineRule="auto"/>
        <w:ind w:firstLine="360"/>
        <w:jc w:val="both"/>
        <w:rPr>
          <w:rFonts w:ascii="Times New Roman" w:hAnsi="Times New Roman"/>
          <w:color w:val="000000"/>
          <w:sz w:val="24"/>
        </w:rPr>
      </w:pPr>
      <w:r>
        <w:rPr>
          <w:rFonts w:ascii="Times New Roman" w:hAnsi="Times New Roman"/>
          <w:sz w:val="24"/>
        </w:rPr>
        <w:t xml:space="preserve">2. </w:t>
      </w:r>
      <w:r>
        <w:rPr>
          <w:rFonts w:ascii="Times New Roman" w:hAnsi="Times New Roman"/>
          <w:color w:val="000000"/>
          <w:sz w:val="24"/>
        </w:rPr>
        <w:t>Площадь стадиона используется рационально, а инвентарь – по назначению. В подготовительной части занятия используется площадь всего стадиона.</w:t>
      </w:r>
    </w:p>
    <w:p w:rsidR="00A85C1A" w:rsidRDefault="00767027">
      <w:pPr>
        <w:shd w:val="clear" w:color="auto" w:fill="FFFFFF"/>
        <w:spacing w:after="0" w:line="360" w:lineRule="auto"/>
        <w:ind w:firstLine="360"/>
        <w:jc w:val="both"/>
        <w:rPr>
          <w:rFonts w:ascii="Times New Roman" w:hAnsi="Times New Roman"/>
          <w:sz w:val="24"/>
        </w:rPr>
      </w:pPr>
      <w:r>
        <w:rPr>
          <w:rFonts w:ascii="Times New Roman" w:hAnsi="Times New Roman"/>
          <w:color w:val="000000"/>
          <w:sz w:val="24"/>
        </w:rPr>
        <w:t xml:space="preserve">3.  </w:t>
      </w:r>
      <w:proofErr w:type="gramStart"/>
      <w:r>
        <w:rPr>
          <w:rFonts w:ascii="Times New Roman" w:hAnsi="Times New Roman"/>
          <w:sz w:val="24"/>
        </w:rPr>
        <w:t>Время, отведённое на каждую часть занятия распределено</w:t>
      </w:r>
      <w:proofErr w:type="gramEnd"/>
      <w:r>
        <w:rPr>
          <w:rFonts w:ascii="Times New Roman" w:hAnsi="Times New Roman"/>
          <w:sz w:val="24"/>
        </w:rPr>
        <w:t xml:space="preserve"> правильно и рационально, соответствует правилам и нормам проведения занятия по лёгкой атлетике (подготовительная </w:t>
      </w:r>
      <w:r>
        <w:rPr>
          <w:rFonts w:ascii="Times New Roman" w:hAnsi="Times New Roman"/>
          <w:color w:val="000000"/>
          <w:sz w:val="24"/>
        </w:rPr>
        <w:t>часть - 35 минут, основная часть - 45 минут, заключительная часть – 10 минут).</w:t>
      </w:r>
    </w:p>
    <w:p w:rsidR="00A85C1A" w:rsidRDefault="00767027">
      <w:pPr>
        <w:spacing w:line="360" w:lineRule="auto"/>
        <w:ind w:firstLine="360"/>
        <w:jc w:val="both"/>
        <w:rPr>
          <w:rFonts w:ascii="Times New Roman" w:hAnsi="Times New Roman"/>
          <w:sz w:val="24"/>
        </w:rPr>
      </w:pPr>
      <w:r>
        <w:rPr>
          <w:rFonts w:ascii="Times New Roman" w:hAnsi="Times New Roman"/>
          <w:sz w:val="24"/>
        </w:rPr>
        <w:t>2.1.Подготовительная часть</w:t>
      </w:r>
    </w:p>
    <w:p w:rsidR="00A85C1A" w:rsidRDefault="00767027">
      <w:pPr>
        <w:spacing w:line="360" w:lineRule="auto"/>
        <w:ind w:firstLine="360"/>
        <w:jc w:val="both"/>
        <w:rPr>
          <w:rFonts w:ascii="Times New Roman" w:hAnsi="Times New Roman"/>
          <w:sz w:val="24"/>
        </w:rPr>
      </w:pPr>
      <w:r>
        <w:rPr>
          <w:rFonts w:ascii="Times New Roman" w:hAnsi="Times New Roman"/>
          <w:sz w:val="24"/>
        </w:rPr>
        <w:t xml:space="preserve">Выбранные средства для подготовительной части занятия соответствуют поставленным задачам. Используются специально подобранные беговые и подводящие лёгкоатлетические упражнения для организации участников, а также проведена общая физическая подготовка с гантелями для развития всех мышечных групп. Применяемые методы соответствуют характеру </w:t>
      </w:r>
      <w:proofErr w:type="gramStart"/>
      <w:r>
        <w:rPr>
          <w:rFonts w:ascii="Times New Roman" w:hAnsi="Times New Roman"/>
          <w:sz w:val="24"/>
        </w:rPr>
        <w:lastRenderedPageBreak/>
        <w:t>занимающихся</w:t>
      </w:r>
      <w:proofErr w:type="gramEnd"/>
      <w:r>
        <w:rPr>
          <w:rFonts w:ascii="Times New Roman" w:hAnsi="Times New Roman"/>
          <w:sz w:val="24"/>
        </w:rPr>
        <w:t>, типу занятия (лёгкая атлетика) и условиям его проведения. Также была проведена проверка частоты сердечных сокращений у участников.</w:t>
      </w:r>
    </w:p>
    <w:p w:rsidR="00A85C1A" w:rsidRDefault="00767027">
      <w:pPr>
        <w:spacing w:line="360" w:lineRule="auto"/>
        <w:ind w:firstLine="360"/>
        <w:jc w:val="both"/>
        <w:rPr>
          <w:rFonts w:ascii="Times New Roman" w:hAnsi="Times New Roman"/>
          <w:sz w:val="24"/>
        </w:rPr>
      </w:pPr>
      <w:r>
        <w:rPr>
          <w:rFonts w:ascii="Times New Roman" w:hAnsi="Times New Roman"/>
          <w:sz w:val="24"/>
        </w:rPr>
        <w:t>2.2. Основная часть</w:t>
      </w:r>
    </w:p>
    <w:p w:rsidR="00A85C1A" w:rsidRDefault="00767027">
      <w:pPr>
        <w:shd w:val="clear" w:color="auto" w:fill="FFFFFF"/>
        <w:spacing w:after="0" w:line="360" w:lineRule="auto"/>
        <w:ind w:firstLine="360"/>
        <w:jc w:val="both"/>
        <w:rPr>
          <w:rFonts w:ascii="Times New Roman" w:hAnsi="Times New Roman"/>
          <w:sz w:val="24"/>
        </w:rPr>
      </w:pPr>
      <w:r>
        <w:rPr>
          <w:rFonts w:ascii="Times New Roman" w:hAnsi="Times New Roman"/>
          <w:sz w:val="24"/>
        </w:rPr>
        <w:t>Методы основной части занятия не полностью соответствуют поставленным задачам. Учитываются возможности участников, соблюдается логическая последовательность подачи материала, однако педагог не использует упрощенные задания, и отсутствует положительный перенос навыка. Количество повторений является достаточным.</w:t>
      </w:r>
    </w:p>
    <w:p w:rsidR="00A85C1A" w:rsidRDefault="00767027">
      <w:pPr>
        <w:shd w:val="clear" w:color="auto" w:fill="FFFFFF"/>
        <w:spacing w:after="0" w:line="360" w:lineRule="auto"/>
        <w:ind w:firstLine="360"/>
        <w:jc w:val="both"/>
        <w:rPr>
          <w:rFonts w:ascii="Times New Roman" w:hAnsi="Times New Roman"/>
          <w:sz w:val="24"/>
        </w:rPr>
      </w:pPr>
      <w:r>
        <w:rPr>
          <w:rFonts w:ascii="Times New Roman" w:hAnsi="Times New Roman"/>
          <w:sz w:val="24"/>
        </w:rPr>
        <w:t>2.3. Заключительная часть</w:t>
      </w:r>
    </w:p>
    <w:p w:rsidR="00A85C1A" w:rsidRDefault="00767027">
      <w:pPr>
        <w:shd w:val="clear" w:color="auto" w:fill="FFFFFF"/>
        <w:spacing w:after="0" w:line="360" w:lineRule="auto"/>
        <w:ind w:firstLine="360"/>
        <w:jc w:val="both"/>
        <w:rPr>
          <w:rFonts w:ascii="Times New Roman" w:hAnsi="Times New Roman"/>
          <w:sz w:val="24"/>
        </w:rPr>
      </w:pPr>
      <w:r>
        <w:rPr>
          <w:rFonts w:ascii="Times New Roman" w:hAnsi="Times New Roman"/>
          <w:color w:val="000000"/>
          <w:sz w:val="24"/>
        </w:rPr>
        <w:t xml:space="preserve">В конце занятия был выполнен </w:t>
      </w:r>
      <w:proofErr w:type="spellStart"/>
      <w:r>
        <w:rPr>
          <w:rFonts w:ascii="Times New Roman" w:hAnsi="Times New Roman"/>
          <w:color w:val="000000"/>
          <w:sz w:val="24"/>
        </w:rPr>
        <w:t>заминочный</w:t>
      </w:r>
      <w:proofErr w:type="spellEnd"/>
      <w:r>
        <w:rPr>
          <w:rFonts w:ascii="Times New Roman" w:hAnsi="Times New Roman"/>
          <w:color w:val="000000"/>
          <w:sz w:val="24"/>
        </w:rPr>
        <w:t xml:space="preserve"> бег, растяжка и рекомендации по исправлению ошибок.</w:t>
      </w:r>
    </w:p>
    <w:p w:rsidR="00A85C1A" w:rsidRDefault="00767027">
      <w:pPr>
        <w:numPr>
          <w:ilvl w:val="0"/>
          <w:numId w:val="17"/>
        </w:numPr>
        <w:spacing w:line="360" w:lineRule="auto"/>
        <w:ind w:firstLine="360"/>
        <w:jc w:val="both"/>
        <w:rPr>
          <w:rFonts w:ascii="Times New Roman" w:hAnsi="Times New Roman"/>
          <w:sz w:val="24"/>
        </w:rPr>
      </w:pPr>
      <w:r>
        <w:rPr>
          <w:rFonts w:ascii="Times New Roman" w:hAnsi="Times New Roman"/>
          <w:sz w:val="24"/>
        </w:rPr>
        <w:t>Поведение и деятельность учащихся</w:t>
      </w:r>
    </w:p>
    <w:p w:rsidR="00A85C1A" w:rsidRDefault="00767027">
      <w:pPr>
        <w:spacing w:line="360" w:lineRule="auto"/>
        <w:ind w:firstLine="360"/>
        <w:jc w:val="both"/>
        <w:rPr>
          <w:rFonts w:ascii="Times New Roman" w:hAnsi="Times New Roman"/>
          <w:sz w:val="24"/>
        </w:rPr>
      </w:pPr>
      <w:r>
        <w:rPr>
          <w:rFonts w:ascii="Times New Roman" w:hAnsi="Times New Roman"/>
          <w:sz w:val="24"/>
        </w:rPr>
        <w:t>Учащиеся качественно выполняли все задания педагога. Дисциплинарные нарушения педагогом были замечены и сразу устранялись.</w:t>
      </w:r>
    </w:p>
    <w:p w:rsidR="00A85C1A" w:rsidRDefault="00767027">
      <w:pPr>
        <w:numPr>
          <w:ilvl w:val="0"/>
          <w:numId w:val="17"/>
        </w:numPr>
        <w:spacing w:line="360" w:lineRule="auto"/>
        <w:ind w:firstLine="360"/>
        <w:jc w:val="both"/>
        <w:rPr>
          <w:rFonts w:ascii="Times New Roman" w:hAnsi="Times New Roman"/>
          <w:sz w:val="24"/>
        </w:rPr>
      </w:pPr>
      <w:r>
        <w:rPr>
          <w:rFonts w:ascii="Times New Roman" w:hAnsi="Times New Roman"/>
          <w:sz w:val="24"/>
        </w:rPr>
        <w:t>Поведение и деятельность тренера</w:t>
      </w:r>
    </w:p>
    <w:p w:rsidR="00A85C1A" w:rsidRDefault="00767027">
      <w:pPr>
        <w:spacing w:line="360" w:lineRule="auto"/>
        <w:ind w:firstLine="360"/>
        <w:jc w:val="both"/>
        <w:rPr>
          <w:rFonts w:ascii="Times New Roman" w:hAnsi="Times New Roman"/>
          <w:sz w:val="24"/>
        </w:rPr>
      </w:pPr>
      <w:r>
        <w:rPr>
          <w:rFonts w:ascii="Times New Roman" w:hAnsi="Times New Roman"/>
          <w:color w:val="000000"/>
          <w:sz w:val="24"/>
        </w:rPr>
        <w:t xml:space="preserve">Педагог умеет владеть группой, формирует сознательное отношение к занятиям, личным примером пытается заинтересовать </w:t>
      </w:r>
      <w:proofErr w:type="gramStart"/>
      <w:r>
        <w:rPr>
          <w:rFonts w:ascii="Times New Roman" w:hAnsi="Times New Roman"/>
          <w:color w:val="000000"/>
          <w:sz w:val="24"/>
        </w:rPr>
        <w:t>занимающихся</w:t>
      </w:r>
      <w:proofErr w:type="gramEnd"/>
      <w:r>
        <w:rPr>
          <w:rFonts w:ascii="Times New Roman" w:hAnsi="Times New Roman"/>
          <w:color w:val="000000"/>
          <w:sz w:val="24"/>
        </w:rPr>
        <w:t>.</w:t>
      </w:r>
    </w:p>
    <w:p w:rsidR="00A85C1A" w:rsidRDefault="00767027">
      <w:pPr>
        <w:numPr>
          <w:ilvl w:val="0"/>
          <w:numId w:val="17"/>
        </w:numPr>
        <w:spacing w:line="360" w:lineRule="auto"/>
        <w:ind w:firstLine="360"/>
        <w:jc w:val="both"/>
        <w:rPr>
          <w:rFonts w:ascii="Times New Roman" w:hAnsi="Times New Roman"/>
          <w:sz w:val="24"/>
        </w:rPr>
      </w:pPr>
      <w:r>
        <w:rPr>
          <w:rFonts w:ascii="Times New Roman" w:hAnsi="Times New Roman"/>
          <w:sz w:val="24"/>
        </w:rPr>
        <w:t>Выводы и предложения</w:t>
      </w:r>
    </w:p>
    <w:p w:rsidR="00A85C1A" w:rsidRDefault="00767027">
      <w:pPr>
        <w:ind w:left="284" w:firstLine="421"/>
        <w:jc w:val="both"/>
        <w:rPr>
          <w:rFonts w:ascii="Times New Roman" w:hAnsi="Times New Roman"/>
          <w:sz w:val="24"/>
        </w:rPr>
      </w:pPr>
      <w:r>
        <w:rPr>
          <w:rFonts w:ascii="Times New Roman" w:hAnsi="Times New Roman"/>
          <w:sz w:val="24"/>
        </w:rPr>
        <w:t xml:space="preserve">В целом, </w:t>
      </w:r>
      <w:proofErr w:type="gramStart"/>
      <w:r>
        <w:rPr>
          <w:rFonts w:ascii="Times New Roman" w:hAnsi="Times New Roman"/>
          <w:sz w:val="24"/>
        </w:rPr>
        <w:t>проводящий</w:t>
      </w:r>
      <w:proofErr w:type="gramEnd"/>
      <w:r>
        <w:rPr>
          <w:rFonts w:ascii="Times New Roman" w:hAnsi="Times New Roman"/>
          <w:sz w:val="24"/>
        </w:rPr>
        <w:t xml:space="preserve"> имеет достаточные знания в области физической культуры, понимает структуру занятия, а так же в достаточной мере владеет терминологией и грамотно ее применяет в процессе проведения занятия. </w:t>
      </w:r>
      <w:proofErr w:type="gramStart"/>
      <w:r>
        <w:rPr>
          <w:rFonts w:ascii="Times New Roman" w:hAnsi="Times New Roman"/>
          <w:sz w:val="24"/>
        </w:rPr>
        <w:t>Проводящий</w:t>
      </w:r>
      <w:proofErr w:type="gramEnd"/>
      <w:r>
        <w:rPr>
          <w:rFonts w:ascii="Times New Roman" w:hAnsi="Times New Roman"/>
          <w:sz w:val="24"/>
        </w:rPr>
        <w:t xml:space="preserve"> обращал внимание на ошибки при выполнении упражнений и вовремя их исправлял. </w:t>
      </w:r>
    </w:p>
    <w:p w:rsidR="00A85C1A" w:rsidRDefault="00767027" w:rsidP="00BF0492">
      <w:pPr>
        <w:pStyle w:val="ae"/>
        <w:spacing w:line="360" w:lineRule="auto"/>
        <w:rPr>
          <w:rFonts w:ascii="Arial" w:hAnsi="Arial"/>
          <w:sz w:val="28"/>
        </w:rPr>
      </w:pPr>
      <w:r>
        <w:rPr>
          <w:rFonts w:ascii="Arial" w:hAnsi="Arial"/>
          <w:sz w:val="28"/>
        </w:rPr>
        <w:t xml:space="preserve">4.2 Проведение </w:t>
      </w:r>
      <w:proofErr w:type="spellStart"/>
      <w:r>
        <w:rPr>
          <w:rFonts w:ascii="Arial" w:hAnsi="Arial"/>
          <w:sz w:val="28"/>
        </w:rPr>
        <w:t>пульсометрии</w:t>
      </w:r>
      <w:proofErr w:type="spellEnd"/>
      <w:r>
        <w:rPr>
          <w:rFonts w:ascii="Arial" w:hAnsi="Arial"/>
          <w:sz w:val="28"/>
        </w:rPr>
        <w:t xml:space="preserve"> на учебно-тренировочном занятии тренировочной группы (2 группа)</w:t>
      </w:r>
    </w:p>
    <w:p w:rsidR="00BF0492" w:rsidRPr="00BF0492" w:rsidRDefault="00BF0492" w:rsidP="00BF0492">
      <w:pPr>
        <w:pStyle w:val="ae"/>
        <w:spacing w:line="360" w:lineRule="auto"/>
        <w:rPr>
          <w:rFonts w:ascii="Arial" w:hAnsi="Arial"/>
          <w:sz w:val="28"/>
        </w:rPr>
      </w:pPr>
    </w:p>
    <w:p w:rsidR="00A85C1A" w:rsidRDefault="00767027">
      <w:pPr>
        <w:spacing w:after="0" w:line="360" w:lineRule="auto"/>
        <w:ind w:firstLine="709"/>
        <w:jc w:val="both"/>
        <w:rPr>
          <w:rFonts w:ascii="Times New Roman" w:hAnsi="Times New Roman"/>
          <w:sz w:val="24"/>
        </w:rPr>
      </w:pPr>
      <w:r>
        <w:rPr>
          <w:rFonts w:ascii="Times New Roman" w:hAnsi="Times New Roman"/>
          <w:sz w:val="24"/>
        </w:rPr>
        <w:t xml:space="preserve">Решение </w:t>
      </w:r>
      <w:r>
        <w:rPr>
          <w:rFonts w:ascii="Times New Roman" w:hAnsi="Times New Roman"/>
          <w:b/>
          <w:sz w:val="24"/>
        </w:rPr>
        <w:t>второй задачи</w:t>
      </w:r>
      <w:r>
        <w:rPr>
          <w:rFonts w:ascii="Times New Roman" w:hAnsi="Times New Roman"/>
          <w:sz w:val="24"/>
        </w:rPr>
        <w:t xml:space="preserve"> мы начали с определения целей, задач, и технической подготовки к процедуре </w:t>
      </w:r>
      <w:proofErr w:type="spellStart"/>
      <w:r>
        <w:rPr>
          <w:rFonts w:ascii="Times New Roman" w:hAnsi="Times New Roman"/>
          <w:sz w:val="24"/>
        </w:rPr>
        <w:t>пульсометрии</w:t>
      </w:r>
      <w:proofErr w:type="spellEnd"/>
      <w:r>
        <w:rPr>
          <w:rFonts w:ascii="Times New Roman" w:hAnsi="Times New Roman"/>
          <w:sz w:val="24"/>
        </w:rPr>
        <w:t xml:space="preserve">. Затем был разработан бланк протокола учета пульсовых данных учебно-тренировочного занятия (Приложение В). Далее, нами была проведена </w:t>
      </w:r>
      <w:proofErr w:type="spellStart"/>
      <w:r>
        <w:rPr>
          <w:rFonts w:ascii="Times New Roman" w:hAnsi="Times New Roman"/>
          <w:sz w:val="24"/>
        </w:rPr>
        <w:t>пульсометрия</w:t>
      </w:r>
      <w:proofErr w:type="spellEnd"/>
      <w:r>
        <w:rPr>
          <w:rFonts w:ascii="Times New Roman" w:hAnsi="Times New Roman"/>
          <w:sz w:val="24"/>
        </w:rPr>
        <w:t xml:space="preserve"> на учебно-тренировочном занятии, определён состав учебных заданий в каждой части занятия и зафиксированы изменения частоты сердечных сокращений занимающегося (Таблица 2) и выполнена графическая интерпретация результатов пульсовых данных (Рисунок 1). Так же, была проведена </w:t>
      </w:r>
      <w:proofErr w:type="spellStart"/>
      <w:r>
        <w:rPr>
          <w:rFonts w:ascii="Times New Roman" w:hAnsi="Times New Roman"/>
          <w:sz w:val="24"/>
        </w:rPr>
        <w:t>фотосьемка</w:t>
      </w:r>
      <w:proofErr w:type="spellEnd"/>
      <w:r>
        <w:rPr>
          <w:rFonts w:ascii="Times New Roman" w:hAnsi="Times New Roman"/>
          <w:sz w:val="24"/>
        </w:rPr>
        <w:t xml:space="preserve"> наиболее значимых фрагментов занятия и даны комментарии к фотоматериалам (Приложение А) </w:t>
      </w:r>
    </w:p>
    <w:p w:rsidR="00A85C1A" w:rsidRDefault="00767027">
      <w:pPr>
        <w:shd w:val="clear" w:color="auto" w:fill="FFFFFF"/>
        <w:tabs>
          <w:tab w:val="right" w:pos="9884"/>
        </w:tabs>
        <w:ind w:right="38"/>
        <w:rPr>
          <w:rFonts w:ascii="Times New Roman" w:hAnsi="Times New Roman"/>
          <w:sz w:val="24"/>
        </w:rPr>
      </w:pPr>
      <w:r>
        <w:rPr>
          <w:rFonts w:ascii="Times New Roman" w:hAnsi="Times New Roman"/>
          <w:sz w:val="24"/>
        </w:rPr>
        <w:lastRenderedPageBreak/>
        <w:t>Таблица 2 – Протокол учета пульсовых данных учебно-тренировочного занятия</w:t>
      </w:r>
      <w:r>
        <w:rPr>
          <w:rFonts w:ascii="Times New Roman" w:hAnsi="Times New Roman"/>
          <w:sz w:val="24"/>
        </w:rPr>
        <w:tab/>
      </w:r>
    </w:p>
    <w:p w:rsidR="00A85C1A" w:rsidRDefault="00767027">
      <w:pPr>
        <w:pStyle w:val="ae"/>
        <w:spacing w:line="360" w:lineRule="auto"/>
        <w:jc w:val="center"/>
      </w:pPr>
      <w:r>
        <w:t>ПРОТОКОЛ</w:t>
      </w:r>
    </w:p>
    <w:p w:rsidR="00A85C1A" w:rsidRDefault="00767027">
      <w:pPr>
        <w:pStyle w:val="ae"/>
        <w:spacing w:line="360" w:lineRule="auto"/>
        <w:jc w:val="center"/>
      </w:pPr>
      <w:r>
        <w:t>учета пульсовых данных</w:t>
      </w:r>
      <w:r>
        <w:br/>
        <w:t>на учебно-тренировочном занятии</w:t>
      </w:r>
    </w:p>
    <w:p w:rsidR="00A85C1A" w:rsidRDefault="00A85C1A">
      <w:pPr>
        <w:shd w:val="clear" w:color="auto" w:fill="FFFFFF"/>
        <w:spacing w:line="298" w:lineRule="exact"/>
        <w:ind w:left="134"/>
        <w:jc w:val="center"/>
        <w:rPr>
          <w:rFonts w:ascii="Times New Roman" w:hAnsi="Times New Roman"/>
          <w:b/>
          <w:sz w:val="24"/>
        </w:rPr>
      </w:pPr>
    </w:p>
    <w:p w:rsidR="00A85C1A" w:rsidRDefault="00767027">
      <w:pPr>
        <w:shd w:val="clear" w:color="auto" w:fill="FFFFFF"/>
        <w:spacing w:line="298" w:lineRule="exact"/>
        <w:ind w:left="134"/>
        <w:rPr>
          <w:rFonts w:ascii="Times New Roman" w:hAnsi="Times New Roman"/>
          <w:sz w:val="24"/>
          <w:u w:val="single"/>
        </w:rPr>
      </w:pPr>
      <w:r>
        <w:rPr>
          <w:rFonts w:ascii="Times New Roman" w:hAnsi="Times New Roman"/>
          <w:sz w:val="24"/>
        </w:rPr>
        <w:t xml:space="preserve">Ф.И.О. тренера (практиканта): </w:t>
      </w:r>
      <w:r w:rsidR="00935B72">
        <w:rPr>
          <w:rFonts w:ascii="Times New Roman" w:hAnsi="Times New Roman"/>
          <w:sz w:val="24"/>
        </w:rPr>
        <w:t>Веселова К.Ю.</w:t>
      </w:r>
    </w:p>
    <w:p w:rsidR="00A85C1A" w:rsidRDefault="00767027">
      <w:pPr>
        <w:shd w:val="clear" w:color="auto" w:fill="FFFFFF"/>
        <w:spacing w:line="298" w:lineRule="exact"/>
        <w:ind w:left="134"/>
        <w:rPr>
          <w:rFonts w:ascii="Times New Roman" w:hAnsi="Times New Roman"/>
          <w:sz w:val="24"/>
        </w:rPr>
      </w:pPr>
      <w:r>
        <w:rPr>
          <w:rFonts w:ascii="Times New Roman" w:hAnsi="Times New Roman"/>
          <w:sz w:val="24"/>
        </w:rPr>
        <w:t xml:space="preserve">Ф.И. наблюдаемого: </w:t>
      </w:r>
      <w:proofErr w:type="spellStart"/>
      <w:r>
        <w:rPr>
          <w:rFonts w:ascii="Times New Roman" w:hAnsi="Times New Roman"/>
          <w:sz w:val="24"/>
        </w:rPr>
        <w:t>Феоктисова</w:t>
      </w:r>
      <w:proofErr w:type="spellEnd"/>
      <w:r>
        <w:rPr>
          <w:rFonts w:ascii="Times New Roman" w:hAnsi="Times New Roman"/>
          <w:sz w:val="24"/>
        </w:rPr>
        <w:t xml:space="preserve"> Милана </w:t>
      </w:r>
    </w:p>
    <w:p w:rsidR="00A85C1A" w:rsidRDefault="00A76A6D">
      <w:pPr>
        <w:shd w:val="clear" w:color="auto" w:fill="FFFFFF"/>
        <w:spacing w:line="298" w:lineRule="exact"/>
        <w:ind w:left="134"/>
        <w:rPr>
          <w:rFonts w:ascii="Times New Roman" w:hAnsi="Times New Roman"/>
          <w:sz w:val="24"/>
          <w:u w:val="single"/>
        </w:rPr>
      </w:pPr>
      <w:r>
        <w:rPr>
          <w:rFonts w:ascii="Times New Roman" w:hAnsi="Times New Roman"/>
          <w:sz w:val="24"/>
        </w:rPr>
        <w:t>Дата проведения: 20</w:t>
      </w:r>
      <w:r w:rsidR="00767027">
        <w:rPr>
          <w:rFonts w:ascii="Times New Roman" w:hAnsi="Times New Roman"/>
          <w:sz w:val="24"/>
        </w:rPr>
        <w:t xml:space="preserve">.12.2024 </w:t>
      </w:r>
    </w:p>
    <w:p w:rsidR="00A85C1A" w:rsidRDefault="00767027">
      <w:pPr>
        <w:shd w:val="clear" w:color="auto" w:fill="FFFFFF"/>
        <w:tabs>
          <w:tab w:val="left" w:leader="underscore" w:pos="2256"/>
        </w:tabs>
        <w:ind w:left="135" w:hanging="15"/>
        <w:rPr>
          <w:rFonts w:ascii="Times New Roman" w:hAnsi="Times New Roman"/>
          <w:sz w:val="24"/>
        </w:rPr>
      </w:pPr>
      <w:r>
        <w:rPr>
          <w:rFonts w:ascii="Times New Roman" w:hAnsi="Times New Roman"/>
          <w:sz w:val="24"/>
        </w:rPr>
        <w:t xml:space="preserve">Задачи занятия: </w:t>
      </w:r>
    </w:p>
    <w:p w:rsidR="00A85C1A" w:rsidRDefault="00767027">
      <w:pPr>
        <w:numPr>
          <w:ilvl w:val="0"/>
          <w:numId w:val="19"/>
        </w:numPr>
        <w:shd w:val="clear" w:color="auto" w:fill="FFFFFF"/>
        <w:tabs>
          <w:tab w:val="left" w:leader="underscore" w:pos="2256"/>
        </w:tabs>
        <w:ind w:left="120"/>
        <w:rPr>
          <w:rFonts w:ascii="Times New Roman" w:hAnsi="Times New Roman"/>
          <w:sz w:val="24"/>
        </w:rPr>
      </w:pPr>
      <w:r>
        <w:rPr>
          <w:rFonts w:ascii="Times New Roman" w:hAnsi="Times New Roman"/>
          <w:sz w:val="24"/>
        </w:rPr>
        <w:t>Совершенствование техники спринтерского бега.</w:t>
      </w:r>
    </w:p>
    <w:p w:rsidR="00A85C1A" w:rsidRDefault="00767027">
      <w:pPr>
        <w:numPr>
          <w:ilvl w:val="0"/>
          <w:numId w:val="19"/>
        </w:numPr>
        <w:shd w:val="clear" w:color="auto" w:fill="FFFFFF"/>
        <w:tabs>
          <w:tab w:val="left" w:leader="underscore" w:pos="2256"/>
        </w:tabs>
        <w:ind w:left="120"/>
        <w:rPr>
          <w:rFonts w:ascii="Times New Roman" w:hAnsi="Times New Roman"/>
          <w:sz w:val="24"/>
        </w:rPr>
      </w:pPr>
      <w:r>
        <w:rPr>
          <w:rFonts w:ascii="Times New Roman" w:hAnsi="Times New Roman"/>
          <w:sz w:val="24"/>
        </w:rPr>
        <w:t>Развитие скорости, силы, выносливости.</w:t>
      </w:r>
    </w:p>
    <w:p w:rsidR="00A85C1A" w:rsidRDefault="00767027">
      <w:pPr>
        <w:numPr>
          <w:ilvl w:val="0"/>
          <w:numId w:val="19"/>
        </w:numPr>
        <w:shd w:val="clear" w:color="auto" w:fill="FFFFFF"/>
        <w:tabs>
          <w:tab w:val="left" w:leader="underscore" w:pos="2256"/>
        </w:tabs>
        <w:ind w:left="120"/>
        <w:rPr>
          <w:rFonts w:ascii="Times New Roman" w:hAnsi="Times New Roman"/>
          <w:sz w:val="24"/>
        </w:rPr>
      </w:pPr>
      <w:r>
        <w:rPr>
          <w:rFonts w:ascii="Times New Roman" w:hAnsi="Times New Roman"/>
          <w:sz w:val="24"/>
        </w:rPr>
        <w:t>Воспитание целеустремлённости и трудолюбия.</w:t>
      </w:r>
    </w:p>
    <w:p w:rsidR="00A85C1A" w:rsidRDefault="00767027">
      <w:pPr>
        <w:shd w:val="clear" w:color="auto" w:fill="FFFFFF"/>
        <w:tabs>
          <w:tab w:val="left" w:leader="underscore" w:pos="2256"/>
        </w:tabs>
        <w:spacing w:line="240" w:lineRule="auto"/>
        <w:ind w:left="120"/>
        <w:rPr>
          <w:rFonts w:ascii="Times New Roman" w:hAnsi="Times New Roman"/>
          <w:sz w:val="24"/>
        </w:rPr>
      </w:pPr>
      <w:r>
        <w:rPr>
          <w:rFonts w:ascii="Times New Roman" w:hAnsi="Times New Roman"/>
          <w:sz w:val="24"/>
        </w:rPr>
        <w:t>Пульс в покое: 84 уд/мин</w:t>
      </w:r>
    </w:p>
    <w:tbl>
      <w:tblPr>
        <w:tblW w:w="0" w:type="auto"/>
        <w:tblInd w:w="182" w:type="dxa"/>
        <w:tblLayout w:type="fixed"/>
        <w:tblCellMar>
          <w:left w:w="40" w:type="dxa"/>
          <w:right w:w="40" w:type="dxa"/>
        </w:tblCellMar>
        <w:tblLook w:val="04A0"/>
      </w:tblPr>
      <w:tblGrid>
        <w:gridCol w:w="851"/>
        <w:gridCol w:w="1959"/>
        <w:gridCol w:w="1570"/>
        <w:gridCol w:w="1397"/>
        <w:gridCol w:w="3862"/>
      </w:tblGrid>
      <w:tr w:rsidR="00A85C1A">
        <w:trPr>
          <w:cantSplit/>
          <w:trHeight w:hRule="exact" w:val="341"/>
        </w:trPr>
        <w:tc>
          <w:tcPr>
            <w:tcW w:w="851" w:type="dxa"/>
            <w:tcBorders>
              <w:top w:val="single" w:sz="6" w:space="0" w:color="auto"/>
              <w:left w:val="single" w:sz="6" w:space="0" w:color="auto"/>
              <w:bottom w:val="nil"/>
              <w:right w:val="single" w:sz="6" w:space="0" w:color="auto"/>
            </w:tcBorders>
            <w:shd w:val="clear" w:color="auto" w:fill="FFFFFF"/>
          </w:tcPr>
          <w:p w:rsidR="00A85C1A" w:rsidRDefault="00767027">
            <w:pPr>
              <w:shd w:val="clear" w:color="auto" w:fill="FFFFFF"/>
              <w:ind w:left="178"/>
              <w:jc w:val="center"/>
              <w:rPr>
                <w:rFonts w:ascii="Times New Roman" w:hAnsi="Times New Roman"/>
                <w:sz w:val="24"/>
              </w:rPr>
            </w:pPr>
            <w:r>
              <w:rPr>
                <w:rFonts w:ascii="Times New Roman" w:hAnsi="Times New Roman"/>
                <w:sz w:val="24"/>
              </w:rPr>
              <w:t>№</w:t>
            </w:r>
          </w:p>
        </w:tc>
        <w:tc>
          <w:tcPr>
            <w:tcW w:w="1959" w:type="dxa"/>
            <w:tcBorders>
              <w:top w:val="single" w:sz="6" w:space="0" w:color="auto"/>
              <w:left w:val="single" w:sz="6" w:space="0" w:color="auto"/>
              <w:bottom w:val="nil"/>
              <w:right w:val="single" w:sz="6" w:space="0" w:color="auto"/>
            </w:tcBorders>
            <w:shd w:val="clear" w:color="auto" w:fill="FFFFFF"/>
          </w:tcPr>
          <w:p w:rsidR="00A85C1A" w:rsidRDefault="00767027">
            <w:pPr>
              <w:shd w:val="clear" w:color="auto" w:fill="FFFFFF"/>
              <w:spacing w:line="322" w:lineRule="exact"/>
              <w:ind w:left="317" w:right="230"/>
              <w:jc w:val="center"/>
              <w:rPr>
                <w:rFonts w:ascii="Times New Roman" w:hAnsi="Times New Roman"/>
                <w:sz w:val="24"/>
              </w:rPr>
            </w:pPr>
            <w:r>
              <w:rPr>
                <w:rFonts w:ascii="Times New Roman" w:hAnsi="Times New Roman"/>
                <w:sz w:val="24"/>
              </w:rPr>
              <w:t>Время</w:t>
            </w:r>
            <w:r>
              <w:rPr>
                <w:rFonts w:ascii="Times New Roman" w:hAnsi="Times New Roman"/>
                <w:sz w:val="24"/>
              </w:rPr>
              <w:br/>
              <w:t>измерения</w:t>
            </w:r>
          </w:p>
        </w:tc>
        <w:tc>
          <w:tcPr>
            <w:tcW w:w="2967" w:type="dxa"/>
            <w:gridSpan w:val="2"/>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ind w:left="989"/>
              <w:jc w:val="center"/>
              <w:rPr>
                <w:rFonts w:ascii="Times New Roman" w:hAnsi="Times New Roman"/>
                <w:sz w:val="24"/>
              </w:rPr>
            </w:pPr>
            <w:r>
              <w:rPr>
                <w:rFonts w:ascii="Times New Roman" w:hAnsi="Times New Roman"/>
                <w:sz w:val="24"/>
              </w:rPr>
              <w:t>Пульс</w:t>
            </w:r>
          </w:p>
        </w:tc>
        <w:tc>
          <w:tcPr>
            <w:tcW w:w="3862" w:type="dxa"/>
            <w:tcBorders>
              <w:top w:val="single" w:sz="6" w:space="0" w:color="auto"/>
              <w:left w:val="single" w:sz="6" w:space="0" w:color="auto"/>
              <w:bottom w:val="nil"/>
              <w:right w:val="single" w:sz="6" w:space="0" w:color="auto"/>
            </w:tcBorders>
            <w:shd w:val="clear" w:color="auto" w:fill="FFFFFF"/>
          </w:tcPr>
          <w:p w:rsidR="00A85C1A" w:rsidRDefault="00767027">
            <w:pPr>
              <w:shd w:val="clear" w:color="auto" w:fill="FFFFFF"/>
              <w:spacing w:line="317" w:lineRule="exact"/>
              <w:ind w:left="202" w:right="221"/>
              <w:jc w:val="center"/>
              <w:rPr>
                <w:rFonts w:ascii="Times New Roman" w:hAnsi="Times New Roman"/>
                <w:sz w:val="24"/>
              </w:rPr>
            </w:pPr>
            <w:r>
              <w:rPr>
                <w:rFonts w:ascii="Times New Roman" w:hAnsi="Times New Roman"/>
                <w:sz w:val="24"/>
              </w:rPr>
              <w:t>Характер физических</w:t>
            </w:r>
            <w:r>
              <w:rPr>
                <w:rFonts w:ascii="Times New Roman" w:hAnsi="Times New Roman"/>
                <w:sz w:val="24"/>
              </w:rPr>
              <w:br/>
              <w:t>упражнений</w:t>
            </w:r>
          </w:p>
        </w:tc>
      </w:tr>
      <w:tr w:rsidR="00A85C1A">
        <w:trPr>
          <w:cantSplit/>
          <w:trHeight w:hRule="exact" w:val="653"/>
        </w:trPr>
        <w:tc>
          <w:tcPr>
            <w:tcW w:w="851" w:type="dxa"/>
            <w:tcBorders>
              <w:top w:val="nil"/>
              <w:left w:val="single" w:sz="6" w:space="0" w:color="auto"/>
              <w:bottom w:val="single" w:sz="6" w:space="0" w:color="auto"/>
              <w:right w:val="single" w:sz="6" w:space="0" w:color="auto"/>
            </w:tcBorders>
            <w:shd w:val="clear" w:color="auto" w:fill="FFFFFF"/>
          </w:tcPr>
          <w:p w:rsidR="00A85C1A" w:rsidRDefault="00A85C1A">
            <w:pPr>
              <w:jc w:val="center"/>
              <w:rPr>
                <w:rFonts w:ascii="Times New Roman" w:hAnsi="Times New Roman"/>
                <w:sz w:val="24"/>
              </w:rPr>
            </w:pPr>
          </w:p>
          <w:p w:rsidR="00A85C1A" w:rsidRDefault="00A85C1A">
            <w:pPr>
              <w:jc w:val="center"/>
              <w:rPr>
                <w:rFonts w:ascii="Times New Roman" w:hAnsi="Times New Roman"/>
                <w:sz w:val="24"/>
              </w:rPr>
            </w:pPr>
          </w:p>
        </w:tc>
        <w:tc>
          <w:tcPr>
            <w:tcW w:w="1959" w:type="dxa"/>
            <w:tcBorders>
              <w:top w:val="nil"/>
              <w:left w:val="single" w:sz="6" w:space="0" w:color="auto"/>
              <w:bottom w:val="single" w:sz="6" w:space="0" w:color="auto"/>
              <w:right w:val="single" w:sz="6" w:space="0" w:color="auto"/>
            </w:tcBorders>
            <w:shd w:val="clear" w:color="auto" w:fill="FFFFFF"/>
          </w:tcPr>
          <w:p w:rsidR="00A85C1A" w:rsidRDefault="00A85C1A">
            <w:pPr>
              <w:jc w:val="center"/>
              <w:rPr>
                <w:rFonts w:ascii="Times New Roman" w:hAnsi="Times New Roman"/>
                <w:sz w:val="24"/>
              </w:rPr>
            </w:pPr>
          </w:p>
          <w:p w:rsidR="00A85C1A" w:rsidRDefault="00A85C1A">
            <w:pPr>
              <w:jc w:val="center"/>
              <w:rPr>
                <w:rFonts w:ascii="Times New Roman" w:hAnsi="Times New Roman"/>
                <w:sz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spacing w:line="322" w:lineRule="exact"/>
              <w:ind w:left="365" w:right="341"/>
              <w:jc w:val="center"/>
              <w:rPr>
                <w:rFonts w:ascii="Times New Roman" w:hAnsi="Times New Roman"/>
                <w:sz w:val="24"/>
              </w:rPr>
            </w:pPr>
            <w:r>
              <w:rPr>
                <w:rFonts w:ascii="Times New Roman" w:hAnsi="Times New Roman"/>
                <w:sz w:val="24"/>
              </w:rPr>
              <w:t>За 10</w:t>
            </w:r>
            <w:r>
              <w:rPr>
                <w:rFonts w:ascii="Times New Roman" w:hAnsi="Times New Roman"/>
                <w:sz w:val="24"/>
              </w:rPr>
              <w:br/>
              <w:t>сек</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spacing w:line="317" w:lineRule="exact"/>
              <w:ind w:left="341" w:right="331"/>
              <w:jc w:val="center"/>
              <w:rPr>
                <w:rFonts w:ascii="Times New Roman" w:hAnsi="Times New Roman"/>
                <w:sz w:val="24"/>
              </w:rPr>
            </w:pPr>
            <w:r>
              <w:rPr>
                <w:rFonts w:ascii="Times New Roman" w:hAnsi="Times New Roman"/>
                <w:sz w:val="24"/>
              </w:rPr>
              <w:t>За</w:t>
            </w:r>
            <w:proofErr w:type="gramStart"/>
            <w:r>
              <w:rPr>
                <w:rFonts w:ascii="Times New Roman" w:hAnsi="Times New Roman"/>
                <w:sz w:val="24"/>
              </w:rPr>
              <w:t>1</w:t>
            </w:r>
            <w:proofErr w:type="gramEnd"/>
            <w:r>
              <w:rPr>
                <w:rFonts w:ascii="Times New Roman" w:hAnsi="Times New Roman"/>
                <w:sz w:val="24"/>
              </w:rPr>
              <w:br/>
              <w:t>мин</w:t>
            </w:r>
          </w:p>
        </w:tc>
        <w:tc>
          <w:tcPr>
            <w:tcW w:w="3862" w:type="dxa"/>
            <w:tcBorders>
              <w:top w:val="nil"/>
              <w:left w:val="single" w:sz="6" w:space="0" w:color="auto"/>
              <w:bottom w:val="single" w:sz="6" w:space="0" w:color="auto"/>
              <w:right w:val="single" w:sz="6" w:space="0" w:color="auto"/>
            </w:tcBorders>
            <w:shd w:val="clear" w:color="auto" w:fill="FFFFFF"/>
          </w:tcPr>
          <w:p w:rsidR="00A85C1A" w:rsidRDefault="00A85C1A">
            <w:pPr>
              <w:shd w:val="clear" w:color="auto" w:fill="FFFFFF"/>
              <w:spacing w:line="317" w:lineRule="exact"/>
              <w:ind w:left="341" w:right="331"/>
              <w:jc w:val="center"/>
              <w:rPr>
                <w:rFonts w:ascii="Times New Roman" w:hAnsi="Times New Roman"/>
                <w:sz w:val="24"/>
              </w:rPr>
            </w:pPr>
          </w:p>
          <w:p w:rsidR="00A85C1A" w:rsidRDefault="00A85C1A">
            <w:pPr>
              <w:shd w:val="clear" w:color="auto" w:fill="FFFFFF"/>
              <w:spacing w:line="317" w:lineRule="exact"/>
              <w:ind w:left="341" w:right="331"/>
              <w:jc w:val="center"/>
              <w:rPr>
                <w:rFonts w:ascii="Times New Roman" w:hAnsi="Times New Roman"/>
                <w:sz w:val="24"/>
              </w:rPr>
            </w:pPr>
          </w:p>
        </w:tc>
      </w:tr>
      <w:tr w:rsidR="00A85C1A">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14:30</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14</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84</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Построение</w:t>
            </w:r>
          </w:p>
        </w:tc>
      </w:tr>
      <w:tr w:rsidR="00A85C1A">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2</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14:40</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17</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102</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После разминочного бега</w:t>
            </w:r>
          </w:p>
        </w:tc>
      </w:tr>
      <w:tr w:rsidR="00A85C1A">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3</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15:53</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90</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Растяжка</w:t>
            </w:r>
          </w:p>
        </w:tc>
      </w:tr>
      <w:tr w:rsidR="00A85C1A">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4</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15:06</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19</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114</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 xml:space="preserve">Ходьба барьеров </w:t>
            </w:r>
          </w:p>
        </w:tc>
      </w:tr>
      <w:tr w:rsidR="00A85C1A">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5</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15:17</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21</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126</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Беговые упражнения</w:t>
            </w:r>
          </w:p>
        </w:tc>
      </w:tr>
      <w:tr w:rsidR="00A85C1A">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6</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15:24</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20</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120</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 xml:space="preserve">После беговых упражнений </w:t>
            </w:r>
          </w:p>
        </w:tc>
      </w:tr>
      <w:tr w:rsidR="00A85C1A">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7</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15:26</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24</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144</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Бег с шиной</w:t>
            </w:r>
          </w:p>
        </w:tc>
      </w:tr>
      <w:tr w:rsidR="00A85C1A">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8</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15:33</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23</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138</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После бега с шиной</w:t>
            </w:r>
          </w:p>
        </w:tc>
      </w:tr>
      <w:tr w:rsidR="00A85C1A">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9</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15:35</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26</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156</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Бег с низкого старта с ускорением</w:t>
            </w:r>
          </w:p>
        </w:tc>
      </w:tr>
      <w:tr w:rsidR="00A85C1A">
        <w:trPr>
          <w:trHeight w:hRule="exact" w:val="326"/>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10</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15:42</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23</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138</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После бега с низкого старта</w:t>
            </w:r>
          </w:p>
        </w:tc>
      </w:tr>
      <w:tr w:rsidR="00A85C1A">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11</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15:44</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21</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126</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Бег по виражам</w:t>
            </w:r>
          </w:p>
        </w:tc>
      </w:tr>
      <w:tr w:rsidR="00A85C1A">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12</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15:51</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19</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114</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После бега по виражам</w:t>
            </w:r>
          </w:p>
        </w:tc>
      </w:tr>
      <w:tr w:rsidR="00A85C1A">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13</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15:53</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18</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108</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Заминка</w:t>
            </w:r>
          </w:p>
        </w:tc>
      </w:tr>
      <w:tr w:rsidR="00A85C1A">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14</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15:58</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90</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Построение</w:t>
            </w:r>
          </w:p>
        </w:tc>
      </w:tr>
      <w:tr w:rsidR="00A85C1A">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15</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16:00</w:t>
            </w:r>
          </w:p>
        </w:tc>
        <w:tc>
          <w:tcPr>
            <w:tcW w:w="1570"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14</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84</w:t>
            </w:r>
          </w:p>
        </w:tc>
        <w:tc>
          <w:tcPr>
            <w:tcW w:w="3862" w:type="dxa"/>
            <w:tcBorders>
              <w:top w:val="single" w:sz="6" w:space="0" w:color="auto"/>
              <w:left w:val="single" w:sz="6" w:space="0" w:color="auto"/>
              <w:bottom w:val="single" w:sz="6" w:space="0" w:color="auto"/>
              <w:right w:val="single" w:sz="6" w:space="0" w:color="auto"/>
            </w:tcBorders>
            <w:shd w:val="clear" w:color="auto" w:fill="FFFFFF"/>
          </w:tcPr>
          <w:p w:rsidR="00A85C1A" w:rsidRDefault="00767027">
            <w:pPr>
              <w:shd w:val="clear" w:color="auto" w:fill="FFFFFF"/>
              <w:rPr>
                <w:rFonts w:ascii="Times New Roman" w:hAnsi="Times New Roman"/>
                <w:sz w:val="24"/>
              </w:rPr>
            </w:pPr>
            <w:r>
              <w:rPr>
                <w:rFonts w:ascii="Times New Roman" w:hAnsi="Times New Roman"/>
                <w:sz w:val="24"/>
              </w:rPr>
              <w:t xml:space="preserve">Конец занятия </w:t>
            </w:r>
          </w:p>
        </w:tc>
      </w:tr>
    </w:tbl>
    <w:p w:rsidR="00A85C1A" w:rsidRDefault="00A85C1A">
      <w:pPr>
        <w:shd w:val="clear" w:color="auto" w:fill="FFFFFF"/>
        <w:tabs>
          <w:tab w:val="left" w:leader="underscore" w:pos="2256"/>
        </w:tabs>
        <w:spacing w:line="278" w:lineRule="exact"/>
        <w:rPr>
          <w:rFonts w:ascii="Times New Roman" w:hAnsi="Times New Roman"/>
          <w:sz w:val="24"/>
        </w:rPr>
      </w:pPr>
    </w:p>
    <w:p w:rsidR="00A85C1A" w:rsidRDefault="00767027" w:rsidP="00BF0492">
      <w:pPr>
        <w:shd w:val="clear" w:color="auto" w:fill="FFFFFF"/>
        <w:spacing w:after="0" w:line="360" w:lineRule="auto"/>
        <w:ind w:firstLine="709"/>
        <w:jc w:val="both"/>
        <w:rPr>
          <w:rFonts w:ascii="Times New Roman" w:hAnsi="Times New Roman"/>
          <w:sz w:val="24"/>
        </w:rPr>
      </w:pPr>
      <w:r>
        <w:rPr>
          <w:rFonts w:ascii="Times New Roman" w:hAnsi="Times New Roman"/>
          <w:color w:val="000000"/>
          <w:sz w:val="24"/>
        </w:rPr>
        <w:t>Выводы и оценка физической нагрузки по ЧСС.</w:t>
      </w:r>
    </w:p>
    <w:p w:rsidR="00A85C1A" w:rsidRDefault="00767027" w:rsidP="00BF0492">
      <w:pPr>
        <w:tabs>
          <w:tab w:val="left" w:pos="4740"/>
          <w:tab w:val="center" w:pos="5315"/>
        </w:tabs>
        <w:spacing w:after="0" w:line="360" w:lineRule="auto"/>
        <w:ind w:firstLine="709"/>
        <w:jc w:val="both"/>
        <w:rPr>
          <w:rFonts w:ascii="Times New Roman" w:hAnsi="Times New Roman"/>
          <w:sz w:val="24"/>
        </w:rPr>
      </w:pPr>
      <w:r>
        <w:rPr>
          <w:rFonts w:ascii="Times New Roman" w:hAnsi="Times New Roman"/>
          <w:sz w:val="24"/>
        </w:rPr>
        <w:t>В начале занятия, во время разминки, пульс</w:t>
      </w:r>
      <w:r w:rsidR="00A76A6D">
        <w:rPr>
          <w:rFonts w:ascii="Times New Roman" w:hAnsi="Times New Roman"/>
          <w:sz w:val="24"/>
        </w:rPr>
        <w:t xml:space="preserve"> увеличивается с 84 уд/мин до 102</w:t>
      </w:r>
      <w:r>
        <w:rPr>
          <w:rFonts w:ascii="Times New Roman" w:hAnsi="Times New Roman"/>
          <w:sz w:val="24"/>
        </w:rPr>
        <w:t xml:space="preserve"> уд/мин, что свидетельствует о достаточной интенсивности разогрева для подготовки организма к более высоким нагрузкам. Это соответствует цели занятия по совершенствованию техники спринтерского бега.</w:t>
      </w:r>
    </w:p>
    <w:p w:rsidR="00A85C1A" w:rsidRDefault="00767027" w:rsidP="00BF0492">
      <w:pPr>
        <w:tabs>
          <w:tab w:val="left" w:pos="4740"/>
          <w:tab w:val="center" w:pos="5315"/>
        </w:tabs>
        <w:spacing w:after="0" w:line="360" w:lineRule="auto"/>
        <w:ind w:firstLine="709"/>
        <w:jc w:val="both"/>
        <w:rPr>
          <w:rFonts w:ascii="Times New Roman" w:hAnsi="Times New Roman"/>
          <w:sz w:val="24"/>
        </w:rPr>
      </w:pPr>
      <w:r>
        <w:rPr>
          <w:rFonts w:ascii="Times New Roman" w:hAnsi="Times New Roman"/>
          <w:sz w:val="24"/>
        </w:rPr>
        <w:lastRenderedPageBreak/>
        <w:t xml:space="preserve"> На протяжении занятия наблюдается прогрессивное увеличение пульса, достига</w:t>
      </w:r>
      <w:r w:rsidR="00972919">
        <w:rPr>
          <w:rFonts w:ascii="Times New Roman" w:hAnsi="Times New Roman"/>
          <w:sz w:val="24"/>
        </w:rPr>
        <w:t>ющего максимальных значений (156</w:t>
      </w:r>
      <w:r>
        <w:rPr>
          <w:rFonts w:ascii="Times New Roman" w:hAnsi="Times New Roman"/>
          <w:sz w:val="24"/>
        </w:rPr>
        <w:t xml:space="preserve"> уд/мин) во время выполнения беговых упражнений с шиной и бега с низкого старта с ускорением. Это указывает на успешное развитие скорости и силы, что является одной из задач занятия.</w:t>
      </w:r>
    </w:p>
    <w:p w:rsidR="00A85C1A" w:rsidRDefault="00767027" w:rsidP="00BF0492">
      <w:pPr>
        <w:tabs>
          <w:tab w:val="left" w:pos="4740"/>
          <w:tab w:val="center" w:pos="5315"/>
        </w:tabs>
        <w:spacing w:after="0" w:line="360" w:lineRule="auto"/>
        <w:ind w:firstLine="709"/>
        <w:jc w:val="both"/>
        <w:rPr>
          <w:rFonts w:ascii="Times New Roman" w:hAnsi="Times New Roman"/>
          <w:sz w:val="24"/>
        </w:rPr>
      </w:pPr>
      <w:r>
        <w:rPr>
          <w:rFonts w:ascii="Times New Roman" w:hAnsi="Times New Roman"/>
          <w:sz w:val="24"/>
        </w:rPr>
        <w:t>Постепенное снижение нагрузки: В завершающей части занятия пул</w:t>
      </w:r>
      <w:r w:rsidR="00293C4F">
        <w:rPr>
          <w:rFonts w:ascii="Times New Roman" w:hAnsi="Times New Roman"/>
          <w:sz w:val="24"/>
        </w:rPr>
        <w:t>ьс плавно снижается, достигая 84</w:t>
      </w:r>
      <w:r>
        <w:rPr>
          <w:rFonts w:ascii="Times New Roman" w:hAnsi="Times New Roman"/>
          <w:sz w:val="24"/>
        </w:rPr>
        <w:t xml:space="preserve"> уд/мин к концу урока. Это говорит о том, что дети смогли восстановить свои силы после интенсивных нагрузок, что также важно для формирования выносливости.</w:t>
      </w:r>
    </w:p>
    <w:p w:rsidR="00A85C1A" w:rsidRDefault="00767027" w:rsidP="00BF0492">
      <w:pPr>
        <w:tabs>
          <w:tab w:val="left" w:pos="4740"/>
          <w:tab w:val="center" w:pos="5315"/>
        </w:tabs>
        <w:spacing w:after="0" w:line="360" w:lineRule="auto"/>
        <w:ind w:firstLine="709"/>
        <w:jc w:val="both"/>
        <w:rPr>
          <w:rFonts w:ascii="Times New Roman" w:hAnsi="Times New Roman"/>
          <w:sz w:val="24"/>
        </w:rPr>
      </w:pPr>
      <w:r>
        <w:rPr>
          <w:rFonts w:ascii="Times New Roman" w:hAnsi="Times New Roman"/>
          <w:sz w:val="24"/>
        </w:rPr>
        <w:t>Уровень ЧСС не превышает допустимые значения для данной возрастной группы, что свидетельствует о правильной организации нагрузки и безопасности занятий. Дети адаптируются к физическим нагрузкам, что является важным аспектом в их физическом развитии</w:t>
      </w:r>
      <w:r w:rsidR="00293C4F">
        <w:rPr>
          <w:rFonts w:ascii="Times New Roman" w:hAnsi="Times New Roman"/>
          <w:sz w:val="24"/>
        </w:rPr>
        <w:t>.</w:t>
      </w:r>
    </w:p>
    <w:p w:rsidR="00293C4F" w:rsidRDefault="00293C4F">
      <w:pPr>
        <w:tabs>
          <w:tab w:val="left" w:pos="4740"/>
          <w:tab w:val="center" w:pos="5315"/>
        </w:tabs>
        <w:spacing w:after="0" w:line="360" w:lineRule="auto"/>
        <w:ind w:firstLine="709"/>
        <w:rPr>
          <w:rFonts w:ascii="Times New Roman" w:hAnsi="Times New Roman"/>
          <w:sz w:val="24"/>
        </w:rPr>
      </w:pPr>
    </w:p>
    <w:p w:rsidR="00A85C1A" w:rsidRDefault="00107AE1" w:rsidP="00293C4F">
      <w:pPr>
        <w:tabs>
          <w:tab w:val="left" w:pos="4740"/>
          <w:tab w:val="center" w:pos="5315"/>
        </w:tabs>
        <w:spacing w:after="0" w:line="360" w:lineRule="auto"/>
        <w:ind w:firstLine="709"/>
        <w:jc w:val="center"/>
        <w:rPr>
          <w:rFonts w:ascii="Times New Roman" w:hAnsi="Times New Roman"/>
          <w:b/>
          <w:sz w:val="24"/>
        </w:rPr>
      </w:pPr>
      <w:r w:rsidRPr="00107AE1">
        <w:rPr>
          <w:rFonts w:ascii="Times New Roman" w:hAnsi="Times New Roman"/>
          <w:noProof/>
          <w:sz w:val="24"/>
        </w:rPr>
        <w:drawing>
          <wp:inline distT="0" distB="0" distL="114300" distR="114300">
            <wp:extent cx="5252426" cy="2295622"/>
            <wp:effectExtent l="19050" t="0" r="24424" b="9428"/>
            <wp:docPr id="3" name="Диаграмма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A85C1A" w:rsidRPr="007B21EA" w:rsidRDefault="00767027" w:rsidP="007B21EA">
      <w:pPr>
        <w:shd w:val="clear" w:color="auto" w:fill="FFFFFF"/>
        <w:tabs>
          <w:tab w:val="left" w:pos="9922"/>
        </w:tabs>
        <w:spacing w:line="317" w:lineRule="exact"/>
        <w:ind w:right="-1" w:firstLine="709"/>
        <w:jc w:val="both"/>
        <w:rPr>
          <w:rFonts w:ascii="Times New Roman" w:hAnsi="Times New Roman"/>
          <w:sz w:val="24"/>
        </w:rPr>
      </w:pPr>
      <w:r>
        <w:rPr>
          <w:rFonts w:ascii="Times New Roman" w:hAnsi="Times New Roman"/>
          <w:sz w:val="24"/>
        </w:rPr>
        <w:t>Рисунок 1 – Результаты исследования пульсовых данных на учебно-тренировочном занятии  во 2 группе.</w:t>
      </w:r>
    </w:p>
    <w:p w:rsidR="00A85C1A" w:rsidRDefault="007B21EA" w:rsidP="007B21EA">
      <w:pPr>
        <w:rPr>
          <w:rFonts w:ascii="Arial" w:hAnsi="Arial"/>
          <w:sz w:val="28"/>
        </w:rPr>
      </w:pPr>
      <w:r>
        <w:rPr>
          <w:rFonts w:ascii="Arial" w:hAnsi="Arial"/>
          <w:sz w:val="28"/>
        </w:rPr>
        <w:br w:type="page"/>
      </w:r>
    </w:p>
    <w:p w:rsidR="00A85C1A" w:rsidRDefault="00767027" w:rsidP="00DA5F09">
      <w:pPr>
        <w:spacing w:after="0" w:line="360" w:lineRule="auto"/>
        <w:jc w:val="center"/>
        <w:rPr>
          <w:rFonts w:ascii="Arial" w:hAnsi="Arial"/>
          <w:sz w:val="28"/>
        </w:rPr>
      </w:pPr>
      <w:r>
        <w:rPr>
          <w:rFonts w:ascii="Arial" w:hAnsi="Arial"/>
          <w:sz w:val="28"/>
        </w:rPr>
        <w:lastRenderedPageBreak/>
        <w:t>Выводы</w:t>
      </w:r>
    </w:p>
    <w:p w:rsidR="00DA5F09" w:rsidRPr="00DA5F09" w:rsidRDefault="00DA5F09" w:rsidP="00DA5F09">
      <w:pPr>
        <w:spacing w:after="0" w:line="360" w:lineRule="auto"/>
        <w:jc w:val="center"/>
        <w:rPr>
          <w:rFonts w:ascii="Arial" w:hAnsi="Arial"/>
          <w:sz w:val="28"/>
        </w:rPr>
      </w:pPr>
    </w:p>
    <w:p w:rsidR="00935B72" w:rsidRDefault="00DA5F09" w:rsidP="00935B72">
      <w:pPr>
        <w:pStyle w:val="ae"/>
        <w:spacing w:line="360" w:lineRule="auto"/>
        <w:ind w:firstLine="709"/>
        <w:jc w:val="both"/>
      </w:pPr>
      <w:r w:rsidRPr="00DA5F09">
        <w:rPr>
          <w:szCs w:val="24"/>
        </w:rPr>
        <w:t xml:space="preserve">За время прохождения Производственной педагогической практики (первой) мы изучили характеристику структуры и основные функции образовательной организации: ГАУ ДО ПК «КСШОР». Познакомились с руководителем </w:t>
      </w:r>
      <w:proofErr w:type="spellStart"/>
      <w:r w:rsidRPr="00DA5F09">
        <w:rPr>
          <w:szCs w:val="24"/>
        </w:rPr>
        <w:t>Мыльникова</w:t>
      </w:r>
      <w:proofErr w:type="spellEnd"/>
      <w:r w:rsidRPr="00DA5F09">
        <w:rPr>
          <w:szCs w:val="24"/>
        </w:rPr>
        <w:t xml:space="preserve"> И.Е., а также с преподавательским составом в лице </w:t>
      </w:r>
      <w:proofErr w:type="spellStart"/>
      <w:r w:rsidRPr="00DA5F09">
        <w:rPr>
          <w:szCs w:val="24"/>
        </w:rPr>
        <w:t>Загинай</w:t>
      </w:r>
      <w:proofErr w:type="spellEnd"/>
      <w:r w:rsidRPr="00DA5F09">
        <w:rPr>
          <w:szCs w:val="24"/>
        </w:rPr>
        <w:t xml:space="preserve"> Ю.А. Основные функции учреждения включают организацию тренировочного процесса, подготовку спортсменов к соревнованиям различного уровня, а также обеспечение условий для р</w:t>
      </w:r>
      <w:r w:rsidR="001C7DCF">
        <w:rPr>
          <w:szCs w:val="24"/>
        </w:rPr>
        <w:t>азвития спортивного мастерства.</w:t>
      </w:r>
      <w:r w:rsidR="00935B72" w:rsidRPr="00935B72">
        <w:t xml:space="preserve"> </w:t>
      </w:r>
    </w:p>
    <w:p w:rsidR="00935B72" w:rsidRDefault="00935B72" w:rsidP="00935B72">
      <w:pPr>
        <w:pStyle w:val="ae"/>
        <w:spacing w:line="360" w:lineRule="auto"/>
        <w:ind w:firstLine="709"/>
        <w:jc w:val="both"/>
      </w:pPr>
      <w:r>
        <w:t xml:space="preserve">За период практики мы ознакомились с рабочей программой и разработали планы-конспекты учебно-тренировочных занятий, </w:t>
      </w:r>
      <w:proofErr w:type="gramStart"/>
      <w:r>
        <w:t>согласовав их с тренерским составом и утвердив у руководителя практики и провели</w:t>
      </w:r>
      <w:proofErr w:type="gramEnd"/>
      <w:r>
        <w:t xml:space="preserve"> учебно-тренировочные занятия.</w:t>
      </w:r>
    </w:p>
    <w:p w:rsidR="00935B72" w:rsidRPr="00410992" w:rsidRDefault="00935B72" w:rsidP="00935B72">
      <w:pPr>
        <w:pStyle w:val="ae"/>
        <w:spacing w:line="360" w:lineRule="auto"/>
        <w:ind w:firstLine="709"/>
        <w:jc w:val="both"/>
        <w:rPr>
          <w:szCs w:val="24"/>
        </w:rPr>
      </w:pPr>
      <w:r>
        <w:t xml:space="preserve">В рамках практики мы приняли участие в качестве судей в спортивно-массовом </w:t>
      </w:r>
      <w:r w:rsidRPr="00410992">
        <w:t xml:space="preserve">мероприятии </w:t>
      </w:r>
      <w:r w:rsidR="005113F1" w:rsidRPr="00410992">
        <w:rPr>
          <w:szCs w:val="24"/>
        </w:rPr>
        <w:t>Первенство Приморского края по лёгкой атлетике/в помещении/.</w:t>
      </w:r>
      <w:r w:rsidRPr="00410992">
        <w:t>В заключени</w:t>
      </w:r>
      <w:proofErr w:type="gramStart"/>
      <w:r w:rsidRPr="00410992">
        <w:t>и</w:t>
      </w:r>
      <w:proofErr w:type="gramEnd"/>
      <w:r w:rsidRPr="00410992">
        <w:t xml:space="preserve"> соревнований были выявлены и награждены сильнейшие участники. Мы провели </w:t>
      </w:r>
      <w:r w:rsidRPr="00410992">
        <w:rPr>
          <w:szCs w:val="24"/>
        </w:rPr>
        <w:t xml:space="preserve">педагогический анализ учебно-тренировочного занятия. </w:t>
      </w:r>
    </w:p>
    <w:p w:rsidR="00935B72" w:rsidRPr="00410992" w:rsidRDefault="00935B72" w:rsidP="00935B72">
      <w:pPr>
        <w:pStyle w:val="ae"/>
        <w:spacing w:line="360" w:lineRule="auto"/>
        <w:ind w:firstLine="709"/>
        <w:jc w:val="both"/>
        <w:rPr>
          <w:szCs w:val="24"/>
        </w:rPr>
      </w:pPr>
      <w:r w:rsidRPr="00410992">
        <w:rPr>
          <w:szCs w:val="24"/>
        </w:rPr>
        <w:t xml:space="preserve">Также нами была проведена </w:t>
      </w:r>
      <w:proofErr w:type="spellStart"/>
      <w:r w:rsidRPr="00410992">
        <w:rPr>
          <w:szCs w:val="24"/>
        </w:rPr>
        <w:t>пульсометрия</w:t>
      </w:r>
      <w:proofErr w:type="spellEnd"/>
      <w:r w:rsidRPr="00410992">
        <w:rPr>
          <w:szCs w:val="24"/>
        </w:rPr>
        <w:t xml:space="preserve"> на</w:t>
      </w:r>
      <w:r w:rsidR="005113F1" w:rsidRPr="00410992">
        <w:rPr>
          <w:szCs w:val="24"/>
        </w:rPr>
        <w:t xml:space="preserve"> учебно-тренировочном занятии, что позволило оценить уровень нагрузки на организм спортсменов во время тренировок. Анализ показал, что тренера используют разнообразные методы </w:t>
      </w:r>
      <w:proofErr w:type="gramStart"/>
      <w:r w:rsidR="005113F1" w:rsidRPr="00410992">
        <w:rPr>
          <w:szCs w:val="24"/>
        </w:rPr>
        <w:t>контроля за</w:t>
      </w:r>
      <w:proofErr w:type="gramEnd"/>
      <w:r w:rsidR="005113F1" w:rsidRPr="00410992">
        <w:rPr>
          <w:szCs w:val="24"/>
        </w:rPr>
        <w:t xml:space="preserve"> состоянием здоровья учеников, что позволяет корректировать нагрузку и избегать переутомления.</w:t>
      </w:r>
    </w:p>
    <w:p w:rsidR="00410992" w:rsidRPr="00410992" w:rsidRDefault="00935B72" w:rsidP="00410992">
      <w:pPr>
        <w:spacing w:after="0" w:line="360" w:lineRule="auto"/>
        <w:ind w:firstLine="709"/>
        <w:jc w:val="both"/>
        <w:rPr>
          <w:rFonts w:ascii="Times New Roman" w:hAnsi="Times New Roman"/>
          <w:sz w:val="24"/>
          <w:szCs w:val="24"/>
        </w:rPr>
      </w:pPr>
      <w:r w:rsidRPr="00410992">
        <w:rPr>
          <w:rFonts w:ascii="Times New Roman" w:hAnsi="Times New Roman"/>
          <w:sz w:val="24"/>
          <w:szCs w:val="24"/>
        </w:rPr>
        <w:t xml:space="preserve">Результатом практики стало получение практических навыков планирования учебно-тренировочной работы, приобретение опыта профессиональной деятельности по подготовке </w:t>
      </w:r>
      <w:r w:rsidR="00410992" w:rsidRPr="00410992">
        <w:rPr>
          <w:rFonts w:ascii="Times New Roman" w:hAnsi="Times New Roman"/>
          <w:sz w:val="24"/>
          <w:szCs w:val="24"/>
        </w:rPr>
        <w:t>и организации педагогического процесса.</w:t>
      </w:r>
    </w:p>
    <w:p w:rsidR="00A85C1A" w:rsidRDefault="007B21EA" w:rsidP="007B21EA">
      <w:pPr>
        <w:rPr>
          <w:rFonts w:ascii="Arial" w:hAnsi="Arial"/>
          <w:sz w:val="28"/>
        </w:rPr>
      </w:pPr>
      <w:r>
        <w:rPr>
          <w:rFonts w:ascii="Arial" w:hAnsi="Arial"/>
          <w:sz w:val="28"/>
        </w:rPr>
        <w:br w:type="page"/>
      </w:r>
    </w:p>
    <w:p w:rsidR="00A85C1A" w:rsidRDefault="00B96166" w:rsidP="00B96166">
      <w:pPr>
        <w:jc w:val="center"/>
        <w:rPr>
          <w:rFonts w:ascii="Arial" w:hAnsi="Arial"/>
          <w:sz w:val="28"/>
        </w:rPr>
      </w:pPr>
      <w:r>
        <w:rPr>
          <w:rFonts w:ascii="Arial" w:hAnsi="Arial"/>
          <w:sz w:val="28"/>
        </w:rPr>
        <w:lastRenderedPageBreak/>
        <w:t xml:space="preserve">Список </w:t>
      </w:r>
      <w:r w:rsidR="00767027">
        <w:rPr>
          <w:rFonts w:ascii="Arial" w:hAnsi="Arial"/>
          <w:sz w:val="28"/>
        </w:rPr>
        <w:t>литературы</w:t>
      </w:r>
    </w:p>
    <w:p w:rsidR="00AC7981" w:rsidRDefault="00AC7981" w:rsidP="00B96166">
      <w:pPr>
        <w:jc w:val="center"/>
        <w:rPr>
          <w:rFonts w:ascii="Arial" w:hAnsi="Arial"/>
          <w:sz w:val="28"/>
        </w:rPr>
      </w:pPr>
    </w:p>
    <w:p w:rsidR="00A85C1A" w:rsidRPr="00AC7981" w:rsidRDefault="00767027" w:rsidP="00AC7981">
      <w:pPr>
        <w:pStyle w:val="a7"/>
        <w:numPr>
          <w:ilvl w:val="0"/>
          <w:numId w:val="20"/>
        </w:numPr>
        <w:spacing w:after="0" w:line="360" w:lineRule="auto"/>
        <w:ind w:left="357" w:hanging="357"/>
        <w:jc w:val="both"/>
        <w:rPr>
          <w:rFonts w:ascii="Times New Roman" w:hAnsi="Times New Roman"/>
          <w:color w:val="000000" w:themeColor="text1"/>
          <w:sz w:val="24"/>
        </w:rPr>
      </w:pPr>
      <w:proofErr w:type="spellStart"/>
      <w:r w:rsidRPr="00AC7981">
        <w:rPr>
          <w:rStyle w:val="af7"/>
          <w:rFonts w:ascii="Times New Roman" w:hAnsi="Times New Roman"/>
          <w:color w:val="000000" w:themeColor="text1"/>
          <w:sz w:val="24"/>
          <w:u w:val="none"/>
        </w:rPr>
        <w:t>Бутрамеев</w:t>
      </w:r>
      <w:proofErr w:type="spellEnd"/>
      <w:r w:rsidRPr="00AC7981">
        <w:rPr>
          <w:rStyle w:val="af7"/>
          <w:rFonts w:ascii="Times New Roman" w:hAnsi="Times New Roman"/>
          <w:color w:val="000000" w:themeColor="text1"/>
          <w:sz w:val="24"/>
          <w:u w:val="none"/>
        </w:rPr>
        <w:t xml:space="preserve"> А. В., </w:t>
      </w:r>
      <w:proofErr w:type="gramStart"/>
      <w:r w:rsidRPr="00AC7981">
        <w:rPr>
          <w:rStyle w:val="af7"/>
          <w:rFonts w:ascii="Times New Roman" w:hAnsi="Times New Roman"/>
          <w:color w:val="000000" w:themeColor="text1"/>
          <w:sz w:val="24"/>
          <w:u w:val="none"/>
        </w:rPr>
        <w:t>Коновалов</w:t>
      </w:r>
      <w:proofErr w:type="gramEnd"/>
      <w:r w:rsidRPr="00AC7981">
        <w:rPr>
          <w:rStyle w:val="af7"/>
          <w:rFonts w:ascii="Times New Roman" w:hAnsi="Times New Roman"/>
          <w:color w:val="000000" w:themeColor="text1"/>
          <w:sz w:val="24"/>
          <w:u w:val="none"/>
        </w:rPr>
        <w:t xml:space="preserve"> В. Н. МЕТОДИКА ВОСПИТАНИЯ ДВИГАТЕЛЬНЫХ СПОСОБНОСТЕЙ У ЮНЫХ ЛЕГКОАТЛЕТОВ 9-11 ЛЕТ МЕТОДОМ СОПРЯЖЕННОГО ВОЗДЕЙСТВИЯ // Современные вопросы биомедицины. 2021. №3 (16). URL: https://cyberleninka.ru/article/n/metodika-vospitaniya-dvigatelnyh-sposobnostey-u-yunyh-legkoatletov-9-11-let-metodom-sopryazhennogo-vozdeystviya (дата обращения: 19.12.2024).</w:t>
      </w:r>
    </w:p>
    <w:p w:rsidR="00A85C1A" w:rsidRPr="00AC7981" w:rsidRDefault="00767027" w:rsidP="00AC7981">
      <w:pPr>
        <w:pStyle w:val="a7"/>
        <w:numPr>
          <w:ilvl w:val="0"/>
          <w:numId w:val="20"/>
        </w:numPr>
        <w:spacing w:after="0" w:line="360" w:lineRule="auto"/>
        <w:ind w:left="357" w:hanging="357"/>
        <w:jc w:val="both"/>
        <w:rPr>
          <w:rFonts w:ascii="Times New Roman" w:hAnsi="Times New Roman"/>
          <w:color w:val="000000" w:themeColor="text1"/>
          <w:sz w:val="24"/>
        </w:rPr>
      </w:pPr>
      <w:r w:rsidRPr="00AC7981">
        <w:rPr>
          <w:rFonts w:ascii="Times New Roman" w:hAnsi="Times New Roman"/>
          <w:color w:val="000000" w:themeColor="text1"/>
          <w:sz w:val="24"/>
        </w:rPr>
        <w:t>ГАУ ДО ПК «КСШОР» - https://sportkray.ru</w:t>
      </w:r>
    </w:p>
    <w:p w:rsidR="00A85C1A" w:rsidRPr="00AC7981" w:rsidRDefault="00767027" w:rsidP="00AC7981">
      <w:pPr>
        <w:pStyle w:val="a7"/>
        <w:numPr>
          <w:ilvl w:val="0"/>
          <w:numId w:val="20"/>
        </w:numPr>
        <w:spacing w:after="0" w:line="360" w:lineRule="auto"/>
        <w:ind w:left="357" w:hanging="357"/>
        <w:jc w:val="both"/>
        <w:rPr>
          <w:rFonts w:ascii="Times New Roman" w:hAnsi="Times New Roman"/>
          <w:color w:val="000000" w:themeColor="text1"/>
          <w:sz w:val="24"/>
        </w:rPr>
      </w:pPr>
      <w:r w:rsidRPr="00AC7981">
        <w:rPr>
          <w:rStyle w:val="af7"/>
          <w:rFonts w:ascii="Times New Roman" w:hAnsi="Times New Roman"/>
          <w:color w:val="000000" w:themeColor="text1"/>
          <w:sz w:val="24"/>
          <w:u w:val="none"/>
        </w:rPr>
        <w:t>Германов, Г. Н.  Легкая атлетика в основной и средней (полной) школе</w:t>
      </w:r>
      <w:proofErr w:type="gramStart"/>
      <w:r w:rsidRPr="00AC7981">
        <w:rPr>
          <w:rStyle w:val="af7"/>
          <w:rFonts w:ascii="Times New Roman" w:hAnsi="Times New Roman"/>
          <w:color w:val="000000" w:themeColor="text1"/>
          <w:sz w:val="24"/>
          <w:u w:val="none"/>
        </w:rPr>
        <w:t xml:space="preserve"> :</w:t>
      </w:r>
      <w:proofErr w:type="gramEnd"/>
      <w:r w:rsidRPr="00AC7981">
        <w:rPr>
          <w:rStyle w:val="af7"/>
          <w:rFonts w:ascii="Times New Roman" w:hAnsi="Times New Roman"/>
          <w:color w:val="000000" w:themeColor="text1"/>
          <w:sz w:val="24"/>
          <w:u w:val="none"/>
        </w:rPr>
        <w:t xml:space="preserve"> учебное пособие для вузов / Г. Н. Германов. — Москва</w:t>
      </w:r>
      <w:proofErr w:type="gramStart"/>
      <w:r w:rsidRPr="00AC7981">
        <w:rPr>
          <w:rStyle w:val="af7"/>
          <w:rFonts w:ascii="Times New Roman" w:hAnsi="Times New Roman"/>
          <w:color w:val="000000" w:themeColor="text1"/>
          <w:sz w:val="24"/>
          <w:u w:val="none"/>
        </w:rPr>
        <w:t xml:space="preserve"> :</w:t>
      </w:r>
      <w:proofErr w:type="gramEnd"/>
      <w:r w:rsidRPr="00AC7981">
        <w:rPr>
          <w:rStyle w:val="af7"/>
          <w:rFonts w:ascii="Times New Roman" w:hAnsi="Times New Roman"/>
          <w:color w:val="000000" w:themeColor="text1"/>
          <w:sz w:val="24"/>
          <w:u w:val="none"/>
        </w:rPr>
        <w:t xml:space="preserve"> Издательство </w:t>
      </w:r>
      <w:proofErr w:type="spellStart"/>
      <w:r w:rsidRPr="00AC7981">
        <w:rPr>
          <w:rStyle w:val="af7"/>
          <w:rFonts w:ascii="Times New Roman" w:hAnsi="Times New Roman"/>
          <w:color w:val="000000" w:themeColor="text1"/>
          <w:sz w:val="24"/>
          <w:u w:val="none"/>
        </w:rPr>
        <w:t>Юрайт</w:t>
      </w:r>
      <w:proofErr w:type="spellEnd"/>
      <w:r w:rsidRPr="00AC7981">
        <w:rPr>
          <w:rStyle w:val="af7"/>
          <w:rFonts w:ascii="Times New Roman" w:hAnsi="Times New Roman"/>
          <w:color w:val="000000" w:themeColor="text1"/>
          <w:sz w:val="24"/>
          <w:u w:val="none"/>
        </w:rPr>
        <w:t>, 2024. — 258 с. — (Высшее образование). — ISBN 978-5-534-05787-4. — Текст</w:t>
      </w:r>
      <w:proofErr w:type="gramStart"/>
      <w:r w:rsidRPr="00AC7981">
        <w:rPr>
          <w:rStyle w:val="af7"/>
          <w:rFonts w:ascii="Times New Roman" w:hAnsi="Times New Roman"/>
          <w:color w:val="000000" w:themeColor="text1"/>
          <w:sz w:val="24"/>
          <w:u w:val="none"/>
        </w:rPr>
        <w:t xml:space="preserve"> :</w:t>
      </w:r>
      <w:proofErr w:type="gramEnd"/>
      <w:r w:rsidRPr="00AC7981">
        <w:rPr>
          <w:rStyle w:val="af7"/>
          <w:rFonts w:ascii="Times New Roman" w:hAnsi="Times New Roman"/>
          <w:color w:val="000000" w:themeColor="text1"/>
          <w:sz w:val="24"/>
          <w:u w:val="none"/>
        </w:rPr>
        <w:t xml:space="preserve"> электронный // Образовательная платформа </w:t>
      </w:r>
      <w:proofErr w:type="spellStart"/>
      <w:r w:rsidRPr="00AC7981">
        <w:rPr>
          <w:rStyle w:val="af7"/>
          <w:rFonts w:ascii="Times New Roman" w:hAnsi="Times New Roman"/>
          <w:color w:val="000000" w:themeColor="text1"/>
          <w:sz w:val="24"/>
          <w:u w:val="none"/>
        </w:rPr>
        <w:t>Юрайт</w:t>
      </w:r>
      <w:proofErr w:type="spellEnd"/>
      <w:r w:rsidRPr="00AC7981">
        <w:rPr>
          <w:rStyle w:val="af7"/>
          <w:rFonts w:ascii="Times New Roman" w:hAnsi="Times New Roman"/>
          <w:color w:val="000000" w:themeColor="text1"/>
          <w:sz w:val="24"/>
          <w:u w:val="none"/>
        </w:rPr>
        <w:t xml:space="preserve"> [сайт]. — URL: </w:t>
      </w:r>
      <w:hyperlink r:id="rId21" w:tooltip="https://urait.ru/bcode/539614" w:history="1">
        <w:r w:rsidRPr="00AC7981">
          <w:rPr>
            <w:rStyle w:val="af7"/>
            <w:rFonts w:ascii="Times New Roman" w:hAnsi="Times New Roman"/>
            <w:color w:val="000000" w:themeColor="text1"/>
            <w:sz w:val="24"/>
            <w:u w:val="none"/>
          </w:rPr>
          <w:t>https://urait.ru/bcode/539614</w:t>
        </w:r>
      </w:hyperlink>
      <w:r w:rsidRPr="00AC7981">
        <w:rPr>
          <w:rStyle w:val="af7"/>
          <w:rFonts w:ascii="Times New Roman" w:hAnsi="Times New Roman"/>
          <w:color w:val="000000" w:themeColor="text1"/>
          <w:sz w:val="24"/>
          <w:u w:val="none"/>
        </w:rPr>
        <w:t xml:space="preserve"> </w:t>
      </w:r>
    </w:p>
    <w:p w:rsidR="00A85C1A" w:rsidRPr="00AC7981" w:rsidRDefault="00767027" w:rsidP="00AC7981">
      <w:pPr>
        <w:pStyle w:val="a7"/>
        <w:numPr>
          <w:ilvl w:val="0"/>
          <w:numId w:val="20"/>
        </w:numPr>
        <w:spacing w:after="0" w:line="360" w:lineRule="auto"/>
        <w:ind w:left="357" w:hanging="357"/>
        <w:jc w:val="both"/>
        <w:rPr>
          <w:rFonts w:ascii="Times New Roman" w:hAnsi="Times New Roman"/>
          <w:color w:val="000000" w:themeColor="text1"/>
          <w:sz w:val="24"/>
        </w:rPr>
      </w:pPr>
      <w:r w:rsidRPr="00AC7981">
        <w:rPr>
          <w:rStyle w:val="af7"/>
          <w:rFonts w:ascii="Times New Roman" w:hAnsi="Times New Roman"/>
          <w:color w:val="000000" w:themeColor="text1"/>
          <w:sz w:val="24"/>
          <w:u w:val="none"/>
        </w:rPr>
        <w:t xml:space="preserve">Евгениев, А. А. Легкоатлетический спринт: история, техника, современные тенденции : </w:t>
      </w:r>
      <w:proofErr w:type="spellStart"/>
      <w:r w:rsidRPr="00AC7981">
        <w:rPr>
          <w:rStyle w:val="af7"/>
          <w:rFonts w:ascii="Times New Roman" w:hAnsi="Times New Roman"/>
          <w:color w:val="000000" w:themeColor="text1"/>
          <w:sz w:val="24"/>
          <w:u w:val="none"/>
        </w:rPr>
        <w:t>учеб</w:t>
      </w:r>
      <w:proofErr w:type="gramStart"/>
      <w:r w:rsidRPr="00AC7981">
        <w:rPr>
          <w:rStyle w:val="af7"/>
          <w:rFonts w:ascii="Times New Roman" w:hAnsi="Times New Roman"/>
          <w:color w:val="000000" w:themeColor="text1"/>
          <w:sz w:val="24"/>
          <w:u w:val="none"/>
        </w:rPr>
        <w:t>.-</w:t>
      </w:r>
      <w:proofErr w:type="gramEnd"/>
      <w:r w:rsidRPr="00AC7981">
        <w:rPr>
          <w:rStyle w:val="af7"/>
          <w:rFonts w:ascii="Times New Roman" w:hAnsi="Times New Roman"/>
          <w:color w:val="000000" w:themeColor="text1"/>
          <w:sz w:val="24"/>
          <w:u w:val="none"/>
        </w:rPr>
        <w:t>метод</w:t>
      </w:r>
      <w:proofErr w:type="spellEnd"/>
      <w:r w:rsidRPr="00AC7981">
        <w:rPr>
          <w:rStyle w:val="af7"/>
          <w:rFonts w:ascii="Times New Roman" w:hAnsi="Times New Roman"/>
          <w:color w:val="000000" w:themeColor="text1"/>
          <w:sz w:val="24"/>
          <w:u w:val="none"/>
        </w:rPr>
        <w:t xml:space="preserve">. пособие / А. А. Евгеньев, Н. В. Колесников, Е. Г. Шубин ; </w:t>
      </w:r>
      <w:proofErr w:type="spellStart"/>
      <w:r w:rsidRPr="00AC7981">
        <w:rPr>
          <w:rStyle w:val="af7"/>
          <w:rFonts w:ascii="Times New Roman" w:hAnsi="Times New Roman"/>
          <w:color w:val="000000" w:themeColor="text1"/>
          <w:sz w:val="24"/>
          <w:u w:val="none"/>
        </w:rPr>
        <w:t>Минобрнауки</w:t>
      </w:r>
      <w:proofErr w:type="spellEnd"/>
      <w:r w:rsidRPr="00AC7981">
        <w:rPr>
          <w:rStyle w:val="af7"/>
          <w:rFonts w:ascii="Times New Roman" w:hAnsi="Times New Roman"/>
          <w:color w:val="000000" w:themeColor="text1"/>
          <w:sz w:val="24"/>
          <w:u w:val="none"/>
        </w:rPr>
        <w:t xml:space="preserve"> РФ, Санкт-Петербургский </w:t>
      </w:r>
      <w:proofErr w:type="spellStart"/>
      <w:r w:rsidRPr="00AC7981">
        <w:rPr>
          <w:rStyle w:val="af7"/>
          <w:rFonts w:ascii="Times New Roman" w:hAnsi="Times New Roman"/>
          <w:color w:val="000000" w:themeColor="text1"/>
          <w:sz w:val="24"/>
          <w:u w:val="none"/>
        </w:rPr>
        <w:t>гос</w:t>
      </w:r>
      <w:proofErr w:type="spellEnd"/>
      <w:r w:rsidRPr="00AC7981">
        <w:rPr>
          <w:rStyle w:val="af7"/>
          <w:rFonts w:ascii="Times New Roman" w:hAnsi="Times New Roman"/>
          <w:color w:val="000000" w:themeColor="text1"/>
          <w:sz w:val="24"/>
          <w:u w:val="none"/>
        </w:rPr>
        <w:t>. университет аэрокосмического приборостроения. — СПб</w:t>
      </w:r>
      <w:proofErr w:type="gramStart"/>
      <w:r w:rsidRPr="00AC7981">
        <w:rPr>
          <w:rStyle w:val="af7"/>
          <w:rFonts w:ascii="Times New Roman" w:hAnsi="Times New Roman"/>
          <w:color w:val="000000" w:themeColor="text1"/>
          <w:sz w:val="24"/>
          <w:u w:val="none"/>
        </w:rPr>
        <w:t xml:space="preserve">.: </w:t>
      </w:r>
      <w:proofErr w:type="gramEnd"/>
      <w:r w:rsidRPr="00AC7981">
        <w:rPr>
          <w:rStyle w:val="af7"/>
          <w:rFonts w:ascii="Times New Roman" w:hAnsi="Times New Roman"/>
          <w:color w:val="000000" w:themeColor="text1"/>
          <w:sz w:val="24"/>
          <w:u w:val="none"/>
        </w:rPr>
        <w:t>ГУАП, 2016. — 128 с.</w:t>
      </w:r>
      <w:r w:rsidRPr="00AC7981">
        <w:rPr>
          <w:color w:val="000000" w:themeColor="text1"/>
        </w:rPr>
        <w:t xml:space="preserve"> </w:t>
      </w:r>
      <w:r w:rsidRPr="00AC7981">
        <w:rPr>
          <w:rStyle w:val="af7"/>
          <w:rFonts w:ascii="Times New Roman" w:hAnsi="Times New Roman"/>
          <w:color w:val="000000" w:themeColor="text1"/>
          <w:sz w:val="24"/>
          <w:u w:val="none"/>
        </w:rPr>
        <w:t xml:space="preserve">Режим доступа – [Электронный ресурс]: </w:t>
      </w:r>
      <w:hyperlink r:id="rId22" w:tooltip="https://pl.spb.ru/oegallery/item.php?ID=7175" w:history="1">
        <w:r w:rsidRPr="00AC7981">
          <w:rPr>
            <w:rStyle w:val="af7"/>
            <w:rFonts w:ascii="Times New Roman" w:hAnsi="Times New Roman"/>
            <w:color w:val="000000" w:themeColor="text1"/>
            <w:sz w:val="24"/>
            <w:u w:val="none"/>
          </w:rPr>
          <w:t>https://pl.spb.ru/oegallery/item.php?ID=7175</w:t>
        </w:r>
      </w:hyperlink>
      <w:r w:rsidRPr="00AC7981">
        <w:rPr>
          <w:rStyle w:val="af7"/>
          <w:rFonts w:ascii="Times New Roman" w:hAnsi="Times New Roman"/>
          <w:color w:val="000000" w:themeColor="text1"/>
          <w:sz w:val="24"/>
          <w:u w:val="none"/>
        </w:rPr>
        <w:t xml:space="preserve"> </w:t>
      </w:r>
    </w:p>
    <w:p w:rsidR="00A85C1A" w:rsidRPr="00AC7981" w:rsidRDefault="00767027" w:rsidP="00AC7981">
      <w:pPr>
        <w:pStyle w:val="a7"/>
        <w:numPr>
          <w:ilvl w:val="0"/>
          <w:numId w:val="20"/>
        </w:numPr>
        <w:spacing w:after="0" w:line="360" w:lineRule="auto"/>
        <w:ind w:left="357" w:hanging="357"/>
        <w:jc w:val="both"/>
        <w:rPr>
          <w:rFonts w:ascii="Times New Roman" w:hAnsi="Times New Roman"/>
          <w:color w:val="000000" w:themeColor="text1"/>
          <w:sz w:val="24"/>
        </w:rPr>
      </w:pPr>
      <w:r w:rsidRPr="00AC7981">
        <w:rPr>
          <w:rFonts w:ascii="Times New Roman" w:hAnsi="Times New Roman"/>
          <w:color w:val="000000" w:themeColor="text1"/>
          <w:sz w:val="24"/>
        </w:rPr>
        <w:t xml:space="preserve">ГТО </w:t>
      </w:r>
      <w:hyperlink r:id="rId23" w:tooltip="https://gto.ru/" w:history="1">
        <w:r w:rsidRPr="00AC7981">
          <w:rPr>
            <w:rStyle w:val="af7"/>
            <w:rFonts w:ascii="Times New Roman" w:hAnsi="Times New Roman"/>
            <w:color w:val="000000" w:themeColor="text1"/>
            <w:sz w:val="24"/>
            <w:u w:val="none"/>
          </w:rPr>
          <w:t>https://gto.ru/</w:t>
        </w:r>
      </w:hyperlink>
    </w:p>
    <w:p w:rsidR="00A85C1A" w:rsidRPr="00AC7981" w:rsidRDefault="00767027" w:rsidP="00AC7981">
      <w:pPr>
        <w:pStyle w:val="a7"/>
        <w:numPr>
          <w:ilvl w:val="0"/>
          <w:numId w:val="20"/>
        </w:numPr>
        <w:spacing w:after="0" w:line="360" w:lineRule="auto"/>
        <w:ind w:left="357" w:hanging="357"/>
        <w:jc w:val="both"/>
        <w:rPr>
          <w:rFonts w:ascii="Times New Roman" w:hAnsi="Times New Roman"/>
          <w:color w:val="000000" w:themeColor="text1"/>
          <w:sz w:val="24"/>
        </w:rPr>
      </w:pPr>
      <w:r w:rsidRPr="00AC7981">
        <w:rPr>
          <w:rStyle w:val="af7"/>
          <w:rFonts w:ascii="Times New Roman" w:hAnsi="Times New Roman"/>
          <w:color w:val="000000" w:themeColor="text1"/>
          <w:sz w:val="24"/>
          <w:u w:val="none"/>
        </w:rPr>
        <w:t xml:space="preserve">Лебедев И.А. Уроки бега в старших классах // Физкультура в школе. №5. 1996. С.28. Режим доступа – [Электронный ресурс]: </w:t>
      </w:r>
      <w:hyperlink r:id="rId24" w:tooltip="https://miit.ru/content/Книга.pdf?id_vf=36815" w:history="1">
        <w:r w:rsidRPr="00AC7981">
          <w:rPr>
            <w:rStyle w:val="af7"/>
            <w:rFonts w:ascii="Times New Roman" w:hAnsi="Times New Roman"/>
            <w:color w:val="000000" w:themeColor="text1"/>
            <w:sz w:val="24"/>
            <w:u w:val="none"/>
          </w:rPr>
          <w:t>https://miit.ru/content/Книга.pdf?id_vf=36815</w:t>
        </w:r>
      </w:hyperlink>
      <w:r w:rsidRPr="00AC7981">
        <w:rPr>
          <w:rStyle w:val="af7"/>
          <w:rFonts w:ascii="Times New Roman" w:hAnsi="Times New Roman"/>
          <w:color w:val="000000" w:themeColor="text1"/>
          <w:sz w:val="24"/>
          <w:u w:val="none"/>
        </w:rPr>
        <w:t xml:space="preserve"> </w:t>
      </w:r>
    </w:p>
    <w:p w:rsidR="00A85C1A" w:rsidRPr="00AC7981" w:rsidRDefault="00767027" w:rsidP="00AC7981">
      <w:pPr>
        <w:pStyle w:val="a7"/>
        <w:numPr>
          <w:ilvl w:val="0"/>
          <w:numId w:val="20"/>
        </w:numPr>
        <w:spacing w:after="0" w:line="360" w:lineRule="auto"/>
        <w:ind w:left="357" w:hanging="357"/>
        <w:jc w:val="both"/>
        <w:rPr>
          <w:rFonts w:ascii="Times New Roman" w:hAnsi="Times New Roman"/>
          <w:color w:val="000000" w:themeColor="text1"/>
          <w:sz w:val="24"/>
        </w:rPr>
      </w:pPr>
      <w:r w:rsidRPr="00AC7981">
        <w:rPr>
          <w:rStyle w:val="af7"/>
          <w:rFonts w:ascii="Times New Roman" w:hAnsi="Times New Roman"/>
          <w:color w:val="000000" w:themeColor="text1"/>
          <w:sz w:val="24"/>
          <w:u w:val="none"/>
        </w:rPr>
        <w:t xml:space="preserve">Емельянов Василий Дмитриевич, Арапу Наталья </w:t>
      </w:r>
      <w:proofErr w:type="spellStart"/>
      <w:r w:rsidRPr="00AC7981">
        <w:rPr>
          <w:rStyle w:val="af7"/>
          <w:rFonts w:ascii="Times New Roman" w:hAnsi="Times New Roman"/>
          <w:color w:val="000000" w:themeColor="text1"/>
          <w:sz w:val="24"/>
          <w:u w:val="none"/>
        </w:rPr>
        <w:t>Гигорьевна</w:t>
      </w:r>
      <w:proofErr w:type="spellEnd"/>
      <w:r w:rsidRPr="00AC7981">
        <w:rPr>
          <w:rStyle w:val="af7"/>
          <w:rFonts w:ascii="Times New Roman" w:hAnsi="Times New Roman"/>
          <w:color w:val="000000" w:themeColor="text1"/>
          <w:sz w:val="24"/>
          <w:u w:val="none"/>
        </w:rPr>
        <w:t xml:space="preserve"> Методика последовательного обучения технике легкой атлетики студентов факультета физической культуры // Наука-2020. 2016. №3 (9). URL: https://cyberleninka.ru/article/n/metodika-posledovatelnogo-obucheniya-tehnike-legkoy-atletiki-studentov-fakulteta-fizicheskoy-kultury (дата обращения: 19.12.2024).</w:t>
      </w:r>
    </w:p>
    <w:p w:rsidR="00A85C1A" w:rsidRPr="00AC7981" w:rsidRDefault="00767027" w:rsidP="00AC7981">
      <w:pPr>
        <w:pStyle w:val="a7"/>
        <w:numPr>
          <w:ilvl w:val="0"/>
          <w:numId w:val="20"/>
        </w:numPr>
        <w:spacing w:after="0" w:line="360" w:lineRule="auto"/>
        <w:ind w:left="357" w:hanging="357"/>
        <w:jc w:val="both"/>
        <w:rPr>
          <w:rFonts w:ascii="Times New Roman" w:hAnsi="Times New Roman"/>
          <w:color w:val="000000" w:themeColor="text1"/>
          <w:sz w:val="24"/>
        </w:rPr>
      </w:pPr>
      <w:proofErr w:type="spellStart"/>
      <w:r w:rsidRPr="00AC7981">
        <w:rPr>
          <w:rStyle w:val="af7"/>
          <w:rFonts w:ascii="Times New Roman" w:hAnsi="Times New Roman"/>
          <w:color w:val="000000" w:themeColor="text1"/>
          <w:sz w:val="24"/>
          <w:u w:val="none"/>
        </w:rPr>
        <w:t>Поддубный</w:t>
      </w:r>
      <w:proofErr w:type="spellEnd"/>
      <w:r w:rsidRPr="00AC7981">
        <w:rPr>
          <w:rStyle w:val="af7"/>
          <w:rFonts w:ascii="Times New Roman" w:hAnsi="Times New Roman"/>
          <w:color w:val="000000" w:themeColor="text1"/>
          <w:sz w:val="24"/>
          <w:u w:val="none"/>
        </w:rPr>
        <w:t xml:space="preserve"> Евгений Николаевич, Власов Владимир Николаевич Дидактические подходы к методике обучения рациональной технике движений в легкой атлетике // Наука. Инновации. Технологии. 2010. №68. URL: https://cyberleninka.ru/article/n/didakticheskie-podhody-k-metodike-obucheniya-ratsionalnoy-tehnike-dvizheniy-v-legkoy-atletike (дата обращения: 19.12.2024).</w:t>
      </w:r>
    </w:p>
    <w:p w:rsidR="00A85C1A" w:rsidRPr="00AC7981" w:rsidRDefault="00767027" w:rsidP="00AC7981">
      <w:pPr>
        <w:pStyle w:val="a7"/>
        <w:numPr>
          <w:ilvl w:val="0"/>
          <w:numId w:val="20"/>
        </w:numPr>
        <w:spacing w:after="0" w:line="360" w:lineRule="auto"/>
        <w:ind w:left="357" w:hanging="357"/>
        <w:jc w:val="both"/>
        <w:rPr>
          <w:rFonts w:ascii="Times New Roman" w:hAnsi="Times New Roman"/>
          <w:color w:val="000000" w:themeColor="text1"/>
          <w:sz w:val="24"/>
        </w:rPr>
      </w:pPr>
      <w:r w:rsidRPr="00AC7981">
        <w:rPr>
          <w:rFonts w:ascii="Times New Roman" w:hAnsi="Times New Roman"/>
          <w:color w:val="000000" w:themeColor="text1"/>
          <w:sz w:val="24"/>
        </w:rPr>
        <w:t>Приказ Министерства просвещения РФ от 31 мая 2021 г. № 287 “Об утверждении федерального государственного образовательного стандарта основного общего образования”// Собрание законодательства Россий</w:t>
      </w:r>
      <w:r w:rsidR="00AC7981" w:rsidRPr="00AC7981">
        <w:rPr>
          <w:rFonts w:ascii="Times New Roman" w:hAnsi="Times New Roman"/>
          <w:color w:val="000000" w:themeColor="text1"/>
          <w:sz w:val="24"/>
        </w:rPr>
        <w:t>ской Федерации. – 2019. -</w:t>
      </w:r>
      <w:r w:rsidRPr="00AC7981">
        <w:rPr>
          <w:rFonts w:ascii="Times New Roman" w:hAnsi="Times New Roman"/>
          <w:color w:val="000000" w:themeColor="text1"/>
          <w:sz w:val="24"/>
        </w:rPr>
        <w:t xml:space="preserve"> № 16. - ст. 1942.</w:t>
      </w:r>
    </w:p>
    <w:p w:rsidR="00410992" w:rsidRDefault="00AC7981" w:rsidP="00AC7981">
      <w:pPr>
        <w:pStyle w:val="a7"/>
        <w:numPr>
          <w:ilvl w:val="0"/>
          <w:numId w:val="20"/>
        </w:numPr>
        <w:spacing w:after="0" w:line="360" w:lineRule="auto"/>
        <w:ind w:left="357" w:hanging="357"/>
        <w:jc w:val="both"/>
        <w:rPr>
          <w:color w:val="000000" w:themeColor="text1"/>
        </w:rPr>
      </w:pPr>
      <w:r w:rsidRPr="00AC7981">
        <w:rPr>
          <w:rFonts w:ascii="Times New Roman" w:hAnsi="Times New Roman"/>
          <w:color w:val="000000" w:themeColor="text1"/>
          <w:sz w:val="24"/>
        </w:rPr>
        <w:t>ФГОС</w:t>
      </w:r>
      <w:r w:rsidR="00767027" w:rsidRPr="00AC7981">
        <w:rPr>
          <w:rFonts w:ascii="Times New Roman" w:hAnsi="Times New Roman"/>
          <w:color w:val="000000" w:themeColor="text1"/>
          <w:sz w:val="24"/>
        </w:rPr>
        <w:t xml:space="preserve"> </w:t>
      </w:r>
      <w:hyperlink r:id="rId25" w:tooltip="https://fgos.ru/" w:history="1">
        <w:r w:rsidR="00767027" w:rsidRPr="00AC7981">
          <w:rPr>
            <w:rStyle w:val="af7"/>
            <w:rFonts w:ascii="Times New Roman" w:hAnsi="Times New Roman"/>
            <w:color w:val="000000" w:themeColor="text1"/>
            <w:sz w:val="24"/>
            <w:u w:val="none"/>
          </w:rPr>
          <w:t>https://fgos.ru/</w:t>
        </w:r>
      </w:hyperlink>
    </w:p>
    <w:p w:rsidR="00F176DA" w:rsidRPr="00AC7981" w:rsidRDefault="00410992" w:rsidP="00410992">
      <w:pPr>
        <w:rPr>
          <w:color w:val="000000" w:themeColor="text1"/>
        </w:rPr>
      </w:pPr>
      <w:r>
        <w:rPr>
          <w:color w:val="000000" w:themeColor="text1"/>
        </w:rPr>
        <w:br w:type="page"/>
      </w:r>
    </w:p>
    <w:p w:rsidR="00A85C1A" w:rsidRDefault="00767027">
      <w:pPr>
        <w:spacing w:after="0" w:line="360" w:lineRule="auto"/>
        <w:ind w:firstLine="709"/>
        <w:rPr>
          <w:rFonts w:ascii="Arial" w:hAnsi="Arial"/>
          <w:sz w:val="28"/>
        </w:rPr>
      </w:pPr>
      <w:r>
        <w:rPr>
          <w:rFonts w:ascii="Arial" w:hAnsi="Arial"/>
          <w:sz w:val="28"/>
        </w:rPr>
        <w:lastRenderedPageBreak/>
        <w:t>Приложение</w:t>
      </w:r>
      <w:proofErr w:type="gramStart"/>
      <w:r>
        <w:rPr>
          <w:rFonts w:ascii="Arial" w:hAnsi="Arial"/>
          <w:sz w:val="28"/>
        </w:rPr>
        <w:t xml:space="preserve"> А</w:t>
      </w:r>
      <w:proofErr w:type="gramEnd"/>
    </w:p>
    <w:p w:rsidR="0013782B" w:rsidRPr="0013782B" w:rsidRDefault="001B5265" w:rsidP="0013782B">
      <w:pPr>
        <w:pStyle w:val="af0"/>
        <w:rPr>
          <w:color w:val="auto"/>
          <w:szCs w:val="2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8pt;height:23.8pt"/>
        </w:pict>
      </w:r>
      <w:r w:rsidR="0013782B" w:rsidRPr="0013782B">
        <w:t xml:space="preserve"> </w:t>
      </w:r>
      <w:r>
        <w:pict>
          <v:shape id="_x0000_i1026" type="#_x0000_t75" alt="" style="width:23.8pt;height:23.8pt"/>
        </w:pict>
      </w:r>
      <w:r w:rsidR="0013782B">
        <w:rPr>
          <w:noProof/>
          <w:color w:val="auto"/>
          <w:szCs w:val="24"/>
        </w:rPr>
        <w:drawing>
          <wp:inline distT="0" distB="0" distL="0" distR="0">
            <wp:extent cx="4805057" cy="3603600"/>
            <wp:effectExtent l="0" t="609600" r="0" b="587400"/>
            <wp:docPr id="71" name="Рисунок 71" descr="C:\Users\stbal\Downloads\IMG_49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stbal\Downloads\IMG_4962.JPG"/>
                    <pic:cNvPicPr>
                      <a:picLocks noChangeAspect="1" noChangeArrowheads="1"/>
                    </pic:cNvPicPr>
                  </pic:nvPicPr>
                  <pic:blipFill>
                    <a:blip r:embed="rId26" cstate="print"/>
                    <a:srcRect/>
                    <a:stretch>
                      <a:fillRect/>
                    </a:stretch>
                  </pic:blipFill>
                  <pic:spPr bwMode="auto">
                    <a:xfrm rot="5400000">
                      <a:off x="0" y="0"/>
                      <a:ext cx="4805057" cy="3603600"/>
                    </a:xfrm>
                    <a:prstGeom prst="rect">
                      <a:avLst/>
                    </a:prstGeom>
                    <a:noFill/>
                    <a:ln w="9525">
                      <a:noFill/>
                      <a:miter lim="800000"/>
                      <a:headEnd/>
                      <a:tailEnd/>
                    </a:ln>
                  </pic:spPr>
                </pic:pic>
              </a:graphicData>
            </a:graphic>
          </wp:inline>
        </w:drawing>
      </w:r>
    </w:p>
    <w:p w:rsidR="00A85C1A" w:rsidRDefault="0013782B" w:rsidP="0013782B">
      <w:pPr>
        <w:spacing w:after="0" w:line="360" w:lineRule="auto"/>
        <w:jc w:val="center"/>
        <w:rPr>
          <w:rFonts w:ascii="Times New Roman" w:hAnsi="Times New Roman"/>
          <w:sz w:val="24"/>
        </w:rPr>
      </w:pPr>
      <w:r>
        <w:rPr>
          <w:rFonts w:ascii="Times New Roman" w:hAnsi="Times New Roman"/>
          <w:sz w:val="24"/>
        </w:rPr>
        <w:t>Рис. 1</w:t>
      </w:r>
    </w:p>
    <w:p w:rsidR="0013782B" w:rsidRDefault="0013782B" w:rsidP="0013782B">
      <w:pPr>
        <w:spacing w:after="0" w:line="360" w:lineRule="auto"/>
        <w:jc w:val="center"/>
        <w:rPr>
          <w:rFonts w:ascii="Times New Roman" w:hAnsi="Times New Roman"/>
          <w:sz w:val="24"/>
        </w:rPr>
      </w:pPr>
      <w:r w:rsidRPr="0013782B">
        <w:rPr>
          <w:rFonts w:ascii="Times New Roman" w:hAnsi="Times New Roman"/>
          <w:noProof/>
          <w:sz w:val="24"/>
        </w:rPr>
        <w:drawing>
          <wp:inline distT="0" distB="0" distL="0" distR="0">
            <wp:extent cx="5071403" cy="2574387"/>
            <wp:effectExtent l="19050" t="0" r="0" b="0"/>
            <wp:docPr id="18" name="Picture 18"/>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7" cstate="print"/>
                    <a:stretch>
                      <a:fillRect/>
                    </a:stretch>
                  </pic:blipFill>
                  <pic:spPr>
                    <a:xfrm>
                      <a:off x="0" y="0"/>
                      <a:ext cx="5071403" cy="2574387"/>
                    </a:xfrm>
                    <a:prstGeom prst="rect">
                      <a:avLst/>
                    </a:prstGeom>
                    <a:noFill/>
                  </pic:spPr>
                </pic:pic>
              </a:graphicData>
            </a:graphic>
          </wp:inline>
        </w:drawing>
      </w:r>
    </w:p>
    <w:p w:rsidR="0013782B" w:rsidRPr="0013782B" w:rsidRDefault="0013782B" w:rsidP="0013782B">
      <w:pPr>
        <w:jc w:val="center"/>
        <w:rPr>
          <w:rFonts w:ascii="Times New Roman" w:hAnsi="Times New Roman"/>
          <w:sz w:val="24"/>
          <w:szCs w:val="24"/>
        </w:rPr>
      </w:pPr>
      <w:r w:rsidRPr="0013782B">
        <w:rPr>
          <w:rFonts w:ascii="Times New Roman" w:hAnsi="Times New Roman"/>
          <w:sz w:val="24"/>
          <w:szCs w:val="24"/>
        </w:rPr>
        <w:t>Рис. 2</w:t>
      </w:r>
    </w:p>
    <w:p w:rsidR="008A1F6F" w:rsidRDefault="008A1F6F" w:rsidP="008A1F6F">
      <w:pPr>
        <w:jc w:val="center"/>
        <w:rPr>
          <w:rFonts w:ascii="Arial" w:hAnsi="Arial"/>
          <w:sz w:val="28"/>
        </w:rPr>
      </w:pPr>
      <w:r w:rsidRPr="008A1F6F">
        <w:rPr>
          <w:rFonts w:ascii="Arial" w:hAnsi="Arial"/>
          <w:noProof/>
          <w:sz w:val="28"/>
        </w:rPr>
        <w:lastRenderedPageBreak/>
        <w:drawing>
          <wp:inline distT="0" distB="0" distL="0" distR="0">
            <wp:extent cx="4363036" cy="2574387"/>
            <wp:effectExtent l="19050" t="0" r="0" b="0"/>
            <wp:docPr id="5" name="Pictu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8" cstate="print"/>
                    <a:stretch>
                      <a:fillRect/>
                    </a:stretch>
                  </pic:blipFill>
                  <pic:spPr>
                    <a:xfrm>
                      <a:off x="0" y="0"/>
                      <a:ext cx="4366389" cy="2576366"/>
                    </a:xfrm>
                    <a:prstGeom prst="rect">
                      <a:avLst/>
                    </a:prstGeom>
                    <a:noFill/>
                  </pic:spPr>
                </pic:pic>
              </a:graphicData>
            </a:graphic>
          </wp:inline>
        </w:drawing>
      </w:r>
    </w:p>
    <w:p w:rsidR="008A1F6F" w:rsidRDefault="008A1F6F" w:rsidP="008A1F6F">
      <w:pPr>
        <w:jc w:val="center"/>
        <w:rPr>
          <w:rFonts w:ascii="Times New Roman" w:hAnsi="Times New Roman"/>
          <w:sz w:val="24"/>
          <w:szCs w:val="24"/>
        </w:rPr>
      </w:pPr>
      <w:r>
        <w:rPr>
          <w:rFonts w:ascii="Times New Roman" w:hAnsi="Times New Roman"/>
          <w:sz w:val="24"/>
          <w:szCs w:val="24"/>
        </w:rPr>
        <w:t>Рис. 3</w:t>
      </w:r>
    </w:p>
    <w:p w:rsidR="00E94672" w:rsidRDefault="00E94672" w:rsidP="008A1F6F">
      <w:pPr>
        <w:jc w:val="center"/>
        <w:rPr>
          <w:rFonts w:ascii="Times New Roman" w:hAnsi="Times New Roman"/>
          <w:sz w:val="24"/>
          <w:szCs w:val="24"/>
        </w:rPr>
      </w:pPr>
    </w:p>
    <w:p w:rsidR="00E94672" w:rsidRPr="008A1F6F" w:rsidRDefault="00E94672" w:rsidP="008A1F6F">
      <w:pPr>
        <w:jc w:val="center"/>
        <w:rPr>
          <w:rFonts w:ascii="Times New Roman" w:hAnsi="Times New Roman"/>
          <w:sz w:val="24"/>
          <w:szCs w:val="24"/>
        </w:rPr>
      </w:pPr>
    </w:p>
    <w:p w:rsidR="007E6411" w:rsidRDefault="007E6411" w:rsidP="008A1F6F">
      <w:pPr>
        <w:rPr>
          <w:rFonts w:ascii="Arial" w:hAnsi="Arial"/>
          <w:sz w:val="28"/>
        </w:rPr>
      </w:pPr>
      <w:r>
        <w:rPr>
          <w:rFonts w:ascii="Arial" w:hAnsi="Arial"/>
          <w:sz w:val="28"/>
        </w:rPr>
        <w:t>Приложение</w:t>
      </w:r>
      <w:proofErr w:type="gramStart"/>
      <w:r>
        <w:rPr>
          <w:rFonts w:ascii="Arial" w:hAnsi="Arial"/>
          <w:sz w:val="28"/>
        </w:rPr>
        <w:t xml:space="preserve"> Б</w:t>
      </w:r>
      <w:proofErr w:type="gramEnd"/>
    </w:p>
    <w:p w:rsidR="007E6411" w:rsidRDefault="007E6411" w:rsidP="007E6411">
      <w:pPr>
        <w:rPr>
          <w:rFonts w:ascii="Arial" w:hAnsi="Arial"/>
          <w:sz w:val="28"/>
        </w:rPr>
      </w:pPr>
    </w:p>
    <w:p w:rsidR="007E6411" w:rsidRDefault="007E6411" w:rsidP="007E6411">
      <w:pPr>
        <w:pStyle w:val="ae"/>
        <w:spacing w:line="360" w:lineRule="auto"/>
        <w:jc w:val="center"/>
      </w:pPr>
      <w:r>
        <w:t>ПРОТОКОЛ</w:t>
      </w:r>
    </w:p>
    <w:p w:rsidR="007E6411" w:rsidRDefault="007E6411" w:rsidP="007E6411">
      <w:pPr>
        <w:pStyle w:val="ae"/>
        <w:spacing w:line="360" w:lineRule="auto"/>
        <w:jc w:val="center"/>
      </w:pPr>
      <w:r>
        <w:t>педагогического анализа</w:t>
      </w:r>
      <w:r>
        <w:br/>
        <w:t xml:space="preserve"> учебно-тренировочного занятия</w:t>
      </w:r>
    </w:p>
    <w:p w:rsidR="007E6411" w:rsidRDefault="007E6411" w:rsidP="007E6411">
      <w:pPr>
        <w:spacing w:after="0" w:line="360" w:lineRule="auto"/>
        <w:jc w:val="both"/>
        <w:rPr>
          <w:rFonts w:ascii="Times New Roman" w:hAnsi="Times New Roman"/>
          <w:sz w:val="24"/>
        </w:rPr>
      </w:pPr>
    </w:p>
    <w:p w:rsidR="007E6411" w:rsidRDefault="007E6411" w:rsidP="007E6411">
      <w:pPr>
        <w:pStyle w:val="ae"/>
        <w:tabs>
          <w:tab w:val="right" w:leader="underscore" w:pos="9639"/>
        </w:tabs>
        <w:spacing w:line="360" w:lineRule="auto"/>
        <w:rPr>
          <w:u w:val="single"/>
        </w:rPr>
      </w:pPr>
      <w:r>
        <w:t xml:space="preserve">Место проведения: </w:t>
      </w:r>
      <w:r>
        <w:tab/>
      </w:r>
    </w:p>
    <w:p w:rsidR="007E6411" w:rsidRDefault="007E6411" w:rsidP="007E6411">
      <w:pPr>
        <w:pStyle w:val="ae"/>
        <w:tabs>
          <w:tab w:val="right" w:leader="underscore" w:pos="9639"/>
        </w:tabs>
        <w:spacing w:line="360" w:lineRule="auto"/>
        <w:jc w:val="both"/>
      </w:pPr>
      <w:r>
        <w:t xml:space="preserve">Дата проведения: </w:t>
      </w:r>
      <w:r>
        <w:tab/>
      </w:r>
    </w:p>
    <w:p w:rsidR="007E6411" w:rsidRDefault="007E6411" w:rsidP="007E6411">
      <w:pPr>
        <w:pStyle w:val="ae"/>
        <w:tabs>
          <w:tab w:val="right" w:leader="underscore" w:pos="9639"/>
        </w:tabs>
        <w:spacing w:line="360" w:lineRule="auto"/>
        <w:jc w:val="both"/>
      </w:pPr>
      <w:r>
        <w:t xml:space="preserve">Инвентарь и оборудование: </w:t>
      </w:r>
      <w:r>
        <w:tab/>
      </w:r>
    </w:p>
    <w:p w:rsidR="007E6411" w:rsidRDefault="007E6411" w:rsidP="007E6411">
      <w:pPr>
        <w:pStyle w:val="ae"/>
        <w:tabs>
          <w:tab w:val="right" w:leader="underscore" w:pos="9639"/>
        </w:tabs>
        <w:spacing w:line="360" w:lineRule="auto"/>
        <w:jc w:val="both"/>
        <w:rPr>
          <w:u w:val="single"/>
        </w:rPr>
      </w:pPr>
      <w:r>
        <w:t>Задачи занятия:</w:t>
      </w:r>
      <w:r>
        <w:tab/>
      </w:r>
    </w:p>
    <w:p w:rsidR="007E6411" w:rsidRDefault="007E6411" w:rsidP="007E6411">
      <w:pPr>
        <w:pStyle w:val="ae"/>
        <w:tabs>
          <w:tab w:val="right" w:leader="underscore" w:pos="9639"/>
        </w:tabs>
        <w:spacing w:line="360" w:lineRule="auto"/>
        <w:jc w:val="both"/>
      </w:pPr>
      <w:r>
        <w:t xml:space="preserve">1) Образовательная: </w:t>
      </w:r>
      <w:r>
        <w:tab/>
      </w:r>
    </w:p>
    <w:p w:rsidR="007E6411" w:rsidRDefault="007E6411" w:rsidP="007E6411">
      <w:pPr>
        <w:pStyle w:val="ae"/>
        <w:tabs>
          <w:tab w:val="right" w:leader="underscore" w:pos="9639"/>
        </w:tabs>
        <w:spacing w:line="360" w:lineRule="auto"/>
        <w:jc w:val="both"/>
      </w:pPr>
      <w:r>
        <w:t>2) Развивающая:</w:t>
      </w:r>
      <w:r>
        <w:tab/>
      </w:r>
    </w:p>
    <w:p w:rsidR="007E6411" w:rsidRDefault="007E6411" w:rsidP="007E6411">
      <w:pPr>
        <w:pStyle w:val="ae"/>
        <w:tabs>
          <w:tab w:val="right" w:leader="underscore" w:pos="9639"/>
        </w:tabs>
        <w:spacing w:line="360" w:lineRule="auto"/>
        <w:jc w:val="both"/>
      </w:pPr>
      <w:r>
        <w:t>3) Воспитательная:</w:t>
      </w:r>
      <w:r>
        <w:tab/>
      </w:r>
    </w:p>
    <w:p w:rsidR="007E6411" w:rsidRDefault="007E6411" w:rsidP="007E6411">
      <w:pPr>
        <w:pStyle w:val="ae"/>
        <w:tabs>
          <w:tab w:val="right" w:leader="underscore" w:pos="9639"/>
        </w:tabs>
        <w:spacing w:line="360" w:lineRule="auto"/>
        <w:jc w:val="both"/>
        <w:rPr>
          <w:u w:val="single"/>
        </w:rPr>
      </w:pPr>
      <w:r>
        <w:t xml:space="preserve">Фамилия, имя </w:t>
      </w:r>
      <w:proofErr w:type="gramStart"/>
      <w:r>
        <w:t>проводящего</w:t>
      </w:r>
      <w:proofErr w:type="gramEnd"/>
      <w:r>
        <w:t xml:space="preserve"> занятие: </w:t>
      </w:r>
      <w:r>
        <w:tab/>
      </w:r>
    </w:p>
    <w:p w:rsidR="007E6411" w:rsidRDefault="007E6411" w:rsidP="007E6411">
      <w:pPr>
        <w:pStyle w:val="ae"/>
        <w:tabs>
          <w:tab w:val="right" w:leader="underscore" w:pos="9639"/>
        </w:tabs>
        <w:spacing w:line="360" w:lineRule="auto"/>
        <w:jc w:val="both"/>
        <w:rPr>
          <w:u w:val="single"/>
        </w:rPr>
      </w:pPr>
      <w:proofErr w:type="spellStart"/>
      <w:r>
        <w:t>Пульсометрия</w:t>
      </w:r>
      <w:proofErr w:type="spellEnd"/>
      <w:r>
        <w:t xml:space="preserve">: </w:t>
      </w:r>
      <w:r>
        <w:tab/>
      </w:r>
    </w:p>
    <w:p w:rsidR="007E6411" w:rsidRDefault="007E6411" w:rsidP="007E6411">
      <w:pPr>
        <w:tabs>
          <w:tab w:val="right" w:leader="underscore" w:pos="9639"/>
        </w:tabs>
        <w:ind w:firstLine="708"/>
        <w:jc w:val="center"/>
        <w:rPr>
          <w:rFonts w:ascii="Times New Roman" w:hAnsi="Times New Roman"/>
          <w:sz w:val="24"/>
        </w:rPr>
      </w:pPr>
      <w:r>
        <w:rPr>
          <w:rFonts w:ascii="Times New Roman" w:hAnsi="Times New Roman"/>
          <w:sz w:val="24"/>
        </w:rPr>
        <w:t>Содержание анализа</w:t>
      </w:r>
    </w:p>
    <w:p w:rsidR="007E6411" w:rsidRDefault="007E6411" w:rsidP="007E6411">
      <w:pPr>
        <w:tabs>
          <w:tab w:val="right" w:leader="underscore" w:pos="9639"/>
        </w:tabs>
        <w:spacing w:after="0" w:line="360" w:lineRule="auto"/>
        <w:jc w:val="both"/>
        <w:rPr>
          <w:rFonts w:ascii="Times New Roman" w:hAnsi="Times New Roman"/>
          <w:sz w:val="24"/>
        </w:rPr>
      </w:pPr>
      <w:r>
        <w:rPr>
          <w:rFonts w:ascii="Times New Roman" w:hAnsi="Times New Roman"/>
          <w:sz w:val="24"/>
        </w:rPr>
        <w:t>I. Подготовка к занятию (анализ конспекта учебно-тренировочного занятия)</w:t>
      </w:r>
      <w:r>
        <w:rPr>
          <w:rFonts w:ascii="Times New Roman" w:hAnsi="Times New Roman"/>
          <w:sz w:val="24"/>
        </w:rPr>
        <w:tab/>
      </w:r>
    </w:p>
    <w:p w:rsidR="007E6411" w:rsidRDefault="007E6411" w:rsidP="007E6411">
      <w:pPr>
        <w:tabs>
          <w:tab w:val="right" w:leader="underscore" w:pos="9639"/>
        </w:tabs>
        <w:spacing w:after="0" w:line="360" w:lineRule="auto"/>
        <w:jc w:val="both"/>
        <w:rPr>
          <w:rFonts w:ascii="Times New Roman" w:hAnsi="Times New Roman"/>
          <w:sz w:val="24"/>
        </w:rPr>
      </w:pPr>
      <w:r>
        <w:rPr>
          <w:rFonts w:ascii="Times New Roman" w:hAnsi="Times New Roman"/>
          <w:sz w:val="24"/>
        </w:rPr>
        <w:t>II. Проведение занятия (анализ проведения учебно-тренировочного занятия)</w:t>
      </w:r>
      <w:r>
        <w:rPr>
          <w:rFonts w:ascii="Times New Roman" w:hAnsi="Times New Roman"/>
          <w:sz w:val="24"/>
        </w:rPr>
        <w:tab/>
      </w:r>
    </w:p>
    <w:p w:rsidR="007E6411" w:rsidRDefault="007E6411" w:rsidP="007E6411">
      <w:pPr>
        <w:tabs>
          <w:tab w:val="right" w:leader="underscore" w:pos="9639"/>
        </w:tabs>
        <w:spacing w:after="0" w:line="360" w:lineRule="auto"/>
        <w:ind w:firstLine="709"/>
        <w:jc w:val="both"/>
        <w:rPr>
          <w:rFonts w:ascii="Times New Roman" w:hAnsi="Times New Roman"/>
          <w:sz w:val="24"/>
        </w:rPr>
      </w:pPr>
      <w:r>
        <w:rPr>
          <w:rFonts w:ascii="Times New Roman" w:hAnsi="Times New Roman"/>
          <w:sz w:val="24"/>
        </w:rPr>
        <w:t>2.1. Подготовительная часть</w:t>
      </w:r>
      <w:r>
        <w:rPr>
          <w:rFonts w:ascii="Times New Roman" w:hAnsi="Times New Roman"/>
          <w:sz w:val="24"/>
        </w:rPr>
        <w:tab/>
      </w:r>
    </w:p>
    <w:p w:rsidR="007E6411" w:rsidRDefault="007E6411" w:rsidP="007E6411">
      <w:pPr>
        <w:tabs>
          <w:tab w:val="right" w:leader="underscore" w:pos="9639"/>
        </w:tabs>
        <w:spacing w:after="0" w:line="360" w:lineRule="auto"/>
        <w:ind w:firstLine="709"/>
        <w:jc w:val="both"/>
        <w:rPr>
          <w:rFonts w:ascii="Times New Roman" w:hAnsi="Times New Roman"/>
          <w:sz w:val="24"/>
        </w:rPr>
      </w:pPr>
      <w:r>
        <w:rPr>
          <w:rFonts w:ascii="Times New Roman" w:hAnsi="Times New Roman"/>
          <w:sz w:val="24"/>
        </w:rPr>
        <w:t>2.2. Основная часть</w:t>
      </w:r>
      <w:r>
        <w:rPr>
          <w:rFonts w:ascii="Times New Roman" w:hAnsi="Times New Roman"/>
          <w:sz w:val="24"/>
        </w:rPr>
        <w:tab/>
      </w:r>
    </w:p>
    <w:p w:rsidR="007E6411" w:rsidRDefault="007E6411" w:rsidP="007E6411">
      <w:pPr>
        <w:tabs>
          <w:tab w:val="right" w:leader="underscore" w:pos="9639"/>
        </w:tabs>
        <w:spacing w:after="0" w:line="360" w:lineRule="auto"/>
        <w:ind w:firstLine="709"/>
        <w:jc w:val="both"/>
        <w:rPr>
          <w:rFonts w:ascii="Times New Roman" w:hAnsi="Times New Roman"/>
          <w:sz w:val="24"/>
        </w:rPr>
      </w:pPr>
      <w:r>
        <w:rPr>
          <w:rFonts w:ascii="Times New Roman" w:hAnsi="Times New Roman"/>
          <w:sz w:val="24"/>
        </w:rPr>
        <w:lastRenderedPageBreak/>
        <w:t xml:space="preserve">2.3. </w:t>
      </w:r>
      <w:proofErr w:type="spellStart"/>
      <w:r>
        <w:rPr>
          <w:rFonts w:ascii="Times New Roman" w:hAnsi="Times New Roman"/>
          <w:sz w:val="24"/>
        </w:rPr>
        <w:t>Заючительная</w:t>
      </w:r>
      <w:proofErr w:type="spellEnd"/>
      <w:r>
        <w:rPr>
          <w:rFonts w:ascii="Times New Roman" w:hAnsi="Times New Roman"/>
          <w:sz w:val="24"/>
        </w:rPr>
        <w:t xml:space="preserve"> часть</w:t>
      </w:r>
      <w:r>
        <w:rPr>
          <w:rFonts w:ascii="Times New Roman" w:hAnsi="Times New Roman"/>
          <w:sz w:val="24"/>
        </w:rPr>
        <w:tab/>
      </w:r>
    </w:p>
    <w:p w:rsidR="007E6411" w:rsidRDefault="007E6411" w:rsidP="007E6411">
      <w:pPr>
        <w:tabs>
          <w:tab w:val="right" w:leader="underscore" w:pos="9639"/>
        </w:tabs>
        <w:spacing w:after="0" w:line="360" w:lineRule="auto"/>
        <w:jc w:val="both"/>
        <w:rPr>
          <w:rFonts w:ascii="Times New Roman" w:hAnsi="Times New Roman"/>
          <w:sz w:val="24"/>
        </w:rPr>
      </w:pPr>
      <w:r>
        <w:rPr>
          <w:rFonts w:ascii="Times New Roman" w:hAnsi="Times New Roman"/>
          <w:sz w:val="24"/>
        </w:rPr>
        <w:t>III. Поведение и деятельность учащихся</w:t>
      </w:r>
      <w:r>
        <w:rPr>
          <w:rFonts w:ascii="Times New Roman" w:hAnsi="Times New Roman"/>
          <w:sz w:val="24"/>
        </w:rPr>
        <w:tab/>
      </w:r>
    </w:p>
    <w:p w:rsidR="007E6411" w:rsidRDefault="007E6411" w:rsidP="007E6411">
      <w:pPr>
        <w:pStyle w:val="a7"/>
        <w:tabs>
          <w:tab w:val="right" w:leader="underscore" w:pos="9639"/>
        </w:tabs>
        <w:spacing w:after="0" w:line="360" w:lineRule="auto"/>
        <w:ind w:left="0"/>
        <w:jc w:val="both"/>
        <w:rPr>
          <w:rFonts w:ascii="Times New Roman" w:hAnsi="Times New Roman"/>
          <w:sz w:val="24"/>
        </w:rPr>
      </w:pPr>
      <w:r>
        <w:rPr>
          <w:rFonts w:ascii="Times New Roman" w:hAnsi="Times New Roman"/>
          <w:sz w:val="24"/>
        </w:rPr>
        <w:t>IV. Поведение и деятельность тренера</w:t>
      </w:r>
      <w:r>
        <w:rPr>
          <w:rFonts w:ascii="Times New Roman" w:hAnsi="Times New Roman"/>
          <w:sz w:val="24"/>
        </w:rPr>
        <w:tab/>
      </w:r>
    </w:p>
    <w:p w:rsidR="007E6411" w:rsidRDefault="007E6411" w:rsidP="007E6411">
      <w:pPr>
        <w:rPr>
          <w:rFonts w:ascii="Times New Roman" w:hAnsi="Times New Roman"/>
          <w:sz w:val="24"/>
        </w:rPr>
      </w:pPr>
      <w:r>
        <w:rPr>
          <w:rFonts w:ascii="Times New Roman" w:hAnsi="Times New Roman"/>
          <w:sz w:val="24"/>
        </w:rPr>
        <w:t>V. Выводы и предложения</w:t>
      </w:r>
      <w:r>
        <w:rPr>
          <w:rFonts w:ascii="Times New Roman" w:hAnsi="Times New Roman"/>
          <w:sz w:val="24"/>
        </w:rPr>
        <w:tab/>
      </w:r>
    </w:p>
    <w:p w:rsidR="00E94672" w:rsidRDefault="00E94672" w:rsidP="007E6411">
      <w:pPr>
        <w:rPr>
          <w:rFonts w:ascii="Times New Roman" w:hAnsi="Times New Roman"/>
          <w:sz w:val="24"/>
        </w:rPr>
      </w:pPr>
    </w:p>
    <w:p w:rsidR="00E94672" w:rsidRDefault="00E94672" w:rsidP="007E6411">
      <w:pPr>
        <w:rPr>
          <w:rFonts w:ascii="Times New Roman" w:hAnsi="Times New Roman"/>
          <w:sz w:val="24"/>
        </w:rPr>
      </w:pPr>
    </w:p>
    <w:p w:rsidR="008A1F6F" w:rsidRDefault="008A1F6F" w:rsidP="008A1F6F">
      <w:pPr>
        <w:tabs>
          <w:tab w:val="right" w:leader="underscore" w:pos="9639"/>
        </w:tabs>
        <w:spacing w:after="0" w:line="360" w:lineRule="auto"/>
        <w:rPr>
          <w:rFonts w:ascii="Arial" w:hAnsi="Arial"/>
          <w:sz w:val="28"/>
        </w:rPr>
      </w:pPr>
      <w:r>
        <w:rPr>
          <w:rFonts w:ascii="Arial" w:hAnsi="Arial"/>
          <w:sz w:val="28"/>
        </w:rPr>
        <w:t>Приложение</w:t>
      </w:r>
      <w:proofErr w:type="gramStart"/>
      <w:r>
        <w:rPr>
          <w:rFonts w:ascii="Arial" w:hAnsi="Arial"/>
          <w:sz w:val="28"/>
        </w:rPr>
        <w:t xml:space="preserve"> В</w:t>
      </w:r>
      <w:proofErr w:type="gramEnd"/>
    </w:p>
    <w:p w:rsidR="008A1F6F" w:rsidRDefault="008A1F6F" w:rsidP="00B41236">
      <w:pPr>
        <w:tabs>
          <w:tab w:val="right" w:leader="underscore" w:pos="9639"/>
        </w:tabs>
        <w:spacing w:after="0" w:line="360" w:lineRule="auto"/>
        <w:jc w:val="center"/>
        <w:rPr>
          <w:rFonts w:ascii="Times New Roman" w:hAnsi="Times New Roman"/>
          <w:sz w:val="24"/>
          <w:szCs w:val="24"/>
        </w:rPr>
      </w:pPr>
    </w:p>
    <w:p w:rsidR="00B41236" w:rsidRDefault="00B41236" w:rsidP="00B41236">
      <w:pPr>
        <w:tabs>
          <w:tab w:val="right" w:leader="underscore" w:pos="9639"/>
        </w:tabs>
        <w:spacing w:after="0" w:line="360" w:lineRule="auto"/>
        <w:jc w:val="center"/>
        <w:rPr>
          <w:rFonts w:ascii="Times New Roman" w:hAnsi="Times New Roman"/>
          <w:sz w:val="24"/>
          <w:szCs w:val="24"/>
        </w:rPr>
      </w:pPr>
      <w:r w:rsidRPr="00B41236">
        <w:rPr>
          <w:rFonts w:ascii="Times New Roman" w:hAnsi="Times New Roman"/>
          <w:noProof/>
          <w:sz w:val="24"/>
          <w:szCs w:val="24"/>
        </w:rPr>
        <w:drawing>
          <wp:inline distT="0" distB="0" distL="0" distR="0">
            <wp:extent cx="2834543" cy="2278966"/>
            <wp:effectExtent l="19050" t="0" r="3907" b="0"/>
            <wp:docPr id="22" name="Picture 22"/>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29" cstate="print"/>
                    <a:stretch>
                      <a:fillRect/>
                    </a:stretch>
                  </pic:blipFill>
                  <pic:spPr>
                    <a:xfrm>
                      <a:off x="0" y="0"/>
                      <a:ext cx="2834084" cy="2278597"/>
                    </a:xfrm>
                    <a:prstGeom prst="rect">
                      <a:avLst/>
                    </a:prstGeom>
                    <a:noFill/>
                  </pic:spPr>
                </pic:pic>
              </a:graphicData>
            </a:graphic>
          </wp:inline>
        </w:drawing>
      </w:r>
    </w:p>
    <w:p w:rsidR="00B41236" w:rsidRDefault="00B41236" w:rsidP="00B41236">
      <w:pPr>
        <w:tabs>
          <w:tab w:val="right" w:leader="underscore" w:pos="9639"/>
        </w:tabs>
        <w:spacing w:after="0" w:line="360" w:lineRule="auto"/>
        <w:jc w:val="center"/>
        <w:rPr>
          <w:rFonts w:ascii="Times New Roman" w:hAnsi="Times New Roman"/>
          <w:sz w:val="24"/>
          <w:szCs w:val="24"/>
        </w:rPr>
      </w:pPr>
      <w:r>
        <w:rPr>
          <w:rFonts w:ascii="Times New Roman" w:hAnsi="Times New Roman"/>
          <w:sz w:val="24"/>
          <w:szCs w:val="24"/>
        </w:rPr>
        <w:t>Рис.</w:t>
      </w:r>
      <w:r w:rsidR="00E94672">
        <w:rPr>
          <w:rFonts w:ascii="Times New Roman" w:hAnsi="Times New Roman"/>
          <w:sz w:val="24"/>
          <w:szCs w:val="24"/>
        </w:rPr>
        <w:t>1</w:t>
      </w:r>
    </w:p>
    <w:p w:rsidR="00B41236" w:rsidRDefault="00B41236" w:rsidP="00B41236">
      <w:pPr>
        <w:spacing w:after="0" w:line="360" w:lineRule="auto"/>
        <w:ind w:firstLine="709"/>
        <w:jc w:val="center"/>
        <w:rPr>
          <w:rFonts w:ascii="Times New Roman" w:hAnsi="Times New Roman"/>
          <w:sz w:val="24"/>
        </w:rPr>
      </w:pPr>
      <w:r>
        <w:rPr>
          <w:rFonts w:ascii="Times New Roman" w:hAnsi="Times New Roman"/>
          <w:sz w:val="24"/>
        </w:rPr>
        <w:t xml:space="preserve">Хождение через барьеры </w:t>
      </w:r>
    </w:p>
    <w:p w:rsidR="00B41236" w:rsidRDefault="00B41236" w:rsidP="00B41236">
      <w:pPr>
        <w:spacing w:after="0" w:line="360" w:lineRule="auto"/>
        <w:ind w:firstLine="709"/>
        <w:jc w:val="center"/>
        <w:rPr>
          <w:rFonts w:ascii="Times New Roman" w:hAnsi="Times New Roman"/>
          <w:sz w:val="24"/>
        </w:rPr>
      </w:pPr>
      <w:r w:rsidRPr="00B41236">
        <w:rPr>
          <w:rFonts w:ascii="Times New Roman" w:hAnsi="Times New Roman"/>
          <w:noProof/>
          <w:sz w:val="24"/>
        </w:rPr>
        <w:drawing>
          <wp:inline distT="0" distB="0" distL="0" distR="0">
            <wp:extent cx="3151168" cy="1934308"/>
            <wp:effectExtent l="19050" t="0" r="0" b="0"/>
            <wp:docPr id="21" name="Picture 2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30" cstate="print"/>
                    <a:stretch>
                      <a:fillRect/>
                    </a:stretch>
                  </pic:blipFill>
                  <pic:spPr>
                    <a:xfrm>
                      <a:off x="0" y="0"/>
                      <a:ext cx="3153250" cy="1935586"/>
                    </a:xfrm>
                    <a:prstGeom prst="rect">
                      <a:avLst/>
                    </a:prstGeom>
                    <a:noFill/>
                  </pic:spPr>
                </pic:pic>
              </a:graphicData>
            </a:graphic>
          </wp:inline>
        </w:drawing>
      </w:r>
    </w:p>
    <w:p w:rsidR="00B41236" w:rsidRDefault="00B41236" w:rsidP="00B41236">
      <w:pPr>
        <w:tabs>
          <w:tab w:val="right" w:leader="underscore" w:pos="9639"/>
        </w:tabs>
        <w:spacing w:after="0" w:line="360" w:lineRule="auto"/>
        <w:jc w:val="center"/>
        <w:rPr>
          <w:rFonts w:ascii="Times New Roman" w:hAnsi="Times New Roman"/>
          <w:sz w:val="24"/>
          <w:szCs w:val="24"/>
        </w:rPr>
      </w:pPr>
      <w:r>
        <w:rPr>
          <w:rFonts w:ascii="Times New Roman" w:hAnsi="Times New Roman"/>
          <w:sz w:val="24"/>
          <w:szCs w:val="24"/>
        </w:rPr>
        <w:t>Рис.</w:t>
      </w:r>
      <w:r w:rsidR="00E94672">
        <w:rPr>
          <w:rFonts w:ascii="Times New Roman" w:hAnsi="Times New Roman"/>
          <w:sz w:val="24"/>
          <w:szCs w:val="24"/>
        </w:rPr>
        <w:t>2</w:t>
      </w:r>
    </w:p>
    <w:p w:rsidR="00B41236" w:rsidRDefault="00B41236" w:rsidP="00B41236">
      <w:pPr>
        <w:spacing w:after="0" w:line="360" w:lineRule="auto"/>
        <w:ind w:firstLine="709"/>
        <w:jc w:val="center"/>
        <w:rPr>
          <w:rFonts w:ascii="Times New Roman" w:hAnsi="Times New Roman"/>
          <w:sz w:val="24"/>
        </w:rPr>
      </w:pPr>
      <w:r>
        <w:rPr>
          <w:rFonts w:ascii="Times New Roman" w:hAnsi="Times New Roman"/>
          <w:sz w:val="24"/>
        </w:rPr>
        <w:t>Отработка поворота в челночном беге</w:t>
      </w:r>
    </w:p>
    <w:p w:rsidR="00E94672" w:rsidRDefault="00E94672">
      <w:pPr>
        <w:rPr>
          <w:rFonts w:ascii="Times New Roman" w:hAnsi="Times New Roman"/>
          <w:sz w:val="24"/>
          <w:szCs w:val="24"/>
        </w:rPr>
      </w:pPr>
      <w:r>
        <w:rPr>
          <w:rFonts w:ascii="Times New Roman" w:hAnsi="Times New Roman"/>
          <w:sz w:val="24"/>
          <w:szCs w:val="24"/>
        </w:rPr>
        <w:br w:type="page"/>
      </w:r>
    </w:p>
    <w:p w:rsidR="007E6411" w:rsidRDefault="007E6411" w:rsidP="007E6411">
      <w:pPr>
        <w:tabs>
          <w:tab w:val="right" w:leader="underscore" w:pos="9639"/>
        </w:tabs>
        <w:spacing w:after="0" w:line="360" w:lineRule="auto"/>
        <w:rPr>
          <w:rFonts w:ascii="Arial" w:hAnsi="Arial"/>
          <w:sz w:val="28"/>
        </w:rPr>
      </w:pPr>
      <w:r>
        <w:rPr>
          <w:rFonts w:ascii="Arial" w:hAnsi="Arial"/>
          <w:sz w:val="28"/>
        </w:rPr>
        <w:lastRenderedPageBreak/>
        <w:t>Приложение Г</w:t>
      </w:r>
    </w:p>
    <w:p w:rsidR="007E6411" w:rsidRDefault="007E6411" w:rsidP="007E6411">
      <w:pPr>
        <w:jc w:val="center"/>
        <w:rPr>
          <w:rFonts w:ascii="Arial" w:hAnsi="Arial"/>
          <w:sz w:val="24"/>
        </w:rPr>
      </w:pPr>
    </w:p>
    <w:p w:rsidR="007E6411" w:rsidRDefault="007E6411" w:rsidP="007E6411">
      <w:pPr>
        <w:pStyle w:val="ae"/>
        <w:spacing w:line="360" w:lineRule="auto"/>
        <w:jc w:val="center"/>
      </w:pPr>
      <w:r>
        <w:t>ПРОТОКОЛ</w:t>
      </w:r>
    </w:p>
    <w:p w:rsidR="007E6411" w:rsidRDefault="007E6411" w:rsidP="007E6411">
      <w:pPr>
        <w:pStyle w:val="ae"/>
        <w:spacing w:line="360" w:lineRule="auto"/>
        <w:jc w:val="center"/>
      </w:pPr>
      <w:r>
        <w:t>учёта пульсовых данных</w:t>
      </w:r>
      <w:r>
        <w:br/>
        <w:t>на учебно-тренировочном занятии</w:t>
      </w:r>
    </w:p>
    <w:p w:rsidR="007E6411" w:rsidRDefault="007E6411" w:rsidP="007E6411">
      <w:pPr>
        <w:shd w:val="clear" w:color="auto" w:fill="FFFFFF"/>
        <w:spacing w:line="298" w:lineRule="exact"/>
        <w:ind w:left="134"/>
        <w:jc w:val="center"/>
        <w:rPr>
          <w:rFonts w:ascii="Times New Roman" w:hAnsi="Times New Roman"/>
          <w:b/>
          <w:sz w:val="24"/>
        </w:rPr>
      </w:pPr>
    </w:p>
    <w:p w:rsidR="007E6411" w:rsidRDefault="007E6411" w:rsidP="007E6411">
      <w:pPr>
        <w:shd w:val="clear" w:color="auto" w:fill="FFFFFF"/>
        <w:tabs>
          <w:tab w:val="right" w:leader="underscore" w:pos="9639"/>
        </w:tabs>
        <w:spacing w:line="298" w:lineRule="exact"/>
        <w:ind w:left="134"/>
        <w:rPr>
          <w:rFonts w:ascii="Times New Roman" w:hAnsi="Times New Roman"/>
          <w:sz w:val="24"/>
        </w:rPr>
      </w:pPr>
      <w:r>
        <w:rPr>
          <w:rFonts w:ascii="Times New Roman" w:hAnsi="Times New Roman"/>
          <w:sz w:val="24"/>
        </w:rPr>
        <w:t>Ф.И.О. тренера (практиканта):</w:t>
      </w:r>
      <w:r>
        <w:rPr>
          <w:rFonts w:ascii="Times New Roman" w:hAnsi="Times New Roman"/>
          <w:sz w:val="24"/>
        </w:rPr>
        <w:tab/>
      </w:r>
    </w:p>
    <w:p w:rsidR="007E6411" w:rsidRDefault="007E6411" w:rsidP="007E6411">
      <w:pPr>
        <w:shd w:val="clear" w:color="auto" w:fill="FFFFFF"/>
        <w:tabs>
          <w:tab w:val="right" w:leader="underscore" w:pos="9639"/>
        </w:tabs>
        <w:spacing w:line="298" w:lineRule="exact"/>
        <w:ind w:left="134"/>
        <w:rPr>
          <w:rFonts w:ascii="Times New Roman" w:hAnsi="Times New Roman"/>
          <w:sz w:val="24"/>
        </w:rPr>
      </w:pPr>
      <w:r>
        <w:rPr>
          <w:rFonts w:ascii="Times New Roman" w:hAnsi="Times New Roman"/>
          <w:sz w:val="24"/>
        </w:rPr>
        <w:t>Ф.И. наблюдаемого:</w:t>
      </w:r>
      <w:r>
        <w:rPr>
          <w:rFonts w:ascii="Times New Roman" w:hAnsi="Times New Roman"/>
          <w:sz w:val="24"/>
        </w:rPr>
        <w:tab/>
      </w:r>
    </w:p>
    <w:p w:rsidR="007E6411" w:rsidRDefault="007E6411" w:rsidP="007E6411">
      <w:pPr>
        <w:shd w:val="clear" w:color="auto" w:fill="FFFFFF"/>
        <w:tabs>
          <w:tab w:val="right" w:leader="underscore" w:pos="9639"/>
        </w:tabs>
        <w:spacing w:line="278" w:lineRule="exact"/>
        <w:ind w:left="119"/>
        <w:rPr>
          <w:rFonts w:ascii="Times New Roman" w:hAnsi="Times New Roman"/>
          <w:sz w:val="24"/>
        </w:rPr>
      </w:pPr>
      <w:r>
        <w:rPr>
          <w:rFonts w:ascii="Times New Roman" w:hAnsi="Times New Roman"/>
          <w:sz w:val="24"/>
        </w:rPr>
        <w:t>Дата проведения:</w:t>
      </w:r>
      <w:r>
        <w:rPr>
          <w:rFonts w:ascii="Times New Roman" w:hAnsi="Times New Roman"/>
          <w:sz w:val="24"/>
        </w:rPr>
        <w:tab/>
      </w:r>
    </w:p>
    <w:p w:rsidR="007E6411" w:rsidRDefault="007E6411" w:rsidP="007E6411">
      <w:pPr>
        <w:shd w:val="clear" w:color="auto" w:fill="FFFFFF"/>
        <w:tabs>
          <w:tab w:val="right" w:leader="underscore" w:pos="9639"/>
        </w:tabs>
        <w:spacing w:line="360" w:lineRule="auto"/>
        <w:ind w:left="120"/>
        <w:rPr>
          <w:rFonts w:ascii="Times New Roman" w:hAnsi="Times New Roman"/>
          <w:sz w:val="24"/>
        </w:rPr>
      </w:pPr>
      <w:r>
        <w:rPr>
          <w:rFonts w:ascii="Times New Roman" w:hAnsi="Times New Roman"/>
          <w:sz w:val="24"/>
        </w:rPr>
        <w:t>Задачи занятия:</w:t>
      </w:r>
    </w:p>
    <w:p w:rsidR="007E6411" w:rsidRDefault="007E6411" w:rsidP="007E6411">
      <w:pPr>
        <w:pStyle w:val="a7"/>
        <w:numPr>
          <w:ilvl w:val="0"/>
          <w:numId w:val="26"/>
        </w:numPr>
        <w:shd w:val="clear" w:color="auto" w:fill="FFFFFF"/>
        <w:tabs>
          <w:tab w:val="right" w:leader="underscore" w:pos="9639"/>
        </w:tabs>
        <w:spacing w:after="160" w:line="360" w:lineRule="auto"/>
        <w:ind w:left="120"/>
        <w:rPr>
          <w:rFonts w:ascii="Times New Roman" w:hAnsi="Times New Roman"/>
          <w:sz w:val="24"/>
        </w:rPr>
      </w:pPr>
      <w:r>
        <w:rPr>
          <w:rFonts w:ascii="Times New Roman" w:hAnsi="Times New Roman"/>
          <w:sz w:val="24"/>
        </w:rPr>
        <w:t>Образовательная:</w:t>
      </w:r>
      <w:r>
        <w:rPr>
          <w:rFonts w:ascii="Times New Roman" w:hAnsi="Times New Roman"/>
          <w:sz w:val="24"/>
        </w:rPr>
        <w:tab/>
      </w:r>
    </w:p>
    <w:p w:rsidR="007E6411" w:rsidRDefault="007E6411" w:rsidP="007E6411">
      <w:pPr>
        <w:pStyle w:val="a7"/>
        <w:numPr>
          <w:ilvl w:val="0"/>
          <w:numId w:val="26"/>
        </w:numPr>
        <w:shd w:val="clear" w:color="auto" w:fill="FFFFFF"/>
        <w:tabs>
          <w:tab w:val="right" w:leader="underscore" w:pos="9639"/>
        </w:tabs>
        <w:spacing w:after="160" w:line="360" w:lineRule="auto"/>
        <w:ind w:left="120"/>
        <w:rPr>
          <w:rFonts w:ascii="Times New Roman" w:hAnsi="Times New Roman"/>
          <w:sz w:val="24"/>
        </w:rPr>
      </w:pPr>
      <w:r>
        <w:rPr>
          <w:rFonts w:ascii="Times New Roman" w:hAnsi="Times New Roman"/>
          <w:sz w:val="24"/>
        </w:rPr>
        <w:t>Развивающая:</w:t>
      </w:r>
      <w:r>
        <w:rPr>
          <w:rFonts w:ascii="Times New Roman" w:hAnsi="Times New Roman"/>
          <w:sz w:val="24"/>
        </w:rPr>
        <w:tab/>
      </w:r>
    </w:p>
    <w:p w:rsidR="007E6411" w:rsidRDefault="007E6411" w:rsidP="007E6411">
      <w:pPr>
        <w:pStyle w:val="a7"/>
        <w:numPr>
          <w:ilvl w:val="0"/>
          <w:numId w:val="26"/>
        </w:numPr>
        <w:shd w:val="clear" w:color="auto" w:fill="FFFFFF"/>
        <w:tabs>
          <w:tab w:val="right" w:leader="underscore" w:pos="9639"/>
        </w:tabs>
        <w:spacing w:after="160" w:line="360" w:lineRule="auto"/>
        <w:ind w:left="120"/>
        <w:rPr>
          <w:rFonts w:ascii="Times New Roman" w:hAnsi="Times New Roman"/>
          <w:sz w:val="24"/>
        </w:rPr>
      </w:pPr>
      <w:r>
        <w:rPr>
          <w:rFonts w:ascii="Times New Roman" w:hAnsi="Times New Roman"/>
          <w:sz w:val="24"/>
        </w:rPr>
        <w:t>Воспитательная:</w:t>
      </w:r>
      <w:r>
        <w:rPr>
          <w:rFonts w:ascii="Times New Roman" w:hAnsi="Times New Roman"/>
          <w:sz w:val="24"/>
        </w:rPr>
        <w:tab/>
      </w:r>
    </w:p>
    <w:tbl>
      <w:tblPr>
        <w:tblStyle w:val="afe"/>
        <w:tblW w:w="4946" w:type="pct"/>
        <w:tblLook w:val="04A0"/>
      </w:tblPr>
      <w:tblGrid>
        <w:gridCol w:w="774"/>
        <w:gridCol w:w="1504"/>
        <w:gridCol w:w="2003"/>
        <w:gridCol w:w="2156"/>
        <w:gridCol w:w="3732"/>
      </w:tblGrid>
      <w:tr w:rsidR="007E6411" w:rsidTr="004040A4">
        <w:tc>
          <w:tcPr>
            <w:tcW w:w="380"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r>
              <w:rPr>
                <w:rFonts w:ascii="Times New Roman" w:hAnsi="Times New Roman"/>
                <w:sz w:val="24"/>
              </w:rPr>
              <w:t>№</w:t>
            </w:r>
          </w:p>
        </w:tc>
        <w:tc>
          <w:tcPr>
            <w:tcW w:w="739"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r>
              <w:rPr>
                <w:rFonts w:ascii="Times New Roman" w:hAnsi="Times New Roman"/>
                <w:sz w:val="24"/>
              </w:rPr>
              <w:t>Время измерения</w:t>
            </w:r>
          </w:p>
        </w:tc>
        <w:tc>
          <w:tcPr>
            <w:tcW w:w="2045"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r>
              <w:rPr>
                <w:rFonts w:ascii="Times New Roman" w:hAnsi="Times New Roman"/>
                <w:sz w:val="24"/>
              </w:rPr>
              <w:t>Пульс</w:t>
            </w:r>
          </w:p>
        </w:tc>
        <w:tc>
          <w:tcPr>
            <w:tcW w:w="1835"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r>
              <w:rPr>
                <w:rFonts w:ascii="Times New Roman" w:hAnsi="Times New Roman"/>
                <w:sz w:val="24"/>
              </w:rPr>
              <w:t>Характер физических нагрузок</w:t>
            </w:r>
          </w:p>
        </w:tc>
      </w:tr>
      <w:tr w:rsidR="007E6411" w:rsidTr="004040A4">
        <w:tc>
          <w:tcPr>
            <w:tcW w:w="380"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739"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98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r>
              <w:rPr>
                <w:rFonts w:ascii="Times New Roman" w:hAnsi="Times New Roman"/>
                <w:sz w:val="24"/>
              </w:rPr>
              <w:t>За 10 сек</w:t>
            </w:r>
          </w:p>
        </w:tc>
        <w:tc>
          <w:tcPr>
            <w:tcW w:w="106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r>
              <w:rPr>
                <w:rFonts w:ascii="Times New Roman" w:hAnsi="Times New Roman"/>
                <w:sz w:val="24"/>
              </w:rPr>
              <w:t>За 1 мин</w:t>
            </w:r>
          </w:p>
        </w:tc>
        <w:tc>
          <w:tcPr>
            <w:tcW w:w="1835"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r>
      <w:tr w:rsidR="007E6411" w:rsidTr="004040A4">
        <w:tc>
          <w:tcPr>
            <w:tcW w:w="38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r>
              <w:rPr>
                <w:rFonts w:ascii="Times New Roman" w:hAnsi="Times New Roman"/>
                <w:sz w:val="24"/>
              </w:rPr>
              <w:t>1</w:t>
            </w:r>
          </w:p>
        </w:tc>
        <w:tc>
          <w:tcPr>
            <w:tcW w:w="73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98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106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18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r>
      <w:tr w:rsidR="007E6411" w:rsidTr="004040A4">
        <w:tc>
          <w:tcPr>
            <w:tcW w:w="38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r>
              <w:rPr>
                <w:rFonts w:ascii="Times New Roman" w:hAnsi="Times New Roman"/>
                <w:sz w:val="24"/>
              </w:rPr>
              <w:t>2</w:t>
            </w:r>
          </w:p>
        </w:tc>
        <w:tc>
          <w:tcPr>
            <w:tcW w:w="73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98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106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18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r>
      <w:tr w:rsidR="007E6411" w:rsidTr="004040A4">
        <w:tc>
          <w:tcPr>
            <w:tcW w:w="38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r>
              <w:rPr>
                <w:rFonts w:ascii="Times New Roman" w:hAnsi="Times New Roman"/>
                <w:sz w:val="24"/>
              </w:rPr>
              <w:t>…</w:t>
            </w:r>
          </w:p>
        </w:tc>
        <w:tc>
          <w:tcPr>
            <w:tcW w:w="73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98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106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18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r>
      <w:tr w:rsidR="007E6411" w:rsidTr="004040A4">
        <w:tc>
          <w:tcPr>
            <w:tcW w:w="38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r>
              <w:rPr>
                <w:rFonts w:ascii="Times New Roman" w:hAnsi="Times New Roman"/>
                <w:sz w:val="24"/>
              </w:rPr>
              <w:t>…</w:t>
            </w:r>
          </w:p>
        </w:tc>
        <w:tc>
          <w:tcPr>
            <w:tcW w:w="73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98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106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18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r>
      <w:tr w:rsidR="007E6411" w:rsidTr="004040A4">
        <w:tc>
          <w:tcPr>
            <w:tcW w:w="38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r>
              <w:rPr>
                <w:rFonts w:ascii="Times New Roman" w:hAnsi="Times New Roman"/>
                <w:sz w:val="24"/>
              </w:rPr>
              <w:t>…</w:t>
            </w:r>
          </w:p>
        </w:tc>
        <w:tc>
          <w:tcPr>
            <w:tcW w:w="73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98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106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18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r>
      <w:tr w:rsidR="007E6411" w:rsidTr="004040A4">
        <w:tc>
          <w:tcPr>
            <w:tcW w:w="38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r>
              <w:rPr>
                <w:rFonts w:ascii="Times New Roman" w:hAnsi="Times New Roman"/>
                <w:sz w:val="24"/>
              </w:rPr>
              <w:t>…</w:t>
            </w:r>
          </w:p>
        </w:tc>
        <w:tc>
          <w:tcPr>
            <w:tcW w:w="73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98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106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c>
          <w:tcPr>
            <w:tcW w:w="183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E6411" w:rsidRDefault="007E6411" w:rsidP="004040A4">
            <w:pPr>
              <w:tabs>
                <w:tab w:val="left" w:leader="underscore" w:pos="2256"/>
              </w:tabs>
              <w:spacing w:line="360" w:lineRule="auto"/>
              <w:jc w:val="center"/>
              <w:rPr>
                <w:rFonts w:ascii="Times New Roman" w:hAnsi="Times New Roman"/>
                <w:sz w:val="24"/>
              </w:rPr>
            </w:pPr>
          </w:p>
        </w:tc>
      </w:tr>
    </w:tbl>
    <w:p w:rsidR="007E6411" w:rsidRDefault="007E6411" w:rsidP="007E6411">
      <w:pPr>
        <w:spacing w:after="0" w:line="360" w:lineRule="auto"/>
        <w:jc w:val="center"/>
        <w:rPr>
          <w:rFonts w:ascii="Times New Roman" w:hAnsi="Times New Roman"/>
          <w:sz w:val="24"/>
        </w:rPr>
      </w:pPr>
    </w:p>
    <w:p w:rsidR="007E6411" w:rsidRDefault="007E6411" w:rsidP="007E6411">
      <w:pPr>
        <w:shd w:val="clear" w:color="auto" w:fill="FFFFFF"/>
        <w:ind w:right="38"/>
        <w:rPr>
          <w:rFonts w:ascii="Times New Roman" w:hAnsi="Times New Roman"/>
          <w:sz w:val="24"/>
        </w:rPr>
      </w:pPr>
    </w:p>
    <w:p w:rsidR="00E94672" w:rsidRPr="00E94672" w:rsidRDefault="00E94672" w:rsidP="00E94672">
      <w:pPr>
        <w:spacing w:before="100" w:beforeAutospacing="1" w:after="100" w:afterAutospacing="1" w:line="24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2939613" cy="3917852"/>
            <wp:effectExtent l="19050" t="0" r="0" b="0"/>
            <wp:docPr id="79" name="Рисунок 79" descr="C:\Users\stbal\Downloads\photo_5445396994181949456_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C:\Users\stbal\Downloads\photo_5445396994181949456_y.jpg"/>
                    <pic:cNvPicPr>
                      <a:picLocks noChangeAspect="1" noChangeArrowheads="1"/>
                    </pic:cNvPicPr>
                  </pic:nvPicPr>
                  <pic:blipFill>
                    <a:blip r:embed="rId31" cstate="print"/>
                    <a:srcRect/>
                    <a:stretch>
                      <a:fillRect/>
                    </a:stretch>
                  </pic:blipFill>
                  <pic:spPr bwMode="auto">
                    <a:xfrm>
                      <a:off x="0" y="0"/>
                      <a:ext cx="2939613" cy="3917852"/>
                    </a:xfrm>
                    <a:prstGeom prst="rect">
                      <a:avLst/>
                    </a:prstGeom>
                    <a:noFill/>
                    <a:ln w="9525">
                      <a:noFill/>
                      <a:miter lim="800000"/>
                      <a:headEnd/>
                      <a:tailEnd/>
                    </a:ln>
                  </pic:spPr>
                </pic:pic>
              </a:graphicData>
            </a:graphic>
          </wp:inline>
        </w:drawing>
      </w:r>
    </w:p>
    <w:p w:rsidR="00A85C1A" w:rsidRDefault="00E94672" w:rsidP="00E94672">
      <w:pPr>
        <w:shd w:val="clear" w:color="auto" w:fill="FFFFFF"/>
        <w:ind w:right="38"/>
        <w:jc w:val="center"/>
        <w:rPr>
          <w:rFonts w:ascii="Times New Roman" w:hAnsi="Times New Roman"/>
          <w:sz w:val="24"/>
        </w:rPr>
      </w:pPr>
      <w:r>
        <w:rPr>
          <w:rFonts w:ascii="Times New Roman" w:hAnsi="Times New Roman"/>
          <w:sz w:val="24"/>
        </w:rPr>
        <w:t>Рис.1</w:t>
      </w:r>
    </w:p>
    <w:p w:rsidR="00E94672" w:rsidRDefault="00E94672" w:rsidP="00E94672">
      <w:pPr>
        <w:shd w:val="clear" w:color="auto" w:fill="FFFFFF"/>
        <w:ind w:right="38"/>
        <w:jc w:val="center"/>
        <w:rPr>
          <w:rFonts w:ascii="Times New Roman" w:hAnsi="Times New Roman"/>
          <w:sz w:val="24"/>
        </w:rPr>
      </w:pPr>
      <w:r>
        <w:rPr>
          <w:rFonts w:ascii="Times New Roman" w:hAnsi="Times New Roman"/>
          <w:sz w:val="24"/>
        </w:rPr>
        <w:t>Измерение пульса в начале занятия</w:t>
      </w:r>
    </w:p>
    <w:sectPr w:rsidR="00E94672" w:rsidSect="004A7EF2">
      <w:headerReference w:type="default" r:id="rId32"/>
      <w:footerReference w:type="default" r:id="rId33"/>
      <w:pgSz w:w="11906" w:h="16838" w:code="9"/>
      <w:pgMar w:top="1134" w:right="424" w:bottom="1134" w:left="1418" w:header="708" w:footer="708" w:gutter="0"/>
      <w:pgNumType w:start="2" w:chapSep="period"/>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6327" w:rsidRDefault="008F6327" w:rsidP="00A85C1A">
      <w:pPr>
        <w:spacing w:after="0" w:line="240" w:lineRule="auto"/>
      </w:pPr>
      <w:r>
        <w:separator/>
      </w:r>
    </w:p>
  </w:endnote>
  <w:endnote w:type="continuationSeparator" w:id="0">
    <w:p w:rsidR="008F6327" w:rsidRDefault="008F6327" w:rsidP="00A85C1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7981" w:rsidRDefault="00AC7981">
    <w:pPr>
      <w:pStyle w:val="ac"/>
      <w:jc w:val="right"/>
    </w:pPr>
  </w:p>
  <w:p w:rsidR="00AC7981" w:rsidRDefault="00AC7981">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6327" w:rsidRDefault="008F6327" w:rsidP="00A85C1A">
      <w:pPr>
        <w:spacing w:after="0" w:line="240" w:lineRule="auto"/>
      </w:pPr>
      <w:r>
        <w:separator/>
      </w:r>
    </w:p>
  </w:footnote>
  <w:footnote w:type="continuationSeparator" w:id="0">
    <w:p w:rsidR="008F6327" w:rsidRDefault="008F6327" w:rsidP="00A85C1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59808860"/>
      <w:docPartObj>
        <w:docPartGallery w:val="Page Numbers (Top of Page)"/>
        <w:docPartUnique/>
      </w:docPartObj>
    </w:sdtPr>
    <w:sdtContent>
      <w:p w:rsidR="00205DDF" w:rsidRDefault="001B5265">
        <w:pPr>
          <w:pStyle w:val="aa"/>
          <w:jc w:val="right"/>
        </w:pPr>
        <w:fldSimple w:instr=" PAGE   \* MERGEFORMAT ">
          <w:r w:rsidR="000537FF">
            <w:rPr>
              <w:noProof/>
            </w:rPr>
            <w:t>12</w:t>
          </w:r>
        </w:fldSimple>
      </w:p>
    </w:sdtContent>
  </w:sdt>
  <w:p w:rsidR="00AC7981" w:rsidRDefault="00AC7981">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D6FA0"/>
    <w:multiLevelType w:val="hybridMultilevel"/>
    <w:tmpl w:val="DB48D670"/>
    <w:lvl w:ilvl="0" w:tplc="5F14BF2E">
      <w:start w:val="1"/>
      <w:numFmt w:val="decimal"/>
      <w:lvlText w:val="%1."/>
      <w:lvlJc w:val="left"/>
      <w:pPr>
        <w:ind w:left="720" w:hanging="354"/>
      </w:pPr>
    </w:lvl>
    <w:lvl w:ilvl="1" w:tplc="6D41EEC6">
      <w:start w:val="1"/>
      <w:numFmt w:val="decimal"/>
      <w:lvlText w:val="%2."/>
      <w:lvlJc w:val="left"/>
      <w:pPr>
        <w:ind w:left="1440" w:hanging="354"/>
      </w:pPr>
    </w:lvl>
    <w:lvl w:ilvl="2" w:tplc="2260EFE2">
      <w:start w:val="1"/>
      <w:numFmt w:val="decimal"/>
      <w:lvlText w:val="%3."/>
      <w:lvlJc w:val="left"/>
      <w:pPr>
        <w:ind w:left="2160" w:hanging="354"/>
      </w:pPr>
    </w:lvl>
    <w:lvl w:ilvl="3" w:tplc="60754C06">
      <w:start w:val="1"/>
      <w:numFmt w:val="decimal"/>
      <w:lvlText w:val="%4."/>
      <w:lvlJc w:val="left"/>
      <w:pPr>
        <w:ind w:left="2880" w:hanging="354"/>
      </w:pPr>
    </w:lvl>
    <w:lvl w:ilvl="4" w:tplc="7FA1DCEA">
      <w:start w:val="1"/>
      <w:numFmt w:val="decimal"/>
      <w:lvlText w:val="%5."/>
      <w:lvlJc w:val="left"/>
      <w:pPr>
        <w:ind w:left="3600" w:hanging="354"/>
      </w:pPr>
    </w:lvl>
    <w:lvl w:ilvl="5" w:tplc="336A7D30">
      <w:start w:val="1"/>
      <w:numFmt w:val="decimal"/>
      <w:lvlText w:val="%6."/>
      <w:lvlJc w:val="left"/>
      <w:pPr>
        <w:ind w:left="4320" w:hanging="354"/>
      </w:pPr>
    </w:lvl>
    <w:lvl w:ilvl="6" w:tplc="0A0E8DE1">
      <w:start w:val="1"/>
      <w:numFmt w:val="decimal"/>
      <w:lvlText w:val="%7."/>
      <w:lvlJc w:val="left"/>
      <w:pPr>
        <w:ind w:left="5040" w:hanging="354"/>
      </w:pPr>
    </w:lvl>
    <w:lvl w:ilvl="7" w:tplc="4AA79938">
      <w:start w:val="1"/>
      <w:numFmt w:val="decimal"/>
      <w:lvlText w:val="%8."/>
      <w:lvlJc w:val="left"/>
      <w:pPr>
        <w:ind w:left="5760" w:hanging="354"/>
      </w:pPr>
    </w:lvl>
    <w:lvl w:ilvl="8" w:tplc="1A8476D3">
      <w:start w:val="1"/>
      <w:numFmt w:val="decimal"/>
      <w:lvlText w:val="%9."/>
      <w:lvlJc w:val="left"/>
      <w:pPr>
        <w:ind w:left="6480" w:hanging="354"/>
      </w:pPr>
    </w:lvl>
  </w:abstractNum>
  <w:abstractNum w:abstractNumId="1">
    <w:nsid w:val="0A9293AD"/>
    <w:multiLevelType w:val="hybridMultilevel"/>
    <w:tmpl w:val="C23870B8"/>
    <w:lvl w:ilvl="0" w:tplc="347BA0E0">
      <w:start w:val="1"/>
      <w:numFmt w:val="decimal"/>
      <w:lvlText w:val="%1."/>
      <w:lvlJc w:val="left"/>
      <w:pPr>
        <w:ind w:left="720" w:hanging="360"/>
      </w:pPr>
    </w:lvl>
    <w:lvl w:ilvl="1" w:tplc="135C0849">
      <w:start w:val="1"/>
      <w:numFmt w:val="decimal"/>
      <w:lvlText w:val="%2."/>
      <w:lvlJc w:val="left"/>
      <w:pPr>
        <w:ind w:left="1440" w:hanging="360"/>
      </w:pPr>
    </w:lvl>
    <w:lvl w:ilvl="2" w:tplc="1021E610">
      <w:start w:val="1"/>
      <w:numFmt w:val="decimal"/>
      <w:lvlText w:val="%3."/>
      <w:lvlJc w:val="left"/>
      <w:pPr>
        <w:ind w:left="2160" w:hanging="360"/>
      </w:pPr>
    </w:lvl>
    <w:lvl w:ilvl="3" w:tplc="785A7C01">
      <w:start w:val="1"/>
      <w:numFmt w:val="decimal"/>
      <w:lvlText w:val="%4."/>
      <w:lvlJc w:val="left"/>
      <w:pPr>
        <w:ind w:left="2880" w:hanging="360"/>
      </w:pPr>
    </w:lvl>
    <w:lvl w:ilvl="4" w:tplc="7945B7CC">
      <w:start w:val="1"/>
      <w:numFmt w:val="decimal"/>
      <w:lvlText w:val="%5."/>
      <w:lvlJc w:val="left"/>
      <w:pPr>
        <w:ind w:left="3600" w:hanging="360"/>
      </w:pPr>
    </w:lvl>
    <w:lvl w:ilvl="5" w:tplc="0B1755A7">
      <w:start w:val="1"/>
      <w:numFmt w:val="decimal"/>
      <w:lvlText w:val="%6."/>
      <w:lvlJc w:val="left"/>
      <w:pPr>
        <w:ind w:left="4320" w:hanging="360"/>
      </w:pPr>
    </w:lvl>
    <w:lvl w:ilvl="6" w:tplc="5516A00B">
      <w:start w:val="1"/>
      <w:numFmt w:val="decimal"/>
      <w:lvlText w:val="%7."/>
      <w:lvlJc w:val="left"/>
      <w:pPr>
        <w:ind w:left="5040" w:hanging="360"/>
      </w:pPr>
    </w:lvl>
    <w:lvl w:ilvl="7" w:tplc="057F3985">
      <w:start w:val="1"/>
      <w:numFmt w:val="decimal"/>
      <w:lvlText w:val="%8."/>
      <w:lvlJc w:val="left"/>
      <w:pPr>
        <w:ind w:left="5760" w:hanging="360"/>
      </w:pPr>
    </w:lvl>
    <w:lvl w:ilvl="8" w:tplc="012EDFD3">
      <w:start w:val="1"/>
      <w:numFmt w:val="decimal"/>
      <w:lvlText w:val="%9."/>
      <w:lvlJc w:val="left"/>
      <w:pPr>
        <w:ind w:left="6480" w:hanging="360"/>
      </w:pPr>
    </w:lvl>
  </w:abstractNum>
  <w:abstractNum w:abstractNumId="2">
    <w:nsid w:val="0E7A208B"/>
    <w:multiLevelType w:val="multilevel"/>
    <w:tmpl w:val="96584E06"/>
    <w:lvl w:ilvl="0">
      <w:start w:val="2"/>
      <w:numFmt w:val="decimal"/>
      <w:lvlText w:val="%1"/>
      <w:lvlJc w:val="left"/>
      <w:pPr>
        <w:ind w:left="405" w:hanging="405"/>
      </w:pPr>
    </w:lvl>
    <w:lvl w:ilvl="1">
      <w:start w:val="2"/>
      <w:numFmt w:val="decimal"/>
      <w:lvlText w:val="%1.%2"/>
      <w:lvlJc w:val="left"/>
      <w:pPr>
        <w:ind w:left="1095" w:hanging="720"/>
      </w:pPr>
    </w:lvl>
    <w:lvl w:ilvl="2">
      <w:start w:val="1"/>
      <w:numFmt w:val="decimal"/>
      <w:lvlText w:val="%1.%2.%3"/>
      <w:lvlJc w:val="left"/>
      <w:pPr>
        <w:ind w:left="1470" w:hanging="720"/>
      </w:pPr>
    </w:lvl>
    <w:lvl w:ilvl="3">
      <w:start w:val="1"/>
      <w:numFmt w:val="decimal"/>
      <w:lvlText w:val="%1.%2.%3.%4"/>
      <w:lvlJc w:val="left"/>
      <w:pPr>
        <w:ind w:left="2205" w:hanging="1080"/>
      </w:pPr>
    </w:lvl>
    <w:lvl w:ilvl="4">
      <w:start w:val="1"/>
      <w:numFmt w:val="decimal"/>
      <w:lvlText w:val="%1.%2.%3.%4.%5"/>
      <w:lvlJc w:val="left"/>
      <w:pPr>
        <w:ind w:left="2940" w:hanging="1440"/>
      </w:pPr>
    </w:lvl>
    <w:lvl w:ilvl="5">
      <w:start w:val="1"/>
      <w:numFmt w:val="decimal"/>
      <w:lvlText w:val="%1.%2.%3.%4.%5.%6"/>
      <w:lvlJc w:val="left"/>
      <w:pPr>
        <w:ind w:left="3315" w:hanging="1440"/>
      </w:pPr>
    </w:lvl>
    <w:lvl w:ilvl="6">
      <w:start w:val="1"/>
      <w:numFmt w:val="decimal"/>
      <w:lvlText w:val="%1.%2.%3.%4.%5.%6.%7"/>
      <w:lvlJc w:val="left"/>
      <w:pPr>
        <w:ind w:left="4050" w:hanging="1800"/>
      </w:pPr>
    </w:lvl>
    <w:lvl w:ilvl="7">
      <w:start w:val="1"/>
      <w:numFmt w:val="decimal"/>
      <w:lvlText w:val="%1.%2.%3.%4.%5.%6.%7.%8"/>
      <w:lvlJc w:val="left"/>
      <w:pPr>
        <w:ind w:left="4425" w:hanging="1800"/>
      </w:pPr>
    </w:lvl>
    <w:lvl w:ilvl="8">
      <w:start w:val="1"/>
      <w:numFmt w:val="decimal"/>
      <w:lvlText w:val="%1.%2.%3.%4.%5.%6.%7.%8.%9"/>
      <w:lvlJc w:val="left"/>
      <w:pPr>
        <w:ind w:left="5160" w:hanging="2160"/>
      </w:pPr>
    </w:lvl>
  </w:abstractNum>
  <w:abstractNum w:abstractNumId="3">
    <w:nsid w:val="108F6B56"/>
    <w:multiLevelType w:val="hybridMultilevel"/>
    <w:tmpl w:val="D54EC6E2"/>
    <w:lvl w:ilvl="0" w:tplc="706F301D">
      <w:start w:val="1"/>
      <w:numFmt w:val="decimal"/>
      <w:lvlText w:val="%1."/>
      <w:lvlJc w:val="left"/>
      <w:pPr>
        <w:ind w:left="1080" w:hanging="354"/>
      </w:pPr>
    </w:lvl>
    <w:lvl w:ilvl="1" w:tplc="7EE36BFC">
      <w:start w:val="1"/>
      <w:numFmt w:val="decimal"/>
      <w:lvlText w:val="%2."/>
      <w:lvlJc w:val="left"/>
      <w:pPr>
        <w:ind w:left="1800" w:hanging="354"/>
      </w:pPr>
    </w:lvl>
    <w:lvl w:ilvl="2" w:tplc="79FAC9F5">
      <w:start w:val="1"/>
      <w:numFmt w:val="decimal"/>
      <w:lvlText w:val="%3."/>
      <w:lvlJc w:val="left"/>
      <w:pPr>
        <w:ind w:left="2520" w:hanging="354"/>
      </w:pPr>
    </w:lvl>
    <w:lvl w:ilvl="3" w:tplc="515299EF">
      <w:start w:val="1"/>
      <w:numFmt w:val="decimal"/>
      <w:lvlText w:val="%4."/>
      <w:lvlJc w:val="left"/>
      <w:pPr>
        <w:ind w:left="3240" w:hanging="354"/>
      </w:pPr>
    </w:lvl>
    <w:lvl w:ilvl="4" w:tplc="0E608AC0">
      <w:start w:val="1"/>
      <w:numFmt w:val="decimal"/>
      <w:lvlText w:val="%5."/>
      <w:lvlJc w:val="left"/>
      <w:pPr>
        <w:ind w:left="3960" w:hanging="354"/>
      </w:pPr>
    </w:lvl>
    <w:lvl w:ilvl="5" w:tplc="45E0A5C5">
      <w:start w:val="1"/>
      <w:numFmt w:val="decimal"/>
      <w:lvlText w:val="%6."/>
      <w:lvlJc w:val="left"/>
      <w:pPr>
        <w:ind w:left="4680" w:hanging="354"/>
      </w:pPr>
    </w:lvl>
    <w:lvl w:ilvl="6" w:tplc="692D40C4">
      <w:start w:val="1"/>
      <w:numFmt w:val="decimal"/>
      <w:lvlText w:val="%7."/>
      <w:lvlJc w:val="left"/>
      <w:pPr>
        <w:ind w:left="5400" w:hanging="354"/>
      </w:pPr>
    </w:lvl>
    <w:lvl w:ilvl="7" w:tplc="27F0A3A8">
      <w:start w:val="1"/>
      <w:numFmt w:val="decimal"/>
      <w:lvlText w:val="%8."/>
      <w:lvlJc w:val="left"/>
      <w:pPr>
        <w:ind w:left="6120" w:hanging="354"/>
      </w:pPr>
    </w:lvl>
    <w:lvl w:ilvl="8" w:tplc="377F516B">
      <w:start w:val="1"/>
      <w:numFmt w:val="decimal"/>
      <w:lvlText w:val="%9."/>
      <w:lvlJc w:val="left"/>
      <w:pPr>
        <w:ind w:left="6840" w:hanging="354"/>
      </w:pPr>
    </w:lvl>
  </w:abstractNum>
  <w:abstractNum w:abstractNumId="4">
    <w:nsid w:val="108F7468"/>
    <w:multiLevelType w:val="multilevel"/>
    <w:tmpl w:val="2F705F64"/>
    <w:lvl w:ilvl="0">
      <w:start w:val="5"/>
      <w:numFmt w:val="decimal"/>
      <w:lvlText w:val="%1."/>
      <w:legacy w:legacy="1" w:legacySpace="0" w:legacyIndent="220"/>
      <w:lvlJc w:val="left"/>
      <w:rPr>
        <w:rFonts w:ascii="Times New Roman" w:hAnsi="Times New Roman"/>
      </w:rPr>
    </w:lvl>
    <w:lvl w:ilvl="1">
      <w:start w:val="1"/>
      <w:numFmt w:val="decimal"/>
      <w:lvlText w:val="%1."/>
      <w:lvlJc w:val="left"/>
    </w:lvl>
    <w:lvl w:ilvl="2">
      <w:start w:val="1"/>
      <w:numFmt w:val="decimal"/>
      <w:lvlText w:val="%1."/>
      <w:lvlJc w:val="left"/>
    </w:lvl>
    <w:lvl w:ilvl="3">
      <w:start w:val="1"/>
      <w:numFmt w:val="decimal"/>
      <w:lvlText w:val="%1."/>
      <w:lvlJc w:val="left"/>
    </w:lvl>
    <w:lvl w:ilvl="4">
      <w:start w:val="1"/>
      <w:numFmt w:val="decimal"/>
      <w:lvlText w:val="%1."/>
      <w:lvlJc w:val="left"/>
    </w:lvl>
    <w:lvl w:ilvl="5">
      <w:start w:val="1"/>
      <w:numFmt w:val="decimal"/>
      <w:lvlText w:val="%1."/>
      <w:lvlJc w:val="left"/>
    </w:lvl>
    <w:lvl w:ilvl="6">
      <w:start w:val="1"/>
      <w:numFmt w:val="decimal"/>
      <w:lvlText w:val="%1."/>
      <w:lvlJc w:val="left"/>
    </w:lvl>
    <w:lvl w:ilvl="7">
      <w:start w:val="1"/>
      <w:numFmt w:val="decimal"/>
      <w:lvlText w:val="%1."/>
      <w:lvlJc w:val="left"/>
    </w:lvl>
    <w:lvl w:ilvl="8">
      <w:start w:val="1"/>
      <w:numFmt w:val="decimal"/>
      <w:lvlText w:val="%1."/>
      <w:lvlJc w:val="left"/>
    </w:lvl>
  </w:abstractNum>
  <w:abstractNum w:abstractNumId="5">
    <w:nsid w:val="131D0640"/>
    <w:multiLevelType w:val="multilevel"/>
    <w:tmpl w:val="EA02FE48"/>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13C75BB7"/>
    <w:multiLevelType w:val="multilevel"/>
    <w:tmpl w:val="ED58FF10"/>
    <w:lvl w:ilvl="0">
      <w:start w:val="7"/>
      <w:numFmt w:val="decimal"/>
      <w:lvlText w:val="%1."/>
      <w:legacy w:legacy="1" w:legacySpace="0" w:legacyIndent="269"/>
      <w:lvlJc w:val="left"/>
      <w:rPr>
        <w:rFonts w:ascii="Times New Roman" w:hAnsi="Times New Roman"/>
      </w:rPr>
    </w:lvl>
    <w:lvl w:ilvl="1">
      <w:start w:val="1"/>
      <w:numFmt w:val="decimal"/>
      <w:lvlText w:val="%1."/>
      <w:lvlJc w:val="left"/>
    </w:lvl>
    <w:lvl w:ilvl="2">
      <w:start w:val="1"/>
      <w:numFmt w:val="decimal"/>
      <w:lvlText w:val="%1."/>
      <w:lvlJc w:val="left"/>
    </w:lvl>
    <w:lvl w:ilvl="3">
      <w:start w:val="1"/>
      <w:numFmt w:val="decimal"/>
      <w:lvlText w:val="%1."/>
      <w:lvlJc w:val="left"/>
    </w:lvl>
    <w:lvl w:ilvl="4">
      <w:start w:val="1"/>
      <w:numFmt w:val="decimal"/>
      <w:lvlText w:val="%1."/>
      <w:lvlJc w:val="left"/>
    </w:lvl>
    <w:lvl w:ilvl="5">
      <w:start w:val="1"/>
      <w:numFmt w:val="decimal"/>
      <w:lvlText w:val="%1."/>
      <w:lvlJc w:val="left"/>
    </w:lvl>
    <w:lvl w:ilvl="6">
      <w:start w:val="1"/>
      <w:numFmt w:val="decimal"/>
      <w:lvlText w:val="%1."/>
      <w:lvlJc w:val="left"/>
    </w:lvl>
    <w:lvl w:ilvl="7">
      <w:start w:val="1"/>
      <w:numFmt w:val="decimal"/>
      <w:lvlText w:val="%1."/>
      <w:lvlJc w:val="left"/>
    </w:lvl>
    <w:lvl w:ilvl="8">
      <w:start w:val="1"/>
      <w:numFmt w:val="decimal"/>
      <w:lvlText w:val="%1."/>
      <w:lvlJc w:val="left"/>
    </w:lvl>
  </w:abstractNum>
  <w:abstractNum w:abstractNumId="7">
    <w:nsid w:val="23AAD45F"/>
    <w:multiLevelType w:val="hybridMultilevel"/>
    <w:tmpl w:val="B2923C24"/>
    <w:lvl w:ilvl="0" w:tplc="706F301D">
      <w:start w:val="1"/>
      <w:numFmt w:val="decimal"/>
      <w:lvlText w:val="%1."/>
      <w:lvlJc w:val="left"/>
      <w:pPr>
        <w:ind w:left="1428" w:hanging="354"/>
      </w:pPr>
    </w:lvl>
    <w:lvl w:ilvl="1" w:tplc="7EE36BFC">
      <w:start w:val="1"/>
      <w:numFmt w:val="decimal"/>
      <w:lvlText w:val="%2."/>
      <w:lvlJc w:val="left"/>
      <w:pPr>
        <w:ind w:left="2148" w:hanging="354"/>
      </w:pPr>
    </w:lvl>
    <w:lvl w:ilvl="2" w:tplc="79FAC9F5">
      <w:start w:val="1"/>
      <w:numFmt w:val="decimal"/>
      <w:lvlText w:val="%3."/>
      <w:lvlJc w:val="left"/>
      <w:pPr>
        <w:ind w:left="2868" w:hanging="354"/>
      </w:pPr>
    </w:lvl>
    <w:lvl w:ilvl="3" w:tplc="515299EF">
      <w:start w:val="1"/>
      <w:numFmt w:val="decimal"/>
      <w:lvlText w:val="%4."/>
      <w:lvlJc w:val="left"/>
      <w:pPr>
        <w:ind w:left="3588" w:hanging="354"/>
      </w:pPr>
    </w:lvl>
    <w:lvl w:ilvl="4" w:tplc="0E608AC0">
      <w:start w:val="1"/>
      <w:numFmt w:val="decimal"/>
      <w:lvlText w:val="%5."/>
      <w:lvlJc w:val="left"/>
      <w:pPr>
        <w:ind w:left="4308" w:hanging="354"/>
      </w:pPr>
    </w:lvl>
    <w:lvl w:ilvl="5" w:tplc="45E0A5C5">
      <w:start w:val="1"/>
      <w:numFmt w:val="decimal"/>
      <w:lvlText w:val="%6."/>
      <w:lvlJc w:val="left"/>
      <w:pPr>
        <w:ind w:left="5028" w:hanging="354"/>
      </w:pPr>
    </w:lvl>
    <w:lvl w:ilvl="6" w:tplc="692D40C4">
      <w:start w:val="1"/>
      <w:numFmt w:val="decimal"/>
      <w:lvlText w:val="%7."/>
      <w:lvlJc w:val="left"/>
      <w:pPr>
        <w:ind w:left="5748" w:hanging="354"/>
      </w:pPr>
    </w:lvl>
    <w:lvl w:ilvl="7" w:tplc="27F0A3A8">
      <w:start w:val="1"/>
      <w:numFmt w:val="decimal"/>
      <w:lvlText w:val="%8."/>
      <w:lvlJc w:val="left"/>
      <w:pPr>
        <w:ind w:left="6468" w:hanging="354"/>
      </w:pPr>
    </w:lvl>
    <w:lvl w:ilvl="8" w:tplc="377F516B">
      <w:start w:val="1"/>
      <w:numFmt w:val="decimal"/>
      <w:lvlText w:val="%9."/>
      <w:lvlJc w:val="left"/>
      <w:pPr>
        <w:ind w:left="7188" w:hanging="354"/>
      </w:pPr>
    </w:lvl>
  </w:abstractNum>
  <w:abstractNum w:abstractNumId="8">
    <w:nsid w:val="29B3B219"/>
    <w:multiLevelType w:val="multilevel"/>
    <w:tmpl w:val="B4ACC8BA"/>
    <w:lvl w:ilvl="0">
      <w:start w:val="1"/>
      <w:numFmt w:val="decimal"/>
      <w:suff w:val="space"/>
      <w:lvlText w:val="%1."/>
      <w:lvlJc w:val="left"/>
    </w:lvl>
    <w:lvl w:ilvl="1">
      <w:start w:val="1"/>
      <w:numFmt w:val="decimal"/>
      <w:lvlText w:val="%1."/>
      <w:lvlJc w:val="left"/>
    </w:lvl>
    <w:lvl w:ilvl="2">
      <w:start w:val="1"/>
      <w:numFmt w:val="decimal"/>
      <w:lvlText w:val="%1."/>
      <w:lvlJc w:val="left"/>
    </w:lvl>
    <w:lvl w:ilvl="3">
      <w:start w:val="1"/>
      <w:numFmt w:val="decimal"/>
      <w:lvlText w:val="%1."/>
      <w:lvlJc w:val="left"/>
    </w:lvl>
    <w:lvl w:ilvl="4">
      <w:start w:val="1"/>
      <w:numFmt w:val="decimal"/>
      <w:lvlText w:val="%1."/>
      <w:lvlJc w:val="left"/>
    </w:lvl>
    <w:lvl w:ilvl="5">
      <w:start w:val="1"/>
      <w:numFmt w:val="decimal"/>
      <w:lvlText w:val="%1."/>
      <w:lvlJc w:val="left"/>
    </w:lvl>
    <w:lvl w:ilvl="6">
      <w:start w:val="1"/>
      <w:numFmt w:val="decimal"/>
      <w:lvlText w:val="%1."/>
      <w:lvlJc w:val="left"/>
    </w:lvl>
    <w:lvl w:ilvl="7">
      <w:start w:val="1"/>
      <w:numFmt w:val="decimal"/>
      <w:lvlText w:val="%1."/>
      <w:lvlJc w:val="left"/>
    </w:lvl>
    <w:lvl w:ilvl="8">
      <w:start w:val="1"/>
      <w:numFmt w:val="decimal"/>
      <w:lvlText w:val="%1."/>
      <w:lvlJc w:val="left"/>
    </w:lvl>
  </w:abstractNum>
  <w:abstractNum w:abstractNumId="9">
    <w:nsid w:val="29C5DA05"/>
    <w:multiLevelType w:val="hybridMultilevel"/>
    <w:tmpl w:val="68DE9044"/>
    <w:lvl w:ilvl="0" w:tplc="28BC9135">
      <w:start w:val="1"/>
      <w:numFmt w:val="decimal"/>
      <w:lvlText w:val="%1."/>
      <w:lvlJc w:val="left"/>
      <w:pPr>
        <w:ind w:left="720" w:hanging="360"/>
      </w:pPr>
    </w:lvl>
    <w:lvl w:ilvl="1" w:tplc="426C6F1E">
      <w:start w:val="1"/>
      <w:numFmt w:val="decimal"/>
      <w:lvlText w:val="%2."/>
      <w:lvlJc w:val="left"/>
      <w:pPr>
        <w:ind w:left="1440" w:hanging="360"/>
      </w:pPr>
    </w:lvl>
    <w:lvl w:ilvl="2" w:tplc="464677A4">
      <w:start w:val="1"/>
      <w:numFmt w:val="decimal"/>
      <w:lvlText w:val="%3."/>
      <w:lvlJc w:val="left"/>
      <w:pPr>
        <w:ind w:left="2160" w:hanging="360"/>
      </w:pPr>
    </w:lvl>
    <w:lvl w:ilvl="3" w:tplc="7E661BFC">
      <w:start w:val="1"/>
      <w:numFmt w:val="decimal"/>
      <w:lvlText w:val="%4."/>
      <w:lvlJc w:val="left"/>
      <w:pPr>
        <w:ind w:left="2880" w:hanging="360"/>
      </w:pPr>
    </w:lvl>
    <w:lvl w:ilvl="4" w:tplc="523FB63F">
      <w:start w:val="1"/>
      <w:numFmt w:val="decimal"/>
      <w:lvlText w:val="%5."/>
      <w:lvlJc w:val="left"/>
      <w:pPr>
        <w:ind w:left="3600" w:hanging="360"/>
      </w:pPr>
    </w:lvl>
    <w:lvl w:ilvl="5" w:tplc="4C30A1E0">
      <w:start w:val="1"/>
      <w:numFmt w:val="decimal"/>
      <w:lvlText w:val="%6."/>
      <w:lvlJc w:val="left"/>
      <w:pPr>
        <w:ind w:left="4320" w:hanging="360"/>
      </w:pPr>
    </w:lvl>
    <w:lvl w:ilvl="6" w:tplc="6801CD8F">
      <w:start w:val="1"/>
      <w:numFmt w:val="decimal"/>
      <w:lvlText w:val="%7."/>
      <w:lvlJc w:val="left"/>
      <w:pPr>
        <w:ind w:left="5040" w:hanging="360"/>
      </w:pPr>
    </w:lvl>
    <w:lvl w:ilvl="7" w:tplc="60EE831D">
      <w:start w:val="1"/>
      <w:numFmt w:val="decimal"/>
      <w:lvlText w:val="%8."/>
      <w:lvlJc w:val="left"/>
      <w:pPr>
        <w:ind w:left="5760" w:hanging="360"/>
      </w:pPr>
    </w:lvl>
    <w:lvl w:ilvl="8" w:tplc="7B28506B">
      <w:start w:val="1"/>
      <w:numFmt w:val="decimal"/>
      <w:lvlText w:val="%9."/>
      <w:lvlJc w:val="left"/>
      <w:pPr>
        <w:ind w:left="6480" w:hanging="360"/>
      </w:pPr>
    </w:lvl>
  </w:abstractNum>
  <w:abstractNum w:abstractNumId="10">
    <w:nsid w:val="2AC3129F"/>
    <w:multiLevelType w:val="multilevel"/>
    <w:tmpl w:val="FE56DD32"/>
    <w:lvl w:ilvl="0">
      <w:start w:val="1"/>
      <w:numFmt w:val="decimal"/>
      <w:suff w:val="space"/>
      <w:lvlText w:val="%1."/>
      <w:lvlJc w:val="left"/>
    </w:lvl>
    <w:lvl w:ilvl="1">
      <w:start w:val="1"/>
      <w:numFmt w:val="decimal"/>
      <w:lvlText w:val="%1."/>
      <w:lvlJc w:val="left"/>
    </w:lvl>
    <w:lvl w:ilvl="2">
      <w:start w:val="1"/>
      <w:numFmt w:val="decimal"/>
      <w:lvlText w:val="%1."/>
      <w:lvlJc w:val="left"/>
    </w:lvl>
    <w:lvl w:ilvl="3">
      <w:start w:val="1"/>
      <w:numFmt w:val="decimal"/>
      <w:lvlText w:val="%1."/>
      <w:lvlJc w:val="left"/>
    </w:lvl>
    <w:lvl w:ilvl="4">
      <w:start w:val="1"/>
      <w:numFmt w:val="decimal"/>
      <w:lvlText w:val="%1."/>
      <w:lvlJc w:val="left"/>
    </w:lvl>
    <w:lvl w:ilvl="5">
      <w:start w:val="1"/>
      <w:numFmt w:val="decimal"/>
      <w:lvlText w:val="%1."/>
      <w:lvlJc w:val="left"/>
    </w:lvl>
    <w:lvl w:ilvl="6">
      <w:start w:val="1"/>
      <w:numFmt w:val="decimal"/>
      <w:lvlText w:val="%1."/>
      <w:lvlJc w:val="left"/>
    </w:lvl>
    <w:lvl w:ilvl="7">
      <w:start w:val="1"/>
      <w:numFmt w:val="decimal"/>
      <w:lvlText w:val="%1."/>
      <w:lvlJc w:val="left"/>
    </w:lvl>
    <w:lvl w:ilvl="8">
      <w:start w:val="1"/>
      <w:numFmt w:val="decimal"/>
      <w:lvlText w:val="%1."/>
      <w:lvlJc w:val="left"/>
    </w:lvl>
  </w:abstractNum>
  <w:abstractNum w:abstractNumId="11">
    <w:nsid w:val="2DAB3196"/>
    <w:multiLevelType w:val="multilevel"/>
    <w:tmpl w:val="6BE01222"/>
    <w:lvl w:ilvl="0">
      <w:start w:val="2"/>
      <w:numFmt w:val="decimal"/>
      <w:lvlText w:val="%1"/>
      <w:lvlJc w:val="left"/>
      <w:pPr>
        <w:ind w:left="375" w:hanging="375"/>
      </w:pPr>
    </w:lvl>
    <w:lvl w:ilvl="1">
      <w:start w:val="2"/>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2">
    <w:nsid w:val="30CFF7E2"/>
    <w:multiLevelType w:val="hybridMultilevel"/>
    <w:tmpl w:val="98A8FD04"/>
    <w:lvl w:ilvl="0" w:tplc="7B74A0BD">
      <w:start w:val="1"/>
      <w:numFmt w:val="bullet"/>
      <w:lvlText w:val="·"/>
      <w:lvlJc w:val="left"/>
      <w:pPr>
        <w:ind w:left="720" w:hanging="354"/>
      </w:pPr>
      <w:rPr>
        <w:rFonts w:ascii="Symbol" w:hAnsi="Symbol"/>
      </w:rPr>
    </w:lvl>
    <w:lvl w:ilvl="1" w:tplc="39CC7815">
      <w:start w:val="1"/>
      <w:numFmt w:val="bullet"/>
      <w:lvlText w:val="o"/>
      <w:lvlJc w:val="left"/>
      <w:pPr>
        <w:ind w:left="1440" w:hanging="354"/>
      </w:pPr>
      <w:rPr>
        <w:rFonts w:ascii="Symbol" w:hAnsi="Symbol"/>
      </w:rPr>
    </w:lvl>
    <w:lvl w:ilvl="2" w:tplc="16ED3C81">
      <w:start w:val="1"/>
      <w:numFmt w:val="bullet"/>
      <w:lvlText w:val="·"/>
      <w:lvlJc w:val="left"/>
      <w:pPr>
        <w:ind w:left="2160" w:hanging="354"/>
      </w:pPr>
      <w:rPr>
        <w:rFonts w:ascii="Symbol" w:hAnsi="Symbol"/>
      </w:rPr>
    </w:lvl>
    <w:lvl w:ilvl="3" w:tplc="22E8EB2A">
      <w:start w:val="1"/>
      <w:numFmt w:val="bullet"/>
      <w:lvlText w:val="o"/>
      <w:lvlJc w:val="left"/>
      <w:pPr>
        <w:ind w:left="2880" w:hanging="354"/>
      </w:pPr>
      <w:rPr>
        <w:rFonts w:ascii="Symbol" w:hAnsi="Symbol"/>
      </w:rPr>
    </w:lvl>
    <w:lvl w:ilvl="4" w:tplc="1EF296F4">
      <w:start w:val="1"/>
      <w:numFmt w:val="bullet"/>
      <w:lvlText w:val="·"/>
      <w:lvlJc w:val="left"/>
      <w:pPr>
        <w:ind w:left="3600" w:hanging="354"/>
      </w:pPr>
      <w:rPr>
        <w:rFonts w:ascii="Symbol" w:hAnsi="Symbol"/>
      </w:rPr>
    </w:lvl>
    <w:lvl w:ilvl="5" w:tplc="79C73B0A">
      <w:start w:val="1"/>
      <w:numFmt w:val="bullet"/>
      <w:lvlText w:val="o"/>
      <w:lvlJc w:val="left"/>
      <w:pPr>
        <w:ind w:left="4320" w:hanging="354"/>
      </w:pPr>
      <w:rPr>
        <w:rFonts w:ascii="Symbol" w:hAnsi="Symbol"/>
      </w:rPr>
    </w:lvl>
    <w:lvl w:ilvl="6" w:tplc="6F4BE51E">
      <w:start w:val="1"/>
      <w:numFmt w:val="bullet"/>
      <w:lvlText w:val="·"/>
      <w:lvlJc w:val="left"/>
      <w:pPr>
        <w:ind w:left="5040" w:hanging="354"/>
      </w:pPr>
      <w:rPr>
        <w:rFonts w:ascii="Symbol" w:hAnsi="Symbol"/>
      </w:rPr>
    </w:lvl>
    <w:lvl w:ilvl="7" w:tplc="667E7128">
      <w:start w:val="1"/>
      <w:numFmt w:val="bullet"/>
      <w:lvlText w:val="o"/>
      <w:lvlJc w:val="left"/>
      <w:pPr>
        <w:ind w:left="5760" w:hanging="354"/>
      </w:pPr>
      <w:rPr>
        <w:rFonts w:ascii="Symbol" w:hAnsi="Symbol"/>
      </w:rPr>
    </w:lvl>
    <w:lvl w:ilvl="8" w:tplc="6E6B4EF3">
      <w:start w:val="1"/>
      <w:numFmt w:val="bullet"/>
      <w:lvlText w:val="·"/>
      <w:lvlJc w:val="left"/>
      <w:pPr>
        <w:ind w:left="6480" w:hanging="354"/>
      </w:pPr>
      <w:rPr>
        <w:rFonts w:ascii="Symbol" w:hAnsi="Symbol"/>
      </w:rPr>
    </w:lvl>
  </w:abstractNum>
  <w:abstractNum w:abstractNumId="13">
    <w:nsid w:val="39D60735"/>
    <w:multiLevelType w:val="hybridMultilevel"/>
    <w:tmpl w:val="7B829DAE"/>
    <w:lvl w:ilvl="0" w:tplc="9514868E">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4C549DEE"/>
    <w:multiLevelType w:val="hybridMultilevel"/>
    <w:tmpl w:val="402AF7E6"/>
    <w:lvl w:ilvl="0" w:tplc="72CA80F2">
      <w:start w:val="1"/>
      <w:numFmt w:val="decimal"/>
      <w:lvlText w:val="%1."/>
      <w:lvlJc w:val="left"/>
      <w:pPr>
        <w:ind w:left="720" w:hanging="360"/>
      </w:pPr>
    </w:lvl>
    <w:lvl w:ilvl="1" w:tplc="772C684E">
      <w:start w:val="1"/>
      <w:numFmt w:val="decimal"/>
      <w:lvlText w:val="%2."/>
      <w:lvlJc w:val="left"/>
      <w:pPr>
        <w:ind w:left="1440" w:hanging="360"/>
      </w:pPr>
    </w:lvl>
    <w:lvl w:ilvl="2" w:tplc="6789BF64">
      <w:start w:val="1"/>
      <w:numFmt w:val="decimal"/>
      <w:lvlText w:val="%3."/>
      <w:lvlJc w:val="left"/>
      <w:pPr>
        <w:ind w:left="2160" w:hanging="360"/>
      </w:pPr>
    </w:lvl>
    <w:lvl w:ilvl="3" w:tplc="25E78CB8">
      <w:start w:val="1"/>
      <w:numFmt w:val="decimal"/>
      <w:lvlText w:val="%4."/>
      <w:lvlJc w:val="left"/>
      <w:pPr>
        <w:ind w:left="2880" w:hanging="360"/>
      </w:pPr>
    </w:lvl>
    <w:lvl w:ilvl="4" w:tplc="25DC0ECA">
      <w:start w:val="1"/>
      <w:numFmt w:val="decimal"/>
      <w:lvlText w:val="%5."/>
      <w:lvlJc w:val="left"/>
      <w:pPr>
        <w:ind w:left="3600" w:hanging="360"/>
      </w:pPr>
    </w:lvl>
    <w:lvl w:ilvl="5" w:tplc="5D4822B8">
      <w:start w:val="1"/>
      <w:numFmt w:val="decimal"/>
      <w:lvlText w:val="%6."/>
      <w:lvlJc w:val="left"/>
      <w:pPr>
        <w:ind w:left="4320" w:hanging="360"/>
      </w:pPr>
    </w:lvl>
    <w:lvl w:ilvl="6" w:tplc="33C83ADA">
      <w:start w:val="1"/>
      <w:numFmt w:val="decimal"/>
      <w:lvlText w:val="%7."/>
      <w:lvlJc w:val="left"/>
      <w:pPr>
        <w:ind w:left="5040" w:hanging="360"/>
      </w:pPr>
    </w:lvl>
    <w:lvl w:ilvl="7" w:tplc="23032C04">
      <w:start w:val="1"/>
      <w:numFmt w:val="decimal"/>
      <w:lvlText w:val="%8."/>
      <w:lvlJc w:val="left"/>
      <w:pPr>
        <w:ind w:left="5760" w:hanging="360"/>
      </w:pPr>
    </w:lvl>
    <w:lvl w:ilvl="8" w:tplc="7FB64274">
      <w:start w:val="1"/>
      <w:numFmt w:val="decimal"/>
      <w:lvlText w:val="%9."/>
      <w:lvlJc w:val="left"/>
      <w:pPr>
        <w:ind w:left="6480" w:hanging="360"/>
      </w:pPr>
    </w:lvl>
  </w:abstractNum>
  <w:abstractNum w:abstractNumId="15">
    <w:nsid w:val="4F0DDE00"/>
    <w:multiLevelType w:val="hybridMultilevel"/>
    <w:tmpl w:val="506A6134"/>
    <w:lvl w:ilvl="0" w:tplc="4F132F69">
      <w:start w:val="1"/>
      <w:numFmt w:val="decimal"/>
      <w:lvlText w:val="%1."/>
      <w:lvlJc w:val="left"/>
      <w:pPr>
        <w:ind w:left="720" w:hanging="360"/>
      </w:pPr>
    </w:lvl>
    <w:lvl w:ilvl="1" w:tplc="2BE44DD2">
      <w:start w:val="1"/>
      <w:numFmt w:val="decimal"/>
      <w:lvlText w:val="%2."/>
      <w:lvlJc w:val="left"/>
      <w:pPr>
        <w:ind w:left="1440" w:hanging="360"/>
      </w:pPr>
    </w:lvl>
    <w:lvl w:ilvl="2" w:tplc="5497AE2D">
      <w:start w:val="1"/>
      <w:numFmt w:val="decimal"/>
      <w:lvlText w:val="%3."/>
      <w:lvlJc w:val="left"/>
      <w:pPr>
        <w:ind w:left="2160" w:hanging="360"/>
      </w:pPr>
    </w:lvl>
    <w:lvl w:ilvl="3" w:tplc="07558427">
      <w:start w:val="1"/>
      <w:numFmt w:val="decimal"/>
      <w:lvlText w:val="%4."/>
      <w:lvlJc w:val="left"/>
      <w:pPr>
        <w:ind w:left="2880" w:hanging="360"/>
      </w:pPr>
    </w:lvl>
    <w:lvl w:ilvl="4" w:tplc="06036902">
      <w:start w:val="1"/>
      <w:numFmt w:val="decimal"/>
      <w:lvlText w:val="%5."/>
      <w:lvlJc w:val="left"/>
      <w:pPr>
        <w:ind w:left="3600" w:hanging="360"/>
      </w:pPr>
    </w:lvl>
    <w:lvl w:ilvl="5" w:tplc="142C8320">
      <w:start w:val="1"/>
      <w:numFmt w:val="decimal"/>
      <w:lvlText w:val="%6."/>
      <w:lvlJc w:val="left"/>
      <w:pPr>
        <w:ind w:left="4320" w:hanging="360"/>
      </w:pPr>
    </w:lvl>
    <w:lvl w:ilvl="6" w:tplc="32543008">
      <w:start w:val="1"/>
      <w:numFmt w:val="decimal"/>
      <w:lvlText w:val="%7."/>
      <w:lvlJc w:val="left"/>
      <w:pPr>
        <w:ind w:left="5040" w:hanging="360"/>
      </w:pPr>
    </w:lvl>
    <w:lvl w:ilvl="7" w:tplc="4B85638C">
      <w:start w:val="1"/>
      <w:numFmt w:val="decimal"/>
      <w:lvlText w:val="%8."/>
      <w:lvlJc w:val="left"/>
      <w:pPr>
        <w:ind w:left="5760" w:hanging="360"/>
      </w:pPr>
    </w:lvl>
    <w:lvl w:ilvl="8" w:tplc="79D97FBF">
      <w:start w:val="1"/>
      <w:numFmt w:val="decimal"/>
      <w:lvlText w:val="%9."/>
      <w:lvlJc w:val="left"/>
      <w:pPr>
        <w:ind w:left="6480" w:hanging="360"/>
      </w:pPr>
    </w:lvl>
  </w:abstractNum>
  <w:abstractNum w:abstractNumId="16">
    <w:nsid w:val="56729A65"/>
    <w:multiLevelType w:val="hybridMultilevel"/>
    <w:tmpl w:val="6DFA7176"/>
    <w:lvl w:ilvl="0" w:tplc="537C7084">
      <w:start w:val="1"/>
      <w:numFmt w:val="decimal"/>
      <w:lvlText w:val="%1."/>
      <w:lvlJc w:val="left"/>
      <w:pPr>
        <w:ind w:left="720" w:hanging="360"/>
      </w:pPr>
    </w:lvl>
    <w:lvl w:ilvl="1" w:tplc="2CA4E182">
      <w:start w:val="1"/>
      <w:numFmt w:val="decimal"/>
      <w:lvlText w:val="%2."/>
      <w:lvlJc w:val="left"/>
      <w:pPr>
        <w:ind w:left="1440" w:hanging="360"/>
      </w:pPr>
    </w:lvl>
    <w:lvl w:ilvl="2" w:tplc="4E0E16B2">
      <w:start w:val="1"/>
      <w:numFmt w:val="decimal"/>
      <w:lvlText w:val="%3."/>
      <w:lvlJc w:val="left"/>
      <w:pPr>
        <w:ind w:left="2160" w:hanging="360"/>
      </w:pPr>
    </w:lvl>
    <w:lvl w:ilvl="3" w:tplc="743F2BA2">
      <w:start w:val="1"/>
      <w:numFmt w:val="decimal"/>
      <w:lvlText w:val="%4."/>
      <w:lvlJc w:val="left"/>
      <w:pPr>
        <w:ind w:left="2880" w:hanging="360"/>
      </w:pPr>
    </w:lvl>
    <w:lvl w:ilvl="4" w:tplc="100BC899">
      <w:start w:val="1"/>
      <w:numFmt w:val="decimal"/>
      <w:lvlText w:val="%5."/>
      <w:lvlJc w:val="left"/>
      <w:pPr>
        <w:ind w:left="3600" w:hanging="360"/>
      </w:pPr>
    </w:lvl>
    <w:lvl w:ilvl="5" w:tplc="7106CEBF">
      <w:start w:val="1"/>
      <w:numFmt w:val="decimal"/>
      <w:lvlText w:val="%6."/>
      <w:lvlJc w:val="left"/>
      <w:pPr>
        <w:ind w:left="4320" w:hanging="360"/>
      </w:pPr>
    </w:lvl>
    <w:lvl w:ilvl="6" w:tplc="40C1D3AA">
      <w:start w:val="1"/>
      <w:numFmt w:val="decimal"/>
      <w:lvlText w:val="%7."/>
      <w:lvlJc w:val="left"/>
      <w:pPr>
        <w:ind w:left="5040" w:hanging="360"/>
      </w:pPr>
    </w:lvl>
    <w:lvl w:ilvl="7" w:tplc="36145474">
      <w:start w:val="1"/>
      <w:numFmt w:val="decimal"/>
      <w:lvlText w:val="%8."/>
      <w:lvlJc w:val="left"/>
      <w:pPr>
        <w:ind w:left="5760" w:hanging="360"/>
      </w:pPr>
    </w:lvl>
    <w:lvl w:ilvl="8" w:tplc="34B1E9FE">
      <w:start w:val="1"/>
      <w:numFmt w:val="decimal"/>
      <w:lvlText w:val="%9."/>
      <w:lvlJc w:val="left"/>
      <w:pPr>
        <w:ind w:left="6480" w:hanging="360"/>
      </w:pPr>
    </w:lvl>
  </w:abstractNum>
  <w:abstractNum w:abstractNumId="17">
    <w:nsid w:val="5A44C370"/>
    <w:multiLevelType w:val="multilevel"/>
    <w:tmpl w:val="A2F40032"/>
    <w:lvl w:ilvl="0">
      <w:start w:val="1"/>
      <w:numFmt w:val="decimal"/>
      <w:suff w:val="space"/>
      <w:lvlText w:val="%1)"/>
      <w:lvlJc w:val="left"/>
      <w:pPr>
        <w:spacing w:beforeAutospacing="0" w:after="0" w:afterAutospacing="0" w:line="240" w:lineRule="auto"/>
      </w:pPr>
    </w:lvl>
    <w:lvl w:ilvl="1">
      <w:start w:val="1"/>
      <w:numFmt w:val="decimal"/>
      <w:lvlText w:val="%1."/>
      <w:lvlJc w:val="left"/>
      <w:pPr>
        <w:spacing w:beforeAutospacing="0" w:after="0" w:afterAutospacing="0" w:line="240" w:lineRule="auto"/>
      </w:pPr>
    </w:lvl>
    <w:lvl w:ilvl="2">
      <w:start w:val="1"/>
      <w:numFmt w:val="decimal"/>
      <w:lvlText w:val="%1."/>
      <w:lvlJc w:val="left"/>
      <w:pPr>
        <w:spacing w:beforeAutospacing="0" w:after="0" w:afterAutospacing="0" w:line="240" w:lineRule="auto"/>
      </w:pPr>
    </w:lvl>
    <w:lvl w:ilvl="3">
      <w:start w:val="1"/>
      <w:numFmt w:val="decimal"/>
      <w:lvlText w:val="%1."/>
      <w:lvlJc w:val="left"/>
      <w:pPr>
        <w:spacing w:beforeAutospacing="0" w:after="0" w:afterAutospacing="0" w:line="240" w:lineRule="auto"/>
      </w:pPr>
    </w:lvl>
    <w:lvl w:ilvl="4">
      <w:start w:val="1"/>
      <w:numFmt w:val="decimal"/>
      <w:lvlText w:val="%1."/>
      <w:lvlJc w:val="left"/>
      <w:pPr>
        <w:spacing w:beforeAutospacing="0" w:after="0" w:afterAutospacing="0" w:line="240" w:lineRule="auto"/>
      </w:pPr>
    </w:lvl>
    <w:lvl w:ilvl="5">
      <w:start w:val="1"/>
      <w:numFmt w:val="decimal"/>
      <w:lvlText w:val="%1."/>
      <w:lvlJc w:val="left"/>
      <w:pPr>
        <w:spacing w:beforeAutospacing="0" w:after="0" w:afterAutospacing="0" w:line="240" w:lineRule="auto"/>
      </w:pPr>
    </w:lvl>
    <w:lvl w:ilvl="6">
      <w:start w:val="1"/>
      <w:numFmt w:val="decimal"/>
      <w:lvlText w:val="%1."/>
      <w:lvlJc w:val="left"/>
      <w:pPr>
        <w:spacing w:beforeAutospacing="0" w:after="0" w:afterAutospacing="0" w:line="240" w:lineRule="auto"/>
      </w:pPr>
    </w:lvl>
    <w:lvl w:ilvl="7">
      <w:start w:val="1"/>
      <w:numFmt w:val="decimal"/>
      <w:lvlText w:val="%1."/>
      <w:lvlJc w:val="left"/>
      <w:pPr>
        <w:spacing w:beforeAutospacing="0" w:after="0" w:afterAutospacing="0" w:line="240" w:lineRule="auto"/>
      </w:pPr>
    </w:lvl>
    <w:lvl w:ilvl="8">
      <w:start w:val="1"/>
      <w:numFmt w:val="decimal"/>
      <w:lvlText w:val="%1."/>
      <w:lvlJc w:val="left"/>
      <w:pPr>
        <w:spacing w:beforeAutospacing="0" w:after="0" w:afterAutospacing="0" w:line="240" w:lineRule="auto"/>
      </w:pPr>
    </w:lvl>
  </w:abstractNum>
  <w:abstractNum w:abstractNumId="18">
    <w:nsid w:val="5C37C6C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5D282155"/>
    <w:multiLevelType w:val="multilevel"/>
    <w:tmpl w:val="F4B0C138"/>
    <w:lvl w:ilvl="0">
      <w:start w:val="1"/>
      <w:numFmt w:val="decimal"/>
      <w:lvlText w:val="%1."/>
      <w:legacy w:legacy="1" w:legacySpace="0" w:legacyIndent="245"/>
      <w:lvlJc w:val="left"/>
      <w:rPr>
        <w:rFonts w:ascii="Times New Roman" w:hAnsi="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5E4F46F0"/>
    <w:multiLevelType w:val="hybridMultilevel"/>
    <w:tmpl w:val="DEF60982"/>
    <w:lvl w:ilvl="0" w:tplc="E746157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1">
    <w:nsid w:val="614F896B"/>
    <w:multiLevelType w:val="multilevel"/>
    <w:tmpl w:val="64546C44"/>
    <w:lvl w:ilvl="0">
      <w:start w:val="1"/>
      <w:numFmt w:val="decimal"/>
      <w:suff w:val="space"/>
      <w:lvlText w:val="%1."/>
      <w:lvlJc w:val="left"/>
    </w:lvl>
    <w:lvl w:ilvl="1">
      <w:start w:val="1"/>
      <w:numFmt w:val="decimal"/>
      <w:lvlText w:val="%1."/>
      <w:lvlJc w:val="left"/>
    </w:lvl>
    <w:lvl w:ilvl="2">
      <w:start w:val="1"/>
      <w:numFmt w:val="decimal"/>
      <w:lvlText w:val="%1."/>
      <w:lvlJc w:val="left"/>
    </w:lvl>
    <w:lvl w:ilvl="3">
      <w:start w:val="1"/>
      <w:numFmt w:val="decimal"/>
      <w:lvlText w:val="%1."/>
      <w:lvlJc w:val="left"/>
    </w:lvl>
    <w:lvl w:ilvl="4">
      <w:start w:val="1"/>
      <w:numFmt w:val="decimal"/>
      <w:lvlText w:val="%1."/>
      <w:lvlJc w:val="left"/>
    </w:lvl>
    <w:lvl w:ilvl="5">
      <w:start w:val="1"/>
      <w:numFmt w:val="decimal"/>
      <w:lvlText w:val="%1."/>
      <w:lvlJc w:val="left"/>
    </w:lvl>
    <w:lvl w:ilvl="6">
      <w:start w:val="1"/>
      <w:numFmt w:val="decimal"/>
      <w:lvlText w:val="%1."/>
      <w:lvlJc w:val="left"/>
    </w:lvl>
    <w:lvl w:ilvl="7">
      <w:start w:val="1"/>
      <w:numFmt w:val="decimal"/>
      <w:lvlText w:val="%1."/>
      <w:lvlJc w:val="left"/>
    </w:lvl>
    <w:lvl w:ilvl="8">
      <w:start w:val="1"/>
      <w:numFmt w:val="decimal"/>
      <w:lvlText w:val="%1."/>
      <w:lvlJc w:val="left"/>
    </w:lvl>
  </w:abstractNum>
  <w:abstractNum w:abstractNumId="22">
    <w:nsid w:val="63AC1878"/>
    <w:multiLevelType w:val="hybridMultilevel"/>
    <w:tmpl w:val="7C8ED3A6"/>
    <w:lvl w:ilvl="0" w:tplc="174E898E">
      <w:start w:val="1"/>
      <w:numFmt w:val="decimal"/>
      <w:lvlText w:val="%1)"/>
      <w:lvlJc w:val="left"/>
      <w:pPr>
        <w:spacing w:after="0" w:line="240" w:lineRule="auto"/>
        <w:ind w:left="1069" w:hanging="360"/>
      </w:pPr>
      <w:rPr>
        <w:rFonts w:ascii="Times New Roman" w:hAnsi="Times New Roman"/>
      </w:rPr>
    </w:lvl>
    <w:lvl w:ilvl="1" w:tplc="04190019">
      <w:start w:val="1"/>
      <w:numFmt w:val="lowerLetter"/>
      <w:lvlText w:val="%2."/>
      <w:lvlJc w:val="left"/>
      <w:pPr>
        <w:spacing w:after="0" w:line="240" w:lineRule="auto"/>
        <w:ind w:left="1789" w:hanging="360"/>
      </w:pPr>
    </w:lvl>
    <w:lvl w:ilvl="2" w:tplc="0419001B">
      <w:start w:val="1"/>
      <w:numFmt w:val="lowerRoman"/>
      <w:lvlText w:val="%3."/>
      <w:lvlJc w:val="right"/>
      <w:pPr>
        <w:spacing w:after="0" w:line="240" w:lineRule="auto"/>
        <w:ind w:left="2509" w:hanging="180"/>
      </w:pPr>
    </w:lvl>
    <w:lvl w:ilvl="3" w:tplc="0419000F">
      <w:start w:val="1"/>
      <w:numFmt w:val="decimal"/>
      <w:lvlText w:val="%4."/>
      <w:lvlJc w:val="left"/>
      <w:pPr>
        <w:spacing w:after="0" w:line="240" w:lineRule="auto"/>
        <w:ind w:left="3229" w:hanging="360"/>
      </w:pPr>
    </w:lvl>
    <w:lvl w:ilvl="4" w:tplc="04190019">
      <w:start w:val="1"/>
      <w:numFmt w:val="lowerLetter"/>
      <w:lvlText w:val="%5."/>
      <w:lvlJc w:val="left"/>
      <w:pPr>
        <w:spacing w:after="0" w:line="240" w:lineRule="auto"/>
        <w:ind w:left="3949" w:hanging="360"/>
      </w:pPr>
    </w:lvl>
    <w:lvl w:ilvl="5" w:tplc="0419001B">
      <w:start w:val="1"/>
      <w:numFmt w:val="lowerRoman"/>
      <w:lvlText w:val="%6."/>
      <w:lvlJc w:val="right"/>
      <w:pPr>
        <w:spacing w:after="0" w:line="240" w:lineRule="auto"/>
        <w:ind w:left="4669" w:hanging="180"/>
      </w:pPr>
    </w:lvl>
    <w:lvl w:ilvl="6" w:tplc="0419000F">
      <w:start w:val="1"/>
      <w:numFmt w:val="decimal"/>
      <w:lvlText w:val="%7."/>
      <w:lvlJc w:val="left"/>
      <w:pPr>
        <w:spacing w:after="0" w:line="240" w:lineRule="auto"/>
        <w:ind w:left="5389" w:hanging="360"/>
      </w:pPr>
    </w:lvl>
    <w:lvl w:ilvl="7" w:tplc="04190019">
      <w:start w:val="1"/>
      <w:numFmt w:val="lowerLetter"/>
      <w:lvlText w:val="%8."/>
      <w:lvlJc w:val="left"/>
      <w:pPr>
        <w:spacing w:after="0" w:line="240" w:lineRule="auto"/>
        <w:ind w:left="6109" w:hanging="360"/>
      </w:pPr>
    </w:lvl>
    <w:lvl w:ilvl="8" w:tplc="0419001B">
      <w:start w:val="1"/>
      <w:numFmt w:val="lowerRoman"/>
      <w:lvlText w:val="%9."/>
      <w:lvlJc w:val="right"/>
      <w:pPr>
        <w:spacing w:after="0" w:line="240" w:lineRule="auto"/>
        <w:ind w:left="6829" w:hanging="180"/>
      </w:pPr>
    </w:lvl>
  </w:abstractNum>
  <w:abstractNum w:abstractNumId="23">
    <w:nsid w:val="65733D9D"/>
    <w:multiLevelType w:val="multilevel"/>
    <w:tmpl w:val="26AAC7D4"/>
    <w:lvl w:ilvl="0">
      <w:start w:val="1"/>
      <w:numFmt w:val="decimal"/>
      <w:lvlText w:val="%1."/>
      <w:legacy w:legacy="1" w:legacySpace="0" w:legacyIndent="236"/>
      <w:lvlJc w:val="left"/>
      <w:rPr>
        <w:rFonts w:ascii="Times New Roman" w:hAnsi="Times New Roman"/>
      </w:rPr>
    </w:lvl>
    <w:lvl w:ilvl="1">
      <w:start w:val="1"/>
      <w:numFmt w:val="decimal"/>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080" w:hanging="1080"/>
      </w:pPr>
    </w:lvl>
    <w:lvl w:ilvl="5">
      <w:start w:val="1"/>
      <w:numFmt w:val="decimal"/>
      <w:isLgl/>
      <w:lvlText w:val="%1.%2.%3.%4.%5.%6."/>
      <w:lvlJc w:val="left"/>
      <w:pPr>
        <w:ind w:left="1440" w:hanging="1440"/>
      </w:pPr>
    </w:lvl>
    <w:lvl w:ilvl="6">
      <w:start w:val="1"/>
      <w:numFmt w:val="decimal"/>
      <w:isLgl/>
      <w:lvlText w:val="%1.%2.%3.%4.%5.%6.%7."/>
      <w:lvlJc w:val="left"/>
      <w:pPr>
        <w:ind w:left="1800" w:hanging="1800"/>
      </w:pPr>
    </w:lvl>
    <w:lvl w:ilvl="7">
      <w:start w:val="1"/>
      <w:numFmt w:val="decimal"/>
      <w:isLgl/>
      <w:lvlText w:val="%1.%2.%3.%4.%5.%6.%7.%8."/>
      <w:lvlJc w:val="left"/>
      <w:pPr>
        <w:ind w:left="1800" w:hanging="1800"/>
      </w:pPr>
    </w:lvl>
    <w:lvl w:ilvl="8">
      <w:start w:val="1"/>
      <w:numFmt w:val="decimal"/>
      <w:isLgl/>
      <w:lvlText w:val="%1.%2.%3.%4.%5.%6.%7.%8.%9."/>
      <w:lvlJc w:val="left"/>
      <w:pPr>
        <w:ind w:left="2160" w:hanging="2160"/>
      </w:pPr>
    </w:lvl>
  </w:abstractNum>
  <w:abstractNum w:abstractNumId="24">
    <w:nsid w:val="66D363DD"/>
    <w:multiLevelType w:val="hybridMultilevel"/>
    <w:tmpl w:val="C840DC14"/>
    <w:lvl w:ilvl="0" w:tplc="706F301D">
      <w:start w:val="1"/>
      <w:numFmt w:val="decimal"/>
      <w:lvlText w:val="%1."/>
      <w:lvlJc w:val="left"/>
      <w:pPr>
        <w:ind w:left="720" w:hanging="354"/>
      </w:pPr>
    </w:lvl>
    <w:lvl w:ilvl="1" w:tplc="7EE36BFC">
      <w:start w:val="1"/>
      <w:numFmt w:val="decimal"/>
      <w:lvlText w:val="%2."/>
      <w:lvlJc w:val="left"/>
      <w:pPr>
        <w:ind w:left="1440" w:hanging="354"/>
      </w:pPr>
    </w:lvl>
    <w:lvl w:ilvl="2" w:tplc="79FAC9F5">
      <w:start w:val="1"/>
      <w:numFmt w:val="decimal"/>
      <w:lvlText w:val="%3."/>
      <w:lvlJc w:val="left"/>
      <w:pPr>
        <w:ind w:left="2160" w:hanging="354"/>
      </w:pPr>
    </w:lvl>
    <w:lvl w:ilvl="3" w:tplc="515299EF">
      <w:start w:val="1"/>
      <w:numFmt w:val="decimal"/>
      <w:lvlText w:val="%4."/>
      <w:lvlJc w:val="left"/>
      <w:pPr>
        <w:ind w:left="2880" w:hanging="354"/>
      </w:pPr>
    </w:lvl>
    <w:lvl w:ilvl="4" w:tplc="0E608AC0">
      <w:start w:val="1"/>
      <w:numFmt w:val="decimal"/>
      <w:lvlText w:val="%5."/>
      <w:lvlJc w:val="left"/>
      <w:pPr>
        <w:ind w:left="3600" w:hanging="354"/>
      </w:pPr>
    </w:lvl>
    <w:lvl w:ilvl="5" w:tplc="45E0A5C5">
      <w:start w:val="1"/>
      <w:numFmt w:val="decimal"/>
      <w:lvlText w:val="%6."/>
      <w:lvlJc w:val="left"/>
      <w:pPr>
        <w:ind w:left="4320" w:hanging="354"/>
      </w:pPr>
    </w:lvl>
    <w:lvl w:ilvl="6" w:tplc="692D40C4">
      <w:start w:val="1"/>
      <w:numFmt w:val="decimal"/>
      <w:lvlText w:val="%7."/>
      <w:lvlJc w:val="left"/>
      <w:pPr>
        <w:ind w:left="5040" w:hanging="354"/>
      </w:pPr>
    </w:lvl>
    <w:lvl w:ilvl="7" w:tplc="27F0A3A8">
      <w:start w:val="1"/>
      <w:numFmt w:val="decimal"/>
      <w:lvlText w:val="%8."/>
      <w:lvlJc w:val="left"/>
      <w:pPr>
        <w:ind w:left="5760" w:hanging="354"/>
      </w:pPr>
    </w:lvl>
    <w:lvl w:ilvl="8" w:tplc="377F516B">
      <w:start w:val="1"/>
      <w:numFmt w:val="decimal"/>
      <w:lvlText w:val="%9."/>
      <w:lvlJc w:val="left"/>
      <w:pPr>
        <w:ind w:left="6480" w:hanging="354"/>
      </w:pPr>
    </w:lvl>
  </w:abstractNum>
  <w:abstractNum w:abstractNumId="25">
    <w:nsid w:val="67160E8A"/>
    <w:multiLevelType w:val="multilevel"/>
    <w:tmpl w:val="E2903A04"/>
    <w:lvl w:ilvl="0">
      <w:start w:val="1"/>
      <w:numFmt w:val="upperRoman"/>
      <w:suff w:val="space"/>
      <w:lvlText w:val="%1."/>
      <w:lvlJc w:val="left"/>
    </w:lvl>
    <w:lvl w:ilvl="1">
      <w:start w:val="1"/>
      <w:numFmt w:val="decimal"/>
      <w:lvlText w:val="%1."/>
      <w:lvlJc w:val="left"/>
    </w:lvl>
    <w:lvl w:ilvl="2">
      <w:start w:val="1"/>
      <w:numFmt w:val="decimal"/>
      <w:lvlText w:val="%1."/>
      <w:lvlJc w:val="left"/>
    </w:lvl>
    <w:lvl w:ilvl="3">
      <w:start w:val="1"/>
      <w:numFmt w:val="decimal"/>
      <w:lvlText w:val="%1."/>
      <w:lvlJc w:val="left"/>
    </w:lvl>
    <w:lvl w:ilvl="4">
      <w:start w:val="1"/>
      <w:numFmt w:val="decimal"/>
      <w:lvlText w:val="%1."/>
      <w:lvlJc w:val="left"/>
    </w:lvl>
    <w:lvl w:ilvl="5">
      <w:start w:val="1"/>
      <w:numFmt w:val="decimal"/>
      <w:lvlText w:val="%1."/>
      <w:lvlJc w:val="left"/>
    </w:lvl>
    <w:lvl w:ilvl="6">
      <w:start w:val="1"/>
      <w:numFmt w:val="decimal"/>
      <w:lvlText w:val="%1."/>
      <w:lvlJc w:val="left"/>
    </w:lvl>
    <w:lvl w:ilvl="7">
      <w:start w:val="1"/>
      <w:numFmt w:val="decimal"/>
      <w:lvlText w:val="%1."/>
      <w:lvlJc w:val="left"/>
    </w:lvl>
    <w:lvl w:ilvl="8">
      <w:start w:val="1"/>
      <w:numFmt w:val="decimal"/>
      <w:lvlText w:val="%1."/>
      <w:lvlJc w:val="left"/>
    </w:lvl>
  </w:abstractNum>
  <w:abstractNum w:abstractNumId="26">
    <w:nsid w:val="735B3DC1"/>
    <w:multiLevelType w:val="hybridMultilevel"/>
    <w:tmpl w:val="8D6CF754"/>
    <w:lvl w:ilvl="0" w:tplc="1B503AC8">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9"/>
  </w:num>
  <w:num w:numId="2">
    <w:abstractNumId w:val="26"/>
  </w:num>
  <w:num w:numId="3">
    <w:abstractNumId w:val="11"/>
  </w:num>
  <w:num w:numId="4">
    <w:abstractNumId w:val="2"/>
  </w:num>
  <w:num w:numId="5">
    <w:abstractNumId w:val="23"/>
  </w:num>
  <w:num w:numId="6">
    <w:abstractNumId w:val="4"/>
  </w:num>
  <w:num w:numId="7">
    <w:abstractNumId w:val="6"/>
  </w:num>
  <w:num w:numId="8">
    <w:abstractNumId w:val="0"/>
  </w:num>
  <w:num w:numId="9">
    <w:abstractNumId w:val="14"/>
  </w:num>
  <w:num w:numId="10">
    <w:abstractNumId w:val="1"/>
  </w:num>
  <w:num w:numId="11">
    <w:abstractNumId w:val="16"/>
  </w:num>
  <w:num w:numId="12">
    <w:abstractNumId w:val="15"/>
  </w:num>
  <w:num w:numId="13">
    <w:abstractNumId w:val="9"/>
  </w:num>
  <w:num w:numId="14">
    <w:abstractNumId w:val="18"/>
  </w:num>
  <w:num w:numId="15">
    <w:abstractNumId w:val="12"/>
  </w:num>
  <w:num w:numId="16">
    <w:abstractNumId w:val="21"/>
  </w:num>
  <w:num w:numId="17">
    <w:abstractNumId w:val="25"/>
  </w:num>
  <w:num w:numId="18">
    <w:abstractNumId w:val="8"/>
  </w:num>
  <w:num w:numId="19">
    <w:abstractNumId w:val="10"/>
  </w:num>
  <w:num w:numId="20">
    <w:abstractNumId w:val="5"/>
  </w:num>
  <w:num w:numId="21">
    <w:abstractNumId w:val="7"/>
  </w:num>
  <w:num w:numId="22">
    <w:abstractNumId w:val="24"/>
  </w:num>
  <w:num w:numId="23">
    <w:abstractNumId w:val="3"/>
  </w:num>
  <w:num w:numId="24">
    <w:abstractNumId w:val="13"/>
  </w:num>
  <w:num w:numId="25">
    <w:abstractNumId w:val="20"/>
  </w:num>
  <w:num w:numId="26">
    <w:abstractNumId w:val="17"/>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drawingGridHorizontalSpacing w:val="110"/>
  <w:displayHorizontalDrawingGridEvery w:val="2"/>
  <w:characterSpacingControl w:val="doNotCompress"/>
  <w:hdrShapeDefaults>
    <o:shapedefaults v:ext="edit" spidmax="5122"/>
  </w:hdrShapeDefaults>
  <w:footnotePr>
    <w:footnote w:id="-1"/>
    <w:footnote w:id="0"/>
  </w:footnotePr>
  <w:endnotePr>
    <w:endnote w:id="-1"/>
    <w:endnote w:id="0"/>
  </w:endnotePr>
  <w:compat/>
  <w:rsids>
    <w:rsidRoot w:val="00A85C1A"/>
    <w:rsid w:val="000537FF"/>
    <w:rsid w:val="0009268A"/>
    <w:rsid w:val="000F65BF"/>
    <w:rsid w:val="00107AE1"/>
    <w:rsid w:val="0013782B"/>
    <w:rsid w:val="0018247A"/>
    <w:rsid w:val="001A7A95"/>
    <w:rsid w:val="001B5265"/>
    <w:rsid w:val="001C7DCF"/>
    <w:rsid w:val="00205DDF"/>
    <w:rsid w:val="00243BCE"/>
    <w:rsid w:val="00293C4F"/>
    <w:rsid w:val="002D382A"/>
    <w:rsid w:val="003254EC"/>
    <w:rsid w:val="003765FB"/>
    <w:rsid w:val="003E7E99"/>
    <w:rsid w:val="003F1D64"/>
    <w:rsid w:val="00410992"/>
    <w:rsid w:val="004A7EF2"/>
    <w:rsid w:val="004B49AC"/>
    <w:rsid w:val="0050354A"/>
    <w:rsid w:val="005113F1"/>
    <w:rsid w:val="00512BEF"/>
    <w:rsid w:val="0053319F"/>
    <w:rsid w:val="005C3278"/>
    <w:rsid w:val="005E400A"/>
    <w:rsid w:val="006A4EB1"/>
    <w:rsid w:val="006E305A"/>
    <w:rsid w:val="00744816"/>
    <w:rsid w:val="00767027"/>
    <w:rsid w:val="00776971"/>
    <w:rsid w:val="007934FD"/>
    <w:rsid w:val="007B21EA"/>
    <w:rsid w:val="007E6411"/>
    <w:rsid w:val="0080504F"/>
    <w:rsid w:val="008A1F6F"/>
    <w:rsid w:val="008B6ED9"/>
    <w:rsid w:val="008F6327"/>
    <w:rsid w:val="00935B72"/>
    <w:rsid w:val="00952F36"/>
    <w:rsid w:val="00972919"/>
    <w:rsid w:val="009A075B"/>
    <w:rsid w:val="009F0269"/>
    <w:rsid w:val="00A76A6D"/>
    <w:rsid w:val="00A85C1A"/>
    <w:rsid w:val="00A97384"/>
    <w:rsid w:val="00AA2154"/>
    <w:rsid w:val="00AC7981"/>
    <w:rsid w:val="00B41236"/>
    <w:rsid w:val="00B96166"/>
    <w:rsid w:val="00BC0A94"/>
    <w:rsid w:val="00BF0492"/>
    <w:rsid w:val="00BF0F67"/>
    <w:rsid w:val="00C0685A"/>
    <w:rsid w:val="00CD5964"/>
    <w:rsid w:val="00DA5F09"/>
    <w:rsid w:val="00DB3EFC"/>
    <w:rsid w:val="00E0360C"/>
    <w:rsid w:val="00E11D97"/>
    <w:rsid w:val="00E21347"/>
    <w:rsid w:val="00E5072B"/>
    <w:rsid w:val="00E94672"/>
    <w:rsid w:val="00EA5076"/>
    <w:rsid w:val="00F176DA"/>
    <w:rsid w:val="00F825E3"/>
    <w:rsid w:val="00FB3D5E"/>
    <w:rsid w:val="00FC6B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C1A"/>
  </w:style>
  <w:style w:type="paragraph" w:styleId="1">
    <w:name w:val="heading 1"/>
    <w:basedOn w:val="a"/>
    <w:next w:val="a"/>
    <w:link w:val="10"/>
    <w:qFormat/>
    <w:rsid w:val="00A85C1A"/>
    <w:pPr>
      <w:keepNext/>
      <w:keepLines/>
      <w:spacing w:before="480" w:after="0"/>
      <w:outlineLvl w:val="0"/>
    </w:pPr>
    <w:rPr>
      <w:b/>
      <w:color w:val="2F5496"/>
      <w:sz w:val="28"/>
    </w:rPr>
  </w:style>
  <w:style w:type="paragraph" w:styleId="2">
    <w:name w:val="heading 2"/>
    <w:basedOn w:val="a"/>
    <w:next w:val="a"/>
    <w:link w:val="20"/>
    <w:qFormat/>
    <w:rsid w:val="00A85C1A"/>
    <w:pPr>
      <w:keepNext/>
      <w:widowControl w:val="0"/>
      <w:spacing w:before="240" w:after="60" w:line="240" w:lineRule="auto"/>
      <w:ind w:firstLine="400"/>
      <w:jc w:val="both"/>
      <w:outlineLvl w:val="1"/>
    </w:pPr>
    <w:rPr>
      <w:rFonts w:ascii="Cambria" w:hAnsi="Cambria"/>
      <w:b/>
      <w:i/>
      <w:sz w:val="28"/>
    </w:rPr>
  </w:style>
  <w:style w:type="paragraph" w:styleId="3">
    <w:name w:val="heading 3"/>
    <w:basedOn w:val="a"/>
    <w:next w:val="a"/>
    <w:link w:val="30"/>
    <w:qFormat/>
    <w:rsid w:val="00A85C1A"/>
    <w:pPr>
      <w:keepNext/>
      <w:widowControl w:val="0"/>
      <w:spacing w:before="240" w:after="60" w:line="240" w:lineRule="auto"/>
      <w:ind w:firstLine="400"/>
      <w:jc w:val="both"/>
      <w:outlineLvl w:val="2"/>
    </w:pPr>
    <w:rPr>
      <w:rFonts w:ascii="Cambria" w:hAnsi="Cambria"/>
      <w:b/>
      <w:sz w:val="26"/>
    </w:rPr>
  </w:style>
  <w:style w:type="paragraph" w:styleId="4">
    <w:name w:val="heading 4"/>
    <w:basedOn w:val="a"/>
    <w:next w:val="a"/>
    <w:link w:val="40"/>
    <w:semiHidden/>
    <w:qFormat/>
    <w:rsid w:val="00A85C1A"/>
    <w:pPr>
      <w:keepNext/>
      <w:widowControl w:val="0"/>
      <w:spacing w:before="240" w:after="60" w:line="240" w:lineRule="auto"/>
      <w:ind w:firstLine="400"/>
      <w:jc w:val="both"/>
      <w:outlineLvl w:val="3"/>
    </w:pPr>
    <w:rPr>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A85C1A"/>
    <w:pPr>
      <w:spacing w:after="0" w:line="360" w:lineRule="auto"/>
      <w:jc w:val="both"/>
    </w:pPr>
    <w:rPr>
      <w:rFonts w:ascii="Times New Roman" w:hAnsi="Times New Roman"/>
      <w:sz w:val="28"/>
    </w:rPr>
  </w:style>
  <w:style w:type="paragraph" w:customStyle="1" w:styleId="a5">
    <w:name w:val="ВКР ВГУЭС"/>
    <w:basedOn w:val="a"/>
    <w:link w:val="a6"/>
    <w:qFormat/>
    <w:rsid w:val="00A85C1A"/>
    <w:pPr>
      <w:spacing w:after="0" w:line="360" w:lineRule="auto"/>
      <w:jc w:val="both"/>
    </w:pPr>
    <w:rPr>
      <w:rFonts w:ascii="Times New Roman" w:hAnsi="Times New Roman"/>
      <w:sz w:val="24"/>
    </w:rPr>
  </w:style>
  <w:style w:type="paragraph" w:styleId="a7">
    <w:name w:val="List Paragraph"/>
    <w:basedOn w:val="a"/>
    <w:qFormat/>
    <w:rsid w:val="00A85C1A"/>
    <w:pPr>
      <w:ind w:left="720"/>
      <w:contextualSpacing/>
    </w:pPr>
  </w:style>
  <w:style w:type="paragraph" w:styleId="a8">
    <w:name w:val="footnote text"/>
    <w:basedOn w:val="a"/>
    <w:link w:val="a9"/>
    <w:semiHidden/>
    <w:rsid w:val="00A85C1A"/>
    <w:pPr>
      <w:spacing w:after="0" w:line="240" w:lineRule="auto"/>
    </w:pPr>
    <w:rPr>
      <w:sz w:val="20"/>
    </w:rPr>
  </w:style>
  <w:style w:type="paragraph" w:styleId="aa">
    <w:name w:val="header"/>
    <w:basedOn w:val="a"/>
    <w:link w:val="ab"/>
    <w:uiPriority w:val="99"/>
    <w:rsid w:val="00A85C1A"/>
    <w:pPr>
      <w:tabs>
        <w:tab w:val="center" w:pos="4677"/>
        <w:tab w:val="right" w:pos="9355"/>
      </w:tabs>
      <w:spacing w:after="0" w:line="240" w:lineRule="auto"/>
    </w:pPr>
  </w:style>
  <w:style w:type="paragraph" w:styleId="ac">
    <w:name w:val="footer"/>
    <w:basedOn w:val="a"/>
    <w:link w:val="ad"/>
    <w:rsid w:val="00A85C1A"/>
    <w:pPr>
      <w:tabs>
        <w:tab w:val="center" w:pos="4677"/>
        <w:tab w:val="right" w:pos="9355"/>
      </w:tabs>
      <w:spacing w:after="0" w:line="240" w:lineRule="auto"/>
    </w:pPr>
  </w:style>
  <w:style w:type="paragraph" w:styleId="ae">
    <w:name w:val="No Spacing"/>
    <w:link w:val="af"/>
    <w:uiPriority w:val="1"/>
    <w:qFormat/>
    <w:rsid w:val="00A85C1A"/>
    <w:pPr>
      <w:spacing w:after="0" w:line="240" w:lineRule="auto"/>
    </w:pPr>
    <w:rPr>
      <w:rFonts w:ascii="Times New Roman" w:hAnsi="Times New Roman"/>
      <w:color w:val="000000"/>
      <w:sz w:val="24"/>
    </w:rPr>
  </w:style>
  <w:style w:type="paragraph" w:customStyle="1" w:styleId="Style7">
    <w:name w:val="Style7"/>
    <w:basedOn w:val="a"/>
    <w:rsid w:val="00A85C1A"/>
    <w:pPr>
      <w:widowControl w:val="0"/>
      <w:spacing w:after="0" w:line="240" w:lineRule="auto"/>
      <w:jc w:val="both"/>
    </w:pPr>
    <w:rPr>
      <w:rFonts w:ascii="Times New Roman" w:hAnsi="Times New Roman"/>
      <w:sz w:val="24"/>
    </w:rPr>
  </w:style>
  <w:style w:type="paragraph" w:customStyle="1" w:styleId="Style9">
    <w:name w:val="Style9"/>
    <w:basedOn w:val="a"/>
    <w:rsid w:val="00A85C1A"/>
    <w:pPr>
      <w:widowControl w:val="0"/>
      <w:spacing w:after="0" w:line="307" w:lineRule="exact"/>
    </w:pPr>
    <w:rPr>
      <w:rFonts w:ascii="Times New Roman" w:hAnsi="Times New Roman"/>
      <w:sz w:val="24"/>
    </w:rPr>
  </w:style>
  <w:style w:type="paragraph" w:customStyle="1" w:styleId="Style16">
    <w:name w:val="Style16"/>
    <w:basedOn w:val="a"/>
    <w:rsid w:val="00A85C1A"/>
    <w:pPr>
      <w:widowControl w:val="0"/>
      <w:spacing w:after="0" w:line="240" w:lineRule="auto"/>
      <w:jc w:val="both"/>
    </w:pPr>
    <w:rPr>
      <w:rFonts w:ascii="Times New Roman" w:hAnsi="Times New Roman"/>
      <w:sz w:val="24"/>
    </w:rPr>
  </w:style>
  <w:style w:type="paragraph" w:customStyle="1" w:styleId="Style5">
    <w:name w:val="Style5"/>
    <w:basedOn w:val="a"/>
    <w:rsid w:val="00A85C1A"/>
    <w:pPr>
      <w:widowControl w:val="0"/>
      <w:spacing w:after="0" w:line="523" w:lineRule="exact"/>
      <w:jc w:val="center"/>
    </w:pPr>
    <w:rPr>
      <w:rFonts w:ascii="Times New Roman" w:hAnsi="Times New Roman"/>
      <w:sz w:val="24"/>
    </w:rPr>
  </w:style>
  <w:style w:type="paragraph" w:customStyle="1" w:styleId="Style22">
    <w:name w:val="Style22"/>
    <w:basedOn w:val="a"/>
    <w:rsid w:val="00A85C1A"/>
    <w:pPr>
      <w:widowControl w:val="0"/>
      <w:spacing w:after="0" w:line="418" w:lineRule="exact"/>
      <w:jc w:val="both"/>
    </w:pPr>
    <w:rPr>
      <w:rFonts w:ascii="Times New Roman" w:hAnsi="Times New Roman"/>
      <w:sz w:val="24"/>
    </w:rPr>
  </w:style>
  <w:style w:type="paragraph" w:customStyle="1" w:styleId="Style28">
    <w:name w:val="Style28"/>
    <w:basedOn w:val="a"/>
    <w:rsid w:val="00A85C1A"/>
    <w:pPr>
      <w:widowControl w:val="0"/>
      <w:spacing w:after="0" w:line="415" w:lineRule="exact"/>
    </w:pPr>
    <w:rPr>
      <w:rFonts w:ascii="Times New Roman" w:hAnsi="Times New Roman"/>
      <w:sz w:val="24"/>
    </w:rPr>
  </w:style>
  <w:style w:type="paragraph" w:customStyle="1" w:styleId="Style30">
    <w:name w:val="Style30"/>
    <w:basedOn w:val="a"/>
    <w:rsid w:val="00A85C1A"/>
    <w:pPr>
      <w:widowControl w:val="0"/>
      <w:spacing w:after="0" w:line="240" w:lineRule="auto"/>
    </w:pPr>
    <w:rPr>
      <w:rFonts w:ascii="Times New Roman" w:hAnsi="Times New Roman"/>
      <w:sz w:val="24"/>
    </w:rPr>
  </w:style>
  <w:style w:type="paragraph" w:customStyle="1" w:styleId="Style32">
    <w:name w:val="Style32"/>
    <w:basedOn w:val="a"/>
    <w:rsid w:val="00A85C1A"/>
    <w:pPr>
      <w:widowControl w:val="0"/>
      <w:spacing w:after="0" w:line="275" w:lineRule="exact"/>
    </w:pPr>
    <w:rPr>
      <w:rFonts w:ascii="Times New Roman" w:hAnsi="Times New Roman"/>
      <w:sz w:val="24"/>
    </w:rPr>
  </w:style>
  <w:style w:type="paragraph" w:customStyle="1" w:styleId="Style45">
    <w:name w:val="Style45"/>
    <w:basedOn w:val="a"/>
    <w:rsid w:val="00A85C1A"/>
    <w:pPr>
      <w:widowControl w:val="0"/>
      <w:spacing w:after="0" w:line="415" w:lineRule="exact"/>
      <w:ind w:firstLine="706"/>
      <w:jc w:val="both"/>
    </w:pPr>
    <w:rPr>
      <w:rFonts w:ascii="Times New Roman" w:hAnsi="Times New Roman"/>
      <w:sz w:val="24"/>
    </w:rPr>
  </w:style>
  <w:style w:type="paragraph" w:styleId="af0">
    <w:name w:val="Normal (Web)"/>
    <w:basedOn w:val="a"/>
    <w:uiPriority w:val="99"/>
    <w:rsid w:val="00A85C1A"/>
    <w:pPr>
      <w:spacing w:before="100" w:beforeAutospacing="1" w:after="100" w:afterAutospacing="1" w:line="240" w:lineRule="auto"/>
    </w:pPr>
    <w:rPr>
      <w:rFonts w:ascii="Times New Roman" w:hAnsi="Times New Roman"/>
      <w:color w:val="000000"/>
      <w:sz w:val="24"/>
    </w:rPr>
  </w:style>
  <w:style w:type="paragraph" w:styleId="af1">
    <w:name w:val="Balloon Text"/>
    <w:basedOn w:val="a"/>
    <w:link w:val="af2"/>
    <w:semiHidden/>
    <w:rsid w:val="00A85C1A"/>
    <w:pPr>
      <w:spacing w:after="0" w:line="240" w:lineRule="auto"/>
    </w:pPr>
    <w:rPr>
      <w:rFonts w:ascii="Segoe UI" w:hAnsi="Segoe UI"/>
      <w:sz w:val="18"/>
    </w:rPr>
  </w:style>
  <w:style w:type="paragraph" w:customStyle="1" w:styleId="font8">
    <w:name w:val="font_8"/>
    <w:basedOn w:val="a"/>
    <w:rsid w:val="00A85C1A"/>
    <w:pPr>
      <w:spacing w:before="100" w:beforeAutospacing="1" w:after="100" w:afterAutospacing="1" w:line="240" w:lineRule="auto"/>
    </w:pPr>
    <w:rPr>
      <w:rFonts w:ascii="Times New Roman" w:hAnsi="Times New Roman"/>
      <w:sz w:val="24"/>
    </w:rPr>
  </w:style>
  <w:style w:type="paragraph" w:customStyle="1" w:styleId="Style8">
    <w:name w:val="Style8"/>
    <w:basedOn w:val="a"/>
    <w:rsid w:val="00A85C1A"/>
    <w:pPr>
      <w:widowControl w:val="0"/>
      <w:spacing w:after="0" w:line="240" w:lineRule="auto"/>
    </w:pPr>
    <w:rPr>
      <w:rFonts w:ascii="Times New Roman" w:hAnsi="Times New Roman"/>
      <w:sz w:val="24"/>
    </w:rPr>
  </w:style>
  <w:style w:type="paragraph" w:customStyle="1" w:styleId="Style2">
    <w:name w:val="Style2"/>
    <w:basedOn w:val="a"/>
    <w:rsid w:val="00A85C1A"/>
    <w:pPr>
      <w:widowControl w:val="0"/>
      <w:spacing w:after="0" w:line="322" w:lineRule="exact"/>
      <w:jc w:val="both"/>
    </w:pPr>
    <w:rPr>
      <w:rFonts w:ascii="Times New Roman" w:hAnsi="Times New Roman"/>
      <w:sz w:val="24"/>
    </w:rPr>
  </w:style>
  <w:style w:type="paragraph" w:customStyle="1" w:styleId="Default">
    <w:name w:val="Default"/>
    <w:rsid w:val="00A85C1A"/>
    <w:pPr>
      <w:spacing w:after="0" w:line="240" w:lineRule="auto"/>
    </w:pPr>
    <w:rPr>
      <w:rFonts w:ascii="Times New Roman" w:hAnsi="Times New Roman"/>
      <w:color w:val="000000"/>
      <w:sz w:val="24"/>
    </w:rPr>
  </w:style>
  <w:style w:type="paragraph" w:customStyle="1" w:styleId="Style12">
    <w:name w:val="Style12"/>
    <w:basedOn w:val="a"/>
    <w:rsid w:val="00A85C1A"/>
    <w:pPr>
      <w:widowControl w:val="0"/>
      <w:spacing w:after="0" w:line="326" w:lineRule="exact"/>
      <w:ind w:hanging="346"/>
    </w:pPr>
    <w:rPr>
      <w:rFonts w:ascii="Times New Roman" w:hAnsi="Times New Roman"/>
      <w:sz w:val="24"/>
    </w:rPr>
  </w:style>
  <w:style w:type="paragraph" w:customStyle="1" w:styleId="Style11">
    <w:name w:val="Style11"/>
    <w:basedOn w:val="a"/>
    <w:rsid w:val="00A85C1A"/>
    <w:pPr>
      <w:widowControl w:val="0"/>
      <w:spacing w:after="0" w:line="322" w:lineRule="exact"/>
      <w:jc w:val="both"/>
    </w:pPr>
    <w:rPr>
      <w:rFonts w:ascii="Times New Roman" w:hAnsi="Times New Roman"/>
      <w:sz w:val="24"/>
    </w:rPr>
  </w:style>
  <w:style w:type="paragraph" w:customStyle="1" w:styleId="Style4">
    <w:name w:val="Style4"/>
    <w:basedOn w:val="a"/>
    <w:rsid w:val="00A85C1A"/>
    <w:pPr>
      <w:widowControl w:val="0"/>
      <w:spacing w:after="0" w:line="322" w:lineRule="exact"/>
      <w:jc w:val="both"/>
    </w:pPr>
    <w:rPr>
      <w:rFonts w:ascii="Times New Roman" w:hAnsi="Times New Roman"/>
      <w:sz w:val="24"/>
    </w:rPr>
  </w:style>
  <w:style w:type="paragraph" w:customStyle="1" w:styleId="c7">
    <w:name w:val="c7"/>
    <w:basedOn w:val="a"/>
    <w:rsid w:val="00A85C1A"/>
    <w:pPr>
      <w:spacing w:before="90" w:after="90" w:line="240" w:lineRule="auto"/>
    </w:pPr>
    <w:rPr>
      <w:rFonts w:ascii="Times New Roman" w:hAnsi="Times New Roman"/>
      <w:sz w:val="24"/>
    </w:rPr>
  </w:style>
  <w:style w:type="paragraph" w:customStyle="1" w:styleId="c8">
    <w:name w:val="c8"/>
    <w:basedOn w:val="a"/>
    <w:rsid w:val="00A85C1A"/>
    <w:pPr>
      <w:spacing w:before="90" w:after="90" w:line="240" w:lineRule="auto"/>
    </w:pPr>
    <w:rPr>
      <w:rFonts w:ascii="Times New Roman" w:hAnsi="Times New Roman"/>
      <w:sz w:val="24"/>
    </w:rPr>
  </w:style>
  <w:style w:type="paragraph" w:customStyle="1" w:styleId="c3">
    <w:name w:val="c3"/>
    <w:basedOn w:val="a"/>
    <w:rsid w:val="00A85C1A"/>
    <w:pPr>
      <w:spacing w:before="90" w:after="90" w:line="240" w:lineRule="auto"/>
    </w:pPr>
    <w:rPr>
      <w:rFonts w:ascii="Times New Roman" w:hAnsi="Times New Roman"/>
      <w:sz w:val="24"/>
    </w:rPr>
  </w:style>
  <w:style w:type="paragraph" w:customStyle="1" w:styleId="c2">
    <w:name w:val="c2"/>
    <w:basedOn w:val="a"/>
    <w:rsid w:val="00A85C1A"/>
    <w:pPr>
      <w:spacing w:before="97" w:after="97" w:line="360" w:lineRule="auto"/>
    </w:pPr>
    <w:rPr>
      <w:rFonts w:ascii="Times New Roman" w:hAnsi="Times New Roman"/>
      <w:sz w:val="24"/>
    </w:rPr>
  </w:style>
  <w:style w:type="paragraph" w:customStyle="1" w:styleId="c5">
    <w:name w:val="c5"/>
    <w:basedOn w:val="a"/>
    <w:rsid w:val="00A85C1A"/>
    <w:pPr>
      <w:spacing w:before="90" w:after="90" w:line="240" w:lineRule="auto"/>
    </w:pPr>
    <w:rPr>
      <w:rFonts w:ascii="Times New Roman" w:hAnsi="Times New Roman"/>
      <w:sz w:val="24"/>
    </w:rPr>
  </w:style>
  <w:style w:type="paragraph" w:styleId="af3">
    <w:name w:val="annotation text"/>
    <w:basedOn w:val="a"/>
    <w:link w:val="af4"/>
    <w:semiHidden/>
    <w:rsid w:val="00A85C1A"/>
    <w:pPr>
      <w:spacing w:line="240" w:lineRule="auto"/>
    </w:pPr>
    <w:rPr>
      <w:sz w:val="20"/>
    </w:rPr>
  </w:style>
  <w:style w:type="paragraph" w:styleId="af5">
    <w:name w:val="annotation subject"/>
    <w:basedOn w:val="af3"/>
    <w:next w:val="af3"/>
    <w:link w:val="af6"/>
    <w:semiHidden/>
    <w:rsid w:val="00A85C1A"/>
    <w:rPr>
      <w:b/>
    </w:rPr>
  </w:style>
  <w:style w:type="paragraph" w:customStyle="1" w:styleId="Style50">
    <w:name w:val="Style50"/>
    <w:basedOn w:val="a"/>
    <w:rsid w:val="00A85C1A"/>
    <w:pPr>
      <w:widowControl w:val="0"/>
      <w:spacing w:after="0" w:line="240" w:lineRule="auto"/>
      <w:jc w:val="center"/>
    </w:pPr>
    <w:rPr>
      <w:rFonts w:ascii="Times New Roman" w:hAnsi="Times New Roman"/>
      <w:sz w:val="24"/>
    </w:rPr>
  </w:style>
  <w:style w:type="character" w:customStyle="1" w:styleId="LineNumber">
    <w:name w:val="Line Number"/>
    <w:basedOn w:val="a0"/>
    <w:semiHidden/>
    <w:rsid w:val="00A85C1A"/>
  </w:style>
  <w:style w:type="character" w:styleId="af7">
    <w:name w:val="Hyperlink"/>
    <w:basedOn w:val="a0"/>
    <w:rsid w:val="00A85C1A"/>
    <w:rPr>
      <w:color w:val="0563C1"/>
      <w:u w:val="single"/>
    </w:rPr>
  </w:style>
  <w:style w:type="character" w:customStyle="1" w:styleId="a4">
    <w:name w:val="ДИПЛОМНАЯ РАБОТА Знак"/>
    <w:basedOn w:val="a0"/>
    <w:link w:val="a3"/>
    <w:rsid w:val="00A85C1A"/>
    <w:rPr>
      <w:rFonts w:ascii="Times New Roman" w:hAnsi="Times New Roman"/>
      <w:sz w:val="28"/>
    </w:rPr>
  </w:style>
  <w:style w:type="character" w:customStyle="1" w:styleId="a6">
    <w:name w:val="ВКР ВГУЭС Знак"/>
    <w:basedOn w:val="a0"/>
    <w:link w:val="a5"/>
    <w:rsid w:val="00A85C1A"/>
    <w:rPr>
      <w:rFonts w:ascii="Times New Roman" w:hAnsi="Times New Roman"/>
      <w:sz w:val="24"/>
    </w:rPr>
  </w:style>
  <w:style w:type="character" w:customStyle="1" w:styleId="a9">
    <w:name w:val="Текст сноски Знак"/>
    <w:basedOn w:val="a0"/>
    <w:link w:val="a8"/>
    <w:semiHidden/>
    <w:rsid w:val="00A85C1A"/>
    <w:rPr>
      <w:sz w:val="20"/>
    </w:rPr>
  </w:style>
  <w:style w:type="character" w:styleId="af8">
    <w:name w:val="footnote reference"/>
    <w:basedOn w:val="a0"/>
    <w:semiHidden/>
    <w:rsid w:val="00A85C1A"/>
    <w:rPr>
      <w:vertAlign w:val="superscript"/>
    </w:rPr>
  </w:style>
  <w:style w:type="character" w:customStyle="1" w:styleId="ab">
    <w:name w:val="Верхний колонтитул Знак"/>
    <w:basedOn w:val="a0"/>
    <w:link w:val="aa"/>
    <w:uiPriority w:val="99"/>
    <w:rsid w:val="00A85C1A"/>
  </w:style>
  <w:style w:type="character" w:customStyle="1" w:styleId="ad">
    <w:name w:val="Нижний колонтитул Знак"/>
    <w:basedOn w:val="a0"/>
    <w:link w:val="ac"/>
    <w:rsid w:val="00A85C1A"/>
  </w:style>
  <w:style w:type="character" w:customStyle="1" w:styleId="FontStyle166">
    <w:name w:val="Font Style166"/>
    <w:basedOn w:val="a0"/>
    <w:rsid w:val="00A85C1A"/>
    <w:rPr>
      <w:rFonts w:ascii="Times New Roman" w:hAnsi="Times New Roman"/>
      <w:b/>
      <w:sz w:val="26"/>
    </w:rPr>
  </w:style>
  <w:style w:type="character" w:customStyle="1" w:styleId="FontStyle170">
    <w:name w:val="Font Style170"/>
    <w:basedOn w:val="a0"/>
    <w:rsid w:val="00A85C1A"/>
    <w:rPr>
      <w:rFonts w:ascii="Times New Roman" w:hAnsi="Times New Roman"/>
      <w:sz w:val="22"/>
    </w:rPr>
  </w:style>
  <w:style w:type="character" w:customStyle="1" w:styleId="FontStyle169">
    <w:name w:val="Font Style169"/>
    <w:basedOn w:val="a0"/>
    <w:rsid w:val="00A85C1A"/>
    <w:rPr>
      <w:rFonts w:ascii="Times New Roman" w:hAnsi="Times New Roman"/>
      <w:b/>
      <w:sz w:val="22"/>
    </w:rPr>
  </w:style>
  <w:style w:type="character" w:customStyle="1" w:styleId="20">
    <w:name w:val="Заголовок 2 Знак"/>
    <w:basedOn w:val="a0"/>
    <w:link w:val="2"/>
    <w:rsid w:val="00A85C1A"/>
    <w:rPr>
      <w:rFonts w:ascii="Cambria" w:hAnsi="Cambria"/>
      <w:b/>
      <w:i/>
      <w:sz w:val="28"/>
    </w:rPr>
  </w:style>
  <w:style w:type="character" w:customStyle="1" w:styleId="30">
    <w:name w:val="Заголовок 3 Знак"/>
    <w:basedOn w:val="a0"/>
    <w:link w:val="3"/>
    <w:rsid w:val="00A85C1A"/>
    <w:rPr>
      <w:rFonts w:ascii="Cambria" w:hAnsi="Cambria"/>
      <w:b/>
      <w:sz w:val="26"/>
    </w:rPr>
  </w:style>
  <w:style w:type="character" w:customStyle="1" w:styleId="40">
    <w:name w:val="Заголовок 4 Знак"/>
    <w:basedOn w:val="a0"/>
    <w:link w:val="4"/>
    <w:semiHidden/>
    <w:rsid w:val="00A85C1A"/>
    <w:rPr>
      <w:rFonts w:ascii="Calibri" w:hAnsi="Calibri"/>
      <w:b/>
      <w:sz w:val="28"/>
    </w:rPr>
  </w:style>
  <w:style w:type="character" w:customStyle="1" w:styleId="af2">
    <w:name w:val="Текст выноски Знак"/>
    <w:basedOn w:val="a0"/>
    <w:link w:val="af1"/>
    <w:semiHidden/>
    <w:rsid w:val="00A85C1A"/>
    <w:rPr>
      <w:rFonts w:ascii="Segoe UI" w:hAnsi="Segoe UI"/>
      <w:sz w:val="18"/>
    </w:rPr>
  </w:style>
  <w:style w:type="character" w:customStyle="1" w:styleId="FontStyle11">
    <w:name w:val="Font Style11"/>
    <w:basedOn w:val="a0"/>
    <w:rsid w:val="00A85C1A"/>
    <w:rPr>
      <w:rFonts w:ascii="Times New Roman" w:hAnsi="Times New Roman"/>
      <w:sz w:val="16"/>
    </w:rPr>
  </w:style>
  <w:style w:type="character" w:customStyle="1" w:styleId="ff7">
    <w:name w:val="ff7"/>
    <w:basedOn w:val="a0"/>
    <w:rsid w:val="00A85C1A"/>
  </w:style>
  <w:style w:type="character" w:customStyle="1" w:styleId="ff3">
    <w:name w:val="ff3"/>
    <w:basedOn w:val="a0"/>
    <w:rsid w:val="00A85C1A"/>
  </w:style>
  <w:style w:type="character" w:customStyle="1" w:styleId="af9">
    <w:name w:val="_"/>
    <w:basedOn w:val="a0"/>
    <w:rsid w:val="00A85C1A"/>
  </w:style>
  <w:style w:type="character" w:customStyle="1" w:styleId="ff4">
    <w:name w:val="ff4"/>
    <w:basedOn w:val="a0"/>
    <w:rsid w:val="00A85C1A"/>
  </w:style>
  <w:style w:type="character" w:customStyle="1" w:styleId="ls2">
    <w:name w:val="ls2"/>
    <w:basedOn w:val="a0"/>
    <w:rsid w:val="00A85C1A"/>
  </w:style>
  <w:style w:type="character" w:customStyle="1" w:styleId="FontStyle16">
    <w:name w:val="Font Style16"/>
    <w:basedOn w:val="a0"/>
    <w:rsid w:val="00A85C1A"/>
    <w:rPr>
      <w:rFonts w:ascii="Times New Roman" w:hAnsi="Times New Roman"/>
      <w:sz w:val="26"/>
    </w:rPr>
  </w:style>
  <w:style w:type="character" w:customStyle="1" w:styleId="FontStyle17">
    <w:name w:val="Font Style17"/>
    <w:basedOn w:val="a0"/>
    <w:rsid w:val="00A85C1A"/>
    <w:rPr>
      <w:rFonts w:ascii="Times New Roman" w:hAnsi="Times New Roman"/>
      <w:sz w:val="26"/>
    </w:rPr>
  </w:style>
  <w:style w:type="character" w:customStyle="1" w:styleId="10">
    <w:name w:val="Заголовок 1 Знак"/>
    <w:basedOn w:val="a0"/>
    <w:link w:val="1"/>
    <w:rsid w:val="00A85C1A"/>
    <w:rPr>
      <w:b/>
      <w:color w:val="2F5496"/>
      <w:sz w:val="28"/>
    </w:rPr>
  </w:style>
  <w:style w:type="character" w:customStyle="1" w:styleId="c1">
    <w:name w:val="c1"/>
    <w:basedOn w:val="a0"/>
    <w:rsid w:val="00A85C1A"/>
  </w:style>
  <w:style w:type="character" w:customStyle="1" w:styleId="c9">
    <w:name w:val="c9"/>
    <w:basedOn w:val="a0"/>
    <w:rsid w:val="00A85C1A"/>
  </w:style>
  <w:style w:type="character" w:customStyle="1" w:styleId="c14">
    <w:name w:val="c14"/>
    <w:basedOn w:val="a0"/>
    <w:rsid w:val="00A85C1A"/>
  </w:style>
  <w:style w:type="character" w:customStyle="1" w:styleId="c11">
    <w:name w:val="c11"/>
    <w:basedOn w:val="a0"/>
    <w:rsid w:val="00A85C1A"/>
  </w:style>
  <w:style w:type="character" w:customStyle="1" w:styleId="c21">
    <w:name w:val="c21"/>
    <w:basedOn w:val="a0"/>
    <w:rsid w:val="00A85C1A"/>
  </w:style>
  <w:style w:type="character" w:customStyle="1" w:styleId="c6">
    <w:name w:val="c6"/>
    <w:basedOn w:val="a0"/>
    <w:rsid w:val="00A85C1A"/>
  </w:style>
  <w:style w:type="character" w:styleId="afa">
    <w:name w:val="Emphasis"/>
    <w:basedOn w:val="a0"/>
    <w:qFormat/>
    <w:rsid w:val="00A85C1A"/>
    <w:rPr>
      <w:i/>
    </w:rPr>
  </w:style>
  <w:style w:type="character" w:styleId="afb">
    <w:name w:val="Strong"/>
    <w:basedOn w:val="a0"/>
    <w:qFormat/>
    <w:rsid w:val="00A85C1A"/>
    <w:rPr>
      <w:b/>
    </w:rPr>
  </w:style>
  <w:style w:type="character" w:customStyle="1" w:styleId="c0">
    <w:name w:val="c0"/>
    <w:basedOn w:val="a0"/>
    <w:rsid w:val="00A85C1A"/>
  </w:style>
  <w:style w:type="character" w:customStyle="1" w:styleId="UnresolvedMention">
    <w:name w:val="Unresolved Mention"/>
    <w:basedOn w:val="a0"/>
    <w:semiHidden/>
    <w:rsid w:val="00A85C1A"/>
    <w:rPr>
      <w:color w:val="605E5C"/>
      <w:shd w:val="clear" w:color="auto" w:fill="E1DFDD"/>
    </w:rPr>
  </w:style>
  <w:style w:type="character" w:customStyle="1" w:styleId="c10">
    <w:name w:val="c10"/>
    <w:basedOn w:val="a0"/>
    <w:rsid w:val="00A85C1A"/>
  </w:style>
  <w:style w:type="character" w:styleId="afc">
    <w:name w:val="FollowedHyperlink"/>
    <w:basedOn w:val="a0"/>
    <w:semiHidden/>
    <w:rsid w:val="00A85C1A"/>
    <w:rPr>
      <w:color w:val="954F72"/>
      <w:u w:val="single"/>
    </w:rPr>
  </w:style>
  <w:style w:type="character" w:styleId="afd">
    <w:name w:val="annotation reference"/>
    <w:basedOn w:val="a0"/>
    <w:semiHidden/>
    <w:rsid w:val="00A85C1A"/>
    <w:rPr>
      <w:sz w:val="16"/>
    </w:rPr>
  </w:style>
  <w:style w:type="character" w:customStyle="1" w:styleId="af4">
    <w:name w:val="Текст примечания Знак"/>
    <w:basedOn w:val="a0"/>
    <w:link w:val="af3"/>
    <w:semiHidden/>
    <w:rsid w:val="00A85C1A"/>
    <w:rPr>
      <w:sz w:val="20"/>
    </w:rPr>
  </w:style>
  <w:style w:type="character" w:customStyle="1" w:styleId="af6">
    <w:name w:val="Тема примечания Знак"/>
    <w:basedOn w:val="af4"/>
    <w:link w:val="af5"/>
    <w:semiHidden/>
    <w:rsid w:val="00A85C1A"/>
    <w:rPr>
      <w:b/>
    </w:rPr>
  </w:style>
  <w:style w:type="character" w:customStyle="1" w:styleId="FontStyle165">
    <w:name w:val="Font Style165"/>
    <w:basedOn w:val="a0"/>
    <w:rsid w:val="00A85C1A"/>
    <w:rPr>
      <w:rFonts w:ascii="Times New Roman" w:hAnsi="Times New Roman"/>
      <w:sz w:val="26"/>
    </w:rPr>
  </w:style>
  <w:style w:type="table" w:styleId="11">
    <w:name w:val="Table Simple 1"/>
    <w:basedOn w:val="a1"/>
    <w:rsid w:val="00A85C1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e">
    <w:name w:val="Table Grid"/>
    <w:basedOn w:val="a1"/>
    <w:rsid w:val="00A85C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rsid w:val="00A85C1A"/>
    <w:pPr>
      <w:spacing w:after="0" w:line="240" w:lineRule="auto"/>
    </w:pPr>
    <w:rPr>
      <w:rFonts w:ascii="Times New Roman" w:hAnsi="Times New Roman"/>
      <w:sz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rsid w:val="00A85C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me">
    <w:name w:val="time"/>
    <w:basedOn w:val="a0"/>
    <w:rsid w:val="00DA5F09"/>
  </w:style>
  <w:style w:type="character" w:customStyle="1" w:styleId="tgico">
    <w:name w:val="tgico"/>
    <w:basedOn w:val="a0"/>
    <w:rsid w:val="00DA5F09"/>
  </w:style>
  <w:style w:type="character" w:customStyle="1" w:styleId="i18n">
    <w:name w:val="i18n"/>
    <w:basedOn w:val="a0"/>
    <w:rsid w:val="00DA5F09"/>
  </w:style>
  <w:style w:type="paragraph" w:styleId="z-">
    <w:name w:val="HTML Top of Form"/>
    <w:basedOn w:val="a"/>
    <w:next w:val="a"/>
    <w:link w:val="z-0"/>
    <w:hidden/>
    <w:uiPriority w:val="99"/>
    <w:semiHidden/>
    <w:unhideWhenUsed/>
    <w:rsid w:val="00DA5F09"/>
    <w:pPr>
      <w:pBdr>
        <w:bottom w:val="single" w:sz="6" w:space="1" w:color="auto"/>
      </w:pBdr>
      <w:spacing w:after="0" w:line="240" w:lineRule="auto"/>
      <w:jc w:val="center"/>
    </w:pPr>
    <w:rPr>
      <w:rFonts w:ascii="Arial" w:hAnsi="Arial" w:cs="Arial"/>
      <w:vanish/>
      <w:sz w:val="16"/>
      <w:szCs w:val="16"/>
    </w:rPr>
  </w:style>
  <w:style w:type="character" w:customStyle="1" w:styleId="z-0">
    <w:name w:val="z-Начало формы Знак"/>
    <w:basedOn w:val="a0"/>
    <w:link w:val="z-"/>
    <w:uiPriority w:val="99"/>
    <w:semiHidden/>
    <w:rsid w:val="00DA5F09"/>
    <w:rPr>
      <w:rFonts w:ascii="Arial" w:hAnsi="Arial" w:cs="Arial"/>
      <w:vanish/>
      <w:sz w:val="16"/>
      <w:szCs w:val="16"/>
    </w:rPr>
  </w:style>
  <w:style w:type="paragraph" w:styleId="z-1">
    <w:name w:val="HTML Bottom of Form"/>
    <w:basedOn w:val="a"/>
    <w:next w:val="a"/>
    <w:link w:val="z-2"/>
    <w:hidden/>
    <w:uiPriority w:val="99"/>
    <w:semiHidden/>
    <w:unhideWhenUsed/>
    <w:rsid w:val="00DA5F09"/>
    <w:pPr>
      <w:pBdr>
        <w:top w:val="single" w:sz="6" w:space="1" w:color="auto"/>
      </w:pBdr>
      <w:spacing w:after="0" w:line="240" w:lineRule="auto"/>
      <w:jc w:val="center"/>
    </w:pPr>
    <w:rPr>
      <w:rFonts w:ascii="Arial" w:hAnsi="Arial" w:cs="Arial"/>
      <w:vanish/>
      <w:sz w:val="16"/>
      <w:szCs w:val="16"/>
    </w:rPr>
  </w:style>
  <w:style w:type="character" w:customStyle="1" w:styleId="z-2">
    <w:name w:val="z-Конец формы Знак"/>
    <w:basedOn w:val="a0"/>
    <w:link w:val="z-1"/>
    <w:uiPriority w:val="99"/>
    <w:semiHidden/>
    <w:rsid w:val="00DA5F09"/>
    <w:rPr>
      <w:rFonts w:ascii="Arial" w:hAnsi="Arial" w:cs="Arial"/>
      <w:vanish/>
      <w:sz w:val="16"/>
      <w:szCs w:val="16"/>
    </w:rPr>
  </w:style>
  <w:style w:type="character" w:customStyle="1" w:styleId="af">
    <w:name w:val="Без интервала Знак"/>
    <w:link w:val="ae"/>
    <w:uiPriority w:val="1"/>
    <w:locked/>
    <w:rsid w:val="00935B72"/>
    <w:rPr>
      <w:rFonts w:ascii="Times New Roman" w:hAnsi="Times New Roman"/>
      <w:color w:val="000000"/>
      <w:sz w:val="24"/>
    </w:rPr>
  </w:style>
</w:styles>
</file>

<file path=word/webSettings.xml><?xml version="1.0" encoding="utf-8"?>
<w:webSettings xmlns:r="http://schemas.openxmlformats.org/officeDocument/2006/relationships" xmlns:w="http://schemas.openxmlformats.org/wordprocessingml/2006/main">
  <w:divs>
    <w:div w:id="86342947">
      <w:bodyDiv w:val="1"/>
      <w:marLeft w:val="0"/>
      <w:marRight w:val="0"/>
      <w:marTop w:val="0"/>
      <w:marBottom w:val="0"/>
      <w:divBdr>
        <w:top w:val="none" w:sz="0" w:space="0" w:color="auto"/>
        <w:left w:val="none" w:sz="0" w:space="0" w:color="auto"/>
        <w:bottom w:val="none" w:sz="0" w:space="0" w:color="auto"/>
        <w:right w:val="none" w:sz="0" w:space="0" w:color="auto"/>
      </w:divBdr>
    </w:div>
    <w:div w:id="125320212">
      <w:bodyDiv w:val="1"/>
      <w:marLeft w:val="0"/>
      <w:marRight w:val="0"/>
      <w:marTop w:val="0"/>
      <w:marBottom w:val="0"/>
      <w:divBdr>
        <w:top w:val="none" w:sz="0" w:space="0" w:color="auto"/>
        <w:left w:val="none" w:sz="0" w:space="0" w:color="auto"/>
        <w:bottom w:val="none" w:sz="0" w:space="0" w:color="auto"/>
        <w:right w:val="none" w:sz="0" w:space="0" w:color="auto"/>
      </w:divBdr>
    </w:div>
    <w:div w:id="136991150">
      <w:bodyDiv w:val="1"/>
      <w:marLeft w:val="0"/>
      <w:marRight w:val="0"/>
      <w:marTop w:val="0"/>
      <w:marBottom w:val="0"/>
      <w:divBdr>
        <w:top w:val="none" w:sz="0" w:space="0" w:color="auto"/>
        <w:left w:val="none" w:sz="0" w:space="0" w:color="auto"/>
        <w:bottom w:val="none" w:sz="0" w:space="0" w:color="auto"/>
        <w:right w:val="none" w:sz="0" w:space="0" w:color="auto"/>
      </w:divBdr>
    </w:div>
    <w:div w:id="210654563">
      <w:bodyDiv w:val="1"/>
      <w:marLeft w:val="0"/>
      <w:marRight w:val="0"/>
      <w:marTop w:val="0"/>
      <w:marBottom w:val="0"/>
      <w:divBdr>
        <w:top w:val="none" w:sz="0" w:space="0" w:color="auto"/>
        <w:left w:val="none" w:sz="0" w:space="0" w:color="auto"/>
        <w:bottom w:val="none" w:sz="0" w:space="0" w:color="auto"/>
        <w:right w:val="none" w:sz="0" w:space="0" w:color="auto"/>
      </w:divBdr>
    </w:div>
    <w:div w:id="368267425">
      <w:bodyDiv w:val="1"/>
      <w:marLeft w:val="0"/>
      <w:marRight w:val="0"/>
      <w:marTop w:val="0"/>
      <w:marBottom w:val="0"/>
      <w:divBdr>
        <w:top w:val="none" w:sz="0" w:space="0" w:color="auto"/>
        <w:left w:val="none" w:sz="0" w:space="0" w:color="auto"/>
        <w:bottom w:val="none" w:sz="0" w:space="0" w:color="auto"/>
        <w:right w:val="none" w:sz="0" w:space="0" w:color="auto"/>
      </w:divBdr>
    </w:div>
    <w:div w:id="403308576">
      <w:bodyDiv w:val="1"/>
      <w:marLeft w:val="0"/>
      <w:marRight w:val="0"/>
      <w:marTop w:val="0"/>
      <w:marBottom w:val="0"/>
      <w:divBdr>
        <w:top w:val="none" w:sz="0" w:space="0" w:color="auto"/>
        <w:left w:val="none" w:sz="0" w:space="0" w:color="auto"/>
        <w:bottom w:val="none" w:sz="0" w:space="0" w:color="auto"/>
        <w:right w:val="none" w:sz="0" w:space="0" w:color="auto"/>
      </w:divBdr>
    </w:div>
    <w:div w:id="993991266">
      <w:bodyDiv w:val="1"/>
      <w:marLeft w:val="0"/>
      <w:marRight w:val="0"/>
      <w:marTop w:val="0"/>
      <w:marBottom w:val="0"/>
      <w:divBdr>
        <w:top w:val="none" w:sz="0" w:space="0" w:color="auto"/>
        <w:left w:val="none" w:sz="0" w:space="0" w:color="auto"/>
        <w:bottom w:val="none" w:sz="0" w:space="0" w:color="auto"/>
        <w:right w:val="none" w:sz="0" w:space="0" w:color="auto"/>
      </w:divBdr>
    </w:div>
    <w:div w:id="1178885901">
      <w:bodyDiv w:val="1"/>
      <w:marLeft w:val="0"/>
      <w:marRight w:val="0"/>
      <w:marTop w:val="0"/>
      <w:marBottom w:val="0"/>
      <w:divBdr>
        <w:top w:val="none" w:sz="0" w:space="0" w:color="auto"/>
        <w:left w:val="none" w:sz="0" w:space="0" w:color="auto"/>
        <w:bottom w:val="none" w:sz="0" w:space="0" w:color="auto"/>
        <w:right w:val="none" w:sz="0" w:space="0" w:color="auto"/>
      </w:divBdr>
    </w:div>
    <w:div w:id="1227258901">
      <w:bodyDiv w:val="1"/>
      <w:marLeft w:val="0"/>
      <w:marRight w:val="0"/>
      <w:marTop w:val="0"/>
      <w:marBottom w:val="0"/>
      <w:divBdr>
        <w:top w:val="none" w:sz="0" w:space="0" w:color="auto"/>
        <w:left w:val="none" w:sz="0" w:space="0" w:color="auto"/>
        <w:bottom w:val="none" w:sz="0" w:space="0" w:color="auto"/>
        <w:right w:val="none" w:sz="0" w:space="0" w:color="auto"/>
      </w:divBdr>
    </w:div>
    <w:div w:id="1373651333">
      <w:bodyDiv w:val="1"/>
      <w:marLeft w:val="0"/>
      <w:marRight w:val="0"/>
      <w:marTop w:val="0"/>
      <w:marBottom w:val="0"/>
      <w:divBdr>
        <w:top w:val="none" w:sz="0" w:space="0" w:color="auto"/>
        <w:left w:val="none" w:sz="0" w:space="0" w:color="auto"/>
        <w:bottom w:val="none" w:sz="0" w:space="0" w:color="auto"/>
        <w:right w:val="none" w:sz="0" w:space="0" w:color="auto"/>
      </w:divBdr>
    </w:div>
    <w:div w:id="1424260114">
      <w:bodyDiv w:val="1"/>
      <w:marLeft w:val="0"/>
      <w:marRight w:val="0"/>
      <w:marTop w:val="0"/>
      <w:marBottom w:val="0"/>
      <w:divBdr>
        <w:top w:val="none" w:sz="0" w:space="0" w:color="auto"/>
        <w:left w:val="none" w:sz="0" w:space="0" w:color="auto"/>
        <w:bottom w:val="none" w:sz="0" w:space="0" w:color="auto"/>
        <w:right w:val="none" w:sz="0" w:space="0" w:color="auto"/>
      </w:divBdr>
    </w:div>
    <w:div w:id="1701274672">
      <w:bodyDiv w:val="1"/>
      <w:marLeft w:val="0"/>
      <w:marRight w:val="0"/>
      <w:marTop w:val="0"/>
      <w:marBottom w:val="0"/>
      <w:divBdr>
        <w:top w:val="none" w:sz="0" w:space="0" w:color="auto"/>
        <w:left w:val="none" w:sz="0" w:space="0" w:color="auto"/>
        <w:bottom w:val="none" w:sz="0" w:space="0" w:color="auto"/>
        <w:right w:val="none" w:sz="0" w:space="0" w:color="auto"/>
      </w:divBdr>
    </w:div>
    <w:div w:id="1856993780">
      <w:bodyDiv w:val="1"/>
      <w:marLeft w:val="0"/>
      <w:marRight w:val="0"/>
      <w:marTop w:val="0"/>
      <w:marBottom w:val="0"/>
      <w:divBdr>
        <w:top w:val="none" w:sz="0" w:space="0" w:color="auto"/>
        <w:left w:val="none" w:sz="0" w:space="0" w:color="auto"/>
        <w:bottom w:val="none" w:sz="0" w:space="0" w:color="auto"/>
        <w:right w:val="none" w:sz="0" w:space="0" w:color="auto"/>
      </w:divBdr>
      <w:divsChild>
        <w:div w:id="1474830880">
          <w:marLeft w:val="0"/>
          <w:marRight w:val="0"/>
          <w:marTop w:val="0"/>
          <w:marBottom w:val="0"/>
          <w:divBdr>
            <w:top w:val="none" w:sz="0" w:space="0" w:color="auto"/>
            <w:left w:val="none" w:sz="0" w:space="0" w:color="auto"/>
            <w:bottom w:val="none" w:sz="0" w:space="0" w:color="auto"/>
            <w:right w:val="none" w:sz="0" w:space="0" w:color="auto"/>
          </w:divBdr>
          <w:divsChild>
            <w:div w:id="134881444">
              <w:marLeft w:val="0"/>
              <w:marRight w:val="0"/>
              <w:marTop w:val="0"/>
              <w:marBottom w:val="0"/>
              <w:divBdr>
                <w:top w:val="none" w:sz="0" w:space="0" w:color="auto"/>
                <w:left w:val="none" w:sz="0" w:space="0" w:color="auto"/>
                <w:bottom w:val="none" w:sz="0" w:space="0" w:color="auto"/>
                <w:right w:val="none" w:sz="0" w:space="0" w:color="auto"/>
              </w:divBdr>
              <w:divsChild>
                <w:div w:id="1553036663">
                  <w:marLeft w:val="0"/>
                  <w:marRight w:val="0"/>
                  <w:marTop w:val="0"/>
                  <w:marBottom w:val="0"/>
                  <w:divBdr>
                    <w:top w:val="none" w:sz="0" w:space="0" w:color="auto"/>
                    <w:left w:val="none" w:sz="0" w:space="0" w:color="auto"/>
                    <w:bottom w:val="none" w:sz="0" w:space="0" w:color="auto"/>
                    <w:right w:val="none" w:sz="0" w:space="0" w:color="auto"/>
                  </w:divBdr>
                  <w:divsChild>
                    <w:div w:id="251596193">
                      <w:marLeft w:val="0"/>
                      <w:marRight w:val="0"/>
                      <w:marTop w:val="0"/>
                      <w:marBottom w:val="0"/>
                      <w:divBdr>
                        <w:top w:val="none" w:sz="0" w:space="0" w:color="auto"/>
                        <w:left w:val="none" w:sz="0" w:space="0" w:color="auto"/>
                        <w:bottom w:val="none" w:sz="0" w:space="0" w:color="auto"/>
                        <w:right w:val="none" w:sz="0" w:space="0" w:color="auto"/>
                      </w:divBdr>
                      <w:divsChild>
                        <w:div w:id="1675717903">
                          <w:marLeft w:val="0"/>
                          <w:marRight w:val="0"/>
                          <w:marTop w:val="0"/>
                          <w:marBottom w:val="0"/>
                          <w:divBdr>
                            <w:top w:val="none" w:sz="0" w:space="0" w:color="auto"/>
                            <w:left w:val="none" w:sz="0" w:space="0" w:color="auto"/>
                            <w:bottom w:val="none" w:sz="0" w:space="0" w:color="auto"/>
                            <w:right w:val="none" w:sz="0" w:space="0" w:color="auto"/>
                          </w:divBdr>
                          <w:divsChild>
                            <w:div w:id="754673433">
                              <w:marLeft w:val="0"/>
                              <w:marRight w:val="0"/>
                              <w:marTop w:val="0"/>
                              <w:marBottom w:val="0"/>
                              <w:divBdr>
                                <w:top w:val="none" w:sz="0" w:space="0" w:color="auto"/>
                                <w:left w:val="none" w:sz="0" w:space="0" w:color="auto"/>
                                <w:bottom w:val="none" w:sz="0" w:space="0" w:color="auto"/>
                                <w:right w:val="none" w:sz="0" w:space="0" w:color="auto"/>
                              </w:divBdr>
                              <w:divsChild>
                                <w:div w:id="1724716164">
                                  <w:marLeft w:val="0"/>
                                  <w:marRight w:val="0"/>
                                  <w:marTop w:val="0"/>
                                  <w:marBottom w:val="0"/>
                                  <w:divBdr>
                                    <w:top w:val="none" w:sz="0" w:space="0" w:color="auto"/>
                                    <w:left w:val="none" w:sz="0" w:space="0" w:color="auto"/>
                                    <w:bottom w:val="none" w:sz="0" w:space="0" w:color="auto"/>
                                    <w:right w:val="none" w:sz="0" w:space="0" w:color="auto"/>
                                  </w:divBdr>
                                  <w:divsChild>
                                    <w:div w:id="1797987553">
                                      <w:marLeft w:val="89"/>
                                      <w:marRight w:val="89"/>
                                      <w:marTop w:val="44"/>
                                      <w:marBottom w:val="55"/>
                                      <w:divBdr>
                                        <w:top w:val="none" w:sz="0" w:space="0" w:color="auto"/>
                                        <w:left w:val="none" w:sz="0" w:space="0" w:color="auto"/>
                                        <w:bottom w:val="none" w:sz="0" w:space="0" w:color="auto"/>
                                        <w:right w:val="none" w:sz="0" w:space="0" w:color="auto"/>
                                      </w:divBdr>
                                      <w:divsChild>
                                        <w:div w:id="102841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238912">
          <w:marLeft w:val="0"/>
          <w:marRight w:val="0"/>
          <w:marTop w:val="0"/>
          <w:marBottom w:val="0"/>
          <w:divBdr>
            <w:top w:val="none" w:sz="0" w:space="0" w:color="auto"/>
            <w:left w:val="none" w:sz="0" w:space="0" w:color="auto"/>
            <w:bottom w:val="none" w:sz="0" w:space="0" w:color="auto"/>
            <w:right w:val="none" w:sz="0" w:space="0" w:color="auto"/>
          </w:divBdr>
          <w:divsChild>
            <w:div w:id="556555749">
              <w:marLeft w:val="0"/>
              <w:marRight w:val="0"/>
              <w:marTop w:val="0"/>
              <w:marBottom w:val="0"/>
              <w:divBdr>
                <w:top w:val="none" w:sz="0" w:space="0" w:color="auto"/>
                <w:left w:val="none" w:sz="0" w:space="0" w:color="auto"/>
                <w:bottom w:val="none" w:sz="0" w:space="0" w:color="auto"/>
                <w:right w:val="none" w:sz="0" w:space="0" w:color="auto"/>
              </w:divBdr>
              <w:divsChild>
                <w:div w:id="1009983848">
                  <w:marLeft w:val="0"/>
                  <w:marRight w:val="0"/>
                  <w:marTop w:val="0"/>
                  <w:marBottom w:val="0"/>
                  <w:divBdr>
                    <w:top w:val="none" w:sz="0" w:space="0" w:color="auto"/>
                    <w:left w:val="none" w:sz="0" w:space="0" w:color="auto"/>
                    <w:bottom w:val="none" w:sz="0" w:space="0" w:color="auto"/>
                    <w:right w:val="none" w:sz="0" w:space="0" w:color="auto"/>
                  </w:divBdr>
                  <w:divsChild>
                    <w:div w:id="549270043">
                      <w:marLeft w:val="0"/>
                      <w:marRight w:val="0"/>
                      <w:marTop w:val="0"/>
                      <w:marBottom w:val="0"/>
                      <w:divBdr>
                        <w:top w:val="none" w:sz="0" w:space="0" w:color="auto"/>
                        <w:left w:val="none" w:sz="0" w:space="0" w:color="auto"/>
                        <w:bottom w:val="none" w:sz="0" w:space="0" w:color="auto"/>
                        <w:right w:val="none" w:sz="0" w:space="0" w:color="auto"/>
                      </w:divBdr>
                      <w:divsChild>
                        <w:div w:id="1683632063">
                          <w:marLeft w:val="0"/>
                          <w:marRight w:val="0"/>
                          <w:marTop w:val="0"/>
                          <w:marBottom w:val="0"/>
                          <w:divBdr>
                            <w:top w:val="none" w:sz="0" w:space="0" w:color="auto"/>
                            <w:left w:val="none" w:sz="0" w:space="0" w:color="auto"/>
                            <w:bottom w:val="none" w:sz="0" w:space="0" w:color="auto"/>
                            <w:right w:val="none" w:sz="0" w:space="0" w:color="auto"/>
                          </w:divBdr>
                          <w:divsChild>
                            <w:div w:id="942876956">
                              <w:marLeft w:val="0"/>
                              <w:marRight w:val="0"/>
                              <w:marTop w:val="0"/>
                              <w:marBottom w:val="0"/>
                              <w:divBdr>
                                <w:top w:val="none" w:sz="0" w:space="0" w:color="auto"/>
                                <w:left w:val="none" w:sz="0" w:space="0" w:color="auto"/>
                                <w:bottom w:val="none" w:sz="0" w:space="0" w:color="auto"/>
                                <w:right w:val="none" w:sz="0" w:space="0" w:color="auto"/>
                              </w:divBdr>
                              <w:divsChild>
                                <w:div w:id="897590154">
                                  <w:marLeft w:val="0"/>
                                  <w:marRight w:val="0"/>
                                  <w:marTop w:val="0"/>
                                  <w:marBottom w:val="0"/>
                                  <w:divBdr>
                                    <w:top w:val="none" w:sz="0" w:space="0" w:color="auto"/>
                                    <w:left w:val="none" w:sz="0" w:space="0" w:color="auto"/>
                                    <w:bottom w:val="none" w:sz="0" w:space="0" w:color="auto"/>
                                    <w:right w:val="none" w:sz="0" w:space="0" w:color="auto"/>
                                  </w:divBdr>
                                </w:div>
                                <w:div w:id="1787697691">
                                  <w:marLeft w:val="0"/>
                                  <w:marRight w:val="0"/>
                                  <w:marTop w:val="0"/>
                                  <w:marBottom w:val="0"/>
                                  <w:divBdr>
                                    <w:top w:val="none" w:sz="0" w:space="0" w:color="auto"/>
                                    <w:left w:val="none" w:sz="0" w:space="0" w:color="auto"/>
                                    <w:bottom w:val="none" w:sz="0" w:space="0" w:color="auto"/>
                                    <w:right w:val="none" w:sz="0" w:space="0" w:color="auto"/>
                                  </w:divBdr>
                                </w:div>
                                <w:div w:id="203639138">
                                  <w:marLeft w:val="0"/>
                                  <w:marRight w:val="0"/>
                                  <w:marTop w:val="0"/>
                                  <w:marBottom w:val="0"/>
                                  <w:divBdr>
                                    <w:top w:val="none" w:sz="0" w:space="0" w:color="auto"/>
                                    <w:left w:val="none" w:sz="0" w:space="0" w:color="auto"/>
                                    <w:bottom w:val="none" w:sz="0" w:space="0" w:color="auto"/>
                                    <w:right w:val="none" w:sz="0" w:space="0" w:color="auto"/>
                                  </w:divBdr>
                                </w:div>
                                <w:div w:id="1125269660">
                                  <w:marLeft w:val="0"/>
                                  <w:marRight w:val="0"/>
                                  <w:marTop w:val="0"/>
                                  <w:marBottom w:val="0"/>
                                  <w:divBdr>
                                    <w:top w:val="none" w:sz="0" w:space="0" w:color="auto"/>
                                    <w:left w:val="none" w:sz="0" w:space="0" w:color="auto"/>
                                    <w:bottom w:val="none" w:sz="0" w:space="0" w:color="auto"/>
                                    <w:right w:val="none" w:sz="0" w:space="0" w:color="auto"/>
                                  </w:divBdr>
                                </w:div>
                              </w:divsChild>
                            </w:div>
                            <w:div w:id="1689133711">
                              <w:marLeft w:val="0"/>
                              <w:marRight w:val="0"/>
                              <w:marTop w:val="0"/>
                              <w:marBottom w:val="0"/>
                              <w:divBdr>
                                <w:top w:val="none" w:sz="0" w:space="0" w:color="auto"/>
                                <w:left w:val="none" w:sz="0" w:space="0" w:color="auto"/>
                                <w:bottom w:val="none" w:sz="0" w:space="0" w:color="auto"/>
                                <w:right w:val="none" w:sz="0" w:space="0" w:color="auto"/>
                              </w:divBdr>
                              <w:divsChild>
                                <w:div w:id="550968940">
                                  <w:marLeft w:val="0"/>
                                  <w:marRight w:val="0"/>
                                  <w:marTop w:val="0"/>
                                  <w:marBottom w:val="0"/>
                                  <w:divBdr>
                                    <w:top w:val="none" w:sz="0" w:space="0" w:color="auto"/>
                                    <w:left w:val="none" w:sz="0" w:space="0" w:color="auto"/>
                                    <w:bottom w:val="none" w:sz="0" w:space="0" w:color="auto"/>
                                    <w:right w:val="none" w:sz="0" w:space="0" w:color="auto"/>
                                  </w:divBdr>
                                </w:div>
                                <w:div w:id="791023957">
                                  <w:marLeft w:val="0"/>
                                  <w:marRight w:val="0"/>
                                  <w:marTop w:val="0"/>
                                  <w:marBottom w:val="0"/>
                                  <w:divBdr>
                                    <w:top w:val="none" w:sz="0" w:space="0" w:color="auto"/>
                                    <w:left w:val="none" w:sz="0" w:space="0" w:color="auto"/>
                                    <w:bottom w:val="none" w:sz="0" w:space="0" w:color="auto"/>
                                    <w:right w:val="none" w:sz="0" w:space="0" w:color="auto"/>
                                  </w:divBdr>
                                </w:div>
                                <w:div w:id="99764066">
                                  <w:marLeft w:val="0"/>
                                  <w:marRight w:val="0"/>
                                  <w:marTop w:val="0"/>
                                  <w:marBottom w:val="0"/>
                                  <w:divBdr>
                                    <w:top w:val="none" w:sz="0" w:space="0" w:color="auto"/>
                                    <w:left w:val="none" w:sz="0" w:space="0" w:color="auto"/>
                                    <w:bottom w:val="none" w:sz="0" w:space="0" w:color="auto"/>
                                    <w:right w:val="none" w:sz="0" w:space="0" w:color="auto"/>
                                  </w:divBdr>
                                </w:div>
                                <w:div w:id="315304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690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7544973">
      <w:bodyDiv w:val="1"/>
      <w:marLeft w:val="0"/>
      <w:marRight w:val="0"/>
      <w:marTop w:val="0"/>
      <w:marBottom w:val="0"/>
      <w:divBdr>
        <w:top w:val="none" w:sz="0" w:space="0" w:color="auto"/>
        <w:left w:val="none" w:sz="0" w:space="0" w:color="auto"/>
        <w:bottom w:val="none" w:sz="0" w:space="0" w:color="auto"/>
        <w:right w:val="none" w:sz="0" w:space="0" w:color="auto"/>
      </w:divBdr>
    </w:div>
    <w:div w:id="20627473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hyperlink" Target="https://urait.ru/bcode/539614"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hyperlink" Target="https://fgos.ru/"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chart" Target="charts/chart1.xml"/><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miit.ru/content/&#1050;&#1085;&#1080;&#1075;&#1072;.pdf?id_vf=36815"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yperlink" Target="https://gto.ru/" TargetMode="External"/><Relationship Id="rId28" Type="http://schemas.openxmlformats.org/officeDocument/2006/relationships/image" Target="media/image15.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18.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s://pl.spb.ru/oegallery/item.php?ID=7175" TargetMode="External"/><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title>
      <c:tx>
        <c:rich>
          <a:bodyPr rot="0" spcFirstLastPara="0" vertOverflow="ellipsis" vert="horz" wrap="square" anchor="ctr" anchorCtr="1"/>
          <a:lstStyle/>
          <a:p>
            <a:pPr>
              <a:defRPr lang="ru-RU" sz="1400" b="1" i="0" u="none" strike="noStrike" kern="1200" baseline="0">
                <a:solidFill>
                  <a:schemeClr val="tx1">
                    <a:lumMod val="75000"/>
                    <a:lumOff val="25000"/>
                  </a:schemeClr>
                </a:solidFill>
                <a:latin typeface="+mn-lt"/>
                <a:ea typeface="+mn-ea"/>
                <a:cs typeface="+mn-cs"/>
              </a:defRPr>
            </a:pPr>
            <a:r>
              <a:t>Кривая</a:t>
            </a:r>
            <a:r>
              <a:rPr baseline="0"/>
              <a:t> измерения чсс занимающегося</a:t>
            </a:r>
            <a:endParaRPr/>
          </a:p>
        </c:rich>
      </c:tx>
      <c:spPr>
        <a:noFill/>
        <a:ln>
          <a:noFill/>
        </a:ln>
        <a:effectLst/>
      </c:spPr>
    </c:title>
    <c:plotArea>
      <c:layout/>
      <c:lineChart>
        <c:grouping val="standard"/>
        <c:ser>
          <c:idx val="0"/>
          <c:order val="0"/>
          <c:tx>
            <c:strRef>
              <c:f>Sheet1!$B$1</c:f>
              <c:strCache>
                <c:ptCount val="1"/>
                <c:pt idx="0">
                  <c:v>Время измерения</c:v>
                </c:pt>
              </c:strCache>
            </c:strRef>
          </c:tx>
          <c:spPr>
            <a:ln w="28575" cap="rnd">
              <a:solidFill>
                <a:schemeClr val="accent1"/>
              </a:solidFill>
              <a:round/>
            </a:ln>
            <a:effectLst>
              <a:glow>
                <a:schemeClr val="accent1">
                  <a:alpha val="40000"/>
                </a:schemeClr>
              </a:glow>
            </a:effectLst>
          </c:spPr>
          <c:marker>
            <c:symbol val="circle"/>
            <c:size val="5"/>
            <c:spPr>
              <a:solidFill>
                <a:schemeClr val="accent1"/>
              </a:solidFill>
              <a:ln w="9525">
                <a:solidFill>
                  <a:schemeClr val="accent1"/>
                </a:solidFill>
                <a:round/>
              </a:ln>
              <a:effectLst>
                <a:glow>
                  <a:schemeClr val="accent1">
                    <a:alpha val="40000"/>
                  </a:schemeClr>
                </a:glow>
              </a:effectLst>
            </c:spPr>
          </c:marker>
          <c:cat>
            <c:numRef>
              <c:f>Sheet1!$A$2:$A$17</c:f>
              <c:numCache>
                <c:formatCode>h:mm</c:formatCode>
                <c:ptCount val="16"/>
                <c:pt idx="0">
                  <c:v>0.60416666666666652</c:v>
                </c:pt>
                <c:pt idx="1">
                  <c:v>0.61111111111111105</c:v>
                </c:pt>
                <c:pt idx="2">
                  <c:v>0.62013888888888913</c:v>
                </c:pt>
                <c:pt idx="3">
                  <c:v>0.62916666666666654</c:v>
                </c:pt>
                <c:pt idx="4">
                  <c:v>0.63680555555555585</c:v>
                </c:pt>
                <c:pt idx="5">
                  <c:v>0.64166666666666672</c:v>
                </c:pt>
                <c:pt idx="6">
                  <c:v>0.64305555555555582</c:v>
                </c:pt>
                <c:pt idx="7">
                  <c:v>0.6479166666666667</c:v>
                </c:pt>
                <c:pt idx="8">
                  <c:v>0.64930555555555591</c:v>
                </c:pt>
                <c:pt idx="9">
                  <c:v>0.65416666666666667</c:v>
                </c:pt>
                <c:pt idx="10">
                  <c:v>0.65555555555555589</c:v>
                </c:pt>
                <c:pt idx="11">
                  <c:v>0.66041666666666654</c:v>
                </c:pt>
                <c:pt idx="12">
                  <c:v>0.66180555555555598</c:v>
                </c:pt>
                <c:pt idx="13">
                  <c:v>0.66527777777777775</c:v>
                </c:pt>
                <c:pt idx="14">
                  <c:v>0.66666666666666663</c:v>
                </c:pt>
              </c:numCache>
            </c:numRef>
          </c:cat>
          <c:val>
            <c:numRef>
              <c:f>Sheet1!$B$2:$B$17</c:f>
              <c:numCache>
                <c:formatCode>General</c:formatCode>
                <c:ptCount val="16"/>
                <c:pt idx="0">
                  <c:v>84</c:v>
                </c:pt>
                <c:pt idx="1">
                  <c:v>102</c:v>
                </c:pt>
                <c:pt idx="2">
                  <c:v>90</c:v>
                </c:pt>
                <c:pt idx="3">
                  <c:v>114</c:v>
                </c:pt>
                <c:pt idx="4">
                  <c:v>126</c:v>
                </c:pt>
                <c:pt idx="5">
                  <c:v>120</c:v>
                </c:pt>
                <c:pt idx="6">
                  <c:v>144</c:v>
                </c:pt>
                <c:pt idx="7">
                  <c:v>138</c:v>
                </c:pt>
                <c:pt idx="8">
                  <c:v>156</c:v>
                </c:pt>
                <c:pt idx="9">
                  <c:v>138</c:v>
                </c:pt>
                <c:pt idx="10">
                  <c:v>126</c:v>
                </c:pt>
                <c:pt idx="11">
                  <c:v>114</c:v>
                </c:pt>
                <c:pt idx="12">
                  <c:v>108</c:v>
                </c:pt>
                <c:pt idx="13">
                  <c:v>90</c:v>
                </c:pt>
                <c:pt idx="14">
                  <c:v>84</c:v>
                </c:pt>
              </c:numCache>
            </c:numRef>
          </c:val>
        </c:ser>
        <c:marker val="1"/>
        <c:axId val="139879168"/>
        <c:axId val="139881088"/>
      </c:lineChart>
      <c:catAx>
        <c:axId val="139879168"/>
        <c:scaling>
          <c:orientation val="minMax"/>
        </c:scaling>
        <c:axPos val="b"/>
        <c:numFmt formatCode="h:mm" sourceLinked="1"/>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39881088"/>
        <c:crosses val="autoZero"/>
        <c:auto val="1"/>
        <c:lblAlgn val="ctr"/>
        <c:lblOffset val="100"/>
      </c:catAx>
      <c:valAx>
        <c:axId val="139881088"/>
        <c:scaling>
          <c:orientation val="minMax"/>
        </c:scaling>
        <c:axPos val="l"/>
        <c:majorGridlines>
          <c:spPr>
            <a:ln w="9525" cap="flat" cmpd="sng" algn="ctr">
              <a:solidFill>
                <a:schemeClr val="lt1">
                  <a:lumMod val="902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39879168"/>
        <c:crosses val="autoZero"/>
        <c:crossBetween val="between"/>
      </c:valAx>
      <c:spPr>
        <a:noFill/>
        <a:ln>
          <a:noFill/>
        </a:ln>
        <a:effectLst>
          <a:glow rad="266700">
            <a:schemeClr val="accent1">
              <a:alpha val="40000"/>
            </a:schemeClr>
          </a:glow>
          <a:softEdge rad="609600"/>
        </a:effectLst>
      </c:spPr>
    </c:plotArea>
    <c:legend>
      <c:legendPos val="b"/>
      <c:spPr>
        <a:noFill/>
        <a:ln>
          <a:noFill/>
        </a:ln>
        <a:effectLst/>
      </c:spPr>
      <c:txPr>
        <a:bodyPr rot="0" spcFirstLastPara="0"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extLst>
      <c:ext uri="{0b15fc19-7d7d-44ad-8c2d-2c3a37ce22c3}">
        <chartProps xmlns="https://web.wps.cn/et/2018/main" chartId="{7305b18a-3039-432b-a496-d4dfc7ac1e67}"/>
      </c:ext>
    </c:extLst>
  </c:chart>
  <c:spPr>
    <a:solidFill>
      <a:schemeClr val="bg1"/>
    </a:solidFill>
    <a:ln w="9525" cap="flat" cmpd="sng" algn="ctr">
      <a:solidFill>
        <a:schemeClr val="tx1">
          <a:lumMod val="15000"/>
          <a:lumOff val="85000"/>
        </a:schemeClr>
      </a:solidFill>
      <a:round/>
    </a:ln>
    <a:effectLst/>
  </c:spPr>
  <c:txPr>
    <a:bodyPr/>
    <a:lstStyle/>
    <a:p>
      <a:pPr>
        <a:defRPr lang="ru-RU"/>
      </a:pPr>
      <a:endParaRPr lang="ru-RU"/>
    </a:p>
  </c:txPr>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4461B5-ABE8-4BDE-9520-B37AF034C6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4790</TotalTime>
  <Pages>35</Pages>
  <Words>4598</Words>
  <Characters>26213</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30750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Алексей Стеблев</dc:creator>
  <cp:lastModifiedBy>Алексей Стеблев</cp:lastModifiedBy>
  <cp:revision>18</cp:revision>
  <dcterms:created xsi:type="dcterms:W3CDTF">2024-12-24T10:44:00Z</dcterms:created>
  <dcterms:modified xsi:type="dcterms:W3CDTF">2024-12-29T20:12:00Z</dcterms:modified>
</cp:coreProperties>
</file>