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0A8" w:rsidRPr="00E200B6" w:rsidRDefault="00B260A8" w:rsidP="000865CB">
      <w:pPr>
        <w:spacing w:after="0" w:line="240" w:lineRule="auto"/>
        <w:jc w:val="center"/>
        <w:rPr>
          <w:rFonts w:ascii="Times New Roman" w:eastAsia="Times New Roman" w:hAnsi="Times New Roman"/>
          <w:sz w:val="28"/>
          <w:szCs w:val="20"/>
          <w:lang w:eastAsia="ar-SA"/>
        </w:rPr>
      </w:pPr>
      <w:bookmarkStart w:id="0" w:name="_Toc498638509"/>
      <w:bookmarkStart w:id="1" w:name="_Toc499891097"/>
      <w:r w:rsidRPr="00E200B6">
        <w:rPr>
          <w:rFonts w:ascii="Times New Roman" w:eastAsia="Times New Roman" w:hAnsi="Times New Roman"/>
          <w:sz w:val="28"/>
          <w:szCs w:val="20"/>
          <w:lang w:eastAsia="ar-SA"/>
        </w:rPr>
        <w:t xml:space="preserve">МИНИСТЕРСТВО НАУКИ И ВЫСШЕГО ОБРАЗОВАНИЯ </w:t>
      </w:r>
    </w:p>
    <w:p w:rsidR="00B260A8" w:rsidRPr="00E200B6" w:rsidRDefault="00B260A8" w:rsidP="000865CB">
      <w:pPr>
        <w:spacing w:after="0" w:line="240" w:lineRule="auto"/>
        <w:jc w:val="center"/>
        <w:rPr>
          <w:rFonts w:ascii="Times New Roman" w:eastAsia="Times New Roman" w:hAnsi="Times New Roman"/>
          <w:sz w:val="28"/>
          <w:szCs w:val="20"/>
          <w:lang w:eastAsia="ar-SA"/>
        </w:rPr>
      </w:pPr>
      <w:r w:rsidRPr="00E200B6">
        <w:rPr>
          <w:rFonts w:ascii="Times New Roman" w:eastAsia="Times New Roman" w:hAnsi="Times New Roman"/>
          <w:sz w:val="28"/>
          <w:szCs w:val="20"/>
          <w:lang w:eastAsia="ar-SA"/>
        </w:rPr>
        <w:t>РОССИЙСКОЙ ФЕДЕРАЦИИ</w:t>
      </w:r>
    </w:p>
    <w:p w:rsidR="00B260A8" w:rsidRPr="00E200B6" w:rsidRDefault="00B260A8" w:rsidP="000865CB">
      <w:pPr>
        <w:spacing w:before="120" w:after="0" w:line="240" w:lineRule="auto"/>
        <w:jc w:val="center"/>
        <w:rPr>
          <w:rFonts w:ascii="Times New Roman" w:eastAsia="Times New Roman" w:hAnsi="Times New Roman"/>
          <w:sz w:val="28"/>
          <w:szCs w:val="24"/>
          <w:lang w:eastAsia="ru-RU"/>
        </w:rPr>
      </w:pPr>
      <w:r w:rsidRPr="00E200B6">
        <w:rPr>
          <w:rFonts w:ascii="Times New Roman" w:eastAsia="Times New Roman" w:hAnsi="Times New Roman"/>
          <w:sz w:val="28"/>
          <w:szCs w:val="24"/>
          <w:lang w:eastAsia="ru-RU"/>
        </w:rPr>
        <w:t xml:space="preserve">ВЛАДИВОСТОКСКИЙ ГОСУДАРСТВЕННЫЙ УНИВЕРСИТЕТ </w:t>
      </w:r>
    </w:p>
    <w:p w:rsidR="00B260A8" w:rsidRPr="00E200B6" w:rsidRDefault="00B260A8" w:rsidP="000865CB">
      <w:pPr>
        <w:spacing w:before="120" w:after="0" w:line="240" w:lineRule="auto"/>
        <w:jc w:val="center"/>
        <w:rPr>
          <w:rFonts w:ascii="Times New Roman" w:eastAsia="Times New Roman" w:hAnsi="Times New Roman"/>
          <w:caps/>
          <w:sz w:val="28"/>
          <w:szCs w:val="24"/>
          <w:lang w:eastAsia="ru-RU"/>
        </w:rPr>
      </w:pPr>
      <w:r w:rsidRPr="00E200B6">
        <w:rPr>
          <w:rFonts w:ascii="Times New Roman" w:eastAsia="Times New Roman" w:hAnsi="Times New Roman"/>
          <w:caps/>
          <w:sz w:val="28"/>
          <w:szCs w:val="24"/>
          <w:lang w:eastAsia="ru-RU"/>
        </w:rPr>
        <w:t xml:space="preserve">Институт международного бизнеса, </w:t>
      </w:r>
    </w:p>
    <w:p w:rsidR="00B260A8" w:rsidRPr="00E200B6" w:rsidRDefault="00B260A8" w:rsidP="000865CB">
      <w:pPr>
        <w:spacing w:after="0" w:line="240" w:lineRule="auto"/>
        <w:jc w:val="center"/>
        <w:rPr>
          <w:rFonts w:ascii="Times New Roman" w:eastAsia="Times New Roman" w:hAnsi="Times New Roman"/>
          <w:caps/>
          <w:sz w:val="28"/>
          <w:szCs w:val="24"/>
          <w:lang w:eastAsia="ru-RU"/>
        </w:rPr>
      </w:pPr>
      <w:r w:rsidRPr="00E200B6">
        <w:rPr>
          <w:rFonts w:ascii="Times New Roman" w:eastAsia="Times New Roman" w:hAnsi="Times New Roman"/>
          <w:caps/>
          <w:sz w:val="28"/>
          <w:szCs w:val="24"/>
          <w:lang w:eastAsia="ru-RU"/>
        </w:rPr>
        <w:t>экономики и управления</w:t>
      </w:r>
    </w:p>
    <w:p w:rsidR="00B260A8" w:rsidRPr="00E200B6" w:rsidRDefault="00B260A8" w:rsidP="000865CB">
      <w:pPr>
        <w:spacing w:before="120" w:after="0" w:line="240" w:lineRule="auto"/>
        <w:jc w:val="center"/>
        <w:rPr>
          <w:rFonts w:ascii="Times New Roman" w:eastAsia="Times New Roman" w:hAnsi="Times New Roman"/>
          <w:sz w:val="28"/>
          <w:szCs w:val="24"/>
          <w:lang w:eastAsia="ru-RU"/>
        </w:rPr>
      </w:pPr>
      <w:r w:rsidRPr="00E200B6">
        <w:rPr>
          <w:rFonts w:ascii="Times New Roman" w:eastAsia="Times New Roman" w:hAnsi="Times New Roman"/>
          <w:sz w:val="28"/>
          <w:szCs w:val="24"/>
          <w:lang w:eastAsia="ru-RU"/>
        </w:rPr>
        <w:t>КАФЕДРА ЭКОНОМИКИ И УПРАВЛЕНИЯ</w:t>
      </w:r>
    </w:p>
    <w:p w:rsidR="00856A18" w:rsidRDefault="00856A18" w:rsidP="000865CB">
      <w:pPr>
        <w:jc w:val="center"/>
        <w:rPr>
          <w:rFonts w:ascii="Times New Roman" w:hAnsi="Times New Roman"/>
        </w:rPr>
      </w:pPr>
    </w:p>
    <w:p w:rsidR="00856A18" w:rsidRDefault="00856A18" w:rsidP="000865CB">
      <w:pPr>
        <w:pStyle w:val="5"/>
        <w:tabs>
          <w:tab w:val="left" w:pos="6300"/>
        </w:tabs>
        <w:ind w:firstLine="54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856A18" w:rsidRPr="00A91EA1" w:rsidRDefault="00856A18" w:rsidP="000865CB"/>
    <w:p w:rsidR="00856A18" w:rsidRDefault="00856A18" w:rsidP="000865CB">
      <w:pPr>
        <w:ind w:left="6372"/>
        <w:rPr>
          <w:rFonts w:ascii="Times New Roman" w:hAnsi="Times New Roman"/>
        </w:rPr>
      </w:pPr>
    </w:p>
    <w:p w:rsidR="00856A18" w:rsidRDefault="00856A18" w:rsidP="000865CB">
      <w:pPr>
        <w:ind w:left="6372"/>
        <w:rPr>
          <w:rFonts w:ascii="Times New Roman" w:hAnsi="Times New Roman"/>
        </w:rPr>
      </w:pPr>
    </w:p>
    <w:p w:rsidR="00856A18" w:rsidRPr="00B260A8" w:rsidRDefault="00856A18" w:rsidP="000865CB">
      <w:pPr>
        <w:pStyle w:val="Default"/>
        <w:spacing w:before="120" w:after="240"/>
        <w:jc w:val="center"/>
        <w:rPr>
          <w:color w:val="auto"/>
          <w:sz w:val="48"/>
          <w:szCs w:val="46"/>
        </w:rPr>
      </w:pPr>
      <w:r w:rsidRPr="00B260A8">
        <w:rPr>
          <w:color w:val="auto"/>
          <w:sz w:val="48"/>
          <w:szCs w:val="46"/>
        </w:rPr>
        <w:t>ОТЧЕТ</w:t>
      </w:r>
    </w:p>
    <w:p w:rsidR="00B260A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40"/>
          <w:szCs w:val="40"/>
        </w:rPr>
      </w:pPr>
      <w:r>
        <w:rPr>
          <w:rFonts w:ascii="Times New Roman" w:hAnsi="Times New Roman"/>
          <w:spacing w:val="-4"/>
          <w:sz w:val="40"/>
          <w:szCs w:val="40"/>
        </w:rPr>
        <w:t xml:space="preserve">по учебной практике по </w:t>
      </w:r>
      <w:r>
        <w:rPr>
          <w:rFonts w:ascii="Times New Roman" w:hAnsi="Times New Roman"/>
          <w:bCs/>
          <w:sz w:val="40"/>
          <w:szCs w:val="40"/>
        </w:rPr>
        <w:t>получению</w:t>
      </w:r>
      <w:r w:rsidR="00B260A8">
        <w:rPr>
          <w:rFonts w:ascii="Times New Roman" w:hAnsi="Times New Roman"/>
          <w:bCs/>
          <w:sz w:val="40"/>
          <w:szCs w:val="40"/>
        </w:rPr>
        <w:t xml:space="preserve"> </w:t>
      </w:r>
      <w:r>
        <w:rPr>
          <w:rFonts w:ascii="Times New Roman" w:hAnsi="Times New Roman"/>
          <w:bCs/>
          <w:sz w:val="40"/>
          <w:szCs w:val="40"/>
        </w:rPr>
        <w:t xml:space="preserve">навыков </w:t>
      </w:r>
    </w:p>
    <w:p w:rsidR="00856A1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bCs/>
          <w:sz w:val="40"/>
          <w:szCs w:val="40"/>
        </w:rPr>
      </w:pPr>
      <w:r>
        <w:rPr>
          <w:rFonts w:ascii="Times New Roman" w:hAnsi="Times New Roman"/>
          <w:bCs/>
          <w:sz w:val="40"/>
          <w:szCs w:val="40"/>
        </w:rPr>
        <w:t>исследовательской работы</w:t>
      </w:r>
    </w:p>
    <w:p w:rsidR="00856A18" w:rsidRPr="005F47BE" w:rsidRDefault="005F47BE"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spacing w:val="-4"/>
          <w:sz w:val="40"/>
          <w:szCs w:val="40"/>
        </w:rPr>
      </w:pPr>
      <w:r>
        <w:rPr>
          <w:rFonts w:ascii="Times New Roman" w:hAnsi="Times New Roman"/>
          <w:spacing w:val="-4"/>
          <w:sz w:val="40"/>
          <w:szCs w:val="40"/>
        </w:rPr>
        <w:t>ФГБОУ ВО «ВВГУ», ИМБЭУ, кафедра экономики и управления, г. Владивосток</w:t>
      </w:r>
    </w:p>
    <w:p w:rsidR="00856A1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pacing w:val="-4"/>
          <w:sz w:val="40"/>
          <w:szCs w:val="40"/>
        </w:rPr>
      </w:pPr>
    </w:p>
    <w:p w:rsidR="00856A18" w:rsidRDefault="00856A18" w:rsidP="000865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heme="minorBidi"/>
          <w:sz w:val="24"/>
        </w:rPr>
      </w:pPr>
    </w:p>
    <w:p w:rsidR="00856A18" w:rsidRDefault="00856A18" w:rsidP="000865CB">
      <w:pPr>
        <w:pStyle w:val="3"/>
        <w:rPr>
          <w:rFonts w:ascii="Times New Roman" w:hAnsi="Times New Roman"/>
        </w:rPr>
      </w:pPr>
    </w:p>
    <w:tbl>
      <w:tblPr>
        <w:tblW w:w="9885" w:type="dxa"/>
        <w:tblLayout w:type="fixed"/>
        <w:tblLook w:val="04A0" w:firstRow="1" w:lastRow="0" w:firstColumn="1" w:lastColumn="0" w:noHBand="0" w:noVBand="1"/>
      </w:tblPr>
      <w:tblGrid>
        <w:gridCol w:w="4248"/>
        <w:gridCol w:w="3123"/>
        <w:gridCol w:w="2514"/>
      </w:tblGrid>
      <w:tr w:rsidR="00856A18" w:rsidTr="00076744">
        <w:tc>
          <w:tcPr>
            <w:tcW w:w="4248" w:type="dxa"/>
            <w:hideMark/>
          </w:tcPr>
          <w:p w:rsidR="00856A18" w:rsidRDefault="00856A18" w:rsidP="000865CB">
            <w:pPr>
              <w:spacing w:after="0" w:line="240" w:lineRule="auto"/>
              <w:ind w:right="963"/>
              <w:jc w:val="both"/>
              <w:rPr>
                <w:rFonts w:ascii="Times New Roman" w:hAnsi="Times New Roman"/>
                <w:sz w:val="28"/>
                <w:szCs w:val="28"/>
              </w:rPr>
            </w:pPr>
            <w:r>
              <w:rPr>
                <w:rFonts w:ascii="Times New Roman" w:hAnsi="Times New Roman"/>
                <w:sz w:val="28"/>
                <w:szCs w:val="28"/>
              </w:rPr>
              <w:t>Студент</w:t>
            </w:r>
          </w:p>
        </w:tc>
        <w:tc>
          <w:tcPr>
            <w:tcW w:w="3123" w:type="dxa"/>
          </w:tcPr>
          <w:p w:rsidR="00856A18" w:rsidRDefault="00856A18" w:rsidP="000865CB">
            <w:pPr>
              <w:spacing w:after="0" w:line="240" w:lineRule="auto"/>
              <w:ind w:right="144"/>
              <w:jc w:val="both"/>
              <w:rPr>
                <w:rFonts w:ascii="Times New Roman" w:hAnsi="Times New Roman"/>
                <w:sz w:val="28"/>
                <w:szCs w:val="28"/>
              </w:rPr>
            </w:pPr>
          </w:p>
        </w:tc>
        <w:tc>
          <w:tcPr>
            <w:tcW w:w="2514" w:type="dxa"/>
          </w:tcPr>
          <w:p w:rsidR="00856A18" w:rsidRDefault="00856A18" w:rsidP="000865CB">
            <w:pPr>
              <w:spacing w:after="0" w:line="240" w:lineRule="auto"/>
              <w:jc w:val="both"/>
              <w:rPr>
                <w:rFonts w:ascii="Times New Roman" w:hAnsi="Times New Roman"/>
                <w:sz w:val="28"/>
                <w:szCs w:val="28"/>
              </w:rPr>
            </w:pPr>
          </w:p>
        </w:tc>
      </w:tr>
      <w:tr w:rsidR="00856A18" w:rsidTr="00076744">
        <w:tc>
          <w:tcPr>
            <w:tcW w:w="4248" w:type="dxa"/>
            <w:hideMark/>
          </w:tcPr>
          <w:p w:rsidR="00856A18" w:rsidRPr="005F47BE" w:rsidRDefault="003E10C2" w:rsidP="000865CB">
            <w:pPr>
              <w:spacing w:after="0" w:line="240" w:lineRule="auto"/>
              <w:ind w:right="963"/>
              <w:jc w:val="both"/>
              <w:rPr>
                <w:rFonts w:ascii="Times New Roman" w:hAnsi="Times New Roman"/>
                <w:sz w:val="28"/>
                <w:szCs w:val="28"/>
              </w:rPr>
            </w:pPr>
            <w:r>
              <w:rPr>
                <w:rFonts w:ascii="Times New Roman" w:hAnsi="Times New Roman"/>
                <w:sz w:val="28"/>
                <w:szCs w:val="28"/>
              </w:rPr>
              <w:t>гр</w:t>
            </w:r>
            <w:r w:rsidR="008D261B">
              <w:rPr>
                <w:rFonts w:ascii="Times New Roman" w:hAnsi="Times New Roman"/>
                <w:sz w:val="28"/>
                <w:szCs w:val="28"/>
              </w:rPr>
              <w:t>уппы</w:t>
            </w:r>
            <w:r>
              <w:rPr>
                <w:rFonts w:ascii="Times New Roman" w:hAnsi="Times New Roman"/>
                <w:sz w:val="28"/>
                <w:szCs w:val="28"/>
              </w:rPr>
              <w:t xml:space="preserve"> </w:t>
            </w:r>
            <w:r w:rsidR="00984AB5">
              <w:rPr>
                <w:rFonts w:ascii="Times New Roman" w:hAnsi="Times New Roman"/>
                <w:sz w:val="28"/>
                <w:szCs w:val="28"/>
              </w:rPr>
              <w:t>БГУ-23</w:t>
            </w:r>
            <w:r w:rsidR="006B0D3A">
              <w:rPr>
                <w:rFonts w:ascii="Times New Roman" w:hAnsi="Times New Roman"/>
                <w:sz w:val="28"/>
                <w:szCs w:val="28"/>
              </w:rPr>
              <w:t>-</w:t>
            </w:r>
            <w:r w:rsidR="00856A18" w:rsidRPr="00856A18">
              <w:rPr>
                <w:rFonts w:ascii="Times New Roman" w:hAnsi="Times New Roman"/>
                <w:sz w:val="28"/>
                <w:szCs w:val="28"/>
              </w:rPr>
              <w:t>УР</w:t>
            </w:r>
            <w:r w:rsidR="006B0D3A">
              <w:rPr>
                <w:rFonts w:ascii="Times New Roman" w:hAnsi="Times New Roman"/>
                <w:sz w:val="28"/>
                <w:szCs w:val="28"/>
              </w:rPr>
              <w:t>1</w:t>
            </w:r>
          </w:p>
        </w:tc>
        <w:tc>
          <w:tcPr>
            <w:tcW w:w="3123" w:type="dxa"/>
            <w:hideMark/>
          </w:tcPr>
          <w:p w:rsidR="00856A18" w:rsidRDefault="00856A18" w:rsidP="000865CB">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hideMark/>
          </w:tcPr>
          <w:p w:rsidR="00856A18" w:rsidRDefault="00984AB5" w:rsidP="000865CB">
            <w:pPr>
              <w:spacing w:after="0" w:line="240" w:lineRule="auto"/>
              <w:jc w:val="both"/>
              <w:rPr>
                <w:rFonts w:ascii="Times New Roman" w:hAnsi="Times New Roman"/>
                <w:sz w:val="28"/>
                <w:szCs w:val="28"/>
              </w:rPr>
            </w:pPr>
            <w:r>
              <w:rPr>
                <w:rFonts w:ascii="Times New Roman" w:hAnsi="Times New Roman"/>
                <w:sz w:val="28"/>
                <w:szCs w:val="28"/>
              </w:rPr>
              <w:t>А.И. Черных</w:t>
            </w:r>
          </w:p>
        </w:tc>
      </w:tr>
      <w:tr w:rsidR="00856A18" w:rsidTr="00076744">
        <w:tc>
          <w:tcPr>
            <w:tcW w:w="4248" w:type="dxa"/>
          </w:tcPr>
          <w:p w:rsidR="00856A18" w:rsidRDefault="00856A18" w:rsidP="000865CB">
            <w:pPr>
              <w:spacing w:after="0" w:line="240" w:lineRule="auto"/>
              <w:ind w:right="963"/>
              <w:jc w:val="both"/>
              <w:rPr>
                <w:rFonts w:ascii="Times New Roman" w:hAnsi="Times New Roman"/>
                <w:sz w:val="28"/>
                <w:szCs w:val="28"/>
              </w:rPr>
            </w:pPr>
          </w:p>
          <w:p w:rsidR="00856A18" w:rsidRDefault="00856A18" w:rsidP="000865CB">
            <w:pPr>
              <w:spacing w:after="0" w:line="240" w:lineRule="auto"/>
              <w:ind w:right="963"/>
              <w:jc w:val="both"/>
              <w:rPr>
                <w:rFonts w:ascii="Times New Roman" w:hAnsi="Times New Roman"/>
                <w:sz w:val="28"/>
                <w:szCs w:val="28"/>
              </w:rPr>
            </w:pPr>
            <w:r>
              <w:rPr>
                <w:rFonts w:ascii="Times New Roman" w:hAnsi="Times New Roman"/>
                <w:sz w:val="28"/>
                <w:szCs w:val="28"/>
              </w:rPr>
              <w:t>Руководитель</w:t>
            </w:r>
          </w:p>
          <w:p w:rsidR="00856A18" w:rsidRDefault="006B0D3A" w:rsidP="000865CB">
            <w:pPr>
              <w:spacing w:after="0" w:line="240" w:lineRule="auto"/>
              <w:ind w:right="963"/>
              <w:rPr>
                <w:rFonts w:ascii="Times New Roman" w:hAnsi="Times New Roman"/>
                <w:sz w:val="28"/>
                <w:szCs w:val="28"/>
              </w:rPr>
            </w:pPr>
            <w:r>
              <w:rPr>
                <w:rFonts w:ascii="Times New Roman" w:hAnsi="Times New Roman"/>
                <w:sz w:val="28"/>
                <w:szCs w:val="28"/>
              </w:rPr>
              <w:t>канд. полит</w:t>
            </w:r>
            <w:r w:rsidR="00856A18">
              <w:rPr>
                <w:rFonts w:ascii="Times New Roman" w:hAnsi="Times New Roman"/>
                <w:sz w:val="28"/>
                <w:szCs w:val="28"/>
              </w:rPr>
              <w:t>. наук, доцент</w:t>
            </w:r>
          </w:p>
        </w:tc>
        <w:tc>
          <w:tcPr>
            <w:tcW w:w="3123" w:type="dxa"/>
          </w:tcPr>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tcPr>
          <w:p w:rsidR="00856A18" w:rsidRDefault="00856A18" w:rsidP="000865CB">
            <w:pPr>
              <w:spacing w:after="0" w:line="240" w:lineRule="auto"/>
              <w:jc w:val="both"/>
              <w:rPr>
                <w:rFonts w:ascii="Times New Roman" w:hAnsi="Times New Roman"/>
                <w:sz w:val="28"/>
                <w:szCs w:val="28"/>
              </w:rPr>
            </w:pPr>
          </w:p>
          <w:p w:rsidR="00856A18" w:rsidRDefault="00856A18" w:rsidP="000865CB">
            <w:pPr>
              <w:spacing w:after="0" w:line="240" w:lineRule="auto"/>
              <w:jc w:val="both"/>
              <w:rPr>
                <w:rFonts w:ascii="Times New Roman" w:hAnsi="Times New Roman"/>
                <w:sz w:val="28"/>
                <w:szCs w:val="28"/>
              </w:rPr>
            </w:pPr>
          </w:p>
          <w:p w:rsidR="00856A18" w:rsidRPr="006B0D3A" w:rsidRDefault="00984AB5" w:rsidP="000865CB">
            <w:pPr>
              <w:spacing w:after="0" w:line="240" w:lineRule="auto"/>
              <w:jc w:val="both"/>
              <w:rPr>
                <w:rFonts w:ascii="Times New Roman" w:hAnsi="Times New Roman"/>
                <w:sz w:val="28"/>
                <w:szCs w:val="28"/>
              </w:rPr>
            </w:pPr>
            <w:r>
              <w:rPr>
                <w:rFonts w:ascii="Times New Roman" w:hAnsi="Times New Roman"/>
                <w:sz w:val="28"/>
                <w:szCs w:val="28"/>
              </w:rPr>
              <w:t>Е.С. Кошевая</w:t>
            </w:r>
          </w:p>
        </w:tc>
      </w:tr>
      <w:tr w:rsidR="00856A18" w:rsidTr="00076744">
        <w:tc>
          <w:tcPr>
            <w:tcW w:w="4248" w:type="dxa"/>
          </w:tcPr>
          <w:p w:rsidR="00856A18" w:rsidRDefault="00856A18" w:rsidP="000865CB">
            <w:pPr>
              <w:spacing w:after="0" w:line="240" w:lineRule="auto"/>
              <w:ind w:right="963"/>
              <w:jc w:val="both"/>
              <w:rPr>
                <w:rFonts w:ascii="Times New Roman" w:hAnsi="Times New Roman"/>
                <w:sz w:val="28"/>
                <w:szCs w:val="28"/>
              </w:rPr>
            </w:pPr>
          </w:p>
          <w:p w:rsidR="00856A18" w:rsidRDefault="00856A18" w:rsidP="000865CB">
            <w:pPr>
              <w:spacing w:after="0" w:line="240" w:lineRule="auto"/>
              <w:ind w:right="963"/>
              <w:jc w:val="both"/>
              <w:rPr>
                <w:rFonts w:ascii="Times New Roman" w:hAnsi="Times New Roman"/>
                <w:sz w:val="28"/>
                <w:szCs w:val="28"/>
              </w:rPr>
            </w:pPr>
            <w:proofErr w:type="spellStart"/>
            <w:r>
              <w:rPr>
                <w:rFonts w:ascii="Times New Roman" w:hAnsi="Times New Roman"/>
                <w:sz w:val="28"/>
                <w:szCs w:val="28"/>
              </w:rPr>
              <w:t>Нормоконтролер</w:t>
            </w:r>
            <w:proofErr w:type="spellEnd"/>
          </w:p>
          <w:p w:rsidR="00856A18" w:rsidRDefault="006B0D3A" w:rsidP="000865CB">
            <w:pPr>
              <w:spacing w:after="0" w:line="240" w:lineRule="auto"/>
              <w:ind w:right="963"/>
              <w:rPr>
                <w:rFonts w:ascii="Times New Roman" w:hAnsi="Times New Roman"/>
                <w:sz w:val="28"/>
                <w:szCs w:val="28"/>
              </w:rPr>
            </w:pPr>
            <w:r>
              <w:rPr>
                <w:rFonts w:ascii="Times New Roman" w:hAnsi="Times New Roman"/>
                <w:sz w:val="28"/>
                <w:szCs w:val="28"/>
              </w:rPr>
              <w:t>канд. полит</w:t>
            </w:r>
            <w:r w:rsidR="00856A18">
              <w:rPr>
                <w:rFonts w:ascii="Times New Roman" w:hAnsi="Times New Roman"/>
                <w:sz w:val="28"/>
                <w:szCs w:val="28"/>
              </w:rPr>
              <w:t>. наук, доцент</w:t>
            </w:r>
          </w:p>
        </w:tc>
        <w:tc>
          <w:tcPr>
            <w:tcW w:w="3123" w:type="dxa"/>
          </w:tcPr>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p>
          <w:p w:rsidR="00856A18" w:rsidRDefault="00856A18" w:rsidP="000865CB">
            <w:pPr>
              <w:spacing w:after="0" w:line="240" w:lineRule="auto"/>
              <w:ind w:right="144"/>
              <w:jc w:val="both"/>
              <w:rPr>
                <w:rFonts w:ascii="Times New Roman" w:hAnsi="Times New Roman"/>
                <w:sz w:val="28"/>
                <w:szCs w:val="28"/>
              </w:rPr>
            </w:pPr>
            <w:r>
              <w:rPr>
                <w:rFonts w:ascii="Times New Roman" w:hAnsi="Times New Roman"/>
                <w:sz w:val="28"/>
                <w:szCs w:val="28"/>
              </w:rPr>
              <w:t>_____________</w:t>
            </w:r>
          </w:p>
        </w:tc>
        <w:tc>
          <w:tcPr>
            <w:tcW w:w="2514" w:type="dxa"/>
          </w:tcPr>
          <w:p w:rsidR="00856A18" w:rsidRDefault="00856A18" w:rsidP="000865CB">
            <w:pPr>
              <w:spacing w:after="0" w:line="240" w:lineRule="auto"/>
              <w:jc w:val="both"/>
              <w:rPr>
                <w:rFonts w:ascii="Times New Roman" w:hAnsi="Times New Roman"/>
                <w:sz w:val="28"/>
                <w:szCs w:val="28"/>
              </w:rPr>
            </w:pPr>
          </w:p>
          <w:p w:rsidR="00856A18" w:rsidRDefault="00856A18" w:rsidP="000865CB">
            <w:pPr>
              <w:spacing w:after="0" w:line="240" w:lineRule="auto"/>
              <w:jc w:val="both"/>
              <w:rPr>
                <w:rFonts w:ascii="Times New Roman" w:hAnsi="Times New Roman"/>
                <w:sz w:val="28"/>
                <w:szCs w:val="28"/>
              </w:rPr>
            </w:pPr>
          </w:p>
          <w:p w:rsidR="00856A18" w:rsidRDefault="00984AB5" w:rsidP="000865CB">
            <w:pPr>
              <w:spacing w:after="0" w:line="240" w:lineRule="auto"/>
              <w:jc w:val="both"/>
              <w:rPr>
                <w:rFonts w:ascii="Times New Roman" w:hAnsi="Times New Roman"/>
                <w:sz w:val="28"/>
                <w:szCs w:val="28"/>
              </w:rPr>
            </w:pPr>
            <w:r>
              <w:rPr>
                <w:rFonts w:ascii="Times New Roman" w:hAnsi="Times New Roman"/>
                <w:sz w:val="28"/>
                <w:szCs w:val="28"/>
              </w:rPr>
              <w:t>Е.С. Кошевая</w:t>
            </w:r>
          </w:p>
        </w:tc>
      </w:tr>
    </w:tbl>
    <w:p w:rsidR="00856A18" w:rsidRDefault="00856A18" w:rsidP="000865CB">
      <w:pPr>
        <w:rPr>
          <w:rFonts w:asciiTheme="minorHAnsi" w:hAnsiTheme="minorHAnsi" w:cstheme="minorBidi"/>
          <w:lang w:eastAsia="ko-KR"/>
        </w:rPr>
      </w:pPr>
    </w:p>
    <w:p w:rsidR="00856A18" w:rsidRDefault="00856A18" w:rsidP="000865CB">
      <w:pPr>
        <w:pStyle w:val="20"/>
        <w:keepNext w:val="0"/>
        <w:keepLines w:val="0"/>
        <w:suppressAutoHyphens w:val="0"/>
        <w:jc w:val="center"/>
        <w:rPr>
          <w:rFonts w:ascii="Times New Roman" w:hAnsi="Times New Roman"/>
          <w:sz w:val="28"/>
          <w:szCs w:val="28"/>
        </w:rPr>
      </w:pPr>
    </w:p>
    <w:p w:rsidR="00856A18" w:rsidRDefault="00856A18" w:rsidP="000865CB">
      <w:pPr>
        <w:pStyle w:val="20"/>
        <w:keepNext w:val="0"/>
        <w:keepLines w:val="0"/>
        <w:suppressAutoHyphens w:val="0"/>
        <w:jc w:val="center"/>
        <w:rPr>
          <w:rFonts w:ascii="Times New Roman" w:hAnsi="Times New Roman"/>
          <w:b/>
          <w:sz w:val="28"/>
          <w:szCs w:val="28"/>
        </w:rPr>
      </w:pPr>
    </w:p>
    <w:p w:rsidR="00856A18" w:rsidRDefault="00856A18" w:rsidP="000865CB">
      <w:pPr>
        <w:pStyle w:val="20"/>
        <w:keepNext w:val="0"/>
        <w:keepLines w:val="0"/>
        <w:suppressAutoHyphens w:val="0"/>
        <w:jc w:val="center"/>
        <w:rPr>
          <w:rFonts w:ascii="Times New Roman" w:hAnsi="Times New Roman"/>
          <w:b/>
          <w:sz w:val="28"/>
          <w:szCs w:val="28"/>
        </w:rPr>
      </w:pPr>
    </w:p>
    <w:p w:rsidR="00856A18" w:rsidRDefault="00856A18" w:rsidP="000865CB">
      <w:pPr>
        <w:spacing w:after="160" w:line="259" w:lineRule="auto"/>
        <w:jc w:val="center"/>
        <w:rPr>
          <w:rFonts w:ascii="Times New Roman" w:hAnsi="Times New Roman"/>
          <w:sz w:val="28"/>
          <w:szCs w:val="28"/>
        </w:rPr>
      </w:pPr>
      <w:r w:rsidRPr="00A91EA1">
        <w:rPr>
          <w:rFonts w:ascii="Times New Roman" w:hAnsi="Times New Roman"/>
          <w:sz w:val="28"/>
          <w:szCs w:val="28"/>
        </w:rPr>
        <w:t xml:space="preserve">Владивосток </w:t>
      </w:r>
      <w:r w:rsidR="00984AB5">
        <w:rPr>
          <w:rFonts w:ascii="Times New Roman" w:hAnsi="Times New Roman"/>
          <w:sz w:val="28"/>
          <w:szCs w:val="28"/>
        </w:rPr>
        <w:t>2024</w:t>
      </w:r>
    </w:p>
    <w:p w:rsidR="00D84217" w:rsidRPr="00A353C1" w:rsidRDefault="00D84217" w:rsidP="000865CB">
      <w:pPr>
        <w:sectPr w:rsidR="00D84217" w:rsidRPr="00A353C1" w:rsidSect="00232222">
          <w:headerReference w:type="default" r:id="rId8"/>
          <w:pgSz w:w="11906" w:h="16838"/>
          <w:pgMar w:top="1134" w:right="567" w:bottom="1134" w:left="1701" w:header="709" w:footer="709" w:gutter="0"/>
          <w:pgNumType w:start="1"/>
          <w:cols w:space="708"/>
          <w:titlePg/>
          <w:docGrid w:linePitch="360"/>
        </w:sectPr>
      </w:pPr>
    </w:p>
    <w:p w:rsidR="00D665DB" w:rsidRPr="00A353C1" w:rsidRDefault="00D665DB" w:rsidP="000865CB">
      <w:pPr>
        <w:widowControl w:val="0"/>
        <w:spacing w:after="0" w:line="240" w:lineRule="auto"/>
        <w:jc w:val="center"/>
        <w:rPr>
          <w:rFonts w:ascii="Times New Roman" w:hAnsi="Times New Roman"/>
          <w:caps/>
          <w:sz w:val="28"/>
          <w:szCs w:val="28"/>
        </w:rPr>
      </w:pPr>
      <w:r w:rsidRPr="00A353C1">
        <w:rPr>
          <w:rFonts w:ascii="Times New Roman" w:hAnsi="Times New Roman"/>
          <w:caps/>
          <w:sz w:val="28"/>
          <w:szCs w:val="28"/>
        </w:rPr>
        <w:lastRenderedPageBreak/>
        <w:t xml:space="preserve">МИНИСТЕРСТВО НАУКИ И ВЫСШЕГО ОБРАЗОВАНИЯ </w:t>
      </w:r>
    </w:p>
    <w:p w:rsidR="00D665DB" w:rsidRPr="00A353C1" w:rsidRDefault="00D665DB" w:rsidP="000865CB">
      <w:pPr>
        <w:widowControl w:val="0"/>
        <w:spacing w:after="120" w:line="240" w:lineRule="auto"/>
        <w:jc w:val="center"/>
        <w:rPr>
          <w:rFonts w:ascii="Times New Roman" w:hAnsi="Times New Roman"/>
          <w:caps/>
          <w:sz w:val="28"/>
          <w:szCs w:val="28"/>
        </w:rPr>
      </w:pPr>
      <w:r w:rsidRPr="00A353C1">
        <w:rPr>
          <w:rFonts w:ascii="Times New Roman" w:hAnsi="Times New Roman"/>
          <w:caps/>
          <w:sz w:val="28"/>
          <w:szCs w:val="28"/>
        </w:rPr>
        <w:t>российской федерации</w:t>
      </w:r>
    </w:p>
    <w:p w:rsidR="00D665DB" w:rsidRPr="00A353C1" w:rsidRDefault="00D665DB" w:rsidP="000865CB">
      <w:pPr>
        <w:pStyle w:val="a8"/>
        <w:widowControl w:val="0"/>
        <w:spacing w:after="120" w:line="240" w:lineRule="auto"/>
        <w:ind w:left="0"/>
        <w:contextualSpacing w:val="0"/>
        <w:jc w:val="center"/>
        <w:rPr>
          <w:rFonts w:ascii="Times New Roman" w:hAnsi="Times New Roman"/>
          <w:sz w:val="28"/>
          <w:szCs w:val="28"/>
        </w:rPr>
      </w:pPr>
      <w:r w:rsidRPr="00A353C1">
        <w:rPr>
          <w:rFonts w:ascii="Times New Roman" w:hAnsi="Times New Roman"/>
          <w:sz w:val="28"/>
          <w:szCs w:val="28"/>
        </w:rPr>
        <w:t>ФЕДЕРАЛЬНОЕ ГОСУДАРСТВЕННОЕ БЮДЖЕТНОЕ ОБРАЗОВАТЕЛЬНОЕ УЧРЕЖДЕНИЕ ВЫСШЕГО ОБРАЗОВАНИЯ</w:t>
      </w:r>
    </w:p>
    <w:p w:rsidR="00D665DB" w:rsidRPr="00A353C1" w:rsidRDefault="00D665DB" w:rsidP="000865CB">
      <w:pPr>
        <w:pStyle w:val="a8"/>
        <w:widowControl w:val="0"/>
        <w:spacing w:after="0" w:line="360" w:lineRule="auto"/>
        <w:jc w:val="center"/>
        <w:rPr>
          <w:rFonts w:ascii="Times New Roman" w:hAnsi="Times New Roman"/>
          <w:sz w:val="28"/>
          <w:szCs w:val="28"/>
        </w:rPr>
      </w:pPr>
      <w:r w:rsidRPr="00A353C1">
        <w:rPr>
          <w:rFonts w:ascii="Times New Roman" w:hAnsi="Times New Roman"/>
          <w:sz w:val="28"/>
          <w:szCs w:val="28"/>
        </w:rPr>
        <w:t>«ВЛАДИВОСТОКСКИЙ ГОСУДАРСТВЕННЫЙ УНИВЕРСИТЕТ</w:t>
      </w:r>
      <w:r w:rsidR="006B0D3A">
        <w:rPr>
          <w:rFonts w:ascii="Times New Roman" w:hAnsi="Times New Roman"/>
          <w:sz w:val="28"/>
          <w:szCs w:val="28"/>
        </w:rPr>
        <w:t>»</w:t>
      </w:r>
      <w:r w:rsidRPr="00A353C1">
        <w:rPr>
          <w:rFonts w:ascii="Times New Roman" w:hAnsi="Times New Roman"/>
          <w:sz w:val="28"/>
          <w:szCs w:val="28"/>
        </w:rPr>
        <w:t xml:space="preserve"> </w:t>
      </w:r>
    </w:p>
    <w:p w:rsidR="00D665DB" w:rsidRPr="00A353C1" w:rsidRDefault="00D665DB" w:rsidP="000865CB">
      <w:pPr>
        <w:pStyle w:val="a8"/>
        <w:widowControl w:val="0"/>
        <w:spacing w:after="0" w:line="360" w:lineRule="auto"/>
        <w:jc w:val="center"/>
        <w:rPr>
          <w:rFonts w:ascii="Times New Roman" w:hAnsi="Times New Roman"/>
          <w:sz w:val="28"/>
          <w:szCs w:val="28"/>
        </w:rPr>
      </w:pPr>
      <w:r w:rsidRPr="00A353C1">
        <w:rPr>
          <w:rFonts w:ascii="Times New Roman" w:hAnsi="Times New Roman"/>
          <w:sz w:val="28"/>
          <w:szCs w:val="28"/>
        </w:rPr>
        <w:t>КАФЕДРА ЭКОНОМИКИ И УПРАВЛЕНИЯ</w:t>
      </w:r>
    </w:p>
    <w:p w:rsidR="00D665DB" w:rsidRPr="00A353C1" w:rsidRDefault="00D665DB" w:rsidP="000865CB">
      <w:pPr>
        <w:pStyle w:val="a8"/>
        <w:widowControl w:val="0"/>
        <w:spacing w:line="240" w:lineRule="auto"/>
        <w:jc w:val="center"/>
        <w:rPr>
          <w:rFonts w:ascii="Times New Roman" w:hAnsi="Times New Roman"/>
          <w:sz w:val="28"/>
          <w:szCs w:val="28"/>
        </w:rPr>
      </w:pPr>
    </w:p>
    <w:p w:rsidR="00D665DB" w:rsidRPr="00A353C1" w:rsidRDefault="00D665DB" w:rsidP="000865CB">
      <w:pPr>
        <w:pStyle w:val="a8"/>
        <w:widowControl w:val="0"/>
        <w:spacing w:line="240" w:lineRule="auto"/>
        <w:jc w:val="center"/>
        <w:rPr>
          <w:rFonts w:ascii="Times New Roman" w:hAnsi="Times New Roman"/>
          <w:sz w:val="28"/>
          <w:szCs w:val="28"/>
        </w:rPr>
      </w:pPr>
      <w:r w:rsidRPr="00A353C1">
        <w:rPr>
          <w:rFonts w:ascii="Times New Roman" w:hAnsi="Times New Roman"/>
          <w:sz w:val="28"/>
          <w:szCs w:val="28"/>
        </w:rPr>
        <w:t>ЗАДАНИЕ</w:t>
      </w:r>
    </w:p>
    <w:p w:rsidR="00D665DB" w:rsidRPr="00A353C1" w:rsidRDefault="00D665DB" w:rsidP="000865CB">
      <w:pPr>
        <w:pStyle w:val="a8"/>
        <w:widowControl w:val="0"/>
        <w:spacing w:line="240" w:lineRule="auto"/>
        <w:ind w:left="0"/>
        <w:jc w:val="center"/>
        <w:rPr>
          <w:rFonts w:ascii="Times New Roman" w:hAnsi="Times New Roman"/>
          <w:sz w:val="24"/>
          <w:szCs w:val="24"/>
        </w:rPr>
      </w:pPr>
      <w:r w:rsidRPr="00A353C1">
        <w:rPr>
          <w:rFonts w:ascii="Times New Roman" w:hAnsi="Times New Roman"/>
          <w:sz w:val="24"/>
          <w:szCs w:val="24"/>
        </w:rPr>
        <w:t>на учебную практику по получению навыков исследовательской работы</w:t>
      </w:r>
    </w:p>
    <w:p w:rsidR="00D665DB" w:rsidRPr="00A353C1" w:rsidRDefault="00D665DB" w:rsidP="000865CB">
      <w:pPr>
        <w:spacing w:after="0" w:line="240" w:lineRule="auto"/>
        <w:rPr>
          <w:rFonts w:ascii="Times New Roman" w:hAnsi="Times New Roman"/>
          <w:sz w:val="24"/>
          <w:szCs w:val="24"/>
        </w:rPr>
      </w:pPr>
      <w:r w:rsidRPr="00A353C1">
        <w:rPr>
          <w:rFonts w:ascii="Times New Roman" w:hAnsi="Times New Roman"/>
          <w:sz w:val="24"/>
          <w:szCs w:val="24"/>
        </w:rPr>
        <w:t>Студен</w:t>
      </w:r>
      <w:r w:rsidR="00984AB5">
        <w:rPr>
          <w:rFonts w:ascii="Times New Roman" w:hAnsi="Times New Roman"/>
          <w:sz w:val="24"/>
          <w:szCs w:val="24"/>
        </w:rPr>
        <w:t>ту: Черных Ангелина Игоревна</w:t>
      </w:r>
    </w:p>
    <w:p w:rsidR="00D665DB" w:rsidRPr="00A353C1" w:rsidRDefault="00984AB5" w:rsidP="000865CB">
      <w:pPr>
        <w:spacing w:after="0" w:line="240" w:lineRule="auto"/>
        <w:rPr>
          <w:rFonts w:ascii="Times New Roman" w:hAnsi="Times New Roman"/>
          <w:sz w:val="24"/>
          <w:szCs w:val="24"/>
        </w:rPr>
      </w:pPr>
      <w:r>
        <w:rPr>
          <w:rFonts w:ascii="Times New Roman" w:hAnsi="Times New Roman"/>
          <w:sz w:val="24"/>
          <w:szCs w:val="24"/>
        </w:rPr>
        <w:t>Группы: БГУ-23</w:t>
      </w:r>
      <w:r w:rsidR="006B0D3A">
        <w:rPr>
          <w:rFonts w:ascii="Times New Roman" w:hAnsi="Times New Roman"/>
          <w:sz w:val="24"/>
          <w:szCs w:val="24"/>
        </w:rPr>
        <w:t>-</w:t>
      </w:r>
      <w:r w:rsidR="00A353C1" w:rsidRPr="00A353C1">
        <w:rPr>
          <w:rFonts w:ascii="Times New Roman" w:hAnsi="Times New Roman"/>
          <w:sz w:val="24"/>
          <w:szCs w:val="24"/>
        </w:rPr>
        <w:t>УР</w:t>
      </w:r>
      <w:r w:rsidR="006B0D3A">
        <w:rPr>
          <w:rFonts w:ascii="Times New Roman" w:hAnsi="Times New Roman"/>
          <w:sz w:val="24"/>
          <w:szCs w:val="24"/>
        </w:rPr>
        <w:t>1</w:t>
      </w:r>
    </w:p>
    <w:p w:rsidR="00D665DB" w:rsidRPr="00A353C1" w:rsidRDefault="00D665DB" w:rsidP="000865CB">
      <w:pPr>
        <w:pStyle w:val="a8"/>
        <w:widowControl w:val="0"/>
        <w:spacing w:after="0" w:line="240" w:lineRule="auto"/>
        <w:ind w:left="0"/>
        <w:rPr>
          <w:rFonts w:ascii="Times New Roman" w:hAnsi="Times New Roman"/>
          <w:sz w:val="24"/>
          <w:szCs w:val="24"/>
        </w:rPr>
      </w:pPr>
      <w:r w:rsidRPr="00A353C1">
        <w:rPr>
          <w:rFonts w:ascii="Times New Roman" w:hAnsi="Times New Roman"/>
          <w:sz w:val="24"/>
          <w:szCs w:val="24"/>
        </w:rPr>
        <w:t xml:space="preserve">Срок сдачи: </w:t>
      </w:r>
      <w:r w:rsidR="00986995">
        <w:rPr>
          <w:rFonts w:ascii="Times New Roman" w:hAnsi="Times New Roman"/>
          <w:sz w:val="24"/>
          <w:szCs w:val="24"/>
        </w:rPr>
        <w:t>22.06.2024</w:t>
      </w:r>
    </w:p>
    <w:p w:rsidR="00D665DB" w:rsidRPr="00A353C1" w:rsidRDefault="00D665DB" w:rsidP="000865CB">
      <w:pPr>
        <w:pStyle w:val="a8"/>
        <w:widowControl w:val="0"/>
        <w:spacing w:after="0" w:line="240" w:lineRule="auto"/>
        <w:ind w:left="0"/>
        <w:jc w:val="both"/>
        <w:rPr>
          <w:rFonts w:ascii="Times New Roman" w:hAnsi="Times New Roman"/>
          <w:sz w:val="24"/>
          <w:szCs w:val="24"/>
        </w:rPr>
      </w:pPr>
      <w:r w:rsidRPr="00A353C1">
        <w:rPr>
          <w:rFonts w:ascii="Times New Roman" w:hAnsi="Times New Roman"/>
          <w:sz w:val="24"/>
          <w:szCs w:val="24"/>
        </w:rPr>
        <w:t>Содержание отчета по учебной практике по получению навыков исследовательской работы</w:t>
      </w:r>
    </w:p>
    <w:p w:rsidR="00D665DB" w:rsidRPr="00A353C1" w:rsidRDefault="00D665DB" w:rsidP="000865CB">
      <w:pPr>
        <w:pStyle w:val="a8"/>
        <w:widowControl w:val="0"/>
        <w:spacing w:after="0" w:line="240" w:lineRule="auto"/>
        <w:ind w:left="0"/>
        <w:rPr>
          <w:rFonts w:ascii="Times New Roman" w:hAnsi="Times New Roman"/>
          <w:b/>
          <w:sz w:val="24"/>
          <w:szCs w:val="24"/>
        </w:rPr>
      </w:pPr>
    </w:p>
    <w:p w:rsidR="00D665DB" w:rsidRPr="00A353C1" w:rsidRDefault="00D665DB" w:rsidP="000865CB">
      <w:pPr>
        <w:spacing w:line="240" w:lineRule="auto"/>
        <w:contextualSpacing/>
        <w:jc w:val="both"/>
        <w:rPr>
          <w:rFonts w:ascii="Times New Roman" w:hAnsi="Times New Roman"/>
          <w:sz w:val="24"/>
          <w:szCs w:val="24"/>
        </w:rPr>
      </w:pPr>
      <w:r w:rsidRPr="00A353C1">
        <w:rPr>
          <w:rFonts w:ascii="Times New Roman" w:hAnsi="Times New Roman"/>
          <w:b/>
          <w:sz w:val="24"/>
          <w:szCs w:val="24"/>
        </w:rPr>
        <w:t xml:space="preserve">Введение: </w:t>
      </w:r>
      <w:r w:rsidRPr="00A353C1">
        <w:rPr>
          <w:rFonts w:ascii="Times New Roman" w:hAnsi="Times New Roman"/>
          <w:sz w:val="24"/>
          <w:szCs w:val="24"/>
        </w:rPr>
        <w:t>определить цель и задачи практики, основные методы, необходимые для их достижения.</w:t>
      </w:r>
    </w:p>
    <w:p w:rsidR="00D665DB" w:rsidRPr="00A353C1" w:rsidRDefault="00D665DB" w:rsidP="000865C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Раздел 1.</w:t>
      </w:r>
      <w:r w:rsidRPr="00A353C1">
        <w:rPr>
          <w:rFonts w:ascii="Times New Roman" w:hAnsi="Times New Roman"/>
          <w:bCs/>
          <w:sz w:val="24"/>
          <w:szCs w:val="24"/>
        </w:rPr>
        <w:t xml:space="preserve"> Краткое содержание исследуемой проблемы и ее актуальность, степень разработанности исследуемой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 1.1в).</w:t>
      </w:r>
    </w:p>
    <w:p w:rsidR="00D665DB" w:rsidRPr="00A353C1" w:rsidRDefault="00D665DB" w:rsidP="000865C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Раздел 2.</w:t>
      </w:r>
      <w:r w:rsidRPr="00A353C1">
        <w:rPr>
          <w:rFonts w:ascii="Times New Roman" w:hAnsi="Times New Roman"/>
          <w:bCs/>
          <w:sz w:val="24"/>
          <w:szCs w:val="24"/>
        </w:rPr>
        <w:t xml:space="preserve"> Сущность исследуемой проблемы в авторском изложении с иллюстрацией статистическим и аналитическим материалом, перспективы дальнейших исследований по данной теме (УК 1.3в)</w:t>
      </w:r>
    </w:p>
    <w:p w:rsidR="00D665DB" w:rsidRPr="00A353C1" w:rsidRDefault="00D665DB" w:rsidP="000865CB">
      <w:pPr>
        <w:spacing w:before="240" w:after="0" w:line="240" w:lineRule="auto"/>
        <w:jc w:val="both"/>
        <w:rPr>
          <w:rFonts w:ascii="Times New Roman" w:hAnsi="Times New Roman"/>
          <w:bCs/>
          <w:sz w:val="24"/>
          <w:szCs w:val="24"/>
        </w:rPr>
      </w:pPr>
      <w:r w:rsidRPr="00A353C1">
        <w:rPr>
          <w:rFonts w:ascii="Times New Roman" w:hAnsi="Times New Roman"/>
          <w:b/>
          <w:bCs/>
          <w:sz w:val="24"/>
          <w:szCs w:val="24"/>
        </w:rPr>
        <w:t xml:space="preserve">Заключение: </w:t>
      </w:r>
      <w:r w:rsidRPr="00A353C1">
        <w:rPr>
          <w:rFonts w:ascii="Times New Roman" w:hAnsi="Times New Roman"/>
          <w:bCs/>
          <w:sz w:val="24"/>
          <w:szCs w:val="24"/>
        </w:rPr>
        <w:t>сделать выводы и предложения.</w:t>
      </w:r>
    </w:p>
    <w:p w:rsidR="00D665DB" w:rsidRPr="00A353C1" w:rsidRDefault="00D665DB" w:rsidP="000865CB">
      <w:pPr>
        <w:spacing w:before="120" w:after="0" w:line="240" w:lineRule="auto"/>
        <w:jc w:val="both"/>
        <w:rPr>
          <w:rFonts w:ascii="Times New Roman" w:hAnsi="Times New Roman"/>
          <w:bCs/>
          <w:sz w:val="24"/>
          <w:szCs w:val="24"/>
        </w:rPr>
      </w:pPr>
      <w:r w:rsidRPr="00A353C1">
        <w:rPr>
          <w:rFonts w:ascii="Times New Roman" w:hAnsi="Times New Roman"/>
          <w:b/>
          <w:bCs/>
          <w:sz w:val="24"/>
          <w:szCs w:val="24"/>
        </w:rPr>
        <w:t xml:space="preserve">Список использованных источников (не менее 15-ти позиций) </w:t>
      </w:r>
      <w:r w:rsidRPr="00A353C1">
        <w:rPr>
          <w:rFonts w:ascii="Times New Roman" w:hAnsi="Times New Roman"/>
          <w:bCs/>
          <w:sz w:val="24"/>
          <w:szCs w:val="24"/>
        </w:rPr>
        <w:t>составить список литературы с использованием профессиональных баз данных и профессиональных Интернет-ресурсов.</w:t>
      </w:r>
    </w:p>
    <w:p w:rsidR="00D665DB" w:rsidRPr="00A353C1" w:rsidRDefault="00D665DB" w:rsidP="000865CB">
      <w:pPr>
        <w:spacing w:after="0" w:line="240" w:lineRule="auto"/>
        <w:jc w:val="both"/>
        <w:rPr>
          <w:rFonts w:ascii="Times New Roman" w:hAnsi="Times New Roman"/>
          <w:sz w:val="24"/>
          <w:szCs w:val="24"/>
        </w:rPr>
      </w:pPr>
    </w:p>
    <w:p w:rsidR="007D4631" w:rsidRPr="00A353C1" w:rsidRDefault="007D4631" w:rsidP="000865CB">
      <w:pPr>
        <w:spacing w:after="0" w:line="240" w:lineRule="auto"/>
        <w:jc w:val="both"/>
        <w:rPr>
          <w:rFonts w:ascii="Times New Roman" w:hAnsi="Times New Roman"/>
          <w:sz w:val="24"/>
          <w:szCs w:val="24"/>
        </w:rPr>
      </w:pPr>
      <w:r w:rsidRPr="00A353C1">
        <w:rPr>
          <w:rFonts w:ascii="Times New Roman" w:hAnsi="Times New Roman"/>
          <w:sz w:val="24"/>
          <w:szCs w:val="24"/>
        </w:rPr>
        <w:t>Руководитель учебной практики</w:t>
      </w:r>
    </w:p>
    <w:p w:rsidR="007D4631" w:rsidRPr="00A353C1" w:rsidRDefault="006B0D3A" w:rsidP="000865CB">
      <w:pPr>
        <w:spacing w:after="0" w:line="240" w:lineRule="auto"/>
        <w:jc w:val="both"/>
        <w:rPr>
          <w:rFonts w:ascii="Times New Roman" w:hAnsi="Times New Roman"/>
          <w:sz w:val="24"/>
          <w:szCs w:val="24"/>
        </w:rPr>
      </w:pPr>
      <w:r>
        <w:rPr>
          <w:rFonts w:ascii="Times New Roman" w:hAnsi="Times New Roman"/>
          <w:sz w:val="24"/>
          <w:szCs w:val="24"/>
        </w:rPr>
        <w:t>канд. полит</w:t>
      </w:r>
      <w:r w:rsidR="007D4631" w:rsidRPr="00A353C1">
        <w:rPr>
          <w:rFonts w:ascii="Times New Roman" w:hAnsi="Times New Roman"/>
          <w:sz w:val="24"/>
          <w:szCs w:val="24"/>
        </w:rPr>
        <w:t xml:space="preserve">. наук, доцент, доцент кафедры ЭУ                    ___________        </w:t>
      </w:r>
      <w:r w:rsidR="00F64A27">
        <w:rPr>
          <w:rFonts w:ascii="Times New Roman" w:hAnsi="Times New Roman"/>
          <w:sz w:val="24"/>
        </w:rPr>
        <w:t>Е.С. Кошевая</w:t>
      </w:r>
    </w:p>
    <w:p w:rsidR="007D4631" w:rsidRPr="00A353C1" w:rsidRDefault="007D4631" w:rsidP="000865CB">
      <w:pPr>
        <w:spacing w:after="160" w:line="240" w:lineRule="auto"/>
        <w:rPr>
          <w:rFonts w:ascii="Times New Roman" w:hAnsi="Times New Roman"/>
          <w:sz w:val="24"/>
        </w:rPr>
      </w:pPr>
    </w:p>
    <w:p w:rsidR="007D4631" w:rsidRPr="00A353C1" w:rsidRDefault="007D4631" w:rsidP="000865CB">
      <w:pPr>
        <w:spacing w:after="160" w:line="240" w:lineRule="auto"/>
        <w:rPr>
          <w:rFonts w:ascii="Times New Roman" w:hAnsi="Times New Roman"/>
          <w:sz w:val="24"/>
        </w:rPr>
      </w:pPr>
      <w:r w:rsidRPr="00A353C1">
        <w:rPr>
          <w:rFonts w:ascii="Times New Roman" w:hAnsi="Times New Roman"/>
          <w:sz w:val="24"/>
        </w:rPr>
        <w:t xml:space="preserve">Задание получил: </w:t>
      </w:r>
      <w:r w:rsidRPr="00A353C1">
        <w:rPr>
          <w:rFonts w:ascii="Times New Roman" w:hAnsi="Times New Roman"/>
          <w:sz w:val="24"/>
        </w:rPr>
        <w:tab/>
        <w:t xml:space="preserve">                                                             </w:t>
      </w:r>
      <w:r w:rsidR="00D82C74">
        <w:rPr>
          <w:rFonts w:ascii="Times New Roman" w:hAnsi="Times New Roman"/>
          <w:sz w:val="24"/>
        </w:rPr>
        <w:t xml:space="preserve">   </w:t>
      </w:r>
      <w:r w:rsidRPr="00A353C1">
        <w:rPr>
          <w:rFonts w:ascii="Times New Roman" w:hAnsi="Times New Roman"/>
          <w:sz w:val="24"/>
        </w:rPr>
        <w:t xml:space="preserve"> ___________        </w:t>
      </w:r>
      <w:r w:rsidR="00F64A27">
        <w:rPr>
          <w:rFonts w:ascii="Times New Roman" w:hAnsi="Times New Roman"/>
          <w:sz w:val="24"/>
        </w:rPr>
        <w:t>А.И. Черных</w:t>
      </w:r>
    </w:p>
    <w:p w:rsidR="007D4631" w:rsidRPr="00A353C1" w:rsidRDefault="007D4631" w:rsidP="000865CB">
      <w:pPr>
        <w:spacing w:after="0" w:line="240" w:lineRule="auto"/>
      </w:pPr>
    </w:p>
    <w:p w:rsidR="00F01906" w:rsidRPr="00A353C1" w:rsidRDefault="00F01906"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7D4631" w:rsidRPr="00A353C1" w:rsidRDefault="007D4631" w:rsidP="000865CB">
      <w:pPr>
        <w:spacing w:after="0" w:line="240" w:lineRule="auto"/>
        <w:rPr>
          <w:rFonts w:ascii="Times New Roman" w:hAnsi="Times New Roman"/>
          <w:sz w:val="28"/>
          <w:szCs w:val="28"/>
        </w:rPr>
      </w:pPr>
    </w:p>
    <w:p w:rsidR="00F01906" w:rsidRPr="00A353C1" w:rsidRDefault="00F01906" w:rsidP="000865CB">
      <w:pPr>
        <w:widowControl w:val="0"/>
        <w:autoSpaceDE w:val="0"/>
        <w:autoSpaceDN w:val="0"/>
        <w:adjustRightInd w:val="0"/>
        <w:spacing w:after="0" w:line="360" w:lineRule="auto"/>
        <w:jc w:val="both"/>
        <w:rPr>
          <w:rFonts w:ascii="Times New Roman" w:eastAsia="Times New Roman" w:hAnsi="Times New Roman"/>
          <w:sz w:val="28"/>
          <w:szCs w:val="28"/>
          <w:lang w:eastAsia="ru-RU"/>
        </w:rPr>
        <w:sectPr w:rsidR="00F01906" w:rsidRPr="00A353C1" w:rsidSect="008033CD">
          <w:pgSz w:w="11906" w:h="16838"/>
          <w:pgMar w:top="907" w:right="566" w:bottom="624" w:left="1701" w:header="709" w:footer="709" w:gutter="0"/>
          <w:cols w:space="708"/>
          <w:titlePg/>
          <w:docGrid w:linePitch="360"/>
        </w:sectPr>
      </w:pPr>
    </w:p>
    <w:p w:rsidR="007D4631" w:rsidRPr="00A353C1" w:rsidRDefault="007D4631" w:rsidP="000865CB">
      <w:pPr>
        <w:spacing w:after="0"/>
        <w:ind w:left="780"/>
        <w:jc w:val="center"/>
        <w:rPr>
          <w:rFonts w:ascii="Times New Roman" w:hAnsi="Times New Roman"/>
          <w:b/>
          <w:bCs/>
          <w:sz w:val="24"/>
          <w:szCs w:val="28"/>
        </w:rPr>
      </w:pPr>
      <w:r w:rsidRPr="00A353C1">
        <w:rPr>
          <w:rFonts w:ascii="Times New Roman" w:hAnsi="Times New Roman"/>
          <w:b/>
          <w:bCs/>
          <w:sz w:val="24"/>
          <w:szCs w:val="28"/>
        </w:rPr>
        <w:lastRenderedPageBreak/>
        <w:t>РАБОЧИЙ ГРАФИК (ПЛАН)</w:t>
      </w:r>
    </w:p>
    <w:p w:rsidR="007D4631" w:rsidRPr="00A353C1" w:rsidRDefault="007D4631" w:rsidP="000865CB">
      <w:pPr>
        <w:pStyle w:val="a8"/>
        <w:shd w:val="clear" w:color="auto" w:fill="FFFFFF"/>
        <w:tabs>
          <w:tab w:val="left" w:pos="6237"/>
        </w:tabs>
        <w:spacing w:after="0"/>
        <w:ind w:left="780"/>
        <w:rPr>
          <w:rFonts w:ascii="Times New Roman" w:hAnsi="Times New Roman"/>
          <w:b/>
          <w:bCs/>
          <w:sz w:val="24"/>
          <w:szCs w:val="28"/>
        </w:rPr>
      </w:pPr>
    </w:p>
    <w:p w:rsidR="007D4631" w:rsidRPr="00A353C1" w:rsidRDefault="007D4631" w:rsidP="000865CB">
      <w:pPr>
        <w:pStyle w:val="a8"/>
        <w:shd w:val="clear" w:color="auto" w:fill="FFFFFF"/>
        <w:tabs>
          <w:tab w:val="left" w:pos="6237"/>
        </w:tabs>
        <w:spacing w:after="0"/>
        <w:ind w:left="0"/>
        <w:rPr>
          <w:rFonts w:ascii="Times New Roman" w:eastAsia="SimSun" w:hAnsi="Times New Roman"/>
          <w:sz w:val="24"/>
          <w:szCs w:val="24"/>
          <w:vertAlign w:val="superscript"/>
          <w:lang w:eastAsia="zh-CN"/>
        </w:rPr>
      </w:pPr>
      <w:r w:rsidRPr="00A353C1">
        <w:rPr>
          <w:rFonts w:ascii="Times New Roman" w:eastAsia="SimSun" w:hAnsi="Times New Roman"/>
          <w:sz w:val="24"/>
          <w:szCs w:val="24"/>
          <w:lang w:eastAsia="zh-CN"/>
        </w:rPr>
        <w:t xml:space="preserve">Студент </w:t>
      </w:r>
      <w:r w:rsidR="00F64A27">
        <w:rPr>
          <w:rFonts w:ascii="Times New Roman" w:hAnsi="Times New Roman"/>
          <w:sz w:val="24"/>
          <w:szCs w:val="24"/>
        </w:rPr>
        <w:t>Черных Ангелина Игоревна</w:t>
      </w:r>
    </w:p>
    <w:p w:rsidR="007D4631" w:rsidRPr="00A353C1" w:rsidRDefault="007D4631" w:rsidP="000865CB">
      <w:pPr>
        <w:pStyle w:val="a8"/>
        <w:shd w:val="clear" w:color="auto" w:fill="FFFFFF"/>
        <w:tabs>
          <w:tab w:val="left" w:pos="3060"/>
          <w:tab w:val="left" w:pos="6237"/>
        </w:tabs>
        <w:spacing w:after="0"/>
        <w:ind w:left="0"/>
        <w:rPr>
          <w:rFonts w:ascii="Times New Roman" w:eastAsia="SimSun" w:hAnsi="Times New Roman"/>
          <w:sz w:val="24"/>
          <w:szCs w:val="24"/>
          <w:lang w:eastAsia="zh-CN"/>
        </w:rPr>
      </w:pPr>
      <w:r w:rsidRPr="00A353C1">
        <w:rPr>
          <w:rFonts w:ascii="Times New Roman" w:eastAsia="SimSun" w:hAnsi="Times New Roman"/>
          <w:sz w:val="24"/>
          <w:szCs w:val="24"/>
          <w:lang w:eastAsia="zh-CN"/>
        </w:rPr>
        <w:t xml:space="preserve">Кафедра экономики и управления гр. </w:t>
      </w:r>
      <w:r w:rsidR="00F64A27">
        <w:rPr>
          <w:rFonts w:ascii="Times New Roman" w:hAnsi="Times New Roman"/>
          <w:spacing w:val="-2"/>
          <w:sz w:val="24"/>
          <w:szCs w:val="24"/>
        </w:rPr>
        <w:t>БГУ-23</w:t>
      </w:r>
      <w:r w:rsidR="00D82C74">
        <w:rPr>
          <w:rFonts w:ascii="Times New Roman" w:hAnsi="Times New Roman"/>
          <w:spacing w:val="-2"/>
          <w:sz w:val="24"/>
          <w:szCs w:val="24"/>
        </w:rPr>
        <w:t>-</w:t>
      </w:r>
      <w:r w:rsidR="00A353C1" w:rsidRPr="00A353C1">
        <w:rPr>
          <w:rFonts w:ascii="Times New Roman" w:hAnsi="Times New Roman"/>
          <w:spacing w:val="-2"/>
          <w:sz w:val="24"/>
          <w:szCs w:val="24"/>
        </w:rPr>
        <w:t>УР</w:t>
      </w:r>
      <w:r w:rsidR="00D82C74">
        <w:rPr>
          <w:rFonts w:ascii="Times New Roman" w:hAnsi="Times New Roman"/>
          <w:spacing w:val="-2"/>
          <w:sz w:val="24"/>
          <w:szCs w:val="24"/>
        </w:rPr>
        <w:t>1</w:t>
      </w:r>
    </w:p>
    <w:p w:rsidR="007D4631" w:rsidRPr="00A353C1" w:rsidRDefault="007D4631" w:rsidP="000865CB">
      <w:pPr>
        <w:pStyle w:val="a8"/>
        <w:spacing w:after="0"/>
        <w:ind w:left="0"/>
        <w:rPr>
          <w:rFonts w:ascii="Times New Roman" w:hAnsi="Times New Roman"/>
          <w:b/>
          <w:bCs/>
          <w:sz w:val="24"/>
          <w:szCs w:val="28"/>
        </w:rPr>
      </w:pPr>
    </w:p>
    <w:p w:rsidR="00D665DB" w:rsidRPr="005F47BE" w:rsidRDefault="007D4631" w:rsidP="000865CB">
      <w:pPr>
        <w:ind w:left="-150" w:right="-30"/>
        <w:rPr>
          <w:rFonts w:ascii="Times New Roman" w:hAnsi="Times New Roman"/>
          <w:sz w:val="24"/>
          <w:szCs w:val="24"/>
          <w:u w:val="single"/>
        </w:rPr>
      </w:pPr>
      <w:r w:rsidRPr="00A353C1">
        <w:rPr>
          <w:rFonts w:ascii="Times New Roman" w:eastAsia="SimSun" w:hAnsi="Times New Roman"/>
          <w:sz w:val="24"/>
          <w:szCs w:val="24"/>
          <w:lang w:eastAsia="zh-CN"/>
        </w:rPr>
        <w:t xml:space="preserve">Руководитель практики </w:t>
      </w:r>
      <w:r w:rsidR="00F64A27">
        <w:rPr>
          <w:rFonts w:ascii="Times New Roman" w:hAnsi="Times New Roman"/>
          <w:sz w:val="24"/>
          <w:szCs w:val="24"/>
        </w:rPr>
        <w:t>Кошевая Елена Сергеевна</w:t>
      </w:r>
    </w:p>
    <w:p w:rsidR="007D4631" w:rsidRPr="00A353C1" w:rsidRDefault="007D4631" w:rsidP="000865CB">
      <w:pPr>
        <w:pStyle w:val="a8"/>
        <w:shd w:val="clear" w:color="auto" w:fill="FFFFFF"/>
        <w:tabs>
          <w:tab w:val="left" w:pos="6237"/>
        </w:tabs>
        <w:spacing w:after="0"/>
        <w:ind w:left="0"/>
        <w:rPr>
          <w:rFonts w:ascii="Times New Roman" w:eastAsia="SimSun" w:hAnsi="Times New Roman"/>
          <w:sz w:val="24"/>
          <w:szCs w:val="24"/>
          <w:lang w:eastAsia="zh-CN"/>
        </w:rPr>
      </w:pPr>
    </w:p>
    <w:p w:rsidR="007D4631" w:rsidRPr="00A353C1" w:rsidRDefault="007D4631" w:rsidP="000865CB">
      <w:pPr>
        <w:pStyle w:val="a8"/>
        <w:spacing w:after="0"/>
        <w:ind w:left="0"/>
        <w:rPr>
          <w:rStyle w:val="fontstyle01"/>
          <w:color w:val="auto"/>
          <w:sz w:val="24"/>
          <w:szCs w:val="24"/>
        </w:rPr>
      </w:pPr>
      <w:r w:rsidRPr="00A353C1">
        <w:rPr>
          <w:rStyle w:val="fontstyle01"/>
          <w:color w:val="auto"/>
          <w:sz w:val="24"/>
          <w:szCs w:val="24"/>
        </w:rPr>
        <w:t>Инструктаж по ознакомлению с требованиями охраны труда, техники безопасности, пожарной безопасности прошел</w:t>
      </w:r>
    </w:p>
    <w:p w:rsidR="007D4631" w:rsidRPr="00A353C1" w:rsidRDefault="007D4631" w:rsidP="000865CB">
      <w:pPr>
        <w:pStyle w:val="a8"/>
        <w:spacing w:after="0"/>
        <w:ind w:left="0"/>
        <w:jc w:val="right"/>
        <w:rPr>
          <w:rStyle w:val="fontstyle01"/>
          <w:color w:val="auto"/>
          <w:sz w:val="24"/>
          <w:szCs w:val="24"/>
        </w:rPr>
      </w:pPr>
      <w:r w:rsidRPr="00A353C1">
        <w:rPr>
          <w:rStyle w:val="fontstyle01"/>
          <w:color w:val="auto"/>
          <w:sz w:val="24"/>
          <w:szCs w:val="24"/>
        </w:rPr>
        <w:t xml:space="preserve"> __________________________</w:t>
      </w:r>
      <w:r w:rsidRPr="00A353C1">
        <w:rPr>
          <w:rFonts w:ascii="Times New Roman" w:hAnsi="Times New Roman"/>
          <w:sz w:val="24"/>
          <w:szCs w:val="24"/>
        </w:rPr>
        <w:t xml:space="preserve"> </w:t>
      </w:r>
      <w:r w:rsidR="00A26640">
        <w:rPr>
          <w:rFonts w:ascii="Times New Roman" w:hAnsi="Times New Roman"/>
          <w:sz w:val="24"/>
          <w:szCs w:val="24"/>
        </w:rPr>
        <w:t>Е.С. Кошевая</w:t>
      </w:r>
    </w:p>
    <w:p w:rsidR="007D4631" w:rsidRPr="00A353C1" w:rsidRDefault="007D4631" w:rsidP="000865CB">
      <w:pPr>
        <w:pStyle w:val="a8"/>
        <w:spacing w:after="0"/>
        <w:ind w:left="0"/>
        <w:jc w:val="right"/>
        <w:rPr>
          <w:rStyle w:val="fontstyle01"/>
          <w:color w:val="auto"/>
          <w:sz w:val="24"/>
          <w:szCs w:val="24"/>
        </w:rPr>
      </w:pPr>
      <w:r w:rsidRPr="00A353C1">
        <w:rPr>
          <w:rStyle w:val="fontstyle01"/>
          <w:color w:val="auto"/>
          <w:sz w:val="24"/>
          <w:szCs w:val="24"/>
        </w:rPr>
        <w:t>(подпись уполномоченного лица, МП)</w:t>
      </w:r>
    </w:p>
    <w:p w:rsidR="007D4631" w:rsidRPr="00A353C1" w:rsidRDefault="007D4631" w:rsidP="000865CB">
      <w:pPr>
        <w:pStyle w:val="a8"/>
        <w:spacing w:after="0"/>
        <w:ind w:left="0"/>
        <w:jc w:val="center"/>
        <w:rPr>
          <w:rStyle w:val="fontstyle01"/>
          <w:color w:val="auto"/>
          <w:sz w:val="24"/>
          <w:szCs w:val="24"/>
        </w:rPr>
      </w:pPr>
    </w:p>
    <w:p w:rsidR="007D4631" w:rsidRPr="00A353C1" w:rsidRDefault="007D4631" w:rsidP="000865CB">
      <w:pPr>
        <w:pStyle w:val="a8"/>
        <w:spacing w:after="0"/>
        <w:ind w:left="0"/>
        <w:jc w:val="both"/>
        <w:rPr>
          <w:rStyle w:val="fontstyle01"/>
          <w:color w:val="auto"/>
          <w:sz w:val="24"/>
          <w:szCs w:val="24"/>
        </w:rPr>
      </w:pPr>
      <w:r w:rsidRPr="00A353C1">
        <w:rPr>
          <w:rStyle w:val="fontstyle01"/>
          <w:color w:val="auto"/>
          <w:sz w:val="24"/>
          <w:szCs w:val="24"/>
        </w:rPr>
        <w:t xml:space="preserve">С правилами трудового распорядка ознакомлен_____________ </w:t>
      </w:r>
      <w:r w:rsidR="00F64A27">
        <w:rPr>
          <w:rFonts w:ascii="Times New Roman" w:hAnsi="Times New Roman"/>
          <w:sz w:val="24"/>
        </w:rPr>
        <w:t>А.И. Черных</w:t>
      </w:r>
    </w:p>
    <w:p w:rsidR="007D4631" w:rsidRPr="00A353C1" w:rsidRDefault="007D4631" w:rsidP="000865CB">
      <w:pPr>
        <w:pStyle w:val="a8"/>
        <w:spacing w:after="0"/>
        <w:ind w:left="0"/>
        <w:jc w:val="center"/>
        <w:rPr>
          <w:rFonts w:ascii="Times New Roman" w:eastAsia="SimSun" w:hAnsi="Times New Roman"/>
          <w:sz w:val="24"/>
          <w:szCs w:val="24"/>
          <w:lang w:eastAsia="zh-CN"/>
        </w:rPr>
      </w:pPr>
      <w:r w:rsidRPr="00A353C1">
        <w:rPr>
          <w:rStyle w:val="fontstyle01"/>
          <w:color w:val="auto"/>
          <w:sz w:val="18"/>
          <w:szCs w:val="18"/>
        </w:rPr>
        <w:t xml:space="preserve">                                                            (подпись обучающегося)</w:t>
      </w:r>
    </w:p>
    <w:p w:rsidR="007D4631" w:rsidRPr="00A353C1" w:rsidRDefault="007D4631" w:rsidP="000865CB">
      <w:pPr>
        <w:spacing w:after="0"/>
        <w:rPr>
          <w:rFonts w:ascii="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7"/>
        <w:gridCol w:w="3231"/>
        <w:gridCol w:w="2326"/>
        <w:gridCol w:w="2324"/>
      </w:tblGrid>
      <w:tr w:rsidR="00A353C1" w:rsidRPr="00A353C1" w:rsidTr="00124C46">
        <w:trPr>
          <w:trHeight w:val="1000"/>
        </w:trPr>
        <w:tc>
          <w:tcPr>
            <w:tcW w:w="907"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Этапы практики</w:t>
            </w:r>
          </w:p>
        </w:tc>
        <w:tc>
          <w:tcPr>
            <w:tcW w:w="1678"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 xml:space="preserve">Виды работы </w:t>
            </w:r>
          </w:p>
        </w:tc>
        <w:tc>
          <w:tcPr>
            <w:tcW w:w="1208"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Сроки прохождения</w:t>
            </w:r>
          </w:p>
        </w:tc>
        <w:tc>
          <w:tcPr>
            <w:tcW w:w="1207" w:type="pct"/>
            <w:vAlign w:val="center"/>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Отметка о выполнении</w:t>
            </w:r>
          </w:p>
        </w:tc>
      </w:tr>
      <w:tr w:rsidR="00A353C1" w:rsidRPr="00A353C1" w:rsidTr="00124C46">
        <w:trPr>
          <w:trHeight w:val="368"/>
        </w:trPr>
        <w:tc>
          <w:tcPr>
            <w:tcW w:w="907" w:type="pct"/>
            <w:vMerge w:val="restart"/>
            <w:vAlign w:val="center"/>
          </w:tcPr>
          <w:p w:rsidR="007D4631" w:rsidRPr="00A353C1" w:rsidRDefault="007D4631" w:rsidP="000865CB">
            <w:pPr>
              <w:pStyle w:val="Default"/>
              <w:rPr>
                <w:color w:val="auto"/>
                <w:sz w:val="20"/>
                <w:szCs w:val="20"/>
              </w:rPr>
            </w:pPr>
            <w:r w:rsidRPr="00A353C1">
              <w:rPr>
                <w:color w:val="auto"/>
                <w:sz w:val="20"/>
                <w:szCs w:val="20"/>
              </w:rPr>
              <w:t>1. Подготовительный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Организационное собрание</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12.02.2024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 xml:space="preserve">Выполнено в полном объеме </w:t>
            </w:r>
          </w:p>
        </w:tc>
      </w:tr>
      <w:tr w:rsidR="00A353C1" w:rsidRPr="00A353C1" w:rsidTr="00124C46">
        <w:trPr>
          <w:trHeight w:val="413"/>
        </w:trPr>
        <w:tc>
          <w:tcPr>
            <w:tcW w:w="907" w:type="pct"/>
            <w:vMerge/>
            <w:vAlign w:val="center"/>
          </w:tcPr>
          <w:p w:rsidR="007D4631" w:rsidRPr="00A353C1" w:rsidRDefault="007D4631" w:rsidP="000865CB">
            <w:pPr>
              <w:pStyle w:val="Default"/>
              <w:rPr>
                <w:color w:val="auto"/>
                <w:sz w:val="20"/>
                <w:szCs w:val="20"/>
              </w:rPr>
            </w:pP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Инструктаж по технике безопасности</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12.04.2024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A353C1" w:rsidRPr="00A353C1" w:rsidTr="00124C46">
        <w:trPr>
          <w:trHeight w:val="878"/>
        </w:trPr>
        <w:tc>
          <w:tcPr>
            <w:tcW w:w="907" w:type="pct"/>
            <w:vAlign w:val="center"/>
          </w:tcPr>
          <w:p w:rsidR="007D4631" w:rsidRPr="00A353C1" w:rsidRDefault="005F47BE" w:rsidP="000865CB">
            <w:pPr>
              <w:pStyle w:val="Default"/>
              <w:rPr>
                <w:color w:val="auto"/>
                <w:sz w:val="20"/>
                <w:szCs w:val="20"/>
              </w:rPr>
            </w:pPr>
            <w:r>
              <w:rPr>
                <w:color w:val="auto"/>
                <w:sz w:val="20"/>
                <w:szCs w:val="20"/>
              </w:rPr>
              <w:t>2. Исследовательский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Изучение краткого содержания исследуемой проблемы и ее актуальности, степени разработанности исследуемой проблемы, определение цели и задач исследования</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25.02.2024-25.04.2024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A353C1" w:rsidRPr="00A353C1" w:rsidTr="00124C46">
        <w:trPr>
          <w:trHeight w:val="1610"/>
        </w:trPr>
        <w:tc>
          <w:tcPr>
            <w:tcW w:w="907" w:type="pct"/>
            <w:vAlign w:val="center"/>
          </w:tcPr>
          <w:p w:rsidR="007D4631" w:rsidRPr="00A353C1" w:rsidRDefault="005F47BE" w:rsidP="000865CB">
            <w:pPr>
              <w:pStyle w:val="Default"/>
              <w:rPr>
                <w:color w:val="auto"/>
                <w:sz w:val="20"/>
                <w:szCs w:val="20"/>
              </w:rPr>
            </w:pPr>
            <w:r>
              <w:rPr>
                <w:color w:val="auto"/>
                <w:sz w:val="20"/>
                <w:szCs w:val="20"/>
              </w:rPr>
              <w:t>3 Аналитический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Отражение сущности исследуемой проблемы в авторском изложении с иллюстрацией статистическим и аналитическим материалом, перспектив дальнейших исследований по данной теме</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26.04.2024</w:t>
            </w:r>
            <w:r w:rsidR="006B0D3A">
              <w:rPr>
                <w:rFonts w:ascii="Times New Roman" w:hAnsi="Times New Roman"/>
                <w:sz w:val="20"/>
                <w:szCs w:val="20"/>
              </w:rPr>
              <w:t>-</w:t>
            </w:r>
            <w:r>
              <w:rPr>
                <w:rFonts w:ascii="Times New Roman" w:hAnsi="Times New Roman"/>
                <w:sz w:val="20"/>
                <w:szCs w:val="20"/>
              </w:rPr>
              <w:t>15.05.2024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r w:rsidR="007D4631" w:rsidRPr="00A353C1" w:rsidTr="00124C46">
        <w:trPr>
          <w:trHeight w:val="354"/>
        </w:trPr>
        <w:tc>
          <w:tcPr>
            <w:tcW w:w="907" w:type="pct"/>
            <w:vAlign w:val="center"/>
          </w:tcPr>
          <w:p w:rsidR="007D4631" w:rsidRPr="00A353C1" w:rsidRDefault="005F47BE" w:rsidP="000865CB">
            <w:pPr>
              <w:pStyle w:val="Default"/>
              <w:rPr>
                <w:color w:val="auto"/>
                <w:sz w:val="20"/>
                <w:szCs w:val="20"/>
              </w:rPr>
            </w:pPr>
            <w:r>
              <w:rPr>
                <w:color w:val="auto"/>
                <w:sz w:val="20"/>
                <w:szCs w:val="20"/>
              </w:rPr>
              <w:t>4 Оценочно-результативный</w:t>
            </w:r>
          </w:p>
        </w:tc>
        <w:tc>
          <w:tcPr>
            <w:tcW w:w="1678" w:type="pct"/>
            <w:vAlign w:val="center"/>
          </w:tcPr>
          <w:p w:rsidR="007D4631" w:rsidRPr="00A353C1" w:rsidRDefault="007D4631" w:rsidP="000865CB">
            <w:pPr>
              <w:pStyle w:val="Default"/>
              <w:rPr>
                <w:color w:val="auto"/>
                <w:sz w:val="20"/>
                <w:szCs w:val="20"/>
              </w:rPr>
            </w:pPr>
            <w:r w:rsidRPr="00A353C1">
              <w:rPr>
                <w:color w:val="auto"/>
                <w:sz w:val="20"/>
                <w:szCs w:val="20"/>
              </w:rPr>
              <w:t>Подготовка и сдача отчета</w:t>
            </w:r>
          </w:p>
        </w:tc>
        <w:tc>
          <w:tcPr>
            <w:tcW w:w="1208" w:type="pct"/>
            <w:vAlign w:val="center"/>
          </w:tcPr>
          <w:p w:rsidR="007D4631" w:rsidRPr="00A353C1" w:rsidRDefault="00986995" w:rsidP="000865CB">
            <w:pPr>
              <w:tabs>
                <w:tab w:val="num" w:pos="643"/>
              </w:tabs>
              <w:spacing w:after="0"/>
              <w:jc w:val="center"/>
              <w:rPr>
                <w:rFonts w:ascii="Times New Roman" w:hAnsi="Times New Roman"/>
                <w:sz w:val="20"/>
                <w:szCs w:val="20"/>
              </w:rPr>
            </w:pPr>
            <w:r>
              <w:rPr>
                <w:rFonts w:ascii="Times New Roman" w:hAnsi="Times New Roman"/>
                <w:sz w:val="20"/>
                <w:szCs w:val="20"/>
              </w:rPr>
              <w:t>15.05.2024</w:t>
            </w:r>
            <w:r w:rsidR="006B0D3A">
              <w:rPr>
                <w:rFonts w:ascii="Times New Roman" w:hAnsi="Times New Roman"/>
                <w:sz w:val="20"/>
                <w:szCs w:val="20"/>
              </w:rPr>
              <w:t>-</w:t>
            </w:r>
            <w:r>
              <w:rPr>
                <w:rFonts w:ascii="Times New Roman" w:hAnsi="Times New Roman"/>
                <w:sz w:val="20"/>
                <w:szCs w:val="20"/>
              </w:rPr>
              <w:t>2</w:t>
            </w:r>
            <w:r w:rsidR="006B0D3A">
              <w:rPr>
                <w:rFonts w:ascii="Times New Roman" w:hAnsi="Times New Roman"/>
                <w:sz w:val="20"/>
                <w:szCs w:val="20"/>
              </w:rPr>
              <w:t>5</w:t>
            </w:r>
            <w:r w:rsidR="00D82C74">
              <w:rPr>
                <w:rFonts w:ascii="Times New Roman" w:hAnsi="Times New Roman"/>
                <w:sz w:val="20"/>
                <w:szCs w:val="20"/>
              </w:rPr>
              <w:t>.</w:t>
            </w:r>
            <w:r>
              <w:rPr>
                <w:rFonts w:ascii="Times New Roman" w:hAnsi="Times New Roman"/>
                <w:sz w:val="20"/>
                <w:szCs w:val="20"/>
              </w:rPr>
              <w:t>05.2024</w:t>
            </w:r>
          </w:p>
        </w:tc>
        <w:tc>
          <w:tcPr>
            <w:tcW w:w="1207" w:type="pct"/>
          </w:tcPr>
          <w:p w:rsidR="007D4631" w:rsidRPr="00A353C1" w:rsidRDefault="007D4631" w:rsidP="000865CB">
            <w:pPr>
              <w:tabs>
                <w:tab w:val="num" w:pos="643"/>
              </w:tabs>
              <w:spacing w:after="0"/>
              <w:jc w:val="center"/>
              <w:rPr>
                <w:rFonts w:ascii="Times New Roman" w:hAnsi="Times New Roman"/>
                <w:sz w:val="20"/>
                <w:szCs w:val="20"/>
              </w:rPr>
            </w:pPr>
            <w:r w:rsidRPr="00A353C1">
              <w:rPr>
                <w:rFonts w:ascii="Times New Roman" w:hAnsi="Times New Roman"/>
                <w:sz w:val="20"/>
                <w:szCs w:val="20"/>
              </w:rPr>
              <w:t>Выполнено в полном объеме</w:t>
            </w:r>
          </w:p>
        </w:tc>
      </w:tr>
    </w:tbl>
    <w:p w:rsidR="007D4631" w:rsidRPr="00A353C1" w:rsidRDefault="007D4631" w:rsidP="000865CB">
      <w:pPr>
        <w:spacing w:after="0"/>
        <w:ind w:left="780"/>
        <w:rPr>
          <w:rFonts w:ascii="Times New Roman" w:hAnsi="Times New Roman"/>
          <w:b/>
          <w:bCs/>
          <w:sz w:val="24"/>
          <w:szCs w:val="28"/>
        </w:rPr>
      </w:pPr>
    </w:p>
    <w:p w:rsidR="007D4631" w:rsidRPr="00A353C1" w:rsidRDefault="007D4631" w:rsidP="000865CB">
      <w:pPr>
        <w:spacing w:after="0" w:line="259" w:lineRule="auto"/>
        <w:rPr>
          <w:rFonts w:ascii="Times New Roman" w:hAnsi="Times New Roman"/>
          <w:b/>
          <w:sz w:val="24"/>
          <w:szCs w:val="24"/>
        </w:rPr>
      </w:pPr>
    </w:p>
    <w:p w:rsidR="007D4631" w:rsidRPr="00A353C1" w:rsidRDefault="007D4631" w:rsidP="000865CB">
      <w:pPr>
        <w:spacing w:after="0"/>
        <w:jc w:val="both"/>
        <w:rPr>
          <w:rFonts w:ascii="Times New Roman" w:hAnsi="Times New Roman"/>
          <w:sz w:val="24"/>
          <w:szCs w:val="24"/>
        </w:rPr>
      </w:pPr>
      <w:r w:rsidRPr="00A353C1">
        <w:rPr>
          <w:rFonts w:ascii="Times New Roman" w:hAnsi="Times New Roman"/>
          <w:sz w:val="24"/>
          <w:szCs w:val="24"/>
        </w:rPr>
        <w:t xml:space="preserve">Руководитель </w:t>
      </w:r>
    </w:p>
    <w:p w:rsidR="007D4631" w:rsidRPr="00A353C1" w:rsidRDefault="006B0D3A" w:rsidP="000865CB">
      <w:pPr>
        <w:spacing w:after="0" w:line="240" w:lineRule="auto"/>
        <w:jc w:val="both"/>
        <w:rPr>
          <w:rFonts w:ascii="Times New Roman" w:hAnsi="Times New Roman"/>
          <w:sz w:val="24"/>
          <w:szCs w:val="24"/>
        </w:rPr>
      </w:pPr>
      <w:r>
        <w:rPr>
          <w:rFonts w:ascii="Times New Roman" w:hAnsi="Times New Roman"/>
          <w:sz w:val="24"/>
          <w:szCs w:val="24"/>
        </w:rPr>
        <w:t>канд. полит</w:t>
      </w:r>
      <w:r w:rsidR="005F47BE">
        <w:rPr>
          <w:rFonts w:ascii="Times New Roman" w:hAnsi="Times New Roman"/>
          <w:sz w:val="24"/>
          <w:szCs w:val="24"/>
        </w:rPr>
        <w:t>. наук,</w:t>
      </w:r>
      <w:r w:rsidR="007D4631" w:rsidRPr="00A353C1">
        <w:rPr>
          <w:rFonts w:ascii="Times New Roman" w:hAnsi="Times New Roman"/>
          <w:sz w:val="24"/>
          <w:szCs w:val="24"/>
        </w:rPr>
        <w:t xml:space="preserve"> доцент кафедры ЭУ       </w:t>
      </w:r>
      <w:r>
        <w:rPr>
          <w:rFonts w:ascii="Times New Roman" w:hAnsi="Times New Roman"/>
          <w:sz w:val="24"/>
          <w:szCs w:val="24"/>
        </w:rPr>
        <w:t xml:space="preserve">        ___________       </w:t>
      </w:r>
      <w:r w:rsidR="00F64A27">
        <w:rPr>
          <w:rFonts w:ascii="Times New Roman" w:hAnsi="Times New Roman"/>
          <w:sz w:val="24"/>
          <w:szCs w:val="24"/>
        </w:rPr>
        <w:t>Е.С. Кошевая</w:t>
      </w:r>
    </w:p>
    <w:p w:rsidR="007D4631" w:rsidRPr="00A353C1" w:rsidRDefault="007D4631" w:rsidP="000865CB">
      <w:pPr>
        <w:spacing w:after="0"/>
        <w:rPr>
          <w:rFonts w:ascii="Times New Roman" w:hAnsi="Times New Roman"/>
          <w:sz w:val="24"/>
          <w:szCs w:val="24"/>
          <w:highlight w:val="yellow"/>
        </w:rPr>
      </w:pPr>
    </w:p>
    <w:p w:rsidR="007D4631" w:rsidRPr="00A353C1" w:rsidRDefault="007D4631" w:rsidP="000865CB">
      <w:pPr>
        <w:spacing w:after="0"/>
        <w:rPr>
          <w:rFonts w:ascii="Times New Roman" w:hAnsi="Times New Roman"/>
          <w:sz w:val="24"/>
          <w:szCs w:val="24"/>
        </w:rPr>
      </w:pPr>
    </w:p>
    <w:p w:rsidR="007D4631" w:rsidRPr="00A353C1" w:rsidRDefault="007D4631" w:rsidP="000865CB">
      <w:pPr>
        <w:spacing w:after="0"/>
        <w:rPr>
          <w:rFonts w:ascii="Times New Roman" w:hAnsi="Times New Roman"/>
          <w:sz w:val="24"/>
          <w:szCs w:val="24"/>
        </w:rPr>
        <w:sectPr w:rsidR="007D4631" w:rsidRPr="00A353C1" w:rsidSect="00A353C1">
          <w:pgSz w:w="11906" w:h="16838"/>
          <w:pgMar w:top="1134" w:right="567" w:bottom="1134" w:left="1701" w:header="709" w:footer="709" w:gutter="0"/>
          <w:pgNumType w:start="1"/>
          <w:cols w:space="708"/>
          <w:titlePg/>
          <w:docGrid w:linePitch="360"/>
        </w:sectPr>
      </w:pPr>
    </w:p>
    <w:p w:rsidR="007D4631" w:rsidRPr="00A353C1" w:rsidRDefault="007D4631" w:rsidP="000865CB">
      <w:pPr>
        <w:spacing w:after="0"/>
        <w:jc w:val="center"/>
        <w:rPr>
          <w:rFonts w:ascii="Times New Roman" w:hAnsi="Times New Roman"/>
          <w:sz w:val="24"/>
          <w:szCs w:val="24"/>
          <w:lang w:eastAsia="ar-SA"/>
        </w:rPr>
      </w:pPr>
      <w:r w:rsidRPr="00A353C1">
        <w:rPr>
          <w:rFonts w:ascii="Times New Roman" w:hAnsi="Times New Roman"/>
          <w:sz w:val="24"/>
          <w:szCs w:val="24"/>
          <w:lang w:eastAsia="ar-SA"/>
        </w:rPr>
        <w:lastRenderedPageBreak/>
        <w:t>Характеристика</w:t>
      </w:r>
    </w:p>
    <w:p w:rsidR="007D4631" w:rsidRPr="00A353C1" w:rsidRDefault="007D4631" w:rsidP="000865CB">
      <w:pPr>
        <w:spacing w:after="0"/>
        <w:jc w:val="center"/>
        <w:rPr>
          <w:rFonts w:ascii="Times New Roman" w:hAnsi="Times New Roman"/>
          <w:sz w:val="24"/>
          <w:szCs w:val="24"/>
        </w:rPr>
      </w:pPr>
    </w:p>
    <w:p w:rsidR="007D4631" w:rsidRPr="00A353C1" w:rsidRDefault="007D4631" w:rsidP="000865CB">
      <w:pPr>
        <w:spacing w:after="0"/>
        <w:jc w:val="center"/>
        <w:rPr>
          <w:rFonts w:ascii="Times New Roman" w:hAnsi="Times New Roman"/>
          <w:sz w:val="24"/>
          <w:szCs w:val="24"/>
        </w:rPr>
      </w:pPr>
      <w:r w:rsidRPr="00A353C1">
        <w:rPr>
          <w:rFonts w:ascii="Times New Roman" w:hAnsi="Times New Roman"/>
          <w:sz w:val="24"/>
          <w:szCs w:val="24"/>
        </w:rPr>
        <w:t>На студент</w:t>
      </w:r>
      <w:r w:rsidR="00D82C74">
        <w:rPr>
          <w:rFonts w:ascii="Times New Roman" w:hAnsi="Times New Roman"/>
          <w:sz w:val="24"/>
          <w:szCs w:val="24"/>
        </w:rPr>
        <w:t xml:space="preserve">а </w:t>
      </w:r>
      <w:r w:rsidRPr="00A353C1">
        <w:rPr>
          <w:rFonts w:ascii="Times New Roman" w:hAnsi="Times New Roman"/>
          <w:sz w:val="24"/>
          <w:szCs w:val="24"/>
        </w:rPr>
        <w:t xml:space="preserve">1 курса группы </w:t>
      </w:r>
      <w:r w:rsidR="00F64A27">
        <w:rPr>
          <w:rFonts w:ascii="Times New Roman" w:hAnsi="Times New Roman"/>
          <w:spacing w:val="-2"/>
          <w:sz w:val="24"/>
          <w:szCs w:val="24"/>
        </w:rPr>
        <w:t>БГУ-23</w:t>
      </w:r>
      <w:r w:rsidR="00D82C74">
        <w:rPr>
          <w:rFonts w:ascii="Times New Roman" w:hAnsi="Times New Roman"/>
          <w:spacing w:val="-2"/>
          <w:sz w:val="24"/>
          <w:szCs w:val="24"/>
        </w:rPr>
        <w:t>-</w:t>
      </w:r>
      <w:r w:rsidR="00A353C1" w:rsidRPr="00A353C1">
        <w:rPr>
          <w:rFonts w:ascii="Times New Roman" w:hAnsi="Times New Roman"/>
          <w:spacing w:val="-2"/>
          <w:sz w:val="24"/>
          <w:szCs w:val="24"/>
        </w:rPr>
        <w:t>УР</w:t>
      </w:r>
      <w:r w:rsidR="00D82C74">
        <w:rPr>
          <w:rFonts w:ascii="Times New Roman" w:hAnsi="Times New Roman"/>
          <w:spacing w:val="-2"/>
          <w:sz w:val="24"/>
          <w:szCs w:val="24"/>
        </w:rPr>
        <w:t>1</w:t>
      </w:r>
      <w:r w:rsidRPr="00A353C1">
        <w:rPr>
          <w:rFonts w:ascii="Times New Roman" w:hAnsi="Times New Roman"/>
          <w:spacing w:val="-2"/>
          <w:sz w:val="24"/>
          <w:szCs w:val="24"/>
        </w:rPr>
        <w:t xml:space="preserve"> </w:t>
      </w:r>
      <w:r w:rsidRPr="00A353C1">
        <w:rPr>
          <w:rFonts w:ascii="Times New Roman" w:eastAsia="SimSun" w:hAnsi="Times New Roman"/>
          <w:sz w:val="24"/>
          <w:szCs w:val="24"/>
          <w:lang w:eastAsia="zh-CN"/>
        </w:rPr>
        <w:t>направления</w:t>
      </w:r>
      <w:r w:rsidRPr="00A353C1">
        <w:rPr>
          <w:rFonts w:ascii="Times New Roman" w:hAnsi="Times New Roman"/>
          <w:sz w:val="24"/>
          <w:szCs w:val="24"/>
        </w:rPr>
        <w:t xml:space="preserve"> государственное и муниципальное управление кафедры эконо</w:t>
      </w:r>
      <w:r w:rsidR="006B0D3A">
        <w:rPr>
          <w:rFonts w:ascii="Times New Roman" w:hAnsi="Times New Roman"/>
          <w:sz w:val="24"/>
          <w:szCs w:val="24"/>
        </w:rPr>
        <w:t>мики и управления ФГБОУ ВО ВВГУ</w:t>
      </w:r>
    </w:p>
    <w:p w:rsidR="007D4631" w:rsidRPr="00A353C1" w:rsidRDefault="007D4631" w:rsidP="000865CB">
      <w:pPr>
        <w:spacing w:after="0" w:line="360" w:lineRule="auto"/>
        <w:ind w:firstLine="709"/>
        <w:rPr>
          <w:rFonts w:ascii="Times New Roman" w:hAnsi="Times New Roman"/>
          <w:sz w:val="24"/>
          <w:szCs w:val="24"/>
        </w:rPr>
      </w:pPr>
    </w:p>
    <w:p w:rsidR="00D665DB" w:rsidRPr="00A353C1" w:rsidRDefault="00523B8A" w:rsidP="000865CB">
      <w:pPr>
        <w:pStyle w:val="a8"/>
        <w:shd w:val="clear" w:color="auto" w:fill="FFFFFF"/>
        <w:tabs>
          <w:tab w:val="left" w:pos="6237"/>
        </w:tabs>
        <w:spacing w:after="0" w:line="360" w:lineRule="auto"/>
        <w:ind w:left="0" w:firstLine="567"/>
        <w:jc w:val="both"/>
        <w:rPr>
          <w:rFonts w:ascii="Times New Roman" w:hAnsi="Times New Roman"/>
          <w:sz w:val="24"/>
          <w:szCs w:val="24"/>
        </w:rPr>
      </w:pPr>
      <w:r>
        <w:rPr>
          <w:rFonts w:ascii="Times New Roman" w:hAnsi="Times New Roman"/>
          <w:sz w:val="24"/>
          <w:szCs w:val="24"/>
        </w:rPr>
        <w:t xml:space="preserve">Черных Ангелину Игоревну </w:t>
      </w:r>
      <w:r w:rsidR="00986995">
        <w:rPr>
          <w:rFonts w:ascii="Times New Roman" w:hAnsi="Times New Roman"/>
          <w:sz w:val="24"/>
          <w:szCs w:val="24"/>
        </w:rPr>
        <w:t>с 5 февраля по 22 июня 2024</w:t>
      </w:r>
      <w:r w:rsidR="007D4631" w:rsidRPr="00A353C1">
        <w:rPr>
          <w:rFonts w:ascii="Times New Roman" w:hAnsi="Times New Roman"/>
          <w:sz w:val="24"/>
          <w:szCs w:val="24"/>
        </w:rPr>
        <w:t xml:space="preserve"> года про</w:t>
      </w:r>
      <w:r w:rsidR="00D82C74">
        <w:rPr>
          <w:rFonts w:ascii="Times New Roman" w:hAnsi="Times New Roman"/>
          <w:sz w:val="24"/>
          <w:szCs w:val="24"/>
        </w:rPr>
        <w:t>шел</w:t>
      </w:r>
      <w:r w:rsidR="007D4631" w:rsidRPr="00A353C1">
        <w:rPr>
          <w:rFonts w:ascii="Times New Roman" w:hAnsi="Times New Roman"/>
          <w:sz w:val="24"/>
          <w:szCs w:val="24"/>
        </w:rPr>
        <w:t xml:space="preserve"> учебную практику по получению навыков исследовательской работы в </w:t>
      </w:r>
      <w:r w:rsidR="006B0D3A">
        <w:rPr>
          <w:rFonts w:ascii="Times New Roman" w:hAnsi="Times New Roman"/>
          <w:sz w:val="24"/>
          <w:szCs w:val="24"/>
        </w:rPr>
        <w:t>ФГБОУ ВО «ВВГУ</w:t>
      </w:r>
      <w:r w:rsidR="00D665DB" w:rsidRPr="00A353C1">
        <w:rPr>
          <w:rFonts w:ascii="Times New Roman" w:hAnsi="Times New Roman"/>
          <w:sz w:val="24"/>
          <w:szCs w:val="24"/>
        </w:rPr>
        <w:t>», кафедра экономики и управления, г. Владивосток.</w:t>
      </w:r>
    </w:p>
    <w:p w:rsidR="007D4631" w:rsidRPr="00A353C1" w:rsidRDefault="007D4631" w:rsidP="000865CB">
      <w:pPr>
        <w:spacing w:after="0" w:line="360" w:lineRule="auto"/>
        <w:ind w:firstLine="567"/>
        <w:jc w:val="both"/>
        <w:rPr>
          <w:rFonts w:ascii="Times New Roman" w:hAnsi="Times New Roman"/>
          <w:sz w:val="24"/>
          <w:szCs w:val="24"/>
        </w:rPr>
      </w:pPr>
      <w:r w:rsidRPr="00A353C1">
        <w:rPr>
          <w:rFonts w:ascii="Times New Roman" w:hAnsi="Times New Roman"/>
          <w:sz w:val="24"/>
          <w:szCs w:val="24"/>
        </w:rPr>
        <w:t>В период практики были изучены вопросы:</w:t>
      </w:r>
    </w:p>
    <w:p w:rsidR="007D4631" w:rsidRPr="00A353C1" w:rsidRDefault="007D4631" w:rsidP="000865CB">
      <w:pPr>
        <w:spacing w:after="0" w:line="360" w:lineRule="auto"/>
        <w:ind w:firstLine="425"/>
        <w:jc w:val="both"/>
        <w:rPr>
          <w:rFonts w:ascii="Times New Roman" w:hAnsi="Times New Roman"/>
          <w:sz w:val="24"/>
          <w:szCs w:val="24"/>
        </w:rPr>
      </w:pPr>
      <w:r w:rsidRPr="00A353C1">
        <w:rPr>
          <w:rFonts w:ascii="Times New Roman" w:hAnsi="Times New Roman"/>
          <w:sz w:val="24"/>
          <w:szCs w:val="24"/>
        </w:rPr>
        <w:t xml:space="preserve">1 Характеристика исследуемой проблемы. </w:t>
      </w:r>
    </w:p>
    <w:p w:rsidR="00D665DB" w:rsidRPr="00A353C1" w:rsidRDefault="007D4631" w:rsidP="000865CB">
      <w:pPr>
        <w:spacing w:after="0" w:line="360" w:lineRule="auto"/>
        <w:ind w:firstLine="425"/>
        <w:jc w:val="both"/>
        <w:rPr>
          <w:rFonts w:ascii="Times New Roman" w:hAnsi="Times New Roman"/>
          <w:sz w:val="24"/>
          <w:szCs w:val="24"/>
          <w:shd w:val="clear" w:color="auto" w:fill="FFFFFF"/>
        </w:rPr>
      </w:pPr>
      <w:r w:rsidRPr="00A353C1">
        <w:rPr>
          <w:rFonts w:ascii="Times New Roman" w:hAnsi="Times New Roman"/>
          <w:sz w:val="24"/>
          <w:szCs w:val="24"/>
        </w:rPr>
        <w:t xml:space="preserve">2 </w:t>
      </w:r>
      <w:r w:rsidR="00E056B8">
        <w:rPr>
          <w:rFonts w:ascii="Times New Roman" w:hAnsi="Times New Roman"/>
          <w:sz w:val="24"/>
          <w:szCs w:val="24"/>
          <w:shd w:val="clear" w:color="auto" w:fill="FFFFFF"/>
        </w:rPr>
        <w:t>Ситуационные центры и центры управления регионами</w:t>
      </w:r>
      <w:r w:rsidR="00D665DB" w:rsidRPr="00A353C1">
        <w:rPr>
          <w:rFonts w:ascii="Times New Roman" w:hAnsi="Times New Roman"/>
          <w:sz w:val="24"/>
          <w:szCs w:val="24"/>
          <w:shd w:val="clear" w:color="auto" w:fill="FFFFFF"/>
        </w:rPr>
        <w:t>.</w:t>
      </w:r>
    </w:p>
    <w:p w:rsidR="00D665DB" w:rsidRPr="00E9797A" w:rsidRDefault="00D665DB" w:rsidP="000865CB">
      <w:pPr>
        <w:spacing w:after="0" w:line="360" w:lineRule="auto"/>
        <w:ind w:firstLine="426"/>
        <w:jc w:val="both"/>
        <w:rPr>
          <w:rFonts w:ascii="Times New Roman" w:hAnsi="Times New Roman"/>
          <w:sz w:val="24"/>
          <w:szCs w:val="24"/>
        </w:rPr>
      </w:pPr>
      <w:r w:rsidRPr="00E9797A">
        <w:rPr>
          <w:rFonts w:ascii="Times New Roman" w:hAnsi="Times New Roman"/>
          <w:color w:val="000000" w:themeColor="text1"/>
          <w:sz w:val="24"/>
          <w:szCs w:val="24"/>
        </w:rPr>
        <w:t>Во время прохождения прак</w:t>
      </w:r>
      <w:r w:rsidR="00D82C74" w:rsidRPr="00E9797A">
        <w:rPr>
          <w:rFonts w:ascii="Times New Roman" w:hAnsi="Times New Roman"/>
          <w:color w:val="000000" w:themeColor="text1"/>
          <w:sz w:val="24"/>
          <w:szCs w:val="24"/>
        </w:rPr>
        <w:t>тики</w:t>
      </w:r>
      <w:r w:rsidR="00E056B8" w:rsidRPr="00E9797A">
        <w:rPr>
          <w:rFonts w:ascii="Times New Roman" w:hAnsi="Times New Roman"/>
          <w:color w:val="000000" w:themeColor="text1"/>
          <w:sz w:val="24"/>
          <w:szCs w:val="24"/>
        </w:rPr>
        <w:t xml:space="preserve"> Черных Ангелина Игоревна </w:t>
      </w:r>
      <w:r w:rsidR="00D82C74" w:rsidRPr="00E9797A">
        <w:rPr>
          <w:rFonts w:ascii="Times New Roman" w:hAnsi="Times New Roman"/>
          <w:color w:val="000000" w:themeColor="text1"/>
          <w:sz w:val="24"/>
          <w:szCs w:val="24"/>
        </w:rPr>
        <w:t>зарекомендовал</w:t>
      </w:r>
      <w:r w:rsidR="00E056B8" w:rsidRPr="00E9797A">
        <w:rPr>
          <w:rFonts w:ascii="Times New Roman" w:hAnsi="Times New Roman"/>
          <w:color w:val="000000" w:themeColor="text1"/>
          <w:sz w:val="24"/>
          <w:szCs w:val="24"/>
        </w:rPr>
        <w:t>а</w:t>
      </w:r>
      <w:r w:rsidRPr="00E9797A">
        <w:rPr>
          <w:rFonts w:ascii="Times New Roman" w:hAnsi="Times New Roman"/>
          <w:color w:val="000000" w:themeColor="text1"/>
          <w:sz w:val="24"/>
          <w:szCs w:val="24"/>
        </w:rPr>
        <w:t xml:space="preserve"> себя с положительной стороны.</w:t>
      </w:r>
      <w:r w:rsidR="00E056B8" w:rsidRPr="00E9797A">
        <w:rPr>
          <w:rFonts w:ascii="Times New Roman" w:hAnsi="Times New Roman"/>
          <w:color w:val="000000" w:themeColor="text1"/>
          <w:sz w:val="24"/>
          <w:szCs w:val="24"/>
          <w:shd w:val="clear" w:color="auto" w:fill="FFFFFF"/>
        </w:rPr>
        <w:t xml:space="preserve"> </w:t>
      </w:r>
      <w:r w:rsidR="00E9797A" w:rsidRPr="00E9797A">
        <w:rPr>
          <w:rFonts w:ascii="Times New Roman" w:hAnsi="Times New Roman"/>
          <w:color w:val="000000" w:themeColor="text1"/>
          <w:sz w:val="24"/>
          <w:szCs w:val="24"/>
          <w:shd w:val="clear" w:color="auto" w:fill="FFFFFF"/>
        </w:rPr>
        <w:t xml:space="preserve">Она проявляет усидчивость и организованность в процессе исследования, осуществляет систематический подход к распределению времени и ресурсов. Студент способен к самостоятельной формулировке и постановке целей и задач исследования, а также к разработке планов исследовательской работы с учетом требований и ограничений. </w:t>
      </w:r>
      <w:r w:rsidR="00D82C74" w:rsidRPr="00E9797A">
        <w:rPr>
          <w:rFonts w:ascii="Times New Roman" w:hAnsi="Times New Roman"/>
          <w:color w:val="000000" w:themeColor="text1"/>
          <w:sz w:val="24"/>
          <w:szCs w:val="24"/>
        </w:rPr>
        <w:t>Он</w:t>
      </w:r>
      <w:r w:rsidR="00E056B8" w:rsidRPr="00E9797A">
        <w:rPr>
          <w:rFonts w:ascii="Times New Roman" w:hAnsi="Times New Roman"/>
          <w:color w:val="000000" w:themeColor="text1"/>
          <w:sz w:val="24"/>
          <w:szCs w:val="24"/>
        </w:rPr>
        <w:t>а</w:t>
      </w:r>
      <w:r w:rsidRPr="00E9797A">
        <w:rPr>
          <w:rFonts w:ascii="Times New Roman" w:hAnsi="Times New Roman"/>
          <w:color w:val="000000" w:themeColor="text1"/>
          <w:sz w:val="24"/>
          <w:szCs w:val="24"/>
        </w:rPr>
        <w:t xml:space="preserve"> обладае</w:t>
      </w:r>
      <w:r w:rsidR="00E056B8" w:rsidRPr="00E9797A">
        <w:rPr>
          <w:rFonts w:ascii="Times New Roman" w:hAnsi="Times New Roman"/>
          <w:color w:val="000000" w:themeColor="text1"/>
          <w:sz w:val="24"/>
          <w:szCs w:val="24"/>
        </w:rPr>
        <w:t>т гибким мышлением</w:t>
      </w:r>
      <w:r w:rsidRPr="00E9797A">
        <w:rPr>
          <w:rFonts w:ascii="Times New Roman" w:hAnsi="Times New Roman"/>
          <w:color w:val="000000" w:themeColor="text1"/>
          <w:sz w:val="24"/>
          <w:szCs w:val="24"/>
        </w:rPr>
        <w:t>, спо</w:t>
      </w:r>
      <w:r w:rsidR="00E056B8" w:rsidRPr="00E9797A">
        <w:rPr>
          <w:rFonts w:ascii="Times New Roman" w:hAnsi="Times New Roman"/>
          <w:color w:val="000000" w:themeColor="text1"/>
          <w:sz w:val="24"/>
          <w:szCs w:val="24"/>
        </w:rPr>
        <w:t>соб</w:t>
      </w:r>
      <w:r w:rsidR="00D82C74" w:rsidRPr="00E9797A">
        <w:rPr>
          <w:rFonts w:ascii="Times New Roman" w:hAnsi="Times New Roman"/>
          <w:color w:val="000000" w:themeColor="text1"/>
          <w:sz w:val="24"/>
          <w:szCs w:val="24"/>
        </w:rPr>
        <w:t>н</w:t>
      </w:r>
      <w:r w:rsidR="00E056B8" w:rsidRPr="00E9797A">
        <w:rPr>
          <w:rFonts w:ascii="Times New Roman" w:hAnsi="Times New Roman"/>
          <w:color w:val="000000" w:themeColor="text1"/>
          <w:sz w:val="24"/>
          <w:szCs w:val="24"/>
        </w:rPr>
        <w:t>а быстро принимать решения. Исполнительна и аккуратна в работе</w:t>
      </w:r>
      <w:r w:rsidRPr="00E9797A">
        <w:rPr>
          <w:rFonts w:ascii="Times New Roman" w:hAnsi="Times New Roman"/>
          <w:color w:val="000000" w:themeColor="text1"/>
          <w:sz w:val="24"/>
          <w:szCs w:val="24"/>
        </w:rPr>
        <w:t xml:space="preserve">, отличается надежностью при выполнении сложных заданий, </w:t>
      </w:r>
      <w:r w:rsidR="00E9797A" w:rsidRPr="00E9797A">
        <w:rPr>
          <w:rFonts w:ascii="Times New Roman" w:hAnsi="Times New Roman"/>
          <w:color w:val="000000" w:themeColor="text1"/>
          <w:sz w:val="24"/>
          <w:szCs w:val="24"/>
        </w:rPr>
        <w:t xml:space="preserve">демонстрирует </w:t>
      </w:r>
      <w:r w:rsidR="00E9797A">
        <w:rPr>
          <w:rFonts w:ascii="Times New Roman" w:hAnsi="Times New Roman"/>
          <w:color w:val="000000" w:themeColor="text1"/>
          <w:sz w:val="24"/>
          <w:szCs w:val="24"/>
        </w:rPr>
        <w:t>стремление к постоянному развитию и получению новых знаний.</w:t>
      </w:r>
    </w:p>
    <w:p w:rsidR="007D4631" w:rsidRPr="00A353C1" w:rsidRDefault="007D4631" w:rsidP="000865CB">
      <w:pPr>
        <w:spacing w:after="0" w:line="360" w:lineRule="auto"/>
        <w:ind w:firstLine="426"/>
        <w:jc w:val="both"/>
        <w:rPr>
          <w:rFonts w:ascii="Times New Roman" w:hAnsi="Times New Roman"/>
          <w:sz w:val="24"/>
          <w:szCs w:val="24"/>
        </w:rPr>
      </w:pPr>
      <w:r w:rsidRPr="00A353C1">
        <w:rPr>
          <w:rFonts w:ascii="Times New Roman" w:hAnsi="Times New Roman"/>
          <w:sz w:val="24"/>
          <w:szCs w:val="24"/>
        </w:rPr>
        <w:t>В целом работа студент</w:t>
      </w:r>
      <w:r w:rsidR="00D82C74">
        <w:rPr>
          <w:rFonts w:ascii="Times New Roman" w:hAnsi="Times New Roman"/>
          <w:sz w:val="24"/>
          <w:szCs w:val="24"/>
        </w:rPr>
        <w:t>а</w:t>
      </w:r>
      <w:r w:rsidRPr="00A353C1">
        <w:rPr>
          <w:rFonts w:ascii="Times New Roman" w:hAnsi="Times New Roman"/>
          <w:sz w:val="24"/>
          <w:szCs w:val="24"/>
        </w:rPr>
        <w:t xml:space="preserve"> заслуживает оценки </w:t>
      </w:r>
      <w:r w:rsidR="00AB6A62" w:rsidRPr="00A353C1">
        <w:rPr>
          <w:rFonts w:ascii="Times New Roman" w:hAnsi="Times New Roman"/>
          <w:sz w:val="24"/>
          <w:szCs w:val="24"/>
        </w:rPr>
        <w:t>«</w:t>
      </w:r>
      <w:r w:rsidRPr="00A353C1">
        <w:rPr>
          <w:rFonts w:ascii="Times New Roman" w:hAnsi="Times New Roman"/>
          <w:sz w:val="24"/>
          <w:szCs w:val="24"/>
        </w:rPr>
        <w:t>отлично</w:t>
      </w:r>
      <w:r w:rsidR="00AB6A62" w:rsidRPr="00A353C1">
        <w:rPr>
          <w:rFonts w:ascii="Times New Roman" w:hAnsi="Times New Roman"/>
          <w:sz w:val="24"/>
          <w:szCs w:val="24"/>
        </w:rPr>
        <w:t>»</w:t>
      </w:r>
      <w:r w:rsidRPr="00A353C1">
        <w:rPr>
          <w:rFonts w:ascii="Times New Roman" w:hAnsi="Times New Roman"/>
          <w:sz w:val="24"/>
          <w:szCs w:val="24"/>
        </w:rPr>
        <w:t>.</w:t>
      </w:r>
    </w:p>
    <w:p w:rsidR="007D4631" w:rsidRPr="00A353C1" w:rsidRDefault="007D4631" w:rsidP="000865CB">
      <w:pPr>
        <w:spacing w:after="0" w:line="360" w:lineRule="auto"/>
        <w:ind w:firstLine="426"/>
        <w:jc w:val="both"/>
        <w:rPr>
          <w:rFonts w:ascii="Times New Roman" w:hAnsi="Times New Roman"/>
          <w:sz w:val="24"/>
          <w:szCs w:val="24"/>
        </w:rPr>
      </w:pPr>
    </w:p>
    <w:p w:rsidR="00D665DB" w:rsidRPr="005F47BE" w:rsidRDefault="005F47BE" w:rsidP="000865CB">
      <w:pPr>
        <w:autoSpaceDE w:val="0"/>
        <w:autoSpaceDN w:val="0"/>
        <w:adjustRightInd w:val="0"/>
        <w:spacing w:after="0" w:line="240" w:lineRule="auto"/>
        <w:rPr>
          <w:rFonts w:ascii="Times New Roman" w:hAnsi="Times New Roman"/>
          <w:iCs/>
          <w:sz w:val="24"/>
          <w:szCs w:val="24"/>
        </w:rPr>
      </w:pPr>
      <w:r>
        <w:rPr>
          <w:rFonts w:ascii="Times New Roman" w:hAnsi="Times New Roman"/>
          <w:iCs/>
          <w:sz w:val="24"/>
          <w:szCs w:val="24"/>
        </w:rPr>
        <w:t>Канд. полит. наук, доцент</w:t>
      </w:r>
      <w:r>
        <w:rPr>
          <w:rFonts w:ascii="Times New Roman" w:hAnsi="Times New Roman"/>
          <w:iCs/>
          <w:sz w:val="24"/>
          <w:szCs w:val="24"/>
        </w:rPr>
        <w:tab/>
      </w:r>
      <w:r>
        <w:rPr>
          <w:rFonts w:ascii="Times New Roman" w:hAnsi="Times New Roman"/>
          <w:iCs/>
          <w:sz w:val="24"/>
          <w:szCs w:val="24"/>
        </w:rPr>
        <w:tab/>
      </w:r>
      <w:r w:rsidR="00D665DB" w:rsidRPr="00A353C1">
        <w:rPr>
          <w:rFonts w:ascii="Times New Roman" w:hAnsi="Times New Roman"/>
          <w:i/>
          <w:sz w:val="24"/>
          <w:szCs w:val="24"/>
        </w:rPr>
        <w:t xml:space="preserve">                                 __________         </w:t>
      </w:r>
      <w:r>
        <w:rPr>
          <w:rFonts w:ascii="Times New Roman" w:hAnsi="Times New Roman"/>
          <w:sz w:val="24"/>
          <w:szCs w:val="24"/>
        </w:rPr>
        <w:t xml:space="preserve">  </w:t>
      </w:r>
      <w:r w:rsidR="00645942">
        <w:rPr>
          <w:rFonts w:ascii="Times New Roman" w:hAnsi="Times New Roman"/>
          <w:sz w:val="24"/>
          <w:szCs w:val="24"/>
        </w:rPr>
        <w:t>Кошевая Е.С.</w:t>
      </w:r>
    </w:p>
    <w:p w:rsidR="007D4631" w:rsidRPr="00A353C1" w:rsidRDefault="007D4631" w:rsidP="000865CB">
      <w:pPr>
        <w:spacing w:after="0"/>
        <w:rPr>
          <w:rFonts w:ascii="Times New Roman" w:hAnsi="Times New Roman"/>
          <w:sz w:val="24"/>
          <w:szCs w:val="24"/>
        </w:rPr>
      </w:pPr>
    </w:p>
    <w:p w:rsidR="00F01906" w:rsidRPr="00A353C1" w:rsidRDefault="00F01906" w:rsidP="000865CB">
      <w:pPr>
        <w:widowControl w:val="0"/>
        <w:spacing w:after="0" w:line="360" w:lineRule="auto"/>
        <w:jc w:val="both"/>
        <w:rPr>
          <w:rFonts w:ascii="Times New Roman" w:eastAsia="Times New Roman" w:hAnsi="Times New Roman"/>
          <w:sz w:val="28"/>
          <w:szCs w:val="28"/>
          <w:lang w:eastAsia="ru-RU"/>
        </w:rPr>
      </w:pPr>
    </w:p>
    <w:p w:rsidR="007D4631" w:rsidRPr="00A353C1" w:rsidRDefault="007D4631" w:rsidP="000865CB">
      <w:pPr>
        <w:widowControl w:val="0"/>
        <w:spacing w:after="0" w:line="360" w:lineRule="auto"/>
        <w:jc w:val="both"/>
        <w:rPr>
          <w:rFonts w:ascii="Times New Roman" w:eastAsia="Times New Roman" w:hAnsi="Times New Roman"/>
          <w:sz w:val="28"/>
          <w:szCs w:val="28"/>
          <w:lang w:eastAsia="ru-RU"/>
        </w:rPr>
      </w:pPr>
    </w:p>
    <w:p w:rsidR="007D4631" w:rsidRPr="00A353C1" w:rsidRDefault="007D4631" w:rsidP="000865CB">
      <w:pPr>
        <w:widowControl w:val="0"/>
        <w:spacing w:after="0" w:line="360" w:lineRule="auto"/>
        <w:jc w:val="both"/>
        <w:rPr>
          <w:rFonts w:ascii="Times New Roman" w:eastAsia="Times New Roman" w:hAnsi="Times New Roman"/>
          <w:sz w:val="28"/>
          <w:szCs w:val="28"/>
          <w:lang w:eastAsia="ru-RU"/>
        </w:rPr>
      </w:pPr>
    </w:p>
    <w:p w:rsidR="00F01906" w:rsidRPr="00A353C1" w:rsidRDefault="00F01906" w:rsidP="000865CB">
      <w:pPr>
        <w:widowControl w:val="0"/>
        <w:spacing w:after="240" w:line="240" w:lineRule="auto"/>
        <w:jc w:val="center"/>
        <w:rPr>
          <w:rFonts w:ascii="Arial" w:hAnsi="Arial" w:cs="Arial"/>
          <w:sz w:val="30"/>
          <w:szCs w:val="30"/>
        </w:rPr>
        <w:sectPr w:rsidR="00F01906" w:rsidRPr="00A353C1" w:rsidSect="00D84217">
          <w:pgSz w:w="11906" w:h="16838"/>
          <w:pgMar w:top="1134" w:right="567" w:bottom="1134" w:left="1701" w:header="709" w:footer="709" w:gutter="0"/>
          <w:pgNumType w:start="2"/>
          <w:cols w:space="708"/>
          <w:titlePg/>
          <w:docGrid w:linePitch="360"/>
        </w:sectPr>
      </w:pPr>
    </w:p>
    <w:sdt>
      <w:sdtPr>
        <w:id w:val="265546019"/>
        <w:docPartObj>
          <w:docPartGallery w:val="Table of Contents"/>
          <w:docPartUnique/>
        </w:docPartObj>
      </w:sdtPr>
      <w:sdtEndPr>
        <w:rPr>
          <w:rFonts w:ascii="Times New Roman" w:hAnsi="Times New Roman"/>
          <w:color w:val="FF0000"/>
          <w:sz w:val="28"/>
          <w:szCs w:val="28"/>
        </w:rPr>
      </w:sdtEndPr>
      <w:sdtContent>
        <w:p w:rsidR="0069045B" w:rsidRDefault="0069045B" w:rsidP="000865CB">
          <w:pPr>
            <w:widowControl w:val="0"/>
            <w:spacing w:after="240" w:line="240" w:lineRule="auto"/>
            <w:jc w:val="center"/>
          </w:pPr>
          <w:r w:rsidRPr="00A353C1">
            <w:rPr>
              <w:rFonts w:ascii="Arial" w:hAnsi="Arial" w:cs="Arial"/>
              <w:sz w:val="30"/>
              <w:szCs w:val="30"/>
            </w:rPr>
            <w:t>Содержание</w:t>
          </w:r>
        </w:p>
        <w:p w:rsidR="00C30F27" w:rsidRPr="00C30F27" w:rsidRDefault="00713446"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r>
            <w:rPr>
              <w:rFonts w:ascii="Times New Roman" w:hAnsi="Times New Roman"/>
              <w:b w:val="0"/>
              <w:bCs w:val="0"/>
              <w:caps w:val="0"/>
              <w:sz w:val="28"/>
              <w:szCs w:val="28"/>
            </w:rPr>
            <w:t xml:space="preserve"> </w:t>
          </w:r>
          <w:r w:rsidR="00C30F27" w:rsidRPr="00C30F27">
            <w:rPr>
              <w:rFonts w:ascii="Times New Roman" w:hAnsi="Times New Roman"/>
              <w:b w:val="0"/>
              <w:bCs w:val="0"/>
              <w:caps w:val="0"/>
              <w:sz w:val="28"/>
              <w:szCs w:val="28"/>
            </w:rPr>
            <w:fldChar w:fldCharType="begin"/>
          </w:r>
          <w:r w:rsidR="00C30F27" w:rsidRPr="00C30F27">
            <w:rPr>
              <w:rFonts w:ascii="Times New Roman" w:hAnsi="Times New Roman"/>
              <w:b w:val="0"/>
              <w:bCs w:val="0"/>
              <w:caps w:val="0"/>
              <w:sz w:val="28"/>
              <w:szCs w:val="28"/>
            </w:rPr>
            <w:instrText xml:space="preserve"> TOC \o "1-3" \h \z \u </w:instrText>
          </w:r>
          <w:r w:rsidR="00C30F27" w:rsidRPr="00C30F27">
            <w:rPr>
              <w:rFonts w:ascii="Times New Roman" w:hAnsi="Times New Roman"/>
              <w:b w:val="0"/>
              <w:bCs w:val="0"/>
              <w:caps w:val="0"/>
              <w:sz w:val="28"/>
              <w:szCs w:val="28"/>
            </w:rPr>
            <w:fldChar w:fldCharType="separate"/>
          </w:r>
          <w:hyperlink w:anchor="_Toc170476481" w:history="1">
            <w:r w:rsidR="00C30F27" w:rsidRPr="00C30F27">
              <w:rPr>
                <w:rStyle w:val="af0"/>
                <w:rFonts w:ascii="Times New Roman" w:hAnsi="Times New Roman"/>
                <w:b w:val="0"/>
                <w:caps w:val="0"/>
                <w:noProof/>
                <w:sz w:val="28"/>
                <w:szCs w:val="28"/>
              </w:rPr>
              <w:t>Введение</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_Toc170476481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3</w:t>
            </w:r>
            <w:r w:rsidR="00C30F27" w:rsidRPr="00C30F27">
              <w:rPr>
                <w:rFonts w:ascii="Times New Roman" w:hAnsi="Times New Roman"/>
                <w:b w:val="0"/>
                <w:noProof/>
                <w:webHidden/>
                <w:sz w:val="28"/>
                <w:szCs w:val="28"/>
              </w:rPr>
              <w:fldChar w:fldCharType="end"/>
            </w:r>
          </w:hyperlink>
        </w:p>
        <w:p w:rsidR="00C30F27" w:rsidRPr="00C30F27" w:rsidRDefault="00A76F34" w:rsidP="00713446">
          <w:pPr>
            <w:pStyle w:val="12"/>
            <w:tabs>
              <w:tab w:val="right" w:pos="9628"/>
            </w:tabs>
            <w:spacing w:before="0" w:line="240" w:lineRule="auto"/>
            <w:ind w:left="851" w:hanging="425"/>
            <w:rPr>
              <w:rFonts w:ascii="Times New Roman" w:eastAsiaTheme="minorEastAsia" w:hAnsi="Times New Roman"/>
              <w:b w:val="0"/>
              <w:bCs w:val="0"/>
              <w:caps w:val="0"/>
              <w:noProof/>
              <w:sz w:val="28"/>
              <w:szCs w:val="28"/>
              <w:lang w:eastAsia="ru-RU"/>
            </w:rPr>
          </w:pPr>
          <w:hyperlink w:anchor="_Toc170476482" w:history="1">
            <w:r w:rsidR="00C30F27">
              <w:rPr>
                <w:rStyle w:val="af0"/>
                <w:rFonts w:ascii="Times New Roman" w:hAnsi="Times New Roman"/>
                <w:b w:val="0"/>
                <w:caps w:val="0"/>
                <w:noProof/>
                <w:sz w:val="28"/>
                <w:szCs w:val="28"/>
              </w:rPr>
              <w:t>1 О</w:t>
            </w:r>
            <w:r w:rsidR="00C30F27" w:rsidRPr="00C30F27">
              <w:rPr>
                <w:rStyle w:val="af0"/>
                <w:rFonts w:ascii="Times New Roman" w:hAnsi="Times New Roman"/>
                <w:b w:val="0"/>
                <w:caps w:val="0"/>
                <w:noProof/>
                <w:sz w:val="28"/>
                <w:szCs w:val="28"/>
              </w:rPr>
              <w:t>бщая характеристика ситуационных центров и центров управления регионами</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_Toc170476482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4</w:t>
            </w:r>
            <w:r w:rsidR="00C30F27" w:rsidRPr="00C30F27">
              <w:rPr>
                <w:rFonts w:ascii="Times New Roman" w:hAnsi="Times New Roman"/>
                <w:b w:val="0"/>
                <w:noProof/>
                <w:webHidden/>
                <w:sz w:val="28"/>
                <w:szCs w:val="28"/>
              </w:rPr>
              <w:fldChar w:fldCharType="end"/>
            </w:r>
          </w:hyperlink>
        </w:p>
        <w:p w:rsidR="00C30F27" w:rsidRPr="00C30F27" w:rsidRDefault="00A76F34" w:rsidP="00713446">
          <w:pPr>
            <w:pStyle w:val="12"/>
            <w:tabs>
              <w:tab w:val="right" w:pos="9628"/>
            </w:tabs>
            <w:spacing w:before="0" w:line="240" w:lineRule="auto"/>
            <w:ind w:left="851" w:hanging="425"/>
            <w:rPr>
              <w:rFonts w:ascii="Times New Roman" w:eastAsiaTheme="minorEastAsia" w:hAnsi="Times New Roman"/>
              <w:b w:val="0"/>
              <w:bCs w:val="0"/>
              <w:caps w:val="0"/>
              <w:noProof/>
              <w:sz w:val="28"/>
              <w:szCs w:val="28"/>
              <w:lang w:eastAsia="ru-RU"/>
            </w:rPr>
          </w:pPr>
          <w:hyperlink w:anchor="_Toc170476483" w:history="1">
            <w:r w:rsidR="00C30F27" w:rsidRPr="00C30F27">
              <w:rPr>
                <w:rStyle w:val="af0"/>
                <w:rFonts w:ascii="Times New Roman" w:hAnsi="Times New Roman"/>
                <w:b w:val="0"/>
                <w:caps w:val="0"/>
                <w:noProof/>
                <w:sz w:val="28"/>
                <w:szCs w:val="28"/>
              </w:rPr>
              <w:t xml:space="preserve">2 </w:t>
            </w:r>
            <w:r w:rsidR="00A26640">
              <w:rPr>
                <w:rStyle w:val="af0"/>
                <w:rFonts w:ascii="Times New Roman" w:hAnsi="Times New Roman"/>
                <w:b w:val="0"/>
                <w:caps w:val="0"/>
                <w:noProof/>
                <w:sz w:val="28"/>
                <w:szCs w:val="28"/>
              </w:rPr>
              <w:t>Современное состояние с</w:t>
            </w:r>
            <w:r w:rsidR="00870B6F" w:rsidRPr="00870B6F">
              <w:rPr>
                <w:rStyle w:val="af0"/>
                <w:rFonts w:ascii="Times New Roman" w:hAnsi="Times New Roman"/>
                <w:b w:val="0"/>
                <w:caps w:val="0"/>
                <w:noProof/>
                <w:sz w:val="28"/>
                <w:szCs w:val="28"/>
              </w:rPr>
              <w:t>итуационны</w:t>
            </w:r>
            <w:r w:rsidR="00A26640">
              <w:rPr>
                <w:rStyle w:val="af0"/>
                <w:rFonts w:ascii="Times New Roman" w:hAnsi="Times New Roman"/>
                <w:b w:val="0"/>
                <w:caps w:val="0"/>
                <w:noProof/>
                <w:sz w:val="28"/>
                <w:szCs w:val="28"/>
              </w:rPr>
              <w:t>х</w:t>
            </w:r>
            <w:r w:rsidR="00870B6F" w:rsidRPr="00870B6F">
              <w:rPr>
                <w:rStyle w:val="af0"/>
                <w:rFonts w:ascii="Times New Roman" w:hAnsi="Times New Roman"/>
                <w:b w:val="0"/>
                <w:caps w:val="0"/>
                <w:noProof/>
                <w:sz w:val="28"/>
                <w:szCs w:val="28"/>
              </w:rPr>
              <w:t xml:space="preserve"> центр</w:t>
            </w:r>
            <w:r w:rsidR="00A26640">
              <w:rPr>
                <w:rStyle w:val="af0"/>
                <w:rFonts w:ascii="Times New Roman" w:hAnsi="Times New Roman"/>
                <w:b w:val="0"/>
                <w:caps w:val="0"/>
                <w:noProof/>
                <w:sz w:val="28"/>
                <w:szCs w:val="28"/>
              </w:rPr>
              <w:t>ов</w:t>
            </w:r>
            <w:r w:rsidR="00870B6F" w:rsidRPr="00870B6F">
              <w:rPr>
                <w:rStyle w:val="af0"/>
                <w:rFonts w:ascii="Times New Roman" w:hAnsi="Times New Roman"/>
                <w:b w:val="0"/>
                <w:caps w:val="0"/>
                <w:noProof/>
                <w:sz w:val="28"/>
                <w:szCs w:val="28"/>
              </w:rPr>
              <w:t xml:space="preserve"> и центр</w:t>
            </w:r>
            <w:r w:rsidR="00A26640">
              <w:rPr>
                <w:rStyle w:val="af0"/>
                <w:rFonts w:ascii="Times New Roman" w:hAnsi="Times New Roman"/>
                <w:b w:val="0"/>
                <w:caps w:val="0"/>
                <w:noProof/>
                <w:sz w:val="28"/>
                <w:szCs w:val="28"/>
              </w:rPr>
              <w:t>ов</w:t>
            </w:r>
            <w:r w:rsidR="00870B6F" w:rsidRPr="00870B6F">
              <w:rPr>
                <w:rStyle w:val="af0"/>
                <w:rFonts w:ascii="Times New Roman" w:hAnsi="Times New Roman"/>
                <w:b w:val="0"/>
                <w:caps w:val="0"/>
                <w:noProof/>
                <w:sz w:val="28"/>
                <w:szCs w:val="28"/>
              </w:rPr>
              <w:t xml:space="preserve"> управления регионами</w:t>
            </w:r>
            <w:r w:rsidR="00A26640">
              <w:rPr>
                <w:rStyle w:val="af0"/>
                <w:rFonts w:ascii="Times New Roman" w:hAnsi="Times New Roman"/>
                <w:b w:val="0"/>
                <w:caps w:val="0"/>
                <w:noProof/>
                <w:sz w:val="28"/>
                <w:szCs w:val="28"/>
              </w:rPr>
              <w:t>: структура, особенности, тенденции развития</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_Toc170476483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8</w:t>
            </w:r>
            <w:r w:rsidR="00C30F27" w:rsidRPr="00C30F27">
              <w:rPr>
                <w:rFonts w:ascii="Times New Roman" w:hAnsi="Times New Roman"/>
                <w:b w:val="0"/>
                <w:noProof/>
                <w:webHidden/>
                <w:sz w:val="28"/>
                <w:szCs w:val="28"/>
              </w:rPr>
              <w:fldChar w:fldCharType="end"/>
            </w:r>
          </w:hyperlink>
        </w:p>
        <w:p w:rsidR="00C30F27" w:rsidRPr="00C30F27" w:rsidRDefault="00A76F34"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hyperlink w:anchor="_Toc170476484" w:history="1">
            <w:r w:rsidR="00C30F27">
              <w:rPr>
                <w:rStyle w:val="af0"/>
                <w:rFonts w:ascii="Times New Roman" w:hAnsi="Times New Roman"/>
                <w:b w:val="0"/>
                <w:caps w:val="0"/>
                <w:noProof/>
                <w:sz w:val="28"/>
                <w:szCs w:val="28"/>
              </w:rPr>
              <w:t>З</w:t>
            </w:r>
            <w:r w:rsidR="00C30F27" w:rsidRPr="00C30F27">
              <w:rPr>
                <w:rStyle w:val="af0"/>
                <w:rFonts w:ascii="Times New Roman" w:hAnsi="Times New Roman"/>
                <w:b w:val="0"/>
                <w:caps w:val="0"/>
                <w:noProof/>
                <w:sz w:val="28"/>
                <w:szCs w:val="28"/>
              </w:rPr>
              <w:t>аключение</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_Toc170476484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1</w:t>
            </w:r>
            <w:r w:rsidR="00B04913">
              <w:rPr>
                <w:rFonts w:ascii="Times New Roman" w:hAnsi="Times New Roman"/>
                <w:b w:val="0"/>
                <w:caps w:val="0"/>
                <w:noProof/>
                <w:webHidden/>
                <w:sz w:val="28"/>
                <w:szCs w:val="28"/>
              </w:rPr>
              <w:t>6</w:t>
            </w:r>
            <w:r w:rsidR="00C30F27" w:rsidRPr="00C30F27">
              <w:rPr>
                <w:rFonts w:ascii="Times New Roman" w:hAnsi="Times New Roman"/>
                <w:b w:val="0"/>
                <w:noProof/>
                <w:webHidden/>
                <w:sz w:val="28"/>
                <w:szCs w:val="28"/>
              </w:rPr>
              <w:fldChar w:fldCharType="end"/>
            </w:r>
          </w:hyperlink>
        </w:p>
        <w:p w:rsidR="00C30F27" w:rsidRPr="00C30F27" w:rsidRDefault="00A76F34" w:rsidP="000865CB">
          <w:pPr>
            <w:pStyle w:val="12"/>
            <w:tabs>
              <w:tab w:val="right" w:pos="9628"/>
            </w:tabs>
            <w:spacing w:before="0" w:line="240" w:lineRule="auto"/>
            <w:ind w:left="851" w:hanging="284"/>
            <w:rPr>
              <w:rFonts w:ascii="Times New Roman" w:eastAsiaTheme="minorEastAsia" w:hAnsi="Times New Roman"/>
              <w:b w:val="0"/>
              <w:bCs w:val="0"/>
              <w:caps w:val="0"/>
              <w:noProof/>
              <w:sz w:val="28"/>
              <w:szCs w:val="28"/>
              <w:lang w:eastAsia="ru-RU"/>
            </w:rPr>
          </w:pPr>
          <w:hyperlink w:anchor="_Toc170476485" w:history="1">
            <w:r w:rsidR="00C30F27">
              <w:rPr>
                <w:rStyle w:val="af0"/>
                <w:rFonts w:ascii="Times New Roman" w:hAnsi="Times New Roman"/>
                <w:b w:val="0"/>
                <w:caps w:val="0"/>
                <w:noProof/>
                <w:sz w:val="28"/>
                <w:szCs w:val="28"/>
              </w:rPr>
              <w:t>С</w:t>
            </w:r>
            <w:r w:rsidR="00C30F27" w:rsidRPr="00C30F27">
              <w:rPr>
                <w:rStyle w:val="af0"/>
                <w:rFonts w:ascii="Times New Roman" w:hAnsi="Times New Roman"/>
                <w:b w:val="0"/>
                <w:caps w:val="0"/>
                <w:noProof/>
                <w:sz w:val="28"/>
                <w:szCs w:val="28"/>
              </w:rPr>
              <w:t xml:space="preserve">писок </w:t>
            </w:r>
            <w:r w:rsidR="00713446">
              <w:rPr>
                <w:rStyle w:val="af0"/>
                <w:rFonts w:ascii="Times New Roman" w:hAnsi="Times New Roman"/>
                <w:b w:val="0"/>
                <w:caps w:val="0"/>
                <w:noProof/>
                <w:sz w:val="28"/>
                <w:szCs w:val="28"/>
              </w:rPr>
              <w:t xml:space="preserve">использованных </w:t>
            </w:r>
            <w:r w:rsidR="00C30F27" w:rsidRPr="00C30F27">
              <w:rPr>
                <w:rStyle w:val="af0"/>
                <w:rFonts w:ascii="Times New Roman" w:hAnsi="Times New Roman"/>
                <w:b w:val="0"/>
                <w:caps w:val="0"/>
                <w:noProof/>
                <w:sz w:val="28"/>
                <w:szCs w:val="28"/>
              </w:rPr>
              <w:t>источников</w:t>
            </w:r>
            <w:r w:rsidR="00C30F27" w:rsidRPr="00C30F27">
              <w:rPr>
                <w:rFonts w:ascii="Times New Roman" w:hAnsi="Times New Roman"/>
                <w:b w:val="0"/>
                <w:caps w:val="0"/>
                <w:noProof/>
                <w:webHidden/>
                <w:sz w:val="28"/>
                <w:szCs w:val="28"/>
              </w:rPr>
              <w:tab/>
            </w:r>
            <w:r w:rsidR="00C30F27" w:rsidRPr="00C30F27">
              <w:rPr>
                <w:rFonts w:ascii="Times New Roman" w:hAnsi="Times New Roman"/>
                <w:b w:val="0"/>
                <w:noProof/>
                <w:webHidden/>
                <w:sz w:val="28"/>
                <w:szCs w:val="28"/>
              </w:rPr>
              <w:fldChar w:fldCharType="begin"/>
            </w:r>
            <w:r w:rsidR="00C30F27" w:rsidRPr="00C30F27">
              <w:rPr>
                <w:rFonts w:ascii="Times New Roman" w:hAnsi="Times New Roman"/>
                <w:b w:val="0"/>
                <w:noProof/>
                <w:webHidden/>
                <w:sz w:val="28"/>
                <w:szCs w:val="28"/>
              </w:rPr>
              <w:instrText xml:space="preserve"> PAGEREF _Toc170476485 \h </w:instrText>
            </w:r>
            <w:r w:rsidR="00C30F27" w:rsidRPr="00C30F27">
              <w:rPr>
                <w:rFonts w:ascii="Times New Roman" w:hAnsi="Times New Roman"/>
                <w:b w:val="0"/>
                <w:noProof/>
                <w:webHidden/>
                <w:sz w:val="28"/>
                <w:szCs w:val="28"/>
              </w:rPr>
            </w:r>
            <w:r w:rsidR="00C30F27" w:rsidRPr="00C30F27">
              <w:rPr>
                <w:rFonts w:ascii="Times New Roman" w:hAnsi="Times New Roman"/>
                <w:b w:val="0"/>
                <w:noProof/>
                <w:webHidden/>
                <w:sz w:val="28"/>
                <w:szCs w:val="28"/>
              </w:rPr>
              <w:fldChar w:fldCharType="separate"/>
            </w:r>
            <w:r w:rsidR="00C30F27" w:rsidRPr="00C30F27">
              <w:rPr>
                <w:rFonts w:ascii="Times New Roman" w:hAnsi="Times New Roman"/>
                <w:b w:val="0"/>
                <w:caps w:val="0"/>
                <w:noProof/>
                <w:webHidden/>
                <w:sz w:val="28"/>
                <w:szCs w:val="28"/>
              </w:rPr>
              <w:t>1</w:t>
            </w:r>
            <w:r w:rsidR="00B04913">
              <w:rPr>
                <w:rFonts w:ascii="Times New Roman" w:hAnsi="Times New Roman"/>
                <w:b w:val="0"/>
                <w:caps w:val="0"/>
                <w:noProof/>
                <w:webHidden/>
                <w:sz w:val="28"/>
                <w:szCs w:val="28"/>
              </w:rPr>
              <w:t>7</w:t>
            </w:r>
            <w:r w:rsidR="00C30F27" w:rsidRPr="00C30F27">
              <w:rPr>
                <w:rFonts w:ascii="Times New Roman" w:hAnsi="Times New Roman"/>
                <w:b w:val="0"/>
                <w:noProof/>
                <w:webHidden/>
                <w:sz w:val="28"/>
                <w:szCs w:val="28"/>
              </w:rPr>
              <w:fldChar w:fldCharType="end"/>
            </w:r>
          </w:hyperlink>
        </w:p>
        <w:p w:rsidR="00B91979" w:rsidRPr="00C30F27" w:rsidRDefault="00C30F27" w:rsidP="000865CB">
          <w:pPr>
            <w:tabs>
              <w:tab w:val="right" w:leader="dot" w:pos="9639"/>
            </w:tabs>
            <w:spacing w:line="240" w:lineRule="auto"/>
            <w:ind w:left="851" w:right="-1"/>
            <w:rPr>
              <w:rFonts w:ascii="Times New Roman" w:hAnsi="Times New Roman"/>
              <w:color w:val="FF0000"/>
              <w:sz w:val="28"/>
              <w:szCs w:val="28"/>
            </w:rPr>
          </w:pPr>
          <w:r w:rsidRPr="00C30F27">
            <w:rPr>
              <w:rFonts w:ascii="Times New Roman" w:hAnsi="Times New Roman"/>
              <w:bCs/>
              <w:caps/>
              <w:sz w:val="28"/>
              <w:szCs w:val="28"/>
            </w:rPr>
            <w:fldChar w:fldCharType="end"/>
          </w:r>
        </w:p>
      </w:sdtContent>
    </w:sdt>
    <w:p w:rsidR="00B91979" w:rsidRPr="00A353C1" w:rsidRDefault="00B91979" w:rsidP="000865CB">
      <w:pPr>
        <w:widowControl w:val="0"/>
      </w:pPr>
    </w:p>
    <w:p w:rsidR="00B91979" w:rsidRPr="00A353C1" w:rsidRDefault="00B91979" w:rsidP="000865CB">
      <w:pPr>
        <w:widowControl w:val="0"/>
        <w:sectPr w:rsidR="00B91979" w:rsidRPr="00A353C1" w:rsidSect="00D84217">
          <w:pgSz w:w="11906" w:h="16838"/>
          <w:pgMar w:top="1134" w:right="567" w:bottom="1134" w:left="1701" w:header="709" w:footer="709" w:gutter="0"/>
          <w:pgNumType w:start="2"/>
          <w:cols w:space="708"/>
          <w:titlePg/>
          <w:docGrid w:linePitch="360"/>
        </w:sectPr>
      </w:pPr>
    </w:p>
    <w:p w:rsidR="00CC62B3" w:rsidRPr="00A353C1" w:rsidRDefault="00CC62B3" w:rsidP="000865CB">
      <w:pPr>
        <w:pStyle w:val="1"/>
        <w:suppressAutoHyphens w:val="0"/>
        <w:ind w:firstLine="0"/>
        <w:jc w:val="center"/>
        <w:rPr>
          <w:sz w:val="30"/>
          <w:szCs w:val="30"/>
        </w:rPr>
      </w:pPr>
      <w:bookmarkStart w:id="2" w:name="_Toc84709316"/>
      <w:bookmarkStart w:id="3" w:name="_Toc170476481"/>
      <w:r w:rsidRPr="00A353C1">
        <w:rPr>
          <w:sz w:val="30"/>
          <w:szCs w:val="30"/>
        </w:rPr>
        <w:lastRenderedPageBreak/>
        <w:t>Введение</w:t>
      </w:r>
      <w:bookmarkEnd w:id="0"/>
      <w:bookmarkEnd w:id="1"/>
      <w:bookmarkEnd w:id="2"/>
      <w:bookmarkEnd w:id="3"/>
    </w:p>
    <w:p w:rsidR="00410626" w:rsidRPr="00A353C1" w:rsidRDefault="008B45A6" w:rsidP="00946D3D">
      <w:pPr>
        <w:widowControl w:val="0"/>
        <w:spacing w:after="0" w:line="360" w:lineRule="auto"/>
        <w:ind w:firstLine="709"/>
        <w:jc w:val="both"/>
        <w:rPr>
          <w:rFonts w:ascii="Times New Roman" w:hAnsi="Times New Roman"/>
          <w:sz w:val="28"/>
          <w:szCs w:val="28"/>
        </w:rPr>
      </w:pPr>
      <w:r w:rsidRPr="00A353C1">
        <w:rPr>
          <w:rFonts w:ascii="Times New Roman" w:hAnsi="Times New Roman"/>
          <w:sz w:val="28"/>
          <w:szCs w:val="28"/>
        </w:rPr>
        <w:t>Учебная практика по</w:t>
      </w:r>
      <w:r w:rsidRPr="00A353C1">
        <w:rPr>
          <w:rFonts w:ascii="Times New Roman" w:hAnsi="Times New Roman"/>
          <w:spacing w:val="-1"/>
          <w:sz w:val="28"/>
          <w:szCs w:val="28"/>
        </w:rPr>
        <w:t xml:space="preserve"> </w:t>
      </w:r>
      <w:r w:rsidRPr="00A353C1">
        <w:rPr>
          <w:rFonts w:ascii="Times New Roman" w:hAnsi="Times New Roman"/>
          <w:sz w:val="28"/>
          <w:szCs w:val="28"/>
        </w:rPr>
        <w:t>получению навыков</w:t>
      </w:r>
      <w:r w:rsidRPr="00A353C1">
        <w:rPr>
          <w:rFonts w:ascii="Times New Roman" w:hAnsi="Times New Roman"/>
          <w:spacing w:val="2"/>
          <w:sz w:val="28"/>
          <w:szCs w:val="28"/>
        </w:rPr>
        <w:t xml:space="preserve"> </w:t>
      </w:r>
      <w:r w:rsidRPr="00A353C1">
        <w:rPr>
          <w:rFonts w:ascii="Times New Roman" w:hAnsi="Times New Roman"/>
          <w:sz w:val="28"/>
          <w:szCs w:val="28"/>
        </w:rPr>
        <w:t>исследовательской</w:t>
      </w:r>
      <w:r w:rsidRPr="00A353C1">
        <w:rPr>
          <w:rFonts w:ascii="Times New Roman" w:hAnsi="Times New Roman"/>
          <w:spacing w:val="-9"/>
          <w:sz w:val="28"/>
          <w:szCs w:val="28"/>
        </w:rPr>
        <w:t xml:space="preserve"> </w:t>
      </w:r>
      <w:r w:rsidRPr="00A353C1">
        <w:rPr>
          <w:rFonts w:ascii="Times New Roman" w:hAnsi="Times New Roman"/>
          <w:spacing w:val="-2"/>
          <w:sz w:val="28"/>
          <w:szCs w:val="28"/>
        </w:rPr>
        <w:t>работы</w:t>
      </w:r>
      <w:r w:rsidRPr="00A353C1">
        <w:rPr>
          <w:rFonts w:ascii="Times New Roman" w:hAnsi="Times New Roman"/>
          <w:sz w:val="28"/>
          <w:szCs w:val="28"/>
        </w:rPr>
        <w:t xml:space="preserve"> проходила </w:t>
      </w:r>
      <w:r w:rsidR="004D16DE" w:rsidRPr="00A353C1">
        <w:rPr>
          <w:rFonts w:ascii="Times New Roman" w:hAnsi="Times New Roman"/>
          <w:sz w:val="28"/>
          <w:szCs w:val="28"/>
        </w:rPr>
        <w:t xml:space="preserve">в </w:t>
      </w:r>
      <w:r w:rsidR="006B0D3A">
        <w:rPr>
          <w:rFonts w:ascii="Times New Roman" w:hAnsi="Times New Roman"/>
          <w:sz w:val="28"/>
          <w:szCs w:val="28"/>
        </w:rPr>
        <w:t>ФГБОУ ВО «ВВГУ</w:t>
      </w:r>
      <w:r w:rsidR="00A915F9" w:rsidRPr="00A353C1">
        <w:rPr>
          <w:rFonts w:ascii="Times New Roman" w:hAnsi="Times New Roman"/>
          <w:sz w:val="28"/>
          <w:szCs w:val="28"/>
        </w:rPr>
        <w:t xml:space="preserve">», кафедра экономики и управления, </w:t>
      </w:r>
      <w:r w:rsidR="003E10C2">
        <w:rPr>
          <w:rFonts w:ascii="Times New Roman" w:hAnsi="Times New Roman"/>
          <w:sz w:val="28"/>
          <w:szCs w:val="28"/>
        </w:rPr>
        <w:br/>
      </w:r>
      <w:r w:rsidR="00A915F9" w:rsidRPr="00A353C1">
        <w:rPr>
          <w:rFonts w:ascii="Times New Roman" w:hAnsi="Times New Roman"/>
          <w:sz w:val="28"/>
          <w:szCs w:val="28"/>
        </w:rPr>
        <w:t xml:space="preserve">г. </w:t>
      </w:r>
      <w:r w:rsidR="00581BB8" w:rsidRPr="00A353C1">
        <w:rPr>
          <w:rFonts w:ascii="Times New Roman" w:hAnsi="Times New Roman"/>
          <w:sz w:val="28"/>
          <w:szCs w:val="28"/>
        </w:rPr>
        <w:t>Владивосток с</w:t>
      </w:r>
      <w:r w:rsidR="00AA411A">
        <w:rPr>
          <w:rFonts w:ascii="Times New Roman" w:hAnsi="Times New Roman"/>
          <w:sz w:val="28"/>
          <w:szCs w:val="28"/>
        </w:rPr>
        <w:t xml:space="preserve"> 5 февраля по 22 </w:t>
      </w:r>
      <w:r w:rsidR="00581BB8">
        <w:rPr>
          <w:rFonts w:ascii="Times New Roman" w:hAnsi="Times New Roman"/>
          <w:sz w:val="28"/>
          <w:szCs w:val="28"/>
        </w:rPr>
        <w:t>июня 2024 года в качестве практиканта.</w:t>
      </w:r>
      <w:r w:rsidR="00410626" w:rsidRPr="00A353C1">
        <w:rPr>
          <w:rFonts w:ascii="Times New Roman" w:hAnsi="Times New Roman"/>
          <w:sz w:val="28"/>
          <w:szCs w:val="28"/>
        </w:rPr>
        <w:t xml:space="preserve"> </w:t>
      </w:r>
    </w:p>
    <w:p w:rsidR="00EA3A86" w:rsidRPr="00A353C1" w:rsidRDefault="00EA3A86" w:rsidP="00946D3D">
      <w:pPr>
        <w:tabs>
          <w:tab w:val="left" w:pos="993"/>
        </w:tabs>
        <w:spacing w:after="0" w:line="360" w:lineRule="auto"/>
        <w:ind w:firstLine="709"/>
        <w:jc w:val="both"/>
        <w:rPr>
          <w:rFonts w:ascii="Times New Roman" w:eastAsia="Times New Roman" w:hAnsi="Times New Roman"/>
          <w:sz w:val="28"/>
          <w:szCs w:val="28"/>
        </w:rPr>
      </w:pPr>
      <w:r w:rsidRPr="00A353C1">
        <w:rPr>
          <w:rFonts w:ascii="Times New Roman" w:eastAsia="Times New Roman" w:hAnsi="Times New Roman"/>
          <w:sz w:val="28"/>
          <w:szCs w:val="28"/>
        </w:rPr>
        <w:t>Целью практики является закрепление и расширение полученных теоретических знаний, приобретение первоначальных практических навыков профессиональной деятельности в системе государственного и муниципального управления.</w:t>
      </w:r>
    </w:p>
    <w:p w:rsidR="00DA7503" w:rsidRPr="00A353C1" w:rsidRDefault="00DA7503" w:rsidP="00946D3D">
      <w:pPr>
        <w:widowControl w:val="0"/>
        <w:tabs>
          <w:tab w:val="left" w:pos="993"/>
        </w:tabs>
        <w:spacing w:after="0" w:line="360" w:lineRule="auto"/>
        <w:ind w:firstLine="709"/>
        <w:jc w:val="both"/>
        <w:rPr>
          <w:rFonts w:ascii="Times New Roman" w:eastAsiaTheme="minorHAnsi" w:hAnsi="Times New Roman"/>
          <w:sz w:val="28"/>
          <w:szCs w:val="28"/>
        </w:rPr>
      </w:pPr>
      <w:r w:rsidRPr="00A353C1">
        <w:rPr>
          <w:rFonts w:ascii="Times New Roman" w:eastAsiaTheme="minorHAnsi" w:hAnsi="Times New Roman"/>
          <w:sz w:val="28"/>
          <w:szCs w:val="28"/>
        </w:rPr>
        <w:t>Задачами практики являются:</w:t>
      </w:r>
    </w:p>
    <w:p w:rsidR="00D22B58" w:rsidRPr="00B419EA" w:rsidRDefault="00DC6DE8" w:rsidP="00946D3D">
      <w:pPr>
        <w:pStyle w:val="a8"/>
        <w:numPr>
          <w:ilvl w:val="0"/>
          <w:numId w:val="40"/>
        </w:numPr>
        <w:tabs>
          <w:tab w:val="left" w:pos="993"/>
        </w:tabs>
        <w:spacing w:after="0" w:line="360" w:lineRule="auto"/>
        <w:jc w:val="both"/>
        <w:rPr>
          <w:rFonts w:ascii="Times New Roman" w:hAnsi="Times New Roman"/>
          <w:sz w:val="28"/>
          <w:szCs w:val="28"/>
        </w:rPr>
      </w:pPr>
      <w:r w:rsidRPr="00B419EA">
        <w:rPr>
          <w:rFonts w:ascii="Times New Roman" w:hAnsi="Times New Roman"/>
          <w:sz w:val="28"/>
          <w:szCs w:val="28"/>
        </w:rPr>
        <w:t>р</w:t>
      </w:r>
      <w:r w:rsidR="00D22B58" w:rsidRPr="00B419EA">
        <w:rPr>
          <w:rFonts w:ascii="Times New Roman" w:hAnsi="Times New Roman"/>
          <w:sz w:val="28"/>
          <w:szCs w:val="28"/>
        </w:rPr>
        <w:t xml:space="preserve">аскрыть </w:t>
      </w:r>
      <w:r w:rsidR="005A6846" w:rsidRPr="00B419EA">
        <w:rPr>
          <w:rFonts w:ascii="Times New Roman" w:hAnsi="Times New Roman"/>
          <w:sz w:val="28"/>
          <w:szCs w:val="28"/>
        </w:rPr>
        <w:t>понятия ситуационные центры и центры управления регионами</w:t>
      </w:r>
      <w:r w:rsidR="00ED1874" w:rsidRPr="00B419EA">
        <w:rPr>
          <w:rFonts w:ascii="Times New Roman" w:hAnsi="Times New Roman"/>
          <w:sz w:val="28"/>
          <w:szCs w:val="28"/>
        </w:rPr>
        <w:t xml:space="preserve"> в государственном и муниципальном управлении</w:t>
      </w:r>
      <w:r w:rsidRPr="00B419EA">
        <w:rPr>
          <w:rFonts w:ascii="Times New Roman" w:hAnsi="Times New Roman"/>
          <w:sz w:val="28"/>
          <w:szCs w:val="28"/>
        </w:rPr>
        <w:t>;</w:t>
      </w:r>
    </w:p>
    <w:p w:rsidR="00EA3A86" w:rsidRPr="00B419EA" w:rsidRDefault="00EA3A86" w:rsidP="00946D3D">
      <w:pPr>
        <w:pStyle w:val="a8"/>
        <w:widowControl w:val="0"/>
        <w:numPr>
          <w:ilvl w:val="0"/>
          <w:numId w:val="40"/>
        </w:numPr>
        <w:tabs>
          <w:tab w:val="left" w:pos="993"/>
        </w:tabs>
        <w:spacing w:after="0" w:line="360" w:lineRule="auto"/>
        <w:jc w:val="both"/>
        <w:rPr>
          <w:rFonts w:ascii="Times New Roman" w:hAnsi="Times New Roman"/>
          <w:sz w:val="28"/>
          <w:szCs w:val="28"/>
        </w:rPr>
      </w:pPr>
      <w:r w:rsidRPr="00B419EA">
        <w:rPr>
          <w:rFonts w:ascii="Times New Roman" w:hAnsi="Times New Roman"/>
          <w:sz w:val="28"/>
          <w:szCs w:val="28"/>
        </w:rPr>
        <w:t xml:space="preserve">анализ </w:t>
      </w:r>
      <w:r w:rsidR="003910BE" w:rsidRPr="00B419EA">
        <w:rPr>
          <w:rFonts w:ascii="Times New Roman" w:hAnsi="Times New Roman"/>
          <w:sz w:val="28"/>
          <w:szCs w:val="28"/>
        </w:rPr>
        <w:t>ключевых аспектов функционирования</w:t>
      </w:r>
      <w:r w:rsidR="005A6846" w:rsidRPr="00B419EA">
        <w:rPr>
          <w:rFonts w:ascii="Times New Roman" w:hAnsi="Times New Roman"/>
          <w:sz w:val="28"/>
          <w:szCs w:val="28"/>
        </w:rPr>
        <w:t xml:space="preserve"> ситуационных центров и центров управления регионами в России</w:t>
      </w:r>
      <w:r w:rsidR="007D4631" w:rsidRPr="00B419EA">
        <w:rPr>
          <w:rFonts w:ascii="Times New Roman" w:hAnsi="Times New Roman"/>
          <w:sz w:val="28"/>
          <w:szCs w:val="28"/>
        </w:rPr>
        <w:t>.</w:t>
      </w:r>
    </w:p>
    <w:p w:rsidR="00DA7503" w:rsidRPr="00A353C1" w:rsidRDefault="00DA7503" w:rsidP="00946D3D">
      <w:pPr>
        <w:widowControl w:val="0"/>
        <w:tabs>
          <w:tab w:val="left" w:pos="993"/>
        </w:tabs>
        <w:spacing w:after="0" w:line="360" w:lineRule="auto"/>
        <w:ind w:firstLine="709"/>
        <w:jc w:val="both"/>
        <w:rPr>
          <w:rFonts w:ascii="Times New Roman" w:hAnsi="Times New Roman"/>
          <w:sz w:val="28"/>
          <w:szCs w:val="28"/>
        </w:rPr>
      </w:pPr>
      <w:r w:rsidRPr="00A353C1">
        <w:rPr>
          <w:rFonts w:ascii="Times New Roman" w:hAnsi="Times New Roman"/>
          <w:noProof/>
          <w:sz w:val="28"/>
          <w:szCs w:val="28"/>
        </w:rPr>
        <w:t>Объектом исследования в работе</w:t>
      </w:r>
      <w:r w:rsidR="001B4031">
        <w:rPr>
          <w:rFonts w:ascii="Times New Roman" w:hAnsi="Times New Roman"/>
          <w:noProof/>
          <w:sz w:val="28"/>
          <w:szCs w:val="28"/>
        </w:rPr>
        <w:t xml:space="preserve"> сатал</w:t>
      </w:r>
      <w:r w:rsidRPr="00A353C1">
        <w:rPr>
          <w:rFonts w:ascii="Times New Roman" w:hAnsi="Times New Roman"/>
          <w:noProof/>
          <w:sz w:val="28"/>
          <w:szCs w:val="28"/>
        </w:rPr>
        <w:t xml:space="preserve"> </w:t>
      </w:r>
      <w:r w:rsidR="001B4031">
        <w:rPr>
          <w:rFonts w:ascii="Times New Roman" w:hAnsi="Times New Roman"/>
          <w:noProof/>
          <w:sz w:val="28"/>
          <w:szCs w:val="28"/>
        </w:rPr>
        <w:t>система</w:t>
      </w:r>
      <w:r w:rsidR="005A6846">
        <w:rPr>
          <w:rFonts w:ascii="Times New Roman" w:hAnsi="Times New Roman"/>
          <w:noProof/>
          <w:sz w:val="28"/>
          <w:szCs w:val="28"/>
        </w:rPr>
        <w:t xml:space="preserve"> реагирования и взаимодействия гос.органов в условиях цифровизации</w:t>
      </w:r>
      <w:r w:rsidRPr="00A353C1">
        <w:rPr>
          <w:rFonts w:ascii="Times New Roman" w:hAnsi="Times New Roman"/>
          <w:noProof/>
          <w:sz w:val="28"/>
          <w:szCs w:val="28"/>
        </w:rPr>
        <w:t xml:space="preserve">. </w:t>
      </w:r>
    </w:p>
    <w:p w:rsidR="00DA7503" w:rsidRPr="00A353C1" w:rsidRDefault="00DA7503" w:rsidP="00946D3D">
      <w:pPr>
        <w:widowControl w:val="0"/>
        <w:spacing w:after="0" w:line="360" w:lineRule="auto"/>
        <w:ind w:firstLine="709"/>
        <w:jc w:val="both"/>
        <w:rPr>
          <w:rFonts w:ascii="Times New Roman" w:hAnsi="Times New Roman"/>
          <w:sz w:val="28"/>
          <w:szCs w:val="28"/>
        </w:rPr>
      </w:pPr>
      <w:r w:rsidRPr="00A353C1">
        <w:rPr>
          <w:rFonts w:ascii="Times New Roman" w:hAnsi="Times New Roman"/>
          <w:noProof/>
          <w:sz w:val="28"/>
          <w:szCs w:val="28"/>
        </w:rPr>
        <w:t xml:space="preserve">Предметом исследования в данной работе является </w:t>
      </w:r>
      <w:r w:rsidR="007D4631" w:rsidRPr="00A353C1">
        <w:rPr>
          <w:rFonts w:ascii="Times New Roman" w:hAnsi="Times New Roman"/>
          <w:sz w:val="28"/>
          <w:szCs w:val="28"/>
        </w:rPr>
        <w:t xml:space="preserve">анализ </w:t>
      </w:r>
      <w:r w:rsidR="005A6846">
        <w:rPr>
          <w:rFonts w:ascii="Times New Roman" w:hAnsi="Times New Roman"/>
          <w:sz w:val="28"/>
          <w:szCs w:val="28"/>
        </w:rPr>
        <w:t>ситуационных центров и центров управления регионами</w:t>
      </w:r>
      <w:r w:rsidRPr="00A353C1">
        <w:rPr>
          <w:rFonts w:ascii="Times New Roman" w:hAnsi="Times New Roman"/>
          <w:sz w:val="28"/>
          <w:szCs w:val="28"/>
        </w:rPr>
        <w:t>.</w:t>
      </w:r>
    </w:p>
    <w:p w:rsidR="00DA7503" w:rsidRPr="00A353C1" w:rsidRDefault="00DA7503" w:rsidP="00946D3D">
      <w:pPr>
        <w:widowControl w:val="0"/>
        <w:spacing w:after="0" w:line="360" w:lineRule="auto"/>
        <w:ind w:firstLine="709"/>
        <w:jc w:val="both"/>
        <w:rPr>
          <w:rFonts w:ascii="Times New Roman" w:hAnsi="Times New Roman"/>
          <w:noProof/>
          <w:sz w:val="28"/>
          <w:szCs w:val="28"/>
        </w:rPr>
      </w:pPr>
      <w:r w:rsidRPr="00A353C1">
        <w:rPr>
          <w:rFonts w:ascii="Times New Roman" w:hAnsi="Times New Roman"/>
          <w:noProof/>
          <w:sz w:val="28"/>
          <w:szCs w:val="28"/>
        </w:rPr>
        <w:t>Нормативно-правовую основу исследования составили федеральные законы, Указы и распоряжения Президента РФ, распоряжения и постановления Правительства РФ, работы отечественных авторов, материалы научно-практических конференций.</w:t>
      </w:r>
    </w:p>
    <w:p w:rsidR="008D261B" w:rsidRDefault="006D2CB9" w:rsidP="00946D3D">
      <w:pPr>
        <w:widowControl w:val="0"/>
        <w:spacing w:after="0" w:line="360" w:lineRule="auto"/>
        <w:ind w:firstLine="709"/>
        <w:jc w:val="both"/>
        <w:rPr>
          <w:rFonts w:ascii="Times New Roman" w:hAnsi="Times New Roman"/>
          <w:noProof/>
          <w:sz w:val="28"/>
          <w:szCs w:val="28"/>
        </w:rPr>
      </w:pPr>
      <w:r w:rsidRPr="00A353C1">
        <w:rPr>
          <w:rFonts w:ascii="Times New Roman" w:hAnsi="Times New Roman"/>
          <w:noProof/>
          <w:sz w:val="28"/>
          <w:szCs w:val="28"/>
        </w:rPr>
        <w:t xml:space="preserve">Методологической основой данного исследования являются следующие основные методы – системный и сравнительный анализ, а также проведение экономической и юридической экспертизы. </w:t>
      </w:r>
      <w:bookmarkStart w:id="4" w:name="_Toc499891098"/>
      <w:bookmarkStart w:id="5" w:name="_Toc498638510"/>
    </w:p>
    <w:p w:rsidR="008D261B" w:rsidRPr="00920D5C" w:rsidRDefault="008D261B" w:rsidP="00946D3D">
      <w:pPr>
        <w:pStyle w:val="affffffff0"/>
      </w:pPr>
      <w:r w:rsidRPr="00920D5C">
        <w:t>Юридический адрес организации: 690014, Приморский край, г. Владивосток, ул. Гоголя, д.</w:t>
      </w:r>
      <w:r>
        <w:t xml:space="preserve"> </w:t>
      </w:r>
      <w:r w:rsidRPr="00920D5C">
        <w:t>41.</w:t>
      </w:r>
    </w:p>
    <w:p w:rsidR="006444E9" w:rsidRPr="00A353C1" w:rsidRDefault="006444E9" w:rsidP="00946D3D">
      <w:pPr>
        <w:widowControl w:val="0"/>
        <w:spacing w:after="0" w:line="360" w:lineRule="auto"/>
        <w:ind w:firstLine="709"/>
        <w:jc w:val="both"/>
        <w:rPr>
          <w:rFonts w:ascii="Arial" w:eastAsia="Times New Roman" w:hAnsi="Arial" w:cs="Arial"/>
          <w:sz w:val="30"/>
          <w:szCs w:val="30"/>
        </w:rPr>
      </w:pPr>
      <w:r w:rsidRPr="00A353C1">
        <w:rPr>
          <w:rFonts w:cs="Arial"/>
          <w:sz w:val="30"/>
          <w:szCs w:val="30"/>
        </w:rPr>
        <w:br w:type="page"/>
      </w:r>
    </w:p>
    <w:p w:rsidR="00DA3515" w:rsidRPr="00A353C1" w:rsidRDefault="00124C46" w:rsidP="00946D3D">
      <w:pPr>
        <w:pStyle w:val="1"/>
        <w:suppressAutoHyphens w:val="0"/>
        <w:spacing w:before="0"/>
        <w:ind w:left="993" w:hanging="284"/>
        <w:rPr>
          <w:rFonts w:cs="Arial"/>
          <w:sz w:val="30"/>
          <w:szCs w:val="30"/>
        </w:rPr>
      </w:pPr>
      <w:bookmarkStart w:id="6" w:name="_Toc170476482"/>
      <w:bookmarkStart w:id="7" w:name="_Toc84709317"/>
      <w:r w:rsidRPr="00A353C1">
        <w:rPr>
          <w:rFonts w:cs="Arial"/>
          <w:sz w:val="30"/>
          <w:szCs w:val="30"/>
        </w:rPr>
        <w:lastRenderedPageBreak/>
        <w:t xml:space="preserve">1 </w:t>
      </w:r>
      <w:r w:rsidR="00B419EA">
        <w:rPr>
          <w:rFonts w:cs="Arial"/>
          <w:sz w:val="30"/>
          <w:szCs w:val="30"/>
        </w:rPr>
        <w:t>Общая х</w:t>
      </w:r>
      <w:r w:rsidR="00ED1874" w:rsidRPr="00A353C1">
        <w:rPr>
          <w:rFonts w:cs="Arial"/>
          <w:sz w:val="30"/>
          <w:szCs w:val="30"/>
        </w:rPr>
        <w:t xml:space="preserve">арактеристика </w:t>
      </w:r>
      <w:r w:rsidR="001857C7">
        <w:rPr>
          <w:rFonts w:cs="Arial"/>
          <w:sz w:val="30"/>
          <w:szCs w:val="30"/>
        </w:rPr>
        <w:t>ситуационных центров и центров управления регионами</w:t>
      </w:r>
      <w:bookmarkEnd w:id="6"/>
    </w:p>
    <w:p w:rsidR="007A7E51" w:rsidRPr="00672BFF" w:rsidRDefault="007A7E51" w:rsidP="00946D3D">
      <w:pPr>
        <w:spacing w:after="0" w:line="360" w:lineRule="auto"/>
        <w:ind w:firstLine="709"/>
        <w:jc w:val="both"/>
        <w:rPr>
          <w:rFonts w:ascii="Times New Roman" w:hAnsi="Times New Roman"/>
          <w:sz w:val="28"/>
          <w:szCs w:val="28"/>
        </w:rPr>
      </w:pPr>
      <w:r w:rsidRPr="00672BFF">
        <w:rPr>
          <w:rFonts w:ascii="Times New Roman" w:hAnsi="Times New Roman"/>
          <w:sz w:val="28"/>
          <w:szCs w:val="28"/>
        </w:rPr>
        <w:t>В современных условиях информационные технологии всё чаще используются федеральными и региональными органами государственной власти. Это связанно с постоянно растущими объёмами информации, с необходимостью быстро принимать решения в условиях дефицита времени, а также со стремлением достижения новых высот в столь конкурентной среде.</w:t>
      </w:r>
    </w:p>
    <w:p w:rsidR="0036100C" w:rsidRPr="00672BFF" w:rsidRDefault="0036100C" w:rsidP="00946D3D">
      <w:pPr>
        <w:spacing w:after="0" w:line="360" w:lineRule="auto"/>
        <w:ind w:firstLine="709"/>
        <w:jc w:val="both"/>
        <w:rPr>
          <w:rFonts w:ascii="Times New Roman" w:hAnsi="Times New Roman"/>
          <w:sz w:val="28"/>
          <w:szCs w:val="28"/>
        </w:rPr>
      </w:pPr>
      <w:r w:rsidRPr="00672BFF">
        <w:rPr>
          <w:rFonts w:ascii="Times New Roman" w:hAnsi="Times New Roman"/>
          <w:sz w:val="28"/>
          <w:szCs w:val="28"/>
        </w:rPr>
        <w:t>Ситуационный центр в общем своём понимании является инновационным комплексом, предназначенным для информационно-аналитического и коммуникационного обеспечения, а также для решения разного рода задач, государственных органов власти или других организаций.</w:t>
      </w:r>
    </w:p>
    <w:p w:rsidR="007A7E51" w:rsidRDefault="0036100C" w:rsidP="00946D3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Ц</w:t>
      </w:r>
      <w:r w:rsidRPr="00672BFF">
        <w:rPr>
          <w:rFonts w:ascii="Times New Roman" w:hAnsi="Times New Roman"/>
          <w:sz w:val="28"/>
          <w:szCs w:val="28"/>
        </w:rPr>
        <w:t>ентры управления регионами по сути своей – ситуационные центры на региональном уровне. Они служат для повышения эффективности работы исполнительной власти на местах.</w:t>
      </w:r>
    </w:p>
    <w:p w:rsidR="002A4E28" w:rsidRPr="00672BFF" w:rsidRDefault="002A4E28" w:rsidP="00946D3D">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 xml:space="preserve">Создание ситуационных центров способствует развитию программно-аппаратных комплексов российского производства. Скачок от автоматизированных систем управления к сложным многоцелевым центрам позволяет делать упор на развитие действительно важных технологий. </w:t>
      </w:r>
    </w:p>
    <w:p w:rsidR="002A4E28" w:rsidRPr="00672BFF" w:rsidRDefault="002A4E28" w:rsidP="00946D3D">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В настоящее время стремительно развиваются новые технологические и технические аспекты работы ситуационных центров, появились системы интегрированного управления, отработана технология формирования экранов большой ёмкости, интеграция различных телекоммуникационных систем и баз данных, широко внедряются средства отображения информации в 3D формате.</w:t>
      </w:r>
    </w:p>
    <w:p w:rsidR="002A4E28" w:rsidRPr="00672BFF" w:rsidRDefault="002A4E28" w:rsidP="00946D3D">
      <w:pPr>
        <w:spacing w:after="0" w:line="360" w:lineRule="auto"/>
        <w:ind w:firstLine="709"/>
        <w:jc w:val="both"/>
        <w:rPr>
          <w:rFonts w:ascii="Times New Roman" w:hAnsi="Times New Roman"/>
          <w:sz w:val="28"/>
          <w:szCs w:val="28"/>
        </w:rPr>
      </w:pPr>
      <w:r w:rsidRPr="00672BFF">
        <w:rPr>
          <w:rFonts w:ascii="Times New Roman" w:hAnsi="Times New Roman"/>
          <w:sz w:val="28"/>
          <w:szCs w:val="28"/>
        </w:rPr>
        <w:t>Благоприятные изменения отмечаются и в функционировании центров управления регионами. Среди успешно решенных кейсов можно отметить благоустройство территорий, детских площадок, ликвидацию стихийных свалок. Стоит отметить, что социальные сети стали главным атрибутом для мониторинга существующих проблем и вопросов у граждан.</w:t>
      </w:r>
    </w:p>
    <w:p w:rsidR="000F79B2" w:rsidRDefault="000F79B2" w:rsidP="00946D3D">
      <w:pPr>
        <w:spacing w:after="0" w:line="360" w:lineRule="auto"/>
        <w:ind w:firstLine="709"/>
        <w:jc w:val="both"/>
        <w:rPr>
          <w:rFonts w:ascii="Times New Roman" w:hAnsi="Times New Roman"/>
          <w:sz w:val="28"/>
          <w:szCs w:val="28"/>
        </w:rPr>
      </w:pPr>
      <w:r w:rsidRPr="00714B5E">
        <w:rPr>
          <w:rFonts w:ascii="Times New Roman" w:hAnsi="Times New Roman"/>
          <w:sz w:val="28"/>
          <w:szCs w:val="28"/>
        </w:rPr>
        <w:lastRenderedPageBreak/>
        <w:t>Актуальность применения в государственном секторе</w:t>
      </w:r>
      <w:r>
        <w:rPr>
          <w:rFonts w:ascii="Times New Roman" w:hAnsi="Times New Roman"/>
          <w:sz w:val="28"/>
          <w:szCs w:val="28"/>
        </w:rPr>
        <w:t xml:space="preserve"> СЦ и ЦУР обусловлена</w:t>
      </w:r>
      <w:r w:rsidRPr="00714B5E">
        <w:t xml:space="preserve"> </w:t>
      </w:r>
      <w:r>
        <w:rPr>
          <w:rFonts w:ascii="Times New Roman" w:hAnsi="Times New Roman"/>
          <w:sz w:val="28"/>
          <w:szCs w:val="28"/>
        </w:rPr>
        <w:t xml:space="preserve">возможностью, с их помощью, </w:t>
      </w:r>
      <w:r w:rsidRPr="00714B5E">
        <w:rPr>
          <w:rFonts w:ascii="Times New Roman" w:hAnsi="Times New Roman"/>
          <w:sz w:val="28"/>
          <w:szCs w:val="28"/>
        </w:rPr>
        <w:t>повысить эффективность управления, улучшить безопасность и качество услуг, а такж</w:t>
      </w:r>
      <w:r>
        <w:rPr>
          <w:rFonts w:ascii="Times New Roman" w:hAnsi="Times New Roman"/>
          <w:sz w:val="28"/>
          <w:szCs w:val="28"/>
        </w:rPr>
        <w:t>е сделать управление территориями</w:t>
      </w:r>
      <w:r w:rsidRPr="00714B5E">
        <w:rPr>
          <w:rFonts w:ascii="Times New Roman" w:hAnsi="Times New Roman"/>
          <w:sz w:val="28"/>
          <w:szCs w:val="28"/>
        </w:rPr>
        <w:t xml:space="preserve"> более современным и адаптированным к современным вызовам и реалиям.</w:t>
      </w:r>
      <w:r w:rsidR="002A4E28" w:rsidRPr="002A4E28">
        <w:rPr>
          <w:rFonts w:ascii="Times New Roman" w:hAnsi="Times New Roman"/>
          <w:sz w:val="28"/>
          <w:szCs w:val="28"/>
        </w:rPr>
        <w:t xml:space="preserve"> </w:t>
      </w:r>
      <w:r w:rsidR="002A4E28" w:rsidRPr="00672BFF">
        <w:rPr>
          <w:rFonts w:ascii="Times New Roman" w:hAnsi="Times New Roman"/>
          <w:sz w:val="28"/>
          <w:szCs w:val="28"/>
        </w:rPr>
        <w:t>Благодаря данным структурам органы власти взаимодействуют более продуктивно, что позволяет им минимизировать риски или вовсе предотвращать неблагоприятные ситуации.</w:t>
      </w:r>
    </w:p>
    <w:p w:rsidR="001C271C" w:rsidRDefault="007A7E51" w:rsidP="00946D3D">
      <w:pPr>
        <w:spacing w:after="0" w:line="360" w:lineRule="auto"/>
        <w:ind w:firstLine="709"/>
        <w:jc w:val="both"/>
        <w:rPr>
          <w:rFonts w:ascii="Times New Roman" w:hAnsi="Times New Roman"/>
          <w:sz w:val="28"/>
          <w:szCs w:val="28"/>
        </w:rPr>
      </w:pPr>
      <w:r>
        <w:rPr>
          <w:rFonts w:ascii="Times New Roman" w:hAnsi="Times New Roman"/>
          <w:sz w:val="28"/>
          <w:szCs w:val="28"/>
        </w:rPr>
        <w:t>На данный момент степень разработанности исследуемой проблемы развития</w:t>
      </w:r>
      <w:r w:rsidR="0036100C" w:rsidRPr="005A4AC8">
        <w:t xml:space="preserve"> </w:t>
      </w:r>
      <w:r>
        <w:rPr>
          <w:rFonts w:ascii="Times New Roman" w:hAnsi="Times New Roman"/>
          <w:sz w:val="28"/>
          <w:szCs w:val="28"/>
        </w:rPr>
        <w:t>с</w:t>
      </w:r>
      <w:r w:rsidRPr="00672BFF">
        <w:rPr>
          <w:rFonts w:ascii="Times New Roman" w:hAnsi="Times New Roman"/>
          <w:sz w:val="28"/>
          <w:szCs w:val="28"/>
        </w:rPr>
        <w:t>итуационны</w:t>
      </w:r>
      <w:r>
        <w:rPr>
          <w:rFonts w:ascii="Times New Roman" w:hAnsi="Times New Roman"/>
          <w:sz w:val="28"/>
          <w:szCs w:val="28"/>
        </w:rPr>
        <w:t>х</w:t>
      </w:r>
      <w:r w:rsidRPr="00672BFF">
        <w:rPr>
          <w:rFonts w:ascii="Times New Roman" w:hAnsi="Times New Roman"/>
          <w:sz w:val="28"/>
          <w:szCs w:val="28"/>
        </w:rPr>
        <w:t xml:space="preserve"> центр</w:t>
      </w:r>
      <w:r>
        <w:rPr>
          <w:rFonts w:ascii="Times New Roman" w:hAnsi="Times New Roman"/>
          <w:sz w:val="28"/>
          <w:szCs w:val="28"/>
        </w:rPr>
        <w:t>ов и центров управления регионами находится на начальной стадии так как</w:t>
      </w:r>
      <w:r w:rsidRPr="00F73D00">
        <w:rPr>
          <w:rFonts w:ascii="Times New Roman" w:hAnsi="Times New Roman"/>
          <w:sz w:val="28"/>
          <w:szCs w:val="28"/>
        </w:rPr>
        <w:t xml:space="preserve"> часто возникают проблемы, связанные с недостаточн</w:t>
      </w:r>
      <w:r>
        <w:rPr>
          <w:rFonts w:ascii="Times New Roman" w:hAnsi="Times New Roman"/>
          <w:sz w:val="28"/>
          <w:szCs w:val="28"/>
        </w:rPr>
        <w:t>ым</w:t>
      </w:r>
      <w:r w:rsidRPr="00F73D00">
        <w:rPr>
          <w:rFonts w:ascii="Times New Roman" w:hAnsi="Times New Roman"/>
          <w:sz w:val="28"/>
          <w:szCs w:val="28"/>
        </w:rPr>
        <w:t xml:space="preserve"> </w:t>
      </w:r>
      <w:r>
        <w:rPr>
          <w:rFonts w:ascii="Times New Roman" w:hAnsi="Times New Roman"/>
          <w:sz w:val="28"/>
          <w:szCs w:val="28"/>
        </w:rPr>
        <w:t>оснащением оборудованием</w:t>
      </w:r>
      <w:r w:rsidRPr="00F73D00">
        <w:rPr>
          <w:rFonts w:ascii="Times New Roman" w:hAnsi="Times New Roman"/>
          <w:sz w:val="28"/>
          <w:szCs w:val="28"/>
        </w:rPr>
        <w:t xml:space="preserve"> и </w:t>
      </w:r>
      <w:r w:rsidR="001C271C">
        <w:rPr>
          <w:rFonts w:ascii="Times New Roman" w:hAnsi="Times New Roman"/>
          <w:sz w:val="28"/>
          <w:szCs w:val="28"/>
        </w:rPr>
        <w:t xml:space="preserve">нехваткой квалифицированного </w:t>
      </w:r>
      <w:r w:rsidR="001C271C" w:rsidRPr="00F73D00">
        <w:rPr>
          <w:rFonts w:ascii="Times New Roman" w:hAnsi="Times New Roman"/>
          <w:sz w:val="28"/>
          <w:szCs w:val="28"/>
        </w:rPr>
        <w:t>персонала</w:t>
      </w:r>
      <w:r w:rsidRPr="00F73D00">
        <w:rPr>
          <w:rFonts w:ascii="Times New Roman" w:hAnsi="Times New Roman"/>
          <w:sz w:val="28"/>
          <w:szCs w:val="28"/>
        </w:rPr>
        <w:t xml:space="preserve">, </w:t>
      </w:r>
      <w:r w:rsidR="001C271C">
        <w:rPr>
          <w:rFonts w:ascii="Times New Roman" w:hAnsi="Times New Roman"/>
          <w:sz w:val="28"/>
          <w:szCs w:val="28"/>
        </w:rPr>
        <w:t>недостатком</w:t>
      </w:r>
      <w:r w:rsidRPr="00F73D00">
        <w:rPr>
          <w:rFonts w:ascii="Times New Roman" w:hAnsi="Times New Roman"/>
          <w:sz w:val="28"/>
          <w:szCs w:val="28"/>
        </w:rPr>
        <w:t xml:space="preserve"> финансирования, отсутствием четкой координации действий между различными службами и организациями, а также неэффективностью механизмов коммуникации и информационного обмена. Решение этих проблем требует комплексного подхода, внедрения новых технологий и методов работы, а также укрепления сотрудничества между всеми участниками в области обеспечения безопасности и управления кризисами.</w:t>
      </w:r>
    </w:p>
    <w:p w:rsidR="002A4E28" w:rsidRDefault="001C271C" w:rsidP="00946D3D">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По данной теме достаточно теоретического материала.</w:t>
      </w:r>
      <w:r w:rsidR="000F79B2" w:rsidRPr="000F79B2">
        <w:rPr>
          <w:rFonts w:ascii="Times New Roman" w:hAnsi="Times New Roman"/>
          <w:sz w:val="28"/>
          <w:szCs w:val="28"/>
        </w:rPr>
        <w:t xml:space="preserve"> </w:t>
      </w:r>
      <w:r w:rsidR="000F79B2">
        <w:rPr>
          <w:rFonts w:ascii="Times New Roman" w:hAnsi="Times New Roman"/>
          <w:sz w:val="28"/>
          <w:szCs w:val="28"/>
        </w:rPr>
        <w:t xml:space="preserve">Среди исследователей стоит </w:t>
      </w:r>
      <w:r w:rsidR="000F79B2" w:rsidRPr="00672BFF">
        <w:rPr>
          <w:rFonts w:ascii="Times New Roman" w:hAnsi="Times New Roman"/>
          <w:sz w:val="28"/>
          <w:szCs w:val="28"/>
        </w:rPr>
        <w:t xml:space="preserve">отметить работы Кисловой Е.И., </w:t>
      </w:r>
      <w:proofErr w:type="spellStart"/>
      <w:r w:rsidR="000F79B2" w:rsidRPr="00672BFF">
        <w:rPr>
          <w:rFonts w:ascii="Times New Roman" w:hAnsi="Times New Roman"/>
          <w:sz w:val="28"/>
          <w:szCs w:val="28"/>
        </w:rPr>
        <w:t>Зацаринного</w:t>
      </w:r>
      <w:proofErr w:type="spellEnd"/>
      <w:r w:rsidR="000F79B2" w:rsidRPr="00672BFF">
        <w:rPr>
          <w:rFonts w:ascii="Times New Roman" w:hAnsi="Times New Roman"/>
          <w:sz w:val="28"/>
          <w:szCs w:val="28"/>
        </w:rPr>
        <w:t xml:space="preserve"> А. А., </w:t>
      </w:r>
      <w:r w:rsidR="000F79B2">
        <w:rPr>
          <w:rFonts w:ascii="Times New Roman" w:hAnsi="Times New Roman"/>
          <w:sz w:val="28"/>
          <w:szCs w:val="28"/>
        </w:rPr>
        <w:t xml:space="preserve">Колина К. К., </w:t>
      </w:r>
      <w:proofErr w:type="spellStart"/>
      <w:r w:rsidR="000F79B2">
        <w:rPr>
          <w:rFonts w:ascii="Times New Roman" w:hAnsi="Times New Roman"/>
          <w:sz w:val="28"/>
          <w:szCs w:val="28"/>
        </w:rPr>
        <w:t>Лепского</w:t>
      </w:r>
      <w:proofErr w:type="spellEnd"/>
      <w:r w:rsidR="000F79B2">
        <w:rPr>
          <w:rFonts w:ascii="Times New Roman" w:hAnsi="Times New Roman"/>
          <w:sz w:val="28"/>
          <w:szCs w:val="28"/>
        </w:rPr>
        <w:t xml:space="preserve"> В. Е</w:t>
      </w:r>
      <w:r w:rsidR="000F79B2" w:rsidRPr="00672BFF">
        <w:rPr>
          <w:rFonts w:ascii="Times New Roman" w:hAnsi="Times New Roman"/>
          <w:sz w:val="28"/>
          <w:szCs w:val="28"/>
        </w:rPr>
        <w:t>.</w:t>
      </w:r>
      <w:r w:rsidR="000F79B2">
        <w:rPr>
          <w:rFonts w:ascii="Times New Roman" w:hAnsi="Times New Roman"/>
          <w:sz w:val="28"/>
          <w:szCs w:val="28"/>
        </w:rPr>
        <w:t xml:space="preserve"> Содержание данных работ </w:t>
      </w:r>
      <w:r w:rsidR="000F79B2" w:rsidRPr="002B3003">
        <w:rPr>
          <w:rFonts w:ascii="Times New Roman" w:hAnsi="Times New Roman"/>
          <w:sz w:val="28"/>
          <w:szCs w:val="28"/>
        </w:rPr>
        <w:t>касаются анализа и изучени</w:t>
      </w:r>
      <w:r w:rsidR="000F79B2">
        <w:rPr>
          <w:rFonts w:ascii="Times New Roman" w:hAnsi="Times New Roman"/>
          <w:sz w:val="28"/>
          <w:szCs w:val="28"/>
        </w:rPr>
        <w:t xml:space="preserve">я процессов взаимодействия государственной власти и населения, изучения существующих путей оптимизации СЦ и т.д. </w:t>
      </w:r>
      <w:r w:rsidRPr="00672BFF">
        <w:rPr>
          <w:rFonts w:ascii="Times New Roman" w:hAnsi="Times New Roman"/>
          <w:sz w:val="28"/>
          <w:szCs w:val="28"/>
        </w:rPr>
        <w:t xml:space="preserve"> </w:t>
      </w:r>
      <w:r w:rsidR="000F79B2">
        <w:rPr>
          <w:rFonts w:ascii="Times New Roman" w:hAnsi="Times New Roman"/>
          <w:sz w:val="28"/>
          <w:szCs w:val="28"/>
        </w:rPr>
        <w:t>Также данный вопрос рассматривался</w:t>
      </w:r>
      <w:r w:rsidRPr="00672BFF">
        <w:rPr>
          <w:rFonts w:ascii="Times New Roman" w:hAnsi="Times New Roman"/>
          <w:sz w:val="28"/>
          <w:szCs w:val="28"/>
        </w:rPr>
        <w:t xml:space="preserve"> Демидов</w:t>
      </w:r>
      <w:r w:rsidR="000F79B2">
        <w:rPr>
          <w:rFonts w:ascii="Times New Roman" w:hAnsi="Times New Roman"/>
          <w:sz w:val="28"/>
          <w:szCs w:val="28"/>
        </w:rPr>
        <w:t>ым Н.Н., Новиковой</w:t>
      </w:r>
      <w:r w:rsidRPr="00672BFF">
        <w:rPr>
          <w:rFonts w:ascii="Times New Roman" w:hAnsi="Times New Roman"/>
          <w:sz w:val="28"/>
          <w:szCs w:val="28"/>
        </w:rPr>
        <w:t xml:space="preserve"> Е.В. и Ильин</w:t>
      </w:r>
      <w:r w:rsidR="000F79B2">
        <w:rPr>
          <w:rFonts w:ascii="Times New Roman" w:hAnsi="Times New Roman"/>
          <w:sz w:val="28"/>
          <w:szCs w:val="28"/>
        </w:rPr>
        <w:t>ым</w:t>
      </w:r>
      <w:r w:rsidRPr="00672BFF">
        <w:rPr>
          <w:rFonts w:ascii="Times New Roman" w:hAnsi="Times New Roman"/>
          <w:sz w:val="28"/>
          <w:szCs w:val="28"/>
        </w:rPr>
        <w:t xml:space="preserve"> Н.И.</w:t>
      </w:r>
      <w:r w:rsidR="000F79B2">
        <w:rPr>
          <w:rFonts w:ascii="Times New Roman" w:hAnsi="Times New Roman"/>
          <w:sz w:val="28"/>
          <w:szCs w:val="28"/>
        </w:rPr>
        <w:t>, которые</w:t>
      </w:r>
      <w:r w:rsidRPr="00672BFF">
        <w:rPr>
          <w:rFonts w:ascii="Times New Roman" w:hAnsi="Times New Roman"/>
          <w:sz w:val="28"/>
          <w:szCs w:val="28"/>
        </w:rPr>
        <w:t xml:space="preserve"> трактуют понятие ситуационные центры как инструмент анализа и решения оперативных задач, который способен обеспечивать многократное сжатие информации. Это новая методология и технология принятия решений.</w:t>
      </w:r>
      <w:r w:rsidR="000F79B2" w:rsidRPr="000F79B2">
        <w:rPr>
          <w:rFonts w:ascii="Times New Roman" w:hAnsi="Times New Roman"/>
          <w:sz w:val="28"/>
          <w:szCs w:val="28"/>
        </w:rPr>
        <w:t xml:space="preserve"> </w:t>
      </w:r>
    </w:p>
    <w:p w:rsidR="000F79B2" w:rsidRDefault="002A4E28" w:rsidP="00946D3D">
      <w:pPr>
        <w:widowControl w:val="0"/>
        <w:spacing w:after="0" w:line="360" w:lineRule="auto"/>
        <w:ind w:firstLine="709"/>
        <w:jc w:val="both"/>
        <w:rPr>
          <w:rFonts w:ascii="Times New Roman" w:hAnsi="Times New Roman"/>
          <w:sz w:val="28"/>
          <w:szCs w:val="28"/>
        </w:rPr>
      </w:pPr>
      <w:r w:rsidRPr="00672BFF">
        <w:rPr>
          <w:rFonts w:ascii="Times New Roman" w:hAnsi="Times New Roman"/>
          <w:sz w:val="28"/>
          <w:szCs w:val="28"/>
        </w:rPr>
        <w:t>Толчком для развития концепции ситуационных центров в современной России стал Указ Президента РФ «О формировании системы распределённых ситуационных центров, работающих по единому регламенту взаимодействия».</w:t>
      </w:r>
      <w:r>
        <w:rPr>
          <w:rFonts w:ascii="Times New Roman" w:hAnsi="Times New Roman"/>
          <w:sz w:val="28"/>
          <w:szCs w:val="28"/>
        </w:rPr>
        <w:t xml:space="preserve"> </w:t>
      </w:r>
      <w:r>
        <w:rPr>
          <w:rFonts w:ascii="Times New Roman" w:hAnsi="Times New Roman"/>
          <w:noProof/>
          <w:sz w:val="28"/>
        </w:rPr>
        <w:t>[</w:t>
      </w:r>
      <w:r>
        <w:rPr>
          <w:rFonts w:ascii="Times New Roman" w:hAnsi="Times New Roman"/>
          <w:sz w:val="28"/>
          <w:szCs w:val="28"/>
        </w:rPr>
        <w:fldChar w:fldCharType="begin"/>
      </w:r>
      <w:r>
        <w:rPr>
          <w:rFonts w:ascii="Times New Roman" w:hAnsi="Times New Roman"/>
          <w:sz w:val="28"/>
          <w:szCs w:val="28"/>
        </w:rPr>
        <w:instrText xml:space="preserve"> REF _Ref168304897 \r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rsidRPr="008606F5">
        <w:rPr>
          <w:rFonts w:ascii="Times New Roman" w:hAnsi="Times New Roman"/>
          <w:noProof/>
          <w:sz w:val="28"/>
        </w:rPr>
        <w:t>]</w:t>
      </w:r>
    </w:p>
    <w:p w:rsidR="00256B4A" w:rsidRDefault="001C271C" w:rsidP="00946D3D">
      <w:pPr>
        <w:spacing w:after="0" w:line="360" w:lineRule="auto"/>
        <w:ind w:firstLine="709"/>
        <w:jc w:val="both"/>
        <w:rPr>
          <w:rFonts w:ascii="Times New Roman" w:hAnsi="Times New Roman"/>
          <w:sz w:val="28"/>
          <w:szCs w:val="28"/>
        </w:rPr>
      </w:pPr>
      <w:r w:rsidRPr="00672BFF">
        <w:rPr>
          <w:rFonts w:ascii="Times New Roman" w:hAnsi="Times New Roman"/>
          <w:sz w:val="28"/>
          <w:szCs w:val="28"/>
        </w:rPr>
        <w:lastRenderedPageBreak/>
        <w:t>Вместе с тем, согласно постановлению правительства №</w:t>
      </w:r>
      <w:r>
        <w:rPr>
          <w:rFonts w:ascii="Times New Roman" w:hAnsi="Times New Roman"/>
          <w:sz w:val="28"/>
          <w:szCs w:val="28"/>
        </w:rPr>
        <w:t xml:space="preserve"> </w:t>
      </w:r>
      <w:r w:rsidRPr="00672BFF">
        <w:rPr>
          <w:rFonts w:ascii="Times New Roman" w:hAnsi="Times New Roman"/>
          <w:sz w:val="28"/>
          <w:szCs w:val="28"/>
        </w:rPr>
        <w:t xml:space="preserve">1844 </w:t>
      </w:r>
      <w:r>
        <w:rPr>
          <w:rFonts w:ascii="Times New Roman" w:hAnsi="Times New Roman"/>
          <w:noProof/>
          <w:sz w:val="28"/>
        </w:rPr>
        <w:t>[</w:t>
      </w:r>
      <w:r>
        <w:rPr>
          <w:rFonts w:ascii="Times New Roman" w:hAnsi="Times New Roman"/>
          <w:sz w:val="28"/>
          <w:szCs w:val="28"/>
        </w:rPr>
        <w:fldChar w:fldCharType="begin"/>
      </w:r>
      <w:r>
        <w:rPr>
          <w:rFonts w:ascii="Times New Roman" w:hAnsi="Times New Roman"/>
          <w:sz w:val="28"/>
          <w:szCs w:val="28"/>
        </w:rPr>
        <w:instrText xml:space="preserve"> REF _Ref168304740 \r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sidRPr="008606F5">
        <w:rPr>
          <w:rFonts w:ascii="Times New Roman" w:hAnsi="Times New Roman"/>
          <w:noProof/>
          <w:sz w:val="28"/>
        </w:rPr>
        <w:t>]</w:t>
      </w:r>
      <w:r>
        <w:rPr>
          <w:rFonts w:ascii="Times New Roman" w:hAnsi="Times New Roman"/>
          <w:noProof/>
          <w:sz w:val="28"/>
        </w:rPr>
        <w:t xml:space="preserve"> </w:t>
      </w:r>
      <w:r w:rsidRPr="00672BFF">
        <w:rPr>
          <w:rFonts w:ascii="Times New Roman" w:hAnsi="Times New Roman"/>
          <w:sz w:val="28"/>
          <w:szCs w:val="28"/>
        </w:rPr>
        <w:t>Центр управления регионом определяется как «формируемый в субъекте Российской Федерации проектный офис, создание и деятельность которого регламентируется нормативным правовым актом субъекта Российской Федерации». В зарубежн</w:t>
      </w:r>
      <w:r w:rsidR="000F79B2">
        <w:rPr>
          <w:rFonts w:ascii="Times New Roman" w:hAnsi="Times New Roman"/>
          <w:sz w:val="28"/>
          <w:szCs w:val="28"/>
        </w:rPr>
        <w:t>ой практике, такие структуры</w:t>
      </w:r>
      <w:r w:rsidRPr="00672BFF">
        <w:rPr>
          <w:rFonts w:ascii="Times New Roman" w:hAnsi="Times New Roman"/>
          <w:sz w:val="28"/>
          <w:szCs w:val="28"/>
        </w:rPr>
        <w:t xml:space="preserve"> активно развиваются и совершенствуются. Основное их предназначение – расширение функциональных возможностей и распространение полезных алгоритмов для улучшения качества управленческих решений во многих сферах жизни населения. Важным критерием ситуационного центра является его многофункциональность.</w:t>
      </w:r>
    </w:p>
    <w:p w:rsidR="00256B4A" w:rsidRPr="00FA28FC" w:rsidRDefault="00256B4A" w:rsidP="00946D3D">
      <w:pPr>
        <w:spacing w:after="0" w:line="360" w:lineRule="auto"/>
        <w:ind w:firstLine="709"/>
        <w:jc w:val="both"/>
        <w:rPr>
          <w:rFonts w:ascii="Times New Roman" w:hAnsi="Times New Roman"/>
          <w:color w:val="FF0000"/>
          <w:sz w:val="28"/>
          <w:szCs w:val="28"/>
        </w:rPr>
      </w:pPr>
      <w:r>
        <w:rPr>
          <w:rFonts w:ascii="Times New Roman" w:hAnsi="Times New Roman"/>
          <w:sz w:val="28"/>
          <w:szCs w:val="28"/>
        </w:rPr>
        <w:t>Исходя из вышеизложенного</w:t>
      </w:r>
      <w:r w:rsidRPr="00F73D00">
        <w:rPr>
          <w:rFonts w:ascii="Times New Roman" w:hAnsi="Times New Roman"/>
          <w:sz w:val="28"/>
          <w:szCs w:val="28"/>
        </w:rPr>
        <w:t xml:space="preserve"> проблема СЦ и ЦУР нашла своё отражение в таких нормативно правовых документах: постановление правительства №1844; Указ Президента РФ «О формировании системы распределённых ситуационных центров, работающих по еди</w:t>
      </w:r>
      <w:r w:rsidR="00946D3D">
        <w:rPr>
          <w:rFonts w:ascii="Times New Roman" w:hAnsi="Times New Roman"/>
          <w:sz w:val="28"/>
          <w:szCs w:val="28"/>
        </w:rPr>
        <w:t>ному регламенту взаимодействия».</w:t>
      </w:r>
    </w:p>
    <w:p w:rsidR="00872567" w:rsidRDefault="00FB68B2" w:rsidP="00946D3D">
      <w:pPr>
        <w:spacing w:after="0" w:line="360" w:lineRule="auto"/>
        <w:ind w:firstLine="709"/>
        <w:jc w:val="both"/>
        <w:rPr>
          <w:rFonts w:ascii="Times New Roman" w:hAnsi="Times New Roman"/>
          <w:sz w:val="28"/>
          <w:szCs w:val="28"/>
        </w:rPr>
      </w:pPr>
      <w:r>
        <w:rPr>
          <w:rFonts w:ascii="Times New Roman" w:hAnsi="Times New Roman"/>
          <w:sz w:val="28"/>
          <w:szCs w:val="28"/>
        </w:rPr>
        <w:t>Целью данного исследования</w:t>
      </w:r>
      <w:r w:rsidR="00A3684D">
        <w:rPr>
          <w:rFonts w:ascii="Times New Roman" w:hAnsi="Times New Roman"/>
          <w:sz w:val="28"/>
          <w:szCs w:val="28"/>
        </w:rPr>
        <w:t xml:space="preserve">, является </w:t>
      </w:r>
      <w:r w:rsidR="000865CB">
        <w:rPr>
          <w:rFonts w:ascii="Times New Roman" w:hAnsi="Times New Roman"/>
          <w:sz w:val="28"/>
          <w:szCs w:val="28"/>
        </w:rPr>
        <w:t>изучение структуры, особенностей и государственного значения</w:t>
      </w:r>
      <w:r w:rsidR="00A3684D" w:rsidRPr="00A3684D">
        <w:rPr>
          <w:rFonts w:ascii="Times New Roman" w:hAnsi="Times New Roman"/>
          <w:sz w:val="28"/>
          <w:szCs w:val="28"/>
        </w:rPr>
        <w:t xml:space="preserve"> данных центров</w:t>
      </w:r>
      <w:r w:rsidR="00872567">
        <w:rPr>
          <w:rFonts w:ascii="Times New Roman" w:hAnsi="Times New Roman"/>
          <w:sz w:val="28"/>
          <w:szCs w:val="28"/>
        </w:rPr>
        <w:t xml:space="preserve"> для повышения собственной информированности.</w:t>
      </w:r>
    </w:p>
    <w:p w:rsidR="00FB68B2" w:rsidRPr="00FB68B2" w:rsidRDefault="00FB68B2" w:rsidP="00946D3D">
      <w:pPr>
        <w:spacing w:after="0" w:line="360" w:lineRule="auto"/>
        <w:ind w:firstLine="709"/>
        <w:jc w:val="both"/>
        <w:rPr>
          <w:rFonts w:ascii="Times New Roman" w:hAnsi="Times New Roman"/>
          <w:sz w:val="28"/>
          <w:szCs w:val="28"/>
        </w:rPr>
      </w:pPr>
      <w:r>
        <w:rPr>
          <w:rFonts w:ascii="Times New Roman" w:hAnsi="Times New Roman"/>
          <w:sz w:val="28"/>
          <w:szCs w:val="28"/>
        </w:rPr>
        <w:t>Задачи данного исследования:</w:t>
      </w:r>
    </w:p>
    <w:p w:rsidR="00872567" w:rsidRPr="00872567" w:rsidRDefault="00872567" w:rsidP="00946D3D">
      <w:pPr>
        <w:pStyle w:val="a8"/>
        <w:numPr>
          <w:ilvl w:val="0"/>
          <w:numId w:val="38"/>
        </w:numPr>
        <w:spacing w:after="0" w:line="360" w:lineRule="auto"/>
        <w:jc w:val="both"/>
        <w:rPr>
          <w:rFonts w:ascii="Times New Roman" w:hAnsi="Times New Roman"/>
          <w:sz w:val="28"/>
          <w:szCs w:val="28"/>
        </w:rPr>
      </w:pPr>
      <w:r w:rsidRPr="00872567">
        <w:rPr>
          <w:rFonts w:ascii="Times New Roman" w:hAnsi="Times New Roman"/>
          <w:sz w:val="28"/>
          <w:szCs w:val="28"/>
        </w:rPr>
        <w:t>Анализ структуры и функций ситуационных центров</w:t>
      </w:r>
      <w:r w:rsidR="00470B41">
        <w:rPr>
          <w:rFonts w:ascii="Times New Roman" w:hAnsi="Times New Roman"/>
          <w:sz w:val="28"/>
          <w:szCs w:val="28"/>
        </w:rPr>
        <w:t xml:space="preserve"> и центров управления регионами.</w:t>
      </w:r>
    </w:p>
    <w:p w:rsidR="00872567" w:rsidRDefault="00872567" w:rsidP="00946D3D">
      <w:pPr>
        <w:pStyle w:val="a8"/>
        <w:numPr>
          <w:ilvl w:val="0"/>
          <w:numId w:val="38"/>
        </w:numPr>
        <w:spacing w:after="0" w:line="360" w:lineRule="auto"/>
        <w:jc w:val="both"/>
        <w:rPr>
          <w:rFonts w:ascii="Times New Roman" w:hAnsi="Times New Roman"/>
          <w:sz w:val="28"/>
          <w:szCs w:val="28"/>
        </w:rPr>
      </w:pPr>
      <w:r>
        <w:rPr>
          <w:rFonts w:ascii="Times New Roman" w:hAnsi="Times New Roman"/>
          <w:sz w:val="28"/>
          <w:szCs w:val="28"/>
        </w:rPr>
        <w:t>Ознакомление с историей появления и преобразования центров</w:t>
      </w:r>
      <w:r w:rsidR="00470B41">
        <w:rPr>
          <w:rFonts w:ascii="Times New Roman" w:hAnsi="Times New Roman"/>
          <w:sz w:val="28"/>
          <w:szCs w:val="28"/>
        </w:rPr>
        <w:t>.</w:t>
      </w:r>
    </w:p>
    <w:p w:rsidR="00F73D00" w:rsidRDefault="00872567" w:rsidP="00946D3D">
      <w:pPr>
        <w:pStyle w:val="a8"/>
        <w:numPr>
          <w:ilvl w:val="0"/>
          <w:numId w:val="38"/>
        </w:numPr>
        <w:spacing w:after="0" w:line="360" w:lineRule="auto"/>
        <w:jc w:val="both"/>
        <w:rPr>
          <w:rFonts w:ascii="Times New Roman" w:hAnsi="Times New Roman"/>
          <w:sz w:val="28"/>
          <w:szCs w:val="28"/>
        </w:rPr>
      </w:pPr>
      <w:r>
        <w:rPr>
          <w:rFonts w:ascii="Times New Roman" w:hAnsi="Times New Roman"/>
          <w:sz w:val="28"/>
          <w:szCs w:val="28"/>
        </w:rPr>
        <w:t xml:space="preserve">Знакомство с особенностями данных организаций </w:t>
      </w:r>
      <w:r w:rsidR="00470B41">
        <w:rPr>
          <w:rFonts w:ascii="Times New Roman" w:hAnsi="Times New Roman"/>
          <w:sz w:val="28"/>
          <w:szCs w:val="28"/>
        </w:rPr>
        <w:t>в условиях современного времени.</w:t>
      </w:r>
    </w:p>
    <w:p w:rsidR="00F73D00" w:rsidRDefault="00F73D00" w:rsidP="00946D3D">
      <w:pPr>
        <w:spacing w:after="0" w:line="360" w:lineRule="auto"/>
        <w:ind w:firstLine="709"/>
        <w:jc w:val="both"/>
        <w:rPr>
          <w:rFonts w:ascii="Times New Roman" w:hAnsi="Times New Roman"/>
          <w:sz w:val="28"/>
          <w:szCs w:val="28"/>
        </w:rPr>
      </w:pPr>
      <w:r w:rsidRPr="00672BFF">
        <w:rPr>
          <w:rFonts w:ascii="Times New Roman" w:hAnsi="Times New Roman"/>
          <w:sz w:val="28"/>
          <w:szCs w:val="28"/>
        </w:rPr>
        <w:t>Таким образом</w:t>
      </w:r>
      <w:r>
        <w:rPr>
          <w:rFonts w:ascii="Times New Roman" w:hAnsi="Times New Roman"/>
          <w:sz w:val="28"/>
          <w:szCs w:val="28"/>
        </w:rPr>
        <w:t>, не смотря на все риски и трудности,</w:t>
      </w:r>
      <w:r w:rsidRPr="00672BFF">
        <w:rPr>
          <w:rFonts w:ascii="Times New Roman" w:hAnsi="Times New Roman"/>
          <w:sz w:val="28"/>
          <w:szCs w:val="28"/>
        </w:rPr>
        <w:t xml:space="preserve"> ситуационные центры и центры управления регионами являются вполне эффективными инструментами достижения цели – цифровой трансформации страны. Что является одной из н</w:t>
      </w:r>
      <w:r>
        <w:rPr>
          <w:rFonts w:ascii="Times New Roman" w:hAnsi="Times New Roman"/>
          <w:sz w:val="28"/>
          <w:szCs w:val="28"/>
        </w:rPr>
        <w:t>ациональных целей России до 2036</w:t>
      </w:r>
      <w:r w:rsidRPr="00672BFF">
        <w:rPr>
          <w:rFonts w:ascii="Times New Roman" w:hAnsi="Times New Roman"/>
          <w:sz w:val="28"/>
          <w:szCs w:val="28"/>
        </w:rPr>
        <w:t xml:space="preserve"> год</w:t>
      </w:r>
      <w:r>
        <w:rPr>
          <w:rFonts w:ascii="Times New Roman" w:hAnsi="Times New Roman"/>
          <w:sz w:val="28"/>
          <w:szCs w:val="28"/>
        </w:rPr>
        <w:t>а.</w:t>
      </w:r>
      <w:r w:rsidRPr="009C22C5">
        <w:t xml:space="preserve"> </w:t>
      </w:r>
      <w:r w:rsidRPr="009C22C5">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REF _Ref168329541 \r \h </w:instrText>
      </w:r>
      <w:r>
        <w:rPr>
          <w:rFonts w:ascii="Times New Roman" w:hAnsi="Times New Roman"/>
          <w:sz w:val="28"/>
          <w:szCs w:val="28"/>
        </w:rPr>
      </w:r>
      <w:r>
        <w:rPr>
          <w:rFonts w:ascii="Times New Roman" w:hAnsi="Times New Roman"/>
          <w:sz w:val="28"/>
          <w:szCs w:val="28"/>
        </w:rPr>
        <w:fldChar w:fldCharType="separate"/>
      </w:r>
      <w:r>
        <w:rPr>
          <w:rFonts w:ascii="Times New Roman" w:hAnsi="Times New Roman"/>
          <w:sz w:val="28"/>
          <w:szCs w:val="28"/>
        </w:rPr>
        <w:t>3</w:t>
      </w:r>
      <w:r>
        <w:rPr>
          <w:rFonts w:ascii="Times New Roman" w:hAnsi="Times New Roman"/>
          <w:sz w:val="28"/>
          <w:szCs w:val="28"/>
        </w:rPr>
        <w:fldChar w:fldCharType="end"/>
      </w:r>
      <w:r w:rsidRPr="009C22C5">
        <w:rPr>
          <w:rFonts w:ascii="Times New Roman" w:hAnsi="Times New Roman"/>
          <w:sz w:val="28"/>
          <w:szCs w:val="28"/>
        </w:rPr>
        <w:t>]</w:t>
      </w:r>
      <w:r w:rsidRPr="00672BFF">
        <w:rPr>
          <w:rFonts w:ascii="Times New Roman" w:hAnsi="Times New Roman"/>
          <w:sz w:val="28"/>
          <w:szCs w:val="28"/>
        </w:rPr>
        <w:t xml:space="preserve"> Внедрение данных комплексов в систему государственного управления многообещающе и способствует повышению конкурентоспособности страны на мировой арене.</w:t>
      </w:r>
    </w:p>
    <w:p w:rsidR="00124C46" w:rsidRPr="00D07697" w:rsidRDefault="00F919EB" w:rsidP="00A26640">
      <w:pPr>
        <w:pStyle w:val="1"/>
        <w:pageBreakBefore/>
        <w:spacing w:before="120"/>
        <w:ind w:left="993" w:hanging="284"/>
      </w:pPr>
      <w:bookmarkStart w:id="8" w:name="_Toc170476483"/>
      <w:r w:rsidRPr="00423FBD">
        <w:rPr>
          <w:sz w:val="30"/>
          <w:szCs w:val="30"/>
        </w:rPr>
        <w:lastRenderedPageBreak/>
        <w:t xml:space="preserve">2 </w:t>
      </w:r>
      <w:r w:rsidR="0022249B" w:rsidRPr="00423FBD">
        <w:rPr>
          <w:color w:val="000000" w:themeColor="text1"/>
          <w:sz w:val="30"/>
          <w:szCs w:val="30"/>
        </w:rPr>
        <w:t>Современное состояние</w:t>
      </w:r>
      <w:r w:rsidR="00FA28FC" w:rsidRPr="00423FBD">
        <w:rPr>
          <w:color w:val="FF0000"/>
          <w:sz w:val="30"/>
          <w:szCs w:val="30"/>
        </w:rPr>
        <w:t xml:space="preserve"> </w:t>
      </w:r>
      <w:r w:rsidR="00C30F27" w:rsidRPr="00423FBD">
        <w:rPr>
          <w:sz w:val="30"/>
          <w:szCs w:val="30"/>
        </w:rPr>
        <w:t>Ситуационны</w:t>
      </w:r>
      <w:r w:rsidR="0022249B" w:rsidRPr="00423FBD">
        <w:rPr>
          <w:sz w:val="30"/>
          <w:szCs w:val="30"/>
        </w:rPr>
        <w:t>х</w:t>
      </w:r>
      <w:r w:rsidR="00C30F27" w:rsidRPr="00423FBD">
        <w:rPr>
          <w:sz w:val="30"/>
          <w:szCs w:val="30"/>
        </w:rPr>
        <w:t xml:space="preserve"> центр</w:t>
      </w:r>
      <w:r w:rsidR="0022249B" w:rsidRPr="00423FBD">
        <w:rPr>
          <w:sz w:val="30"/>
          <w:szCs w:val="30"/>
        </w:rPr>
        <w:t>ов</w:t>
      </w:r>
      <w:r w:rsidR="00C30F27" w:rsidRPr="00423FBD">
        <w:rPr>
          <w:sz w:val="30"/>
          <w:szCs w:val="30"/>
        </w:rPr>
        <w:t xml:space="preserve"> и центр</w:t>
      </w:r>
      <w:r w:rsidR="0022249B" w:rsidRPr="00423FBD">
        <w:rPr>
          <w:sz w:val="30"/>
          <w:szCs w:val="30"/>
        </w:rPr>
        <w:t>ов</w:t>
      </w:r>
      <w:r w:rsidR="00C30F27" w:rsidRPr="00423FBD">
        <w:rPr>
          <w:sz w:val="30"/>
          <w:szCs w:val="30"/>
        </w:rPr>
        <w:t xml:space="preserve"> управления регионами</w:t>
      </w:r>
      <w:r w:rsidR="000C7D15" w:rsidRPr="00423FBD">
        <w:rPr>
          <w:sz w:val="30"/>
          <w:szCs w:val="30"/>
        </w:rPr>
        <w:t>: структура, особенности,</w:t>
      </w:r>
      <w:bookmarkEnd w:id="8"/>
      <w:r w:rsidR="00D07697" w:rsidRPr="00423FBD">
        <w:rPr>
          <w:rFonts w:ascii="Calibri" w:eastAsia="Calibri" w:hAnsi="Calibri"/>
          <w:sz w:val="30"/>
          <w:szCs w:val="30"/>
        </w:rPr>
        <w:t xml:space="preserve"> </w:t>
      </w:r>
      <w:r w:rsidR="00D07697" w:rsidRPr="00423FBD">
        <w:rPr>
          <w:sz w:val="30"/>
          <w:szCs w:val="30"/>
        </w:rPr>
        <w:t>тенденции развития</w:t>
      </w:r>
    </w:p>
    <w:p w:rsidR="0083781F" w:rsidRPr="0083781F"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Современным инструментом внедрения передовых технологий в систему регионального управления, является Центр управления регионом (ЦУР).</w:t>
      </w:r>
    </w:p>
    <w:p w:rsidR="0083781F" w:rsidRPr="0083781F"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Это комплекс мониторинговых и аналитических структур, тесно связанных с органами управления в регионах Российской Федерации. Они занимаются сбором, обработкой и предоставлением актуальной информации органам регионального управления, а также участвуют в разработке улучшений системы управления и отдельных аспектов деятельности властей. В некотором смысле Центры управления регионами – это воплощение идеи внедрения </w:t>
      </w:r>
      <w:proofErr w:type="spellStart"/>
      <w:r w:rsidRPr="0083781F">
        <w:rPr>
          <w:rFonts w:ascii="Times New Roman" w:hAnsi="Times New Roman"/>
          <w:sz w:val="28"/>
          <w:szCs w:val="28"/>
        </w:rPr>
        <w:t>мониторинго</w:t>
      </w:r>
      <w:proofErr w:type="spellEnd"/>
      <w:r w:rsidRPr="0083781F">
        <w:rPr>
          <w:rFonts w:ascii="Times New Roman" w:hAnsi="Times New Roman"/>
          <w:sz w:val="28"/>
          <w:szCs w:val="28"/>
        </w:rPr>
        <w:t>-аналитического органа, интегрированного в систему управления настолько, что он может не только собирать и обрабатывать информацию, но и использовать ее напрямую для улучшения работы всей системы.</w:t>
      </w:r>
    </w:p>
    <w:p w:rsidR="0083781F" w:rsidRPr="0083781F"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Ещё 4 года назад сбором и анализом информации занимался только АНО «Диалог» (федеральный центр), однако по итогам заседания Совета по развитию местного самоуправления при Президенте Российской Федерации 30 января 2020 года во всех субъектах Российской Федерации были созданы и начали функционировать Центры управления регионами. Важно отметить, что именно «Диалог» стал прототипом для формирования деятельности </w:t>
      </w:r>
      <w:proofErr w:type="spellStart"/>
      <w:r w:rsidRPr="0083781F">
        <w:rPr>
          <w:rFonts w:ascii="Times New Roman" w:hAnsi="Times New Roman"/>
          <w:sz w:val="28"/>
          <w:szCs w:val="28"/>
        </w:rPr>
        <w:t>ЦУРов</w:t>
      </w:r>
      <w:proofErr w:type="spellEnd"/>
      <w:r w:rsidRPr="0083781F">
        <w:rPr>
          <w:rFonts w:ascii="Times New Roman" w:hAnsi="Times New Roman"/>
          <w:sz w:val="28"/>
          <w:szCs w:val="28"/>
        </w:rPr>
        <w:t xml:space="preserve">. Данная автономная некоммерческая организация занималась и продолжает заниматься </w:t>
      </w:r>
      <w:proofErr w:type="spellStart"/>
      <w:r w:rsidRPr="0083781F">
        <w:rPr>
          <w:rFonts w:ascii="Times New Roman" w:hAnsi="Times New Roman"/>
          <w:sz w:val="28"/>
          <w:szCs w:val="28"/>
        </w:rPr>
        <w:t>мониторинго</w:t>
      </w:r>
      <w:proofErr w:type="spellEnd"/>
      <w:r w:rsidRPr="0083781F">
        <w:rPr>
          <w:rFonts w:ascii="Times New Roman" w:hAnsi="Times New Roman"/>
          <w:sz w:val="28"/>
          <w:szCs w:val="28"/>
        </w:rPr>
        <w:t>-аналитической деятельностью и работает с непосредственными обращениями граждан.</w:t>
      </w:r>
    </w:p>
    <w:p w:rsidR="002F62A7" w:rsidRPr="0083781F" w:rsidRDefault="005849E7" w:rsidP="00946D3D">
      <w:pPr>
        <w:widowControl w:val="0"/>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mc:AlternateContent>
          <mc:Choice Requires="wps">
            <w:drawing>
              <wp:anchor distT="0" distB="0" distL="114300" distR="114300" simplePos="0" relativeHeight="251651072" behindDoc="0" locked="0" layoutInCell="1" allowOverlap="1">
                <wp:simplePos x="0" y="0"/>
                <wp:positionH relativeFrom="column">
                  <wp:posOffset>1007745</wp:posOffset>
                </wp:positionH>
                <wp:positionV relativeFrom="paragraph">
                  <wp:posOffset>4260850</wp:posOffset>
                </wp:positionV>
                <wp:extent cx="4000500" cy="2499360"/>
                <wp:effectExtent l="0" t="0" r="19050" b="15240"/>
                <wp:wrapNone/>
                <wp:docPr id="1" name="Скругленный прямоугольник 1"/>
                <wp:cNvGraphicFramePr/>
                <a:graphic xmlns:a="http://schemas.openxmlformats.org/drawingml/2006/main">
                  <a:graphicData uri="http://schemas.microsoft.com/office/word/2010/wordprocessingShape">
                    <wps:wsp>
                      <wps:cNvSpPr/>
                      <wps:spPr>
                        <a:xfrm>
                          <a:off x="0" y="0"/>
                          <a:ext cx="4000500" cy="24993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F826A51" id="Скругленный прямоугольник 1" o:spid="_x0000_s1026" style="position:absolute;margin-left:79.35pt;margin-top:335.5pt;width:315pt;height:196.8pt;z-index:2516510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" fillcolor="#4f81bd [3204]" strokecolor="#243f60 [1604]" strokeweight="2pt"/>
            </w:pict>
          </mc:Fallback>
        </mc:AlternateContent>
      </w:r>
      <w:proofErr w:type="spellStart"/>
      <w:r w:rsidR="0083781F" w:rsidRPr="0083781F">
        <w:rPr>
          <w:rFonts w:ascii="Times New Roman" w:hAnsi="Times New Roman"/>
          <w:sz w:val="28"/>
          <w:szCs w:val="28"/>
        </w:rPr>
        <w:t>ЦУРы</w:t>
      </w:r>
      <w:proofErr w:type="spellEnd"/>
      <w:r w:rsidR="0083781F" w:rsidRPr="0083781F">
        <w:rPr>
          <w:rFonts w:ascii="Times New Roman" w:hAnsi="Times New Roman"/>
          <w:sz w:val="28"/>
          <w:szCs w:val="28"/>
        </w:rPr>
        <w:t xml:space="preserve"> – это состоящие из подразделений системы, где каждое подразделение выполняет свою задачу. В каждом субъекте РФ структура ЦУР может отличаться в зависимости от конкретного региона и его потребностей. Но мы всё же можем выделить три общих блока</w:t>
      </w:r>
      <w:r w:rsidR="005B5AD4">
        <w:rPr>
          <w:rFonts w:ascii="Times New Roman" w:hAnsi="Times New Roman"/>
          <w:sz w:val="28"/>
          <w:szCs w:val="28"/>
        </w:rPr>
        <w:t>, в соответствии с</w:t>
      </w:r>
      <w:r w:rsidR="00941CBA">
        <w:rPr>
          <w:rFonts w:ascii="Times New Roman" w:hAnsi="Times New Roman"/>
          <w:sz w:val="28"/>
          <w:szCs w:val="28"/>
        </w:rPr>
        <w:t xml:space="preserve"> </w:t>
      </w:r>
      <w:r w:rsidR="00941CBA" w:rsidRPr="00941CBA">
        <w:rPr>
          <w:rFonts w:ascii="Times New Roman" w:hAnsi="Times New Roman"/>
          <w:sz w:val="28"/>
          <w:szCs w:val="28"/>
        </w:rPr>
        <w:fldChar w:fldCharType="begin"/>
      </w:r>
      <w:r w:rsidR="00941CBA" w:rsidRPr="00941CBA">
        <w:rPr>
          <w:rFonts w:ascii="Times New Roman" w:hAnsi="Times New Roman"/>
          <w:sz w:val="28"/>
          <w:szCs w:val="28"/>
        </w:rPr>
        <w:instrText xml:space="preserve"> REF _Ref170560661 \h  \* MERGEFORMAT </w:instrText>
      </w:r>
      <w:r w:rsidR="00941CBA" w:rsidRPr="00941CBA">
        <w:rPr>
          <w:rFonts w:ascii="Times New Roman" w:hAnsi="Times New Roman"/>
          <w:sz w:val="28"/>
          <w:szCs w:val="28"/>
        </w:rPr>
      </w:r>
      <w:r w:rsidR="00941CBA" w:rsidRPr="00941CBA">
        <w:rPr>
          <w:rFonts w:ascii="Times New Roman" w:hAnsi="Times New Roman"/>
          <w:sz w:val="28"/>
          <w:szCs w:val="28"/>
        </w:rPr>
        <w:fldChar w:fldCharType="separate"/>
      </w:r>
      <w:r w:rsidR="00941CBA" w:rsidRPr="00941CBA">
        <w:rPr>
          <w:rFonts w:ascii="Times New Roman" w:hAnsi="Times New Roman"/>
          <w:color w:val="000000" w:themeColor="text1"/>
          <w:sz w:val="28"/>
          <w:szCs w:val="28"/>
        </w:rPr>
        <w:t>рисунком 2.</w:t>
      </w:r>
      <w:r w:rsidR="00941CBA" w:rsidRPr="00941CBA">
        <w:rPr>
          <w:rFonts w:ascii="Times New Roman" w:hAnsi="Times New Roman"/>
          <w:noProof/>
          <w:color w:val="000000" w:themeColor="text1"/>
          <w:sz w:val="28"/>
          <w:szCs w:val="28"/>
        </w:rPr>
        <w:t>1</w:t>
      </w:r>
      <w:r w:rsidR="00941CBA" w:rsidRPr="00941CBA">
        <w:rPr>
          <w:rFonts w:ascii="Times New Roman" w:hAnsi="Times New Roman"/>
          <w:sz w:val="28"/>
          <w:szCs w:val="28"/>
        </w:rPr>
        <w:fldChar w:fldCharType="end"/>
      </w:r>
      <w:r w:rsidR="005B5AD4" w:rsidRPr="00941CBA">
        <w:rPr>
          <w:rFonts w:ascii="Times New Roman" w:hAnsi="Times New Roman"/>
          <w:sz w:val="28"/>
          <w:szCs w:val="28"/>
        </w:rPr>
        <w:t>.</w:t>
      </w:r>
      <w:r w:rsidR="002F62A7">
        <w:rPr>
          <w:rFonts w:ascii="Times New Roman" w:hAnsi="Times New Roman"/>
          <w:sz w:val="28"/>
          <w:szCs w:val="28"/>
        </w:rPr>
        <w:t xml:space="preserve"> </w:t>
      </w:r>
      <w:r w:rsidR="002F62A7" w:rsidRPr="0083781F">
        <w:rPr>
          <w:rFonts w:ascii="Times New Roman" w:hAnsi="Times New Roman"/>
          <w:sz w:val="28"/>
          <w:szCs w:val="28"/>
        </w:rPr>
        <w:t xml:space="preserve">Итак, отдел аналитики имеет ряд собственных </w:t>
      </w:r>
      <w:proofErr w:type="spellStart"/>
      <w:r w:rsidR="002F62A7" w:rsidRPr="0083781F">
        <w:rPr>
          <w:rFonts w:ascii="Times New Roman" w:hAnsi="Times New Roman"/>
          <w:sz w:val="28"/>
          <w:szCs w:val="28"/>
        </w:rPr>
        <w:t>подведомств</w:t>
      </w:r>
      <w:proofErr w:type="spellEnd"/>
      <w:r w:rsidR="002F62A7" w:rsidRPr="0083781F">
        <w:rPr>
          <w:rFonts w:ascii="Times New Roman" w:hAnsi="Times New Roman"/>
          <w:sz w:val="28"/>
          <w:szCs w:val="28"/>
        </w:rPr>
        <w:t xml:space="preserve">. В них входят </w:t>
      </w:r>
      <w:proofErr w:type="spellStart"/>
      <w:r w:rsidR="002F62A7" w:rsidRPr="0083781F">
        <w:rPr>
          <w:rFonts w:ascii="Times New Roman" w:hAnsi="Times New Roman"/>
          <w:sz w:val="28"/>
          <w:szCs w:val="28"/>
        </w:rPr>
        <w:t>подведомства</w:t>
      </w:r>
      <w:proofErr w:type="spellEnd"/>
      <w:r w:rsidR="002F62A7" w:rsidRPr="0083781F">
        <w:rPr>
          <w:rFonts w:ascii="Times New Roman" w:hAnsi="Times New Roman"/>
          <w:sz w:val="28"/>
          <w:szCs w:val="28"/>
        </w:rPr>
        <w:t xml:space="preserve"> отвечающие за дороги, ЖКХ, экологию, туризм и т.д. Данный отдел занимается сбором информации о состоянии вышеизложенных сфер жизни. В последствии</w:t>
      </w:r>
      <w:r w:rsidR="00A26640">
        <w:rPr>
          <w:rFonts w:ascii="Times New Roman" w:hAnsi="Times New Roman"/>
          <w:sz w:val="28"/>
          <w:szCs w:val="28"/>
        </w:rPr>
        <w:t>,</w:t>
      </w:r>
      <w:r w:rsidR="002F62A7" w:rsidRPr="0083781F">
        <w:rPr>
          <w:rFonts w:ascii="Times New Roman" w:hAnsi="Times New Roman"/>
          <w:sz w:val="28"/>
          <w:szCs w:val="28"/>
        </w:rPr>
        <w:t xml:space="preserve"> </w:t>
      </w:r>
      <w:r w:rsidR="00A26640">
        <w:rPr>
          <w:noProof/>
          <w:lang w:eastAsia="ru-RU"/>
        </w:rPr>
        <w:lastRenderedPageBreak/>
        <mc:AlternateContent>
          <mc:Choice Requires="wps">
            <w:drawing>
              <wp:anchor distT="0" distB="0" distL="114300" distR="114300" simplePos="0" relativeHeight="251663360" behindDoc="0" locked="0" layoutInCell="1" allowOverlap="1" wp14:anchorId="3C1860FD" wp14:editId="0E4D9750">
                <wp:simplePos x="0" y="0"/>
                <wp:positionH relativeFrom="margin">
                  <wp:align>left</wp:align>
                </wp:positionH>
                <wp:positionV relativeFrom="paragraph">
                  <wp:posOffset>2084705</wp:posOffset>
                </wp:positionV>
                <wp:extent cx="6096000" cy="635"/>
                <wp:effectExtent l="0" t="0" r="0" b="5080"/>
                <wp:wrapTopAndBottom/>
                <wp:docPr id="2" name="Надпись 2"/>
                <wp:cNvGraphicFramePr/>
                <a:graphic xmlns:a="http://schemas.openxmlformats.org/drawingml/2006/main">
                  <a:graphicData uri="http://schemas.microsoft.com/office/word/2010/wordprocessingShape">
                    <wps:wsp>
                      <wps:cNvSpPr txBox="1"/>
                      <wps:spPr>
                        <a:xfrm>
                          <a:off x="0" y="0"/>
                          <a:ext cx="6096000" cy="635"/>
                        </a:xfrm>
                        <a:prstGeom prst="rect">
                          <a:avLst/>
                        </a:prstGeom>
                        <a:solidFill>
                          <a:prstClr val="white"/>
                        </a:solidFill>
                        <a:ln>
                          <a:noFill/>
                        </a:ln>
                        <a:effectLst/>
                      </wps:spPr>
                      <wps:txbx>
                        <w:txbxContent>
                          <w:p w:rsidR="00941CBA" w:rsidRPr="00941CBA" w:rsidRDefault="00941CBA" w:rsidP="00941CBA">
                            <w:pPr>
                              <w:pStyle w:val="affff6"/>
                              <w:spacing w:after="240"/>
                              <w:jc w:val="center"/>
                              <w:rPr>
                                <w:rFonts w:eastAsia="Calibri"/>
                                <w:b w:val="0"/>
                                <w:noProof/>
                                <w:color w:val="000000" w:themeColor="text1"/>
                                <w:sz w:val="28"/>
                                <w:szCs w:val="28"/>
                              </w:rPr>
                            </w:pPr>
                            <w:bookmarkStart w:id="9" w:name="_Ref170560661"/>
                            <w:r w:rsidRPr="00941CBA">
                              <w:rPr>
                                <w:b w:val="0"/>
                                <w:color w:val="000000" w:themeColor="text1"/>
                                <w:sz w:val="28"/>
                                <w:szCs w:val="28"/>
                              </w:rPr>
                              <w:t xml:space="preserve">Рисунок </w:t>
                            </w:r>
                            <w:r>
                              <w:rPr>
                                <w:b w:val="0"/>
                                <w:color w:val="000000" w:themeColor="text1"/>
                                <w:sz w:val="28"/>
                                <w:szCs w:val="28"/>
                              </w:rPr>
                              <w:t>2.</w:t>
                            </w:r>
                            <w:r w:rsidRPr="00941CBA">
                              <w:rPr>
                                <w:b w:val="0"/>
                                <w:color w:val="000000" w:themeColor="text1"/>
                                <w:sz w:val="28"/>
                                <w:szCs w:val="28"/>
                              </w:rPr>
                              <w:fldChar w:fldCharType="begin"/>
                            </w:r>
                            <w:r w:rsidRPr="00941CBA">
                              <w:rPr>
                                <w:b w:val="0"/>
                                <w:color w:val="000000" w:themeColor="text1"/>
                                <w:sz w:val="28"/>
                                <w:szCs w:val="28"/>
                              </w:rPr>
                              <w:instrText xml:space="preserve"> SEQ Рисунок \* ARABIC </w:instrText>
                            </w:r>
                            <w:r w:rsidRPr="00941CBA">
                              <w:rPr>
                                <w:b w:val="0"/>
                                <w:color w:val="000000" w:themeColor="text1"/>
                                <w:sz w:val="28"/>
                                <w:szCs w:val="28"/>
                              </w:rPr>
                              <w:fldChar w:fldCharType="separate"/>
                            </w:r>
                            <w:r>
                              <w:rPr>
                                <w:b w:val="0"/>
                                <w:noProof/>
                                <w:color w:val="000000" w:themeColor="text1"/>
                                <w:sz w:val="28"/>
                                <w:szCs w:val="28"/>
                              </w:rPr>
                              <w:t>1</w:t>
                            </w:r>
                            <w:r w:rsidRPr="00941CBA">
                              <w:rPr>
                                <w:b w:val="0"/>
                                <w:color w:val="000000" w:themeColor="text1"/>
                                <w:sz w:val="28"/>
                                <w:szCs w:val="28"/>
                              </w:rPr>
                              <w:fldChar w:fldCharType="end"/>
                            </w:r>
                            <w:bookmarkEnd w:id="9"/>
                            <w:r>
                              <w:rPr>
                                <w:b w:val="0"/>
                                <w:color w:val="000000" w:themeColor="text1"/>
                                <w:sz w:val="28"/>
                                <w:szCs w:val="28"/>
                              </w:rPr>
                              <w:t xml:space="preserve"> </w:t>
                            </w:r>
                            <w:r w:rsidRPr="00941CBA">
                              <w:rPr>
                                <w:b w:val="0"/>
                                <w:color w:val="000000" w:themeColor="text1"/>
                                <w:sz w:val="28"/>
                                <w:szCs w:val="28"/>
                              </w:rPr>
                              <w:t>– Структурные составляющие центров управления регионами</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3C1860FD" id="_x0000_t202" coordsize="21600,21600" o:spt="202" path="m,l,21600r21600,l21600,xe">
                <v:stroke joinstyle="miter"/>
                <v:path gradientshapeok="t" o:connecttype="rect"/>
              </v:shapetype>
              <v:shape id="Надпись 2" o:spid="_x0000_s1026" type="#_x0000_t202" style="position:absolute;left:0;text-align:left;margin-left:0;margin-top:164.15pt;width:480pt;height:.05pt;z-index:25166336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" stroked="f">
                <v:textbox style="mso-fit-shape-to-text:t" inset="0,0,0,0">
                  <w:txbxContent>
                    <w:p w:rsidR="00941CBA" w:rsidRPr="00941CBA" w:rsidRDefault="00941CBA" w:rsidP="00941CBA">
                      <w:pPr>
                        <w:pStyle w:val="affff6"/>
                        <w:spacing w:after="240"/>
                        <w:jc w:val="center"/>
                        <w:rPr>
                          <w:rFonts w:eastAsia="Calibri"/>
                          <w:b w:val="0"/>
                          <w:noProof/>
                          <w:color w:val="000000" w:themeColor="text1"/>
                          <w:sz w:val="28"/>
                          <w:szCs w:val="28"/>
                        </w:rPr>
                      </w:pPr>
                      <w:bookmarkStart w:id="10" w:name="_Ref170560661"/>
                      <w:r w:rsidRPr="00941CBA">
                        <w:rPr>
                          <w:b w:val="0"/>
                          <w:color w:val="000000" w:themeColor="text1"/>
                          <w:sz w:val="28"/>
                          <w:szCs w:val="28"/>
                        </w:rPr>
                        <w:t xml:space="preserve">Рисунок </w:t>
                      </w:r>
                      <w:r>
                        <w:rPr>
                          <w:b w:val="0"/>
                          <w:color w:val="000000" w:themeColor="text1"/>
                          <w:sz w:val="28"/>
                          <w:szCs w:val="28"/>
                        </w:rPr>
                        <w:t>2.</w:t>
                      </w:r>
                      <w:r w:rsidRPr="00941CBA">
                        <w:rPr>
                          <w:b w:val="0"/>
                          <w:color w:val="000000" w:themeColor="text1"/>
                          <w:sz w:val="28"/>
                          <w:szCs w:val="28"/>
                        </w:rPr>
                        <w:fldChar w:fldCharType="begin"/>
                      </w:r>
                      <w:r w:rsidRPr="00941CBA">
                        <w:rPr>
                          <w:b w:val="0"/>
                          <w:color w:val="000000" w:themeColor="text1"/>
                          <w:sz w:val="28"/>
                          <w:szCs w:val="28"/>
                        </w:rPr>
                        <w:instrText xml:space="preserve"> SEQ Рисунок \* ARABIC </w:instrText>
                      </w:r>
                      <w:r w:rsidRPr="00941CBA">
                        <w:rPr>
                          <w:b w:val="0"/>
                          <w:color w:val="000000" w:themeColor="text1"/>
                          <w:sz w:val="28"/>
                          <w:szCs w:val="28"/>
                        </w:rPr>
                        <w:fldChar w:fldCharType="separate"/>
                      </w:r>
                      <w:r>
                        <w:rPr>
                          <w:b w:val="0"/>
                          <w:noProof/>
                          <w:color w:val="000000" w:themeColor="text1"/>
                          <w:sz w:val="28"/>
                          <w:szCs w:val="28"/>
                        </w:rPr>
                        <w:t>1</w:t>
                      </w:r>
                      <w:r w:rsidRPr="00941CBA">
                        <w:rPr>
                          <w:b w:val="0"/>
                          <w:color w:val="000000" w:themeColor="text1"/>
                          <w:sz w:val="28"/>
                          <w:szCs w:val="28"/>
                        </w:rPr>
                        <w:fldChar w:fldCharType="end"/>
                      </w:r>
                      <w:bookmarkEnd w:id="10"/>
                      <w:r>
                        <w:rPr>
                          <w:b w:val="0"/>
                          <w:color w:val="000000" w:themeColor="text1"/>
                          <w:sz w:val="28"/>
                          <w:szCs w:val="28"/>
                        </w:rPr>
                        <w:t xml:space="preserve"> </w:t>
                      </w:r>
                      <w:r w:rsidRPr="00941CBA">
                        <w:rPr>
                          <w:b w:val="0"/>
                          <w:color w:val="000000" w:themeColor="text1"/>
                          <w:sz w:val="28"/>
                          <w:szCs w:val="28"/>
                        </w:rPr>
                        <w:t>– Структурные составляющие центров управления регионами</w:t>
                      </w:r>
                    </w:p>
                  </w:txbxContent>
                </v:textbox>
                <w10:wrap type="topAndBottom" anchorx="margin"/>
              </v:shape>
            </w:pict>
          </mc:Fallback>
        </mc:AlternateContent>
      </w:r>
      <w:r w:rsidR="00A26640" w:rsidRPr="002F62A7">
        <w:rPr>
          <w:rFonts w:ascii="Times New Roman" w:hAnsi="Times New Roman"/>
          <w:noProof/>
          <w:sz w:val="28"/>
          <w:szCs w:val="28"/>
          <w:lang w:eastAsia="ru-RU"/>
        </w:rPr>
        <w:drawing>
          <wp:anchor distT="0" distB="0" distL="114300" distR="114300" simplePos="0" relativeHeight="251661312" behindDoc="0" locked="0" layoutInCell="1" allowOverlap="1">
            <wp:simplePos x="0" y="0"/>
            <wp:positionH relativeFrom="margin">
              <wp:posOffset>930275</wp:posOffset>
            </wp:positionH>
            <wp:positionV relativeFrom="paragraph">
              <wp:posOffset>0</wp:posOffset>
            </wp:positionV>
            <wp:extent cx="4000219" cy="2026920"/>
            <wp:effectExtent l="0" t="0" r="635" b="0"/>
            <wp:wrapTopAndBottom/>
            <wp:docPr id="4" name="Рисунок 4" descr="C:\Users\User\Downloads\2024-06-23_13-45-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2024-06-23_13-45-3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0219" cy="2026920"/>
                    </a:xfrm>
                    <a:prstGeom prst="rect">
                      <a:avLst/>
                    </a:prstGeom>
                    <a:noFill/>
                    <a:ln>
                      <a:noFill/>
                    </a:ln>
                  </pic:spPr>
                </pic:pic>
              </a:graphicData>
            </a:graphic>
            <wp14:sizeRelH relativeFrom="page">
              <wp14:pctWidth>0</wp14:pctWidth>
            </wp14:sizeRelH>
            <wp14:sizeRelV relativeFrom="page">
              <wp14:pctHeight>0</wp14:pctHeight>
            </wp14:sizeRelV>
          </wp:anchor>
        </w:drawing>
      </w:r>
      <w:r w:rsidR="002F62A7" w:rsidRPr="0083781F">
        <w:rPr>
          <w:rFonts w:ascii="Times New Roman" w:hAnsi="Times New Roman"/>
          <w:sz w:val="28"/>
          <w:szCs w:val="28"/>
        </w:rPr>
        <w:t>данные анализируются и составляется прогноз, служащий основой для принятия решений. Также отдел аналитики осуществляет функцию мониторинга (безостановочное набл</w:t>
      </w:r>
      <w:r w:rsidR="002F62A7">
        <w:rPr>
          <w:rFonts w:ascii="Times New Roman" w:hAnsi="Times New Roman"/>
          <w:sz w:val="28"/>
          <w:szCs w:val="28"/>
        </w:rPr>
        <w:t>юдение за ситуацией в регионе), например</w:t>
      </w:r>
      <w:r w:rsidR="002F62A7" w:rsidRPr="0083781F">
        <w:rPr>
          <w:rFonts w:ascii="Times New Roman" w:hAnsi="Times New Roman"/>
          <w:sz w:val="28"/>
          <w:szCs w:val="28"/>
        </w:rPr>
        <w:t>, с помощью тепловых карт.</w:t>
      </w:r>
    </w:p>
    <w:p w:rsidR="002F62A7" w:rsidRPr="0083781F" w:rsidRDefault="002F62A7"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Далее информационный блок, его основная деятельность направленна на коммуникацию с гражданами. Осуществляется она через ведение основных страниц в социальных сетях, информирование граждан, проведение опросов и др.</w:t>
      </w:r>
    </w:p>
    <w:p w:rsidR="002F62A7" w:rsidRPr="0083781F" w:rsidRDefault="002F62A7"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Третий блок, очевидно, отвечает за предоставления обратной связи населению</w:t>
      </w:r>
      <w:r>
        <w:rPr>
          <w:rFonts w:ascii="Times New Roman" w:hAnsi="Times New Roman"/>
          <w:sz w:val="28"/>
          <w:szCs w:val="28"/>
        </w:rPr>
        <w:t>.</w:t>
      </w:r>
      <w:r w:rsidRPr="0083781F">
        <w:rPr>
          <w:rFonts w:ascii="Times New Roman" w:hAnsi="Times New Roman"/>
          <w:sz w:val="28"/>
          <w:szCs w:val="28"/>
        </w:rPr>
        <w:t xml:space="preserve"> Подведомства данного блока делятся в зависимости от сложности поступившего обращения. Существуют отделы, которые занимаются разъяснением информации гражданам. А далее идут отделы, например, решающие задачи, повышенной сложности.</w:t>
      </w:r>
    </w:p>
    <w:p w:rsidR="00713446" w:rsidRDefault="002F62A7" w:rsidP="00713446">
      <w:pPr>
        <w:spacing w:after="0" w:line="360" w:lineRule="auto"/>
        <w:ind w:firstLine="709"/>
        <w:jc w:val="both"/>
        <w:rPr>
          <w:rFonts w:ascii="Times New Roman" w:hAnsi="Times New Roman"/>
          <w:sz w:val="28"/>
          <w:szCs w:val="28"/>
        </w:rPr>
      </w:pPr>
      <w:r w:rsidRPr="0083781F">
        <w:rPr>
          <w:rFonts w:ascii="Times New Roman" w:hAnsi="Times New Roman"/>
          <w:sz w:val="28"/>
          <w:szCs w:val="28"/>
        </w:rPr>
        <w:t>Все подразделения работают сопряжённо друг с другом, тем самым гарантируют эффективную деятельность региональных органов власти и улучшение уровня жизни населения региона</w:t>
      </w:r>
      <w:r w:rsidR="00A26640" w:rsidRPr="00A26640">
        <w:rPr>
          <w:rFonts w:ascii="Times New Roman" w:hAnsi="Times New Roman"/>
          <w:sz w:val="28"/>
          <w:szCs w:val="28"/>
        </w:rPr>
        <w:t>.</w:t>
      </w:r>
    </w:p>
    <w:p w:rsidR="0083781F" w:rsidRPr="0083781F" w:rsidRDefault="0083781F" w:rsidP="00713446">
      <w:pPr>
        <w:spacing w:after="0" w:line="360" w:lineRule="auto"/>
        <w:ind w:firstLine="709"/>
        <w:jc w:val="both"/>
        <w:rPr>
          <w:rFonts w:ascii="Times New Roman" w:hAnsi="Times New Roman"/>
          <w:sz w:val="28"/>
          <w:szCs w:val="28"/>
        </w:rPr>
      </w:pPr>
      <w:r w:rsidRPr="0083781F">
        <w:rPr>
          <w:rFonts w:ascii="Times New Roman" w:hAnsi="Times New Roman"/>
          <w:sz w:val="28"/>
          <w:szCs w:val="28"/>
        </w:rPr>
        <w:t>Изначально</w:t>
      </w:r>
      <w:r>
        <w:rPr>
          <w:rFonts w:ascii="Times New Roman" w:hAnsi="Times New Roman"/>
          <w:sz w:val="28"/>
          <w:szCs w:val="28"/>
        </w:rPr>
        <w:t>,</w:t>
      </w:r>
      <w:r w:rsidRPr="0083781F">
        <w:rPr>
          <w:rFonts w:ascii="Times New Roman" w:hAnsi="Times New Roman"/>
          <w:sz w:val="28"/>
          <w:szCs w:val="28"/>
        </w:rPr>
        <w:t xml:space="preserve"> </w:t>
      </w:r>
      <w:proofErr w:type="spellStart"/>
      <w:r w:rsidRPr="0083781F">
        <w:rPr>
          <w:rFonts w:ascii="Times New Roman" w:hAnsi="Times New Roman"/>
          <w:sz w:val="28"/>
          <w:szCs w:val="28"/>
        </w:rPr>
        <w:t>ЦУРы</w:t>
      </w:r>
      <w:proofErr w:type="spellEnd"/>
      <w:r w:rsidRPr="0083781F">
        <w:rPr>
          <w:rFonts w:ascii="Times New Roman" w:hAnsi="Times New Roman"/>
          <w:sz w:val="28"/>
          <w:szCs w:val="28"/>
        </w:rPr>
        <w:t xml:space="preserve"> создавались для удовлетворения потребности быстрого реагирования. Современный темп жизни требовал быстроты предоставления ответов на вопросы граждан, а также ускоренной разработки плана возникающих проблем.</w:t>
      </w:r>
    </w:p>
    <w:p w:rsidR="0083781F" w:rsidRPr="0083781F" w:rsidRDefault="0083781F" w:rsidP="00946D3D">
      <w:pPr>
        <w:widowControl w:val="0"/>
        <w:spacing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 На сегодняшний день, Центр управления регионом - это инновационный инструмент для устойчивого развития субъектов РФ и всей страны в целом. О</w:t>
      </w:r>
      <w:r w:rsidR="00713446">
        <w:rPr>
          <w:rFonts w:ascii="Times New Roman" w:hAnsi="Times New Roman"/>
          <w:sz w:val="28"/>
          <w:szCs w:val="28"/>
        </w:rPr>
        <w:t xml:space="preserve">н </w:t>
      </w:r>
      <w:r w:rsidRPr="0083781F">
        <w:rPr>
          <w:rFonts w:ascii="Times New Roman" w:hAnsi="Times New Roman"/>
          <w:sz w:val="28"/>
          <w:szCs w:val="28"/>
        </w:rPr>
        <w:lastRenderedPageBreak/>
        <w:t xml:space="preserve">представляет собой передовую концепцию, трансформирующую управление регионами. Его функции и задачи охватывают различные аспекты региональной жизни, внося значительный вклад в достижение целей прогрессивного развития государства. Одна из основных функций - координирующая функция ЦУР служит центральным звеном для региональной администрации, она объединяет усилия различных ведомств. </w:t>
      </w:r>
    </w:p>
    <w:p w:rsidR="004173D3" w:rsidRDefault="0083781F" w:rsidP="00946D3D">
      <w:pPr>
        <w:widowControl w:val="0"/>
        <w:spacing w:after="0" w:line="360" w:lineRule="auto"/>
        <w:ind w:firstLine="709"/>
        <w:jc w:val="both"/>
        <w:rPr>
          <w:rFonts w:ascii="Times New Roman" w:hAnsi="Times New Roman"/>
          <w:sz w:val="28"/>
          <w:szCs w:val="28"/>
        </w:rPr>
      </w:pPr>
      <w:r w:rsidRPr="0083781F">
        <w:rPr>
          <w:rFonts w:ascii="Times New Roman" w:hAnsi="Times New Roman"/>
          <w:sz w:val="28"/>
          <w:szCs w:val="28"/>
        </w:rPr>
        <w:t>Используя обширную сеть аналитических и коммуникационных инструме</w:t>
      </w:r>
      <w:r w:rsidR="003C6E31">
        <w:rPr>
          <w:rFonts w:ascii="Times New Roman" w:hAnsi="Times New Roman"/>
          <w:sz w:val="28"/>
          <w:szCs w:val="28"/>
        </w:rPr>
        <w:t>нтов, ЦУР осуществляет</w:t>
      </w:r>
      <w:r w:rsidRPr="0083781F">
        <w:rPr>
          <w:rFonts w:ascii="Times New Roman" w:hAnsi="Times New Roman"/>
          <w:sz w:val="28"/>
          <w:szCs w:val="28"/>
        </w:rPr>
        <w:t xml:space="preserve"> </w:t>
      </w:r>
      <w:r w:rsidR="003C6E31">
        <w:rPr>
          <w:rFonts w:ascii="Times New Roman" w:hAnsi="Times New Roman"/>
          <w:sz w:val="28"/>
          <w:szCs w:val="28"/>
        </w:rPr>
        <w:t>решение важных вопросов.</w:t>
      </w:r>
      <w:r w:rsidR="00AB1C94">
        <w:rPr>
          <w:rFonts w:ascii="Times New Roman" w:hAnsi="Times New Roman"/>
          <w:sz w:val="28"/>
          <w:szCs w:val="28"/>
        </w:rPr>
        <w:t xml:space="preserve"> </w:t>
      </w:r>
      <w:r w:rsidR="00B419EA">
        <w:rPr>
          <w:rFonts w:ascii="Times New Roman" w:hAnsi="Times New Roman"/>
          <w:sz w:val="28"/>
          <w:szCs w:val="28"/>
        </w:rPr>
        <w:t xml:space="preserve">Большую часть из них </w:t>
      </w:r>
      <w:r w:rsidR="007674C4">
        <w:rPr>
          <w:rFonts w:ascii="Times New Roman" w:hAnsi="Times New Roman"/>
          <w:sz w:val="28"/>
          <w:szCs w:val="28"/>
        </w:rPr>
        <w:t>отражена</w:t>
      </w:r>
      <w:r w:rsidR="003C6E31">
        <w:rPr>
          <w:rFonts w:ascii="Times New Roman" w:hAnsi="Times New Roman"/>
          <w:sz w:val="28"/>
          <w:szCs w:val="28"/>
        </w:rPr>
        <w:t xml:space="preserve"> в таблице 1.</w:t>
      </w:r>
      <w:r w:rsidRPr="0083781F">
        <w:rPr>
          <w:rFonts w:ascii="Times New Roman" w:hAnsi="Times New Roman"/>
          <w:sz w:val="28"/>
          <w:szCs w:val="28"/>
        </w:rPr>
        <w:t xml:space="preserve"> </w:t>
      </w:r>
    </w:p>
    <w:p w:rsidR="00AB1C94" w:rsidRPr="0083781F" w:rsidRDefault="00AB1C94" w:rsidP="00946D3D">
      <w:pPr>
        <w:widowControl w:val="0"/>
        <w:spacing w:before="240" w:after="0" w:line="360" w:lineRule="auto"/>
        <w:jc w:val="both"/>
        <w:rPr>
          <w:rFonts w:ascii="Times New Roman" w:hAnsi="Times New Roman"/>
          <w:sz w:val="28"/>
          <w:szCs w:val="28"/>
        </w:rPr>
      </w:pPr>
      <w:r>
        <w:rPr>
          <w:rFonts w:ascii="Times New Roman" w:hAnsi="Times New Roman"/>
          <w:sz w:val="28"/>
          <w:szCs w:val="28"/>
        </w:rPr>
        <w:t>Таблица 1 – Декомпозиция деятельности ЦУР</w:t>
      </w:r>
    </w:p>
    <w:tbl>
      <w:tblPr>
        <w:tblStyle w:val="ae"/>
        <w:tblW w:w="9634" w:type="dxa"/>
        <w:tblLook w:val="04A0" w:firstRow="1" w:lastRow="0" w:firstColumn="1" w:lastColumn="0" w:noHBand="0" w:noVBand="1"/>
      </w:tblPr>
      <w:tblGrid>
        <w:gridCol w:w="4634"/>
        <w:gridCol w:w="5000"/>
      </w:tblGrid>
      <w:tr w:rsidR="004173D3" w:rsidTr="000865CB">
        <w:trPr>
          <w:trHeight w:val="283"/>
        </w:trPr>
        <w:tc>
          <w:tcPr>
            <w:tcW w:w="4634" w:type="dxa"/>
          </w:tcPr>
          <w:p w:rsidR="004173D3" w:rsidRPr="00F97CA9" w:rsidRDefault="00AB1C94" w:rsidP="00946D3D">
            <w:pPr>
              <w:widowControl w:val="0"/>
              <w:jc w:val="center"/>
              <w:rPr>
                <w:rFonts w:ascii="Times New Roman" w:hAnsi="Times New Roman"/>
                <w:sz w:val="24"/>
                <w:szCs w:val="24"/>
              </w:rPr>
            </w:pPr>
            <w:r w:rsidRPr="00F97CA9">
              <w:rPr>
                <w:rFonts w:ascii="Times New Roman" w:hAnsi="Times New Roman"/>
                <w:sz w:val="24"/>
                <w:szCs w:val="24"/>
              </w:rPr>
              <w:t>Этап</w:t>
            </w:r>
          </w:p>
        </w:tc>
        <w:tc>
          <w:tcPr>
            <w:tcW w:w="5000" w:type="dxa"/>
          </w:tcPr>
          <w:p w:rsidR="004173D3" w:rsidRPr="00F97CA9" w:rsidRDefault="00AB1C94" w:rsidP="00946D3D">
            <w:pPr>
              <w:widowControl w:val="0"/>
              <w:jc w:val="center"/>
              <w:rPr>
                <w:rFonts w:ascii="Times New Roman" w:hAnsi="Times New Roman"/>
                <w:sz w:val="24"/>
                <w:szCs w:val="24"/>
              </w:rPr>
            </w:pPr>
            <w:r w:rsidRPr="00F97CA9">
              <w:rPr>
                <w:rFonts w:ascii="Times New Roman" w:hAnsi="Times New Roman"/>
                <w:sz w:val="24"/>
                <w:szCs w:val="24"/>
              </w:rPr>
              <w:t>Цель</w:t>
            </w:r>
          </w:p>
        </w:tc>
      </w:tr>
      <w:tr w:rsidR="004173D3" w:rsidTr="000865CB">
        <w:trPr>
          <w:trHeight w:val="617"/>
        </w:trPr>
        <w:tc>
          <w:tcPr>
            <w:tcW w:w="4634" w:type="dxa"/>
          </w:tcPr>
          <w:p w:rsidR="004173D3" w:rsidRPr="00F97CA9" w:rsidRDefault="004173D3" w:rsidP="00946D3D">
            <w:pPr>
              <w:widowControl w:val="0"/>
              <w:jc w:val="both"/>
              <w:rPr>
                <w:rFonts w:ascii="Times New Roman" w:hAnsi="Times New Roman"/>
                <w:sz w:val="24"/>
                <w:szCs w:val="24"/>
              </w:rPr>
            </w:pPr>
            <w:r w:rsidRPr="00F97CA9">
              <w:rPr>
                <w:rFonts w:ascii="Times New Roman" w:hAnsi="Times New Roman"/>
                <w:sz w:val="24"/>
                <w:szCs w:val="24"/>
              </w:rPr>
              <w:t>Анализ текущей ситуации в регионе</w:t>
            </w:r>
          </w:p>
        </w:tc>
        <w:tc>
          <w:tcPr>
            <w:tcW w:w="5000"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В</w:t>
            </w:r>
            <w:r w:rsidR="004173D3" w:rsidRPr="00F97CA9">
              <w:rPr>
                <w:rFonts w:ascii="Times New Roman" w:hAnsi="Times New Roman"/>
                <w:sz w:val="24"/>
                <w:szCs w:val="24"/>
              </w:rPr>
              <w:t>ыявление проблем и поиск</w:t>
            </w:r>
            <w:r w:rsidRPr="00F97CA9">
              <w:rPr>
                <w:rFonts w:ascii="Times New Roman" w:hAnsi="Times New Roman"/>
                <w:sz w:val="24"/>
                <w:szCs w:val="24"/>
              </w:rPr>
              <w:t xml:space="preserve"> возможных решений</w:t>
            </w:r>
          </w:p>
        </w:tc>
      </w:tr>
      <w:tr w:rsidR="004173D3" w:rsidTr="000865CB">
        <w:trPr>
          <w:trHeight w:val="569"/>
        </w:trPr>
        <w:tc>
          <w:tcPr>
            <w:tcW w:w="4634" w:type="dxa"/>
          </w:tcPr>
          <w:p w:rsidR="004173D3" w:rsidRPr="00F97CA9" w:rsidRDefault="004173D3" w:rsidP="00946D3D">
            <w:pPr>
              <w:widowControl w:val="0"/>
              <w:jc w:val="both"/>
              <w:rPr>
                <w:rFonts w:ascii="Times New Roman" w:hAnsi="Times New Roman"/>
                <w:sz w:val="24"/>
                <w:szCs w:val="24"/>
              </w:rPr>
            </w:pPr>
            <w:r w:rsidRPr="00F97CA9">
              <w:rPr>
                <w:rFonts w:ascii="Times New Roman" w:hAnsi="Times New Roman"/>
                <w:sz w:val="24"/>
                <w:szCs w:val="24"/>
              </w:rPr>
              <w:t>Отслежива</w:t>
            </w:r>
            <w:r w:rsidR="00117F1F" w:rsidRPr="00F97CA9">
              <w:rPr>
                <w:rFonts w:ascii="Times New Roman" w:hAnsi="Times New Roman"/>
                <w:sz w:val="24"/>
                <w:szCs w:val="24"/>
              </w:rPr>
              <w:t>ние</w:t>
            </w:r>
            <w:r w:rsidR="00AB1C94" w:rsidRPr="00F97CA9">
              <w:rPr>
                <w:rFonts w:ascii="Times New Roman" w:hAnsi="Times New Roman"/>
                <w:sz w:val="24"/>
                <w:szCs w:val="24"/>
              </w:rPr>
              <w:t xml:space="preserve"> обращений</w:t>
            </w:r>
            <w:r w:rsidRPr="00F97CA9">
              <w:rPr>
                <w:rFonts w:ascii="Times New Roman" w:hAnsi="Times New Roman"/>
                <w:sz w:val="24"/>
                <w:szCs w:val="24"/>
              </w:rPr>
              <w:t xml:space="preserve"> граждан</w:t>
            </w:r>
          </w:p>
        </w:tc>
        <w:tc>
          <w:tcPr>
            <w:tcW w:w="5000"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Обеспечение своевременного и эффективного реагирования на их запросы и жалобы</w:t>
            </w:r>
          </w:p>
        </w:tc>
      </w:tr>
      <w:tr w:rsidR="004173D3" w:rsidTr="000865CB">
        <w:trPr>
          <w:trHeight w:val="549"/>
        </w:trPr>
        <w:tc>
          <w:tcPr>
            <w:tcW w:w="4634"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Оценка и корректировка региональных планов развития</w:t>
            </w:r>
          </w:p>
        </w:tc>
        <w:tc>
          <w:tcPr>
            <w:tcW w:w="5000"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Гарантия их актуальности и соответствия потребностям населения</w:t>
            </w:r>
          </w:p>
        </w:tc>
      </w:tr>
      <w:tr w:rsidR="004173D3" w:rsidTr="000865CB">
        <w:trPr>
          <w:trHeight w:val="713"/>
        </w:trPr>
        <w:tc>
          <w:tcPr>
            <w:tcW w:w="4634"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Координация реализации национальных проектов и программ в рамках региона</w:t>
            </w:r>
          </w:p>
        </w:tc>
        <w:tc>
          <w:tcPr>
            <w:tcW w:w="5000"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Обеспечение согласованности и достижения намеченных целей</w:t>
            </w:r>
          </w:p>
        </w:tc>
      </w:tr>
      <w:tr w:rsidR="004173D3" w:rsidTr="000865CB">
        <w:trPr>
          <w:trHeight w:val="539"/>
        </w:trPr>
        <w:tc>
          <w:tcPr>
            <w:tcW w:w="4634" w:type="dxa"/>
          </w:tcPr>
          <w:p w:rsidR="00B32949"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 xml:space="preserve">Сотрудничество с общественными </w:t>
            </w:r>
            <w:r w:rsidR="00B32949" w:rsidRPr="00F97CA9">
              <w:rPr>
                <w:rFonts w:ascii="Times New Roman" w:hAnsi="Times New Roman"/>
                <w:sz w:val="24"/>
                <w:szCs w:val="24"/>
              </w:rPr>
              <w:t>организациями, экспертами и</w:t>
            </w:r>
          </w:p>
        </w:tc>
        <w:tc>
          <w:tcPr>
            <w:tcW w:w="5000" w:type="dxa"/>
          </w:tcPr>
          <w:p w:rsidR="004173D3" w:rsidRPr="00F97CA9" w:rsidRDefault="00117F1F" w:rsidP="00946D3D">
            <w:pPr>
              <w:widowControl w:val="0"/>
              <w:jc w:val="both"/>
              <w:rPr>
                <w:rFonts w:ascii="Times New Roman" w:hAnsi="Times New Roman"/>
                <w:sz w:val="24"/>
                <w:szCs w:val="24"/>
              </w:rPr>
            </w:pPr>
            <w:r w:rsidRPr="00F97CA9">
              <w:rPr>
                <w:rFonts w:ascii="Times New Roman" w:hAnsi="Times New Roman"/>
                <w:sz w:val="24"/>
                <w:szCs w:val="24"/>
              </w:rPr>
              <w:t xml:space="preserve">Привлечение различных точек зрения и обеспечение широкого участия </w:t>
            </w:r>
          </w:p>
        </w:tc>
      </w:tr>
      <w:tr w:rsidR="00B32949" w:rsidTr="000865CB">
        <w:tc>
          <w:tcPr>
            <w:tcW w:w="4634" w:type="dxa"/>
          </w:tcPr>
          <w:p w:rsidR="00B32949" w:rsidRPr="00F97CA9" w:rsidRDefault="00B32949" w:rsidP="00946D3D">
            <w:pPr>
              <w:widowControl w:val="0"/>
              <w:jc w:val="both"/>
              <w:rPr>
                <w:rFonts w:ascii="Times New Roman" w:hAnsi="Times New Roman"/>
                <w:sz w:val="24"/>
                <w:szCs w:val="24"/>
              </w:rPr>
            </w:pPr>
            <w:r w:rsidRPr="00F97CA9">
              <w:rPr>
                <w:rFonts w:ascii="Times New Roman" w:hAnsi="Times New Roman"/>
                <w:sz w:val="24"/>
                <w:szCs w:val="24"/>
              </w:rPr>
              <w:t>другими заинтересованными сторонами</w:t>
            </w:r>
          </w:p>
        </w:tc>
        <w:tc>
          <w:tcPr>
            <w:tcW w:w="5000" w:type="dxa"/>
          </w:tcPr>
          <w:p w:rsidR="00B32949" w:rsidRPr="00F97CA9" w:rsidRDefault="00B32949" w:rsidP="00946D3D">
            <w:pPr>
              <w:widowControl w:val="0"/>
              <w:jc w:val="both"/>
              <w:rPr>
                <w:rFonts w:ascii="Times New Roman" w:hAnsi="Times New Roman"/>
                <w:sz w:val="24"/>
                <w:szCs w:val="24"/>
              </w:rPr>
            </w:pPr>
            <w:r w:rsidRPr="00F97CA9">
              <w:rPr>
                <w:rFonts w:ascii="Times New Roman" w:hAnsi="Times New Roman"/>
                <w:sz w:val="24"/>
                <w:szCs w:val="24"/>
              </w:rPr>
              <w:t>в процессе принятия решений</w:t>
            </w:r>
          </w:p>
        </w:tc>
      </w:tr>
      <w:tr w:rsidR="0060530E" w:rsidTr="000865CB">
        <w:tc>
          <w:tcPr>
            <w:tcW w:w="4634" w:type="dxa"/>
          </w:tcPr>
          <w:p w:rsidR="0060530E" w:rsidRPr="00F97CA9" w:rsidRDefault="0060530E" w:rsidP="00946D3D">
            <w:pPr>
              <w:widowControl w:val="0"/>
              <w:jc w:val="both"/>
              <w:rPr>
                <w:rFonts w:ascii="Times New Roman" w:hAnsi="Times New Roman"/>
                <w:sz w:val="24"/>
                <w:szCs w:val="24"/>
              </w:rPr>
            </w:pPr>
            <w:r w:rsidRPr="00F97CA9">
              <w:rPr>
                <w:rFonts w:ascii="Times New Roman" w:hAnsi="Times New Roman"/>
                <w:sz w:val="24"/>
                <w:szCs w:val="24"/>
              </w:rPr>
              <w:t>Предоставление отчетов Федеральному центру об исполнении региональных планов</w:t>
            </w:r>
          </w:p>
        </w:tc>
        <w:tc>
          <w:tcPr>
            <w:tcW w:w="5000" w:type="dxa"/>
          </w:tcPr>
          <w:p w:rsidR="0060530E" w:rsidRPr="00F97CA9" w:rsidRDefault="0060530E" w:rsidP="00946D3D">
            <w:pPr>
              <w:widowControl w:val="0"/>
              <w:jc w:val="both"/>
              <w:rPr>
                <w:rFonts w:ascii="Times New Roman" w:hAnsi="Times New Roman"/>
                <w:sz w:val="24"/>
                <w:szCs w:val="24"/>
              </w:rPr>
            </w:pPr>
            <w:r w:rsidRPr="00F97CA9">
              <w:rPr>
                <w:rFonts w:ascii="Times New Roman" w:hAnsi="Times New Roman"/>
                <w:sz w:val="24"/>
                <w:szCs w:val="24"/>
              </w:rPr>
              <w:t>Предоставление гражданам, деловому, научному и экспертному сообществам, иным заинтересованным сторонам сводной информации о ходе реализации государственных программ Российской Федерации.</w:t>
            </w:r>
          </w:p>
        </w:tc>
      </w:tr>
      <w:tr w:rsidR="0060530E" w:rsidTr="000865CB">
        <w:tc>
          <w:tcPr>
            <w:tcW w:w="4634" w:type="dxa"/>
          </w:tcPr>
          <w:p w:rsidR="0060530E" w:rsidRPr="00F97CA9" w:rsidRDefault="0060530E" w:rsidP="00946D3D">
            <w:pPr>
              <w:widowControl w:val="0"/>
              <w:jc w:val="both"/>
              <w:rPr>
                <w:rFonts w:ascii="Times New Roman" w:hAnsi="Times New Roman"/>
                <w:sz w:val="24"/>
                <w:szCs w:val="24"/>
              </w:rPr>
            </w:pPr>
            <w:r w:rsidRPr="00F97CA9">
              <w:rPr>
                <w:rFonts w:ascii="Times New Roman" w:hAnsi="Times New Roman"/>
                <w:sz w:val="24"/>
                <w:szCs w:val="24"/>
              </w:rPr>
              <w:t>Осуществление мониторинга и оценки эффективности деятельности региональных органов власти</w:t>
            </w:r>
          </w:p>
        </w:tc>
        <w:tc>
          <w:tcPr>
            <w:tcW w:w="5000" w:type="dxa"/>
          </w:tcPr>
          <w:p w:rsidR="0060530E" w:rsidRPr="00F97CA9" w:rsidRDefault="0060530E" w:rsidP="00946D3D">
            <w:pPr>
              <w:widowControl w:val="0"/>
              <w:jc w:val="both"/>
              <w:rPr>
                <w:rFonts w:ascii="Times New Roman" w:hAnsi="Times New Roman"/>
                <w:sz w:val="24"/>
                <w:szCs w:val="24"/>
              </w:rPr>
            </w:pPr>
            <w:r w:rsidRPr="00F97CA9">
              <w:rPr>
                <w:rFonts w:ascii="Times New Roman" w:hAnsi="Times New Roman"/>
                <w:sz w:val="24"/>
                <w:szCs w:val="24"/>
              </w:rPr>
              <w:t>Обеспечение гарантии того, что их действия соответствуют намеченным приоритетам</w:t>
            </w:r>
          </w:p>
        </w:tc>
      </w:tr>
    </w:tbl>
    <w:p w:rsidR="0083781F" w:rsidRPr="0083781F" w:rsidRDefault="0083781F" w:rsidP="00946D3D">
      <w:pPr>
        <w:widowControl w:val="0"/>
        <w:spacing w:before="120" w:after="0" w:line="360" w:lineRule="auto"/>
        <w:ind w:firstLine="709"/>
        <w:jc w:val="both"/>
        <w:rPr>
          <w:rFonts w:ascii="Times New Roman" w:hAnsi="Times New Roman"/>
          <w:sz w:val="28"/>
          <w:szCs w:val="28"/>
        </w:rPr>
      </w:pPr>
      <w:r w:rsidRPr="0083781F">
        <w:rPr>
          <w:rFonts w:ascii="Times New Roman" w:hAnsi="Times New Roman"/>
          <w:sz w:val="28"/>
          <w:szCs w:val="28"/>
        </w:rPr>
        <w:t xml:space="preserve">ЦУР напрямую подчиняется Министерству цифрового развития, связи и массовых коммуникаций Российской Федерации, что обеспечивает подотчетность и координацию с федеральной политикой. Данные, предоставляемые ЦУР, становятся основой для формирования государственной политики и принятия стратегических решений, направленных на достижение высоких результатов на национальном уровне. </w:t>
      </w:r>
    </w:p>
    <w:p w:rsidR="0083781F" w:rsidRPr="0083781F"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lastRenderedPageBreak/>
        <w:t xml:space="preserve">Кроме того, ЦУР активно внедряет инновационные технологии для повышения эффективности своей работы: </w:t>
      </w:r>
    </w:p>
    <w:p w:rsidR="0083781F" w:rsidRPr="00F97CA9"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color w:val="FF0000"/>
          <w:sz w:val="28"/>
          <w:szCs w:val="28"/>
        </w:rPr>
      </w:pPr>
      <w:r w:rsidRPr="00DF0EE6">
        <w:rPr>
          <w:rFonts w:ascii="Times New Roman" w:hAnsi="Times New Roman"/>
          <w:sz w:val="28"/>
          <w:szCs w:val="28"/>
        </w:rPr>
        <w:t xml:space="preserve">Система мониторинга социальных сетей: анализирует настроения и запросы населения, помогая выявлять актуальные вопросы </w:t>
      </w:r>
      <w:r w:rsidR="005D3E17">
        <w:rPr>
          <w:rFonts w:ascii="Times New Roman" w:hAnsi="Times New Roman"/>
          <w:sz w:val="28"/>
          <w:szCs w:val="28"/>
        </w:rPr>
        <w:t>и выстраивать диалог с жителями;</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Географические информационные системы (ГИС): предоставляют наглядные визуализации данных, позволяя легко отслеживать прогресс в реализации проекто</w:t>
      </w:r>
      <w:r w:rsidR="005D3E17">
        <w:rPr>
          <w:rFonts w:ascii="Times New Roman" w:hAnsi="Times New Roman"/>
          <w:sz w:val="28"/>
          <w:szCs w:val="28"/>
        </w:rPr>
        <w:t>в и выявлять проблемные области;</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Индексы и рейтинги: оценивают эффективность управления и выявляют области для улучшения, стимулируя региональную конкуренцию и стремление </w:t>
      </w:r>
      <w:r w:rsidR="005D3E17">
        <w:rPr>
          <w:rFonts w:ascii="Times New Roman" w:hAnsi="Times New Roman"/>
          <w:sz w:val="28"/>
          <w:szCs w:val="28"/>
        </w:rPr>
        <w:t>к достижению лучших показателей;</w:t>
      </w:r>
    </w:p>
    <w:p w:rsidR="0083781F" w:rsidRPr="0083781F" w:rsidRDefault="0083781F" w:rsidP="00946D3D">
      <w:pPr>
        <w:spacing w:after="0" w:line="360" w:lineRule="auto"/>
        <w:ind w:left="-142" w:firstLine="709"/>
        <w:jc w:val="both"/>
        <w:rPr>
          <w:rFonts w:ascii="Times New Roman" w:hAnsi="Times New Roman"/>
          <w:sz w:val="28"/>
          <w:szCs w:val="28"/>
        </w:rPr>
      </w:pPr>
      <w:r w:rsidRPr="0083781F">
        <w:rPr>
          <w:rFonts w:ascii="Times New Roman" w:hAnsi="Times New Roman"/>
          <w:sz w:val="28"/>
          <w:szCs w:val="28"/>
        </w:rPr>
        <w:t>Объединяя задачи по координации, контролю и инновациям, ЦУР способствует:</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Улучшению экономического развития, путем поддержки предпринимательства, привлечения инв</w:t>
      </w:r>
      <w:r w:rsidR="005D3E17">
        <w:rPr>
          <w:rFonts w:ascii="Times New Roman" w:hAnsi="Times New Roman"/>
          <w:sz w:val="28"/>
          <w:szCs w:val="28"/>
        </w:rPr>
        <w:t>естиций и создания рабочих мест;</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Повышению социальной справедливости и благосостояния населения, уделяя ос</w:t>
      </w:r>
      <w:r w:rsidR="005D3E17">
        <w:rPr>
          <w:rFonts w:ascii="Times New Roman" w:hAnsi="Times New Roman"/>
          <w:sz w:val="28"/>
          <w:szCs w:val="28"/>
        </w:rPr>
        <w:t>обое внимание уязвимым группам;</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Защите окружающей среды и рациональному использованию природных ресурсов, обеспечивая ч</w:t>
      </w:r>
      <w:r w:rsidR="005D3E17">
        <w:rPr>
          <w:rFonts w:ascii="Times New Roman" w:hAnsi="Times New Roman"/>
          <w:sz w:val="28"/>
          <w:szCs w:val="28"/>
        </w:rPr>
        <w:t>истую и здоровую среду обитания;</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Повышению уровня образования и культуры, предоставляя доступ к качественному образованию, культурным учрежд</w:t>
      </w:r>
      <w:r w:rsidR="005D3E17">
        <w:rPr>
          <w:rFonts w:ascii="Times New Roman" w:hAnsi="Times New Roman"/>
          <w:sz w:val="28"/>
          <w:szCs w:val="28"/>
        </w:rPr>
        <w:t>ениям и творческому потенциалу;</w:t>
      </w:r>
      <w:r w:rsidRPr="00DF0EE6">
        <w:rPr>
          <w:rFonts w:ascii="Times New Roman" w:hAnsi="Times New Roman"/>
          <w:sz w:val="28"/>
          <w:szCs w:val="28"/>
        </w:rPr>
        <w:t xml:space="preserve"> </w:t>
      </w:r>
    </w:p>
    <w:p w:rsidR="0083781F" w:rsidRPr="00DF0EE6" w:rsidRDefault="0083781F" w:rsidP="00946D3D">
      <w:pPr>
        <w:pStyle w:val="a8"/>
        <w:widowControl w:val="0"/>
        <w:numPr>
          <w:ilvl w:val="1"/>
          <w:numId w:val="31"/>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Развитию гражданского общества и вовлечению населения в процессы принятия решений, укрепляя демократические пр</w:t>
      </w:r>
      <w:r w:rsidR="005D3E17">
        <w:rPr>
          <w:rFonts w:ascii="Times New Roman" w:hAnsi="Times New Roman"/>
          <w:sz w:val="28"/>
          <w:szCs w:val="28"/>
        </w:rPr>
        <w:t>инципы и социальное партнерство.</w:t>
      </w:r>
    </w:p>
    <w:p w:rsidR="00F1277F" w:rsidRPr="005D3E17" w:rsidRDefault="0083781F" w:rsidP="00946D3D">
      <w:pPr>
        <w:spacing w:after="0" w:line="360" w:lineRule="auto"/>
        <w:ind w:firstLine="709"/>
        <w:jc w:val="both"/>
        <w:rPr>
          <w:rFonts w:ascii="Times New Roman" w:hAnsi="Times New Roman"/>
          <w:sz w:val="28"/>
          <w:szCs w:val="28"/>
        </w:rPr>
      </w:pPr>
      <w:r w:rsidRPr="0083781F">
        <w:rPr>
          <w:rFonts w:ascii="Times New Roman" w:hAnsi="Times New Roman"/>
          <w:sz w:val="28"/>
          <w:szCs w:val="28"/>
        </w:rPr>
        <w:t>Таким образом, Центр управления регионом вышел на передний план в качестве ключевого инструмента, ведущего регионы к стабильному развитию. Его многогранные функции, цифровые инновации и ориентация на гражданские нужды позволяют эффективно координировать деятельность, контролировать прогресс и обеспечивать прозрачность государственной власти.</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lastRenderedPageBreak/>
        <w:t>Первые концептуальные разработки ситуационных центров (СЦ) в нашей стране начались в 1980-х годах.</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С тех пор, Ситуационные центры динамично развиваются. СЦ - это многогранное информационно-технологическое пространство. Они реализуют мониторинг, прогнозирование и принятие решений по национальным вызовам, а также контроль за их реализацией. СЦ являются комплексами механизмов оценки событий и многофакторных кризисных ситуаций на основе статистических и структурных моделей.</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По некоторым данным идея объединения вычислительных центров страны в Единую государственную сеть вычислительных центров (ЕГСВЦ) принадлежит советскому ученому А. И. </w:t>
      </w:r>
      <w:proofErr w:type="spellStart"/>
      <w:r w:rsidRPr="00280837">
        <w:rPr>
          <w:rFonts w:ascii="Times New Roman" w:hAnsi="Times New Roman"/>
          <w:sz w:val="28"/>
          <w:szCs w:val="28"/>
        </w:rPr>
        <w:t>Китову</w:t>
      </w:r>
      <w:proofErr w:type="spellEnd"/>
      <w:r w:rsidRPr="00280837">
        <w:rPr>
          <w:rFonts w:ascii="Times New Roman" w:hAnsi="Times New Roman"/>
          <w:sz w:val="28"/>
          <w:szCs w:val="28"/>
        </w:rPr>
        <w:t>. Данная сеть должна была выполнять задачу автоматизации управления национальной экономики СССР. В 1986 году появился первый полноценный ситуационный центр, предназначенный для обеспечения обмена информацией между руководителем центра и государственным руководством. Этот центр был создан после Чернобыльской катастрофы и использовался для координации действий групп быстрого реагирования по ликвидации последствий аварии. Затем, в 1988 году, после серьезного землетрясения в Армении, было решено немедленно развернуть мобильный ситуационный центр на месте бедствия для организации и координации усилий по ликвидации последствий. Этот центр был организован на базе трех компьютеров (также, как и Чернобыльский СЦ) и обеспечивал телекоммуникационную связь с Советом министров СССР, что позволяло принимать оперативные решения на месте происшествия.</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Движение вперед в развитии ситуационных центров для современной России началось с 1994 года, когда был разработан СЦ Президента Российской Федерации. После завершения проектной части в 1966 году началось тестирование системы, и уже в следующем году СЦ начал свою деятельность, направленную на сбор информации и отслеживание актуальной ситуации в стране в период проведения выборов. Так как это был первый в России современный СЦ, он являлся самым развитым и имел возможность стать примерной структурной моделью для </w:t>
      </w:r>
      <w:r w:rsidRPr="00280837">
        <w:rPr>
          <w:rFonts w:ascii="Times New Roman" w:hAnsi="Times New Roman"/>
          <w:sz w:val="28"/>
          <w:szCs w:val="28"/>
        </w:rPr>
        <w:lastRenderedPageBreak/>
        <w:t>последующих центров.</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Классификация ситуационных центров – это сложная задача, требующая индивидуального подхода к каждому случаю. Однако можно выделить три основных класса таких центров:</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1 СЦ корпоративного управления, которые обеспечивают весь управленческий цикл, борются с информационной коррупцией и повышают эффективность процессов управления.</w:t>
      </w:r>
    </w:p>
    <w:p w:rsidR="00280837" w:rsidRPr="00280837" w:rsidRDefault="00280837" w:rsidP="00946D3D">
      <w:pPr>
        <w:widowControl w:val="0"/>
        <w:spacing w:after="0" w:line="360" w:lineRule="auto"/>
        <w:ind w:firstLine="709"/>
        <w:jc w:val="both"/>
        <w:rPr>
          <w:rFonts w:ascii="Times New Roman" w:hAnsi="Times New Roman"/>
          <w:sz w:val="28"/>
          <w:szCs w:val="28"/>
        </w:rPr>
      </w:pPr>
      <w:r w:rsidRPr="00280837">
        <w:rPr>
          <w:rFonts w:ascii="Times New Roman" w:hAnsi="Times New Roman"/>
          <w:sz w:val="28"/>
          <w:szCs w:val="28"/>
        </w:rPr>
        <w:t>2 СЦ оперативного реагирования, направленные на мониторинг и оперативное управление кризисными ситуациями, информационной безопасностью и другими важными аспектами.</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3 СЦ государственного управления, созданные для эффективного управления федеральными и региональными органами власти с учетом стратегических задач и высокого уровня информационной безопасности.</w:t>
      </w:r>
    </w:p>
    <w:p w:rsidR="007E6C0A" w:rsidRPr="00F97CA9" w:rsidRDefault="00280837" w:rsidP="00946D3D">
      <w:pPr>
        <w:spacing w:after="0" w:line="360" w:lineRule="auto"/>
        <w:ind w:firstLine="709"/>
        <w:jc w:val="both"/>
        <w:rPr>
          <w:rFonts w:ascii="Times New Roman" w:hAnsi="Times New Roman"/>
          <w:color w:val="FF0000"/>
          <w:sz w:val="28"/>
          <w:szCs w:val="28"/>
        </w:rPr>
      </w:pPr>
      <w:r w:rsidRPr="00280837">
        <w:rPr>
          <w:rFonts w:ascii="Times New Roman" w:hAnsi="Times New Roman"/>
          <w:sz w:val="28"/>
          <w:szCs w:val="28"/>
        </w:rPr>
        <w:t xml:space="preserve">Каждый из этих классов имеет свои специфические особенности и приносит значительную пользу в управлении рисками и ситуациями в конкретных областях. </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Также современные ситуационные центры по функциональным возможностям подразделяются на три типа:</w:t>
      </w:r>
    </w:p>
    <w:p w:rsidR="00280837" w:rsidRPr="00DF0EE6" w:rsidRDefault="00CA7158" w:rsidP="00946D3D">
      <w:pPr>
        <w:pStyle w:val="a8"/>
        <w:widowControl w:val="0"/>
        <w:numPr>
          <w:ilvl w:val="1"/>
          <w:numId w:val="35"/>
        </w:numPr>
        <w:tabs>
          <w:tab w:val="left" w:pos="993"/>
        </w:tabs>
        <w:spacing w:after="0" w:line="360" w:lineRule="auto"/>
        <w:ind w:left="0" w:firstLine="709"/>
        <w:contextualSpacing w:val="0"/>
        <w:jc w:val="both"/>
        <w:rPr>
          <w:rFonts w:ascii="Times New Roman" w:hAnsi="Times New Roman"/>
          <w:sz w:val="28"/>
          <w:szCs w:val="28"/>
        </w:rPr>
      </w:pPr>
      <w:r>
        <w:rPr>
          <w:rFonts w:ascii="Times New Roman" w:hAnsi="Times New Roman"/>
          <w:sz w:val="28"/>
          <w:szCs w:val="28"/>
        </w:rPr>
        <w:t>а</w:t>
      </w:r>
      <w:r w:rsidR="005D3E17">
        <w:rPr>
          <w:rFonts w:ascii="Times New Roman" w:hAnsi="Times New Roman"/>
          <w:sz w:val="28"/>
          <w:szCs w:val="28"/>
        </w:rPr>
        <w:t>дминистрирующие</w:t>
      </w:r>
      <w:r>
        <w:rPr>
          <w:rFonts w:ascii="Times New Roman" w:hAnsi="Times New Roman"/>
          <w:sz w:val="28"/>
          <w:szCs w:val="28"/>
        </w:rPr>
        <w:t>;</w:t>
      </w:r>
    </w:p>
    <w:p w:rsidR="00280837" w:rsidRPr="00DF0EE6" w:rsidRDefault="00280837" w:rsidP="00946D3D">
      <w:pPr>
        <w:pStyle w:val="a8"/>
        <w:widowControl w:val="0"/>
        <w:numPr>
          <w:ilvl w:val="1"/>
          <w:numId w:val="35"/>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управляю</w:t>
      </w:r>
      <w:r w:rsidR="005D3E17">
        <w:rPr>
          <w:rFonts w:ascii="Times New Roman" w:hAnsi="Times New Roman"/>
          <w:sz w:val="28"/>
          <w:szCs w:val="28"/>
        </w:rPr>
        <w:t>щие технологическими процессами</w:t>
      </w:r>
      <w:r w:rsidR="00CA7158">
        <w:rPr>
          <w:rFonts w:ascii="Times New Roman" w:hAnsi="Times New Roman"/>
          <w:sz w:val="28"/>
          <w:szCs w:val="28"/>
        </w:rPr>
        <w:t>;</w:t>
      </w:r>
    </w:p>
    <w:p w:rsidR="00280837" w:rsidRPr="00DF0EE6" w:rsidRDefault="00280837" w:rsidP="00946D3D">
      <w:pPr>
        <w:pStyle w:val="a8"/>
        <w:widowControl w:val="0"/>
        <w:numPr>
          <w:ilvl w:val="1"/>
          <w:numId w:val="35"/>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научно-аналитические центры</w:t>
      </w:r>
      <w:r w:rsidR="00CA7158">
        <w:rPr>
          <w:rFonts w:ascii="Times New Roman" w:hAnsi="Times New Roman"/>
          <w:sz w:val="28"/>
          <w:szCs w:val="28"/>
        </w:rPr>
        <w:t>.</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 xml:space="preserve">Как показывает опыт стран, применение системы СЦ не только помогает решать внутренние проблемы, но и приносит дополнительный доход в бюджет. Можем рассмотреть две структуры: контроль ПДД и правил парковки. Первая структура представлена ГИБДД с современным ситуационным центром, обеспеченным специализированным оборудованием. Вторая структура занимается контролем правил парковки, используя портативные средства связи для передачи информации о правонарушениях. Обе структуры имеют возможность фиксировать нарушения и отправлять материалы </w:t>
      </w:r>
      <w:r w:rsidR="00E632C1">
        <w:rPr>
          <w:rFonts w:ascii="Times New Roman" w:hAnsi="Times New Roman"/>
          <w:sz w:val="28"/>
          <w:szCs w:val="28"/>
        </w:rPr>
        <w:t xml:space="preserve">в </w:t>
      </w:r>
      <w:r w:rsidRPr="00280837">
        <w:rPr>
          <w:rFonts w:ascii="Times New Roman" w:hAnsi="Times New Roman"/>
          <w:sz w:val="28"/>
          <w:szCs w:val="28"/>
        </w:rPr>
        <w:t>ГИБДД для составления протоколов.</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lastRenderedPageBreak/>
        <w:t>Компания с государственной поддержкой «</w:t>
      </w:r>
      <w:proofErr w:type="spellStart"/>
      <w:r w:rsidRPr="00280837">
        <w:rPr>
          <w:rFonts w:ascii="Times New Roman" w:hAnsi="Times New Roman"/>
          <w:sz w:val="28"/>
          <w:szCs w:val="28"/>
        </w:rPr>
        <w:t>Газпромнефть</w:t>
      </w:r>
      <w:proofErr w:type="spellEnd"/>
      <w:r w:rsidRPr="00280837">
        <w:rPr>
          <w:rFonts w:ascii="Times New Roman" w:hAnsi="Times New Roman"/>
          <w:sz w:val="28"/>
          <w:szCs w:val="28"/>
        </w:rPr>
        <w:t>» - тоже, яркий пример успешного коммерческого использования ситуационного центра. С помощью собственного центра управления</w:t>
      </w:r>
      <w:r w:rsidR="00E632C1">
        <w:rPr>
          <w:rFonts w:ascii="Times New Roman" w:hAnsi="Times New Roman"/>
          <w:sz w:val="28"/>
          <w:szCs w:val="28"/>
        </w:rPr>
        <w:t>,</w:t>
      </w:r>
      <w:r w:rsidRPr="00280837">
        <w:rPr>
          <w:rFonts w:ascii="Times New Roman" w:hAnsi="Times New Roman"/>
          <w:sz w:val="28"/>
          <w:szCs w:val="28"/>
        </w:rPr>
        <w:t xml:space="preserve"> компания осуществляет контроль за инфраструктурой нефтегазовой промышленности не только в России, но и за рубежом. Без мобильного ситуационного центра, следящего за прокладкой газопровода на дне Балтийского моря, становится трудно обеспечивать оперативное воздействие на производственные процессы и непрерывную работу этого стратегически важного комплекса для страны.</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Для примера СЦ корпоративного управления, можно привести существующий в настоящее время СЦ Департамента здравоохранения Москвы, который до сих пор функционирует. Для улучшения качества медицинского обслуживания граждан в этом центре используются электронные записи к врачам, прикрепление к поликлиникам и лицензирование фармацевтических услуг. Теперь пациенты могут получать результаты исследований на свою электронную почту. Задача состоит в увеличении скорости обработки полученных данных из поликлиник и повышении качества обслуживания граждан. Данная система СЦ в области здравоохранения, отчасти отражена почти во всех регионах нашей страны.</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Ещё один пример СЦ - "Безопасный город" это комплекс аппаратного и программного обеспечения, который объединяет системы автоматизации работы дежурно-диспетчерской службы, муниципальных служб различных направлений, системы приема и обработки сообщений, системы вызова экстренных служб, системы мониторинга, прогнозирования и управления рисками и угрозами. Основной задачей развития центра является предотвращение и реагирование на кризисные ситуации и происшествия, происходящие на территории муниципального образования. Центр является местом взаимодействия всех муниципальных и экстренных служб, где собираются данные о потенциальных угрозах и проводится их мониторинг в режиме реального времени.</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Основные компоненты технического оборудования ситуационных центров:</w:t>
      </w:r>
    </w:p>
    <w:p w:rsidR="00280837" w:rsidRPr="00F97CA9" w:rsidRDefault="00280837" w:rsidP="00946D3D">
      <w:pPr>
        <w:pStyle w:val="a8"/>
        <w:widowControl w:val="0"/>
        <w:numPr>
          <w:ilvl w:val="1"/>
          <w:numId w:val="37"/>
        </w:numPr>
        <w:tabs>
          <w:tab w:val="left" w:pos="993"/>
        </w:tabs>
        <w:spacing w:after="0" w:line="360" w:lineRule="auto"/>
        <w:ind w:left="0" w:firstLine="709"/>
        <w:contextualSpacing w:val="0"/>
        <w:jc w:val="both"/>
        <w:rPr>
          <w:rFonts w:ascii="Times New Roman" w:hAnsi="Times New Roman"/>
          <w:color w:val="FF0000"/>
          <w:sz w:val="28"/>
          <w:szCs w:val="28"/>
        </w:rPr>
      </w:pPr>
      <w:r w:rsidRPr="00DF0EE6">
        <w:rPr>
          <w:rFonts w:ascii="Times New Roman" w:hAnsi="Times New Roman"/>
          <w:sz w:val="28"/>
          <w:szCs w:val="28"/>
        </w:rPr>
        <w:lastRenderedPageBreak/>
        <w:t xml:space="preserve">Экран коллективного пользования. Эта система обеспечивает отображение информации различных типов, как видеоизображения, электронные карты, графики и текстовые документы. Благодаря модульному подходу, экран может быть настроен индивидуально для каждого помещения и задач. Основное преимущество экрана коллективного пользования заключается в его разрешении и информационной емкости, позволяющей отображать одновременно множество источников информации. </w:t>
      </w:r>
    </w:p>
    <w:p w:rsidR="00280837" w:rsidRPr="00DF0EE6" w:rsidRDefault="00280837" w:rsidP="00946D3D">
      <w:pPr>
        <w:pStyle w:val="a8"/>
        <w:widowControl w:val="0"/>
        <w:numPr>
          <w:ilvl w:val="1"/>
          <w:numId w:val="37"/>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Система видеоконференцсвязи играет ключевую роль в ситуационном центре, обеспечивая проведение групповых встреч с удаленными участниками. </w:t>
      </w:r>
    </w:p>
    <w:p w:rsidR="00280837" w:rsidRPr="00DF0EE6" w:rsidRDefault="00280837" w:rsidP="00946D3D">
      <w:pPr>
        <w:pStyle w:val="a8"/>
        <w:widowControl w:val="0"/>
        <w:numPr>
          <w:ilvl w:val="1"/>
          <w:numId w:val="37"/>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Звуковое оборудование включает конференц-систему для проведения обсуждений, с отдельным микрофоном для каждого участника. Кроме того, система включает усилители звука и акустические системы.</w:t>
      </w:r>
    </w:p>
    <w:p w:rsidR="00280837" w:rsidRPr="00DF0EE6" w:rsidRDefault="00280837" w:rsidP="00946D3D">
      <w:pPr>
        <w:pStyle w:val="a8"/>
        <w:widowControl w:val="0"/>
        <w:numPr>
          <w:ilvl w:val="1"/>
          <w:numId w:val="37"/>
        </w:numPr>
        <w:tabs>
          <w:tab w:val="left" w:pos="993"/>
        </w:tabs>
        <w:spacing w:after="0" w:line="360" w:lineRule="auto"/>
        <w:ind w:left="0" w:firstLine="709"/>
        <w:contextualSpacing w:val="0"/>
        <w:jc w:val="both"/>
        <w:rPr>
          <w:rFonts w:ascii="Times New Roman" w:hAnsi="Times New Roman"/>
          <w:sz w:val="28"/>
          <w:szCs w:val="28"/>
        </w:rPr>
      </w:pPr>
      <w:r w:rsidRPr="00DF0EE6">
        <w:rPr>
          <w:rFonts w:ascii="Times New Roman" w:hAnsi="Times New Roman"/>
          <w:sz w:val="28"/>
          <w:szCs w:val="28"/>
        </w:rPr>
        <w:t xml:space="preserve">Дополнительное оборудование включает в себя различные средства для ввода и отображения графических данных, такие как документ-камеры и интерактивные доски. </w:t>
      </w:r>
    </w:p>
    <w:p w:rsidR="00280837" w:rsidRPr="00280837"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Система управления ситуационного центра обеспечивает взаимодействие всех компонентов технического оборудования. Управление обычно требует постоянного присутствия обслуживающего персонала из-за высокой сложности системы.</w:t>
      </w:r>
    </w:p>
    <w:p w:rsidR="00ED3938" w:rsidRDefault="00280837" w:rsidP="00946D3D">
      <w:pPr>
        <w:spacing w:after="0" w:line="360" w:lineRule="auto"/>
        <w:ind w:firstLine="709"/>
        <w:jc w:val="both"/>
        <w:rPr>
          <w:rFonts w:ascii="Times New Roman" w:hAnsi="Times New Roman"/>
          <w:sz w:val="28"/>
          <w:szCs w:val="28"/>
        </w:rPr>
      </w:pPr>
      <w:r w:rsidRPr="00280837">
        <w:rPr>
          <w:rFonts w:ascii="Times New Roman" w:hAnsi="Times New Roman"/>
          <w:sz w:val="28"/>
          <w:szCs w:val="28"/>
        </w:rPr>
        <w:t>Современный СЦ обладает способностью контролировать практически любой объект, используя информационно-аналитические данные. Его основная цель не только реагирование на чрезвычайные ситуации, но также предотвращение их возникновения. Применение комплексного подхода, интеллектуальных технологий и инструментов центра позволяет улучшить своевременное выявление и предотвращение рисков и угроз, включая преступные, террористические и</w:t>
      </w:r>
      <w:r w:rsidR="0060530E">
        <w:rPr>
          <w:rFonts w:ascii="Times New Roman" w:hAnsi="Times New Roman"/>
          <w:sz w:val="28"/>
          <w:szCs w:val="28"/>
        </w:rPr>
        <w:t xml:space="preserve"> </w:t>
      </w:r>
      <w:r w:rsidRPr="00280837">
        <w:rPr>
          <w:rFonts w:ascii="Times New Roman" w:hAnsi="Times New Roman"/>
          <w:sz w:val="28"/>
          <w:szCs w:val="28"/>
        </w:rPr>
        <w:t>природные события. В силу потенциала центра и его ресурсов можно предупреждать различные ситуации и события на уровнях различной масштабности.</w:t>
      </w:r>
      <w:r w:rsidR="00A07477">
        <w:rPr>
          <w:rFonts w:ascii="Times New Roman" w:hAnsi="Times New Roman"/>
          <w:sz w:val="28"/>
          <w:szCs w:val="28"/>
        </w:rPr>
        <w:t xml:space="preserve"> СЦ включают в себя множество элементов</w:t>
      </w:r>
      <w:r w:rsidR="00770B03">
        <w:rPr>
          <w:rFonts w:ascii="Times New Roman" w:hAnsi="Times New Roman"/>
          <w:sz w:val="28"/>
          <w:szCs w:val="28"/>
        </w:rPr>
        <w:t xml:space="preserve">, в соответствии с </w:t>
      </w:r>
      <w:r w:rsidR="00770B03" w:rsidRPr="00E477B9">
        <w:rPr>
          <w:rFonts w:ascii="Times New Roman" w:hAnsi="Times New Roman"/>
          <w:sz w:val="28"/>
          <w:szCs w:val="28"/>
        </w:rPr>
        <w:fldChar w:fldCharType="begin"/>
      </w:r>
      <w:r w:rsidR="00770B03" w:rsidRPr="00E477B9">
        <w:rPr>
          <w:rFonts w:ascii="Times New Roman" w:hAnsi="Times New Roman"/>
          <w:sz w:val="28"/>
          <w:szCs w:val="28"/>
        </w:rPr>
        <w:instrText xml:space="preserve"> REF _Ref170561296 \h </w:instrText>
      </w:r>
      <w:r w:rsidR="00E477B9" w:rsidRPr="00E477B9">
        <w:rPr>
          <w:rFonts w:ascii="Times New Roman" w:hAnsi="Times New Roman"/>
          <w:sz w:val="28"/>
          <w:szCs w:val="28"/>
        </w:rPr>
        <w:instrText xml:space="preserve"> \* MERGEFORMAT </w:instrText>
      </w:r>
      <w:r w:rsidR="00770B03" w:rsidRPr="00E477B9">
        <w:rPr>
          <w:rFonts w:ascii="Times New Roman" w:hAnsi="Times New Roman"/>
          <w:sz w:val="28"/>
          <w:szCs w:val="28"/>
        </w:rPr>
      </w:r>
      <w:r w:rsidR="00770B03" w:rsidRPr="00E477B9">
        <w:rPr>
          <w:rFonts w:ascii="Times New Roman" w:hAnsi="Times New Roman"/>
          <w:sz w:val="28"/>
          <w:szCs w:val="28"/>
        </w:rPr>
        <w:fldChar w:fldCharType="separate"/>
      </w:r>
      <w:r w:rsidR="00E477B9" w:rsidRPr="00E477B9">
        <w:rPr>
          <w:rFonts w:ascii="Times New Roman" w:hAnsi="Times New Roman"/>
          <w:color w:val="000000" w:themeColor="text1"/>
          <w:sz w:val="28"/>
          <w:szCs w:val="28"/>
        </w:rPr>
        <w:t>р</w:t>
      </w:r>
      <w:r w:rsidR="00770B03" w:rsidRPr="00E477B9">
        <w:rPr>
          <w:rFonts w:ascii="Times New Roman" w:hAnsi="Times New Roman"/>
          <w:color w:val="000000" w:themeColor="text1"/>
          <w:sz w:val="28"/>
          <w:szCs w:val="28"/>
        </w:rPr>
        <w:t>исун</w:t>
      </w:r>
      <w:r w:rsidR="00E477B9" w:rsidRPr="00E477B9">
        <w:rPr>
          <w:rFonts w:ascii="Times New Roman" w:hAnsi="Times New Roman"/>
          <w:color w:val="000000" w:themeColor="text1"/>
          <w:sz w:val="28"/>
          <w:szCs w:val="28"/>
        </w:rPr>
        <w:t>ком</w:t>
      </w:r>
      <w:r w:rsidR="00770B03" w:rsidRPr="00E477B9">
        <w:rPr>
          <w:rFonts w:ascii="Times New Roman" w:hAnsi="Times New Roman"/>
          <w:color w:val="000000" w:themeColor="text1"/>
          <w:sz w:val="28"/>
          <w:szCs w:val="28"/>
        </w:rPr>
        <w:t xml:space="preserve"> 2.</w:t>
      </w:r>
      <w:r w:rsidR="00770B03" w:rsidRPr="00E477B9">
        <w:rPr>
          <w:rFonts w:ascii="Times New Roman" w:hAnsi="Times New Roman"/>
          <w:noProof/>
          <w:color w:val="000000" w:themeColor="text1"/>
          <w:sz w:val="28"/>
          <w:szCs w:val="28"/>
        </w:rPr>
        <w:t>2</w:t>
      </w:r>
      <w:r w:rsidR="00770B03" w:rsidRPr="00E477B9">
        <w:rPr>
          <w:rFonts w:ascii="Times New Roman" w:hAnsi="Times New Roman"/>
          <w:sz w:val="28"/>
          <w:szCs w:val="28"/>
        </w:rPr>
        <w:fldChar w:fldCharType="end"/>
      </w:r>
      <w:r w:rsidR="007674C4" w:rsidRPr="00E477B9">
        <w:rPr>
          <w:rFonts w:ascii="Times New Roman" w:hAnsi="Times New Roman"/>
          <w:sz w:val="28"/>
          <w:szCs w:val="28"/>
        </w:rPr>
        <w:t>.</w:t>
      </w:r>
      <w:r w:rsidR="00B419EA">
        <w:rPr>
          <w:rFonts w:ascii="Times New Roman" w:hAnsi="Times New Roman"/>
          <w:sz w:val="28"/>
          <w:szCs w:val="28"/>
        </w:rPr>
        <w:t xml:space="preserve"> </w:t>
      </w:r>
      <w:r w:rsidR="00B419EA" w:rsidRPr="00B419EA">
        <w:rPr>
          <w:rFonts w:ascii="Times New Roman" w:hAnsi="Times New Roman"/>
          <w:sz w:val="28"/>
          <w:szCs w:val="28"/>
        </w:rPr>
        <w:t xml:space="preserve">Концепция ситуационных центров, выступающих в качестве ключевых площадок для </w:t>
      </w:r>
      <w:r w:rsidR="00B419EA" w:rsidRPr="00B419EA">
        <w:rPr>
          <w:rFonts w:ascii="Times New Roman" w:hAnsi="Times New Roman"/>
          <w:sz w:val="28"/>
          <w:szCs w:val="28"/>
        </w:rPr>
        <w:lastRenderedPageBreak/>
        <w:t>внедрения цифровых инноваций на территории России, представляет собой современный подход к управлению, который способен стимулировать постоянное развитие и совершенствование системы управления на протяжении нескольких лет.</w:t>
      </w:r>
    </w:p>
    <w:p w:rsidR="00770B03" w:rsidRDefault="00E477B9" w:rsidP="00946D3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67456" behindDoc="0" locked="0" layoutInCell="1" allowOverlap="1">
            <wp:simplePos x="0" y="0"/>
            <wp:positionH relativeFrom="margin">
              <wp:posOffset>1609725</wp:posOffset>
            </wp:positionH>
            <wp:positionV relativeFrom="paragraph">
              <wp:posOffset>6350</wp:posOffset>
            </wp:positionV>
            <wp:extent cx="2964180" cy="2780104"/>
            <wp:effectExtent l="0" t="0" r="7620" b="127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968484" cy="2784141"/>
                    </a:xfrm>
                    <a:prstGeom prst="rect">
                      <a:avLst/>
                    </a:prstGeom>
                  </pic:spPr>
                </pic:pic>
              </a:graphicData>
            </a:graphic>
            <wp14:sizeRelH relativeFrom="margin">
              <wp14:pctWidth>0</wp14:pctWidth>
            </wp14:sizeRelH>
            <wp14:sizeRelV relativeFrom="margin">
              <wp14:pctHeight>0</wp14:pctHeight>
            </wp14:sizeRelV>
          </wp:anchor>
        </w:drawing>
      </w: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770B03" w:rsidRDefault="00770B03" w:rsidP="00946D3D">
      <w:pPr>
        <w:spacing w:after="0" w:line="360" w:lineRule="auto"/>
        <w:ind w:firstLine="709"/>
        <w:jc w:val="both"/>
        <w:rPr>
          <w:rFonts w:ascii="Times New Roman" w:hAnsi="Times New Roman"/>
          <w:sz w:val="28"/>
          <w:szCs w:val="28"/>
        </w:rPr>
      </w:pPr>
    </w:p>
    <w:p w:rsidR="00E477B9" w:rsidRDefault="00E477B9" w:rsidP="00946D3D">
      <w:pPr>
        <w:spacing w:after="0" w:line="360" w:lineRule="auto"/>
        <w:ind w:firstLine="709"/>
        <w:jc w:val="both"/>
        <w:rPr>
          <w:rFonts w:ascii="Times New Roman" w:hAnsi="Times New Roman"/>
          <w:sz w:val="28"/>
          <w:szCs w:val="28"/>
        </w:rPr>
      </w:pPr>
    </w:p>
    <w:p w:rsidR="00770B03" w:rsidRDefault="00E477B9" w:rsidP="00946D3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mc:AlternateContent>
          <mc:Choice Requires="wps">
            <w:drawing>
              <wp:anchor distT="0" distB="0" distL="114300" distR="114300" simplePos="0" relativeHeight="251668480" behindDoc="0" locked="0" layoutInCell="1" allowOverlap="1">
                <wp:simplePos x="0" y="0"/>
                <wp:positionH relativeFrom="margin">
                  <wp:align>right</wp:align>
                </wp:positionH>
                <wp:positionV relativeFrom="paragraph">
                  <wp:posOffset>29210</wp:posOffset>
                </wp:positionV>
                <wp:extent cx="6103620" cy="236220"/>
                <wp:effectExtent l="0" t="0" r="0" b="0"/>
                <wp:wrapNone/>
                <wp:docPr id="3" name="Надпись 3"/>
                <wp:cNvGraphicFramePr/>
                <a:graphic xmlns:a="http://schemas.openxmlformats.org/drawingml/2006/main">
                  <a:graphicData uri="http://schemas.microsoft.com/office/word/2010/wordprocessingShape">
                    <wps:wsp>
                      <wps:cNvSpPr txBox="1"/>
                      <wps:spPr>
                        <a:xfrm>
                          <a:off x="0" y="0"/>
                          <a:ext cx="6103620" cy="236220"/>
                        </a:xfrm>
                        <a:prstGeom prst="rect">
                          <a:avLst/>
                        </a:prstGeom>
                        <a:solidFill>
                          <a:prstClr val="white"/>
                        </a:solidFill>
                        <a:ln>
                          <a:noFill/>
                        </a:ln>
                        <a:effectLst/>
                      </wps:spPr>
                      <wps:txbx>
                        <w:txbxContent>
                          <w:p w:rsidR="00941CBA" w:rsidRPr="00941CBA" w:rsidRDefault="00941CBA" w:rsidP="00770B03">
                            <w:pPr>
                              <w:pStyle w:val="affff6"/>
                              <w:jc w:val="center"/>
                              <w:rPr>
                                <w:rFonts w:eastAsia="Calibri"/>
                                <w:b w:val="0"/>
                                <w:sz w:val="28"/>
                                <w:szCs w:val="28"/>
                                <w:lang w:eastAsia="en-US"/>
                              </w:rPr>
                            </w:pPr>
                            <w:bookmarkStart w:id="11" w:name="_Ref170561296"/>
                            <w:r w:rsidRPr="00941CBA">
                              <w:rPr>
                                <w:b w:val="0"/>
                                <w:color w:val="000000" w:themeColor="text1"/>
                                <w:sz w:val="28"/>
                                <w:szCs w:val="28"/>
                              </w:rPr>
                              <w:t xml:space="preserve">Рисунок </w:t>
                            </w:r>
                            <w:r w:rsidR="00770B03">
                              <w:rPr>
                                <w:b w:val="0"/>
                                <w:color w:val="000000" w:themeColor="text1"/>
                                <w:sz w:val="28"/>
                                <w:szCs w:val="28"/>
                              </w:rPr>
                              <w:t>2.</w:t>
                            </w:r>
                            <w:r w:rsidRPr="00941CBA">
                              <w:rPr>
                                <w:b w:val="0"/>
                                <w:color w:val="000000" w:themeColor="text1"/>
                                <w:sz w:val="28"/>
                                <w:szCs w:val="28"/>
                              </w:rPr>
                              <w:fldChar w:fldCharType="begin"/>
                            </w:r>
                            <w:r w:rsidRPr="00941CBA">
                              <w:rPr>
                                <w:b w:val="0"/>
                                <w:color w:val="000000" w:themeColor="text1"/>
                                <w:sz w:val="28"/>
                                <w:szCs w:val="28"/>
                              </w:rPr>
                              <w:instrText xml:space="preserve"> SEQ Рисунок \* ARABIC </w:instrText>
                            </w:r>
                            <w:r w:rsidRPr="00941CBA">
                              <w:rPr>
                                <w:b w:val="0"/>
                                <w:color w:val="000000" w:themeColor="text1"/>
                                <w:sz w:val="28"/>
                                <w:szCs w:val="28"/>
                              </w:rPr>
                              <w:fldChar w:fldCharType="separate"/>
                            </w:r>
                            <w:r w:rsidRPr="00941CBA">
                              <w:rPr>
                                <w:b w:val="0"/>
                                <w:noProof/>
                                <w:color w:val="000000" w:themeColor="text1"/>
                                <w:sz w:val="28"/>
                                <w:szCs w:val="28"/>
                              </w:rPr>
                              <w:t>2</w:t>
                            </w:r>
                            <w:r w:rsidRPr="00941CBA">
                              <w:rPr>
                                <w:b w:val="0"/>
                                <w:color w:val="000000" w:themeColor="text1"/>
                                <w:sz w:val="28"/>
                                <w:szCs w:val="28"/>
                              </w:rPr>
                              <w:fldChar w:fldCharType="end"/>
                            </w:r>
                            <w:bookmarkEnd w:id="11"/>
                            <w:r w:rsidRPr="00941CBA">
                              <w:rPr>
                                <w:b w:val="0"/>
                                <w:color w:val="000000" w:themeColor="text1"/>
                                <w:sz w:val="28"/>
                                <w:szCs w:val="28"/>
                              </w:rPr>
                              <w:t xml:space="preserve"> - Составные части Ситуационного центра</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Надпись 3" o:spid="_x0000_s1027" type="#_x0000_t202" style="position:absolute;left:0;text-align:left;margin-left:429.4pt;margin-top:2.3pt;width:480.6pt;height:18.6pt;z-index:25166848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" stroked="f">
                <v:textbox inset="0,0,0,0">
                  <w:txbxContent>
                    <w:p w:rsidR="00941CBA" w:rsidRPr="00941CBA" w:rsidRDefault="00941CBA" w:rsidP="00770B03">
                      <w:pPr>
                        <w:pStyle w:val="affff6"/>
                        <w:jc w:val="center"/>
                        <w:rPr>
                          <w:rFonts w:eastAsia="Calibri"/>
                          <w:b w:val="0"/>
                          <w:sz w:val="28"/>
                          <w:szCs w:val="28"/>
                          <w:lang w:eastAsia="en-US"/>
                        </w:rPr>
                      </w:pPr>
                      <w:bookmarkStart w:id="12" w:name="_Ref170561296"/>
                      <w:r w:rsidRPr="00941CBA">
                        <w:rPr>
                          <w:b w:val="0"/>
                          <w:color w:val="000000" w:themeColor="text1"/>
                          <w:sz w:val="28"/>
                          <w:szCs w:val="28"/>
                        </w:rPr>
                        <w:t xml:space="preserve">Рисунок </w:t>
                      </w:r>
                      <w:r w:rsidR="00770B03">
                        <w:rPr>
                          <w:b w:val="0"/>
                          <w:color w:val="000000" w:themeColor="text1"/>
                          <w:sz w:val="28"/>
                          <w:szCs w:val="28"/>
                        </w:rPr>
                        <w:t>2.</w:t>
                      </w:r>
                      <w:r w:rsidRPr="00941CBA">
                        <w:rPr>
                          <w:b w:val="0"/>
                          <w:color w:val="000000" w:themeColor="text1"/>
                          <w:sz w:val="28"/>
                          <w:szCs w:val="28"/>
                        </w:rPr>
                        <w:fldChar w:fldCharType="begin"/>
                      </w:r>
                      <w:r w:rsidRPr="00941CBA">
                        <w:rPr>
                          <w:b w:val="0"/>
                          <w:color w:val="000000" w:themeColor="text1"/>
                          <w:sz w:val="28"/>
                          <w:szCs w:val="28"/>
                        </w:rPr>
                        <w:instrText xml:space="preserve"> SEQ Рисунок \* ARABIC </w:instrText>
                      </w:r>
                      <w:r w:rsidRPr="00941CBA">
                        <w:rPr>
                          <w:b w:val="0"/>
                          <w:color w:val="000000" w:themeColor="text1"/>
                          <w:sz w:val="28"/>
                          <w:szCs w:val="28"/>
                        </w:rPr>
                        <w:fldChar w:fldCharType="separate"/>
                      </w:r>
                      <w:r w:rsidRPr="00941CBA">
                        <w:rPr>
                          <w:b w:val="0"/>
                          <w:noProof/>
                          <w:color w:val="000000" w:themeColor="text1"/>
                          <w:sz w:val="28"/>
                          <w:szCs w:val="28"/>
                        </w:rPr>
                        <w:t>2</w:t>
                      </w:r>
                      <w:r w:rsidRPr="00941CBA">
                        <w:rPr>
                          <w:b w:val="0"/>
                          <w:color w:val="000000" w:themeColor="text1"/>
                          <w:sz w:val="28"/>
                          <w:szCs w:val="28"/>
                        </w:rPr>
                        <w:fldChar w:fldCharType="end"/>
                      </w:r>
                      <w:bookmarkEnd w:id="12"/>
                      <w:r w:rsidRPr="00941CBA">
                        <w:rPr>
                          <w:b w:val="0"/>
                          <w:color w:val="000000" w:themeColor="text1"/>
                          <w:sz w:val="28"/>
                          <w:szCs w:val="28"/>
                        </w:rPr>
                        <w:t xml:space="preserve"> - Составные части Ситуационного центра</w:t>
                      </w:r>
                    </w:p>
                  </w:txbxContent>
                </v:textbox>
                <w10:wrap anchorx="margin"/>
              </v:shape>
            </w:pict>
          </mc:Fallback>
        </mc:AlternateContent>
      </w:r>
    </w:p>
    <w:p w:rsidR="000C7D15" w:rsidRPr="000C7D15" w:rsidRDefault="000C7D15" w:rsidP="00946D3D">
      <w:pPr>
        <w:spacing w:before="240" w:after="0" w:line="360" w:lineRule="auto"/>
        <w:ind w:firstLine="709"/>
        <w:jc w:val="both"/>
        <w:rPr>
          <w:rFonts w:ascii="Times New Roman" w:hAnsi="Times New Roman"/>
          <w:color w:val="000000" w:themeColor="text1"/>
          <w:sz w:val="28"/>
          <w:szCs w:val="28"/>
        </w:rPr>
      </w:pPr>
      <w:r w:rsidRPr="000C7D15">
        <w:rPr>
          <w:rFonts w:ascii="Times New Roman" w:hAnsi="Times New Roman"/>
          <w:color w:val="000000" w:themeColor="text1"/>
          <w:sz w:val="28"/>
          <w:szCs w:val="28"/>
        </w:rPr>
        <w:t>Исследование ситуационных центров и центров управления регионами позволяет сделать ряд выводов. Во-первых, российский опыт в области создания и эффективного функционирования данных структур еще находится на</w:t>
      </w:r>
      <w:r>
        <w:rPr>
          <w:rFonts w:ascii="Times New Roman" w:hAnsi="Times New Roman"/>
          <w:color w:val="000000" w:themeColor="text1"/>
          <w:sz w:val="28"/>
          <w:szCs w:val="28"/>
        </w:rPr>
        <w:t xml:space="preserve"> достаточно</w:t>
      </w:r>
      <w:r w:rsidRPr="000C7D15">
        <w:rPr>
          <w:rFonts w:ascii="Times New Roman" w:hAnsi="Times New Roman"/>
          <w:color w:val="000000" w:themeColor="text1"/>
          <w:sz w:val="28"/>
          <w:szCs w:val="28"/>
        </w:rPr>
        <w:t xml:space="preserve"> начальном этапе развития. Необходимо продолжать работу над развитием инструментов и методов управления, а также улучшением взаимодействия между различными уровнями власти.</w:t>
      </w:r>
    </w:p>
    <w:p w:rsidR="007425F6" w:rsidRPr="000C7D15" w:rsidRDefault="000C7D15" w:rsidP="00946D3D">
      <w:pPr>
        <w:spacing w:after="0" w:line="360" w:lineRule="auto"/>
        <w:ind w:firstLine="709"/>
        <w:jc w:val="both"/>
        <w:rPr>
          <w:rFonts w:ascii="Times New Roman" w:hAnsi="Times New Roman"/>
          <w:color w:val="000000" w:themeColor="text1"/>
          <w:sz w:val="28"/>
          <w:szCs w:val="28"/>
        </w:rPr>
      </w:pPr>
      <w:r w:rsidRPr="000C7D15">
        <w:rPr>
          <w:rFonts w:ascii="Times New Roman" w:hAnsi="Times New Roman"/>
          <w:color w:val="000000" w:themeColor="text1"/>
          <w:sz w:val="28"/>
          <w:szCs w:val="28"/>
        </w:rPr>
        <w:t>Во-вторых, зарубежный опыт показывает, что центры управления могут эффективно функционировать при определенных условиях, таких как четкое распределение полномочий и ответственности, наличие квалифицированных специалистов и современных технологий. Необходимо учитывать этот опыт и применять на практике для достижения лучших результатов.</w:t>
      </w:r>
    </w:p>
    <w:p w:rsidR="00CC62B3" w:rsidRPr="00A353C1" w:rsidRDefault="00CC62B3" w:rsidP="00946D3D">
      <w:pPr>
        <w:pStyle w:val="1"/>
        <w:pageBreakBefore/>
        <w:suppressAutoHyphens w:val="0"/>
        <w:spacing w:before="0"/>
        <w:ind w:firstLine="0"/>
        <w:jc w:val="center"/>
        <w:rPr>
          <w:sz w:val="30"/>
          <w:szCs w:val="30"/>
        </w:rPr>
      </w:pPr>
      <w:bookmarkStart w:id="13" w:name="_Toc498638735"/>
      <w:bookmarkStart w:id="14" w:name="_Toc499891049"/>
      <w:bookmarkStart w:id="15" w:name="_Toc499891323"/>
      <w:bookmarkStart w:id="16" w:name="_Toc84709326"/>
      <w:bookmarkStart w:id="17" w:name="_Toc170476484"/>
      <w:bookmarkEnd w:id="4"/>
      <w:bookmarkEnd w:id="5"/>
      <w:bookmarkEnd w:id="7"/>
      <w:r w:rsidRPr="00A353C1">
        <w:rPr>
          <w:sz w:val="30"/>
          <w:szCs w:val="30"/>
        </w:rPr>
        <w:lastRenderedPageBreak/>
        <w:t>Заключение</w:t>
      </w:r>
      <w:bookmarkEnd w:id="13"/>
      <w:bookmarkEnd w:id="14"/>
      <w:bookmarkEnd w:id="15"/>
      <w:bookmarkEnd w:id="16"/>
      <w:bookmarkEnd w:id="17"/>
    </w:p>
    <w:p w:rsidR="000E2375" w:rsidRPr="000E2375" w:rsidRDefault="00DF0EE6" w:rsidP="00946D3D">
      <w:pPr>
        <w:spacing w:after="0" w:line="360" w:lineRule="auto"/>
        <w:ind w:firstLine="709"/>
        <w:jc w:val="both"/>
        <w:rPr>
          <w:rFonts w:ascii="Times New Roman" w:hAnsi="Times New Roman"/>
          <w:sz w:val="28"/>
          <w:szCs w:val="28"/>
        </w:rPr>
      </w:pPr>
      <w:bookmarkStart w:id="18" w:name="_Toc498638736"/>
      <w:bookmarkStart w:id="19" w:name="_Toc499891050"/>
      <w:bookmarkStart w:id="20" w:name="_Toc499891324"/>
      <w:r>
        <w:rPr>
          <w:rFonts w:ascii="Times New Roman" w:hAnsi="Times New Roman"/>
          <w:sz w:val="28"/>
          <w:szCs w:val="28"/>
        </w:rPr>
        <w:t>И</w:t>
      </w:r>
      <w:r w:rsidR="000E2375" w:rsidRPr="000E2375">
        <w:rPr>
          <w:rFonts w:ascii="Times New Roman" w:hAnsi="Times New Roman"/>
          <w:sz w:val="28"/>
          <w:szCs w:val="28"/>
        </w:rPr>
        <w:t>сследование ситуационных центров и центров управления регионами позволяет выявить и анализировать основные проблемы и вызовы, с которыми сталкиваются органы управления.</w:t>
      </w:r>
    </w:p>
    <w:p w:rsidR="000E2375" w:rsidRDefault="000E2375" w:rsidP="00946D3D">
      <w:pPr>
        <w:spacing w:after="0" w:line="360" w:lineRule="auto"/>
        <w:ind w:firstLine="709"/>
        <w:jc w:val="both"/>
        <w:rPr>
          <w:rFonts w:ascii="Times New Roman" w:hAnsi="Times New Roman"/>
          <w:sz w:val="28"/>
          <w:szCs w:val="28"/>
        </w:rPr>
      </w:pPr>
      <w:r w:rsidRPr="000E2375">
        <w:rPr>
          <w:rFonts w:ascii="Times New Roman" w:hAnsi="Times New Roman"/>
          <w:sz w:val="28"/>
          <w:szCs w:val="28"/>
        </w:rPr>
        <w:t>В наше время наработан огромный практический опыт в создании и обеспечении работоспособности подобных систем. Этот опыт используется при эксплуатации и развитии информационной системы для управления и контроля национальными проектами. В условиях взрывного роста информации и смешения достоверных и недостоверных данных применение СЦ</w:t>
      </w:r>
      <w:r>
        <w:rPr>
          <w:rFonts w:ascii="Times New Roman" w:hAnsi="Times New Roman"/>
          <w:sz w:val="28"/>
          <w:szCs w:val="28"/>
        </w:rPr>
        <w:t xml:space="preserve"> и ЦУР </w:t>
      </w:r>
      <w:r w:rsidRPr="000E2375">
        <w:rPr>
          <w:rFonts w:ascii="Times New Roman" w:hAnsi="Times New Roman"/>
          <w:sz w:val="28"/>
          <w:szCs w:val="28"/>
        </w:rPr>
        <w:t>с</w:t>
      </w:r>
      <w:r>
        <w:rPr>
          <w:rFonts w:ascii="Times New Roman" w:hAnsi="Times New Roman"/>
          <w:sz w:val="28"/>
          <w:szCs w:val="28"/>
        </w:rPr>
        <w:t>тановится очень востребованным.</w:t>
      </w:r>
    </w:p>
    <w:p w:rsidR="000E2375" w:rsidRDefault="000E2375" w:rsidP="00946D3D">
      <w:pPr>
        <w:spacing w:after="0" w:line="360" w:lineRule="auto"/>
        <w:ind w:firstLine="709"/>
        <w:jc w:val="both"/>
        <w:rPr>
          <w:rFonts w:ascii="Times New Roman" w:hAnsi="Times New Roman"/>
          <w:sz w:val="28"/>
          <w:szCs w:val="28"/>
        </w:rPr>
      </w:pPr>
      <w:r w:rsidRPr="000E2375">
        <w:rPr>
          <w:rFonts w:ascii="Times New Roman" w:hAnsi="Times New Roman"/>
          <w:sz w:val="28"/>
          <w:szCs w:val="28"/>
        </w:rPr>
        <w:t>В такой обстановке задача формирования массива исходных данных для их последующей обработки и разработки решений является сложной и требует применения соответствующих средств сбора, консолидации, верификации и форматно-логического контроля с использованием различной информации из разных источников.</w:t>
      </w:r>
    </w:p>
    <w:p w:rsidR="000E2375" w:rsidRDefault="000E2375" w:rsidP="00946D3D">
      <w:pPr>
        <w:spacing w:after="0" w:line="360" w:lineRule="auto"/>
        <w:ind w:firstLine="709"/>
        <w:jc w:val="both"/>
        <w:rPr>
          <w:rFonts w:ascii="Times New Roman" w:hAnsi="Times New Roman"/>
          <w:sz w:val="28"/>
          <w:szCs w:val="28"/>
        </w:rPr>
      </w:pPr>
      <w:r w:rsidRPr="000E2375">
        <w:rPr>
          <w:rFonts w:ascii="Times New Roman" w:hAnsi="Times New Roman"/>
          <w:sz w:val="28"/>
          <w:szCs w:val="28"/>
        </w:rPr>
        <w:t>Важно на данном этапе развития СЦ И ЦУР обратить внимание на цифровую трансформацию процессов принятия решений. Это предполагает кардинальные изменения взаимодействий между субъектами, которые стали возможны благодаря</w:t>
      </w:r>
      <w:r>
        <w:rPr>
          <w:rFonts w:ascii="Times New Roman" w:hAnsi="Times New Roman"/>
          <w:sz w:val="28"/>
          <w:szCs w:val="28"/>
        </w:rPr>
        <w:t xml:space="preserve"> появлению цифровых технологий. </w:t>
      </w:r>
      <w:r w:rsidRPr="000E2375">
        <w:rPr>
          <w:rFonts w:ascii="Times New Roman" w:hAnsi="Times New Roman"/>
          <w:sz w:val="28"/>
          <w:szCs w:val="28"/>
        </w:rPr>
        <w:t>Объединение федеральных и р</w:t>
      </w:r>
      <w:r>
        <w:rPr>
          <w:rFonts w:ascii="Times New Roman" w:hAnsi="Times New Roman"/>
          <w:sz w:val="28"/>
          <w:szCs w:val="28"/>
        </w:rPr>
        <w:t>егиональных СЦ</w:t>
      </w:r>
      <w:r w:rsidRPr="000E2375">
        <w:rPr>
          <w:rFonts w:ascii="Times New Roman" w:hAnsi="Times New Roman"/>
          <w:sz w:val="28"/>
          <w:szCs w:val="28"/>
        </w:rPr>
        <w:t xml:space="preserve"> в мощную распределенную информационно-вычислительную систему может оказать значительную информационно-телекоммуникационную поддержку государственным органам в процессе цифровизации экономических и управленческих процессов.</w:t>
      </w:r>
    </w:p>
    <w:p w:rsidR="000E2375" w:rsidRPr="00A353C1" w:rsidRDefault="000E2375" w:rsidP="00946D3D">
      <w:pPr>
        <w:spacing w:after="0" w:line="360" w:lineRule="auto"/>
        <w:ind w:firstLine="709"/>
        <w:jc w:val="both"/>
        <w:rPr>
          <w:rFonts w:ascii="Times New Roman" w:hAnsi="Times New Roman"/>
          <w:sz w:val="28"/>
          <w:szCs w:val="28"/>
        </w:rPr>
      </w:pPr>
      <w:r w:rsidRPr="000E2375">
        <w:rPr>
          <w:rFonts w:ascii="Times New Roman" w:hAnsi="Times New Roman"/>
          <w:sz w:val="28"/>
          <w:szCs w:val="28"/>
        </w:rPr>
        <w:t>При грамотном применении системного подхода и корректном установлении приоритетов в решении экономических, политически</w:t>
      </w:r>
      <w:r>
        <w:rPr>
          <w:rFonts w:ascii="Times New Roman" w:hAnsi="Times New Roman"/>
          <w:sz w:val="28"/>
          <w:szCs w:val="28"/>
        </w:rPr>
        <w:t>х и социальных проблем на</w:t>
      </w:r>
      <w:r w:rsidRPr="000E2375">
        <w:rPr>
          <w:rFonts w:ascii="Times New Roman" w:hAnsi="Times New Roman"/>
          <w:sz w:val="28"/>
          <w:szCs w:val="28"/>
        </w:rPr>
        <w:t>, учитывая их воздействие на все сферы общес</w:t>
      </w:r>
      <w:r>
        <w:rPr>
          <w:rFonts w:ascii="Times New Roman" w:hAnsi="Times New Roman"/>
          <w:sz w:val="28"/>
          <w:szCs w:val="28"/>
        </w:rPr>
        <w:t>тва, СЦ и ЦУР</w:t>
      </w:r>
      <w:r w:rsidRPr="000E2375">
        <w:rPr>
          <w:rFonts w:ascii="Times New Roman" w:hAnsi="Times New Roman"/>
          <w:sz w:val="28"/>
          <w:szCs w:val="28"/>
        </w:rPr>
        <w:t xml:space="preserve"> обладают значительным потенциалом стать основой государственного управления в соответствии с современными принципами публичного управления.</w:t>
      </w:r>
    </w:p>
    <w:p w:rsidR="00856A18" w:rsidRDefault="00856A18" w:rsidP="00946D3D">
      <w:pPr>
        <w:tabs>
          <w:tab w:val="left" w:pos="993"/>
        </w:tabs>
        <w:spacing w:after="0" w:line="360" w:lineRule="auto"/>
        <w:jc w:val="both"/>
        <w:rPr>
          <w:rFonts w:ascii="Times New Roman" w:hAnsi="Times New Roman"/>
          <w:sz w:val="28"/>
          <w:szCs w:val="28"/>
        </w:rPr>
      </w:pPr>
    </w:p>
    <w:p w:rsidR="0056510C" w:rsidRDefault="0056510C" w:rsidP="00946D3D">
      <w:pPr>
        <w:pStyle w:val="1"/>
        <w:pageBreakBefore/>
        <w:suppressAutoHyphens w:val="0"/>
        <w:spacing w:before="0"/>
        <w:ind w:firstLine="0"/>
        <w:jc w:val="center"/>
        <w:rPr>
          <w:sz w:val="30"/>
          <w:szCs w:val="30"/>
        </w:rPr>
      </w:pPr>
      <w:bookmarkStart w:id="21" w:name="_Toc170476485"/>
      <w:bookmarkEnd w:id="18"/>
      <w:bookmarkEnd w:id="19"/>
      <w:bookmarkEnd w:id="20"/>
      <w:r>
        <w:rPr>
          <w:sz w:val="30"/>
          <w:szCs w:val="30"/>
        </w:rPr>
        <w:lastRenderedPageBreak/>
        <w:t xml:space="preserve">Список </w:t>
      </w:r>
      <w:r w:rsidR="00713446" w:rsidRPr="00713446">
        <w:rPr>
          <w:sz w:val="30"/>
          <w:szCs w:val="30"/>
        </w:rPr>
        <w:t xml:space="preserve">использованных </w:t>
      </w:r>
      <w:r>
        <w:rPr>
          <w:sz w:val="30"/>
          <w:szCs w:val="30"/>
        </w:rPr>
        <w:t>источников</w:t>
      </w:r>
      <w:bookmarkEnd w:id="21"/>
    </w:p>
    <w:p w:rsidR="00D41F57" w:rsidRPr="00A26640" w:rsidRDefault="00D41F57" w:rsidP="00423FBD">
      <w:pPr>
        <w:pStyle w:val="a8"/>
        <w:numPr>
          <w:ilvl w:val="0"/>
          <w:numId w:val="39"/>
        </w:numPr>
        <w:spacing w:after="0" w:line="360" w:lineRule="auto"/>
        <w:ind w:left="0" w:firstLine="709"/>
        <w:jc w:val="both"/>
        <w:rPr>
          <w:rFonts w:ascii="Times New Roman" w:hAnsi="Times New Roman"/>
          <w:noProof/>
          <w:sz w:val="28"/>
        </w:rPr>
      </w:pPr>
      <w:bookmarkStart w:id="22" w:name="_Ref168304897"/>
      <w:r w:rsidRPr="00753B42">
        <w:rPr>
          <w:rFonts w:ascii="Times New Roman" w:hAnsi="Times New Roman"/>
          <w:color w:val="000000" w:themeColor="text1"/>
          <w:sz w:val="28"/>
        </w:rPr>
        <w:t>О формировании системы распределенных ситуационных центров, работающих по единому регламенту взаимодействия</w:t>
      </w:r>
      <w:bookmarkEnd w:id="22"/>
      <w:r w:rsidR="00851E53" w:rsidRPr="00753B42">
        <w:rPr>
          <w:rFonts w:ascii="Times New Roman" w:hAnsi="Times New Roman"/>
          <w:color w:val="000000" w:themeColor="text1"/>
          <w:sz w:val="28"/>
        </w:rPr>
        <w:t xml:space="preserve">: </w:t>
      </w:r>
      <w:r w:rsidR="00883E1B" w:rsidRPr="00753B42">
        <w:rPr>
          <w:rFonts w:ascii="Times New Roman" w:hAnsi="Times New Roman"/>
          <w:color w:val="000000" w:themeColor="text1"/>
          <w:sz w:val="28"/>
        </w:rPr>
        <w:t>Указ Президента РФ № 648 от 25 июля 2013 г.</w:t>
      </w:r>
      <w:r w:rsidR="00753B42">
        <w:rPr>
          <w:rFonts w:ascii="Times New Roman" w:hAnsi="Times New Roman"/>
          <w:color w:val="000000" w:themeColor="text1"/>
          <w:sz w:val="28"/>
        </w:rPr>
        <w:t xml:space="preserve"> //</w:t>
      </w:r>
      <w:r w:rsidR="00753B42" w:rsidRPr="00753B42">
        <w:rPr>
          <w:rFonts w:ascii="Times New Roman" w:hAnsi="Times New Roman"/>
          <w:noProof/>
          <w:sz w:val="28"/>
        </w:rPr>
        <w:t xml:space="preserve"> </w:t>
      </w:r>
      <w:r w:rsidR="00946D3D" w:rsidRPr="00946D3D">
        <w:rPr>
          <w:rFonts w:ascii="Times New Roman" w:hAnsi="Times New Roman"/>
          <w:noProof/>
          <w:sz w:val="28"/>
        </w:rPr>
        <w:t>Официальные сетевые ресурсы</w:t>
      </w:r>
      <w:r w:rsidR="00A26640">
        <w:rPr>
          <w:rFonts w:ascii="Times New Roman" w:hAnsi="Times New Roman"/>
          <w:noProof/>
          <w:sz w:val="28"/>
        </w:rPr>
        <w:t xml:space="preserve"> </w:t>
      </w:r>
      <w:r w:rsidR="00946D3D" w:rsidRPr="00A26640">
        <w:rPr>
          <w:rFonts w:ascii="Times New Roman" w:hAnsi="Times New Roman"/>
          <w:noProof/>
          <w:sz w:val="28"/>
        </w:rPr>
        <w:t xml:space="preserve">Президента России </w:t>
      </w:r>
      <w:r w:rsidR="00D07697">
        <w:rPr>
          <w:rFonts w:ascii="Times New Roman" w:hAnsi="Times New Roman"/>
          <w:noProof/>
          <w:sz w:val="28"/>
        </w:rPr>
        <w:t>–</w:t>
      </w:r>
      <w:r w:rsidR="00753B42" w:rsidRPr="00A26640">
        <w:rPr>
          <w:rFonts w:ascii="Times New Roman" w:hAnsi="Times New Roman"/>
          <w:sz w:val="28"/>
        </w:rPr>
        <w:t xml:space="preserve"> </w:t>
      </w:r>
      <w:r w:rsidR="00753B42" w:rsidRPr="00A26640">
        <w:rPr>
          <w:rFonts w:ascii="Times New Roman" w:hAnsi="Times New Roman"/>
          <w:sz w:val="28"/>
          <w:lang w:val="en-US"/>
        </w:rPr>
        <w:t>URL</w:t>
      </w:r>
      <w:r w:rsidR="00753B42" w:rsidRPr="00A26640">
        <w:rPr>
          <w:rFonts w:ascii="Times New Roman" w:hAnsi="Times New Roman"/>
          <w:noProof/>
          <w:sz w:val="28"/>
        </w:rPr>
        <w:t>:</w:t>
      </w:r>
      <w:r w:rsidR="00946D3D">
        <w:t xml:space="preserve"> </w:t>
      </w:r>
      <w:r w:rsidR="00946D3D" w:rsidRPr="00A26640">
        <w:rPr>
          <w:rFonts w:ascii="Times New Roman" w:hAnsi="Times New Roman"/>
          <w:noProof/>
          <w:sz w:val="28"/>
        </w:rPr>
        <w:t>http://www.kremlin.ru/acts/bank/37486</w:t>
      </w:r>
      <w:r w:rsidR="00753B42" w:rsidRPr="00A26640">
        <w:rPr>
          <w:rFonts w:ascii="Times New Roman" w:hAnsi="Times New Roman"/>
          <w:noProof/>
          <w:sz w:val="28"/>
        </w:rPr>
        <w:t xml:space="preserve"> </w:t>
      </w:r>
      <w:r w:rsidR="000865CB" w:rsidRPr="00A26640">
        <w:rPr>
          <w:rFonts w:ascii="Times New Roman" w:hAnsi="Times New Roman"/>
          <w:color w:val="000000" w:themeColor="text1"/>
          <w:sz w:val="28"/>
        </w:rPr>
        <w:t>(дата обращения: 12.03.2024).</w:t>
      </w:r>
    </w:p>
    <w:p w:rsidR="00D41F57" w:rsidRPr="00753B42" w:rsidRDefault="00883E1B" w:rsidP="00FA224A">
      <w:pPr>
        <w:pStyle w:val="a8"/>
        <w:numPr>
          <w:ilvl w:val="0"/>
          <w:numId w:val="39"/>
        </w:numPr>
        <w:suppressAutoHyphens/>
        <w:spacing w:after="0" w:line="360" w:lineRule="auto"/>
        <w:ind w:left="0" w:firstLine="709"/>
        <w:jc w:val="both"/>
        <w:rPr>
          <w:rFonts w:ascii="Times New Roman" w:hAnsi="Times New Roman"/>
          <w:color w:val="000000" w:themeColor="text1"/>
          <w:sz w:val="28"/>
        </w:rPr>
      </w:pPr>
      <w:bookmarkStart w:id="23" w:name="_Ref168304740"/>
      <w:r w:rsidRPr="00753B42">
        <w:rPr>
          <w:rFonts w:ascii="Times New Roman" w:hAnsi="Times New Roman"/>
          <w:iCs/>
          <w:noProof/>
          <w:sz w:val="28"/>
        </w:rPr>
        <w:t xml:space="preserve">Об утверждении Правил предоставления субсидии из федерального бюджета автономной некоммерческой организации по развитию цифровых проектов в сфере общественных связей и коммуникаций «Диалог Регионы»: </w:t>
      </w:r>
      <w:r w:rsidR="00D41F57" w:rsidRPr="00753B42">
        <w:rPr>
          <w:rFonts w:ascii="Times New Roman" w:hAnsi="Times New Roman"/>
          <w:iCs/>
          <w:noProof/>
          <w:sz w:val="28"/>
        </w:rPr>
        <w:t>Постановление Правительства РФ</w:t>
      </w:r>
      <w:r w:rsidRPr="00753B42">
        <w:rPr>
          <w:rFonts w:ascii="Times New Roman" w:hAnsi="Times New Roman"/>
          <w:iCs/>
          <w:noProof/>
          <w:sz w:val="28"/>
        </w:rPr>
        <w:t xml:space="preserve"> № 1844</w:t>
      </w:r>
      <w:r w:rsidR="00D41F57" w:rsidRPr="00753B42">
        <w:rPr>
          <w:rFonts w:ascii="Times New Roman" w:hAnsi="Times New Roman"/>
          <w:iCs/>
          <w:noProof/>
          <w:sz w:val="28"/>
        </w:rPr>
        <w:t xml:space="preserve"> от 16 ноября 2020 г.</w:t>
      </w:r>
      <w:r w:rsidR="00753B42">
        <w:rPr>
          <w:rFonts w:ascii="Times New Roman" w:hAnsi="Times New Roman"/>
          <w:iCs/>
          <w:noProof/>
          <w:sz w:val="28"/>
        </w:rPr>
        <w:t xml:space="preserve"> </w:t>
      </w:r>
      <w:r w:rsidR="00753B42">
        <w:rPr>
          <w:rFonts w:ascii="Times New Roman" w:hAnsi="Times New Roman"/>
          <w:color w:val="000000" w:themeColor="text1"/>
          <w:sz w:val="28"/>
        </w:rPr>
        <w:t>// СПС «Гарант»</w:t>
      </w:r>
      <w:r w:rsidR="00753B42" w:rsidRPr="00753B42">
        <w:rPr>
          <w:rFonts w:ascii="Times New Roman" w:hAnsi="Times New Roman"/>
          <w:noProof/>
          <w:sz w:val="28"/>
        </w:rPr>
        <w:t xml:space="preserve"> </w:t>
      </w:r>
      <w:r w:rsidR="00753B42" w:rsidRPr="00753B42">
        <w:rPr>
          <w:rFonts w:ascii="Times New Roman" w:hAnsi="Times New Roman"/>
          <w:sz w:val="28"/>
          <w:lang w:val="en-US"/>
        </w:rPr>
        <w:t>URL</w:t>
      </w:r>
      <w:r w:rsidR="00753B42">
        <w:rPr>
          <w:rFonts w:ascii="Times New Roman" w:hAnsi="Times New Roman"/>
          <w:noProof/>
          <w:sz w:val="28"/>
        </w:rPr>
        <w:t>:</w:t>
      </w:r>
      <w:bookmarkEnd w:id="23"/>
      <w:r w:rsidR="00753B42" w:rsidRPr="00753B42">
        <w:rPr>
          <w:rFonts w:ascii="Times New Roman" w:hAnsi="Times New Roman"/>
          <w:iCs/>
          <w:noProof/>
          <w:sz w:val="28"/>
        </w:rPr>
        <w:t xml:space="preserve">https://ivo.garant.ru/#/document/74922838/paragraph/1/doclist/2663/2/0/0/1844:1 </w:t>
      </w:r>
      <w:r w:rsidR="000865CB" w:rsidRPr="00753B42">
        <w:rPr>
          <w:rFonts w:ascii="Times New Roman" w:hAnsi="Times New Roman"/>
          <w:color w:val="000000" w:themeColor="text1"/>
          <w:sz w:val="28"/>
        </w:rPr>
        <w:t>(дата обращения: 12.03.2024).</w:t>
      </w:r>
    </w:p>
    <w:p w:rsidR="008606F5" w:rsidRPr="00753B42" w:rsidRDefault="008606F5" w:rsidP="00423FBD">
      <w:pPr>
        <w:pStyle w:val="a8"/>
        <w:numPr>
          <w:ilvl w:val="0"/>
          <w:numId w:val="39"/>
        </w:numPr>
        <w:spacing w:after="0" w:line="360" w:lineRule="auto"/>
        <w:ind w:left="0" w:firstLine="709"/>
        <w:jc w:val="both"/>
        <w:rPr>
          <w:rFonts w:ascii="Times New Roman" w:hAnsi="Times New Roman"/>
          <w:color w:val="000000" w:themeColor="text1"/>
          <w:sz w:val="28"/>
        </w:rPr>
      </w:pPr>
      <w:bookmarkStart w:id="24" w:name="_Ref168329541"/>
      <w:r w:rsidRPr="00753B42">
        <w:rPr>
          <w:rFonts w:ascii="Times New Roman" w:hAnsi="Times New Roman"/>
          <w:color w:val="000000" w:themeColor="text1"/>
          <w:sz w:val="28"/>
        </w:rPr>
        <w:t>О национальных целях развития Российской Федерации на период до 2030 года и на перспективу до 2036 года</w:t>
      </w:r>
      <w:bookmarkEnd w:id="24"/>
      <w:r w:rsidR="00883E1B" w:rsidRPr="00753B42">
        <w:rPr>
          <w:rFonts w:ascii="Times New Roman" w:hAnsi="Times New Roman"/>
          <w:color w:val="000000" w:themeColor="text1"/>
          <w:sz w:val="28"/>
        </w:rPr>
        <w:t>: Указ президента РФ № 309 от 7</w:t>
      </w:r>
      <w:r w:rsidR="000865CB" w:rsidRPr="00753B42">
        <w:rPr>
          <w:rFonts w:ascii="Times New Roman" w:hAnsi="Times New Roman"/>
          <w:color w:val="000000" w:themeColor="text1"/>
          <w:sz w:val="28"/>
        </w:rPr>
        <w:t xml:space="preserve"> мая 20</w:t>
      </w:r>
      <w:r w:rsidR="00883E1B" w:rsidRPr="00753B42">
        <w:rPr>
          <w:rFonts w:ascii="Times New Roman" w:hAnsi="Times New Roman"/>
          <w:color w:val="000000" w:themeColor="text1"/>
          <w:sz w:val="28"/>
        </w:rPr>
        <w:t>24</w:t>
      </w:r>
      <w:r w:rsidR="000865CB" w:rsidRPr="00753B42">
        <w:rPr>
          <w:rFonts w:ascii="Times New Roman" w:hAnsi="Times New Roman"/>
          <w:color w:val="000000" w:themeColor="text1"/>
          <w:sz w:val="28"/>
        </w:rPr>
        <w:t xml:space="preserve"> г.</w:t>
      </w:r>
      <w:r w:rsidR="00753B42">
        <w:rPr>
          <w:rFonts w:ascii="Times New Roman" w:hAnsi="Times New Roman"/>
          <w:color w:val="000000" w:themeColor="text1"/>
          <w:sz w:val="28"/>
        </w:rPr>
        <w:t xml:space="preserve"> //</w:t>
      </w:r>
      <w:r w:rsidR="00753B42" w:rsidRPr="00753B42">
        <w:rPr>
          <w:rFonts w:ascii="Times New Roman" w:hAnsi="Times New Roman"/>
          <w:color w:val="000000" w:themeColor="text1"/>
          <w:sz w:val="28"/>
        </w:rPr>
        <w:t xml:space="preserve"> </w:t>
      </w:r>
      <w:r w:rsidR="00753B42">
        <w:rPr>
          <w:rFonts w:ascii="Times New Roman" w:hAnsi="Times New Roman"/>
          <w:color w:val="000000" w:themeColor="text1"/>
          <w:sz w:val="28"/>
        </w:rPr>
        <w:t>СПС «Гарант»</w:t>
      </w:r>
      <w:r w:rsidR="00753B42" w:rsidRPr="00753B42">
        <w:rPr>
          <w:rFonts w:ascii="Times New Roman" w:hAnsi="Times New Roman"/>
          <w:noProof/>
          <w:sz w:val="28"/>
        </w:rPr>
        <w:t xml:space="preserve"> </w:t>
      </w:r>
      <w:r w:rsidR="00D07697">
        <w:rPr>
          <w:rFonts w:ascii="Times New Roman" w:hAnsi="Times New Roman"/>
          <w:noProof/>
          <w:sz w:val="28"/>
        </w:rPr>
        <w:t>–</w:t>
      </w:r>
      <w:r w:rsidR="00753B42" w:rsidRPr="00753B42">
        <w:rPr>
          <w:rFonts w:ascii="Times New Roman" w:hAnsi="Times New Roman"/>
          <w:sz w:val="28"/>
        </w:rPr>
        <w:t xml:space="preserve"> </w:t>
      </w:r>
      <w:r w:rsidR="00753B42" w:rsidRPr="00753B42">
        <w:rPr>
          <w:rFonts w:ascii="Times New Roman" w:hAnsi="Times New Roman"/>
          <w:sz w:val="28"/>
          <w:lang w:val="en-US"/>
        </w:rPr>
        <w:t>URL</w:t>
      </w:r>
      <w:r w:rsidR="00753B42">
        <w:rPr>
          <w:rFonts w:ascii="Times New Roman" w:hAnsi="Times New Roman"/>
          <w:noProof/>
          <w:sz w:val="28"/>
        </w:rPr>
        <w:t>:</w:t>
      </w:r>
      <w:r w:rsidR="00753B42" w:rsidRPr="00753B42">
        <w:t xml:space="preserve"> </w:t>
      </w:r>
      <w:r w:rsidR="00753B42" w:rsidRPr="00753B42">
        <w:rPr>
          <w:rFonts w:ascii="Times New Roman" w:hAnsi="Times New Roman"/>
          <w:noProof/>
          <w:sz w:val="28"/>
        </w:rPr>
        <w:t>https://ivo.garant.ru/#/document/408992634/paragraph/1/doclist/2837/1/0/0/указ%20президента%20309:6</w:t>
      </w:r>
      <w:r w:rsidR="000865CB" w:rsidRPr="00753B42">
        <w:rPr>
          <w:rFonts w:ascii="Times New Roman" w:hAnsi="Times New Roman"/>
          <w:color w:val="000000" w:themeColor="text1"/>
          <w:sz w:val="28"/>
        </w:rPr>
        <w:t xml:space="preserve"> (дата обращения: </w:t>
      </w:r>
      <w:r w:rsidR="00596E75" w:rsidRPr="00753B42">
        <w:rPr>
          <w:rFonts w:ascii="Times New Roman" w:hAnsi="Times New Roman"/>
          <w:color w:val="000000" w:themeColor="text1"/>
          <w:sz w:val="28"/>
        </w:rPr>
        <w:t>14</w:t>
      </w:r>
      <w:r w:rsidR="000865CB" w:rsidRPr="00753B42">
        <w:rPr>
          <w:rFonts w:ascii="Times New Roman" w:hAnsi="Times New Roman"/>
          <w:color w:val="000000" w:themeColor="text1"/>
          <w:sz w:val="28"/>
        </w:rPr>
        <w:t>.0</w:t>
      </w:r>
      <w:r w:rsidR="00596E75" w:rsidRPr="00753B42">
        <w:rPr>
          <w:rFonts w:ascii="Times New Roman" w:hAnsi="Times New Roman"/>
          <w:color w:val="000000" w:themeColor="text1"/>
          <w:sz w:val="28"/>
        </w:rPr>
        <w:t>5</w:t>
      </w:r>
      <w:r w:rsidR="000865CB" w:rsidRPr="00753B42">
        <w:rPr>
          <w:rFonts w:ascii="Times New Roman" w:hAnsi="Times New Roman"/>
          <w:color w:val="000000" w:themeColor="text1"/>
          <w:sz w:val="28"/>
        </w:rPr>
        <w:t>.2024).</w:t>
      </w:r>
    </w:p>
    <w:p w:rsidR="00D41F57" w:rsidRPr="00753B42" w:rsidRDefault="00D41F57"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color w:val="000000" w:themeColor="text1"/>
          <w:sz w:val="28"/>
        </w:rPr>
        <w:t>Об утверждении стратегического направления в области цифровой трансформации госуд</w:t>
      </w:r>
      <w:r w:rsidR="00883E1B" w:rsidRPr="00753B42">
        <w:rPr>
          <w:rFonts w:ascii="Times New Roman" w:hAnsi="Times New Roman"/>
          <w:color w:val="000000" w:themeColor="text1"/>
          <w:sz w:val="28"/>
        </w:rPr>
        <w:t>арственного управления: Распоряжение Прав</w:t>
      </w:r>
      <w:r w:rsidR="00753B42">
        <w:rPr>
          <w:rFonts w:ascii="Times New Roman" w:hAnsi="Times New Roman"/>
          <w:color w:val="000000" w:themeColor="text1"/>
          <w:sz w:val="28"/>
        </w:rPr>
        <w:t>ительства РФ от 16.03.2024 №</w:t>
      </w:r>
      <w:r w:rsidR="00883E1B" w:rsidRPr="00753B42">
        <w:rPr>
          <w:rFonts w:ascii="Times New Roman" w:hAnsi="Times New Roman"/>
          <w:color w:val="000000" w:themeColor="text1"/>
          <w:sz w:val="28"/>
        </w:rPr>
        <w:t xml:space="preserve"> 637</w:t>
      </w:r>
      <w:r w:rsidR="00D07697">
        <w:rPr>
          <w:rFonts w:ascii="Times New Roman" w:hAnsi="Times New Roman"/>
          <w:color w:val="000000" w:themeColor="text1"/>
          <w:sz w:val="28"/>
        </w:rPr>
        <w:t>–</w:t>
      </w:r>
      <w:r w:rsidR="00883E1B" w:rsidRPr="00753B42">
        <w:rPr>
          <w:rFonts w:ascii="Times New Roman" w:hAnsi="Times New Roman"/>
          <w:color w:val="000000" w:themeColor="text1"/>
          <w:sz w:val="28"/>
        </w:rPr>
        <w:t>р</w:t>
      </w:r>
      <w:r w:rsidR="00596E75" w:rsidRPr="00753B42">
        <w:rPr>
          <w:rFonts w:ascii="Times New Roman" w:hAnsi="Times New Roman"/>
          <w:color w:val="000000" w:themeColor="text1"/>
          <w:sz w:val="28"/>
        </w:rPr>
        <w:t xml:space="preserve"> </w:t>
      </w:r>
      <w:r w:rsidR="00753B42">
        <w:rPr>
          <w:rFonts w:ascii="Times New Roman" w:hAnsi="Times New Roman"/>
          <w:color w:val="000000" w:themeColor="text1"/>
          <w:sz w:val="28"/>
        </w:rPr>
        <w:t xml:space="preserve">// СПС «Гарант» </w:t>
      </w:r>
      <w:r w:rsidR="00D07697">
        <w:rPr>
          <w:rFonts w:ascii="Times New Roman" w:hAnsi="Times New Roman"/>
          <w:noProof/>
          <w:sz w:val="28"/>
        </w:rPr>
        <w:t>–</w:t>
      </w:r>
      <w:r w:rsidR="00753B42" w:rsidRPr="00753B42">
        <w:rPr>
          <w:rFonts w:ascii="Times New Roman" w:hAnsi="Times New Roman"/>
          <w:sz w:val="28"/>
        </w:rPr>
        <w:t xml:space="preserve"> </w:t>
      </w:r>
      <w:r w:rsidR="00753B42" w:rsidRPr="00753B42">
        <w:rPr>
          <w:rFonts w:ascii="Times New Roman" w:hAnsi="Times New Roman"/>
          <w:sz w:val="28"/>
          <w:lang w:val="en-US"/>
        </w:rPr>
        <w:t>URL</w:t>
      </w:r>
      <w:r w:rsidR="00753B42" w:rsidRPr="00753B42">
        <w:rPr>
          <w:rFonts w:ascii="Times New Roman" w:hAnsi="Times New Roman"/>
          <w:noProof/>
          <w:sz w:val="28"/>
        </w:rPr>
        <w:t>:</w:t>
      </w:r>
      <w:r w:rsidR="00946D3D" w:rsidRPr="00946D3D">
        <w:t xml:space="preserve"> </w:t>
      </w:r>
      <w:r w:rsidR="00946D3D" w:rsidRPr="00946D3D">
        <w:rPr>
          <w:rFonts w:ascii="Times New Roman" w:hAnsi="Times New Roman"/>
          <w:noProof/>
          <w:sz w:val="28"/>
        </w:rPr>
        <w:t>https://ivo.garant.ru/#/document/408734367/paragraph/1/doclist/2868/1/0/0/JTVCJTdCJTIybmVlZF9jb3JyZWN0aW9uJTIyJTNBZmFsc2UlMkMlMjJjb250ZXh0JTIyJTNBJTIyNjM3LSU1Q3UwNDQwJTIyJTdEJTVE</w:t>
      </w:r>
      <w:r w:rsidR="00753B42" w:rsidRPr="00753B42">
        <w:rPr>
          <w:rFonts w:ascii="Times New Roman" w:hAnsi="Times New Roman"/>
          <w:noProof/>
          <w:sz w:val="28"/>
        </w:rPr>
        <w:t xml:space="preserve"> </w:t>
      </w:r>
      <w:r w:rsidR="00596E75" w:rsidRPr="00753B42">
        <w:rPr>
          <w:rFonts w:ascii="Times New Roman" w:hAnsi="Times New Roman"/>
          <w:color w:val="000000" w:themeColor="text1"/>
          <w:sz w:val="28"/>
        </w:rPr>
        <w:t>(дата обращения: 14.05.2024).</w:t>
      </w:r>
    </w:p>
    <w:p w:rsidR="0056510C" w:rsidRPr="00753B42" w:rsidRDefault="0056510C"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noProof/>
          <w:sz w:val="28"/>
        </w:rPr>
        <w:t>Маслобоев А.В.</w:t>
      </w:r>
      <w:r w:rsidRPr="00753B42">
        <w:rPr>
          <w:rFonts w:ascii="Times New Roman" w:hAnsi="Times New Roman"/>
          <w:sz w:val="28"/>
        </w:rPr>
        <w:t xml:space="preserve"> </w:t>
      </w:r>
      <w:r w:rsidRPr="00753B42">
        <w:rPr>
          <w:rFonts w:ascii="Times New Roman" w:hAnsi="Times New Roman"/>
          <w:noProof/>
          <w:sz w:val="28"/>
        </w:rPr>
        <w:t>Анализ информационной структуры и конфигурирование систем поддержки принятия решений региональных ситуационных центров</w:t>
      </w:r>
      <w:r w:rsidR="00AD77CB" w:rsidRPr="00753B42">
        <w:rPr>
          <w:rFonts w:ascii="Times New Roman" w:hAnsi="Times New Roman"/>
          <w:sz w:val="28"/>
        </w:rPr>
        <w:t xml:space="preserve"> – Текст: электронный</w:t>
      </w:r>
      <w:r w:rsidR="00185F8D" w:rsidRPr="00753B42">
        <w:rPr>
          <w:rFonts w:ascii="Times New Roman" w:hAnsi="Times New Roman"/>
          <w:noProof/>
          <w:sz w:val="28"/>
        </w:rPr>
        <w:t xml:space="preserve"> /</w:t>
      </w:r>
      <w:r w:rsidR="00185F8D" w:rsidRPr="00753B42">
        <w:rPr>
          <w:rFonts w:ascii="Times New Roman" w:hAnsi="Times New Roman"/>
          <w:sz w:val="28"/>
        </w:rPr>
        <w:t xml:space="preserve"> </w:t>
      </w:r>
      <w:r w:rsidR="00185F8D" w:rsidRPr="00753B42">
        <w:rPr>
          <w:rFonts w:ascii="Times New Roman" w:hAnsi="Times New Roman"/>
          <w:noProof/>
          <w:sz w:val="28"/>
        </w:rPr>
        <w:t xml:space="preserve">Маслобоев А.В., Цыгичко В.Н. </w:t>
      </w:r>
      <w:r w:rsidR="00D07697">
        <w:rPr>
          <w:rFonts w:ascii="Times New Roman" w:hAnsi="Times New Roman"/>
          <w:noProof/>
          <w:sz w:val="28"/>
        </w:rPr>
        <w:t>–</w:t>
      </w:r>
      <w:r w:rsidR="00185F8D" w:rsidRPr="00753B42">
        <w:rPr>
          <w:rFonts w:ascii="Times New Roman" w:hAnsi="Times New Roman"/>
          <w:noProof/>
          <w:sz w:val="28"/>
        </w:rPr>
        <w:t xml:space="preserve"> 2020. </w:t>
      </w:r>
      <w:r w:rsidR="00D07697">
        <w:rPr>
          <w:rFonts w:ascii="Times New Roman" w:hAnsi="Times New Roman"/>
          <w:noProof/>
          <w:sz w:val="28"/>
        </w:rPr>
        <w:t>–</w:t>
      </w:r>
      <w:r w:rsidR="00AD77CB" w:rsidRPr="00753B42">
        <w:rPr>
          <w:rFonts w:ascii="Times New Roman" w:hAnsi="Times New Roman"/>
          <w:sz w:val="28"/>
        </w:rPr>
        <w:t xml:space="preserve"> </w:t>
      </w:r>
      <w:r w:rsidR="00AD77CB" w:rsidRPr="00753B42">
        <w:rPr>
          <w:rFonts w:ascii="Times New Roman" w:hAnsi="Times New Roman"/>
          <w:sz w:val="28"/>
          <w:lang w:val="en-US"/>
        </w:rPr>
        <w:t>URL</w:t>
      </w:r>
      <w:r w:rsidR="00185F8D" w:rsidRPr="00753B42">
        <w:rPr>
          <w:rFonts w:ascii="Times New Roman" w:hAnsi="Times New Roman"/>
          <w:noProof/>
          <w:sz w:val="28"/>
        </w:rPr>
        <w:t xml:space="preserve">: </w:t>
      </w:r>
      <w:hyperlink r:id="rId11" w:history="1">
        <w:r w:rsidR="00185F8D" w:rsidRPr="00753B42">
          <w:rPr>
            <w:rStyle w:val="af0"/>
            <w:rFonts w:ascii="Times New Roman" w:hAnsi="Times New Roman"/>
            <w:noProof/>
            <w:color w:val="000000" w:themeColor="text1"/>
            <w:sz w:val="28"/>
            <w:u w:val="none"/>
          </w:rPr>
          <w:t>https://cyberleninka.ru/article/n/analiz-informatsionnoy-struktury-i-konfigurirovanie-sistem-podderzhki-prinyatiya-resheniy-regionalnyh-situatsionnyh-tsentrov/viewer</w:t>
        </w:r>
      </w:hyperlink>
      <w:r w:rsidR="00596E75" w:rsidRPr="00753B42">
        <w:rPr>
          <w:rStyle w:val="af0"/>
          <w:rFonts w:ascii="Times New Roman" w:hAnsi="Times New Roman"/>
          <w:noProof/>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185F8D" w:rsidRPr="00753B42" w:rsidRDefault="00583F4D"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noProof/>
          <w:sz w:val="28"/>
        </w:rPr>
        <w:t>Абрамов В. И.</w:t>
      </w:r>
      <w:r w:rsidRPr="00753B42">
        <w:rPr>
          <w:rFonts w:ascii="Times New Roman" w:hAnsi="Times New Roman"/>
          <w:sz w:val="28"/>
        </w:rPr>
        <w:t xml:space="preserve"> </w:t>
      </w:r>
      <w:r w:rsidRPr="00753B42">
        <w:rPr>
          <w:rFonts w:ascii="Times New Roman" w:hAnsi="Times New Roman"/>
          <w:noProof/>
          <w:sz w:val="28"/>
        </w:rPr>
        <w:t>Ситуационный центр как механизм государственного управления: Российский и заруб</w:t>
      </w:r>
      <w:r w:rsidR="00AD77CB" w:rsidRPr="00753B42">
        <w:rPr>
          <w:rFonts w:ascii="Times New Roman" w:hAnsi="Times New Roman"/>
          <w:noProof/>
          <w:sz w:val="28"/>
        </w:rPr>
        <w:t>ежный опыт</w:t>
      </w:r>
      <w:r w:rsidR="00AD77CB" w:rsidRPr="00753B42">
        <w:rPr>
          <w:rFonts w:ascii="Times New Roman" w:hAnsi="Times New Roman"/>
          <w:sz w:val="28"/>
        </w:rPr>
        <w:t xml:space="preserve"> – Текст: электронный</w:t>
      </w:r>
      <w:r w:rsidRPr="00753B42">
        <w:rPr>
          <w:rFonts w:ascii="Times New Roman" w:hAnsi="Times New Roman"/>
          <w:noProof/>
          <w:sz w:val="28"/>
        </w:rPr>
        <w:t xml:space="preserve"> / Абрамов В. </w:t>
      </w:r>
      <w:r w:rsidRPr="00753B42">
        <w:rPr>
          <w:rFonts w:ascii="Times New Roman" w:hAnsi="Times New Roman"/>
          <w:noProof/>
          <w:sz w:val="28"/>
        </w:rPr>
        <w:lastRenderedPageBreak/>
        <w:t xml:space="preserve">И.; Евдокимов Д. С. </w:t>
      </w:r>
      <w:r w:rsidR="00D07697">
        <w:rPr>
          <w:rFonts w:ascii="Times New Roman" w:hAnsi="Times New Roman"/>
          <w:noProof/>
          <w:sz w:val="28"/>
        </w:rPr>
        <w:t>–</w:t>
      </w:r>
      <w:r w:rsidRPr="00753B42">
        <w:rPr>
          <w:rFonts w:ascii="Times New Roman" w:hAnsi="Times New Roman"/>
          <w:noProof/>
          <w:sz w:val="28"/>
        </w:rPr>
        <w:t xml:space="preserve"> 2019. </w:t>
      </w:r>
      <w:r w:rsidR="00D07697">
        <w:rPr>
          <w:rFonts w:ascii="Times New Roman" w:hAnsi="Times New Roman"/>
          <w:noProof/>
          <w:sz w:val="28"/>
        </w:rPr>
        <w:t>–</w:t>
      </w:r>
      <w:r w:rsidR="00AD77CB" w:rsidRPr="00753B42">
        <w:rPr>
          <w:rFonts w:ascii="Times New Roman" w:hAnsi="Times New Roman"/>
          <w:sz w:val="28"/>
        </w:rPr>
        <w:t xml:space="preserve"> </w:t>
      </w:r>
      <w:r w:rsidR="00AD77CB" w:rsidRPr="00753B42">
        <w:rPr>
          <w:rFonts w:ascii="Times New Roman" w:hAnsi="Times New Roman"/>
          <w:noProof/>
          <w:sz w:val="28"/>
        </w:rPr>
        <w:t>URL</w:t>
      </w:r>
      <w:r w:rsidRPr="00753B42">
        <w:rPr>
          <w:rFonts w:ascii="Times New Roman" w:hAnsi="Times New Roman"/>
          <w:noProof/>
          <w:sz w:val="28"/>
        </w:rPr>
        <w:t xml:space="preserve">: </w:t>
      </w:r>
      <w:hyperlink r:id="rId12" w:history="1">
        <w:r w:rsidRPr="00753B42">
          <w:rPr>
            <w:rStyle w:val="af0"/>
            <w:rFonts w:ascii="Times New Roman" w:hAnsi="Times New Roman"/>
            <w:noProof/>
            <w:color w:val="000000" w:themeColor="text1"/>
            <w:sz w:val="28"/>
            <w:u w:val="none"/>
          </w:rPr>
          <w:t>https://cyberleninka.ru/article/n/situatsionnyy</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tsentr</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kak</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mehanizm</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gosudarstvennogo</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upravleniya</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rossiyskiy</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i</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zarubezhnyy</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opyt/viewer</w:t>
        </w:r>
      </w:hyperlink>
      <w:r w:rsidR="00596E75" w:rsidRPr="00753B42">
        <w:rPr>
          <w:rStyle w:val="af0"/>
          <w:rFonts w:ascii="Times New Roman" w:hAnsi="Times New Roman"/>
          <w:noProof/>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583F4D" w:rsidRPr="00753B42" w:rsidRDefault="00583F4D"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noProof/>
          <w:sz w:val="28"/>
        </w:rPr>
        <w:t>Авдеева З. К. Стратегическое целеполагание в ситуационных центрах развития</w:t>
      </w:r>
      <w:r w:rsidR="00AD77CB" w:rsidRPr="00753B42">
        <w:rPr>
          <w:rFonts w:ascii="Times New Roman" w:hAnsi="Times New Roman"/>
          <w:sz w:val="28"/>
        </w:rPr>
        <w:t xml:space="preserve"> – Текст: электронный</w:t>
      </w:r>
      <w:r w:rsidRPr="00753B42">
        <w:rPr>
          <w:rFonts w:ascii="Times New Roman" w:hAnsi="Times New Roman"/>
          <w:noProof/>
          <w:sz w:val="28"/>
        </w:rPr>
        <w:t xml:space="preserve"> /</w:t>
      </w:r>
      <w:r w:rsidRPr="00753B42">
        <w:rPr>
          <w:rFonts w:ascii="Times New Roman" w:hAnsi="Times New Roman"/>
          <w:sz w:val="28"/>
        </w:rPr>
        <w:t xml:space="preserve"> </w:t>
      </w:r>
      <w:r w:rsidRPr="00753B42">
        <w:rPr>
          <w:rFonts w:ascii="Times New Roman" w:hAnsi="Times New Roman"/>
          <w:noProof/>
          <w:sz w:val="28"/>
        </w:rPr>
        <w:t xml:space="preserve">Авдеева З. К., Лепский В. Е., Райков А. Н., Ильин Н. И., Колин К. К., Зацаринный А. А., Малинецкий Г. Г. </w:t>
      </w:r>
      <w:r w:rsidR="00D07697">
        <w:rPr>
          <w:rFonts w:ascii="Times New Roman" w:hAnsi="Times New Roman"/>
          <w:noProof/>
          <w:sz w:val="28"/>
        </w:rPr>
        <w:t>–</w:t>
      </w:r>
      <w:r w:rsidRPr="00753B42">
        <w:rPr>
          <w:rFonts w:ascii="Times New Roman" w:hAnsi="Times New Roman"/>
          <w:noProof/>
          <w:sz w:val="28"/>
        </w:rPr>
        <w:t xml:space="preserve"> 2018. </w:t>
      </w:r>
      <w:r w:rsidR="00D07697">
        <w:rPr>
          <w:rFonts w:ascii="Times New Roman" w:hAnsi="Times New Roman"/>
          <w:noProof/>
          <w:sz w:val="28"/>
        </w:rPr>
        <w:t>–</w:t>
      </w:r>
      <w:r w:rsidRPr="00753B42">
        <w:rPr>
          <w:rFonts w:ascii="Times New Roman" w:hAnsi="Times New Roman"/>
          <w:sz w:val="28"/>
        </w:rPr>
        <w:t xml:space="preserve"> </w:t>
      </w:r>
      <w:r w:rsidR="00851E53" w:rsidRPr="00753B42">
        <w:rPr>
          <w:rFonts w:ascii="Times New Roman" w:hAnsi="Times New Roman"/>
          <w:noProof/>
          <w:sz w:val="28"/>
        </w:rPr>
        <w:t>URL</w:t>
      </w:r>
      <w:r w:rsidRPr="00753B42">
        <w:rPr>
          <w:rFonts w:ascii="Times New Roman" w:hAnsi="Times New Roman"/>
          <w:noProof/>
          <w:sz w:val="28"/>
        </w:rPr>
        <w:t>:</w:t>
      </w:r>
      <w:r w:rsidR="00BE26BE" w:rsidRPr="00753B42">
        <w:rPr>
          <w:rFonts w:ascii="Times New Roman" w:hAnsi="Times New Roman"/>
          <w:noProof/>
          <w:sz w:val="28"/>
        </w:rPr>
        <w:t xml:space="preserve"> </w:t>
      </w:r>
      <w:hyperlink r:id="rId13" w:history="1">
        <w:r w:rsidR="00BE26BE" w:rsidRPr="00753B42">
          <w:rPr>
            <w:rStyle w:val="af0"/>
            <w:rFonts w:ascii="Times New Roman" w:hAnsi="Times New Roman"/>
            <w:noProof/>
            <w:color w:val="000000" w:themeColor="text1"/>
            <w:sz w:val="28"/>
            <w:u w:val="none"/>
          </w:rPr>
          <w:t>file:///C:/Users/User/Downloads/strategicheskoe</w:t>
        </w:r>
        <w:r w:rsidR="00D07697">
          <w:rPr>
            <w:rStyle w:val="af0"/>
            <w:rFonts w:ascii="Times New Roman" w:hAnsi="Times New Roman"/>
            <w:noProof/>
            <w:color w:val="000000" w:themeColor="text1"/>
            <w:sz w:val="28"/>
            <w:u w:val="none"/>
          </w:rPr>
          <w:t>–</w:t>
        </w:r>
        <w:r w:rsidR="00BE26BE" w:rsidRPr="00753B42">
          <w:rPr>
            <w:rStyle w:val="af0"/>
            <w:rFonts w:ascii="Times New Roman" w:hAnsi="Times New Roman"/>
            <w:noProof/>
            <w:color w:val="000000" w:themeColor="text1"/>
            <w:sz w:val="28"/>
            <w:u w:val="none"/>
          </w:rPr>
          <w:t>celepolaganie</w:t>
        </w:r>
        <w:r w:rsidR="00D07697">
          <w:rPr>
            <w:rStyle w:val="af0"/>
            <w:rFonts w:ascii="Times New Roman" w:hAnsi="Times New Roman"/>
            <w:noProof/>
            <w:color w:val="000000" w:themeColor="text1"/>
            <w:sz w:val="28"/>
            <w:u w:val="none"/>
          </w:rPr>
          <w:t>–</w:t>
        </w:r>
        <w:r w:rsidR="00BE26BE" w:rsidRPr="00753B42">
          <w:rPr>
            <w:rStyle w:val="af0"/>
            <w:rFonts w:ascii="Times New Roman" w:hAnsi="Times New Roman"/>
            <w:noProof/>
            <w:color w:val="000000" w:themeColor="text1"/>
            <w:sz w:val="28"/>
            <w:u w:val="none"/>
          </w:rPr>
          <w:t>v</w:t>
        </w:r>
        <w:r w:rsidR="00D07697">
          <w:rPr>
            <w:rStyle w:val="af0"/>
            <w:rFonts w:ascii="Times New Roman" w:hAnsi="Times New Roman"/>
            <w:noProof/>
            <w:color w:val="000000" w:themeColor="text1"/>
            <w:sz w:val="28"/>
            <w:u w:val="none"/>
          </w:rPr>
          <w:t>–</w:t>
        </w:r>
        <w:r w:rsidR="00BE26BE" w:rsidRPr="00753B42">
          <w:rPr>
            <w:rStyle w:val="af0"/>
            <w:rFonts w:ascii="Times New Roman" w:hAnsi="Times New Roman"/>
            <w:noProof/>
            <w:color w:val="000000" w:themeColor="text1"/>
            <w:sz w:val="28"/>
            <w:u w:val="none"/>
          </w:rPr>
          <w:t>situacionnyx</w:t>
        </w:r>
        <w:r w:rsidR="00D07697">
          <w:rPr>
            <w:rStyle w:val="af0"/>
            <w:rFonts w:ascii="Times New Roman" w:hAnsi="Times New Roman"/>
            <w:noProof/>
            <w:color w:val="000000" w:themeColor="text1"/>
            <w:sz w:val="28"/>
            <w:u w:val="none"/>
          </w:rPr>
          <w:t>–</w:t>
        </w:r>
        <w:r w:rsidR="00BE26BE" w:rsidRPr="00753B42">
          <w:rPr>
            <w:rStyle w:val="af0"/>
            <w:rFonts w:ascii="Times New Roman" w:hAnsi="Times New Roman"/>
            <w:noProof/>
            <w:color w:val="000000" w:themeColor="text1"/>
            <w:sz w:val="28"/>
            <w:u w:val="none"/>
          </w:rPr>
          <w:t>centrax</w:t>
        </w:r>
        <w:r w:rsidR="00D07697">
          <w:rPr>
            <w:rStyle w:val="af0"/>
            <w:rFonts w:ascii="Times New Roman" w:hAnsi="Times New Roman"/>
            <w:noProof/>
            <w:color w:val="000000" w:themeColor="text1"/>
            <w:sz w:val="28"/>
            <w:u w:val="none"/>
          </w:rPr>
          <w:t>–</w:t>
        </w:r>
        <w:r w:rsidR="00BE26BE" w:rsidRPr="00753B42">
          <w:rPr>
            <w:rStyle w:val="af0"/>
            <w:rFonts w:ascii="Times New Roman" w:hAnsi="Times New Roman"/>
            <w:noProof/>
            <w:color w:val="000000" w:themeColor="text1"/>
            <w:sz w:val="28"/>
            <w:u w:val="none"/>
          </w:rPr>
          <w:t>razvitiya%20(1).pdf</w:t>
        </w:r>
      </w:hyperlink>
      <w:r w:rsidR="00596E75" w:rsidRPr="00753B42">
        <w:rPr>
          <w:rStyle w:val="af0"/>
          <w:rFonts w:ascii="Times New Roman" w:hAnsi="Times New Roman"/>
          <w:noProof/>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BE26BE" w:rsidRPr="00753B42" w:rsidRDefault="00BE26BE"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noProof/>
          <w:sz w:val="28"/>
        </w:rPr>
        <w:t>Маслобоев А. В.</w:t>
      </w:r>
      <w:r w:rsidRPr="00753B42">
        <w:rPr>
          <w:rFonts w:ascii="Times New Roman" w:hAnsi="Times New Roman"/>
          <w:sz w:val="28"/>
        </w:rPr>
        <w:t xml:space="preserve"> Информационно</w:t>
      </w:r>
      <w:r w:rsidR="00D07697">
        <w:rPr>
          <w:rFonts w:ascii="Times New Roman" w:hAnsi="Times New Roman"/>
          <w:sz w:val="28"/>
        </w:rPr>
        <w:t>–</w:t>
      </w:r>
      <w:r w:rsidRPr="00753B42">
        <w:rPr>
          <w:rFonts w:ascii="Times New Roman" w:hAnsi="Times New Roman"/>
          <w:sz w:val="28"/>
        </w:rPr>
        <w:t>технологическая архитектура ситуационного центр управления комплексной безопасностью региона</w:t>
      </w:r>
      <w:r w:rsidR="00AD77CB" w:rsidRPr="00753B42">
        <w:rPr>
          <w:rFonts w:ascii="Times New Roman" w:hAnsi="Times New Roman"/>
          <w:noProof/>
          <w:sz w:val="28"/>
        </w:rPr>
        <w:t xml:space="preserve"> </w:t>
      </w:r>
      <w:r w:rsidR="00AD77CB" w:rsidRPr="00753B42">
        <w:rPr>
          <w:rFonts w:ascii="Times New Roman" w:hAnsi="Times New Roman"/>
          <w:sz w:val="28"/>
        </w:rPr>
        <w:t>– Текст: электронный</w:t>
      </w:r>
      <w:r w:rsidRPr="00753B42">
        <w:rPr>
          <w:rFonts w:ascii="Times New Roman" w:hAnsi="Times New Roman"/>
          <w:noProof/>
          <w:sz w:val="28"/>
        </w:rPr>
        <w:t xml:space="preserve"> / Маслобоев А.В. </w:t>
      </w:r>
      <w:r w:rsidR="00D07697">
        <w:rPr>
          <w:rFonts w:ascii="Times New Roman" w:hAnsi="Times New Roman"/>
          <w:noProof/>
          <w:sz w:val="28"/>
        </w:rPr>
        <w:t>–</w:t>
      </w:r>
      <w:r w:rsidRPr="00753B42">
        <w:rPr>
          <w:rFonts w:ascii="Times New Roman" w:hAnsi="Times New Roman"/>
          <w:noProof/>
          <w:sz w:val="28"/>
        </w:rPr>
        <w:t xml:space="preserve"> 2019. </w:t>
      </w:r>
      <w:r w:rsidR="00D07697">
        <w:rPr>
          <w:rFonts w:ascii="Times New Roman" w:hAnsi="Times New Roman"/>
          <w:noProof/>
          <w:sz w:val="28"/>
        </w:rPr>
        <w:t>–</w:t>
      </w:r>
      <w:r w:rsidR="00851E53" w:rsidRPr="00753B42">
        <w:rPr>
          <w:rFonts w:ascii="Times New Roman" w:hAnsi="Times New Roman"/>
          <w:noProof/>
          <w:sz w:val="28"/>
        </w:rPr>
        <w:t xml:space="preserve"> URL</w:t>
      </w:r>
      <w:r w:rsidRPr="00753B42">
        <w:rPr>
          <w:rFonts w:ascii="Times New Roman" w:hAnsi="Times New Roman"/>
          <w:noProof/>
          <w:sz w:val="28"/>
        </w:rPr>
        <w:t xml:space="preserve">: </w:t>
      </w:r>
      <w:hyperlink r:id="rId14" w:history="1">
        <w:r w:rsidRPr="00753B42">
          <w:rPr>
            <w:rStyle w:val="af0"/>
            <w:rFonts w:ascii="Times New Roman" w:hAnsi="Times New Roman"/>
            <w:noProof/>
            <w:color w:val="000000" w:themeColor="text1"/>
            <w:sz w:val="28"/>
            <w:u w:val="none"/>
          </w:rPr>
          <w:t>https://elibrary.ru/item.asp?id=38567742</w:t>
        </w:r>
      </w:hyperlink>
      <w:r w:rsidR="00596E75" w:rsidRPr="00753B42">
        <w:rPr>
          <w:rStyle w:val="af0"/>
          <w:rFonts w:ascii="Times New Roman" w:hAnsi="Times New Roman"/>
          <w:noProof/>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BE26BE" w:rsidRPr="00753B42" w:rsidRDefault="00951EE8"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noProof/>
          <w:sz w:val="28"/>
        </w:rPr>
        <w:t>Демидов Н. А</w:t>
      </w:r>
      <w:r w:rsidR="00BE26BE" w:rsidRPr="00753B42">
        <w:rPr>
          <w:rFonts w:ascii="Times New Roman" w:hAnsi="Times New Roman"/>
          <w:noProof/>
          <w:sz w:val="28"/>
        </w:rPr>
        <w:t>.</w:t>
      </w:r>
      <w:r w:rsidR="00BE26BE" w:rsidRPr="00753B42">
        <w:rPr>
          <w:rFonts w:ascii="Times New Roman" w:hAnsi="Times New Roman"/>
          <w:sz w:val="28"/>
        </w:rPr>
        <w:t xml:space="preserve"> </w:t>
      </w:r>
      <w:r w:rsidRPr="00753B42">
        <w:rPr>
          <w:rFonts w:ascii="Times New Roman" w:hAnsi="Times New Roman"/>
          <w:noProof/>
          <w:sz w:val="28"/>
        </w:rPr>
        <w:t xml:space="preserve"> Тенденции развития системы ситуационных центров</w:t>
      </w:r>
      <w:r w:rsidR="00AD77CB" w:rsidRPr="00753B42">
        <w:rPr>
          <w:rFonts w:ascii="Times New Roman" w:hAnsi="Times New Roman"/>
          <w:noProof/>
          <w:sz w:val="28"/>
        </w:rPr>
        <w:t xml:space="preserve"> </w:t>
      </w:r>
      <w:r w:rsidR="00AD77CB" w:rsidRPr="00753B42">
        <w:rPr>
          <w:rFonts w:ascii="Times New Roman" w:hAnsi="Times New Roman"/>
          <w:sz w:val="28"/>
        </w:rPr>
        <w:t>– Текст: электронный</w:t>
      </w:r>
      <w:r w:rsidR="00BE26BE" w:rsidRPr="00753B42">
        <w:rPr>
          <w:rFonts w:ascii="Times New Roman" w:hAnsi="Times New Roman"/>
          <w:noProof/>
          <w:sz w:val="28"/>
        </w:rPr>
        <w:t xml:space="preserve"> /</w:t>
      </w:r>
      <w:r w:rsidRPr="00753B42">
        <w:rPr>
          <w:rFonts w:ascii="Times New Roman" w:hAnsi="Times New Roman"/>
          <w:noProof/>
          <w:sz w:val="28"/>
        </w:rPr>
        <w:t xml:space="preserve"> Демидов Н. А.</w:t>
      </w:r>
      <w:r w:rsidR="00BE26BE" w:rsidRPr="00753B42">
        <w:rPr>
          <w:rFonts w:ascii="Times New Roman" w:hAnsi="Times New Roman"/>
          <w:noProof/>
          <w:sz w:val="28"/>
        </w:rPr>
        <w:t xml:space="preserve"> </w:t>
      </w:r>
      <w:r w:rsidR="00D07697">
        <w:rPr>
          <w:rFonts w:ascii="Times New Roman" w:hAnsi="Times New Roman"/>
          <w:noProof/>
          <w:sz w:val="28"/>
        </w:rPr>
        <w:t>–</w:t>
      </w:r>
      <w:r w:rsidR="00BE26BE" w:rsidRPr="00753B42">
        <w:rPr>
          <w:rFonts w:ascii="Times New Roman" w:hAnsi="Times New Roman"/>
          <w:noProof/>
          <w:sz w:val="28"/>
        </w:rPr>
        <w:t xml:space="preserve"> 2019. </w:t>
      </w:r>
      <w:r w:rsidR="00D07697">
        <w:rPr>
          <w:rFonts w:ascii="Times New Roman" w:hAnsi="Times New Roman"/>
          <w:noProof/>
          <w:sz w:val="28"/>
        </w:rPr>
        <w:t>–</w:t>
      </w:r>
      <w:r w:rsidR="00851E53" w:rsidRPr="00753B42">
        <w:rPr>
          <w:rFonts w:ascii="Times New Roman" w:hAnsi="Times New Roman"/>
          <w:noProof/>
          <w:sz w:val="28"/>
        </w:rPr>
        <w:t xml:space="preserve"> URL</w:t>
      </w:r>
      <w:r w:rsidR="00BE26BE" w:rsidRPr="00753B42">
        <w:rPr>
          <w:rFonts w:ascii="Times New Roman" w:hAnsi="Times New Roman"/>
          <w:noProof/>
          <w:sz w:val="28"/>
        </w:rPr>
        <w:t>:</w:t>
      </w:r>
      <w:r w:rsidRPr="00753B42">
        <w:rPr>
          <w:rFonts w:ascii="Times New Roman" w:hAnsi="Times New Roman"/>
          <w:noProof/>
          <w:sz w:val="28"/>
        </w:rPr>
        <w:t xml:space="preserve"> </w:t>
      </w:r>
      <w:hyperlink r:id="rId15" w:history="1">
        <w:r w:rsidRPr="00753B42">
          <w:rPr>
            <w:rStyle w:val="af0"/>
            <w:rFonts w:ascii="Times New Roman" w:hAnsi="Times New Roman"/>
            <w:noProof/>
            <w:color w:val="000000" w:themeColor="text1"/>
            <w:sz w:val="28"/>
            <w:u w:val="none"/>
          </w:rPr>
          <w:t>https://cyberleninka.ru/article/n/tendentsii</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razvitiya</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sistemy</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situatsionnyh</w:t>
        </w:r>
        <w:r w:rsidR="00D07697">
          <w:rPr>
            <w:rStyle w:val="af0"/>
            <w:rFonts w:ascii="Times New Roman" w:hAnsi="Times New Roman"/>
            <w:noProof/>
            <w:color w:val="000000" w:themeColor="text1"/>
            <w:sz w:val="28"/>
            <w:u w:val="none"/>
          </w:rPr>
          <w:t>–</w:t>
        </w:r>
        <w:r w:rsidRPr="00753B42">
          <w:rPr>
            <w:rStyle w:val="af0"/>
            <w:rFonts w:ascii="Times New Roman" w:hAnsi="Times New Roman"/>
            <w:noProof/>
            <w:color w:val="000000" w:themeColor="text1"/>
            <w:sz w:val="28"/>
            <w:u w:val="none"/>
          </w:rPr>
          <w:t>tsentrov/viewer</w:t>
        </w:r>
      </w:hyperlink>
      <w:r w:rsidR="00596E75" w:rsidRPr="00753B42">
        <w:rPr>
          <w:rStyle w:val="af0"/>
          <w:rFonts w:ascii="Times New Roman" w:hAnsi="Times New Roman"/>
          <w:noProof/>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951EE8" w:rsidRPr="00753B42" w:rsidRDefault="00951EE8"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color w:val="000000" w:themeColor="text1"/>
          <w:sz w:val="28"/>
        </w:rPr>
        <w:t xml:space="preserve">Волков А.А. Роль ЦУР в обеспечении эффективного взаимодействия центра и регионов в политике устойчивого </w:t>
      </w:r>
      <w:r w:rsidR="00851E53" w:rsidRPr="00753B42">
        <w:rPr>
          <w:rFonts w:ascii="Times New Roman" w:hAnsi="Times New Roman"/>
          <w:color w:val="000000" w:themeColor="text1"/>
          <w:sz w:val="28"/>
        </w:rPr>
        <w:t xml:space="preserve">развития </w:t>
      </w:r>
      <w:r w:rsidR="00851E53" w:rsidRPr="00753B42">
        <w:t>–</w:t>
      </w:r>
      <w:r w:rsidR="00AD77CB" w:rsidRPr="00753B42">
        <w:rPr>
          <w:rFonts w:ascii="Times New Roman" w:hAnsi="Times New Roman"/>
          <w:color w:val="000000" w:themeColor="text1"/>
          <w:sz w:val="28"/>
        </w:rPr>
        <w:t xml:space="preserve"> Текст: электронный</w:t>
      </w:r>
      <w:r w:rsidR="00851E53" w:rsidRPr="00753B42">
        <w:rPr>
          <w:rFonts w:ascii="Times New Roman" w:hAnsi="Times New Roman"/>
          <w:color w:val="000000" w:themeColor="text1"/>
          <w:sz w:val="28"/>
        </w:rPr>
        <w:t xml:space="preserve"> / Маслобоев А.А. </w:t>
      </w:r>
      <w:r w:rsidR="00D07697">
        <w:rPr>
          <w:rFonts w:ascii="Times New Roman" w:hAnsi="Times New Roman"/>
          <w:color w:val="000000" w:themeColor="text1"/>
          <w:sz w:val="28"/>
        </w:rPr>
        <w:t>–</w:t>
      </w:r>
      <w:r w:rsidR="00851E53" w:rsidRPr="00753B42">
        <w:rPr>
          <w:rFonts w:ascii="Times New Roman" w:hAnsi="Times New Roman"/>
          <w:color w:val="000000" w:themeColor="text1"/>
          <w:sz w:val="28"/>
        </w:rPr>
        <w:t xml:space="preserve"> 2023. </w:t>
      </w:r>
      <w:r w:rsidR="00D07697">
        <w:rPr>
          <w:rFonts w:ascii="Times New Roman" w:hAnsi="Times New Roman"/>
          <w:color w:val="000000" w:themeColor="text1"/>
          <w:sz w:val="28"/>
        </w:rPr>
        <w:t>–</w:t>
      </w:r>
      <w:r w:rsidR="00851E53" w:rsidRPr="00753B42">
        <w:rPr>
          <w:rFonts w:ascii="Times New Roman" w:hAnsi="Times New Roman"/>
          <w:noProof/>
          <w:sz w:val="28"/>
        </w:rPr>
        <w:t xml:space="preserve"> URL</w:t>
      </w:r>
      <w:r w:rsidRPr="00753B42">
        <w:rPr>
          <w:rFonts w:ascii="Times New Roman" w:hAnsi="Times New Roman"/>
          <w:color w:val="000000" w:themeColor="text1"/>
          <w:sz w:val="28"/>
        </w:rPr>
        <w:t xml:space="preserve">: </w:t>
      </w:r>
      <w:hyperlink r:id="rId16" w:history="1">
        <w:r w:rsidRPr="00753B42">
          <w:rPr>
            <w:rStyle w:val="af0"/>
            <w:rFonts w:ascii="Times New Roman" w:hAnsi="Times New Roman"/>
            <w:color w:val="000000" w:themeColor="text1"/>
            <w:sz w:val="28"/>
            <w:u w:val="none"/>
          </w:rPr>
          <w:t>file:///C:/Users/User/Downloads/VKR_Volkov_A._A.%20(1).pdf</w:t>
        </w:r>
      </w:hyperlink>
      <w:r w:rsidRPr="00753B42">
        <w:rPr>
          <w:rFonts w:ascii="Times New Roman" w:hAnsi="Times New Roman"/>
          <w:color w:val="000000" w:themeColor="text1"/>
          <w:sz w:val="28"/>
        </w:rPr>
        <w:t xml:space="preserve"> </w:t>
      </w:r>
      <w:r w:rsidR="00596E75" w:rsidRPr="00753B42">
        <w:rPr>
          <w:rFonts w:ascii="Times New Roman" w:hAnsi="Times New Roman"/>
          <w:color w:val="000000" w:themeColor="text1"/>
          <w:sz w:val="28"/>
        </w:rPr>
        <w:t>(дата обращения: 14.05.2024).</w:t>
      </w:r>
    </w:p>
    <w:p w:rsidR="00951EE8" w:rsidRPr="00753B42" w:rsidRDefault="00951EE8"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noProof/>
          <w:sz w:val="28"/>
        </w:rPr>
        <w:t>Лепский В.Е. Социогуманитарные аспекты ситуационных центров развития</w:t>
      </w:r>
      <w:r w:rsidR="00AD77CB" w:rsidRPr="00753B42">
        <w:rPr>
          <w:rFonts w:ascii="Times New Roman" w:hAnsi="Times New Roman"/>
          <w:noProof/>
          <w:sz w:val="28"/>
        </w:rPr>
        <w:t xml:space="preserve"> </w:t>
      </w:r>
      <w:r w:rsidR="00AD77CB" w:rsidRPr="00753B42">
        <w:rPr>
          <w:rFonts w:ascii="Times New Roman" w:hAnsi="Times New Roman"/>
          <w:color w:val="000000" w:themeColor="text1"/>
          <w:sz w:val="28"/>
        </w:rPr>
        <w:t xml:space="preserve">– Текст: электронный </w:t>
      </w:r>
      <w:r w:rsidRPr="00753B42">
        <w:rPr>
          <w:rFonts w:ascii="Times New Roman" w:hAnsi="Times New Roman"/>
          <w:color w:val="000000" w:themeColor="text1"/>
          <w:sz w:val="28"/>
        </w:rPr>
        <w:t xml:space="preserve">/ </w:t>
      </w:r>
      <w:r w:rsidRPr="00753B42">
        <w:rPr>
          <w:rFonts w:ascii="Times New Roman" w:hAnsi="Times New Roman"/>
          <w:noProof/>
          <w:sz w:val="28"/>
        </w:rPr>
        <w:t>Лепский В.Е., Райков А.Н.</w:t>
      </w:r>
      <w:r w:rsidR="00076744" w:rsidRPr="00753B42">
        <w:rPr>
          <w:rFonts w:ascii="Times New Roman" w:hAnsi="Times New Roman"/>
          <w:color w:val="000000" w:themeColor="text1"/>
          <w:sz w:val="28"/>
        </w:rPr>
        <w:t xml:space="preserve"> </w:t>
      </w:r>
      <w:r w:rsidR="00D07697">
        <w:rPr>
          <w:rFonts w:ascii="Times New Roman" w:hAnsi="Times New Roman"/>
          <w:color w:val="000000" w:themeColor="text1"/>
          <w:sz w:val="28"/>
        </w:rPr>
        <w:t>–</w:t>
      </w:r>
      <w:r w:rsidR="00076744" w:rsidRPr="00753B42">
        <w:rPr>
          <w:rFonts w:ascii="Times New Roman" w:hAnsi="Times New Roman"/>
          <w:color w:val="000000" w:themeColor="text1"/>
          <w:sz w:val="28"/>
        </w:rPr>
        <w:t xml:space="preserve"> 2017</w:t>
      </w:r>
      <w:r w:rsidR="00851E53" w:rsidRPr="00753B42">
        <w:rPr>
          <w:rFonts w:ascii="Times New Roman" w:hAnsi="Times New Roman"/>
          <w:color w:val="000000" w:themeColor="text1"/>
          <w:sz w:val="28"/>
        </w:rPr>
        <w:t xml:space="preserve">. </w:t>
      </w:r>
      <w:r w:rsidR="00D07697">
        <w:rPr>
          <w:rFonts w:ascii="Times New Roman" w:hAnsi="Times New Roman"/>
          <w:color w:val="000000" w:themeColor="text1"/>
          <w:sz w:val="28"/>
        </w:rPr>
        <w:t>–</w:t>
      </w:r>
      <w:r w:rsidR="00851E53" w:rsidRPr="00753B42">
        <w:rPr>
          <w:rFonts w:ascii="Times New Roman" w:hAnsi="Times New Roman"/>
          <w:color w:val="000000" w:themeColor="text1"/>
          <w:sz w:val="28"/>
        </w:rPr>
        <w:t xml:space="preserve"> </w:t>
      </w:r>
      <w:r w:rsidR="00851E53" w:rsidRPr="00753B42">
        <w:t xml:space="preserve"> </w:t>
      </w:r>
      <w:bookmarkStart w:id="25" w:name="_GoBack"/>
      <w:bookmarkEnd w:id="25"/>
      <w:r w:rsidR="00851E53" w:rsidRPr="00753B42">
        <w:rPr>
          <w:rFonts w:ascii="Times New Roman" w:hAnsi="Times New Roman"/>
          <w:color w:val="000000" w:themeColor="text1"/>
          <w:sz w:val="28"/>
        </w:rPr>
        <w:t>URL</w:t>
      </w:r>
      <w:r w:rsidR="001433E7">
        <w:rPr>
          <w:rFonts w:ascii="Times New Roman" w:hAnsi="Times New Roman"/>
          <w:color w:val="000000" w:themeColor="text1"/>
          <w:sz w:val="28"/>
        </w:rPr>
        <w:t xml:space="preserve"> </w:t>
      </w:r>
      <w:r w:rsidRPr="00753B42">
        <w:rPr>
          <w:rFonts w:ascii="Times New Roman" w:hAnsi="Times New Roman"/>
          <w:color w:val="000000" w:themeColor="text1"/>
          <w:sz w:val="28"/>
        </w:rPr>
        <w:t>:</w:t>
      </w:r>
      <w:r w:rsidR="00076744" w:rsidRPr="00753B42">
        <w:rPr>
          <w:rFonts w:ascii="Times New Roman" w:hAnsi="Times New Roman"/>
          <w:color w:val="000000" w:themeColor="text1"/>
          <w:sz w:val="28"/>
        </w:rPr>
        <w:t xml:space="preserve"> </w:t>
      </w:r>
      <w:hyperlink r:id="rId17" w:history="1">
        <w:r w:rsidR="006A58F3" w:rsidRPr="001433E7">
          <w:rPr>
            <w:rStyle w:val="af0"/>
            <w:rFonts w:ascii="Times New Roman" w:hAnsi="Times New Roman"/>
            <w:color w:val="auto"/>
            <w:sz w:val="28"/>
            <w:u w:val="none"/>
          </w:rPr>
          <w:t>https://www.litres.ru/book/raznoe</w:t>
        </w:r>
      </w:hyperlink>
      <w:r w:rsidR="00596E75" w:rsidRPr="00753B42">
        <w:rPr>
          <w:rStyle w:val="af0"/>
          <w:rFonts w:ascii="Times New Roman" w:hAnsi="Times New Roman"/>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076744" w:rsidRPr="00753B42" w:rsidRDefault="00076744"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sz w:val="28"/>
        </w:rPr>
        <w:t>Вишневский В.В. Организационные п</w:t>
      </w:r>
      <w:r w:rsidR="00AD77CB" w:rsidRPr="00753B42">
        <w:rPr>
          <w:rFonts w:ascii="Times New Roman" w:hAnsi="Times New Roman"/>
          <w:sz w:val="28"/>
        </w:rPr>
        <w:t xml:space="preserve">роцедуры ситуационного центра </w:t>
      </w:r>
      <w:r w:rsidR="00AD77CB" w:rsidRPr="00753B42">
        <w:rPr>
          <w:rFonts w:ascii="Times New Roman" w:hAnsi="Times New Roman"/>
          <w:color w:val="000000" w:themeColor="text1"/>
          <w:sz w:val="28"/>
        </w:rPr>
        <w:t>– Текст: электронный</w:t>
      </w:r>
      <w:r w:rsidRPr="00753B42">
        <w:rPr>
          <w:rFonts w:ascii="Times New Roman" w:hAnsi="Times New Roman"/>
          <w:color w:val="000000" w:themeColor="text1"/>
          <w:sz w:val="28"/>
        </w:rPr>
        <w:t xml:space="preserve"> / </w:t>
      </w:r>
      <w:r w:rsidRPr="00753B42">
        <w:rPr>
          <w:rFonts w:ascii="Times New Roman" w:hAnsi="Times New Roman"/>
          <w:noProof/>
          <w:sz w:val="28"/>
        </w:rPr>
        <w:t>Вишневский В.В</w:t>
      </w:r>
      <w:r w:rsidR="00D07697">
        <w:rPr>
          <w:rFonts w:ascii="Times New Roman" w:hAnsi="Times New Roman"/>
          <w:color w:val="000000" w:themeColor="text1"/>
          <w:sz w:val="28"/>
        </w:rPr>
        <w:t>–</w:t>
      </w:r>
      <w:r w:rsidR="00851E53" w:rsidRPr="00753B42">
        <w:rPr>
          <w:rFonts w:ascii="Times New Roman" w:hAnsi="Times New Roman"/>
          <w:color w:val="000000" w:themeColor="text1"/>
          <w:sz w:val="28"/>
        </w:rPr>
        <w:t xml:space="preserve"> 2010. </w:t>
      </w:r>
      <w:r w:rsidR="00D07697">
        <w:rPr>
          <w:rFonts w:ascii="Times New Roman" w:hAnsi="Times New Roman"/>
          <w:color w:val="000000" w:themeColor="text1"/>
          <w:sz w:val="28"/>
        </w:rPr>
        <w:t>–</w:t>
      </w:r>
      <w:r w:rsidR="00851E53" w:rsidRPr="00753B42">
        <w:rPr>
          <w:rFonts w:ascii="Times New Roman" w:hAnsi="Times New Roman"/>
          <w:color w:val="000000" w:themeColor="text1"/>
          <w:sz w:val="28"/>
        </w:rPr>
        <w:t xml:space="preserve"> </w:t>
      </w:r>
      <w:r w:rsidR="00851E53" w:rsidRPr="00753B42">
        <w:rPr>
          <w:rFonts w:ascii="Times New Roman" w:hAnsi="Times New Roman"/>
          <w:noProof/>
          <w:sz w:val="28"/>
        </w:rPr>
        <w:t>URL</w:t>
      </w:r>
      <w:r w:rsidRPr="00753B42">
        <w:rPr>
          <w:rFonts w:ascii="Times New Roman" w:hAnsi="Times New Roman"/>
          <w:color w:val="000000" w:themeColor="text1"/>
          <w:sz w:val="28"/>
        </w:rPr>
        <w:t xml:space="preserve">: </w:t>
      </w:r>
      <w:hyperlink r:id="rId18" w:history="1">
        <w:r w:rsidRPr="00753B42">
          <w:rPr>
            <w:rStyle w:val="af0"/>
            <w:rFonts w:ascii="Times New Roman" w:hAnsi="Times New Roman"/>
            <w:color w:val="000000" w:themeColor="text1"/>
            <w:sz w:val="28"/>
            <w:u w:val="none"/>
          </w:rPr>
          <w:t>https://cyberleninka.ru/article/n/organizatsionnye</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protsedury</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situatsionnogo</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tsentra</w:t>
        </w:r>
      </w:hyperlink>
      <w:r w:rsidR="00596E75" w:rsidRPr="00753B42">
        <w:rPr>
          <w:rStyle w:val="af0"/>
          <w:rFonts w:ascii="Times New Roman" w:hAnsi="Times New Roman"/>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076744" w:rsidRPr="00753B42" w:rsidRDefault="00076744"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noProof/>
          <w:sz w:val="28"/>
        </w:rPr>
        <w:t xml:space="preserve">Евдокимов Д.С. Стратегическое развитие систем управления современных ситуационных </w:t>
      </w:r>
      <w:r w:rsidR="00851E53" w:rsidRPr="00753B42">
        <w:rPr>
          <w:rFonts w:ascii="Times New Roman" w:hAnsi="Times New Roman"/>
          <w:noProof/>
          <w:sz w:val="28"/>
        </w:rPr>
        <w:t>центров</w:t>
      </w:r>
      <w:r w:rsidR="00851E53" w:rsidRPr="00753B42">
        <w:rPr>
          <w:rFonts w:ascii="Times New Roman" w:hAnsi="Times New Roman"/>
          <w:sz w:val="28"/>
        </w:rPr>
        <w:t xml:space="preserve"> </w:t>
      </w:r>
      <w:r w:rsidR="00851E53" w:rsidRPr="00753B42">
        <w:t>–</w:t>
      </w:r>
      <w:r w:rsidR="00AD77CB" w:rsidRPr="00753B42">
        <w:rPr>
          <w:rFonts w:ascii="Times New Roman" w:hAnsi="Times New Roman"/>
          <w:color w:val="000000" w:themeColor="text1"/>
          <w:sz w:val="28"/>
        </w:rPr>
        <w:t xml:space="preserve"> Текст: электронный</w:t>
      </w:r>
      <w:r w:rsidRPr="00753B42">
        <w:rPr>
          <w:rFonts w:ascii="Times New Roman" w:hAnsi="Times New Roman"/>
          <w:color w:val="000000" w:themeColor="text1"/>
          <w:sz w:val="28"/>
        </w:rPr>
        <w:t xml:space="preserve"> / </w:t>
      </w:r>
      <w:r w:rsidRPr="00753B42">
        <w:rPr>
          <w:rFonts w:ascii="Times New Roman" w:hAnsi="Times New Roman"/>
          <w:noProof/>
          <w:sz w:val="28"/>
        </w:rPr>
        <w:t xml:space="preserve">Евдокимов Д.С. </w:t>
      </w:r>
      <w:r w:rsidR="00D07697">
        <w:rPr>
          <w:rFonts w:ascii="Times New Roman" w:hAnsi="Times New Roman"/>
          <w:color w:val="000000" w:themeColor="text1"/>
          <w:sz w:val="28"/>
        </w:rPr>
        <w:t>–</w:t>
      </w:r>
      <w:r w:rsidR="00FA224A">
        <w:rPr>
          <w:rFonts w:ascii="Times New Roman" w:hAnsi="Times New Roman"/>
          <w:color w:val="000000" w:themeColor="text1"/>
          <w:sz w:val="28"/>
        </w:rPr>
        <w:t xml:space="preserve"> </w:t>
      </w:r>
      <w:r w:rsidR="00FA224A">
        <w:rPr>
          <w:rFonts w:ascii="Times New Roman" w:hAnsi="Times New Roman"/>
          <w:color w:val="000000" w:themeColor="text1"/>
          <w:sz w:val="28"/>
        </w:rPr>
        <w:lastRenderedPageBreak/>
        <w:t xml:space="preserve">2021. </w:t>
      </w:r>
      <w:r w:rsidR="00D07697">
        <w:rPr>
          <w:rFonts w:ascii="Times New Roman" w:hAnsi="Times New Roman"/>
          <w:color w:val="000000" w:themeColor="text1"/>
          <w:sz w:val="28"/>
        </w:rPr>
        <w:t>–</w:t>
      </w:r>
      <w:r w:rsidR="00FA224A">
        <w:rPr>
          <w:rFonts w:ascii="Times New Roman" w:hAnsi="Times New Roman"/>
          <w:color w:val="000000" w:themeColor="text1"/>
          <w:sz w:val="28"/>
        </w:rPr>
        <w:t xml:space="preserve"> </w:t>
      </w:r>
      <w:r w:rsidR="00851E53" w:rsidRPr="00753B42">
        <w:rPr>
          <w:rFonts w:ascii="Times New Roman" w:hAnsi="Times New Roman"/>
          <w:noProof/>
          <w:sz w:val="28"/>
        </w:rPr>
        <w:t>URL</w:t>
      </w:r>
      <w:r w:rsidR="00851E53" w:rsidRPr="00753B42">
        <w:rPr>
          <w:rFonts w:ascii="Times New Roman" w:hAnsi="Times New Roman"/>
          <w:color w:val="000000" w:themeColor="text1"/>
          <w:sz w:val="28"/>
        </w:rPr>
        <w:t xml:space="preserve">: </w:t>
      </w:r>
      <w:hyperlink r:id="rId19" w:history="1">
        <w:r w:rsidRPr="00753B42">
          <w:rPr>
            <w:rStyle w:val="af0"/>
            <w:rFonts w:ascii="Times New Roman" w:hAnsi="Times New Roman"/>
            <w:color w:val="000000" w:themeColor="text1"/>
            <w:sz w:val="28"/>
            <w:u w:val="none"/>
          </w:rPr>
          <w:t>https://cyberleninka.ru/article/n/strategicheskoe</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razvitie</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sistem</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upravleniya</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sovremennyh</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situatsionnyh</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tsentrov/viewer</w:t>
        </w:r>
      </w:hyperlink>
      <w:r w:rsidR="00596E75" w:rsidRPr="00753B42">
        <w:rPr>
          <w:rStyle w:val="af0"/>
          <w:rFonts w:ascii="Times New Roman" w:hAnsi="Times New Roman"/>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076744" w:rsidRPr="00753B42" w:rsidRDefault="00A97984"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noProof/>
          <w:sz w:val="28"/>
        </w:rPr>
        <w:t xml:space="preserve">Кислова Е.И. </w:t>
      </w:r>
      <w:r w:rsidR="00076744" w:rsidRPr="00753B42">
        <w:rPr>
          <w:rFonts w:ascii="Times New Roman" w:hAnsi="Times New Roman"/>
          <w:noProof/>
          <w:sz w:val="28"/>
        </w:rPr>
        <w:t>Ситуационные центры в сфере государственной власти</w:t>
      </w:r>
      <w:r w:rsidR="00AD77CB" w:rsidRPr="00753B42">
        <w:rPr>
          <w:rFonts w:ascii="Times New Roman" w:hAnsi="Times New Roman"/>
          <w:color w:val="000000" w:themeColor="text1"/>
          <w:sz w:val="28"/>
        </w:rPr>
        <w:t xml:space="preserve"> – Текст: электронный</w:t>
      </w:r>
      <w:r w:rsidR="00076744" w:rsidRPr="00753B42">
        <w:rPr>
          <w:rFonts w:ascii="Times New Roman" w:hAnsi="Times New Roman"/>
          <w:color w:val="000000" w:themeColor="text1"/>
          <w:sz w:val="28"/>
        </w:rPr>
        <w:t xml:space="preserve"> / </w:t>
      </w:r>
      <w:r w:rsidRPr="00753B42">
        <w:rPr>
          <w:rFonts w:ascii="Times New Roman" w:hAnsi="Times New Roman"/>
          <w:noProof/>
          <w:sz w:val="28"/>
        </w:rPr>
        <w:t>Кислова Е.И</w:t>
      </w:r>
      <w:r w:rsidR="00076744" w:rsidRPr="00753B42">
        <w:rPr>
          <w:rFonts w:ascii="Times New Roman" w:hAnsi="Times New Roman"/>
          <w:noProof/>
          <w:sz w:val="28"/>
        </w:rPr>
        <w:t xml:space="preserve">. </w:t>
      </w:r>
      <w:r w:rsidR="00D07697">
        <w:rPr>
          <w:rFonts w:ascii="Times New Roman" w:hAnsi="Times New Roman"/>
          <w:color w:val="000000" w:themeColor="text1"/>
          <w:sz w:val="28"/>
        </w:rPr>
        <w:t>–</w:t>
      </w:r>
      <w:r w:rsidRPr="00753B42">
        <w:rPr>
          <w:rFonts w:ascii="Times New Roman" w:hAnsi="Times New Roman"/>
          <w:color w:val="000000" w:themeColor="text1"/>
          <w:sz w:val="28"/>
        </w:rPr>
        <w:t xml:space="preserve"> 2019</w:t>
      </w:r>
      <w:r w:rsidR="00851E53" w:rsidRPr="00753B42">
        <w:rPr>
          <w:rFonts w:ascii="Times New Roman" w:hAnsi="Times New Roman"/>
          <w:color w:val="000000" w:themeColor="text1"/>
          <w:sz w:val="28"/>
        </w:rPr>
        <w:t xml:space="preserve">. </w:t>
      </w:r>
      <w:r w:rsidR="00D07697">
        <w:rPr>
          <w:rFonts w:ascii="Times New Roman" w:hAnsi="Times New Roman"/>
          <w:color w:val="000000" w:themeColor="text1"/>
          <w:sz w:val="28"/>
        </w:rPr>
        <w:t>–</w:t>
      </w:r>
      <w:r w:rsidR="00851E53" w:rsidRPr="00753B42">
        <w:rPr>
          <w:rFonts w:ascii="Times New Roman" w:hAnsi="Times New Roman"/>
          <w:noProof/>
          <w:sz w:val="28"/>
        </w:rPr>
        <w:t xml:space="preserve"> URL</w:t>
      </w:r>
      <w:r w:rsidR="00076744" w:rsidRPr="00753B42">
        <w:rPr>
          <w:rFonts w:ascii="Times New Roman" w:hAnsi="Times New Roman"/>
          <w:color w:val="000000" w:themeColor="text1"/>
          <w:sz w:val="28"/>
        </w:rPr>
        <w:t>:</w:t>
      </w:r>
      <w:r w:rsidRPr="00753B42">
        <w:rPr>
          <w:rFonts w:ascii="Times New Roman" w:hAnsi="Times New Roman"/>
          <w:color w:val="000000" w:themeColor="text1"/>
          <w:sz w:val="28"/>
        </w:rPr>
        <w:t xml:space="preserve"> </w:t>
      </w:r>
      <w:hyperlink r:id="rId20" w:history="1">
        <w:r w:rsidRPr="00753B42">
          <w:rPr>
            <w:rStyle w:val="af0"/>
            <w:rFonts w:ascii="Times New Roman" w:hAnsi="Times New Roman"/>
            <w:color w:val="000000" w:themeColor="text1"/>
            <w:sz w:val="28"/>
            <w:u w:val="none"/>
          </w:rPr>
          <w:t>file:///C:/Users/User/Downloads/2635</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2664</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1</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PB%20(1).pdf</w:t>
        </w:r>
      </w:hyperlink>
      <w:r w:rsidR="00596E75" w:rsidRPr="00753B42">
        <w:rPr>
          <w:rStyle w:val="af0"/>
          <w:rFonts w:ascii="Times New Roman" w:hAnsi="Times New Roman"/>
          <w:color w:val="000000" w:themeColor="text1"/>
          <w:sz w:val="28"/>
          <w:u w:val="none"/>
        </w:rPr>
        <w:t xml:space="preserve"> </w:t>
      </w:r>
      <w:r w:rsidR="00596E75" w:rsidRPr="00753B42">
        <w:rPr>
          <w:rFonts w:ascii="Times New Roman" w:hAnsi="Times New Roman"/>
          <w:color w:val="000000" w:themeColor="text1"/>
          <w:sz w:val="28"/>
        </w:rPr>
        <w:t xml:space="preserve">(дата обращения: </w:t>
      </w:r>
      <w:r w:rsidR="00584E34" w:rsidRPr="00753B42">
        <w:rPr>
          <w:rFonts w:ascii="Times New Roman" w:hAnsi="Times New Roman"/>
          <w:color w:val="000000" w:themeColor="text1"/>
          <w:sz w:val="28"/>
        </w:rPr>
        <w:t>20</w:t>
      </w:r>
      <w:r w:rsidR="00596E75" w:rsidRPr="00753B42">
        <w:rPr>
          <w:rFonts w:ascii="Times New Roman" w:hAnsi="Times New Roman"/>
          <w:color w:val="000000" w:themeColor="text1"/>
          <w:sz w:val="28"/>
        </w:rPr>
        <w:t>.0</w:t>
      </w:r>
      <w:r w:rsidR="00584E34" w:rsidRPr="00753B42">
        <w:rPr>
          <w:rFonts w:ascii="Times New Roman" w:hAnsi="Times New Roman"/>
          <w:color w:val="000000" w:themeColor="text1"/>
          <w:sz w:val="28"/>
        </w:rPr>
        <w:t>3</w:t>
      </w:r>
      <w:r w:rsidR="00596E75" w:rsidRPr="00753B42">
        <w:rPr>
          <w:rFonts w:ascii="Times New Roman" w:hAnsi="Times New Roman"/>
          <w:color w:val="000000" w:themeColor="text1"/>
          <w:sz w:val="28"/>
        </w:rPr>
        <w:t>.2024).</w:t>
      </w:r>
    </w:p>
    <w:p w:rsidR="00A97984" w:rsidRPr="00753B42" w:rsidRDefault="00A97984"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noProof/>
          <w:sz w:val="28"/>
        </w:rPr>
        <w:t>Конищев Е.С. Анализ деятельности центров управления регионом в рамках системы регионального управления</w:t>
      </w:r>
      <w:r w:rsidR="00AD77CB" w:rsidRPr="00753B42">
        <w:rPr>
          <w:rFonts w:ascii="Times New Roman" w:hAnsi="Times New Roman"/>
          <w:color w:val="000000" w:themeColor="text1"/>
          <w:sz w:val="28"/>
        </w:rPr>
        <w:t xml:space="preserve"> </w:t>
      </w:r>
      <w:r w:rsidR="00AD77CB" w:rsidRPr="00753B42">
        <w:rPr>
          <w:rFonts w:ascii="Times New Roman" w:hAnsi="Times New Roman"/>
          <w:sz w:val="28"/>
        </w:rPr>
        <w:t>– Текст: электронный</w:t>
      </w:r>
      <w:r w:rsidR="00AD77CB" w:rsidRPr="00753B42">
        <w:rPr>
          <w:rFonts w:ascii="Times New Roman" w:hAnsi="Times New Roman"/>
          <w:noProof/>
          <w:sz w:val="28"/>
        </w:rPr>
        <w:t xml:space="preserve"> </w:t>
      </w:r>
      <w:r w:rsidRPr="00753B42">
        <w:rPr>
          <w:rFonts w:ascii="Times New Roman" w:hAnsi="Times New Roman"/>
          <w:color w:val="000000" w:themeColor="text1"/>
          <w:sz w:val="28"/>
        </w:rPr>
        <w:t xml:space="preserve">/ </w:t>
      </w:r>
      <w:r w:rsidRPr="00753B42">
        <w:rPr>
          <w:rFonts w:ascii="Times New Roman" w:hAnsi="Times New Roman"/>
          <w:noProof/>
          <w:sz w:val="28"/>
        </w:rPr>
        <w:t xml:space="preserve">Конищев Е.С. </w:t>
      </w:r>
      <w:r w:rsidR="00D07697">
        <w:rPr>
          <w:rFonts w:ascii="Times New Roman" w:hAnsi="Times New Roman"/>
          <w:color w:val="000000" w:themeColor="text1"/>
          <w:sz w:val="28"/>
        </w:rPr>
        <w:t>–</w:t>
      </w:r>
      <w:r w:rsidR="00851E53" w:rsidRPr="00753B42">
        <w:rPr>
          <w:rFonts w:ascii="Times New Roman" w:hAnsi="Times New Roman"/>
          <w:color w:val="000000" w:themeColor="text1"/>
          <w:sz w:val="28"/>
        </w:rPr>
        <w:t xml:space="preserve"> 2022. </w:t>
      </w:r>
      <w:r w:rsidR="00D07697">
        <w:rPr>
          <w:rFonts w:ascii="Times New Roman" w:hAnsi="Times New Roman"/>
          <w:color w:val="000000" w:themeColor="text1"/>
          <w:sz w:val="28"/>
        </w:rPr>
        <w:t>–</w:t>
      </w:r>
      <w:r w:rsidR="00851E53" w:rsidRPr="00753B42">
        <w:rPr>
          <w:rFonts w:ascii="Times New Roman" w:hAnsi="Times New Roman"/>
          <w:color w:val="000000" w:themeColor="text1"/>
          <w:sz w:val="28"/>
        </w:rPr>
        <w:t xml:space="preserve"> </w:t>
      </w:r>
      <w:r w:rsidR="00851E53" w:rsidRPr="00753B42">
        <w:rPr>
          <w:rFonts w:ascii="Times New Roman" w:hAnsi="Times New Roman"/>
          <w:noProof/>
          <w:sz w:val="28"/>
        </w:rPr>
        <w:t xml:space="preserve"> URL</w:t>
      </w:r>
      <w:r w:rsidRPr="00753B42">
        <w:rPr>
          <w:rFonts w:ascii="Times New Roman" w:hAnsi="Times New Roman"/>
          <w:color w:val="000000" w:themeColor="text1"/>
          <w:sz w:val="28"/>
        </w:rPr>
        <w:t xml:space="preserve">: </w:t>
      </w:r>
      <w:r w:rsidRPr="00753B42">
        <w:rPr>
          <w:rFonts w:ascii="Times New Roman" w:hAnsi="Times New Roman"/>
          <w:sz w:val="28"/>
        </w:rPr>
        <w:t xml:space="preserve"> </w:t>
      </w:r>
      <w:hyperlink r:id="rId21" w:history="1">
        <w:r w:rsidRPr="00753B42">
          <w:rPr>
            <w:rFonts w:ascii="Times New Roman" w:hAnsi="Times New Roman"/>
            <w:color w:val="000000" w:themeColor="text1"/>
            <w:sz w:val="28"/>
          </w:rPr>
          <w:t xml:space="preserve">Конищев Е.С. (2022) Анализ деятельности центров управления регионом в ... </w:t>
        </w:r>
        <w:r w:rsidR="00D07697">
          <w:rPr>
            <w:rFonts w:ascii="Times New Roman" w:hAnsi="Times New Roman"/>
            <w:color w:val="000000" w:themeColor="text1"/>
            <w:sz w:val="28"/>
          </w:rPr>
          <w:t>–</w:t>
        </w:r>
        <w:r w:rsidRPr="00753B42">
          <w:rPr>
            <w:rFonts w:ascii="Times New Roman" w:hAnsi="Times New Roman"/>
            <w:color w:val="000000" w:themeColor="text1"/>
            <w:sz w:val="28"/>
          </w:rPr>
          <w:t xml:space="preserve"> 1ECONOMIC.RU.pdf</w:t>
        </w:r>
      </w:hyperlink>
      <w:r w:rsidR="00596E75" w:rsidRPr="00753B42">
        <w:rPr>
          <w:rFonts w:ascii="Times New Roman" w:hAnsi="Times New Roman"/>
          <w:color w:val="000000" w:themeColor="text1"/>
          <w:sz w:val="28"/>
        </w:rPr>
        <w:t xml:space="preserve"> (дата обращения: 14.05.2024).</w:t>
      </w:r>
    </w:p>
    <w:p w:rsidR="00A97984" w:rsidRPr="00753B42" w:rsidRDefault="00A97984" w:rsidP="006A58F3">
      <w:pPr>
        <w:pStyle w:val="a8"/>
        <w:numPr>
          <w:ilvl w:val="0"/>
          <w:numId w:val="39"/>
        </w:numPr>
        <w:spacing w:after="0" w:line="360" w:lineRule="auto"/>
        <w:ind w:left="0" w:firstLine="709"/>
        <w:rPr>
          <w:rFonts w:ascii="Times New Roman" w:hAnsi="Times New Roman"/>
          <w:color w:val="000000" w:themeColor="text1"/>
          <w:sz w:val="28"/>
        </w:rPr>
      </w:pPr>
      <w:proofErr w:type="spellStart"/>
      <w:r w:rsidRPr="00753B42">
        <w:rPr>
          <w:rFonts w:ascii="Times New Roman" w:hAnsi="Times New Roman"/>
          <w:color w:val="000000" w:themeColor="text1"/>
          <w:sz w:val="28"/>
        </w:rPr>
        <w:t>Тырса</w:t>
      </w:r>
      <w:proofErr w:type="spellEnd"/>
      <w:r w:rsidRPr="00753B42">
        <w:rPr>
          <w:rFonts w:ascii="Times New Roman" w:hAnsi="Times New Roman"/>
          <w:color w:val="000000" w:themeColor="text1"/>
          <w:sz w:val="28"/>
        </w:rPr>
        <w:t xml:space="preserve"> К.А. Перспективы развития центров управления </w:t>
      </w:r>
      <w:r w:rsidR="00AD77CB" w:rsidRPr="00753B42">
        <w:rPr>
          <w:rFonts w:ascii="Times New Roman" w:hAnsi="Times New Roman"/>
          <w:color w:val="000000" w:themeColor="text1"/>
          <w:sz w:val="28"/>
        </w:rPr>
        <w:t>регионами</w:t>
      </w:r>
      <w:r w:rsidR="00AD77CB" w:rsidRPr="00753B42">
        <w:rPr>
          <w:rFonts w:ascii="Times New Roman" w:hAnsi="Times New Roman"/>
          <w:noProof/>
          <w:sz w:val="28"/>
        </w:rPr>
        <w:t xml:space="preserve"> </w:t>
      </w:r>
      <w:r w:rsidR="00AD77CB" w:rsidRPr="00753B42">
        <w:rPr>
          <w:rFonts w:ascii="Times New Roman" w:hAnsi="Times New Roman"/>
          <w:color w:val="000000" w:themeColor="text1"/>
          <w:sz w:val="28"/>
        </w:rPr>
        <w:t>–</w:t>
      </w:r>
      <w:r w:rsidR="00AD77CB" w:rsidRPr="00753B42">
        <w:rPr>
          <w:rFonts w:ascii="Times New Roman" w:hAnsi="Times New Roman"/>
          <w:sz w:val="28"/>
        </w:rPr>
        <w:t xml:space="preserve"> Текст: электронный</w:t>
      </w:r>
      <w:r w:rsidR="00FA224A" w:rsidRPr="00FA224A">
        <w:rPr>
          <w:rFonts w:ascii="Times New Roman" w:hAnsi="Times New Roman"/>
          <w:sz w:val="28"/>
        </w:rPr>
        <w:t xml:space="preserve"> </w:t>
      </w:r>
      <w:r w:rsidR="00FA224A">
        <w:rPr>
          <w:rFonts w:ascii="Times New Roman" w:hAnsi="Times New Roman"/>
          <w:color w:val="000000" w:themeColor="text1"/>
          <w:sz w:val="28"/>
        </w:rPr>
        <w:t>/</w:t>
      </w:r>
      <w:r w:rsidR="00FA224A" w:rsidRPr="00FA224A">
        <w:rPr>
          <w:rFonts w:ascii="Times New Roman" w:hAnsi="Times New Roman"/>
          <w:color w:val="000000" w:themeColor="text1"/>
          <w:sz w:val="28"/>
        </w:rPr>
        <w:t xml:space="preserve"> </w:t>
      </w:r>
      <w:r w:rsidRPr="00753B42">
        <w:rPr>
          <w:rFonts w:ascii="Times New Roman" w:hAnsi="Times New Roman"/>
          <w:noProof/>
          <w:sz w:val="28"/>
        </w:rPr>
        <w:t xml:space="preserve">Тырса К.А. </w:t>
      </w:r>
      <w:r w:rsidR="00D07697">
        <w:rPr>
          <w:rFonts w:ascii="Times New Roman" w:hAnsi="Times New Roman"/>
          <w:color w:val="000000" w:themeColor="text1"/>
          <w:sz w:val="28"/>
        </w:rPr>
        <w:t>–</w:t>
      </w:r>
      <w:r w:rsidR="00851E53" w:rsidRPr="00753B42">
        <w:rPr>
          <w:rFonts w:ascii="Times New Roman" w:hAnsi="Times New Roman"/>
          <w:color w:val="000000" w:themeColor="text1"/>
          <w:sz w:val="28"/>
        </w:rPr>
        <w:t xml:space="preserve"> 2023. </w:t>
      </w:r>
      <w:r w:rsidR="00D07697">
        <w:rPr>
          <w:rFonts w:ascii="Times New Roman" w:hAnsi="Times New Roman"/>
          <w:color w:val="000000" w:themeColor="text1"/>
          <w:sz w:val="28"/>
        </w:rPr>
        <w:t>–</w:t>
      </w:r>
      <w:r w:rsidR="00851E53" w:rsidRPr="00753B42">
        <w:rPr>
          <w:rFonts w:ascii="Times New Roman" w:hAnsi="Times New Roman"/>
          <w:noProof/>
          <w:sz w:val="28"/>
        </w:rPr>
        <w:t xml:space="preserve"> URL</w:t>
      </w:r>
      <w:r w:rsidRPr="00753B42">
        <w:rPr>
          <w:rFonts w:ascii="Times New Roman" w:hAnsi="Times New Roman"/>
          <w:color w:val="000000" w:themeColor="text1"/>
          <w:sz w:val="28"/>
        </w:rPr>
        <w:t xml:space="preserve">: </w:t>
      </w:r>
      <w:hyperlink r:id="rId22" w:history="1">
        <w:r w:rsidRPr="00753B42">
          <w:rPr>
            <w:rStyle w:val="af0"/>
            <w:rFonts w:ascii="Times New Roman" w:hAnsi="Times New Roman"/>
            <w:color w:val="000000" w:themeColor="text1"/>
            <w:sz w:val="28"/>
            <w:u w:val="none"/>
          </w:rPr>
          <w:t>https://elibrary.ru/item.asp?id=53799398</w:t>
        </w:r>
      </w:hyperlink>
      <w:r w:rsidRPr="00753B42">
        <w:rPr>
          <w:rFonts w:ascii="Times New Roman" w:hAnsi="Times New Roman"/>
          <w:color w:val="000000" w:themeColor="text1"/>
          <w:sz w:val="28"/>
        </w:rPr>
        <w:t xml:space="preserve"> </w:t>
      </w:r>
      <w:r w:rsidR="00596E75" w:rsidRPr="00753B42">
        <w:rPr>
          <w:rFonts w:ascii="Times New Roman" w:hAnsi="Times New Roman"/>
          <w:color w:val="000000" w:themeColor="text1"/>
          <w:sz w:val="28"/>
        </w:rPr>
        <w:t xml:space="preserve">(дата обращения: </w:t>
      </w:r>
      <w:r w:rsidR="00584E34" w:rsidRPr="00753B42">
        <w:rPr>
          <w:rFonts w:ascii="Times New Roman" w:hAnsi="Times New Roman"/>
          <w:color w:val="000000" w:themeColor="text1"/>
          <w:sz w:val="28"/>
        </w:rPr>
        <w:t>4</w:t>
      </w:r>
      <w:r w:rsidR="00596E75" w:rsidRPr="00753B42">
        <w:rPr>
          <w:rFonts w:ascii="Times New Roman" w:hAnsi="Times New Roman"/>
          <w:color w:val="000000" w:themeColor="text1"/>
          <w:sz w:val="28"/>
        </w:rPr>
        <w:t>.0</w:t>
      </w:r>
      <w:r w:rsidR="00584E34" w:rsidRPr="00753B42">
        <w:rPr>
          <w:rFonts w:ascii="Times New Roman" w:hAnsi="Times New Roman"/>
          <w:color w:val="000000" w:themeColor="text1"/>
          <w:sz w:val="28"/>
        </w:rPr>
        <w:t>3</w:t>
      </w:r>
      <w:r w:rsidR="00596E75" w:rsidRPr="00753B42">
        <w:rPr>
          <w:rFonts w:ascii="Times New Roman" w:hAnsi="Times New Roman"/>
          <w:color w:val="000000" w:themeColor="text1"/>
          <w:sz w:val="28"/>
        </w:rPr>
        <w:t>.2024).</w:t>
      </w:r>
    </w:p>
    <w:p w:rsidR="00A97984" w:rsidRPr="00753B42" w:rsidRDefault="00A97984"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color w:val="000000" w:themeColor="text1"/>
          <w:sz w:val="28"/>
        </w:rPr>
        <w:t>Большакова</w:t>
      </w:r>
      <w:r w:rsidR="00640B2F" w:rsidRPr="00753B42">
        <w:rPr>
          <w:rFonts w:ascii="Times New Roman" w:hAnsi="Times New Roman"/>
          <w:color w:val="000000" w:themeColor="text1"/>
          <w:sz w:val="28"/>
        </w:rPr>
        <w:t xml:space="preserve"> К.Ю.</w:t>
      </w:r>
      <w:r w:rsidRPr="00753B42">
        <w:rPr>
          <w:rFonts w:ascii="Times New Roman" w:hAnsi="Times New Roman"/>
          <w:color w:val="000000" w:themeColor="text1"/>
          <w:sz w:val="28"/>
        </w:rPr>
        <w:t xml:space="preserve"> Центры управления регионом как новая форма управленческой деятельности</w:t>
      </w:r>
      <w:r w:rsidR="00AD77CB" w:rsidRPr="00753B42">
        <w:rPr>
          <w:rFonts w:ascii="Times New Roman" w:hAnsi="Times New Roman"/>
          <w:sz w:val="28"/>
        </w:rPr>
        <w:t xml:space="preserve"> – Текст: электронный</w:t>
      </w:r>
      <w:r w:rsidRPr="00753B42">
        <w:rPr>
          <w:rFonts w:ascii="Times New Roman" w:hAnsi="Times New Roman"/>
          <w:color w:val="000000" w:themeColor="text1"/>
          <w:sz w:val="28"/>
        </w:rPr>
        <w:t xml:space="preserve"> / </w:t>
      </w:r>
      <w:r w:rsidR="00640B2F" w:rsidRPr="00753B42">
        <w:rPr>
          <w:rFonts w:ascii="Times New Roman" w:hAnsi="Times New Roman"/>
          <w:color w:val="000000" w:themeColor="text1"/>
          <w:sz w:val="28"/>
        </w:rPr>
        <w:t>Большакова К.Ю., Климова А.В.</w:t>
      </w:r>
      <w:r w:rsidRPr="00753B42">
        <w:rPr>
          <w:rFonts w:ascii="Times New Roman" w:hAnsi="Times New Roman"/>
          <w:noProof/>
          <w:sz w:val="28"/>
        </w:rPr>
        <w:t xml:space="preserve"> </w:t>
      </w:r>
      <w:r w:rsidR="00D07697">
        <w:rPr>
          <w:rFonts w:ascii="Times New Roman" w:hAnsi="Times New Roman"/>
          <w:color w:val="000000" w:themeColor="text1"/>
          <w:sz w:val="28"/>
        </w:rPr>
        <w:t>–</w:t>
      </w:r>
      <w:r w:rsidR="00640B2F" w:rsidRPr="00753B42">
        <w:rPr>
          <w:rFonts w:ascii="Times New Roman" w:hAnsi="Times New Roman"/>
          <w:color w:val="000000" w:themeColor="text1"/>
          <w:sz w:val="28"/>
        </w:rPr>
        <w:t xml:space="preserve"> 2022</w:t>
      </w:r>
      <w:r w:rsidR="00851E53" w:rsidRPr="00753B42">
        <w:rPr>
          <w:rFonts w:ascii="Times New Roman" w:hAnsi="Times New Roman"/>
          <w:color w:val="000000" w:themeColor="text1"/>
          <w:sz w:val="28"/>
        </w:rPr>
        <w:t xml:space="preserve">. </w:t>
      </w:r>
      <w:r w:rsidR="00D07697">
        <w:rPr>
          <w:rFonts w:ascii="Times New Roman" w:hAnsi="Times New Roman"/>
          <w:color w:val="000000" w:themeColor="text1"/>
          <w:sz w:val="28"/>
        </w:rPr>
        <w:t>–</w:t>
      </w:r>
      <w:r w:rsidR="00851E53" w:rsidRPr="00753B42">
        <w:rPr>
          <w:rFonts w:ascii="Times New Roman" w:hAnsi="Times New Roman"/>
          <w:noProof/>
          <w:sz w:val="28"/>
        </w:rPr>
        <w:t xml:space="preserve"> URL</w:t>
      </w:r>
      <w:r w:rsidRPr="00753B42">
        <w:rPr>
          <w:rFonts w:ascii="Times New Roman" w:hAnsi="Times New Roman"/>
          <w:color w:val="000000" w:themeColor="text1"/>
          <w:sz w:val="28"/>
        </w:rPr>
        <w:t>:</w:t>
      </w:r>
      <w:r w:rsidR="00640B2F" w:rsidRPr="00753B42">
        <w:rPr>
          <w:rFonts w:ascii="Times New Roman" w:hAnsi="Times New Roman"/>
          <w:color w:val="000000" w:themeColor="text1"/>
          <w:sz w:val="28"/>
        </w:rPr>
        <w:t xml:space="preserve"> </w:t>
      </w:r>
      <w:hyperlink r:id="rId23" w:history="1">
        <w:r w:rsidR="00640B2F" w:rsidRPr="00753B42">
          <w:rPr>
            <w:rStyle w:val="af0"/>
            <w:rFonts w:ascii="Times New Roman" w:hAnsi="Times New Roman"/>
            <w:color w:val="000000" w:themeColor="text1"/>
            <w:sz w:val="28"/>
            <w:u w:val="none"/>
          </w:rPr>
          <w:t>https://cyberleninka.ru/article/n/tsentry</w:t>
        </w:r>
        <w:r w:rsidR="00D07697">
          <w:rPr>
            <w:rStyle w:val="af0"/>
            <w:rFonts w:ascii="Times New Roman" w:hAnsi="Times New Roman"/>
            <w:color w:val="000000" w:themeColor="text1"/>
            <w:sz w:val="28"/>
            <w:u w:val="none"/>
          </w:rPr>
          <w:t>–</w:t>
        </w:r>
        <w:r w:rsidR="00640B2F" w:rsidRPr="00753B42">
          <w:rPr>
            <w:rStyle w:val="af0"/>
            <w:rFonts w:ascii="Times New Roman" w:hAnsi="Times New Roman"/>
            <w:color w:val="000000" w:themeColor="text1"/>
            <w:sz w:val="28"/>
            <w:u w:val="none"/>
          </w:rPr>
          <w:t>upravleniya</w:t>
        </w:r>
        <w:r w:rsidR="00D07697">
          <w:rPr>
            <w:rStyle w:val="af0"/>
            <w:rFonts w:ascii="Times New Roman" w:hAnsi="Times New Roman"/>
            <w:color w:val="000000" w:themeColor="text1"/>
            <w:sz w:val="28"/>
            <w:u w:val="none"/>
          </w:rPr>
          <w:t>–</w:t>
        </w:r>
        <w:r w:rsidR="00640B2F" w:rsidRPr="00753B42">
          <w:rPr>
            <w:rStyle w:val="af0"/>
            <w:rFonts w:ascii="Times New Roman" w:hAnsi="Times New Roman"/>
            <w:color w:val="000000" w:themeColor="text1"/>
            <w:sz w:val="28"/>
            <w:u w:val="none"/>
          </w:rPr>
          <w:t>regionom</w:t>
        </w:r>
        <w:r w:rsidR="00D07697">
          <w:rPr>
            <w:rStyle w:val="af0"/>
            <w:rFonts w:ascii="Times New Roman" w:hAnsi="Times New Roman"/>
            <w:color w:val="000000" w:themeColor="text1"/>
            <w:sz w:val="28"/>
            <w:u w:val="none"/>
          </w:rPr>
          <w:t>–</w:t>
        </w:r>
        <w:r w:rsidR="00640B2F" w:rsidRPr="00753B42">
          <w:rPr>
            <w:rStyle w:val="af0"/>
            <w:rFonts w:ascii="Times New Roman" w:hAnsi="Times New Roman"/>
            <w:color w:val="000000" w:themeColor="text1"/>
            <w:sz w:val="28"/>
            <w:u w:val="none"/>
          </w:rPr>
          <w:t>kak</w:t>
        </w:r>
        <w:r w:rsidR="00D07697">
          <w:rPr>
            <w:rStyle w:val="af0"/>
            <w:rFonts w:ascii="Times New Roman" w:hAnsi="Times New Roman"/>
            <w:color w:val="000000" w:themeColor="text1"/>
            <w:sz w:val="28"/>
            <w:u w:val="none"/>
          </w:rPr>
          <w:t>–</w:t>
        </w:r>
        <w:r w:rsidR="00640B2F" w:rsidRPr="00753B42">
          <w:rPr>
            <w:rStyle w:val="af0"/>
            <w:rFonts w:ascii="Times New Roman" w:hAnsi="Times New Roman"/>
            <w:color w:val="000000" w:themeColor="text1"/>
            <w:sz w:val="28"/>
            <w:u w:val="none"/>
          </w:rPr>
          <w:t>novaya</w:t>
        </w:r>
        <w:r w:rsidR="00D07697">
          <w:rPr>
            <w:rStyle w:val="af0"/>
            <w:rFonts w:ascii="Times New Roman" w:hAnsi="Times New Roman"/>
            <w:color w:val="000000" w:themeColor="text1"/>
            <w:sz w:val="28"/>
            <w:u w:val="none"/>
          </w:rPr>
          <w:t>–</w:t>
        </w:r>
        <w:r w:rsidR="00640B2F" w:rsidRPr="00753B42">
          <w:rPr>
            <w:rStyle w:val="af0"/>
            <w:rFonts w:ascii="Times New Roman" w:hAnsi="Times New Roman"/>
            <w:color w:val="000000" w:themeColor="text1"/>
            <w:sz w:val="28"/>
            <w:u w:val="none"/>
          </w:rPr>
          <w:t>forma</w:t>
        </w:r>
      </w:hyperlink>
      <w:r w:rsidR="00640B2F" w:rsidRPr="00753B42">
        <w:rPr>
          <w:rFonts w:ascii="Times New Roman" w:hAnsi="Times New Roman"/>
          <w:color w:val="000000" w:themeColor="text1"/>
          <w:sz w:val="28"/>
        </w:rPr>
        <w:t xml:space="preserve"> </w:t>
      </w:r>
      <w:r w:rsidR="00596E75" w:rsidRPr="00753B42">
        <w:rPr>
          <w:rFonts w:ascii="Times New Roman" w:hAnsi="Times New Roman"/>
          <w:color w:val="000000" w:themeColor="text1"/>
          <w:sz w:val="28"/>
        </w:rPr>
        <w:t xml:space="preserve">(дата обращения: </w:t>
      </w:r>
      <w:r w:rsidR="00584E34" w:rsidRPr="00753B42">
        <w:rPr>
          <w:rFonts w:ascii="Times New Roman" w:hAnsi="Times New Roman"/>
          <w:color w:val="000000" w:themeColor="text1"/>
          <w:sz w:val="28"/>
        </w:rPr>
        <w:t>28</w:t>
      </w:r>
      <w:r w:rsidR="00596E75" w:rsidRPr="00753B42">
        <w:rPr>
          <w:rFonts w:ascii="Times New Roman" w:hAnsi="Times New Roman"/>
          <w:color w:val="000000" w:themeColor="text1"/>
          <w:sz w:val="28"/>
        </w:rPr>
        <w:t>.05.2024).</w:t>
      </w:r>
    </w:p>
    <w:p w:rsidR="00640B2F" w:rsidRPr="00753B42" w:rsidRDefault="00640B2F" w:rsidP="00423FBD">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iCs/>
          <w:noProof/>
          <w:sz w:val="28"/>
        </w:rPr>
        <w:t>Крылов М.Р. Ситуационные центры в системе государственного управления</w:t>
      </w:r>
      <w:r w:rsidR="00AD77CB" w:rsidRPr="00753B42">
        <w:rPr>
          <w:rFonts w:ascii="Times New Roman" w:hAnsi="Times New Roman"/>
          <w:color w:val="000000" w:themeColor="text1"/>
          <w:sz w:val="28"/>
        </w:rPr>
        <w:t xml:space="preserve"> </w:t>
      </w:r>
      <w:r w:rsidR="00AD77CB" w:rsidRPr="00753B42">
        <w:rPr>
          <w:rFonts w:ascii="Times New Roman" w:hAnsi="Times New Roman"/>
          <w:sz w:val="28"/>
        </w:rPr>
        <w:t>– Текст: электронный</w:t>
      </w:r>
      <w:r w:rsidR="00AD77CB" w:rsidRPr="00753B42">
        <w:rPr>
          <w:rFonts w:ascii="Times New Roman" w:hAnsi="Times New Roman"/>
          <w:noProof/>
          <w:sz w:val="28"/>
        </w:rPr>
        <w:t xml:space="preserve"> </w:t>
      </w:r>
      <w:r w:rsidRPr="00753B42">
        <w:rPr>
          <w:rFonts w:ascii="Times New Roman" w:hAnsi="Times New Roman"/>
          <w:color w:val="000000" w:themeColor="text1"/>
          <w:sz w:val="28"/>
        </w:rPr>
        <w:t xml:space="preserve">/ </w:t>
      </w:r>
      <w:r w:rsidRPr="00753B42">
        <w:rPr>
          <w:rFonts w:ascii="Times New Roman" w:hAnsi="Times New Roman"/>
          <w:noProof/>
          <w:sz w:val="28"/>
        </w:rPr>
        <w:t xml:space="preserve">Крылов М.Р. </w:t>
      </w:r>
      <w:r w:rsidR="00D07697">
        <w:rPr>
          <w:rFonts w:ascii="Times New Roman" w:hAnsi="Times New Roman"/>
          <w:color w:val="000000" w:themeColor="text1"/>
          <w:sz w:val="28"/>
        </w:rPr>
        <w:t>–</w:t>
      </w:r>
      <w:r w:rsidRPr="00753B42">
        <w:rPr>
          <w:rFonts w:ascii="Times New Roman" w:hAnsi="Times New Roman"/>
          <w:color w:val="000000" w:themeColor="text1"/>
          <w:sz w:val="28"/>
        </w:rPr>
        <w:t xml:space="preserve"> 2024. </w:t>
      </w:r>
      <w:r w:rsidR="00D07697">
        <w:rPr>
          <w:rFonts w:ascii="Times New Roman" w:hAnsi="Times New Roman"/>
          <w:color w:val="000000" w:themeColor="text1"/>
          <w:sz w:val="28"/>
        </w:rPr>
        <w:t>–</w:t>
      </w:r>
      <w:r w:rsidR="00851E53" w:rsidRPr="00753B42">
        <w:rPr>
          <w:rFonts w:ascii="Times New Roman" w:hAnsi="Times New Roman"/>
          <w:color w:val="000000" w:themeColor="text1"/>
          <w:sz w:val="28"/>
        </w:rPr>
        <w:t xml:space="preserve"> </w:t>
      </w:r>
      <w:r w:rsidR="00851E53" w:rsidRPr="00753B42">
        <w:rPr>
          <w:rFonts w:ascii="Times New Roman" w:hAnsi="Times New Roman"/>
          <w:noProof/>
          <w:sz w:val="28"/>
        </w:rPr>
        <w:t>URL</w:t>
      </w:r>
      <w:r w:rsidRPr="00753B42">
        <w:rPr>
          <w:rFonts w:ascii="Times New Roman" w:hAnsi="Times New Roman"/>
          <w:color w:val="000000" w:themeColor="text1"/>
          <w:sz w:val="28"/>
        </w:rPr>
        <w:t xml:space="preserve">: </w:t>
      </w:r>
      <w:hyperlink r:id="rId24" w:history="1">
        <w:r w:rsidRPr="00753B42">
          <w:rPr>
            <w:rStyle w:val="af0"/>
            <w:rFonts w:ascii="Times New Roman" w:hAnsi="Times New Roman"/>
            <w:color w:val="000000" w:themeColor="text1"/>
            <w:sz w:val="28"/>
            <w:u w:val="none"/>
          </w:rPr>
          <w:t>https://nauchkor.ru/pubs/situatsionnye</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tsentry</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v</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sisteme</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gosudarstvennogo</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upravleniya</w:t>
        </w:r>
        <w:r w:rsidR="00D07697">
          <w:rPr>
            <w:rStyle w:val="af0"/>
            <w:rFonts w:ascii="Times New Roman" w:hAnsi="Times New Roman"/>
            <w:color w:val="000000" w:themeColor="text1"/>
            <w:sz w:val="28"/>
            <w:u w:val="none"/>
          </w:rPr>
          <w:t>–</w:t>
        </w:r>
        <w:r w:rsidRPr="00753B42">
          <w:rPr>
            <w:rStyle w:val="af0"/>
            <w:rFonts w:ascii="Times New Roman" w:hAnsi="Times New Roman"/>
            <w:color w:val="000000" w:themeColor="text1"/>
            <w:sz w:val="28"/>
            <w:u w:val="none"/>
          </w:rPr>
          <w:t>65fdce09e4dde5000141ef38</w:t>
        </w:r>
      </w:hyperlink>
      <w:r w:rsidR="00596E75" w:rsidRPr="00753B42">
        <w:rPr>
          <w:rStyle w:val="af0"/>
          <w:rFonts w:ascii="Times New Roman" w:hAnsi="Times New Roman"/>
          <w:color w:val="000000" w:themeColor="text1"/>
          <w:sz w:val="28"/>
          <w:u w:val="none"/>
        </w:rPr>
        <w:t xml:space="preserve"> </w:t>
      </w:r>
      <w:r w:rsidR="00596E75" w:rsidRPr="00753B42">
        <w:rPr>
          <w:rFonts w:ascii="Times New Roman" w:hAnsi="Times New Roman"/>
          <w:color w:val="000000" w:themeColor="text1"/>
          <w:sz w:val="28"/>
        </w:rPr>
        <w:t>(дата обращения: 14.05.2024).</w:t>
      </w:r>
    </w:p>
    <w:p w:rsidR="00FA224A" w:rsidRDefault="00640B2F" w:rsidP="00FA224A">
      <w:pPr>
        <w:pStyle w:val="a8"/>
        <w:numPr>
          <w:ilvl w:val="0"/>
          <w:numId w:val="39"/>
        </w:numPr>
        <w:spacing w:after="0" w:line="360" w:lineRule="auto"/>
        <w:ind w:left="0" w:firstLine="709"/>
        <w:jc w:val="both"/>
        <w:rPr>
          <w:rFonts w:ascii="Times New Roman" w:hAnsi="Times New Roman"/>
          <w:color w:val="000000" w:themeColor="text1"/>
          <w:sz w:val="28"/>
        </w:rPr>
      </w:pPr>
      <w:r w:rsidRPr="00753B42">
        <w:rPr>
          <w:rFonts w:ascii="Times New Roman" w:hAnsi="Times New Roman"/>
          <w:noProof/>
          <w:sz w:val="28"/>
        </w:rPr>
        <w:t xml:space="preserve">Максимова Ю. </w:t>
      </w:r>
      <w:r w:rsidRPr="00753B42">
        <w:rPr>
          <w:rFonts w:ascii="Times New Roman" w:hAnsi="Times New Roman"/>
          <w:iCs/>
          <w:noProof/>
          <w:sz w:val="28"/>
        </w:rPr>
        <w:t>Структура и эк</w:t>
      </w:r>
      <w:r w:rsidR="00AD77CB" w:rsidRPr="00753B42">
        <w:rPr>
          <w:rFonts w:ascii="Times New Roman" w:hAnsi="Times New Roman"/>
          <w:iCs/>
          <w:noProof/>
          <w:sz w:val="28"/>
        </w:rPr>
        <w:t>сплуатация ситуационного центра</w:t>
      </w:r>
      <w:r w:rsidR="00AD77CB" w:rsidRPr="00753B42">
        <w:rPr>
          <w:rFonts w:ascii="Times New Roman" w:hAnsi="Times New Roman"/>
          <w:sz w:val="28"/>
        </w:rPr>
        <w:t xml:space="preserve"> – Текст: электронный</w:t>
      </w:r>
      <w:r w:rsidRPr="00753B42">
        <w:rPr>
          <w:rFonts w:ascii="Times New Roman" w:hAnsi="Times New Roman"/>
          <w:color w:val="000000" w:themeColor="text1"/>
          <w:sz w:val="28"/>
        </w:rPr>
        <w:t xml:space="preserve"> / </w:t>
      </w:r>
      <w:r w:rsidRPr="00753B42">
        <w:rPr>
          <w:rFonts w:ascii="Times New Roman" w:hAnsi="Times New Roman"/>
          <w:noProof/>
          <w:sz w:val="28"/>
        </w:rPr>
        <w:t xml:space="preserve">Максимова Ю., Тарасов М. </w:t>
      </w:r>
      <w:r w:rsidR="00D07697">
        <w:rPr>
          <w:rFonts w:ascii="Times New Roman" w:hAnsi="Times New Roman"/>
          <w:color w:val="000000" w:themeColor="text1"/>
          <w:sz w:val="28"/>
        </w:rPr>
        <w:t>–</w:t>
      </w:r>
      <w:r w:rsidR="00851E53" w:rsidRPr="00753B42">
        <w:rPr>
          <w:rFonts w:ascii="Times New Roman" w:hAnsi="Times New Roman"/>
          <w:color w:val="000000" w:themeColor="text1"/>
          <w:sz w:val="28"/>
        </w:rPr>
        <w:t xml:space="preserve"> 2008. </w:t>
      </w:r>
      <w:r w:rsidR="00D07697">
        <w:rPr>
          <w:rFonts w:ascii="Times New Roman" w:hAnsi="Times New Roman"/>
          <w:color w:val="000000" w:themeColor="text1"/>
          <w:sz w:val="28"/>
        </w:rPr>
        <w:t>–</w:t>
      </w:r>
      <w:r w:rsidR="00851E53" w:rsidRPr="00753B42">
        <w:rPr>
          <w:rFonts w:ascii="Times New Roman" w:hAnsi="Times New Roman"/>
          <w:noProof/>
          <w:sz w:val="28"/>
        </w:rPr>
        <w:t xml:space="preserve"> URL</w:t>
      </w:r>
      <w:r w:rsidRPr="00753B42">
        <w:rPr>
          <w:rFonts w:ascii="Times New Roman" w:hAnsi="Times New Roman"/>
          <w:color w:val="000000" w:themeColor="text1"/>
          <w:sz w:val="28"/>
        </w:rPr>
        <w:t>:</w:t>
      </w:r>
      <w:r w:rsidR="00D41F57" w:rsidRPr="00753B42">
        <w:rPr>
          <w:rFonts w:ascii="Times New Roman" w:hAnsi="Times New Roman"/>
          <w:sz w:val="28"/>
        </w:rPr>
        <w:t xml:space="preserve"> </w:t>
      </w:r>
      <w:hyperlink r:id="rId25" w:history="1">
        <w:proofErr w:type="spellStart"/>
        <w:r w:rsidR="00D41F57" w:rsidRPr="00753B42">
          <w:rPr>
            <w:rFonts w:ascii="Times New Roman" w:hAnsi="Times New Roman"/>
            <w:color w:val="000000" w:themeColor="text1"/>
            <w:sz w:val="28"/>
          </w:rPr>
          <w:t>connect</w:t>
        </w:r>
        <w:proofErr w:type="spellEnd"/>
        <w:r w:rsidR="00D41F57" w:rsidRPr="00753B42">
          <w:rPr>
            <w:rFonts w:ascii="Times New Roman" w:hAnsi="Times New Roman"/>
            <w:color w:val="000000" w:themeColor="text1"/>
            <w:sz w:val="28"/>
          </w:rPr>
          <w:t xml:space="preserve"> article.pdf</w:t>
        </w:r>
      </w:hyperlink>
      <w:r w:rsidR="00596E75" w:rsidRPr="00753B42">
        <w:rPr>
          <w:rFonts w:ascii="Times New Roman" w:hAnsi="Times New Roman"/>
          <w:color w:val="000000" w:themeColor="text1"/>
          <w:sz w:val="28"/>
        </w:rPr>
        <w:t xml:space="preserve"> (дата обращения: </w:t>
      </w:r>
      <w:r w:rsidR="00584E34" w:rsidRPr="00753B42">
        <w:rPr>
          <w:rFonts w:ascii="Times New Roman" w:hAnsi="Times New Roman"/>
          <w:color w:val="000000" w:themeColor="text1"/>
          <w:sz w:val="28"/>
        </w:rPr>
        <w:t>23</w:t>
      </w:r>
      <w:r w:rsidR="00596E75" w:rsidRPr="00753B42">
        <w:rPr>
          <w:rFonts w:ascii="Times New Roman" w:hAnsi="Times New Roman"/>
          <w:color w:val="000000" w:themeColor="text1"/>
          <w:sz w:val="28"/>
        </w:rPr>
        <w:t>.0</w:t>
      </w:r>
      <w:r w:rsidR="00584E34" w:rsidRPr="00753B42">
        <w:rPr>
          <w:rFonts w:ascii="Times New Roman" w:hAnsi="Times New Roman"/>
          <w:color w:val="000000" w:themeColor="text1"/>
          <w:sz w:val="28"/>
        </w:rPr>
        <w:t>6</w:t>
      </w:r>
      <w:r w:rsidR="00596E75" w:rsidRPr="00753B42">
        <w:rPr>
          <w:rFonts w:ascii="Times New Roman" w:hAnsi="Times New Roman"/>
          <w:color w:val="000000" w:themeColor="text1"/>
          <w:sz w:val="28"/>
        </w:rPr>
        <w:t>.2024).</w:t>
      </w:r>
    </w:p>
    <w:p w:rsidR="00640B2F" w:rsidRPr="00FA224A" w:rsidRDefault="00D41F57" w:rsidP="00FA224A">
      <w:pPr>
        <w:pStyle w:val="a8"/>
        <w:numPr>
          <w:ilvl w:val="0"/>
          <w:numId w:val="39"/>
        </w:numPr>
        <w:spacing w:after="0" w:line="360" w:lineRule="auto"/>
        <w:ind w:left="0" w:firstLine="709"/>
        <w:jc w:val="both"/>
        <w:rPr>
          <w:rFonts w:ascii="Times New Roman" w:hAnsi="Times New Roman"/>
          <w:color w:val="000000" w:themeColor="text1"/>
          <w:sz w:val="28"/>
        </w:rPr>
      </w:pPr>
      <w:r w:rsidRPr="00FA224A">
        <w:rPr>
          <w:rFonts w:ascii="Times New Roman" w:hAnsi="Times New Roman"/>
          <w:iCs/>
          <w:noProof/>
          <w:sz w:val="28"/>
        </w:rPr>
        <w:t>Ильин Н.И. Интеллектуализация ситуационных центров развития</w:t>
      </w:r>
      <w:r w:rsidR="00AD77CB" w:rsidRPr="00FA224A">
        <w:rPr>
          <w:rFonts w:ascii="Times New Roman" w:hAnsi="Times New Roman"/>
          <w:iCs/>
          <w:noProof/>
          <w:sz w:val="28"/>
        </w:rPr>
        <w:t xml:space="preserve"> </w:t>
      </w:r>
      <w:r w:rsidR="00AD77CB" w:rsidRPr="00FA224A">
        <w:rPr>
          <w:rFonts w:ascii="Times New Roman" w:hAnsi="Times New Roman"/>
          <w:sz w:val="28"/>
        </w:rPr>
        <w:t>– Текст: электронный</w:t>
      </w:r>
      <w:r w:rsidR="00640B2F" w:rsidRPr="00FA224A">
        <w:rPr>
          <w:rFonts w:ascii="Times New Roman" w:hAnsi="Times New Roman"/>
          <w:color w:val="000000" w:themeColor="text1"/>
          <w:sz w:val="28"/>
        </w:rPr>
        <w:t xml:space="preserve"> / </w:t>
      </w:r>
      <w:r w:rsidRPr="00FA224A">
        <w:rPr>
          <w:rFonts w:ascii="Times New Roman" w:hAnsi="Times New Roman"/>
          <w:noProof/>
          <w:sz w:val="28"/>
        </w:rPr>
        <w:t xml:space="preserve">Ильин Н.И. </w:t>
      </w:r>
      <w:r w:rsidR="00D07697" w:rsidRPr="00FA224A">
        <w:rPr>
          <w:rFonts w:ascii="Times New Roman" w:hAnsi="Times New Roman"/>
          <w:color w:val="000000" w:themeColor="text1"/>
          <w:sz w:val="28"/>
        </w:rPr>
        <w:t>–</w:t>
      </w:r>
      <w:r w:rsidRPr="00FA224A">
        <w:rPr>
          <w:rFonts w:ascii="Times New Roman" w:hAnsi="Times New Roman"/>
          <w:color w:val="000000" w:themeColor="text1"/>
          <w:sz w:val="28"/>
        </w:rPr>
        <w:t xml:space="preserve"> 2019</w:t>
      </w:r>
      <w:r w:rsidR="00851E53" w:rsidRPr="00FA224A">
        <w:rPr>
          <w:rFonts w:ascii="Times New Roman" w:hAnsi="Times New Roman"/>
          <w:color w:val="000000" w:themeColor="text1"/>
          <w:sz w:val="28"/>
        </w:rPr>
        <w:t xml:space="preserve">. </w:t>
      </w:r>
      <w:r w:rsidR="00D07697" w:rsidRPr="00FA224A">
        <w:rPr>
          <w:rFonts w:ascii="Times New Roman" w:hAnsi="Times New Roman"/>
          <w:color w:val="000000" w:themeColor="text1"/>
          <w:sz w:val="28"/>
        </w:rPr>
        <w:t>–</w:t>
      </w:r>
      <w:r w:rsidR="00851E53" w:rsidRPr="00FA224A">
        <w:rPr>
          <w:rFonts w:ascii="Times New Roman" w:hAnsi="Times New Roman"/>
          <w:noProof/>
          <w:sz w:val="28"/>
        </w:rPr>
        <w:t xml:space="preserve"> URL</w:t>
      </w:r>
      <w:r w:rsidR="00640B2F" w:rsidRPr="00FA224A">
        <w:rPr>
          <w:rFonts w:ascii="Times New Roman" w:hAnsi="Times New Roman"/>
          <w:color w:val="000000" w:themeColor="text1"/>
          <w:sz w:val="28"/>
        </w:rPr>
        <w:t>:</w:t>
      </w:r>
      <w:r w:rsidRPr="00FA224A">
        <w:rPr>
          <w:rFonts w:ascii="Times New Roman" w:hAnsi="Times New Roman"/>
          <w:color w:val="000000" w:themeColor="text1"/>
          <w:sz w:val="28"/>
        </w:rPr>
        <w:t xml:space="preserve"> </w:t>
      </w:r>
      <w:hyperlink r:id="rId26" w:history="1">
        <w:r w:rsidRPr="00FA224A">
          <w:rPr>
            <w:rFonts w:ascii="Times New Roman" w:hAnsi="Times New Roman"/>
            <w:color w:val="000000" w:themeColor="text1"/>
            <w:sz w:val="28"/>
          </w:rPr>
          <w:t>elibrary_41152926_84845406.pdf</w:t>
        </w:r>
      </w:hyperlink>
      <w:r w:rsidR="00596E75" w:rsidRPr="00FA224A">
        <w:rPr>
          <w:rFonts w:ascii="Times New Roman" w:hAnsi="Times New Roman"/>
          <w:color w:val="000000" w:themeColor="text1"/>
          <w:sz w:val="28"/>
        </w:rPr>
        <w:t xml:space="preserve"> (дата обращения: 1</w:t>
      </w:r>
      <w:r w:rsidR="00584E34" w:rsidRPr="00FA224A">
        <w:rPr>
          <w:rFonts w:ascii="Times New Roman" w:hAnsi="Times New Roman"/>
          <w:color w:val="000000" w:themeColor="text1"/>
          <w:sz w:val="28"/>
        </w:rPr>
        <w:t>1</w:t>
      </w:r>
      <w:r w:rsidR="00596E75" w:rsidRPr="00FA224A">
        <w:rPr>
          <w:rFonts w:ascii="Times New Roman" w:hAnsi="Times New Roman"/>
          <w:color w:val="000000" w:themeColor="text1"/>
          <w:sz w:val="28"/>
        </w:rPr>
        <w:t>.05.2024).</w:t>
      </w:r>
    </w:p>
    <w:p w:rsidR="0056510C" w:rsidRPr="00594A1D" w:rsidRDefault="0056510C" w:rsidP="00946D3D">
      <w:pPr>
        <w:rPr>
          <w:color w:val="FF0000"/>
        </w:rPr>
      </w:pPr>
    </w:p>
    <w:sectPr w:rsidR="0056510C" w:rsidRPr="00594A1D" w:rsidSect="00A353C1">
      <w:headerReference w:type="default" r:id="rId27"/>
      <w:pgSz w:w="11906" w:h="16838"/>
      <w:pgMar w:top="1134" w:right="567" w:bottom="1134"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6F34" w:rsidRDefault="00A76F34" w:rsidP="009C18AD">
      <w:pPr>
        <w:spacing w:after="0" w:line="240" w:lineRule="auto"/>
      </w:pPr>
      <w:r>
        <w:separator/>
      </w:r>
    </w:p>
  </w:endnote>
  <w:endnote w:type="continuationSeparator" w:id="0">
    <w:p w:rsidR="00A76F34" w:rsidRDefault="00A76F34" w:rsidP="009C18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FranklinGothicITC Book">
    <w:altName w:val="FranklinGothicITC Book"/>
    <w:panose1 w:val="00000000000000000000"/>
    <w:charset w:val="CC"/>
    <w:family w:val="swiss"/>
    <w:notTrueType/>
    <w:pitch w:val="default"/>
    <w:sig w:usb0="00000201" w:usb1="00000000" w:usb2="00000000" w:usb3="00000000" w:csb0="00000004" w:csb1="00000000"/>
  </w:font>
  <w:font w:name="Verdana">
    <w:panose1 w:val="020B0604030504040204"/>
    <w:charset w:val="CC"/>
    <w:family w:val="swiss"/>
    <w:pitch w:val="variable"/>
    <w:sig w:usb0="A00006FF" w:usb1="4000205B" w:usb2="00000010" w:usb3="00000000" w:csb0="0000019F" w:csb1="00000000"/>
  </w:font>
  <w:font w:name="Helvetica, sans-serif">
    <w:altName w:val="Times New Roman"/>
    <w:panose1 w:val="00000000000000000000"/>
    <w:charset w:val="00"/>
    <w:family w:val="roman"/>
    <w:notTrueType/>
    <w:pitch w:val="default"/>
  </w:font>
  <w:font w:name="Corbel">
    <w:panose1 w:val="020B0503020204020204"/>
    <w:charset w:val="CC"/>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Times">
    <w:panose1 w:val="02020603050405020304"/>
    <w:charset w:val="CC"/>
    <w:family w:val="roman"/>
    <w:pitch w:val="variable"/>
    <w:sig w:usb0="E0002EFF" w:usb1="C000785B" w:usb2="00000009" w:usb3="00000000" w:csb0="000001FF" w:csb1="00000000"/>
  </w:font>
  <w:font w:name="Franklin Gothic Medium Cond">
    <w:panose1 w:val="020B0606030402020204"/>
    <w:charset w:val="CC"/>
    <w:family w:val="swiss"/>
    <w:pitch w:val="variable"/>
    <w:sig w:usb0="00000287" w:usb1="000000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OpenSymbol">
    <w:panose1 w:val="05010000000000000000"/>
    <w:charset w:val="00"/>
    <w:family w:val="auto"/>
    <w:pitch w:val="variable"/>
    <w:sig w:usb0="800000AF" w:usb1="1001ECEA" w:usb2="00000000" w:usb3="00000000" w:csb0="00000001" w:csb1="00000000"/>
  </w:font>
  <w:font w:name="Lucida">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20B0604020202020204"/>
    <w:charset w:val="CC"/>
    <w:family w:val="swiss"/>
    <w:pitch w:val="variable"/>
    <w:sig w:usb0="E0002EFF" w:usb1="C000785B" w:usb2="00000009" w:usb3="00000000" w:csb0="000001FF" w:csb1="00000000"/>
  </w:font>
  <w:font w:name="inherit!important">
    <w:panose1 w:val="00000000000000000000"/>
    <w:charset w:val="00"/>
    <w:family w:val="roman"/>
    <w:notTrueType/>
    <w:pitch w:val="default"/>
  </w:font>
  <w:font w:name="Pragmatica">
    <w:altName w:val="Times New Roman"/>
    <w:panose1 w:val="00000000000000000000"/>
    <w:charset w:val="00"/>
    <w:family w:val="auto"/>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6F34" w:rsidRDefault="00A76F34" w:rsidP="009C18AD">
      <w:pPr>
        <w:spacing w:after="0" w:line="240" w:lineRule="auto"/>
      </w:pPr>
      <w:r>
        <w:separator/>
      </w:r>
    </w:p>
  </w:footnote>
  <w:footnote w:type="continuationSeparator" w:id="0">
    <w:p w:rsidR="00A76F34" w:rsidRDefault="00A76F34" w:rsidP="009C18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107075"/>
      <w:docPartObj>
        <w:docPartGallery w:val="Page Numbers (Top of Page)"/>
        <w:docPartUnique/>
      </w:docPartObj>
    </w:sdtPr>
    <w:sdtEndPr>
      <w:rPr>
        <w:b w:val="0"/>
        <w:sz w:val="24"/>
      </w:rPr>
    </w:sdtEndPr>
    <w:sdtContent>
      <w:p w:rsidR="00883E1B" w:rsidRPr="00B91979" w:rsidRDefault="00883E1B">
        <w:pPr>
          <w:pStyle w:val="afb"/>
          <w:jc w:val="right"/>
          <w:rPr>
            <w:b w:val="0"/>
            <w:sz w:val="24"/>
          </w:rPr>
        </w:pPr>
        <w:r w:rsidRPr="00B91979">
          <w:rPr>
            <w:b w:val="0"/>
            <w:sz w:val="24"/>
          </w:rPr>
          <w:fldChar w:fldCharType="begin"/>
        </w:r>
        <w:r w:rsidRPr="00B91979">
          <w:rPr>
            <w:b w:val="0"/>
            <w:sz w:val="24"/>
          </w:rPr>
          <w:instrText xml:space="preserve"> PAGE   \* MERGEFORMAT </w:instrText>
        </w:r>
        <w:r w:rsidRPr="00B91979">
          <w:rPr>
            <w:b w:val="0"/>
            <w:sz w:val="24"/>
          </w:rPr>
          <w:fldChar w:fldCharType="separate"/>
        </w:r>
        <w:r>
          <w:rPr>
            <w:b w:val="0"/>
            <w:noProof/>
            <w:sz w:val="24"/>
          </w:rPr>
          <w:t>2</w:t>
        </w:r>
        <w:r w:rsidRPr="00B91979">
          <w:rPr>
            <w:b w:val="0"/>
            <w:sz w:val="24"/>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12945"/>
      <w:docPartObj>
        <w:docPartGallery w:val="Page Numbers (Top of Page)"/>
        <w:docPartUnique/>
      </w:docPartObj>
    </w:sdtPr>
    <w:sdtEndPr>
      <w:rPr>
        <w:b w:val="0"/>
      </w:rPr>
    </w:sdtEndPr>
    <w:sdtContent>
      <w:p w:rsidR="00883E1B" w:rsidRPr="008F1C5C" w:rsidRDefault="00883E1B">
        <w:pPr>
          <w:pStyle w:val="afb"/>
          <w:jc w:val="right"/>
          <w:rPr>
            <w:b w:val="0"/>
          </w:rPr>
        </w:pPr>
        <w:r w:rsidRPr="008F1C5C">
          <w:rPr>
            <w:b w:val="0"/>
          </w:rPr>
          <w:fldChar w:fldCharType="begin"/>
        </w:r>
        <w:r w:rsidRPr="008F1C5C">
          <w:rPr>
            <w:b w:val="0"/>
          </w:rPr>
          <w:instrText xml:space="preserve"> PAGE   \* MERGEFORMAT </w:instrText>
        </w:r>
        <w:r w:rsidRPr="008F1C5C">
          <w:rPr>
            <w:b w:val="0"/>
          </w:rPr>
          <w:fldChar w:fldCharType="separate"/>
        </w:r>
        <w:r w:rsidR="001433E7">
          <w:rPr>
            <w:b w:val="0"/>
            <w:noProof/>
          </w:rPr>
          <w:t>18</w:t>
        </w:r>
        <w:r w:rsidRPr="008F1C5C">
          <w:rPr>
            <w:b w:val="0"/>
          </w:rPr>
          <w:fldChar w:fldCharType="end"/>
        </w:r>
      </w:p>
    </w:sdtContent>
  </w:sdt>
  <w:p w:rsidR="00883E1B" w:rsidRDefault="00883E1B">
    <w:pPr>
      <w:pStyle w:val="af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63547"/>
    <w:multiLevelType w:val="hybridMultilevel"/>
    <w:tmpl w:val="4628CB76"/>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ED2375D"/>
    <w:multiLevelType w:val="hybridMultilevel"/>
    <w:tmpl w:val="F650F52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1B345C5"/>
    <w:multiLevelType w:val="hybridMultilevel"/>
    <w:tmpl w:val="0778DFF4"/>
    <w:lvl w:ilvl="0" w:tplc="232EE596">
      <w:start w:val="1"/>
      <w:numFmt w:val="bullet"/>
      <w:pStyle w:val="a"/>
      <w:lvlText w:val=""/>
      <w:lvlJc w:val="left"/>
      <w:pPr>
        <w:tabs>
          <w:tab w:val="num" w:pos="1069"/>
        </w:tabs>
        <w:ind w:left="0" w:firstLine="709"/>
      </w:pPr>
      <w:rPr>
        <w:rFonts w:ascii="Symbol" w:hAnsi="Symbol" w:hint="default"/>
      </w:rPr>
    </w:lvl>
    <w:lvl w:ilvl="1" w:tplc="4CC2114E">
      <w:start w:val="1"/>
      <w:numFmt w:val="bullet"/>
      <w:lvlText w:val=""/>
      <w:lvlJc w:val="left"/>
      <w:pPr>
        <w:tabs>
          <w:tab w:val="num" w:pos="2149"/>
        </w:tabs>
        <w:ind w:left="2149" w:hanging="360"/>
      </w:pPr>
      <w:rPr>
        <w:rFonts w:ascii="Symbol" w:hAnsi="Symbol" w:hint="default"/>
      </w:rPr>
    </w:lvl>
    <w:lvl w:ilvl="2" w:tplc="1D5A6744">
      <w:start w:val="1"/>
      <w:numFmt w:val="decimal"/>
      <w:lvlText w:val="%3."/>
      <w:lvlJc w:val="left"/>
      <w:pPr>
        <w:tabs>
          <w:tab w:val="num" w:pos="2160"/>
        </w:tabs>
        <w:ind w:left="2160" w:hanging="360"/>
      </w:pPr>
    </w:lvl>
    <w:lvl w:ilvl="3" w:tplc="F6000FAA">
      <w:start w:val="1"/>
      <w:numFmt w:val="decimal"/>
      <w:lvlText w:val="%4."/>
      <w:lvlJc w:val="left"/>
      <w:pPr>
        <w:tabs>
          <w:tab w:val="num" w:pos="2880"/>
        </w:tabs>
        <w:ind w:left="2880" w:hanging="360"/>
      </w:pPr>
    </w:lvl>
    <w:lvl w:ilvl="4" w:tplc="300CBD38">
      <w:start w:val="1"/>
      <w:numFmt w:val="decimal"/>
      <w:lvlText w:val="%5."/>
      <w:lvlJc w:val="left"/>
      <w:pPr>
        <w:tabs>
          <w:tab w:val="num" w:pos="3600"/>
        </w:tabs>
        <w:ind w:left="3600" w:hanging="360"/>
      </w:pPr>
    </w:lvl>
    <w:lvl w:ilvl="5" w:tplc="8C66AB84">
      <w:start w:val="1"/>
      <w:numFmt w:val="decimal"/>
      <w:lvlText w:val="%6."/>
      <w:lvlJc w:val="left"/>
      <w:pPr>
        <w:tabs>
          <w:tab w:val="num" w:pos="4320"/>
        </w:tabs>
        <w:ind w:left="4320" w:hanging="360"/>
      </w:pPr>
    </w:lvl>
    <w:lvl w:ilvl="6" w:tplc="53960B3E">
      <w:start w:val="1"/>
      <w:numFmt w:val="decimal"/>
      <w:lvlText w:val="%7."/>
      <w:lvlJc w:val="left"/>
      <w:pPr>
        <w:tabs>
          <w:tab w:val="num" w:pos="5040"/>
        </w:tabs>
        <w:ind w:left="5040" w:hanging="360"/>
      </w:pPr>
    </w:lvl>
    <w:lvl w:ilvl="7" w:tplc="CC9E4870">
      <w:start w:val="1"/>
      <w:numFmt w:val="decimal"/>
      <w:lvlText w:val="%8."/>
      <w:lvlJc w:val="left"/>
      <w:pPr>
        <w:tabs>
          <w:tab w:val="num" w:pos="5760"/>
        </w:tabs>
        <w:ind w:left="5760" w:hanging="360"/>
      </w:pPr>
    </w:lvl>
    <w:lvl w:ilvl="8" w:tplc="766EF418">
      <w:start w:val="1"/>
      <w:numFmt w:val="decimal"/>
      <w:lvlText w:val="%9."/>
      <w:lvlJc w:val="left"/>
      <w:pPr>
        <w:tabs>
          <w:tab w:val="num" w:pos="6480"/>
        </w:tabs>
        <w:ind w:left="6480" w:hanging="360"/>
      </w:pPr>
    </w:lvl>
  </w:abstractNum>
  <w:abstractNum w:abstractNumId="3" w15:restartNumberingAfterBreak="0">
    <w:nsid w:val="12D067F8"/>
    <w:multiLevelType w:val="hybridMultilevel"/>
    <w:tmpl w:val="D2745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4081E1E"/>
    <w:multiLevelType w:val="hybridMultilevel"/>
    <w:tmpl w:val="3C0C23B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4B642B9"/>
    <w:multiLevelType w:val="hybridMultilevel"/>
    <w:tmpl w:val="8D321F12"/>
    <w:lvl w:ilvl="0" w:tplc="FFFFFFFF">
      <w:start w:val="1"/>
      <w:numFmt w:val="decimal"/>
      <w:lvlText w:val="%1."/>
      <w:lvlJc w:val="left"/>
      <w:pPr>
        <w:tabs>
          <w:tab w:val="num" w:pos="855"/>
        </w:tabs>
        <w:ind w:left="855" w:hanging="495"/>
      </w:pPr>
      <w:rPr>
        <w:rFonts w:hint="default"/>
      </w:rPr>
    </w:lvl>
    <w:lvl w:ilvl="1" w:tplc="FFFFFFFF">
      <w:start w:val="1"/>
      <w:numFmt w:val="decimal"/>
      <w:lvlText w:val="%2)"/>
      <w:lvlJc w:val="left"/>
      <w:pPr>
        <w:tabs>
          <w:tab w:val="num" w:pos="1080"/>
        </w:tabs>
        <w:ind w:left="108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1D5E477E"/>
    <w:multiLevelType w:val="singleLevel"/>
    <w:tmpl w:val="C1208D04"/>
    <w:lvl w:ilvl="0">
      <w:start w:val="1"/>
      <w:numFmt w:val="decimal"/>
      <w:lvlText w:val="%1)"/>
      <w:lvlJc w:val="left"/>
      <w:pPr>
        <w:tabs>
          <w:tab w:val="num" w:pos="1068"/>
        </w:tabs>
        <w:ind w:left="1068" w:hanging="360"/>
      </w:pPr>
      <w:rPr>
        <w:rFonts w:hint="default"/>
      </w:rPr>
    </w:lvl>
  </w:abstractNum>
  <w:abstractNum w:abstractNumId="7" w15:restartNumberingAfterBreak="0">
    <w:nsid w:val="2A472D0D"/>
    <w:multiLevelType w:val="hybridMultilevel"/>
    <w:tmpl w:val="0CC68DA6"/>
    <w:lvl w:ilvl="0" w:tplc="7CC07118">
      <w:start w:val="1"/>
      <w:numFmt w:val="bullet"/>
      <w:lvlText w:val="-"/>
      <w:lvlJc w:val="left"/>
      <w:pPr>
        <w:ind w:left="1429" w:hanging="360"/>
      </w:pPr>
      <w:rPr>
        <w:rFonts w:ascii="Times New Roman" w:hAnsi="Times New Roman" w:cs="Times New Roman" w:hint="default"/>
      </w:rPr>
    </w:lvl>
    <w:lvl w:ilvl="1" w:tplc="88EC4E5C">
      <w:numFmt w:val="bullet"/>
      <w:lvlText w:val="•"/>
      <w:lvlJc w:val="left"/>
      <w:pPr>
        <w:ind w:left="2149" w:hanging="360"/>
      </w:pPr>
      <w:rPr>
        <w:rFonts w:ascii="Times New Roman" w:eastAsia="Calibri"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2A87307E"/>
    <w:multiLevelType w:val="hybridMultilevel"/>
    <w:tmpl w:val="3CA8479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FE76995"/>
    <w:multiLevelType w:val="hybridMultilevel"/>
    <w:tmpl w:val="75360760"/>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95835E1"/>
    <w:multiLevelType w:val="hybridMultilevel"/>
    <w:tmpl w:val="690ED36C"/>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3A2F5241"/>
    <w:multiLevelType w:val="hybridMultilevel"/>
    <w:tmpl w:val="8DB27F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AB73BBA"/>
    <w:multiLevelType w:val="hybridMultilevel"/>
    <w:tmpl w:val="2F90110C"/>
    <w:lvl w:ilvl="0" w:tplc="9E909078">
      <w:start w:val="1"/>
      <w:numFmt w:val="bullet"/>
      <w:lvlText w:val="‒"/>
      <w:lvlJc w:val="left"/>
      <w:pPr>
        <w:ind w:left="436" w:hanging="360"/>
      </w:pPr>
      <w:rPr>
        <w:rFonts w:ascii="Times New Roman" w:hAnsi="Times New Roman" w:cs="Times New Roman" w:hint="default"/>
      </w:rPr>
    </w:lvl>
    <w:lvl w:ilvl="1" w:tplc="04190003">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3" w15:restartNumberingAfterBreak="0">
    <w:nsid w:val="3D5A6521"/>
    <w:multiLevelType w:val="hybridMultilevel"/>
    <w:tmpl w:val="35F462EC"/>
    <w:lvl w:ilvl="0" w:tplc="3BD028F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418B34A1"/>
    <w:multiLevelType w:val="hybridMultilevel"/>
    <w:tmpl w:val="7860883C"/>
    <w:lvl w:ilvl="0" w:tplc="FFFFFFFF">
      <w:start w:val="1"/>
      <w:numFmt w:val="decimal"/>
      <w:lvlText w:val="%1."/>
      <w:lvlJc w:val="left"/>
      <w:pPr>
        <w:tabs>
          <w:tab w:val="num" w:pos="810"/>
        </w:tabs>
        <w:ind w:left="810" w:hanging="45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503489B"/>
    <w:multiLevelType w:val="hybridMultilevel"/>
    <w:tmpl w:val="595EE7B2"/>
    <w:lvl w:ilvl="0" w:tplc="9E909078">
      <w:start w:val="1"/>
      <w:numFmt w:val="bullet"/>
      <w:lvlText w:val="‒"/>
      <w:lvlJc w:val="left"/>
      <w:pPr>
        <w:ind w:left="578" w:hanging="360"/>
      </w:pPr>
      <w:rPr>
        <w:rFonts w:ascii="Times New Roman" w:hAnsi="Times New Roman" w:cs="Times New Roman" w:hint="default"/>
      </w:rPr>
    </w:lvl>
    <w:lvl w:ilvl="1" w:tplc="9E909078">
      <w:start w:val="1"/>
      <w:numFmt w:val="bullet"/>
      <w:lvlText w:val="‒"/>
      <w:lvlJc w:val="left"/>
      <w:pPr>
        <w:ind w:left="1298" w:hanging="360"/>
      </w:pPr>
      <w:rPr>
        <w:rFonts w:ascii="Times New Roman" w:hAnsi="Times New Roman" w:cs="Times New Roman"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6" w15:restartNumberingAfterBreak="0">
    <w:nsid w:val="45371297"/>
    <w:multiLevelType w:val="hybridMultilevel"/>
    <w:tmpl w:val="B9CC7F2A"/>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4A003069"/>
    <w:multiLevelType w:val="multilevel"/>
    <w:tmpl w:val="9C084BBC"/>
    <w:lvl w:ilvl="0">
      <w:start w:val="1"/>
      <w:numFmt w:val="bullet"/>
      <w:lvlText w:val=""/>
      <w:lvlJc w:val="left"/>
      <w:pPr>
        <w:ind w:left="360" w:hanging="360"/>
      </w:pPr>
      <w:rPr>
        <w:rFonts w:ascii="Wingdings 2" w:hAnsi="Wingdings 2" w:hint="default"/>
      </w:rPr>
    </w:lvl>
    <w:lvl w:ilvl="1">
      <w:start w:val="1"/>
      <w:numFmt w:val="lowerLetter"/>
      <w:lvlText w:val="%2)"/>
      <w:lvlJc w:val="left"/>
      <w:pPr>
        <w:ind w:left="720" w:hanging="360"/>
      </w:pPr>
    </w:lvl>
    <w:lvl w:ilvl="2">
      <w:start w:val="1"/>
      <w:numFmt w:val="bullet"/>
      <w:pStyle w:val="a0"/>
      <w:lvlText w:val=""/>
      <w:lvlJc w:val="left"/>
      <w:pPr>
        <w:ind w:left="1212" w:hanging="360"/>
      </w:pPr>
      <w:rPr>
        <w:rFonts w:ascii="Wingdings" w:hAnsi="Wingding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4BFC566F"/>
    <w:multiLevelType w:val="hybridMultilevel"/>
    <w:tmpl w:val="5F744D28"/>
    <w:lvl w:ilvl="0" w:tplc="9E90907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E345EEB"/>
    <w:multiLevelType w:val="hybridMultilevel"/>
    <w:tmpl w:val="74D8EEC0"/>
    <w:lvl w:ilvl="0" w:tplc="9E90907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E7579A6"/>
    <w:multiLevelType w:val="hybridMultilevel"/>
    <w:tmpl w:val="581204F6"/>
    <w:lvl w:ilvl="0" w:tplc="9E909078">
      <w:start w:val="1"/>
      <w:numFmt w:val="bullet"/>
      <w:lvlText w:val="‒"/>
      <w:lvlJc w:val="left"/>
      <w:pPr>
        <w:ind w:left="436" w:hanging="360"/>
      </w:pPr>
      <w:rPr>
        <w:rFonts w:ascii="Times New Roman" w:hAnsi="Times New Roman" w:cs="Times New Roman" w:hint="default"/>
      </w:rPr>
    </w:lvl>
    <w:lvl w:ilvl="1" w:tplc="9E909078">
      <w:start w:val="1"/>
      <w:numFmt w:val="bullet"/>
      <w:lvlText w:val="‒"/>
      <w:lvlJc w:val="left"/>
      <w:pPr>
        <w:ind w:left="1156" w:hanging="360"/>
      </w:pPr>
      <w:rPr>
        <w:rFonts w:ascii="Times New Roman" w:hAnsi="Times New Roman" w:cs="Times New Roman"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1" w15:restartNumberingAfterBreak="0">
    <w:nsid w:val="5EBF11A9"/>
    <w:multiLevelType w:val="hybridMultilevel"/>
    <w:tmpl w:val="712409A8"/>
    <w:lvl w:ilvl="0" w:tplc="4886CCC4">
      <w:start w:val="1"/>
      <w:numFmt w:val="bullet"/>
      <w:pStyle w:val="TimesNewRoman"/>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0530BDD"/>
    <w:multiLevelType w:val="hybridMultilevel"/>
    <w:tmpl w:val="1B587EAE"/>
    <w:lvl w:ilvl="0" w:tplc="5072A80A">
      <w:start w:val="1"/>
      <w:numFmt w:val="decimal"/>
      <w:lvlText w:val="%1"/>
      <w:lvlJc w:val="left"/>
      <w:pPr>
        <w:ind w:left="1070" w:hanging="360"/>
      </w:pPr>
      <w:rPr>
        <w:rFonts w:hint="default"/>
        <w:sz w:val="28"/>
        <w:szCs w:val="28"/>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3" w15:restartNumberingAfterBreak="0">
    <w:nsid w:val="62297FF9"/>
    <w:multiLevelType w:val="hybridMultilevel"/>
    <w:tmpl w:val="05B8A79A"/>
    <w:lvl w:ilvl="0" w:tplc="9E909078">
      <w:start w:val="1"/>
      <w:numFmt w:val="bullet"/>
      <w:lvlText w:val="‒"/>
      <w:lvlJc w:val="left"/>
      <w:pPr>
        <w:ind w:left="1429" w:hanging="360"/>
      </w:pPr>
      <w:rPr>
        <w:rFonts w:ascii="Times New Roman" w:hAnsi="Times New Roman" w:cs="Times New Roman" w:hint="default"/>
      </w:rPr>
    </w:lvl>
    <w:lvl w:ilvl="1" w:tplc="7944BAA6">
      <w:start w:val="1"/>
      <w:numFmt w:val="decimal"/>
      <w:lvlText w:val="%2"/>
      <w:lvlJc w:val="left"/>
      <w:pPr>
        <w:ind w:left="2149" w:hanging="360"/>
      </w:pPr>
      <w:rPr>
        <w:rFont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2C579B4"/>
    <w:multiLevelType w:val="hybridMultilevel"/>
    <w:tmpl w:val="7D7212EC"/>
    <w:lvl w:ilvl="0" w:tplc="9E909078">
      <w:start w:val="1"/>
      <w:numFmt w:val="bullet"/>
      <w:lvlText w:val="‒"/>
      <w:lvlJc w:val="left"/>
      <w:pPr>
        <w:ind w:left="1287" w:hanging="360"/>
      </w:pPr>
      <w:rPr>
        <w:rFonts w:ascii="Times New Roman" w:hAnsi="Times New Roman" w:cs="Times New Roman" w:hint="default"/>
      </w:rPr>
    </w:lvl>
    <w:lvl w:ilvl="1" w:tplc="7944BAA6">
      <w:start w:val="1"/>
      <w:numFmt w:val="decimal"/>
      <w:lvlText w:val="%2"/>
      <w:lvlJc w:val="left"/>
      <w:pPr>
        <w:ind w:left="2007" w:hanging="360"/>
      </w:pPr>
      <w:rPr>
        <w:rFonts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3395E12"/>
    <w:multiLevelType w:val="hybridMultilevel"/>
    <w:tmpl w:val="F2E271EA"/>
    <w:lvl w:ilvl="0" w:tplc="B232A02A">
      <w:start w:val="1"/>
      <w:numFmt w:val="decimal"/>
      <w:lvlText w:val="%1"/>
      <w:lvlJc w:val="left"/>
      <w:pPr>
        <w:ind w:left="709" w:firstLine="108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6" w15:restartNumberingAfterBreak="0">
    <w:nsid w:val="68293096"/>
    <w:multiLevelType w:val="hybridMultilevel"/>
    <w:tmpl w:val="5E1840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97B5686"/>
    <w:multiLevelType w:val="hybridMultilevel"/>
    <w:tmpl w:val="3EAE1D60"/>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9F3687D"/>
    <w:multiLevelType w:val="hybridMultilevel"/>
    <w:tmpl w:val="7844425E"/>
    <w:lvl w:ilvl="0" w:tplc="9E909078">
      <w:start w:val="1"/>
      <w:numFmt w:val="bullet"/>
      <w:lvlText w:val="‒"/>
      <w:lvlJc w:val="left"/>
      <w:pPr>
        <w:ind w:left="578" w:hanging="360"/>
      </w:pPr>
      <w:rPr>
        <w:rFonts w:ascii="Times New Roman" w:hAnsi="Times New Roman" w:cs="Times New Roman" w:hint="default"/>
      </w:rPr>
    </w:lvl>
    <w:lvl w:ilvl="1" w:tplc="7944BAA6">
      <w:start w:val="1"/>
      <w:numFmt w:val="decimal"/>
      <w:lvlText w:val="%2"/>
      <w:lvlJc w:val="left"/>
      <w:pPr>
        <w:ind w:left="1298" w:hanging="360"/>
      </w:pPr>
      <w:rPr>
        <w:rFonts w:hint="default"/>
        <w:color w:val="000000" w:themeColor="text1"/>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9" w15:restartNumberingAfterBreak="0">
    <w:nsid w:val="6C3E5598"/>
    <w:multiLevelType w:val="hybridMultilevel"/>
    <w:tmpl w:val="07DC0186"/>
    <w:lvl w:ilvl="0" w:tplc="9E909078">
      <w:start w:val="1"/>
      <w:numFmt w:val="bullet"/>
      <w:lvlText w:val="‒"/>
      <w:lvlJc w:val="left"/>
      <w:pPr>
        <w:ind w:left="1429" w:hanging="360"/>
      </w:pPr>
      <w:rPr>
        <w:rFonts w:ascii="Times New Roman" w:hAnsi="Times New Roman" w:cs="Times New Roman" w:hint="default"/>
      </w:rPr>
    </w:lvl>
    <w:lvl w:ilvl="1" w:tplc="CBA61444">
      <w:start w:val="1"/>
      <w:numFmt w:val="decimal"/>
      <w:lvlText w:val="%2"/>
      <w:lvlJc w:val="left"/>
      <w:pPr>
        <w:ind w:left="2149" w:hanging="360"/>
      </w:pPr>
      <w:rPr>
        <w:rFonts w:hint="default"/>
        <w:color w:val="000000" w:themeColor="text1"/>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2AB68DC"/>
    <w:multiLevelType w:val="hybridMultilevel"/>
    <w:tmpl w:val="F582131E"/>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3817FB5"/>
    <w:multiLevelType w:val="hybridMultilevel"/>
    <w:tmpl w:val="29225804"/>
    <w:lvl w:ilvl="0" w:tplc="9E909078">
      <w:start w:val="1"/>
      <w:numFmt w:val="bullet"/>
      <w:lvlText w:val="‒"/>
      <w:lvlJc w:val="left"/>
      <w:pPr>
        <w:ind w:left="578" w:hanging="360"/>
      </w:pPr>
      <w:rPr>
        <w:rFonts w:ascii="Times New Roman" w:hAnsi="Times New Roman" w:cs="Times New Roman" w:hint="default"/>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32" w15:restartNumberingAfterBreak="0">
    <w:nsid w:val="73DE4A20"/>
    <w:multiLevelType w:val="hybridMultilevel"/>
    <w:tmpl w:val="1CD20A92"/>
    <w:lvl w:ilvl="0" w:tplc="7944BAA6">
      <w:start w:val="1"/>
      <w:numFmt w:val="decimal"/>
      <w:lvlText w:val="%1"/>
      <w:lvlJc w:val="left"/>
      <w:pPr>
        <w:ind w:left="1117" w:hanging="408"/>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15:restartNumberingAfterBreak="0">
    <w:nsid w:val="744C5FF0"/>
    <w:multiLevelType w:val="hybridMultilevel"/>
    <w:tmpl w:val="6B9E0C16"/>
    <w:lvl w:ilvl="0" w:tplc="9E909078">
      <w:start w:val="1"/>
      <w:numFmt w:val="bullet"/>
      <w:lvlText w:val="‒"/>
      <w:lvlJc w:val="left"/>
      <w:pPr>
        <w:ind w:left="1287"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81A48F7"/>
    <w:multiLevelType w:val="hybridMultilevel"/>
    <w:tmpl w:val="80D4ECF2"/>
    <w:lvl w:ilvl="0" w:tplc="754EBE8C">
      <w:start w:val="1"/>
      <w:numFmt w:val="bullet"/>
      <w:pStyle w:val="a1"/>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15:restartNumberingAfterBreak="0">
    <w:nsid w:val="7AB6734D"/>
    <w:multiLevelType w:val="hybridMultilevel"/>
    <w:tmpl w:val="2CCE44F4"/>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B501008"/>
    <w:multiLevelType w:val="hybridMultilevel"/>
    <w:tmpl w:val="00786572"/>
    <w:lvl w:ilvl="0" w:tplc="4886CCC4">
      <w:start w:val="1"/>
      <w:numFmt w:val="bullet"/>
      <w:pStyle w:val="2"/>
      <w:suff w:val="space"/>
      <w:lvlText w:val="―"/>
      <w:lvlJc w:val="left"/>
      <w:pPr>
        <w:ind w:left="0" w:firstLine="709"/>
      </w:pPr>
      <w:rPr>
        <w:rFonts w:ascii="Times New Roman" w:hAnsi="Times New Roman" w:cs="Times New Roman" w:hint="default"/>
      </w:rPr>
    </w:lvl>
    <w:lvl w:ilvl="1" w:tplc="04190003" w:tentative="1">
      <w:start w:val="1"/>
      <w:numFmt w:val="bullet"/>
      <w:lvlText w:val="o"/>
      <w:lvlJc w:val="left"/>
      <w:pPr>
        <w:tabs>
          <w:tab w:val="num" w:pos="731"/>
        </w:tabs>
        <w:ind w:left="731" w:hanging="360"/>
      </w:pPr>
      <w:rPr>
        <w:rFonts w:ascii="Courier New" w:hAnsi="Courier New" w:cs="Courier New" w:hint="default"/>
      </w:rPr>
    </w:lvl>
    <w:lvl w:ilvl="2" w:tplc="04190005" w:tentative="1">
      <w:start w:val="1"/>
      <w:numFmt w:val="bullet"/>
      <w:lvlText w:val=""/>
      <w:lvlJc w:val="left"/>
      <w:pPr>
        <w:tabs>
          <w:tab w:val="num" w:pos="1451"/>
        </w:tabs>
        <w:ind w:left="1451" w:hanging="360"/>
      </w:pPr>
      <w:rPr>
        <w:rFonts w:ascii="Wingdings" w:hAnsi="Wingdings" w:hint="default"/>
      </w:rPr>
    </w:lvl>
    <w:lvl w:ilvl="3" w:tplc="04190001" w:tentative="1">
      <w:start w:val="1"/>
      <w:numFmt w:val="bullet"/>
      <w:lvlText w:val=""/>
      <w:lvlJc w:val="left"/>
      <w:pPr>
        <w:tabs>
          <w:tab w:val="num" w:pos="2171"/>
        </w:tabs>
        <w:ind w:left="2171" w:hanging="360"/>
      </w:pPr>
      <w:rPr>
        <w:rFonts w:ascii="Symbol" w:hAnsi="Symbol" w:hint="default"/>
      </w:rPr>
    </w:lvl>
    <w:lvl w:ilvl="4" w:tplc="04190003" w:tentative="1">
      <w:start w:val="1"/>
      <w:numFmt w:val="bullet"/>
      <w:lvlText w:val="o"/>
      <w:lvlJc w:val="left"/>
      <w:pPr>
        <w:tabs>
          <w:tab w:val="num" w:pos="2891"/>
        </w:tabs>
        <w:ind w:left="2891" w:hanging="360"/>
      </w:pPr>
      <w:rPr>
        <w:rFonts w:ascii="Courier New" w:hAnsi="Courier New" w:cs="Courier New" w:hint="default"/>
      </w:rPr>
    </w:lvl>
    <w:lvl w:ilvl="5" w:tplc="04190005" w:tentative="1">
      <w:start w:val="1"/>
      <w:numFmt w:val="bullet"/>
      <w:lvlText w:val=""/>
      <w:lvlJc w:val="left"/>
      <w:pPr>
        <w:tabs>
          <w:tab w:val="num" w:pos="3611"/>
        </w:tabs>
        <w:ind w:left="3611" w:hanging="360"/>
      </w:pPr>
      <w:rPr>
        <w:rFonts w:ascii="Wingdings" w:hAnsi="Wingdings" w:hint="default"/>
      </w:rPr>
    </w:lvl>
    <w:lvl w:ilvl="6" w:tplc="04190001" w:tentative="1">
      <w:start w:val="1"/>
      <w:numFmt w:val="bullet"/>
      <w:lvlText w:val=""/>
      <w:lvlJc w:val="left"/>
      <w:pPr>
        <w:tabs>
          <w:tab w:val="num" w:pos="4331"/>
        </w:tabs>
        <w:ind w:left="4331" w:hanging="360"/>
      </w:pPr>
      <w:rPr>
        <w:rFonts w:ascii="Symbol" w:hAnsi="Symbol" w:hint="default"/>
      </w:rPr>
    </w:lvl>
    <w:lvl w:ilvl="7" w:tplc="04190003" w:tentative="1">
      <w:start w:val="1"/>
      <w:numFmt w:val="bullet"/>
      <w:lvlText w:val="o"/>
      <w:lvlJc w:val="left"/>
      <w:pPr>
        <w:tabs>
          <w:tab w:val="num" w:pos="5051"/>
        </w:tabs>
        <w:ind w:left="5051" w:hanging="360"/>
      </w:pPr>
      <w:rPr>
        <w:rFonts w:ascii="Courier New" w:hAnsi="Courier New" w:cs="Courier New" w:hint="default"/>
      </w:rPr>
    </w:lvl>
    <w:lvl w:ilvl="8" w:tplc="04190005" w:tentative="1">
      <w:start w:val="1"/>
      <w:numFmt w:val="bullet"/>
      <w:lvlText w:val=""/>
      <w:lvlJc w:val="left"/>
      <w:pPr>
        <w:tabs>
          <w:tab w:val="num" w:pos="5771"/>
        </w:tabs>
        <w:ind w:left="5771" w:hanging="360"/>
      </w:pPr>
      <w:rPr>
        <w:rFonts w:ascii="Wingdings" w:hAnsi="Wingdings" w:hint="default"/>
      </w:rPr>
    </w:lvl>
  </w:abstractNum>
  <w:abstractNum w:abstractNumId="37" w15:restartNumberingAfterBreak="0">
    <w:nsid w:val="7B7D3961"/>
    <w:multiLevelType w:val="hybridMultilevel"/>
    <w:tmpl w:val="DFFC70BC"/>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BA70610"/>
    <w:multiLevelType w:val="hybridMultilevel"/>
    <w:tmpl w:val="A31E4128"/>
    <w:lvl w:ilvl="0" w:tplc="7CC0711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FCF6B75"/>
    <w:multiLevelType w:val="hybridMultilevel"/>
    <w:tmpl w:val="6922B23E"/>
    <w:lvl w:ilvl="0" w:tplc="9E909078">
      <w:start w:val="1"/>
      <w:numFmt w:val="bullet"/>
      <w:lvlText w:val="‒"/>
      <w:lvlJc w:val="left"/>
      <w:pPr>
        <w:ind w:left="578" w:hanging="360"/>
      </w:pPr>
      <w:rPr>
        <w:rFonts w:ascii="Times New Roman" w:hAnsi="Times New Roman" w:cs="Times New Roman" w:hint="default"/>
      </w:rPr>
    </w:lvl>
    <w:lvl w:ilvl="1" w:tplc="04190003">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num w:numId="1">
    <w:abstractNumId w:val="34"/>
  </w:num>
  <w:num w:numId="2">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36"/>
  </w:num>
  <w:num w:numId="5">
    <w:abstractNumId w:val="17"/>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35"/>
  </w:num>
  <w:num w:numId="9">
    <w:abstractNumId w:val="14"/>
  </w:num>
  <w:num w:numId="10">
    <w:abstractNumId w:val="5"/>
  </w:num>
  <w:num w:numId="11">
    <w:abstractNumId w:val="6"/>
  </w:num>
  <w:num w:numId="12">
    <w:abstractNumId w:val="9"/>
  </w:num>
  <w:num w:numId="13">
    <w:abstractNumId w:val="30"/>
  </w:num>
  <w:num w:numId="14">
    <w:abstractNumId w:val="8"/>
  </w:num>
  <w:num w:numId="15">
    <w:abstractNumId w:val="27"/>
  </w:num>
  <w:num w:numId="16">
    <w:abstractNumId w:val="0"/>
  </w:num>
  <w:num w:numId="17">
    <w:abstractNumId w:val="4"/>
  </w:num>
  <w:num w:numId="18">
    <w:abstractNumId w:val="37"/>
  </w:num>
  <w:num w:numId="19">
    <w:abstractNumId w:val="38"/>
  </w:num>
  <w:num w:numId="20">
    <w:abstractNumId w:val="16"/>
  </w:num>
  <w:num w:numId="21">
    <w:abstractNumId w:val="22"/>
  </w:num>
  <w:num w:numId="22">
    <w:abstractNumId w:val="7"/>
  </w:num>
  <w:num w:numId="23">
    <w:abstractNumId w:val="11"/>
  </w:num>
  <w:num w:numId="24">
    <w:abstractNumId w:val="26"/>
  </w:num>
  <w:num w:numId="25">
    <w:abstractNumId w:val="3"/>
  </w:num>
  <w:num w:numId="26">
    <w:abstractNumId w:val="33"/>
  </w:num>
  <w:num w:numId="27">
    <w:abstractNumId w:val="24"/>
  </w:num>
  <w:num w:numId="28">
    <w:abstractNumId w:val="12"/>
  </w:num>
  <w:num w:numId="29">
    <w:abstractNumId w:val="20"/>
  </w:num>
  <w:num w:numId="30">
    <w:abstractNumId w:val="39"/>
  </w:num>
  <w:num w:numId="31">
    <w:abstractNumId w:val="28"/>
  </w:num>
  <w:num w:numId="32">
    <w:abstractNumId w:val="31"/>
  </w:num>
  <w:num w:numId="33">
    <w:abstractNumId w:val="15"/>
  </w:num>
  <w:num w:numId="34">
    <w:abstractNumId w:val="18"/>
  </w:num>
  <w:num w:numId="35">
    <w:abstractNumId w:val="23"/>
  </w:num>
  <w:num w:numId="36">
    <w:abstractNumId w:val="19"/>
  </w:num>
  <w:num w:numId="37">
    <w:abstractNumId w:val="29"/>
  </w:num>
  <w:num w:numId="38">
    <w:abstractNumId w:val="32"/>
  </w:num>
  <w:num w:numId="39">
    <w:abstractNumId w:val="25"/>
  </w:num>
  <w:num w:numId="40">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drawingGridHorizontalSpacing w:val="110"/>
  <w:displayHorizontalDrawingGridEvery w:val="2"/>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2B3"/>
    <w:rsid w:val="00002E6B"/>
    <w:rsid w:val="00005730"/>
    <w:rsid w:val="000058CA"/>
    <w:rsid w:val="000114F4"/>
    <w:rsid w:val="0002328E"/>
    <w:rsid w:val="000345E5"/>
    <w:rsid w:val="00035CEF"/>
    <w:rsid w:val="00044442"/>
    <w:rsid w:val="000471D7"/>
    <w:rsid w:val="00074E43"/>
    <w:rsid w:val="00076744"/>
    <w:rsid w:val="00077C8B"/>
    <w:rsid w:val="00080704"/>
    <w:rsid w:val="00082D25"/>
    <w:rsid w:val="00085086"/>
    <w:rsid w:val="000865CB"/>
    <w:rsid w:val="00094CD2"/>
    <w:rsid w:val="000A21B8"/>
    <w:rsid w:val="000C37CA"/>
    <w:rsid w:val="000C7D15"/>
    <w:rsid w:val="000E222C"/>
    <w:rsid w:val="000E2375"/>
    <w:rsid w:val="000E5042"/>
    <w:rsid w:val="000F1DC4"/>
    <w:rsid w:val="000F28F6"/>
    <w:rsid w:val="000F79B2"/>
    <w:rsid w:val="0010228E"/>
    <w:rsid w:val="00102847"/>
    <w:rsid w:val="00117F1F"/>
    <w:rsid w:val="00124C46"/>
    <w:rsid w:val="00124E3B"/>
    <w:rsid w:val="00142425"/>
    <w:rsid w:val="001433E7"/>
    <w:rsid w:val="00143BCF"/>
    <w:rsid w:val="001506F6"/>
    <w:rsid w:val="001605EF"/>
    <w:rsid w:val="00173CB7"/>
    <w:rsid w:val="00175B31"/>
    <w:rsid w:val="00180B04"/>
    <w:rsid w:val="001845BD"/>
    <w:rsid w:val="001857C7"/>
    <w:rsid w:val="00185F8D"/>
    <w:rsid w:val="00197374"/>
    <w:rsid w:val="001A4557"/>
    <w:rsid w:val="001A7D13"/>
    <w:rsid w:val="001B4031"/>
    <w:rsid w:val="001C2620"/>
    <w:rsid w:val="001C271C"/>
    <w:rsid w:val="001C27BA"/>
    <w:rsid w:val="001E4276"/>
    <w:rsid w:val="001F7A4A"/>
    <w:rsid w:val="002024D3"/>
    <w:rsid w:val="002054D0"/>
    <w:rsid w:val="002141B8"/>
    <w:rsid w:val="00216176"/>
    <w:rsid w:val="00220A49"/>
    <w:rsid w:val="0022249B"/>
    <w:rsid w:val="00224B97"/>
    <w:rsid w:val="00226DC2"/>
    <w:rsid w:val="00232222"/>
    <w:rsid w:val="002338CD"/>
    <w:rsid w:val="00243302"/>
    <w:rsid w:val="00243FB2"/>
    <w:rsid w:val="00245394"/>
    <w:rsid w:val="00246257"/>
    <w:rsid w:val="00255F96"/>
    <w:rsid w:val="00256B4A"/>
    <w:rsid w:val="00261D64"/>
    <w:rsid w:val="002663BB"/>
    <w:rsid w:val="00280837"/>
    <w:rsid w:val="002838A6"/>
    <w:rsid w:val="00286460"/>
    <w:rsid w:val="002865B6"/>
    <w:rsid w:val="00294384"/>
    <w:rsid w:val="002A2BD6"/>
    <w:rsid w:val="002A4E28"/>
    <w:rsid w:val="002B05DB"/>
    <w:rsid w:val="002B23C9"/>
    <w:rsid w:val="002B3003"/>
    <w:rsid w:val="002B323F"/>
    <w:rsid w:val="002D155D"/>
    <w:rsid w:val="002D46D7"/>
    <w:rsid w:val="002D4F34"/>
    <w:rsid w:val="002E29AE"/>
    <w:rsid w:val="002F27FF"/>
    <w:rsid w:val="002F29C6"/>
    <w:rsid w:val="002F62A7"/>
    <w:rsid w:val="002F7908"/>
    <w:rsid w:val="0030038F"/>
    <w:rsid w:val="0030228F"/>
    <w:rsid w:val="00311898"/>
    <w:rsid w:val="003201AD"/>
    <w:rsid w:val="003346A4"/>
    <w:rsid w:val="00347B63"/>
    <w:rsid w:val="00355A47"/>
    <w:rsid w:val="00355AA6"/>
    <w:rsid w:val="0036096B"/>
    <w:rsid w:val="0036100C"/>
    <w:rsid w:val="00364FEE"/>
    <w:rsid w:val="0036753D"/>
    <w:rsid w:val="003771B1"/>
    <w:rsid w:val="003856C5"/>
    <w:rsid w:val="003910BE"/>
    <w:rsid w:val="003A4040"/>
    <w:rsid w:val="003B01B3"/>
    <w:rsid w:val="003C14FD"/>
    <w:rsid w:val="003C2E60"/>
    <w:rsid w:val="003C6CE8"/>
    <w:rsid w:val="003C6E31"/>
    <w:rsid w:val="003E10C2"/>
    <w:rsid w:val="003E1308"/>
    <w:rsid w:val="003E53EA"/>
    <w:rsid w:val="003F5D27"/>
    <w:rsid w:val="003F76C2"/>
    <w:rsid w:val="00410626"/>
    <w:rsid w:val="00411E2F"/>
    <w:rsid w:val="004173D3"/>
    <w:rsid w:val="00423B8A"/>
    <w:rsid w:val="00423F01"/>
    <w:rsid w:val="00423FBD"/>
    <w:rsid w:val="004256A3"/>
    <w:rsid w:val="00432C08"/>
    <w:rsid w:val="00433668"/>
    <w:rsid w:val="00433B85"/>
    <w:rsid w:val="00462924"/>
    <w:rsid w:val="00463DDF"/>
    <w:rsid w:val="00470B41"/>
    <w:rsid w:val="00472D69"/>
    <w:rsid w:val="004765F4"/>
    <w:rsid w:val="004846C7"/>
    <w:rsid w:val="004937B3"/>
    <w:rsid w:val="00495241"/>
    <w:rsid w:val="00495F94"/>
    <w:rsid w:val="004A59EA"/>
    <w:rsid w:val="004B033D"/>
    <w:rsid w:val="004B4F1A"/>
    <w:rsid w:val="004B5FAF"/>
    <w:rsid w:val="004C0C5D"/>
    <w:rsid w:val="004C3B4F"/>
    <w:rsid w:val="004C48EA"/>
    <w:rsid w:val="004C6CC2"/>
    <w:rsid w:val="004D16DE"/>
    <w:rsid w:val="004E6218"/>
    <w:rsid w:val="00502923"/>
    <w:rsid w:val="00512645"/>
    <w:rsid w:val="0052165A"/>
    <w:rsid w:val="005230CB"/>
    <w:rsid w:val="00523B8A"/>
    <w:rsid w:val="005263DC"/>
    <w:rsid w:val="00553AB8"/>
    <w:rsid w:val="00553FF6"/>
    <w:rsid w:val="0056510C"/>
    <w:rsid w:val="00566AF2"/>
    <w:rsid w:val="005775D3"/>
    <w:rsid w:val="00581BB8"/>
    <w:rsid w:val="00583F4D"/>
    <w:rsid w:val="005849E7"/>
    <w:rsid w:val="00584E34"/>
    <w:rsid w:val="00594A1D"/>
    <w:rsid w:val="00596E75"/>
    <w:rsid w:val="005A0E7B"/>
    <w:rsid w:val="005A4AC8"/>
    <w:rsid w:val="005A6846"/>
    <w:rsid w:val="005B4B31"/>
    <w:rsid w:val="005B5AD4"/>
    <w:rsid w:val="005C328C"/>
    <w:rsid w:val="005D081D"/>
    <w:rsid w:val="005D3D5D"/>
    <w:rsid w:val="005D3E17"/>
    <w:rsid w:val="005F3E5D"/>
    <w:rsid w:val="005F47BE"/>
    <w:rsid w:val="0060530E"/>
    <w:rsid w:val="00610EBE"/>
    <w:rsid w:val="0061664D"/>
    <w:rsid w:val="00632B57"/>
    <w:rsid w:val="00634118"/>
    <w:rsid w:val="00640B2F"/>
    <w:rsid w:val="006444E9"/>
    <w:rsid w:val="00645942"/>
    <w:rsid w:val="00647EFE"/>
    <w:rsid w:val="00650D51"/>
    <w:rsid w:val="00651499"/>
    <w:rsid w:val="00664062"/>
    <w:rsid w:val="00667249"/>
    <w:rsid w:val="006719A9"/>
    <w:rsid w:val="00672BFF"/>
    <w:rsid w:val="006845F6"/>
    <w:rsid w:val="00684A37"/>
    <w:rsid w:val="00685344"/>
    <w:rsid w:val="0069045B"/>
    <w:rsid w:val="00690DD3"/>
    <w:rsid w:val="006953B6"/>
    <w:rsid w:val="0069653D"/>
    <w:rsid w:val="006A58F3"/>
    <w:rsid w:val="006B0D3A"/>
    <w:rsid w:val="006B0EDD"/>
    <w:rsid w:val="006B123A"/>
    <w:rsid w:val="006B2F05"/>
    <w:rsid w:val="006B600C"/>
    <w:rsid w:val="006B6CAA"/>
    <w:rsid w:val="006C6498"/>
    <w:rsid w:val="006D13FA"/>
    <w:rsid w:val="006D25BB"/>
    <w:rsid w:val="006D2CB9"/>
    <w:rsid w:val="006F00FD"/>
    <w:rsid w:val="006F5CA2"/>
    <w:rsid w:val="006F778D"/>
    <w:rsid w:val="00700379"/>
    <w:rsid w:val="007032B9"/>
    <w:rsid w:val="00707B07"/>
    <w:rsid w:val="00713446"/>
    <w:rsid w:val="00714B5E"/>
    <w:rsid w:val="007173CD"/>
    <w:rsid w:val="007250E1"/>
    <w:rsid w:val="00730B43"/>
    <w:rsid w:val="007425F6"/>
    <w:rsid w:val="00751805"/>
    <w:rsid w:val="00753B42"/>
    <w:rsid w:val="0075555F"/>
    <w:rsid w:val="00763014"/>
    <w:rsid w:val="0076488C"/>
    <w:rsid w:val="0076498A"/>
    <w:rsid w:val="007674C4"/>
    <w:rsid w:val="00770B03"/>
    <w:rsid w:val="00770E82"/>
    <w:rsid w:val="00771181"/>
    <w:rsid w:val="00776E74"/>
    <w:rsid w:val="0078509C"/>
    <w:rsid w:val="007A10BE"/>
    <w:rsid w:val="007A5982"/>
    <w:rsid w:val="007A5DF8"/>
    <w:rsid w:val="007A76FF"/>
    <w:rsid w:val="007A7E51"/>
    <w:rsid w:val="007B51D8"/>
    <w:rsid w:val="007C138C"/>
    <w:rsid w:val="007D067D"/>
    <w:rsid w:val="007D28F0"/>
    <w:rsid w:val="007D4631"/>
    <w:rsid w:val="007D77A2"/>
    <w:rsid w:val="007E0B0A"/>
    <w:rsid w:val="007E20FD"/>
    <w:rsid w:val="007E3F3D"/>
    <w:rsid w:val="007E6C0A"/>
    <w:rsid w:val="007E6F49"/>
    <w:rsid w:val="007F19A4"/>
    <w:rsid w:val="007F6416"/>
    <w:rsid w:val="007F6658"/>
    <w:rsid w:val="00801E47"/>
    <w:rsid w:val="008033CD"/>
    <w:rsid w:val="008036F6"/>
    <w:rsid w:val="00804449"/>
    <w:rsid w:val="008060A3"/>
    <w:rsid w:val="00807CDF"/>
    <w:rsid w:val="008219F4"/>
    <w:rsid w:val="00821C1E"/>
    <w:rsid w:val="00833B19"/>
    <w:rsid w:val="0083781F"/>
    <w:rsid w:val="00842271"/>
    <w:rsid w:val="00844FBE"/>
    <w:rsid w:val="008506B1"/>
    <w:rsid w:val="00851E53"/>
    <w:rsid w:val="00853EC5"/>
    <w:rsid w:val="00854D73"/>
    <w:rsid w:val="00856470"/>
    <w:rsid w:val="00856A18"/>
    <w:rsid w:val="00857CD0"/>
    <w:rsid w:val="008606F5"/>
    <w:rsid w:val="00860ED0"/>
    <w:rsid w:val="00866C9C"/>
    <w:rsid w:val="00866DDE"/>
    <w:rsid w:val="00870B6F"/>
    <w:rsid w:val="00871A5F"/>
    <w:rsid w:val="00872567"/>
    <w:rsid w:val="008831A6"/>
    <w:rsid w:val="00883E1B"/>
    <w:rsid w:val="00884101"/>
    <w:rsid w:val="00887943"/>
    <w:rsid w:val="008948EC"/>
    <w:rsid w:val="00897E5E"/>
    <w:rsid w:val="008B0CA6"/>
    <w:rsid w:val="008B4282"/>
    <w:rsid w:val="008B45A6"/>
    <w:rsid w:val="008B7EE7"/>
    <w:rsid w:val="008C21EB"/>
    <w:rsid w:val="008C4ED6"/>
    <w:rsid w:val="008C6F46"/>
    <w:rsid w:val="008D261B"/>
    <w:rsid w:val="008D6577"/>
    <w:rsid w:val="008E2A21"/>
    <w:rsid w:val="008E78F8"/>
    <w:rsid w:val="008F17C0"/>
    <w:rsid w:val="008F1C5C"/>
    <w:rsid w:val="00914F0E"/>
    <w:rsid w:val="009158E8"/>
    <w:rsid w:val="00922658"/>
    <w:rsid w:val="00926519"/>
    <w:rsid w:val="00931A26"/>
    <w:rsid w:val="009350F4"/>
    <w:rsid w:val="00941CBA"/>
    <w:rsid w:val="009454EC"/>
    <w:rsid w:val="00946D3D"/>
    <w:rsid w:val="00951EE8"/>
    <w:rsid w:val="0095322C"/>
    <w:rsid w:val="009561DB"/>
    <w:rsid w:val="0096700E"/>
    <w:rsid w:val="009725D1"/>
    <w:rsid w:val="009729A8"/>
    <w:rsid w:val="00984AB5"/>
    <w:rsid w:val="00986995"/>
    <w:rsid w:val="0099474D"/>
    <w:rsid w:val="0099785A"/>
    <w:rsid w:val="00997B4B"/>
    <w:rsid w:val="009B005F"/>
    <w:rsid w:val="009B3B65"/>
    <w:rsid w:val="009C18AD"/>
    <w:rsid w:val="009C22C5"/>
    <w:rsid w:val="009C56A4"/>
    <w:rsid w:val="009D134E"/>
    <w:rsid w:val="009D38EB"/>
    <w:rsid w:val="009D64C7"/>
    <w:rsid w:val="009E3F3F"/>
    <w:rsid w:val="009F1F4E"/>
    <w:rsid w:val="009F6E63"/>
    <w:rsid w:val="009F7264"/>
    <w:rsid w:val="009F7345"/>
    <w:rsid w:val="009F77AD"/>
    <w:rsid w:val="00A04DA9"/>
    <w:rsid w:val="00A05528"/>
    <w:rsid w:val="00A07477"/>
    <w:rsid w:val="00A209F3"/>
    <w:rsid w:val="00A2294C"/>
    <w:rsid w:val="00A26640"/>
    <w:rsid w:val="00A353C1"/>
    <w:rsid w:val="00A3684D"/>
    <w:rsid w:val="00A421F6"/>
    <w:rsid w:val="00A5492D"/>
    <w:rsid w:val="00A70796"/>
    <w:rsid w:val="00A76F34"/>
    <w:rsid w:val="00A8535B"/>
    <w:rsid w:val="00A87299"/>
    <w:rsid w:val="00A915F9"/>
    <w:rsid w:val="00A97984"/>
    <w:rsid w:val="00AA18E1"/>
    <w:rsid w:val="00AA2E3E"/>
    <w:rsid w:val="00AA411A"/>
    <w:rsid w:val="00AA6632"/>
    <w:rsid w:val="00AA74A6"/>
    <w:rsid w:val="00AB1C94"/>
    <w:rsid w:val="00AB3E05"/>
    <w:rsid w:val="00AB6A62"/>
    <w:rsid w:val="00AB6E25"/>
    <w:rsid w:val="00AC10B3"/>
    <w:rsid w:val="00AC3B5E"/>
    <w:rsid w:val="00AC7C26"/>
    <w:rsid w:val="00AD1121"/>
    <w:rsid w:val="00AD4E4A"/>
    <w:rsid w:val="00AD77CB"/>
    <w:rsid w:val="00AE3DCE"/>
    <w:rsid w:val="00AE5CA5"/>
    <w:rsid w:val="00B0300E"/>
    <w:rsid w:val="00B04913"/>
    <w:rsid w:val="00B058B1"/>
    <w:rsid w:val="00B0680B"/>
    <w:rsid w:val="00B14E83"/>
    <w:rsid w:val="00B161B3"/>
    <w:rsid w:val="00B1675A"/>
    <w:rsid w:val="00B16FB5"/>
    <w:rsid w:val="00B2293B"/>
    <w:rsid w:val="00B24FA0"/>
    <w:rsid w:val="00B260A8"/>
    <w:rsid w:val="00B32247"/>
    <w:rsid w:val="00B32949"/>
    <w:rsid w:val="00B342E9"/>
    <w:rsid w:val="00B419EA"/>
    <w:rsid w:val="00B5102D"/>
    <w:rsid w:val="00B71BFB"/>
    <w:rsid w:val="00B77714"/>
    <w:rsid w:val="00B91979"/>
    <w:rsid w:val="00B96821"/>
    <w:rsid w:val="00BA0084"/>
    <w:rsid w:val="00BA04B5"/>
    <w:rsid w:val="00BA5660"/>
    <w:rsid w:val="00BA7520"/>
    <w:rsid w:val="00BB14CC"/>
    <w:rsid w:val="00BC7BCA"/>
    <w:rsid w:val="00BD3FF0"/>
    <w:rsid w:val="00BD6898"/>
    <w:rsid w:val="00BE26BE"/>
    <w:rsid w:val="00BE3CE1"/>
    <w:rsid w:val="00BF29A8"/>
    <w:rsid w:val="00BF7D0E"/>
    <w:rsid w:val="00C00204"/>
    <w:rsid w:val="00C00454"/>
    <w:rsid w:val="00C0611D"/>
    <w:rsid w:val="00C13F6A"/>
    <w:rsid w:val="00C268D0"/>
    <w:rsid w:val="00C27B20"/>
    <w:rsid w:val="00C3016C"/>
    <w:rsid w:val="00C30F27"/>
    <w:rsid w:val="00C34A2C"/>
    <w:rsid w:val="00C3527C"/>
    <w:rsid w:val="00C37D24"/>
    <w:rsid w:val="00C44F8D"/>
    <w:rsid w:val="00C4545E"/>
    <w:rsid w:val="00C5170E"/>
    <w:rsid w:val="00C52E47"/>
    <w:rsid w:val="00C6396D"/>
    <w:rsid w:val="00C758F1"/>
    <w:rsid w:val="00C80233"/>
    <w:rsid w:val="00C92E94"/>
    <w:rsid w:val="00CA3707"/>
    <w:rsid w:val="00CA7158"/>
    <w:rsid w:val="00CB124E"/>
    <w:rsid w:val="00CB36DB"/>
    <w:rsid w:val="00CB7A8B"/>
    <w:rsid w:val="00CC62B3"/>
    <w:rsid w:val="00CC755E"/>
    <w:rsid w:val="00CD2D60"/>
    <w:rsid w:val="00CD63AF"/>
    <w:rsid w:val="00CE0AFB"/>
    <w:rsid w:val="00CE2248"/>
    <w:rsid w:val="00CE7D6B"/>
    <w:rsid w:val="00CF6BE5"/>
    <w:rsid w:val="00D06F41"/>
    <w:rsid w:val="00D07697"/>
    <w:rsid w:val="00D13C08"/>
    <w:rsid w:val="00D22B58"/>
    <w:rsid w:val="00D40FC4"/>
    <w:rsid w:val="00D41F57"/>
    <w:rsid w:val="00D43C35"/>
    <w:rsid w:val="00D4417F"/>
    <w:rsid w:val="00D44A4F"/>
    <w:rsid w:val="00D50F02"/>
    <w:rsid w:val="00D533BE"/>
    <w:rsid w:val="00D55FFA"/>
    <w:rsid w:val="00D643AC"/>
    <w:rsid w:val="00D65821"/>
    <w:rsid w:val="00D665DB"/>
    <w:rsid w:val="00D679CC"/>
    <w:rsid w:val="00D72702"/>
    <w:rsid w:val="00D77A45"/>
    <w:rsid w:val="00D82C74"/>
    <w:rsid w:val="00D83201"/>
    <w:rsid w:val="00D84217"/>
    <w:rsid w:val="00D85435"/>
    <w:rsid w:val="00D86A30"/>
    <w:rsid w:val="00D94AEE"/>
    <w:rsid w:val="00D9576D"/>
    <w:rsid w:val="00D95F4A"/>
    <w:rsid w:val="00DA1CC8"/>
    <w:rsid w:val="00DA3515"/>
    <w:rsid w:val="00DA7503"/>
    <w:rsid w:val="00DB2339"/>
    <w:rsid w:val="00DB31C8"/>
    <w:rsid w:val="00DB45CF"/>
    <w:rsid w:val="00DB77D7"/>
    <w:rsid w:val="00DC295C"/>
    <w:rsid w:val="00DC5765"/>
    <w:rsid w:val="00DC6DE8"/>
    <w:rsid w:val="00DD1916"/>
    <w:rsid w:val="00DD1A21"/>
    <w:rsid w:val="00DD2481"/>
    <w:rsid w:val="00DD4287"/>
    <w:rsid w:val="00DD5FFE"/>
    <w:rsid w:val="00DE0904"/>
    <w:rsid w:val="00DE0DF6"/>
    <w:rsid w:val="00DF0EE6"/>
    <w:rsid w:val="00DF4D6F"/>
    <w:rsid w:val="00E03DB3"/>
    <w:rsid w:val="00E056B8"/>
    <w:rsid w:val="00E06E31"/>
    <w:rsid w:val="00E12722"/>
    <w:rsid w:val="00E137C4"/>
    <w:rsid w:val="00E20403"/>
    <w:rsid w:val="00E2215E"/>
    <w:rsid w:val="00E3105A"/>
    <w:rsid w:val="00E477B9"/>
    <w:rsid w:val="00E563A8"/>
    <w:rsid w:val="00E6215C"/>
    <w:rsid w:val="00E632C1"/>
    <w:rsid w:val="00E77A73"/>
    <w:rsid w:val="00E80138"/>
    <w:rsid w:val="00E9530F"/>
    <w:rsid w:val="00E9797A"/>
    <w:rsid w:val="00EA3A86"/>
    <w:rsid w:val="00EB18A2"/>
    <w:rsid w:val="00EC3635"/>
    <w:rsid w:val="00EC44D6"/>
    <w:rsid w:val="00EC685B"/>
    <w:rsid w:val="00ED1874"/>
    <w:rsid w:val="00ED3938"/>
    <w:rsid w:val="00ED56F6"/>
    <w:rsid w:val="00EE216B"/>
    <w:rsid w:val="00EF2531"/>
    <w:rsid w:val="00EF327D"/>
    <w:rsid w:val="00F01906"/>
    <w:rsid w:val="00F1277F"/>
    <w:rsid w:val="00F16E2D"/>
    <w:rsid w:val="00F327F5"/>
    <w:rsid w:val="00F42F3D"/>
    <w:rsid w:val="00F444A3"/>
    <w:rsid w:val="00F62B54"/>
    <w:rsid w:val="00F64A27"/>
    <w:rsid w:val="00F73D00"/>
    <w:rsid w:val="00F7489F"/>
    <w:rsid w:val="00F81FE9"/>
    <w:rsid w:val="00F83CCB"/>
    <w:rsid w:val="00F85659"/>
    <w:rsid w:val="00F8674B"/>
    <w:rsid w:val="00F919EB"/>
    <w:rsid w:val="00F97534"/>
    <w:rsid w:val="00F97CA9"/>
    <w:rsid w:val="00FA224A"/>
    <w:rsid w:val="00FA28FC"/>
    <w:rsid w:val="00FB2465"/>
    <w:rsid w:val="00FB68B2"/>
    <w:rsid w:val="00FD0D38"/>
    <w:rsid w:val="00FD221E"/>
    <w:rsid w:val="00FD3BAB"/>
    <w:rsid w:val="00FE20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53374F-6D4A-4157-85FE-DD050B3FF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8F17C0"/>
    <w:rPr>
      <w:rFonts w:ascii="Calibri" w:eastAsia="Calibri" w:hAnsi="Calibri" w:cs="Times New Roman"/>
    </w:rPr>
  </w:style>
  <w:style w:type="paragraph" w:styleId="1">
    <w:name w:val="heading 1"/>
    <w:basedOn w:val="a2"/>
    <w:next w:val="a2"/>
    <w:link w:val="10"/>
    <w:uiPriority w:val="9"/>
    <w:qFormat/>
    <w:rsid w:val="00CC62B3"/>
    <w:pPr>
      <w:keepNext/>
      <w:keepLines/>
      <w:widowControl w:val="0"/>
      <w:suppressAutoHyphens/>
      <w:spacing w:before="240" w:after="240" w:line="240" w:lineRule="auto"/>
      <w:ind w:firstLine="709"/>
      <w:outlineLvl w:val="0"/>
    </w:pPr>
    <w:rPr>
      <w:rFonts w:ascii="Arial" w:eastAsia="Times New Roman" w:hAnsi="Arial"/>
      <w:sz w:val="32"/>
      <w:szCs w:val="32"/>
    </w:rPr>
  </w:style>
  <w:style w:type="paragraph" w:styleId="20">
    <w:name w:val="heading 2"/>
    <w:basedOn w:val="a2"/>
    <w:next w:val="a2"/>
    <w:link w:val="21"/>
    <w:unhideWhenUsed/>
    <w:qFormat/>
    <w:rsid w:val="00CC62B3"/>
    <w:pPr>
      <w:keepNext/>
      <w:keepLines/>
      <w:widowControl w:val="0"/>
      <w:suppressAutoHyphens/>
      <w:spacing w:before="240" w:after="120" w:line="240" w:lineRule="auto"/>
      <w:ind w:firstLine="709"/>
      <w:outlineLvl w:val="1"/>
    </w:pPr>
    <w:rPr>
      <w:rFonts w:ascii="Arial" w:eastAsia="Times New Roman" w:hAnsi="Arial"/>
      <w:sz w:val="30"/>
      <w:szCs w:val="26"/>
    </w:rPr>
  </w:style>
  <w:style w:type="paragraph" w:styleId="3">
    <w:name w:val="heading 3"/>
    <w:basedOn w:val="a2"/>
    <w:next w:val="a2"/>
    <w:link w:val="30"/>
    <w:uiPriority w:val="9"/>
    <w:unhideWhenUsed/>
    <w:qFormat/>
    <w:rsid w:val="00CC62B3"/>
    <w:pPr>
      <w:keepNext/>
      <w:keepLines/>
      <w:spacing w:before="40" w:after="0"/>
      <w:outlineLvl w:val="2"/>
    </w:pPr>
    <w:rPr>
      <w:rFonts w:ascii="Cambria" w:eastAsia="Times New Roman" w:hAnsi="Cambria"/>
      <w:color w:val="243F60"/>
      <w:sz w:val="24"/>
      <w:szCs w:val="24"/>
    </w:rPr>
  </w:style>
  <w:style w:type="paragraph" w:styleId="4">
    <w:name w:val="heading 4"/>
    <w:basedOn w:val="a2"/>
    <w:next w:val="a2"/>
    <w:link w:val="40"/>
    <w:uiPriority w:val="9"/>
    <w:qFormat/>
    <w:rsid w:val="00857CD0"/>
    <w:pPr>
      <w:keepNext/>
      <w:keepLines/>
      <w:spacing w:before="200" w:after="0"/>
      <w:outlineLvl w:val="3"/>
    </w:pPr>
    <w:rPr>
      <w:rFonts w:ascii="Cambria" w:eastAsia="Times New Roman" w:hAnsi="Cambria"/>
      <w:b/>
      <w:bCs/>
      <w:i/>
      <w:iCs/>
      <w:color w:val="4F81BD"/>
      <w:sz w:val="20"/>
      <w:szCs w:val="20"/>
      <w:lang w:eastAsia="ru-RU"/>
    </w:rPr>
  </w:style>
  <w:style w:type="paragraph" w:styleId="5">
    <w:name w:val="heading 5"/>
    <w:basedOn w:val="a2"/>
    <w:next w:val="a2"/>
    <w:link w:val="50"/>
    <w:uiPriority w:val="9"/>
    <w:qFormat/>
    <w:rsid w:val="00243302"/>
    <w:pPr>
      <w:keepNext/>
      <w:keepLines/>
      <w:spacing w:before="200" w:after="0" w:line="240" w:lineRule="auto"/>
      <w:outlineLvl w:val="4"/>
    </w:pPr>
    <w:rPr>
      <w:rFonts w:ascii="Cambria" w:eastAsiaTheme="majorEastAsia" w:hAnsi="Cambria"/>
      <w:color w:val="243F60"/>
      <w:sz w:val="20"/>
      <w:szCs w:val="20"/>
    </w:rPr>
  </w:style>
  <w:style w:type="paragraph" w:styleId="6">
    <w:name w:val="heading 6"/>
    <w:basedOn w:val="a2"/>
    <w:next w:val="a2"/>
    <w:link w:val="60"/>
    <w:uiPriority w:val="9"/>
    <w:qFormat/>
    <w:rsid w:val="00243302"/>
    <w:pPr>
      <w:keepNext/>
      <w:keepLines/>
      <w:spacing w:before="200" w:after="0" w:line="240" w:lineRule="auto"/>
      <w:outlineLvl w:val="5"/>
    </w:pPr>
    <w:rPr>
      <w:rFonts w:ascii="Cambria" w:eastAsiaTheme="majorEastAsia" w:hAnsi="Cambria"/>
      <w:i/>
      <w:iCs/>
      <w:color w:val="243F60"/>
      <w:sz w:val="20"/>
      <w:szCs w:val="20"/>
    </w:rPr>
  </w:style>
  <w:style w:type="paragraph" w:styleId="7">
    <w:name w:val="heading 7"/>
    <w:basedOn w:val="a2"/>
    <w:next w:val="a2"/>
    <w:link w:val="70"/>
    <w:uiPriority w:val="9"/>
    <w:qFormat/>
    <w:rsid w:val="00243302"/>
    <w:pPr>
      <w:keepNext/>
      <w:keepLines/>
      <w:spacing w:before="200" w:after="0" w:line="240" w:lineRule="auto"/>
      <w:outlineLvl w:val="6"/>
    </w:pPr>
    <w:rPr>
      <w:rFonts w:ascii="Cambria" w:eastAsiaTheme="majorEastAsia" w:hAnsi="Cambria"/>
      <w:i/>
      <w:iCs/>
      <w:color w:val="404040"/>
      <w:sz w:val="20"/>
      <w:szCs w:val="20"/>
    </w:rPr>
  </w:style>
  <w:style w:type="paragraph" w:styleId="8">
    <w:name w:val="heading 8"/>
    <w:basedOn w:val="a2"/>
    <w:next w:val="a2"/>
    <w:link w:val="80"/>
    <w:uiPriority w:val="9"/>
    <w:qFormat/>
    <w:rsid w:val="00243302"/>
    <w:pPr>
      <w:keepNext/>
      <w:suppressAutoHyphens/>
      <w:spacing w:after="0" w:line="360" w:lineRule="auto"/>
      <w:jc w:val="both"/>
      <w:outlineLvl w:val="7"/>
    </w:pPr>
    <w:rPr>
      <w:rFonts w:ascii="Times New Roman" w:eastAsia="Times New Roman" w:hAnsi="Times New Roman"/>
      <w:sz w:val="28"/>
      <w:szCs w:val="24"/>
      <w:lang w:eastAsia="ar-SA"/>
    </w:rPr>
  </w:style>
  <w:style w:type="paragraph" w:styleId="9">
    <w:name w:val="heading 9"/>
    <w:basedOn w:val="a2"/>
    <w:next w:val="a2"/>
    <w:link w:val="90"/>
    <w:uiPriority w:val="9"/>
    <w:qFormat/>
    <w:rsid w:val="00243302"/>
    <w:pPr>
      <w:keepNext/>
      <w:keepLines/>
      <w:spacing w:before="200" w:after="0" w:line="240" w:lineRule="auto"/>
      <w:outlineLvl w:val="8"/>
    </w:pPr>
    <w:rPr>
      <w:rFonts w:ascii="Cambria" w:eastAsiaTheme="majorEastAsia" w:hAnsi="Cambria"/>
      <w:i/>
      <w:iCs/>
      <w:color w:val="404040"/>
      <w:sz w:val="20"/>
      <w:szCs w:val="20"/>
    </w:rPr>
  </w:style>
  <w:style w:type="character" w:default="1" w:styleId="a3">
    <w:name w:val="Default Paragraph Font"/>
    <w:uiPriority w:val="1"/>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basedOn w:val="a3"/>
    <w:link w:val="1"/>
    <w:uiPriority w:val="9"/>
    <w:rsid w:val="00CC62B3"/>
    <w:rPr>
      <w:rFonts w:ascii="Arial" w:eastAsia="Times New Roman" w:hAnsi="Arial" w:cs="Times New Roman"/>
      <w:sz w:val="32"/>
      <w:szCs w:val="32"/>
    </w:rPr>
  </w:style>
  <w:style w:type="character" w:customStyle="1" w:styleId="21">
    <w:name w:val="Заголовок 2 Знак"/>
    <w:basedOn w:val="a3"/>
    <w:link w:val="20"/>
    <w:rsid w:val="00CC62B3"/>
    <w:rPr>
      <w:rFonts w:ascii="Arial" w:eastAsia="Times New Roman" w:hAnsi="Arial" w:cs="Times New Roman"/>
      <w:sz w:val="30"/>
      <w:szCs w:val="26"/>
    </w:rPr>
  </w:style>
  <w:style w:type="character" w:customStyle="1" w:styleId="30">
    <w:name w:val="Заголовок 3 Знак"/>
    <w:basedOn w:val="a3"/>
    <w:link w:val="3"/>
    <w:uiPriority w:val="9"/>
    <w:rsid w:val="00CC62B3"/>
    <w:rPr>
      <w:rFonts w:ascii="Cambria" w:eastAsia="Times New Roman" w:hAnsi="Cambria" w:cs="Times New Roman"/>
      <w:color w:val="243F60"/>
      <w:sz w:val="24"/>
      <w:szCs w:val="24"/>
    </w:rPr>
  </w:style>
  <w:style w:type="character" w:customStyle="1" w:styleId="40">
    <w:name w:val="Заголовок 4 Знак"/>
    <w:basedOn w:val="a3"/>
    <w:link w:val="4"/>
    <w:uiPriority w:val="9"/>
    <w:rsid w:val="00857CD0"/>
    <w:rPr>
      <w:rFonts w:ascii="Cambria" w:eastAsia="Times New Roman" w:hAnsi="Cambria" w:cs="Times New Roman"/>
      <w:b/>
      <w:bCs/>
      <w:i/>
      <w:iCs/>
      <w:color w:val="4F81BD"/>
      <w:sz w:val="20"/>
      <w:szCs w:val="20"/>
      <w:lang w:eastAsia="ru-RU"/>
    </w:rPr>
  </w:style>
  <w:style w:type="character" w:customStyle="1" w:styleId="50">
    <w:name w:val="Заголовок 5 Знак"/>
    <w:basedOn w:val="a3"/>
    <w:link w:val="5"/>
    <w:uiPriority w:val="9"/>
    <w:rsid w:val="00243302"/>
    <w:rPr>
      <w:rFonts w:ascii="Cambria" w:eastAsiaTheme="majorEastAsia" w:hAnsi="Cambria" w:cs="Times New Roman"/>
      <w:color w:val="243F60"/>
      <w:sz w:val="20"/>
      <w:szCs w:val="20"/>
    </w:rPr>
  </w:style>
  <w:style w:type="character" w:customStyle="1" w:styleId="60">
    <w:name w:val="Заголовок 6 Знак"/>
    <w:basedOn w:val="a3"/>
    <w:link w:val="6"/>
    <w:uiPriority w:val="9"/>
    <w:rsid w:val="00243302"/>
    <w:rPr>
      <w:rFonts w:ascii="Cambria" w:eastAsiaTheme="majorEastAsia" w:hAnsi="Cambria" w:cs="Times New Roman"/>
      <w:i/>
      <w:iCs/>
      <w:color w:val="243F60"/>
      <w:sz w:val="20"/>
      <w:szCs w:val="20"/>
    </w:rPr>
  </w:style>
  <w:style w:type="character" w:customStyle="1" w:styleId="70">
    <w:name w:val="Заголовок 7 Знак"/>
    <w:basedOn w:val="a3"/>
    <w:link w:val="7"/>
    <w:uiPriority w:val="9"/>
    <w:rsid w:val="00243302"/>
    <w:rPr>
      <w:rFonts w:ascii="Cambria" w:eastAsiaTheme="majorEastAsia" w:hAnsi="Cambria" w:cs="Times New Roman"/>
      <w:i/>
      <w:iCs/>
      <w:color w:val="404040"/>
      <w:sz w:val="20"/>
      <w:szCs w:val="20"/>
    </w:rPr>
  </w:style>
  <w:style w:type="character" w:customStyle="1" w:styleId="80">
    <w:name w:val="Заголовок 8 Знак"/>
    <w:basedOn w:val="a3"/>
    <w:link w:val="8"/>
    <w:uiPriority w:val="9"/>
    <w:rsid w:val="00243302"/>
    <w:rPr>
      <w:rFonts w:ascii="Times New Roman" w:eastAsia="Times New Roman" w:hAnsi="Times New Roman" w:cs="Times New Roman"/>
      <w:sz w:val="28"/>
      <w:szCs w:val="24"/>
      <w:lang w:eastAsia="ar-SA"/>
    </w:rPr>
  </w:style>
  <w:style w:type="character" w:customStyle="1" w:styleId="90">
    <w:name w:val="Заголовок 9 Знак"/>
    <w:basedOn w:val="a3"/>
    <w:link w:val="9"/>
    <w:uiPriority w:val="9"/>
    <w:rsid w:val="00243302"/>
    <w:rPr>
      <w:rFonts w:ascii="Cambria" w:eastAsiaTheme="majorEastAsia" w:hAnsi="Cambria" w:cs="Times New Roman"/>
      <w:i/>
      <w:iCs/>
      <w:color w:val="404040"/>
      <w:sz w:val="20"/>
      <w:szCs w:val="20"/>
    </w:rPr>
  </w:style>
  <w:style w:type="paragraph" w:customStyle="1" w:styleId="western">
    <w:name w:val="western"/>
    <w:basedOn w:val="a2"/>
    <w:rsid w:val="00CC62B3"/>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ody Text"/>
    <w:basedOn w:val="a2"/>
    <w:link w:val="a7"/>
    <w:unhideWhenUsed/>
    <w:rsid w:val="00CC62B3"/>
    <w:pPr>
      <w:spacing w:after="120"/>
    </w:pPr>
    <w:rPr>
      <w:rFonts w:eastAsia="Times New Roman"/>
      <w:sz w:val="20"/>
      <w:szCs w:val="20"/>
      <w:lang w:eastAsia="ru-RU"/>
    </w:rPr>
  </w:style>
  <w:style w:type="character" w:customStyle="1" w:styleId="a7">
    <w:name w:val="Основной текст Знак"/>
    <w:basedOn w:val="a3"/>
    <w:link w:val="a6"/>
    <w:uiPriority w:val="99"/>
    <w:rsid w:val="00CC62B3"/>
    <w:rPr>
      <w:rFonts w:ascii="Calibri" w:eastAsia="Times New Roman" w:hAnsi="Calibri" w:cs="Times New Roman"/>
      <w:sz w:val="20"/>
      <w:szCs w:val="20"/>
      <w:lang w:eastAsia="ru-RU"/>
    </w:rPr>
  </w:style>
  <w:style w:type="paragraph" w:customStyle="1" w:styleId="11">
    <w:name w:val="Обычный1"/>
    <w:link w:val="Normal"/>
    <w:rsid w:val="00CC62B3"/>
    <w:pPr>
      <w:widowControl w:val="0"/>
      <w:spacing w:after="0" w:line="480" w:lineRule="auto"/>
      <w:ind w:left="480" w:hanging="460"/>
      <w:jc w:val="both"/>
    </w:pPr>
    <w:rPr>
      <w:rFonts w:ascii="Times New Roman" w:eastAsia="Times New Roman" w:hAnsi="Times New Roman" w:cs="Times New Roman"/>
      <w:snapToGrid w:val="0"/>
      <w:sz w:val="16"/>
      <w:szCs w:val="20"/>
      <w:lang w:eastAsia="ru-RU"/>
    </w:rPr>
  </w:style>
  <w:style w:type="character" w:customStyle="1" w:styleId="Normal">
    <w:name w:val="Normal Знак"/>
    <w:link w:val="11"/>
    <w:rsid w:val="00243302"/>
    <w:rPr>
      <w:rFonts w:ascii="Times New Roman" w:eastAsia="Times New Roman" w:hAnsi="Times New Roman" w:cs="Times New Roman"/>
      <w:snapToGrid w:val="0"/>
      <w:sz w:val="16"/>
      <w:szCs w:val="20"/>
      <w:lang w:eastAsia="ru-RU"/>
    </w:rPr>
  </w:style>
  <w:style w:type="paragraph" w:styleId="a8">
    <w:name w:val="List Paragraph"/>
    <w:basedOn w:val="a2"/>
    <w:link w:val="a9"/>
    <w:uiPriority w:val="1"/>
    <w:qFormat/>
    <w:rsid w:val="00CC62B3"/>
    <w:pPr>
      <w:spacing w:after="160" w:line="259" w:lineRule="auto"/>
      <w:ind w:left="720"/>
      <w:contextualSpacing/>
    </w:pPr>
  </w:style>
  <w:style w:type="character" w:customStyle="1" w:styleId="a9">
    <w:name w:val="Абзац списка Знак"/>
    <w:link w:val="a8"/>
    <w:rsid w:val="00CC62B3"/>
    <w:rPr>
      <w:rFonts w:ascii="Calibri" w:eastAsia="Calibri" w:hAnsi="Calibri" w:cs="Times New Roman"/>
    </w:rPr>
  </w:style>
  <w:style w:type="paragraph" w:styleId="aa">
    <w:name w:val="Balloon Text"/>
    <w:basedOn w:val="a2"/>
    <w:link w:val="ab"/>
    <w:uiPriority w:val="99"/>
    <w:unhideWhenUsed/>
    <w:rsid w:val="00CC62B3"/>
    <w:pPr>
      <w:spacing w:after="0" w:line="240" w:lineRule="auto"/>
    </w:pPr>
    <w:rPr>
      <w:rFonts w:ascii="Tahoma" w:hAnsi="Tahoma"/>
      <w:sz w:val="16"/>
      <w:szCs w:val="16"/>
    </w:rPr>
  </w:style>
  <w:style w:type="character" w:customStyle="1" w:styleId="ab">
    <w:name w:val="Текст выноски Знак"/>
    <w:basedOn w:val="a3"/>
    <w:link w:val="aa"/>
    <w:uiPriority w:val="99"/>
    <w:rsid w:val="00CC62B3"/>
    <w:rPr>
      <w:rFonts w:ascii="Tahoma" w:eastAsia="Calibri" w:hAnsi="Tahoma" w:cs="Times New Roman"/>
      <w:sz w:val="16"/>
      <w:szCs w:val="16"/>
    </w:rPr>
  </w:style>
  <w:style w:type="paragraph" w:styleId="ac">
    <w:name w:val="No Spacing"/>
    <w:link w:val="ad"/>
    <w:uiPriority w:val="1"/>
    <w:qFormat/>
    <w:rsid w:val="00CC62B3"/>
    <w:pPr>
      <w:spacing w:after="0" w:line="240" w:lineRule="auto"/>
    </w:pPr>
    <w:rPr>
      <w:rFonts w:ascii="Calibri" w:eastAsia="Calibri" w:hAnsi="Calibri" w:cs="Times New Roman"/>
    </w:rPr>
  </w:style>
  <w:style w:type="character" w:customStyle="1" w:styleId="ad">
    <w:name w:val="Без интервала Знак"/>
    <w:link w:val="ac"/>
    <w:rsid w:val="00857CD0"/>
    <w:rPr>
      <w:rFonts w:ascii="Calibri" w:eastAsia="Calibri" w:hAnsi="Calibri" w:cs="Times New Roman"/>
    </w:rPr>
  </w:style>
  <w:style w:type="table" w:styleId="ae">
    <w:name w:val="Table Grid"/>
    <w:aliases w:val="Таблица"/>
    <w:basedOn w:val="a4"/>
    <w:uiPriority w:val="59"/>
    <w:rsid w:val="00CC62B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uiPriority w:val="22"/>
    <w:qFormat/>
    <w:rsid w:val="00CC62B3"/>
    <w:rPr>
      <w:b/>
      <w:bCs/>
    </w:rPr>
  </w:style>
  <w:style w:type="character" w:styleId="af0">
    <w:name w:val="Hyperlink"/>
    <w:uiPriority w:val="99"/>
    <w:unhideWhenUsed/>
    <w:rsid w:val="00CC62B3"/>
    <w:rPr>
      <w:color w:val="0000FF"/>
      <w:u w:val="single"/>
    </w:rPr>
  </w:style>
  <w:style w:type="character" w:customStyle="1" w:styleId="apple-converted-space">
    <w:name w:val="apple-converted-space"/>
    <w:basedOn w:val="a3"/>
    <w:rsid w:val="00CC62B3"/>
  </w:style>
  <w:style w:type="character" w:styleId="af1">
    <w:name w:val="annotation reference"/>
    <w:uiPriority w:val="99"/>
    <w:semiHidden/>
    <w:unhideWhenUsed/>
    <w:rsid w:val="00CC62B3"/>
    <w:rPr>
      <w:sz w:val="16"/>
      <w:szCs w:val="16"/>
    </w:rPr>
  </w:style>
  <w:style w:type="paragraph" w:styleId="af2">
    <w:name w:val="annotation text"/>
    <w:basedOn w:val="a2"/>
    <w:link w:val="af3"/>
    <w:unhideWhenUsed/>
    <w:rsid w:val="00CC62B3"/>
    <w:pPr>
      <w:spacing w:line="240" w:lineRule="auto"/>
    </w:pPr>
    <w:rPr>
      <w:sz w:val="20"/>
      <w:szCs w:val="20"/>
    </w:rPr>
  </w:style>
  <w:style w:type="character" w:customStyle="1" w:styleId="af3">
    <w:name w:val="Текст примечания Знак"/>
    <w:basedOn w:val="a3"/>
    <w:link w:val="af2"/>
    <w:rsid w:val="00CC62B3"/>
    <w:rPr>
      <w:rFonts w:ascii="Calibri" w:eastAsia="Calibri" w:hAnsi="Calibri" w:cs="Times New Roman"/>
      <w:sz w:val="20"/>
      <w:szCs w:val="20"/>
    </w:rPr>
  </w:style>
  <w:style w:type="paragraph" w:styleId="af4">
    <w:name w:val="annotation subject"/>
    <w:basedOn w:val="af2"/>
    <w:next w:val="af2"/>
    <w:link w:val="af5"/>
    <w:unhideWhenUsed/>
    <w:rsid w:val="00CC62B3"/>
    <w:rPr>
      <w:b/>
      <w:bCs/>
    </w:rPr>
  </w:style>
  <w:style w:type="character" w:customStyle="1" w:styleId="af5">
    <w:name w:val="Тема примечания Знак"/>
    <w:basedOn w:val="af3"/>
    <w:link w:val="af4"/>
    <w:rsid w:val="00CC62B3"/>
    <w:rPr>
      <w:rFonts w:ascii="Calibri" w:eastAsia="Calibri" w:hAnsi="Calibri" w:cs="Times New Roman"/>
      <w:b/>
      <w:bCs/>
      <w:sz w:val="20"/>
      <w:szCs w:val="20"/>
    </w:rPr>
  </w:style>
  <w:style w:type="paragraph" w:styleId="af6">
    <w:name w:val="footnote text"/>
    <w:aliases w:val="Table_Footnote_last Знак,Table_Footnote_last Знак Знак,Table_Footnote_last,Текст сноски Знак2,Текст сноски Знак1 Знак,Текст сноски Знак Знак Знак,Текст сноски Знак Знак Знак Знак Знак,Текст сноски Знак Знак1 Знак,Текст сноски Знак Знак"/>
    <w:basedOn w:val="a2"/>
    <w:link w:val="af7"/>
    <w:uiPriority w:val="99"/>
    <w:unhideWhenUsed/>
    <w:rsid w:val="00CC62B3"/>
    <w:pPr>
      <w:spacing w:after="0" w:line="240" w:lineRule="auto"/>
    </w:pPr>
    <w:rPr>
      <w:sz w:val="20"/>
      <w:szCs w:val="20"/>
    </w:rPr>
  </w:style>
  <w:style w:type="character" w:customStyle="1" w:styleId="af7">
    <w:name w:val="Текст сноски Знак"/>
    <w:aliases w:val="Table_Footnote_last Знак Знак1,Table_Footnote_last Знак Знак Знак,Table_Footnote_last Знак1,Текст сноски Знак2 Знак2,Текст сноски Знак1 Знак Знак2,Текст сноски Знак Знак Знак Знак2,Текст сноски Знак Знак Знак Знак Знак Знак2"/>
    <w:basedOn w:val="a3"/>
    <w:link w:val="af6"/>
    <w:uiPriority w:val="99"/>
    <w:rsid w:val="00CC62B3"/>
    <w:rPr>
      <w:rFonts w:ascii="Calibri" w:eastAsia="Calibri" w:hAnsi="Calibri" w:cs="Times New Roman"/>
      <w:sz w:val="20"/>
      <w:szCs w:val="20"/>
    </w:rPr>
  </w:style>
  <w:style w:type="character" w:styleId="af8">
    <w:name w:val="footnote reference"/>
    <w:uiPriority w:val="99"/>
    <w:unhideWhenUsed/>
    <w:rsid w:val="00CC62B3"/>
    <w:rPr>
      <w:vertAlign w:val="superscript"/>
    </w:rPr>
  </w:style>
  <w:style w:type="paragraph" w:styleId="af9">
    <w:name w:val="Normal (Web)"/>
    <w:aliases w:val="Обычный (Web),Обычный (веб) Знак Знак,Обычный (Web) Знак Знак Знак,Обычный (Web) Знак Знак Знак Знак Знак,Обычный (веб)2,Знак1,Обычный (веб) Знак1,Обычный (веб) Знак1 Знак,Знак Знак3,Знак3,Обычный (Web)1,Обычный (веб)4,Обычный (Web)11"/>
    <w:basedOn w:val="a2"/>
    <w:link w:val="afa"/>
    <w:uiPriority w:val="99"/>
    <w:unhideWhenUsed/>
    <w:qFormat/>
    <w:rsid w:val="00CC62B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a">
    <w:name w:val="Обычный (веб) Знак"/>
    <w:aliases w:val="Обычный (Web) Знак,Обычный (веб) Знак Знак Знак,Обычный (Web) Знак Знак Знак Знак,Обычный (Web) Знак Знак Знак Знак Знак Знак,Обычный (веб)2 Знак,Знак1 Знак,Обычный (веб) Знак1 Знак1,Обычный (веб) Знак1 Знак Знак,Знак Знак3 Знак"/>
    <w:link w:val="af9"/>
    <w:uiPriority w:val="99"/>
    <w:locked/>
    <w:rsid w:val="00CC62B3"/>
    <w:rPr>
      <w:rFonts w:ascii="Times New Roman" w:eastAsia="Times New Roman" w:hAnsi="Times New Roman" w:cs="Times New Roman"/>
      <w:sz w:val="24"/>
      <w:szCs w:val="24"/>
      <w:lang w:eastAsia="ru-RU"/>
    </w:rPr>
  </w:style>
  <w:style w:type="paragraph" w:styleId="22">
    <w:name w:val="Body Text 2"/>
    <w:aliases w:val="Основной текст 1,Надин стиль"/>
    <w:basedOn w:val="a2"/>
    <w:link w:val="23"/>
    <w:uiPriority w:val="99"/>
    <w:unhideWhenUsed/>
    <w:rsid w:val="00CC62B3"/>
    <w:pPr>
      <w:spacing w:after="120" w:line="480" w:lineRule="auto"/>
    </w:pPr>
  </w:style>
  <w:style w:type="character" w:customStyle="1" w:styleId="23">
    <w:name w:val="Основной текст 2 Знак"/>
    <w:aliases w:val="Основной текст 1 Знак,Надин стиль Знак"/>
    <w:basedOn w:val="a3"/>
    <w:link w:val="22"/>
    <w:uiPriority w:val="99"/>
    <w:rsid w:val="00CC62B3"/>
    <w:rPr>
      <w:rFonts w:ascii="Calibri" w:eastAsia="Calibri" w:hAnsi="Calibri" w:cs="Times New Roman"/>
    </w:rPr>
  </w:style>
  <w:style w:type="paragraph" w:styleId="afb">
    <w:name w:val="Title"/>
    <w:aliases w:val="Знак"/>
    <w:basedOn w:val="a2"/>
    <w:link w:val="afc"/>
    <w:qFormat/>
    <w:rsid w:val="00CC62B3"/>
    <w:pPr>
      <w:spacing w:after="0" w:line="240" w:lineRule="auto"/>
      <w:jc w:val="center"/>
    </w:pPr>
    <w:rPr>
      <w:rFonts w:ascii="Times New Roman" w:eastAsia="Times New Roman" w:hAnsi="Times New Roman"/>
      <w:b/>
      <w:sz w:val="20"/>
      <w:szCs w:val="24"/>
      <w:lang w:eastAsia="ru-RU"/>
    </w:rPr>
  </w:style>
  <w:style w:type="character" w:customStyle="1" w:styleId="afc">
    <w:name w:val="Название Знак"/>
    <w:aliases w:val="Знак Знак"/>
    <w:basedOn w:val="a3"/>
    <w:link w:val="afb"/>
    <w:rsid w:val="00CC62B3"/>
    <w:rPr>
      <w:rFonts w:ascii="Times New Roman" w:eastAsia="Times New Roman" w:hAnsi="Times New Roman" w:cs="Times New Roman"/>
      <w:b/>
      <w:sz w:val="20"/>
      <w:szCs w:val="24"/>
      <w:lang w:eastAsia="ru-RU"/>
    </w:rPr>
  </w:style>
  <w:style w:type="paragraph" w:styleId="afd">
    <w:name w:val="TOC Heading"/>
    <w:basedOn w:val="1"/>
    <w:next w:val="a2"/>
    <w:uiPriority w:val="39"/>
    <w:unhideWhenUsed/>
    <w:qFormat/>
    <w:rsid w:val="00CC62B3"/>
    <w:pPr>
      <w:spacing w:line="259" w:lineRule="auto"/>
      <w:outlineLvl w:val="9"/>
    </w:pPr>
    <w:rPr>
      <w:lang w:eastAsia="ru-RU"/>
    </w:rPr>
  </w:style>
  <w:style w:type="paragraph" w:styleId="12">
    <w:name w:val="toc 1"/>
    <w:basedOn w:val="a2"/>
    <w:next w:val="a2"/>
    <w:autoRedefine/>
    <w:uiPriority w:val="39"/>
    <w:unhideWhenUsed/>
    <w:rsid w:val="0069045B"/>
    <w:pPr>
      <w:spacing w:before="360" w:after="0"/>
    </w:pPr>
    <w:rPr>
      <w:rFonts w:asciiTheme="majorHAnsi" w:hAnsiTheme="majorHAnsi"/>
      <w:b/>
      <w:bCs/>
      <w:caps/>
      <w:sz w:val="24"/>
      <w:szCs w:val="24"/>
    </w:rPr>
  </w:style>
  <w:style w:type="paragraph" w:styleId="24">
    <w:name w:val="toc 2"/>
    <w:basedOn w:val="a2"/>
    <w:next w:val="a2"/>
    <w:autoRedefine/>
    <w:uiPriority w:val="39"/>
    <w:unhideWhenUsed/>
    <w:rsid w:val="009E3F3F"/>
    <w:pPr>
      <w:spacing w:before="240" w:after="0"/>
    </w:pPr>
    <w:rPr>
      <w:rFonts w:asciiTheme="minorHAnsi" w:hAnsiTheme="minorHAnsi" w:cstheme="minorHAnsi"/>
      <w:b/>
      <w:bCs/>
      <w:sz w:val="20"/>
      <w:szCs w:val="20"/>
    </w:rPr>
  </w:style>
  <w:style w:type="paragraph" w:styleId="31">
    <w:name w:val="toc 3"/>
    <w:basedOn w:val="a2"/>
    <w:next w:val="a2"/>
    <w:autoRedefine/>
    <w:uiPriority w:val="39"/>
    <w:unhideWhenUsed/>
    <w:rsid w:val="00CC62B3"/>
    <w:pPr>
      <w:spacing w:after="0"/>
      <w:ind w:left="220"/>
    </w:pPr>
    <w:rPr>
      <w:rFonts w:asciiTheme="minorHAnsi" w:hAnsiTheme="minorHAnsi" w:cstheme="minorHAnsi"/>
      <w:sz w:val="20"/>
      <w:szCs w:val="20"/>
    </w:rPr>
  </w:style>
  <w:style w:type="paragraph" w:styleId="afe">
    <w:name w:val="header"/>
    <w:basedOn w:val="a2"/>
    <w:link w:val="aff"/>
    <w:uiPriority w:val="99"/>
    <w:unhideWhenUsed/>
    <w:rsid w:val="00CC62B3"/>
    <w:pPr>
      <w:tabs>
        <w:tab w:val="center" w:pos="4677"/>
        <w:tab w:val="right" w:pos="9355"/>
      </w:tabs>
      <w:spacing w:after="0" w:line="240" w:lineRule="auto"/>
    </w:pPr>
  </w:style>
  <w:style w:type="character" w:customStyle="1" w:styleId="aff">
    <w:name w:val="Верхний колонтитул Знак"/>
    <w:basedOn w:val="a3"/>
    <w:link w:val="afe"/>
    <w:uiPriority w:val="99"/>
    <w:rsid w:val="00CC62B3"/>
    <w:rPr>
      <w:rFonts w:ascii="Calibri" w:eastAsia="Calibri" w:hAnsi="Calibri" w:cs="Times New Roman"/>
    </w:rPr>
  </w:style>
  <w:style w:type="paragraph" w:styleId="aff0">
    <w:name w:val="footer"/>
    <w:basedOn w:val="a2"/>
    <w:link w:val="aff1"/>
    <w:uiPriority w:val="99"/>
    <w:unhideWhenUsed/>
    <w:rsid w:val="00CC62B3"/>
    <w:pPr>
      <w:tabs>
        <w:tab w:val="center" w:pos="4677"/>
        <w:tab w:val="right" w:pos="9355"/>
      </w:tabs>
      <w:spacing w:after="0" w:line="240" w:lineRule="auto"/>
    </w:pPr>
  </w:style>
  <w:style w:type="character" w:customStyle="1" w:styleId="aff1">
    <w:name w:val="Нижний колонтитул Знак"/>
    <w:basedOn w:val="a3"/>
    <w:link w:val="aff0"/>
    <w:uiPriority w:val="99"/>
    <w:rsid w:val="00CC62B3"/>
    <w:rPr>
      <w:rFonts w:ascii="Calibri" w:eastAsia="Calibri" w:hAnsi="Calibri" w:cs="Times New Roman"/>
    </w:rPr>
  </w:style>
  <w:style w:type="paragraph" w:styleId="aff2">
    <w:name w:val="Document Map"/>
    <w:basedOn w:val="a2"/>
    <w:link w:val="aff3"/>
    <w:uiPriority w:val="99"/>
    <w:semiHidden/>
    <w:unhideWhenUsed/>
    <w:rsid w:val="00CC62B3"/>
    <w:pPr>
      <w:spacing w:after="0" w:line="240" w:lineRule="auto"/>
    </w:pPr>
    <w:rPr>
      <w:rFonts w:ascii="Tahoma" w:hAnsi="Tahoma"/>
      <w:sz w:val="16"/>
      <w:szCs w:val="16"/>
    </w:rPr>
  </w:style>
  <w:style w:type="character" w:customStyle="1" w:styleId="aff3">
    <w:name w:val="Схема документа Знак"/>
    <w:basedOn w:val="a3"/>
    <w:link w:val="aff2"/>
    <w:uiPriority w:val="99"/>
    <w:semiHidden/>
    <w:rsid w:val="00CC62B3"/>
    <w:rPr>
      <w:rFonts w:ascii="Tahoma" w:eastAsia="Calibri" w:hAnsi="Tahoma" w:cs="Times New Roman"/>
      <w:sz w:val="16"/>
      <w:szCs w:val="16"/>
    </w:rPr>
  </w:style>
  <w:style w:type="paragraph" w:styleId="aff4">
    <w:name w:val="Body Text Indent"/>
    <w:basedOn w:val="a2"/>
    <w:link w:val="aff5"/>
    <w:uiPriority w:val="99"/>
    <w:unhideWhenUsed/>
    <w:rsid w:val="00CC62B3"/>
    <w:pPr>
      <w:spacing w:after="120"/>
      <w:ind w:left="283"/>
    </w:pPr>
  </w:style>
  <w:style w:type="character" w:customStyle="1" w:styleId="aff5">
    <w:name w:val="Основной текст с отступом Знак"/>
    <w:basedOn w:val="a3"/>
    <w:link w:val="aff4"/>
    <w:uiPriority w:val="99"/>
    <w:rsid w:val="00CC62B3"/>
    <w:rPr>
      <w:rFonts w:ascii="Calibri" w:eastAsia="Calibri" w:hAnsi="Calibri" w:cs="Times New Roman"/>
    </w:rPr>
  </w:style>
  <w:style w:type="character" w:customStyle="1" w:styleId="spelle">
    <w:name w:val="spelle"/>
    <w:basedOn w:val="a3"/>
    <w:rsid w:val="00CC62B3"/>
  </w:style>
  <w:style w:type="character" w:styleId="aff6">
    <w:name w:val="page number"/>
    <w:rsid w:val="00CC62B3"/>
  </w:style>
  <w:style w:type="character" w:styleId="aff7">
    <w:name w:val="Emphasis"/>
    <w:uiPriority w:val="20"/>
    <w:qFormat/>
    <w:rsid w:val="00CC62B3"/>
    <w:rPr>
      <w:i/>
      <w:iCs/>
    </w:rPr>
  </w:style>
  <w:style w:type="paragraph" w:styleId="41">
    <w:name w:val="toc 4"/>
    <w:basedOn w:val="a2"/>
    <w:next w:val="a2"/>
    <w:autoRedefine/>
    <w:uiPriority w:val="39"/>
    <w:unhideWhenUsed/>
    <w:rsid w:val="00CC62B3"/>
    <w:pPr>
      <w:spacing w:after="0"/>
      <w:ind w:left="440"/>
    </w:pPr>
    <w:rPr>
      <w:rFonts w:asciiTheme="minorHAnsi" w:hAnsiTheme="minorHAnsi" w:cstheme="minorHAnsi"/>
      <w:sz w:val="20"/>
      <w:szCs w:val="20"/>
    </w:rPr>
  </w:style>
  <w:style w:type="paragraph" w:styleId="51">
    <w:name w:val="toc 5"/>
    <w:basedOn w:val="a2"/>
    <w:next w:val="a2"/>
    <w:autoRedefine/>
    <w:uiPriority w:val="39"/>
    <w:unhideWhenUsed/>
    <w:rsid w:val="00CC62B3"/>
    <w:pPr>
      <w:spacing w:after="0"/>
      <w:ind w:left="660"/>
    </w:pPr>
    <w:rPr>
      <w:rFonts w:asciiTheme="minorHAnsi" w:hAnsiTheme="minorHAnsi" w:cstheme="minorHAnsi"/>
      <w:sz w:val="20"/>
      <w:szCs w:val="20"/>
    </w:rPr>
  </w:style>
  <w:style w:type="paragraph" w:styleId="61">
    <w:name w:val="toc 6"/>
    <w:basedOn w:val="a2"/>
    <w:next w:val="a2"/>
    <w:autoRedefine/>
    <w:uiPriority w:val="39"/>
    <w:unhideWhenUsed/>
    <w:rsid w:val="00CC62B3"/>
    <w:pPr>
      <w:spacing w:after="0"/>
      <w:ind w:left="880"/>
    </w:pPr>
    <w:rPr>
      <w:rFonts w:asciiTheme="minorHAnsi" w:hAnsiTheme="minorHAnsi" w:cstheme="minorHAnsi"/>
      <w:sz w:val="20"/>
      <w:szCs w:val="20"/>
    </w:rPr>
  </w:style>
  <w:style w:type="paragraph" w:styleId="71">
    <w:name w:val="toc 7"/>
    <w:basedOn w:val="a2"/>
    <w:next w:val="a2"/>
    <w:autoRedefine/>
    <w:uiPriority w:val="39"/>
    <w:unhideWhenUsed/>
    <w:rsid w:val="00CC62B3"/>
    <w:pPr>
      <w:spacing w:after="0"/>
      <w:ind w:left="1100"/>
    </w:pPr>
    <w:rPr>
      <w:rFonts w:asciiTheme="minorHAnsi" w:hAnsiTheme="minorHAnsi" w:cstheme="minorHAnsi"/>
      <w:sz w:val="20"/>
      <w:szCs w:val="20"/>
    </w:rPr>
  </w:style>
  <w:style w:type="paragraph" w:styleId="81">
    <w:name w:val="toc 8"/>
    <w:basedOn w:val="a2"/>
    <w:next w:val="a2"/>
    <w:autoRedefine/>
    <w:uiPriority w:val="39"/>
    <w:unhideWhenUsed/>
    <w:rsid w:val="00CC62B3"/>
    <w:pPr>
      <w:spacing w:after="0"/>
      <w:ind w:left="1320"/>
    </w:pPr>
    <w:rPr>
      <w:rFonts w:asciiTheme="minorHAnsi" w:hAnsiTheme="minorHAnsi" w:cstheme="minorHAnsi"/>
      <w:sz w:val="20"/>
      <w:szCs w:val="20"/>
    </w:rPr>
  </w:style>
  <w:style w:type="paragraph" w:styleId="91">
    <w:name w:val="toc 9"/>
    <w:basedOn w:val="a2"/>
    <w:next w:val="a2"/>
    <w:autoRedefine/>
    <w:uiPriority w:val="39"/>
    <w:unhideWhenUsed/>
    <w:rsid w:val="00CC62B3"/>
    <w:pPr>
      <w:spacing w:after="0"/>
      <w:ind w:left="1540"/>
    </w:pPr>
    <w:rPr>
      <w:rFonts w:asciiTheme="minorHAnsi" w:hAnsiTheme="minorHAnsi" w:cstheme="minorHAnsi"/>
      <w:sz w:val="20"/>
      <w:szCs w:val="20"/>
    </w:rPr>
  </w:style>
  <w:style w:type="paragraph" w:customStyle="1" w:styleId="aff8">
    <w:name w:val="Рисунок"/>
    <w:basedOn w:val="a2"/>
    <w:link w:val="aff9"/>
    <w:qFormat/>
    <w:rsid w:val="00CC62B3"/>
    <w:pPr>
      <w:widowControl w:val="0"/>
      <w:suppressAutoHyphens/>
      <w:spacing w:before="120" w:after="120" w:line="240" w:lineRule="auto"/>
      <w:jc w:val="center"/>
      <w:outlineLvl w:val="0"/>
    </w:pPr>
    <w:rPr>
      <w:rFonts w:ascii="Times New Roman" w:hAnsi="Times New Roman"/>
      <w:color w:val="000000"/>
      <w:sz w:val="28"/>
      <w:szCs w:val="28"/>
      <w:shd w:val="clear" w:color="auto" w:fill="FFFFFF"/>
    </w:rPr>
  </w:style>
  <w:style w:type="character" w:customStyle="1" w:styleId="aff9">
    <w:name w:val="Рисунок Знак"/>
    <w:link w:val="aff8"/>
    <w:rsid w:val="00CC62B3"/>
    <w:rPr>
      <w:rFonts w:ascii="Times New Roman" w:eastAsia="Calibri" w:hAnsi="Times New Roman" w:cs="Times New Roman"/>
      <w:color w:val="000000"/>
      <w:sz w:val="28"/>
      <w:szCs w:val="28"/>
    </w:rPr>
  </w:style>
  <w:style w:type="character" w:customStyle="1" w:styleId="A00">
    <w:name w:val="A0"/>
    <w:rsid w:val="00CC62B3"/>
    <w:rPr>
      <w:color w:val="000000"/>
    </w:rPr>
  </w:style>
  <w:style w:type="character" w:customStyle="1" w:styleId="affa">
    <w:name w:val="Основной текст_"/>
    <w:basedOn w:val="a3"/>
    <w:link w:val="13"/>
    <w:rsid w:val="004846C7"/>
    <w:rPr>
      <w:rFonts w:ascii="Times New Roman" w:eastAsia="Times New Roman" w:hAnsi="Times New Roman" w:cs="Times New Roman"/>
      <w:sz w:val="25"/>
      <w:szCs w:val="25"/>
      <w:shd w:val="clear" w:color="auto" w:fill="FFFFFF"/>
    </w:rPr>
  </w:style>
  <w:style w:type="paragraph" w:customStyle="1" w:styleId="13">
    <w:name w:val="Основной текст1"/>
    <w:basedOn w:val="a2"/>
    <w:link w:val="affa"/>
    <w:rsid w:val="004846C7"/>
    <w:pPr>
      <w:shd w:val="clear" w:color="auto" w:fill="FFFFFF"/>
      <w:spacing w:after="480" w:line="0" w:lineRule="atLeast"/>
      <w:ind w:hanging="640"/>
      <w:jc w:val="both"/>
    </w:pPr>
    <w:rPr>
      <w:rFonts w:ascii="Times New Roman" w:eastAsia="Times New Roman" w:hAnsi="Times New Roman"/>
      <w:sz w:val="25"/>
      <w:szCs w:val="25"/>
    </w:rPr>
  </w:style>
  <w:style w:type="character" w:customStyle="1" w:styleId="42">
    <w:name w:val="Основной текст (4)_"/>
    <w:basedOn w:val="a3"/>
    <w:link w:val="43"/>
    <w:uiPriority w:val="99"/>
    <w:rsid w:val="004846C7"/>
    <w:rPr>
      <w:rFonts w:ascii="Times New Roman" w:eastAsia="Times New Roman" w:hAnsi="Times New Roman" w:cs="Times New Roman"/>
      <w:spacing w:val="10"/>
      <w:sz w:val="23"/>
      <w:szCs w:val="23"/>
      <w:shd w:val="clear" w:color="auto" w:fill="FFFFFF"/>
    </w:rPr>
  </w:style>
  <w:style w:type="paragraph" w:customStyle="1" w:styleId="43">
    <w:name w:val="Основной текст (4)"/>
    <w:basedOn w:val="a2"/>
    <w:link w:val="42"/>
    <w:uiPriority w:val="99"/>
    <w:rsid w:val="004846C7"/>
    <w:pPr>
      <w:shd w:val="clear" w:color="auto" w:fill="FFFFFF"/>
      <w:spacing w:before="1500" w:after="6300" w:line="0" w:lineRule="atLeast"/>
      <w:jc w:val="center"/>
    </w:pPr>
    <w:rPr>
      <w:rFonts w:ascii="Times New Roman" w:eastAsia="Times New Roman" w:hAnsi="Times New Roman"/>
      <w:spacing w:val="10"/>
      <w:sz w:val="23"/>
      <w:szCs w:val="23"/>
    </w:rPr>
  </w:style>
  <w:style w:type="character" w:customStyle="1" w:styleId="40pt">
    <w:name w:val="Основной текст (4) + Интервал 0 pt"/>
    <w:basedOn w:val="42"/>
    <w:rsid w:val="004846C7"/>
    <w:rPr>
      <w:rFonts w:ascii="Times New Roman" w:eastAsia="Times New Roman" w:hAnsi="Times New Roman" w:cs="Times New Roman"/>
      <w:spacing w:val="-10"/>
      <w:sz w:val="23"/>
      <w:szCs w:val="23"/>
      <w:shd w:val="clear" w:color="auto" w:fill="FFFFFF"/>
    </w:rPr>
  </w:style>
  <w:style w:type="character" w:customStyle="1" w:styleId="115pt0pt">
    <w:name w:val="Основной текст + 11;5 pt;Курсив;Интервал 0 pt"/>
    <w:basedOn w:val="affa"/>
    <w:rsid w:val="004846C7"/>
    <w:rPr>
      <w:rFonts w:ascii="Times New Roman" w:eastAsia="Times New Roman" w:hAnsi="Times New Roman" w:cs="Times New Roman"/>
      <w:i/>
      <w:iCs/>
      <w:spacing w:val="-10"/>
      <w:sz w:val="23"/>
      <w:szCs w:val="23"/>
      <w:shd w:val="clear" w:color="auto" w:fill="FFFFFF"/>
    </w:rPr>
  </w:style>
  <w:style w:type="character" w:customStyle="1" w:styleId="10pt">
    <w:name w:val="Основной текст + 10 pt;Полужирный"/>
    <w:basedOn w:val="affa"/>
    <w:rsid w:val="004846C7"/>
    <w:rPr>
      <w:rFonts w:ascii="Times New Roman" w:eastAsia="Times New Roman" w:hAnsi="Times New Roman" w:cs="Times New Roman"/>
      <w:b/>
      <w:bCs/>
      <w:sz w:val="20"/>
      <w:szCs w:val="20"/>
      <w:shd w:val="clear" w:color="auto" w:fill="FFFFFF"/>
    </w:rPr>
  </w:style>
  <w:style w:type="paragraph" w:customStyle="1" w:styleId="Default">
    <w:name w:val="Default"/>
    <w:rsid w:val="00857CD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blk">
    <w:name w:val="blk"/>
    <w:basedOn w:val="a3"/>
    <w:rsid w:val="00857CD0"/>
  </w:style>
  <w:style w:type="paragraph" w:customStyle="1" w:styleId="Pa25">
    <w:name w:val="Pa25"/>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24">
    <w:name w:val="Pa24"/>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29">
    <w:name w:val="Pa29"/>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44">
    <w:name w:val="Pa44"/>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31">
    <w:name w:val="Pa31"/>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27">
    <w:name w:val="Pa27"/>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34">
    <w:name w:val="Pa34"/>
    <w:basedOn w:val="Default"/>
    <w:next w:val="Default"/>
    <w:uiPriority w:val="99"/>
    <w:rsid w:val="00857CD0"/>
    <w:pPr>
      <w:spacing w:line="141" w:lineRule="atLeast"/>
    </w:pPr>
    <w:rPr>
      <w:rFonts w:ascii="FranklinGothicITC Book" w:hAnsi="FranklinGothicITC Book" w:cstheme="minorBidi"/>
      <w:color w:val="auto"/>
    </w:rPr>
  </w:style>
  <w:style w:type="character" w:customStyle="1" w:styleId="A90">
    <w:name w:val="A9"/>
    <w:uiPriority w:val="99"/>
    <w:rsid w:val="00857CD0"/>
    <w:rPr>
      <w:rFonts w:cs="FranklinGothicITC Book"/>
      <w:color w:val="000000"/>
      <w:sz w:val="11"/>
      <w:szCs w:val="11"/>
    </w:rPr>
  </w:style>
  <w:style w:type="paragraph" w:customStyle="1" w:styleId="Pa23">
    <w:name w:val="Pa23"/>
    <w:basedOn w:val="Default"/>
    <w:next w:val="Default"/>
    <w:uiPriority w:val="99"/>
    <w:rsid w:val="00857CD0"/>
    <w:pPr>
      <w:spacing w:line="141" w:lineRule="atLeast"/>
    </w:pPr>
    <w:rPr>
      <w:rFonts w:ascii="FranklinGothicITC Book" w:hAnsi="FranklinGothicITC Book" w:cstheme="minorBidi"/>
      <w:color w:val="auto"/>
    </w:rPr>
  </w:style>
  <w:style w:type="character" w:customStyle="1" w:styleId="A10">
    <w:name w:val="A10"/>
    <w:uiPriority w:val="99"/>
    <w:rsid w:val="00857CD0"/>
    <w:rPr>
      <w:rFonts w:cs="FranklinGothicITC Book"/>
      <w:color w:val="000000"/>
      <w:sz w:val="8"/>
      <w:szCs w:val="8"/>
    </w:rPr>
  </w:style>
  <w:style w:type="character" w:customStyle="1" w:styleId="A40">
    <w:name w:val="A4"/>
    <w:uiPriority w:val="99"/>
    <w:rsid w:val="00857CD0"/>
    <w:rPr>
      <w:rFonts w:cs="FranklinGothicITC Book"/>
      <w:color w:val="000000"/>
      <w:sz w:val="20"/>
      <w:szCs w:val="20"/>
    </w:rPr>
  </w:style>
  <w:style w:type="paragraph" w:styleId="25">
    <w:name w:val="Body Text Indent 2"/>
    <w:basedOn w:val="a2"/>
    <w:link w:val="26"/>
    <w:uiPriority w:val="99"/>
    <w:rsid w:val="00857CD0"/>
    <w:pPr>
      <w:spacing w:before="100" w:beforeAutospacing="1" w:after="100" w:afterAutospacing="1" w:line="240" w:lineRule="auto"/>
    </w:pPr>
    <w:rPr>
      <w:rFonts w:ascii="Tahoma" w:eastAsia="Times New Roman" w:hAnsi="Tahoma" w:cs="Tahoma"/>
      <w:color w:val="333333"/>
      <w:sz w:val="24"/>
      <w:szCs w:val="24"/>
      <w:lang w:eastAsia="ru-RU"/>
    </w:rPr>
  </w:style>
  <w:style w:type="character" w:customStyle="1" w:styleId="26">
    <w:name w:val="Основной текст с отступом 2 Знак"/>
    <w:basedOn w:val="a3"/>
    <w:link w:val="25"/>
    <w:uiPriority w:val="99"/>
    <w:rsid w:val="00857CD0"/>
    <w:rPr>
      <w:rFonts w:ascii="Tahoma" w:eastAsia="Times New Roman" w:hAnsi="Tahoma" w:cs="Tahoma"/>
      <w:color w:val="333333"/>
      <w:sz w:val="24"/>
      <w:szCs w:val="24"/>
      <w:lang w:eastAsia="ru-RU"/>
    </w:rPr>
  </w:style>
  <w:style w:type="character" w:customStyle="1" w:styleId="14">
    <w:name w:val="Текст сноски Знак1"/>
    <w:aliases w:val="Текст сноски Знак2 Знак1,Текст сноски Знак1 Знак Знак1,Текст сноски Знак Знак Знак Знак1,Текст сноски Знак Знак Знак Знак Знак Знак1,Текст сноски Знак Знак1 Знак Знак1,Текст сноски Знак1 Знак Знак Знак Знак1"/>
    <w:basedOn w:val="a3"/>
    <w:uiPriority w:val="99"/>
    <w:rsid w:val="00857CD0"/>
    <w:rPr>
      <w:sz w:val="20"/>
      <w:szCs w:val="20"/>
    </w:rPr>
  </w:style>
  <w:style w:type="paragraph" w:styleId="HTML">
    <w:name w:val="HTML Preformatted"/>
    <w:basedOn w:val="a2"/>
    <w:link w:val="HTML0"/>
    <w:uiPriority w:val="99"/>
    <w:rsid w:val="00857C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3"/>
    <w:link w:val="HTML"/>
    <w:uiPriority w:val="99"/>
    <w:rsid w:val="00857CD0"/>
    <w:rPr>
      <w:rFonts w:ascii="Courier New" w:eastAsia="Times New Roman" w:hAnsi="Courier New" w:cs="Courier New"/>
      <w:sz w:val="20"/>
      <w:szCs w:val="20"/>
      <w:lang w:eastAsia="ru-RU"/>
    </w:rPr>
  </w:style>
  <w:style w:type="paragraph" w:customStyle="1" w:styleId="consplusnormal">
    <w:name w:val="consplusnormal"/>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3">
    <w:name w:val="s_3"/>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1">
    <w:name w:val="s_1"/>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PlusNormal0">
    <w:name w:val="ConsPlusNormal"/>
    <w:rsid w:val="00857CD0"/>
    <w:pPr>
      <w:widowControl w:val="0"/>
      <w:autoSpaceDE w:val="0"/>
      <w:autoSpaceDN w:val="0"/>
      <w:adjustRightInd w:val="0"/>
      <w:spacing w:after="0" w:line="240" w:lineRule="auto"/>
      <w:ind w:firstLine="720"/>
    </w:pPr>
    <w:rPr>
      <w:rFonts w:ascii="Arial" w:eastAsia="Times New Roman" w:hAnsi="Arial" w:cs="Arial"/>
      <w:sz w:val="28"/>
      <w:szCs w:val="28"/>
      <w:lang w:eastAsia="ru-RU"/>
    </w:rPr>
  </w:style>
  <w:style w:type="paragraph" w:customStyle="1" w:styleId="formattexttopleveltext">
    <w:name w:val="formattext toplevel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b1">
    <w:name w:val="b b1"/>
    <w:basedOn w:val="a3"/>
    <w:rsid w:val="00857CD0"/>
  </w:style>
  <w:style w:type="character" w:styleId="HTML1">
    <w:name w:val="HTML Cite"/>
    <w:uiPriority w:val="99"/>
    <w:unhideWhenUsed/>
    <w:rsid w:val="00857CD0"/>
    <w:rPr>
      <w:i/>
      <w:iCs/>
    </w:rPr>
  </w:style>
  <w:style w:type="character" w:customStyle="1" w:styleId="affb">
    <w:name w:val="Гипертекстовая ссылка"/>
    <w:basedOn w:val="a3"/>
    <w:uiPriority w:val="99"/>
    <w:rsid w:val="00857CD0"/>
    <w:rPr>
      <w:rFonts w:cs="Times New Roman"/>
      <w:color w:val="008000"/>
    </w:rPr>
  </w:style>
  <w:style w:type="character" w:customStyle="1" w:styleId="affc">
    <w:name w:val="Цветовое выделение"/>
    <w:uiPriority w:val="99"/>
    <w:rsid w:val="00857CD0"/>
    <w:rPr>
      <w:b/>
      <w:color w:val="000080"/>
    </w:rPr>
  </w:style>
  <w:style w:type="character" w:customStyle="1" w:styleId="pubarticletitle">
    <w:name w:val="pub_article_title"/>
    <w:basedOn w:val="a3"/>
    <w:rsid w:val="00857CD0"/>
  </w:style>
  <w:style w:type="character" w:customStyle="1" w:styleId="highlight">
    <w:name w:val="highlight"/>
    <w:basedOn w:val="a3"/>
    <w:rsid w:val="00857CD0"/>
  </w:style>
  <w:style w:type="character" w:customStyle="1" w:styleId="b">
    <w:name w:val="b"/>
    <w:basedOn w:val="a3"/>
    <w:rsid w:val="00857CD0"/>
  </w:style>
  <w:style w:type="paragraph" w:customStyle="1" w:styleId="a1">
    <w:name w:val="ненумированный список"/>
    <w:basedOn w:val="a8"/>
    <w:rsid w:val="00857CD0"/>
    <w:pPr>
      <w:numPr>
        <w:numId w:val="1"/>
      </w:numPr>
      <w:spacing w:after="200" w:line="360" w:lineRule="auto"/>
      <w:ind w:left="1069"/>
      <w:jc w:val="both"/>
    </w:pPr>
    <w:rPr>
      <w:rFonts w:ascii="Times New Roman" w:eastAsia="Times New Roman" w:hAnsi="Times New Roman"/>
      <w:sz w:val="26"/>
      <w:szCs w:val="20"/>
    </w:rPr>
  </w:style>
  <w:style w:type="paragraph" w:customStyle="1" w:styleId="formattext">
    <w:name w:val="format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5">
    <w:name w:val="Знак Знак Знак Знак Знак Знак Знак Знак Знак Знак1 Знак Знак Знак Знак Знак Знак Знак Знак Знак Знак Знак Знак"/>
    <w:basedOn w:val="a2"/>
    <w:rsid w:val="00857CD0"/>
    <w:pPr>
      <w:spacing w:after="160" w:line="240" w:lineRule="exact"/>
    </w:pPr>
    <w:rPr>
      <w:rFonts w:ascii="Verdana" w:eastAsia="Times New Roman" w:hAnsi="Verdana" w:cs="Verdana"/>
      <w:sz w:val="20"/>
      <w:szCs w:val="20"/>
      <w:lang w:val="en-US"/>
    </w:rPr>
  </w:style>
  <w:style w:type="character" w:customStyle="1" w:styleId="docaccesstitle">
    <w:name w:val="docaccess_title"/>
    <w:basedOn w:val="a3"/>
    <w:rsid w:val="00857CD0"/>
  </w:style>
  <w:style w:type="character" w:customStyle="1" w:styleId="docaccessactnever">
    <w:name w:val="docaccess_act_never"/>
    <w:basedOn w:val="a3"/>
    <w:rsid w:val="00857CD0"/>
  </w:style>
  <w:style w:type="character" w:customStyle="1" w:styleId="docaccessbase">
    <w:name w:val="docaccess_base"/>
    <w:basedOn w:val="a3"/>
    <w:rsid w:val="00857CD0"/>
  </w:style>
  <w:style w:type="character" w:customStyle="1" w:styleId="hl">
    <w:name w:val="hl"/>
    <w:basedOn w:val="a3"/>
    <w:rsid w:val="00857CD0"/>
  </w:style>
  <w:style w:type="paragraph" w:customStyle="1" w:styleId="bl0">
    <w:name w:val="bl0"/>
    <w:basedOn w:val="a2"/>
    <w:rsid w:val="00857CD0"/>
    <w:pPr>
      <w:spacing w:before="100" w:beforeAutospacing="1" w:after="100" w:afterAutospacing="1" w:line="240" w:lineRule="auto"/>
    </w:pPr>
    <w:rPr>
      <w:rFonts w:ascii="Times New Roman" w:eastAsia="Times New Roman" w:hAnsi="Times New Roman"/>
      <w:b/>
      <w:bCs/>
      <w:sz w:val="24"/>
      <w:szCs w:val="24"/>
      <w:lang w:eastAsia="ru-RU"/>
    </w:rPr>
  </w:style>
  <w:style w:type="paragraph" w:styleId="affd">
    <w:name w:val="Plain Text"/>
    <w:basedOn w:val="a2"/>
    <w:link w:val="affe"/>
    <w:uiPriority w:val="99"/>
    <w:rsid w:val="00857CD0"/>
    <w:pPr>
      <w:spacing w:after="0" w:line="240" w:lineRule="auto"/>
    </w:pPr>
    <w:rPr>
      <w:rFonts w:ascii="Courier New" w:eastAsia="Times New Roman" w:hAnsi="Courier New"/>
      <w:sz w:val="20"/>
      <w:szCs w:val="20"/>
      <w:lang w:eastAsia="ru-RU"/>
    </w:rPr>
  </w:style>
  <w:style w:type="character" w:customStyle="1" w:styleId="affe">
    <w:name w:val="Текст Знак"/>
    <w:basedOn w:val="a3"/>
    <w:link w:val="affd"/>
    <w:uiPriority w:val="99"/>
    <w:rsid w:val="00857CD0"/>
    <w:rPr>
      <w:rFonts w:ascii="Courier New" w:eastAsia="Times New Roman" w:hAnsi="Courier New" w:cs="Times New Roman"/>
      <w:sz w:val="20"/>
      <w:szCs w:val="20"/>
      <w:lang w:eastAsia="ru-RU"/>
    </w:rPr>
  </w:style>
  <w:style w:type="paragraph" w:customStyle="1" w:styleId="afff">
    <w:name w:val="Рис."/>
    <w:basedOn w:val="a2"/>
    <w:rsid w:val="00857CD0"/>
    <w:pPr>
      <w:suppressAutoHyphens/>
      <w:spacing w:before="60" w:after="240" w:line="240" w:lineRule="auto"/>
      <w:jc w:val="center"/>
    </w:pPr>
    <w:rPr>
      <w:rFonts w:ascii="Times New Roman" w:eastAsia="Times New Roman" w:hAnsi="Times New Roman"/>
      <w:bCs/>
      <w:kern w:val="1"/>
      <w:sz w:val="20"/>
      <w:szCs w:val="20"/>
      <w:lang w:eastAsia="ar-SA"/>
    </w:rPr>
  </w:style>
  <w:style w:type="paragraph" w:customStyle="1" w:styleId="ConsNormal">
    <w:name w:val="ConsNormal"/>
    <w:rsid w:val="00857CD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f0">
    <w:name w:val="адресат"/>
    <w:basedOn w:val="a2"/>
    <w:next w:val="a2"/>
    <w:rsid w:val="00857CD0"/>
    <w:pPr>
      <w:autoSpaceDE w:val="0"/>
      <w:autoSpaceDN w:val="0"/>
      <w:spacing w:after="0" w:line="240" w:lineRule="auto"/>
      <w:jc w:val="center"/>
    </w:pPr>
    <w:rPr>
      <w:rFonts w:ascii="Times New Roman" w:eastAsia="Times New Roman" w:hAnsi="Times New Roman"/>
      <w:sz w:val="30"/>
      <w:szCs w:val="30"/>
      <w:lang w:eastAsia="ru-RU"/>
    </w:rPr>
  </w:style>
  <w:style w:type="paragraph" w:customStyle="1" w:styleId="afff1">
    <w:name w:val="Знак Знак Знак Знак Знак Знак"/>
    <w:basedOn w:val="a2"/>
    <w:rsid w:val="00857CD0"/>
    <w:pPr>
      <w:spacing w:after="160" w:line="240" w:lineRule="exact"/>
    </w:pPr>
    <w:rPr>
      <w:rFonts w:ascii="Arial" w:eastAsia="Times New Roman" w:hAnsi="Arial" w:cs="Arial"/>
      <w:sz w:val="20"/>
      <w:szCs w:val="20"/>
      <w:lang w:val="en-US"/>
    </w:rPr>
  </w:style>
  <w:style w:type="paragraph" w:customStyle="1" w:styleId="ConsPlusCell">
    <w:name w:val="ConsPlusCell"/>
    <w:uiPriority w:val="99"/>
    <w:rsid w:val="00857CD0"/>
    <w:pPr>
      <w:widowControl w:val="0"/>
      <w:autoSpaceDE w:val="0"/>
      <w:autoSpaceDN w:val="0"/>
      <w:adjustRightInd w:val="0"/>
      <w:spacing w:after="0" w:line="240" w:lineRule="auto"/>
    </w:pPr>
    <w:rPr>
      <w:rFonts w:ascii="Calibri" w:eastAsiaTheme="minorEastAsia" w:hAnsi="Calibri" w:cs="Calibri"/>
      <w:lang w:eastAsia="ru-RU"/>
    </w:rPr>
  </w:style>
  <w:style w:type="character" w:customStyle="1" w:styleId="tooltip">
    <w:name w:val="tooltip"/>
    <w:basedOn w:val="a3"/>
    <w:rsid w:val="00857CD0"/>
  </w:style>
  <w:style w:type="paragraph" w:customStyle="1" w:styleId="headertext">
    <w:name w:val="headertext"/>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enter">
    <w:name w:val="center"/>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27">
    <w:name w:val="Основной текст (2)_"/>
    <w:basedOn w:val="a3"/>
    <w:link w:val="28"/>
    <w:rsid w:val="00857CD0"/>
    <w:rPr>
      <w:rFonts w:ascii="Times New Roman" w:hAnsi="Times New Roman" w:cs="Times New Roman"/>
      <w:b/>
      <w:bCs/>
      <w:shd w:val="clear" w:color="auto" w:fill="FFFFFF"/>
    </w:rPr>
  </w:style>
  <w:style w:type="paragraph" w:customStyle="1" w:styleId="28">
    <w:name w:val="Основной текст (2)"/>
    <w:basedOn w:val="a2"/>
    <w:link w:val="27"/>
    <w:uiPriority w:val="99"/>
    <w:rsid w:val="00857CD0"/>
    <w:pPr>
      <w:shd w:val="clear" w:color="auto" w:fill="FFFFFF"/>
      <w:spacing w:after="60" w:line="240" w:lineRule="atLeast"/>
    </w:pPr>
    <w:rPr>
      <w:rFonts w:ascii="Times New Roman" w:eastAsiaTheme="minorHAnsi" w:hAnsi="Times New Roman"/>
      <w:b/>
      <w:bCs/>
    </w:rPr>
  </w:style>
  <w:style w:type="character" w:customStyle="1" w:styleId="afff2">
    <w:name w:val="Подпись к таблице_"/>
    <w:basedOn w:val="a3"/>
    <w:link w:val="afff3"/>
    <w:uiPriority w:val="99"/>
    <w:rsid w:val="00857CD0"/>
    <w:rPr>
      <w:rFonts w:ascii="Times New Roman" w:hAnsi="Times New Roman" w:cs="Times New Roman"/>
      <w:b/>
      <w:bCs/>
      <w:shd w:val="clear" w:color="auto" w:fill="FFFFFF"/>
    </w:rPr>
  </w:style>
  <w:style w:type="paragraph" w:customStyle="1" w:styleId="afff3">
    <w:name w:val="Подпись к таблице"/>
    <w:basedOn w:val="a2"/>
    <w:link w:val="afff2"/>
    <w:uiPriority w:val="99"/>
    <w:rsid w:val="00857CD0"/>
    <w:pPr>
      <w:shd w:val="clear" w:color="auto" w:fill="FFFFFF"/>
      <w:spacing w:after="0" w:line="240" w:lineRule="atLeast"/>
    </w:pPr>
    <w:rPr>
      <w:rFonts w:ascii="Times New Roman" w:eastAsiaTheme="minorHAnsi" w:hAnsi="Times New Roman"/>
      <w:b/>
      <w:bCs/>
    </w:rPr>
  </w:style>
  <w:style w:type="character" w:customStyle="1" w:styleId="62">
    <w:name w:val="Основной текст (6)_"/>
    <w:basedOn w:val="a3"/>
    <w:link w:val="610"/>
    <w:rsid w:val="00857CD0"/>
    <w:rPr>
      <w:rFonts w:ascii="Times New Roman" w:hAnsi="Times New Roman" w:cs="Times New Roman"/>
      <w:sz w:val="20"/>
      <w:szCs w:val="20"/>
      <w:shd w:val="clear" w:color="auto" w:fill="FFFFFF"/>
    </w:rPr>
  </w:style>
  <w:style w:type="paragraph" w:customStyle="1" w:styleId="610">
    <w:name w:val="Основной текст (6)1"/>
    <w:basedOn w:val="a2"/>
    <w:link w:val="62"/>
    <w:uiPriority w:val="99"/>
    <w:rsid w:val="00857CD0"/>
    <w:pPr>
      <w:shd w:val="clear" w:color="auto" w:fill="FFFFFF"/>
      <w:spacing w:after="0" w:line="480" w:lineRule="exact"/>
      <w:jc w:val="both"/>
    </w:pPr>
    <w:rPr>
      <w:rFonts w:ascii="Times New Roman" w:eastAsiaTheme="minorHAnsi" w:hAnsi="Times New Roman"/>
      <w:sz w:val="20"/>
      <w:szCs w:val="20"/>
    </w:rPr>
  </w:style>
  <w:style w:type="paragraph" w:customStyle="1" w:styleId="ConsPlusNonformat">
    <w:name w:val="ConsPlusNonformat"/>
    <w:uiPriority w:val="99"/>
    <w:rsid w:val="00857CD0"/>
    <w:pPr>
      <w:widowControl w:val="0"/>
      <w:autoSpaceDE w:val="0"/>
      <w:autoSpaceDN w:val="0"/>
      <w:adjustRightInd w:val="0"/>
      <w:spacing w:after="0" w:line="240" w:lineRule="auto"/>
    </w:pPr>
    <w:rPr>
      <w:rFonts w:ascii="Courier New" w:eastAsia="Times New Roman" w:hAnsi="Courier New" w:cs="Helvetica, sans-serif"/>
      <w:sz w:val="20"/>
      <w:szCs w:val="20"/>
      <w:lang w:eastAsia="ru-RU"/>
    </w:rPr>
  </w:style>
  <w:style w:type="paragraph" w:styleId="32">
    <w:name w:val="Body Text 3"/>
    <w:basedOn w:val="a2"/>
    <w:link w:val="33"/>
    <w:rsid w:val="00857CD0"/>
    <w:pPr>
      <w:spacing w:after="0" w:line="360" w:lineRule="auto"/>
    </w:pPr>
    <w:rPr>
      <w:rFonts w:ascii="Times New Roman" w:eastAsia="Times New Roman" w:hAnsi="Times New Roman"/>
      <w:b/>
      <w:sz w:val="26"/>
      <w:szCs w:val="24"/>
      <w:lang w:eastAsia="ru-RU"/>
    </w:rPr>
  </w:style>
  <w:style w:type="character" w:customStyle="1" w:styleId="33">
    <w:name w:val="Основной текст 3 Знак"/>
    <w:basedOn w:val="a3"/>
    <w:link w:val="32"/>
    <w:rsid w:val="00857CD0"/>
    <w:rPr>
      <w:rFonts w:ascii="Times New Roman" w:eastAsia="Times New Roman" w:hAnsi="Times New Roman" w:cs="Times New Roman"/>
      <w:b/>
      <w:sz w:val="26"/>
      <w:szCs w:val="24"/>
      <w:lang w:eastAsia="ru-RU"/>
    </w:rPr>
  </w:style>
  <w:style w:type="paragraph" w:styleId="34">
    <w:name w:val="Body Text Indent 3"/>
    <w:basedOn w:val="a2"/>
    <w:link w:val="35"/>
    <w:rsid w:val="00857CD0"/>
    <w:pPr>
      <w:spacing w:after="0" w:line="240" w:lineRule="auto"/>
      <w:ind w:firstLine="360"/>
      <w:jc w:val="both"/>
    </w:pPr>
    <w:rPr>
      <w:rFonts w:ascii="Times New Roman" w:eastAsia="Times New Roman" w:hAnsi="Times New Roman"/>
      <w:b/>
      <w:sz w:val="24"/>
      <w:szCs w:val="24"/>
      <w:lang w:eastAsia="ru-RU"/>
    </w:rPr>
  </w:style>
  <w:style w:type="character" w:customStyle="1" w:styleId="35">
    <w:name w:val="Основной текст с отступом 3 Знак"/>
    <w:basedOn w:val="a3"/>
    <w:link w:val="34"/>
    <w:rsid w:val="00857CD0"/>
    <w:rPr>
      <w:rFonts w:ascii="Times New Roman" w:eastAsia="Times New Roman" w:hAnsi="Times New Roman" w:cs="Times New Roman"/>
      <w:b/>
      <w:sz w:val="24"/>
      <w:szCs w:val="24"/>
      <w:lang w:eastAsia="ru-RU"/>
    </w:rPr>
  </w:style>
  <w:style w:type="table" w:styleId="16">
    <w:name w:val="Table Grid 1"/>
    <w:basedOn w:val="a4"/>
    <w:rsid w:val="00857CD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news">
    <w:name w:val="news"/>
    <w:basedOn w:val="a3"/>
    <w:rsid w:val="00857CD0"/>
  </w:style>
  <w:style w:type="paragraph" w:customStyle="1" w:styleId="afff4">
    <w:name w:val="Содержимое таблицы"/>
    <w:basedOn w:val="a2"/>
    <w:uiPriority w:val="99"/>
    <w:rsid w:val="00857CD0"/>
    <w:pPr>
      <w:suppressLineNumbers/>
      <w:suppressAutoHyphens/>
      <w:spacing w:after="0" w:line="240" w:lineRule="auto"/>
      <w:ind w:firstLine="397"/>
      <w:jc w:val="both"/>
    </w:pPr>
    <w:rPr>
      <w:rFonts w:ascii="Times New Roman" w:eastAsia="Times New Roman" w:hAnsi="Times New Roman"/>
      <w:sz w:val="20"/>
      <w:szCs w:val="20"/>
      <w:lang w:eastAsia="ar-SA"/>
    </w:rPr>
  </w:style>
  <w:style w:type="character" w:customStyle="1" w:styleId="apple-style-span">
    <w:name w:val="apple-style-span"/>
    <w:basedOn w:val="a3"/>
    <w:rsid w:val="00857CD0"/>
  </w:style>
  <w:style w:type="paragraph" w:styleId="afff5">
    <w:name w:val="Body Text First Indent"/>
    <w:basedOn w:val="a6"/>
    <w:link w:val="afff6"/>
    <w:uiPriority w:val="99"/>
    <w:rsid w:val="00857CD0"/>
    <w:pPr>
      <w:spacing w:line="240" w:lineRule="auto"/>
      <w:ind w:firstLine="210"/>
    </w:pPr>
    <w:rPr>
      <w:rFonts w:ascii="Times New Roman" w:hAnsi="Times New Roman"/>
      <w:sz w:val="24"/>
      <w:szCs w:val="24"/>
    </w:rPr>
  </w:style>
  <w:style w:type="character" w:customStyle="1" w:styleId="afff6">
    <w:name w:val="Красная строка Знак"/>
    <w:basedOn w:val="a7"/>
    <w:link w:val="afff5"/>
    <w:uiPriority w:val="99"/>
    <w:rsid w:val="00857CD0"/>
    <w:rPr>
      <w:rFonts w:ascii="Times New Roman" w:eastAsia="Times New Roman" w:hAnsi="Times New Roman" w:cs="Times New Roman"/>
      <w:sz w:val="24"/>
      <w:szCs w:val="24"/>
      <w:lang w:eastAsia="ru-RU"/>
    </w:rPr>
  </w:style>
  <w:style w:type="paragraph" w:styleId="29">
    <w:name w:val="Body Text First Indent 2"/>
    <w:basedOn w:val="aff4"/>
    <w:link w:val="2a"/>
    <w:uiPriority w:val="99"/>
    <w:unhideWhenUsed/>
    <w:rsid w:val="00857CD0"/>
    <w:pPr>
      <w:ind w:firstLine="210"/>
    </w:pPr>
  </w:style>
  <w:style w:type="character" w:customStyle="1" w:styleId="2a">
    <w:name w:val="Красная строка 2 Знак"/>
    <w:basedOn w:val="aff5"/>
    <w:link w:val="29"/>
    <w:uiPriority w:val="99"/>
    <w:rsid w:val="00857CD0"/>
    <w:rPr>
      <w:rFonts w:ascii="Calibri" w:eastAsia="Calibri" w:hAnsi="Calibri" w:cs="Times New Roman"/>
    </w:rPr>
  </w:style>
  <w:style w:type="paragraph" w:customStyle="1" w:styleId="ConsPlusTitle">
    <w:name w:val="ConsPlusTitle"/>
    <w:rsid w:val="00857CD0"/>
    <w:pPr>
      <w:widowControl w:val="0"/>
      <w:autoSpaceDE w:val="0"/>
      <w:autoSpaceDN w:val="0"/>
      <w:spacing w:after="0" w:line="240" w:lineRule="auto"/>
    </w:pPr>
    <w:rPr>
      <w:rFonts w:ascii="Times New Roman" w:eastAsia="Times New Roman" w:hAnsi="Times New Roman" w:cs="Times New Roman"/>
      <w:b/>
      <w:sz w:val="28"/>
      <w:szCs w:val="20"/>
      <w:lang w:eastAsia="ru-RU"/>
    </w:rPr>
  </w:style>
  <w:style w:type="character" w:customStyle="1" w:styleId="100">
    <w:name w:val="Основной текст (10)_"/>
    <w:basedOn w:val="a3"/>
    <w:link w:val="101"/>
    <w:rsid w:val="00857CD0"/>
    <w:rPr>
      <w:rFonts w:ascii="Times New Roman" w:hAnsi="Times New Roman" w:cs="Times New Roman"/>
      <w:noProof/>
      <w:sz w:val="8"/>
      <w:szCs w:val="8"/>
      <w:shd w:val="clear" w:color="auto" w:fill="FFFFFF"/>
    </w:rPr>
  </w:style>
  <w:style w:type="paragraph" w:customStyle="1" w:styleId="101">
    <w:name w:val="Основной текст (10)"/>
    <w:basedOn w:val="a2"/>
    <w:link w:val="100"/>
    <w:rsid w:val="00857CD0"/>
    <w:pPr>
      <w:shd w:val="clear" w:color="auto" w:fill="FFFFFF"/>
      <w:spacing w:after="0" w:line="240" w:lineRule="atLeast"/>
    </w:pPr>
    <w:rPr>
      <w:rFonts w:ascii="Times New Roman" w:eastAsiaTheme="minorHAnsi" w:hAnsi="Times New Roman"/>
      <w:noProof/>
      <w:sz w:val="8"/>
      <w:szCs w:val="8"/>
    </w:rPr>
  </w:style>
  <w:style w:type="character" w:customStyle="1" w:styleId="110">
    <w:name w:val="Основной текст (11)_"/>
    <w:basedOn w:val="a3"/>
    <w:link w:val="111"/>
    <w:uiPriority w:val="99"/>
    <w:rsid w:val="00857CD0"/>
    <w:rPr>
      <w:rFonts w:ascii="Times New Roman" w:hAnsi="Times New Roman" w:cs="Times New Roman"/>
      <w:noProof/>
      <w:sz w:val="8"/>
      <w:szCs w:val="8"/>
      <w:shd w:val="clear" w:color="auto" w:fill="FFFFFF"/>
    </w:rPr>
  </w:style>
  <w:style w:type="paragraph" w:customStyle="1" w:styleId="111">
    <w:name w:val="Основной текст (11)"/>
    <w:basedOn w:val="a2"/>
    <w:link w:val="110"/>
    <w:rsid w:val="00857CD0"/>
    <w:pPr>
      <w:shd w:val="clear" w:color="auto" w:fill="FFFFFF"/>
      <w:spacing w:after="0" w:line="240" w:lineRule="atLeast"/>
    </w:pPr>
    <w:rPr>
      <w:rFonts w:ascii="Times New Roman" w:eastAsiaTheme="minorHAnsi" w:hAnsi="Times New Roman"/>
      <w:noProof/>
      <w:sz w:val="8"/>
      <w:szCs w:val="8"/>
    </w:rPr>
  </w:style>
  <w:style w:type="character" w:customStyle="1" w:styleId="afff7">
    <w:name w:val="Колонтитул_"/>
    <w:basedOn w:val="a3"/>
    <w:link w:val="afff8"/>
    <w:rsid w:val="00857CD0"/>
    <w:rPr>
      <w:rFonts w:ascii="Times New Roman" w:hAnsi="Times New Roman" w:cs="Times New Roman"/>
      <w:noProof/>
      <w:sz w:val="20"/>
      <w:szCs w:val="20"/>
      <w:shd w:val="clear" w:color="auto" w:fill="FFFFFF"/>
    </w:rPr>
  </w:style>
  <w:style w:type="paragraph" w:customStyle="1" w:styleId="afff8">
    <w:name w:val="Колонтитул"/>
    <w:basedOn w:val="a2"/>
    <w:link w:val="afff7"/>
    <w:rsid w:val="00857CD0"/>
    <w:pPr>
      <w:shd w:val="clear" w:color="auto" w:fill="FFFFFF"/>
      <w:spacing w:after="0" w:line="240" w:lineRule="auto"/>
    </w:pPr>
    <w:rPr>
      <w:rFonts w:ascii="Times New Roman" w:eastAsiaTheme="minorHAnsi" w:hAnsi="Times New Roman"/>
      <w:noProof/>
      <w:sz w:val="20"/>
      <w:szCs w:val="20"/>
    </w:rPr>
  </w:style>
  <w:style w:type="character" w:customStyle="1" w:styleId="130">
    <w:name w:val="Колонтитул + 13"/>
    <w:aliases w:val="5 pt,Полужирный,Колонтитул + Book Antiqua,9"/>
    <w:basedOn w:val="afff7"/>
    <w:uiPriority w:val="99"/>
    <w:rsid w:val="00857CD0"/>
    <w:rPr>
      <w:rFonts w:ascii="Times New Roman" w:hAnsi="Times New Roman" w:cs="Times New Roman"/>
      <w:b/>
      <w:bCs/>
      <w:noProof/>
      <w:sz w:val="27"/>
      <w:szCs w:val="27"/>
      <w:shd w:val="clear" w:color="auto" w:fill="FFFFFF"/>
    </w:rPr>
  </w:style>
  <w:style w:type="character" w:customStyle="1" w:styleId="82">
    <w:name w:val="Основной текст (8)_"/>
    <w:basedOn w:val="a3"/>
    <w:link w:val="83"/>
    <w:uiPriority w:val="99"/>
    <w:rsid w:val="00857CD0"/>
    <w:rPr>
      <w:rFonts w:ascii="Times New Roman" w:hAnsi="Times New Roman" w:cs="Times New Roman"/>
      <w:b/>
      <w:bCs/>
      <w:sz w:val="23"/>
      <w:szCs w:val="23"/>
      <w:shd w:val="clear" w:color="auto" w:fill="FFFFFF"/>
    </w:rPr>
  </w:style>
  <w:style w:type="paragraph" w:customStyle="1" w:styleId="83">
    <w:name w:val="Основной текст (8)"/>
    <w:basedOn w:val="a2"/>
    <w:link w:val="82"/>
    <w:rsid w:val="00857CD0"/>
    <w:pPr>
      <w:shd w:val="clear" w:color="auto" w:fill="FFFFFF"/>
      <w:spacing w:after="0" w:line="240" w:lineRule="atLeast"/>
      <w:jc w:val="right"/>
    </w:pPr>
    <w:rPr>
      <w:rFonts w:ascii="Times New Roman" w:eastAsiaTheme="minorHAnsi" w:hAnsi="Times New Roman"/>
      <w:b/>
      <w:bCs/>
      <w:sz w:val="23"/>
      <w:szCs w:val="23"/>
    </w:rPr>
  </w:style>
  <w:style w:type="character" w:customStyle="1" w:styleId="92">
    <w:name w:val="Основной текст (9)_"/>
    <w:basedOn w:val="a3"/>
    <w:link w:val="93"/>
    <w:uiPriority w:val="99"/>
    <w:rsid w:val="00857CD0"/>
    <w:rPr>
      <w:rFonts w:ascii="Corbel" w:hAnsi="Corbel" w:cs="Corbel"/>
      <w:noProof/>
      <w:sz w:val="25"/>
      <w:szCs w:val="25"/>
      <w:shd w:val="clear" w:color="auto" w:fill="FFFFFF"/>
    </w:rPr>
  </w:style>
  <w:style w:type="paragraph" w:customStyle="1" w:styleId="93">
    <w:name w:val="Основной текст (9)"/>
    <w:basedOn w:val="a2"/>
    <w:link w:val="92"/>
    <w:uiPriority w:val="99"/>
    <w:rsid w:val="00857CD0"/>
    <w:pPr>
      <w:shd w:val="clear" w:color="auto" w:fill="FFFFFF"/>
      <w:spacing w:after="0" w:line="240" w:lineRule="atLeast"/>
    </w:pPr>
    <w:rPr>
      <w:rFonts w:ascii="Corbel" w:eastAsiaTheme="minorHAnsi" w:hAnsi="Corbel" w:cs="Corbel"/>
      <w:noProof/>
      <w:sz w:val="25"/>
      <w:szCs w:val="25"/>
    </w:rPr>
  </w:style>
  <w:style w:type="character" w:customStyle="1" w:styleId="81pt">
    <w:name w:val="Основной текст (8) + Интервал 1 pt"/>
    <w:basedOn w:val="82"/>
    <w:uiPriority w:val="99"/>
    <w:rsid w:val="00857CD0"/>
    <w:rPr>
      <w:rFonts w:ascii="Times New Roman" w:hAnsi="Times New Roman" w:cs="Times New Roman"/>
      <w:b/>
      <w:bCs/>
      <w:spacing w:val="20"/>
      <w:sz w:val="23"/>
      <w:szCs w:val="23"/>
      <w:shd w:val="clear" w:color="auto" w:fill="FFFFFF"/>
    </w:rPr>
  </w:style>
  <w:style w:type="character" w:customStyle="1" w:styleId="afff9">
    <w:name w:val="Основной текст + Полужирный"/>
    <w:basedOn w:val="a3"/>
    <w:uiPriority w:val="99"/>
    <w:rsid w:val="00857CD0"/>
    <w:rPr>
      <w:rFonts w:ascii="Times New Roman" w:hAnsi="Times New Roman" w:cs="Times New Roman"/>
      <w:b/>
      <w:bCs/>
      <w:spacing w:val="0"/>
      <w:sz w:val="17"/>
      <w:szCs w:val="17"/>
    </w:rPr>
  </w:style>
  <w:style w:type="character" w:customStyle="1" w:styleId="afffa">
    <w:name w:val="Основной текст + Курсив"/>
    <w:basedOn w:val="a3"/>
    <w:rsid w:val="00857CD0"/>
    <w:rPr>
      <w:rFonts w:ascii="Times New Roman" w:hAnsi="Times New Roman" w:cs="Times New Roman"/>
      <w:i/>
      <w:iCs/>
      <w:spacing w:val="0"/>
      <w:sz w:val="17"/>
      <w:szCs w:val="17"/>
    </w:rPr>
  </w:style>
  <w:style w:type="character" w:customStyle="1" w:styleId="afffb">
    <w:name w:val="Сноска_"/>
    <w:basedOn w:val="a3"/>
    <w:link w:val="afffc"/>
    <w:uiPriority w:val="99"/>
    <w:rsid w:val="00857CD0"/>
    <w:rPr>
      <w:sz w:val="13"/>
      <w:szCs w:val="13"/>
      <w:shd w:val="clear" w:color="auto" w:fill="FFFFFF"/>
    </w:rPr>
  </w:style>
  <w:style w:type="paragraph" w:customStyle="1" w:styleId="afffc">
    <w:name w:val="Сноска"/>
    <w:basedOn w:val="a2"/>
    <w:link w:val="afffb"/>
    <w:uiPriority w:val="99"/>
    <w:rsid w:val="00857CD0"/>
    <w:pPr>
      <w:shd w:val="clear" w:color="auto" w:fill="FFFFFF"/>
      <w:spacing w:after="0" w:line="240" w:lineRule="atLeast"/>
    </w:pPr>
    <w:rPr>
      <w:rFonts w:asciiTheme="minorHAnsi" w:eastAsiaTheme="minorHAnsi" w:hAnsiTheme="minorHAnsi" w:cstheme="minorBidi"/>
      <w:sz w:val="13"/>
      <w:szCs w:val="13"/>
    </w:rPr>
  </w:style>
  <w:style w:type="character" w:customStyle="1" w:styleId="36">
    <w:name w:val="Основной текст (3)_"/>
    <w:basedOn w:val="a3"/>
    <w:link w:val="310"/>
    <w:uiPriority w:val="99"/>
    <w:rsid w:val="00857CD0"/>
    <w:rPr>
      <w:rFonts w:ascii="Times New Roman" w:hAnsi="Times New Roman" w:cs="Times New Roman"/>
      <w:b/>
      <w:bCs/>
      <w:sz w:val="17"/>
      <w:szCs w:val="17"/>
      <w:shd w:val="clear" w:color="auto" w:fill="FFFFFF"/>
    </w:rPr>
  </w:style>
  <w:style w:type="paragraph" w:customStyle="1" w:styleId="310">
    <w:name w:val="Основной текст (3)1"/>
    <w:basedOn w:val="a2"/>
    <w:link w:val="36"/>
    <w:uiPriority w:val="99"/>
    <w:rsid w:val="00857CD0"/>
    <w:pPr>
      <w:shd w:val="clear" w:color="auto" w:fill="FFFFFF"/>
      <w:spacing w:after="0" w:line="240" w:lineRule="atLeast"/>
    </w:pPr>
    <w:rPr>
      <w:rFonts w:ascii="Times New Roman" w:eastAsiaTheme="minorHAnsi" w:hAnsi="Times New Roman"/>
      <w:b/>
      <w:bCs/>
      <w:sz w:val="17"/>
      <w:szCs w:val="17"/>
    </w:rPr>
  </w:style>
  <w:style w:type="character" w:customStyle="1" w:styleId="37">
    <w:name w:val="Основной текст (3)"/>
    <w:basedOn w:val="36"/>
    <w:uiPriority w:val="99"/>
    <w:rsid w:val="00857CD0"/>
    <w:rPr>
      <w:rFonts w:ascii="Times New Roman" w:hAnsi="Times New Roman" w:cs="Times New Roman"/>
      <w:b/>
      <w:bCs/>
      <w:sz w:val="17"/>
      <w:szCs w:val="17"/>
      <w:u w:val="single"/>
      <w:shd w:val="clear" w:color="auto" w:fill="FFFFFF"/>
    </w:rPr>
  </w:style>
  <w:style w:type="character" w:customStyle="1" w:styleId="52">
    <w:name w:val="Основной текст (5)_"/>
    <w:basedOn w:val="a3"/>
    <w:link w:val="510"/>
    <w:uiPriority w:val="99"/>
    <w:rsid w:val="00857CD0"/>
    <w:rPr>
      <w:rFonts w:ascii="Times New Roman" w:hAnsi="Times New Roman" w:cs="Times New Roman"/>
      <w:b/>
      <w:bCs/>
      <w:sz w:val="19"/>
      <w:szCs w:val="19"/>
      <w:shd w:val="clear" w:color="auto" w:fill="FFFFFF"/>
    </w:rPr>
  </w:style>
  <w:style w:type="paragraph" w:customStyle="1" w:styleId="510">
    <w:name w:val="Основной текст (5)1"/>
    <w:basedOn w:val="a2"/>
    <w:link w:val="52"/>
    <w:uiPriority w:val="99"/>
    <w:rsid w:val="00857CD0"/>
    <w:pPr>
      <w:shd w:val="clear" w:color="auto" w:fill="FFFFFF"/>
      <w:spacing w:after="0" w:line="240" w:lineRule="atLeast"/>
    </w:pPr>
    <w:rPr>
      <w:rFonts w:ascii="Times New Roman" w:eastAsiaTheme="minorHAnsi" w:hAnsi="Times New Roman"/>
      <w:b/>
      <w:bCs/>
      <w:sz w:val="19"/>
      <w:szCs w:val="19"/>
    </w:rPr>
  </w:style>
  <w:style w:type="character" w:customStyle="1" w:styleId="53">
    <w:name w:val="Основной текст (5)"/>
    <w:basedOn w:val="52"/>
    <w:uiPriority w:val="99"/>
    <w:rsid w:val="00857CD0"/>
    <w:rPr>
      <w:rFonts w:ascii="Times New Roman" w:hAnsi="Times New Roman" w:cs="Times New Roman"/>
      <w:b/>
      <w:bCs/>
      <w:sz w:val="19"/>
      <w:szCs w:val="19"/>
      <w:u w:val="single"/>
      <w:shd w:val="clear" w:color="auto" w:fill="FFFFFF"/>
    </w:rPr>
  </w:style>
  <w:style w:type="character" w:customStyle="1" w:styleId="38">
    <w:name w:val="Заголовок №3_"/>
    <w:basedOn w:val="a3"/>
    <w:link w:val="39"/>
    <w:uiPriority w:val="99"/>
    <w:rsid w:val="00857CD0"/>
    <w:rPr>
      <w:rFonts w:ascii="Times New Roman" w:hAnsi="Times New Roman" w:cs="Times New Roman"/>
      <w:b/>
      <w:bCs/>
      <w:sz w:val="17"/>
      <w:szCs w:val="17"/>
      <w:shd w:val="clear" w:color="auto" w:fill="FFFFFF"/>
    </w:rPr>
  </w:style>
  <w:style w:type="paragraph" w:customStyle="1" w:styleId="39">
    <w:name w:val="Заголовок №3"/>
    <w:basedOn w:val="a2"/>
    <w:link w:val="38"/>
    <w:uiPriority w:val="99"/>
    <w:rsid w:val="00857CD0"/>
    <w:pPr>
      <w:shd w:val="clear" w:color="auto" w:fill="FFFFFF"/>
      <w:spacing w:before="300" w:after="180" w:line="240" w:lineRule="exact"/>
      <w:jc w:val="both"/>
      <w:outlineLvl w:val="2"/>
    </w:pPr>
    <w:rPr>
      <w:rFonts w:ascii="Times New Roman" w:eastAsiaTheme="minorHAnsi" w:hAnsi="Times New Roman"/>
      <w:b/>
      <w:bCs/>
      <w:sz w:val="17"/>
      <w:szCs w:val="17"/>
    </w:rPr>
  </w:style>
  <w:style w:type="character" w:customStyle="1" w:styleId="2b">
    <w:name w:val="Заголовок №2_"/>
    <w:basedOn w:val="a3"/>
    <w:link w:val="2c"/>
    <w:rsid w:val="00857CD0"/>
    <w:rPr>
      <w:rFonts w:ascii="Times New Roman" w:hAnsi="Times New Roman" w:cs="Times New Roman"/>
      <w:b/>
      <w:bCs/>
      <w:sz w:val="19"/>
      <w:szCs w:val="19"/>
      <w:shd w:val="clear" w:color="auto" w:fill="FFFFFF"/>
    </w:rPr>
  </w:style>
  <w:style w:type="paragraph" w:customStyle="1" w:styleId="2c">
    <w:name w:val="Заголовок №2"/>
    <w:basedOn w:val="a2"/>
    <w:link w:val="2b"/>
    <w:rsid w:val="00857CD0"/>
    <w:pPr>
      <w:shd w:val="clear" w:color="auto" w:fill="FFFFFF"/>
      <w:spacing w:before="240" w:after="240" w:line="240" w:lineRule="exact"/>
      <w:jc w:val="both"/>
      <w:outlineLvl w:val="1"/>
    </w:pPr>
    <w:rPr>
      <w:rFonts w:ascii="Times New Roman" w:eastAsiaTheme="minorHAnsi" w:hAnsi="Times New Roman"/>
      <w:b/>
      <w:bCs/>
      <w:sz w:val="19"/>
      <w:szCs w:val="19"/>
    </w:rPr>
  </w:style>
  <w:style w:type="character" w:customStyle="1" w:styleId="17">
    <w:name w:val="Заголовок №1_"/>
    <w:basedOn w:val="a3"/>
    <w:link w:val="112"/>
    <w:rsid w:val="00857CD0"/>
    <w:rPr>
      <w:rFonts w:ascii="Times New Roman" w:hAnsi="Times New Roman" w:cs="Times New Roman"/>
      <w:b/>
      <w:bCs/>
      <w:sz w:val="23"/>
      <w:szCs w:val="23"/>
      <w:shd w:val="clear" w:color="auto" w:fill="FFFFFF"/>
    </w:rPr>
  </w:style>
  <w:style w:type="paragraph" w:customStyle="1" w:styleId="112">
    <w:name w:val="Заголовок №11"/>
    <w:basedOn w:val="a2"/>
    <w:link w:val="17"/>
    <w:uiPriority w:val="99"/>
    <w:rsid w:val="00857CD0"/>
    <w:pPr>
      <w:shd w:val="clear" w:color="auto" w:fill="FFFFFF"/>
      <w:spacing w:before="720" w:after="240" w:line="288" w:lineRule="exact"/>
      <w:jc w:val="center"/>
      <w:outlineLvl w:val="0"/>
    </w:pPr>
    <w:rPr>
      <w:rFonts w:ascii="Times New Roman" w:eastAsiaTheme="minorHAnsi" w:hAnsi="Times New Roman"/>
      <w:b/>
      <w:bCs/>
      <w:sz w:val="23"/>
      <w:szCs w:val="23"/>
    </w:rPr>
  </w:style>
  <w:style w:type="character" w:customStyle="1" w:styleId="18">
    <w:name w:val="Заголовок №1"/>
    <w:basedOn w:val="17"/>
    <w:uiPriority w:val="99"/>
    <w:rsid w:val="00857CD0"/>
    <w:rPr>
      <w:rFonts w:ascii="Times New Roman" w:hAnsi="Times New Roman" w:cs="Times New Roman"/>
      <w:b/>
      <w:bCs/>
      <w:sz w:val="23"/>
      <w:szCs w:val="23"/>
      <w:shd w:val="clear" w:color="auto" w:fill="FFFFFF"/>
    </w:rPr>
  </w:style>
  <w:style w:type="character" w:customStyle="1" w:styleId="title-sub">
    <w:name w:val="title-sub"/>
    <w:basedOn w:val="a3"/>
    <w:rsid w:val="00857CD0"/>
  </w:style>
  <w:style w:type="paragraph" w:customStyle="1" w:styleId="announce">
    <w:name w:val="announce"/>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eview-h5">
    <w:name w:val="review-h5"/>
    <w:basedOn w:val="a3"/>
    <w:rsid w:val="00857CD0"/>
  </w:style>
  <w:style w:type="paragraph" w:customStyle="1" w:styleId="authors">
    <w:name w:val="authors"/>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lstc">
    <w:name w:val="alstc"/>
    <w:basedOn w:val="a2"/>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pt">
    <w:name w:val="Основной текст + Интервал 1 pt"/>
    <w:basedOn w:val="a3"/>
    <w:uiPriority w:val="99"/>
    <w:rsid w:val="00857CD0"/>
    <w:rPr>
      <w:rFonts w:ascii="Times New Roman" w:hAnsi="Times New Roman" w:cs="Times New Roman"/>
      <w:spacing w:val="20"/>
      <w:sz w:val="28"/>
      <w:szCs w:val="28"/>
    </w:rPr>
  </w:style>
  <w:style w:type="character" w:customStyle="1" w:styleId="3pt">
    <w:name w:val="Основной текст + Интервал 3 pt"/>
    <w:basedOn w:val="a3"/>
    <w:uiPriority w:val="99"/>
    <w:rsid w:val="00857CD0"/>
    <w:rPr>
      <w:rFonts w:ascii="Times New Roman" w:hAnsi="Times New Roman" w:cs="Times New Roman"/>
      <w:spacing w:val="60"/>
      <w:sz w:val="28"/>
      <w:szCs w:val="28"/>
    </w:rPr>
  </w:style>
  <w:style w:type="paragraph" w:customStyle="1" w:styleId="19">
    <w:name w:val="Цитата1"/>
    <w:basedOn w:val="a2"/>
    <w:rsid w:val="00857CD0"/>
    <w:pPr>
      <w:suppressAutoHyphens/>
      <w:spacing w:after="0" w:line="240" w:lineRule="auto"/>
      <w:ind w:left="851" w:right="821"/>
      <w:jc w:val="both"/>
    </w:pPr>
    <w:rPr>
      <w:rFonts w:ascii="Times New Roman" w:eastAsia="Times New Roman" w:hAnsi="Times New Roman"/>
      <w:sz w:val="32"/>
      <w:szCs w:val="20"/>
      <w:lang w:eastAsia="ar-SA"/>
    </w:rPr>
  </w:style>
  <w:style w:type="character" w:customStyle="1" w:styleId="290">
    <w:name w:val="Основной текст + Полужирный29"/>
    <w:basedOn w:val="a3"/>
    <w:uiPriority w:val="99"/>
    <w:rsid w:val="00857CD0"/>
    <w:rPr>
      <w:rFonts w:ascii="Times New Roman" w:hAnsi="Times New Roman" w:cs="Times New Roman"/>
      <w:b/>
      <w:bCs/>
      <w:spacing w:val="0"/>
      <w:sz w:val="27"/>
      <w:szCs w:val="27"/>
    </w:rPr>
  </w:style>
  <w:style w:type="character" w:customStyle="1" w:styleId="280">
    <w:name w:val="Основной текст + Полужирный28"/>
    <w:basedOn w:val="a3"/>
    <w:uiPriority w:val="99"/>
    <w:rsid w:val="00857CD0"/>
    <w:rPr>
      <w:rFonts w:ascii="Times New Roman" w:hAnsi="Times New Roman" w:cs="Times New Roman"/>
      <w:b/>
      <w:bCs/>
      <w:spacing w:val="0"/>
      <w:sz w:val="27"/>
      <w:szCs w:val="27"/>
    </w:rPr>
  </w:style>
  <w:style w:type="character" w:customStyle="1" w:styleId="270">
    <w:name w:val="Основной текст + Полужирный27"/>
    <w:basedOn w:val="a3"/>
    <w:uiPriority w:val="99"/>
    <w:rsid w:val="00857CD0"/>
    <w:rPr>
      <w:rFonts w:ascii="Times New Roman" w:hAnsi="Times New Roman" w:cs="Times New Roman"/>
      <w:b/>
      <w:bCs/>
      <w:spacing w:val="0"/>
      <w:sz w:val="27"/>
      <w:szCs w:val="27"/>
    </w:rPr>
  </w:style>
  <w:style w:type="character" w:customStyle="1" w:styleId="260">
    <w:name w:val="Основной текст + Полужирный26"/>
    <w:basedOn w:val="a3"/>
    <w:uiPriority w:val="99"/>
    <w:rsid w:val="00857CD0"/>
    <w:rPr>
      <w:rFonts w:ascii="Times New Roman" w:hAnsi="Times New Roman" w:cs="Times New Roman"/>
      <w:b/>
      <w:bCs/>
      <w:spacing w:val="0"/>
      <w:sz w:val="27"/>
      <w:szCs w:val="27"/>
    </w:rPr>
  </w:style>
  <w:style w:type="character" w:customStyle="1" w:styleId="250">
    <w:name w:val="Основной текст + Полужирный25"/>
    <w:basedOn w:val="a3"/>
    <w:uiPriority w:val="99"/>
    <w:rsid w:val="00857CD0"/>
    <w:rPr>
      <w:rFonts w:ascii="Times New Roman" w:hAnsi="Times New Roman" w:cs="Times New Roman"/>
      <w:b/>
      <w:bCs/>
      <w:spacing w:val="0"/>
      <w:sz w:val="27"/>
      <w:szCs w:val="27"/>
    </w:rPr>
  </w:style>
  <w:style w:type="character" w:customStyle="1" w:styleId="240">
    <w:name w:val="Основной текст + Полужирный24"/>
    <w:basedOn w:val="a3"/>
    <w:uiPriority w:val="99"/>
    <w:rsid w:val="00857CD0"/>
    <w:rPr>
      <w:rFonts w:ascii="Times New Roman" w:hAnsi="Times New Roman" w:cs="Times New Roman"/>
      <w:b/>
      <w:bCs/>
      <w:spacing w:val="0"/>
      <w:sz w:val="27"/>
      <w:szCs w:val="27"/>
    </w:rPr>
  </w:style>
  <w:style w:type="character" w:customStyle="1" w:styleId="230">
    <w:name w:val="Основной текст + Полужирный23"/>
    <w:basedOn w:val="a3"/>
    <w:uiPriority w:val="99"/>
    <w:rsid w:val="00857CD0"/>
    <w:rPr>
      <w:rFonts w:ascii="Times New Roman" w:hAnsi="Times New Roman" w:cs="Times New Roman"/>
      <w:b/>
      <w:bCs/>
      <w:spacing w:val="0"/>
      <w:sz w:val="27"/>
      <w:szCs w:val="27"/>
    </w:rPr>
  </w:style>
  <w:style w:type="character" w:customStyle="1" w:styleId="220">
    <w:name w:val="Основной текст + Полужирный22"/>
    <w:basedOn w:val="a3"/>
    <w:uiPriority w:val="99"/>
    <w:rsid w:val="00857CD0"/>
    <w:rPr>
      <w:rFonts w:ascii="Times New Roman" w:hAnsi="Times New Roman" w:cs="Times New Roman"/>
      <w:b/>
      <w:bCs/>
      <w:spacing w:val="0"/>
      <w:sz w:val="27"/>
      <w:szCs w:val="27"/>
    </w:rPr>
  </w:style>
  <w:style w:type="character" w:customStyle="1" w:styleId="210">
    <w:name w:val="Основной текст + Полужирный21"/>
    <w:basedOn w:val="a3"/>
    <w:uiPriority w:val="99"/>
    <w:rsid w:val="00857CD0"/>
    <w:rPr>
      <w:rFonts w:ascii="Times New Roman" w:hAnsi="Times New Roman" w:cs="Times New Roman"/>
      <w:b/>
      <w:bCs/>
      <w:spacing w:val="0"/>
      <w:sz w:val="27"/>
      <w:szCs w:val="27"/>
    </w:rPr>
  </w:style>
  <w:style w:type="character" w:customStyle="1" w:styleId="200">
    <w:name w:val="Основной текст + Полужирный20"/>
    <w:basedOn w:val="a3"/>
    <w:uiPriority w:val="99"/>
    <w:rsid w:val="00857CD0"/>
    <w:rPr>
      <w:rFonts w:ascii="Times New Roman" w:hAnsi="Times New Roman" w:cs="Times New Roman"/>
      <w:b/>
      <w:bCs/>
      <w:spacing w:val="0"/>
      <w:sz w:val="27"/>
      <w:szCs w:val="27"/>
    </w:rPr>
  </w:style>
  <w:style w:type="character" w:customStyle="1" w:styleId="9pt">
    <w:name w:val="Основной текст + Интервал 9 pt"/>
    <w:basedOn w:val="a3"/>
    <w:uiPriority w:val="99"/>
    <w:rsid w:val="00857CD0"/>
    <w:rPr>
      <w:rFonts w:ascii="Times New Roman" w:hAnsi="Times New Roman" w:cs="Times New Roman"/>
      <w:spacing w:val="190"/>
      <w:sz w:val="27"/>
      <w:szCs w:val="27"/>
    </w:rPr>
  </w:style>
  <w:style w:type="character" w:customStyle="1" w:styleId="190">
    <w:name w:val="Основной текст + Полужирный19"/>
    <w:basedOn w:val="a3"/>
    <w:uiPriority w:val="99"/>
    <w:rsid w:val="00857CD0"/>
    <w:rPr>
      <w:rFonts w:ascii="Times New Roman" w:hAnsi="Times New Roman" w:cs="Times New Roman"/>
      <w:b/>
      <w:bCs/>
      <w:spacing w:val="0"/>
      <w:sz w:val="27"/>
      <w:szCs w:val="27"/>
    </w:rPr>
  </w:style>
  <w:style w:type="character" w:customStyle="1" w:styleId="180">
    <w:name w:val="Основной текст + Полужирный18"/>
    <w:basedOn w:val="a3"/>
    <w:uiPriority w:val="99"/>
    <w:rsid w:val="00857CD0"/>
    <w:rPr>
      <w:rFonts w:ascii="Times New Roman" w:hAnsi="Times New Roman" w:cs="Times New Roman"/>
      <w:b/>
      <w:bCs/>
      <w:spacing w:val="0"/>
      <w:sz w:val="27"/>
      <w:szCs w:val="27"/>
    </w:rPr>
  </w:style>
  <w:style w:type="character" w:customStyle="1" w:styleId="170">
    <w:name w:val="Основной текст + Полужирный17"/>
    <w:basedOn w:val="a3"/>
    <w:uiPriority w:val="99"/>
    <w:rsid w:val="00857CD0"/>
    <w:rPr>
      <w:rFonts w:ascii="Times New Roman" w:hAnsi="Times New Roman" w:cs="Times New Roman"/>
      <w:b/>
      <w:bCs/>
      <w:spacing w:val="0"/>
      <w:sz w:val="27"/>
      <w:szCs w:val="27"/>
    </w:rPr>
  </w:style>
  <w:style w:type="character" w:customStyle="1" w:styleId="160">
    <w:name w:val="Основной текст + Полужирный16"/>
    <w:basedOn w:val="a3"/>
    <w:uiPriority w:val="99"/>
    <w:rsid w:val="00857CD0"/>
    <w:rPr>
      <w:rFonts w:ascii="Times New Roman" w:hAnsi="Times New Roman" w:cs="Times New Roman"/>
      <w:b/>
      <w:bCs/>
      <w:spacing w:val="0"/>
      <w:sz w:val="27"/>
      <w:szCs w:val="27"/>
    </w:rPr>
  </w:style>
  <w:style w:type="character" w:customStyle="1" w:styleId="150">
    <w:name w:val="Основной текст + Полужирный15"/>
    <w:basedOn w:val="a3"/>
    <w:uiPriority w:val="99"/>
    <w:rsid w:val="00857CD0"/>
    <w:rPr>
      <w:rFonts w:ascii="Times New Roman" w:hAnsi="Times New Roman" w:cs="Times New Roman"/>
      <w:b/>
      <w:bCs/>
      <w:spacing w:val="0"/>
      <w:sz w:val="27"/>
      <w:szCs w:val="27"/>
    </w:rPr>
  </w:style>
  <w:style w:type="character" w:customStyle="1" w:styleId="140">
    <w:name w:val="Основной текст + Полужирный14"/>
    <w:basedOn w:val="a3"/>
    <w:uiPriority w:val="99"/>
    <w:rsid w:val="00857CD0"/>
    <w:rPr>
      <w:rFonts w:ascii="Times New Roman" w:hAnsi="Times New Roman" w:cs="Times New Roman"/>
      <w:b/>
      <w:bCs/>
      <w:spacing w:val="0"/>
      <w:sz w:val="27"/>
      <w:szCs w:val="27"/>
    </w:rPr>
  </w:style>
  <w:style w:type="character" w:customStyle="1" w:styleId="131">
    <w:name w:val="Основной текст + Полужирный13"/>
    <w:basedOn w:val="a3"/>
    <w:uiPriority w:val="99"/>
    <w:rsid w:val="00857CD0"/>
    <w:rPr>
      <w:rFonts w:ascii="Times New Roman" w:hAnsi="Times New Roman" w:cs="Times New Roman"/>
      <w:b/>
      <w:bCs/>
      <w:spacing w:val="0"/>
      <w:sz w:val="27"/>
      <w:szCs w:val="27"/>
    </w:rPr>
  </w:style>
  <w:style w:type="character" w:customStyle="1" w:styleId="120">
    <w:name w:val="Основной текст + Полужирный12"/>
    <w:basedOn w:val="a3"/>
    <w:uiPriority w:val="99"/>
    <w:rsid w:val="00857CD0"/>
    <w:rPr>
      <w:rFonts w:ascii="Times New Roman" w:hAnsi="Times New Roman" w:cs="Times New Roman"/>
      <w:b/>
      <w:bCs/>
      <w:spacing w:val="0"/>
      <w:sz w:val="27"/>
      <w:szCs w:val="27"/>
    </w:rPr>
  </w:style>
  <w:style w:type="character" w:customStyle="1" w:styleId="113">
    <w:name w:val="Основной текст + Полужирный11"/>
    <w:basedOn w:val="a3"/>
    <w:uiPriority w:val="99"/>
    <w:rsid w:val="00857CD0"/>
    <w:rPr>
      <w:rFonts w:ascii="Times New Roman" w:hAnsi="Times New Roman" w:cs="Times New Roman"/>
      <w:b/>
      <w:bCs/>
      <w:spacing w:val="0"/>
      <w:sz w:val="27"/>
      <w:szCs w:val="27"/>
    </w:rPr>
  </w:style>
  <w:style w:type="character" w:customStyle="1" w:styleId="102">
    <w:name w:val="Основной текст + Полужирный10"/>
    <w:basedOn w:val="a3"/>
    <w:uiPriority w:val="99"/>
    <w:rsid w:val="00857CD0"/>
    <w:rPr>
      <w:rFonts w:ascii="Times New Roman" w:hAnsi="Times New Roman" w:cs="Times New Roman"/>
      <w:b/>
      <w:bCs/>
      <w:spacing w:val="0"/>
      <w:sz w:val="27"/>
      <w:szCs w:val="27"/>
    </w:rPr>
  </w:style>
  <w:style w:type="character" w:customStyle="1" w:styleId="94">
    <w:name w:val="Основной текст + Полужирный9"/>
    <w:basedOn w:val="a3"/>
    <w:uiPriority w:val="99"/>
    <w:rsid w:val="00857CD0"/>
    <w:rPr>
      <w:rFonts w:ascii="Times New Roman" w:hAnsi="Times New Roman" w:cs="Times New Roman"/>
      <w:b/>
      <w:bCs/>
      <w:spacing w:val="0"/>
      <w:sz w:val="27"/>
      <w:szCs w:val="27"/>
    </w:rPr>
  </w:style>
  <w:style w:type="character" w:customStyle="1" w:styleId="84">
    <w:name w:val="Основной текст + Полужирный8"/>
    <w:basedOn w:val="a3"/>
    <w:uiPriority w:val="99"/>
    <w:rsid w:val="00857CD0"/>
    <w:rPr>
      <w:rFonts w:ascii="Times New Roman" w:hAnsi="Times New Roman" w:cs="Times New Roman"/>
      <w:b/>
      <w:bCs/>
      <w:spacing w:val="0"/>
      <w:sz w:val="27"/>
      <w:szCs w:val="27"/>
    </w:rPr>
  </w:style>
  <w:style w:type="character" w:customStyle="1" w:styleId="72">
    <w:name w:val="Основной текст + Полужирный7"/>
    <w:basedOn w:val="a3"/>
    <w:uiPriority w:val="99"/>
    <w:rsid w:val="00857CD0"/>
    <w:rPr>
      <w:rFonts w:ascii="Times New Roman" w:hAnsi="Times New Roman" w:cs="Times New Roman"/>
      <w:b/>
      <w:bCs/>
      <w:spacing w:val="0"/>
      <w:sz w:val="27"/>
      <w:szCs w:val="27"/>
    </w:rPr>
  </w:style>
  <w:style w:type="character" w:customStyle="1" w:styleId="63">
    <w:name w:val="Основной текст + Полужирный6"/>
    <w:basedOn w:val="a3"/>
    <w:uiPriority w:val="99"/>
    <w:rsid w:val="00857CD0"/>
    <w:rPr>
      <w:rFonts w:ascii="Times New Roman" w:hAnsi="Times New Roman" w:cs="Times New Roman"/>
      <w:b/>
      <w:bCs/>
      <w:spacing w:val="0"/>
      <w:sz w:val="27"/>
      <w:szCs w:val="27"/>
    </w:rPr>
  </w:style>
  <w:style w:type="character" w:customStyle="1" w:styleId="54">
    <w:name w:val="Основной текст + Полужирный5"/>
    <w:basedOn w:val="a3"/>
    <w:uiPriority w:val="99"/>
    <w:rsid w:val="00857CD0"/>
    <w:rPr>
      <w:rFonts w:ascii="Times New Roman" w:hAnsi="Times New Roman" w:cs="Times New Roman"/>
      <w:b/>
      <w:bCs/>
      <w:spacing w:val="0"/>
      <w:sz w:val="27"/>
      <w:szCs w:val="27"/>
    </w:rPr>
  </w:style>
  <w:style w:type="character" w:customStyle="1" w:styleId="44">
    <w:name w:val="Основной текст + Полужирный4"/>
    <w:basedOn w:val="a3"/>
    <w:uiPriority w:val="99"/>
    <w:rsid w:val="00857CD0"/>
    <w:rPr>
      <w:rFonts w:ascii="Times New Roman" w:hAnsi="Times New Roman" w:cs="Times New Roman"/>
      <w:b/>
      <w:bCs/>
      <w:spacing w:val="0"/>
      <w:sz w:val="27"/>
      <w:szCs w:val="27"/>
    </w:rPr>
  </w:style>
  <w:style w:type="character" w:customStyle="1" w:styleId="3a">
    <w:name w:val="Основной текст + Полужирный3"/>
    <w:basedOn w:val="a3"/>
    <w:uiPriority w:val="99"/>
    <w:rsid w:val="00857CD0"/>
    <w:rPr>
      <w:rFonts w:ascii="Times New Roman" w:hAnsi="Times New Roman" w:cs="Times New Roman"/>
      <w:b/>
      <w:bCs/>
      <w:spacing w:val="0"/>
      <w:sz w:val="27"/>
      <w:szCs w:val="27"/>
    </w:rPr>
  </w:style>
  <w:style w:type="character" w:customStyle="1" w:styleId="2d">
    <w:name w:val="Основной текст + Полужирный2"/>
    <w:basedOn w:val="a3"/>
    <w:uiPriority w:val="99"/>
    <w:rsid w:val="00857CD0"/>
    <w:rPr>
      <w:rFonts w:ascii="Times New Roman" w:hAnsi="Times New Roman" w:cs="Times New Roman"/>
      <w:b/>
      <w:bCs/>
      <w:spacing w:val="0"/>
      <w:sz w:val="27"/>
      <w:szCs w:val="27"/>
    </w:rPr>
  </w:style>
  <w:style w:type="character" w:customStyle="1" w:styleId="1a">
    <w:name w:val="Основной текст + Полужирный1"/>
    <w:basedOn w:val="a3"/>
    <w:uiPriority w:val="99"/>
    <w:rsid w:val="00857CD0"/>
    <w:rPr>
      <w:rFonts w:ascii="Times New Roman" w:hAnsi="Times New Roman" w:cs="Times New Roman"/>
      <w:b/>
      <w:bCs/>
      <w:spacing w:val="0"/>
      <w:sz w:val="27"/>
      <w:szCs w:val="27"/>
    </w:rPr>
  </w:style>
  <w:style w:type="character" w:customStyle="1" w:styleId="45">
    <w:name w:val="Основной текст (4) + Полужирный"/>
    <w:basedOn w:val="42"/>
    <w:uiPriority w:val="99"/>
    <w:rsid w:val="00857CD0"/>
    <w:rPr>
      <w:rFonts w:ascii="Times New Roman" w:eastAsia="Times New Roman" w:hAnsi="Times New Roman" w:cs="Times New Roman"/>
      <w:b/>
      <w:bCs/>
      <w:i/>
      <w:iCs/>
      <w:spacing w:val="0"/>
      <w:sz w:val="27"/>
      <w:szCs w:val="27"/>
      <w:shd w:val="clear" w:color="auto" w:fill="FFFFFF"/>
    </w:rPr>
  </w:style>
  <w:style w:type="character" w:customStyle="1" w:styleId="410">
    <w:name w:val="Основной текст (4) + Полужирный1"/>
    <w:basedOn w:val="42"/>
    <w:uiPriority w:val="99"/>
    <w:rsid w:val="00857CD0"/>
    <w:rPr>
      <w:rFonts w:ascii="Times New Roman" w:eastAsia="Times New Roman" w:hAnsi="Times New Roman" w:cs="Times New Roman"/>
      <w:b/>
      <w:bCs/>
      <w:i/>
      <w:iCs/>
      <w:spacing w:val="0"/>
      <w:sz w:val="27"/>
      <w:szCs w:val="27"/>
      <w:shd w:val="clear" w:color="auto" w:fill="FFFFFF"/>
      <w:lang w:val="en-US" w:eastAsia="en-US"/>
    </w:rPr>
  </w:style>
  <w:style w:type="paragraph" w:customStyle="1" w:styleId="46">
    <w:name w:val="Основной текст4"/>
    <w:basedOn w:val="a2"/>
    <w:rsid w:val="00857CD0"/>
    <w:pPr>
      <w:shd w:val="clear" w:color="auto" w:fill="FFFFFF"/>
      <w:spacing w:before="120" w:after="120" w:line="322" w:lineRule="exact"/>
      <w:ind w:hanging="820"/>
    </w:pPr>
    <w:rPr>
      <w:rFonts w:ascii="Times New Roman" w:eastAsia="Times New Roman" w:hAnsi="Times New Roman"/>
      <w:sz w:val="27"/>
      <w:szCs w:val="27"/>
    </w:rPr>
  </w:style>
  <w:style w:type="character" w:customStyle="1" w:styleId="73">
    <w:name w:val="Основной текст (7)_"/>
    <w:basedOn w:val="a3"/>
    <w:link w:val="74"/>
    <w:rsid w:val="00857CD0"/>
    <w:rPr>
      <w:rFonts w:ascii="Times New Roman" w:eastAsia="Times New Roman" w:hAnsi="Times New Roman" w:cs="Times New Roman"/>
      <w:sz w:val="27"/>
      <w:szCs w:val="27"/>
      <w:shd w:val="clear" w:color="auto" w:fill="FFFFFF"/>
    </w:rPr>
  </w:style>
  <w:style w:type="paragraph" w:customStyle="1" w:styleId="74">
    <w:name w:val="Основной текст (7)"/>
    <w:basedOn w:val="a2"/>
    <w:link w:val="73"/>
    <w:rsid w:val="00857CD0"/>
    <w:pPr>
      <w:shd w:val="clear" w:color="auto" w:fill="FFFFFF"/>
      <w:spacing w:after="0" w:line="283" w:lineRule="exact"/>
    </w:pPr>
    <w:rPr>
      <w:rFonts w:ascii="Times New Roman" w:eastAsia="Times New Roman" w:hAnsi="Times New Roman"/>
      <w:sz w:val="27"/>
      <w:szCs w:val="27"/>
    </w:rPr>
  </w:style>
  <w:style w:type="character" w:customStyle="1" w:styleId="3b">
    <w:name w:val="Подпись к картинке (3)_"/>
    <w:basedOn w:val="a3"/>
    <w:link w:val="3c"/>
    <w:rsid w:val="00857CD0"/>
    <w:rPr>
      <w:rFonts w:ascii="Times New Roman" w:eastAsia="Times New Roman" w:hAnsi="Times New Roman" w:cs="Times New Roman"/>
      <w:sz w:val="27"/>
      <w:szCs w:val="27"/>
      <w:shd w:val="clear" w:color="auto" w:fill="FFFFFF"/>
    </w:rPr>
  </w:style>
  <w:style w:type="paragraph" w:customStyle="1" w:styleId="3c">
    <w:name w:val="Подпись к картинке (3)"/>
    <w:basedOn w:val="a2"/>
    <w:link w:val="3b"/>
    <w:rsid w:val="00857CD0"/>
    <w:pPr>
      <w:shd w:val="clear" w:color="auto" w:fill="FFFFFF"/>
      <w:spacing w:after="0" w:line="0" w:lineRule="atLeast"/>
    </w:pPr>
    <w:rPr>
      <w:rFonts w:ascii="Times New Roman" w:eastAsia="Times New Roman" w:hAnsi="Times New Roman"/>
      <w:sz w:val="27"/>
      <w:szCs w:val="27"/>
    </w:rPr>
  </w:style>
  <w:style w:type="character" w:customStyle="1" w:styleId="2e">
    <w:name w:val="Подпись к картинке (2)_"/>
    <w:basedOn w:val="a3"/>
    <w:link w:val="2f"/>
    <w:rsid w:val="00857CD0"/>
    <w:rPr>
      <w:rFonts w:ascii="Times New Roman" w:eastAsia="Times New Roman" w:hAnsi="Times New Roman" w:cs="Times New Roman"/>
      <w:sz w:val="25"/>
      <w:szCs w:val="25"/>
      <w:shd w:val="clear" w:color="auto" w:fill="FFFFFF"/>
    </w:rPr>
  </w:style>
  <w:style w:type="paragraph" w:customStyle="1" w:styleId="2f">
    <w:name w:val="Подпись к картинке (2)"/>
    <w:basedOn w:val="a2"/>
    <w:link w:val="2e"/>
    <w:rsid w:val="00857CD0"/>
    <w:pPr>
      <w:shd w:val="clear" w:color="auto" w:fill="FFFFFF"/>
      <w:spacing w:after="0" w:line="0" w:lineRule="atLeast"/>
    </w:pPr>
    <w:rPr>
      <w:rFonts w:ascii="Times New Roman" w:eastAsia="Times New Roman" w:hAnsi="Times New Roman"/>
      <w:sz w:val="25"/>
      <w:szCs w:val="25"/>
    </w:rPr>
  </w:style>
  <w:style w:type="character" w:customStyle="1" w:styleId="afffd">
    <w:name w:val="Подпись к картинке_"/>
    <w:basedOn w:val="a3"/>
    <w:uiPriority w:val="99"/>
    <w:rsid w:val="00857CD0"/>
    <w:rPr>
      <w:rFonts w:ascii="Times New Roman" w:eastAsia="Times New Roman" w:hAnsi="Times New Roman" w:cs="Times New Roman"/>
      <w:b w:val="0"/>
      <w:bCs w:val="0"/>
      <w:i w:val="0"/>
      <w:iCs w:val="0"/>
      <w:smallCaps w:val="0"/>
      <w:strike w:val="0"/>
      <w:spacing w:val="0"/>
      <w:sz w:val="23"/>
      <w:szCs w:val="23"/>
    </w:rPr>
  </w:style>
  <w:style w:type="character" w:customStyle="1" w:styleId="2f0">
    <w:name w:val="Подпись к таблице (2)_"/>
    <w:basedOn w:val="a3"/>
    <w:link w:val="2f1"/>
    <w:uiPriority w:val="99"/>
    <w:rsid w:val="00857CD0"/>
    <w:rPr>
      <w:rFonts w:ascii="Times New Roman" w:eastAsia="Times New Roman" w:hAnsi="Times New Roman" w:cs="Times New Roman"/>
      <w:sz w:val="27"/>
      <w:szCs w:val="27"/>
      <w:shd w:val="clear" w:color="auto" w:fill="FFFFFF"/>
    </w:rPr>
  </w:style>
  <w:style w:type="paragraph" w:customStyle="1" w:styleId="2f1">
    <w:name w:val="Подпись к таблице (2)"/>
    <w:basedOn w:val="a2"/>
    <w:link w:val="2f0"/>
    <w:uiPriority w:val="99"/>
    <w:rsid w:val="00857CD0"/>
    <w:pPr>
      <w:shd w:val="clear" w:color="auto" w:fill="FFFFFF"/>
      <w:spacing w:after="0" w:line="283" w:lineRule="exact"/>
    </w:pPr>
    <w:rPr>
      <w:rFonts w:ascii="Times New Roman" w:eastAsia="Times New Roman" w:hAnsi="Times New Roman"/>
      <w:sz w:val="27"/>
      <w:szCs w:val="27"/>
    </w:rPr>
  </w:style>
  <w:style w:type="character" w:customStyle="1" w:styleId="75">
    <w:name w:val="Основной текст (7) + Не полужирный;Курсив"/>
    <w:basedOn w:val="73"/>
    <w:rsid w:val="00857CD0"/>
    <w:rPr>
      <w:rFonts w:ascii="Times New Roman" w:eastAsia="Times New Roman" w:hAnsi="Times New Roman" w:cs="Times New Roman"/>
      <w:b/>
      <w:bCs/>
      <w:i/>
      <w:iCs/>
      <w:sz w:val="27"/>
      <w:szCs w:val="27"/>
      <w:shd w:val="clear" w:color="auto" w:fill="FFFFFF"/>
    </w:rPr>
  </w:style>
  <w:style w:type="character" w:customStyle="1" w:styleId="1111pt1pt">
    <w:name w:val="Основной текст (11) + 11 pt;Полужирный;Интервал 1 pt"/>
    <w:basedOn w:val="110"/>
    <w:rsid w:val="00857CD0"/>
    <w:rPr>
      <w:rFonts w:ascii="Times New Roman" w:eastAsia="Times New Roman" w:hAnsi="Times New Roman" w:cs="Times New Roman"/>
      <w:b/>
      <w:bCs/>
      <w:noProof/>
      <w:spacing w:val="20"/>
      <w:sz w:val="22"/>
      <w:szCs w:val="22"/>
      <w:shd w:val="clear" w:color="auto" w:fill="FFFFFF"/>
    </w:rPr>
  </w:style>
  <w:style w:type="character" w:customStyle="1" w:styleId="11105pt1pt">
    <w:name w:val="Основной текст (11) + 10;5 pt;Полужирный;Интервал 1 pt"/>
    <w:basedOn w:val="110"/>
    <w:rsid w:val="00857CD0"/>
    <w:rPr>
      <w:rFonts w:ascii="Times New Roman" w:eastAsia="Times New Roman" w:hAnsi="Times New Roman" w:cs="Times New Roman"/>
      <w:b/>
      <w:bCs/>
      <w:noProof/>
      <w:spacing w:val="30"/>
      <w:sz w:val="21"/>
      <w:szCs w:val="21"/>
      <w:shd w:val="clear" w:color="auto" w:fill="FFFFFF"/>
    </w:rPr>
  </w:style>
  <w:style w:type="character" w:customStyle="1" w:styleId="1111pt1pt0">
    <w:name w:val="Основной текст (11) + 11 pt;Интервал 1 pt"/>
    <w:basedOn w:val="110"/>
    <w:rsid w:val="00857CD0"/>
    <w:rPr>
      <w:rFonts w:ascii="Times New Roman" w:eastAsia="Times New Roman" w:hAnsi="Times New Roman" w:cs="Times New Roman"/>
      <w:noProof/>
      <w:spacing w:val="20"/>
      <w:sz w:val="22"/>
      <w:szCs w:val="22"/>
      <w:shd w:val="clear" w:color="auto" w:fill="FFFFFF"/>
    </w:rPr>
  </w:style>
  <w:style w:type="character" w:customStyle="1" w:styleId="11135pt">
    <w:name w:val="Основной текст (11) + 13;5 pt"/>
    <w:basedOn w:val="110"/>
    <w:rsid w:val="00857CD0"/>
    <w:rPr>
      <w:rFonts w:ascii="Times New Roman" w:eastAsia="Times New Roman" w:hAnsi="Times New Roman" w:cs="Times New Roman"/>
      <w:noProof/>
      <w:sz w:val="27"/>
      <w:szCs w:val="27"/>
      <w:shd w:val="clear" w:color="auto" w:fill="FFFFFF"/>
    </w:rPr>
  </w:style>
  <w:style w:type="character" w:customStyle="1" w:styleId="afffe">
    <w:name w:val="Подпись к картинке"/>
    <w:basedOn w:val="afffd"/>
    <w:rsid w:val="00857CD0"/>
    <w:rPr>
      <w:rFonts w:ascii="Times New Roman" w:eastAsia="Times New Roman" w:hAnsi="Times New Roman" w:cs="Times New Roman"/>
      <w:b w:val="0"/>
      <w:bCs w:val="0"/>
      <w:i w:val="0"/>
      <w:iCs w:val="0"/>
      <w:smallCaps w:val="0"/>
      <w:strike w:val="0"/>
      <w:spacing w:val="0"/>
      <w:sz w:val="23"/>
      <w:szCs w:val="23"/>
    </w:rPr>
  </w:style>
  <w:style w:type="character" w:customStyle="1" w:styleId="121">
    <w:name w:val="Основной текст (12)_"/>
    <w:basedOn w:val="a3"/>
    <w:link w:val="122"/>
    <w:uiPriority w:val="99"/>
    <w:rsid w:val="00857CD0"/>
    <w:rPr>
      <w:rFonts w:ascii="Times New Roman" w:eastAsia="Times New Roman" w:hAnsi="Times New Roman" w:cs="Times New Roman"/>
      <w:sz w:val="23"/>
      <w:szCs w:val="23"/>
      <w:shd w:val="clear" w:color="auto" w:fill="FFFFFF"/>
    </w:rPr>
  </w:style>
  <w:style w:type="paragraph" w:customStyle="1" w:styleId="122">
    <w:name w:val="Основной текст (12)"/>
    <w:basedOn w:val="a2"/>
    <w:link w:val="121"/>
    <w:rsid w:val="00857CD0"/>
    <w:pPr>
      <w:shd w:val="clear" w:color="auto" w:fill="FFFFFF"/>
      <w:spacing w:after="0" w:line="0" w:lineRule="atLeast"/>
    </w:pPr>
    <w:rPr>
      <w:rFonts w:ascii="Times New Roman" w:eastAsia="Times New Roman" w:hAnsi="Times New Roman"/>
      <w:sz w:val="23"/>
      <w:szCs w:val="23"/>
    </w:rPr>
  </w:style>
  <w:style w:type="character" w:customStyle="1" w:styleId="14pt">
    <w:name w:val="Основной текст + 14 pt;Полужирный"/>
    <w:basedOn w:val="affa"/>
    <w:rsid w:val="00857CD0"/>
    <w:rPr>
      <w:rFonts w:ascii="Times New Roman" w:eastAsia="Times New Roman" w:hAnsi="Times New Roman" w:cs="Times New Roman"/>
      <w:b/>
      <w:bCs/>
      <w:i w:val="0"/>
      <w:iCs w:val="0"/>
      <w:smallCaps w:val="0"/>
      <w:strike w:val="0"/>
      <w:spacing w:val="0"/>
      <w:sz w:val="28"/>
      <w:szCs w:val="28"/>
      <w:shd w:val="clear" w:color="auto" w:fill="FFFFFF"/>
    </w:rPr>
  </w:style>
  <w:style w:type="character" w:customStyle="1" w:styleId="55">
    <w:name w:val="Основной текст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64">
    <w:name w:val="Основной текст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76">
    <w:name w:val="Основной текст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03">
    <w:name w:val="Основной текст1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14">
    <w:name w:val="Основной текст1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23">
    <w:name w:val="Основной текст1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32">
    <w:name w:val="Основной текст1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41">
    <w:name w:val="Основной текст14"/>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51">
    <w:name w:val="Основной текст1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61">
    <w:name w:val="Основной текст1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71">
    <w:name w:val="Основной текст1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81">
    <w:name w:val="Основной текст18"/>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91">
    <w:name w:val="Основной текст19"/>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01">
    <w:name w:val="Основной текст2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11">
    <w:name w:val="Основной текст2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340">
    <w:name w:val="Основной текст34"/>
    <w:basedOn w:val="a2"/>
    <w:rsid w:val="00857CD0"/>
    <w:pPr>
      <w:shd w:val="clear" w:color="auto" w:fill="FFFFFF"/>
      <w:spacing w:after="960" w:line="0" w:lineRule="atLeast"/>
      <w:ind w:hanging="360"/>
    </w:pPr>
    <w:rPr>
      <w:rFonts w:ascii="Times New Roman" w:eastAsia="Times New Roman" w:hAnsi="Times New Roman"/>
      <w:color w:val="000000"/>
      <w:lang w:eastAsia="ru-RU"/>
    </w:rPr>
  </w:style>
  <w:style w:type="character" w:customStyle="1" w:styleId="221">
    <w:name w:val="Основной текст2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31">
    <w:name w:val="Основной текст2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41">
    <w:name w:val="Основной текст24"/>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51">
    <w:name w:val="Основной текст25"/>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61">
    <w:name w:val="Основной текст26"/>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71">
    <w:name w:val="Основной текст27"/>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81">
    <w:name w:val="Основной текст28"/>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91">
    <w:name w:val="Основной текст29"/>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00">
    <w:name w:val="Основной текст30"/>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8pt">
    <w:name w:val="Основной текст + 8 pt"/>
    <w:basedOn w:val="affa"/>
    <w:rsid w:val="00857CD0"/>
    <w:rPr>
      <w:rFonts w:ascii="Times New Roman" w:eastAsia="Times New Roman" w:hAnsi="Times New Roman" w:cs="Times New Roman"/>
      <w:b w:val="0"/>
      <w:bCs w:val="0"/>
      <w:i w:val="0"/>
      <w:iCs w:val="0"/>
      <w:smallCaps w:val="0"/>
      <w:strike w:val="0"/>
      <w:spacing w:val="0"/>
      <w:sz w:val="16"/>
      <w:szCs w:val="16"/>
      <w:shd w:val="clear" w:color="auto" w:fill="FFFFFF"/>
    </w:rPr>
  </w:style>
  <w:style w:type="character" w:customStyle="1" w:styleId="311">
    <w:name w:val="Основной текст31"/>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20">
    <w:name w:val="Основной текст32"/>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30">
    <w:name w:val="Основной текст33"/>
    <w:basedOn w:val="affa"/>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current">
    <w:name w:val="current"/>
    <w:basedOn w:val="a3"/>
    <w:rsid w:val="00857CD0"/>
  </w:style>
  <w:style w:type="character" w:customStyle="1" w:styleId="2f2">
    <w:name w:val="Основной текст2"/>
    <w:basedOn w:val="affa"/>
    <w:rsid w:val="00857CD0"/>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3d">
    <w:name w:val="Основной текст3"/>
    <w:basedOn w:val="affa"/>
    <w:rsid w:val="00857CD0"/>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paragraph" w:customStyle="1" w:styleId="65">
    <w:name w:val="Основной текст (6)"/>
    <w:basedOn w:val="a2"/>
    <w:rsid w:val="00857CD0"/>
    <w:pPr>
      <w:shd w:val="clear" w:color="auto" w:fill="FFFFFF"/>
      <w:spacing w:before="480" w:after="0" w:line="480" w:lineRule="exact"/>
      <w:jc w:val="both"/>
    </w:pPr>
    <w:rPr>
      <w:rFonts w:ascii="Times New Roman" w:eastAsia="Times New Roman" w:hAnsi="Times New Roman"/>
      <w:sz w:val="27"/>
      <w:szCs w:val="27"/>
    </w:rPr>
  </w:style>
  <w:style w:type="character" w:customStyle="1" w:styleId="105pt">
    <w:name w:val="Колонтитул + 10;5 pt"/>
    <w:basedOn w:val="afff7"/>
    <w:rsid w:val="00651499"/>
    <w:rPr>
      <w:rFonts w:ascii="Times New Roman" w:eastAsia="Times New Roman" w:hAnsi="Times New Roman" w:cs="Times New Roman"/>
      <w:b w:val="0"/>
      <w:bCs w:val="0"/>
      <w:i w:val="0"/>
      <w:iCs w:val="0"/>
      <w:smallCaps w:val="0"/>
      <w:strike w:val="0"/>
      <w:noProof/>
      <w:spacing w:val="0"/>
      <w:sz w:val="21"/>
      <w:szCs w:val="21"/>
      <w:shd w:val="clear" w:color="auto" w:fill="FFFFFF"/>
    </w:rPr>
  </w:style>
  <w:style w:type="character" w:customStyle="1" w:styleId="10pt0">
    <w:name w:val="Основной текст + 10 pt"/>
    <w:basedOn w:val="affa"/>
    <w:rsid w:val="00651499"/>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2f3">
    <w:name w:val="Заголовок №2 + Не полужирный"/>
    <w:basedOn w:val="2b"/>
    <w:rsid w:val="00651499"/>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10135pt">
    <w:name w:val="Основной текст (10) + 13;5 pt;Не полужирный;Не курсив"/>
    <w:basedOn w:val="100"/>
    <w:rsid w:val="008B7EE7"/>
    <w:rPr>
      <w:rFonts w:ascii="Times New Roman" w:eastAsia="Times New Roman" w:hAnsi="Times New Roman" w:cs="Times New Roman"/>
      <w:b/>
      <w:bCs/>
      <w:i/>
      <w:iCs/>
      <w:smallCaps w:val="0"/>
      <w:strike w:val="0"/>
      <w:noProof/>
      <w:spacing w:val="0"/>
      <w:sz w:val="27"/>
      <w:szCs w:val="27"/>
      <w:shd w:val="clear" w:color="auto" w:fill="FFFFFF"/>
    </w:rPr>
  </w:style>
  <w:style w:type="paragraph" w:customStyle="1" w:styleId="312">
    <w:name w:val="Заголовок №31"/>
    <w:basedOn w:val="a2"/>
    <w:uiPriority w:val="99"/>
    <w:rsid w:val="00866C9C"/>
    <w:pPr>
      <w:shd w:val="clear" w:color="auto" w:fill="FFFFFF"/>
      <w:spacing w:before="240" w:after="240" w:line="278" w:lineRule="exact"/>
      <w:ind w:hanging="540"/>
      <w:jc w:val="center"/>
      <w:outlineLvl w:val="2"/>
    </w:pPr>
    <w:rPr>
      <w:rFonts w:ascii="Times New Roman" w:eastAsia="Times New Roman" w:hAnsi="Times New Roman"/>
      <w:b/>
      <w:bCs/>
      <w:sz w:val="23"/>
      <w:szCs w:val="23"/>
      <w:lang w:eastAsia="ru-RU"/>
    </w:rPr>
  </w:style>
  <w:style w:type="paragraph" w:customStyle="1" w:styleId="810">
    <w:name w:val="Основной текст (8)1"/>
    <w:basedOn w:val="a2"/>
    <w:uiPriority w:val="99"/>
    <w:rsid w:val="00DD2481"/>
    <w:pPr>
      <w:shd w:val="clear" w:color="auto" w:fill="FFFFFF"/>
      <w:spacing w:after="0" w:line="240" w:lineRule="atLeast"/>
    </w:pPr>
    <w:rPr>
      <w:rFonts w:ascii="Times New Roman" w:eastAsia="Times New Roman" w:hAnsi="Times New Roman"/>
      <w:b/>
      <w:bCs/>
      <w:sz w:val="23"/>
      <w:szCs w:val="23"/>
      <w:lang w:eastAsia="ru-RU"/>
    </w:rPr>
  </w:style>
  <w:style w:type="character" w:customStyle="1" w:styleId="95">
    <w:name w:val="Основной текст (9) + Не полужирный"/>
    <w:basedOn w:val="92"/>
    <w:uiPriority w:val="99"/>
    <w:rsid w:val="00B16FB5"/>
    <w:rPr>
      <w:rFonts w:ascii="Times New Roman" w:hAnsi="Times New Roman" w:cs="Times New Roman"/>
      <w:noProof/>
      <w:spacing w:val="0"/>
      <w:sz w:val="19"/>
      <w:szCs w:val="19"/>
      <w:shd w:val="clear" w:color="auto" w:fill="FFFFFF"/>
    </w:rPr>
  </w:style>
  <w:style w:type="character" w:customStyle="1" w:styleId="212">
    <w:name w:val="Основной текст (2) + Полужирный12"/>
    <w:basedOn w:val="27"/>
    <w:uiPriority w:val="99"/>
    <w:rsid w:val="00B16FB5"/>
    <w:rPr>
      <w:rFonts w:ascii="Times New Roman" w:hAnsi="Times New Roman" w:cs="Times New Roman"/>
      <w:b/>
      <w:bCs/>
      <w:spacing w:val="0"/>
      <w:sz w:val="19"/>
      <w:szCs w:val="19"/>
      <w:shd w:val="clear" w:color="auto" w:fill="FFFFFF"/>
    </w:rPr>
  </w:style>
  <w:style w:type="character" w:customStyle="1" w:styleId="950">
    <w:name w:val="Основной текст (9) + Не полужирный5"/>
    <w:basedOn w:val="92"/>
    <w:uiPriority w:val="99"/>
    <w:rsid w:val="00B16FB5"/>
    <w:rPr>
      <w:rFonts w:ascii="Times New Roman" w:hAnsi="Times New Roman" w:cs="Times New Roman"/>
      <w:noProof/>
      <w:spacing w:val="0"/>
      <w:sz w:val="19"/>
      <w:szCs w:val="19"/>
      <w:shd w:val="clear" w:color="auto" w:fill="FFFFFF"/>
    </w:rPr>
  </w:style>
  <w:style w:type="character" w:customStyle="1" w:styleId="2110">
    <w:name w:val="Основной текст (2) + Полужирный11"/>
    <w:basedOn w:val="27"/>
    <w:uiPriority w:val="99"/>
    <w:rsid w:val="00B16FB5"/>
    <w:rPr>
      <w:rFonts w:ascii="Times New Roman" w:hAnsi="Times New Roman" w:cs="Times New Roman"/>
      <w:b/>
      <w:bCs/>
      <w:spacing w:val="0"/>
      <w:sz w:val="19"/>
      <w:szCs w:val="19"/>
      <w:shd w:val="clear" w:color="auto" w:fill="FFFFFF"/>
    </w:rPr>
  </w:style>
  <w:style w:type="paragraph" w:customStyle="1" w:styleId="213">
    <w:name w:val="Основной текст (2)1"/>
    <w:basedOn w:val="a2"/>
    <w:uiPriority w:val="99"/>
    <w:rsid w:val="00B16FB5"/>
    <w:pPr>
      <w:shd w:val="clear" w:color="auto" w:fill="FFFFFF"/>
      <w:spacing w:after="0" w:line="240" w:lineRule="exact"/>
      <w:ind w:hanging="460"/>
    </w:pPr>
    <w:rPr>
      <w:rFonts w:ascii="Times New Roman" w:eastAsia="Times New Roman" w:hAnsi="Times New Roman"/>
      <w:sz w:val="19"/>
      <w:szCs w:val="19"/>
      <w:lang w:eastAsia="ru-RU"/>
    </w:rPr>
  </w:style>
  <w:style w:type="character" w:customStyle="1" w:styleId="222">
    <w:name w:val="Основной текст (2)2"/>
    <w:basedOn w:val="27"/>
    <w:uiPriority w:val="99"/>
    <w:rsid w:val="00DD5FFE"/>
    <w:rPr>
      <w:rFonts w:ascii="Times New Roman" w:hAnsi="Times New Roman" w:cs="Times New Roman"/>
      <w:b/>
      <w:bCs/>
      <w:spacing w:val="0"/>
      <w:sz w:val="24"/>
      <w:szCs w:val="24"/>
      <w:shd w:val="clear" w:color="auto" w:fill="FFFFFF"/>
    </w:rPr>
  </w:style>
  <w:style w:type="character" w:customStyle="1" w:styleId="321">
    <w:name w:val="Основной текст (3)2"/>
    <w:basedOn w:val="36"/>
    <w:uiPriority w:val="99"/>
    <w:rsid w:val="00DD5FFE"/>
    <w:rPr>
      <w:rFonts w:ascii="Times New Roman" w:hAnsi="Times New Roman" w:cs="Times New Roman"/>
      <w:b/>
      <w:bCs/>
      <w:spacing w:val="0"/>
      <w:sz w:val="21"/>
      <w:szCs w:val="21"/>
      <w:shd w:val="clear" w:color="auto" w:fill="FFFFFF"/>
    </w:rPr>
  </w:style>
  <w:style w:type="paragraph" w:customStyle="1" w:styleId="paragraph">
    <w:name w:val="paragraph"/>
    <w:basedOn w:val="a2"/>
    <w:rsid w:val="004C3B4F"/>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b">
    <w:name w:val="Сетка таблицы1"/>
    <w:basedOn w:val="a4"/>
    <w:next w:val="ae"/>
    <w:uiPriority w:val="59"/>
    <w:rsid w:val="000114F4"/>
    <w:pPr>
      <w:spacing w:after="0" w:line="240" w:lineRule="auto"/>
    </w:pPr>
    <w:rPr>
      <w:rFonts w:ascii="Times New Roman" w:eastAsiaTheme="minorEastAsia" w:hAnsi="Times New Roman"/>
      <w:sz w:val="26"/>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
    <w:name w:val="схема"/>
    <w:link w:val="affff0"/>
    <w:autoRedefine/>
    <w:uiPriority w:val="99"/>
    <w:rsid w:val="00243302"/>
    <w:pPr>
      <w:spacing w:after="0" w:line="240" w:lineRule="auto"/>
      <w:jc w:val="center"/>
    </w:pPr>
    <w:rPr>
      <w:rFonts w:ascii="Times New Roman" w:eastAsia="SimSun" w:hAnsi="Times New Roman" w:cs="Times New Roman"/>
      <w:szCs w:val="24"/>
      <w:lang w:eastAsia="ru-RU"/>
    </w:rPr>
  </w:style>
  <w:style w:type="character" w:customStyle="1" w:styleId="affff0">
    <w:name w:val="схема Знак"/>
    <w:basedOn w:val="a3"/>
    <w:link w:val="affff"/>
    <w:uiPriority w:val="99"/>
    <w:locked/>
    <w:rsid w:val="00243302"/>
    <w:rPr>
      <w:rFonts w:ascii="Times New Roman" w:eastAsia="SimSun" w:hAnsi="Times New Roman" w:cs="Times New Roman"/>
      <w:szCs w:val="24"/>
      <w:lang w:eastAsia="ru-RU"/>
    </w:rPr>
  </w:style>
  <w:style w:type="paragraph" w:customStyle="1" w:styleId="affff1">
    <w:name w:val="текст"/>
    <w:basedOn w:val="a2"/>
    <w:autoRedefine/>
    <w:qFormat/>
    <w:rsid w:val="00243302"/>
    <w:pPr>
      <w:widowControl w:val="0"/>
      <w:spacing w:after="0" w:line="360" w:lineRule="auto"/>
      <w:ind w:firstLine="709"/>
      <w:jc w:val="both"/>
    </w:pPr>
    <w:rPr>
      <w:rFonts w:ascii="Times New Roman" w:eastAsiaTheme="minorEastAsia" w:hAnsi="Times New Roman"/>
      <w:b/>
      <w:sz w:val="24"/>
      <w:szCs w:val="24"/>
      <w:shd w:val="clear" w:color="auto" w:fill="FFFFFF"/>
      <w:lang w:eastAsia="ru-RU"/>
    </w:rPr>
  </w:style>
  <w:style w:type="paragraph" w:customStyle="1" w:styleId="104">
    <w:name w:val="абз10"/>
    <w:basedOn w:val="a2"/>
    <w:link w:val="105"/>
    <w:uiPriority w:val="99"/>
    <w:rsid w:val="00243302"/>
    <w:pPr>
      <w:spacing w:after="0" w:line="240" w:lineRule="auto"/>
      <w:ind w:firstLine="397"/>
      <w:jc w:val="both"/>
    </w:pPr>
    <w:rPr>
      <w:rFonts w:ascii="Times New Roman" w:eastAsia="Times New Roman" w:hAnsi="Times New Roman"/>
      <w:sz w:val="20"/>
      <w:szCs w:val="24"/>
      <w:lang w:eastAsia="ru-RU"/>
    </w:rPr>
  </w:style>
  <w:style w:type="character" w:customStyle="1" w:styleId="105">
    <w:name w:val="абз10 Знак"/>
    <w:link w:val="104"/>
    <w:uiPriority w:val="99"/>
    <w:locked/>
    <w:rsid w:val="00243302"/>
    <w:rPr>
      <w:rFonts w:ascii="Times New Roman" w:eastAsia="Times New Roman" w:hAnsi="Times New Roman" w:cs="Times New Roman"/>
      <w:sz w:val="20"/>
      <w:szCs w:val="24"/>
      <w:lang w:eastAsia="ru-RU"/>
    </w:rPr>
  </w:style>
  <w:style w:type="paragraph" w:customStyle="1" w:styleId="affff2">
    <w:name w:val="Стандарт"/>
    <w:basedOn w:val="a2"/>
    <w:link w:val="Char"/>
    <w:qFormat/>
    <w:rsid w:val="00243302"/>
    <w:pPr>
      <w:widowControl w:val="0"/>
      <w:spacing w:after="0" w:line="360" w:lineRule="auto"/>
      <w:ind w:firstLine="709"/>
      <w:jc w:val="both"/>
    </w:pPr>
    <w:rPr>
      <w:rFonts w:ascii="Times New Roman" w:eastAsia="Times New Roman" w:hAnsi="Times New Roman"/>
      <w:sz w:val="20"/>
      <w:szCs w:val="24"/>
      <w:lang w:eastAsia="ru-RU"/>
    </w:rPr>
  </w:style>
  <w:style w:type="character" w:customStyle="1" w:styleId="Char">
    <w:name w:val="Стандарт Char"/>
    <w:link w:val="affff2"/>
    <w:locked/>
    <w:rsid w:val="00243302"/>
    <w:rPr>
      <w:rFonts w:ascii="Times New Roman" w:eastAsia="Times New Roman" w:hAnsi="Times New Roman" w:cs="Times New Roman"/>
      <w:sz w:val="20"/>
      <w:szCs w:val="24"/>
      <w:lang w:eastAsia="ru-RU"/>
    </w:rPr>
  </w:style>
  <w:style w:type="paragraph" w:customStyle="1" w:styleId="psection">
    <w:name w:val="psecti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c">
    <w:name w:val="Красная строка Знак1"/>
    <w:basedOn w:val="a7"/>
    <w:uiPriority w:val="99"/>
    <w:rsid w:val="00243302"/>
    <w:rPr>
      <w:rFonts w:ascii="Calibri" w:eastAsia="Times New Roman" w:hAnsi="Calibri" w:cs="Times New Roman"/>
      <w:sz w:val="20"/>
      <w:szCs w:val="20"/>
      <w:lang w:eastAsia="ru-RU"/>
    </w:rPr>
  </w:style>
  <w:style w:type="paragraph" w:customStyle="1" w:styleId="313">
    <w:name w:val="Основной текст 31"/>
    <w:basedOn w:val="a2"/>
    <w:uiPriority w:val="99"/>
    <w:rsid w:val="00243302"/>
    <w:pPr>
      <w:overflowPunct w:val="0"/>
      <w:autoSpaceDE w:val="0"/>
      <w:autoSpaceDN w:val="0"/>
      <w:adjustRightInd w:val="0"/>
      <w:spacing w:after="0" w:line="360" w:lineRule="auto"/>
      <w:jc w:val="both"/>
      <w:textAlignment w:val="baseline"/>
    </w:pPr>
    <w:rPr>
      <w:rFonts w:ascii="Times New Roman" w:eastAsia="Times New Roman" w:hAnsi="Times New Roman"/>
      <w:sz w:val="28"/>
      <w:szCs w:val="20"/>
      <w:lang w:eastAsia="ru-RU"/>
    </w:rPr>
  </w:style>
  <w:style w:type="paragraph" w:customStyle="1" w:styleId="text">
    <w:name w:val="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3">
    <w:name w:val="основной"/>
    <w:basedOn w:val="a2"/>
    <w:link w:val="affff4"/>
    <w:rsid w:val="00243302"/>
    <w:pPr>
      <w:spacing w:after="0" w:line="360" w:lineRule="auto"/>
      <w:ind w:firstLine="709"/>
      <w:jc w:val="both"/>
    </w:pPr>
    <w:rPr>
      <w:rFonts w:ascii="Times New Roman" w:hAnsi="Times New Roman"/>
      <w:color w:val="000000"/>
      <w:sz w:val="28"/>
      <w:szCs w:val="28"/>
    </w:rPr>
  </w:style>
  <w:style w:type="character" w:customStyle="1" w:styleId="affff4">
    <w:name w:val="основной Знак"/>
    <w:link w:val="affff3"/>
    <w:locked/>
    <w:rsid w:val="00243302"/>
    <w:rPr>
      <w:rFonts w:ascii="Times New Roman" w:eastAsia="Calibri" w:hAnsi="Times New Roman" w:cs="Times New Roman"/>
      <w:color w:val="000000"/>
      <w:sz w:val="28"/>
      <w:szCs w:val="28"/>
    </w:rPr>
  </w:style>
  <w:style w:type="paragraph" w:customStyle="1" w:styleId="content">
    <w:name w:val="conten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itle">
    <w:name w:val="f-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5">
    <w:name w:val="a"/>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teint">
    <w:name w:val="note_int"/>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d">
    <w:name w:val="Абзац списка1"/>
    <w:basedOn w:val="a2"/>
    <w:rsid w:val="00243302"/>
    <w:pPr>
      <w:ind w:left="720"/>
      <w:contextualSpacing/>
    </w:pPr>
    <w:rPr>
      <w:rFonts w:eastAsia="Times New Roman"/>
      <w:lang w:eastAsia="ru-RU"/>
    </w:rPr>
  </w:style>
  <w:style w:type="paragraph" w:customStyle="1" w:styleId="rvps5">
    <w:name w:val="rvps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vts8">
    <w:name w:val="rvts8"/>
    <w:basedOn w:val="a3"/>
    <w:rsid w:val="00243302"/>
  </w:style>
  <w:style w:type="paragraph" w:customStyle="1" w:styleId="normal3">
    <w:name w:val="normal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affff6">
    <w:name w:val="caption"/>
    <w:basedOn w:val="a2"/>
    <w:next w:val="a2"/>
    <w:uiPriority w:val="99"/>
    <w:qFormat/>
    <w:rsid w:val="00243302"/>
    <w:pPr>
      <w:spacing w:after="0" w:line="240" w:lineRule="auto"/>
    </w:pPr>
    <w:rPr>
      <w:rFonts w:ascii="Times New Roman" w:eastAsia="Times New Roman" w:hAnsi="Times New Roman"/>
      <w:b/>
      <w:bCs/>
      <w:color w:val="4F81BD"/>
      <w:sz w:val="18"/>
      <w:szCs w:val="18"/>
      <w:lang w:eastAsia="ru-RU"/>
    </w:rPr>
  </w:style>
  <w:style w:type="paragraph" w:styleId="affff7">
    <w:name w:val="Subtitle"/>
    <w:basedOn w:val="a2"/>
    <w:next w:val="a2"/>
    <w:link w:val="affff8"/>
    <w:uiPriority w:val="11"/>
    <w:qFormat/>
    <w:rsid w:val="00243302"/>
    <w:pPr>
      <w:numPr>
        <w:ilvl w:val="1"/>
      </w:numPr>
      <w:spacing w:after="0" w:line="240" w:lineRule="auto"/>
      <w:ind w:firstLine="709"/>
    </w:pPr>
    <w:rPr>
      <w:rFonts w:ascii="Cambria" w:eastAsiaTheme="majorEastAsia" w:hAnsi="Cambria"/>
      <w:i/>
      <w:iCs/>
      <w:color w:val="4F81BD"/>
      <w:spacing w:val="15"/>
      <w:sz w:val="24"/>
      <w:szCs w:val="24"/>
    </w:rPr>
  </w:style>
  <w:style w:type="character" w:customStyle="1" w:styleId="affff8">
    <w:name w:val="Подзаголовок Знак"/>
    <w:basedOn w:val="a3"/>
    <w:link w:val="affff7"/>
    <w:uiPriority w:val="11"/>
    <w:rsid w:val="00243302"/>
    <w:rPr>
      <w:rFonts w:ascii="Cambria" w:eastAsiaTheme="majorEastAsia" w:hAnsi="Cambria" w:cs="Times New Roman"/>
      <w:i/>
      <w:iCs/>
      <w:color w:val="4F81BD"/>
      <w:spacing w:val="15"/>
      <w:sz w:val="24"/>
      <w:szCs w:val="24"/>
    </w:rPr>
  </w:style>
  <w:style w:type="paragraph" w:customStyle="1" w:styleId="ft07">
    <w:name w:val="ft0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2">
    <w:name w:val="ft0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3">
    <w:name w:val="ft0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8">
    <w:name w:val="ft08"/>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9">
    <w:name w:val="ft09"/>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6">
    <w:name w:val="ft0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4">
    <w:name w:val="ft0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1">
    <w:name w:val="ft0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5">
    <w:name w:val="ft0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0">
    <w:name w:val="ft00"/>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utback">
    <w:name w:val="butback"/>
    <w:basedOn w:val="a3"/>
    <w:rsid w:val="00243302"/>
    <w:rPr>
      <w:rFonts w:cs="Times New Roman"/>
    </w:rPr>
  </w:style>
  <w:style w:type="character" w:customStyle="1" w:styleId="submenu-table">
    <w:name w:val="submenu-table"/>
    <w:basedOn w:val="a3"/>
    <w:rsid w:val="00243302"/>
    <w:rPr>
      <w:rFonts w:cs="Times New Roman"/>
    </w:rPr>
  </w:style>
  <w:style w:type="paragraph" w:customStyle="1" w:styleId="ConsNonformat">
    <w:name w:val="ConsNonformat"/>
    <w:uiPriority w:val="99"/>
    <w:rsid w:val="00243302"/>
    <w:pPr>
      <w:widowControl w:val="0"/>
      <w:suppressAutoHyphens/>
      <w:autoSpaceDE w:val="0"/>
      <w:spacing w:after="0" w:line="281" w:lineRule="auto"/>
    </w:pPr>
    <w:rPr>
      <w:rFonts w:ascii="Courier New" w:eastAsia="Times New Roman" w:hAnsi="Courier New" w:cs="Courier New"/>
      <w:sz w:val="20"/>
      <w:szCs w:val="20"/>
      <w:lang w:eastAsia="ar-SA"/>
    </w:rPr>
  </w:style>
  <w:style w:type="paragraph" w:customStyle="1" w:styleId="affff9">
    <w:name w:val="Основной"/>
    <w:basedOn w:val="a2"/>
    <w:rsid w:val="00243302"/>
    <w:pPr>
      <w:spacing w:after="0" w:line="300" w:lineRule="exact"/>
      <w:ind w:firstLine="567"/>
      <w:jc w:val="both"/>
    </w:pPr>
    <w:rPr>
      <w:rFonts w:ascii="Arial" w:eastAsia="Times New Roman" w:hAnsi="Arial" w:cs="Arial"/>
      <w:spacing w:val="20"/>
      <w:sz w:val="24"/>
      <w:szCs w:val="24"/>
      <w:lang w:eastAsia="ru-RU"/>
    </w:rPr>
  </w:style>
  <w:style w:type="paragraph" w:customStyle="1" w:styleId="1e">
    <w:name w:val="Стиль1"/>
    <w:basedOn w:val="a2"/>
    <w:link w:val="1f"/>
    <w:rsid w:val="00243302"/>
    <w:pPr>
      <w:tabs>
        <w:tab w:val="left" w:pos="0"/>
        <w:tab w:val="left" w:pos="142"/>
      </w:tabs>
      <w:spacing w:after="0" w:line="360" w:lineRule="auto"/>
      <w:jc w:val="both"/>
    </w:pPr>
    <w:rPr>
      <w:rFonts w:ascii="Times New Roman" w:eastAsia="Times New Roman" w:hAnsi="Times New Roman"/>
      <w:sz w:val="24"/>
      <w:szCs w:val="20"/>
      <w:lang w:eastAsia="ru-RU"/>
    </w:rPr>
  </w:style>
  <w:style w:type="character" w:customStyle="1" w:styleId="1f">
    <w:name w:val="Стиль1 Знак"/>
    <w:link w:val="1e"/>
    <w:locked/>
    <w:rsid w:val="00243302"/>
    <w:rPr>
      <w:rFonts w:ascii="Times New Roman" w:eastAsia="Times New Roman" w:hAnsi="Times New Roman" w:cs="Times New Roman"/>
      <w:sz w:val="24"/>
      <w:szCs w:val="20"/>
      <w:lang w:eastAsia="ru-RU"/>
    </w:rPr>
  </w:style>
  <w:style w:type="paragraph" w:customStyle="1" w:styleId="a">
    <w:name w:val="Маркированный"/>
    <w:basedOn w:val="a2"/>
    <w:rsid w:val="00243302"/>
    <w:pPr>
      <w:numPr>
        <w:numId w:val="2"/>
      </w:numPr>
      <w:spacing w:after="0" w:line="240" w:lineRule="auto"/>
      <w:jc w:val="both"/>
    </w:pPr>
    <w:rPr>
      <w:rFonts w:ascii="Times New Roman" w:eastAsia="Times New Roman" w:hAnsi="Times New Roman" w:cs="Arial"/>
      <w:sz w:val="20"/>
      <w:szCs w:val="28"/>
      <w:lang w:eastAsia="ru-RU"/>
    </w:rPr>
  </w:style>
  <w:style w:type="character" w:customStyle="1" w:styleId="FontStyle44">
    <w:name w:val="Font Style44"/>
    <w:uiPriority w:val="99"/>
    <w:rsid w:val="00243302"/>
    <w:rPr>
      <w:rFonts w:ascii="Times New Roman" w:hAnsi="Times New Roman" w:cs="Times New Roman"/>
      <w:b/>
      <w:bCs/>
      <w:sz w:val="16"/>
      <w:szCs w:val="16"/>
    </w:rPr>
  </w:style>
  <w:style w:type="paragraph" w:customStyle="1" w:styleId="affffa">
    <w:name w:val="Мой"/>
    <w:basedOn w:val="a2"/>
    <w:rsid w:val="00243302"/>
    <w:pPr>
      <w:overflowPunct w:val="0"/>
      <w:autoSpaceDE w:val="0"/>
      <w:autoSpaceDN w:val="0"/>
      <w:adjustRightInd w:val="0"/>
      <w:spacing w:after="0" w:line="240" w:lineRule="auto"/>
      <w:ind w:firstLine="1247"/>
      <w:jc w:val="both"/>
      <w:textAlignment w:val="baseline"/>
    </w:pPr>
    <w:rPr>
      <w:rFonts w:ascii="Times New Roman" w:eastAsia="Times New Roman" w:hAnsi="Times New Roman"/>
      <w:kern w:val="24"/>
      <w:sz w:val="24"/>
      <w:szCs w:val="24"/>
      <w:lang w:eastAsia="ru-RU"/>
    </w:rPr>
  </w:style>
  <w:style w:type="paragraph" w:customStyle="1" w:styleId="affffb">
    <w:name w:val="Стиль"/>
    <w:uiPriority w:val="99"/>
    <w:rsid w:val="00243302"/>
    <w:pPr>
      <w:widowControl w:val="0"/>
      <w:autoSpaceDE w:val="0"/>
      <w:autoSpaceDN w:val="0"/>
      <w:adjustRightInd w:val="0"/>
      <w:spacing w:after="0" w:line="240" w:lineRule="auto"/>
    </w:pPr>
    <w:rPr>
      <w:rFonts w:ascii="Times New Roman" w:eastAsia="Batang" w:hAnsi="Times New Roman" w:cs="Times New Roman"/>
      <w:sz w:val="24"/>
      <w:szCs w:val="24"/>
      <w:lang w:eastAsia="ru-RU"/>
    </w:rPr>
  </w:style>
  <w:style w:type="paragraph" w:customStyle="1" w:styleId="314">
    <w:name w:val="Заголовок 3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affffc">
    <w:name w:val="Нормальный"/>
    <w:basedOn w:val="a2"/>
    <w:uiPriority w:val="99"/>
    <w:rsid w:val="00243302"/>
    <w:pPr>
      <w:spacing w:after="0" w:line="250" w:lineRule="exact"/>
      <w:ind w:firstLine="397"/>
      <w:jc w:val="both"/>
    </w:pPr>
    <w:rPr>
      <w:rFonts w:ascii="Times New Roman" w:eastAsia="Times New Roman" w:hAnsi="Times New Roman"/>
      <w:sz w:val="20"/>
      <w:szCs w:val="20"/>
      <w:lang w:eastAsia="ru-RU"/>
    </w:rPr>
  </w:style>
  <w:style w:type="paragraph" w:customStyle="1" w:styleId="affffd">
    <w:name w:val="таблица"/>
    <w:basedOn w:val="1"/>
    <w:rsid w:val="00243302"/>
    <w:pPr>
      <w:keepLines w:val="0"/>
      <w:widowControl/>
      <w:suppressAutoHyphens w:val="0"/>
      <w:spacing w:before="120" w:after="120"/>
      <w:ind w:firstLine="0"/>
      <w:jc w:val="center"/>
    </w:pPr>
    <w:rPr>
      <w:rFonts w:ascii="Times New Roman" w:hAnsi="Times New Roman"/>
      <w:b/>
      <w:kern w:val="28"/>
      <w:sz w:val="20"/>
      <w:szCs w:val="20"/>
      <w:lang w:eastAsia="ru-RU"/>
    </w:rPr>
  </w:style>
  <w:style w:type="paragraph" w:customStyle="1" w:styleId="affffe">
    <w:name w:val="табл."/>
    <w:basedOn w:val="affffd"/>
    <w:uiPriority w:val="99"/>
    <w:rsid w:val="00243302"/>
    <w:pPr>
      <w:keepNext w:val="0"/>
      <w:spacing w:before="60" w:after="60"/>
      <w:jc w:val="left"/>
    </w:pPr>
    <w:rPr>
      <w:b w:val="0"/>
      <w:bCs/>
      <w:sz w:val="18"/>
    </w:rPr>
  </w:style>
  <w:style w:type="paragraph" w:customStyle="1" w:styleId="afffff">
    <w:name w:val="рисунок"/>
    <w:basedOn w:val="afff"/>
    <w:rsid w:val="00243302"/>
    <w:pPr>
      <w:suppressAutoHyphens w:val="0"/>
      <w:spacing w:before="240" w:after="120"/>
      <w:outlineLvl w:val="0"/>
    </w:pPr>
    <w:rPr>
      <w:kern w:val="28"/>
      <w:lang w:eastAsia="ru-RU"/>
    </w:rPr>
  </w:style>
  <w:style w:type="paragraph" w:customStyle="1" w:styleId="1f0">
    <w:name w:val="табл1"/>
    <w:basedOn w:val="a2"/>
    <w:uiPriority w:val="99"/>
    <w:rsid w:val="00243302"/>
    <w:pPr>
      <w:keepNext/>
      <w:spacing w:before="120" w:after="120" w:line="240" w:lineRule="auto"/>
      <w:jc w:val="center"/>
    </w:pPr>
    <w:rPr>
      <w:rFonts w:ascii="Times New Roman" w:eastAsia="Times New Roman" w:hAnsi="Times New Roman"/>
      <w:sz w:val="18"/>
      <w:szCs w:val="20"/>
      <w:lang w:eastAsia="ru-RU"/>
    </w:rPr>
  </w:style>
  <w:style w:type="paragraph" w:customStyle="1" w:styleId="afffff0">
    <w:name w:val="табличный"/>
    <w:basedOn w:val="affffe"/>
    <w:rsid w:val="00243302"/>
    <w:pPr>
      <w:spacing w:before="120" w:after="120"/>
      <w:jc w:val="right"/>
    </w:pPr>
    <w:rPr>
      <w:rFonts w:ascii="Arial" w:hAnsi="Arial" w:cs="Arial"/>
      <w:sz w:val="20"/>
    </w:rPr>
  </w:style>
  <w:style w:type="paragraph" w:customStyle="1" w:styleId="afffff1">
    <w:name w:val="формула"/>
    <w:basedOn w:val="a2"/>
    <w:rsid w:val="00243302"/>
    <w:pPr>
      <w:snapToGrid w:val="0"/>
      <w:spacing w:before="80" w:after="80" w:line="240" w:lineRule="auto"/>
      <w:jc w:val="center"/>
    </w:pPr>
    <w:rPr>
      <w:rFonts w:ascii="Times New Roman" w:eastAsia="Times New Roman" w:hAnsi="Times New Roman"/>
      <w:sz w:val="20"/>
      <w:szCs w:val="20"/>
      <w:lang w:eastAsia="ru-RU"/>
    </w:rPr>
  </w:style>
  <w:style w:type="paragraph" w:customStyle="1" w:styleId="afffff2">
    <w:name w:val="эпиграф"/>
    <w:basedOn w:val="afffff"/>
    <w:rsid w:val="00243302"/>
    <w:pPr>
      <w:spacing w:before="0"/>
      <w:ind w:left="3119" w:firstLine="425"/>
      <w:jc w:val="both"/>
    </w:pPr>
    <w:rPr>
      <w:i/>
      <w:iCs/>
    </w:rPr>
  </w:style>
  <w:style w:type="paragraph" w:customStyle="1" w:styleId="afffff3">
    <w:name w:val="эпиграф_подп."/>
    <w:basedOn w:val="afffff2"/>
    <w:rsid w:val="00243302"/>
  </w:style>
  <w:style w:type="paragraph" w:customStyle="1" w:styleId="214">
    <w:name w:val="Основной текст 21"/>
    <w:basedOn w:val="a2"/>
    <w:rsid w:val="00243302"/>
    <w:pPr>
      <w:spacing w:after="0" w:line="360" w:lineRule="auto"/>
      <w:ind w:firstLine="540"/>
      <w:jc w:val="both"/>
    </w:pPr>
    <w:rPr>
      <w:rFonts w:ascii="Times New Roman" w:eastAsia="Times New Roman" w:hAnsi="Times New Roman"/>
      <w:sz w:val="24"/>
      <w:szCs w:val="20"/>
      <w:lang w:eastAsia="ru-RU"/>
    </w:rPr>
  </w:style>
  <w:style w:type="paragraph" w:customStyle="1" w:styleId="afffff4">
    <w:name w:val="ПоЛевому"/>
    <w:basedOn w:val="11"/>
    <w:rsid w:val="00243302"/>
    <w:pPr>
      <w:widowControl/>
      <w:tabs>
        <w:tab w:val="right" w:pos="10631"/>
      </w:tabs>
      <w:spacing w:line="240" w:lineRule="auto"/>
      <w:ind w:left="0" w:firstLine="0"/>
    </w:pPr>
    <w:rPr>
      <w:rFonts w:ascii="Courier New" w:hAnsi="Courier New"/>
      <w:snapToGrid/>
      <w:sz w:val="24"/>
    </w:rPr>
  </w:style>
  <w:style w:type="paragraph" w:customStyle="1" w:styleId="1f1">
    <w:name w:val="Стиль1 Знак Знак Знак Знак Знак"/>
    <w:basedOn w:val="a2"/>
    <w:rsid w:val="00243302"/>
    <w:pPr>
      <w:spacing w:after="0" w:line="240" w:lineRule="auto"/>
      <w:ind w:firstLine="720"/>
      <w:jc w:val="both"/>
    </w:pPr>
    <w:rPr>
      <w:rFonts w:ascii="Times New Roman" w:eastAsia="Times New Roman" w:hAnsi="Times New Roman"/>
      <w:sz w:val="28"/>
      <w:szCs w:val="28"/>
      <w:lang w:eastAsia="ru-RU"/>
    </w:rPr>
  </w:style>
  <w:style w:type="paragraph" w:customStyle="1" w:styleId="afffff5">
    <w:name w:val="Стиль Курсовой"/>
    <w:basedOn w:val="a2"/>
    <w:rsid w:val="00243302"/>
    <w:pPr>
      <w:spacing w:after="0" w:line="360" w:lineRule="auto"/>
      <w:ind w:firstLine="720"/>
      <w:jc w:val="both"/>
    </w:pPr>
    <w:rPr>
      <w:rFonts w:ascii="Times New Roman" w:eastAsia="Times New Roman" w:hAnsi="Times New Roman"/>
      <w:sz w:val="24"/>
      <w:szCs w:val="20"/>
      <w:lang w:eastAsia="ru-RU"/>
    </w:rPr>
  </w:style>
  <w:style w:type="paragraph" w:customStyle="1" w:styleId="afffff6">
    <w:name w:val="Литература"/>
    <w:basedOn w:val="a2"/>
    <w:rsid w:val="00243302"/>
    <w:pPr>
      <w:tabs>
        <w:tab w:val="num" w:pos="644"/>
        <w:tab w:val="num" w:pos="720"/>
      </w:tabs>
      <w:spacing w:after="0" w:line="360" w:lineRule="auto"/>
      <w:ind w:left="644" w:hanging="360"/>
    </w:pPr>
    <w:rPr>
      <w:rFonts w:ascii="Times New Roman" w:eastAsia="Times New Roman" w:hAnsi="Times New Roman"/>
      <w:sz w:val="24"/>
      <w:szCs w:val="20"/>
      <w:lang w:eastAsia="ru-RU"/>
    </w:rPr>
  </w:style>
  <w:style w:type="paragraph" w:customStyle="1" w:styleId="115">
    <w:name w:val="Заголовок 11"/>
    <w:basedOn w:val="11"/>
    <w:next w:val="11"/>
    <w:link w:val="1Char"/>
    <w:autoRedefine/>
    <w:qFormat/>
    <w:rsid w:val="00243302"/>
    <w:pPr>
      <w:keepNext/>
      <w:widowControl/>
      <w:tabs>
        <w:tab w:val="num" w:pos="432"/>
      </w:tabs>
      <w:spacing w:line="360" w:lineRule="auto"/>
      <w:ind w:left="432" w:hanging="432"/>
      <w:jc w:val="center"/>
    </w:pPr>
    <w:rPr>
      <w:b/>
      <w:bCs/>
      <w:snapToGrid/>
      <w:kern w:val="32"/>
      <w:sz w:val="28"/>
    </w:rPr>
  </w:style>
  <w:style w:type="character" w:customStyle="1" w:styleId="1Char">
    <w:name w:val="Заголовок 1 Char"/>
    <w:link w:val="115"/>
    <w:locked/>
    <w:rsid w:val="00243302"/>
    <w:rPr>
      <w:rFonts w:ascii="Times New Roman" w:eastAsia="Times New Roman" w:hAnsi="Times New Roman" w:cs="Times New Roman"/>
      <w:b/>
      <w:bCs/>
      <w:kern w:val="32"/>
      <w:sz w:val="28"/>
      <w:szCs w:val="20"/>
      <w:lang w:eastAsia="ru-RU"/>
    </w:rPr>
  </w:style>
  <w:style w:type="paragraph" w:customStyle="1" w:styleId="411">
    <w:name w:val="Заголовок 41"/>
    <w:basedOn w:val="11"/>
    <w:next w:val="11"/>
    <w:rsid w:val="00243302"/>
    <w:pPr>
      <w:keepNext/>
      <w:widowControl/>
      <w:tabs>
        <w:tab w:val="num" w:pos="1008"/>
      </w:tabs>
      <w:spacing w:before="240" w:after="60" w:line="360" w:lineRule="auto"/>
      <w:ind w:left="1418" w:hanging="851"/>
    </w:pPr>
    <w:rPr>
      <w:b/>
      <w:snapToGrid/>
      <w:sz w:val="28"/>
    </w:rPr>
  </w:style>
  <w:style w:type="paragraph" w:customStyle="1" w:styleId="511">
    <w:name w:val="Заголовок 51"/>
    <w:basedOn w:val="11"/>
    <w:next w:val="11"/>
    <w:rsid w:val="00243302"/>
    <w:pPr>
      <w:widowControl/>
      <w:tabs>
        <w:tab w:val="num" w:pos="1008"/>
        <w:tab w:val="num" w:pos="1152"/>
      </w:tabs>
      <w:spacing w:before="240" w:after="60" w:line="360" w:lineRule="auto"/>
      <w:ind w:left="1008" w:hanging="1008"/>
    </w:pPr>
    <w:rPr>
      <w:b/>
      <w:i/>
      <w:snapToGrid/>
      <w:sz w:val="26"/>
    </w:rPr>
  </w:style>
  <w:style w:type="paragraph" w:customStyle="1" w:styleId="611">
    <w:name w:val="Заголовок 61"/>
    <w:basedOn w:val="11"/>
    <w:next w:val="11"/>
    <w:rsid w:val="00243302"/>
    <w:pPr>
      <w:widowControl/>
      <w:tabs>
        <w:tab w:val="num" w:pos="1152"/>
        <w:tab w:val="num" w:pos="1296"/>
      </w:tabs>
      <w:spacing w:before="240" w:after="60" w:line="360" w:lineRule="auto"/>
      <w:ind w:left="1152" w:hanging="1152"/>
    </w:pPr>
    <w:rPr>
      <w:b/>
      <w:snapToGrid/>
      <w:sz w:val="22"/>
    </w:rPr>
  </w:style>
  <w:style w:type="paragraph" w:customStyle="1" w:styleId="710">
    <w:name w:val="Заголовок 71"/>
    <w:basedOn w:val="11"/>
    <w:next w:val="11"/>
    <w:rsid w:val="00243302"/>
    <w:pPr>
      <w:widowControl/>
      <w:tabs>
        <w:tab w:val="num" w:pos="1296"/>
        <w:tab w:val="num" w:pos="1440"/>
      </w:tabs>
      <w:spacing w:before="240" w:after="60" w:line="360" w:lineRule="auto"/>
      <w:ind w:left="1296" w:hanging="1296"/>
    </w:pPr>
    <w:rPr>
      <w:snapToGrid/>
      <w:sz w:val="28"/>
    </w:rPr>
  </w:style>
  <w:style w:type="paragraph" w:customStyle="1" w:styleId="811">
    <w:name w:val="Заголовок 81"/>
    <w:basedOn w:val="11"/>
    <w:next w:val="11"/>
    <w:rsid w:val="00243302"/>
    <w:pPr>
      <w:widowControl/>
      <w:tabs>
        <w:tab w:val="num" w:pos="1440"/>
        <w:tab w:val="num" w:pos="1584"/>
      </w:tabs>
      <w:spacing w:before="240" w:after="60" w:line="360" w:lineRule="auto"/>
      <w:ind w:left="1440" w:hanging="1440"/>
    </w:pPr>
    <w:rPr>
      <w:i/>
      <w:snapToGrid/>
      <w:sz w:val="28"/>
    </w:rPr>
  </w:style>
  <w:style w:type="paragraph" w:customStyle="1" w:styleId="910">
    <w:name w:val="Заголовок 91"/>
    <w:basedOn w:val="11"/>
    <w:next w:val="11"/>
    <w:rsid w:val="00243302"/>
    <w:pPr>
      <w:widowControl/>
      <w:tabs>
        <w:tab w:val="num" w:pos="1584"/>
      </w:tabs>
      <w:spacing w:before="240" w:after="60" w:line="360" w:lineRule="auto"/>
      <w:ind w:left="1584" w:hanging="1584"/>
    </w:pPr>
    <w:rPr>
      <w:rFonts w:ascii="Arial" w:hAnsi="Arial"/>
      <w:snapToGrid/>
      <w:sz w:val="22"/>
    </w:rPr>
  </w:style>
  <w:style w:type="paragraph" w:customStyle="1" w:styleId="Head2">
    <w:name w:val="Head2"/>
    <w:basedOn w:val="411"/>
    <w:autoRedefine/>
    <w:rsid w:val="00243302"/>
    <w:pPr>
      <w:keepNext w:val="0"/>
      <w:widowControl w:val="0"/>
      <w:numPr>
        <w:ilvl w:val="3"/>
      </w:numPr>
      <w:tabs>
        <w:tab w:val="num" w:pos="360"/>
        <w:tab w:val="num" w:pos="1008"/>
        <w:tab w:val="num" w:pos="1571"/>
        <w:tab w:val="num" w:pos="1931"/>
        <w:tab w:val="left" w:pos="10934"/>
      </w:tabs>
      <w:snapToGrid w:val="0"/>
      <w:spacing w:before="60" w:after="40" w:line="280" w:lineRule="exact"/>
      <w:ind w:left="576" w:hanging="360"/>
      <w:jc w:val="right"/>
      <w:outlineLvl w:val="1"/>
    </w:pPr>
    <w:rPr>
      <w:rFonts w:ascii="Arial" w:hAnsi="Arial"/>
      <w:b w:val="0"/>
      <w:lang w:val="en-US"/>
    </w:rPr>
  </w:style>
  <w:style w:type="paragraph" w:customStyle="1" w:styleId="HeadAl1">
    <w:name w:val="Head_Al1"/>
    <w:basedOn w:val="11"/>
    <w:next w:val="115"/>
    <w:autoRedefine/>
    <w:rsid w:val="00243302"/>
    <w:pPr>
      <w:tabs>
        <w:tab w:val="num" w:pos="432"/>
        <w:tab w:val="left" w:pos="10934"/>
      </w:tabs>
      <w:spacing w:line="360" w:lineRule="auto"/>
      <w:ind w:left="432" w:hanging="432"/>
      <w:jc w:val="center"/>
    </w:pPr>
    <w:rPr>
      <w:snapToGrid/>
      <w:sz w:val="28"/>
    </w:rPr>
  </w:style>
  <w:style w:type="paragraph" w:customStyle="1" w:styleId="TitleL">
    <w:name w:val="Title_L"/>
    <w:basedOn w:val="11"/>
    <w:autoRedefine/>
    <w:rsid w:val="00243302"/>
    <w:pPr>
      <w:widowControl/>
      <w:tabs>
        <w:tab w:val="num" w:pos="360"/>
      </w:tabs>
      <w:spacing w:line="360" w:lineRule="auto"/>
      <w:ind w:left="360" w:hanging="360"/>
    </w:pPr>
    <w:rPr>
      <w:snapToGrid/>
      <w:color w:val="000000"/>
      <w:sz w:val="28"/>
    </w:rPr>
  </w:style>
  <w:style w:type="paragraph" w:customStyle="1" w:styleId="afffff7">
    <w:name w:val="Подстр"/>
    <w:basedOn w:val="a2"/>
    <w:rsid w:val="00243302"/>
    <w:pPr>
      <w:spacing w:after="0" w:line="240" w:lineRule="auto"/>
      <w:ind w:firstLine="720"/>
      <w:jc w:val="center"/>
    </w:pPr>
    <w:rPr>
      <w:rFonts w:ascii="Arial" w:eastAsia="Times New Roman" w:hAnsi="Arial"/>
      <w:sz w:val="16"/>
      <w:szCs w:val="20"/>
      <w:lang w:eastAsia="ru-RU"/>
    </w:rPr>
  </w:style>
  <w:style w:type="paragraph" w:customStyle="1" w:styleId="ConsCell">
    <w:name w:val="ConsCell"/>
    <w:rsid w:val="00243302"/>
    <w:pPr>
      <w:widowControl w:val="0"/>
      <w:snapToGrid w:val="0"/>
      <w:spacing w:after="0" w:line="240" w:lineRule="auto"/>
    </w:pPr>
    <w:rPr>
      <w:rFonts w:ascii="Arial" w:eastAsia="Times New Roman" w:hAnsi="Arial" w:cs="Times New Roman"/>
      <w:sz w:val="20"/>
      <w:szCs w:val="20"/>
      <w:lang w:eastAsia="ru-RU"/>
    </w:rPr>
  </w:style>
  <w:style w:type="paragraph" w:customStyle="1" w:styleId="1f2">
    <w:name w:val="Название1"/>
    <w:basedOn w:val="a2"/>
    <w:uiPriority w:val="99"/>
    <w:rsid w:val="00243302"/>
    <w:pPr>
      <w:spacing w:before="100" w:beforeAutospacing="1" w:after="100" w:afterAutospacing="1" w:line="240" w:lineRule="auto"/>
      <w:ind w:left="1200" w:right="1200"/>
      <w:jc w:val="center"/>
    </w:pPr>
    <w:rPr>
      <w:rFonts w:ascii="Times New Roman" w:eastAsia="Times New Roman" w:hAnsi="Times New Roman"/>
      <w:sz w:val="31"/>
      <w:szCs w:val="31"/>
      <w:lang w:eastAsia="ru-RU"/>
    </w:rPr>
  </w:style>
  <w:style w:type="paragraph" w:customStyle="1" w:styleId="subt">
    <w:name w:val="subt"/>
    <w:basedOn w:val="a2"/>
    <w:rsid w:val="00243302"/>
    <w:pPr>
      <w:spacing w:before="100" w:beforeAutospacing="1" w:after="100" w:afterAutospacing="1" w:line="240" w:lineRule="auto"/>
      <w:ind w:left="800" w:right="800"/>
      <w:jc w:val="center"/>
    </w:pPr>
    <w:rPr>
      <w:rFonts w:ascii="Times New Roman" w:eastAsia="Times New Roman" w:hAnsi="Times New Roman"/>
      <w:sz w:val="26"/>
      <w:szCs w:val="26"/>
      <w:lang w:eastAsia="ru-RU"/>
    </w:rPr>
  </w:style>
  <w:style w:type="paragraph" w:customStyle="1" w:styleId="desc">
    <w:name w:val="desc"/>
    <w:basedOn w:val="a2"/>
    <w:rsid w:val="00243302"/>
    <w:pPr>
      <w:spacing w:after="0" w:line="240" w:lineRule="auto"/>
      <w:jc w:val="both"/>
    </w:pPr>
    <w:rPr>
      <w:rFonts w:ascii="Times New Roman" w:eastAsia="Times New Roman" w:hAnsi="Times New Roman"/>
      <w:sz w:val="24"/>
      <w:szCs w:val="24"/>
      <w:lang w:eastAsia="ru-RU"/>
    </w:rPr>
  </w:style>
  <w:style w:type="paragraph" w:customStyle="1" w:styleId="abzac">
    <w:name w:val="abzac"/>
    <w:basedOn w:val="a2"/>
    <w:rsid w:val="00243302"/>
    <w:pPr>
      <w:spacing w:after="0" w:line="240" w:lineRule="auto"/>
      <w:ind w:left="200" w:right="200" w:firstLine="480"/>
      <w:jc w:val="both"/>
    </w:pPr>
    <w:rPr>
      <w:rFonts w:ascii="Times New Roman" w:eastAsia="Times New Roman" w:hAnsi="Times New Roman"/>
      <w:sz w:val="24"/>
      <w:szCs w:val="24"/>
      <w:lang w:eastAsia="ru-RU"/>
    </w:rPr>
  </w:style>
  <w:style w:type="paragraph" w:customStyle="1" w:styleId="right">
    <w:name w:val="right"/>
    <w:basedOn w:val="a2"/>
    <w:rsid w:val="00243302"/>
    <w:pPr>
      <w:spacing w:before="100" w:beforeAutospacing="1" w:after="100" w:afterAutospacing="1" w:line="240" w:lineRule="auto"/>
      <w:ind w:right="200"/>
      <w:jc w:val="right"/>
    </w:pPr>
    <w:rPr>
      <w:rFonts w:ascii="Times New Roman" w:eastAsia="Times New Roman" w:hAnsi="Times New Roman"/>
      <w:sz w:val="24"/>
      <w:szCs w:val="24"/>
      <w:lang w:eastAsia="ru-RU"/>
    </w:rPr>
  </w:style>
  <w:style w:type="paragraph" w:customStyle="1" w:styleId="col1">
    <w:name w:val="col1"/>
    <w:basedOn w:val="a2"/>
    <w:rsid w:val="00243302"/>
    <w:pPr>
      <w:spacing w:before="100" w:beforeAutospacing="1" w:after="100" w:afterAutospacing="1" w:line="240" w:lineRule="auto"/>
    </w:pPr>
    <w:rPr>
      <w:rFonts w:ascii="Times" w:eastAsia="Times New Roman" w:hAnsi="Times" w:cs="Times"/>
      <w:color w:val="663300"/>
      <w:sz w:val="27"/>
      <w:szCs w:val="27"/>
      <w:lang w:eastAsia="ru-RU"/>
    </w:rPr>
  </w:style>
  <w:style w:type="paragraph" w:customStyle="1" w:styleId="col2">
    <w:name w:val="col2"/>
    <w:basedOn w:val="a2"/>
    <w:rsid w:val="00243302"/>
    <w:pPr>
      <w:spacing w:before="100" w:beforeAutospacing="1" w:after="100" w:afterAutospacing="1" w:line="240" w:lineRule="auto"/>
    </w:pPr>
    <w:rPr>
      <w:rFonts w:ascii="Times" w:eastAsia="Times New Roman" w:hAnsi="Times" w:cs="Times"/>
      <w:color w:val="330000"/>
      <w:sz w:val="27"/>
      <w:szCs w:val="27"/>
      <w:lang w:eastAsia="ru-RU"/>
    </w:rPr>
  </w:style>
  <w:style w:type="paragraph" w:customStyle="1" w:styleId="col3">
    <w:name w:val="col3"/>
    <w:basedOn w:val="a2"/>
    <w:rsid w:val="00243302"/>
    <w:pPr>
      <w:spacing w:before="100" w:beforeAutospacing="1" w:after="100" w:afterAutospacing="1" w:line="240" w:lineRule="auto"/>
    </w:pPr>
    <w:rPr>
      <w:rFonts w:ascii="Arial" w:eastAsia="Times New Roman" w:hAnsi="Arial" w:cs="Arial"/>
      <w:color w:val="000000"/>
      <w:sz w:val="24"/>
      <w:szCs w:val="24"/>
      <w:lang w:eastAsia="ru-RU"/>
    </w:rPr>
  </w:style>
  <w:style w:type="paragraph" w:customStyle="1" w:styleId="bg">
    <w:name w:val="b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rd">
    <w:name w:val="bord"/>
    <w:basedOn w:val="a2"/>
    <w:rsid w:val="00243302"/>
    <w:pPr>
      <w:pBdr>
        <w:left w:val="single" w:sz="6" w:space="0" w:color="AAABAC"/>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lumn">
    <w:name w:val="colum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rey">
    <w:name w:val="grey"/>
    <w:basedOn w:val="a2"/>
    <w:rsid w:val="00243302"/>
    <w:pPr>
      <w:spacing w:before="100" w:beforeAutospacing="1" w:after="100" w:afterAutospacing="1" w:line="240" w:lineRule="auto"/>
    </w:pPr>
    <w:rPr>
      <w:rFonts w:ascii="Tahoma" w:eastAsia="Times New Roman" w:hAnsi="Tahoma" w:cs="Tahoma"/>
      <w:color w:val="424344"/>
      <w:sz w:val="24"/>
      <w:szCs w:val="24"/>
      <w:lang w:eastAsia="ru-RU"/>
    </w:rPr>
  </w:style>
  <w:style w:type="paragraph" w:customStyle="1" w:styleId="red">
    <w:name w:val="red"/>
    <w:basedOn w:val="a2"/>
    <w:rsid w:val="00243302"/>
    <w:pPr>
      <w:spacing w:before="100" w:beforeAutospacing="1" w:after="100" w:afterAutospacing="1" w:line="240" w:lineRule="auto"/>
    </w:pPr>
    <w:rPr>
      <w:rFonts w:ascii="Times New Roman" w:eastAsia="Times New Roman" w:hAnsi="Times New Roman"/>
      <w:color w:val="A90101"/>
      <w:sz w:val="24"/>
      <w:szCs w:val="24"/>
      <w:lang w:eastAsia="ru-RU"/>
    </w:rPr>
  </w:style>
  <w:style w:type="paragraph" w:customStyle="1" w:styleId="item">
    <w:name w:val="item"/>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10">
    <w:name w:val="f10"/>
    <w:basedOn w:val="a2"/>
    <w:rsid w:val="00243302"/>
    <w:pPr>
      <w:spacing w:before="100" w:beforeAutospacing="1" w:after="100" w:afterAutospacing="1" w:line="240" w:lineRule="auto"/>
    </w:pPr>
    <w:rPr>
      <w:rFonts w:ascii="Arial" w:eastAsia="Times New Roman" w:hAnsi="Arial" w:cs="Arial"/>
      <w:sz w:val="15"/>
      <w:szCs w:val="15"/>
      <w:lang w:eastAsia="ru-RU"/>
    </w:rPr>
  </w:style>
  <w:style w:type="paragraph" w:customStyle="1" w:styleId="flt">
    <w:name w:val="flt"/>
    <w:basedOn w:val="a2"/>
    <w:rsid w:val="00243302"/>
    <w:pPr>
      <w:spacing w:before="100" w:beforeAutospacing="1" w:after="100" w:afterAutospacing="1" w:line="240" w:lineRule="auto"/>
    </w:pPr>
    <w:rPr>
      <w:rFonts w:ascii="Arial" w:eastAsia="Times New Roman" w:hAnsi="Arial" w:cs="Arial"/>
      <w:sz w:val="12"/>
      <w:szCs w:val="12"/>
      <w:lang w:eastAsia="ru-RU"/>
    </w:rPr>
  </w:style>
  <w:style w:type="paragraph" w:customStyle="1" w:styleId="pad">
    <w:name w:val="pa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l">
    <w:name w:val="pad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r">
    <w:name w:val="pad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l7">
    <w:name w:val="padl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R2">
    <w:name w:val="FR2"/>
    <w:rsid w:val="00243302"/>
    <w:pPr>
      <w:autoSpaceDE w:val="0"/>
      <w:autoSpaceDN w:val="0"/>
      <w:adjustRightInd w:val="0"/>
      <w:spacing w:before="280" w:after="0" w:line="259" w:lineRule="auto"/>
      <w:ind w:left="280" w:right="600"/>
      <w:jc w:val="center"/>
    </w:pPr>
    <w:rPr>
      <w:rFonts w:ascii="Arial" w:eastAsia="Times New Roman" w:hAnsi="Arial" w:cs="Arial"/>
      <w:b/>
      <w:bCs/>
      <w:lang w:eastAsia="ru-RU"/>
    </w:rPr>
  </w:style>
  <w:style w:type="paragraph" w:customStyle="1" w:styleId="FR3">
    <w:name w:val="FR3"/>
    <w:rsid w:val="00243302"/>
    <w:pPr>
      <w:autoSpaceDE w:val="0"/>
      <w:autoSpaceDN w:val="0"/>
      <w:adjustRightInd w:val="0"/>
      <w:spacing w:before="200" w:after="0" w:line="259" w:lineRule="auto"/>
      <w:ind w:left="480" w:right="400"/>
      <w:jc w:val="both"/>
    </w:pPr>
    <w:rPr>
      <w:rFonts w:ascii="Arial" w:eastAsia="Times New Roman" w:hAnsi="Arial" w:cs="Arial"/>
      <w:b/>
      <w:bCs/>
      <w:sz w:val="18"/>
      <w:szCs w:val="18"/>
      <w:lang w:eastAsia="ru-RU"/>
    </w:rPr>
  </w:style>
  <w:style w:type="paragraph" w:customStyle="1" w:styleId="style1">
    <w:name w:val="style1"/>
    <w:basedOn w:val="a2"/>
    <w:uiPriority w:val="99"/>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style3">
    <w:name w:val="style3"/>
    <w:basedOn w:val="a2"/>
    <w:rsid w:val="00243302"/>
    <w:pPr>
      <w:spacing w:before="100" w:beforeAutospacing="1" w:after="100" w:afterAutospacing="1" w:line="240" w:lineRule="auto"/>
    </w:pPr>
    <w:rPr>
      <w:rFonts w:ascii="Tahoma" w:eastAsia="Times New Roman" w:hAnsi="Tahoma" w:cs="Tahoma"/>
      <w:sz w:val="21"/>
      <w:szCs w:val="21"/>
      <w:lang w:eastAsia="ru-RU"/>
    </w:rPr>
  </w:style>
  <w:style w:type="paragraph" w:customStyle="1" w:styleId="style4">
    <w:name w:val="style4"/>
    <w:basedOn w:val="a2"/>
    <w:rsid w:val="00243302"/>
    <w:pPr>
      <w:spacing w:before="100" w:beforeAutospacing="1" w:after="100" w:afterAutospacing="1" w:line="240" w:lineRule="auto"/>
    </w:pPr>
    <w:rPr>
      <w:rFonts w:ascii="Verdana" w:eastAsia="Times New Roman" w:hAnsi="Verdana"/>
      <w:sz w:val="24"/>
      <w:szCs w:val="24"/>
      <w:lang w:eastAsia="ru-RU"/>
    </w:rPr>
  </w:style>
  <w:style w:type="paragraph" w:customStyle="1" w:styleId="style7">
    <w:name w:val="style7"/>
    <w:basedOn w:val="a2"/>
    <w:rsid w:val="00243302"/>
    <w:pPr>
      <w:spacing w:before="100" w:beforeAutospacing="1" w:after="100" w:afterAutospacing="1" w:line="240" w:lineRule="auto"/>
    </w:pPr>
    <w:rPr>
      <w:rFonts w:ascii="Verdana" w:eastAsia="Times New Roman" w:hAnsi="Verdana"/>
      <w:b/>
      <w:bCs/>
      <w:sz w:val="21"/>
      <w:szCs w:val="21"/>
      <w:lang w:eastAsia="ru-RU"/>
    </w:rPr>
  </w:style>
  <w:style w:type="paragraph" w:customStyle="1" w:styleId="style8">
    <w:name w:val="style8"/>
    <w:basedOn w:val="a2"/>
    <w:rsid w:val="00243302"/>
    <w:pPr>
      <w:spacing w:before="100" w:beforeAutospacing="1" w:after="100" w:afterAutospacing="1" w:line="240" w:lineRule="auto"/>
    </w:pPr>
    <w:rPr>
      <w:rFonts w:ascii="Verdana" w:eastAsia="Times New Roman" w:hAnsi="Verdana"/>
      <w:sz w:val="17"/>
      <w:szCs w:val="17"/>
      <w:lang w:eastAsia="ru-RU"/>
    </w:rPr>
  </w:style>
  <w:style w:type="paragraph" w:customStyle="1" w:styleId="style10">
    <w:name w:val="style10"/>
    <w:basedOn w:val="a2"/>
    <w:rsid w:val="00243302"/>
    <w:pPr>
      <w:spacing w:before="100" w:beforeAutospacing="1" w:after="100" w:afterAutospacing="1" w:line="240" w:lineRule="auto"/>
    </w:pPr>
    <w:rPr>
      <w:rFonts w:ascii="Verdana" w:eastAsia="Times New Roman" w:hAnsi="Verdana"/>
      <w:sz w:val="21"/>
      <w:szCs w:val="21"/>
      <w:lang w:eastAsia="ru-RU"/>
    </w:rPr>
  </w:style>
  <w:style w:type="character" w:customStyle="1" w:styleId="afffff8">
    <w:name w:val="Стиль Стиль Курсовой + полужирный Знак"/>
    <w:rsid w:val="00243302"/>
    <w:rPr>
      <w:b/>
      <w:bCs/>
      <w:noProof w:val="0"/>
      <w:sz w:val="24"/>
      <w:szCs w:val="24"/>
      <w:lang w:val="ru-RU" w:eastAsia="ru-RU" w:bidi="ar-SA"/>
    </w:rPr>
  </w:style>
  <w:style w:type="character" w:customStyle="1" w:styleId="style81">
    <w:name w:val="style81"/>
    <w:rsid w:val="00243302"/>
    <w:rPr>
      <w:rFonts w:ascii="Verdana" w:hAnsi="Verdana" w:hint="default"/>
      <w:sz w:val="17"/>
      <w:szCs w:val="17"/>
    </w:rPr>
  </w:style>
  <w:style w:type="character" w:customStyle="1" w:styleId="style51">
    <w:name w:val="style51"/>
    <w:rsid w:val="00243302"/>
    <w:rPr>
      <w:sz w:val="17"/>
      <w:szCs w:val="17"/>
    </w:rPr>
  </w:style>
  <w:style w:type="paragraph" w:customStyle="1" w:styleId="215">
    <w:name w:val="Заголовок 21"/>
    <w:basedOn w:val="11"/>
    <w:next w:val="11"/>
    <w:link w:val="2Char"/>
    <w:qFormat/>
    <w:rsid w:val="00243302"/>
    <w:pPr>
      <w:keepNext/>
      <w:spacing w:line="240" w:lineRule="auto"/>
      <w:ind w:left="0" w:firstLine="0"/>
      <w:jc w:val="left"/>
    </w:pPr>
    <w:rPr>
      <w:b/>
      <w:snapToGrid/>
      <w:sz w:val="20"/>
    </w:rPr>
  </w:style>
  <w:style w:type="character" w:customStyle="1" w:styleId="2Char">
    <w:name w:val="Заголовок 2 Char"/>
    <w:link w:val="215"/>
    <w:locked/>
    <w:rsid w:val="00243302"/>
    <w:rPr>
      <w:rFonts w:ascii="Times New Roman" w:eastAsia="Times New Roman" w:hAnsi="Times New Roman" w:cs="Times New Roman"/>
      <w:b/>
      <w:sz w:val="20"/>
      <w:szCs w:val="20"/>
      <w:lang w:eastAsia="ru-RU"/>
    </w:rPr>
  </w:style>
  <w:style w:type="character" w:customStyle="1" w:styleId="1f3">
    <w:name w:val="Текст примечания Знак1"/>
    <w:basedOn w:val="a3"/>
    <w:rsid w:val="00243302"/>
    <w:rPr>
      <w:rFonts w:eastAsiaTheme="minorEastAsia"/>
      <w:sz w:val="20"/>
      <w:szCs w:val="20"/>
      <w:lang w:eastAsia="ru-RU"/>
    </w:rPr>
  </w:style>
  <w:style w:type="character" w:customStyle="1" w:styleId="1f4">
    <w:name w:val="Тема примечания Знак1"/>
    <w:basedOn w:val="1f3"/>
    <w:rsid w:val="00243302"/>
    <w:rPr>
      <w:rFonts w:eastAsiaTheme="minorEastAsia"/>
      <w:b/>
      <w:bCs/>
      <w:sz w:val="20"/>
      <w:szCs w:val="20"/>
      <w:lang w:eastAsia="ru-RU"/>
    </w:rPr>
  </w:style>
  <w:style w:type="character" w:customStyle="1" w:styleId="IndenWthLine">
    <w:name w:val="IndenWthLine"/>
    <w:basedOn w:val="a3"/>
    <w:rsid w:val="00243302"/>
  </w:style>
  <w:style w:type="character" w:customStyle="1" w:styleId="IndenForNumb">
    <w:name w:val="IndenForNumb"/>
    <w:basedOn w:val="a3"/>
    <w:rsid w:val="00243302"/>
  </w:style>
  <w:style w:type="character" w:customStyle="1" w:styleId="IndentLevel2">
    <w:name w:val="IndentLevel2"/>
    <w:basedOn w:val="a3"/>
    <w:rsid w:val="00243302"/>
  </w:style>
  <w:style w:type="paragraph" w:customStyle="1" w:styleId="up1">
    <w:name w:val="up1"/>
    <w:basedOn w:val="a2"/>
    <w:rsid w:val="00243302"/>
    <w:pPr>
      <w:spacing w:after="100" w:afterAutospacing="1" w:line="240" w:lineRule="auto"/>
      <w:ind w:left="100" w:firstLine="250"/>
    </w:pPr>
    <w:rPr>
      <w:rFonts w:ascii="Arial" w:eastAsia="Times New Roman" w:hAnsi="Arial" w:cs="Arial"/>
      <w:color w:val="000000"/>
      <w:sz w:val="24"/>
      <w:szCs w:val="24"/>
      <w:lang w:eastAsia="ru-RU"/>
    </w:rPr>
  </w:style>
  <w:style w:type="paragraph" w:styleId="afffff9">
    <w:name w:val="Block Text"/>
    <w:basedOn w:val="a2"/>
    <w:rsid w:val="00243302"/>
    <w:pPr>
      <w:spacing w:after="0" w:line="240" w:lineRule="auto"/>
      <w:ind w:left="360" w:right="715" w:firstLine="900"/>
      <w:jc w:val="center"/>
    </w:pPr>
    <w:rPr>
      <w:rFonts w:ascii="Times New Roman" w:eastAsia="Times New Roman" w:hAnsi="Times New Roman"/>
      <w:sz w:val="28"/>
      <w:szCs w:val="24"/>
      <w:lang w:eastAsia="ru-RU"/>
    </w:rPr>
  </w:style>
  <w:style w:type="paragraph" w:customStyle="1" w:styleId="aji5m00">
    <w:name w:val="aji5m0_0"/>
    <w:basedOn w:val="a2"/>
    <w:rsid w:val="00243302"/>
    <w:pPr>
      <w:spacing w:after="0" w:line="240" w:lineRule="auto"/>
      <w:ind w:firstLine="600"/>
      <w:jc w:val="both"/>
    </w:pPr>
    <w:rPr>
      <w:rFonts w:ascii="Times New Roman" w:eastAsia="Times New Roman" w:hAnsi="Times New Roman"/>
      <w:sz w:val="24"/>
      <w:szCs w:val="24"/>
      <w:lang w:eastAsia="ru-RU"/>
    </w:rPr>
  </w:style>
  <w:style w:type="paragraph" w:customStyle="1" w:styleId="xl114">
    <w:name w:val="xl114"/>
    <w:basedOn w:val="a2"/>
    <w:rsid w:val="00243302"/>
    <w:pPr>
      <w:spacing w:before="100" w:after="100" w:line="240" w:lineRule="auto"/>
      <w:jc w:val="center"/>
    </w:pPr>
    <w:rPr>
      <w:rFonts w:ascii="Times New Roman" w:eastAsia="Times New Roman" w:hAnsi="Times New Roman"/>
      <w:sz w:val="24"/>
      <w:szCs w:val="24"/>
      <w:lang w:eastAsia="ru-RU"/>
    </w:rPr>
  </w:style>
  <w:style w:type="paragraph" w:customStyle="1" w:styleId="2f4">
    <w:name w:val="заголовок 2"/>
    <w:basedOn w:val="a2"/>
    <w:next w:val="a2"/>
    <w:uiPriority w:val="99"/>
    <w:rsid w:val="00243302"/>
    <w:pPr>
      <w:keepNext/>
      <w:autoSpaceDE w:val="0"/>
      <w:autoSpaceDN w:val="0"/>
      <w:spacing w:after="0" w:line="240" w:lineRule="auto"/>
      <w:jc w:val="center"/>
    </w:pPr>
    <w:rPr>
      <w:rFonts w:ascii="Times New Roman" w:eastAsia="Times New Roman" w:hAnsi="Times New Roman"/>
      <w:sz w:val="28"/>
      <w:szCs w:val="28"/>
      <w:lang w:eastAsia="ru-RU"/>
    </w:rPr>
  </w:style>
  <w:style w:type="paragraph" w:customStyle="1" w:styleId="77">
    <w:name w:val="заголовок 7"/>
    <w:basedOn w:val="a2"/>
    <w:next w:val="a2"/>
    <w:rsid w:val="00243302"/>
    <w:pPr>
      <w:keepNext/>
      <w:autoSpaceDE w:val="0"/>
      <w:autoSpaceDN w:val="0"/>
      <w:spacing w:after="0" w:line="360" w:lineRule="auto"/>
      <w:ind w:firstLine="720"/>
      <w:jc w:val="center"/>
    </w:pPr>
    <w:rPr>
      <w:rFonts w:ascii="Times New Roman" w:eastAsia="Times New Roman" w:hAnsi="Times New Roman"/>
      <w:sz w:val="28"/>
      <w:szCs w:val="28"/>
      <w:lang w:eastAsia="ru-RU"/>
    </w:rPr>
  </w:style>
  <w:style w:type="paragraph" w:customStyle="1" w:styleId="afffffa">
    <w:name w:val="Тит"/>
    <w:basedOn w:val="4"/>
    <w:rsid w:val="00243302"/>
    <w:pPr>
      <w:keepLines w:val="0"/>
      <w:spacing w:before="120" w:line="240" w:lineRule="auto"/>
      <w:ind w:right="-1"/>
      <w:jc w:val="center"/>
    </w:pPr>
    <w:rPr>
      <w:rFonts w:ascii="Times New Roman" w:hAnsi="Times New Roman"/>
      <w:b w:val="0"/>
      <w:bCs w:val="0"/>
      <w:iCs w:val="0"/>
      <w:color w:val="auto"/>
      <w:sz w:val="28"/>
    </w:rPr>
  </w:style>
  <w:style w:type="paragraph" w:customStyle="1" w:styleId="2f5">
    <w:name w:val="Обычный2"/>
    <w:rsid w:val="00243302"/>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124">
    <w:name w:val="Заголовок 12"/>
    <w:basedOn w:val="2f5"/>
    <w:next w:val="2f5"/>
    <w:rsid w:val="00243302"/>
    <w:pPr>
      <w:keepNext/>
      <w:spacing w:before="0" w:after="0"/>
      <w:ind w:right="471"/>
      <w:jc w:val="center"/>
      <w:outlineLvl w:val="0"/>
    </w:pPr>
    <w:rPr>
      <w:b/>
      <w:snapToGrid/>
      <w:sz w:val="28"/>
    </w:rPr>
  </w:style>
  <w:style w:type="paragraph" w:customStyle="1" w:styleId="223">
    <w:name w:val="Заголовок 22"/>
    <w:basedOn w:val="2f5"/>
    <w:next w:val="2f5"/>
    <w:rsid w:val="00243302"/>
    <w:pPr>
      <w:keepNext/>
      <w:spacing w:before="0" w:after="0"/>
      <w:jc w:val="center"/>
      <w:outlineLvl w:val="1"/>
    </w:pPr>
    <w:rPr>
      <w:b/>
      <w:snapToGrid/>
      <w:color w:val="000000"/>
      <w:sz w:val="18"/>
    </w:rPr>
  </w:style>
  <w:style w:type="paragraph" w:customStyle="1" w:styleId="224">
    <w:name w:val="Основной текст 22"/>
    <w:basedOn w:val="a2"/>
    <w:rsid w:val="00243302"/>
    <w:pPr>
      <w:overflowPunct w:val="0"/>
      <w:autoSpaceDE w:val="0"/>
      <w:autoSpaceDN w:val="0"/>
      <w:adjustRightInd w:val="0"/>
      <w:spacing w:after="0" w:line="240" w:lineRule="auto"/>
      <w:ind w:right="141" w:firstLine="567"/>
      <w:jc w:val="both"/>
      <w:textAlignment w:val="baseline"/>
    </w:pPr>
    <w:rPr>
      <w:rFonts w:ascii="Times New Roman" w:eastAsia="Times New Roman" w:hAnsi="Times New Roman"/>
      <w:spacing w:val="20"/>
      <w:sz w:val="28"/>
      <w:szCs w:val="20"/>
      <w:lang w:eastAsia="ru-RU"/>
    </w:rPr>
  </w:style>
  <w:style w:type="paragraph" w:customStyle="1" w:styleId="-">
    <w:name w:val="Обычный.Обычный - мой"/>
    <w:rsid w:val="00243302"/>
    <w:pPr>
      <w:spacing w:after="0" w:line="360" w:lineRule="auto"/>
      <w:ind w:firstLine="680"/>
      <w:jc w:val="both"/>
    </w:pPr>
    <w:rPr>
      <w:rFonts w:ascii="Times New Roman" w:eastAsia="Times New Roman" w:hAnsi="Times New Roman" w:cs="Times New Roman"/>
      <w:sz w:val="26"/>
      <w:szCs w:val="20"/>
      <w:lang w:eastAsia="ru-RU"/>
    </w:rPr>
  </w:style>
  <w:style w:type="paragraph" w:customStyle="1" w:styleId="Style2">
    <w:name w:val="Style2"/>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2">
    <w:name w:val="Font Style12"/>
    <w:rsid w:val="00243302"/>
    <w:rPr>
      <w:rFonts w:ascii="Times New Roman" w:hAnsi="Times New Roman" w:cs="Times New Roman"/>
      <w:b/>
      <w:bCs/>
      <w:i/>
      <w:iCs/>
      <w:sz w:val="16"/>
      <w:szCs w:val="16"/>
    </w:rPr>
  </w:style>
  <w:style w:type="paragraph" w:customStyle="1" w:styleId="Style80">
    <w:name w:val="Style8"/>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13">
    <w:name w:val="Style13"/>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9">
    <w:name w:val="Font Style19"/>
    <w:rsid w:val="00243302"/>
    <w:rPr>
      <w:rFonts w:ascii="Times New Roman" w:hAnsi="Times New Roman" w:cs="Times New Roman"/>
      <w:b/>
      <w:bCs/>
      <w:i/>
      <w:iCs/>
      <w:sz w:val="18"/>
      <w:szCs w:val="18"/>
    </w:rPr>
  </w:style>
  <w:style w:type="character" w:customStyle="1" w:styleId="FontStyle21">
    <w:name w:val="Font Style21"/>
    <w:rsid w:val="00243302"/>
    <w:rPr>
      <w:rFonts w:ascii="Times New Roman" w:hAnsi="Times New Roman" w:cs="Times New Roman"/>
      <w:sz w:val="18"/>
      <w:szCs w:val="18"/>
    </w:rPr>
  </w:style>
  <w:style w:type="character" w:customStyle="1" w:styleId="FontStyle14">
    <w:name w:val="Font Style14"/>
    <w:rsid w:val="00243302"/>
    <w:rPr>
      <w:rFonts w:ascii="Franklin Gothic Medium Cond" w:hAnsi="Franklin Gothic Medium Cond" w:cs="Franklin Gothic Medium Cond"/>
      <w:sz w:val="26"/>
      <w:szCs w:val="26"/>
    </w:rPr>
  </w:style>
  <w:style w:type="character" w:customStyle="1" w:styleId="FontStyle18">
    <w:name w:val="Font Style18"/>
    <w:rsid w:val="00243302"/>
    <w:rPr>
      <w:rFonts w:ascii="Times New Roman" w:hAnsi="Times New Roman" w:cs="Times New Roman"/>
      <w:sz w:val="20"/>
      <w:szCs w:val="20"/>
    </w:rPr>
  </w:style>
  <w:style w:type="paragraph" w:customStyle="1" w:styleId="Style11">
    <w:name w:val="Style1"/>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1">
    <w:name w:val="Font Style11"/>
    <w:rsid w:val="00243302"/>
    <w:rPr>
      <w:rFonts w:ascii="Times New Roman" w:hAnsi="Times New Roman" w:cs="Times New Roman"/>
      <w:sz w:val="20"/>
      <w:szCs w:val="20"/>
    </w:rPr>
  </w:style>
  <w:style w:type="paragraph" w:customStyle="1" w:styleId="Style30">
    <w:name w:val="Style3"/>
    <w:basedOn w:val="a2"/>
    <w:rsid w:val="00243302"/>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6">
    <w:name w:val="Style6"/>
    <w:basedOn w:val="a2"/>
    <w:rsid w:val="00243302"/>
    <w:pPr>
      <w:widowControl w:val="0"/>
      <w:autoSpaceDE w:val="0"/>
      <w:autoSpaceDN w:val="0"/>
      <w:adjustRightInd w:val="0"/>
      <w:spacing w:after="0" w:line="240" w:lineRule="auto"/>
      <w:jc w:val="center"/>
    </w:pPr>
    <w:rPr>
      <w:rFonts w:ascii="Franklin Gothic Medium Cond" w:eastAsia="Times New Roman" w:hAnsi="Franklin Gothic Medium Cond"/>
      <w:sz w:val="24"/>
      <w:szCs w:val="24"/>
      <w:lang w:eastAsia="ru-RU"/>
    </w:rPr>
  </w:style>
  <w:style w:type="character" w:customStyle="1" w:styleId="FontStyle13">
    <w:name w:val="Font Style13"/>
    <w:rsid w:val="00243302"/>
    <w:rPr>
      <w:rFonts w:ascii="Arial Black" w:hAnsi="Arial Black" w:cs="Arial Black"/>
      <w:sz w:val="18"/>
      <w:szCs w:val="18"/>
    </w:rPr>
  </w:style>
  <w:style w:type="paragraph" w:customStyle="1" w:styleId="2f6">
    <w:name w:val="Стиль2"/>
    <w:basedOn w:val="a2"/>
    <w:rsid w:val="00243302"/>
    <w:pPr>
      <w:spacing w:after="0" w:line="360" w:lineRule="auto"/>
      <w:ind w:firstLine="851"/>
      <w:jc w:val="both"/>
    </w:pPr>
    <w:rPr>
      <w:rFonts w:ascii="Times New Roman" w:eastAsia="Times New Roman" w:hAnsi="Times New Roman"/>
      <w:b/>
      <w:sz w:val="28"/>
      <w:szCs w:val="20"/>
      <w:lang w:eastAsia="ru-RU"/>
    </w:rPr>
  </w:style>
  <w:style w:type="paragraph" w:customStyle="1" w:styleId="116">
    <w:name w:val="Обычный11"/>
    <w:rsid w:val="00243302"/>
    <w:pPr>
      <w:spacing w:after="0" w:line="240" w:lineRule="auto"/>
    </w:pPr>
    <w:rPr>
      <w:rFonts w:ascii="Times New Roman" w:eastAsia="Times New Roman" w:hAnsi="Times New Roman" w:cs="Times New Roman"/>
      <w:sz w:val="24"/>
      <w:szCs w:val="20"/>
      <w:lang w:eastAsia="ru-RU"/>
    </w:rPr>
  </w:style>
  <w:style w:type="paragraph" w:customStyle="1" w:styleId="Heading31">
    <w:name w:val="Heading 3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2f7">
    <w:name w:val="Абзац списка2"/>
    <w:basedOn w:val="a2"/>
    <w:rsid w:val="00243302"/>
    <w:pPr>
      <w:spacing w:after="0" w:line="240" w:lineRule="auto"/>
      <w:ind w:left="720"/>
      <w:contextualSpacing/>
    </w:pPr>
    <w:rPr>
      <w:rFonts w:ascii="Times New Roman" w:eastAsia="Times New Roman" w:hAnsi="Times New Roman"/>
      <w:sz w:val="24"/>
      <w:szCs w:val="24"/>
      <w:lang w:eastAsia="ru-RU"/>
    </w:rPr>
  </w:style>
  <w:style w:type="paragraph" w:customStyle="1" w:styleId="Normal1">
    <w:name w:val="Normal1"/>
    <w:rsid w:val="00243302"/>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Heading311">
    <w:name w:val="Heading 311"/>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character" w:customStyle="1" w:styleId="1f5">
    <w:name w:val="Выделение1"/>
    <w:rsid w:val="00243302"/>
    <w:rPr>
      <w:rFonts w:cs="Times New Roman"/>
    </w:rPr>
  </w:style>
  <w:style w:type="character" w:customStyle="1" w:styleId="contence">
    <w:name w:val="contence"/>
    <w:rsid w:val="00243302"/>
    <w:rPr>
      <w:rFonts w:ascii="Verdana" w:hAnsi="Verdana" w:cs="Times New Roman"/>
      <w:b/>
      <w:bCs/>
      <w:color w:val="628C8A"/>
      <w:sz w:val="26"/>
      <w:szCs w:val="26"/>
    </w:rPr>
  </w:style>
  <w:style w:type="character" w:customStyle="1" w:styleId="bold2">
    <w:name w:val="bold2"/>
    <w:rsid w:val="00243302"/>
    <w:rPr>
      <w:rFonts w:cs="Times New Roman"/>
      <w:color w:val="1E5A64"/>
    </w:rPr>
  </w:style>
  <w:style w:type="paragraph" w:customStyle="1" w:styleId="3e">
    <w:name w:val="Обычный3"/>
    <w:rsid w:val="00243302"/>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47">
    <w:name w:val="Обычный4"/>
    <w:rsid w:val="00243302"/>
    <w:pPr>
      <w:snapToGrid w:val="0"/>
      <w:spacing w:after="0" w:line="240" w:lineRule="auto"/>
    </w:pPr>
    <w:rPr>
      <w:rFonts w:ascii="Times New Roman" w:eastAsia="Times New Roman" w:hAnsi="Times New Roman" w:cs="Times New Roman"/>
      <w:sz w:val="20"/>
      <w:szCs w:val="20"/>
      <w:lang w:val="en-US" w:eastAsia="ru-RU"/>
    </w:rPr>
  </w:style>
  <w:style w:type="character" w:customStyle="1" w:styleId="rvts6">
    <w:name w:val="rvts6"/>
    <w:basedOn w:val="a3"/>
    <w:rsid w:val="00243302"/>
  </w:style>
  <w:style w:type="paragraph" w:customStyle="1" w:styleId="rvps11">
    <w:name w:val="rvps1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b">
    <w:name w:val="А"/>
    <w:basedOn w:val="a2"/>
    <w:uiPriority w:val="99"/>
    <w:qFormat/>
    <w:rsid w:val="00243302"/>
    <w:pPr>
      <w:spacing w:after="0" w:line="360" w:lineRule="auto"/>
      <w:ind w:firstLine="720"/>
      <w:contextualSpacing/>
      <w:jc w:val="both"/>
    </w:pPr>
    <w:rPr>
      <w:rFonts w:ascii="Times New Roman" w:eastAsia="Times New Roman" w:hAnsi="Times New Roman"/>
      <w:sz w:val="28"/>
      <w:szCs w:val="20"/>
      <w:lang w:eastAsia="ru-RU"/>
    </w:rPr>
  </w:style>
  <w:style w:type="paragraph" w:customStyle="1" w:styleId="rtejustify">
    <w:name w:val="rtejustify"/>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istparagraph">
    <w:name w:val="listparagraph"/>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grame">
    <w:name w:val="grame"/>
    <w:basedOn w:val="a3"/>
    <w:rsid w:val="00243302"/>
  </w:style>
  <w:style w:type="paragraph" w:customStyle="1" w:styleId="afffffc">
    <w:name w:val="Аа"/>
    <w:basedOn w:val="a2"/>
    <w:uiPriority w:val="99"/>
    <w:rsid w:val="00243302"/>
    <w:pPr>
      <w:suppressAutoHyphens/>
      <w:spacing w:after="0" w:line="360" w:lineRule="auto"/>
      <w:ind w:firstLine="709"/>
      <w:contextualSpacing/>
      <w:jc w:val="both"/>
    </w:pPr>
    <w:rPr>
      <w:rFonts w:ascii="Times New Roman" w:eastAsia="Times New Roman" w:hAnsi="Times New Roman"/>
      <w:sz w:val="28"/>
    </w:rPr>
  </w:style>
  <w:style w:type="character" w:customStyle="1" w:styleId="copy3">
    <w:name w:val="copy3"/>
    <w:uiPriority w:val="99"/>
    <w:rsid w:val="00243302"/>
    <w:rPr>
      <w:rFonts w:cs="Times New Roman"/>
    </w:rPr>
  </w:style>
  <w:style w:type="character" w:customStyle="1" w:styleId="WW8Num2z0">
    <w:name w:val="WW8Num2z0"/>
    <w:uiPriority w:val="99"/>
    <w:rsid w:val="00243302"/>
    <w:rPr>
      <w:rFonts w:ascii="Symbol" w:hAnsi="Symbol"/>
    </w:rPr>
  </w:style>
  <w:style w:type="character" w:customStyle="1" w:styleId="WW8Num3z0">
    <w:name w:val="WW8Num3z0"/>
    <w:uiPriority w:val="99"/>
    <w:rsid w:val="00243302"/>
    <w:rPr>
      <w:rFonts w:ascii="Symbol" w:hAnsi="Symbol"/>
    </w:rPr>
  </w:style>
  <w:style w:type="character" w:customStyle="1" w:styleId="WW8Num4z0">
    <w:name w:val="WW8Num4z0"/>
    <w:uiPriority w:val="99"/>
    <w:rsid w:val="00243302"/>
    <w:rPr>
      <w:rFonts w:ascii="Symbol" w:hAnsi="Symbol"/>
    </w:rPr>
  </w:style>
  <w:style w:type="character" w:customStyle="1" w:styleId="WW8Num5z0">
    <w:name w:val="WW8Num5z0"/>
    <w:uiPriority w:val="99"/>
    <w:rsid w:val="00243302"/>
    <w:rPr>
      <w:rFonts w:ascii="Symbol" w:hAnsi="Symbol"/>
    </w:rPr>
  </w:style>
  <w:style w:type="character" w:customStyle="1" w:styleId="WW8Num6z0">
    <w:name w:val="WW8Num6z0"/>
    <w:uiPriority w:val="99"/>
    <w:rsid w:val="00243302"/>
    <w:rPr>
      <w:rFonts w:ascii="Symbol" w:hAnsi="Symbol"/>
    </w:rPr>
  </w:style>
  <w:style w:type="character" w:customStyle="1" w:styleId="WW8Num7z0">
    <w:name w:val="WW8Num7z0"/>
    <w:uiPriority w:val="99"/>
    <w:rsid w:val="00243302"/>
    <w:rPr>
      <w:rFonts w:ascii="Symbol" w:hAnsi="Symbol"/>
    </w:rPr>
  </w:style>
  <w:style w:type="character" w:customStyle="1" w:styleId="WW8Num8z0">
    <w:name w:val="WW8Num8z0"/>
    <w:uiPriority w:val="99"/>
    <w:rsid w:val="00243302"/>
    <w:rPr>
      <w:rFonts w:ascii="Symbol" w:hAnsi="Symbol"/>
    </w:rPr>
  </w:style>
  <w:style w:type="character" w:customStyle="1" w:styleId="WW8Num9z0">
    <w:name w:val="WW8Num9z0"/>
    <w:uiPriority w:val="99"/>
    <w:rsid w:val="00243302"/>
    <w:rPr>
      <w:rFonts w:ascii="Symbol" w:hAnsi="Symbol"/>
    </w:rPr>
  </w:style>
  <w:style w:type="character" w:customStyle="1" w:styleId="WW8Num10z0">
    <w:name w:val="WW8Num10z0"/>
    <w:uiPriority w:val="99"/>
    <w:rsid w:val="00243302"/>
    <w:rPr>
      <w:rFonts w:ascii="Symbol" w:hAnsi="Symbol"/>
    </w:rPr>
  </w:style>
  <w:style w:type="character" w:customStyle="1" w:styleId="WW8Num11z1">
    <w:name w:val="WW8Num11z1"/>
    <w:uiPriority w:val="99"/>
    <w:rsid w:val="00243302"/>
    <w:rPr>
      <w:rFonts w:ascii="Courier New" w:hAnsi="Courier New"/>
    </w:rPr>
  </w:style>
  <w:style w:type="character" w:customStyle="1" w:styleId="Absatz-Standardschriftart">
    <w:name w:val="Absatz-Standardschriftart"/>
    <w:uiPriority w:val="99"/>
    <w:rsid w:val="00243302"/>
  </w:style>
  <w:style w:type="character" w:customStyle="1" w:styleId="WW-Absatz-Standardschriftart">
    <w:name w:val="WW-Absatz-Standardschriftart"/>
    <w:uiPriority w:val="99"/>
    <w:rsid w:val="00243302"/>
  </w:style>
  <w:style w:type="character" w:customStyle="1" w:styleId="WW8Num11z0">
    <w:name w:val="WW8Num11z0"/>
    <w:uiPriority w:val="99"/>
    <w:rsid w:val="00243302"/>
    <w:rPr>
      <w:rFonts w:ascii="Symbol" w:hAnsi="Symbol"/>
    </w:rPr>
  </w:style>
  <w:style w:type="character" w:customStyle="1" w:styleId="WW8Num12z0">
    <w:name w:val="WW8Num12z0"/>
    <w:uiPriority w:val="99"/>
    <w:rsid w:val="00243302"/>
    <w:rPr>
      <w:rFonts w:ascii="Symbol" w:hAnsi="Symbol"/>
    </w:rPr>
  </w:style>
  <w:style w:type="character" w:customStyle="1" w:styleId="WW8Num13z0">
    <w:name w:val="WW8Num13z0"/>
    <w:uiPriority w:val="99"/>
    <w:rsid w:val="00243302"/>
    <w:rPr>
      <w:rFonts w:ascii="Symbol" w:hAnsi="Symbol"/>
    </w:rPr>
  </w:style>
  <w:style w:type="character" w:customStyle="1" w:styleId="WW8Num14z0">
    <w:name w:val="WW8Num14z0"/>
    <w:uiPriority w:val="99"/>
    <w:rsid w:val="00243302"/>
    <w:rPr>
      <w:rFonts w:ascii="Symbol" w:hAnsi="Symbol"/>
    </w:rPr>
  </w:style>
  <w:style w:type="character" w:customStyle="1" w:styleId="WW8Num15z0">
    <w:name w:val="WW8Num15z0"/>
    <w:uiPriority w:val="99"/>
    <w:rsid w:val="00243302"/>
    <w:rPr>
      <w:rFonts w:ascii="Times New Roman" w:hAnsi="Times New Roman"/>
    </w:rPr>
  </w:style>
  <w:style w:type="character" w:customStyle="1" w:styleId="WW8Num16z0">
    <w:name w:val="WW8Num16z0"/>
    <w:uiPriority w:val="99"/>
    <w:rsid w:val="00243302"/>
    <w:rPr>
      <w:rFonts w:ascii="Symbol" w:hAnsi="Symbol"/>
    </w:rPr>
  </w:style>
  <w:style w:type="character" w:customStyle="1" w:styleId="WW8Num17z1">
    <w:name w:val="WW8Num17z1"/>
    <w:uiPriority w:val="99"/>
    <w:rsid w:val="00243302"/>
    <w:rPr>
      <w:rFonts w:ascii="Courier New" w:hAnsi="Courier New"/>
    </w:rPr>
  </w:style>
  <w:style w:type="character" w:customStyle="1" w:styleId="48">
    <w:name w:val="Основной шрифт абзаца4"/>
    <w:uiPriority w:val="99"/>
    <w:rsid w:val="00243302"/>
  </w:style>
  <w:style w:type="character" w:customStyle="1" w:styleId="WW8Num1z0">
    <w:name w:val="WW8Num1z0"/>
    <w:uiPriority w:val="99"/>
    <w:rsid w:val="00243302"/>
    <w:rPr>
      <w:rFonts w:ascii="Symbol" w:hAnsi="Symbol"/>
    </w:rPr>
  </w:style>
  <w:style w:type="character" w:customStyle="1" w:styleId="WW8Num17z0">
    <w:name w:val="WW8Num17z0"/>
    <w:uiPriority w:val="99"/>
    <w:rsid w:val="00243302"/>
    <w:rPr>
      <w:rFonts w:ascii="Symbol" w:hAnsi="Symbol"/>
    </w:rPr>
  </w:style>
  <w:style w:type="character" w:customStyle="1" w:styleId="WW8Num20z1">
    <w:name w:val="WW8Num20z1"/>
    <w:uiPriority w:val="99"/>
    <w:rsid w:val="00243302"/>
    <w:rPr>
      <w:rFonts w:ascii="Courier New" w:hAnsi="Courier New"/>
    </w:rPr>
  </w:style>
  <w:style w:type="character" w:customStyle="1" w:styleId="3f">
    <w:name w:val="Основной шрифт абзаца3"/>
    <w:uiPriority w:val="99"/>
    <w:rsid w:val="00243302"/>
  </w:style>
  <w:style w:type="character" w:customStyle="1" w:styleId="WW-Absatz-Standardschriftart1">
    <w:name w:val="WW-Absatz-Standardschriftart1"/>
    <w:uiPriority w:val="99"/>
    <w:rsid w:val="00243302"/>
  </w:style>
  <w:style w:type="character" w:customStyle="1" w:styleId="WW-Absatz-Standardschriftart11">
    <w:name w:val="WW-Absatz-Standardschriftart11"/>
    <w:uiPriority w:val="99"/>
    <w:rsid w:val="00243302"/>
  </w:style>
  <w:style w:type="character" w:customStyle="1" w:styleId="WW-Absatz-Standardschriftart111">
    <w:name w:val="WW-Absatz-Standardschriftart111"/>
    <w:uiPriority w:val="99"/>
    <w:rsid w:val="00243302"/>
  </w:style>
  <w:style w:type="character" w:customStyle="1" w:styleId="WW-Absatz-Standardschriftart1111">
    <w:name w:val="WW-Absatz-Standardschriftart1111"/>
    <w:uiPriority w:val="99"/>
    <w:rsid w:val="00243302"/>
  </w:style>
  <w:style w:type="character" w:customStyle="1" w:styleId="WW-Absatz-Standardschriftart11111">
    <w:name w:val="WW-Absatz-Standardschriftart11111"/>
    <w:uiPriority w:val="99"/>
    <w:rsid w:val="00243302"/>
  </w:style>
  <w:style w:type="character" w:customStyle="1" w:styleId="WW-Absatz-Standardschriftart111111">
    <w:name w:val="WW-Absatz-Standardschriftart111111"/>
    <w:uiPriority w:val="99"/>
    <w:rsid w:val="00243302"/>
  </w:style>
  <w:style w:type="character" w:customStyle="1" w:styleId="WW8Num18z0">
    <w:name w:val="WW8Num18z0"/>
    <w:uiPriority w:val="99"/>
    <w:rsid w:val="00243302"/>
    <w:rPr>
      <w:rFonts w:ascii="Symbol" w:hAnsi="Symbol"/>
    </w:rPr>
  </w:style>
  <w:style w:type="character" w:customStyle="1" w:styleId="WW-Absatz-Standardschriftart1111111">
    <w:name w:val="WW-Absatz-Standardschriftart1111111"/>
    <w:uiPriority w:val="99"/>
    <w:rsid w:val="00243302"/>
  </w:style>
  <w:style w:type="character" w:customStyle="1" w:styleId="1f6">
    <w:name w:val="Основной шрифт абзаца1"/>
    <w:uiPriority w:val="99"/>
    <w:rsid w:val="00243302"/>
  </w:style>
  <w:style w:type="character" w:customStyle="1" w:styleId="WW-Absatz-Standardschriftart11111111">
    <w:name w:val="WW-Absatz-Standardschriftart11111111"/>
    <w:uiPriority w:val="99"/>
    <w:rsid w:val="00243302"/>
  </w:style>
  <w:style w:type="character" w:customStyle="1" w:styleId="WW-Absatz-Standardschriftart111111111">
    <w:name w:val="WW-Absatz-Standardschriftart111111111"/>
    <w:uiPriority w:val="99"/>
    <w:rsid w:val="00243302"/>
  </w:style>
  <w:style w:type="character" w:customStyle="1" w:styleId="WW-Absatz-Standardschriftart1111111111">
    <w:name w:val="WW-Absatz-Standardschriftart1111111111"/>
    <w:uiPriority w:val="99"/>
    <w:rsid w:val="00243302"/>
  </w:style>
  <w:style w:type="character" w:customStyle="1" w:styleId="WW-Absatz-Standardschriftart11111111111">
    <w:name w:val="WW-Absatz-Standardschriftart11111111111"/>
    <w:uiPriority w:val="99"/>
    <w:rsid w:val="00243302"/>
  </w:style>
  <w:style w:type="character" w:customStyle="1" w:styleId="WW-Absatz-Standardschriftart111111111111">
    <w:name w:val="WW-Absatz-Standardschriftart111111111111"/>
    <w:uiPriority w:val="99"/>
    <w:rsid w:val="00243302"/>
  </w:style>
  <w:style w:type="character" w:customStyle="1" w:styleId="WW-Absatz-Standardschriftart1111111111111">
    <w:name w:val="WW-Absatz-Standardschriftart1111111111111"/>
    <w:uiPriority w:val="99"/>
    <w:rsid w:val="00243302"/>
  </w:style>
  <w:style w:type="character" w:customStyle="1" w:styleId="WW-Absatz-Standardschriftart11111111111111">
    <w:name w:val="WW-Absatz-Standardschriftart11111111111111"/>
    <w:uiPriority w:val="99"/>
    <w:rsid w:val="00243302"/>
  </w:style>
  <w:style w:type="character" w:customStyle="1" w:styleId="WW-Absatz-Standardschriftart111111111111111">
    <w:name w:val="WW-Absatz-Standardschriftart111111111111111"/>
    <w:uiPriority w:val="99"/>
    <w:rsid w:val="00243302"/>
  </w:style>
  <w:style w:type="character" w:customStyle="1" w:styleId="WW-Absatz-Standardschriftart1111111111111111">
    <w:name w:val="WW-Absatz-Standardschriftart1111111111111111"/>
    <w:uiPriority w:val="99"/>
    <w:rsid w:val="00243302"/>
  </w:style>
  <w:style w:type="character" w:customStyle="1" w:styleId="WW-Absatz-Standardschriftart11111111111111111">
    <w:name w:val="WW-Absatz-Standardschriftart11111111111111111"/>
    <w:uiPriority w:val="99"/>
    <w:rsid w:val="00243302"/>
  </w:style>
  <w:style w:type="character" w:customStyle="1" w:styleId="WW-Absatz-Standardschriftart111111111111111111">
    <w:name w:val="WW-Absatz-Standardschriftart111111111111111111"/>
    <w:uiPriority w:val="99"/>
    <w:rsid w:val="00243302"/>
  </w:style>
  <w:style w:type="character" w:customStyle="1" w:styleId="WW-Absatz-Standardschriftart1111111111111111111">
    <w:name w:val="WW-Absatz-Standardschriftart1111111111111111111"/>
    <w:uiPriority w:val="99"/>
    <w:rsid w:val="00243302"/>
  </w:style>
  <w:style w:type="character" w:customStyle="1" w:styleId="WW-Absatz-Standardschriftart11111111111111111111">
    <w:name w:val="WW-Absatz-Standardschriftart11111111111111111111"/>
    <w:uiPriority w:val="99"/>
    <w:rsid w:val="00243302"/>
  </w:style>
  <w:style w:type="character" w:customStyle="1" w:styleId="WW-Absatz-Standardschriftart111111111111111111111">
    <w:name w:val="WW-Absatz-Standardschriftart111111111111111111111"/>
    <w:uiPriority w:val="99"/>
    <w:rsid w:val="00243302"/>
  </w:style>
  <w:style w:type="character" w:customStyle="1" w:styleId="WW-Absatz-Standardschriftart1111111111111111111111">
    <w:name w:val="WW-Absatz-Standardschriftart1111111111111111111111"/>
    <w:uiPriority w:val="99"/>
    <w:rsid w:val="00243302"/>
  </w:style>
  <w:style w:type="character" w:customStyle="1" w:styleId="WW-Absatz-Standardschriftart11111111111111111111111">
    <w:name w:val="WW-Absatz-Standardschriftart11111111111111111111111"/>
    <w:uiPriority w:val="99"/>
    <w:rsid w:val="00243302"/>
  </w:style>
  <w:style w:type="character" w:customStyle="1" w:styleId="WW-Absatz-Standardschriftart111111111111111111111111">
    <w:name w:val="WW-Absatz-Standardschriftart111111111111111111111111"/>
    <w:uiPriority w:val="99"/>
    <w:rsid w:val="00243302"/>
  </w:style>
  <w:style w:type="character" w:customStyle="1" w:styleId="2f8">
    <w:name w:val="Основной шрифт абзаца2"/>
    <w:uiPriority w:val="99"/>
    <w:rsid w:val="00243302"/>
  </w:style>
  <w:style w:type="character" w:customStyle="1" w:styleId="WW-Absatz-Standardschriftart1111111111111111111111111">
    <w:name w:val="WW-Absatz-Standardschriftart1111111111111111111111111"/>
    <w:uiPriority w:val="99"/>
    <w:rsid w:val="00243302"/>
  </w:style>
  <w:style w:type="character" w:customStyle="1" w:styleId="WW-Absatz-Standardschriftart11111111111111111111111111">
    <w:name w:val="WW-Absatz-Standardschriftart11111111111111111111111111"/>
    <w:uiPriority w:val="99"/>
    <w:rsid w:val="00243302"/>
  </w:style>
  <w:style w:type="character" w:customStyle="1" w:styleId="WW-Absatz-Standardschriftart111111111111111111111111111">
    <w:name w:val="WW-Absatz-Standardschriftart111111111111111111111111111"/>
    <w:uiPriority w:val="99"/>
    <w:rsid w:val="00243302"/>
  </w:style>
  <w:style w:type="character" w:customStyle="1" w:styleId="WW8Num9z1">
    <w:name w:val="WW8Num9z1"/>
    <w:uiPriority w:val="99"/>
    <w:rsid w:val="00243302"/>
    <w:rPr>
      <w:rFonts w:ascii="Courier New" w:hAnsi="Courier New"/>
    </w:rPr>
  </w:style>
  <w:style w:type="character" w:customStyle="1" w:styleId="WW8Num9z2">
    <w:name w:val="WW8Num9z2"/>
    <w:uiPriority w:val="99"/>
    <w:rsid w:val="00243302"/>
    <w:rPr>
      <w:rFonts w:ascii="Wingdings" w:hAnsi="Wingdings"/>
    </w:rPr>
  </w:style>
  <w:style w:type="character" w:customStyle="1" w:styleId="WW8Num10z1">
    <w:name w:val="WW8Num10z1"/>
    <w:uiPriority w:val="99"/>
    <w:rsid w:val="00243302"/>
    <w:rPr>
      <w:rFonts w:ascii="Courier New" w:hAnsi="Courier New"/>
    </w:rPr>
  </w:style>
  <w:style w:type="character" w:customStyle="1" w:styleId="WW8Num10z2">
    <w:name w:val="WW8Num10z2"/>
    <w:uiPriority w:val="99"/>
    <w:rsid w:val="00243302"/>
    <w:rPr>
      <w:rFonts w:ascii="Wingdings" w:hAnsi="Wingdings"/>
    </w:rPr>
  </w:style>
  <w:style w:type="character" w:customStyle="1" w:styleId="WW8Num12z1">
    <w:name w:val="WW8Num12z1"/>
    <w:uiPriority w:val="99"/>
    <w:rsid w:val="00243302"/>
    <w:rPr>
      <w:rFonts w:ascii="Courier New" w:hAnsi="Courier New"/>
    </w:rPr>
  </w:style>
  <w:style w:type="character" w:customStyle="1" w:styleId="WW8Num12z2">
    <w:name w:val="WW8Num12z2"/>
    <w:uiPriority w:val="99"/>
    <w:rsid w:val="00243302"/>
    <w:rPr>
      <w:rFonts w:ascii="Wingdings" w:hAnsi="Wingdings"/>
    </w:rPr>
  </w:style>
  <w:style w:type="character" w:customStyle="1" w:styleId="WW8Num18z1">
    <w:name w:val="WW8Num18z1"/>
    <w:uiPriority w:val="99"/>
    <w:rsid w:val="00243302"/>
    <w:rPr>
      <w:rFonts w:ascii="Courier New" w:hAnsi="Courier New"/>
    </w:rPr>
  </w:style>
  <w:style w:type="character" w:customStyle="1" w:styleId="WW8Num18z2">
    <w:name w:val="WW8Num18z2"/>
    <w:uiPriority w:val="99"/>
    <w:rsid w:val="00243302"/>
    <w:rPr>
      <w:rFonts w:ascii="Wingdings" w:hAnsi="Wingdings"/>
    </w:rPr>
  </w:style>
  <w:style w:type="character" w:customStyle="1" w:styleId="WW8Num20z0">
    <w:name w:val="WW8Num20z0"/>
    <w:uiPriority w:val="99"/>
    <w:rsid w:val="00243302"/>
    <w:rPr>
      <w:rFonts w:ascii="Symbol" w:hAnsi="Symbol"/>
    </w:rPr>
  </w:style>
  <w:style w:type="character" w:customStyle="1" w:styleId="WW8Num20z2">
    <w:name w:val="WW8Num20z2"/>
    <w:uiPriority w:val="99"/>
    <w:rsid w:val="00243302"/>
    <w:rPr>
      <w:rFonts w:ascii="Wingdings" w:hAnsi="Wingdings"/>
    </w:rPr>
  </w:style>
  <w:style w:type="character" w:customStyle="1" w:styleId="WW8Num23z0">
    <w:name w:val="WW8Num23z0"/>
    <w:uiPriority w:val="99"/>
    <w:rsid w:val="00243302"/>
    <w:rPr>
      <w:rFonts w:ascii="Symbol" w:hAnsi="Symbol"/>
    </w:rPr>
  </w:style>
  <w:style w:type="character" w:customStyle="1" w:styleId="WW8Num24z0">
    <w:name w:val="WW8Num24z0"/>
    <w:uiPriority w:val="99"/>
    <w:rsid w:val="00243302"/>
    <w:rPr>
      <w:rFonts w:ascii="Symbol" w:hAnsi="Symbol"/>
    </w:rPr>
  </w:style>
  <w:style w:type="character" w:customStyle="1" w:styleId="WW8Num25z0">
    <w:name w:val="WW8Num25z0"/>
    <w:uiPriority w:val="99"/>
    <w:rsid w:val="00243302"/>
    <w:rPr>
      <w:rFonts w:ascii="Symbol" w:hAnsi="Symbol"/>
    </w:rPr>
  </w:style>
  <w:style w:type="character" w:customStyle="1" w:styleId="WW8Num25z1">
    <w:name w:val="WW8Num25z1"/>
    <w:uiPriority w:val="99"/>
    <w:rsid w:val="00243302"/>
    <w:rPr>
      <w:rFonts w:ascii="Courier New" w:hAnsi="Courier New"/>
    </w:rPr>
  </w:style>
  <w:style w:type="character" w:customStyle="1" w:styleId="WW8Num25z2">
    <w:name w:val="WW8Num25z2"/>
    <w:uiPriority w:val="99"/>
    <w:rsid w:val="00243302"/>
    <w:rPr>
      <w:rFonts w:ascii="Wingdings" w:hAnsi="Wingdings"/>
    </w:rPr>
  </w:style>
  <w:style w:type="character" w:customStyle="1" w:styleId="WW8Num26z0">
    <w:name w:val="WW8Num26z0"/>
    <w:uiPriority w:val="99"/>
    <w:rsid w:val="00243302"/>
    <w:rPr>
      <w:rFonts w:ascii="Symbol" w:hAnsi="Symbol"/>
    </w:rPr>
  </w:style>
  <w:style w:type="character" w:customStyle="1" w:styleId="WW8Num26z1">
    <w:name w:val="WW8Num26z1"/>
    <w:uiPriority w:val="99"/>
    <w:rsid w:val="00243302"/>
    <w:rPr>
      <w:rFonts w:ascii="Courier New" w:hAnsi="Courier New"/>
    </w:rPr>
  </w:style>
  <w:style w:type="character" w:customStyle="1" w:styleId="WW8Num26z2">
    <w:name w:val="WW8Num26z2"/>
    <w:uiPriority w:val="99"/>
    <w:rsid w:val="00243302"/>
    <w:rPr>
      <w:rFonts w:ascii="Wingdings" w:hAnsi="Wingdings"/>
    </w:rPr>
  </w:style>
  <w:style w:type="character" w:customStyle="1" w:styleId="WW8Num29z0">
    <w:name w:val="WW8Num29z0"/>
    <w:uiPriority w:val="99"/>
    <w:rsid w:val="00243302"/>
    <w:rPr>
      <w:rFonts w:ascii="Symbol" w:hAnsi="Symbol"/>
    </w:rPr>
  </w:style>
  <w:style w:type="character" w:customStyle="1" w:styleId="WW8Num30z0">
    <w:name w:val="WW8Num30z0"/>
    <w:uiPriority w:val="99"/>
    <w:rsid w:val="00243302"/>
    <w:rPr>
      <w:rFonts w:ascii="Symbol" w:hAnsi="Symbol"/>
    </w:rPr>
  </w:style>
  <w:style w:type="character" w:customStyle="1" w:styleId="WW8Num33z0">
    <w:name w:val="WW8Num33z0"/>
    <w:uiPriority w:val="99"/>
    <w:rsid w:val="00243302"/>
    <w:rPr>
      <w:rFonts w:ascii="Symbol" w:hAnsi="Symbol"/>
    </w:rPr>
  </w:style>
  <w:style w:type="character" w:customStyle="1" w:styleId="WW8Num33z1">
    <w:name w:val="WW8Num33z1"/>
    <w:uiPriority w:val="99"/>
    <w:rsid w:val="00243302"/>
    <w:rPr>
      <w:rFonts w:ascii="Courier New" w:hAnsi="Courier New"/>
    </w:rPr>
  </w:style>
  <w:style w:type="character" w:customStyle="1" w:styleId="WW8Num33z2">
    <w:name w:val="WW8Num33z2"/>
    <w:uiPriority w:val="99"/>
    <w:rsid w:val="00243302"/>
    <w:rPr>
      <w:rFonts w:ascii="Wingdings" w:hAnsi="Wingdings"/>
    </w:rPr>
  </w:style>
  <w:style w:type="character" w:customStyle="1" w:styleId="WW8Num36z0">
    <w:name w:val="WW8Num36z0"/>
    <w:uiPriority w:val="99"/>
    <w:rsid w:val="00243302"/>
    <w:rPr>
      <w:rFonts w:ascii="Symbol" w:hAnsi="Symbol"/>
    </w:rPr>
  </w:style>
  <w:style w:type="character" w:customStyle="1" w:styleId="WW8Num44z0">
    <w:name w:val="WW8Num44z0"/>
    <w:uiPriority w:val="99"/>
    <w:rsid w:val="00243302"/>
    <w:rPr>
      <w:rFonts w:ascii="Symbol" w:hAnsi="Symbol"/>
    </w:rPr>
  </w:style>
  <w:style w:type="character" w:customStyle="1" w:styleId="WW8Num45z0">
    <w:name w:val="WW8Num45z0"/>
    <w:uiPriority w:val="99"/>
    <w:rsid w:val="00243302"/>
    <w:rPr>
      <w:rFonts w:ascii="Symbol" w:hAnsi="Symbol"/>
    </w:rPr>
  </w:style>
  <w:style w:type="character" w:customStyle="1" w:styleId="WW8Num45z1">
    <w:name w:val="WW8Num45z1"/>
    <w:uiPriority w:val="99"/>
    <w:rsid w:val="00243302"/>
    <w:rPr>
      <w:rFonts w:ascii="Courier New" w:hAnsi="Courier New"/>
    </w:rPr>
  </w:style>
  <w:style w:type="character" w:customStyle="1" w:styleId="WW8Num45z2">
    <w:name w:val="WW8Num45z2"/>
    <w:uiPriority w:val="99"/>
    <w:rsid w:val="00243302"/>
    <w:rPr>
      <w:rFonts w:ascii="Wingdings" w:hAnsi="Wingdings"/>
    </w:rPr>
  </w:style>
  <w:style w:type="character" w:customStyle="1" w:styleId="WW8Num46z0">
    <w:name w:val="WW8Num46z0"/>
    <w:uiPriority w:val="99"/>
    <w:rsid w:val="00243302"/>
    <w:rPr>
      <w:rFonts w:ascii="Symbol" w:hAnsi="Symbol"/>
    </w:rPr>
  </w:style>
  <w:style w:type="character" w:customStyle="1" w:styleId="WW8Num53z0">
    <w:name w:val="WW8Num53z0"/>
    <w:uiPriority w:val="99"/>
    <w:rsid w:val="00243302"/>
    <w:rPr>
      <w:rFonts w:ascii="Symbol" w:hAnsi="Symbol"/>
    </w:rPr>
  </w:style>
  <w:style w:type="character" w:customStyle="1" w:styleId="WW8Num53z1">
    <w:name w:val="WW8Num53z1"/>
    <w:uiPriority w:val="99"/>
    <w:rsid w:val="00243302"/>
    <w:rPr>
      <w:rFonts w:ascii="Courier New" w:hAnsi="Courier New"/>
    </w:rPr>
  </w:style>
  <w:style w:type="character" w:customStyle="1" w:styleId="WW8Num53z2">
    <w:name w:val="WW8Num53z2"/>
    <w:uiPriority w:val="99"/>
    <w:rsid w:val="00243302"/>
    <w:rPr>
      <w:rFonts w:ascii="Wingdings" w:hAnsi="Wingdings"/>
    </w:rPr>
  </w:style>
  <w:style w:type="character" w:customStyle="1" w:styleId="WW8Num54z0">
    <w:name w:val="WW8Num54z0"/>
    <w:uiPriority w:val="99"/>
    <w:rsid w:val="00243302"/>
    <w:rPr>
      <w:rFonts w:ascii="Symbol" w:hAnsi="Symbol"/>
    </w:rPr>
  </w:style>
  <w:style w:type="character" w:customStyle="1" w:styleId="WW8Num54z1">
    <w:name w:val="WW8Num54z1"/>
    <w:uiPriority w:val="99"/>
    <w:rsid w:val="00243302"/>
    <w:rPr>
      <w:rFonts w:ascii="Courier New" w:hAnsi="Courier New"/>
    </w:rPr>
  </w:style>
  <w:style w:type="character" w:customStyle="1" w:styleId="WW8Num54z2">
    <w:name w:val="WW8Num54z2"/>
    <w:uiPriority w:val="99"/>
    <w:rsid w:val="00243302"/>
    <w:rPr>
      <w:rFonts w:ascii="Wingdings" w:hAnsi="Wingdings"/>
    </w:rPr>
  </w:style>
  <w:style w:type="character" w:customStyle="1" w:styleId="WW8Num55z0">
    <w:name w:val="WW8Num55z0"/>
    <w:uiPriority w:val="99"/>
    <w:rsid w:val="00243302"/>
    <w:rPr>
      <w:rFonts w:ascii="Symbol" w:hAnsi="Symbol"/>
    </w:rPr>
  </w:style>
  <w:style w:type="character" w:customStyle="1" w:styleId="WW8Num55z1">
    <w:name w:val="WW8Num55z1"/>
    <w:uiPriority w:val="99"/>
    <w:rsid w:val="00243302"/>
    <w:rPr>
      <w:rFonts w:ascii="Times New Roman" w:hAnsi="Times New Roman"/>
    </w:rPr>
  </w:style>
  <w:style w:type="character" w:customStyle="1" w:styleId="WW8Num55z2">
    <w:name w:val="WW8Num55z2"/>
    <w:uiPriority w:val="99"/>
    <w:rsid w:val="00243302"/>
    <w:rPr>
      <w:rFonts w:ascii="Wingdings" w:hAnsi="Wingdings"/>
    </w:rPr>
  </w:style>
  <w:style w:type="character" w:customStyle="1" w:styleId="WW8Num55z4">
    <w:name w:val="WW8Num55z4"/>
    <w:uiPriority w:val="99"/>
    <w:rsid w:val="00243302"/>
    <w:rPr>
      <w:rFonts w:ascii="Courier New" w:hAnsi="Courier New"/>
    </w:rPr>
  </w:style>
  <w:style w:type="character" w:customStyle="1" w:styleId="WW8Num57z0">
    <w:name w:val="WW8Num57z0"/>
    <w:uiPriority w:val="99"/>
    <w:rsid w:val="00243302"/>
    <w:rPr>
      <w:rFonts w:ascii="Symbol" w:hAnsi="Symbol"/>
    </w:rPr>
  </w:style>
  <w:style w:type="character" w:customStyle="1" w:styleId="WW8Num60z0">
    <w:name w:val="WW8Num60z0"/>
    <w:uiPriority w:val="99"/>
    <w:rsid w:val="00243302"/>
    <w:rPr>
      <w:rFonts w:ascii="Symbol" w:hAnsi="Symbol"/>
    </w:rPr>
  </w:style>
  <w:style w:type="character" w:customStyle="1" w:styleId="WW8Num61z0">
    <w:name w:val="WW8Num61z0"/>
    <w:uiPriority w:val="99"/>
    <w:rsid w:val="00243302"/>
    <w:rPr>
      <w:rFonts w:ascii="Symbol" w:hAnsi="Symbol"/>
    </w:rPr>
  </w:style>
  <w:style w:type="character" w:customStyle="1" w:styleId="WW8Num63z0">
    <w:name w:val="WW8Num63z0"/>
    <w:uiPriority w:val="99"/>
    <w:rsid w:val="00243302"/>
    <w:rPr>
      <w:rFonts w:ascii="Symbol" w:hAnsi="Symbol"/>
    </w:rPr>
  </w:style>
  <w:style w:type="character" w:customStyle="1" w:styleId="WW8Num63z1">
    <w:name w:val="WW8Num63z1"/>
    <w:uiPriority w:val="99"/>
    <w:rsid w:val="00243302"/>
    <w:rPr>
      <w:rFonts w:ascii="Courier New" w:hAnsi="Courier New"/>
    </w:rPr>
  </w:style>
  <w:style w:type="character" w:customStyle="1" w:styleId="WW8Num63z2">
    <w:name w:val="WW8Num63z2"/>
    <w:uiPriority w:val="99"/>
    <w:rsid w:val="00243302"/>
    <w:rPr>
      <w:rFonts w:ascii="Wingdings" w:hAnsi="Wingdings"/>
    </w:rPr>
  </w:style>
  <w:style w:type="character" w:customStyle="1" w:styleId="WW8Num65z0">
    <w:name w:val="WW8Num65z0"/>
    <w:uiPriority w:val="99"/>
    <w:rsid w:val="00243302"/>
    <w:rPr>
      <w:rFonts w:ascii="Symbol" w:hAnsi="Symbol"/>
    </w:rPr>
  </w:style>
  <w:style w:type="character" w:customStyle="1" w:styleId="WW8Num67z0">
    <w:name w:val="WW8Num67z0"/>
    <w:uiPriority w:val="99"/>
    <w:rsid w:val="00243302"/>
    <w:rPr>
      <w:rFonts w:ascii="Symbol" w:hAnsi="Symbol"/>
    </w:rPr>
  </w:style>
  <w:style w:type="character" w:customStyle="1" w:styleId="WW8Num72z0">
    <w:name w:val="WW8Num72z0"/>
    <w:uiPriority w:val="99"/>
    <w:rsid w:val="00243302"/>
    <w:rPr>
      <w:rFonts w:ascii="Symbol" w:hAnsi="Symbol"/>
    </w:rPr>
  </w:style>
  <w:style w:type="character" w:customStyle="1" w:styleId="WW8Num73z0">
    <w:name w:val="WW8Num73z0"/>
    <w:uiPriority w:val="99"/>
    <w:rsid w:val="00243302"/>
    <w:rPr>
      <w:rFonts w:ascii="Wingdings" w:hAnsi="Wingdings"/>
    </w:rPr>
  </w:style>
  <w:style w:type="character" w:customStyle="1" w:styleId="WW8Num73z1">
    <w:name w:val="WW8Num73z1"/>
    <w:uiPriority w:val="99"/>
    <w:rsid w:val="00243302"/>
    <w:rPr>
      <w:rFonts w:ascii="Courier New" w:hAnsi="Courier New"/>
    </w:rPr>
  </w:style>
  <w:style w:type="character" w:customStyle="1" w:styleId="WW8Num73z2">
    <w:name w:val="WW8Num73z2"/>
    <w:uiPriority w:val="99"/>
    <w:rsid w:val="00243302"/>
    <w:rPr>
      <w:rFonts w:ascii="Wingdings" w:hAnsi="Wingdings"/>
    </w:rPr>
  </w:style>
  <w:style w:type="character" w:customStyle="1" w:styleId="WW8Num73z3">
    <w:name w:val="WW8Num73z3"/>
    <w:uiPriority w:val="99"/>
    <w:rsid w:val="00243302"/>
    <w:rPr>
      <w:rFonts w:ascii="Symbol" w:hAnsi="Symbol"/>
    </w:rPr>
  </w:style>
  <w:style w:type="character" w:customStyle="1" w:styleId="WW8Num75z0">
    <w:name w:val="WW8Num75z0"/>
    <w:uiPriority w:val="99"/>
    <w:rsid w:val="00243302"/>
    <w:rPr>
      <w:rFonts w:ascii="Symbol" w:hAnsi="Symbol"/>
    </w:rPr>
  </w:style>
  <w:style w:type="character" w:customStyle="1" w:styleId="WW8Num75z1">
    <w:name w:val="WW8Num75z1"/>
    <w:uiPriority w:val="99"/>
    <w:rsid w:val="00243302"/>
    <w:rPr>
      <w:rFonts w:ascii="Courier New" w:hAnsi="Courier New"/>
    </w:rPr>
  </w:style>
  <w:style w:type="character" w:customStyle="1" w:styleId="WW8Num75z2">
    <w:name w:val="WW8Num75z2"/>
    <w:uiPriority w:val="99"/>
    <w:rsid w:val="00243302"/>
    <w:rPr>
      <w:rFonts w:ascii="Wingdings" w:hAnsi="Wingdings"/>
    </w:rPr>
  </w:style>
  <w:style w:type="character" w:customStyle="1" w:styleId="WW8Num85z0">
    <w:name w:val="WW8Num85z0"/>
    <w:uiPriority w:val="99"/>
    <w:rsid w:val="00243302"/>
    <w:rPr>
      <w:rFonts w:ascii="Times New Roman" w:hAnsi="Times New Roman"/>
    </w:rPr>
  </w:style>
  <w:style w:type="character" w:customStyle="1" w:styleId="WW8Num87z0">
    <w:name w:val="WW8Num87z0"/>
    <w:uiPriority w:val="99"/>
    <w:rsid w:val="00243302"/>
    <w:rPr>
      <w:rFonts w:ascii="Symbol" w:hAnsi="Symbol"/>
    </w:rPr>
  </w:style>
  <w:style w:type="character" w:customStyle="1" w:styleId="WW8Num92z0">
    <w:name w:val="WW8Num92z0"/>
    <w:uiPriority w:val="99"/>
    <w:rsid w:val="00243302"/>
    <w:rPr>
      <w:rFonts w:ascii="Times New Roman" w:hAnsi="Times New Roman"/>
    </w:rPr>
  </w:style>
  <w:style w:type="character" w:customStyle="1" w:styleId="WW8Num92z1">
    <w:name w:val="WW8Num92z1"/>
    <w:uiPriority w:val="99"/>
    <w:rsid w:val="00243302"/>
    <w:rPr>
      <w:rFonts w:ascii="Courier New" w:hAnsi="Courier New"/>
    </w:rPr>
  </w:style>
  <w:style w:type="character" w:customStyle="1" w:styleId="WW8Num92z2">
    <w:name w:val="WW8Num92z2"/>
    <w:uiPriority w:val="99"/>
    <w:rsid w:val="00243302"/>
    <w:rPr>
      <w:rFonts w:ascii="Wingdings" w:hAnsi="Wingdings"/>
    </w:rPr>
  </w:style>
  <w:style w:type="character" w:customStyle="1" w:styleId="WW8Num92z3">
    <w:name w:val="WW8Num92z3"/>
    <w:uiPriority w:val="99"/>
    <w:rsid w:val="00243302"/>
    <w:rPr>
      <w:rFonts w:ascii="Symbol" w:hAnsi="Symbol"/>
    </w:rPr>
  </w:style>
  <w:style w:type="character" w:customStyle="1" w:styleId="WW8Num94z0">
    <w:name w:val="WW8Num94z0"/>
    <w:uiPriority w:val="99"/>
    <w:rsid w:val="00243302"/>
    <w:rPr>
      <w:rFonts w:ascii="Symbol" w:hAnsi="Symbol"/>
    </w:rPr>
  </w:style>
  <w:style w:type="character" w:customStyle="1" w:styleId="WW8Num96z0">
    <w:name w:val="WW8Num96z0"/>
    <w:uiPriority w:val="99"/>
    <w:rsid w:val="00243302"/>
    <w:rPr>
      <w:rFonts w:ascii="Times New Roman" w:hAnsi="Times New Roman"/>
    </w:rPr>
  </w:style>
  <w:style w:type="character" w:customStyle="1" w:styleId="WW8Num96z1">
    <w:name w:val="WW8Num96z1"/>
    <w:uiPriority w:val="99"/>
    <w:rsid w:val="00243302"/>
    <w:rPr>
      <w:rFonts w:ascii="Courier New" w:hAnsi="Courier New"/>
    </w:rPr>
  </w:style>
  <w:style w:type="character" w:customStyle="1" w:styleId="WW8Num96z2">
    <w:name w:val="WW8Num96z2"/>
    <w:uiPriority w:val="99"/>
    <w:rsid w:val="00243302"/>
    <w:rPr>
      <w:rFonts w:ascii="Wingdings" w:hAnsi="Wingdings"/>
    </w:rPr>
  </w:style>
  <w:style w:type="character" w:customStyle="1" w:styleId="WW8Num96z3">
    <w:name w:val="WW8Num96z3"/>
    <w:uiPriority w:val="99"/>
    <w:rsid w:val="00243302"/>
    <w:rPr>
      <w:rFonts w:ascii="Symbol" w:hAnsi="Symbol"/>
    </w:rPr>
  </w:style>
  <w:style w:type="character" w:customStyle="1" w:styleId="WW8Num102z0">
    <w:name w:val="WW8Num102z0"/>
    <w:uiPriority w:val="99"/>
    <w:rsid w:val="00243302"/>
    <w:rPr>
      <w:rFonts w:ascii="Symbol" w:hAnsi="Symbol"/>
    </w:rPr>
  </w:style>
  <w:style w:type="character" w:customStyle="1" w:styleId="WW8Num106z0">
    <w:name w:val="WW8Num106z0"/>
    <w:uiPriority w:val="99"/>
    <w:rsid w:val="00243302"/>
    <w:rPr>
      <w:rFonts w:ascii="Symbol" w:hAnsi="Symbol"/>
    </w:rPr>
  </w:style>
  <w:style w:type="character" w:customStyle="1" w:styleId="WW8Num111z0">
    <w:name w:val="WW8Num111z0"/>
    <w:uiPriority w:val="99"/>
    <w:rsid w:val="00243302"/>
    <w:rPr>
      <w:rFonts w:ascii="Symbol" w:hAnsi="Symbol"/>
    </w:rPr>
  </w:style>
  <w:style w:type="character" w:customStyle="1" w:styleId="WW8Num111z1">
    <w:name w:val="WW8Num111z1"/>
    <w:uiPriority w:val="99"/>
    <w:rsid w:val="00243302"/>
    <w:rPr>
      <w:rFonts w:ascii="Courier New" w:hAnsi="Courier New"/>
    </w:rPr>
  </w:style>
  <w:style w:type="character" w:customStyle="1" w:styleId="WW8Num111z2">
    <w:name w:val="WW8Num111z2"/>
    <w:uiPriority w:val="99"/>
    <w:rsid w:val="00243302"/>
    <w:rPr>
      <w:rFonts w:ascii="Wingdings" w:hAnsi="Wingdings"/>
    </w:rPr>
  </w:style>
  <w:style w:type="character" w:customStyle="1" w:styleId="WW8Num113z0">
    <w:name w:val="WW8Num113z0"/>
    <w:uiPriority w:val="99"/>
    <w:rsid w:val="00243302"/>
    <w:rPr>
      <w:rFonts w:ascii="Times New Roman" w:hAnsi="Times New Roman"/>
    </w:rPr>
  </w:style>
  <w:style w:type="character" w:customStyle="1" w:styleId="WW8Num114z0">
    <w:name w:val="WW8Num114z0"/>
    <w:uiPriority w:val="99"/>
    <w:rsid w:val="00243302"/>
    <w:rPr>
      <w:rFonts w:ascii="Symbol" w:hAnsi="Symbol"/>
    </w:rPr>
  </w:style>
  <w:style w:type="character" w:customStyle="1" w:styleId="WW8Num119z0">
    <w:name w:val="WW8Num119z0"/>
    <w:uiPriority w:val="99"/>
    <w:rsid w:val="00243302"/>
    <w:rPr>
      <w:rFonts w:ascii="Symbol" w:hAnsi="Symbol"/>
    </w:rPr>
  </w:style>
  <w:style w:type="character" w:customStyle="1" w:styleId="WW8Num120z0">
    <w:name w:val="WW8Num120z0"/>
    <w:uiPriority w:val="99"/>
    <w:rsid w:val="00243302"/>
    <w:rPr>
      <w:rFonts w:ascii="Symbol" w:hAnsi="Symbol"/>
    </w:rPr>
  </w:style>
  <w:style w:type="character" w:customStyle="1" w:styleId="WW8Num121z0">
    <w:name w:val="WW8Num121z0"/>
    <w:uiPriority w:val="99"/>
    <w:rsid w:val="00243302"/>
    <w:rPr>
      <w:rFonts w:ascii="Symbol" w:hAnsi="Symbol"/>
    </w:rPr>
  </w:style>
  <w:style w:type="character" w:customStyle="1" w:styleId="WW8Num122z0">
    <w:name w:val="WW8Num122z0"/>
    <w:uiPriority w:val="99"/>
    <w:rsid w:val="00243302"/>
    <w:rPr>
      <w:i/>
    </w:rPr>
  </w:style>
  <w:style w:type="character" w:customStyle="1" w:styleId="WW8Num130z0">
    <w:name w:val="WW8Num130z0"/>
    <w:uiPriority w:val="99"/>
    <w:rsid w:val="00243302"/>
    <w:rPr>
      <w:rFonts w:ascii="Symbol" w:hAnsi="Symbol"/>
      <w:sz w:val="20"/>
    </w:rPr>
  </w:style>
  <w:style w:type="character" w:customStyle="1" w:styleId="WW8Num130z1">
    <w:name w:val="WW8Num130z1"/>
    <w:uiPriority w:val="99"/>
    <w:rsid w:val="00243302"/>
    <w:rPr>
      <w:rFonts w:ascii="Courier New" w:hAnsi="Courier New"/>
      <w:sz w:val="20"/>
    </w:rPr>
  </w:style>
  <w:style w:type="character" w:customStyle="1" w:styleId="WW8Num130z2">
    <w:name w:val="WW8Num130z2"/>
    <w:uiPriority w:val="99"/>
    <w:rsid w:val="00243302"/>
    <w:rPr>
      <w:rFonts w:ascii="Wingdings" w:hAnsi="Wingdings"/>
      <w:sz w:val="20"/>
    </w:rPr>
  </w:style>
  <w:style w:type="character" w:customStyle="1" w:styleId="WW8Num131z0">
    <w:name w:val="WW8Num131z0"/>
    <w:uiPriority w:val="99"/>
    <w:rsid w:val="00243302"/>
    <w:rPr>
      <w:rFonts w:ascii="Symbol" w:hAnsi="Symbol"/>
    </w:rPr>
  </w:style>
  <w:style w:type="character" w:customStyle="1" w:styleId="WW8Num134z0">
    <w:name w:val="WW8Num134z0"/>
    <w:uiPriority w:val="99"/>
    <w:rsid w:val="00243302"/>
    <w:rPr>
      <w:rFonts w:ascii="Symbol" w:hAnsi="Symbol"/>
    </w:rPr>
  </w:style>
  <w:style w:type="character" w:customStyle="1" w:styleId="WW8Num136z0">
    <w:name w:val="WW8Num136z0"/>
    <w:uiPriority w:val="99"/>
    <w:rsid w:val="00243302"/>
    <w:rPr>
      <w:rFonts w:ascii="Symbol" w:hAnsi="Symbol"/>
    </w:rPr>
  </w:style>
  <w:style w:type="character" w:customStyle="1" w:styleId="WW8Num136z1">
    <w:name w:val="WW8Num136z1"/>
    <w:uiPriority w:val="99"/>
    <w:rsid w:val="00243302"/>
    <w:rPr>
      <w:rFonts w:ascii="Courier New" w:hAnsi="Courier New"/>
    </w:rPr>
  </w:style>
  <w:style w:type="character" w:customStyle="1" w:styleId="WW8Num136z2">
    <w:name w:val="WW8Num136z2"/>
    <w:uiPriority w:val="99"/>
    <w:rsid w:val="00243302"/>
    <w:rPr>
      <w:rFonts w:ascii="Wingdings" w:hAnsi="Wingdings"/>
    </w:rPr>
  </w:style>
  <w:style w:type="character" w:customStyle="1" w:styleId="WW8Num137z0">
    <w:name w:val="WW8Num137z0"/>
    <w:uiPriority w:val="99"/>
    <w:rsid w:val="00243302"/>
    <w:rPr>
      <w:rFonts w:ascii="Symbol" w:hAnsi="Symbol"/>
    </w:rPr>
  </w:style>
  <w:style w:type="character" w:customStyle="1" w:styleId="WW8Num137z1">
    <w:name w:val="WW8Num137z1"/>
    <w:uiPriority w:val="99"/>
    <w:rsid w:val="00243302"/>
    <w:rPr>
      <w:rFonts w:ascii="Courier New" w:hAnsi="Courier New"/>
    </w:rPr>
  </w:style>
  <w:style w:type="character" w:customStyle="1" w:styleId="WW8Num137z2">
    <w:name w:val="WW8Num137z2"/>
    <w:uiPriority w:val="99"/>
    <w:rsid w:val="00243302"/>
    <w:rPr>
      <w:rFonts w:ascii="Wingdings" w:hAnsi="Wingdings"/>
    </w:rPr>
  </w:style>
  <w:style w:type="character" w:customStyle="1" w:styleId="WW8Num140z0">
    <w:name w:val="WW8Num140z0"/>
    <w:uiPriority w:val="99"/>
    <w:rsid w:val="00243302"/>
    <w:rPr>
      <w:rFonts w:ascii="Symbol" w:hAnsi="Symbol"/>
    </w:rPr>
  </w:style>
  <w:style w:type="character" w:customStyle="1" w:styleId="WW8Num141z0">
    <w:name w:val="WW8Num141z0"/>
    <w:uiPriority w:val="99"/>
    <w:rsid w:val="00243302"/>
    <w:rPr>
      <w:rFonts w:ascii="Symbol" w:hAnsi="Symbol"/>
    </w:rPr>
  </w:style>
  <w:style w:type="character" w:customStyle="1" w:styleId="WW8Num146z0">
    <w:name w:val="WW8Num146z0"/>
    <w:uiPriority w:val="99"/>
    <w:rsid w:val="00243302"/>
    <w:rPr>
      <w:rFonts w:ascii="Symbol" w:hAnsi="Symbol"/>
    </w:rPr>
  </w:style>
  <w:style w:type="character" w:customStyle="1" w:styleId="WW8Num147z0">
    <w:name w:val="WW8Num147z0"/>
    <w:uiPriority w:val="99"/>
    <w:rsid w:val="00243302"/>
    <w:rPr>
      <w:rFonts w:ascii="Symbol" w:hAnsi="Symbol"/>
    </w:rPr>
  </w:style>
  <w:style w:type="character" w:customStyle="1" w:styleId="WW8Num149z0">
    <w:name w:val="WW8Num149z0"/>
    <w:uiPriority w:val="99"/>
    <w:rsid w:val="00243302"/>
    <w:rPr>
      <w:rFonts w:ascii="Times New Roman" w:hAnsi="Times New Roman"/>
    </w:rPr>
  </w:style>
  <w:style w:type="character" w:customStyle="1" w:styleId="WW8Num150z0">
    <w:name w:val="WW8Num150z0"/>
    <w:uiPriority w:val="99"/>
    <w:rsid w:val="00243302"/>
    <w:rPr>
      <w:rFonts w:ascii="Symbol" w:hAnsi="Symbol"/>
    </w:rPr>
  </w:style>
  <w:style w:type="character" w:customStyle="1" w:styleId="WW8Num151z0">
    <w:name w:val="WW8Num151z0"/>
    <w:uiPriority w:val="99"/>
    <w:rsid w:val="00243302"/>
    <w:rPr>
      <w:rFonts w:ascii="Symbol" w:hAnsi="Symbol"/>
    </w:rPr>
  </w:style>
  <w:style w:type="character" w:customStyle="1" w:styleId="WW8Num152z0">
    <w:name w:val="WW8Num152z0"/>
    <w:uiPriority w:val="99"/>
    <w:rsid w:val="00243302"/>
    <w:rPr>
      <w:rFonts w:ascii="Symbol" w:hAnsi="Symbol"/>
    </w:rPr>
  </w:style>
  <w:style w:type="character" w:customStyle="1" w:styleId="WW8Num152z1">
    <w:name w:val="WW8Num152z1"/>
    <w:uiPriority w:val="99"/>
    <w:rsid w:val="00243302"/>
    <w:rPr>
      <w:rFonts w:ascii="Courier New" w:hAnsi="Courier New"/>
    </w:rPr>
  </w:style>
  <w:style w:type="character" w:customStyle="1" w:styleId="WW8Num152z2">
    <w:name w:val="WW8Num152z2"/>
    <w:uiPriority w:val="99"/>
    <w:rsid w:val="00243302"/>
    <w:rPr>
      <w:rFonts w:ascii="Wingdings" w:hAnsi="Wingdings"/>
    </w:rPr>
  </w:style>
  <w:style w:type="character" w:customStyle="1" w:styleId="WW8Num153z0">
    <w:name w:val="WW8Num153z0"/>
    <w:uiPriority w:val="99"/>
    <w:rsid w:val="00243302"/>
    <w:rPr>
      <w:rFonts w:ascii="Symbol" w:hAnsi="Symbol"/>
    </w:rPr>
  </w:style>
  <w:style w:type="character" w:customStyle="1" w:styleId="WW8Num153z1">
    <w:name w:val="WW8Num153z1"/>
    <w:uiPriority w:val="99"/>
    <w:rsid w:val="00243302"/>
    <w:rPr>
      <w:rFonts w:ascii="Courier New" w:hAnsi="Courier New"/>
    </w:rPr>
  </w:style>
  <w:style w:type="character" w:customStyle="1" w:styleId="WW8Num153z2">
    <w:name w:val="WW8Num153z2"/>
    <w:uiPriority w:val="99"/>
    <w:rsid w:val="00243302"/>
    <w:rPr>
      <w:rFonts w:ascii="Wingdings" w:hAnsi="Wingdings"/>
    </w:rPr>
  </w:style>
  <w:style w:type="character" w:customStyle="1" w:styleId="WW8Num153z3">
    <w:name w:val="WW8Num153z3"/>
    <w:uiPriority w:val="99"/>
    <w:rsid w:val="00243302"/>
    <w:rPr>
      <w:rFonts w:ascii="Symbol" w:hAnsi="Symbol"/>
    </w:rPr>
  </w:style>
  <w:style w:type="character" w:customStyle="1" w:styleId="WW8Num154z0">
    <w:name w:val="WW8Num154z0"/>
    <w:uiPriority w:val="99"/>
    <w:rsid w:val="00243302"/>
    <w:rPr>
      <w:rFonts w:ascii="Symbol" w:hAnsi="Symbol"/>
    </w:rPr>
  </w:style>
  <w:style w:type="character" w:customStyle="1" w:styleId="WW8Num155z0">
    <w:name w:val="WW8Num155z0"/>
    <w:uiPriority w:val="99"/>
    <w:rsid w:val="00243302"/>
    <w:rPr>
      <w:rFonts w:ascii="Times New Roman" w:hAnsi="Times New Roman"/>
    </w:rPr>
  </w:style>
  <w:style w:type="character" w:customStyle="1" w:styleId="WW8Num155z1">
    <w:name w:val="WW8Num155z1"/>
    <w:uiPriority w:val="99"/>
    <w:rsid w:val="00243302"/>
    <w:rPr>
      <w:rFonts w:ascii="Courier New" w:hAnsi="Courier New"/>
    </w:rPr>
  </w:style>
  <w:style w:type="character" w:customStyle="1" w:styleId="WW8Num155z2">
    <w:name w:val="WW8Num155z2"/>
    <w:uiPriority w:val="99"/>
    <w:rsid w:val="00243302"/>
    <w:rPr>
      <w:rFonts w:ascii="Wingdings" w:hAnsi="Wingdings"/>
    </w:rPr>
  </w:style>
  <w:style w:type="character" w:customStyle="1" w:styleId="WW8Num155z3">
    <w:name w:val="WW8Num155z3"/>
    <w:uiPriority w:val="99"/>
    <w:rsid w:val="00243302"/>
    <w:rPr>
      <w:rFonts w:ascii="Symbol" w:hAnsi="Symbol"/>
    </w:rPr>
  </w:style>
  <w:style w:type="character" w:customStyle="1" w:styleId="WW8Num161z0">
    <w:name w:val="WW8Num161z0"/>
    <w:uiPriority w:val="99"/>
    <w:rsid w:val="00243302"/>
    <w:rPr>
      <w:rFonts w:ascii="Symbol" w:hAnsi="Symbol"/>
    </w:rPr>
  </w:style>
  <w:style w:type="character" w:customStyle="1" w:styleId="WW8Num162z0">
    <w:name w:val="WW8Num162z0"/>
    <w:uiPriority w:val="99"/>
    <w:rsid w:val="00243302"/>
    <w:rPr>
      <w:rFonts w:ascii="Symbol" w:hAnsi="Symbol"/>
    </w:rPr>
  </w:style>
  <w:style w:type="character" w:customStyle="1" w:styleId="WW8Num162z1">
    <w:name w:val="WW8Num162z1"/>
    <w:uiPriority w:val="99"/>
    <w:rsid w:val="00243302"/>
    <w:rPr>
      <w:rFonts w:ascii="Times New Roman" w:hAnsi="Times New Roman"/>
    </w:rPr>
  </w:style>
  <w:style w:type="character" w:customStyle="1" w:styleId="WW8Num162z2">
    <w:name w:val="WW8Num162z2"/>
    <w:uiPriority w:val="99"/>
    <w:rsid w:val="00243302"/>
    <w:rPr>
      <w:rFonts w:ascii="Wingdings" w:hAnsi="Wingdings"/>
    </w:rPr>
  </w:style>
  <w:style w:type="character" w:customStyle="1" w:styleId="WW8Num162z4">
    <w:name w:val="WW8Num162z4"/>
    <w:uiPriority w:val="99"/>
    <w:rsid w:val="00243302"/>
    <w:rPr>
      <w:rFonts w:ascii="Courier New" w:hAnsi="Courier New"/>
    </w:rPr>
  </w:style>
  <w:style w:type="character" w:customStyle="1" w:styleId="WW8Num166z0">
    <w:name w:val="WW8Num166z0"/>
    <w:uiPriority w:val="99"/>
    <w:rsid w:val="00243302"/>
    <w:rPr>
      <w:rFonts w:ascii="Times New Roman" w:hAnsi="Times New Roman"/>
    </w:rPr>
  </w:style>
  <w:style w:type="character" w:customStyle="1" w:styleId="WW8Num166z1">
    <w:name w:val="WW8Num166z1"/>
    <w:uiPriority w:val="99"/>
    <w:rsid w:val="00243302"/>
    <w:rPr>
      <w:rFonts w:ascii="Courier New" w:hAnsi="Courier New"/>
    </w:rPr>
  </w:style>
  <w:style w:type="character" w:customStyle="1" w:styleId="WW8Num166z2">
    <w:name w:val="WW8Num166z2"/>
    <w:uiPriority w:val="99"/>
    <w:rsid w:val="00243302"/>
    <w:rPr>
      <w:rFonts w:ascii="Wingdings" w:hAnsi="Wingdings"/>
    </w:rPr>
  </w:style>
  <w:style w:type="character" w:customStyle="1" w:styleId="WW8Num166z3">
    <w:name w:val="WW8Num166z3"/>
    <w:uiPriority w:val="99"/>
    <w:rsid w:val="00243302"/>
    <w:rPr>
      <w:rFonts w:ascii="Symbol" w:hAnsi="Symbol"/>
    </w:rPr>
  </w:style>
  <w:style w:type="character" w:customStyle="1" w:styleId="WW8Num170z0">
    <w:name w:val="WW8Num170z0"/>
    <w:uiPriority w:val="99"/>
    <w:rsid w:val="00243302"/>
    <w:rPr>
      <w:rFonts w:ascii="Times New Roman" w:hAnsi="Times New Roman"/>
    </w:rPr>
  </w:style>
  <w:style w:type="character" w:customStyle="1" w:styleId="WW8Num170z1">
    <w:name w:val="WW8Num170z1"/>
    <w:uiPriority w:val="99"/>
    <w:rsid w:val="00243302"/>
    <w:rPr>
      <w:rFonts w:ascii="Courier New" w:hAnsi="Courier New"/>
    </w:rPr>
  </w:style>
  <w:style w:type="character" w:customStyle="1" w:styleId="WW8Num170z2">
    <w:name w:val="WW8Num170z2"/>
    <w:uiPriority w:val="99"/>
    <w:rsid w:val="00243302"/>
    <w:rPr>
      <w:rFonts w:ascii="Wingdings" w:hAnsi="Wingdings"/>
    </w:rPr>
  </w:style>
  <w:style w:type="character" w:customStyle="1" w:styleId="WW8Num170z3">
    <w:name w:val="WW8Num170z3"/>
    <w:uiPriority w:val="99"/>
    <w:rsid w:val="00243302"/>
    <w:rPr>
      <w:rFonts w:ascii="Symbol" w:hAnsi="Symbol"/>
    </w:rPr>
  </w:style>
  <w:style w:type="character" w:customStyle="1" w:styleId="WW8Num173z0">
    <w:name w:val="WW8Num173z0"/>
    <w:uiPriority w:val="99"/>
    <w:rsid w:val="00243302"/>
    <w:rPr>
      <w:rFonts w:ascii="Symbol" w:hAnsi="Symbol"/>
      <w:sz w:val="20"/>
    </w:rPr>
  </w:style>
  <w:style w:type="character" w:customStyle="1" w:styleId="WW8Num173z1">
    <w:name w:val="WW8Num173z1"/>
    <w:uiPriority w:val="99"/>
    <w:rsid w:val="00243302"/>
    <w:rPr>
      <w:rFonts w:ascii="Courier New" w:hAnsi="Courier New"/>
      <w:sz w:val="20"/>
    </w:rPr>
  </w:style>
  <w:style w:type="character" w:customStyle="1" w:styleId="WW8Num173z2">
    <w:name w:val="WW8Num173z2"/>
    <w:uiPriority w:val="99"/>
    <w:rsid w:val="00243302"/>
    <w:rPr>
      <w:rFonts w:ascii="Wingdings" w:hAnsi="Wingdings"/>
      <w:sz w:val="20"/>
    </w:rPr>
  </w:style>
  <w:style w:type="character" w:customStyle="1" w:styleId="WW8Num179z0">
    <w:name w:val="WW8Num179z0"/>
    <w:uiPriority w:val="99"/>
    <w:rsid w:val="00243302"/>
    <w:rPr>
      <w:rFonts w:ascii="Symbol" w:hAnsi="Symbol"/>
    </w:rPr>
  </w:style>
  <w:style w:type="character" w:customStyle="1" w:styleId="WW8Num179z1">
    <w:name w:val="WW8Num179z1"/>
    <w:uiPriority w:val="99"/>
    <w:rsid w:val="00243302"/>
    <w:rPr>
      <w:rFonts w:ascii="Courier New" w:hAnsi="Courier New"/>
    </w:rPr>
  </w:style>
  <w:style w:type="character" w:customStyle="1" w:styleId="WW8Num179z2">
    <w:name w:val="WW8Num179z2"/>
    <w:uiPriority w:val="99"/>
    <w:rsid w:val="00243302"/>
    <w:rPr>
      <w:rFonts w:ascii="Wingdings" w:hAnsi="Wingdings"/>
    </w:rPr>
  </w:style>
  <w:style w:type="character" w:customStyle="1" w:styleId="WW8Num180z0">
    <w:name w:val="WW8Num180z0"/>
    <w:uiPriority w:val="99"/>
    <w:rsid w:val="00243302"/>
    <w:rPr>
      <w:rFonts w:ascii="Symbol" w:hAnsi="Symbol"/>
    </w:rPr>
  </w:style>
  <w:style w:type="character" w:customStyle="1" w:styleId="WW8Num180z1">
    <w:name w:val="WW8Num180z1"/>
    <w:uiPriority w:val="99"/>
    <w:rsid w:val="00243302"/>
    <w:rPr>
      <w:rFonts w:ascii="Courier New" w:hAnsi="Courier New"/>
      <w:sz w:val="20"/>
    </w:rPr>
  </w:style>
  <w:style w:type="character" w:customStyle="1" w:styleId="WW8Num180z2">
    <w:name w:val="WW8Num180z2"/>
    <w:uiPriority w:val="99"/>
    <w:rsid w:val="00243302"/>
    <w:rPr>
      <w:rFonts w:ascii="Wingdings" w:hAnsi="Wingdings"/>
      <w:sz w:val="20"/>
    </w:rPr>
  </w:style>
  <w:style w:type="character" w:customStyle="1" w:styleId="WW8Num183z0">
    <w:name w:val="WW8Num183z0"/>
    <w:uiPriority w:val="99"/>
    <w:rsid w:val="00243302"/>
    <w:rPr>
      <w:rFonts w:ascii="Symbol" w:hAnsi="Symbol"/>
    </w:rPr>
  </w:style>
  <w:style w:type="character" w:customStyle="1" w:styleId="WW8Num183z1">
    <w:name w:val="WW8Num183z1"/>
    <w:uiPriority w:val="99"/>
    <w:rsid w:val="00243302"/>
    <w:rPr>
      <w:rFonts w:ascii="Courier New" w:hAnsi="Courier New"/>
    </w:rPr>
  </w:style>
  <w:style w:type="character" w:customStyle="1" w:styleId="WW8Num183z2">
    <w:name w:val="WW8Num183z2"/>
    <w:uiPriority w:val="99"/>
    <w:rsid w:val="00243302"/>
    <w:rPr>
      <w:rFonts w:ascii="Wingdings" w:hAnsi="Wingdings"/>
    </w:rPr>
  </w:style>
  <w:style w:type="character" w:customStyle="1" w:styleId="WW8Num184z0">
    <w:name w:val="WW8Num184z0"/>
    <w:uiPriority w:val="99"/>
    <w:rsid w:val="00243302"/>
    <w:rPr>
      <w:rFonts w:ascii="Symbol" w:hAnsi="Symbol"/>
    </w:rPr>
  </w:style>
  <w:style w:type="character" w:customStyle="1" w:styleId="WW8Num184z1">
    <w:name w:val="WW8Num184z1"/>
    <w:uiPriority w:val="99"/>
    <w:rsid w:val="00243302"/>
    <w:rPr>
      <w:rFonts w:ascii="Courier New" w:hAnsi="Courier New"/>
    </w:rPr>
  </w:style>
  <w:style w:type="character" w:customStyle="1" w:styleId="WW8Num184z2">
    <w:name w:val="WW8Num184z2"/>
    <w:uiPriority w:val="99"/>
    <w:rsid w:val="00243302"/>
    <w:rPr>
      <w:rFonts w:ascii="Wingdings" w:hAnsi="Wingdings"/>
    </w:rPr>
  </w:style>
  <w:style w:type="character" w:customStyle="1" w:styleId="WW8Num188z0">
    <w:name w:val="WW8Num188z0"/>
    <w:uiPriority w:val="99"/>
    <w:rsid w:val="00243302"/>
    <w:rPr>
      <w:rFonts w:ascii="Symbol" w:hAnsi="Symbol"/>
    </w:rPr>
  </w:style>
  <w:style w:type="character" w:customStyle="1" w:styleId="WW8Num188z1">
    <w:name w:val="WW8Num188z1"/>
    <w:uiPriority w:val="99"/>
    <w:rsid w:val="00243302"/>
    <w:rPr>
      <w:rFonts w:ascii="Courier New" w:hAnsi="Courier New"/>
    </w:rPr>
  </w:style>
  <w:style w:type="character" w:customStyle="1" w:styleId="WW8Num188z2">
    <w:name w:val="WW8Num188z2"/>
    <w:uiPriority w:val="99"/>
    <w:rsid w:val="00243302"/>
    <w:rPr>
      <w:rFonts w:ascii="Wingdings" w:hAnsi="Wingdings"/>
    </w:rPr>
  </w:style>
  <w:style w:type="character" w:customStyle="1" w:styleId="WW8Num190z0">
    <w:name w:val="WW8Num190z0"/>
    <w:uiPriority w:val="99"/>
    <w:rsid w:val="00243302"/>
    <w:rPr>
      <w:rFonts w:ascii="Symbol" w:hAnsi="Symbol"/>
    </w:rPr>
  </w:style>
  <w:style w:type="character" w:customStyle="1" w:styleId="WW8Num194z0">
    <w:name w:val="WW8Num194z0"/>
    <w:uiPriority w:val="99"/>
    <w:rsid w:val="00243302"/>
    <w:rPr>
      <w:rFonts w:ascii="Symbol" w:hAnsi="Symbol"/>
      <w:sz w:val="20"/>
    </w:rPr>
  </w:style>
  <w:style w:type="character" w:customStyle="1" w:styleId="WW8Num194z1">
    <w:name w:val="WW8Num194z1"/>
    <w:uiPriority w:val="99"/>
    <w:rsid w:val="00243302"/>
    <w:rPr>
      <w:rFonts w:ascii="Courier New" w:hAnsi="Courier New"/>
      <w:sz w:val="20"/>
    </w:rPr>
  </w:style>
  <w:style w:type="character" w:customStyle="1" w:styleId="WW8Num194z2">
    <w:name w:val="WW8Num194z2"/>
    <w:uiPriority w:val="99"/>
    <w:rsid w:val="00243302"/>
    <w:rPr>
      <w:rFonts w:ascii="Wingdings" w:hAnsi="Wingdings"/>
      <w:sz w:val="20"/>
    </w:rPr>
  </w:style>
  <w:style w:type="paragraph" w:customStyle="1" w:styleId="1f7">
    <w:name w:val="Заголовок1"/>
    <w:basedOn w:val="a2"/>
    <w:next w:val="a6"/>
    <w:uiPriority w:val="99"/>
    <w:rsid w:val="00243302"/>
    <w:pPr>
      <w:keepNext/>
      <w:suppressAutoHyphens/>
      <w:spacing w:before="240" w:after="120" w:line="240" w:lineRule="auto"/>
    </w:pPr>
    <w:rPr>
      <w:rFonts w:ascii="Arial" w:eastAsia="Times New Roman" w:hAnsi="Arial" w:cs="Tahoma"/>
      <w:sz w:val="28"/>
      <w:szCs w:val="28"/>
      <w:lang w:eastAsia="ar-SA"/>
    </w:rPr>
  </w:style>
  <w:style w:type="paragraph" w:customStyle="1" w:styleId="49">
    <w:name w:val="Название4"/>
    <w:basedOn w:val="a2"/>
    <w:uiPriority w:val="99"/>
    <w:rsid w:val="00243302"/>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4a">
    <w:name w:val="Указатель4"/>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3f0">
    <w:name w:val="Название3"/>
    <w:basedOn w:val="a2"/>
    <w:uiPriority w:val="99"/>
    <w:rsid w:val="00243302"/>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3f1">
    <w:name w:val="Указатель3"/>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2f9">
    <w:name w:val="Название2"/>
    <w:basedOn w:val="a2"/>
    <w:uiPriority w:val="99"/>
    <w:rsid w:val="00243302"/>
    <w:pPr>
      <w:suppressLineNumbers/>
      <w:suppressAutoHyphens/>
      <w:spacing w:before="120" w:after="120" w:line="240" w:lineRule="auto"/>
    </w:pPr>
    <w:rPr>
      <w:rFonts w:ascii="Arial" w:eastAsia="Times New Roman" w:hAnsi="Arial" w:cs="Tahoma"/>
      <w:i/>
      <w:iCs/>
      <w:sz w:val="24"/>
      <w:szCs w:val="24"/>
      <w:lang w:eastAsia="ar-SA"/>
    </w:rPr>
  </w:style>
  <w:style w:type="paragraph" w:customStyle="1" w:styleId="2fa">
    <w:name w:val="Указатель2"/>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afffffd">
    <w:name w:val="Заголовок таблицы"/>
    <w:basedOn w:val="afff4"/>
    <w:uiPriority w:val="99"/>
    <w:rsid w:val="00243302"/>
    <w:pPr>
      <w:ind w:firstLine="0"/>
      <w:jc w:val="center"/>
    </w:pPr>
    <w:rPr>
      <w:b/>
      <w:bCs/>
      <w:sz w:val="24"/>
      <w:szCs w:val="24"/>
    </w:rPr>
  </w:style>
  <w:style w:type="paragraph" w:customStyle="1" w:styleId="afffffe">
    <w:name w:val="Содержимое врезки"/>
    <w:uiPriority w:val="99"/>
    <w:rsid w:val="00243302"/>
    <w:pPr>
      <w:suppressAutoHyphens/>
      <w:spacing w:after="0" w:line="240" w:lineRule="auto"/>
    </w:pPr>
    <w:rPr>
      <w:rFonts w:ascii="Times New Roman" w:eastAsia="Times New Roman" w:hAnsi="Times New Roman" w:cs="Times New Roman"/>
      <w:sz w:val="28"/>
      <w:szCs w:val="24"/>
      <w:lang w:eastAsia="ar-SA"/>
    </w:rPr>
  </w:style>
  <w:style w:type="paragraph" w:customStyle="1" w:styleId="1f8">
    <w:name w:val="Указатель1"/>
    <w:basedOn w:val="a2"/>
    <w:uiPriority w:val="99"/>
    <w:rsid w:val="00243302"/>
    <w:pPr>
      <w:suppressLineNumbers/>
      <w:suppressAutoHyphens/>
      <w:spacing w:after="0" w:line="240" w:lineRule="auto"/>
    </w:pPr>
    <w:rPr>
      <w:rFonts w:ascii="Arial" w:eastAsia="Times New Roman" w:hAnsi="Arial" w:cs="Tahoma"/>
      <w:sz w:val="24"/>
      <w:szCs w:val="24"/>
      <w:lang w:eastAsia="ar-SA"/>
    </w:rPr>
  </w:style>
  <w:style w:type="paragraph" w:customStyle="1" w:styleId="315">
    <w:name w:val="Основной текст с отступом 31"/>
    <w:basedOn w:val="a2"/>
    <w:uiPriority w:val="99"/>
    <w:rsid w:val="00243302"/>
    <w:pPr>
      <w:suppressAutoHyphens/>
      <w:spacing w:after="0" w:line="360" w:lineRule="auto"/>
      <w:ind w:left="567" w:firstLine="567"/>
      <w:jc w:val="both"/>
    </w:pPr>
    <w:rPr>
      <w:rFonts w:ascii="Times New Roman" w:eastAsia="Times New Roman" w:hAnsi="Times New Roman"/>
      <w:sz w:val="28"/>
      <w:szCs w:val="20"/>
      <w:lang w:eastAsia="ar-SA"/>
    </w:rPr>
  </w:style>
  <w:style w:type="paragraph" w:customStyle="1" w:styleId="216">
    <w:name w:val="Основной текст с отступом 21"/>
    <w:basedOn w:val="a2"/>
    <w:uiPriority w:val="99"/>
    <w:rsid w:val="00243302"/>
    <w:pPr>
      <w:suppressAutoHyphens/>
      <w:spacing w:after="0" w:line="240" w:lineRule="auto"/>
      <w:ind w:left="360"/>
    </w:pPr>
    <w:rPr>
      <w:rFonts w:ascii="Arial" w:eastAsia="Times New Roman" w:hAnsi="Arial"/>
      <w:sz w:val="28"/>
      <w:szCs w:val="20"/>
      <w:lang w:eastAsia="ar-SA"/>
    </w:rPr>
  </w:style>
  <w:style w:type="paragraph" w:customStyle="1" w:styleId="xl30">
    <w:name w:val="xl30"/>
    <w:basedOn w:val="a2"/>
    <w:uiPriority w:val="99"/>
    <w:rsid w:val="0024330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menu">
    <w:name w:val="menu"/>
    <w:basedOn w:val="a2"/>
    <w:uiPriority w:val="99"/>
    <w:rsid w:val="00243302"/>
    <w:pPr>
      <w:spacing w:before="60" w:after="100" w:afterAutospacing="1" w:line="240" w:lineRule="auto"/>
    </w:pPr>
    <w:rPr>
      <w:rFonts w:ascii="Verdana" w:eastAsia="Times New Roman" w:hAnsi="Verdana"/>
      <w:b/>
      <w:bCs/>
      <w:color w:val="000000"/>
      <w:sz w:val="17"/>
      <w:szCs w:val="17"/>
      <w:lang w:eastAsia="ru-RU"/>
    </w:rPr>
  </w:style>
  <w:style w:type="paragraph" w:customStyle="1" w:styleId="xl27">
    <w:name w:val="xl27"/>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8"/>
      <w:szCs w:val="28"/>
      <w:lang w:eastAsia="ru-RU"/>
    </w:rPr>
  </w:style>
  <w:style w:type="paragraph" w:customStyle="1" w:styleId="xl23">
    <w:name w:val="xl23"/>
    <w:basedOn w:val="a2"/>
    <w:uiPriority w:val="99"/>
    <w:rsid w:val="00243302"/>
    <w:pPr>
      <w:pBdr>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sz w:val="28"/>
      <w:szCs w:val="28"/>
      <w:lang w:eastAsia="ru-RU"/>
    </w:rPr>
  </w:style>
  <w:style w:type="paragraph" w:customStyle="1" w:styleId="xl24">
    <w:name w:val="xl24"/>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5">
    <w:name w:val="xl25"/>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f2">
    <w:name w:val="заголовок 3"/>
    <w:basedOn w:val="a2"/>
    <w:next w:val="a2"/>
    <w:uiPriority w:val="99"/>
    <w:rsid w:val="00243302"/>
    <w:pPr>
      <w:keepNext/>
      <w:spacing w:after="240" w:line="360" w:lineRule="auto"/>
      <w:ind w:firstLine="709"/>
      <w:jc w:val="both"/>
    </w:pPr>
    <w:rPr>
      <w:rFonts w:ascii="Times New Roman" w:eastAsia="Times New Roman" w:hAnsi="Times New Roman"/>
      <w:i/>
      <w:sz w:val="28"/>
      <w:szCs w:val="20"/>
      <w:lang w:eastAsia="ru-RU"/>
    </w:rPr>
  </w:style>
  <w:style w:type="paragraph" w:customStyle="1" w:styleId="xl46">
    <w:name w:val="xl46"/>
    <w:basedOn w:val="a2"/>
    <w:uiPriority w:val="99"/>
    <w:rsid w:val="00243302"/>
    <w:pPr>
      <w:pBdr>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37">
    <w:name w:val="xl37"/>
    <w:basedOn w:val="a2"/>
    <w:uiPriority w:val="99"/>
    <w:rsid w:val="0024330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38">
    <w:name w:val="xl38"/>
    <w:basedOn w:val="a2"/>
    <w:uiPriority w:val="99"/>
    <w:rsid w:val="00243302"/>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39">
    <w:name w:val="xl39"/>
    <w:basedOn w:val="a2"/>
    <w:uiPriority w:val="99"/>
    <w:rsid w:val="00243302"/>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affffff">
    <w:name w:val="ТЕКСТ"/>
    <w:basedOn w:val="a2"/>
    <w:rsid w:val="00243302"/>
    <w:pPr>
      <w:spacing w:after="0" w:line="360" w:lineRule="auto"/>
      <w:ind w:firstLine="851"/>
      <w:jc w:val="both"/>
    </w:pPr>
    <w:rPr>
      <w:rFonts w:ascii="Times New Roman" w:eastAsia="Times New Roman" w:hAnsi="Times New Roman"/>
      <w:sz w:val="28"/>
      <w:szCs w:val="20"/>
      <w:lang w:eastAsia="ru-RU"/>
    </w:rPr>
  </w:style>
  <w:style w:type="paragraph" w:customStyle="1" w:styleId="affffff0">
    <w:name w:val="СПИСОК"/>
    <w:basedOn w:val="a2"/>
    <w:rsid w:val="00243302"/>
    <w:pPr>
      <w:tabs>
        <w:tab w:val="num" w:pos="852"/>
      </w:tabs>
      <w:suppressAutoHyphens/>
      <w:spacing w:after="0" w:line="360" w:lineRule="auto"/>
      <w:ind w:left="-169" w:firstLine="709"/>
      <w:jc w:val="both"/>
    </w:pPr>
    <w:rPr>
      <w:rFonts w:eastAsia="Times New Roman"/>
      <w:sz w:val="24"/>
      <w:szCs w:val="24"/>
      <w:lang w:eastAsia="ar-SA"/>
    </w:rPr>
  </w:style>
  <w:style w:type="paragraph" w:customStyle="1" w:styleId="msonormalbullet2gif">
    <w:name w:val="msonormalbullet2.gif"/>
    <w:basedOn w:val="a2"/>
    <w:rsid w:val="00243302"/>
    <w:pPr>
      <w:suppressAutoHyphens/>
      <w:spacing w:before="280" w:after="280" w:line="240" w:lineRule="auto"/>
    </w:pPr>
    <w:rPr>
      <w:rFonts w:ascii="Times New Roman" w:eastAsia="Times New Roman" w:hAnsi="Times New Roman" w:cs="Calibri"/>
      <w:sz w:val="24"/>
      <w:szCs w:val="24"/>
      <w:lang w:eastAsia="ar-SA"/>
    </w:rPr>
  </w:style>
  <w:style w:type="paragraph" w:customStyle="1" w:styleId="affffff1">
    <w:name w:val="ввв"/>
    <w:basedOn w:val="msonormalbullet2gif"/>
    <w:autoRedefine/>
    <w:rsid w:val="00243302"/>
    <w:pPr>
      <w:spacing w:before="0" w:after="0" w:line="360" w:lineRule="auto"/>
      <w:ind w:firstLine="709"/>
      <w:jc w:val="both"/>
    </w:pPr>
    <w:rPr>
      <w:rFonts w:cs="Times New Roman"/>
    </w:rPr>
  </w:style>
  <w:style w:type="paragraph" w:customStyle="1" w:styleId="3f3">
    <w:name w:val="Стиль3"/>
    <w:basedOn w:val="a2"/>
    <w:next w:val="a2"/>
    <w:rsid w:val="00243302"/>
    <w:pPr>
      <w:tabs>
        <w:tab w:val="left" w:pos="360"/>
        <w:tab w:val="left" w:pos="1080"/>
        <w:tab w:val="num" w:pos="1429"/>
      </w:tabs>
      <w:suppressAutoHyphens/>
      <w:spacing w:after="0" w:line="360" w:lineRule="auto"/>
      <w:ind w:left="1429" w:hanging="360"/>
      <w:jc w:val="both"/>
    </w:pPr>
    <w:rPr>
      <w:rFonts w:ascii="Times New Roman" w:eastAsia="Times New Roman" w:hAnsi="Times New Roman" w:cs="Calibri"/>
      <w:sz w:val="24"/>
      <w:szCs w:val="24"/>
      <w:lang w:eastAsia="ar-SA"/>
    </w:rPr>
  </w:style>
  <w:style w:type="paragraph" w:customStyle="1" w:styleId="affffff2">
    <w:name w:val="ВОТООО"/>
    <w:basedOn w:val="a2"/>
    <w:autoRedefine/>
    <w:rsid w:val="00243302"/>
    <w:pPr>
      <w:suppressAutoHyphens/>
      <w:spacing w:before="120" w:after="120" w:line="240" w:lineRule="auto"/>
      <w:ind w:left="709"/>
      <w:jc w:val="both"/>
    </w:pPr>
    <w:rPr>
      <w:rFonts w:ascii="Arial" w:eastAsia="Times New Roman" w:hAnsi="Arial" w:cs="Calibri"/>
      <w:spacing w:val="6"/>
      <w:sz w:val="28"/>
      <w:szCs w:val="28"/>
      <w:lang w:eastAsia="ar-SA"/>
    </w:rPr>
  </w:style>
  <w:style w:type="paragraph" w:customStyle="1" w:styleId="1f9">
    <w:name w:val="Подпись к таблице1"/>
    <w:basedOn w:val="a2"/>
    <w:uiPriority w:val="99"/>
    <w:rsid w:val="00243302"/>
    <w:pPr>
      <w:shd w:val="clear" w:color="auto" w:fill="FFFFFF"/>
      <w:spacing w:after="0" w:line="240" w:lineRule="atLeast"/>
    </w:pPr>
    <w:rPr>
      <w:rFonts w:eastAsiaTheme="minorHAnsi" w:cs="Calibri"/>
      <w:b/>
      <w:bCs/>
      <w:sz w:val="17"/>
      <w:szCs w:val="17"/>
    </w:rPr>
  </w:style>
  <w:style w:type="character" w:customStyle="1" w:styleId="78">
    <w:name w:val="Подпись к таблице + Не полужирный7"/>
    <w:basedOn w:val="afff2"/>
    <w:uiPriority w:val="99"/>
    <w:rsid w:val="00243302"/>
    <w:rPr>
      <w:rFonts w:ascii="Calibri" w:hAnsi="Calibri" w:cs="Calibri"/>
      <w:b w:val="0"/>
      <w:bCs w:val="0"/>
      <w:sz w:val="17"/>
      <w:szCs w:val="17"/>
      <w:shd w:val="clear" w:color="auto" w:fill="FFFFFF"/>
    </w:rPr>
  </w:style>
  <w:style w:type="character" w:customStyle="1" w:styleId="301">
    <w:name w:val="Основной текст (30)_"/>
    <w:basedOn w:val="a3"/>
    <w:link w:val="3010"/>
    <w:uiPriority w:val="99"/>
    <w:rsid w:val="00243302"/>
    <w:rPr>
      <w:rFonts w:ascii="Times New Roman" w:hAnsi="Times New Roman"/>
      <w:b/>
      <w:bCs/>
      <w:sz w:val="20"/>
      <w:szCs w:val="20"/>
      <w:shd w:val="clear" w:color="auto" w:fill="FFFFFF"/>
    </w:rPr>
  </w:style>
  <w:style w:type="paragraph" w:customStyle="1" w:styleId="3010">
    <w:name w:val="Основной текст (30)1"/>
    <w:basedOn w:val="a2"/>
    <w:link w:val="301"/>
    <w:uiPriority w:val="99"/>
    <w:rsid w:val="00243302"/>
    <w:pPr>
      <w:shd w:val="clear" w:color="auto" w:fill="FFFFFF"/>
      <w:spacing w:after="0" w:line="269" w:lineRule="exact"/>
      <w:jc w:val="center"/>
    </w:pPr>
    <w:rPr>
      <w:rFonts w:ascii="Times New Roman" w:eastAsiaTheme="minorHAnsi" w:hAnsi="Times New Roman" w:cstheme="minorBidi"/>
      <w:b/>
      <w:bCs/>
      <w:sz w:val="20"/>
      <w:szCs w:val="20"/>
    </w:rPr>
  </w:style>
  <w:style w:type="character" w:customStyle="1" w:styleId="302">
    <w:name w:val="Основной текст (30)"/>
    <w:basedOn w:val="301"/>
    <w:uiPriority w:val="99"/>
    <w:rsid w:val="00243302"/>
    <w:rPr>
      <w:rFonts w:ascii="Times New Roman" w:hAnsi="Times New Roman"/>
      <w:b/>
      <w:bCs/>
      <w:noProof/>
      <w:sz w:val="20"/>
      <w:szCs w:val="20"/>
      <w:shd w:val="clear" w:color="auto" w:fill="FFFFFF"/>
    </w:rPr>
  </w:style>
  <w:style w:type="character" w:customStyle="1" w:styleId="292">
    <w:name w:val="Основной текст (29)_"/>
    <w:basedOn w:val="a3"/>
    <w:link w:val="2910"/>
    <w:uiPriority w:val="99"/>
    <w:rsid w:val="00243302"/>
    <w:rPr>
      <w:rFonts w:ascii="Times New Roman" w:hAnsi="Times New Roman"/>
      <w:b/>
      <w:bCs/>
      <w:sz w:val="17"/>
      <w:szCs w:val="17"/>
      <w:shd w:val="clear" w:color="auto" w:fill="FFFFFF"/>
    </w:rPr>
  </w:style>
  <w:style w:type="paragraph" w:customStyle="1" w:styleId="2910">
    <w:name w:val="Основной текст (29)1"/>
    <w:basedOn w:val="a2"/>
    <w:link w:val="292"/>
    <w:uiPriority w:val="99"/>
    <w:rsid w:val="00243302"/>
    <w:pPr>
      <w:shd w:val="clear" w:color="auto" w:fill="FFFFFF"/>
      <w:spacing w:after="0" w:line="240" w:lineRule="exact"/>
    </w:pPr>
    <w:rPr>
      <w:rFonts w:ascii="Times New Roman" w:eastAsiaTheme="minorHAnsi" w:hAnsi="Times New Roman" w:cstheme="minorBidi"/>
      <w:b/>
      <w:bCs/>
      <w:sz w:val="17"/>
      <w:szCs w:val="17"/>
    </w:rPr>
  </w:style>
  <w:style w:type="character" w:customStyle="1" w:styleId="293">
    <w:name w:val="Основной текст (29)"/>
    <w:basedOn w:val="292"/>
    <w:uiPriority w:val="99"/>
    <w:rsid w:val="00243302"/>
    <w:rPr>
      <w:rFonts w:ascii="Times New Roman" w:hAnsi="Times New Roman"/>
      <w:b/>
      <w:bCs/>
      <w:noProof/>
      <w:sz w:val="17"/>
      <w:szCs w:val="17"/>
      <w:shd w:val="clear" w:color="auto" w:fill="FFFFFF"/>
    </w:rPr>
  </w:style>
  <w:style w:type="character" w:customStyle="1" w:styleId="316">
    <w:name w:val="Основной текст (31)_"/>
    <w:basedOn w:val="a3"/>
    <w:link w:val="3110"/>
    <w:uiPriority w:val="99"/>
    <w:rsid w:val="00243302"/>
    <w:rPr>
      <w:rFonts w:ascii="Times New Roman" w:hAnsi="Times New Roman"/>
      <w:sz w:val="17"/>
      <w:szCs w:val="17"/>
      <w:shd w:val="clear" w:color="auto" w:fill="FFFFFF"/>
    </w:rPr>
  </w:style>
  <w:style w:type="paragraph" w:customStyle="1" w:styleId="3110">
    <w:name w:val="Основной текст (31)1"/>
    <w:basedOn w:val="a2"/>
    <w:link w:val="316"/>
    <w:uiPriority w:val="99"/>
    <w:rsid w:val="00243302"/>
    <w:pPr>
      <w:shd w:val="clear" w:color="auto" w:fill="FFFFFF"/>
      <w:spacing w:after="0" w:line="240" w:lineRule="exact"/>
    </w:pPr>
    <w:rPr>
      <w:rFonts w:ascii="Times New Roman" w:eastAsiaTheme="minorHAnsi" w:hAnsi="Times New Roman" w:cstheme="minorBidi"/>
      <w:sz w:val="17"/>
      <w:szCs w:val="17"/>
    </w:rPr>
  </w:style>
  <w:style w:type="character" w:customStyle="1" w:styleId="317">
    <w:name w:val="Основной текст (31)"/>
    <w:basedOn w:val="316"/>
    <w:uiPriority w:val="99"/>
    <w:rsid w:val="00243302"/>
    <w:rPr>
      <w:rFonts w:ascii="Times New Roman" w:hAnsi="Times New Roman"/>
      <w:noProof/>
      <w:sz w:val="17"/>
      <w:szCs w:val="17"/>
      <w:shd w:val="clear" w:color="auto" w:fill="FFFFFF"/>
    </w:rPr>
  </w:style>
  <w:style w:type="paragraph" w:customStyle="1" w:styleId="1110">
    <w:name w:val="Основной текст (11)1"/>
    <w:basedOn w:val="a2"/>
    <w:uiPriority w:val="99"/>
    <w:rsid w:val="00243302"/>
    <w:pPr>
      <w:shd w:val="clear" w:color="auto" w:fill="FFFFFF"/>
      <w:spacing w:after="0" w:line="240" w:lineRule="atLeast"/>
    </w:pPr>
    <w:rPr>
      <w:rFonts w:eastAsiaTheme="minorHAnsi" w:cs="Calibri"/>
      <w:sz w:val="17"/>
      <w:szCs w:val="17"/>
    </w:rPr>
  </w:style>
  <w:style w:type="paragraph" w:customStyle="1" w:styleId="1210">
    <w:name w:val="Основной текст (12)1"/>
    <w:basedOn w:val="a2"/>
    <w:uiPriority w:val="99"/>
    <w:rsid w:val="00243302"/>
    <w:pPr>
      <w:shd w:val="clear" w:color="auto" w:fill="FFFFFF"/>
      <w:spacing w:after="0" w:line="240" w:lineRule="atLeast"/>
    </w:pPr>
    <w:rPr>
      <w:rFonts w:eastAsiaTheme="minorHAnsi" w:cs="Calibri"/>
      <w:b/>
      <w:bCs/>
      <w:sz w:val="17"/>
      <w:szCs w:val="17"/>
    </w:rPr>
  </w:style>
  <w:style w:type="character" w:customStyle="1" w:styleId="129">
    <w:name w:val="Основной текст (12)9"/>
    <w:basedOn w:val="121"/>
    <w:uiPriority w:val="99"/>
    <w:rsid w:val="00243302"/>
    <w:rPr>
      <w:rFonts w:ascii="Calibri" w:eastAsia="Times New Roman" w:hAnsi="Calibri" w:cs="Calibri"/>
      <w:b/>
      <w:bCs/>
      <w:noProof/>
      <w:sz w:val="17"/>
      <w:szCs w:val="17"/>
      <w:shd w:val="clear" w:color="auto" w:fill="FFFFFF"/>
    </w:rPr>
  </w:style>
  <w:style w:type="character" w:customStyle="1" w:styleId="119">
    <w:name w:val="Основной текст (11)9"/>
    <w:basedOn w:val="110"/>
    <w:uiPriority w:val="99"/>
    <w:rsid w:val="00243302"/>
    <w:rPr>
      <w:rFonts w:ascii="Calibri" w:hAnsi="Calibri" w:cs="Calibri"/>
      <w:noProof/>
      <w:sz w:val="17"/>
      <w:szCs w:val="17"/>
      <w:shd w:val="clear" w:color="auto" w:fill="FFFFFF"/>
    </w:rPr>
  </w:style>
  <w:style w:type="character" w:customStyle="1" w:styleId="118">
    <w:name w:val="Основной текст (11)8"/>
    <w:basedOn w:val="110"/>
    <w:uiPriority w:val="99"/>
    <w:rsid w:val="00243302"/>
    <w:rPr>
      <w:rFonts w:ascii="Calibri" w:hAnsi="Calibri" w:cs="Calibri"/>
      <w:noProof/>
      <w:sz w:val="17"/>
      <w:szCs w:val="17"/>
      <w:shd w:val="clear" w:color="auto" w:fill="FFFFFF"/>
    </w:rPr>
  </w:style>
  <w:style w:type="character" w:customStyle="1" w:styleId="85">
    <w:name w:val="Подпись к таблице + Не полужирный8"/>
    <w:basedOn w:val="afff2"/>
    <w:uiPriority w:val="99"/>
    <w:rsid w:val="00243302"/>
    <w:rPr>
      <w:rFonts w:ascii="Calibri" w:hAnsi="Calibri" w:cs="Calibri"/>
      <w:b w:val="0"/>
      <w:bCs w:val="0"/>
      <w:spacing w:val="0"/>
      <w:sz w:val="17"/>
      <w:szCs w:val="17"/>
      <w:shd w:val="clear" w:color="auto" w:fill="FFFFFF"/>
    </w:rPr>
  </w:style>
  <w:style w:type="character" w:customStyle="1" w:styleId="2920">
    <w:name w:val="Основной текст (29)2"/>
    <w:basedOn w:val="292"/>
    <w:uiPriority w:val="99"/>
    <w:rsid w:val="00243302"/>
    <w:rPr>
      <w:rFonts w:ascii="Times New Roman" w:hAnsi="Times New Roman" w:cs="Times New Roman"/>
      <w:b/>
      <w:bCs/>
      <w:noProof/>
      <w:spacing w:val="0"/>
      <w:sz w:val="17"/>
      <w:szCs w:val="17"/>
      <w:shd w:val="clear" w:color="auto" w:fill="FFFFFF"/>
    </w:rPr>
  </w:style>
  <w:style w:type="character" w:customStyle="1" w:styleId="3130">
    <w:name w:val="Основной текст (31)3"/>
    <w:basedOn w:val="316"/>
    <w:uiPriority w:val="99"/>
    <w:rsid w:val="00243302"/>
    <w:rPr>
      <w:rFonts w:ascii="Times New Roman" w:hAnsi="Times New Roman" w:cs="Times New Roman"/>
      <w:noProof/>
      <w:spacing w:val="0"/>
      <w:sz w:val="17"/>
      <w:szCs w:val="17"/>
      <w:shd w:val="clear" w:color="auto" w:fill="FFFFFF"/>
    </w:rPr>
  </w:style>
  <w:style w:type="character" w:customStyle="1" w:styleId="128">
    <w:name w:val="Основной текст (12) + Не полужирный8"/>
    <w:basedOn w:val="121"/>
    <w:uiPriority w:val="99"/>
    <w:rsid w:val="00243302"/>
    <w:rPr>
      <w:rFonts w:ascii="Calibri" w:eastAsia="Times New Roman" w:hAnsi="Calibri" w:cs="Calibri"/>
      <w:b w:val="0"/>
      <w:bCs w:val="0"/>
      <w:spacing w:val="0"/>
      <w:sz w:val="17"/>
      <w:szCs w:val="17"/>
      <w:shd w:val="clear" w:color="auto" w:fill="FFFFFF"/>
    </w:rPr>
  </w:style>
  <w:style w:type="character" w:customStyle="1" w:styleId="small1">
    <w:name w:val="small1"/>
    <w:basedOn w:val="a3"/>
    <w:rsid w:val="00243302"/>
  </w:style>
  <w:style w:type="character" w:customStyle="1" w:styleId="rating-value">
    <w:name w:val="rating-value"/>
    <w:basedOn w:val="a3"/>
    <w:rsid w:val="00243302"/>
  </w:style>
  <w:style w:type="paragraph" w:customStyle="1" w:styleId="FR1">
    <w:name w:val="FR1"/>
    <w:rsid w:val="00243302"/>
    <w:pPr>
      <w:widowControl w:val="0"/>
      <w:autoSpaceDE w:val="0"/>
      <w:autoSpaceDN w:val="0"/>
      <w:adjustRightInd w:val="0"/>
      <w:spacing w:after="0" w:line="240" w:lineRule="auto"/>
      <w:ind w:left="240"/>
    </w:pPr>
    <w:rPr>
      <w:rFonts w:ascii="Arial" w:eastAsia="Times New Roman" w:hAnsi="Arial" w:cs="Arial"/>
      <w:b/>
      <w:bCs/>
      <w:sz w:val="32"/>
      <w:szCs w:val="32"/>
      <w:lang w:eastAsia="ru-RU"/>
    </w:rPr>
  </w:style>
  <w:style w:type="paragraph" w:customStyle="1" w:styleId="affffff3">
    <w:name w:val="ТАБЛИЦА"/>
    <w:next w:val="a2"/>
    <w:autoRedefine/>
    <w:uiPriority w:val="99"/>
    <w:rsid w:val="00243302"/>
    <w:pPr>
      <w:spacing w:after="0" w:line="360" w:lineRule="auto"/>
    </w:pPr>
    <w:rPr>
      <w:rFonts w:ascii="Times New Roman" w:eastAsia="Times New Roman" w:hAnsi="Times New Roman" w:cs="Times New Roman"/>
      <w:color w:val="000000"/>
      <w:sz w:val="20"/>
      <w:szCs w:val="20"/>
      <w:lang w:eastAsia="ru-RU"/>
    </w:rPr>
  </w:style>
  <w:style w:type="paragraph" w:customStyle="1" w:styleId="affffff4">
    <w:name w:val="СтильЗаг"/>
    <w:basedOn w:val="a6"/>
    <w:rsid w:val="00243302"/>
    <w:pPr>
      <w:spacing w:after="0" w:line="240" w:lineRule="auto"/>
    </w:pPr>
    <w:rPr>
      <w:rFonts w:ascii="Arial" w:hAnsi="Arial"/>
      <w:b/>
      <w:i/>
    </w:rPr>
  </w:style>
  <w:style w:type="paragraph" w:customStyle="1" w:styleId="affffff5">
    <w:name w:val="Надя"/>
    <w:basedOn w:val="a2"/>
    <w:rsid w:val="00243302"/>
    <w:pPr>
      <w:tabs>
        <w:tab w:val="left" w:pos="1134"/>
        <w:tab w:val="left" w:pos="1843"/>
      </w:tabs>
      <w:spacing w:after="0" w:line="360" w:lineRule="auto"/>
      <w:ind w:firstLine="709"/>
      <w:jc w:val="both"/>
    </w:pPr>
    <w:rPr>
      <w:rFonts w:ascii="Times New Roman" w:eastAsia="Times New Roman" w:hAnsi="Times New Roman"/>
      <w:sz w:val="28"/>
      <w:szCs w:val="28"/>
      <w:lang w:eastAsia="ru-RU"/>
    </w:rPr>
  </w:style>
  <w:style w:type="paragraph" w:customStyle="1" w:styleId="block">
    <w:name w:val="block"/>
    <w:basedOn w:val="a2"/>
    <w:uiPriority w:val="99"/>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2fb">
    <w:name w:val="Quote"/>
    <w:basedOn w:val="a2"/>
    <w:next w:val="a2"/>
    <w:link w:val="2fc"/>
    <w:uiPriority w:val="29"/>
    <w:qFormat/>
    <w:rsid w:val="00243302"/>
    <w:pPr>
      <w:spacing w:after="240" w:line="480" w:lineRule="auto"/>
      <w:ind w:firstLine="360"/>
    </w:pPr>
    <w:rPr>
      <w:rFonts w:asciiTheme="minorHAnsi" w:eastAsiaTheme="minorHAnsi" w:hAnsiTheme="minorHAnsi" w:cstheme="minorBidi"/>
      <w:color w:val="5A5A5A" w:themeColor="text1" w:themeTint="A5"/>
      <w:lang w:val="en-US" w:bidi="en-US"/>
    </w:rPr>
  </w:style>
  <w:style w:type="character" w:customStyle="1" w:styleId="2fc">
    <w:name w:val="Цитата 2 Знак"/>
    <w:basedOn w:val="a3"/>
    <w:link w:val="2fb"/>
    <w:uiPriority w:val="29"/>
    <w:rsid w:val="00243302"/>
    <w:rPr>
      <w:color w:val="5A5A5A" w:themeColor="text1" w:themeTint="A5"/>
      <w:lang w:val="en-US" w:bidi="en-US"/>
    </w:rPr>
  </w:style>
  <w:style w:type="paragraph" w:styleId="affffff6">
    <w:name w:val="Intense Quote"/>
    <w:basedOn w:val="a2"/>
    <w:next w:val="a2"/>
    <w:link w:val="affffff7"/>
    <w:uiPriority w:val="30"/>
    <w:qFormat/>
    <w:rsid w:val="00243302"/>
    <w:pPr>
      <w:spacing w:before="320" w:after="480" w:line="240" w:lineRule="auto"/>
      <w:ind w:left="720" w:right="720"/>
      <w:jc w:val="center"/>
    </w:pPr>
    <w:rPr>
      <w:rFonts w:asciiTheme="majorHAnsi" w:eastAsiaTheme="majorEastAsia" w:hAnsiTheme="majorHAnsi" w:cstheme="majorBidi"/>
      <w:i/>
      <w:iCs/>
      <w:sz w:val="20"/>
      <w:szCs w:val="20"/>
      <w:lang w:val="en-US" w:bidi="en-US"/>
    </w:rPr>
  </w:style>
  <w:style w:type="character" w:customStyle="1" w:styleId="affffff7">
    <w:name w:val="Выделенная цитата Знак"/>
    <w:basedOn w:val="a3"/>
    <w:link w:val="affffff6"/>
    <w:uiPriority w:val="30"/>
    <w:rsid w:val="00243302"/>
    <w:rPr>
      <w:rFonts w:asciiTheme="majorHAnsi" w:eastAsiaTheme="majorEastAsia" w:hAnsiTheme="majorHAnsi" w:cstheme="majorBidi"/>
      <w:i/>
      <w:iCs/>
      <w:sz w:val="20"/>
      <w:szCs w:val="20"/>
      <w:lang w:val="en-US" w:bidi="en-US"/>
    </w:rPr>
  </w:style>
  <w:style w:type="character" w:styleId="affffff8">
    <w:name w:val="Subtle Emphasis"/>
    <w:uiPriority w:val="19"/>
    <w:qFormat/>
    <w:rsid w:val="00243302"/>
    <w:rPr>
      <w:i/>
      <w:iCs/>
      <w:color w:val="5A5A5A" w:themeColor="text1" w:themeTint="A5"/>
    </w:rPr>
  </w:style>
  <w:style w:type="character" w:styleId="affffff9">
    <w:name w:val="Intense Emphasis"/>
    <w:uiPriority w:val="21"/>
    <w:qFormat/>
    <w:rsid w:val="00243302"/>
    <w:rPr>
      <w:b/>
      <w:bCs/>
      <w:i/>
      <w:iCs/>
      <w:color w:val="auto"/>
      <w:u w:val="single"/>
    </w:rPr>
  </w:style>
  <w:style w:type="character" w:styleId="affffffa">
    <w:name w:val="Subtle Reference"/>
    <w:uiPriority w:val="31"/>
    <w:qFormat/>
    <w:rsid w:val="00243302"/>
    <w:rPr>
      <w:smallCaps/>
    </w:rPr>
  </w:style>
  <w:style w:type="character" w:styleId="affffffb">
    <w:name w:val="Intense Reference"/>
    <w:uiPriority w:val="32"/>
    <w:qFormat/>
    <w:rsid w:val="00243302"/>
    <w:rPr>
      <w:b/>
      <w:bCs/>
      <w:smallCaps/>
      <w:color w:val="auto"/>
    </w:rPr>
  </w:style>
  <w:style w:type="character" w:styleId="affffffc">
    <w:name w:val="Book Title"/>
    <w:uiPriority w:val="33"/>
    <w:qFormat/>
    <w:rsid w:val="00243302"/>
    <w:rPr>
      <w:rFonts w:asciiTheme="majorHAnsi" w:eastAsiaTheme="majorEastAsia" w:hAnsiTheme="majorHAnsi" w:cstheme="majorBidi"/>
      <w:b/>
      <w:bCs/>
      <w:smallCaps/>
      <w:color w:val="auto"/>
      <w:u w:val="single"/>
    </w:rPr>
  </w:style>
  <w:style w:type="paragraph" w:customStyle="1" w:styleId="Stalker">
    <w:name w:val="Stalker"/>
    <w:basedOn w:val="a2"/>
    <w:rsid w:val="00243302"/>
    <w:pPr>
      <w:widowControl w:val="0"/>
      <w:autoSpaceDE w:val="0"/>
      <w:autoSpaceDN w:val="0"/>
      <w:adjustRightInd w:val="0"/>
      <w:spacing w:after="0" w:line="240" w:lineRule="auto"/>
      <w:ind w:firstLine="680"/>
      <w:jc w:val="both"/>
    </w:pPr>
    <w:rPr>
      <w:rFonts w:ascii="Times New Roman" w:eastAsia="Times New Roman" w:hAnsi="Times New Roman"/>
      <w:sz w:val="28"/>
      <w:szCs w:val="20"/>
      <w:lang w:eastAsia="ru-RU"/>
    </w:rPr>
  </w:style>
  <w:style w:type="character" w:customStyle="1" w:styleId="1fa">
    <w:name w:val="Текст выноски Знак1"/>
    <w:basedOn w:val="a3"/>
    <w:uiPriority w:val="99"/>
    <w:rsid w:val="00243302"/>
    <w:rPr>
      <w:rFonts w:ascii="Tahoma" w:hAnsi="Tahoma" w:cs="Tahoma"/>
      <w:sz w:val="16"/>
      <w:szCs w:val="16"/>
    </w:rPr>
  </w:style>
  <w:style w:type="paragraph" w:customStyle="1" w:styleId="h2">
    <w:name w:val="h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1">
    <w:name w:val="h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styleId="affffffd">
    <w:name w:val="List Bullet"/>
    <w:basedOn w:val="a2"/>
    <w:rsid w:val="00243302"/>
    <w:pPr>
      <w:widowControl w:val="0"/>
      <w:spacing w:after="0" w:line="240" w:lineRule="auto"/>
      <w:ind w:left="283" w:hanging="283"/>
    </w:pPr>
    <w:rPr>
      <w:rFonts w:ascii="Times New Roman" w:eastAsia="Times New Roman" w:hAnsi="Times New Roman"/>
      <w:sz w:val="20"/>
      <w:szCs w:val="20"/>
      <w:lang w:eastAsia="ru-RU"/>
    </w:rPr>
  </w:style>
  <w:style w:type="paragraph" w:customStyle="1" w:styleId="4b">
    <w:name w:val="заголовок 4"/>
    <w:basedOn w:val="a2"/>
    <w:next w:val="a2"/>
    <w:rsid w:val="00243302"/>
    <w:pPr>
      <w:keepNext/>
      <w:spacing w:before="240" w:after="60" w:line="240" w:lineRule="auto"/>
      <w:jc w:val="both"/>
    </w:pPr>
    <w:rPr>
      <w:rFonts w:ascii="Arial" w:eastAsia="Times New Roman" w:hAnsi="Arial"/>
      <w:b/>
      <w:sz w:val="24"/>
      <w:szCs w:val="20"/>
      <w:lang w:eastAsia="ru-RU"/>
    </w:rPr>
  </w:style>
  <w:style w:type="paragraph" w:customStyle="1" w:styleId="H4">
    <w:name w:val="H4"/>
    <w:basedOn w:val="a2"/>
    <w:next w:val="a2"/>
    <w:rsid w:val="00243302"/>
    <w:pPr>
      <w:keepNext/>
      <w:spacing w:before="100" w:after="100" w:line="240" w:lineRule="auto"/>
    </w:pPr>
    <w:rPr>
      <w:rFonts w:ascii="Times New Roman" w:eastAsia="Times New Roman" w:hAnsi="Times New Roman"/>
      <w:b/>
      <w:sz w:val="24"/>
      <w:szCs w:val="20"/>
      <w:lang w:eastAsia="ru-RU"/>
    </w:rPr>
  </w:style>
  <w:style w:type="character" w:customStyle="1" w:styleId="rcl-field-value">
    <w:name w:val="rcl-field-value"/>
    <w:basedOn w:val="a3"/>
    <w:rsid w:val="00243302"/>
  </w:style>
  <w:style w:type="paragraph" w:customStyle="1" w:styleId="mb5">
    <w:name w:val="mb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date-underscore">
    <w:name w:val="date-underscore"/>
    <w:basedOn w:val="a3"/>
    <w:rsid w:val="00243302"/>
  </w:style>
  <w:style w:type="character" w:customStyle="1" w:styleId="ng-binding">
    <w:name w:val="ng-binding"/>
    <w:basedOn w:val="a3"/>
    <w:rsid w:val="00243302"/>
  </w:style>
  <w:style w:type="character" w:customStyle="1" w:styleId="ng-scope">
    <w:name w:val="ng-scope"/>
    <w:basedOn w:val="a3"/>
    <w:rsid w:val="00243302"/>
  </w:style>
  <w:style w:type="character" w:customStyle="1" w:styleId="text-bold">
    <w:name w:val="text-bold"/>
    <w:basedOn w:val="a3"/>
    <w:rsid w:val="00243302"/>
  </w:style>
  <w:style w:type="character" w:customStyle="1" w:styleId="1fb">
    <w:name w:val="Заголовок №1 + Не полужирный"/>
    <w:basedOn w:val="17"/>
    <w:rsid w:val="00243302"/>
    <w:rPr>
      <w:rFonts w:ascii="Times New Roman" w:eastAsia="Times New Roman" w:hAnsi="Times New Roman" w:cs="Times New Roman"/>
      <w:b/>
      <w:bCs/>
      <w:sz w:val="26"/>
      <w:szCs w:val="26"/>
      <w:shd w:val="clear" w:color="auto" w:fill="FFFFFF"/>
      <w:lang w:val="en-US"/>
    </w:rPr>
  </w:style>
  <w:style w:type="character" w:customStyle="1" w:styleId="FranklinGothicBook12pt-1pt">
    <w:name w:val="Основной текст + Franklin Gothic Book;12 pt;Полужирный;Интервал -1 pt"/>
    <w:basedOn w:val="affa"/>
    <w:rsid w:val="00243302"/>
    <w:rPr>
      <w:rFonts w:ascii="Franklin Gothic Book" w:eastAsia="Franklin Gothic Book" w:hAnsi="Franklin Gothic Book" w:cs="Franklin Gothic Book"/>
      <w:b/>
      <w:bCs/>
      <w:spacing w:val="-20"/>
      <w:sz w:val="24"/>
      <w:szCs w:val="24"/>
      <w:shd w:val="clear" w:color="auto" w:fill="FFFFFF"/>
    </w:rPr>
  </w:style>
  <w:style w:type="character" w:customStyle="1" w:styleId="135pt">
    <w:name w:val="Колонтитул + 13;5 pt"/>
    <w:basedOn w:val="afff7"/>
    <w:rsid w:val="00243302"/>
    <w:rPr>
      <w:rFonts w:ascii="Times New Roman" w:eastAsia="Times New Roman" w:hAnsi="Times New Roman" w:cs="Times New Roman"/>
      <w:noProof/>
      <w:sz w:val="27"/>
      <w:szCs w:val="27"/>
      <w:shd w:val="clear" w:color="auto" w:fill="FFFFFF"/>
    </w:rPr>
  </w:style>
  <w:style w:type="paragraph" w:customStyle="1" w:styleId="affffffe">
    <w:name w:val="Прижатый влево"/>
    <w:basedOn w:val="a2"/>
    <w:next w:val="a2"/>
    <w:rsid w:val="00243302"/>
    <w:pPr>
      <w:widowControl w:val="0"/>
      <w:autoSpaceDE w:val="0"/>
      <w:autoSpaceDN w:val="0"/>
      <w:adjustRightInd w:val="0"/>
      <w:spacing w:after="0" w:line="240" w:lineRule="auto"/>
    </w:pPr>
    <w:rPr>
      <w:rFonts w:ascii="Arial" w:eastAsiaTheme="minorEastAsia" w:hAnsi="Arial" w:cs="Arial"/>
      <w:sz w:val="26"/>
      <w:szCs w:val="26"/>
      <w:lang w:eastAsia="ru-RU"/>
    </w:rPr>
  </w:style>
  <w:style w:type="paragraph" w:customStyle="1" w:styleId="msonormalmailrucssattributepostfixmailrucssattributepostfixmailrucssattributepostfixmailrucssattributepostfixmailrucssattributepostfix">
    <w:name w:val="msonormalmailrucssattributepostfix_mailru_css_attribute_postfix_mailru_css_attribute_postfix_mailru_css_attribute_postfix_mailru_css_attribute_postfix"/>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uil-block-contactsiteminfomainnamelast-name">
    <w:name w:val="uil-block-contacts__item__info__main__name__last-name"/>
    <w:basedOn w:val="a3"/>
    <w:rsid w:val="00243302"/>
  </w:style>
  <w:style w:type="character" w:customStyle="1" w:styleId="uil-block-contactsiteminfomainnamename">
    <w:name w:val="uil-block-contacts__item__info__main__name__name"/>
    <w:basedOn w:val="a3"/>
    <w:rsid w:val="00243302"/>
  </w:style>
  <w:style w:type="character" w:customStyle="1" w:styleId="uil-block-contacts-popupcontentinfomainlast-name">
    <w:name w:val="uil-block-contacts-popup__content__info__main__last-name"/>
    <w:basedOn w:val="a3"/>
    <w:rsid w:val="00243302"/>
  </w:style>
  <w:style w:type="character" w:customStyle="1" w:styleId="uil-block-contacts-popupcontentinfomainname">
    <w:name w:val="uil-block-contacts-popup__content__info__main__name"/>
    <w:basedOn w:val="a3"/>
    <w:rsid w:val="00243302"/>
  </w:style>
  <w:style w:type="paragraph" w:customStyle="1" w:styleId="msonormalmailrucssattributepostfixmailrucssattributepostfixmailrucssattributepostfixmailrucssattributepostfix">
    <w:name w:val="msonormalmailrucssattributepostfix_mailru_css_attribute_postfix_mailru_css_attribute_postfix_mailru_css_attribute_postfix"/>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rmalunindented">
    <w:name w:val="Normal unindented"/>
    <w:aliases w:val="Обычный Без отступа"/>
    <w:qFormat/>
    <w:rsid w:val="00243302"/>
    <w:pPr>
      <w:spacing w:before="120" w:after="120"/>
      <w:jc w:val="both"/>
    </w:pPr>
    <w:rPr>
      <w:rFonts w:ascii="Times New Roman" w:eastAsia="Times New Roman" w:hAnsi="Times New Roman" w:cs="Times New Roman"/>
      <w:lang w:eastAsia="ru-RU"/>
    </w:rPr>
  </w:style>
  <w:style w:type="paragraph" w:customStyle="1" w:styleId="heading1unnumbered">
    <w:name w:val="heading 1 unnumbered"/>
    <w:aliases w:val="Заголовок 1 Ненумерованный"/>
    <w:basedOn w:val="a2"/>
    <w:next w:val="a2"/>
    <w:uiPriority w:val="9"/>
    <w:qFormat/>
    <w:rsid w:val="00243302"/>
    <w:pPr>
      <w:keepNext/>
      <w:keepLines/>
      <w:spacing w:before="240" w:after="120"/>
      <w:jc w:val="center"/>
      <w:outlineLvl w:val="0"/>
    </w:pPr>
    <w:rPr>
      <w:rFonts w:ascii="Times New Roman" w:eastAsia="Times New Roman" w:hAnsi="Times New Roman"/>
      <w:b/>
      <w:bCs/>
      <w:sz w:val="24"/>
      <w:szCs w:val="28"/>
      <w:lang w:eastAsia="ru-RU"/>
    </w:rPr>
  </w:style>
  <w:style w:type="paragraph" w:customStyle="1" w:styleId="heading1normal">
    <w:name w:val="heading 1 normal"/>
    <w:aliases w:val="Заголовок 1 Обычный"/>
    <w:basedOn w:val="a2"/>
    <w:next w:val="a2"/>
    <w:uiPriority w:val="9"/>
    <w:qFormat/>
    <w:rsid w:val="00243302"/>
    <w:pPr>
      <w:spacing w:before="120" w:after="120"/>
      <w:ind w:firstLine="482"/>
      <w:jc w:val="both"/>
      <w:outlineLvl w:val="0"/>
    </w:pPr>
    <w:rPr>
      <w:rFonts w:ascii="Times New Roman" w:eastAsia="Times New Roman" w:hAnsi="Times New Roman"/>
      <w:lang w:eastAsia="ru-RU"/>
    </w:rPr>
  </w:style>
  <w:style w:type="paragraph" w:customStyle="1" w:styleId="heading1normalunnumbered">
    <w:name w:val="heading 1 normal unnumbered"/>
    <w:aliases w:val="Заголовок 1 Обычный Ненумерованный"/>
    <w:basedOn w:val="a2"/>
    <w:next w:val="a2"/>
    <w:uiPriority w:val="9"/>
    <w:qFormat/>
    <w:rsid w:val="00243302"/>
    <w:pPr>
      <w:spacing w:before="120" w:after="120"/>
      <w:ind w:firstLine="482"/>
      <w:jc w:val="both"/>
      <w:outlineLvl w:val="0"/>
    </w:pPr>
    <w:rPr>
      <w:rFonts w:ascii="Times New Roman" w:eastAsia="Times New Roman" w:hAnsi="Times New Roman"/>
      <w:lang w:eastAsia="ru-RU"/>
    </w:rPr>
  </w:style>
  <w:style w:type="paragraph" w:customStyle="1" w:styleId="DeletedPlaceholder">
    <w:name w:val="DeletedPlaceholder"/>
    <w:aliases w:val="Подстановка"/>
    <w:basedOn w:val="a2"/>
    <w:next w:val="a2"/>
    <w:link w:val="DeletedPlaceholder0"/>
    <w:uiPriority w:val="29"/>
    <w:qFormat/>
    <w:rsid w:val="00243302"/>
    <w:pPr>
      <w:pBdr>
        <w:left w:val="single" w:sz="24" w:space="10" w:color="999999"/>
      </w:pBdr>
      <w:spacing w:before="120" w:after="0"/>
      <w:ind w:left="964"/>
      <w:jc w:val="both"/>
    </w:pPr>
    <w:rPr>
      <w:rFonts w:ascii="Times New Roman" w:eastAsia="Times New Roman" w:hAnsi="Times New Roman"/>
      <w:i/>
      <w:iCs/>
      <w:color w:val="FF3F1F"/>
      <w:lang w:eastAsia="ru-RU"/>
    </w:rPr>
  </w:style>
  <w:style w:type="character" w:customStyle="1" w:styleId="DeletedPlaceholder0">
    <w:name w:val="DeletedPlaceholder Знак"/>
    <w:link w:val="DeletedPlaceholder"/>
    <w:uiPriority w:val="29"/>
    <w:rsid w:val="00243302"/>
    <w:rPr>
      <w:rFonts w:ascii="Times New Roman" w:eastAsia="Times New Roman" w:hAnsi="Times New Roman" w:cs="Times New Roman"/>
      <w:i/>
      <w:iCs/>
      <w:color w:val="FF3F1F"/>
      <w:lang w:eastAsia="ru-RU"/>
    </w:rPr>
  </w:style>
  <w:style w:type="paragraph" w:customStyle="1" w:styleId="Warning">
    <w:name w:val="Warning"/>
    <w:aliases w:val="Предупреждение"/>
    <w:basedOn w:val="a2"/>
    <w:next w:val="a2"/>
    <w:uiPriority w:val="29"/>
    <w:qFormat/>
    <w:rsid w:val="00243302"/>
    <w:pPr>
      <w:pBdr>
        <w:left w:val="single" w:sz="24" w:space="10" w:color="999999"/>
      </w:pBdr>
      <w:spacing w:before="120" w:after="0"/>
      <w:ind w:left="964"/>
      <w:jc w:val="both"/>
    </w:pPr>
    <w:rPr>
      <w:rFonts w:ascii="Times New Roman" w:eastAsia="Times New Roman" w:hAnsi="Times New Roman"/>
      <w:i/>
      <w:iCs/>
      <w:color w:val="E36C0A"/>
      <w:lang w:eastAsia="ru-RU"/>
    </w:rPr>
  </w:style>
  <w:style w:type="paragraph" w:customStyle="1" w:styleId="QuoteMargin">
    <w:name w:val="QuoteMargin"/>
    <w:aliases w:val="Предупреждение Отступ"/>
    <w:qFormat/>
    <w:rsid w:val="00243302"/>
    <w:pPr>
      <w:spacing w:before="120" w:after="0"/>
      <w:ind w:firstLine="482"/>
      <w:jc w:val="both"/>
    </w:pPr>
    <w:rPr>
      <w:rFonts w:ascii="Times New Roman" w:eastAsia="Times New Roman" w:hAnsi="Times New Roman" w:cs="Times New Roman"/>
      <w:lang w:eastAsia="ru-RU"/>
    </w:rPr>
  </w:style>
  <w:style w:type="paragraph" w:customStyle="1" w:styleId="footnotetextunindented">
    <w:name w:val="footnote text unindented"/>
    <w:aliases w:val="Текст сноски Без отступа"/>
    <w:basedOn w:val="Normalunindented"/>
    <w:rsid w:val="00243302"/>
    <w:pPr>
      <w:spacing w:line="216" w:lineRule="auto"/>
    </w:pPr>
    <w:rPr>
      <w:sz w:val="20"/>
      <w:szCs w:val="20"/>
    </w:rPr>
  </w:style>
  <w:style w:type="paragraph" w:customStyle="1" w:styleId="listfootnotetext">
    <w:name w:val="list footnote text"/>
    <w:aliases w:val="Текст сноски Абзац списка"/>
    <w:basedOn w:val="a8"/>
    <w:rsid w:val="00243302"/>
    <w:pPr>
      <w:spacing w:before="120" w:after="120" w:line="216" w:lineRule="auto"/>
      <w:ind w:left="0" w:firstLine="482"/>
    </w:pPr>
    <w:rPr>
      <w:rFonts w:ascii="Times New Roman" w:eastAsia="Times New Roman" w:hAnsi="Times New Roman"/>
      <w:sz w:val="20"/>
      <w:szCs w:val="20"/>
      <w:lang w:eastAsia="ru-RU"/>
    </w:rPr>
  </w:style>
  <w:style w:type="paragraph" w:customStyle="1" w:styleId="readability-styled">
    <w:name w:val="readability-styl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fff">
    <w:name w:val="Оглавление_"/>
    <w:basedOn w:val="a3"/>
    <w:link w:val="1fc"/>
    <w:uiPriority w:val="99"/>
    <w:locked/>
    <w:rsid w:val="00243302"/>
    <w:rPr>
      <w:rFonts w:ascii="Times New Roman" w:hAnsi="Times New Roman" w:cs="Times New Roman"/>
      <w:sz w:val="28"/>
      <w:szCs w:val="28"/>
      <w:shd w:val="clear" w:color="auto" w:fill="FFFFFF"/>
    </w:rPr>
  </w:style>
  <w:style w:type="paragraph" w:customStyle="1" w:styleId="1fc">
    <w:name w:val="Оглавление1"/>
    <w:basedOn w:val="a2"/>
    <w:link w:val="afffffff"/>
    <w:uiPriority w:val="99"/>
    <w:rsid w:val="00243302"/>
    <w:pPr>
      <w:shd w:val="clear" w:color="auto" w:fill="FFFFFF"/>
      <w:spacing w:before="420" w:after="0" w:line="322" w:lineRule="exact"/>
      <w:ind w:hanging="1020"/>
    </w:pPr>
    <w:rPr>
      <w:rFonts w:ascii="Times New Roman" w:eastAsiaTheme="minorHAnsi" w:hAnsi="Times New Roman"/>
      <w:sz w:val="28"/>
      <w:szCs w:val="28"/>
    </w:rPr>
  </w:style>
  <w:style w:type="character" w:customStyle="1" w:styleId="afffffff0">
    <w:name w:val="Оглавление"/>
    <w:basedOn w:val="afffffff"/>
    <w:uiPriority w:val="99"/>
    <w:rsid w:val="00243302"/>
    <w:rPr>
      <w:rFonts w:ascii="Times New Roman" w:hAnsi="Times New Roman" w:cs="Times New Roman"/>
      <w:sz w:val="28"/>
      <w:szCs w:val="28"/>
      <w:shd w:val="clear" w:color="auto" w:fill="FFFFFF"/>
    </w:rPr>
  </w:style>
  <w:style w:type="paragraph" w:customStyle="1" w:styleId="afffffff1">
    <w:name w:val="мой"/>
    <w:basedOn w:val="a2"/>
    <w:rsid w:val="00243302"/>
    <w:pPr>
      <w:spacing w:after="0" w:line="360" w:lineRule="auto"/>
      <w:ind w:firstLine="720"/>
      <w:jc w:val="both"/>
    </w:pPr>
    <w:rPr>
      <w:rFonts w:eastAsia="Times New Roman" w:cs="Calibri"/>
      <w:sz w:val="28"/>
      <w:szCs w:val="28"/>
      <w:lang w:eastAsia="ru-RU"/>
    </w:rPr>
  </w:style>
  <w:style w:type="character" w:customStyle="1" w:styleId="2fd">
    <w:name w:val="Текст сноски Знак2 Знак"/>
    <w:aliases w:val="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
    <w:basedOn w:val="a3"/>
    <w:rsid w:val="00243302"/>
    <w:rPr>
      <w:rFonts w:ascii="Times New Roman" w:eastAsia="Times New Roman" w:hAnsi="Times New Roman" w:cs="Times New Roman"/>
      <w:sz w:val="20"/>
      <w:szCs w:val="20"/>
      <w:lang w:eastAsia="ru-RU"/>
    </w:rPr>
  </w:style>
  <w:style w:type="paragraph" w:styleId="afffffff2">
    <w:name w:val="List"/>
    <w:basedOn w:val="a2"/>
    <w:uiPriority w:val="99"/>
    <w:unhideWhenUsed/>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22">
    <w:name w:val="Заголовок 32"/>
    <w:rsid w:val="00243302"/>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56">
    <w:name w:val="Название5"/>
    <w:basedOn w:val="a2"/>
    <w:rsid w:val="00243302"/>
    <w:pPr>
      <w:spacing w:before="100" w:beforeAutospacing="1" w:after="100" w:afterAutospacing="1" w:line="240" w:lineRule="auto"/>
      <w:ind w:left="1200" w:right="1200"/>
      <w:jc w:val="center"/>
    </w:pPr>
    <w:rPr>
      <w:rFonts w:ascii="Times New Roman" w:eastAsia="Times New Roman" w:hAnsi="Times New Roman"/>
      <w:sz w:val="31"/>
      <w:szCs w:val="31"/>
      <w:lang w:eastAsia="ru-RU"/>
    </w:rPr>
  </w:style>
  <w:style w:type="character" w:customStyle="1" w:styleId="2fe">
    <w:name w:val="Выделение2"/>
    <w:basedOn w:val="a3"/>
    <w:rsid w:val="00243302"/>
    <w:rPr>
      <w:rFonts w:cs="Times New Roman"/>
    </w:rPr>
  </w:style>
  <w:style w:type="paragraph" w:customStyle="1" w:styleId="57">
    <w:name w:val="Обычный5"/>
    <w:rsid w:val="00243302"/>
    <w:pPr>
      <w:snapToGrid w:val="0"/>
      <w:spacing w:after="0" w:line="240" w:lineRule="auto"/>
    </w:pPr>
    <w:rPr>
      <w:rFonts w:ascii="Times New Roman" w:eastAsia="Times New Roman" w:hAnsi="Times New Roman" w:cs="Times New Roman"/>
      <w:sz w:val="20"/>
      <w:szCs w:val="20"/>
      <w:lang w:val="en-US" w:eastAsia="ru-RU"/>
    </w:rPr>
  </w:style>
  <w:style w:type="paragraph" w:customStyle="1" w:styleId="simpletext">
    <w:name w:val="simple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rticle-title">
    <w:name w:val="article-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warning">
    <w:name w:val="text-warnin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info">
    <w:name w:val="text-inf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uthor-name">
    <w:name w:val="author-nam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ldem">
    <w:name w:val="bldem"/>
    <w:basedOn w:val="a3"/>
    <w:rsid w:val="00243302"/>
  </w:style>
  <w:style w:type="character" w:customStyle="1" w:styleId="WW8Num10z3">
    <w:name w:val="WW8Num10z3"/>
    <w:rsid w:val="00243302"/>
    <w:rPr>
      <w:rFonts w:ascii="Symbol" w:hAnsi="Symbol"/>
    </w:rPr>
  </w:style>
  <w:style w:type="character" w:customStyle="1" w:styleId="WW8Num22z0">
    <w:name w:val="WW8Num22z0"/>
    <w:rsid w:val="00243302"/>
    <w:rPr>
      <w:rFonts w:ascii="Symbol" w:hAnsi="Symbol"/>
    </w:rPr>
  </w:style>
  <w:style w:type="character" w:customStyle="1" w:styleId="WW8Num22z1">
    <w:name w:val="WW8Num22z1"/>
    <w:rsid w:val="00243302"/>
    <w:rPr>
      <w:rFonts w:ascii="Courier New" w:hAnsi="Courier New" w:cs="Courier New"/>
    </w:rPr>
  </w:style>
  <w:style w:type="character" w:customStyle="1" w:styleId="WW8Num22z2">
    <w:name w:val="WW8Num22z2"/>
    <w:rsid w:val="00243302"/>
    <w:rPr>
      <w:rFonts w:ascii="Wingdings" w:hAnsi="Wingdings"/>
    </w:rPr>
  </w:style>
  <w:style w:type="character" w:customStyle="1" w:styleId="afffffff3">
    <w:name w:val="Маркеры списка"/>
    <w:rsid w:val="00243302"/>
    <w:rPr>
      <w:rFonts w:ascii="OpenSymbol" w:eastAsia="OpenSymbol" w:hAnsi="OpenSymbol" w:cs="OpenSymbol"/>
    </w:rPr>
  </w:style>
  <w:style w:type="character" w:customStyle="1" w:styleId="afffffff4">
    <w:name w:val="Символ нумерации"/>
    <w:rsid w:val="00243302"/>
  </w:style>
  <w:style w:type="paragraph" w:customStyle="1" w:styleId="1fd">
    <w:name w:val="Название объекта1"/>
    <w:basedOn w:val="a2"/>
    <w:next w:val="a2"/>
    <w:rsid w:val="00243302"/>
    <w:pPr>
      <w:suppressAutoHyphens/>
      <w:spacing w:after="0" w:line="240" w:lineRule="auto"/>
    </w:pPr>
    <w:rPr>
      <w:rFonts w:ascii="Times New Roman" w:eastAsia="Times New Roman" w:hAnsi="Times New Roman"/>
      <w:b/>
      <w:bCs/>
      <w:sz w:val="20"/>
      <w:szCs w:val="20"/>
      <w:lang w:eastAsia="ar-SA"/>
    </w:rPr>
  </w:style>
  <w:style w:type="paragraph" w:customStyle="1" w:styleId="1fe">
    <w:name w:val="Без интервала1"/>
    <w:rsid w:val="00243302"/>
    <w:pPr>
      <w:suppressAutoHyphens/>
      <w:spacing w:after="0" w:line="240" w:lineRule="auto"/>
    </w:pPr>
    <w:rPr>
      <w:rFonts w:ascii="Calibri" w:eastAsia="Arial" w:hAnsi="Calibri" w:cs="Times New Roman"/>
      <w:lang w:eastAsia="ar-SA"/>
    </w:rPr>
  </w:style>
  <w:style w:type="paragraph" w:customStyle="1" w:styleId="wordsection2">
    <w:name w:val="wordsecti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z-">
    <w:name w:val="z-Начало формы Знак"/>
    <w:basedOn w:val="a3"/>
    <w:link w:val="z-0"/>
    <w:uiPriority w:val="99"/>
    <w:semiHidden/>
    <w:rsid w:val="00243302"/>
    <w:rPr>
      <w:rFonts w:ascii="Arial" w:eastAsia="Times New Roman" w:hAnsi="Arial" w:cs="Arial"/>
      <w:vanish/>
      <w:sz w:val="16"/>
      <w:szCs w:val="16"/>
    </w:rPr>
  </w:style>
  <w:style w:type="paragraph" w:styleId="z-0">
    <w:name w:val="HTML Top of Form"/>
    <w:basedOn w:val="a2"/>
    <w:next w:val="a2"/>
    <w:link w:val="z-"/>
    <w:hidden/>
    <w:uiPriority w:val="99"/>
    <w:semiHidden/>
    <w:unhideWhenUsed/>
    <w:rsid w:val="0024330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1">
    <w:name w:val="z-Начало формы Знак1"/>
    <w:basedOn w:val="a3"/>
    <w:uiPriority w:val="99"/>
    <w:semiHidden/>
    <w:rsid w:val="00243302"/>
    <w:rPr>
      <w:rFonts w:ascii="Arial" w:eastAsia="Calibri" w:hAnsi="Arial" w:cs="Arial"/>
      <w:vanish/>
      <w:sz w:val="16"/>
      <w:szCs w:val="16"/>
    </w:rPr>
  </w:style>
  <w:style w:type="character" w:customStyle="1" w:styleId="z-2">
    <w:name w:val="z-Конец формы Знак"/>
    <w:basedOn w:val="a3"/>
    <w:link w:val="z-3"/>
    <w:uiPriority w:val="99"/>
    <w:rsid w:val="00243302"/>
    <w:rPr>
      <w:rFonts w:ascii="Arial" w:eastAsia="Times New Roman" w:hAnsi="Arial" w:cs="Arial"/>
      <w:vanish/>
      <w:sz w:val="16"/>
      <w:szCs w:val="16"/>
    </w:rPr>
  </w:style>
  <w:style w:type="paragraph" w:styleId="z-3">
    <w:name w:val="HTML Bottom of Form"/>
    <w:basedOn w:val="a2"/>
    <w:next w:val="a2"/>
    <w:link w:val="z-2"/>
    <w:hidden/>
    <w:uiPriority w:val="99"/>
    <w:unhideWhenUsed/>
    <w:rsid w:val="00243302"/>
    <w:pPr>
      <w:pBdr>
        <w:top w:val="single" w:sz="6" w:space="1" w:color="auto"/>
      </w:pBdr>
      <w:spacing w:after="0" w:line="240" w:lineRule="auto"/>
      <w:jc w:val="center"/>
    </w:pPr>
    <w:rPr>
      <w:rFonts w:ascii="Arial" w:eastAsia="Times New Roman" w:hAnsi="Arial" w:cs="Arial"/>
      <w:vanish/>
      <w:sz w:val="16"/>
      <w:szCs w:val="16"/>
    </w:rPr>
  </w:style>
  <w:style w:type="character" w:customStyle="1" w:styleId="z-10">
    <w:name w:val="z-Конец формы Знак1"/>
    <w:basedOn w:val="a3"/>
    <w:uiPriority w:val="99"/>
    <w:semiHidden/>
    <w:rsid w:val="00243302"/>
    <w:rPr>
      <w:rFonts w:ascii="Arial" w:eastAsia="Calibri" w:hAnsi="Arial" w:cs="Arial"/>
      <w:vanish/>
      <w:sz w:val="16"/>
      <w:szCs w:val="16"/>
    </w:rPr>
  </w:style>
  <w:style w:type="paragraph" w:customStyle="1" w:styleId="twtr-widget">
    <w:name w:val="twtr-widget"/>
    <w:basedOn w:val="a2"/>
    <w:rsid w:val="00243302"/>
    <w:pPr>
      <w:spacing w:before="100" w:beforeAutospacing="1" w:after="100" w:afterAutospacing="1" w:line="240" w:lineRule="auto"/>
    </w:pPr>
    <w:rPr>
      <w:rFonts w:ascii="Lucida" w:eastAsia="Times New Roman" w:hAnsi="Lucida"/>
      <w:sz w:val="24"/>
      <w:szCs w:val="24"/>
      <w:lang w:eastAsia="ru-RU"/>
    </w:rPr>
  </w:style>
  <w:style w:type="paragraph" w:customStyle="1" w:styleId="twtr-inactive">
    <w:name w:val="twtr-inactive"/>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twtr-doc">
    <w:name w:val="twtr-doc"/>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bd">
    <w:name w:val="twtr-b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results-inner">
    <w:name w:val="twtr-results-inner"/>
    <w:basedOn w:val="a2"/>
    <w:rsid w:val="00243302"/>
    <w:pPr>
      <w:spacing w:after="0" w:line="240" w:lineRule="auto"/>
      <w:jc w:val="center"/>
    </w:pPr>
    <w:rPr>
      <w:rFonts w:ascii="Times New Roman" w:eastAsia="Times New Roman" w:hAnsi="Times New Roman"/>
      <w:sz w:val="24"/>
      <w:szCs w:val="24"/>
      <w:lang w:eastAsia="ru-RU"/>
    </w:rPr>
  </w:style>
  <w:style w:type="paragraph" w:customStyle="1" w:styleId="twtr-results-hr">
    <w:name w:val="twtr-results-hr"/>
    <w:basedOn w:val="a2"/>
    <w:rsid w:val="00243302"/>
    <w:pPr>
      <w:pBdr>
        <w:bottom w:val="dotted" w:sz="6" w:space="0"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hd">
    <w:name w:val="twtr-h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imeline">
    <w:name w:val="twtr-timelin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avatar">
    <w:name w:val="twtr-avata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img">
    <w:name w:val="twtr-im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text">
    <w:name w:val="twtr-tweet-text"/>
    <w:basedOn w:val="a2"/>
    <w:rsid w:val="00243302"/>
    <w:pPr>
      <w:spacing w:before="100" w:beforeAutospacing="1" w:after="100" w:afterAutospacing="1" w:line="240" w:lineRule="auto"/>
      <w:ind w:left="600"/>
    </w:pPr>
    <w:rPr>
      <w:rFonts w:ascii="Times New Roman" w:eastAsia="Times New Roman" w:hAnsi="Times New Roman"/>
      <w:sz w:val="24"/>
      <w:szCs w:val="24"/>
      <w:lang w:eastAsia="ru-RU"/>
    </w:rPr>
  </w:style>
  <w:style w:type="paragraph" w:customStyle="1" w:styleId="fbinvisible">
    <w:name w:val="fb_invisible"/>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fbreset">
    <w:name w:val="fb_reset"/>
    <w:basedOn w:val="a2"/>
    <w:rsid w:val="00243302"/>
    <w:pPr>
      <w:spacing w:after="0" w:line="240" w:lineRule="auto"/>
    </w:pPr>
    <w:rPr>
      <w:rFonts w:ascii="Tahoma" w:eastAsia="Times New Roman" w:hAnsi="Tahoma" w:cs="Tahoma"/>
      <w:color w:val="000000"/>
      <w:sz w:val="17"/>
      <w:szCs w:val="17"/>
      <w:lang w:eastAsia="ru-RU"/>
    </w:rPr>
  </w:style>
  <w:style w:type="paragraph" w:customStyle="1" w:styleId="fbdialog">
    <w:name w:val="fb_dialo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advanced">
    <w:name w:val="fb_dialog_advanc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content">
    <w:name w:val="fb_dialog_content"/>
    <w:basedOn w:val="a2"/>
    <w:rsid w:val="00243302"/>
    <w:pPr>
      <w:shd w:val="clear" w:color="auto" w:fill="FFFFFF"/>
      <w:spacing w:before="100" w:beforeAutospacing="1" w:after="100" w:afterAutospacing="1" w:line="240" w:lineRule="auto"/>
    </w:pPr>
    <w:rPr>
      <w:rFonts w:ascii="Times New Roman" w:eastAsia="Times New Roman" w:hAnsi="Times New Roman"/>
      <w:color w:val="333333"/>
      <w:sz w:val="24"/>
      <w:szCs w:val="24"/>
      <w:lang w:eastAsia="ru-RU"/>
    </w:rPr>
  </w:style>
  <w:style w:type="paragraph" w:customStyle="1" w:styleId="fbdialogcloseicon">
    <w:name w:val="fb_dialog_close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padding">
    <w:name w:val="fb_dialog_padding"/>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loader">
    <w:name w:val="fb_dialog_loader"/>
    <w:basedOn w:val="a2"/>
    <w:rsid w:val="00243302"/>
    <w:pPr>
      <w:pBdr>
        <w:top w:val="single" w:sz="6" w:space="15" w:color="606060"/>
        <w:left w:val="single" w:sz="6" w:space="15" w:color="606060"/>
        <w:bottom w:val="single" w:sz="6" w:space="15" w:color="606060"/>
        <w:right w:val="single" w:sz="6" w:space="15" w:color="606060"/>
      </w:pBdr>
      <w:shd w:val="clear" w:color="auto" w:fill="F2F2F2"/>
      <w:spacing w:before="100" w:beforeAutospacing="1" w:after="100" w:afterAutospacing="1" w:line="240" w:lineRule="auto"/>
    </w:pPr>
    <w:rPr>
      <w:rFonts w:ascii="Times New Roman" w:eastAsia="Times New Roman" w:hAnsi="Times New Roman"/>
      <w:sz w:val="36"/>
      <w:szCs w:val="36"/>
      <w:lang w:eastAsia="ru-RU"/>
    </w:rPr>
  </w:style>
  <w:style w:type="paragraph" w:customStyle="1" w:styleId="fbdialogtopleft">
    <w:name w:val="fb_dialog_top_le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topright">
    <w:name w:val="fb_dialog_top_righ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bottomleft">
    <w:name w:val="fb_dialog_bottom_le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bottomright">
    <w:name w:val="fb_dialog_bottom_righ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vertleft">
    <w:name w:val="fb_dialog_vert_left"/>
    <w:basedOn w:val="a2"/>
    <w:rsid w:val="00243302"/>
    <w:pPr>
      <w:shd w:val="clear" w:color="auto" w:fill="525252"/>
      <w:spacing w:before="100" w:beforeAutospacing="1" w:after="100" w:afterAutospacing="1" w:line="240" w:lineRule="auto"/>
      <w:ind w:left="-150"/>
    </w:pPr>
    <w:rPr>
      <w:rFonts w:ascii="Times New Roman" w:eastAsia="Times New Roman" w:hAnsi="Times New Roman"/>
      <w:sz w:val="24"/>
      <w:szCs w:val="24"/>
      <w:lang w:eastAsia="ru-RU"/>
    </w:rPr>
  </w:style>
  <w:style w:type="paragraph" w:customStyle="1" w:styleId="fbdialogvertright">
    <w:name w:val="fb_dialog_vert_right"/>
    <w:basedOn w:val="a2"/>
    <w:rsid w:val="00243302"/>
    <w:pPr>
      <w:shd w:val="clear" w:color="auto" w:fill="525252"/>
      <w:spacing w:before="100" w:beforeAutospacing="1" w:after="100" w:afterAutospacing="1" w:line="240" w:lineRule="auto"/>
      <w:ind w:right="-150"/>
    </w:pPr>
    <w:rPr>
      <w:rFonts w:ascii="Times New Roman" w:eastAsia="Times New Roman" w:hAnsi="Times New Roman"/>
      <w:sz w:val="24"/>
      <w:szCs w:val="24"/>
      <w:lang w:eastAsia="ru-RU"/>
    </w:rPr>
  </w:style>
  <w:style w:type="paragraph" w:customStyle="1" w:styleId="fbdialoghoriztop">
    <w:name w:val="fb_dialog_horiz_top"/>
    <w:basedOn w:val="a2"/>
    <w:rsid w:val="00243302"/>
    <w:pPr>
      <w:shd w:val="clear" w:color="auto" w:fill="525252"/>
      <w:spacing w:after="100" w:afterAutospacing="1" w:line="240" w:lineRule="auto"/>
    </w:pPr>
    <w:rPr>
      <w:rFonts w:ascii="Times New Roman" w:eastAsia="Times New Roman" w:hAnsi="Times New Roman"/>
      <w:sz w:val="24"/>
      <w:szCs w:val="24"/>
      <w:lang w:eastAsia="ru-RU"/>
    </w:rPr>
  </w:style>
  <w:style w:type="paragraph" w:customStyle="1" w:styleId="fbdialoghorizbottom">
    <w:name w:val="fb_dialog_horiz_bottom"/>
    <w:basedOn w:val="a2"/>
    <w:rsid w:val="00243302"/>
    <w:pPr>
      <w:shd w:val="clear" w:color="auto" w:fill="525252"/>
      <w:spacing w:before="100" w:beforeAutospacing="1" w:after="0" w:line="240" w:lineRule="auto"/>
    </w:pPr>
    <w:rPr>
      <w:rFonts w:ascii="Times New Roman" w:eastAsia="Times New Roman" w:hAnsi="Times New Roman"/>
      <w:sz w:val="24"/>
      <w:szCs w:val="24"/>
      <w:lang w:eastAsia="ru-RU"/>
    </w:rPr>
  </w:style>
  <w:style w:type="paragraph" w:customStyle="1" w:styleId="fbdialogiframe">
    <w:name w:val="fb_dialog_iframe"/>
    <w:basedOn w:val="a2"/>
    <w:rsid w:val="00243302"/>
    <w:pPr>
      <w:spacing w:before="100" w:beforeAutospacing="1" w:after="100" w:afterAutospacing="1" w:line="0" w:lineRule="auto"/>
    </w:pPr>
    <w:rPr>
      <w:rFonts w:ascii="Times New Roman" w:eastAsia="Times New Roman" w:hAnsi="Times New Roman"/>
      <w:sz w:val="24"/>
      <w:szCs w:val="24"/>
      <w:lang w:eastAsia="ru-RU"/>
    </w:rPr>
  </w:style>
  <w:style w:type="paragraph" w:customStyle="1" w:styleId="loading">
    <w:name w:val="loading"/>
    <w:basedOn w:val="a2"/>
    <w:rsid w:val="00243302"/>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iframewidgetfluid">
    <w:name w:val="fb_iframe_widget_flui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imple">
    <w:name w:val="fb_button_simp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implertl">
    <w:name w:val="fb_button_simple_rt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
    <w:name w:val="fb_button"/>
    <w:basedOn w:val="a2"/>
    <w:rsid w:val="00243302"/>
    <w:pPr>
      <w:shd w:val="clear" w:color="auto" w:fill="29447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rtl">
    <w:name w:val="fb_button_rtl"/>
    <w:basedOn w:val="a2"/>
    <w:rsid w:val="00243302"/>
    <w:pPr>
      <w:shd w:val="clear" w:color="auto" w:fill="29447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xlarge">
    <w:name w:val="fb_button_xlarge"/>
    <w:basedOn w:val="a2"/>
    <w:rsid w:val="00243302"/>
    <w:pPr>
      <w:spacing w:before="100" w:beforeAutospacing="1" w:after="100" w:afterAutospacing="1" w:line="450" w:lineRule="atLeast"/>
    </w:pPr>
    <w:rPr>
      <w:rFonts w:ascii="Times New Roman" w:eastAsia="Times New Roman" w:hAnsi="Times New Roman"/>
      <w:sz w:val="36"/>
      <w:szCs w:val="36"/>
      <w:lang w:eastAsia="ru-RU"/>
    </w:rPr>
  </w:style>
  <w:style w:type="paragraph" w:customStyle="1" w:styleId="fbbuttonxlargertl">
    <w:name w:val="fb_button_xlarge_rtl"/>
    <w:basedOn w:val="a2"/>
    <w:rsid w:val="00243302"/>
    <w:pPr>
      <w:spacing w:before="100" w:beforeAutospacing="1" w:after="100" w:afterAutospacing="1" w:line="450" w:lineRule="atLeast"/>
    </w:pPr>
    <w:rPr>
      <w:rFonts w:ascii="Times New Roman" w:eastAsia="Times New Roman" w:hAnsi="Times New Roman"/>
      <w:sz w:val="36"/>
      <w:szCs w:val="36"/>
      <w:lang w:eastAsia="ru-RU"/>
    </w:rPr>
  </w:style>
  <w:style w:type="paragraph" w:customStyle="1" w:styleId="fbbuttonlarge">
    <w:name w:val="fb_button_large"/>
    <w:basedOn w:val="a2"/>
    <w:rsid w:val="00243302"/>
    <w:pPr>
      <w:spacing w:before="100" w:beforeAutospacing="1" w:after="100" w:afterAutospacing="1" w:line="240" w:lineRule="atLeast"/>
    </w:pPr>
    <w:rPr>
      <w:rFonts w:ascii="Times New Roman" w:eastAsia="Times New Roman" w:hAnsi="Times New Roman"/>
      <w:sz w:val="20"/>
      <w:szCs w:val="20"/>
      <w:lang w:eastAsia="ru-RU"/>
    </w:rPr>
  </w:style>
  <w:style w:type="paragraph" w:customStyle="1" w:styleId="fbbuttonlargertl">
    <w:name w:val="fb_button_large_rtl"/>
    <w:basedOn w:val="a2"/>
    <w:rsid w:val="00243302"/>
    <w:pPr>
      <w:spacing w:before="100" w:beforeAutospacing="1" w:after="100" w:afterAutospacing="1" w:line="240" w:lineRule="atLeast"/>
    </w:pPr>
    <w:rPr>
      <w:rFonts w:ascii="Times New Roman" w:eastAsia="Times New Roman" w:hAnsi="Times New Roman"/>
      <w:sz w:val="20"/>
      <w:szCs w:val="20"/>
      <w:lang w:eastAsia="ru-RU"/>
    </w:rPr>
  </w:style>
  <w:style w:type="paragraph" w:customStyle="1" w:styleId="fbbuttonmedium">
    <w:name w:val="fb_button_medium"/>
    <w:basedOn w:val="a2"/>
    <w:rsid w:val="00243302"/>
    <w:pPr>
      <w:spacing w:before="100" w:beforeAutospacing="1" w:after="100" w:afterAutospacing="1" w:line="210" w:lineRule="atLeast"/>
    </w:pPr>
    <w:rPr>
      <w:rFonts w:ascii="Times New Roman" w:eastAsia="Times New Roman" w:hAnsi="Times New Roman"/>
      <w:sz w:val="17"/>
      <w:szCs w:val="17"/>
      <w:lang w:eastAsia="ru-RU"/>
    </w:rPr>
  </w:style>
  <w:style w:type="paragraph" w:customStyle="1" w:styleId="fbbuttonmediumrtl">
    <w:name w:val="fb_button_medium_rtl"/>
    <w:basedOn w:val="a2"/>
    <w:rsid w:val="00243302"/>
    <w:pPr>
      <w:spacing w:before="100" w:beforeAutospacing="1" w:after="100" w:afterAutospacing="1" w:line="210" w:lineRule="atLeast"/>
    </w:pPr>
    <w:rPr>
      <w:rFonts w:ascii="Times New Roman" w:eastAsia="Times New Roman" w:hAnsi="Times New Roman"/>
      <w:sz w:val="17"/>
      <w:szCs w:val="17"/>
      <w:lang w:eastAsia="ru-RU"/>
    </w:rPr>
  </w:style>
  <w:style w:type="paragraph" w:customStyle="1" w:styleId="fbbuttontextrtl">
    <w:name w:val="fb_button_text_rtl"/>
    <w:basedOn w:val="a2"/>
    <w:rsid w:val="00243302"/>
    <w:pPr>
      <w:spacing w:before="100" w:beforeAutospacing="1" w:after="100" w:afterAutospacing="1" w:line="240" w:lineRule="auto"/>
      <w:ind w:right="330"/>
    </w:pPr>
    <w:rPr>
      <w:rFonts w:ascii="Times New Roman" w:eastAsia="Times New Roman" w:hAnsi="Times New Roman"/>
      <w:sz w:val="24"/>
      <w:szCs w:val="24"/>
      <w:lang w:eastAsia="ru-RU"/>
    </w:rPr>
  </w:style>
  <w:style w:type="paragraph" w:customStyle="1" w:styleId="fbbuttonsmall">
    <w:name w:val="fb_button_small"/>
    <w:basedOn w:val="a2"/>
    <w:rsid w:val="00243302"/>
    <w:pPr>
      <w:spacing w:before="100" w:beforeAutospacing="1" w:after="100" w:afterAutospacing="1" w:line="150" w:lineRule="atLeast"/>
    </w:pPr>
    <w:rPr>
      <w:rFonts w:ascii="Times New Roman" w:eastAsia="Times New Roman" w:hAnsi="Times New Roman"/>
      <w:sz w:val="15"/>
      <w:szCs w:val="15"/>
      <w:lang w:eastAsia="ru-RU"/>
    </w:rPr>
  </w:style>
  <w:style w:type="paragraph" w:customStyle="1" w:styleId="fbbuttonsmallrtl">
    <w:name w:val="fb_button_small_rtl"/>
    <w:basedOn w:val="a2"/>
    <w:rsid w:val="00243302"/>
    <w:pPr>
      <w:spacing w:before="100" w:beforeAutospacing="1" w:after="100" w:afterAutospacing="1" w:line="150" w:lineRule="atLeast"/>
    </w:pPr>
    <w:rPr>
      <w:rFonts w:ascii="Times New Roman" w:eastAsia="Times New Roman" w:hAnsi="Times New Roman"/>
      <w:sz w:val="15"/>
      <w:szCs w:val="15"/>
      <w:lang w:eastAsia="ru-RU"/>
    </w:rPr>
  </w:style>
  <w:style w:type="paragraph" w:customStyle="1" w:styleId="fbsharecount">
    <w:name w:val="fb_share_count"/>
    <w:basedOn w:val="a2"/>
    <w:rsid w:val="00243302"/>
    <w:pPr>
      <w:shd w:val="clear" w:color="auto" w:fill="B0B9EC"/>
      <w:spacing w:before="100" w:beforeAutospacing="1" w:after="100" w:afterAutospacing="1" w:line="240" w:lineRule="auto"/>
      <w:jc w:val="center"/>
    </w:pPr>
    <w:rPr>
      <w:rFonts w:ascii="Tahoma" w:eastAsia="Times New Roman" w:hAnsi="Tahoma" w:cs="Tahoma"/>
      <w:color w:val="333333"/>
      <w:sz w:val="24"/>
      <w:szCs w:val="24"/>
      <w:lang w:eastAsia="ru-RU"/>
    </w:rPr>
  </w:style>
  <w:style w:type="paragraph" w:customStyle="1" w:styleId="fbsharecountinner">
    <w:name w:val="fb_share_count_inner"/>
    <w:basedOn w:val="a2"/>
    <w:rsid w:val="00243302"/>
    <w:pPr>
      <w:shd w:val="clear" w:color="auto" w:fill="E8EBF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sharecountright">
    <w:name w:val="fb_share_count_right"/>
    <w:basedOn w:val="a2"/>
    <w:rsid w:val="00243302"/>
    <w:pPr>
      <w:spacing w:before="100" w:beforeAutospacing="1" w:after="100" w:afterAutospacing="1" w:line="240" w:lineRule="auto"/>
      <w:ind w:left="-15"/>
    </w:pPr>
    <w:rPr>
      <w:rFonts w:ascii="Times New Roman" w:eastAsia="Times New Roman" w:hAnsi="Times New Roman"/>
      <w:sz w:val="24"/>
      <w:szCs w:val="24"/>
      <w:lang w:eastAsia="ru-RU"/>
    </w:rPr>
  </w:style>
  <w:style w:type="paragraph" w:customStyle="1" w:styleId="fbsharecounttop">
    <w:name w:val="fb_share_count_top"/>
    <w:basedOn w:val="a2"/>
    <w:rsid w:val="00243302"/>
    <w:pPr>
      <w:pBdr>
        <w:top w:val="single" w:sz="6" w:space="0" w:color="B0B9EC"/>
        <w:left w:val="single" w:sz="6" w:space="0" w:color="B0B9EC"/>
        <w:bottom w:val="single" w:sz="6" w:space="0" w:color="B0B9EC"/>
        <w:right w:val="single" w:sz="6" w:space="0" w:color="B0B9EC"/>
      </w:pBdr>
      <w:spacing w:before="100" w:beforeAutospacing="1" w:after="105" w:line="510" w:lineRule="atLeast"/>
    </w:pPr>
    <w:rPr>
      <w:rFonts w:ascii="Times New Roman" w:eastAsia="Times New Roman" w:hAnsi="Times New Roman"/>
      <w:spacing w:val="-15"/>
      <w:sz w:val="33"/>
      <w:szCs w:val="33"/>
      <w:lang w:eastAsia="ru-RU"/>
    </w:rPr>
  </w:style>
  <w:style w:type="paragraph" w:customStyle="1" w:styleId="fbsharecountnubtop">
    <w:name w:val="fb_share_count_nub_top"/>
    <w:basedOn w:val="a2"/>
    <w:rsid w:val="00243302"/>
    <w:pPr>
      <w:spacing w:after="0" w:line="240" w:lineRule="auto"/>
    </w:pPr>
    <w:rPr>
      <w:rFonts w:ascii="Times New Roman" w:eastAsia="Times New Roman" w:hAnsi="Times New Roman"/>
      <w:sz w:val="24"/>
      <w:szCs w:val="24"/>
      <w:lang w:eastAsia="ru-RU"/>
    </w:rPr>
  </w:style>
  <w:style w:type="paragraph" w:customStyle="1" w:styleId="fbsharecountnubright">
    <w:name w:val="fb_share_count_nub_right"/>
    <w:basedOn w:val="a2"/>
    <w:rsid w:val="00243302"/>
    <w:pPr>
      <w:spacing w:after="0" w:line="240" w:lineRule="auto"/>
      <w:ind w:right="30"/>
      <w:textAlignment w:val="top"/>
    </w:pPr>
    <w:rPr>
      <w:rFonts w:ascii="Times New Roman" w:eastAsia="Times New Roman" w:hAnsi="Times New Roman"/>
      <w:sz w:val="24"/>
      <w:szCs w:val="24"/>
      <w:lang w:eastAsia="ru-RU"/>
    </w:rPr>
  </w:style>
  <w:style w:type="paragraph" w:customStyle="1" w:styleId="fbsharenocount">
    <w:name w:val="fb_share_no_count"/>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fbconnectbarcontainer">
    <w:name w:val="fb_connect_bar_container"/>
    <w:basedOn w:val="a2"/>
    <w:rsid w:val="00243302"/>
    <w:pPr>
      <w:pBdr>
        <w:bottom w:val="single" w:sz="6" w:space="0" w:color="333333"/>
      </w:pBdr>
      <w:shd w:val="clear" w:color="auto" w:fill="3B5998"/>
      <w:spacing w:after="0" w:line="240" w:lineRule="auto"/>
      <w:textAlignment w:val="center"/>
    </w:pPr>
    <w:rPr>
      <w:rFonts w:ascii="Times New Roman" w:eastAsia="Times New Roman" w:hAnsi="Times New Roman"/>
      <w:sz w:val="24"/>
      <w:szCs w:val="24"/>
      <w:lang w:eastAsia="ru-RU"/>
    </w:rPr>
  </w:style>
  <w:style w:type="paragraph" w:customStyle="1" w:styleId="fbconnectbar">
    <w:name w:val="fb_connect_bar"/>
    <w:basedOn w:val="a2"/>
    <w:rsid w:val="00243302"/>
    <w:pPr>
      <w:spacing w:before="100" w:beforeAutospacing="1" w:after="100" w:afterAutospacing="1" w:line="240" w:lineRule="auto"/>
    </w:pPr>
    <w:rPr>
      <w:rFonts w:ascii="Tahoma" w:eastAsia="Times New Roman" w:hAnsi="Tahoma" w:cs="Tahoma"/>
      <w:color w:val="FFFFFF"/>
      <w:sz w:val="20"/>
      <w:szCs w:val="20"/>
      <w:lang w:eastAsia="ru-RU"/>
    </w:rPr>
  </w:style>
  <w:style w:type="paragraph" w:customStyle="1" w:styleId="twtr-tweet-wrap">
    <w:name w:val="twtr-tweet-wrap"/>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
    <w:name w:val="twtr-twee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new-results">
    <w:name w:val="twtr-new-results"/>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title">
    <w:name w:val="dialog_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header">
    <w:name w:val="dialog_head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uchablebutton">
    <w:name w:val="touchable_butt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content">
    <w:name w:val="dialog_conten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footer">
    <w:name w:val="dialog_foot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
    <w:name w:val="fb_load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text">
    <w:name w:val="fb_button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
    <w:name w:val="fb_buttons"/>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eadercenter">
    <w:name w:val="header_cent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span">
    <w:name w:val="begun_adv_spa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
    <w:name w:val="begun_adv_block"/>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
    <w:name w:val="begun_adv_phon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mobileicon">
    <w:name w:val="begun_mobile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
    <w:name w:val="begun_adv"/>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hover">
    <w:name w:val="begun_hov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
    <w:name w:val="p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7">
    <w:name w:val="p7"/>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8">
    <w:name w:val="p8"/>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
    <w:name w:val="p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
    <w:name w:val="p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
    <w:name w:val="p0"/>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5">
    <w:name w:val="p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thumb">
    <w:name w:val="begun_thumb"/>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
    <w:name w:val="begun_adv_comm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
    <w:name w:val="begun_adv_cell"/>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
    <w:name w:val="begun_adv_bulli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
    <w:name w:val="begun_adv_tit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
    <w:name w:val="begun_adv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syslogo">
    <w:name w:val="begun_adv_sys_log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wrapper">
    <w:name w:val="begun_adv_phone_wrapper"/>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
    <w:name w:val="begun_adv_phone_no_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
    <w:name w:val="begun_adv_ge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ntact">
    <w:name w:val="begun_adv_contac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ift">
    <w:name w:val="gif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warnmessage">
    <w:name w:val="begun_warn_messag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warnasterisk">
    <w:name w:val="begun_warn_asterisk"/>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
    <w:name w:val="begun_collapsed"/>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
    <w:name w:val="begun_favico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
    <w:name w:val="p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
    <w:name w:val="p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image">
    <w:name w:val="begun_adv_imag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able">
    <w:name w:val="begun_adv_table"/>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1">
    <w:name w:val="begun_adv_phone1"/>
    <w:basedOn w:val="a3"/>
    <w:rsid w:val="00243302"/>
  </w:style>
  <w:style w:type="character" w:customStyle="1" w:styleId="begunadvage">
    <w:name w:val="begun_adv_age"/>
    <w:basedOn w:val="a3"/>
    <w:rsid w:val="00243302"/>
  </w:style>
  <w:style w:type="paragraph" w:customStyle="1" w:styleId="begunadvspan1">
    <w:name w:val="begun_adv_span1"/>
    <w:basedOn w:val="a2"/>
    <w:rsid w:val="00243302"/>
    <w:pPr>
      <w:spacing w:after="0" w:line="240" w:lineRule="auto"/>
    </w:pPr>
    <w:rPr>
      <w:rFonts w:ascii="Times New Roman" w:eastAsia="Times New Roman" w:hAnsi="Times New Roman"/>
      <w:sz w:val="24"/>
      <w:szCs w:val="24"/>
      <w:lang w:eastAsia="ru-RU"/>
    </w:rPr>
  </w:style>
  <w:style w:type="paragraph" w:customStyle="1" w:styleId="begunadv1">
    <w:name w:val="begun_adv1"/>
    <w:basedOn w:val="a2"/>
    <w:rsid w:val="00243302"/>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sz w:val="24"/>
      <w:szCs w:val="24"/>
      <w:lang w:eastAsia="ru-RU"/>
    </w:rPr>
  </w:style>
  <w:style w:type="paragraph" w:customStyle="1" w:styleId="begunadvcell1">
    <w:name w:val="begun_adv_cell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1">
    <w:name w:val="begun_adv_bullit1"/>
    <w:basedOn w:val="a2"/>
    <w:rsid w:val="00243302"/>
    <w:pPr>
      <w:spacing w:before="100" w:beforeAutospacing="1" w:after="100" w:afterAutospacing="1" w:line="240" w:lineRule="auto"/>
    </w:pPr>
    <w:rPr>
      <w:rFonts w:ascii="Times New Roman" w:eastAsia="Times New Roman" w:hAnsi="Times New Roman"/>
      <w:color w:val="AAAAAA"/>
      <w:sz w:val="24"/>
      <w:szCs w:val="24"/>
      <w:lang w:eastAsia="ru-RU"/>
    </w:rPr>
  </w:style>
  <w:style w:type="paragraph" w:customStyle="1" w:styleId="begunadvtitle1">
    <w:name w:val="begun_adv_title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1">
    <w:name w:val="begun_adv_text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1">
    <w:name w:val="begun_favicon1"/>
    <w:basedOn w:val="a2"/>
    <w:rsid w:val="00243302"/>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character" w:customStyle="1" w:styleId="begunadvage1">
    <w:name w:val="begun_adv_age1"/>
    <w:basedOn w:val="a3"/>
    <w:rsid w:val="00243302"/>
    <w:rPr>
      <w:b/>
      <w:bCs/>
      <w:i/>
      <w:iCs/>
      <w:color w:val="622678"/>
    </w:rPr>
  </w:style>
  <w:style w:type="paragraph" w:customStyle="1" w:styleId="begunadvsyslogo1">
    <w:name w:val="begun_adv_sys_logo1"/>
    <w:basedOn w:val="a2"/>
    <w:rsid w:val="00243302"/>
    <w:pPr>
      <w:spacing w:before="100" w:beforeAutospacing="1" w:after="100" w:afterAutospacing="1" w:line="240" w:lineRule="atLeast"/>
      <w:jc w:val="right"/>
    </w:pPr>
    <w:rPr>
      <w:rFonts w:ascii="Times New Roman" w:eastAsia="Times New Roman" w:hAnsi="Times New Roman"/>
      <w:b/>
      <w:bCs/>
      <w:i/>
      <w:iCs/>
      <w:color w:val="622678"/>
      <w:sz w:val="20"/>
      <w:szCs w:val="20"/>
      <w:lang w:eastAsia="ru-RU"/>
    </w:rPr>
  </w:style>
  <w:style w:type="paragraph" w:customStyle="1" w:styleId="begunadvcell2">
    <w:name w:val="begun_adv_cell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2">
    <w:name w:val="begun_adv_title2"/>
    <w:basedOn w:val="a2"/>
    <w:rsid w:val="00243302"/>
    <w:pPr>
      <w:spacing w:before="100" w:beforeAutospacing="1" w:after="30" w:line="240" w:lineRule="auto"/>
    </w:pPr>
    <w:rPr>
      <w:rFonts w:ascii="Times New Roman" w:eastAsia="Times New Roman" w:hAnsi="Times New Roman"/>
      <w:sz w:val="24"/>
      <w:szCs w:val="24"/>
      <w:lang w:eastAsia="ru-RU"/>
    </w:rPr>
  </w:style>
  <w:style w:type="paragraph" w:customStyle="1" w:styleId="begunadvcommon1">
    <w:name w:val="begun_adv_common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1">
    <w:name w:val="begun_adv_block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2">
    <w:name w:val="begun_adv_phone2"/>
    <w:basedOn w:val="a2"/>
    <w:rsid w:val="00243302"/>
    <w:pPr>
      <w:spacing w:before="15" w:after="0" w:line="165" w:lineRule="atLeast"/>
      <w:ind w:right="45"/>
    </w:pPr>
    <w:rPr>
      <w:rFonts w:ascii="Times New Roman" w:eastAsia="Times New Roman" w:hAnsi="Times New Roman"/>
      <w:sz w:val="17"/>
      <w:szCs w:val="17"/>
      <w:lang w:eastAsia="ru-RU"/>
    </w:rPr>
  </w:style>
  <w:style w:type="paragraph" w:customStyle="1" w:styleId="begunadvphonewrapper1">
    <w:name w:val="begun_adv_phone_wrapper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1">
    <w:name w:val="begun_adv_phone_no_icon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1">
    <w:name w:val="p01"/>
    <w:basedOn w:val="a2"/>
    <w:rsid w:val="00243302"/>
    <w:pPr>
      <w:shd w:val="clear" w:color="auto" w:fill="118F00"/>
      <w:spacing w:after="0" w:line="240" w:lineRule="auto"/>
      <w:ind w:left="45" w:right="45"/>
    </w:pPr>
    <w:rPr>
      <w:rFonts w:ascii="Times New Roman" w:eastAsia="Times New Roman" w:hAnsi="Times New Roman"/>
      <w:sz w:val="24"/>
      <w:szCs w:val="24"/>
      <w:lang w:eastAsia="ru-RU"/>
    </w:rPr>
  </w:style>
  <w:style w:type="paragraph" w:customStyle="1" w:styleId="p11">
    <w:name w:val="p11"/>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31">
    <w:name w:val="p31"/>
    <w:basedOn w:val="a2"/>
    <w:rsid w:val="00243302"/>
    <w:pPr>
      <w:shd w:val="clear" w:color="auto" w:fill="118F00"/>
      <w:spacing w:after="0" w:line="240" w:lineRule="auto"/>
      <w:ind w:left="30" w:right="30"/>
    </w:pPr>
    <w:rPr>
      <w:rFonts w:ascii="Times New Roman" w:eastAsia="Times New Roman" w:hAnsi="Times New Roman"/>
      <w:sz w:val="24"/>
      <w:szCs w:val="24"/>
      <w:lang w:eastAsia="ru-RU"/>
    </w:rPr>
  </w:style>
  <w:style w:type="paragraph" w:customStyle="1" w:styleId="p51">
    <w:name w:val="p51"/>
    <w:basedOn w:val="a2"/>
    <w:rsid w:val="00243302"/>
    <w:pPr>
      <w:shd w:val="clear" w:color="auto" w:fill="118F00"/>
      <w:spacing w:after="0" w:line="240" w:lineRule="auto"/>
      <w:ind w:left="60" w:right="60"/>
    </w:pPr>
    <w:rPr>
      <w:rFonts w:ascii="Times New Roman" w:eastAsia="Times New Roman" w:hAnsi="Times New Roman"/>
      <w:sz w:val="24"/>
      <w:szCs w:val="24"/>
      <w:lang w:eastAsia="ru-RU"/>
    </w:rPr>
  </w:style>
  <w:style w:type="paragraph" w:customStyle="1" w:styleId="p81">
    <w:name w:val="p81"/>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71">
    <w:name w:val="p71"/>
    <w:basedOn w:val="a2"/>
    <w:rsid w:val="00243302"/>
    <w:pPr>
      <w:spacing w:after="0" w:line="240" w:lineRule="auto"/>
      <w:ind w:left="15" w:right="15"/>
    </w:pPr>
    <w:rPr>
      <w:rFonts w:ascii="Times New Roman" w:eastAsia="Times New Roman" w:hAnsi="Times New Roman"/>
      <w:sz w:val="24"/>
      <w:szCs w:val="24"/>
      <w:lang w:eastAsia="ru-RU"/>
    </w:rPr>
  </w:style>
  <w:style w:type="paragraph" w:customStyle="1" w:styleId="p21">
    <w:name w:val="p2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1">
    <w:name w:val="p61"/>
    <w:basedOn w:val="a2"/>
    <w:rsid w:val="00243302"/>
    <w:pPr>
      <w:spacing w:after="0" w:line="240" w:lineRule="auto"/>
      <w:ind w:left="30" w:right="30"/>
    </w:pPr>
    <w:rPr>
      <w:rFonts w:ascii="Times New Roman" w:eastAsia="Times New Roman" w:hAnsi="Times New Roman"/>
      <w:sz w:val="24"/>
      <w:szCs w:val="24"/>
      <w:lang w:eastAsia="ru-RU"/>
    </w:rPr>
  </w:style>
  <w:style w:type="paragraph" w:customStyle="1" w:styleId="p41">
    <w:name w:val="p4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1">
    <w:name w:val="begun_adv_geo1"/>
    <w:basedOn w:val="a2"/>
    <w:rsid w:val="00243302"/>
    <w:pPr>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begunadvcontact1">
    <w:name w:val="begun_adv_contact1"/>
    <w:basedOn w:val="a2"/>
    <w:rsid w:val="00243302"/>
    <w:pPr>
      <w:spacing w:before="100" w:beforeAutospacing="1" w:after="100" w:afterAutospacing="1" w:line="240" w:lineRule="auto"/>
    </w:pPr>
    <w:rPr>
      <w:rFonts w:ascii="Times New Roman" w:eastAsia="Times New Roman" w:hAnsi="Times New Roman"/>
      <w:color w:val="118F00"/>
      <w:sz w:val="24"/>
      <w:szCs w:val="24"/>
      <w:lang w:eastAsia="ru-RU"/>
    </w:rPr>
  </w:style>
  <w:style w:type="paragraph" w:customStyle="1" w:styleId="begunthumb1">
    <w:name w:val="begun_thumb1"/>
    <w:basedOn w:val="a2"/>
    <w:rsid w:val="00243302"/>
    <w:pPr>
      <w:spacing w:after="75" w:line="240" w:lineRule="auto"/>
      <w:ind w:left="105"/>
    </w:pPr>
    <w:rPr>
      <w:rFonts w:ascii="Times New Roman" w:eastAsia="Times New Roman" w:hAnsi="Times New Roman"/>
      <w:sz w:val="24"/>
      <w:szCs w:val="24"/>
      <w:lang w:eastAsia="ru-RU"/>
    </w:rPr>
  </w:style>
  <w:style w:type="paragraph" w:customStyle="1" w:styleId="begunadvimage1">
    <w:name w:val="begun_adv_image1"/>
    <w:basedOn w:val="a2"/>
    <w:rsid w:val="00243302"/>
    <w:pPr>
      <w:spacing w:before="100" w:beforeAutospacing="1" w:after="100" w:afterAutospacing="1" w:line="240" w:lineRule="auto"/>
      <w:ind w:right="105"/>
    </w:pPr>
    <w:rPr>
      <w:rFonts w:ascii="Times New Roman" w:eastAsia="Times New Roman" w:hAnsi="Times New Roman"/>
      <w:sz w:val="24"/>
      <w:szCs w:val="24"/>
      <w:lang w:eastAsia="ru-RU"/>
    </w:rPr>
  </w:style>
  <w:style w:type="paragraph" w:customStyle="1" w:styleId="begunadvblock2">
    <w:name w:val="begun_adv_block2"/>
    <w:basedOn w:val="a2"/>
    <w:rsid w:val="00243302"/>
    <w:pPr>
      <w:spacing w:before="100" w:beforeAutospacing="1" w:after="100" w:afterAutospacing="1" w:line="240" w:lineRule="auto"/>
      <w:ind w:left="900"/>
    </w:pPr>
    <w:rPr>
      <w:rFonts w:ascii="Times New Roman" w:eastAsia="Times New Roman" w:hAnsi="Times New Roman"/>
      <w:sz w:val="24"/>
      <w:szCs w:val="24"/>
      <w:lang w:eastAsia="ru-RU"/>
    </w:rPr>
  </w:style>
  <w:style w:type="paragraph" w:customStyle="1" w:styleId="begunadvblock3">
    <w:name w:val="begun_adv_block3"/>
    <w:basedOn w:val="a2"/>
    <w:rsid w:val="00243302"/>
    <w:pPr>
      <w:spacing w:before="100" w:beforeAutospacing="1" w:after="100" w:afterAutospacing="1" w:line="240" w:lineRule="auto"/>
      <w:ind w:left="1185"/>
    </w:pPr>
    <w:rPr>
      <w:rFonts w:ascii="Times New Roman" w:eastAsia="Times New Roman" w:hAnsi="Times New Roman"/>
      <w:sz w:val="24"/>
      <w:szCs w:val="24"/>
      <w:lang w:eastAsia="ru-RU"/>
    </w:rPr>
  </w:style>
  <w:style w:type="paragraph" w:customStyle="1" w:styleId="begunadvphone3">
    <w:name w:val="begun_adv_phone3"/>
    <w:basedOn w:val="a2"/>
    <w:rsid w:val="00243302"/>
    <w:pPr>
      <w:spacing w:before="45" w:after="0" w:line="165" w:lineRule="atLeast"/>
      <w:ind w:right="45"/>
    </w:pPr>
    <w:rPr>
      <w:rFonts w:ascii="Times New Roman" w:eastAsia="Times New Roman" w:hAnsi="Times New Roman"/>
      <w:sz w:val="17"/>
      <w:szCs w:val="17"/>
      <w:lang w:eastAsia="ru-RU"/>
    </w:rPr>
  </w:style>
  <w:style w:type="paragraph" w:customStyle="1" w:styleId="begunmobileicon1">
    <w:name w:val="begun_mobile_icon1"/>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begunmobileicon2">
    <w:name w:val="begun_mobile_icon2"/>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gift1">
    <w:name w:val="gift1"/>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begunwarnmessage1">
    <w:name w:val="begun_warn_message1"/>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1">
    <w:name w:val="begun_warn_asterisk1"/>
    <w:basedOn w:val="a2"/>
    <w:rsid w:val="00243302"/>
    <w:pPr>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begunwarnasterisk2">
    <w:name w:val="begun_warn_asterisk2"/>
    <w:basedOn w:val="a2"/>
    <w:rsid w:val="00243302"/>
    <w:pPr>
      <w:spacing w:before="100" w:beforeAutospacing="1" w:after="100" w:afterAutospacing="1" w:line="240" w:lineRule="auto"/>
      <w:ind w:left="15"/>
    </w:pPr>
    <w:rPr>
      <w:rFonts w:ascii="Times New Roman" w:eastAsia="Times New Roman" w:hAnsi="Times New Roman"/>
      <w:color w:val="FF0000"/>
      <w:sz w:val="21"/>
      <w:szCs w:val="21"/>
      <w:lang w:eastAsia="ru-RU"/>
    </w:rPr>
  </w:style>
  <w:style w:type="paragraph" w:customStyle="1" w:styleId="begunwarnmessage2">
    <w:name w:val="begun_warn_message2"/>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3">
    <w:name w:val="begun_warn_asterisk3"/>
    <w:basedOn w:val="a2"/>
    <w:rsid w:val="00243302"/>
    <w:pPr>
      <w:spacing w:before="100" w:beforeAutospacing="1" w:after="100" w:afterAutospacing="1" w:line="240" w:lineRule="auto"/>
      <w:ind w:right="75"/>
    </w:pPr>
    <w:rPr>
      <w:rFonts w:ascii="Times New Roman" w:eastAsia="Times New Roman" w:hAnsi="Times New Roman"/>
      <w:color w:val="FF0000"/>
      <w:sz w:val="24"/>
      <w:szCs w:val="24"/>
      <w:lang w:eastAsia="ru-RU"/>
    </w:rPr>
  </w:style>
  <w:style w:type="paragraph" w:customStyle="1" w:styleId="begunhover1">
    <w:name w:val="begun_hover1"/>
    <w:basedOn w:val="a2"/>
    <w:rsid w:val="00243302"/>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1">
    <w:name w:val="begun_collapsed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3">
    <w:name w:val="begun_adv_title3"/>
    <w:basedOn w:val="a2"/>
    <w:rsid w:val="00243302"/>
    <w:pPr>
      <w:spacing w:before="100" w:beforeAutospacing="1" w:after="450" w:line="240" w:lineRule="auto"/>
    </w:pPr>
    <w:rPr>
      <w:rFonts w:ascii="Times New Roman" w:eastAsia="Times New Roman" w:hAnsi="Times New Roman"/>
      <w:sz w:val="24"/>
      <w:szCs w:val="24"/>
      <w:lang w:eastAsia="ru-RU"/>
    </w:rPr>
  </w:style>
  <w:style w:type="paragraph" w:customStyle="1" w:styleId="begunadvtable1">
    <w:name w:val="begun_adv_table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2">
    <w:name w:val="begun_adv_comm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3">
    <w:name w:val="begun_adv_cell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4">
    <w:name w:val="begun_adv_phone4"/>
    <w:basedOn w:val="a3"/>
    <w:rsid w:val="00243302"/>
    <w:rPr>
      <w:sz w:val="17"/>
      <w:szCs w:val="17"/>
      <w:vertAlign w:val="baseline"/>
    </w:rPr>
  </w:style>
  <w:style w:type="paragraph" w:customStyle="1" w:styleId="twtr-tweet-wrap1">
    <w:name w:val="twtr-tweet-wrap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wrap2">
    <w:name w:val="twtr-tweet-wrap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1">
    <w:name w:val="twtr-tweet1"/>
    <w:basedOn w:val="a2"/>
    <w:rsid w:val="00243302"/>
    <w:pPr>
      <w:pBdr>
        <w:bottom w:val="dotted" w:sz="6" w:space="0"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new-results1">
    <w:name w:val="twtr-new-results1"/>
    <w:basedOn w:val="a2"/>
    <w:rsid w:val="00243302"/>
    <w:pPr>
      <w:spacing w:before="30" w:after="100" w:afterAutospacing="1" w:line="0" w:lineRule="auto"/>
      <w:jc w:val="center"/>
    </w:pPr>
    <w:rPr>
      <w:rFonts w:ascii="Times New Roman" w:eastAsia="Times New Roman" w:hAnsi="Times New Roman"/>
      <w:sz w:val="14"/>
      <w:szCs w:val="14"/>
      <w:lang w:eastAsia="ru-RU"/>
    </w:rPr>
  </w:style>
  <w:style w:type="paragraph" w:customStyle="1" w:styleId="twtr-hd1">
    <w:name w:val="twtr-hd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avatar1">
    <w:name w:val="twtr-avatar1"/>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text1">
    <w:name w:val="twtr-tweet-text1"/>
    <w:basedOn w:val="a2"/>
    <w:rsid w:val="00243302"/>
    <w:pPr>
      <w:spacing w:before="100" w:beforeAutospacing="1" w:after="100" w:afterAutospacing="1" w:line="240" w:lineRule="auto"/>
      <w:ind w:left="1350"/>
    </w:pPr>
    <w:rPr>
      <w:rFonts w:ascii="Times New Roman" w:eastAsia="Times New Roman" w:hAnsi="Times New Roman"/>
      <w:sz w:val="24"/>
      <w:szCs w:val="24"/>
      <w:lang w:eastAsia="ru-RU"/>
    </w:rPr>
  </w:style>
  <w:style w:type="paragraph" w:customStyle="1" w:styleId="begunadvspan2">
    <w:name w:val="begun_adv_span2"/>
    <w:basedOn w:val="a2"/>
    <w:rsid w:val="00243302"/>
    <w:pPr>
      <w:spacing w:after="0" w:line="240" w:lineRule="auto"/>
    </w:pPr>
    <w:rPr>
      <w:rFonts w:ascii="Times New Roman" w:eastAsia="Times New Roman" w:hAnsi="Times New Roman"/>
      <w:sz w:val="24"/>
      <w:szCs w:val="24"/>
      <w:lang w:eastAsia="ru-RU"/>
    </w:rPr>
  </w:style>
  <w:style w:type="paragraph" w:customStyle="1" w:styleId="begunadv2">
    <w:name w:val="begun_adv2"/>
    <w:basedOn w:val="a2"/>
    <w:rsid w:val="00243302"/>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sz w:val="24"/>
      <w:szCs w:val="24"/>
      <w:lang w:eastAsia="ru-RU"/>
    </w:rPr>
  </w:style>
  <w:style w:type="paragraph" w:customStyle="1" w:styleId="begunadvcell4">
    <w:name w:val="begun_adv_cell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2">
    <w:name w:val="begun_adv_bullit2"/>
    <w:basedOn w:val="a2"/>
    <w:rsid w:val="00243302"/>
    <w:pPr>
      <w:spacing w:before="100" w:beforeAutospacing="1" w:after="100" w:afterAutospacing="1" w:line="240" w:lineRule="auto"/>
    </w:pPr>
    <w:rPr>
      <w:rFonts w:ascii="Times New Roman" w:eastAsia="Times New Roman" w:hAnsi="Times New Roman"/>
      <w:color w:val="AAAAAA"/>
      <w:sz w:val="24"/>
      <w:szCs w:val="24"/>
      <w:lang w:eastAsia="ru-RU"/>
    </w:rPr>
  </w:style>
  <w:style w:type="paragraph" w:customStyle="1" w:styleId="begunadvtitle4">
    <w:name w:val="begun_adv_title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2">
    <w:name w:val="begun_adv_text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2">
    <w:name w:val="begun_favicon2"/>
    <w:basedOn w:val="a2"/>
    <w:rsid w:val="00243302"/>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character" w:customStyle="1" w:styleId="begunadvage2">
    <w:name w:val="begun_adv_age2"/>
    <w:basedOn w:val="a3"/>
    <w:rsid w:val="00243302"/>
    <w:rPr>
      <w:b/>
      <w:bCs/>
      <w:i/>
      <w:iCs/>
      <w:color w:val="622678"/>
    </w:rPr>
  </w:style>
  <w:style w:type="paragraph" w:customStyle="1" w:styleId="begunadvsyslogo2">
    <w:name w:val="begun_adv_sys_logo2"/>
    <w:basedOn w:val="a2"/>
    <w:rsid w:val="00243302"/>
    <w:pPr>
      <w:spacing w:before="100" w:beforeAutospacing="1" w:after="100" w:afterAutospacing="1" w:line="240" w:lineRule="atLeast"/>
      <w:jc w:val="right"/>
    </w:pPr>
    <w:rPr>
      <w:rFonts w:ascii="Times New Roman" w:eastAsia="Times New Roman" w:hAnsi="Times New Roman"/>
      <w:b/>
      <w:bCs/>
      <w:i/>
      <w:iCs/>
      <w:color w:val="622678"/>
      <w:sz w:val="20"/>
      <w:szCs w:val="20"/>
      <w:lang w:eastAsia="ru-RU"/>
    </w:rPr>
  </w:style>
  <w:style w:type="paragraph" w:customStyle="1" w:styleId="begunadvcell5">
    <w:name w:val="begun_adv_cell5"/>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5">
    <w:name w:val="begun_adv_title5"/>
    <w:basedOn w:val="a2"/>
    <w:rsid w:val="00243302"/>
    <w:pPr>
      <w:spacing w:before="100" w:beforeAutospacing="1" w:after="30" w:line="240" w:lineRule="auto"/>
    </w:pPr>
    <w:rPr>
      <w:rFonts w:ascii="Times New Roman" w:eastAsia="Times New Roman" w:hAnsi="Times New Roman"/>
      <w:sz w:val="24"/>
      <w:szCs w:val="24"/>
      <w:lang w:eastAsia="ru-RU"/>
    </w:rPr>
  </w:style>
  <w:style w:type="paragraph" w:customStyle="1" w:styleId="begunadvcommon3">
    <w:name w:val="begun_adv_common3"/>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4">
    <w:name w:val="begun_adv_block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5">
    <w:name w:val="begun_adv_phone5"/>
    <w:basedOn w:val="a2"/>
    <w:rsid w:val="00243302"/>
    <w:pPr>
      <w:spacing w:before="15" w:after="0" w:line="165" w:lineRule="atLeast"/>
      <w:ind w:right="45"/>
    </w:pPr>
    <w:rPr>
      <w:rFonts w:ascii="Times New Roman" w:eastAsia="Times New Roman" w:hAnsi="Times New Roman"/>
      <w:sz w:val="17"/>
      <w:szCs w:val="17"/>
      <w:lang w:eastAsia="ru-RU"/>
    </w:rPr>
  </w:style>
  <w:style w:type="paragraph" w:customStyle="1" w:styleId="begunadvphonewrapper2">
    <w:name w:val="begun_adv_phone_wrapper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2">
    <w:name w:val="begun_adv_phone_no_icon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2">
    <w:name w:val="p02"/>
    <w:basedOn w:val="a2"/>
    <w:rsid w:val="00243302"/>
    <w:pPr>
      <w:shd w:val="clear" w:color="auto" w:fill="118F00"/>
      <w:spacing w:after="0" w:line="240" w:lineRule="auto"/>
      <w:ind w:left="45" w:right="45"/>
    </w:pPr>
    <w:rPr>
      <w:rFonts w:ascii="Times New Roman" w:eastAsia="Times New Roman" w:hAnsi="Times New Roman"/>
      <w:sz w:val="24"/>
      <w:szCs w:val="24"/>
      <w:lang w:eastAsia="ru-RU"/>
    </w:rPr>
  </w:style>
  <w:style w:type="paragraph" w:customStyle="1" w:styleId="p12">
    <w:name w:val="p12"/>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32">
    <w:name w:val="p32"/>
    <w:basedOn w:val="a2"/>
    <w:rsid w:val="00243302"/>
    <w:pPr>
      <w:shd w:val="clear" w:color="auto" w:fill="118F00"/>
      <w:spacing w:after="0" w:line="240" w:lineRule="auto"/>
      <w:ind w:left="30" w:right="30"/>
    </w:pPr>
    <w:rPr>
      <w:rFonts w:ascii="Times New Roman" w:eastAsia="Times New Roman" w:hAnsi="Times New Roman"/>
      <w:sz w:val="24"/>
      <w:szCs w:val="24"/>
      <w:lang w:eastAsia="ru-RU"/>
    </w:rPr>
  </w:style>
  <w:style w:type="paragraph" w:customStyle="1" w:styleId="p52">
    <w:name w:val="p52"/>
    <w:basedOn w:val="a2"/>
    <w:rsid w:val="00243302"/>
    <w:pPr>
      <w:shd w:val="clear" w:color="auto" w:fill="118F00"/>
      <w:spacing w:after="0" w:line="240" w:lineRule="auto"/>
      <w:ind w:left="60" w:right="60"/>
    </w:pPr>
    <w:rPr>
      <w:rFonts w:ascii="Times New Roman" w:eastAsia="Times New Roman" w:hAnsi="Times New Roman"/>
      <w:sz w:val="24"/>
      <w:szCs w:val="24"/>
      <w:lang w:eastAsia="ru-RU"/>
    </w:rPr>
  </w:style>
  <w:style w:type="paragraph" w:customStyle="1" w:styleId="p82">
    <w:name w:val="p82"/>
    <w:basedOn w:val="a2"/>
    <w:rsid w:val="00243302"/>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72">
    <w:name w:val="p72"/>
    <w:basedOn w:val="a2"/>
    <w:rsid w:val="00243302"/>
    <w:pPr>
      <w:spacing w:after="0" w:line="240" w:lineRule="auto"/>
      <w:ind w:left="15" w:right="15"/>
    </w:pPr>
    <w:rPr>
      <w:rFonts w:ascii="Times New Roman" w:eastAsia="Times New Roman" w:hAnsi="Times New Roman"/>
      <w:sz w:val="24"/>
      <w:szCs w:val="24"/>
      <w:lang w:eastAsia="ru-RU"/>
    </w:rPr>
  </w:style>
  <w:style w:type="paragraph" w:customStyle="1" w:styleId="p22">
    <w:name w:val="p2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2">
    <w:name w:val="p62"/>
    <w:basedOn w:val="a2"/>
    <w:rsid w:val="00243302"/>
    <w:pPr>
      <w:spacing w:after="0" w:line="240" w:lineRule="auto"/>
      <w:ind w:left="30" w:right="30"/>
    </w:pPr>
    <w:rPr>
      <w:rFonts w:ascii="Times New Roman" w:eastAsia="Times New Roman" w:hAnsi="Times New Roman"/>
      <w:sz w:val="24"/>
      <w:szCs w:val="24"/>
      <w:lang w:eastAsia="ru-RU"/>
    </w:rPr>
  </w:style>
  <w:style w:type="paragraph" w:customStyle="1" w:styleId="p42">
    <w:name w:val="p4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2">
    <w:name w:val="begun_adv_geo2"/>
    <w:basedOn w:val="a2"/>
    <w:rsid w:val="00243302"/>
    <w:pPr>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begunadvcontact2">
    <w:name w:val="begun_adv_contact2"/>
    <w:basedOn w:val="a2"/>
    <w:rsid w:val="00243302"/>
    <w:pPr>
      <w:spacing w:before="100" w:beforeAutospacing="1" w:after="100" w:afterAutospacing="1" w:line="240" w:lineRule="auto"/>
    </w:pPr>
    <w:rPr>
      <w:rFonts w:ascii="Times New Roman" w:eastAsia="Times New Roman" w:hAnsi="Times New Roman"/>
      <w:color w:val="118F00"/>
      <w:sz w:val="24"/>
      <w:szCs w:val="24"/>
      <w:lang w:eastAsia="ru-RU"/>
    </w:rPr>
  </w:style>
  <w:style w:type="paragraph" w:customStyle="1" w:styleId="begunthumb2">
    <w:name w:val="begun_thumb2"/>
    <w:basedOn w:val="a2"/>
    <w:rsid w:val="00243302"/>
    <w:pPr>
      <w:spacing w:after="75" w:line="240" w:lineRule="auto"/>
      <w:ind w:left="105"/>
    </w:pPr>
    <w:rPr>
      <w:rFonts w:ascii="Times New Roman" w:eastAsia="Times New Roman" w:hAnsi="Times New Roman"/>
      <w:sz w:val="24"/>
      <w:szCs w:val="24"/>
      <w:lang w:eastAsia="ru-RU"/>
    </w:rPr>
  </w:style>
  <w:style w:type="paragraph" w:customStyle="1" w:styleId="begunadvimage2">
    <w:name w:val="begun_adv_image2"/>
    <w:basedOn w:val="a2"/>
    <w:rsid w:val="00243302"/>
    <w:pPr>
      <w:spacing w:before="100" w:beforeAutospacing="1" w:after="100" w:afterAutospacing="1" w:line="240" w:lineRule="auto"/>
      <w:ind w:right="105"/>
    </w:pPr>
    <w:rPr>
      <w:rFonts w:ascii="Times New Roman" w:eastAsia="Times New Roman" w:hAnsi="Times New Roman"/>
      <w:sz w:val="24"/>
      <w:szCs w:val="24"/>
      <w:lang w:eastAsia="ru-RU"/>
    </w:rPr>
  </w:style>
  <w:style w:type="paragraph" w:customStyle="1" w:styleId="begunadvblock5">
    <w:name w:val="begun_adv_block5"/>
    <w:basedOn w:val="a2"/>
    <w:rsid w:val="00243302"/>
    <w:pPr>
      <w:spacing w:before="100" w:beforeAutospacing="1" w:after="100" w:afterAutospacing="1" w:line="240" w:lineRule="auto"/>
      <w:ind w:left="900"/>
    </w:pPr>
    <w:rPr>
      <w:rFonts w:ascii="Times New Roman" w:eastAsia="Times New Roman" w:hAnsi="Times New Roman"/>
      <w:sz w:val="24"/>
      <w:szCs w:val="24"/>
      <w:lang w:eastAsia="ru-RU"/>
    </w:rPr>
  </w:style>
  <w:style w:type="paragraph" w:customStyle="1" w:styleId="begunadvblock6">
    <w:name w:val="begun_adv_block6"/>
    <w:basedOn w:val="a2"/>
    <w:rsid w:val="00243302"/>
    <w:pPr>
      <w:spacing w:before="100" w:beforeAutospacing="1" w:after="100" w:afterAutospacing="1" w:line="240" w:lineRule="auto"/>
      <w:ind w:left="1185"/>
    </w:pPr>
    <w:rPr>
      <w:rFonts w:ascii="Times New Roman" w:eastAsia="Times New Roman" w:hAnsi="Times New Roman"/>
      <w:sz w:val="24"/>
      <w:szCs w:val="24"/>
      <w:lang w:eastAsia="ru-RU"/>
    </w:rPr>
  </w:style>
  <w:style w:type="paragraph" w:customStyle="1" w:styleId="begunadvphone6">
    <w:name w:val="begun_adv_phone6"/>
    <w:basedOn w:val="a2"/>
    <w:rsid w:val="00243302"/>
    <w:pPr>
      <w:spacing w:before="45" w:after="0" w:line="165" w:lineRule="atLeast"/>
      <w:ind w:right="45"/>
    </w:pPr>
    <w:rPr>
      <w:rFonts w:ascii="Times New Roman" w:eastAsia="Times New Roman" w:hAnsi="Times New Roman"/>
      <w:sz w:val="17"/>
      <w:szCs w:val="17"/>
      <w:lang w:eastAsia="ru-RU"/>
    </w:rPr>
  </w:style>
  <w:style w:type="paragraph" w:customStyle="1" w:styleId="begunmobileicon3">
    <w:name w:val="begun_mobile_icon3"/>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begunmobileicon4">
    <w:name w:val="begun_mobile_icon4"/>
    <w:basedOn w:val="a2"/>
    <w:rsid w:val="00243302"/>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gift2">
    <w:name w:val="gift2"/>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begunwarnmessage3">
    <w:name w:val="begun_warn_message3"/>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4">
    <w:name w:val="begun_warn_asterisk4"/>
    <w:basedOn w:val="a2"/>
    <w:rsid w:val="00243302"/>
    <w:pPr>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begunwarnasterisk5">
    <w:name w:val="begun_warn_asterisk5"/>
    <w:basedOn w:val="a2"/>
    <w:rsid w:val="00243302"/>
    <w:pPr>
      <w:spacing w:before="100" w:beforeAutospacing="1" w:after="100" w:afterAutospacing="1" w:line="240" w:lineRule="auto"/>
      <w:ind w:left="15"/>
    </w:pPr>
    <w:rPr>
      <w:rFonts w:ascii="Times New Roman" w:eastAsia="Times New Roman" w:hAnsi="Times New Roman"/>
      <w:color w:val="FF0000"/>
      <w:sz w:val="21"/>
      <w:szCs w:val="21"/>
      <w:lang w:eastAsia="ru-RU"/>
    </w:rPr>
  </w:style>
  <w:style w:type="paragraph" w:customStyle="1" w:styleId="begunwarnmessage4">
    <w:name w:val="begun_warn_message4"/>
    <w:basedOn w:val="a2"/>
    <w:rsid w:val="00243302"/>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6">
    <w:name w:val="begun_warn_asterisk6"/>
    <w:basedOn w:val="a2"/>
    <w:rsid w:val="00243302"/>
    <w:pPr>
      <w:spacing w:before="100" w:beforeAutospacing="1" w:after="100" w:afterAutospacing="1" w:line="240" w:lineRule="auto"/>
      <w:ind w:right="75"/>
    </w:pPr>
    <w:rPr>
      <w:rFonts w:ascii="Times New Roman" w:eastAsia="Times New Roman" w:hAnsi="Times New Roman"/>
      <w:color w:val="FF0000"/>
      <w:sz w:val="24"/>
      <w:szCs w:val="24"/>
      <w:lang w:eastAsia="ru-RU"/>
    </w:rPr>
  </w:style>
  <w:style w:type="paragraph" w:customStyle="1" w:styleId="begunhover2">
    <w:name w:val="begun_hover2"/>
    <w:basedOn w:val="a2"/>
    <w:rsid w:val="00243302"/>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2">
    <w:name w:val="begun_collapsed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6">
    <w:name w:val="begun_adv_title6"/>
    <w:basedOn w:val="a2"/>
    <w:rsid w:val="00243302"/>
    <w:pPr>
      <w:spacing w:before="100" w:beforeAutospacing="1" w:after="450" w:line="240" w:lineRule="auto"/>
    </w:pPr>
    <w:rPr>
      <w:rFonts w:ascii="Times New Roman" w:eastAsia="Times New Roman" w:hAnsi="Times New Roman"/>
      <w:sz w:val="24"/>
      <w:szCs w:val="24"/>
      <w:lang w:eastAsia="ru-RU"/>
    </w:rPr>
  </w:style>
  <w:style w:type="paragraph" w:customStyle="1" w:styleId="begunadvtable2">
    <w:name w:val="begun_adv_table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4">
    <w:name w:val="begun_adv_common4"/>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6">
    <w:name w:val="begun_adv_cell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7">
    <w:name w:val="begun_adv_phone7"/>
    <w:basedOn w:val="a3"/>
    <w:rsid w:val="00243302"/>
    <w:rPr>
      <w:sz w:val="17"/>
      <w:szCs w:val="17"/>
      <w:vertAlign w:val="baseline"/>
    </w:rPr>
  </w:style>
  <w:style w:type="paragraph" w:customStyle="1" w:styleId="dialogtitle1">
    <w:name w:val="dialog_title1"/>
    <w:basedOn w:val="a2"/>
    <w:rsid w:val="00243302"/>
    <w:pPr>
      <w:pBdr>
        <w:top w:val="single" w:sz="6" w:space="0" w:color="3B5998"/>
        <w:left w:val="single" w:sz="6" w:space="0" w:color="3B5998"/>
        <w:bottom w:val="single" w:sz="6" w:space="0" w:color="3B5998"/>
        <w:right w:val="single" w:sz="6" w:space="0" w:color="3B5998"/>
      </w:pBdr>
      <w:shd w:val="clear" w:color="auto" w:fill="6D84B4"/>
      <w:spacing w:after="0" w:line="240" w:lineRule="auto"/>
    </w:pPr>
    <w:rPr>
      <w:rFonts w:ascii="Times New Roman" w:eastAsia="Times New Roman" w:hAnsi="Times New Roman"/>
      <w:b/>
      <w:bCs/>
      <w:color w:val="FFFFFF"/>
      <w:sz w:val="21"/>
      <w:szCs w:val="21"/>
      <w:lang w:eastAsia="ru-RU"/>
    </w:rPr>
  </w:style>
  <w:style w:type="paragraph" w:customStyle="1" w:styleId="dialogheader1">
    <w:name w:val="dialog_header1"/>
    <w:basedOn w:val="a2"/>
    <w:rsid w:val="00243302"/>
    <w:pPr>
      <w:pBdr>
        <w:bottom w:val="single" w:sz="6" w:space="0" w:color="1D4088"/>
      </w:pBdr>
      <w:spacing w:before="100" w:beforeAutospacing="1" w:after="100" w:afterAutospacing="1" w:line="240" w:lineRule="auto"/>
      <w:textAlignment w:val="center"/>
    </w:pPr>
    <w:rPr>
      <w:rFonts w:ascii="Helvetica" w:eastAsia="Times New Roman" w:hAnsi="Helvetica" w:cs="Helvetica"/>
      <w:b/>
      <w:bCs/>
      <w:color w:val="FFFFFF"/>
      <w:sz w:val="21"/>
      <w:szCs w:val="21"/>
      <w:lang w:eastAsia="ru-RU"/>
    </w:rPr>
  </w:style>
  <w:style w:type="paragraph" w:customStyle="1" w:styleId="touchablebutton1">
    <w:name w:val="touchable_button1"/>
    <w:basedOn w:val="a2"/>
    <w:rsid w:val="00243302"/>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sz w:val="24"/>
      <w:szCs w:val="24"/>
      <w:lang w:eastAsia="ru-RU"/>
    </w:rPr>
  </w:style>
  <w:style w:type="paragraph" w:customStyle="1" w:styleId="headercenter1">
    <w:name w:val="header_center1"/>
    <w:basedOn w:val="a2"/>
    <w:rsid w:val="00243302"/>
    <w:pPr>
      <w:spacing w:before="100" w:beforeAutospacing="1" w:after="100" w:afterAutospacing="1" w:line="270" w:lineRule="atLeast"/>
      <w:jc w:val="center"/>
      <w:textAlignment w:val="center"/>
    </w:pPr>
    <w:rPr>
      <w:rFonts w:ascii="Times New Roman" w:eastAsia="Times New Roman" w:hAnsi="Times New Roman"/>
      <w:b/>
      <w:bCs/>
      <w:color w:val="FFFFFF"/>
      <w:sz w:val="24"/>
      <w:szCs w:val="24"/>
      <w:lang w:eastAsia="ru-RU"/>
    </w:rPr>
  </w:style>
  <w:style w:type="paragraph" w:customStyle="1" w:styleId="dialogcontent1">
    <w:name w:val="dialog_content1"/>
    <w:basedOn w:val="a2"/>
    <w:rsid w:val="00243302"/>
    <w:pPr>
      <w:pBdr>
        <w:left w:val="single" w:sz="6" w:space="0" w:color="555555"/>
        <w:right w:val="single" w:sz="6" w:space="0" w:color="555555"/>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footer1">
    <w:name w:val="dialog_footer1"/>
    <w:basedOn w:val="a2"/>
    <w:rsid w:val="00243302"/>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1">
    <w:name w:val="fb_loader1"/>
    <w:basedOn w:val="a2"/>
    <w:rsid w:val="00243302"/>
    <w:pPr>
      <w:spacing w:before="100" w:beforeAutospacing="1" w:after="100" w:afterAutospacing="1" w:line="240" w:lineRule="auto"/>
      <w:ind w:left="-240"/>
    </w:pPr>
    <w:rPr>
      <w:rFonts w:ascii="Times New Roman" w:eastAsia="Times New Roman" w:hAnsi="Times New Roman"/>
      <w:sz w:val="24"/>
      <w:szCs w:val="24"/>
      <w:lang w:eastAsia="ru-RU"/>
    </w:rPr>
  </w:style>
  <w:style w:type="paragraph" w:customStyle="1" w:styleId="fbbuttontext1">
    <w:name w:val="fb_button_text1"/>
    <w:basedOn w:val="a2"/>
    <w:rsid w:val="00243302"/>
    <w:pPr>
      <w:spacing w:after="0" w:line="240" w:lineRule="auto"/>
      <w:ind w:left="300"/>
    </w:pPr>
    <w:rPr>
      <w:rFonts w:ascii="Times New Roman" w:eastAsia="Times New Roman" w:hAnsi="Times New Roman"/>
      <w:sz w:val="24"/>
      <w:szCs w:val="24"/>
      <w:lang w:eastAsia="ru-RU"/>
    </w:rPr>
  </w:style>
  <w:style w:type="paragraph" w:customStyle="1" w:styleId="fbbuttontext2">
    <w:name w:val="fb_button_text2"/>
    <w:basedOn w:val="a2"/>
    <w:rsid w:val="00243302"/>
    <w:pPr>
      <w:spacing w:after="0" w:line="240" w:lineRule="auto"/>
      <w:ind w:right="150"/>
    </w:pPr>
    <w:rPr>
      <w:rFonts w:ascii="Times New Roman" w:eastAsia="Times New Roman" w:hAnsi="Times New Roman"/>
      <w:sz w:val="24"/>
      <w:szCs w:val="24"/>
      <w:lang w:eastAsia="ru-RU"/>
    </w:rPr>
  </w:style>
  <w:style w:type="paragraph" w:customStyle="1" w:styleId="fbbuttontext3">
    <w:name w:val="fb_button_text3"/>
    <w:basedOn w:val="a2"/>
    <w:rsid w:val="00243302"/>
    <w:pPr>
      <w:spacing w:after="0" w:line="240" w:lineRule="auto"/>
      <w:ind w:left="300"/>
    </w:pPr>
    <w:rPr>
      <w:rFonts w:ascii="Times New Roman" w:eastAsia="Times New Roman" w:hAnsi="Times New Roman"/>
      <w:sz w:val="24"/>
      <w:szCs w:val="24"/>
      <w:u w:val="single"/>
      <w:lang w:eastAsia="ru-RU"/>
    </w:rPr>
  </w:style>
  <w:style w:type="paragraph" w:customStyle="1" w:styleId="fbbuttontext4">
    <w:name w:val="fb_button_text4"/>
    <w:basedOn w:val="a2"/>
    <w:rsid w:val="00243302"/>
    <w:pPr>
      <w:spacing w:after="0" w:line="240" w:lineRule="auto"/>
      <w:ind w:right="150"/>
    </w:pPr>
    <w:rPr>
      <w:rFonts w:ascii="Times New Roman" w:eastAsia="Times New Roman" w:hAnsi="Times New Roman"/>
      <w:sz w:val="24"/>
      <w:szCs w:val="24"/>
      <w:u w:val="single"/>
      <w:lang w:eastAsia="ru-RU"/>
    </w:rPr>
  </w:style>
  <w:style w:type="paragraph" w:customStyle="1" w:styleId="fbbuttontext5">
    <w:name w:val="fb_button_text5"/>
    <w:basedOn w:val="a2"/>
    <w:rsid w:val="00243302"/>
    <w:pPr>
      <w:spacing w:after="0" w:line="240" w:lineRule="auto"/>
      <w:ind w:left="300"/>
    </w:pPr>
    <w:rPr>
      <w:rFonts w:ascii="Times New Roman" w:eastAsia="Times New Roman" w:hAnsi="Times New Roman"/>
      <w:sz w:val="24"/>
      <w:szCs w:val="24"/>
      <w:u w:val="single"/>
      <w:lang w:eastAsia="ru-RU"/>
    </w:rPr>
  </w:style>
  <w:style w:type="paragraph" w:customStyle="1" w:styleId="fbbuttontext6">
    <w:name w:val="fb_button_text6"/>
    <w:basedOn w:val="a2"/>
    <w:rsid w:val="00243302"/>
    <w:pPr>
      <w:spacing w:after="0" w:line="240" w:lineRule="auto"/>
      <w:ind w:right="150"/>
    </w:pPr>
    <w:rPr>
      <w:rFonts w:ascii="Times New Roman" w:eastAsia="Times New Roman" w:hAnsi="Times New Roman"/>
      <w:sz w:val="24"/>
      <w:szCs w:val="24"/>
      <w:u w:val="single"/>
      <w:lang w:eastAsia="ru-RU"/>
    </w:rPr>
  </w:style>
  <w:style w:type="paragraph" w:customStyle="1" w:styleId="fbbuttontext7">
    <w:name w:val="fb_button_text7"/>
    <w:basedOn w:val="a2"/>
    <w:rsid w:val="00243302"/>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8">
    <w:name w:val="fb_button_text8"/>
    <w:basedOn w:val="a2"/>
    <w:rsid w:val="00243302"/>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9">
    <w:name w:val="fb_button_text9"/>
    <w:basedOn w:val="a2"/>
    <w:rsid w:val="00243302"/>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0">
    <w:name w:val="fb_button_text10"/>
    <w:basedOn w:val="a2"/>
    <w:rsid w:val="00243302"/>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1">
    <w:name w:val="fb_button_text11"/>
    <w:basedOn w:val="a2"/>
    <w:rsid w:val="00243302"/>
    <w:pPr>
      <w:spacing w:before="100" w:beforeAutospacing="1" w:after="100" w:afterAutospacing="1" w:line="240" w:lineRule="auto"/>
      <w:ind w:left="570"/>
    </w:pPr>
    <w:rPr>
      <w:rFonts w:ascii="Times New Roman" w:eastAsia="Times New Roman" w:hAnsi="Times New Roman"/>
      <w:sz w:val="24"/>
      <w:szCs w:val="24"/>
      <w:lang w:eastAsia="ru-RU"/>
    </w:rPr>
  </w:style>
  <w:style w:type="paragraph" w:customStyle="1" w:styleId="fbbuttontext12">
    <w:name w:val="fb_button_text12"/>
    <w:basedOn w:val="a2"/>
    <w:rsid w:val="00243302"/>
    <w:pPr>
      <w:spacing w:before="100" w:beforeAutospacing="1" w:after="100" w:afterAutospacing="1" w:line="240" w:lineRule="auto"/>
      <w:ind w:right="585"/>
    </w:pPr>
    <w:rPr>
      <w:rFonts w:ascii="Times New Roman" w:eastAsia="Times New Roman" w:hAnsi="Times New Roman"/>
      <w:sz w:val="24"/>
      <w:szCs w:val="24"/>
      <w:lang w:eastAsia="ru-RU"/>
    </w:rPr>
  </w:style>
  <w:style w:type="paragraph" w:customStyle="1" w:styleId="fbbuttontext13">
    <w:name w:val="fb_button_text13"/>
    <w:basedOn w:val="a2"/>
    <w:rsid w:val="00243302"/>
    <w:pPr>
      <w:spacing w:before="100" w:beforeAutospacing="1" w:after="100" w:afterAutospacing="1" w:line="240" w:lineRule="auto"/>
      <w:ind w:left="360"/>
    </w:pPr>
    <w:rPr>
      <w:rFonts w:ascii="Times New Roman" w:eastAsia="Times New Roman" w:hAnsi="Times New Roman"/>
      <w:sz w:val="24"/>
      <w:szCs w:val="24"/>
      <w:lang w:eastAsia="ru-RU"/>
    </w:rPr>
  </w:style>
  <w:style w:type="paragraph" w:customStyle="1" w:styleId="fbbuttontext14">
    <w:name w:val="fb_button_text14"/>
    <w:basedOn w:val="a2"/>
    <w:rsid w:val="00243302"/>
    <w:pPr>
      <w:spacing w:before="100" w:beforeAutospacing="1" w:after="100" w:afterAutospacing="1" w:line="240" w:lineRule="auto"/>
      <w:ind w:right="375"/>
    </w:pPr>
    <w:rPr>
      <w:rFonts w:ascii="Times New Roman" w:eastAsia="Times New Roman" w:hAnsi="Times New Roman"/>
      <w:sz w:val="24"/>
      <w:szCs w:val="24"/>
      <w:lang w:eastAsia="ru-RU"/>
    </w:rPr>
  </w:style>
  <w:style w:type="paragraph" w:customStyle="1" w:styleId="fbbuttontext15">
    <w:name w:val="fb_button_text15"/>
    <w:basedOn w:val="a2"/>
    <w:rsid w:val="00243302"/>
    <w:pPr>
      <w:spacing w:before="100" w:beforeAutospacing="1" w:after="100" w:afterAutospacing="1" w:line="240" w:lineRule="auto"/>
      <w:ind w:right="330"/>
    </w:pPr>
    <w:rPr>
      <w:rFonts w:ascii="Times New Roman" w:eastAsia="Times New Roman" w:hAnsi="Times New Roman"/>
      <w:sz w:val="24"/>
      <w:szCs w:val="24"/>
      <w:lang w:eastAsia="ru-RU"/>
    </w:rPr>
  </w:style>
  <w:style w:type="paragraph" w:customStyle="1" w:styleId="fbbuttontext16">
    <w:name w:val="fb_button_text16"/>
    <w:basedOn w:val="a2"/>
    <w:rsid w:val="00243302"/>
    <w:pPr>
      <w:spacing w:before="100" w:beforeAutospacing="1" w:after="100" w:afterAutospacing="1" w:line="240" w:lineRule="auto"/>
      <w:ind w:left="255"/>
    </w:pPr>
    <w:rPr>
      <w:rFonts w:ascii="Times New Roman" w:eastAsia="Times New Roman" w:hAnsi="Times New Roman"/>
      <w:sz w:val="24"/>
      <w:szCs w:val="24"/>
      <w:lang w:eastAsia="ru-RU"/>
    </w:rPr>
  </w:style>
  <w:style w:type="paragraph" w:customStyle="1" w:styleId="fbbuttontext17">
    <w:name w:val="fb_button_text17"/>
    <w:basedOn w:val="a2"/>
    <w:rsid w:val="00243302"/>
    <w:pPr>
      <w:spacing w:before="100" w:beforeAutospacing="1" w:after="100" w:afterAutospacing="1" w:line="240" w:lineRule="auto"/>
      <w:ind w:right="270"/>
    </w:pPr>
    <w:rPr>
      <w:rFonts w:ascii="Times New Roman" w:eastAsia="Times New Roman" w:hAnsi="Times New Roman"/>
      <w:sz w:val="24"/>
      <w:szCs w:val="24"/>
      <w:lang w:eastAsia="ru-RU"/>
    </w:rPr>
  </w:style>
  <w:style w:type="paragraph" w:customStyle="1" w:styleId="fbsharecountinner1">
    <w:name w:val="fb_share_count_inner1"/>
    <w:basedOn w:val="a2"/>
    <w:rsid w:val="00243302"/>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b/>
      <w:bCs/>
      <w:sz w:val="15"/>
      <w:szCs w:val="15"/>
      <w:lang w:eastAsia="ru-RU"/>
    </w:rPr>
  </w:style>
  <w:style w:type="paragraph" w:customStyle="1" w:styleId="fbsharecountinner2">
    <w:name w:val="fb_share_count_inner2"/>
    <w:basedOn w:val="a2"/>
    <w:rsid w:val="00243302"/>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b/>
      <w:bCs/>
      <w:sz w:val="15"/>
      <w:szCs w:val="15"/>
      <w:lang w:eastAsia="ru-RU"/>
    </w:rPr>
  </w:style>
  <w:style w:type="paragraph" w:customStyle="1" w:styleId="fbsharecountinner3">
    <w:name w:val="fb_share_count_inner3"/>
    <w:basedOn w:val="a2"/>
    <w:rsid w:val="00243302"/>
    <w:pPr>
      <w:pBdr>
        <w:top w:val="single" w:sz="6" w:space="2" w:color="E8EBF2"/>
        <w:bottom w:val="single" w:sz="6" w:space="2" w:color="B0B9EC"/>
      </w:pBdr>
      <w:shd w:val="clear" w:color="auto" w:fill="E8EBF2"/>
      <w:spacing w:before="15" w:after="0" w:line="210" w:lineRule="atLeast"/>
      <w:ind w:left="15" w:right="15"/>
    </w:pPr>
    <w:rPr>
      <w:rFonts w:ascii="Times New Roman" w:eastAsia="Times New Roman" w:hAnsi="Times New Roman"/>
      <w:b/>
      <w:bCs/>
      <w:spacing w:val="-15"/>
      <w:sz w:val="17"/>
      <w:szCs w:val="17"/>
      <w:lang w:eastAsia="ru-RU"/>
    </w:rPr>
  </w:style>
  <w:style w:type="paragraph" w:customStyle="1" w:styleId="fbsharecountinner4">
    <w:name w:val="fb_share_count_inner4"/>
    <w:basedOn w:val="a2"/>
    <w:rsid w:val="00243302"/>
    <w:pPr>
      <w:pBdr>
        <w:top w:val="single" w:sz="6" w:space="2" w:color="E8EBF2"/>
        <w:bottom w:val="single" w:sz="6" w:space="2" w:color="B0B9EC"/>
      </w:pBdr>
      <w:shd w:val="clear" w:color="auto" w:fill="E8EBF2"/>
      <w:spacing w:before="15" w:after="0" w:line="240" w:lineRule="atLeast"/>
      <w:ind w:left="15" w:right="15"/>
    </w:pPr>
    <w:rPr>
      <w:rFonts w:ascii="Times New Roman" w:eastAsia="Times New Roman" w:hAnsi="Times New Roman"/>
      <w:spacing w:val="-15"/>
      <w:sz w:val="20"/>
      <w:szCs w:val="20"/>
      <w:lang w:eastAsia="ru-RU"/>
    </w:rPr>
  </w:style>
  <w:style w:type="paragraph" w:customStyle="1" w:styleId="fbbuttons1">
    <w:name w:val="fb_buttons1"/>
    <w:basedOn w:val="a2"/>
    <w:rsid w:val="00243302"/>
    <w:pPr>
      <w:spacing w:before="105" w:after="100" w:afterAutospacing="1" w:line="240" w:lineRule="auto"/>
    </w:pPr>
    <w:rPr>
      <w:rFonts w:ascii="Times New Roman" w:eastAsia="Times New Roman" w:hAnsi="Times New Roman"/>
      <w:sz w:val="24"/>
      <w:szCs w:val="24"/>
      <w:lang w:eastAsia="ru-RU"/>
    </w:rPr>
  </w:style>
  <w:style w:type="paragraph" w:customStyle="1" w:styleId="fbloader2">
    <w:name w:val="fb_loader2"/>
    <w:basedOn w:val="a2"/>
    <w:rsid w:val="00243302"/>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line="240" w:lineRule="auto"/>
    </w:pPr>
    <w:rPr>
      <w:rFonts w:ascii="Times New Roman" w:eastAsia="Times New Roman" w:hAnsi="Times New Roman"/>
      <w:sz w:val="24"/>
      <w:szCs w:val="24"/>
      <w:lang w:eastAsia="ru-RU"/>
    </w:rPr>
  </w:style>
  <w:style w:type="paragraph" w:customStyle="1" w:styleId="fbloader3">
    <w:name w:val="fb_loader3"/>
    <w:basedOn w:val="a2"/>
    <w:rsid w:val="00243302"/>
    <w:pPr>
      <w:pBdr>
        <w:bottom w:val="single" w:sz="12" w:space="0" w:color="CCCCCC"/>
      </w:pBdr>
      <w:shd w:val="clear" w:color="auto" w:fill="000000"/>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4">
    <w:name w:val="fb_loader4"/>
    <w:basedOn w:val="a2"/>
    <w:rsid w:val="00243302"/>
    <w:pPr>
      <w:spacing w:after="100" w:afterAutospacing="1" w:line="240" w:lineRule="auto"/>
    </w:pPr>
    <w:rPr>
      <w:rFonts w:ascii="Times New Roman" w:eastAsia="Times New Roman" w:hAnsi="Times New Roman"/>
      <w:sz w:val="24"/>
      <w:szCs w:val="24"/>
      <w:lang w:eastAsia="ru-RU"/>
    </w:rPr>
  </w:style>
  <w:style w:type="paragraph" w:customStyle="1" w:styleId="twtr-avatar2">
    <w:name w:val="twtr-avatar2"/>
    <w:basedOn w:val="a2"/>
    <w:rsid w:val="00243302"/>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twtr-tweet-text2">
    <w:name w:val="twtr-tweet-text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doc1">
    <w:name w:val="twtr-doc1"/>
    <w:basedOn w:val="a2"/>
    <w:rsid w:val="00243302"/>
    <w:pPr>
      <w:shd w:val="clear" w:color="auto" w:fill="949CA8"/>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twtr-bd1">
    <w:name w:val="twtr-bd1"/>
    <w:basedOn w:val="a2"/>
    <w:rsid w:val="00243302"/>
    <w:pPr>
      <w:spacing w:before="100" w:beforeAutospacing="1" w:after="100" w:afterAutospacing="1" w:line="240" w:lineRule="auto"/>
    </w:pPr>
    <w:rPr>
      <w:rFonts w:ascii="Times New Roman" w:eastAsia="Times New Roman" w:hAnsi="Times New Roman"/>
      <w:color w:val="747474"/>
      <w:sz w:val="24"/>
      <w:szCs w:val="24"/>
      <w:lang w:eastAsia="ru-RU"/>
    </w:rPr>
  </w:style>
  <w:style w:type="paragraph" w:customStyle="1" w:styleId="twtr-new-results2">
    <w:name w:val="twtr-new-results2"/>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results-inner1">
    <w:name w:val="twtr-results-inner1"/>
    <w:basedOn w:val="a2"/>
    <w:rsid w:val="00243302"/>
    <w:pPr>
      <w:shd w:val="clear" w:color="auto" w:fill="F1F0E7"/>
      <w:spacing w:after="0" w:line="240" w:lineRule="auto"/>
      <w:jc w:val="center"/>
    </w:pPr>
    <w:rPr>
      <w:rFonts w:ascii="Times New Roman" w:eastAsia="Times New Roman" w:hAnsi="Times New Roman"/>
      <w:sz w:val="24"/>
      <w:szCs w:val="24"/>
      <w:lang w:eastAsia="ru-RU"/>
    </w:rPr>
  </w:style>
  <w:style w:type="paragraph" w:customStyle="1" w:styleId="twtr-timeline1">
    <w:name w:val="twtr-timeline1"/>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2">
    <w:name w:val="twtr-tweet2"/>
    <w:basedOn w:val="a2"/>
    <w:rsid w:val="00243302"/>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f5">
    <w:name w:val="Абзац с интервалом"/>
    <w:basedOn w:val="a2"/>
    <w:rsid w:val="00243302"/>
    <w:pPr>
      <w:spacing w:before="120" w:after="120" w:line="240" w:lineRule="auto"/>
      <w:jc w:val="both"/>
    </w:pPr>
    <w:rPr>
      <w:rFonts w:ascii="Arial" w:eastAsia="Times New Roman" w:hAnsi="Arial" w:cs="Arial"/>
      <w:sz w:val="24"/>
      <w:szCs w:val="24"/>
      <w:lang w:eastAsia="ru-RU"/>
    </w:rPr>
  </w:style>
  <w:style w:type="paragraph" w:customStyle="1" w:styleId="afffffff6">
    <w:name w:val="Абзац маркерованный"/>
    <w:basedOn w:val="afffffff5"/>
    <w:rsid w:val="00243302"/>
    <w:pPr>
      <w:tabs>
        <w:tab w:val="num" w:pos="720"/>
      </w:tabs>
      <w:spacing w:before="0" w:after="0"/>
      <w:ind w:left="720" w:hanging="360"/>
    </w:pPr>
  </w:style>
  <w:style w:type="paragraph" w:customStyle="1" w:styleId="TimesNewRoman">
    <w:name w:val="Стиль Абзац маркерованный + Times New Roman"/>
    <w:basedOn w:val="afffffff6"/>
    <w:rsid w:val="00243302"/>
    <w:pPr>
      <w:numPr>
        <w:numId w:val="3"/>
      </w:numPr>
    </w:pPr>
    <w:rPr>
      <w:rFonts w:ascii="Times New Roman" w:hAnsi="Times New Roman" w:cs="Times New Roman"/>
    </w:rPr>
  </w:style>
  <w:style w:type="paragraph" w:customStyle="1" w:styleId="afffffff7">
    <w:name w:val="ПЗ текст"/>
    <w:basedOn w:val="a2"/>
    <w:link w:val="afffffff8"/>
    <w:qFormat/>
    <w:rsid w:val="00243302"/>
    <w:pPr>
      <w:spacing w:after="60" w:line="240" w:lineRule="auto"/>
      <w:ind w:firstLine="567"/>
      <w:jc w:val="both"/>
    </w:pPr>
    <w:rPr>
      <w:rFonts w:ascii="Times New Roman" w:eastAsia="Times New Roman" w:hAnsi="Times New Roman"/>
      <w:sz w:val="24"/>
      <w:szCs w:val="24"/>
      <w:lang w:eastAsia="ru-RU"/>
    </w:rPr>
  </w:style>
  <w:style w:type="character" w:customStyle="1" w:styleId="afffffff8">
    <w:name w:val="ПЗ текст Знак"/>
    <w:link w:val="afffffff7"/>
    <w:locked/>
    <w:rsid w:val="00243302"/>
    <w:rPr>
      <w:rFonts w:ascii="Times New Roman" w:eastAsia="Times New Roman" w:hAnsi="Times New Roman" w:cs="Times New Roman"/>
      <w:sz w:val="24"/>
      <w:szCs w:val="24"/>
      <w:lang w:eastAsia="ru-RU"/>
    </w:rPr>
  </w:style>
  <w:style w:type="paragraph" w:customStyle="1" w:styleId="em-">
    <w:name w:val="em-абзац"/>
    <w:basedOn w:val="a2"/>
    <w:link w:val="em-0"/>
    <w:rsid w:val="00243302"/>
    <w:pPr>
      <w:spacing w:after="0" w:line="240" w:lineRule="auto"/>
      <w:ind w:firstLine="567"/>
      <w:jc w:val="both"/>
    </w:pPr>
    <w:rPr>
      <w:rFonts w:ascii="Times New Roman" w:eastAsia="Times New Roman" w:hAnsi="Times New Roman"/>
      <w:lang w:eastAsia="ru-RU"/>
    </w:rPr>
  </w:style>
  <w:style w:type="character" w:customStyle="1" w:styleId="em-0">
    <w:name w:val="em-абзац Знак"/>
    <w:basedOn w:val="a3"/>
    <w:link w:val="em-"/>
    <w:rsid w:val="00243302"/>
    <w:rPr>
      <w:rFonts w:ascii="Times New Roman" w:eastAsia="Times New Roman" w:hAnsi="Times New Roman" w:cs="Times New Roman"/>
      <w:lang w:eastAsia="ru-RU"/>
    </w:rPr>
  </w:style>
  <w:style w:type="character" w:customStyle="1" w:styleId="hiddenprintonly">
    <w:name w:val="hidden_print_only"/>
    <w:basedOn w:val="a3"/>
    <w:rsid w:val="00243302"/>
  </w:style>
  <w:style w:type="character" w:customStyle="1" w:styleId="node-author">
    <w:name w:val="node-author"/>
    <w:basedOn w:val="a3"/>
    <w:rsid w:val="00243302"/>
  </w:style>
  <w:style w:type="character" w:customStyle="1" w:styleId="node-date">
    <w:name w:val="node-date"/>
    <w:basedOn w:val="a3"/>
    <w:rsid w:val="00243302"/>
  </w:style>
  <w:style w:type="paragraph" w:customStyle="1" w:styleId="afffffff9">
    <w:name w:val="Таблицы (моноширинный)"/>
    <w:basedOn w:val="a2"/>
    <w:next w:val="a2"/>
    <w:uiPriority w:val="99"/>
    <w:rsid w:val="00243302"/>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a60">
    <w:name w:val="a6"/>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yandexad-horizontal">
    <w:name w:val="yap-yandex_ad-horizontal"/>
    <w:basedOn w:val="a2"/>
    <w:rsid w:val="00243302"/>
    <w:pPr>
      <w:spacing w:before="100" w:beforeAutospacing="1" w:after="100" w:afterAutospacing="1" w:line="240" w:lineRule="auto"/>
    </w:pPr>
    <w:rPr>
      <w:rFonts w:ascii="inherit!important" w:eastAsia="Times New Roman" w:hAnsi="inherit!important"/>
      <w:sz w:val="24"/>
      <w:szCs w:val="24"/>
      <w:lang w:eastAsia="ru-RU"/>
    </w:rPr>
  </w:style>
  <w:style w:type="paragraph" w:customStyle="1" w:styleId="yap-yandexadvert-single240x400">
    <w:name w:val="yap-yandex_ad_vert-single240x400"/>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
    <w:name w:val="yap-vk-main"/>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logo-blocktext">
    <w:name w:val="yap-logo-block_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vk-main1">
    <w:name w:val="yap-vk-main1"/>
    <w:basedOn w:val="a2"/>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1">
    <w:name w:val="yap-logo-block__text1"/>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2">
    <w:name w:val="yap-vk-main2"/>
    <w:basedOn w:val="a2"/>
    <w:rsid w:val="00243302"/>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2">
    <w:name w:val="yap-logo-block__text2"/>
    <w:basedOn w:val="a2"/>
    <w:rsid w:val="00243302"/>
    <w:pPr>
      <w:spacing w:before="100" w:beforeAutospacing="1" w:after="100" w:afterAutospacing="1" w:line="240" w:lineRule="auto"/>
    </w:pPr>
    <w:rPr>
      <w:rFonts w:ascii="Arial" w:eastAsia="Times New Roman" w:hAnsi="Arial" w:cs="Arial"/>
      <w:sz w:val="24"/>
      <w:szCs w:val="24"/>
      <w:lang w:eastAsia="ru-RU"/>
    </w:rPr>
  </w:style>
  <w:style w:type="paragraph" w:styleId="2">
    <w:name w:val="List Bullet 2"/>
    <w:basedOn w:val="a2"/>
    <w:autoRedefine/>
    <w:rsid w:val="00243302"/>
    <w:pPr>
      <w:numPr>
        <w:numId w:val="4"/>
      </w:numPr>
      <w:spacing w:after="0" w:line="360" w:lineRule="auto"/>
      <w:jc w:val="both"/>
    </w:pPr>
    <w:rPr>
      <w:rFonts w:ascii="Times New Roman" w:eastAsia="Times New Roman" w:hAnsi="Times New Roman"/>
      <w:sz w:val="20"/>
      <w:szCs w:val="20"/>
      <w:lang w:eastAsia="ru-RU"/>
    </w:rPr>
  </w:style>
  <w:style w:type="paragraph" w:customStyle="1" w:styleId="afffffffa">
    <w:name w:val="Îñí. òåêñò"/>
    <w:uiPriority w:val="99"/>
    <w:rsid w:val="00243302"/>
    <w:pPr>
      <w:overflowPunct w:val="0"/>
      <w:autoSpaceDE w:val="0"/>
      <w:autoSpaceDN w:val="0"/>
      <w:adjustRightInd w:val="0"/>
      <w:spacing w:after="0" w:line="240" w:lineRule="auto"/>
      <w:ind w:firstLine="567"/>
      <w:jc w:val="both"/>
      <w:textAlignment w:val="baseline"/>
    </w:pPr>
    <w:rPr>
      <w:rFonts w:ascii="Pragmatica" w:eastAsia="Times New Roman" w:hAnsi="Pragmatica" w:cs="Pragmatica"/>
      <w:color w:val="000000"/>
      <w:sz w:val="20"/>
      <w:szCs w:val="20"/>
      <w:lang w:val="en-US" w:eastAsia="ru-RU"/>
    </w:rPr>
  </w:style>
  <w:style w:type="paragraph" w:customStyle="1" w:styleId="ConsTitle">
    <w:name w:val="ConsTitle"/>
    <w:rsid w:val="00243302"/>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afffffffb">
    <w:name w:val="Îñíîâíîé òåêñò"/>
    <w:basedOn w:val="a2"/>
    <w:rsid w:val="00243302"/>
    <w:pPr>
      <w:spacing w:after="0" w:line="240" w:lineRule="auto"/>
      <w:jc w:val="both"/>
    </w:pPr>
    <w:rPr>
      <w:rFonts w:ascii="Times New Roman" w:eastAsia="Times New Roman" w:hAnsi="Times New Roman"/>
      <w:sz w:val="28"/>
      <w:szCs w:val="28"/>
      <w:lang w:eastAsia="ru-RU"/>
    </w:rPr>
  </w:style>
  <w:style w:type="paragraph" w:customStyle="1" w:styleId="buttons-inline-list">
    <w:name w:val="buttons-inline-lis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22">
    <w:name w:val="s_22"/>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br">
    <w:name w:val="nobr"/>
    <w:basedOn w:val="a3"/>
    <w:rsid w:val="00243302"/>
  </w:style>
  <w:style w:type="paragraph" w:customStyle="1" w:styleId="afffffffc">
    <w:name w:val="Знак Знак Знак"/>
    <w:basedOn w:val="a2"/>
    <w:rsid w:val="00243302"/>
    <w:pPr>
      <w:spacing w:after="160" w:line="240" w:lineRule="exact"/>
    </w:pPr>
    <w:rPr>
      <w:rFonts w:ascii="Verdana" w:eastAsia="Times New Roman" w:hAnsi="Verdana"/>
      <w:sz w:val="24"/>
      <w:szCs w:val="24"/>
      <w:lang w:val="en-US"/>
    </w:rPr>
  </w:style>
  <w:style w:type="paragraph" w:customStyle="1" w:styleId="copyright-info">
    <w:name w:val="copyright-info"/>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nsert">
    <w:name w:val="inser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resultstext">
    <w:name w:val="search-results__tex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resultslink-inherit">
    <w:name w:val="search-results__link-inherit"/>
    <w:basedOn w:val="a2"/>
    <w:rsid w:val="0024330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opytarget">
    <w:name w:val="copy_target"/>
    <w:basedOn w:val="a3"/>
    <w:rsid w:val="00243302"/>
  </w:style>
  <w:style w:type="character" w:customStyle="1" w:styleId="small">
    <w:name w:val="small"/>
    <w:basedOn w:val="a3"/>
    <w:rsid w:val="00243302"/>
  </w:style>
  <w:style w:type="character" w:customStyle="1" w:styleId="company-infotitle">
    <w:name w:val="company-info__title"/>
    <w:basedOn w:val="a3"/>
    <w:rsid w:val="00243302"/>
  </w:style>
  <w:style w:type="character" w:customStyle="1" w:styleId="HTML2">
    <w:name w:val="Адрес HTML Знак"/>
    <w:basedOn w:val="a3"/>
    <w:link w:val="HTML3"/>
    <w:uiPriority w:val="99"/>
    <w:semiHidden/>
    <w:rsid w:val="00243302"/>
    <w:rPr>
      <w:rFonts w:ascii="Times New Roman" w:eastAsia="Times New Roman" w:hAnsi="Times New Roman" w:cs="Times New Roman"/>
      <w:i/>
      <w:iCs/>
      <w:sz w:val="24"/>
      <w:szCs w:val="24"/>
      <w:lang w:eastAsia="ru-RU"/>
    </w:rPr>
  </w:style>
  <w:style w:type="paragraph" w:styleId="HTML3">
    <w:name w:val="HTML Address"/>
    <w:basedOn w:val="a2"/>
    <w:link w:val="HTML2"/>
    <w:uiPriority w:val="99"/>
    <w:semiHidden/>
    <w:unhideWhenUsed/>
    <w:rsid w:val="00243302"/>
    <w:pPr>
      <w:spacing w:after="0" w:line="240" w:lineRule="auto"/>
    </w:pPr>
    <w:rPr>
      <w:rFonts w:ascii="Times New Roman" w:eastAsia="Times New Roman" w:hAnsi="Times New Roman"/>
      <w:i/>
      <w:iCs/>
      <w:sz w:val="24"/>
      <w:szCs w:val="24"/>
      <w:lang w:eastAsia="ru-RU"/>
    </w:rPr>
  </w:style>
  <w:style w:type="character" w:customStyle="1" w:styleId="HTML10">
    <w:name w:val="Адрес HTML Знак1"/>
    <w:basedOn w:val="a3"/>
    <w:uiPriority w:val="99"/>
    <w:semiHidden/>
    <w:rsid w:val="00243302"/>
    <w:rPr>
      <w:rFonts w:ascii="Calibri" w:eastAsia="Calibri" w:hAnsi="Calibri" w:cs="Times New Roman"/>
      <w:i/>
      <w:iCs/>
    </w:rPr>
  </w:style>
  <w:style w:type="character" w:customStyle="1" w:styleId="chief-title">
    <w:name w:val="chief-title"/>
    <w:basedOn w:val="a3"/>
    <w:rsid w:val="00243302"/>
  </w:style>
  <w:style w:type="character" w:customStyle="1" w:styleId="company-infotext">
    <w:name w:val="company-info__text"/>
    <w:basedOn w:val="a3"/>
    <w:rsid w:val="00243302"/>
  </w:style>
  <w:style w:type="character" w:customStyle="1" w:styleId="copytitle">
    <w:name w:val="copy_title"/>
    <w:basedOn w:val="a3"/>
    <w:rsid w:val="00243302"/>
  </w:style>
  <w:style w:type="paragraph" w:customStyle="1" w:styleId="412">
    <w:name w:val="Основной текст (4)1"/>
    <w:basedOn w:val="a2"/>
    <w:uiPriority w:val="99"/>
    <w:rsid w:val="00871A5F"/>
    <w:pPr>
      <w:shd w:val="clear" w:color="auto" w:fill="FFFFFF"/>
      <w:spacing w:before="360" w:after="720" w:line="240" w:lineRule="atLeast"/>
    </w:pPr>
    <w:rPr>
      <w:rFonts w:ascii="Times New Roman" w:hAnsi="Times New Roman"/>
      <w:sz w:val="28"/>
      <w:szCs w:val="28"/>
    </w:rPr>
  </w:style>
  <w:style w:type="paragraph" w:customStyle="1" w:styleId="911">
    <w:name w:val="Основной текст (9)1"/>
    <w:basedOn w:val="a2"/>
    <w:uiPriority w:val="99"/>
    <w:rsid w:val="00871A5F"/>
    <w:pPr>
      <w:shd w:val="clear" w:color="auto" w:fill="FFFFFF"/>
      <w:spacing w:after="0" w:line="317" w:lineRule="exact"/>
      <w:ind w:firstLine="380"/>
    </w:pPr>
    <w:rPr>
      <w:rFonts w:ascii="Times New Roman" w:hAnsi="Times New Roman"/>
      <w:sz w:val="28"/>
      <w:szCs w:val="28"/>
    </w:rPr>
  </w:style>
  <w:style w:type="paragraph" w:customStyle="1" w:styleId="711">
    <w:name w:val="Основной текст (7)1"/>
    <w:basedOn w:val="a2"/>
    <w:uiPriority w:val="99"/>
    <w:rsid w:val="00871A5F"/>
    <w:pPr>
      <w:shd w:val="clear" w:color="auto" w:fill="FFFFFF"/>
      <w:spacing w:after="0" w:line="240" w:lineRule="atLeast"/>
      <w:jc w:val="right"/>
    </w:pPr>
    <w:rPr>
      <w:rFonts w:ascii="Times New Roman" w:hAnsi="Times New Roman"/>
    </w:rPr>
  </w:style>
  <w:style w:type="paragraph" w:customStyle="1" w:styleId="1010">
    <w:name w:val="Основной текст (10)1"/>
    <w:basedOn w:val="a2"/>
    <w:uiPriority w:val="99"/>
    <w:rsid w:val="00871A5F"/>
    <w:pPr>
      <w:shd w:val="clear" w:color="auto" w:fill="FFFFFF"/>
      <w:spacing w:after="0" w:line="240" w:lineRule="atLeast"/>
    </w:pPr>
    <w:rPr>
      <w:rFonts w:ascii="Times New Roman" w:hAnsi="Times New Roman"/>
    </w:rPr>
  </w:style>
  <w:style w:type="character" w:customStyle="1" w:styleId="920">
    <w:name w:val="Основной текст (9)2"/>
    <w:uiPriority w:val="99"/>
    <w:rsid w:val="00871A5F"/>
    <w:rPr>
      <w:rFonts w:ascii="Times New Roman" w:hAnsi="Times New Roman" w:cs="Times New Roman"/>
      <w:sz w:val="28"/>
      <w:szCs w:val="28"/>
      <w:u w:val="single"/>
      <w:shd w:val="clear" w:color="auto" w:fill="FFFFFF"/>
    </w:rPr>
  </w:style>
  <w:style w:type="character" w:customStyle="1" w:styleId="620">
    <w:name w:val="Основной текст (6)2"/>
    <w:uiPriority w:val="99"/>
    <w:rsid w:val="00871A5F"/>
    <w:rPr>
      <w:rFonts w:ascii="Times New Roman" w:hAnsi="Times New Roman" w:cs="Times New Roman"/>
      <w:strike/>
      <w:sz w:val="28"/>
      <w:szCs w:val="28"/>
      <w:shd w:val="clear" w:color="auto" w:fill="FFFFFF"/>
    </w:rPr>
  </w:style>
  <w:style w:type="character" w:customStyle="1" w:styleId="88pt">
    <w:name w:val="Основной текст (8) + 8 pt"/>
    <w:uiPriority w:val="99"/>
    <w:rsid w:val="00871A5F"/>
    <w:rPr>
      <w:rFonts w:ascii="Times New Roman" w:hAnsi="Times New Roman" w:cs="Times New Roman"/>
      <w:noProof/>
      <w:sz w:val="16"/>
      <w:szCs w:val="16"/>
      <w:shd w:val="clear" w:color="auto" w:fill="FFFFFF"/>
    </w:rPr>
  </w:style>
  <w:style w:type="character" w:customStyle="1" w:styleId="88pt1">
    <w:name w:val="Основной текст (8) + 8 pt1"/>
    <w:uiPriority w:val="99"/>
    <w:rsid w:val="00871A5F"/>
    <w:rPr>
      <w:rFonts w:ascii="Times New Roman" w:hAnsi="Times New Roman" w:cs="Times New Roman"/>
      <w:noProof/>
      <w:sz w:val="16"/>
      <w:szCs w:val="16"/>
      <w:shd w:val="clear" w:color="auto" w:fill="FFFFFF"/>
    </w:rPr>
  </w:style>
  <w:style w:type="character" w:customStyle="1" w:styleId="afffffffd">
    <w:name w:val="марркер Знак"/>
    <w:link w:val="a0"/>
    <w:locked/>
    <w:rsid w:val="00871A5F"/>
    <w:rPr>
      <w:sz w:val="28"/>
      <w:szCs w:val="28"/>
    </w:rPr>
  </w:style>
  <w:style w:type="paragraph" w:customStyle="1" w:styleId="a0">
    <w:name w:val="марркер"/>
    <w:basedOn w:val="a8"/>
    <w:link w:val="afffffffd"/>
    <w:qFormat/>
    <w:rsid w:val="00871A5F"/>
    <w:pPr>
      <w:widowControl w:val="0"/>
      <w:numPr>
        <w:ilvl w:val="2"/>
        <w:numId w:val="5"/>
      </w:numPr>
      <w:spacing w:after="0" w:line="480" w:lineRule="exact"/>
      <w:jc w:val="both"/>
    </w:pPr>
    <w:rPr>
      <w:rFonts w:asciiTheme="minorHAnsi" w:eastAsiaTheme="minorHAnsi" w:hAnsiTheme="minorHAnsi" w:cstheme="minorBidi"/>
      <w:sz w:val="28"/>
      <w:szCs w:val="28"/>
    </w:rPr>
  </w:style>
  <w:style w:type="paragraph" w:customStyle="1" w:styleId="Table">
    <w:name w:val="Table!Таблица"/>
    <w:rsid w:val="00871A5F"/>
    <w:pPr>
      <w:spacing w:after="0" w:line="240" w:lineRule="auto"/>
    </w:pPr>
    <w:rPr>
      <w:rFonts w:ascii="Arial" w:eastAsia="Times New Roman" w:hAnsi="Arial" w:cs="Arial"/>
      <w:bCs/>
      <w:kern w:val="28"/>
      <w:sz w:val="24"/>
      <w:szCs w:val="32"/>
      <w:lang w:eastAsia="ru-RU"/>
    </w:rPr>
  </w:style>
  <w:style w:type="paragraph" w:customStyle="1" w:styleId="afffffffe">
    <w:name w:val="Базовый"/>
    <w:rsid w:val="00871A5F"/>
    <w:pPr>
      <w:widowControl w:val="0"/>
      <w:tabs>
        <w:tab w:val="left" w:pos="709"/>
      </w:tabs>
      <w:suppressAutoHyphens/>
      <w:spacing w:after="0" w:line="240" w:lineRule="auto"/>
    </w:pPr>
    <w:rPr>
      <w:rFonts w:ascii="Arial" w:eastAsia="Times New Roman" w:hAnsi="Arial" w:cs="Mangal"/>
      <w:sz w:val="20"/>
      <w:szCs w:val="24"/>
      <w:lang w:eastAsia="zh-CN" w:bidi="hi-IN"/>
    </w:rPr>
  </w:style>
  <w:style w:type="character" w:customStyle="1" w:styleId="3f4">
    <w:name w:val="Основной текст (3) + Не полужирный"/>
    <w:rsid w:val="00871A5F"/>
    <w:rPr>
      <w:rFonts w:ascii="Times New Roman" w:hAnsi="Times New Roman" w:cs="Times New Roman"/>
      <w:b/>
      <w:bCs/>
      <w:sz w:val="28"/>
      <w:szCs w:val="28"/>
      <w:u w:val="none"/>
    </w:rPr>
  </w:style>
  <w:style w:type="paragraph" w:customStyle="1" w:styleId="normacttext">
    <w:name w:val="norm_act_text"/>
    <w:basedOn w:val="a2"/>
    <w:rsid w:val="00871A5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cxspmiddle">
    <w:name w:val="msonormalcxspmiddle"/>
    <w:basedOn w:val="a2"/>
    <w:rsid w:val="00871A5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01">
    <w:name w:val="fontstyle01"/>
    <w:uiPriority w:val="99"/>
    <w:rsid w:val="007D4631"/>
    <w:rPr>
      <w:rFonts w:ascii="Times New Roman" w:hAnsi="Times New Roman"/>
      <w:color w:val="000000"/>
      <w:sz w:val="28"/>
    </w:rPr>
  </w:style>
  <w:style w:type="character" w:customStyle="1" w:styleId="organictitlecontentspan">
    <w:name w:val="organictitlecontentspan"/>
    <w:basedOn w:val="a3"/>
    <w:rsid w:val="00D665DB"/>
  </w:style>
  <w:style w:type="paragraph" w:styleId="affffffff">
    <w:name w:val="Bibliography"/>
    <w:basedOn w:val="a2"/>
    <w:next w:val="a2"/>
    <w:uiPriority w:val="37"/>
    <w:unhideWhenUsed/>
    <w:rsid w:val="00BF7D0E"/>
  </w:style>
  <w:style w:type="paragraph" w:customStyle="1" w:styleId="affffffff0">
    <w:name w:val="ОСНОВНОЙ"/>
    <w:basedOn w:val="a2"/>
    <w:link w:val="affffffff1"/>
    <w:qFormat/>
    <w:rsid w:val="008D261B"/>
    <w:pPr>
      <w:widowControl w:val="0"/>
      <w:spacing w:after="0" w:line="360" w:lineRule="auto"/>
      <w:ind w:firstLine="709"/>
      <w:jc w:val="both"/>
    </w:pPr>
    <w:rPr>
      <w:rFonts w:ascii="Times New Roman" w:eastAsiaTheme="minorHAnsi" w:hAnsi="Times New Roman" w:cstheme="minorBidi"/>
      <w:sz w:val="28"/>
    </w:rPr>
  </w:style>
  <w:style w:type="character" w:customStyle="1" w:styleId="affffffff1">
    <w:name w:val="ОСНОВНОЙ Знак"/>
    <w:basedOn w:val="a3"/>
    <w:link w:val="affffffff0"/>
    <w:rsid w:val="008D261B"/>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99472">
      <w:bodyDiv w:val="1"/>
      <w:marLeft w:val="0"/>
      <w:marRight w:val="0"/>
      <w:marTop w:val="0"/>
      <w:marBottom w:val="0"/>
      <w:divBdr>
        <w:top w:val="none" w:sz="0" w:space="0" w:color="auto"/>
        <w:left w:val="none" w:sz="0" w:space="0" w:color="auto"/>
        <w:bottom w:val="none" w:sz="0" w:space="0" w:color="auto"/>
        <w:right w:val="none" w:sz="0" w:space="0" w:color="auto"/>
      </w:divBdr>
    </w:div>
    <w:div w:id="18164088">
      <w:bodyDiv w:val="1"/>
      <w:marLeft w:val="0"/>
      <w:marRight w:val="0"/>
      <w:marTop w:val="0"/>
      <w:marBottom w:val="0"/>
      <w:divBdr>
        <w:top w:val="none" w:sz="0" w:space="0" w:color="auto"/>
        <w:left w:val="none" w:sz="0" w:space="0" w:color="auto"/>
        <w:bottom w:val="none" w:sz="0" w:space="0" w:color="auto"/>
        <w:right w:val="none" w:sz="0" w:space="0" w:color="auto"/>
      </w:divBdr>
    </w:div>
    <w:div w:id="28260797">
      <w:bodyDiv w:val="1"/>
      <w:marLeft w:val="0"/>
      <w:marRight w:val="0"/>
      <w:marTop w:val="0"/>
      <w:marBottom w:val="0"/>
      <w:divBdr>
        <w:top w:val="none" w:sz="0" w:space="0" w:color="auto"/>
        <w:left w:val="none" w:sz="0" w:space="0" w:color="auto"/>
        <w:bottom w:val="none" w:sz="0" w:space="0" w:color="auto"/>
        <w:right w:val="none" w:sz="0" w:space="0" w:color="auto"/>
      </w:divBdr>
    </w:div>
    <w:div w:id="30544141">
      <w:bodyDiv w:val="1"/>
      <w:marLeft w:val="0"/>
      <w:marRight w:val="0"/>
      <w:marTop w:val="0"/>
      <w:marBottom w:val="0"/>
      <w:divBdr>
        <w:top w:val="none" w:sz="0" w:space="0" w:color="auto"/>
        <w:left w:val="none" w:sz="0" w:space="0" w:color="auto"/>
        <w:bottom w:val="none" w:sz="0" w:space="0" w:color="auto"/>
        <w:right w:val="none" w:sz="0" w:space="0" w:color="auto"/>
      </w:divBdr>
    </w:div>
    <w:div w:id="83190922">
      <w:bodyDiv w:val="1"/>
      <w:marLeft w:val="0"/>
      <w:marRight w:val="0"/>
      <w:marTop w:val="0"/>
      <w:marBottom w:val="0"/>
      <w:divBdr>
        <w:top w:val="none" w:sz="0" w:space="0" w:color="auto"/>
        <w:left w:val="none" w:sz="0" w:space="0" w:color="auto"/>
        <w:bottom w:val="none" w:sz="0" w:space="0" w:color="auto"/>
        <w:right w:val="none" w:sz="0" w:space="0" w:color="auto"/>
      </w:divBdr>
    </w:div>
    <w:div w:id="100955279">
      <w:bodyDiv w:val="1"/>
      <w:marLeft w:val="0"/>
      <w:marRight w:val="0"/>
      <w:marTop w:val="0"/>
      <w:marBottom w:val="0"/>
      <w:divBdr>
        <w:top w:val="none" w:sz="0" w:space="0" w:color="auto"/>
        <w:left w:val="none" w:sz="0" w:space="0" w:color="auto"/>
        <w:bottom w:val="none" w:sz="0" w:space="0" w:color="auto"/>
        <w:right w:val="none" w:sz="0" w:space="0" w:color="auto"/>
      </w:divBdr>
    </w:div>
    <w:div w:id="122119673">
      <w:bodyDiv w:val="1"/>
      <w:marLeft w:val="0"/>
      <w:marRight w:val="0"/>
      <w:marTop w:val="0"/>
      <w:marBottom w:val="0"/>
      <w:divBdr>
        <w:top w:val="none" w:sz="0" w:space="0" w:color="auto"/>
        <w:left w:val="none" w:sz="0" w:space="0" w:color="auto"/>
        <w:bottom w:val="none" w:sz="0" w:space="0" w:color="auto"/>
        <w:right w:val="none" w:sz="0" w:space="0" w:color="auto"/>
      </w:divBdr>
    </w:div>
    <w:div w:id="125127589">
      <w:bodyDiv w:val="1"/>
      <w:marLeft w:val="0"/>
      <w:marRight w:val="0"/>
      <w:marTop w:val="0"/>
      <w:marBottom w:val="0"/>
      <w:divBdr>
        <w:top w:val="none" w:sz="0" w:space="0" w:color="auto"/>
        <w:left w:val="none" w:sz="0" w:space="0" w:color="auto"/>
        <w:bottom w:val="none" w:sz="0" w:space="0" w:color="auto"/>
        <w:right w:val="none" w:sz="0" w:space="0" w:color="auto"/>
      </w:divBdr>
    </w:div>
    <w:div w:id="163134308">
      <w:bodyDiv w:val="1"/>
      <w:marLeft w:val="0"/>
      <w:marRight w:val="0"/>
      <w:marTop w:val="0"/>
      <w:marBottom w:val="0"/>
      <w:divBdr>
        <w:top w:val="none" w:sz="0" w:space="0" w:color="auto"/>
        <w:left w:val="none" w:sz="0" w:space="0" w:color="auto"/>
        <w:bottom w:val="none" w:sz="0" w:space="0" w:color="auto"/>
        <w:right w:val="none" w:sz="0" w:space="0" w:color="auto"/>
      </w:divBdr>
    </w:div>
    <w:div w:id="185756140">
      <w:bodyDiv w:val="1"/>
      <w:marLeft w:val="0"/>
      <w:marRight w:val="0"/>
      <w:marTop w:val="0"/>
      <w:marBottom w:val="0"/>
      <w:divBdr>
        <w:top w:val="none" w:sz="0" w:space="0" w:color="auto"/>
        <w:left w:val="none" w:sz="0" w:space="0" w:color="auto"/>
        <w:bottom w:val="none" w:sz="0" w:space="0" w:color="auto"/>
        <w:right w:val="none" w:sz="0" w:space="0" w:color="auto"/>
      </w:divBdr>
    </w:div>
    <w:div w:id="202136045">
      <w:bodyDiv w:val="1"/>
      <w:marLeft w:val="0"/>
      <w:marRight w:val="0"/>
      <w:marTop w:val="0"/>
      <w:marBottom w:val="0"/>
      <w:divBdr>
        <w:top w:val="none" w:sz="0" w:space="0" w:color="auto"/>
        <w:left w:val="none" w:sz="0" w:space="0" w:color="auto"/>
        <w:bottom w:val="none" w:sz="0" w:space="0" w:color="auto"/>
        <w:right w:val="none" w:sz="0" w:space="0" w:color="auto"/>
      </w:divBdr>
    </w:div>
    <w:div w:id="262030388">
      <w:bodyDiv w:val="1"/>
      <w:marLeft w:val="0"/>
      <w:marRight w:val="0"/>
      <w:marTop w:val="0"/>
      <w:marBottom w:val="0"/>
      <w:divBdr>
        <w:top w:val="none" w:sz="0" w:space="0" w:color="auto"/>
        <w:left w:val="none" w:sz="0" w:space="0" w:color="auto"/>
        <w:bottom w:val="none" w:sz="0" w:space="0" w:color="auto"/>
        <w:right w:val="none" w:sz="0" w:space="0" w:color="auto"/>
      </w:divBdr>
    </w:div>
    <w:div w:id="295987745">
      <w:bodyDiv w:val="1"/>
      <w:marLeft w:val="0"/>
      <w:marRight w:val="0"/>
      <w:marTop w:val="0"/>
      <w:marBottom w:val="0"/>
      <w:divBdr>
        <w:top w:val="none" w:sz="0" w:space="0" w:color="auto"/>
        <w:left w:val="none" w:sz="0" w:space="0" w:color="auto"/>
        <w:bottom w:val="none" w:sz="0" w:space="0" w:color="auto"/>
        <w:right w:val="none" w:sz="0" w:space="0" w:color="auto"/>
      </w:divBdr>
    </w:div>
    <w:div w:id="320278430">
      <w:bodyDiv w:val="1"/>
      <w:marLeft w:val="0"/>
      <w:marRight w:val="0"/>
      <w:marTop w:val="0"/>
      <w:marBottom w:val="0"/>
      <w:divBdr>
        <w:top w:val="none" w:sz="0" w:space="0" w:color="auto"/>
        <w:left w:val="none" w:sz="0" w:space="0" w:color="auto"/>
        <w:bottom w:val="none" w:sz="0" w:space="0" w:color="auto"/>
        <w:right w:val="none" w:sz="0" w:space="0" w:color="auto"/>
      </w:divBdr>
    </w:div>
    <w:div w:id="338432854">
      <w:bodyDiv w:val="1"/>
      <w:marLeft w:val="0"/>
      <w:marRight w:val="0"/>
      <w:marTop w:val="0"/>
      <w:marBottom w:val="0"/>
      <w:divBdr>
        <w:top w:val="none" w:sz="0" w:space="0" w:color="auto"/>
        <w:left w:val="none" w:sz="0" w:space="0" w:color="auto"/>
        <w:bottom w:val="none" w:sz="0" w:space="0" w:color="auto"/>
        <w:right w:val="none" w:sz="0" w:space="0" w:color="auto"/>
      </w:divBdr>
    </w:div>
    <w:div w:id="360014901">
      <w:bodyDiv w:val="1"/>
      <w:marLeft w:val="0"/>
      <w:marRight w:val="0"/>
      <w:marTop w:val="0"/>
      <w:marBottom w:val="0"/>
      <w:divBdr>
        <w:top w:val="none" w:sz="0" w:space="0" w:color="auto"/>
        <w:left w:val="none" w:sz="0" w:space="0" w:color="auto"/>
        <w:bottom w:val="none" w:sz="0" w:space="0" w:color="auto"/>
        <w:right w:val="none" w:sz="0" w:space="0" w:color="auto"/>
      </w:divBdr>
    </w:div>
    <w:div w:id="362092226">
      <w:bodyDiv w:val="1"/>
      <w:marLeft w:val="0"/>
      <w:marRight w:val="0"/>
      <w:marTop w:val="0"/>
      <w:marBottom w:val="0"/>
      <w:divBdr>
        <w:top w:val="none" w:sz="0" w:space="0" w:color="auto"/>
        <w:left w:val="none" w:sz="0" w:space="0" w:color="auto"/>
        <w:bottom w:val="none" w:sz="0" w:space="0" w:color="auto"/>
        <w:right w:val="none" w:sz="0" w:space="0" w:color="auto"/>
      </w:divBdr>
    </w:div>
    <w:div w:id="372465258">
      <w:bodyDiv w:val="1"/>
      <w:marLeft w:val="0"/>
      <w:marRight w:val="0"/>
      <w:marTop w:val="0"/>
      <w:marBottom w:val="0"/>
      <w:divBdr>
        <w:top w:val="none" w:sz="0" w:space="0" w:color="auto"/>
        <w:left w:val="none" w:sz="0" w:space="0" w:color="auto"/>
        <w:bottom w:val="none" w:sz="0" w:space="0" w:color="auto"/>
        <w:right w:val="none" w:sz="0" w:space="0" w:color="auto"/>
      </w:divBdr>
    </w:div>
    <w:div w:id="377975265">
      <w:bodyDiv w:val="1"/>
      <w:marLeft w:val="0"/>
      <w:marRight w:val="0"/>
      <w:marTop w:val="0"/>
      <w:marBottom w:val="0"/>
      <w:divBdr>
        <w:top w:val="none" w:sz="0" w:space="0" w:color="auto"/>
        <w:left w:val="none" w:sz="0" w:space="0" w:color="auto"/>
        <w:bottom w:val="none" w:sz="0" w:space="0" w:color="auto"/>
        <w:right w:val="none" w:sz="0" w:space="0" w:color="auto"/>
      </w:divBdr>
    </w:div>
    <w:div w:id="406804899">
      <w:bodyDiv w:val="1"/>
      <w:marLeft w:val="0"/>
      <w:marRight w:val="0"/>
      <w:marTop w:val="0"/>
      <w:marBottom w:val="0"/>
      <w:divBdr>
        <w:top w:val="none" w:sz="0" w:space="0" w:color="auto"/>
        <w:left w:val="none" w:sz="0" w:space="0" w:color="auto"/>
        <w:bottom w:val="none" w:sz="0" w:space="0" w:color="auto"/>
        <w:right w:val="none" w:sz="0" w:space="0" w:color="auto"/>
      </w:divBdr>
    </w:div>
    <w:div w:id="408384138">
      <w:bodyDiv w:val="1"/>
      <w:marLeft w:val="0"/>
      <w:marRight w:val="0"/>
      <w:marTop w:val="0"/>
      <w:marBottom w:val="0"/>
      <w:divBdr>
        <w:top w:val="none" w:sz="0" w:space="0" w:color="auto"/>
        <w:left w:val="none" w:sz="0" w:space="0" w:color="auto"/>
        <w:bottom w:val="none" w:sz="0" w:space="0" w:color="auto"/>
        <w:right w:val="none" w:sz="0" w:space="0" w:color="auto"/>
      </w:divBdr>
    </w:div>
    <w:div w:id="417871484">
      <w:bodyDiv w:val="1"/>
      <w:marLeft w:val="0"/>
      <w:marRight w:val="0"/>
      <w:marTop w:val="0"/>
      <w:marBottom w:val="0"/>
      <w:divBdr>
        <w:top w:val="none" w:sz="0" w:space="0" w:color="auto"/>
        <w:left w:val="none" w:sz="0" w:space="0" w:color="auto"/>
        <w:bottom w:val="none" w:sz="0" w:space="0" w:color="auto"/>
        <w:right w:val="none" w:sz="0" w:space="0" w:color="auto"/>
      </w:divBdr>
    </w:div>
    <w:div w:id="459302279">
      <w:bodyDiv w:val="1"/>
      <w:marLeft w:val="0"/>
      <w:marRight w:val="0"/>
      <w:marTop w:val="0"/>
      <w:marBottom w:val="0"/>
      <w:divBdr>
        <w:top w:val="none" w:sz="0" w:space="0" w:color="auto"/>
        <w:left w:val="none" w:sz="0" w:space="0" w:color="auto"/>
        <w:bottom w:val="none" w:sz="0" w:space="0" w:color="auto"/>
        <w:right w:val="none" w:sz="0" w:space="0" w:color="auto"/>
      </w:divBdr>
    </w:div>
    <w:div w:id="468401961">
      <w:bodyDiv w:val="1"/>
      <w:marLeft w:val="0"/>
      <w:marRight w:val="0"/>
      <w:marTop w:val="0"/>
      <w:marBottom w:val="0"/>
      <w:divBdr>
        <w:top w:val="none" w:sz="0" w:space="0" w:color="auto"/>
        <w:left w:val="none" w:sz="0" w:space="0" w:color="auto"/>
        <w:bottom w:val="none" w:sz="0" w:space="0" w:color="auto"/>
        <w:right w:val="none" w:sz="0" w:space="0" w:color="auto"/>
      </w:divBdr>
    </w:div>
    <w:div w:id="469521836">
      <w:bodyDiv w:val="1"/>
      <w:marLeft w:val="0"/>
      <w:marRight w:val="0"/>
      <w:marTop w:val="0"/>
      <w:marBottom w:val="0"/>
      <w:divBdr>
        <w:top w:val="none" w:sz="0" w:space="0" w:color="auto"/>
        <w:left w:val="none" w:sz="0" w:space="0" w:color="auto"/>
        <w:bottom w:val="none" w:sz="0" w:space="0" w:color="auto"/>
        <w:right w:val="none" w:sz="0" w:space="0" w:color="auto"/>
      </w:divBdr>
    </w:div>
    <w:div w:id="489172569">
      <w:bodyDiv w:val="1"/>
      <w:marLeft w:val="0"/>
      <w:marRight w:val="0"/>
      <w:marTop w:val="0"/>
      <w:marBottom w:val="0"/>
      <w:divBdr>
        <w:top w:val="none" w:sz="0" w:space="0" w:color="auto"/>
        <w:left w:val="none" w:sz="0" w:space="0" w:color="auto"/>
        <w:bottom w:val="none" w:sz="0" w:space="0" w:color="auto"/>
        <w:right w:val="none" w:sz="0" w:space="0" w:color="auto"/>
      </w:divBdr>
    </w:div>
    <w:div w:id="508444374">
      <w:bodyDiv w:val="1"/>
      <w:marLeft w:val="0"/>
      <w:marRight w:val="0"/>
      <w:marTop w:val="0"/>
      <w:marBottom w:val="0"/>
      <w:divBdr>
        <w:top w:val="none" w:sz="0" w:space="0" w:color="auto"/>
        <w:left w:val="none" w:sz="0" w:space="0" w:color="auto"/>
        <w:bottom w:val="none" w:sz="0" w:space="0" w:color="auto"/>
        <w:right w:val="none" w:sz="0" w:space="0" w:color="auto"/>
      </w:divBdr>
    </w:div>
    <w:div w:id="562759319">
      <w:bodyDiv w:val="1"/>
      <w:marLeft w:val="0"/>
      <w:marRight w:val="0"/>
      <w:marTop w:val="0"/>
      <w:marBottom w:val="0"/>
      <w:divBdr>
        <w:top w:val="none" w:sz="0" w:space="0" w:color="auto"/>
        <w:left w:val="none" w:sz="0" w:space="0" w:color="auto"/>
        <w:bottom w:val="none" w:sz="0" w:space="0" w:color="auto"/>
        <w:right w:val="none" w:sz="0" w:space="0" w:color="auto"/>
      </w:divBdr>
    </w:div>
    <w:div w:id="567040333">
      <w:bodyDiv w:val="1"/>
      <w:marLeft w:val="0"/>
      <w:marRight w:val="0"/>
      <w:marTop w:val="0"/>
      <w:marBottom w:val="0"/>
      <w:divBdr>
        <w:top w:val="none" w:sz="0" w:space="0" w:color="auto"/>
        <w:left w:val="none" w:sz="0" w:space="0" w:color="auto"/>
        <w:bottom w:val="none" w:sz="0" w:space="0" w:color="auto"/>
        <w:right w:val="none" w:sz="0" w:space="0" w:color="auto"/>
      </w:divBdr>
    </w:div>
    <w:div w:id="584386617">
      <w:bodyDiv w:val="1"/>
      <w:marLeft w:val="0"/>
      <w:marRight w:val="0"/>
      <w:marTop w:val="0"/>
      <w:marBottom w:val="0"/>
      <w:divBdr>
        <w:top w:val="none" w:sz="0" w:space="0" w:color="auto"/>
        <w:left w:val="none" w:sz="0" w:space="0" w:color="auto"/>
        <w:bottom w:val="none" w:sz="0" w:space="0" w:color="auto"/>
        <w:right w:val="none" w:sz="0" w:space="0" w:color="auto"/>
      </w:divBdr>
    </w:div>
    <w:div w:id="610359621">
      <w:bodyDiv w:val="1"/>
      <w:marLeft w:val="0"/>
      <w:marRight w:val="0"/>
      <w:marTop w:val="0"/>
      <w:marBottom w:val="0"/>
      <w:divBdr>
        <w:top w:val="none" w:sz="0" w:space="0" w:color="auto"/>
        <w:left w:val="none" w:sz="0" w:space="0" w:color="auto"/>
        <w:bottom w:val="none" w:sz="0" w:space="0" w:color="auto"/>
        <w:right w:val="none" w:sz="0" w:space="0" w:color="auto"/>
      </w:divBdr>
    </w:div>
    <w:div w:id="627971556">
      <w:bodyDiv w:val="1"/>
      <w:marLeft w:val="0"/>
      <w:marRight w:val="0"/>
      <w:marTop w:val="0"/>
      <w:marBottom w:val="0"/>
      <w:divBdr>
        <w:top w:val="none" w:sz="0" w:space="0" w:color="auto"/>
        <w:left w:val="none" w:sz="0" w:space="0" w:color="auto"/>
        <w:bottom w:val="none" w:sz="0" w:space="0" w:color="auto"/>
        <w:right w:val="none" w:sz="0" w:space="0" w:color="auto"/>
      </w:divBdr>
    </w:div>
    <w:div w:id="637758045">
      <w:bodyDiv w:val="1"/>
      <w:marLeft w:val="0"/>
      <w:marRight w:val="0"/>
      <w:marTop w:val="0"/>
      <w:marBottom w:val="0"/>
      <w:divBdr>
        <w:top w:val="none" w:sz="0" w:space="0" w:color="auto"/>
        <w:left w:val="none" w:sz="0" w:space="0" w:color="auto"/>
        <w:bottom w:val="none" w:sz="0" w:space="0" w:color="auto"/>
        <w:right w:val="none" w:sz="0" w:space="0" w:color="auto"/>
      </w:divBdr>
    </w:div>
    <w:div w:id="670329549">
      <w:bodyDiv w:val="1"/>
      <w:marLeft w:val="0"/>
      <w:marRight w:val="0"/>
      <w:marTop w:val="0"/>
      <w:marBottom w:val="0"/>
      <w:divBdr>
        <w:top w:val="none" w:sz="0" w:space="0" w:color="auto"/>
        <w:left w:val="none" w:sz="0" w:space="0" w:color="auto"/>
        <w:bottom w:val="none" w:sz="0" w:space="0" w:color="auto"/>
        <w:right w:val="none" w:sz="0" w:space="0" w:color="auto"/>
      </w:divBdr>
    </w:div>
    <w:div w:id="685012835">
      <w:bodyDiv w:val="1"/>
      <w:marLeft w:val="0"/>
      <w:marRight w:val="0"/>
      <w:marTop w:val="0"/>
      <w:marBottom w:val="0"/>
      <w:divBdr>
        <w:top w:val="none" w:sz="0" w:space="0" w:color="auto"/>
        <w:left w:val="none" w:sz="0" w:space="0" w:color="auto"/>
        <w:bottom w:val="none" w:sz="0" w:space="0" w:color="auto"/>
        <w:right w:val="none" w:sz="0" w:space="0" w:color="auto"/>
      </w:divBdr>
    </w:div>
    <w:div w:id="780151261">
      <w:bodyDiv w:val="1"/>
      <w:marLeft w:val="0"/>
      <w:marRight w:val="0"/>
      <w:marTop w:val="0"/>
      <w:marBottom w:val="0"/>
      <w:divBdr>
        <w:top w:val="none" w:sz="0" w:space="0" w:color="auto"/>
        <w:left w:val="none" w:sz="0" w:space="0" w:color="auto"/>
        <w:bottom w:val="none" w:sz="0" w:space="0" w:color="auto"/>
        <w:right w:val="none" w:sz="0" w:space="0" w:color="auto"/>
      </w:divBdr>
    </w:div>
    <w:div w:id="807088404">
      <w:bodyDiv w:val="1"/>
      <w:marLeft w:val="0"/>
      <w:marRight w:val="0"/>
      <w:marTop w:val="0"/>
      <w:marBottom w:val="0"/>
      <w:divBdr>
        <w:top w:val="none" w:sz="0" w:space="0" w:color="auto"/>
        <w:left w:val="none" w:sz="0" w:space="0" w:color="auto"/>
        <w:bottom w:val="none" w:sz="0" w:space="0" w:color="auto"/>
        <w:right w:val="none" w:sz="0" w:space="0" w:color="auto"/>
      </w:divBdr>
    </w:div>
    <w:div w:id="809906442">
      <w:bodyDiv w:val="1"/>
      <w:marLeft w:val="0"/>
      <w:marRight w:val="0"/>
      <w:marTop w:val="0"/>
      <w:marBottom w:val="0"/>
      <w:divBdr>
        <w:top w:val="none" w:sz="0" w:space="0" w:color="auto"/>
        <w:left w:val="none" w:sz="0" w:space="0" w:color="auto"/>
        <w:bottom w:val="none" w:sz="0" w:space="0" w:color="auto"/>
        <w:right w:val="none" w:sz="0" w:space="0" w:color="auto"/>
      </w:divBdr>
    </w:div>
    <w:div w:id="821236937">
      <w:bodyDiv w:val="1"/>
      <w:marLeft w:val="0"/>
      <w:marRight w:val="0"/>
      <w:marTop w:val="0"/>
      <w:marBottom w:val="0"/>
      <w:divBdr>
        <w:top w:val="none" w:sz="0" w:space="0" w:color="auto"/>
        <w:left w:val="none" w:sz="0" w:space="0" w:color="auto"/>
        <w:bottom w:val="none" w:sz="0" w:space="0" w:color="auto"/>
        <w:right w:val="none" w:sz="0" w:space="0" w:color="auto"/>
      </w:divBdr>
    </w:div>
    <w:div w:id="838740128">
      <w:bodyDiv w:val="1"/>
      <w:marLeft w:val="0"/>
      <w:marRight w:val="0"/>
      <w:marTop w:val="0"/>
      <w:marBottom w:val="0"/>
      <w:divBdr>
        <w:top w:val="none" w:sz="0" w:space="0" w:color="auto"/>
        <w:left w:val="none" w:sz="0" w:space="0" w:color="auto"/>
        <w:bottom w:val="none" w:sz="0" w:space="0" w:color="auto"/>
        <w:right w:val="none" w:sz="0" w:space="0" w:color="auto"/>
      </w:divBdr>
    </w:div>
    <w:div w:id="854345294">
      <w:bodyDiv w:val="1"/>
      <w:marLeft w:val="0"/>
      <w:marRight w:val="0"/>
      <w:marTop w:val="0"/>
      <w:marBottom w:val="0"/>
      <w:divBdr>
        <w:top w:val="none" w:sz="0" w:space="0" w:color="auto"/>
        <w:left w:val="none" w:sz="0" w:space="0" w:color="auto"/>
        <w:bottom w:val="none" w:sz="0" w:space="0" w:color="auto"/>
        <w:right w:val="none" w:sz="0" w:space="0" w:color="auto"/>
      </w:divBdr>
    </w:div>
    <w:div w:id="926891330">
      <w:bodyDiv w:val="1"/>
      <w:marLeft w:val="0"/>
      <w:marRight w:val="0"/>
      <w:marTop w:val="0"/>
      <w:marBottom w:val="0"/>
      <w:divBdr>
        <w:top w:val="none" w:sz="0" w:space="0" w:color="auto"/>
        <w:left w:val="none" w:sz="0" w:space="0" w:color="auto"/>
        <w:bottom w:val="none" w:sz="0" w:space="0" w:color="auto"/>
        <w:right w:val="none" w:sz="0" w:space="0" w:color="auto"/>
      </w:divBdr>
    </w:div>
    <w:div w:id="984313050">
      <w:bodyDiv w:val="1"/>
      <w:marLeft w:val="0"/>
      <w:marRight w:val="0"/>
      <w:marTop w:val="0"/>
      <w:marBottom w:val="0"/>
      <w:divBdr>
        <w:top w:val="none" w:sz="0" w:space="0" w:color="auto"/>
        <w:left w:val="none" w:sz="0" w:space="0" w:color="auto"/>
        <w:bottom w:val="none" w:sz="0" w:space="0" w:color="auto"/>
        <w:right w:val="none" w:sz="0" w:space="0" w:color="auto"/>
      </w:divBdr>
    </w:div>
    <w:div w:id="986474145">
      <w:bodyDiv w:val="1"/>
      <w:marLeft w:val="0"/>
      <w:marRight w:val="0"/>
      <w:marTop w:val="0"/>
      <w:marBottom w:val="0"/>
      <w:divBdr>
        <w:top w:val="none" w:sz="0" w:space="0" w:color="auto"/>
        <w:left w:val="none" w:sz="0" w:space="0" w:color="auto"/>
        <w:bottom w:val="none" w:sz="0" w:space="0" w:color="auto"/>
        <w:right w:val="none" w:sz="0" w:space="0" w:color="auto"/>
      </w:divBdr>
    </w:div>
    <w:div w:id="1005283239">
      <w:bodyDiv w:val="1"/>
      <w:marLeft w:val="0"/>
      <w:marRight w:val="0"/>
      <w:marTop w:val="0"/>
      <w:marBottom w:val="0"/>
      <w:divBdr>
        <w:top w:val="none" w:sz="0" w:space="0" w:color="auto"/>
        <w:left w:val="none" w:sz="0" w:space="0" w:color="auto"/>
        <w:bottom w:val="none" w:sz="0" w:space="0" w:color="auto"/>
        <w:right w:val="none" w:sz="0" w:space="0" w:color="auto"/>
      </w:divBdr>
    </w:div>
    <w:div w:id="1011488300">
      <w:bodyDiv w:val="1"/>
      <w:marLeft w:val="0"/>
      <w:marRight w:val="0"/>
      <w:marTop w:val="0"/>
      <w:marBottom w:val="0"/>
      <w:divBdr>
        <w:top w:val="none" w:sz="0" w:space="0" w:color="auto"/>
        <w:left w:val="none" w:sz="0" w:space="0" w:color="auto"/>
        <w:bottom w:val="none" w:sz="0" w:space="0" w:color="auto"/>
        <w:right w:val="none" w:sz="0" w:space="0" w:color="auto"/>
      </w:divBdr>
    </w:div>
    <w:div w:id="1025450184">
      <w:bodyDiv w:val="1"/>
      <w:marLeft w:val="0"/>
      <w:marRight w:val="0"/>
      <w:marTop w:val="0"/>
      <w:marBottom w:val="0"/>
      <w:divBdr>
        <w:top w:val="none" w:sz="0" w:space="0" w:color="auto"/>
        <w:left w:val="none" w:sz="0" w:space="0" w:color="auto"/>
        <w:bottom w:val="none" w:sz="0" w:space="0" w:color="auto"/>
        <w:right w:val="none" w:sz="0" w:space="0" w:color="auto"/>
      </w:divBdr>
    </w:div>
    <w:div w:id="1063987493">
      <w:bodyDiv w:val="1"/>
      <w:marLeft w:val="0"/>
      <w:marRight w:val="0"/>
      <w:marTop w:val="0"/>
      <w:marBottom w:val="0"/>
      <w:divBdr>
        <w:top w:val="none" w:sz="0" w:space="0" w:color="auto"/>
        <w:left w:val="none" w:sz="0" w:space="0" w:color="auto"/>
        <w:bottom w:val="none" w:sz="0" w:space="0" w:color="auto"/>
        <w:right w:val="none" w:sz="0" w:space="0" w:color="auto"/>
      </w:divBdr>
    </w:div>
    <w:div w:id="1087069437">
      <w:bodyDiv w:val="1"/>
      <w:marLeft w:val="0"/>
      <w:marRight w:val="0"/>
      <w:marTop w:val="0"/>
      <w:marBottom w:val="0"/>
      <w:divBdr>
        <w:top w:val="none" w:sz="0" w:space="0" w:color="auto"/>
        <w:left w:val="none" w:sz="0" w:space="0" w:color="auto"/>
        <w:bottom w:val="none" w:sz="0" w:space="0" w:color="auto"/>
        <w:right w:val="none" w:sz="0" w:space="0" w:color="auto"/>
      </w:divBdr>
    </w:div>
    <w:div w:id="1109734834">
      <w:bodyDiv w:val="1"/>
      <w:marLeft w:val="0"/>
      <w:marRight w:val="0"/>
      <w:marTop w:val="0"/>
      <w:marBottom w:val="0"/>
      <w:divBdr>
        <w:top w:val="none" w:sz="0" w:space="0" w:color="auto"/>
        <w:left w:val="none" w:sz="0" w:space="0" w:color="auto"/>
        <w:bottom w:val="none" w:sz="0" w:space="0" w:color="auto"/>
        <w:right w:val="none" w:sz="0" w:space="0" w:color="auto"/>
      </w:divBdr>
    </w:div>
    <w:div w:id="1111438198">
      <w:bodyDiv w:val="1"/>
      <w:marLeft w:val="0"/>
      <w:marRight w:val="0"/>
      <w:marTop w:val="0"/>
      <w:marBottom w:val="0"/>
      <w:divBdr>
        <w:top w:val="none" w:sz="0" w:space="0" w:color="auto"/>
        <w:left w:val="none" w:sz="0" w:space="0" w:color="auto"/>
        <w:bottom w:val="none" w:sz="0" w:space="0" w:color="auto"/>
        <w:right w:val="none" w:sz="0" w:space="0" w:color="auto"/>
      </w:divBdr>
    </w:div>
    <w:div w:id="1149131782">
      <w:bodyDiv w:val="1"/>
      <w:marLeft w:val="0"/>
      <w:marRight w:val="0"/>
      <w:marTop w:val="0"/>
      <w:marBottom w:val="0"/>
      <w:divBdr>
        <w:top w:val="none" w:sz="0" w:space="0" w:color="auto"/>
        <w:left w:val="none" w:sz="0" w:space="0" w:color="auto"/>
        <w:bottom w:val="none" w:sz="0" w:space="0" w:color="auto"/>
        <w:right w:val="none" w:sz="0" w:space="0" w:color="auto"/>
      </w:divBdr>
    </w:div>
    <w:div w:id="1165438255">
      <w:bodyDiv w:val="1"/>
      <w:marLeft w:val="0"/>
      <w:marRight w:val="0"/>
      <w:marTop w:val="0"/>
      <w:marBottom w:val="0"/>
      <w:divBdr>
        <w:top w:val="none" w:sz="0" w:space="0" w:color="auto"/>
        <w:left w:val="none" w:sz="0" w:space="0" w:color="auto"/>
        <w:bottom w:val="none" w:sz="0" w:space="0" w:color="auto"/>
        <w:right w:val="none" w:sz="0" w:space="0" w:color="auto"/>
      </w:divBdr>
    </w:div>
    <w:div w:id="1173684392">
      <w:bodyDiv w:val="1"/>
      <w:marLeft w:val="0"/>
      <w:marRight w:val="0"/>
      <w:marTop w:val="0"/>
      <w:marBottom w:val="0"/>
      <w:divBdr>
        <w:top w:val="none" w:sz="0" w:space="0" w:color="auto"/>
        <w:left w:val="none" w:sz="0" w:space="0" w:color="auto"/>
        <w:bottom w:val="none" w:sz="0" w:space="0" w:color="auto"/>
        <w:right w:val="none" w:sz="0" w:space="0" w:color="auto"/>
      </w:divBdr>
    </w:div>
    <w:div w:id="1178226513">
      <w:bodyDiv w:val="1"/>
      <w:marLeft w:val="0"/>
      <w:marRight w:val="0"/>
      <w:marTop w:val="0"/>
      <w:marBottom w:val="0"/>
      <w:divBdr>
        <w:top w:val="none" w:sz="0" w:space="0" w:color="auto"/>
        <w:left w:val="none" w:sz="0" w:space="0" w:color="auto"/>
        <w:bottom w:val="none" w:sz="0" w:space="0" w:color="auto"/>
        <w:right w:val="none" w:sz="0" w:space="0" w:color="auto"/>
      </w:divBdr>
    </w:div>
    <w:div w:id="1215770607">
      <w:bodyDiv w:val="1"/>
      <w:marLeft w:val="0"/>
      <w:marRight w:val="0"/>
      <w:marTop w:val="0"/>
      <w:marBottom w:val="0"/>
      <w:divBdr>
        <w:top w:val="none" w:sz="0" w:space="0" w:color="auto"/>
        <w:left w:val="none" w:sz="0" w:space="0" w:color="auto"/>
        <w:bottom w:val="none" w:sz="0" w:space="0" w:color="auto"/>
        <w:right w:val="none" w:sz="0" w:space="0" w:color="auto"/>
      </w:divBdr>
    </w:div>
    <w:div w:id="1223253214">
      <w:bodyDiv w:val="1"/>
      <w:marLeft w:val="0"/>
      <w:marRight w:val="0"/>
      <w:marTop w:val="0"/>
      <w:marBottom w:val="0"/>
      <w:divBdr>
        <w:top w:val="none" w:sz="0" w:space="0" w:color="auto"/>
        <w:left w:val="none" w:sz="0" w:space="0" w:color="auto"/>
        <w:bottom w:val="none" w:sz="0" w:space="0" w:color="auto"/>
        <w:right w:val="none" w:sz="0" w:space="0" w:color="auto"/>
      </w:divBdr>
    </w:div>
    <w:div w:id="1230917715">
      <w:bodyDiv w:val="1"/>
      <w:marLeft w:val="0"/>
      <w:marRight w:val="0"/>
      <w:marTop w:val="0"/>
      <w:marBottom w:val="0"/>
      <w:divBdr>
        <w:top w:val="none" w:sz="0" w:space="0" w:color="auto"/>
        <w:left w:val="none" w:sz="0" w:space="0" w:color="auto"/>
        <w:bottom w:val="none" w:sz="0" w:space="0" w:color="auto"/>
        <w:right w:val="none" w:sz="0" w:space="0" w:color="auto"/>
      </w:divBdr>
      <w:divsChild>
        <w:div w:id="1278560813">
          <w:marLeft w:val="0"/>
          <w:marRight w:val="0"/>
          <w:marTop w:val="225"/>
          <w:marBottom w:val="150"/>
          <w:divBdr>
            <w:top w:val="single" w:sz="6" w:space="5" w:color="E5E5E5"/>
            <w:left w:val="single" w:sz="6" w:space="5" w:color="E5E5E5"/>
            <w:bottom w:val="single" w:sz="6" w:space="5" w:color="E5E5E5"/>
            <w:right w:val="single" w:sz="6" w:space="5" w:color="E5E5E5"/>
          </w:divBdr>
        </w:div>
        <w:div w:id="1340083683">
          <w:marLeft w:val="75"/>
          <w:marRight w:val="0"/>
          <w:marTop w:val="0"/>
          <w:marBottom w:val="0"/>
          <w:divBdr>
            <w:top w:val="none" w:sz="0" w:space="0" w:color="auto"/>
            <w:left w:val="none" w:sz="0" w:space="0" w:color="auto"/>
            <w:bottom w:val="none" w:sz="0" w:space="0" w:color="auto"/>
            <w:right w:val="none" w:sz="0" w:space="0" w:color="auto"/>
          </w:divBdr>
        </w:div>
      </w:divsChild>
    </w:div>
    <w:div w:id="1248686719">
      <w:bodyDiv w:val="1"/>
      <w:marLeft w:val="0"/>
      <w:marRight w:val="0"/>
      <w:marTop w:val="0"/>
      <w:marBottom w:val="0"/>
      <w:divBdr>
        <w:top w:val="none" w:sz="0" w:space="0" w:color="auto"/>
        <w:left w:val="none" w:sz="0" w:space="0" w:color="auto"/>
        <w:bottom w:val="none" w:sz="0" w:space="0" w:color="auto"/>
        <w:right w:val="none" w:sz="0" w:space="0" w:color="auto"/>
      </w:divBdr>
    </w:div>
    <w:div w:id="1256130236">
      <w:bodyDiv w:val="1"/>
      <w:marLeft w:val="0"/>
      <w:marRight w:val="0"/>
      <w:marTop w:val="0"/>
      <w:marBottom w:val="0"/>
      <w:divBdr>
        <w:top w:val="none" w:sz="0" w:space="0" w:color="auto"/>
        <w:left w:val="none" w:sz="0" w:space="0" w:color="auto"/>
        <w:bottom w:val="none" w:sz="0" w:space="0" w:color="auto"/>
        <w:right w:val="none" w:sz="0" w:space="0" w:color="auto"/>
      </w:divBdr>
    </w:div>
    <w:div w:id="1258487989">
      <w:bodyDiv w:val="1"/>
      <w:marLeft w:val="0"/>
      <w:marRight w:val="0"/>
      <w:marTop w:val="0"/>
      <w:marBottom w:val="0"/>
      <w:divBdr>
        <w:top w:val="none" w:sz="0" w:space="0" w:color="auto"/>
        <w:left w:val="none" w:sz="0" w:space="0" w:color="auto"/>
        <w:bottom w:val="none" w:sz="0" w:space="0" w:color="auto"/>
        <w:right w:val="none" w:sz="0" w:space="0" w:color="auto"/>
      </w:divBdr>
      <w:divsChild>
        <w:div w:id="1563101066">
          <w:marLeft w:val="0"/>
          <w:marRight w:val="0"/>
          <w:marTop w:val="0"/>
          <w:marBottom w:val="0"/>
          <w:divBdr>
            <w:top w:val="none" w:sz="0" w:space="0" w:color="auto"/>
            <w:left w:val="none" w:sz="0" w:space="0" w:color="auto"/>
            <w:bottom w:val="none" w:sz="0" w:space="0" w:color="auto"/>
            <w:right w:val="none" w:sz="0" w:space="0" w:color="auto"/>
          </w:divBdr>
        </w:div>
      </w:divsChild>
    </w:div>
    <w:div w:id="1351712404">
      <w:bodyDiv w:val="1"/>
      <w:marLeft w:val="0"/>
      <w:marRight w:val="0"/>
      <w:marTop w:val="0"/>
      <w:marBottom w:val="0"/>
      <w:divBdr>
        <w:top w:val="none" w:sz="0" w:space="0" w:color="auto"/>
        <w:left w:val="none" w:sz="0" w:space="0" w:color="auto"/>
        <w:bottom w:val="none" w:sz="0" w:space="0" w:color="auto"/>
        <w:right w:val="none" w:sz="0" w:space="0" w:color="auto"/>
      </w:divBdr>
    </w:div>
    <w:div w:id="1358315461">
      <w:bodyDiv w:val="1"/>
      <w:marLeft w:val="0"/>
      <w:marRight w:val="0"/>
      <w:marTop w:val="0"/>
      <w:marBottom w:val="0"/>
      <w:divBdr>
        <w:top w:val="none" w:sz="0" w:space="0" w:color="auto"/>
        <w:left w:val="none" w:sz="0" w:space="0" w:color="auto"/>
        <w:bottom w:val="none" w:sz="0" w:space="0" w:color="auto"/>
        <w:right w:val="none" w:sz="0" w:space="0" w:color="auto"/>
      </w:divBdr>
    </w:div>
    <w:div w:id="1440249687">
      <w:bodyDiv w:val="1"/>
      <w:marLeft w:val="0"/>
      <w:marRight w:val="0"/>
      <w:marTop w:val="0"/>
      <w:marBottom w:val="0"/>
      <w:divBdr>
        <w:top w:val="none" w:sz="0" w:space="0" w:color="auto"/>
        <w:left w:val="none" w:sz="0" w:space="0" w:color="auto"/>
        <w:bottom w:val="none" w:sz="0" w:space="0" w:color="auto"/>
        <w:right w:val="none" w:sz="0" w:space="0" w:color="auto"/>
      </w:divBdr>
    </w:div>
    <w:div w:id="1496799004">
      <w:bodyDiv w:val="1"/>
      <w:marLeft w:val="0"/>
      <w:marRight w:val="0"/>
      <w:marTop w:val="0"/>
      <w:marBottom w:val="0"/>
      <w:divBdr>
        <w:top w:val="none" w:sz="0" w:space="0" w:color="auto"/>
        <w:left w:val="none" w:sz="0" w:space="0" w:color="auto"/>
        <w:bottom w:val="none" w:sz="0" w:space="0" w:color="auto"/>
        <w:right w:val="none" w:sz="0" w:space="0" w:color="auto"/>
      </w:divBdr>
    </w:div>
    <w:div w:id="1500728005">
      <w:bodyDiv w:val="1"/>
      <w:marLeft w:val="0"/>
      <w:marRight w:val="0"/>
      <w:marTop w:val="0"/>
      <w:marBottom w:val="0"/>
      <w:divBdr>
        <w:top w:val="none" w:sz="0" w:space="0" w:color="auto"/>
        <w:left w:val="none" w:sz="0" w:space="0" w:color="auto"/>
        <w:bottom w:val="none" w:sz="0" w:space="0" w:color="auto"/>
        <w:right w:val="none" w:sz="0" w:space="0" w:color="auto"/>
      </w:divBdr>
    </w:div>
    <w:div w:id="1563910188">
      <w:bodyDiv w:val="1"/>
      <w:marLeft w:val="0"/>
      <w:marRight w:val="0"/>
      <w:marTop w:val="0"/>
      <w:marBottom w:val="0"/>
      <w:divBdr>
        <w:top w:val="none" w:sz="0" w:space="0" w:color="auto"/>
        <w:left w:val="none" w:sz="0" w:space="0" w:color="auto"/>
        <w:bottom w:val="none" w:sz="0" w:space="0" w:color="auto"/>
        <w:right w:val="none" w:sz="0" w:space="0" w:color="auto"/>
      </w:divBdr>
    </w:div>
    <w:div w:id="1571382151">
      <w:bodyDiv w:val="1"/>
      <w:marLeft w:val="0"/>
      <w:marRight w:val="0"/>
      <w:marTop w:val="0"/>
      <w:marBottom w:val="0"/>
      <w:divBdr>
        <w:top w:val="none" w:sz="0" w:space="0" w:color="auto"/>
        <w:left w:val="none" w:sz="0" w:space="0" w:color="auto"/>
        <w:bottom w:val="none" w:sz="0" w:space="0" w:color="auto"/>
        <w:right w:val="none" w:sz="0" w:space="0" w:color="auto"/>
      </w:divBdr>
    </w:div>
    <w:div w:id="1577668220">
      <w:bodyDiv w:val="1"/>
      <w:marLeft w:val="0"/>
      <w:marRight w:val="0"/>
      <w:marTop w:val="0"/>
      <w:marBottom w:val="0"/>
      <w:divBdr>
        <w:top w:val="none" w:sz="0" w:space="0" w:color="auto"/>
        <w:left w:val="none" w:sz="0" w:space="0" w:color="auto"/>
        <w:bottom w:val="none" w:sz="0" w:space="0" w:color="auto"/>
        <w:right w:val="none" w:sz="0" w:space="0" w:color="auto"/>
      </w:divBdr>
    </w:div>
    <w:div w:id="1582062707">
      <w:bodyDiv w:val="1"/>
      <w:marLeft w:val="0"/>
      <w:marRight w:val="0"/>
      <w:marTop w:val="0"/>
      <w:marBottom w:val="0"/>
      <w:divBdr>
        <w:top w:val="none" w:sz="0" w:space="0" w:color="auto"/>
        <w:left w:val="none" w:sz="0" w:space="0" w:color="auto"/>
        <w:bottom w:val="none" w:sz="0" w:space="0" w:color="auto"/>
        <w:right w:val="none" w:sz="0" w:space="0" w:color="auto"/>
      </w:divBdr>
    </w:div>
    <w:div w:id="1588230533">
      <w:bodyDiv w:val="1"/>
      <w:marLeft w:val="0"/>
      <w:marRight w:val="0"/>
      <w:marTop w:val="0"/>
      <w:marBottom w:val="0"/>
      <w:divBdr>
        <w:top w:val="none" w:sz="0" w:space="0" w:color="auto"/>
        <w:left w:val="none" w:sz="0" w:space="0" w:color="auto"/>
        <w:bottom w:val="none" w:sz="0" w:space="0" w:color="auto"/>
        <w:right w:val="none" w:sz="0" w:space="0" w:color="auto"/>
      </w:divBdr>
    </w:div>
    <w:div w:id="1594165374">
      <w:bodyDiv w:val="1"/>
      <w:marLeft w:val="0"/>
      <w:marRight w:val="0"/>
      <w:marTop w:val="0"/>
      <w:marBottom w:val="0"/>
      <w:divBdr>
        <w:top w:val="none" w:sz="0" w:space="0" w:color="auto"/>
        <w:left w:val="none" w:sz="0" w:space="0" w:color="auto"/>
        <w:bottom w:val="none" w:sz="0" w:space="0" w:color="auto"/>
        <w:right w:val="none" w:sz="0" w:space="0" w:color="auto"/>
      </w:divBdr>
    </w:div>
    <w:div w:id="1597131917">
      <w:bodyDiv w:val="1"/>
      <w:marLeft w:val="0"/>
      <w:marRight w:val="0"/>
      <w:marTop w:val="0"/>
      <w:marBottom w:val="0"/>
      <w:divBdr>
        <w:top w:val="none" w:sz="0" w:space="0" w:color="auto"/>
        <w:left w:val="none" w:sz="0" w:space="0" w:color="auto"/>
        <w:bottom w:val="none" w:sz="0" w:space="0" w:color="auto"/>
        <w:right w:val="none" w:sz="0" w:space="0" w:color="auto"/>
      </w:divBdr>
    </w:div>
    <w:div w:id="1606617086">
      <w:bodyDiv w:val="1"/>
      <w:marLeft w:val="0"/>
      <w:marRight w:val="0"/>
      <w:marTop w:val="0"/>
      <w:marBottom w:val="0"/>
      <w:divBdr>
        <w:top w:val="none" w:sz="0" w:space="0" w:color="auto"/>
        <w:left w:val="none" w:sz="0" w:space="0" w:color="auto"/>
        <w:bottom w:val="none" w:sz="0" w:space="0" w:color="auto"/>
        <w:right w:val="none" w:sz="0" w:space="0" w:color="auto"/>
      </w:divBdr>
    </w:div>
    <w:div w:id="1634559693">
      <w:bodyDiv w:val="1"/>
      <w:marLeft w:val="0"/>
      <w:marRight w:val="0"/>
      <w:marTop w:val="0"/>
      <w:marBottom w:val="0"/>
      <w:divBdr>
        <w:top w:val="none" w:sz="0" w:space="0" w:color="auto"/>
        <w:left w:val="none" w:sz="0" w:space="0" w:color="auto"/>
        <w:bottom w:val="none" w:sz="0" w:space="0" w:color="auto"/>
        <w:right w:val="none" w:sz="0" w:space="0" w:color="auto"/>
      </w:divBdr>
    </w:div>
    <w:div w:id="1635022738">
      <w:bodyDiv w:val="1"/>
      <w:marLeft w:val="0"/>
      <w:marRight w:val="0"/>
      <w:marTop w:val="0"/>
      <w:marBottom w:val="0"/>
      <w:divBdr>
        <w:top w:val="none" w:sz="0" w:space="0" w:color="auto"/>
        <w:left w:val="none" w:sz="0" w:space="0" w:color="auto"/>
        <w:bottom w:val="none" w:sz="0" w:space="0" w:color="auto"/>
        <w:right w:val="none" w:sz="0" w:space="0" w:color="auto"/>
      </w:divBdr>
    </w:div>
    <w:div w:id="1672297240">
      <w:bodyDiv w:val="1"/>
      <w:marLeft w:val="0"/>
      <w:marRight w:val="0"/>
      <w:marTop w:val="0"/>
      <w:marBottom w:val="0"/>
      <w:divBdr>
        <w:top w:val="none" w:sz="0" w:space="0" w:color="auto"/>
        <w:left w:val="none" w:sz="0" w:space="0" w:color="auto"/>
        <w:bottom w:val="none" w:sz="0" w:space="0" w:color="auto"/>
        <w:right w:val="none" w:sz="0" w:space="0" w:color="auto"/>
      </w:divBdr>
    </w:div>
    <w:div w:id="1682126601">
      <w:bodyDiv w:val="1"/>
      <w:marLeft w:val="0"/>
      <w:marRight w:val="0"/>
      <w:marTop w:val="0"/>
      <w:marBottom w:val="0"/>
      <w:divBdr>
        <w:top w:val="none" w:sz="0" w:space="0" w:color="auto"/>
        <w:left w:val="none" w:sz="0" w:space="0" w:color="auto"/>
        <w:bottom w:val="none" w:sz="0" w:space="0" w:color="auto"/>
        <w:right w:val="none" w:sz="0" w:space="0" w:color="auto"/>
      </w:divBdr>
    </w:div>
    <w:div w:id="1817144971">
      <w:bodyDiv w:val="1"/>
      <w:marLeft w:val="0"/>
      <w:marRight w:val="0"/>
      <w:marTop w:val="0"/>
      <w:marBottom w:val="0"/>
      <w:divBdr>
        <w:top w:val="none" w:sz="0" w:space="0" w:color="auto"/>
        <w:left w:val="none" w:sz="0" w:space="0" w:color="auto"/>
        <w:bottom w:val="none" w:sz="0" w:space="0" w:color="auto"/>
        <w:right w:val="none" w:sz="0" w:space="0" w:color="auto"/>
      </w:divBdr>
    </w:div>
    <w:div w:id="1818523171">
      <w:bodyDiv w:val="1"/>
      <w:marLeft w:val="0"/>
      <w:marRight w:val="0"/>
      <w:marTop w:val="0"/>
      <w:marBottom w:val="0"/>
      <w:divBdr>
        <w:top w:val="none" w:sz="0" w:space="0" w:color="auto"/>
        <w:left w:val="none" w:sz="0" w:space="0" w:color="auto"/>
        <w:bottom w:val="none" w:sz="0" w:space="0" w:color="auto"/>
        <w:right w:val="none" w:sz="0" w:space="0" w:color="auto"/>
      </w:divBdr>
    </w:div>
    <w:div w:id="1827430428">
      <w:bodyDiv w:val="1"/>
      <w:marLeft w:val="0"/>
      <w:marRight w:val="0"/>
      <w:marTop w:val="0"/>
      <w:marBottom w:val="0"/>
      <w:divBdr>
        <w:top w:val="none" w:sz="0" w:space="0" w:color="auto"/>
        <w:left w:val="none" w:sz="0" w:space="0" w:color="auto"/>
        <w:bottom w:val="none" w:sz="0" w:space="0" w:color="auto"/>
        <w:right w:val="none" w:sz="0" w:space="0" w:color="auto"/>
      </w:divBdr>
    </w:div>
    <w:div w:id="1859855610">
      <w:bodyDiv w:val="1"/>
      <w:marLeft w:val="0"/>
      <w:marRight w:val="0"/>
      <w:marTop w:val="0"/>
      <w:marBottom w:val="0"/>
      <w:divBdr>
        <w:top w:val="none" w:sz="0" w:space="0" w:color="auto"/>
        <w:left w:val="none" w:sz="0" w:space="0" w:color="auto"/>
        <w:bottom w:val="none" w:sz="0" w:space="0" w:color="auto"/>
        <w:right w:val="none" w:sz="0" w:space="0" w:color="auto"/>
      </w:divBdr>
    </w:div>
    <w:div w:id="1872254659">
      <w:bodyDiv w:val="1"/>
      <w:marLeft w:val="0"/>
      <w:marRight w:val="0"/>
      <w:marTop w:val="0"/>
      <w:marBottom w:val="0"/>
      <w:divBdr>
        <w:top w:val="none" w:sz="0" w:space="0" w:color="auto"/>
        <w:left w:val="none" w:sz="0" w:space="0" w:color="auto"/>
        <w:bottom w:val="none" w:sz="0" w:space="0" w:color="auto"/>
        <w:right w:val="none" w:sz="0" w:space="0" w:color="auto"/>
      </w:divBdr>
    </w:div>
    <w:div w:id="1882084360">
      <w:bodyDiv w:val="1"/>
      <w:marLeft w:val="0"/>
      <w:marRight w:val="0"/>
      <w:marTop w:val="0"/>
      <w:marBottom w:val="0"/>
      <w:divBdr>
        <w:top w:val="none" w:sz="0" w:space="0" w:color="auto"/>
        <w:left w:val="none" w:sz="0" w:space="0" w:color="auto"/>
        <w:bottom w:val="none" w:sz="0" w:space="0" w:color="auto"/>
        <w:right w:val="none" w:sz="0" w:space="0" w:color="auto"/>
      </w:divBdr>
    </w:div>
    <w:div w:id="1907035103">
      <w:bodyDiv w:val="1"/>
      <w:marLeft w:val="0"/>
      <w:marRight w:val="0"/>
      <w:marTop w:val="0"/>
      <w:marBottom w:val="0"/>
      <w:divBdr>
        <w:top w:val="none" w:sz="0" w:space="0" w:color="auto"/>
        <w:left w:val="none" w:sz="0" w:space="0" w:color="auto"/>
        <w:bottom w:val="none" w:sz="0" w:space="0" w:color="auto"/>
        <w:right w:val="none" w:sz="0" w:space="0" w:color="auto"/>
      </w:divBdr>
    </w:div>
    <w:div w:id="1929802585">
      <w:bodyDiv w:val="1"/>
      <w:marLeft w:val="0"/>
      <w:marRight w:val="0"/>
      <w:marTop w:val="0"/>
      <w:marBottom w:val="0"/>
      <w:divBdr>
        <w:top w:val="none" w:sz="0" w:space="0" w:color="auto"/>
        <w:left w:val="none" w:sz="0" w:space="0" w:color="auto"/>
        <w:bottom w:val="none" w:sz="0" w:space="0" w:color="auto"/>
        <w:right w:val="none" w:sz="0" w:space="0" w:color="auto"/>
      </w:divBdr>
    </w:div>
    <w:div w:id="1937977598">
      <w:bodyDiv w:val="1"/>
      <w:marLeft w:val="0"/>
      <w:marRight w:val="0"/>
      <w:marTop w:val="0"/>
      <w:marBottom w:val="0"/>
      <w:divBdr>
        <w:top w:val="none" w:sz="0" w:space="0" w:color="auto"/>
        <w:left w:val="none" w:sz="0" w:space="0" w:color="auto"/>
        <w:bottom w:val="none" w:sz="0" w:space="0" w:color="auto"/>
        <w:right w:val="none" w:sz="0" w:space="0" w:color="auto"/>
      </w:divBdr>
    </w:div>
    <w:div w:id="1949966964">
      <w:bodyDiv w:val="1"/>
      <w:marLeft w:val="0"/>
      <w:marRight w:val="0"/>
      <w:marTop w:val="0"/>
      <w:marBottom w:val="0"/>
      <w:divBdr>
        <w:top w:val="none" w:sz="0" w:space="0" w:color="auto"/>
        <w:left w:val="none" w:sz="0" w:space="0" w:color="auto"/>
        <w:bottom w:val="none" w:sz="0" w:space="0" w:color="auto"/>
        <w:right w:val="none" w:sz="0" w:space="0" w:color="auto"/>
      </w:divBdr>
    </w:div>
    <w:div w:id="1995598771">
      <w:bodyDiv w:val="1"/>
      <w:marLeft w:val="0"/>
      <w:marRight w:val="0"/>
      <w:marTop w:val="0"/>
      <w:marBottom w:val="0"/>
      <w:divBdr>
        <w:top w:val="none" w:sz="0" w:space="0" w:color="auto"/>
        <w:left w:val="none" w:sz="0" w:space="0" w:color="auto"/>
        <w:bottom w:val="none" w:sz="0" w:space="0" w:color="auto"/>
        <w:right w:val="none" w:sz="0" w:space="0" w:color="auto"/>
      </w:divBdr>
    </w:div>
    <w:div w:id="2012953748">
      <w:bodyDiv w:val="1"/>
      <w:marLeft w:val="0"/>
      <w:marRight w:val="0"/>
      <w:marTop w:val="0"/>
      <w:marBottom w:val="0"/>
      <w:divBdr>
        <w:top w:val="none" w:sz="0" w:space="0" w:color="auto"/>
        <w:left w:val="none" w:sz="0" w:space="0" w:color="auto"/>
        <w:bottom w:val="none" w:sz="0" w:space="0" w:color="auto"/>
        <w:right w:val="none" w:sz="0" w:space="0" w:color="auto"/>
      </w:divBdr>
    </w:div>
    <w:div w:id="2034838265">
      <w:bodyDiv w:val="1"/>
      <w:marLeft w:val="0"/>
      <w:marRight w:val="0"/>
      <w:marTop w:val="0"/>
      <w:marBottom w:val="0"/>
      <w:divBdr>
        <w:top w:val="none" w:sz="0" w:space="0" w:color="auto"/>
        <w:left w:val="none" w:sz="0" w:space="0" w:color="auto"/>
        <w:bottom w:val="none" w:sz="0" w:space="0" w:color="auto"/>
        <w:right w:val="none" w:sz="0" w:space="0" w:color="auto"/>
      </w:divBdr>
    </w:div>
    <w:div w:id="2075156217">
      <w:bodyDiv w:val="1"/>
      <w:marLeft w:val="0"/>
      <w:marRight w:val="0"/>
      <w:marTop w:val="0"/>
      <w:marBottom w:val="0"/>
      <w:divBdr>
        <w:top w:val="none" w:sz="0" w:space="0" w:color="auto"/>
        <w:left w:val="none" w:sz="0" w:space="0" w:color="auto"/>
        <w:bottom w:val="none" w:sz="0" w:space="0" w:color="auto"/>
        <w:right w:val="none" w:sz="0" w:space="0" w:color="auto"/>
      </w:divBdr>
    </w:div>
    <w:div w:id="2084333676">
      <w:bodyDiv w:val="1"/>
      <w:marLeft w:val="0"/>
      <w:marRight w:val="0"/>
      <w:marTop w:val="0"/>
      <w:marBottom w:val="0"/>
      <w:divBdr>
        <w:top w:val="none" w:sz="0" w:space="0" w:color="auto"/>
        <w:left w:val="none" w:sz="0" w:space="0" w:color="auto"/>
        <w:bottom w:val="none" w:sz="0" w:space="0" w:color="auto"/>
        <w:right w:val="none" w:sz="0" w:space="0" w:color="auto"/>
      </w:divBdr>
    </w:div>
    <w:div w:id="2094812255">
      <w:bodyDiv w:val="1"/>
      <w:marLeft w:val="0"/>
      <w:marRight w:val="0"/>
      <w:marTop w:val="0"/>
      <w:marBottom w:val="0"/>
      <w:divBdr>
        <w:top w:val="none" w:sz="0" w:space="0" w:color="auto"/>
        <w:left w:val="none" w:sz="0" w:space="0" w:color="auto"/>
        <w:bottom w:val="none" w:sz="0" w:space="0" w:color="auto"/>
        <w:right w:val="none" w:sz="0" w:space="0" w:color="auto"/>
      </w:divBdr>
    </w:div>
    <w:div w:id="2095470081">
      <w:bodyDiv w:val="1"/>
      <w:marLeft w:val="0"/>
      <w:marRight w:val="0"/>
      <w:marTop w:val="0"/>
      <w:marBottom w:val="0"/>
      <w:divBdr>
        <w:top w:val="none" w:sz="0" w:space="0" w:color="auto"/>
        <w:left w:val="none" w:sz="0" w:space="0" w:color="auto"/>
        <w:bottom w:val="none" w:sz="0" w:space="0" w:color="auto"/>
        <w:right w:val="none" w:sz="0" w:space="0" w:color="auto"/>
      </w:divBdr>
    </w:div>
    <w:div w:id="2096632403">
      <w:bodyDiv w:val="1"/>
      <w:marLeft w:val="0"/>
      <w:marRight w:val="0"/>
      <w:marTop w:val="0"/>
      <w:marBottom w:val="0"/>
      <w:divBdr>
        <w:top w:val="none" w:sz="0" w:space="0" w:color="auto"/>
        <w:left w:val="none" w:sz="0" w:space="0" w:color="auto"/>
        <w:bottom w:val="none" w:sz="0" w:space="0" w:color="auto"/>
        <w:right w:val="none" w:sz="0" w:space="0" w:color="auto"/>
      </w:divBdr>
    </w:div>
    <w:div w:id="2118329261">
      <w:bodyDiv w:val="1"/>
      <w:marLeft w:val="0"/>
      <w:marRight w:val="0"/>
      <w:marTop w:val="0"/>
      <w:marBottom w:val="0"/>
      <w:divBdr>
        <w:top w:val="none" w:sz="0" w:space="0" w:color="auto"/>
        <w:left w:val="none" w:sz="0" w:space="0" w:color="auto"/>
        <w:bottom w:val="none" w:sz="0" w:space="0" w:color="auto"/>
        <w:right w:val="none" w:sz="0" w:space="0" w:color="auto"/>
      </w:divBdr>
    </w:div>
    <w:div w:id="2126073987">
      <w:bodyDiv w:val="1"/>
      <w:marLeft w:val="0"/>
      <w:marRight w:val="0"/>
      <w:marTop w:val="0"/>
      <w:marBottom w:val="0"/>
      <w:divBdr>
        <w:top w:val="none" w:sz="0" w:space="0" w:color="auto"/>
        <w:left w:val="none" w:sz="0" w:space="0" w:color="auto"/>
        <w:bottom w:val="none" w:sz="0" w:space="0" w:color="auto"/>
        <w:right w:val="none" w:sz="0" w:space="0" w:color="auto"/>
      </w:divBdr>
    </w:div>
    <w:div w:id="2126193923">
      <w:bodyDiv w:val="1"/>
      <w:marLeft w:val="0"/>
      <w:marRight w:val="0"/>
      <w:marTop w:val="0"/>
      <w:marBottom w:val="0"/>
      <w:divBdr>
        <w:top w:val="none" w:sz="0" w:space="0" w:color="auto"/>
        <w:left w:val="none" w:sz="0" w:space="0" w:color="auto"/>
        <w:bottom w:val="none" w:sz="0" w:space="0" w:color="auto"/>
        <w:right w:val="none" w:sz="0" w:space="0" w:color="auto"/>
      </w:divBdr>
    </w:div>
    <w:div w:id="2134401746">
      <w:bodyDiv w:val="1"/>
      <w:marLeft w:val="0"/>
      <w:marRight w:val="0"/>
      <w:marTop w:val="0"/>
      <w:marBottom w:val="0"/>
      <w:divBdr>
        <w:top w:val="none" w:sz="0" w:space="0" w:color="auto"/>
        <w:left w:val="none" w:sz="0" w:space="0" w:color="auto"/>
        <w:bottom w:val="none" w:sz="0" w:space="0" w:color="auto"/>
        <w:right w:val="none" w:sz="0" w:space="0" w:color="auto"/>
      </w:divBdr>
    </w:div>
    <w:div w:id="2141223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file:///C:/Users/User/Downloads/strategicheskoe-celepolaganie-v-situacionnyx-centrax-razvitiya%20(1).pdf" TargetMode="External"/><Relationship Id="rId18" Type="http://schemas.openxmlformats.org/officeDocument/2006/relationships/hyperlink" Target="https://cyberleninka.ru/article/n/organizatsionnye-protsedury-situatsionnogo-tsentra" TargetMode="External"/><Relationship Id="rId26" Type="http://schemas.openxmlformats.org/officeDocument/2006/relationships/hyperlink" Target="file:///C:\Users\User\Downloads\elibrary_41152926_84845406.pdf" TargetMode="External"/><Relationship Id="rId3" Type="http://schemas.openxmlformats.org/officeDocument/2006/relationships/styles" Target="styles.xml"/><Relationship Id="rId21" Type="http://schemas.openxmlformats.org/officeDocument/2006/relationships/hyperlink" Target="file:///C:\Users\User\Downloads\%D0%9A%D0%BE%D0%BD%D0%B8%D1%89%D0%B5%D0%B2%20%D0%95.%D0%A1.%20(2022)%20%D0%90%D0%BD%D0%B0%D0%BB%D0%B8%D0%B7%20%D0%B4%D0%B5%D1%8F%D1%82%D0%B5%D0%BB%D1%8C%D0%BD%D0%BE%D1%81%D1%82%D0%B8%20%D1%86%D0%B5%D0%BD%D1%82%D1%80%D0%BE%D0%B2%20%D1%83%D0%BF%D1%80%D0%B0%D0%B2%D0%BB%D0%B5%D0%BD%D0%B8%D1%8F%20%D1%80%D0%B5%D0%B3%D0%B8%D0%BE%D0%BD%D0%BE%D0%BC%20%D0%B2%20...%20%20-%201ECONOMIC.RU.pdf" TargetMode="External"/><Relationship Id="rId7" Type="http://schemas.openxmlformats.org/officeDocument/2006/relationships/endnotes" Target="endnotes.xml"/><Relationship Id="rId12" Type="http://schemas.openxmlformats.org/officeDocument/2006/relationships/hyperlink" Target="https://cyberleninka.ru/article/n/situatsionnyy-tsentr-kak-mehanizm-gosudarstvennogo-upravleniya-rossiyskiy-i-zarubezhnyy-opyt/viewer" TargetMode="External"/><Relationship Id="rId17" Type="http://schemas.openxmlformats.org/officeDocument/2006/relationships/hyperlink" Target="https://www.litres.ru/book/raznoe" TargetMode="External"/><Relationship Id="rId25" Type="http://schemas.openxmlformats.org/officeDocument/2006/relationships/hyperlink" Target="file:///C:\Users\User\Downloads\connect%20article.pdf" TargetMode="External"/><Relationship Id="rId2" Type="http://schemas.openxmlformats.org/officeDocument/2006/relationships/numbering" Target="numbering.xml"/><Relationship Id="rId16" Type="http://schemas.openxmlformats.org/officeDocument/2006/relationships/hyperlink" Target="file:///C:/Users/User/Downloads/VKR_Volkov_A._A.%20(1).pdf" TargetMode="External"/><Relationship Id="rId20" Type="http://schemas.openxmlformats.org/officeDocument/2006/relationships/hyperlink" Target="file:///C:/Users/User/Downloads/2635-2664-1-PB%20(1).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yberleninka.ru/article/n/analiz-informatsionnoy-struktury-i-konfigurirovanie-sistem-podderzhki-prinyatiya-resheniy-regionalnyh-situatsionnyh-tsentrov/viewer" TargetMode="External"/><Relationship Id="rId24" Type="http://schemas.openxmlformats.org/officeDocument/2006/relationships/hyperlink" Target="https://nauchkor.ru/pubs/situatsionnye-tsentry-v-sisteme-gosudarstvennogo-upravleniya-65fdce09e4dde5000141ef38" TargetMode="External"/><Relationship Id="rId5" Type="http://schemas.openxmlformats.org/officeDocument/2006/relationships/webSettings" Target="webSettings.xml"/><Relationship Id="rId15" Type="http://schemas.openxmlformats.org/officeDocument/2006/relationships/hyperlink" Target="https://cyberleninka.ru/article/n/tendentsii-razvitiya-sistemy-situatsionnyh-tsentrov/viewer" TargetMode="External"/><Relationship Id="rId23" Type="http://schemas.openxmlformats.org/officeDocument/2006/relationships/hyperlink" Target="https://cyberleninka.ru/article/n/tsentry-upravleniya-regionom-kak-novaya-forma-upravlencheskoy-deyatelnosti/viewer"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cyberleninka.ru/article/n/strategicheskoe-razvitie-sistem-upravleniya-sovremennyh-situatsionnyh-tsentrov/viewe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elibrary.ru/item.asp?id=38567742" TargetMode="External"/><Relationship Id="rId22" Type="http://schemas.openxmlformats.org/officeDocument/2006/relationships/hyperlink" Target="https://elibrary.ru/item.asp?id=53799398" TargetMode="External"/><Relationship Id="rId27"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КЮБ22</b:Tag>
    <b:SourceType>ArticleInAPeriodical</b:SourceType>
    <b:Guid>{5CF0F185-7063-4E3D-AFDC-93CC5598819A}</b:Guid>
    <b:Title>Центры управления регионом как новая форма управленческой деятельности</b:Title>
    <b:Year>2022</b:Year>
    <b:Author>
      <b:Author>
        <b:Corporate>К.Ю. Большакова , А.В. Климов</b:Corporate>
      </b:Author>
    </b:Author>
    <b:RefOrder>1</b:RefOrder>
  </b:Source>
  <b:Source>
    <b:Tag>Абр19</b:Tag>
    <b:SourceType>JournalArticle</b:SourceType>
    <b:Guid>{374EAE90-A337-4721-8EB3-0A9C8723CDE6}</b:Guid>
    <b:Author>
      <b:Author>
        <b:Corporate>Абрамов В. И.; Евдокимов Д. С.</b:Corporate>
      </b:Author>
    </b:Author>
    <b:Title>СИТУАЦИОННЫЙ ЦЕНТР КАК МЕХАНИЗМ ГОСУДАРСТВЕННОГО</b:Title>
    <b:Year>2019</b:Year>
    <b:RefOrder>2</b:RefOrder>
  </b:Source>
  <b:Source>
    <b:Tag>ААВ23</b:Tag>
    <b:SourceType>Report</b:SourceType>
    <b:Guid>{1D6633FE-9828-4ED0-AEFA-CF58A52ABC71}</b:Guid>
    <b:Author>
      <b:Author>
        <b:NameList>
          <b:Person>
            <b:Last>А.А.</b:Last>
            <b:First>Волков</b:First>
          </b:Person>
        </b:NameList>
      </b:Author>
    </b:Author>
    <b:Title>Роль ЦУР в обеспечении эффективного взаимодействия центра и регионов в политике устойчивого развития</b:Title>
    <b:Year>2023</b:Year>
    <b:RefOrder>3</b:RefOrder>
  </b:Source>
  <b:Source>
    <b:Tag>Мас19</b:Tag>
    <b:SourceType>JournalArticle</b:SourceType>
    <b:Guid>{D70E8DCC-9F6A-4036-AF08-6B79CD46EFAA}</b:Guid>
    <b:Title>Информационно-технологическая архитектура ситуационного центр управления комплексной безопасностью региона</b:Title>
    <b:Year>2019</b:Year>
    <b:Author>
      <b:Author>
        <b:NameList>
          <b:Person>
            <b:Last>А.В</b:Last>
            <b:First>Маслобоев</b:First>
          </b:Person>
        </b:NameList>
      </b:Author>
    </b:Author>
    <b:RefOrder>4</b:RefOrder>
  </b:Source>
  <b:Source>
    <b:Tag>Кис19</b:Tag>
    <b:SourceType>JournalArticle</b:SourceType>
    <b:Guid>{296FE689-8EDF-4736-BA08-1878B412E30D}</b:Guid>
    <b:Author>
      <b:Author>
        <b:NameList>
          <b:Person>
            <b:Last>Е.И.</b:Last>
            <b:First>Кислова</b:First>
          </b:Person>
        </b:NameList>
      </b:Author>
    </b:Author>
    <b:Title>Ситуационные центры в сфере государственной власти</b:Title>
    <b:Year>2019</b:Year>
    <b:RefOrder>5</b:RefOrder>
  </b:Source>
  <b:Source>
    <b:Tag>МРК24</b:Tag>
    <b:SourceType>Report</b:SourceType>
    <b:Guid>{F8522DE8-1A6E-4B1B-9E0C-1D3EAD532880}</b:Guid>
    <b:Author>
      <b:Author>
        <b:NameList>
          <b:Person>
            <b:Last>М.Р.</b:Last>
            <b:First>Крылов</b:First>
          </b:Person>
        </b:NameList>
      </b:Author>
    </b:Author>
    <b:Title>Ситуационные центры в системе государственного управления</b:Title>
    <b:Year>2024</b:Year>
    <b:RefOrder>6</b:RefOrder>
  </b:Source>
  <b:Source>
    <b:Tag>Иль19</b:Tag>
    <b:SourceType>Report</b:SourceType>
    <b:Guid>{636CE4A9-2E63-4702-BEEA-5DD661ED9C78}</b:Guid>
    <b:Author>
      <b:Author>
        <b:NameList>
          <b:Person>
            <b:Last>Н.И.</b:Last>
            <b:First>Ильин</b:First>
          </b:Person>
        </b:NameList>
      </b:Author>
    </b:Author>
    <b:Title>ИНТЕЛЛЕКТУАЛИЗАЦИЯ СИТУАЦИОННЫХ ЦЕНТРОВ РАЗВИТИЯ</b:Title>
    <b:Year>2019</b:Year>
    <b:RefOrder>7</b:RefOrder>
  </b:Source>
  <b:Source>
    <b:Tag>ВЕЛ17</b:Tag>
    <b:SourceType>ConferenceProceedings</b:SourceType>
    <b:Guid>{A6D4DD26-0C69-4D90-B0DE-5F91C5495DE4}</b:Guid>
    <b:Title>Социогуманитарные аспекты ситуационных центров развития</b:Title>
    <b:Year>2017</b:Year>
    <b:Author>
      <b:Author>
        <b:Corporate>В.Е. Лепский, А.Н. Райков</b:Corporate>
      </b:Author>
    </b:Author>
    <b:RefOrder>8</b:RefOrder>
  </b:Source>
  <b:Source>
    <b:Tag>Кон22</b:Tag>
    <b:SourceType>JournalArticle</b:SourceType>
    <b:Guid>{9F39CFD6-44B0-4FFE-9FD4-2C8724D9EE3D}</b:Guid>
    <b:Author>
      <b:Author>
        <b:NameList>
          <b:Person>
            <b:Last>Е.С.</b:Last>
            <b:First>Конищев</b:First>
          </b:Person>
        </b:NameList>
      </b:Author>
    </b:Author>
    <b:Title>Анализ деятельности центров управления регионом в рамках системы регионального управления </b:Title>
    <b:Year>2022</b:Year>
    <b:RefOrder>9</b:RefOrder>
  </b:Source>
  <b:Source>
    <b:Tag>Тыр23</b:Tag>
    <b:SourceType>JournalArticle</b:SourceType>
    <b:Guid>{04AE7714-B6C4-4079-8E32-DE91A2B1AD17}</b:Guid>
    <b:Author>
      <b:Author>
        <b:NameList>
          <b:Person>
            <b:Last>К.А.</b:Last>
            <b:First>Тырса</b:First>
          </b:Person>
        </b:NameList>
      </b:Author>
    </b:Author>
    <b:Title>Перспективы развития центров управления регионами</b:Title>
    <b:Year>2023</b:Year>
    <b:RefOrder>10</b:RefOrder>
  </b:Source>
  <b:Source>
    <b:Tag>АВМ20</b:Tag>
    <b:SourceType>JournalArticle</b:SourceType>
    <b:Guid>{CEEA15E9-7866-4F77-96BF-2115D121099A}</b:Guid>
    <b:Author>
      <b:Author>
        <b:NameList>
          <b:Person>
            <b:Last>А. В. Маслобоев</b:Last>
            <b:First>В.</b:First>
            <b:Middle>Н. Цыгичко</b:Middle>
          </b:Person>
        </b:NameList>
      </b:Author>
    </b:Author>
    <b:Title>АНАЛИЗ ИНФОРМАЦИОННОЙ СТРУКТУРЫ И КОНФИГУРИРОВАНИЕ СИСТЕМ ПОДДЕРЖКИ ПРИНЯТИЯ РЕШЕНИЙ РЕГИОНАЛЬНЫХ СИТУАЦИОННЫХ ЦЕНТРОВ</b:Title>
    <b:Year>2020</b:Year>
    <b:RefOrder>11</b:RefOrder>
  </b:Source>
  <b:Source>
    <b:Tag>Дем</b:Tag>
    <b:SourceType>JournalArticle</b:SourceType>
    <b:Guid>{17732820-924B-4E5B-B087-88FA8DA7C8BB}</b:Guid>
    <b:Author>
      <b:Author>
        <b:NameList>
          <b:Person>
            <b:Last>А.</b:Last>
            <b:First>Демидов</b:First>
            <b:Middle>Н.</b:Middle>
          </b:Person>
        </b:NameList>
      </b:Author>
    </b:Author>
    <b:Title>Тенденции развития системы ситуационных центров</b:Title>
    <b:RefOrder>12</b:RefOrder>
  </b:Source>
  <b:Source>
    <b:Tag>Евд21</b:Tag>
    <b:SourceType>JournalArticle</b:SourceType>
    <b:Guid>{C5C314C7-508B-4D07-B7A9-6B857BE6831C}</b:Guid>
    <b:Author>
      <b:Author>
        <b:NameList>
          <b:Person>
            <b:Last>Д.С.</b:Last>
            <b:First>Евдокимов</b:First>
          </b:Person>
        </b:NameList>
      </b:Author>
    </b:Author>
    <b:Title>Стратегическое развитие систем управления современных ситуационных центров</b:Title>
    <b:Year>2021</b:Year>
    <b:RefOrder>13</b:RefOrder>
  </b:Source>
  <b:Source>
    <b:Tag>Авд18</b:Tag>
    <b:SourceType>JournalArticle</b:SourceType>
    <b:Guid>{16E8B7FE-FBA7-48F2-A9F8-1EA537C03503}</b:Guid>
    <b:Author>
      <b:Author>
        <b:Corporate>Авдеева З. К., Лепский В. Е., Райков А. Н., Ильин Н. И., Колин К. К., Зацаринный А. А., Малинецкий Г. Г.</b:Corporate>
      </b:Author>
    </b:Author>
    <b:Title>Стратегическое целеполагание в ситуационных центрах развития</b:Title>
    <b:Year>2018</b:Year>
    <b:RefOrder>14</b:RefOrder>
  </b:Source>
  <b:Source>
    <b:Tag>Ука</b:Tag>
    <b:SourceType>Report</b:SourceType>
    <b:Guid>{CC203F18-5E68-40A2-9565-2ADF4A39A1AF}</b:Guid>
    <b:Title>Указа Президента Российской Федерации от 25 июля 2013 г. № 648 «О формировании системы распределенных ситуационных центров, работающих по единому регламенту взаимодействия»</b:Title>
    <b:RefOrder>15</b:RefOrder>
  </b:Source>
  <b:Source>
    <b:Tag>Ука1</b:Tag>
    <b:SourceType>Report</b:SourceType>
    <b:Guid>{1E453DD2-88BC-412B-8086-61AC3F20EA4D}</b:Guid>
    <b:Title>Указа Президента Российской Федерации от 25 июля 2013 г. № 648 «О формировании системы распределенных ситуационных центров, работающих по единому регламенту взаимодействия»</b:Title>
    <b:RefOrder>16</b:RefOrder>
  </b:Source>
  <b:Source>
    <b:Tag>Пос</b:Tag>
    <b:SourceType>Report</b:SourceType>
    <b:Guid>{645FFB12-0E0D-4F8C-80C7-93C4CC816401}</b:Guid>
    <b:Title>Постановление Правительства РФ от 16 ноября 2020 г. N 1844 </b:Title>
    <b:RefOrder>17</b:RefOrder>
  </b:Source>
  <b:Source>
    <b:Tag>Ука2</b:Tag>
    <b:SourceType>Report</b:SourceType>
    <b:Guid>{F2008E7E-C523-47AF-8FD6-B57366141C36}</b:Guid>
    <b:Title>Указ президента «О национальных целях развития Российской Федерации на период до 2030 года и на перспективу до 2036 года»</b:Title>
    <b:RefOrder>18</b:RefOrder>
  </b:Source>
  <b:Source>
    <b:Tag>Рас</b:Tag>
    <b:SourceType>Report</b:SourceType>
    <b:Guid>{48EDA312-6482-4A0C-8D2B-13CFF86D0C74}</b:Guid>
    <b:Title>Распоряжение Правительства РФ от 16.03.2024 N 637-р "Об утверждении стратегического направления в области цифровой трансформации государственного управления"</b:Title>
    <b:RefOrder>19</b:RefOrder>
  </b:Source>
  <b:Source>
    <b:Tag>Виш10</b:Tag>
    <b:SourceType>Report</b:SourceType>
    <b:Guid>{0FD5AA2A-B979-4CFD-B7ED-81FF60F6D91B}</b:Guid>
    <b:Author>
      <b:Author>
        <b:NameList>
          <b:Person>
            <b:Last>Вишневский В.В.</b:Last>
            <b:First>Симонов</b:First>
            <b:Middle>С.В.</b:Middle>
          </b:Person>
        </b:NameList>
      </b:Author>
    </b:Author>
    <b:Title>Организационные процедуры ситуационного центра</b:Title>
    <b:Year>2010</b:Year>
    <b:RefOrder>20</b:RefOrder>
  </b:Source>
  <b:Source>
    <b:Tag>Мак08</b:Tag>
    <b:SourceType>Report</b:SourceType>
    <b:Guid>{4D81EFB7-D13F-4183-8511-ECA5B23B6E8F}</b:Guid>
    <b:Author>
      <b:Author>
        <b:NameList>
          <b:Person>
            <b:Last>Максимова Ю.</b:Last>
            <b:First>Тарасов</b:First>
            <b:Middle>М.</b:Middle>
          </b:Person>
        </b:NameList>
      </b:Author>
    </b:Author>
    <b:Title>Структура и эксплуатация ситуационного центра </b:Title>
    <b:Year>2008</b:Year>
    <b:RefOrder>21</b:RefOrder>
  </b:Source>
  <b:Source>
    <b:Tag>ААИ24</b:Tag>
    <b:SourceType>ElectronicSource</b:SourceType>
    <b:Guid>{521E1EB3-BA41-4974-A645-10A924402919}</b:Guid>
    <b:Author>
      <b:Author>
        <b:NameList>
          <b:Person>
            <b:Last>А.А.</b:Last>
            <b:First>Иванов</b:First>
          </b:Person>
        </b:NameList>
      </b:Author>
    </b:Author>
    <b:Title>Фига</b:Title>
    <b:Year>2024</b:Year>
    <b:City>Урюпинск</b:City>
    <b:URL>https://cyberleninka.ru/article/n/analiz-informatsionnoy-struktury-i-konfigurirovanie-sistem-podderzhki-prinyatiya-resheniy-regionalnyh-situatsionnyh-tsentrov/viewer</b:URL>
    <b:RefOrder>22</b:RefOrder>
  </b:Source>
  <b:Source>
    <b:Tag>Пет00</b:Tag>
    <b:SourceType>ElectronicSource</b:SourceType>
    <b:Guid>{3EE7EB94-F788-43D4-A2E8-BE7811AF7F4F}</b:Guid>
    <b:Title>Образец</b:Title>
    <b:Year>2000</b:Year>
    <b:Author>
      <b:Author>
        <b:NameList>
          <b:Person>
            <b:Last>Петров</b:Last>
            <b:Middle>В.</b:Middle>
            <b:First>В.</b:First>
          </b:Person>
        </b:NameList>
      </b:Author>
    </b:Author>
    <b:RefOrder>23</b:RefOrder>
  </b:Source>
  <b:Source xmlns:b="http://schemas.openxmlformats.org/officeDocument/2006/bibliography">
    <b:Tag>Pol11</b:Tag>
    <b:SourceType>Report</b:SourceType>
    <b:Guid>{A89C05EF-9500-4E67-A7FA-7A1D7E298C40}</b:Guid>
    <b:Author>
      <b:Author>
        <b:NameList>
          <b:Person>
            <b:Last>Polymedia</b:Last>
          </b:Person>
        </b:NameList>
      </b:Author>
    </b:Author>
    <b:Title>Ситуационные центры. Практика построения</b:Title>
    <b:Year>2009-20011</b:Year>
    <b:RefOrder>24</b:RefOrder>
  </b:Source>
</b:Sources>
</file>

<file path=customXml/itemProps1.xml><?xml version="1.0" encoding="utf-8"?>
<ds:datastoreItem xmlns:ds="http://schemas.openxmlformats.org/officeDocument/2006/customXml" ds:itemID="{65CC02BB-4943-4ED9-A06C-85BB28353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22</Pages>
  <Words>5495</Words>
  <Characters>31324</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5</cp:revision>
  <dcterms:created xsi:type="dcterms:W3CDTF">2024-09-30T00:44:00Z</dcterms:created>
  <dcterms:modified xsi:type="dcterms:W3CDTF">2024-10-07T02:37:00Z</dcterms:modified>
</cp:coreProperties>
</file>