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4248" w:firstLine="708.000000000000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4535.433070866142" w:right="-134.5275590551165" w:firstLine="708.66141732283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стипендиальную комиссию  </w:t>
      </w:r>
    </w:p>
    <w:p w:rsidR="00000000" w:rsidDel="00000000" w:rsidP="00000000" w:rsidRDefault="00000000" w:rsidRPr="00000000" w14:paraId="00000005">
      <w:pPr>
        <w:spacing w:line="360" w:lineRule="auto"/>
        <w:ind w:left="4535.433070866142" w:right="-134.5275590551165" w:firstLine="708.66141732283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ФГБОУ ВО «ВВГУ»</w:t>
      </w:r>
    </w:p>
    <w:p w:rsidR="00000000" w:rsidDel="00000000" w:rsidP="00000000" w:rsidRDefault="00000000" w:rsidRPr="00000000" w14:paraId="00000006">
      <w:pPr>
        <w:spacing w:line="360" w:lineRule="auto"/>
        <w:ind w:left="4535.433070866142" w:right="-134.5275590551165" w:firstLine="708.661417322835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 студента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 курса</w:t>
      </w:r>
      <w:r w:rsidDel="00000000" w:rsidR="00000000" w:rsidRPr="00000000">
        <w:rPr>
          <w:sz w:val="26"/>
          <w:szCs w:val="26"/>
          <w:rtl w:val="0"/>
        </w:rPr>
        <w:t xml:space="preserve"> гр. СО-ЮП-25-ПО2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080"/>
        </w:tabs>
        <w:ind w:left="4677.165354330708" w:firstLine="705.0000000000006"/>
        <w:rPr/>
      </w:pPr>
      <w:r w:rsidDel="00000000" w:rsidR="00000000" w:rsidRPr="00000000">
        <w:rPr>
          <w:rtl w:val="0"/>
        </w:rPr>
        <w:tab/>
        <w:t xml:space="preserve">основной профессиональной 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080"/>
        </w:tabs>
        <w:ind w:left="4677.165354330708" w:firstLine="705.0000000000006"/>
        <w:rPr>
          <w:sz w:val="26"/>
          <w:szCs w:val="26"/>
        </w:rPr>
      </w:pPr>
      <w:r w:rsidDel="00000000" w:rsidR="00000000" w:rsidRPr="00000000">
        <w:rPr>
          <w:rtl w:val="0"/>
        </w:rPr>
        <w:tab/>
        <w:t xml:space="preserve">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4677.165354330708" w:firstLine="705.0000000000006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Юриспруденция 40.02.04</w:t>
      </w:r>
    </w:p>
    <w:p w:rsidR="00000000" w:rsidDel="00000000" w:rsidP="00000000" w:rsidRDefault="00000000" w:rsidRPr="00000000" w14:paraId="0000000A">
      <w:pPr>
        <w:spacing w:line="360" w:lineRule="auto"/>
        <w:ind w:left="4248" w:firstLine="708.0000000000001"/>
        <w:rPr>
          <w:sz w:val="18"/>
          <w:szCs w:val="18"/>
        </w:rPr>
      </w:pPr>
      <w:r w:rsidDel="00000000" w:rsidR="00000000" w:rsidRPr="00000000">
        <w:rPr>
          <w:sz w:val="26"/>
          <w:szCs w:val="26"/>
          <w:rtl w:val="0"/>
        </w:rPr>
        <w:t xml:space="preserve">     </w:t>
        <w:tab/>
        <w:t xml:space="preserve">     </w:t>
      </w:r>
      <w:r w:rsidDel="00000000" w:rsidR="00000000" w:rsidRPr="00000000">
        <w:rPr>
          <w:sz w:val="18"/>
          <w:szCs w:val="18"/>
          <w:rtl w:val="0"/>
        </w:rPr>
        <w:t xml:space="preserve">(код. наименование программы) </w:t>
      </w:r>
    </w:p>
    <w:p w:rsidR="00000000" w:rsidDel="00000000" w:rsidP="00000000" w:rsidRDefault="00000000" w:rsidRPr="00000000" w14:paraId="0000000B">
      <w:pPr>
        <w:spacing w:line="360" w:lineRule="auto"/>
        <w:ind w:left="4956" w:firstLine="707.999999999999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Учаевой Виктории Алексеевна</w:t>
      </w:r>
    </w:p>
    <w:p w:rsidR="00000000" w:rsidDel="00000000" w:rsidP="00000000" w:rsidRDefault="00000000" w:rsidRPr="00000000" w14:paraId="0000000C">
      <w:pPr>
        <w:ind w:left="4248" w:firstLine="708.0000000000001"/>
        <w:jc w:val="center"/>
        <w:rPr>
          <w:smallCaps w:val="1"/>
          <w:sz w:val="16"/>
          <w:szCs w:val="16"/>
        </w:rPr>
      </w:pPr>
      <w:r w:rsidDel="00000000" w:rsidR="00000000" w:rsidRPr="00000000">
        <w:rPr>
          <w:smallCaps w:val="1"/>
          <w:sz w:val="16"/>
          <w:szCs w:val="16"/>
          <w:rtl w:val="0"/>
        </w:rPr>
        <w:t xml:space="preserve">ФИО</w:t>
      </w:r>
    </w:p>
    <w:p w:rsidR="00000000" w:rsidDel="00000000" w:rsidP="00000000" w:rsidRDefault="00000000" w:rsidRPr="00000000" w14:paraId="0000000D">
      <w:pPr>
        <w:ind w:left="4248" w:firstLine="708.0000000000001"/>
        <w:rPr>
          <w:smallCaps w:val="1"/>
          <w:sz w:val="16"/>
          <w:szCs w:val="16"/>
        </w:rPr>
      </w:pPr>
      <w:r w:rsidDel="00000000" w:rsidR="00000000" w:rsidRPr="00000000">
        <w:rPr>
          <w:smallCaps w:val="1"/>
          <w:sz w:val="16"/>
          <w:szCs w:val="16"/>
          <w:rtl w:val="0"/>
        </w:rPr>
        <w:t xml:space="preserve">                     </w:t>
        <w:tab/>
      </w:r>
      <w:r w:rsidDel="00000000" w:rsidR="00000000" w:rsidRPr="00000000">
        <w:rPr>
          <w:sz w:val="26"/>
          <w:szCs w:val="26"/>
          <w:rtl w:val="0"/>
        </w:rPr>
        <w:t xml:space="preserve">+79146634502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1080"/>
        </w:tabs>
        <w:ind w:left="4248" w:firstLine="709.000000000000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(контактный телефон)</w:t>
      </w:r>
    </w:p>
    <w:p w:rsidR="00000000" w:rsidDel="00000000" w:rsidP="00000000" w:rsidRDefault="00000000" w:rsidRPr="00000000" w14:paraId="0000000F">
      <w:pPr>
        <w:ind w:left="4248" w:firstLine="708.0000000000001"/>
        <w:jc w:val="center"/>
        <w:rPr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13">
      <w:pPr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Прошу рассмотреть мои документы для участия в конкурсе для обучающихся по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программам 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СРЕДНЕГО ПРОФЕССИОНАЛЬНОГО ОБРАЗОВАНИЯ </w:t>
      </w:r>
      <w:r w:rsidDel="00000000" w:rsidR="00000000" w:rsidRPr="00000000">
        <w:rPr>
          <w:sz w:val="26"/>
          <w:szCs w:val="26"/>
          <w:rtl w:val="0"/>
        </w:rPr>
        <w:t xml:space="preserve">на назначение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Именной стипендии ВВГУ   за особые достижения </w:t>
      </w:r>
    </w:p>
    <w:p w:rsidR="00000000" w:rsidDel="00000000" w:rsidP="00000000" w:rsidRDefault="00000000" w:rsidRPr="00000000" w14:paraId="00000015">
      <w:pPr>
        <w:ind w:firstLine="70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следующей номинации:</w:t>
      </w:r>
    </w:p>
    <w:p w:rsidR="00000000" w:rsidDel="00000000" w:rsidP="00000000" w:rsidRDefault="00000000" w:rsidRPr="00000000" w14:paraId="00000016">
      <w:pPr>
        <w:tabs>
          <w:tab w:val="left" w:leader="none" w:pos="567"/>
          <w:tab w:val="left" w:leader="none" w:pos="1080"/>
        </w:tabs>
        <w:ind w:firstLine="708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(отметить номинацию)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"/>
        <w:rPr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8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□ </w:t>
      </w:r>
      <w:r w:rsidDel="00000000" w:rsidR="00000000" w:rsidRPr="00000000">
        <w:rPr>
          <w:sz w:val="26"/>
          <w:szCs w:val="26"/>
          <w:rtl w:val="0"/>
        </w:rPr>
        <w:t xml:space="preserve">учебной деятельности</w:t>
      </w:r>
    </w:p>
    <w:p w:rsidR="00000000" w:rsidDel="00000000" w:rsidP="00000000" w:rsidRDefault="00000000" w:rsidRPr="00000000" w14:paraId="00000019">
      <w:pPr>
        <w:ind w:firstLine="708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□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научно- исследовательской </w:t>
      </w:r>
      <w:r w:rsidDel="00000000" w:rsidR="00000000" w:rsidRPr="00000000">
        <w:rPr>
          <w:sz w:val="26"/>
          <w:szCs w:val="26"/>
          <w:rtl w:val="0"/>
        </w:rPr>
        <w:t xml:space="preserve">деятельности</w:t>
      </w:r>
    </w:p>
    <w:p w:rsidR="00000000" w:rsidDel="00000000" w:rsidP="00000000" w:rsidRDefault="00000000" w:rsidRPr="00000000" w14:paraId="0000001A">
      <w:pPr>
        <w:ind w:firstLine="708"/>
        <w:rPr>
          <w:sz w:val="26"/>
          <w:szCs w:val="26"/>
          <w:shd w:fill="ffd966" w:val="clear"/>
        </w:rPr>
      </w:pPr>
      <w:r w:rsidDel="00000000" w:rsidR="00000000" w:rsidRPr="00000000">
        <w:rPr>
          <w:i w:val="1"/>
          <w:iCs w:val="1"/>
          <w:sz w:val="26"/>
          <w:szCs w:val="26"/>
          <w:shd w:fill="ffd966" w:val="clear"/>
          <w:rtl w:val="0"/>
        </w:rPr>
        <w:t xml:space="preserve">□ </w:t>
      </w:r>
      <w:r w:rsidDel="00000000" w:rsidR="00000000" w:rsidRPr="00000000">
        <w:rPr>
          <w:sz w:val="26"/>
          <w:szCs w:val="26"/>
          <w:shd w:fill="ffd966" w:val="clear"/>
          <w:rtl w:val="0"/>
        </w:rPr>
        <w:t xml:space="preserve">общественной деятельности</w:t>
      </w:r>
    </w:p>
    <w:p w:rsidR="00000000" w:rsidDel="00000000" w:rsidP="00000000" w:rsidRDefault="00000000" w:rsidRPr="00000000" w14:paraId="0000001B">
      <w:pPr>
        <w:ind w:firstLine="708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□ </w:t>
      </w:r>
      <w:r w:rsidDel="00000000" w:rsidR="00000000" w:rsidRPr="00000000">
        <w:rPr>
          <w:sz w:val="26"/>
          <w:szCs w:val="26"/>
          <w:rtl w:val="0"/>
        </w:rPr>
        <w:t xml:space="preserve">культурно - творческой деятельности</w:t>
      </w:r>
    </w:p>
    <w:p w:rsidR="00000000" w:rsidDel="00000000" w:rsidP="00000000" w:rsidRDefault="00000000" w:rsidRPr="00000000" w14:paraId="0000001C">
      <w:pPr>
        <w:ind w:firstLine="708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□ </w:t>
      </w:r>
      <w:r w:rsidDel="00000000" w:rsidR="00000000" w:rsidRPr="00000000">
        <w:rPr>
          <w:sz w:val="26"/>
          <w:szCs w:val="26"/>
          <w:rtl w:val="0"/>
        </w:rPr>
        <w:t xml:space="preserve">спортивной деятельности</w:t>
      </w:r>
    </w:p>
    <w:p w:rsidR="00000000" w:rsidDel="00000000" w:rsidP="00000000" w:rsidRDefault="00000000" w:rsidRPr="00000000" w14:paraId="0000001D">
      <w:pPr>
        <w:ind w:firstLine="708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  <w:tab w:val="left" w:leader="none" w:pos="1080"/>
        </w:tabs>
        <w:ind w:firstLine="70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Академических задолженностей по дисциплинам учебного плана за весь период обучения не имею.</w:t>
      </w:r>
    </w:p>
    <w:p w:rsidR="00000000" w:rsidDel="00000000" w:rsidP="00000000" w:rsidRDefault="00000000" w:rsidRPr="00000000" w14:paraId="0000001F">
      <w:pPr>
        <w:ind w:firstLine="708"/>
        <w:jc w:val="both"/>
        <w:rPr>
          <w:smallCaps w:val="1"/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Долга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по оплате по договору за оказание образовательных услуг не имею.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8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Документы, подтверждающие достижения в </w:t>
      </w:r>
      <w:r w:rsidDel="00000000" w:rsidR="00000000" w:rsidRPr="00000000">
        <w:rPr>
          <w:sz w:val="26"/>
          <w:szCs w:val="26"/>
          <w:rtl w:val="0"/>
        </w:rPr>
        <w:t xml:space="preserve">общественной деятельности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деятельности, представлены в сервисе «Портфолио студента». </w:t>
      </w:r>
    </w:p>
    <w:p w:rsidR="00000000" w:rsidDel="00000000" w:rsidP="00000000" w:rsidRDefault="00000000" w:rsidRPr="00000000" w14:paraId="00000021">
      <w:pPr>
        <w:ind w:firstLine="708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Копии документов прилагаю.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7"/>
          <w:tab w:val="left" w:leader="none" w:pos="1080"/>
        </w:tabs>
        <w:spacing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  <w:tab w:val="left" w:leader="none" w:pos="1080"/>
        </w:tabs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Дата  19.06.2026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  <w:t xml:space="preserve">Подпись Учаева В.А.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bookmarkStart w:colFirst="0" w:colLast="0" w:name="_heading=h.s7nh8m1xzoj4" w:id="0"/>
      <w:bookmarkEnd w:id="0"/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Адрес электронной почты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vikmorning@gmail.com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pNuPk5BYKAKVJKyTGecoa57Sg==">CgMxLjAyDmguczduaDhtMXh6b2o0OAByITEyMUh6MG5kVmU3S1ZnaUtuUzE4UjE1ci1pVUdTRFE4RQ==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