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9481B" w14:textId="77777777" w:rsidR="00BD750D" w:rsidRPr="00BD750D" w:rsidRDefault="00BD750D" w:rsidP="00BD750D">
      <w:pPr>
        <w:spacing w:after="60" w:line="240" w:lineRule="auto"/>
        <w:jc w:val="center"/>
        <w:rPr>
          <w:rFonts w:ascii="Times New Roman" w:eastAsia="Times New Roman" w:hAnsi="Times New Roman" w:cs="Times New Roman"/>
          <w:caps/>
          <w:sz w:val="24"/>
          <w:szCs w:val="24"/>
        </w:rPr>
      </w:pPr>
      <w:bookmarkStart w:id="0" w:name="_Hlk229677190"/>
      <w:bookmarkStart w:id="1" w:name="_Hlk39156197"/>
      <w:bookmarkEnd w:id="0"/>
      <w:r w:rsidRPr="00BD750D">
        <w:rPr>
          <w:rFonts w:ascii="Times New Roman" w:eastAsia="Times New Roman" w:hAnsi="Times New Roman" w:cs="Times New Roman"/>
          <w:caps/>
          <w:sz w:val="24"/>
          <w:szCs w:val="24"/>
        </w:rPr>
        <w:t>МИнобрнауки россии</w:t>
      </w:r>
    </w:p>
    <w:p w14:paraId="6AFFE2DC" w14:textId="77777777" w:rsidR="00BD750D" w:rsidRPr="00BD750D" w:rsidRDefault="00BD750D" w:rsidP="00BD750D">
      <w:pPr>
        <w:spacing w:before="120" w:after="0" w:line="240" w:lineRule="auto"/>
        <w:jc w:val="center"/>
        <w:rPr>
          <w:rFonts w:ascii="Times New Roman" w:eastAsia="Times New Roman" w:hAnsi="Times New Roman" w:cs="Times New Roman"/>
          <w:caps/>
          <w:sz w:val="24"/>
          <w:szCs w:val="24"/>
        </w:rPr>
      </w:pPr>
      <w:r w:rsidRPr="00BD750D">
        <w:rPr>
          <w:rFonts w:ascii="Times New Roman" w:eastAsia="Times New Roman" w:hAnsi="Times New Roman" w:cs="Times New Roman"/>
          <w:caps/>
          <w:sz w:val="24"/>
          <w:szCs w:val="24"/>
        </w:rPr>
        <w:t xml:space="preserve">Владивостокский государственный университет </w:t>
      </w:r>
    </w:p>
    <w:p w14:paraId="75AF14D2" w14:textId="77777777" w:rsidR="00BD750D" w:rsidRPr="00BD750D" w:rsidRDefault="00BD750D" w:rsidP="00BD750D">
      <w:pPr>
        <w:spacing w:before="120" w:after="0" w:line="240" w:lineRule="auto"/>
        <w:jc w:val="center"/>
        <w:rPr>
          <w:rFonts w:ascii="Times New Roman" w:eastAsia="Times New Roman" w:hAnsi="Times New Roman" w:cs="Times New Roman"/>
          <w:caps/>
          <w:sz w:val="24"/>
          <w:szCs w:val="24"/>
        </w:rPr>
      </w:pPr>
    </w:p>
    <w:p w14:paraId="58BEA2B7" w14:textId="77777777" w:rsidR="00930804" w:rsidRPr="00930804" w:rsidRDefault="00930804" w:rsidP="00930804">
      <w:pPr>
        <w:spacing w:before="120" w:after="0" w:line="240" w:lineRule="auto"/>
        <w:jc w:val="center"/>
        <w:rPr>
          <w:rFonts w:ascii="Times New Roman" w:eastAsia="Times New Roman" w:hAnsi="Times New Roman" w:cs="Times New Roman"/>
          <w:caps/>
          <w:sz w:val="24"/>
          <w:szCs w:val="24"/>
        </w:rPr>
      </w:pPr>
      <w:r w:rsidRPr="00930804">
        <w:rPr>
          <w:rFonts w:ascii="Times New Roman" w:eastAsia="Times New Roman" w:hAnsi="Times New Roman" w:cs="Times New Roman"/>
          <w:caps/>
          <w:sz w:val="24"/>
          <w:szCs w:val="24"/>
        </w:rPr>
        <w:t>ИНСТИТУТ ФИЗИЧЕСКОЙ КУЛЬТУРЫ И СПОРТА</w:t>
      </w:r>
    </w:p>
    <w:p w14:paraId="24752C03" w14:textId="77777777" w:rsidR="00BD750D" w:rsidRPr="00BD750D" w:rsidRDefault="00930804" w:rsidP="00930804">
      <w:pPr>
        <w:spacing w:before="120" w:after="0" w:line="240" w:lineRule="auto"/>
        <w:jc w:val="center"/>
        <w:rPr>
          <w:rFonts w:ascii="Times New Roman" w:eastAsia="Times New Roman" w:hAnsi="Times New Roman" w:cs="Times New Roman"/>
          <w:caps/>
          <w:sz w:val="24"/>
          <w:szCs w:val="24"/>
        </w:rPr>
      </w:pPr>
      <w:r w:rsidRPr="00930804">
        <w:rPr>
          <w:rFonts w:ascii="Times New Roman" w:eastAsia="Times New Roman" w:hAnsi="Times New Roman" w:cs="Times New Roman"/>
          <w:caps/>
          <w:sz w:val="24"/>
          <w:szCs w:val="24"/>
        </w:rPr>
        <w:t>КАФЕДРА СПОРТИВНО-ПЕДАГОГИЧЕСКИХ ДИСЦИПЛИН</w:t>
      </w:r>
    </w:p>
    <w:p w14:paraId="3E262749" w14:textId="77777777" w:rsidR="00BD750D" w:rsidRPr="00BD750D" w:rsidRDefault="00A2240F" w:rsidP="00BD750D">
      <w:pPr>
        <w:spacing w:before="1220" w:after="0" w:line="240" w:lineRule="auto"/>
        <w:jc w:val="center"/>
        <w:rPr>
          <w:rFonts w:ascii="Times New Roman" w:eastAsia="Times New Roman" w:hAnsi="Times New Roman" w:cs="Times New Roman"/>
          <w:sz w:val="32"/>
          <w:szCs w:val="20"/>
        </w:rPr>
      </w:pPr>
      <w:r w:rsidRPr="00BD750D">
        <w:rPr>
          <w:rFonts w:ascii="Times New Roman" w:eastAsia="Times New Roman" w:hAnsi="Times New Roman" w:cs="Times New Roman"/>
          <w:sz w:val="32"/>
          <w:szCs w:val="20"/>
        </w:rPr>
        <w:t xml:space="preserve">ОТЧЕТ </w:t>
      </w:r>
    </w:p>
    <w:p w14:paraId="58BDFE33" w14:textId="77777777" w:rsidR="00BD750D" w:rsidRPr="00A2240F" w:rsidRDefault="00A2240F" w:rsidP="00A2240F">
      <w:pPr>
        <w:jc w:val="center"/>
        <w:rPr>
          <w:rFonts w:ascii="Calibri" w:eastAsia="Calibri" w:hAnsi="Calibri" w:cs="Times New Roman"/>
        </w:rPr>
      </w:pPr>
      <w:r w:rsidRPr="00BD750D">
        <w:rPr>
          <w:rFonts w:ascii="Times New Roman" w:eastAsia="Times New Roman" w:hAnsi="Times New Roman" w:cs="Times New Roman"/>
          <w:sz w:val="32"/>
          <w:szCs w:val="20"/>
        </w:rPr>
        <w:t xml:space="preserve">ПО ПРОИЗВОДСТВЕННОЙ </w:t>
      </w:r>
      <w:r>
        <w:rPr>
          <w:rFonts w:ascii="Times New Roman" w:eastAsia="Times New Roman" w:hAnsi="Times New Roman" w:cs="Times New Roman"/>
          <w:sz w:val="32"/>
          <w:szCs w:val="20"/>
        </w:rPr>
        <w:t>НАУЧНО-ИССЛЕДОВАТЕЛЬСКОЙ ПРАКТИКЕ</w:t>
      </w:r>
      <w:r>
        <w:rPr>
          <w:rFonts w:ascii="Calibri" w:eastAsia="Calibri" w:hAnsi="Calibri" w:cs="Times New Roman"/>
        </w:rPr>
        <w:t xml:space="preserve"> </w:t>
      </w:r>
      <w:r w:rsidRPr="00BD750D">
        <w:rPr>
          <w:rFonts w:ascii="Times New Roman" w:eastAsia="Times New Roman" w:hAnsi="Times New Roman" w:cs="Times New Roman"/>
          <w:sz w:val="32"/>
          <w:szCs w:val="20"/>
        </w:rPr>
        <w:t xml:space="preserve"> </w:t>
      </w:r>
    </w:p>
    <w:p w14:paraId="0BCDCCD6" w14:textId="77777777" w:rsidR="00BD750D" w:rsidRPr="00BD750D" w:rsidRDefault="00BD750D" w:rsidP="00BD750D">
      <w:pPr>
        <w:spacing w:after="0" w:line="240" w:lineRule="auto"/>
        <w:jc w:val="center"/>
        <w:rPr>
          <w:rFonts w:ascii="Times New Roman" w:eastAsia="Times New Roman" w:hAnsi="Times New Roman" w:cs="Times New Roman"/>
          <w:sz w:val="32"/>
          <w:szCs w:val="20"/>
        </w:rPr>
      </w:pPr>
    </w:p>
    <w:p w14:paraId="7137ED34" w14:textId="77777777" w:rsidR="00BD750D" w:rsidRPr="00BD750D" w:rsidRDefault="00BD750D" w:rsidP="00BD750D">
      <w:pPr>
        <w:spacing w:after="0" w:line="240" w:lineRule="auto"/>
        <w:jc w:val="center"/>
        <w:rPr>
          <w:rFonts w:ascii="Times New Roman" w:eastAsia="Times New Roman" w:hAnsi="Times New Roman" w:cs="Times New Roman"/>
          <w:sz w:val="32"/>
          <w:szCs w:val="20"/>
        </w:rPr>
      </w:pPr>
    </w:p>
    <w:p w14:paraId="0993DE54" w14:textId="77777777" w:rsidR="00BD750D" w:rsidRPr="00BD750D" w:rsidRDefault="00BD750D" w:rsidP="00BD750D">
      <w:pPr>
        <w:spacing w:after="0" w:line="276" w:lineRule="auto"/>
        <w:jc w:val="both"/>
        <w:rPr>
          <w:rFonts w:ascii="Times New Roman" w:eastAsia="Times New Roman" w:hAnsi="Times New Roman" w:cs="Times New Roman"/>
          <w:b/>
          <w:bCs/>
          <w:color w:val="000000"/>
          <w:sz w:val="28"/>
          <w:szCs w:val="28"/>
          <w:lang w:eastAsia="ru-RU"/>
        </w:rPr>
      </w:pPr>
    </w:p>
    <w:p w14:paraId="08C4E881" w14:textId="77777777" w:rsidR="00BD750D" w:rsidRPr="00BD750D" w:rsidRDefault="00BD750D" w:rsidP="00BD750D">
      <w:pPr>
        <w:spacing w:after="0" w:line="276" w:lineRule="auto"/>
        <w:jc w:val="both"/>
        <w:rPr>
          <w:rFonts w:ascii="Times New Roman" w:eastAsia="Times New Roman" w:hAnsi="Times New Roman" w:cs="Times New Roman"/>
          <w:b/>
          <w:bCs/>
          <w:color w:val="000000"/>
          <w:sz w:val="26"/>
          <w:szCs w:val="26"/>
          <w:lang w:eastAsia="ru-RU"/>
        </w:rPr>
      </w:pPr>
    </w:p>
    <w:p w14:paraId="051841E2" w14:textId="77777777" w:rsidR="00BD750D" w:rsidRPr="00BD750D" w:rsidRDefault="00BD750D" w:rsidP="00BD750D">
      <w:pPr>
        <w:spacing w:after="0" w:line="276" w:lineRule="auto"/>
        <w:jc w:val="both"/>
        <w:rPr>
          <w:rFonts w:ascii="Times New Roman" w:eastAsia="Times New Roman" w:hAnsi="Times New Roman" w:cs="Times New Roman"/>
          <w:color w:val="000000"/>
          <w:sz w:val="24"/>
          <w:szCs w:val="24"/>
          <w:lang w:eastAsia="ru-RU"/>
        </w:rPr>
      </w:pPr>
      <w:r w:rsidRPr="00BD750D">
        <w:rPr>
          <w:rFonts w:ascii="Times New Roman" w:eastAsia="Times New Roman" w:hAnsi="Times New Roman" w:cs="Times New Roman"/>
          <w:color w:val="000000"/>
          <w:sz w:val="24"/>
          <w:szCs w:val="24"/>
          <w:lang w:eastAsia="ru-RU"/>
        </w:rPr>
        <w:t>Студент:</w:t>
      </w:r>
    </w:p>
    <w:p w14:paraId="0EA4243E" w14:textId="6E0BB45C" w:rsidR="00BD750D" w:rsidRPr="00930804" w:rsidRDefault="00BD750D" w:rsidP="00BD750D">
      <w:pPr>
        <w:spacing w:after="0" w:line="276" w:lineRule="auto"/>
        <w:rPr>
          <w:rFonts w:ascii="Times New Roman" w:eastAsia="Times New Roman" w:hAnsi="Times New Roman" w:cs="Times New Roman"/>
          <w:color w:val="0000FF"/>
          <w:sz w:val="24"/>
          <w:szCs w:val="24"/>
          <w:u w:val="single"/>
          <w:lang w:eastAsia="ru-RU"/>
        </w:rPr>
      </w:pPr>
      <w:r w:rsidRPr="004A7997">
        <w:rPr>
          <w:rFonts w:ascii="Times New Roman" w:eastAsia="Times New Roman" w:hAnsi="Times New Roman" w:cs="Times New Roman"/>
          <w:sz w:val="24"/>
          <w:szCs w:val="24"/>
          <w:lang w:eastAsia="ru-RU"/>
        </w:rPr>
        <w:t>гр.БПО-2</w:t>
      </w:r>
      <w:r w:rsidR="00A20FB7" w:rsidRPr="004A7997">
        <w:rPr>
          <w:rFonts w:ascii="Times New Roman" w:eastAsia="Times New Roman" w:hAnsi="Times New Roman" w:cs="Times New Roman"/>
          <w:sz w:val="24"/>
          <w:szCs w:val="24"/>
          <w:lang w:eastAsia="ru-RU"/>
        </w:rPr>
        <w:t>2</w:t>
      </w:r>
      <w:r w:rsidR="009003B2" w:rsidRPr="004A7997">
        <w:rPr>
          <w:rFonts w:ascii="Times New Roman" w:eastAsia="Times New Roman" w:hAnsi="Times New Roman" w:cs="Times New Roman"/>
          <w:sz w:val="24"/>
          <w:szCs w:val="24"/>
          <w:lang w:eastAsia="ru-RU"/>
        </w:rPr>
        <w:t>-</w:t>
      </w:r>
      <w:r w:rsidRPr="004A7997">
        <w:rPr>
          <w:rFonts w:ascii="Times New Roman" w:eastAsia="Times New Roman" w:hAnsi="Times New Roman" w:cs="Times New Roman"/>
          <w:sz w:val="24"/>
          <w:szCs w:val="24"/>
          <w:lang w:eastAsia="ru-RU"/>
        </w:rPr>
        <w:t>Ф</w:t>
      </w:r>
      <w:r w:rsidR="00A20FB7" w:rsidRPr="004A7997">
        <w:rPr>
          <w:rFonts w:ascii="Times New Roman" w:eastAsia="Times New Roman" w:hAnsi="Times New Roman" w:cs="Times New Roman"/>
          <w:sz w:val="24"/>
          <w:szCs w:val="24"/>
          <w:lang w:eastAsia="ru-RU"/>
        </w:rPr>
        <w:t>К</w:t>
      </w:r>
      <w:r w:rsidRPr="004A7997">
        <w:rPr>
          <w:rFonts w:ascii="Times New Roman" w:eastAsia="Times New Roman" w:hAnsi="Times New Roman" w:cs="Times New Roman"/>
          <w:sz w:val="24"/>
          <w:szCs w:val="24"/>
          <w:lang w:eastAsia="ru-RU"/>
        </w:rPr>
        <w:t xml:space="preserve">1                                                         </w:t>
      </w:r>
      <w:r w:rsidR="00F5156E" w:rsidRPr="004A7997">
        <w:rPr>
          <w:rFonts w:ascii="Times New Roman" w:eastAsia="Times New Roman" w:hAnsi="Times New Roman" w:cs="Times New Roman"/>
          <w:sz w:val="24"/>
          <w:szCs w:val="24"/>
          <w:lang w:eastAsia="ru-RU"/>
        </w:rPr>
        <w:t xml:space="preserve">  </w:t>
      </w:r>
      <w:r w:rsidRPr="00930804">
        <w:rPr>
          <w:rFonts w:ascii="Times New Roman" w:eastAsia="Times New Roman" w:hAnsi="Times New Roman" w:cs="Times New Roman"/>
          <w:sz w:val="24"/>
          <w:szCs w:val="24"/>
          <w:u w:val="single"/>
          <w:lang w:eastAsia="ru-RU"/>
        </w:rPr>
        <w:tab/>
      </w:r>
      <w:r w:rsidRPr="00930804">
        <w:rPr>
          <w:rFonts w:ascii="Times New Roman" w:eastAsia="Times New Roman" w:hAnsi="Times New Roman" w:cs="Times New Roman"/>
          <w:sz w:val="24"/>
          <w:szCs w:val="24"/>
          <w:u w:val="single"/>
          <w:lang w:eastAsia="ru-RU"/>
        </w:rPr>
        <w:tab/>
      </w:r>
      <w:r w:rsidRPr="00930804">
        <w:rPr>
          <w:rFonts w:ascii="Times New Roman" w:eastAsia="Times New Roman" w:hAnsi="Times New Roman" w:cs="Times New Roman"/>
          <w:sz w:val="24"/>
          <w:szCs w:val="24"/>
          <w:u w:val="single"/>
          <w:lang w:eastAsia="ru-RU"/>
        </w:rPr>
        <w:tab/>
        <w:t xml:space="preserve">  </w:t>
      </w:r>
      <w:r w:rsidR="00F5156E">
        <w:rPr>
          <w:rFonts w:ascii="Times New Roman" w:eastAsia="Times New Roman" w:hAnsi="Times New Roman" w:cs="Times New Roman"/>
          <w:sz w:val="24"/>
          <w:szCs w:val="24"/>
          <w:lang w:eastAsia="ru-RU"/>
        </w:rPr>
        <w:t xml:space="preserve">    </w:t>
      </w:r>
      <w:r w:rsidR="004A7997" w:rsidRPr="004A7997">
        <w:rPr>
          <w:rFonts w:ascii="Times New Roman" w:eastAsia="Times New Roman" w:hAnsi="Times New Roman" w:cs="Times New Roman"/>
          <w:sz w:val="24"/>
          <w:szCs w:val="24"/>
          <w:lang w:eastAsia="ru-RU"/>
        </w:rPr>
        <w:t>А.А. Наумович</w:t>
      </w:r>
    </w:p>
    <w:p w14:paraId="4A0F0749" w14:textId="77777777" w:rsidR="00BD750D" w:rsidRPr="00BD750D" w:rsidRDefault="00BD750D" w:rsidP="00BD750D">
      <w:pPr>
        <w:rPr>
          <w:rFonts w:ascii="Calibri" w:eastAsia="Calibri" w:hAnsi="Calibri" w:cs="Times New Roman"/>
          <w:sz w:val="20"/>
          <w:szCs w:val="20"/>
        </w:rPr>
      </w:pP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Times New Roman" w:eastAsia="Calibri" w:hAnsi="Times New Roman" w:cs="Times New Roman"/>
          <w:sz w:val="20"/>
          <w:szCs w:val="20"/>
        </w:rPr>
        <w:t>подпись                               Ф.И.О.</w:t>
      </w:r>
    </w:p>
    <w:p w14:paraId="3D974E2A" w14:textId="77777777" w:rsidR="00BD750D" w:rsidRPr="00BD750D" w:rsidRDefault="00BD750D" w:rsidP="00BD750D">
      <w:pPr>
        <w:rPr>
          <w:rFonts w:ascii="Calibri" w:eastAsia="Calibri" w:hAnsi="Calibri" w:cs="Times New Roman"/>
          <w:sz w:val="24"/>
          <w:szCs w:val="24"/>
        </w:rPr>
      </w:pPr>
    </w:p>
    <w:p w14:paraId="709E8882" w14:textId="77777777" w:rsidR="00BD750D" w:rsidRPr="00BD750D" w:rsidRDefault="00BD750D" w:rsidP="00BD750D">
      <w:pPr>
        <w:spacing w:after="0" w:line="276" w:lineRule="auto"/>
        <w:rPr>
          <w:rFonts w:ascii="Times New Roman" w:eastAsia="Times New Roman" w:hAnsi="Times New Roman" w:cs="Times New Roman"/>
          <w:color w:val="000000"/>
          <w:sz w:val="24"/>
          <w:szCs w:val="24"/>
          <w:lang w:eastAsia="ru-RU"/>
        </w:rPr>
      </w:pPr>
    </w:p>
    <w:p w14:paraId="0CE7C89C" w14:textId="77777777" w:rsidR="00BD750D" w:rsidRPr="00BD750D" w:rsidRDefault="00BD750D" w:rsidP="00BD750D">
      <w:pPr>
        <w:spacing w:after="0" w:line="276" w:lineRule="auto"/>
        <w:rPr>
          <w:rFonts w:ascii="Times New Roman" w:eastAsia="Times New Roman" w:hAnsi="Times New Roman" w:cs="Times New Roman"/>
          <w:color w:val="000000"/>
          <w:sz w:val="24"/>
          <w:szCs w:val="24"/>
          <w:lang w:eastAsia="ru-RU"/>
        </w:rPr>
      </w:pPr>
    </w:p>
    <w:p w14:paraId="3307B302" w14:textId="77777777" w:rsidR="00BD750D" w:rsidRPr="00BD750D" w:rsidRDefault="00BD750D" w:rsidP="00BD750D">
      <w:pPr>
        <w:spacing w:after="0" w:line="276" w:lineRule="auto"/>
        <w:rPr>
          <w:rFonts w:ascii="Times New Roman" w:eastAsia="Times New Roman" w:hAnsi="Times New Roman" w:cs="Times New Roman"/>
          <w:color w:val="000000"/>
          <w:sz w:val="24"/>
          <w:szCs w:val="24"/>
          <w:lang w:eastAsia="ru-RU"/>
        </w:rPr>
      </w:pPr>
      <w:r w:rsidRPr="00BD750D">
        <w:rPr>
          <w:rFonts w:ascii="Times New Roman" w:eastAsia="Times New Roman" w:hAnsi="Times New Roman" w:cs="Times New Roman"/>
          <w:color w:val="000000"/>
          <w:sz w:val="24"/>
          <w:szCs w:val="24"/>
          <w:lang w:eastAsia="ru-RU"/>
        </w:rPr>
        <w:t xml:space="preserve">Руководитель практики: </w:t>
      </w:r>
    </w:p>
    <w:p w14:paraId="496B1F41" w14:textId="77777777" w:rsidR="00BD750D" w:rsidRPr="00BD750D" w:rsidRDefault="00BD750D" w:rsidP="00BD750D">
      <w:pPr>
        <w:spacing w:after="0" w:line="276" w:lineRule="auto"/>
        <w:jc w:val="both"/>
        <w:rPr>
          <w:rFonts w:ascii="Times New Roman" w:eastAsia="Times New Roman" w:hAnsi="Times New Roman" w:cs="Times New Roman"/>
          <w:b/>
          <w:bCs/>
          <w:color w:val="000000"/>
          <w:sz w:val="24"/>
          <w:szCs w:val="24"/>
          <w:u w:val="single"/>
          <w:lang w:eastAsia="ru-RU"/>
        </w:rPr>
      </w:pPr>
      <w:proofErr w:type="spellStart"/>
      <w:r w:rsidRPr="00BD750D">
        <w:rPr>
          <w:rFonts w:ascii="Times New Roman" w:eastAsia="Times New Roman" w:hAnsi="Times New Roman" w:cs="Times New Roman"/>
          <w:color w:val="000000"/>
          <w:sz w:val="24"/>
          <w:szCs w:val="24"/>
          <w:lang w:eastAsia="ru-RU"/>
        </w:rPr>
        <w:t>к.п.н</w:t>
      </w:r>
      <w:proofErr w:type="spellEnd"/>
      <w:r w:rsidRPr="00BD750D">
        <w:rPr>
          <w:rFonts w:ascii="Times New Roman" w:eastAsia="Times New Roman" w:hAnsi="Times New Roman" w:cs="Times New Roman"/>
          <w:color w:val="000000"/>
          <w:sz w:val="24"/>
          <w:szCs w:val="24"/>
          <w:lang w:eastAsia="ru-RU"/>
        </w:rPr>
        <w:t xml:space="preserve">., доцент                                                           </w:t>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r w:rsidRPr="00A20FB7">
        <w:rPr>
          <w:rFonts w:ascii="Times New Roman" w:eastAsia="Times New Roman" w:hAnsi="Times New Roman" w:cs="Times New Roman"/>
          <w:color w:val="0000FF"/>
          <w:sz w:val="24"/>
          <w:szCs w:val="24"/>
          <w:lang w:eastAsia="ru-RU"/>
        </w:rPr>
        <w:t xml:space="preserve">   </w:t>
      </w:r>
      <w:r w:rsidR="00A20FB7" w:rsidRPr="004A7997">
        <w:rPr>
          <w:rFonts w:ascii="Times New Roman" w:eastAsia="Times New Roman" w:hAnsi="Times New Roman" w:cs="Times New Roman"/>
          <w:sz w:val="24"/>
          <w:szCs w:val="24"/>
          <w:lang w:eastAsia="ru-RU"/>
        </w:rPr>
        <w:t>Ю.Э. Гудков</w:t>
      </w:r>
      <w:r w:rsidRPr="004A7997">
        <w:rPr>
          <w:rFonts w:ascii="Times New Roman" w:eastAsia="Times New Roman" w:hAnsi="Times New Roman" w:cs="Times New Roman"/>
          <w:sz w:val="24"/>
          <w:szCs w:val="24"/>
          <w:lang w:eastAsia="ru-RU"/>
        </w:rPr>
        <w:t xml:space="preserve"> </w:t>
      </w:r>
      <w:r w:rsidRPr="004A7997">
        <w:rPr>
          <w:rFonts w:ascii="Times New Roman" w:eastAsia="Times New Roman" w:hAnsi="Times New Roman" w:cs="Times New Roman"/>
          <w:sz w:val="24"/>
          <w:szCs w:val="24"/>
          <w:u w:val="single"/>
          <w:lang w:eastAsia="ru-RU"/>
        </w:rPr>
        <w:t xml:space="preserve">                                                                 </w:t>
      </w:r>
      <w:r w:rsidRPr="004A7997">
        <w:rPr>
          <w:rFonts w:ascii="Times New Roman" w:eastAsia="Times New Roman" w:hAnsi="Times New Roman" w:cs="Times New Roman"/>
          <w:sz w:val="24"/>
          <w:szCs w:val="24"/>
          <w:lang w:eastAsia="ru-RU"/>
        </w:rPr>
        <w:t xml:space="preserve">      </w:t>
      </w:r>
    </w:p>
    <w:p w14:paraId="2D9ADE0D" w14:textId="77777777" w:rsidR="00BD750D" w:rsidRPr="00BD750D" w:rsidRDefault="00BD750D" w:rsidP="00BD750D">
      <w:pPr>
        <w:rPr>
          <w:rFonts w:ascii="Calibri" w:eastAsia="Calibri" w:hAnsi="Calibri" w:cs="Times New Roman"/>
          <w:sz w:val="20"/>
          <w:szCs w:val="20"/>
        </w:rPr>
      </w:pP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Times New Roman" w:eastAsia="Calibri" w:hAnsi="Times New Roman" w:cs="Times New Roman"/>
          <w:sz w:val="20"/>
          <w:szCs w:val="20"/>
        </w:rPr>
        <w:t>подпись                               Ф.И.О.</w:t>
      </w:r>
    </w:p>
    <w:p w14:paraId="29455F9B" w14:textId="77777777" w:rsidR="00BD750D" w:rsidRPr="00BD750D" w:rsidRDefault="00BD750D" w:rsidP="00BD750D">
      <w:pPr>
        <w:spacing w:after="0" w:line="240" w:lineRule="auto"/>
        <w:rPr>
          <w:rFonts w:ascii="Times New Roman" w:eastAsia="Times New Roman" w:hAnsi="Times New Roman" w:cs="Times New Roman"/>
          <w:color w:val="000000"/>
          <w:lang w:eastAsia="ru-RU"/>
        </w:rPr>
      </w:pPr>
    </w:p>
    <w:p w14:paraId="657190B4" w14:textId="77777777" w:rsidR="00BD750D" w:rsidRPr="00BD750D" w:rsidRDefault="00BD750D" w:rsidP="00BD750D">
      <w:pPr>
        <w:spacing w:after="0" w:line="240" w:lineRule="auto"/>
        <w:rPr>
          <w:rFonts w:ascii="Times New Roman" w:eastAsia="Times New Roman" w:hAnsi="Times New Roman" w:cs="Times New Roman"/>
          <w:color w:val="000000"/>
          <w:lang w:eastAsia="ru-RU"/>
        </w:rPr>
      </w:pPr>
    </w:p>
    <w:p w14:paraId="50C92999" w14:textId="77777777" w:rsidR="00BD750D" w:rsidRPr="00BD750D" w:rsidRDefault="00BD750D" w:rsidP="00BD750D">
      <w:pPr>
        <w:spacing w:after="0" w:line="240" w:lineRule="auto"/>
        <w:rPr>
          <w:rFonts w:ascii="Times New Roman" w:eastAsia="Times New Roman" w:hAnsi="Times New Roman" w:cs="Times New Roman"/>
          <w:color w:val="000000"/>
          <w:lang w:eastAsia="ru-RU"/>
        </w:rPr>
      </w:pPr>
    </w:p>
    <w:p w14:paraId="504DB51D" w14:textId="77777777" w:rsidR="00BD750D" w:rsidRPr="00BD750D" w:rsidRDefault="00BD750D" w:rsidP="00BD750D">
      <w:pPr>
        <w:spacing w:after="0" w:line="240" w:lineRule="auto"/>
        <w:rPr>
          <w:rFonts w:ascii="Times New Roman" w:eastAsia="Times New Roman" w:hAnsi="Times New Roman" w:cs="Times New Roman"/>
          <w:color w:val="000000"/>
          <w:lang w:eastAsia="ru-RU"/>
        </w:rPr>
      </w:pPr>
    </w:p>
    <w:p w14:paraId="5029EDE7" w14:textId="77777777" w:rsidR="00BD750D" w:rsidRPr="00BD750D" w:rsidRDefault="00BD750D" w:rsidP="00BD750D">
      <w:pPr>
        <w:spacing w:after="0" w:line="240" w:lineRule="auto"/>
        <w:rPr>
          <w:rFonts w:ascii="Times New Roman" w:eastAsia="Times New Roman" w:hAnsi="Times New Roman" w:cs="Times New Roman"/>
          <w:color w:val="000000"/>
          <w:lang w:eastAsia="ru-RU"/>
        </w:rPr>
      </w:pPr>
    </w:p>
    <w:p w14:paraId="7398A4FC" w14:textId="77777777" w:rsidR="00BD750D" w:rsidRPr="00BD750D" w:rsidRDefault="00BD750D" w:rsidP="00BD750D">
      <w:pPr>
        <w:spacing w:after="0" w:line="276" w:lineRule="auto"/>
        <w:jc w:val="both"/>
        <w:rPr>
          <w:rFonts w:ascii="Times New Roman" w:eastAsia="Times New Roman" w:hAnsi="Times New Roman" w:cs="Times New Roman"/>
          <w:b/>
          <w:bCs/>
          <w:color w:val="000000"/>
          <w:sz w:val="24"/>
          <w:szCs w:val="24"/>
          <w:u w:val="single"/>
          <w:lang w:eastAsia="ru-RU"/>
        </w:rPr>
      </w:pPr>
      <w:r w:rsidRPr="00BD750D">
        <w:rPr>
          <w:rFonts w:ascii="Times New Roman" w:eastAsia="Times New Roman" w:hAnsi="Times New Roman" w:cs="Times New Roman"/>
          <w:color w:val="000000"/>
          <w:sz w:val="24"/>
          <w:szCs w:val="24"/>
          <w:lang w:eastAsia="ru-RU"/>
        </w:rPr>
        <w:t xml:space="preserve">Руководитель практики от предприятия:                      </w:t>
      </w:r>
      <w:r w:rsidRPr="00BD750D">
        <w:rPr>
          <w:rFonts w:ascii="Times New Roman" w:eastAsia="Times New Roman" w:hAnsi="Times New Roman" w:cs="Times New Roman"/>
          <w:color w:val="000000"/>
          <w:sz w:val="24"/>
          <w:szCs w:val="24"/>
          <w:u w:val="single"/>
          <w:lang w:eastAsia="ru-RU"/>
        </w:rPr>
        <w:t xml:space="preserve">                                                                  </w:t>
      </w:r>
      <w:r w:rsidRPr="00BD750D">
        <w:rPr>
          <w:rFonts w:ascii="Times New Roman" w:eastAsia="Times New Roman" w:hAnsi="Times New Roman" w:cs="Times New Roman"/>
          <w:color w:val="000000"/>
          <w:sz w:val="24"/>
          <w:szCs w:val="24"/>
          <w:lang w:eastAsia="ru-RU"/>
        </w:rPr>
        <w:t xml:space="preserve">      </w:t>
      </w:r>
    </w:p>
    <w:p w14:paraId="41FE513B" w14:textId="77777777" w:rsidR="00BD750D" w:rsidRPr="00BD750D" w:rsidRDefault="00BD750D" w:rsidP="00BD750D">
      <w:pPr>
        <w:spacing w:after="0" w:line="276" w:lineRule="auto"/>
        <w:rPr>
          <w:rFonts w:ascii="Times New Roman" w:eastAsia="Times New Roman" w:hAnsi="Times New Roman" w:cs="Times New Roman"/>
          <w:color w:val="000000"/>
          <w:sz w:val="24"/>
          <w:szCs w:val="24"/>
          <w:lang w:eastAsia="ru-RU"/>
        </w:rPr>
      </w:pPr>
    </w:p>
    <w:p w14:paraId="547F1DAC" w14:textId="77777777" w:rsidR="00BD750D" w:rsidRPr="00BD750D" w:rsidRDefault="00BD750D" w:rsidP="00BD750D">
      <w:pPr>
        <w:spacing w:after="0" w:line="0" w:lineRule="atLeast"/>
        <w:rPr>
          <w:rFonts w:ascii="Times New Roman" w:eastAsia="Times New Roman" w:hAnsi="Times New Roman" w:cs="Times New Roman"/>
          <w:color w:val="000000"/>
          <w:sz w:val="24"/>
          <w:szCs w:val="24"/>
          <w:lang w:eastAsia="ru-RU"/>
        </w:rPr>
      </w:pPr>
      <w:r w:rsidRPr="00BD750D">
        <w:rPr>
          <w:rFonts w:ascii="Times New Roman" w:eastAsia="Times New Roman" w:hAnsi="Times New Roman" w:cs="Times New Roman"/>
          <w:color w:val="000000"/>
          <w:sz w:val="24"/>
          <w:szCs w:val="24"/>
          <w:lang w:eastAsia="ru-RU"/>
        </w:rPr>
        <w:t xml:space="preserve">            </w:t>
      </w:r>
      <w:r w:rsidRPr="00BD750D">
        <w:rPr>
          <w:rFonts w:ascii="Times New Roman" w:eastAsia="Times New Roman" w:hAnsi="Times New Roman" w:cs="Times New Roman"/>
          <w:color w:val="000000"/>
          <w:sz w:val="24"/>
          <w:szCs w:val="24"/>
          <w:lang w:eastAsia="ru-RU"/>
        </w:rPr>
        <w:tab/>
      </w:r>
      <w:r w:rsidRPr="00BD750D">
        <w:rPr>
          <w:rFonts w:ascii="Times New Roman" w:eastAsia="Times New Roman" w:hAnsi="Times New Roman" w:cs="Times New Roman"/>
          <w:color w:val="000000"/>
          <w:sz w:val="24"/>
          <w:szCs w:val="24"/>
          <w:lang w:eastAsia="ru-RU"/>
        </w:rPr>
        <w:tab/>
      </w:r>
      <w:r w:rsidRPr="00BD750D">
        <w:rPr>
          <w:rFonts w:ascii="Times New Roman" w:eastAsia="Times New Roman" w:hAnsi="Times New Roman" w:cs="Times New Roman"/>
          <w:color w:val="000000"/>
          <w:sz w:val="24"/>
          <w:szCs w:val="24"/>
          <w:lang w:eastAsia="ru-RU"/>
        </w:rPr>
        <w:tab/>
        <w:t xml:space="preserve">                     </w:t>
      </w:r>
      <w:r w:rsidRPr="00BD750D">
        <w:rPr>
          <w:rFonts w:ascii="Times New Roman" w:eastAsia="Times New Roman" w:hAnsi="Times New Roman" w:cs="Times New Roman"/>
          <w:color w:val="000000"/>
          <w:sz w:val="24"/>
          <w:szCs w:val="24"/>
          <w:lang w:eastAsia="ru-RU"/>
        </w:rPr>
        <w:tab/>
        <w:t xml:space="preserve">            </w:t>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t xml:space="preserve">           </w:t>
      </w:r>
      <w:r w:rsidRPr="00BD750D">
        <w:rPr>
          <w:rFonts w:ascii="Times New Roman" w:eastAsia="Times New Roman" w:hAnsi="Times New Roman" w:cs="Times New Roman"/>
          <w:color w:val="000000"/>
          <w:sz w:val="24"/>
          <w:szCs w:val="24"/>
          <w:lang w:eastAsia="ru-RU"/>
        </w:rPr>
        <w:t xml:space="preserve">    </w:t>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lang w:eastAsia="ru-RU"/>
        </w:rPr>
        <w:t xml:space="preserve">                                                                                                                                          </w:t>
      </w:r>
    </w:p>
    <w:p w14:paraId="2BA23623" w14:textId="77777777" w:rsidR="00BD750D" w:rsidRPr="00BD750D" w:rsidRDefault="00BD750D" w:rsidP="00BD750D">
      <w:pPr>
        <w:tabs>
          <w:tab w:val="left" w:pos="1410"/>
        </w:tabs>
        <w:spacing w:after="0" w:line="276" w:lineRule="auto"/>
        <w:rPr>
          <w:rFonts w:ascii="Times New Roman" w:eastAsia="Times New Roman" w:hAnsi="Times New Roman" w:cs="Times New Roman"/>
          <w:color w:val="000000"/>
          <w:sz w:val="20"/>
          <w:szCs w:val="20"/>
          <w:lang w:eastAsia="ru-RU"/>
        </w:rPr>
      </w:pPr>
      <w:r w:rsidRPr="00BD750D">
        <w:rPr>
          <w:rFonts w:ascii="Times New Roman" w:eastAsia="Times New Roman" w:hAnsi="Times New Roman" w:cs="Times New Roman"/>
          <w:color w:val="000000"/>
          <w:sz w:val="24"/>
          <w:szCs w:val="24"/>
          <w:lang w:eastAsia="ru-RU"/>
        </w:rPr>
        <w:tab/>
        <w:t xml:space="preserve">                                                                     </w:t>
      </w:r>
      <w:r w:rsidRPr="00BD750D">
        <w:rPr>
          <w:rFonts w:ascii="Times New Roman" w:eastAsia="Times New Roman" w:hAnsi="Times New Roman" w:cs="Times New Roman"/>
          <w:color w:val="000000"/>
          <w:sz w:val="20"/>
          <w:szCs w:val="20"/>
          <w:lang w:eastAsia="ru-RU"/>
        </w:rPr>
        <w:t>подпись                               Ф.И.О.</w:t>
      </w:r>
    </w:p>
    <w:p w14:paraId="0903B0B7" w14:textId="77777777" w:rsidR="00BD750D" w:rsidRPr="00BD750D" w:rsidRDefault="00BD750D" w:rsidP="00BD750D">
      <w:pPr>
        <w:spacing w:after="0" w:line="276" w:lineRule="auto"/>
        <w:rPr>
          <w:rFonts w:ascii="Times New Roman" w:eastAsia="Times New Roman" w:hAnsi="Times New Roman" w:cs="Times New Roman"/>
          <w:color w:val="000000"/>
          <w:sz w:val="24"/>
          <w:szCs w:val="24"/>
          <w:lang w:eastAsia="ru-RU"/>
        </w:rPr>
      </w:pPr>
    </w:p>
    <w:p w14:paraId="6D9F0158" w14:textId="77777777" w:rsidR="00BD750D" w:rsidRPr="00BD750D" w:rsidRDefault="00BD750D" w:rsidP="00BD750D">
      <w:pPr>
        <w:spacing w:after="0" w:line="276" w:lineRule="auto"/>
        <w:rPr>
          <w:rFonts w:ascii="Times New Roman" w:eastAsia="Times New Roman" w:hAnsi="Times New Roman" w:cs="Times New Roman"/>
          <w:color w:val="000000"/>
          <w:sz w:val="20"/>
          <w:szCs w:val="20"/>
          <w:lang w:eastAsia="ru-RU"/>
        </w:rPr>
      </w:pPr>
      <w:r w:rsidRPr="00BD750D">
        <w:rPr>
          <w:rFonts w:ascii="Times New Roman" w:eastAsia="Times New Roman" w:hAnsi="Times New Roman" w:cs="Times New Roman"/>
          <w:color w:val="000000"/>
          <w:sz w:val="24"/>
          <w:szCs w:val="24"/>
          <w:lang w:eastAsia="ru-RU"/>
        </w:rPr>
        <w:t xml:space="preserve">                                                                                                                      (печать)</w:t>
      </w:r>
    </w:p>
    <w:p w14:paraId="080374E6" w14:textId="77777777" w:rsidR="00BD750D" w:rsidRPr="00BD750D" w:rsidRDefault="00BD750D" w:rsidP="00BD750D">
      <w:pPr>
        <w:spacing w:after="0" w:line="276" w:lineRule="auto"/>
        <w:rPr>
          <w:rFonts w:ascii="Times New Roman" w:eastAsia="Times New Roman" w:hAnsi="Times New Roman" w:cs="Times New Roman"/>
          <w:color w:val="000000"/>
          <w:sz w:val="24"/>
          <w:szCs w:val="24"/>
          <w:lang w:eastAsia="ru-RU"/>
        </w:rPr>
      </w:pPr>
    </w:p>
    <w:p w14:paraId="07A84CA3" w14:textId="77777777" w:rsidR="00BD750D" w:rsidRPr="00BD750D" w:rsidRDefault="00BD750D" w:rsidP="00BD750D">
      <w:pPr>
        <w:spacing w:after="0" w:line="276" w:lineRule="auto"/>
        <w:rPr>
          <w:rFonts w:ascii="Times New Roman" w:eastAsia="Times New Roman" w:hAnsi="Times New Roman" w:cs="Times New Roman"/>
          <w:color w:val="000000"/>
          <w:sz w:val="20"/>
          <w:szCs w:val="20"/>
          <w:lang w:eastAsia="ru-RU"/>
        </w:rPr>
      </w:pPr>
      <w:r w:rsidRPr="00BD750D">
        <w:rPr>
          <w:rFonts w:ascii="Times New Roman" w:eastAsia="Times New Roman" w:hAnsi="Times New Roman" w:cs="Times New Roman"/>
          <w:color w:val="000000"/>
          <w:sz w:val="24"/>
          <w:szCs w:val="24"/>
          <w:lang w:eastAsia="ru-RU"/>
        </w:rPr>
        <w:t xml:space="preserve">                                                                                                                                                                              </w:t>
      </w:r>
    </w:p>
    <w:p w14:paraId="5E90BBB7" w14:textId="77777777" w:rsidR="00BD750D" w:rsidRPr="00BD750D" w:rsidRDefault="00BD750D" w:rsidP="00BD750D">
      <w:pPr>
        <w:rPr>
          <w:rFonts w:ascii="Calibri" w:eastAsia="Calibri" w:hAnsi="Calibri" w:cs="Times New Roman"/>
        </w:rPr>
      </w:pPr>
      <w:r w:rsidRPr="00BD750D">
        <w:rPr>
          <w:rFonts w:ascii="Times New Roman" w:eastAsia="Calibri" w:hAnsi="Times New Roman" w:cs="Times New Roman"/>
        </w:rPr>
        <w:tab/>
      </w:r>
      <w:r w:rsidRPr="00BD750D">
        <w:rPr>
          <w:rFonts w:ascii="Calibri" w:eastAsia="Calibri" w:hAnsi="Calibri" w:cs="Times New Roman"/>
        </w:rPr>
        <w:tab/>
      </w:r>
      <w:r w:rsidRPr="00BD750D">
        <w:rPr>
          <w:rFonts w:ascii="Calibri" w:eastAsia="Calibri" w:hAnsi="Calibri" w:cs="Times New Roman"/>
        </w:rPr>
        <w:tab/>
      </w:r>
      <w:r w:rsidRPr="00BD750D">
        <w:rPr>
          <w:rFonts w:ascii="Calibri" w:eastAsia="Calibri" w:hAnsi="Calibri" w:cs="Times New Roman"/>
        </w:rPr>
        <w:tab/>
      </w:r>
    </w:p>
    <w:p w14:paraId="717E45A7" w14:textId="77777777" w:rsidR="00BD750D" w:rsidRPr="00BD750D" w:rsidRDefault="00BD750D" w:rsidP="00BD750D">
      <w:pPr>
        <w:rPr>
          <w:rFonts w:ascii="Calibri" w:eastAsia="Calibri" w:hAnsi="Calibri" w:cs="Times New Roman"/>
        </w:rPr>
      </w:pPr>
    </w:p>
    <w:p w14:paraId="696E206B" w14:textId="35EA0213" w:rsidR="00BD750D" w:rsidRPr="004A7997" w:rsidRDefault="00BD750D" w:rsidP="004A7997">
      <w:pPr>
        <w:autoSpaceDE w:val="0"/>
        <w:autoSpaceDN w:val="0"/>
        <w:adjustRightInd w:val="0"/>
        <w:spacing w:before="154" w:after="0" w:line="240" w:lineRule="auto"/>
        <w:jc w:val="both"/>
        <w:rPr>
          <w:rFonts w:ascii="Times New Roman" w:eastAsia="Times New Roman" w:hAnsi="Times New Roman" w:cs="Times New Roman"/>
          <w:sz w:val="24"/>
          <w:szCs w:val="24"/>
          <w:lang w:eastAsia="ru-RU"/>
        </w:rPr>
        <w:sectPr w:rsidR="00BD750D" w:rsidRPr="004A7997" w:rsidSect="009700DA">
          <w:headerReference w:type="default" r:id="rId8"/>
          <w:pgSz w:w="11906" w:h="16838"/>
          <w:pgMar w:top="1134" w:right="566" w:bottom="1134" w:left="1701" w:header="709" w:footer="709" w:gutter="0"/>
          <w:cols w:space="708"/>
          <w:titlePg/>
          <w:docGrid w:linePitch="360"/>
        </w:sectPr>
      </w:pPr>
      <w:r w:rsidRPr="00BD750D">
        <w:rPr>
          <w:rFonts w:ascii="Times New Roman" w:eastAsia="Times New Roman" w:hAnsi="Times New Roman" w:cs="Times New Roman"/>
          <w:caps/>
          <w:sz w:val="24"/>
          <w:szCs w:val="24"/>
        </w:rPr>
        <w:t xml:space="preserve">                                                                 </w:t>
      </w:r>
      <w:r w:rsidRPr="00BD750D">
        <w:rPr>
          <w:rFonts w:ascii="Times New Roman" w:eastAsia="Times New Roman" w:hAnsi="Times New Roman" w:cs="Times New Roman"/>
          <w:sz w:val="24"/>
          <w:szCs w:val="24"/>
          <w:lang w:eastAsia="ru-RU"/>
        </w:rPr>
        <w:t>Владивосток</w:t>
      </w:r>
      <w:r w:rsidRPr="00D93123">
        <w:rPr>
          <w:rFonts w:ascii="Times New Roman" w:eastAsia="Times New Roman" w:hAnsi="Times New Roman" w:cs="Times New Roman"/>
          <w:color w:val="0000FF"/>
          <w:sz w:val="24"/>
          <w:szCs w:val="24"/>
          <w:lang w:eastAsia="ru-RU"/>
        </w:rPr>
        <w:t xml:space="preserve"> </w:t>
      </w:r>
      <w:r w:rsidRPr="004A7997">
        <w:rPr>
          <w:rFonts w:ascii="Times New Roman" w:eastAsia="Times New Roman" w:hAnsi="Times New Roman" w:cs="Times New Roman"/>
          <w:sz w:val="24"/>
          <w:szCs w:val="24"/>
          <w:lang w:eastAsia="ru-RU"/>
        </w:rPr>
        <w:t>202</w:t>
      </w:r>
      <w:r w:rsidR="00A2240F" w:rsidRPr="004A7997">
        <w:rPr>
          <w:rFonts w:ascii="Times New Roman" w:eastAsia="Times New Roman" w:hAnsi="Times New Roman" w:cs="Times New Roman"/>
          <w:sz w:val="24"/>
          <w:szCs w:val="24"/>
          <w:lang w:eastAsia="ru-RU"/>
        </w:rPr>
        <w:t>6</w:t>
      </w:r>
      <w:bookmarkEnd w:id="1"/>
    </w:p>
    <w:p w14:paraId="40DEA268" w14:textId="453A3FE7" w:rsidR="00BD750D" w:rsidRPr="00BD750D" w:rsidRDefault="004A7997" w:rsidP="00BD750D">
      <w:pPr>
        <w:spacing w:after="0" w:line="360" w:lineRule="auto"/>
        <w:jc w:val="both"/>
        <w:rPr>
          <w:rFonts w:ascii="Calibri" w:eastAsia="Calibri" w:hAnsi="Calibri" w:cs="Times New Roman"/>
          <w:b/>
          <w:sz w:val="28"/>
          <w:szCs w:val="28"/>
        </w:rPr>
      </w:pPr>
      <w:r>
        <w:rPr>
          <w:rFonts w:ascii="Calibri" w:eastAsia="Calibri" w:hAnsi="Calibri" w:cs="Times New Roman"/>
          <w:b/>
          <w:noProof/>
          <w:sz w:val="28"/>
          <w:szCs w:val="28"/>
        </w:rPr>
        <w:lastRenderedPageBreak/>
        <mc:AlternateContent>
          <mc:Choice Requires="wps">
            <w:drawing>
              <wp:anchor distT="0" distB="0" distL="114300" distR="114300" simplePos="0" relativeHeight="251667456" behindDoc="0" locked="0" layoutInCell="1" allowOverlap="1" wp14:anchorId="66B260F9" wp14:editId="0F958E93">
                <wp:simplePos x="0" y="0"/>
                <wp:positionH relativeFrom="column">
                  <wp:posOffset>5873115</wp:posOffset>
                </wp:positionH>
                <wp:positionV relativeFrom="paragraph">
                  <wp:posOffset>-409575</wp:posOffset>
                </wp:positionV>
                <wp:extent cx="342900" cy="298450"/>
                <wp:effectExtent l="0" t="0" r="19050" b="25400"/>
                <wp:wrapNone/>
                <wp:docPr id="8" name="Прямоугольник 8"/>
                <wp:cNvGraphicFramePr/>
                <a:graphic xmlns:a="http://schemas.openxmlformats.org/drawingml/2006/main">
                  <a:graphicData uri="http://schemas.microsoft.com/office/word/2010/wordprocessingShape">
                    <wps:wsp>
                      <wps:cNvSpPr/>
                      <wps:spPr>
                        <a:xfrm>
                          <a:off x="0" y="0"/>
                          <a:ext cx="34290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1AF9E2ED" id="Прямоугольник 8" o:spid="_x0000_s1026" style="position:absolute;margin-left:462.45pt;margin-top:-32.25pt;width:27pt;height:2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" fillcolor="white [3212]" strokecolor="white [3212]" strokeweight="1pt"/>
            </w:pict>
          </mc:Fallback>
        </mc:AlternateContent>
      </w:r>
    </w:p>
    <w:p w14:paraId="38093B16" w14:textId="77777777" w:rsidR="00BD750D" w:rsidRPr="00BD750D" w:rsidRDefault="00BD750D" w:rsidP="00BD750D">
      <w:pPr>
        <w:spacing w:after="240" w:line="360" w:lineRule="auto"/>
        <w:jc w:val="center"/>
        <w:rPr>
          <w:rFonts w:ascii="Arial" w:eastAsia="Calibri" w:hAnsi="Arial" w:cs="Arial"/>
          <w:sz w:val="28"/>
          <w:szCs w:val="28"/>
        </w:rPr>
      </w:pPr>
      <w:r w:rsidRPr="00BD750D">
        <w:rPr>
          <w:rFonts w:ascii="Arial" w:eastAsia="Calibri" w:hAnsi="Arial" w:cs="Arial"/>
          <w:sz w:val="28"/>
          <w:szCs w:val="28"/>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716"/>
        <w:gridCol w:w="681"/>
      </w:tblGrid>
      <w:tr w:rsidR="00BD750D" w:rsidRPr="00BD750D" w14:paraId="52181C5E" w14:textId="77777777" w:rsidTr="00BC139C">
        <w:tc>
          <w:tcPr>
            <w:tcW w:w="8958" w:type="dxa"/>
            <w:gridSpan w:val="2"/>
          </w:tcPr>
          <w:p w14:paraId="552C8386" w14:textId="77777777" w:rsidR="00BD750D" w:rsidRPr="00BD750D" w:rsidRDefault="00BD750D" w:rsidP="00DD47B5">
            <w:pPr>
              <w:spacing w:line="276" w:lineRule="auto"/>
              <w:jc w:val="both"/>
              <w:rPr>
                <w:rFonts w:ascii="Times New Roman" w:eastAsia="Calibri" w:hAnsi="Times New Roman" w:cs="Times New Roman"/>
                <w:sz w:val="24"/>
              </w:rPr>
            </w:pPr>
            <w:r w:rsidRPr="00BD750D">
              <w:rPr>
                <w:rFonts w:ascii="Times New Roman" w:eastAsia="Calibri" w:hAnsi="Times New Roman" w:cs="Times New Roman"/>
                <w:sz w:val="24"/>
              </w:rPr>
              <w:t xml:space="preserve">Введение </w:t>
            </w:r>
          </w:p>
        </w:tc>
        <w:tc>
          <w:tcPr>
            <w:tcW w:w="681" w:type="dxa"/>
          </w:tcPr>
          <w:p w14:paraId="27BE7EED" w14:textId="77777777" w:rsidR="00BD750D" w:rsidRPr="00BD750D" w:rsidRDefault="00BD750D" w:rsidP="00BD750D">
            <w:pPr>
              <w:spacing w:line="276" w:lineRule="auto"/>
              <w:jc w:val="both"/>
              <w:rPr>
                <w:rFonts w:ascii="Times New Roman" w:eastAsia="Calibri" w:hAnsi="Times New Roman" w:cs="Times New Roman"/>
                <w:color w:val="0000FF"/>
                <w:sz w:val="24"/>
                <w:szCs w:val="24"/>
              </w:rPr>
            </w:pPr>
            <w:r w:rsidRPr="004A7997">
              <w:rPr>
                <w:rFonts w:ascii="Times New Roman" w:eastAsia="Calibri" w:hAnsi="Times New Roman" w:cs="Times New Roman"/>
                <w:sz w:val="24"/>
                <w:szCs w:val="24"/>
              </w:rPr>
              <w:t>3</w:t>
            </w:r>
          </w:p>
        </w:tc>
      </w:tr>
      <w:tr w:rsidR="00BD750D" w:rsidRPr="00BD750D" w14:paraId="68538CF0" w14:textId="77777777" w:rsidTr="00BC139C">
        <w:tc>
          <w:tcPr>
            <w:tcW w:w="1242" w:type="dxa"/>
          </w:tcPr>
          <w:p w14:paraId="02052CED" w14:textId="6F14C7D2" w:rsidR="00BD750D" w:rsidRPr="00BD750D" w:rsidRDefault="00BD750D" w:rsidP="00BD750D">
            <w:pPr>
              <w:spacing w:line="276" w:lineRule="auto"/>
              <w:jc w:val="both"/>
              <w:rPr>
                <w:rFonts w:ascii="Times New Roman" w:eastAsia="Calibri" w:hAnsi="Times New Roman" w:cs="Times New Roman"/>
                <w:sz w:val="24"/>
              </w:rPr>
            </w:pPr>
            <w:bookmarkStart w:id="2" w:name="_Hlk39749763"/>
            <w:r w:rsidRPr="00BD750D">
              <w:rPr>
                <w:rFonts w:ascii="Times New Roman" w:eastAsia="Calibri" w:hAnsi="Times New Roman" w:cs="Times New Roman"/>
                <w:sz w:val="24"/>
              </w:rPr>
              <w:t xml:space="preserve">Раздел </w:t>
            </w:r>
            <w:bookmarkEnd w:id="2"/>
            <w:r w:rsidRPr="00BD750D">
              <w:rPr>
                <w:rFonts w:ascii="Times New Roman" w:eastAsia="Calibri" w:hAnsi="Times New Roman" w:cs="Times New Roman"/>
                <w:sz w:val="24"/>
              </w:rPr>
              <w:t>1</w:t>
            </w:r>
          </w:p>
        </w:tc>
        <w:tc>
          <w:tcPr>
            <w:tcW w:w="7716" w:type="dxa"/>
          </w:tcPr>
          <w:p w14:paraId="1B992D5B" w14:textId="0B1F87C0" w:rsidR="00BD750D" w:rsidRPr="00BD750D" w:rsidRDefault="00BD750D" w:rsidP="00DD47B5">
            <w:pPr>
              <w:spacing w:line="276" w:lineRule="auto"/>
              <w:rPr>
                <w:rFonts w:ascii="Times New Roman" w:eastAsia="Calibri" w:hAnsi="Times New Roman" w:cs="Times New Roman"/>
                <w:sz w:val="24"/>
              </w:rPr>
            </w:pPr>
            <w:r w:rsidRPr="00BD750D">
              <w:rPr>
                <w:rFonts w:ascii="Times New Roman" w:eastAsia="Calibri" w:hAnsi="Times New Roman" w:cs="Times New Roman"/>
                <w:sz w:val="24"/>
              </w:rPr>
              <w:t xml:space="preserve">Характеристика образовательного учреждения и системы физического воспитания в </w:t>
            </w:r>
            <w:r w:rsidR="004A7997" w:rsidRPr="004A7997">
              <w:rPr>
                <w:rFonts w:ascii="Times New Roman" w:eastAsia="Calibri" w:hAnsi="Times New Roman" w:cs="Times New Roman"/>
                <w:sz w:val="24"/>
              </w:rPr>
              <w:t>АНПОО «ДВЦНО» Международная Лингвистическая школа</w:t>
            </w:r>
            <w:r w:rsidR="004A7997">
              <w:rPr>
                <w:rFonts w:ascii="Times New Roman" w:eastAsia="Calibri" w:hAnsi="Times New Roman" w:cs="Times New Roman"/>
                <w:sz w:val="24"/>
              </w:rPr>
              <w:t>…………………………………………………………………………</w:t>
            </w:r>
          </w:p>
        </w:tc>
        <w:tc>
          <w:tcPr>
            <w:tcW w:w="681" w:type="dxa"/>
          </w:tcPr>
          <w:p w14:paraId="5E6DCACF" w14:textId="77777777" w:rsidR="00BD750D" w:rsidRPr="00BD750D" w:rsidRDefault="00BD750D" w:rsidP="00BD750D">
            <w:pPr>
              <w:spacing w:line="276" w:lineRule="auto"/>
              <w:jc w:val="both"/>
              <w:rPr>
                <w:rFonts w:ascii="Times New Roman" w:eastAsia="Calibri" w:hAnsi="Times New Roman" w:cs="Times New Roman"/>
                <w:color w:val="0000FF"/>
                <w:sz w:val="24"/>
                <w:szCs w:val="24"/>
              </w:rPr>
            </w:pPr>
          </w:p>
          <w:p w14:paraId="54F05920" w14:textId="77777777" w:rsidR="004A7997" w:rsidRDefault="004A7997" w:rsidP="00BD750D">
            <w:pPr>
              <w:spacing w:line="276" w:lineRule="auto"/>
              <w:jc w:val="both"/>
              <w:rPr>
                <w:rFonts w:ascii="Times New Roman" w:eastAsia="Calibri" w:hAnsi="Times New Roman" w:cs="Times New Roman"/>
                <w:color w:val="0000FF"/>
                <w:sz w:val="24"/>
                <w:szCs w:val="24"/>
              </w:rPr>
            </w:pPr>
          </w:p>
          <w:p w14:paraId="350A545F" w14:textId="60F93EF0" w:rsidR="00BD750D" w:rsidRPr="00BD750D" w:rsidRDefault="00BD750D" w:rsidP="00BD750D">
            <w:pPr>
              <w:spacing w:line="276" w:lineRule="auto"/>
              <w:jc w:val="both"/>
              <w:rPr>
                <w:rFonts w:ascii="Times New Roman" w:eastAsia="Calibri" w:hAnsi="Times New Roman" w:cs="Times New Roman"/>
                <w:color w:val="0000FF"/>
                <w:sz w:val="24"/>
                <w:szCs w:val="24"/>
              </w:rPr>
            </w:pPr>
            <w:r w:rsidRPr="00211A1F">
              <w:rPr>
                <w:rFonts w:ascii="Times New Roman" w:eastAsia="Calibri" w:hAnsi="Times New Roman" w:cs="Times New Roman"/>
                <w:sz w:val="24"/>
                <w:szCs w:val="24"/>
              </w:rPr>
              <w:t>5</w:t>
            </w:r>
          </w:p>
        </w:tc>
      </w:tr>
      <w:tr w:rsidR="00BD750D" w:rsidRPr="00BD750D" w14:paraId="7BC72A12" w14:textId="77777777" w:rsidTr="00BC139C">
        <w:tc>
          <w:tcPr>
            <w:tcW w:w="1242" w:type="dxa"/>
          </w:tcPr>
          <w:p w14:paraId="6852B784" w14:textId="0B42B303" w:rsidR="00BD750D" w:rsidRPr="00BD750D" w:rsidRDefault="00BD750D" w:rsidP="00BD750D">
            <w:pPr>
              <w:spacing w:line="276" w:lineRule="auto"/>
              <w:jc w:val="both"/>
              <w:rPr>
                <w:rFonts w:ascii="Times New Roman" w:eastAsia="Calibri" w:hAnsi="Times New Roman" w:cs="Times New Roman"/>
                <w:sz w:val="24"/>
              </w:rPr>
            </w:pPr>
            <w:r w:rsidRPr="00BD750D">
              <w:rPr>
                <w:rFonts w:ascii="Times New Roman" w:eastAsia="Calibri" w:hAnsi="Times New Roman" w:cs="Times New Roman"/>
                <w:sz w:val="24"/>
              </w:rPr>
              <w:t>Раздел 2</w:t>
            </w:r>
          </w:p>
        </w:tc>
        <w:tc>
          <w:tcPr>
            <w:tcW w:w="7716" w:type="dxa"/>
          </w:tcPr>
          <w:p w14:paraId="4857251C" w14:textId="342E0FD7" w:rsidR="00BD750D" w:rsidRPr="00BD750D" w:rsidRDefault="00BD750D" w:rsidP="00DD47B5">
            <w:pPr>
              <w:spacing w:line="276" w:lineRule="auto"/>
              <w:rPr>
                <w:rFonts w:ascii="Times New Roman" w:eastAsia="Calibri" w:hAnsi="Times New Roman" w:cs="Times New Roman"/>
                <w:sz w:val="24"/>
              </w:rPr>
            </w:pPr>
            <w:r w:rsidRPr="00BD750D">
              <w:rPr>
                <w:rFonts w:ascii="Times New Roman" w:eastAsia="Calibri" w:hAnsi="Times New Roman" w:cs="Times New Roman"/>
                <w:sz w:val="24"/>
                <w:szCs w:val="24"/>
              </w:rPr>
              <w:t xml:space="preserve">Результаты прохождения аналитического этапа производственной </w:t>
            </w:r>
            <w:r w:rsidR="00DD47B5">
              <w:rPr>
                <w:rFonts w:ascii="Times New Roman" w:eastAsia="Calibri" w:hAnsi="Times New Roman" w:cs="Times New Roman"/>
                <w:sz w:val="24"/>
                <w:szCs w:val="24"/>
              </w:rPr>
              <w:t>научно-исследовательской</w:t>
            </w:r>
            <w:r w:rsidRPr="00BD750D">
              <w:rPr>
                <w:rFonts w:ascii="Times New Roman" w:eastAsia="Calibri" w:hAnsi="Times New Roman" w:cs="Times New Roman"/>
                <w:sz w:val="24"/>
                <w:szCs w:val="24"/>
              </w:rPr>
              <w:t xml:space="preserve"> практики</w:t>
            </w:r>
            <w:r w:rsidRPr="00BD750D">
              <w:rPr>
                <w:rFonts w:ascii="Times New Roman" w:eastAsia="Calibri" w:hAnsi="Times New Roman" w:cs="Times New Roman"/>
                <w:sz w:val="24"/>
              </w:rPr>
              <w:t xml:space="preserve"> </w:t>
            </w:r>
            <w:r w:rsidR="00211A1F" w:rsidRPr="00211A1F">
              <w:rPr>
                <w:rFonts w:ascii="Times New Roman" w:eastAsia="Calibri" w:hAnsi="Times New Roman" w:cs="Times New Roman"/>
                <w:sz w:val="24"/>
              </w:rPr>
              <w:t>в АНПОО «ДВЦНО» Международная Лингвистическая школа</w:t>
            </w:r>
            <w:r w:rsidR="00967131">
              <w:rPr>
                <w:rFonts w:ascii="Times New Roman" w:eastAsia="Calibri" w:hAnsi="Times New Roman" w:cs="Times New Roman"/>
                <w:sz w:val="24"/>
              </w:rPr>
              <w:t>……………………………</w:t>
            </w:r>
            <w:proofErr w:type="gramStart"/>
            <w:r w:rsidR="00967131">
              <w:rPr>
                <w:rFonts w:ascii="Times New Roman" w:eastAsia="Calibri" w:hAnsi="Times New Roman" w:cs="Times New Roman"/>
                <w:sz w:val="24"/>
              </w:rPr>
              <w:t>…….</w:t>
            </w:r>
            <w:proofErr w:type="gramEnd"/>
            <w:r w:rsidR="00967131">
              <w:rPr>
                <w:rFonts w:ascii="Times New Roman" w:eastAsia="Calibri" w:hAnsi="Times New Roman" w:cs="Times New Roman"/>
                <w:sz w:val="24"/>
              </w:rPr>
              <w:t>.</w:t>
            </w:r>
          </w:p>
        </w:tc>
        <w:tc>
          <w:tcPr>
            <w:tcW w:w="681" w:type="dxa"/>
          </w:tcPr>
          <w:p w14:paraId="52377B10" w14:textId="77777777" w:rsidR="00BD750D" w:rsidRPr="00BD750D" w:rsidRDefault="00BD750D" w:rsidP="00BD750D">
            <w:pPr>
              <w:spacing w:line="276" w:lineRule="auto"/>
              <w:jc w:val="both"/>
              <w:rPr>
                <w:rFonts w:ascii="Times New Roman" w:eastAsia="Calibri" w:hAnsi="Times New Roman" w:cs="Times New Roman"/>
                <w:color w:val="0000FF"/>
                <w:sz w:val="24"/>
                <w:szCs w:val="24"/>
              </w:rPr>
            </w:pPr>
          </w:p>
          <w:p w14:paraId="2A5293D6" w14:textId="77777777" w:rsidR="00967131" w:rsidRDefault="00967131" w:rsidP="00BD750D">
            <w:pPr>
              <w:spacing w:line="276" w:lineRule="auto"/>
              <w:jc w:val="both"/>
              <w:rPr>
                <w:rFonts w:ascii="Times New Roman" w:eastAsia="Calibri" w:hAnsi="Times New Roman" w:cs="Times New Roman"/>
                <w:sz w:val="24"/>
                <w:szCs w:val="24"/>
              </w:rPr>
            </w:pPr>
          </w:p>
          <w:p w14:paraId="3578F120" w14:textId="3796AC09" w:rsidR="00BD750D" w:rsidRPr="00BD750D" w:rsidRDefault="00211A1F" w:rsidP="00BD750D">
            <w:pPr>
              <w:spacing w:line="276" w:lineRule="auto"/>
              <w:jc w:val="both"/>
              <w:rPr>
                <w:rFonts w:ascii="Times New Roman" w:eastAsia="Calibri" w:hAnsi="Times New Roman" w:cs="Times New Roman"/>
                <w:color w:val="0000FF"/>
                <w:sz w:val="24"/>
                <w:szCs w:val="24"/>
              </w:rPr>
            </w:pPr>
            <w:r w:rsidRPr="00211A1F">
              <w:rPr>
                <w:rFonts w:ascii="Times New Roman" w:eastAsia="Calibri" w:hAnsi="Times New Roman" w:cs="Times New Roman"/>
                <w:sz w:val="24"/>
                <w:szCs w:val="24"/>
              </w:rPr>
              <w:t>7</w:t>
            </w:r>
          </w:p>
        </w:tc>
      </w:tr>
      <w:tr w:rsidR="00BD750D" w:rsidRPr="00BD750D" w14:paraId="1B926C0F" w14:textId="77777777" w:rsidTr="00BC139C">
        <w:tc>
          <w:tcPr>
            <w:tcW w:w="1242" w:type="dxa"/>
          </w:tcPr>
          <w:p w14:paraId="22A5DF64" w14:textId="18DA26FA" w:rsidR="00BD750D" w:rsidRPr="00BD750D" w:rsidRDefault="00BD750D" w:rsidP="00BD750D">
            <w:pPr>
              <w:spacing w:line="276" w:lineRule="auto"/>
              <w:jc w:val="both"/>
              <w:rPr>
                <w:rFonts w:ascii="Times New Roman" w:eastAsia="Calibri" w:hAnsi="Times New Roman" w:cs="Times New Roman"/>
                <w:sz w:val="24"/>
              </w:rPr>
            </w:pPr>
            <w:r w:rsidRPr="00BD750D">
              <w:rPr>
                <w:rFonts w:ascii="Times New Roman" w:eastAsia="Calibri" w:hAnsi="Times New Roman" w:cs="Times New Roman"/>
                <w:sz w:val="24"/>
              </w:rPr>
              <w:t>Раздел 3</w:t>
            </w:r>
          </w:p>
        </w:tc>
        <w:tc>
          <w:tcPr>
            <w:tcW w:w="7716" w:type="dxa"/>
          </w:tcPr>
          <w:p w14:paraId="5077B3B4" w14:textId="578A6F52" w:rsidR="00BD750D" w:rsidRPr="00BD750D" w:rsidRDefault="00BD750D" w:rsidP="00DD47B5">
            <w:pPr>
              <w:spacing w:line="276" w:lineRule="auto"/>
              <w:rPr>
                <w:rFonts w:ascii="Times New Roman" w:eastAsia="Calibri" w:hAnsi="Times New Roman" w:cs="Times New Roman"/>
                <w:sz w:val="24"/>
              </w:rPr>
            </w:pPr>
            <w:r w:rsidRPr="00BD750D">
              <w:rPr>
                <w:rFonts w:ascii="Times New Roman" w:eastAsia="Calibri" w:hAnsi="Times New Roman" w:cs="Times New Roman"/>
                <w:sz w:val="24"/>
                <w:szCs w:val="24"/>
              </w:rPr>
              <w:t xml:space="preserve">Результаты прохождения исследовательского этапа производственной </w:t>
            </w:r>
            <w:r w:rsidR="00DD47B5">
              <w:rPr>
                <w:rFonts w:ascii="Times New Roman" w:eastAsia="Calibri" w:hAnsi="Times New Roman" w:cs="Times New Roman"/>
                <w:sz w:val="24"/>
                <w:szCs w:val="24"/>
              </w:rPr>
              <w:t>научно-исследовательской</w:t>
            </w:r>
            <w:r w:rsidRPr="00BD750D">
              <w:rPr>
                <w:rFonts w:ascii="Times New Roman" w:eastAsia="Calibri" w:hAnsi="Times New Roman" w:cs="Times New Roman"/>
                <w:sz w:val="24"/>
                <w:szCs w:val="24"/>
              </w:rPr>
              <w:t xml:space="preserve"> практики</w:t>
            </w:r>
            <w:r w:rsidRPr="00BD750D">
              <w:rPr>
                <w:rFonts w:ascii="Times New Roman" w:eastAsia="Calibri" w:hAnsi="Times New Roman" w:cs="Times New Roman"/>
                <w:sz w:val="24"/>
              </w:rPr>
              <w:t xml:space="preserve"> </w:t>
            </w:r>
            <w:r w:rsidR="00967131" w:rsidRPr="00967131">
              <w:rPr>
                <w:rFonts w:ascii="Times New Roman" w:eastAsia="Calibri" w:hAnsi="Times New Roman" w:cs="Times New Roman"/>
                <w:sz w:val="24"/>
              </w:rPr>
              <w:t>в АНПОО «ДВЦНО» Международная Лингвистическая школа</w:t>
            </w:r>
            <w:r w:rsidR="00967131">
              <w:rPr>
                <w:rFonts w:ascii="Times New Roman" w:eastAsia="Calibri" w:hAnsi="Times New Roman" w:cs="Times New Roman"/>
                <w:sz w:val="24"/>
              </w:rPr>
              <w:t>……………………………</w:t>
            </w:r>
            <w:proofErr w:type="gramStart"/>
            <w:r w:rsidR="00967131">
              <w:rPr>
                <w:rFonts w:ascii="Times New Roman" w:eastAsia="Calibri" w:hAnsi="Times New Roman" w:cs="Times New Roman"/>
                <w:sz w:val="24"/>
              </w:rPr>
              <w:t>…….</w:t>
            </w:r>
            <w:proofErr w:type="gramEnd"/>
            <w:r w:rsidR="00967131">
              <w:rPr>
                <w:rFonts w:ascii="Times New Roman" w:eastAsia="Calibri" w:hAnsi="Times New Roman" w:cs="Times New Roman"/>
                <w:sz w:val="24"/>
              </w:rPr>
              <w:t>.</w:t>
            </w:r>
          </w:p>
        </w:tc>
        <w:tc>
          <w:tcPr>
            <w:tcW w:w="681" w:type="dxa"/>
          </w:tcPr>
          <w:p w14:paraId="1B35D8F5" w14:textId="77777777" w:rsidR="00BD750D" w:rsidRPr="00BD750D" w:rsidRDefault="00BD750D" w:rsidP="00BD750D">
            <w:pPr>
              <w:spacing w:line="276" w:lineRule="auto"/>
              <w:jc w:val="both"/>
              <w:rPr>
                <w:rFonts w:ascii="Times New Roman" w:eastAsia="Calibri" w:hAnsi="Times New Roman" w:cs="Times New Roman"/>
                <w:color w:val="0000FF"/>
                <w:sz w:val="24"/>
                <w:szCs w:val="24"/>
              </w:rPr>
            </w:pPr>
          </w:p>
          <w:p w14:paraId="5DD2FE5E" w14:textId="77777777" w:rsidR="002A4C6D" w:rsidRDefault="002A4C6D" w:rsidP="00BD750D">
            <w:pPr>
              <w:spacing w:line="276" w:lineRule="auto"/>
              <w:jc w:val="both"/>
              <w:rPr>
                <w:rFonts w:ascii="Times New Roman" w:eastAsia="Calibri" w:hAnsi="Times New Roman" w:cs="Times New Roman"/>
                <w:sz w:val="24"/>
                <w:szCs w:val="24"/>
              </w:rPr>
            </w:pPr>
          </w:p>
          <w:p w14:paraId="7BD0FD4D" w14:textId="3EE743EA" w:rsidR="00BD750D" w:rsidRPr="00BD750D" w:rsidRDefault="00313F7A" w:rsidP="00BD750D">
            <w:pPr>
              <w:spacing w:line="276" w:lineRule="auto"/>
              <w:jc w:val="both"/>
              <w:rPr>
                <w:rFonts w:ascii="Times New Roman" w:eastAsia="Calibri" w:hAnsi="Times New Roman" w:cs="Times New Roman"/>
                <w:color w:val="0000FF"/>
                <w:sz w:val="24"/>
                <w:szCs w:val="24"/>
              </w:rPr>
            </w:pPr>
            <w:r w:rsidRPr="002A4C6D">
              <w:rPr>
                <w:rFonts w:ascii="Times New Roman" w:eastAsia="Calibri" w:hAnsi="Times New Roman" w:cs="Times New Roman"/>
                <w:sz w:val="24"/>
                <w:szCs w:val="24"/>
              </w:rPr>
              <w:t>2</w:t>
            </w:r>
            <w:r w:rsidR="0032763D">
              <w:rPr>
                <w:rFonts w:ascii="Times New Roman" w:eastAsia="Calibri" w:hAnsi="Times New Roman" w:cs="Times New Roman"/>
                <w:sz w:val="24"/>
                <w:szCs w:val="24"/>
              </w:rPr>
              <w:t>6</w:t>
            </w:r>
          </w:p>
        </w:tc>
      </w:tr>
      <w:tr w:rsidR="00BD750D" w:rsidRPr="00BD750D" w14:paraId="1AC9E038" w14:textId="77777777" w:rsidTr="00FB3801">
        <w:trPr>
          <w:trHeight w:val="68"/>
        </w:trPr>
        <w:tc>
          <w:tcPr>
            <w:tcW w:w="8958" w:type="dxa"/>
            <w:gridSpan w:val="2"/>
          </w:tcPr>
          <w:p w14:paraId="5B48434E" w14:textId="77777777" w:rsidR="00BD750D" w:rsidRPr="00BD750D" w:rsidRDefault="00B363C4" w:rsidP="00DD47B5">
            <w:pPr>
              <w:spacing w:line="276" w:lineRule="auto"/>
              <w:jc w:val="both"/>
              <w:rPr>
                <w:rFonts w:ascii="Times New Roman" w:eastAsia="Calibri" w:hAnsi="Times New Roman" w:cs="Times New Roman"/>
                <w:sz w:val="24"/>
              </w:rPr>
            </w:pPr>
            <w:r>
              <w:rPr>
                <w:rFonts w:ascii="Times New Roman" w:eastAsia="Calibri" w:hAnsi="Times New Roman" w:cs="Times New Roman"/>
                <w:sz w:val="24"/>
              </w:rPr>
              <w:t>Заключение</w:t>
            </w:r>
            <w:r w:rsidR="00BD750D" w:rsidRPr="00BD750D">
              <w:rPr>
                <w:rFonts w:ascii="Times New Roman" w:eastAsia="Calibri" w:hAnsi="Times New Roman" w:cs="Times New Roman"/>
                <w:sz w:val="24"/>
              </w:rPr>
              <w:t xml:space="preserve"> </w:t>
            </w:r>
          </w:p>
        </w:tc>
        <w:tc>
          <w:tcPr>
            <w:tcW w:w="681" w:type="dxa"/>
          </w:tcPr>
          <w:p w14:paraId="7E4AE897" w14:textId="0BAEDF51" w:rsidR="00BD750D" w:rsidRPr="00BD750D" w:rsidRDefault="008702A5" w:rsidP="00BD750D">
            <w:pPr>
              <w:spacing w:line="276" w:lineRule="auto"/>
              <w:jc w:val="both"/>
              <w:rPr>
                <w:rFonts w:ascii="Times New Roman" w:eastAsia="Calibri" w:hAnsi="Times New Roman" w:cs="Times New Roman"/>
                <w:color w:val="0000FF"/>
                <w:sz w:val="24"/>
                <w:szCs w:val="24"/>
              </w:rPr>
            </w:pPr>
            <w:r w:rsidRPr="008702A5">
              <w:rPr>
                <w:rFonts w:ascii="Times New Roman" w:eastAsia="Calibri" w:hAnsi="Times New Roman" w:cs="Times New Roman"/>
                <w:sz w:val="24"/>
                <w:szCs w:val="24"/>
              </w:rPr>
              <w:t>3</w:t>
            </w:r>
            <w:r w:rsidR="00BB7FF8">
              <w:rPr>
                <w:rFonts w:ascii="Times New Roman" w:eastAsia="Calibri" w:hAnsi="Times New Roman" w:cs="Times New Roman"/>
                <w:sz w:val="24"/>
                <w:szCs w:val="24"/>
              </w:rPr>
              <w:t>5</w:t>
            </w:r>
          </w:p>
        </w:tc>
      </w:tr>
      <w:tr w:rsidR="00BD750D" w:rsidRPr="00BD750D" w14:paraId="4EA8F2DB" w14:textId="77777777" w:rsidTr="00BC139C">
        <w:tc>
          <w:tcPr>
            <w:tcW w:w="8958" w:type="dxa"/>
            <w:gridSpan w:val="2"/>
          </w:tcPr>
          <w:p w14:paraId="4DAB8575" w14:textId="77777777" w:rsidR="00BD750D" w:rsidRPr="00BD750D" w:rsidRDefault="00BD750D" w:rsidP="00DD47B5">
            <w:pPr>
              <w:spacing w:line="276" w:lineRule="auto"/>
              <w:jc w:val="both"/>
              <w:rPr>
                <w:rFonts w:ascii="Times New Roman" w:eastAsia="Calibri" w:hAnsi="Times New Roman" w:cs="Times New Roman"/>
                <w:sz w:val="24"/>
              </w:rPr>
            </w:pPr>
            <w:r w:rsidRPr="00BD750D">
              <w:rPr>
                <w:rFonts w:ascii="Times New Roman" w:eastAsia="Calibri" w:hAnsi="Times New Roman" w:cs="Times New Roman"/>
                <w:sz w:val="24"/>
              </w:rPr>
              <w:t xml:space="preserve">Список литературы </w:t>
            </w:r>
          </w:p>
        </w:tc>
        <w:tc>
          <w:tcPr>
            <w:tcW w:w="681" w:type="dxa"/>
          </w:tcPr>
          <w:p w14:paraId="482BAD6C" w14:textId="0E2B4B52" w:rsidR="00BD750D" w:rsidRPr="0075215A" w:rsidRDefault="0075215A" w:rsidP="00BD750D">
            <w:pPr>
              <w:spacing w:line="276" w:lineRule="auto"/>
              <w:jc w:val="both"/>
              <w:rPr>
                <w:rFonts w:ascii="Times New Roman" w:eastAsia="Calibri" w:hAnsi="Times New Roman" w:cs="Times New Roman"/>
                <w:sz w:val="24"/>
                <w:szCs w:val="24"/>
              </w:rPr>
            </w:pPr>
            <w:r w:rsidRPr="0075215A">
              <w:rPr>
                <w:rFonts w:ascii="Times New Roman" w:eastAsia="Calibri" w:hAnsi="Times New Roman" w:cs="Times New Roman"/>
                <w:sz w:val="24"/>
                <w:szCs w:val="24"/>
              </w:rPr>
              <w:t>3</w:t>
            </w:r>
            <w:r w:rsidR="009E56F9">
              <w:rPr>
                <w:rFonts w:ascii="Times New Roman" w:eastAsia="Calibri" w:hAnsi="Times New Roman" w:cs="Times New Roman"/>
                <w:sz w:val="24"/>
                <w:szCs w:val="24"/>
              </w:rPr>
              <w:t>6</w:t>
            </w:r>
          </w:p>
        </w:tc>
      </w:tr>
      <w:tr w:rsidR="00BD750D" w:rsidRPr="00BD750D" w14:paraId="6C87AB63" w14:textId="77777777" w:rsidTr="00BC139C">
        <w:tc>
          <w:tcPr>
            <w:tcW w:w="8958" w:type="dxa"/>
            <w:gridSpan w:val="2"/>
          </w:tcPr>
          <w:p w14:paraId="4279A79B" w14:textId="77777777" w:rsidR="00BD750D" w:rsidRPr="00BD750D" w:rsidRDefault="00BD750D" w:rsidP="00DD47B5">
            <w:pPr>
              <w:spacing w:line="276" w:lineRule="auto"/>
              <w:jc w:val="both"/>
              <w:rPr>
                <w:rFonts w:ascii="Times New Roman" w:eastAsia="Calibri" w:hAnsi="Times New Roman" w:cs="Times New Roman"/>
                <w:sz w:val="24"/>
              </w:rPr>
            </w:pPr>
            <w:r w:rsidRPr="00BD750D">
              <w:rPr>
                <w:rFonts w:ascii="Times New Roman" w:eastAsia="Calibri" w:hAnsi="Times New Roman" w:cs="Times New Roman"/>
                <w:sz w:val="24"/>
              </w:rPr>
              <w:t xml:space="preserve">Приложения </w:t>
            </w:r>
          </w:p>
        </w:tc>
        <w:tc>
          <w:tcPr>
            <w:tcW w:w="681" w:type="dxa"/>
          </w:tcPr>
          <w:p w14:paraId="501FBC4D" w14:textId="37A7E540" w:rsidR="00BD750D" w:rsidRPr="0075215A" w:rsidRDefault="00313F7A" w:rsidP="00BD750D">
            <w:pPr>
              <w:spacing w:line="276" w:lineRule="auto"/>
              <w:jc w:val="both"/>
              <w:rPr>
                <w:rFonts w:ascii="Times New Roman" w:eastAsia="Calibri" w:hAnsi="Times New Roman" w:cs="Times New Roman"/>
                <w:sz w:val="24"/>
                <w:szCs w:val="24"/>
              </w:rPr>
            </w:pPr>
            <w:r w:rsidRPr="0075215A">
              <w:rPr>
                <w:rFonts w:ascii="Times New Roman" w:eastAsia="Calibri" w:hAnsi="Times New Roman" w:cs="Times New Roman"/>
                <w:sz w:val="24"/>
                <w:szCs w:val="24"/>
              </w:rPr>
              <w:t>3</w:t>
            </w:r>
            <w:r w:rsidR="009E56F9">
              <w:rPr>
                <w:rFonts w:ascii="Times New Roman" w:eastAsia="Calibri" w:hAnsi="Times New Roman" w:cs="Times New Roman"/>
                <w:sz w:val="24"/>
                <w:szCs w:val="24"/>
              </w:rPr>
              <w:t>8</w:t>
            </w:r>
          </w:p>
        </w:tc>
      </w:tr>
    </w:tbl>
    <w:p w14:paraId="2BC6F7DE" w14:textId="77777777" w:rsidR="00BD750D" w:rsidRDefault="00BD750D" w:rsidP="00BD750D">
      <w:pPr>
        <w:spacing w:after="0" w:line="360" w:lineRule="auto"/>
        <w:jc w:val="both"/>
        <w:rPr>
          <w:rFonts w:ascii="Times New Roman" w:eastAsia="Calibri" w:hAnsi="Times New Roman" w:cs="Times New Roman"/>
          <w:sz w:val="24"/>
        </w:rPr>
      </w:pPr>
    </w:p>
    <w:p w14:paraId="0B1FBFB7" w14:textId="77777777" w:rsidR="00313F7A" w:rsidRDefault="00313F7A" w:rsidP="00BD750D">
      <w:pPr>
        <w:spacing w:after="0" w:line="360" w:lineRule="auto"/>
        <w:jc w:val="both"/>
        <w:rPr>
          <w:rFonts w:ascii="Times New Roman" w:eastAsia="Calibri" w:hAnsi="Times New Roman" w:cs="Times New Roman"/>
          <w:sz w:val="24"/>
        </w:rPr>
      </w:pPr>
    </w:p>
    <w:p w14:paraId="78606BDC" w14:textId="77777777" w:rsidR="00BD750D" w:rsidRPr="00BD750D" w:rsidRDefault="00BD750D" w:rsidP="00B30645">
      <w:pPr>
        <w:spacing w:after="0" w:line="276" w:lineRule="auto"/>
        <w:jc w:val="center"/>
        <w:rPr>
          <w:rFonts w:ascii="Arial" w:eastAsia="Calibri" w:hAnsi="Arial" w:cs="Arial"/>
          <w:sz w:val="28"/>
          <w:szCs w:val="28"/>
        </w:rPr>
      </w:pPr>
      <w:r w:rsidRPr="00BD750D">
        <w:rPr>
          <w:rFonts w:ascii="Arial" w:eastAsia="Calibri" w:hAnsi="Arial" w:cs="Arial"/>
          <w:sz w:val="28"/>
          <w:szCs w:val="28"/>
        </w:rPr>
        <w:br w:type="page"/>
      </w:r>
    </w:p>
    <w:p w14:paraId="2616DE2B" w14:textId="77777777" w:rsidR="00BD750D" w:rsidRPr="00BD750D" w:rsidRDefault="00BD750D" w:rsidP="00C0348C">
      <w:pPr>
        <w:spacing w:after="240" w:line="360" w:lineRule="auto"/>
        <w:jc w:val="center"/>
        <w:rPr>
          <w:rFonts w:ascii="Arial" w:eastAsia="Calibri" w:hAnsi="Arial" w:cs="Arial"/>
          <w:sz w:val="28"/>
          <w:szCs w:val="28"/>
        </w:rPr>
      </w:pPr>
      <w:r w:rsidRPr="00BD750D">
        <w:rPr>
          <w:rFonts w:ascii="Arial" w:eastAsia="Calibri" w:hAnsi="Arial" w:cs="Arial"/>
          <w:sz w:val="28"/>
          <w:szCs w:val="28"/>
        </w:rPr>
        <w:lastRenderedPageBreak/>
        <w:t>Введение</w:t>
      </w:r>
    </w:p>
    <w:p w14:paraId="5655EC37" w14:textId="77777777" w:rsidR="00BD750D" w:rsidRPr="00BD750D" w:rsidRDefault="00BD750D" w:rsidP="00DD47B5">
      <w:pPr>
        <w:spacing w:after="0" w:line="360" w:lineRule="auto"/>
        <w:ind w:firstLine="709"/>
        <w:jc w:val="both"/>
        <w:rPr>
          <w:rFonts w:ascii="Times New Roman" w:eastAsia="Calibri" w:hAnsi="Times New Roman" w:cs="Times New Roman"/>
          <w:sz w:val="24"/>
          <w:szCs w:val="24"/>
        </w:rPr>
      </w:pPr>
      <w:r w:rsidRPr="00BD750D">
        <w:rPr>
          <w:rFonts w:ascii="Times New Roman" w:eastAsia="Calibri" w:hAnsi="Times New Roman" w:cs="Times New Roman"/>
          <w:sz w:val="24"/>
          <w:szCs w:val="24"/>
        </w:rPr>
        <w:t xml:space="preserve">Производственная </w:t>
      </w:r>
      <w:r w:rsidR="00DD47B5">
        <w:rPr>
          <w:rFonts w:ascii="Times New Roman" w:eastAsia="Calibri" w:hAnsi="Times New Roman" w:cs="Times New Roman"/>
          <w:sz w:val="24"/>
          <w:szCs w:val="24"/>
        </w:rPr>
        <w:t xml:space="preserve">научно-исследовательская </w:t>
      </w:r>
      <w:r w:rsidRPr="00BD750D">
        <w:rPr>
          <w:rFonts w:ascii="Times New Roman" w:eastAsia="Calibri" w:hAnsi="Times New Roman" w:cs="Times New Roman"/>
          <w:sz w:val="24"/>
          <w:szCs w:val="24"/>
        </w:rPr>
        <w:t>практика является необходимой частью подготовки бакалавров направления «Педагогическое образование» и необходимым условием и фактором осмысления студентом важности и значения получаемых общ</w:t>
      </w:r>
      <w:r w:rsidR="00DD47B5">
        <w:rPr>
          <w:rFonts w:ascii="Times New Roman" w:eastAsia="Calibri" w:hAnsi="Times New Roman" w:cs="Times New Roman"/>
          <w:sz w:val="24"/>
          <w:szCs w:val="24"/>
        </w:rPr>
        <w:t xml:space="preserve">их профессиональных компетенций. Данная практика </w:t>
      </w:r>
      <w:r w:rsidRPr="00BD750D">
        <w:rPr>
          <w:rFonts w:ascii="Times New Roman" w:eastAsia="Calibri" w:hAnsi="Times New Roman" w:cs="Times New Roman"/>
          <w:sz w:val="24"/>
          <w:szCs w:val="24"/>
        </w:rPr>
        <w:t>является связующим звеном между теоретическими знаниями, полученными на дисциплинах учебного плана и практической деятельностью по внедрению этих знаний в профессиональную деятельность на заключительном этапе формирования компетенций.</w:t>
      </w:r>
      <w:r w:rsidR="00DD47B5">
        <w:rPr>
          <w:rFonts w:ascii="Times New Roman" w:eastAsia="Calibri" w:hAnsi="Times New Roman" w:cs="Times New Roman"/>
          <w:sz w:val="24"/>
          <w:szCs w:val="24"/>
        </w:rPr>
        <w:t xml:space="preserve"> Цель практики – формирование ключевых компетенций профессиональной деятельности.</w:t>
      </w:r>
    </w:p>
    <w:p w14:paraId="3953D698" w14:textId="77777777" w:rsidR="00BD750D" w:rsidRPr="00BD750D" w:rsidRDefault="00BD750D" w:rsidP="00DD47B5">
      <w:pPr>
        <w:spacing w:after="0" w:line="360" w:lineRule="auto"/>
        <w:ind w:firstLine="709"/>
        <w:jc w:val="both"/>
        <w:rPr>
          <w:rFonts w:ascii="Times New Roman" w:eastAsia="Calibri" w:hAnsi="Times New Roman" w:cs="Times New Roman"/>
          <w:sz w:val="24"/>
          <w:szCs w:val="24"/>
        </w:rPr>
      </w:pPr>
      <w:r w:rsidRPr="00BD750D">
        <w:rPr>
          <w:rFonts w:ascii="Times New Roman" w:eastAsia="Calibri" w:hAnsi="Times New Roman" w:cs="Times New Roman"/>
          <w:sz w:val="24"/>
          <w:szCs w:val="24"/>
        </w:rPr>
        <w:t>В соответствии с целью, решаются следующие задачи.</w:t>
      </w:r>
    </w:p>
    <w:p w14:paraId="605C4C2D" w14:textId="77777777" w:rsidR="00BD750D" w:rsidRPr="00BD750D" w:rsidRDefault="00BD750D" w:rsidP="00DD47B5">
      <w:pPr>
        <w:autoSpaceDE w:val="0"/>
        <w:autoSpaceDN w:val="0"/>
        <w:adjustRightInd w:val="0"/>
        <w:spacing w:after="0" w:line="360" w:lineRule="auto"/>
        <w:ind w:firstLine="696"/>
        <w:jc w:val="both"/>
        <w:rPr>
          <w:rFonts w:ascii="Times New Roman" w:eastAsia="Times New Roman" w:hAnsi="Times New Roman" w:cs="Times New Roman"/>
          <w:sz w:val="24"/>
          <w:szCs w:val="24"/>
          <w:lang w:eastAsia="ru-RU"/>
        </w:rPr>
      </w:pPr>
      <w:r w:rsidRPr="00BD750D">
        <w:rPr>
          <w:rFonts w:ascii="Times New Roman" w:eastAsia="Times New Roman" w:hAnsi="Times New Roman" w:cs="Times New Roman"/>
          <w:sz w:val="24"/>
          <w:szCs w:val="24"/>
          <w:lang w:eastAsia="ru-RU"/>
        </w:rPr>
        <w:t>1. Дать характеристику образовательного учреждения и системы физического воспитания.</w:t>
      </w:r>
    </w:p>
    <w:p w14:paraId="4FE334B6" w14:textId="77777777" w:rsidR="00BD750D" w:rsidRPr="00BD750D" w:rsidRDefault="00BD750D" w:rsidP="00DD47B5">
      <w:pPr>
        <w:widowControl w:val="0"/>
        <w:autoSpaceDE w:val="0"/>
        <w:autoSpaceDN w:val="0"/>
        <w:adjustRightInd w:val="0"/>
        <w:spacing w:after="0" w:line="360" w:lineRule="auto"/>
        <w:ind w:firstLine="696"/>
        <w:jc w:val="both"/>
        <w:rPr>
          <w:rFonts w:ascii="Times New Roman" w:eastAsia="Times New Roman" w:hAnsi="Times New Roman" w:cs="Times New Roman"/>
          <w:sz w:val="24"/>
          <w:szCs w:val="24"/>
          <w:lang w:eastAsia="ru-RU"/>
        </w:rPr>
      </w:pPr>
      <w:r w:rsidRPr="00BD750D">
        <w:rPr>
          <w:rFonts w:ascii="Times New Roman" w:eastAsia="Times New Roman" w:hAnsi="Times New Roman" w:cs="Times New Roman"/>
          <w:sz w:val="24"/>
          <w:szCs w:val="24"/>
          <w:lang w:eastAsia="ru-RU"/>
        </w:rPr>
        <w:t xml:space="preserve">2. Дать обоснование результатам прохождения аналитического этапа практики </w:t>
      </w:r>
    </w:p>
    <w:p w14:paraId="5A6A0634" w14:textId="77777777" w:rsidR="00BD750D" w:rsidRPr="00BD750D" w:rsidRDefault="00BD750D" w:rsidP="00DD47B5">
      <w:pPr>
        <w:widowControl w:val="0"/>
        <w:autoSpaceDE w:val="0"/>
        <w:autoSpaceDN w:val="0"/>
        <w:adjustRightInd w:val="0"/>
        <w:spacing w:after="0" w:line="360" w:lineRule="auto"/>
        <w:ind w:firstLine="696"/>
        <w:jc w:val="both"/>
        <w:rPr>
          <w:rFonts w:ascii="Times New Roman" w:eastAsia="Times New Roman" w:hAnsi="Times New Roman" w:cs="Times New Roman"/>
          <w:sz w:val="24"/>
          <w:szCs w:val="24"/>
          <w:lang w:eastAsia="ru-RU"/>
        </w:rPr>
      </w:pPr>
      <w:r w:rsidRPr="00BD750D">
        <w:rPr>
          <w:rFonts w:ascii="Times New Roman" w:eastAsia="Times New Roman" w:hAnsi="Times New Roman" w:cs="Times New Roman"/>
          <w:sz w:val="24"/>
          <w:szCs w:val="24"/>
          <w:lang w:eastAsia="ru-RU"/>
        </w:rPr>
        <w:t>3. Дать обоснования результатам прохождения исследовательского этапа практики.</w:t>
      </w:r>
    </w:p>
    <w:p w14:paraId="307CDBCC" w14:textId="452F121A" w:rsidR="00BD750D" w:rsidRPr="00BD750D" w:rsidRDefault="00BD750D" w:rsidP="00DD47B5">
      <w:pPr>
        <w:autoSpaceDE w:val="0"/>
        <w:autoSpaceDN w:val="0"/>
        <w:adjustRightInd w:val="0"/>
        <w:spacing w:after="0" w:line="360" w:lineRule="auto"/>
        <w:ind w:firstLine="696"/>
        <w:jc w:val="both"/>
        <w:rPr>
          <w:rFonts w:ascii="Times New Roman" w:eastAsia="Times New Roman" w:hAnsi="Times New Roman" w:cs="Times New Roman"/>
          <w:sz w:val="24"/>
          <w:szCs w:val="24"/>
          <w:u w:val="single"/>
          <w:lang w:eastAsia="ru-RU"/>
        </w:rPr>
      </w:pPr>
      <w:r w:rsidRPr="00BD750D">
        <w:rPr>
          <w:rFonts w:ascii="Times New Roman" w:eastAsia="Times New Roman" w:hAnsi="Times New Roman" w:cs="Times New Roman"/>
          <w:sz w:val="24"/>
          <w:szCs w:val="24"/>
          <w:lang w:eastAsia="ru-RU"/>
        </w:rPr>
        <w:t xml:space="preserve">Производственная </w:t>
      </w:r>
      <w:r w:rsidR="00DD47B5">
        <w:rPr>
          <w:rFonts w:ascii="Times New Roman" w:eastAsia="Times New Roman" w:hAnsi="Times New Roman" w:cs="Times New Roman"/>
          <w:sz w:val="24"/>
          <w:szCs w:val="24"/>
          <w:lang w:eastAsia="ru-RU"/>
        </w:rPr>
        <w:t>научно-исследовательская</w:t>
      </w:r>
      <w:r w:rsidRPr="00BD750D">
        <w:rPr>
          <w:rFonts w:ascii="Times New Roman" w:eastAsia="Times New Roman" w:hAnsi="Times New Roman" w:cs="Times New Roman"/>
          <w:sz w:val="24"/>
          <w:szCs w:val="24"/>
          <w:lang w:eastAsia="ru-RU"/>
        </w:rPr>
        <w:t xml:space="preserve"> практика проходила на базе</w:t>
      </w:r>
      <w:r w:rsidR="008D5FA4">
        <w:rPr>
          <w:rFonts w:ascii="Times New Roman" w:eastAsia="Times New Roman" w:hAnsi="Times New Roman" w:cs="Times New Roman"/>
          <w:sz w:val="24"/>
          <w:szCs w:val="24"/>
          <w:lang w:eastAsia="ru-RU"/>
        </w:rPr>
        <w:t xml:space="preserve"> </w:t>
      </w:r>
      <w:r w:rsidR="008D5FA4" w:rsidRPr="008D5FA4">
        <w:rPr>
          <w:rFonts w:ascii="Times New Roman" w:eastAsia="Times New Roman" w:hAnsi="Times New Roman" w:cs="Times New Roman"/>
          <w:sz w:val="24"/>
          <w:szCs w:val="24"/>
          <w:lang w:eastAsia="ru-RU"/>
        </w:rPr>
        <w:t>АНПОО «ДВЦНО» Международная Лингвистическая школа</w:t>
      </w:r>
      <w:r w:rsidRPr="00681E8D">
        <w:rPr>
          <w:rFonts w:ascii="Times New Roman" w:eastAsia="Times New Roman" w:hAnsi="Times New Roman" w:cs="Times New Roman"/>
          <w:color w:val="0000FF"/>
          <w:sz w:val="24"/>
          <w:szCs w:val="24"/>
          <w:lang w:eastAsia="ru-RU"/>
        </w:rPr>
        <w:t xml:space="preserve"> </w:t>
      </w:r>
      <w:r w:rsidRPr="008D5FA4">
        <w:rPr>
          <w:rFonts w:ascii="Times New Roman" w:eastAsia="Times New Roman" w:hAnsi="Times New Roman" w:cs="Times New Roman"/>
          <w:sz w:val="24"/>
          <w:szCs w:val="24"/>
          <w:lang w:eastAsia="ru-RU"/>
        </w:rPr>
        <w:t xml:space="preserve">с </w:t>
      </w:r>
      <w:r w:rsidR="00F5156E" w:rsidRPr="008D5FA4">
        <w:rPr>
          <w:rFonts w:ascii="Times New Roman" w:eastAsia="Times New Roman" w:hAnsi="Times New Roman" w:cs="Times New Roman"/>
          <w:sz w:val="24"/>
          <w:szCs w:val="24"/>
          <w:lang w:eastAsia="ru-RU"/>
        </w:rPr>
        <w:t xml:space="preserve">20.04.2026 г. по 16.05.2026 г. </w:t>
      </w:r>
      <w:r w:rsidR="00F5156E" w:rsidRPr="00F5156E">
        <w:rPr>
          <w:rFonts w:ascii="Times New Roman" w:eastAsia="Times New Roman" w:hAnsi="Times New Roman" w:cs="Times New Roman"/>
          <w:sz w:val="24"/>
          <w:szCs w:val="24"/>
          <w:lang w:eastAsia="ru-RU"/>
        </w:rPr>
        <w:t>Руководитель</w:t>
      </w:r>
      <w:r w:rsidRPr="00F5156E">
        <w:rPr>
          <w:rFonts w:ascii="Times New Roman" w:eastAsia="Times New Roman" w:hAnsi="Times New Roman" w:cs="Times New Roman"/>
          <w:sz w:val="24"/>
          <w:szCs w:val="24"/>
          <w:lang w:eastAsia="ru-RU"/>
        </w:rPr>
        <w:t xml:space="preserve"> </w:t>
      </w:r>
      <w:r w:rsidRPr="00BD750D">
        <w:rPr>
          <w:rFonts w:ascii="Times New Roman" w:eastAsia="Times New Roman" w:hAnsi="Times New Roman" w:cs="Times New Roman"/>
          <w:sz w:val="24"/>
          <w:szCs w:val="24"/>
          <w:lang w:eastAsia="ru-RU"/>
        </w:rPr>
        <w:t xml:space="preserve">практики доцент кафедры </w:t>
      </w:r>
      <w:r w:rsidR="00DD47B5">
        <w:rPr>
          <w:rFonts w:ascii="Times New Roman" w:eastAsia="Times New Roman" w:hAnsi="Times New Roman" w:cs="Times New Roman"/>
          <w:sz w:val="24"/>
          <w:szCs w:val="24"/>
          <w:lang w:eastAsia="ru-RU"/>
        </w:rPr>
        <w:t xml:space="preserve">спортивно-педагогических дисциплин </w:t>
      </w:r>
      <w:r w:rsidR="00DD47B5" w:rsidRPr="008D5FA4">
        <w:rPr>
          <w:rFonts w:ascii="Times New Roman" w:eastAsia="Times New Roman" w:hAnsi="Times New Roman" w:cs="Times New Roman"/>
          <w:sz w:val="24"/>
          <w:szCs w:val="24"/>
          <w:lang w:eastAsia="ru-RU"/>
        </w:rPr>
        <w:t>Ю.Э. Гудков.</w:t>
      </w:r>
    </w:p>
    <w:p w14:paraId="4108F1F5" w14:textId="367D722B" w:rsidR="00BD750D" w:rsidRPr="00BD750D" w:rsidRDefault="00BD750D" w:rsidP="00DD47B5">
      <w:pPr>
        <w:spacing w:after="0" w:line="360" w:lineRule="auto"/>
        <w:ind w:firstLine="709"/>
        <w:jc w:val="both"/>
        <w:rPr>
          <w:rFonts w:ascii="Times New Roman" w:eastAsia="Calibri" w:hAnsi="Times New Roman" w:cs="Times New Roman"/>
          <w:sz w:val="24"/>
          <w:szCs w:val="24"/>
        </w:rPr>
      </w:pPr>
      <w:r w:rsidRPr="00BD750D">
        <w:rPr>
          <w:rFonts w:ascii="Times New Roman" w:eastAsia="Calibri" w:hAnsi="Times New Roman" w:cs="Times New Roman"/>
          <w:sz w:val="24"/>
          <w:szCs w:val="24"/>
        </w:rPr>
        <w:t xml:space="preserve">Содержательно практика представляла собой выполнение индивидуального задания от руководителя практики по теме: </w:t>
      </w:r>
      <w:r w:rsidRPr="00BD750D">
        <w:rPr>
          <w:rFonts w:ascii="Times New Roman" w:eastAsia="Calibri" w:hAnsi="Times New Roman" w:cs="Times New Roman"/>
          <w:b/>
          <w:bCs/>
          <w:sz w:val="24"/>
          <w:szCs w:val="24"/>
        </w:rPr>
        <w:t>«</w:t>
      </w:r>
      <w:r w:rsidRPr="00BD750D">
        <w:rPr>
          <w:rFonts w:ascii="Times New Roman" w:eastAsia="Calibri" w:hAnsi="Times New Roman" w:cs="Times New Roman"/>
          <w:sz w:val="24"/>
          <w:szCs w:val="24"/>
        </w:rPr>
        <w:t xml:space="preserve">Применение (внедрение) разработанных средств в учебный процесс </w:t>
      </w:r>
      <w:r w:rsidR="00DD47B5">
        <w:rPr>
          <w:rFonts w:ascii="Times New Roman" w:eastAsia="Calibri" w:hAnsi="Times New Roman" w:cs="Times New Roman"/>
          <w:sz w:val="24"/>
          <w:szCs w:val="24"/>
        </w:rPr>
        <w:t>образовательного учреждения</w:t>
      </w:r>
      <w:r w:rsidRPr="00BD750D">
        <w:rPr>
          <w:rFonts w:ascii="Times New Roman" w:eastAsia="Calibri" w:hAnsi="Times New Roman" w:cs="Times New Roman"/>
          <w:sz w:val="24"/>
          <w:szCs w:val="24"/>
        </w:rPr>
        <w:t xml:space="preserve">». </w:t>
      </w:r>
      <w:r w:rsidR="00071E89">
        <w:rPr>
          <w:rFonts w:ascii="Times New Roman" w:eastAsia="Calibri" w:hAnsi="Times New Roman" w:cs="Times New Roman"/>
          <w:sz w:val="24"/>
          <w:szCs w:val="24"/>
        </w:rPr>
        <w:t>Нами была</w:t>
      </w:r>
      <w:r w:rsidRPr="00BD750D">
        <w:rPr>
          <w:rFonts w:ascii="Times New Roman" w:eastAsia="Calibri" w:hAnsi="Times New Roman" w:cs="Times New Roman"/>
          <w:sz w:val="24"/>
          <w:szCs w:val="24"/>
        </w:rPr>
        <w:t xml:space="preserve"> изучена и дана характеристика деятельности образовательного учреждения и системы физического воспитания в</w:t>
      </w:r>
      <w:r w:rsidR="00F00A23" w:rsidRPr="00BD750D">
        <w:rPr>
          <w:rFonts w:ascii="Times New Roman" w:eastAsia="Calibri" w:hAnsi="Times New Roman" w:cs="Times New Roman"/>
          <w:sz w:val="24"/>
          <w:szCs w:val="24"/>
        </w:rPr>
        <w:t xml:space="preserve"> </w:t>
      </w:r>
      <w:r w:rsidR="008D5FA4" w:rsidRPr="008D5FA4">
        <w:rPr>
          <w:rFonts w:ascii="Times New Roman" w:eastAsia="Calibri" w:hAnsi="Times New Roman" w:cs="Times New Roman"/>
          <w:sz w:val="24"/>
          <w:szCs w:val="24"/>
        </w:rPr>
        <w:t>АНПОО «ДВЦНО» Международная Лингвистическая школа</w:t>
      </w:r>
      <w:r w:rsidRPr="00BD750D">
        <w:rPr>
          <w:rFonts w:ascii="Times New Roman" w:eastAsia="Times New Roman" w:hAnsi="Times New Roman" w:cs="Times New Roman"/>
          <w:bCs/>
          <w:color w:val="000000"/>
          <w:sz w:val="24"/>
          <w:szCs w:val="24"/>
          <w:lang w:eastAsia="ru-RU"/>
        </w:rPr>
        <w:t>.</w:t>
      </w:r>
      <w:r w:rsidRPr="00BD750D">
        <w:rPr>
          <w:rFonts w:ascii="Times New Roman" w:eastAsia="Calibri" w:hAnsi="Times New Roman" w:cs="Times New Roman"/>
          <w:sz w:val="24"/>
          <w:szCs w:val="24"/>
        </w:rPr>
        <w:t xml:space="preserve">  Нами был</w:t>
      </w:r>
      <w:r w:rsidR="00071E89">
        <w:rPr>
          <w:rFonts w:ascii="Times New Roman" w:eastAsia="Calibri" w:hAnsi="Times New Roman" w:cs="Times New Roman"/>
          <w:sz w:val="24"/>
          <w:szCs w:val="24"/>
        </w:rPr>
        <w:t>и</w:t>
      </w:r>
      <w:r w:rsidRPr="00BD750D">
        <w:rPr>
          <w:rFonts w:ascii="Times New Roman" w:eastAsia="Calibri" w:hAnsi="Times New Roman" w:cs="Times New Roman"/>
          <w:sz w:val="24"/>
          <w:szCs w:val="24"/>
        </w:rPr>
        <w:t xml:space="preserve"> </w:t>
      </w:r>
      <w:r w:rsidRPr="00BD750D">
        <w:rPr>
          <w:rFonts w:ascii="Times New Roman" w:eastAsia="Calibri" w:hAnsi="Times New Roman" w:cs="Times New Roman"/>
          <w:bCs/>
          <w:color w:val="000000"/>
          <w:sz w:val="24"/>
          <w:szCs w:val="24"/>
        </w:rPr>
        <w:t xml:space="preserve">разработаны </w:t>
      </w:r>
      <w:r w:rsidRPr="00071E89">
        <w:rPr>
          <w:rFonts w:ascii="Times New Roman" w:eastAsia="Calibri" w:hAnsi="Times New Roman" w:cs="Times New Roman"/>
          <w:bCs/>
          <w:color w:val="000000"/>
          <w:sz w:val="24"/>
          <w:szCs w:val="24"/>
        </w:rPr>
        <w:t xml:space="preserve">средства </w:t>
      </w:r>
      <w:r w:rsidR="00071E89" w:rsidRPr="00071E89">
        <w:rPr>
          <w:rFonts w:ascii="Times New Roman" w:eastAsia="Calibri" w:hAnsi="Times New Roman" w:cs="Times New Roman"/>
          <w:bCs/>
          <w:color w:val="000000"/>
          <w:sz w:val="24"/>
          <w:szCs w:val="24"/>
        </w:rPr>
        <w:t xml:space="preserve">педагогического воздействия </w:t>
      </w:r>
      <w:r w:rsidRPr="00BD750D">
        <w:rPr>
          <w:rFonts w:ascii="Times New Roman" w:eastAsia="Calibri" w:hAnsi="Times New Roman" w:cs="Times New Roman"/>
          <w:bCs/>
          <w:color w:val="000000"/>
          <w:sz w:val="24"/>
          <w:szCs w:val="24"/>
        </w:rPr>
        <w:t>и описаны</w:t>
      </w:r>
      <w:r w:rsidRPr="00BD750D">
        <w:rPr>
          <w:rFonts w:ascii="Times New Roman" w:eastAsia="Calibri" w:hAnsi="Times New Roman" w:cs="Times New Roman"/>
          <w:b/>
          <w:bCs/>
          <w:color w:val="000000"/>
          <w:sz w:val="24"/>
          <w:szCs w:val="24"/>
        </w:rPr>
        <w:t xml:space="preserve"> </w:t>
      </w:r>
      <w:r w:rsidRPr="00BD750D">
        <w:rPr>
          <w:rFonts w:ascii="Times New Roman" w:eastAsia="Calibri" w:hAnsi="Times New Roman" w:cs="Times New Roman"/>
          <w:bCs/>
          <w:color w:val="000000"/>
          <w:sz w:val="24"/>
          <w:szCs w:val="24"/>
        </w:rPr>
        <w:t>о</w:t>
      </w:r>
      <w:r w:rsidRPr="00BD750D">
        <w:rPr>
          <w:rFonts w:ascii="Times New Roman" w:eastAsia="Calibri" w:hAnsi="Times New Roman" w:cs="Times New Roman"/>
          <w:sz w:val="24"/>
          <w:szCs w:val="24"/>
        </w:rPr>
        <w:t xml:space="preserve">рганизационно-методические особенности применения (внедрения) разработанных средств в учебный процесс </w:t>
      </w:r>
      <w:r w:rsidR="00071E89">
        <w:rPr>
          <w:rFonts w:ascii="Times New Roman" w:eastAsia="Calibri" w:hAnsi="Times New Roman" w:cs="Times New Roman"/>
          <w:sz w:val="24"/>
          <w:szCs w:val="24"/>
        </w:rPr>
        <w:t xml:space="preserve">за </w:t>
      </w:r>
      <w:r w:rsidRPr="00BD750D">
        <w:rPr>
          <w:rFonts w:ascii="Times New Roman" w:eastAsia="Calibri" w:hAnsi="Times New Roman" w:cs="Times New Roman"/>
          <w:sz w:val="24"/>
          <w:szCs w:val="24"/>
        </w:rPr>
        <w:t xml:space="preserve">период практики. </w:t>
      </w:r>
      <w:r w:rsidR="00071E89">
        <w:rPr>
          <w:rFonts w:ascii="Times New Roman" w:eastAsia="Calibri" w:hAnsi="Times New Roman" w:cs="Times New Roman"/>
          <w:sz w:val="24"/>
          <w:szCs w:val="24"/>
        </w:rPr>
        <w:t>Т</w:t>
      </w:r>
      <w:r w:rsidRPr="00BD750D">
        <w:rPr>
          <w:rFonts w:ascii="Times New Roman" w:eastAsia="Calibri" w:hAnsi="Times New Roman" w:cs="Times New Roman"/>
          <w:sz w:val="24"/>
          <w:szCs w:val="24"/>
        </w:rPr>
        <w:t>акже</w:t>
      </w:r>
      <w:r w:rsidR="00071E89">
        <w:rPr>
          <w:rFonts w:ascii="Times New Roman" w:eastAsia="Calibri" w:hAnsi="Times New Roman" w:cs="Times New Roman"/>
          <w:sz w:val="24"/>
          <w:szCs w:val="24"/>
        </w:rPr>
        <w:t xml:space="preserve"> были</w:t>
      </w:r>
      <w:r w:rsidRPr="00BD750D">
        <w:rPr>
          <w:rFonts w:ascii="Times New Roman" w:eastAsia="Calibri" w:hAnsi="Times New Roman" w:cs="Times New Roman"/>
          <w:sz w:val="24"/>
          <w:szCs w:val="24"/>
        </w:rPr>
        <w:t xml:space="preserve"> </w:t>
      </w:r>
      <w:r w:rsidRPr="00BD750D">
        <w:rPr>
          <w:rFonts w:ascii="Times New Roman" w:eastAsia="Calibri" w:hAnsi="Times New Roman" w:cs="Times New Roman"/>
          <w:bCs/>
          <w:color w:val="000000"/>
          <w:sz w:val="24"/>
          <w:szCs w:val="24"/>
        </w:rPr>
        <w:t xml:space="preserve">разработаны и оформлены </w:t>
      </w:r>
      <w:r w:rsidR="00071E89">
        <w:rPr>
          <w:rFonts w:ascii="Times New Roman" w:eastAsia="Calibri" w:hAnsi="Times New Roman" w:cs="Times New Roman"/>
          <w:bCs/>
          <w:color w:val="000000"/>
          <w:sz w:val="24"/>
          <w:szCs w:val="24"/>
        </w:rPr>
        <w:t xml:space="preserve">актуальные </w:t>
      </w:r>
      <w:r w:rsidRPr="00BD750D">
        <w:rPr>
          <w:rFonts w:ascii="Times New Roman" w:eastAsia="Calibri" w:hAnsi="Times New Roman" w:cs="Times New Roman"/>
          <w:bCs/>
          <w:color w:val="000000"/>
          <w:sz w:val="24"/>
          <w:szCs w:val="24"/>
        </w:rPr>
        <w:t xml:space="preserve">разделы </w:t>
      </w:r>
      <w:r w:rsidRPr="00BD750D">
        <w:rPr>
          <w:rFonts w:ascii="Times New Roman" w:eastAsia="Calibri" w:hAnsi="Times New Roman" w:cs="Times New Roman"/>
          <w:sz w:val="24"/>
          <w:szCs w:val="24"/>
        </w:rPr>
        <w:t>ВКР</w:t>
      </w:r>
      <w:r w:rsidRPr="00BD750D">
        <w:rPr>
          <w:rFonts w:ascii="Times New Roman" w:eastAsia="Calibri" w:hAnsi="Times New Roman" w:cs="Times New Roman"/>
          <w:bCs/>
          <w:color w:val="000000"/>
          <w:sz w:val="24"/>
          <w:szCs w:val="24"/>
        </w:rPr>
        <w:t>.</w:t>
      </w:r>
      <w:r w:rsidRPr="00BD750D">
        <w:rPr>
          <w:rFonts w:ascii="Times New Roman" w:eastAsia="Calibri" w:hAnsi="Times New Roman" w:cs="Times New Roman"/>
          <w:sz w:val="24"/>
          <w:szCs w:val="24"/>
        </w:rPr>
        <w:t xml:space="preserve"> </w:t>
      </w:r>
    </w:p>
    <w:p w14:paraId="0F371D79" w14:textId="77777777" w:rsidR="00BD750D" w:rsidRPr="00BD750D" w:rsidRDefault="00BD750D" w:rsidP="00C0348C">
      <w:pPr>
        <w:spacing w:after="0" w:line="360" w:lineRule="auto"/>
        <w:ind w:firstLine="709"/>
        <w:jc w:val="both"/>
        <w:rPr>
          <w:rFonts w:ascii="Times New Roman" w:eastAsia="Calibri" w:hAnsi="Times New Roman" w:cs="Times New Roman"/>
          <w:b/>
          <w:i/>
          <w:iCs/>
          <w:color w:val="0066FF"/>
          <w:sz w:val="24"/>
        </w:rPr>
      </w:pPr>
    </w:p>
    <w:p w14:paraId="507259C9" w14:textId="77777777" w:rsidR="00BD750D" w:rsidRPr="00BD750D" w:rsidRDefault="00BD750D" w:rsidP="00BD750D">
      <w:pPr>
        <w:spacing w:after="0" w:line="276" w:lineRule="auto"/>
        <w:ind w:firstLine="709"/>
        <w:jc w:val="both"/>
        <w:rPr>
          <w:rFonts w:ascii="Times New Roman" w:eastAsia="Calibri" w:hAnsi="Times New Roman" w:cs="Times New Roman"/>
          <w:b/>
          <w:i/>
          <w:iCs/>
          <w:color w:val="0066FF"/>
          <w:sz w:val="24"/>
        </w:rPr>
      </w:pPr>
    </w:p>
    <w:p w14:paraId="4DEB6204" w14:textId="77777777" w:rsidR="00BD750D" w:rsidRPr="00BD750D" w:rsidRDefault="00BD750D" w:rsidP="00BD750D">
      <w:pPr>
        <w:spacing w:after="0" w:line="276" w:lineRule="auto"/>
        <w:ind w:firstLine="709"/>
        <w:jc w:val="both"/>
        <w:rPr>
          <w:rFonts w:ascii="Times New Roman" w:eastAsia="Calibri" w:hAnsi="Times New Roman" w:cs="Times New Roman"/>
          <w:b/>
          <w:i/>
          <w:iCs/>
          <w:color w:val="0066FF"/>
          <w:sz w:val="24"/>
        </w:rPr>
      </w:pPr>
    </w:p>
    <w:p w14:paraId="5A1BFFCE" w14:textId="77777777" w:rsidR="00BD750D" w:rsidRPr="00BD750D" w:rsidRDefault="00BD750D" w:rsidP="00BD750D">
      <w:pPr>
        <w:spacing w:after="0" w:line="276" w:lineRule="auto"/>
        <w:ind w:firstLine="709"/>
        <w:jc w:val="both"/>
        <w:rPr>
          <w:rFonts w:ascii="Arial" w:eastAsia="Calibri" w:hAnsi="Arial" w:cs="Arial"/>
          <w:sz w:val="28"/>
          <w:szCs w:val="28"/>
        </w:rPr>
      </w:pPr>
      <w:r w:rsidRPr="00BD750D">
        <w:rPr>
          <w:rFonts w:ascii="Arial" w:eastAsia="Calibri" w:hAnsi="Arial" w:cs="Arial"/>
          <w:sz w:val="28"/>
          <w:szCs w:val="28"/>
        </w:rPr>
        <w:br w:type="page"/>
      </w:r>
    </w:p>
    <w:p w14:paraId="7F315F31" w14:textId="1FD3C6BC" w:rsidR="00BD750D" w:rsidRPr="00BD750D" w:rsidRDefault="00BD750D" w:rsidP="00BD750D">
      <w:pPr>
        <w:spacing w:after="240" w:line="240" w:lineRule="auto"/>
        <w:ind w:left="709"/>
        <w:jc w:val="both"/>
        <w:rPr>
          <w:rFonts w:ascii="Times New Roman" w:eastAsia="Calibri" w:hAnsi="Times New Roman" w:cs="Times New Roman"/>
          <w:color w:val="0000FF"/>
          <w:sz w:val="24"/>
        </w:rPr>
      </w:pPr>
      <w:r w:rsidRPr="00BD750D">
        <w:rPr>
          <w:rFonts w:ascii="Arial" w:eastAsia="Calibri" w:hAnsi="Arial" w:cs="Arial"/>
          <w:sz w:val="28"/>
          <w:szCs w:val="28"/>
        </w:rPr>
        <w:lastRenderedPageBreak/>
        <w:t xml:space="preserve">Раздел 1 Характеристика образовательного учреждения и системы физического воспитания в </w:t>
      </w:r>
      <w:r w:rsidR="008D5FA4" w:rsidRPr="008D5FA4">
        <w:rPr>
          <w:rFonts w:ascii="Arial" w:eastAsia="Calibri" w:hAnsi="Arial" w:cs="Arial"/>
          <w:sz w:val="28"/>
          <w:szCs w:val="28"/>
        </w:rPr>
        <w:t>АНПОО «ДВЦНО» Международная Лингвистическая школа</w:t>
      </w:r>
      <w:r w:rsidRPr="00BD750D">
        <w:rPr>
          <w:rFonts w:ascii="Arial" w:eastAsia="Calibri" w:hAnsi="Arial" w:cs="Arial"/>
          <w:sz w:val="28"/>
          <w:szCs w:val="28"/>
        </w:rPr>
        <w:t xml:space="preserve"> </w:t>
      </w:r>
    </w:p>
    <w:p w14:paraId="241DE771" w14:textId="792CD7CB" w:rsidR="00BD750D" w:rsidRPr="00BD750D" w:rsidRDefault="00BD750D" w:rsidP="00C0348C">
      <w:pPr>
        <w:spacing w:after="12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b/>
          <w:bCs/>
          <w:sz w:val="24"/>
        </w:rPr>
        <w:t>Цель исследования</w:t>
      </w:r>
      <w:r w:rsidRPr="00BD750D">
        <w:rPr>
          <w:rFonts w:ascii="Times New Roman" w:eastAsia="Calibri" w:hAnsi="Times New Roman" w:cs="Times New Roman"/>
          <w:sz w:val="24"/>
        </w:rPr>
        <w:t>: дать общую характеристику образовательному учреждению и определить организационно-методические особенности системы физического воспитания в</w:t>
      </w:r>
      <w:r w:rsidR="008D5FA4">
        <w:rPr>
          <w:rFonts w:ascii="Times New Roman" w:eastAsia="Calibri" w:hAnsi="Times New Roman" w:cs="Times New Roman"/>
          <w:sz w:val="24"/>
        </w:rPr>
        <w:t xml:space="preserve"> </w:t>
      </w:r>
      <w:bookmarkStart w:id="3" w:name="_Hlk228976170"/>
      <w:r w:rsidR="008D5FA4" w:rsidRPr="008D5FA4">
        <w:rPr>
          <w:rFonts w:ascii="Times New Roman" w:eastAsia="Calibri" w:hAnsi="Times New Roman" w:cs="Times New Roman"/>
          <w:sz w:val="24"/>
        </w:rPr>
        <w:t>АНПОО «ДВЦНО» Международная Лингвистическая школа</w:t>
      </w:r>
      <w:bookmarkEnd w:id="3"/>
      <w:r w:rsidR="008D5FA4">
        <w:rPr>
          <w:rFonts w:ascii="Times New Roman" w:eastAsia="Calibri" w:hAnsi="Times New Roman" w:cs="Times New Roman"/>
          <w:sz w:val="24"/>
        </w:rPr>
        <w:t>.</w:t>
      </w:r>
    </w:p>
    <w:p w14:paraId="2A44B1A5" w14:textId="77777777" w:rsidR="00BD750D" w:rsidRPr="00BD750D" w:rsidRDefault="00BD750D" w:rsidP="00C0348C">
      <w:pPr>
        <w:spacing w:after="12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b/>
          <w:bCs/>
          <w:sz w:val="24"/>
        </w:rPr>
        <w:t>Задачи исследования</w:t>
      </w:r>
      <w:r w:rsidRPr="00BD750D">
        <w:rPr>
          <w:rFonts w:ascii="Times New Roman" w:eastAsia="Calibri" w:hAnsi="Times New Roman" w:cs="Times New Roman"/>
          <w:sz w:val="24"/>
        </w:rPr>
        <w:t xml:space="preserve">: </w:t>
      </w:r>
    </w:p>
    <w:p w14:paraId="285FC762"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 xml:space="preserve">1) познакомиться с </w:t>
      </w:r>
      <w:bookmarkStart w:id="4" w:name="_Hlk228976026"/>
      <w:r w:rsidRPr="00BD750D">
        <w:rPr>
          <w:rFonts w:ascii="Times New Roman" w:eastAsia="Calibri" w:hAnsi="Times New Roman" w:cs="Times New Roman"/>
          <w:sz w:val="24"/>
        </w:rPr>
        <w:t>образовательным учреждением в форме экскурсии</w:t>
      </w:r>
      <w:bookmarkEnd w:id="4"/>
      <w:r w:rsidRPr="00BD750D">
        <w:rPr>
          <w:rFonts w:ascii="Times New Roman" w:eastAsia="Calibri" w:hAnsi="Times New Roman" w:cs="Times New Roman"/>
          <w:sz w:val="24"/>
        </w:rPr>
        <w:t xml:space="preserve"> и провести </w:t>
      </w:r>
      <w:bookmarkStart w:id="5" w:name="_Hlk228976095"/>
      <w:r w:rsidRPr="00BD750D">
        <w:rPr>
          <w:rFonts w:ascii="Times New Roman" w:eastAsia="Calibri" w:hAnsi="Times New Roman" w:cs="Times New Roman"/>
          <w:sz w:val="24"/>
        </w:rPr>
        <w:t xml:space="preserve">интервьюирование учителя по физической культуре на предмет структуры и содержания урочной и внеурочной деятельности по физической культуре </w:t>
      </w:r>
      <w:bookmarkEnd w:id="5"/>
      <w:r w:rsidRPr="00BD750D">
        <w:rPr>
          <w:rFonts w:ascii="Times New Roman" w:eastAsia="Calibri" w:hAnsi="Times New Roman" w:cs="Times New Roman"/>
          <w:sz w:val="24"/>
        </w:rPr>
        <w:t>в исследуемом образовательном учреждении;</w:t>
      </w:r>
    </w:p>
    <w:p w14:paraId="7D70B62B"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2) дать краткую характеристику образовательному учреждению, изложить структурные и содержательные особенности   системы физического воспитания;</w:t>
      </w:r>
    </w:p>
    <w:p w14:paraId="680978F8"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 xml:space="preserve">3) составить сравнительную таблицу наличия (отсутствия) организационно-методических и предметных компонентов обеспечения учебно-воспитательного процесса по физическому воспитанию;  </w:t>
      </w:r>
    </w:p>
    <w:p w14:paraId="4E72AAEB"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 xml:space="preserve">4)  </w:t>
      </w:r>
      <w:bookmarkStart w:id="6" w:name="_Hlk39565457"/>
      <w:r w:rsidRPr="00BD750D">
        <w:rPr>
          <w:rFonts w:ascii="Times New Roman" w:eastAsia="Calibri" w:hAnsi="Times New Roman" w:cs="Times New Roman"/>
          <w:sz w:val="24"/>
        </w:rPr>
        <w:t>сформулировать положительные стороны системы физического воспитания в учреждении и критические (проблемные) аспекты системы физического воспитания в данном учреждении;</w:t>
      </w:r>
      <w:bookmarkEnd w:id="6"/>
      <w:r w:rsidRPr="00BD750D">
        <w:rPr>
          <w:rFonts w:ascii="Times New Roman" w:eastAsia="Calibri" w:hAnsi="Times New Roman" w:cs="Times New Roman"/>
          <w:sz w:val="24"/>
        </w:rPr>
        <w:t xml:space="preserve"> </w:t>
      </w:r>
    </w:p>
    <w:p w14:paraId="2013D7A2"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5) предоставить фотоотчет по материалам экскурсии (приложение А);</w:t>
      </w:r>
    </w:p>
    <w:p w14:paraId="344428A9" w14:textId="154F5A19"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 xml:space="preserve">Решение </w:t>
      </w:r>
      <w:r w:rsidRPr="00BD750D">
        <w:rPr>
          <w:rFonts w:ascii="Times New Roman" w:eastAsia="Calibri" w:hAnsi="Times New Roman" w:cs="Times New Roman"/>
          <w:b/>
          <w:sz w:val="24"/>
        </w:rPr>
        <w:t>первой задачи</w:t>
      </w:r>
      <w:r w:rsidRPr="00BD750D">
        <w:rPr>
          <w:rFonts w:ascii="Times New Roman" w:eastAsia="Calibri" w:hAnsi="Times New Roman" w:cs="Times New Roman"/>
          <w:sz w:val="24"/>
        </w:rPr>
        <w:t xml:space="preserve"> мы начали с </w:t>
      </w:r>
      <w:r w:rsidR="008D5FA4" w:rsidRPr="008D5FA4">
        <w:rPr>
          <w:rFonts w:ascii="Times New Roman" w:eastAsia="Calibri" w:hAnsi="Times New Roman" w:cs="Times New Roman"/>
          <w:sz w:val="24"/>
        </w:rPr>
        <w:t>организаци</w:t>
      </w:r>
      <w:r w:rsidR="00EB15CE">
        <w:rPr>
          <w:rFonts w:ascii="Times New Roman" w:eastAsia="Calibri" w:hAnsi="Times New Roman" w:cs="Times New Roman"/>
          <w:sz w:val="24"/>
        </w:rPr>
        <w:t>онной</w:t>
      </w:r>
      <w:r w:rsidR="008D5FA4" w:rsidRPr="008D5FA4">
        <w:rPr>
          <w:rFonts w:ascii="Times New Roman" w:eastAsia="Calibri" w:hAnsi="Times New Roman" w:cs="Times New Roman"/>
          <w:sz w:val="24"/>
        </w:rPr>
        <w:t xml:space="preserve"> встречи с учителем физической культуры, в ходе которой </w:t>
      </w:r>
      <w:r w:rsidR="001540BF">
        <w:rPr>
          <w:rFonts w:ascii="Times New Roman" w:eastAsia="Calibri" w:hAnsi="Times New Roman" w:cs="Times New Roman"/>
          <w:sz w:val="24"/>
        </w:rPr>
        <w:t xml:space="preserve">познакомились с </w:t>
      </w:r>
      <w:r w:rsidR="001540BF" w:rsidRPr="001540BF">
        <w:rPr>
          <w:rFonts w:ascii="Times New Roman" w:eastAsia="Calibri" w:hAnsi="Times New Roman" w:cs="Times New Roman"/>
          <w:sz w:val="24"/>
        </w:rPr>
        <w:t>образовательным учреждением в форме экскурсии</w:t>
      </w:r>
      <w:r w:rsidR="001540BF">
        <w:rPr>
          <w:rFonts w:ascii="Times New Roman" w:eastAsia="Calibri" w:hAnsi="Times New Roman" w:cs="Times New Roman"/>
          <w:sz w:val="24"/>
        </w:rPr>
        <w:t>, затем было проведено</w:t>
      </w:r>
      <w:r w:rsidR="008D5FA4" w:rsidRPr="008D5FA4">
        <w:rPr>
          <w:rFonts w:ascii="Times New Roman" w:eastAsia="Calibri" w:hAnsi="Times New Roman" w:cs="Times New Roman"/>
          <w:sz w:val="24"/>
        </w:rPr>
        <w:t xml:space="preserve"> </w:t>
      </w:r>
      <w:r w:rsidR="001540BF" w:rsidRPr="001540BF">
        <w:rPr>
          <w:rFonts w:ascii="Times New Roman" w:eastAsia="Calibri" w:hAnsi="Times New Roman" w:cs="Times New Roman"/>
          <w:sz w:val="24"/>
        </w:rPr>
        <w:t>интервьюирование учителя по физической культуре на предмет структуры и содержания урочной и внеурочной деятельности по физической культуре</w:t>
      </w:r>
      <w:r w:rsidR="008D5FA4" w:rsidRPr="008D5FA4">
        <w:rPr>
          <w:rFonts w:ascii="Times New Roman" w:eastAsia="Calibri" w:hAnsi="Times New Roman" w:cs="Times New Roman"/>
          <w:sz w:val="24"/>
        </w:rPr>
        <w:t>.</w:t>
      </w:r>
    </w:p>
    <w:p w14:paraId="35D8A7D3"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 xml:space="preserve">Далее, в рамках решения </w:t>
      </w:r>
      <w:r w:rsidRPr="00BD750D">
        <w:rPr>
          <w:rFonts w:ascii="Times New Roman" w:eastAsia="Calibri" w:hAnsi="Times New Roman" w:cs="Times New Roman"/>
          <w:b/>
          <w:sz w:val="24"/>
        </w:rPr>
        <w:t>второй задачи</w:t>
      </w:r>
      <w:r w:rsidRPr="00BD750D">
        <w:rPr>
          <w:rFonts w:ascii="Times New Roman" w:eastAsia="Calibri" w:hAnsi="Times New Roman" w:cs="Times New Roman"/>
          <w:sz w:val="24"/>
        </w:rPr>
        <w:t>, дадим краткую характеристику образовательному учреждению и определим структурные и содержательные особенности   системы физического воспитания (Таблица 1).</w:t>
      </w:r>
    </w:p>
    <w:p w14:paraId="53AB079E"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p>
    <w:p w14:paraId="63501A8D" w14:textId="0E01363D" w:rsidR="00BD750D" w:rsidRPr="00BD750D" w:rsidRDefault="00BD750D" w:rsidP="00C0348C">
      <w:pPr>
        <w:spacing w:after="0" w:line="360" w:lineRule="auto"/>
        <w:ind w:firstLine="709"/>
        <w:jc w:val="center"/>
        <w:rPr>
          <w:rFonts w:ascii="Times New Roman" w:eastAsia="Calibri" w:hAnsi="Times New Roman" w:cs="Times New Roman"/>
          <w:sz w:val="24"/>
          <w:szCs w:val="24"/>
        </w:rPr>
      </w:pPr>
      <w:r w:rsidRPr="00BD750D">
        <w:rPr>
          <w:rFonts w:ascii="Times New Roman" w:eastAsia="Calibri" w:hAnsi="Times New Roman" w:cs="Times New Roman"/>
          <w:sz w:val="24"/>
        </w:rPr>
        <w:t xml:space="preserve">Таблица 1 – Характеристика образовательного учреждения </w:t>
      </w:r>
      <w:bookmarkStart w:id="7" w:name="_Hlk229489370"/>
      <w:r w:rsidR="001540BF" w:rsidRPr="001540BF">
        <w:rPr>
          <w:rFonts w:ascii="Times New Roman" w:eastAsia="Calibri" w:hAnsi="Times New Roman" w:cs="Times New Roman"/>
          <w:sz w:val="24"/>
        </w:rPr>
        <w:t>АНПОО «ДВЦНО» Международная Лингвистическая школа</w:t>
      </w:r>
    </w:p>
    <w:tbl>
      <w:tblPr>
        <w:tblStyle w:val="1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0"/>
        <w:gridCol w:w="2950"/>
        <w:gridCol w:w="6061"/>
      </w:tblGrid>
      <w:tr w:rsidR="00BD750D" w:rsidRPr="00BD750D" w14:paraId="69E71F74" w14:textId="77777777" w:rsidTr="00BC139C">
        <w:tc>
          <w:tcPr>
            <w:tcW w:w="560" w:type="dxa"/>
          </w:tcPr>
          <w:bookmarkEnd w:id="7"/>
          <w:p w14:paraId="1317917B" w14:textId="77777777" w:rsidR="00BD750D" w:rsidRPr="00BD750D" w:rsidRDefault="00B528BE" w:rsidP="00BD750D">
            <w:pPr>
              <w:spacing w:line="276" w:lineRule="auto"/>
              <w:rPr>
                <w:sz w:val="24"/>
                <w:szCs w:val="24"/>
              </w:rPr>
            </w:pPr>
            <w:r>
              <w:rPr>
                <w:sz w:val="24"/>
                <w:szCs w:val="24"/>
              </w:rPr>
              <w:t>1.</w:t>
            </w:r>
          </w:p>
        </w:tc>
        <w:tc>
          <w:tcPr>
            <w:tcW w:w="2950" w:type="dxa"/>
          </w:tcPr>
          <w:p w14:paraId="0A34D1A3" w14:textId="77777777" w:rsidR="00BD750D" w:rsidRPr="00BD750D" w:rsidRDefault="00BD750D" w:rsidP="00BD750D">
            <w:pPr>
              <w:spacing w:line="276" w:lineRule="auto"/>
              <w:rPr>
                <w:sz w:val="24"/>
                <w:szCs w:val="24"/>
              </w:rPr>
            </w:pPr>
            <w:r w:rsidRPr="00BD750D">
              <w:rPr>
                <w:sz w:val="24"/>
                <w:szCs w:val="24"/>
              </w:rPr>
              <w:t>Адрес</w:t>
            </w:r>
          </w:p>
        </w:tc>
        <w:tc>
          <w:tcPr>
            <w:tcW w:w="6061" w:type="dxa"/>
          </w:tcPr>
          <w:p w14:paraId="275B054D" w14:textId="61AE91FC" w:rsidR="00BD750D" w:rsidRPr="00BD750D" w:rsidRDefault="001540BF" w:rsidP="00BD750D">
            <w:pPr>
              <w:spacing w:line="276" w:lineRule="auto"/>
              <w:rPr>
                <w:sz w:val="24"/>
                <w:szCs w:val="24"/>
              </w:rPr>
            </w:pPr>
            <w:r w:rsidRPr="001540BF">
              <w:rPr>
                <w:sz w:val="24"/>
                <w:szCs w:val="24"/>
              </w:rPr>
              <w:t>690106, г. Владивосток, Партизанский пр-т, 44, корп,.4</w:t>
            </w:r>
          </w:p>
        </w:tc>
      </w:tr>
      <w:tr w:rsidR="00BD750D" w:rsidRPr="00BD750D" w14:paraId="4EB81D3B" w14:textId="77777777" w:rsidTr="00BC139C">
        <w:tc>
          <w:tcPr>
            <w:tcW w:w="560" w:type="dxa"/>
          </w:tcPr>
          <w:p w14:paraId="62AEA617" w14:textId="77777777" w:rsidR="00BD750D" w:rsidRPr="00BD750D" w:rsidRDefault="00B528BE" w:rsidP="00BD750D">
            <w:pPr>
              <w:spacing w:line="276" w:lineRule="auto"/>
              <w:rPr>
                <w:sz w:val="24"/>
                <w:szCs w:val="24"/>
              </w:rPr>
            </w:pPr>
            <w:r>
              <w:rPr>
                <w:sz w:val="24"/>
                <w:szCs w:val="24"/>
              </w:rPr>
              <w:t>2.</w:t>
            </w:r>
          </w:p>
        </w:tc>
        <w:tc>
          <w:tcPr>
            <w:tcW w:w="2950" w:type="dxa"/>
          </w:tcPr>
          <w:p w14:paraId="6126B158" w14:textId="77777777" w:rsidR="00BD750D" w:rsidRPr="00BD750D" w:rsidRDefault="00BD750D" w:rsidP="00BD750D">
            <w:pPr>
              <w:spacing w:line="276" w:lineRule="auto"/>
              <w:rPr>
                <w:sz w:val="24"/>
                <w:szCs w:val="24"/>
              </w:rPr>
            </w:pPr>
            <w:r w:rsidRPr="00BD750D">
              <w:rPr>
                <w:sz w:val="24"/>
                <w:szCs w:val="24"/>
              </w:rPr>
              <w:t xml:space="preserve">Административный статус </w:t>
            </w:r>
          </w:p>
        </w:tc>
        <w:tc>
          <w:tcPr>
            <w:tcW w:w="6061" w:type="dxa"/>
          </w:tcPr>
          <w:p w14:paraId="3D465859" w14:textId="741DA06D" w:rsidR="00BD750D" w:rsidRPr="00BD750D" w:rsidRDefault="00186EB3" w:rsidP="00186EB3">
            <w:pPr>
              <w:spacing w:line="276" w:lineRule="auto"/>
              <w:jc w:val="both"/>
              <w:rPr>
                <w:sz w:val="24"/>
                <w:szCs w:val="24"/>
              </w:rPr>
            </w:pPr>
            <w:r>
              <w:rPr>
                <w:sz w:val="24"/>
                <w:szCs w:val="24"/>
              </w:rPr>
              <w:t>С</w:t>
            </w:r>
            <w:r w:rsidRPr="00186EB3">
              <w:rPr>
                <w:sz w:val="24"/>
                <w:szCs w:val="24"/>
              </w:rPr>
              <w:t>труктурное подразделение автономной некоммерческой профессиональной образовательной организации «Дальневосточный центр непрерывного образования» (АНПОО «ДВЦНО»)</w:t>
            </w:r>
          </w:p>
        </w:tc>
      </w:tr>
      <w:tr w:rsidR="00BD750D" w:rsidRPr="00BD750D" w14:paraId="709BFABE" w14:textId="77777777" w:rsidTr="00BC139C">
        <w:tc>
          <w:tcPr>
            <w:tcW w:w="560" w:type="dxa"/>
          </w:tcPr>
          <w:p w14:paraId="0846448B" w14:textId="77777777" w:rsidR="00BD750D" w:rsidRPr="00BD750D" w:rsidRDefault="00B528BE" w:rsidP="00BD750D">
            <w:pPr>
              <w:spacing w:line="276" w:lineRule="auto"/>
              <w:rPr>
                <w:sz w:val="24"/>
                <w:szCs w:val="24"/>
              </w:rPr>
            </w:pPr>
            <w:r>
              <w:rPr>
                <w:sz w:val="24"/>
                <w:szCs w:val="24"/>
              </w:rPr>
              <w:lastRenderedPageBreak/>
              <w:t>3.</w:t>
            </w:r>
          </w:p>
        </w:tc>
        <w:tc>
          <w:tcPr>
            <w:tcW w:w="2950" w:type="dxa"/>
          </w:tcPr>
          <w:p w14:paraId="0AC02F63" w14:textId="77777777" w:rsidR="00BD750D" w:rsidRPr="00BD750D" w:rsidRDefault="00BD750D" w:rsidP="00BD750D">
            <w:pPr>
              <w:spacing w:line="276" w:lineRule="auto"/>
              <w:rPr>
                <w:sz w:val="24"/>
                <w:szCs w:val="24"/>
              </w:rPr>
            </w:pPr>
            <w:r w:rsidRPr="00BD750D">
              <w:rPr>
                <w:sz w:val="24"/>
                <w:szCs w:val="24"/>
              </w:rPr>
              <w:t>Руководители образовательного учреждения</w:t>
            </w:r>
          </w:p>
        </w:tc>
        <w:tc>
          <w:tcPr>
            <w:tcW w:w="6061" w:type="dxa"/>
          </w:tcPr>
          <w:p w14:paraId="4980BBB4" w14:textId="77777777" w:rsidR="00186EB3" w:rsidRPr="00186EB3" w:rsidRDefault="00186EB3" w:rsidP="00186EB3">
            <w:pPr>
              <w:spacing w:line="276" w:lineRule="auto"/>
              <w:rPr>
                <w:sz w:val="24"/>
                <w:szCs w:val="24"/>
              </w:rPr>
            </w:pPr>
            <w:r w:rsidRPr="00186EB3">
              <w:rPr>
                <w:sz w:val="24"/>
                <w:szCs w:val="24"/>
              </w:rPr>
              <w:t>Директор: Шевченко Ольга Станиславовна</w:t>
            </w:r>
          </w:p>
          <w:p w14:paraId="6AADBB1C" w14:textId="77777777" w:rsidR="00186EB3" w:rsidRPr="00186EB3" w:rsidRDefault="00186EB3" w:rsidP="00186EB3">
            <w:pPr>
              <w:spacing w:line="276" w:lineRule="auto"/>
              <w:rPr>
                <w:sz w:val="24"/>
                <w:szCs w:val="24"/>
              </w:rPr>
            </w:pPr>
            <w:r w:rsidRPr="00186EB3">
              <w:rPr>
                <w:sz w:val="24"/>
                <w:szCs w:val="24"/>
              </w:rPr>
              <w:t>Заместитель директора: Артеменко Марина Никитична</w:t>
            </w:r>
          </w:p>
          <w:p w14:paraId="25F00F65" w14:textId="77777777" w:rsidR="00186EB3" w:rsidRPr="00186EB3" w:rsidRDefault="00186EB3" w:rsidP="00186EB3">
            <w:pPr>
              <w:spacing w:line="276" w:lineRule="auto"/>
              <w:rPr>
                <w:sz w:val="24"/>
                <w:szCs w:val="24"/>
              </w:rPr>
            </w:pPr>
            <w:r w:rsidRPr="00186EB3">
              <w:rPr>
                <w:sz w:val="24"/>
                <w:szCs w:val="24"/>
              </w:rPr>
              <w:t>Заместитель директора по учебной части: Панченко Наталия Анатольевна</w:t>
            </w:r>
          </w:p>
          <w:p w14:paraId="058B5097" w14:textId="77777777" w:rsidR="00186EB3" w:rsidRPr="00186EB3" w:rsidRDefault="00186EB3" w:rsidP="00186EB3">
            <w:pPr>
              <w:spacing w:line="276" w:lineRule="auto"/>
              <w:rPr>
                <w:sz w:val="24"/>
                <w:szCs w:val="24"/>
              </w:rPr>
            </w:pPr>
            <w:r w:rsidRPr="00186EB3">
              <w:rPr>
                <w:sz w:val="24"/>
                <w:szCs w:val="24"/>
              </w:rPr>
              <w:t xml:space="preserve">Заместитель директора: Тищенко Наталья Николаевна </w:t>
            </w:r>
          </w:p>
          <w:p w14:paraId="09E6A6DC" w14:textId="4C9F5B7D" w:rsidR="00BD750D" w:rsidRPr="00BD750D" w:rsidRDefault="00186EB3" w:rsidP="00186EB3">
            <w:pPr>
              <w:spacing w:line="276" w:lineRule="auto"/>
              <w:rPr>
                <w:sz w:val="24"/>
                <w:szCs w:val="24"/>
              </w:rPr>
            </w:pPr>
            <w:r w:rsidRPr="00186EB3">
              <w:rPr>
                <w:sz w:val="24"/>
                <w:szCs w:val="24"/>
              </w:rPr>
              <w:t xml:space="preserve">Заместитель директора АХЧ: </w:t>
            </w:r>
            <w:proofErr w:type="spellStart"/>
            <w:r w:rsidRPr="00186EB3">
              <w:rPr>
                <w:sz w:val="24"/>
                <w:szCs w:val="24"/>
              </w:rPr>
              <w:t>Яглинская</w:t>
            </w:r>
            <w:proofErr w:type="spellEnd"/>
            <w:r w:rsidRPr="00186EB3">
              <w:rPr>
                <w:sz w:val="24"/>
                <w:szCs w:val="24"/>
              </w:rPr>
              <w:t xml:space="preserve"> Надежда Ивановна</w:t>
            </w:r>
          </w:p>
        </w:tc>
      </w:tr>
      <w:tr w:rsidR="00186EB3" w:rsidRPr="00BD750D" w14:paraId="3812199D" w14:textId="77777777" w:rsidTr="00BC139C">
        <w:tc>
          <w:tcPr>
            <w:tcW w:w="560" w:type="dxa"/>
          </w:tcPr>
          <w:p w14:paraId="2AEF4D66" w14:textId="09E682BA" w:rsidR="00186EB3" w:rsidRPr="00BD750D" w:rsidRDefault="00186EB3" w:rsidP="00186EB3">
            <w:pPr>
              <w:spacing w:line="276" w:lineRule="auto"/>
              <w:rPr>
                <w:sz w:val="24"/>
                <w:szCs w:val="24"/>
              </w:rPr>
            </w:pPr>
            <w:r>
              <w:rPr>
                <w:sz w:val="24"/>
                <w:szCs w:val="24"/>
              </w:rPr>
              <w:t>4)</w:t>
            </w:r>
          </w:p>
        </w:tc>
        <w:tc>
          <w:tcPr>
            <w:tcW w:w="2950" w:type="dxa"/>
          </w:tcPr>
          <w:p w14:paraId="39791DFE" w14:textId="71D048CD" w:rsidR="00186EB3" w:rsidRPr="00BD750D" w:rsidRDefault="00186EB3" w:rsidP="00186EB3">
            <w:pPr>
              <w:spacing w:line="276" w:lineRule="auto"/>
              <w:ind w:firstLine="7"/>
              <w:rPr>
                <w:sz w:val="24"/>
                <w:szCs w:val="24"/>
              </w:rPr>
            </w:pPr>
            <w:r w:rsidRPr="00E26A2A">
              <w:rPr>
                <w:sz w:val="24"/>
                <w:szCs w:val="24"/>
              </w:rPr>
              <w:t xml:space="preserve">Количество </w:t>
            </w:r>
            <w:r>
              <w:rPr>
                <w:sz w:val="24"/>
                <w:szCs w:val="24"/>
              </w:rPr>
              <w:t>обучающихся</w:t>
            </w:r>
            <w:r w:rsidRPr="00E26A2A">
              <w:rPr>
                <w:sz w:val="24"/>
                <w:szCs w:val="24"/>
              </w:rPr>
              <w:t xml:space="preserve"> </w:t>
            </w:r>
          </w:p>
        </w:tc>
        <w:tc>
          <w:tcPr>
            <w:tcW w:w="6061" w:type="dxa"/>
          </w:tcPr>
          <w:p w14:paraId="76806E3D" w14:textId="5E85E744" w:rsidR="00186EB3" w:rsidRPr="00BD750D" w:rsidRDefault="00186EB3" w:rsidP="00186EB3">
            <w:pPr>
              <w:spacing w:line="276" w:lineRule="auto"/>
              <w:rPr>
                <w:sz w:val="24"/>
                <w:szCs w:val="24"/>
              </w:rPr>
            </w:pPr>
            <w:r>
              <w:rPr>
                <w:iCs/>
                <w:sz w:val="24"/>
                <w:szCs w:val="24"/>
              </w:rPr>
              <w:t>560</w:t>
            </w:r>
          </w:p>
        </w:tc>
      </w:tr>
      <w:tr w:rsidR="00186EB3" w:rsidRPr="00BD750D" w14:paraId="0E510C35" w14:textId="77777777" w:rsidTr="00BC139C">
        <w:tc>
          <w:tcPr>
            <w:tcW w:w="560" w:type="dxa"/>
          </w:tcPr>
          <w:p w14:paraId="362141F1" w14:textId="52061337" w:rsidR="00186EB3" w:rsidRDefault="00186EB3" w:rsidP="00186EB3">
            <w:pPr>
              <w:spacing w:line="276" w:lineRule="auto"/>
              <w:rPr>
                <w:sz w:val="24"/>
                <w:szCs w:val="24"/>
              </w:rPr>
            </w:pPr>
            <w:r>
              <w:rPr>
                <w:sz w:val="24"/>
                <w:szCs w:val="24"/>
              </w:rPr>
              <w:t>5</w:t>
            </w:r>
            <w:r w:rsidRPr="00E26A2A">
              <w:rPr>
                <w:sz w:val="24"/>
                <w:szCs w:val="24"/>
              </w:rPr>
              <w:t>)</w:t>
            </w:r>
          </w:p>
        </w:tc>
        <w:tc>
          <w:tcPr>
            <w:tcW w:w="2950" w:type="dxa"/>
          </w:tcPr>
          <w:p w14:paraId="34EB79CB" w14:textId="4E1BF3F4" w:rsidR="00186EB3" w:rsidRPr="00BD750D" w:rsidRDefault="00186EB3" w:rsidP="00186EB3">
            <w:pPr>
              <w:spacing w:line="276" w:lineRule="auto"/>
              <w:ind w:firstLine="7"/>
              <w:rPr>
                <w:sz w:val="24"/>
                <w:szCs w:val="24"/>
              </w:rPr>
            </w:pPr>
            <w:r w:rsidRPr="00E26A2A">
              <w:rPr>
                <w:sz w:val="24"/>
                <w:szCs w:val="24"/>
              </w:rPr>
              <w:t>Педагогический состав</w:t>
            </w:r>
            <w:r>
              <w:rPr>
                <w:sz w:val="24"/>
                <w:szCs w:val="24"/>
              </w:rPr>
              <w:t xml:space="preserve"> сотрудников по физической культуре (указать </w:t>
            </w:r>
            <w:proofErr w:type="spellStart"/>
            <w:r>
              <w:rPr>
                <w:sz w:val="24"/>
                <w:szCs w:val="24"/>
              </w:rPr>
              <w:t>ф</w:t>
            </w:r>
            <w:proofErr w:type="gramStart"/>
            <w:r>
              <w:rPr>
                <w:sz w:val="24"/>
                <w:szCs w:val="24"/>
              </w:rPr>
              <w:t>.</w:t>
            </w:r>
            <w:proofErr w:type="gramEnd"/>
            <w:r>
              <w:rPr>
                <w:sz w:val="24"/>
                <w:szCs w:val="24"/>
              </w:rPr>
              <w:t>и.о</w:t>
            </w:r>
            <w:proofErr w:type="spellEnd"/>
            <w:r>
              <w:rPr>
                <w:sz w:val="24"/>
                <w:szCs w:val="24"/>
              </w:rPr>
              <w:t xml:space="preserve">, квалификация педагогов) </w:t>
            </w:r>
          </w:p>
        </w:tc>
        <w:tc>
          <w:tcPr>
            <w:tcW w:w="6061" w:type="dxa"/>
          </w:tcPr>
          <w:p w14:paraId="216AC2B7" w14:textId="77777777" w:rsidR="00186EB3" w:rsidRDefault="00186EB3" w:rsidP="00186EB3">
            <w:pPr>
              <w:rPr>
                <w:iCs/>
                <w:sz w:val="24"/>
                <w:szCs w:val="24"/>
              </w:rPr>
            </w:pPr>
            <w:r>
              <w:rPr>
                <w:iCs/>
                <w:sz w:val="24"/>
                <w:szCs w:val="24"/>
              </w:rPr>
              <w:t>Учитель физической культуры:</w:t>
            </w:r>
          </w:p>
          <w:p w14:paraId="17BCAF9D" w14:textId="77777777" w:rsidR="00186EB3" w:rsidRDefault="00186EB3" w:rsidP="00186EB3">
            <w:pPr>
              <w:rPr>
                <w:iCs/>
                <w:sz w:val="24"/>
                <w:szCs w:val="24"/>
              </w:rPr>
            </w:pPr>
            <w:r>
              <w:rPr>
                <w:iCs/>
                <w:sz w:val="24"/>
                <w:szCs w:val="24"/>
              </w:rPr>
              <w:t>Сорока Раиса Андреевна-учитель высшей категории</w:t>
            </w:r>
          </w:p>
          <w:p w14:paraId="48AC1FE9" w14:textId="77777777" w:rsidR="00186EB3" w:rsidRPr="00BD750D" w:rsidRDefault="00186EB3" w:rsidP="00186EB3">
            <w:pPr>
              <w:spacing w:line="276" w:lineRule="auto"/>
              <w:rPr>
                <w:sz w:val="24"/>
                <w:szCs w:val="24"/>
              </w:rPr>
            </w:pPr>
          </w:p>
        </w:tc>
      </w:tr>
      <w:tr w:rsidR="00186EB3" w:rsidRPr="00BD750D" w14:paraId="6C6B21F9" w14:textId="77777777" w:rsidTr="00BC139C">
        <w:tc>
          <w:tcPr>
            <w:tcW w:w="560" w:type="dxa"/>
          </w:tcPr>
          <w:p w14:paraId="7282DF7D" w14:textId="3CA9D84D" w:rsidR="00186EB3" w:rsidRDefault="00186EB3" w:rsidP="00186EB3">
            <w:pPr>
              <w:spacing w:line="276" w:lineRule="auto"/>
              <w:rPr>
                <w:sz w:val="24"/>
                <w:szCs w:val="24"/>
              </w:rPr>
            </w:pPr>
            <w:r>
              <w:rPr>
                <w:sz w:val="24"/>
                <w:szCs w:val="24"/>
              </w:rPr>
              <w:t>6</w:t>
            </w:r>
            <w:r w:rsidRPr="00E26A2A">
              <w:rPr>
                <w:sz w:val="24"/>
                <w:szCs w:val="24"/>
              </w:rPr>
              <w:t>)</w:t>
            </w:r>
          </w:p>
        </w:tc>
        <w:tc>
          <w:tcPr>
            <w:tcW w:w="2950" w:type="dxa"/>
          </w:tcPr>
          <w:p w14:paraId="21C4AEE1" w14:textId="5ADBD9A3" w:rsidR="00186EB3" w:rsidRPr="00BD750D" w:rsidRDefault="00186EB3" w:rsidP="00186EB3">
            <w:pPr>
              <w:spacing w:line="276" w:lineRule="auto"/>
              <w:ind w:firstLine="7"/>
              <w:rPr>
                <w:sz w:val="24"/>
                <w:szCs w:val="24"/>
              </w:rPr>
            </w:pPr>
            <w:r w:rsidRPr="00E26A2A">
              <w:rPr>
                <w:sz w:val="24"/>
                <w:szCs w:val="24"/>
              </w:rPr>
              <w:t>Средняя наполняемость классов</w:t>
            </w:r>
          </w:p>
        </w:tc>
        <w:tc>
          <w:tcPr>
            <w:tcW w:w="6061" w:type="dxa"/>
          </w:tcPr>
          <w:p w14:paraId="1175B9F2" w14:textId="3F392FFC" w:rsidR="00186EB3" w:rsidRPr="00BD750D" w:rsidRDefault="00186EB3" w:rsidP="00186EB3">
            <w:pPr>
              <w:spacing w:line="276" w:lineRule="auto"/>
              <w:rPr>
                <w:sz w:val="24"/>
                <w:szCs w:val="24"/>
              </w:rPr>
            </w:pPr>
            <w:r>
              <w:rPr>
                <w:iCs/>
                <w:sz w:val="24"/>
                <w:szCs w:val="24"/>
              </w:rPr>
              <w:t>22</w:t>
            </w:r>
          </w:p>
        </w:tc>
      </w:tr>
      <w:tr w:rsidR="00186EB3" w:rsidRPr="00BD750D" w14:paraId="5B8E4864" w14:textId="77777777" w:rsidTr="00BC139C">
        <w:tc>
          <w:tcPr>
            <w:tcW w:w="560" w:type="dxa"/>
          </w:tcPr>
          <w:p w14:paraId="5E711C43" w14:textId="0FF2B45C" w:rsidR="00186EB3" w:rsidRDefault="00186EB3" w:rsidP="00186EB3">
            <w:pPr>
              <w:spacing w:line="276" w:lineRule="auto"/>
              <w:rPr>
                <w:sz w:val="24"/>
                <w:szCs w:val="24"/>
              </w:rPr>
            </w:pPr>
            <w:r>
              <w:rPr>
                <w:sz w:val="24"/>
                <w:szCs w:val="24"/>
              </w:rPr>
              <w:t>7</w:t>
            </w:r>
            <w:r w:rsidRPr="00E26A2A">
              <w:rPr>
                <w:sz w:val="24"/>
                <w:szCs w:val="24"/>
              </w:rPr>
              <w:t>)</w:t>
            </w:r>
          </w:p>
        </w:tc>
        <w:tc>
          <w:tcPr>
            <w:tcW w:w="2950" w:type="dxa"/>
          </w:tcPr>
          <w:p w14:paraId="3456210A" w14:textId="6CFDF0C8" w:rsidR="00186EB3" w:rsidRPr="00BD750D" w:rsidRDefault="00186EB3" w:rsidP="00186EB3">
            <w:pPr>
              <w:spacing w:line="276" w:lineRule="auto"/>
              <w:ind w:firstLine="7"/>
              <w:rPr>
                <w:sz w:val="24"/>
                <w:szCs w:val="24"/>
              </w:rPr>
            </w:pPr>
            <w:r w:rsidRPr="00E26A2A">
              <w:rPr>
                <w:sz w:val="24"/>
                <w:szCs w:val="24"/>
              </w:rPr>
              <w:t>Общие сведения о занятости учащихся</w:t>
            </w:r>
          </w:p>
        </w:tc>
        <w:tc>
          <w:tcPr>
            <w:tcW w:w="6061" w:type="dxa"/>
          </w:tcPr>
          <w:p w14:paraId="673E4948" w14:textId="650B0DCF" w:rsidR="00186EB3" w:rsidRPr="00BD750D" w:rsidRDefault="00186EB3" w:rsidP="00186EB3">
            <w:pPr>
              <w:spacing w:line="276" w:lineRule="auto"/>
              <w:rPr>
                <w:sz w:val="24"/>
                <w:szCs w:val="24"/>
              </w:rPr>
            </w:pPr>
            <w:r w:rsidRPr="00DA0FCF">
              <w:rPr>
                <w:sz w:val="24"/>
              </w:rPr>
              <w:t>В настоящее время занятость в школе МЛШ делиться на два типа, это урочная и внеурочная занятость.</w:t>
            </w:r>
            <w:r>
              <w:rPr>
                <w:sz w:val="24"/>
              </w:rPr>
              <w:t xml:space="preserve"> </w:t>
            </w:r>
            <w:r w:rsidRPr="00DA0FCF">
              <w:rPr>
                <w:sz w:val="24"/>
              </w:rPr>
              <w:t>В урочное время дети заняты развитием физическим и интеллектуальным по федеральным стандартам. Во внеурочное время дети занимаются саморазвитием, а именно посещением кружков, спортивно - массовых мероприятий</w:t>
            </w:r>
          </w:p>
        </w:tc>
      </w:tr>
    </w:tbl>
    <w:p w14:paraId="108B0DFE" w14:textId="41A4927B" w:rsidR="00546ACA" w:rsidRDefault="00546ACA" w:rsidP="00546ACA">
      <w:pPr>
        <w:spacing w:after="0" w:line="276" w:lineRule="auto"/>
        <w:jc w:val="both"/>
        <w:rPr>
          <w:rFonts w:ascii="Times New Roman" w:eastAsia="Calibri" w:hAnsi="Times New Roman" w:cs="Times New Roman"/>
          <w:bCs/>
          <w:color w:val="0066FF"/>
          <w:sz w:val="24"/>
        </w:rPr>
      </w:pPr>
    </w:p>
    <w:p w14:paraId="5A0A6C42" w14:textId="77777777" w:rsidR="00546ACA" w:rsidRPr="00546ACA" w:rsidRDefault="00546ACA" w:rsidP="00546ACA">
      <w:pPr>
        <w:spacing w:after="0" w:line="276" w:lineRule="auto"/>
        <w:ind w:firstLine="708"/>
        <w:jc w:val="both"/>
        <w:rPr>
          <w:rFonts w:ascii="Times New Roman" w:eastAsia="Calibri" w:hAnsi="Times New Roman" w:cs="Times New Roman"/>
          <w:bCs/>
          <w:sz w:val="24"/>
        </w:rPr>
      </w:pPr>
      <w:r w:rsidRPr="00546ACA">
        <w:rPr>
          <w:rFonts w:ascii="Times New Roman" w:eastAsia="Calibri" w:hAnsi="Times New Roman" w:cs="Times New Roman"/>
          <w:bCs/>
          <w:sz w:val="24"/>
        </w:rPr>
        <w:t>Таблица 2 – Организация воспитательного процесса</w:t>
      </w:r>
    </w:p>
    <w:p w14:paraId="5CE7FC70" w14:textId="77777777" w:rsidR="00546ACA" w:rsidRPr="00546ACA" w:rsidRDefault="00546ACA" w:rsidP="00546ACA">
      <w:pPr>
        <w:spacing w:after="0" w:line="276" w:lineRule="auto"/>
        <w:jc w:val="both"/>
        <w:rPr>
          <w:rFonts w:ascii="Times New Roman" w:eastAsia="Calibri" w:hAnsi="Times New Roman" w:cs="Times New Roman"/>
          <w:bCs/>
          <w:sz w:val="24"/>
        </w:rPr>
      </w:pPr>
    </w:p>
    <w:tbl>
      <w:tblPr>
        <w:tblW w:w="95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0"/>
        <w:gridCol w:w="3164"/>
        <w:gridCol w:w="5847"/>
      </w:tblGrid>
      <w:tr w:rsidR="00546ACA" w:rsidRPr="00546ACA" w14:paraId="6842B387" w14:textId="77777777" w:rsidTr="00542D09">
        <w:tc>
          <w:tcPr>
            <w:tcW w:w="560" w:type="dxa"/>
          </w:tcPr>
          <w:p w14:paraId="4ACC3412"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1)</w:t>
            </w:r>
          </w:p>
        </w:tc>
        <w:tc>
          <w:tcPr>
            <w:tcW w:w="3164" w:type="dxa"/>
          </w:tcPr>
          <w:p w14:paraId="16F67926"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 xml:space="preserve">Перечень основных и дополнительных программ воспитательного процесса </w:t>
            </w:r>
          </w:p>
        </w:tc>
        <w:tc>
          <w:tcPr>
            <w:tcW w:w="5847" w:type="dxa"/>
          </w:tcPr>
          <w:p w14:paraId="08925BC8"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МЛШ ООП НОО ПО ФОП 2025</w:t>
            </w:r>
          </w:p>
          <w:p w14:paraId="71D7CB3D"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МЛШ ООП ООО ПО ФОП 2025</w:t>
            </w:r>
          </w:p>
          <w:p w14:paraId="7E9CDD37"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МЛШ ООП СОО ПО ФОП 2025</w:t>
            </w:r>
          </w:p>
          <w:p w14:paraId="62DF8323"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Дополнительные программы:</w:t>
            </w:r>
          </w:p>
          <w:p w14:paraId="33B6AECE"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1.Художественная школа</w:t>
            </w:r>
          </w:p>
          <w:p w14:paraId="025CED8E"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2.Турнир интеллектуальных игр</w:t>
            </w:r>
          </w:p>
          <w:p w14:paraId="42121676"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3.Музыкальная студия</w:t>
            </w:r>
          </w:p>
          <w:p w14:paraId="4AF47759"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4.Мини футбол</w:t>
            </w:r>
          </w:p>
          <w:p w14:paraId="1F9370F1"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5.Баскетбол</w:t>
            </w:r>
          </w:p>
          <w:p w14:paraId="76609EB2"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6.Танец</w:t>
            </w:r>
          </w:p>
          <w:p w14:paraId="73B50800"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7.Студия «Мода и стиль»</w:t>
            </w:r>
          </w:p>
          <w:p w14:paraId="0300D33A"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8.Студия «</w:t>
            </w:r>
            <w:proofErr w:type="spellStart"/>
            <w:r w:rsidRPr="00546ACA">
              <w:rPr>
                <w:rFonts w:ascii="Times New Roman" w:eastAsia="Calibri" w:hAnsi="Times New Roman" w:cs="Times New Roman"/>
                <w:bCs/>
                <w:sz w:val="24"/>
              </w:rPr>
              <w:t>Боярушка</w:t>
            </w:r>
            <w:proofErr w:type="spellEnd"/>
            <w:r w:rsidRPr="00546ACA">
              <w:rPr>
                <w:rFonts w:ascii="Times New Roman" w:eastAsia="Calibri" w:hAnsi="Times New Roman" w:cs="Times New Roman"/>
                <w:bCs/>
                <w:sz w:val="24"/>
              </w:rPr>
              <w:t>»</w:t>
            </w:r>
          </w:p>
          <w:p w14:paraId="51B408D9"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9.Волейбол</w:t>
            </w:r>
          </w:p>
          <w:p w14:paraId="02C45031"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10.Керамика</w:t>
            </w:r>
          </w:p>
          <w:p w14:paraId="40452CBC"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11. Настольный теннис</w:t>
            </w:r>
          </w:p>
          <w:p w14:paraId="38D20656"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12.Экологический проект</w:t>
            </w:r>
          </w:p>
          <w:p w14:paraId="6C49DA25" w14:textId="77777777" w:rsidR="00546ACA" w:rsidRPr="00546ACA" w:rsidRDefault="00546ACA" w:rsidP="00546ACA">
            <w:pPr>
              <w:spacing w:after="0" w:line="276" w:lineRule="auto"/>
              <w:jc w:val="both"/>
              <w:rPr>
                <w:rFonts w:ascii="Times New Roman" w:eastAsia="Calibri" w:hAnsi="Times New Roman" w:cs="Times New Roman"/>
                <w:bCs/>
                <w:i/>
                <w:sz w:val="24"/>
              </w:rPr>
            </w:pPr>
            <w:r w:rsidRPr="00546ACA">
              <w:rPr>
                <w:rFonts w:ascii="Times New Roman" w:eastAsia="Calibri" w:hAnsi="Times New Roman" w:cs="Times New Roman"/>
                <w:bCs/>
                <w:sz w:val="24"/>
              </w:rPr>
              <w:t>13.Дебат клуб</w:t>
            </w:r>
          </w:p>
        </w:tc>
      </w:tr>
      <w:tr w:rsidR="00546ACA" w:rsidRPr="00546ACA" w14:paraId="196CF298" w14:textId="77777777" w:rsidTr="00542D09">
        <w:tc>
          <w:tcPr>
            <w:tcW w:w="560" w:type="dxa"/>
          </w:tcPr>
          <w:p w14:paraId="61EE2612"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2)</w:t>
            </w:r>
          </w:p>
        </w:tc>
        <w:tc>
          <w:tcPr>
            <w:tcW w:w="3164" w:type="dxa"/>
          </w:tcPr>
          <w:p w14:paraId="08376D30" w14:textId="66983A6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 xml:space="preserve">Содержание внеурочных форм деятельности </w:t>
            </w:r>
            <w:r>
              <w:rPr>
                <w:rFonts w:ascii="Times New Roman" w:eastAsia="Calibri" w:hAnsi="Times New Roman" w:cs="Times New Roman"/>
                <w:bCs/>
                <w:sz w:val="24"/>
              </w:rPr>
              <w:lastRenderedPageBreak/>
              <w:t>обучающихся</w:t>
            </w:r>
            <w:r w:rsidRPr="00546ACA">
              <w:rPr>
                <w:rFonts w:ascii="Times New Roman" w:eastAsia="Calibri" w:hAnsi="Times New Roman" w:cs="Times New Roman"/>
                <w:bCs/>
                <w:sz w:val="24"/>
              </w:rPr>
              <w:t xml:space="preserve"> и организация досуга</w:t>
            </w:r>
          </w:p>
        </w:tc>
        <w:tc>
          <w:tcPr>
            <w:tcW w:w="5847" w:type="dxa"/>
          </w:tcPr>
          <w:p w14:paraId="51648C73" w14:textId="77777777" w:rsidR="00546ACA" w:rsidRPr="00546ACA" w:rsidRDefault="00546ACA" w:rsidP="00546ACA">
            <w:pPr>
              <w:spacing w:after="0" w:line="276" w:lineRule="auto"/>
              <w:jc w:val="both"/>
              <w:rPr>
                <w:rFonts w:ascii="Times New Roman" w:eastAsia="Calibri" w:hAnsi="Times New Roman" w:cs="Times New Roman"/>
                <w:bCs/>
                <w:i/>
                <w:sz w:val="24"/>
              </w:rPr>
            </w:pPr>
            <w:r w:rsidRPr="00546ACA">
              <w:rPr>
                <w:rFonts w:ascii="Times New Roman" w:eastAsia="Calibri" w:hAnsi="Times New Roman" w:cs="Times New Roman"/>
                <w:bCs/>
                <w:sz w:val="24"/>
              </w:rPr>
              <w:lastRenderedPageBreak/>
              <w:t xml:space="preserve">Баскетбол, волейбол, керамика, мода и стиль, музыкальная студия, настольный теннис, мини футбол, </w:t>
            </w:r>
            <w:r w:rsidRPr="00546ACA">
              <w:rPr>
                <w:rFonts w:ascii="Times New Roman" w:eastAsia="Calibri" w:hAnsi="Times New Roman" w:cs="Times New Roman"/>
                <w:bCs/>
                <w:sz w:val="24"/>
              </w:rPr>
              <w:lastRenderedPageBreak/>
              <w:t xml:space="preserve">художественная школа, экологический проект, танец, </w:t>
            </w:r>
            <w:proofErr w:type="spellStart"/>
            <w:r w:rsidRPr="00546ACA">
              <w:rPr>
                <w:rFonts w:ascii="Times New Roman" w:eastAsia="Calibri" w:hAnsi="Times New Roman" w:cs="Times New Roman"/>
                <w:bCs/>
                <w:sz w:val="24"/>
              </w:rPr>
              <w:t>боярушка</w:t>
            </w:r>
            <w:proofErr w:type="spellEnd"/>
            <w:r w:rsidRPr="00546ACA">
              <w:rPr>
                <w:rFonts w:ascii="Times New Roman" w:eastAsia="Calibri" w:hAnsi="Times New Roman" w:cs="Times New Roman"/>
                <w:bCs/>
                <w:sz w:val="24"/>
              </w:rPr>
              <w:t xml:space="preserve">, турнир интеллектуальных игр, </w:t>
            </w:r>
            <w:proofErr w:type="spellStart"/>
            <w:r w:rsidRPr="00546ACA">
              <w:rPr>
                <w:rFonts w:ascii="Times New Roman" w:eastAsia="Calibri" w:hAnsi="Times New Roman" w:cs="Times New Roman"/>
                <w:bCs/>
                <w:sz w:val="24"/>
              </w:rPr>
              <w:t>дебат</w:t>
            </w:r>
            <w:proofErr w:type="spellEnd"/>
            <w:r w:rsidRPr="00546ACA">
              <w:rPr>
                <w:rFonts w:ascii="Times New Roman" w:eastAsia="Calibri" w:hAnsi="Times New Roman" w:cs="Times New Roman"/>
                <w:bCs/>
                <w:sz w:val="24"/>
              </w:rPr>
              <w:t xml:space="preserve"> клуб</w:t>
            </w:r>
          </w:p>
        </w:tc>
      </w:tr>
    </w:tbl>
    <w:p w14:paraId="03A36A65" w14:textId="77777777" w:rsidR="00546ACA" w:rsidRPr="00546ACA" w:rsidRDefault="00546ACA" w:rsidP="00546ACA">
      <w:pPr>
        <w:spacing w:after="0" w:line="276" w:lineRule="auto"/>
        <w:jc w:val="both"/>
        <w:rPr>
          <w:rFonts w:ascii="Times New Roman" w:eastAsia="Calibri" w:hAnsi="Times New Roman" w:cs="Times New Roman"/>
          <w:bCs/>
          <w:sz w:val="24"/>
        </w:rPr>
      </w:pPr>
    </w:p>
    <w:p w14:paraId="2F354882" w14:textId="77777777" w:rsidR="00546ACA" w:rsidRPr="00546ACA" w:rsidRDefault="00546ACA" w:rsidP="00546ACA">
      <w:pPr>
        <w:spacing w:after="0" w:line="276" w:lineRule="auto"/>
        <w:ind w:firstLine="708"/>
        <w:jc w:val="both"/>
        <w:rPr>
          <w:rFonts w:ascii="Times New Roman" w:eastAsia="Calibri" w:hAnsi="Times New Roman" w:cs="Times New Roman"/>
          <w:bCs/>
          <w:sz w:val="24"/>
        </w:rPr>
      </w:pPr>
      <w:r w:rsidRPr="00546ACA">
        <w:rPr>
          <w:rFonts w:ascii="Times New Roman" w:eastAsia="Calibri" w:hAnsi="Times New Roman" w:cs="Times New Roman"/>
          <w:bCs/>
          <w:sz w:val="24"/>
        </w:rPr>
        <w:t>Таблица 3 – Организация учебно-воспитательного процесса по физической культуре</w:t>
      </w:r>
    </w:p>
    <w:p w14:paraId="2A2B7653" w14:textId="77777777" w:rsidR="00546ACA" w:rsidRPr="00546ACA" w:rsidRDefault="00546ACA" w:rsidP="00546ACA">
      <w:pPr>
        <w:spacing w:after="0" w:line="276" w:lineRule="auto"/>
        <w:jc w:val="both"/>
        <w:rPr>
          <w:rFonts w:ascii="Times New Roman" w:eastAsia="Calibri" w:hAnsi="Times New Roman" w:cs="Times New Roman"/>
          <w:bCs/>
          <w:sz w:val="24"/>
        </w:rPr>
      </w:pPr>
    </w:p>
    <w:tbl>
      <w:tblPr>
        <w:tblW w:w="95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0"/>
        <w:gridCol w:w="3164"/>
        <w:gridCol w:w="5847"/>
      </w:tblGrid>
      <w:tr w:rsidR="00546ACA" w:rsidRPr="00546ACA" w14:paraId="361773E8" w14:textId="77777777" w:rsidTr="00542D09">
        <w:trPr>
          <w:trHeight w:val="567"/>
        </w:trPr>
        <w:tc>
          <w:tcPr>
            <w:tcW w:w="560" w:type="dxa"/>
          </w:tcPr>
          <w:p w14:paraId="6067127C"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1)</w:t>
            </w:r>
          </w:p>
        </w:tc>
        <w:tc>
          <w:tcPr>
            <w:tcW w:w="3164" w:type="dxa"/>
          </w:tcPr>
          <w:p w14:paraId="6D3D120F"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Система физического воспитания в школе</w:t>
            </w:r>
          </w:p>
        </w:tc>
        <w:tc>
          <w:tcPr>
            <w:tcW w:w="5847" w:type="dxa"/>
          </w:tcPr>
          <w:p w14:paraId="5AEAC2AF"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1)</w:t>
            </w:r>
            <w:r w:rsidRPr="00546ACA">
              <w:rPr>
                <w:rFonts w:ascii="Times New Roman" w:eastAsia="Calibri" w:hAnsi="Times New Roman" w:cs="Times New Roman"/>
                <w:bCs/>
                <w:sz w:val="24"/>
                <w:lang w:val="en-US"/>
              </w:rPr>
              <w:t xml:space="preserve"> </w:t>
            </w:r>
            <w:r w:rsidRPr="00546ACA">
              <w:rPr>
                <w:rFonts w:ascii="Times New Roman" w:eastAsia="Calibri" w:hAnsi="Times New Roman" w:cs="Times New Roman"/>
                <w:bCs/>
                <w:sz w:val="24"/>
              </w:rPr>
              <w:t>Урочная</w:t>
            </w:r>
          </w:p>
          <w:p w14:paraId="7B3B8984"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2)</w:t>
            </w:r>
            <w:r w:rsidRPr="00546ACA">
              <w:rPr>
                <w:rFonts w:ascii="Times New Roman" w:eastAsia="Calibri" w:hAnsi="Times New Roman" w:cs="Times New Roman"/>
                <w:bCs/>
                <w:sz w:val="24"/>
                <w:lang w:val="en-US"/>
              </w:rPr>
              <w:t xml:space="preserve"> </w:t>
            </w:r>
            <w:r w:rsidRPr="00546ACA">
              <w:rPr>
                <w:rFonts w:ascii="Times New Roman" w:eastAsia="Calibri" w:hAnsi="Times New Roman" w:cs="Times New Roman"/>
                <w:bCs/>
                <w:sz w:val="24"/>
              </w:rPr>
              <w:t>Внеурочная</w:t>
            </w:r>
          </w:p>
        </w:tc>
      </w:tr>
      <w:tr w:rsidR="00546ACA" w:rsidRPr="00546ACA" w14:paraId="5713E2E9" w14:textId="77777777" w:rsidTr="00542D09">
        <w:tc>
          <w:tcPr>
            <w:tcW w:w="560" w:type="dxa"/>
          </w:tcPr>
          <w:p w14:paraId="3CC654F0"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2)</w:t>
            </w:r>
          </w:p>
        </w:tc>
        <w:tc>
          <w:tcPr>
            <w:tcW w:w="3164" w:type="dxa"/>
          </w:tcPr>
          <w:p w14:paraId="1FB543DF"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 xml:space="preserve">Основная форма физического воспитания в школе </w:t>
            </w:r>
          </w:p>
        </w:tc>
        <w:tc>
          <w:tcPr>
            <w:tcW w:w="5847" w:type="dxa"/>
          </w:tcPr>
          <w:p w14:paraId="07F97CD6"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 xml:space="preserve">1) Уроки физической культуры; </w:t>
            </w:r>
          </w:p>
          <w:p w14:paraId="0936C169" w14:textId="77777777" w:rsidR="00546ACA" w:rsidRPr="00546ACA" w:rsidRDefault="00546ACA" w:rsidP="00546ACA">
            <w:pPr>
              <w:spacing w:after="0" w:line="276" w:lineRule="auto"/>
              <w:jc w:val="both"/>
              <w:rPr>
                <w:rFonts w:ascii="Times New Roman" w:eastAsia="Calibri" w:hAnsi="Times New Roman" w:cs="Times New Roman"/>
                <w:bCs/>
                <w:i/>
                <w:sz w:val="24"/>
              </w:rPr>
            </w:pPr>
            <w:r w:rsidRPr="00546ACA">
              <w:rPr>
                <w:rFonts w:ascii="Times New Roman" w:eastAsia="Calibri" w:hAnsi="Times New Roman" w:cs="Times New Roman"/>
                <w:bCs/>
                <w:sz w:val="24"/>
              </w:rPr>
              <w:t>2) Физкультурно-массовые мероприятия</w:t>
            </w:r>
          </w:p>
          <w:p w14:paraId="14A69E4E" w14:textId="77777777" w:rsidR="00546ACA" w:rsidRPr="00546ACA" w:rsidRDefault="00546ACA" w:rsidP="00546ACA">
            <w:pPr>
              <w:spacing w:after="0" w:line="276" w:lineRule="auto"/>
              <w:jc w:val="both"/>
              <w:rPr>
                <w:rFonts w:ascii="Times New Roman" w:eastAsia="Calibri" w:hAnsi="Times New Roman" w:cs="Times New Roman"/>
                <w:bCs/>
                <w:i/>
                <w:sz w:val="24"/>
              </w:rPr>
            </w:pPr>
          </w:p>
        </w:tc>
      </w:tr>
      <w:tr w:rsidR="00546ACA" w:rsidRPr="00546ACA" w14:paraId="69F23160" w14:textId="77777777" w:rsidTr="00542D09">
        <w:tc>
          <w:tcPr>
            <w:tcW w:w="560" w:type="dxa"/>
          </w:tcPr>
          <w:p w14:paraId="30F4F6E9"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3)</w:t>
            </w:r>
          </w:p>
        </w:tc>
        <w:tc>
          <w:tcPr>
            <w:tcW w:w="3164" w:type="dxa"/>
          </w:tcPr>
          <w:p w14:paraId="40B1228F"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Перечень основных документов планирования уроков по физической культуре</w:t>
            </w:r>
          </w:p>
        </w:tc>
        <w:tc>
          <w:tcPr>
            <w:tcW w:w="5847" w:type="dxa"/>
          </w:tcPr>
          <w:p w14:paraId="6687A096"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РП по физкультуре для 1-4х классов по ФГОС-2021 и ФОП (обновление 2025)</w:t>
            </w:r>
          </w:p>
          <w:p w14:paraId="7C28961F"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 xml:space="preserve">РП по физкультуре для 5-9х классов по ФГОС-2021 и ФОП </w:t>
            </w:r>
          </w:p>
          <w:p w14:paraId="3C14183A"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Методологический основой является ФГОС</w:t>
            </w:r>
          </w:p>
        </w:tc>
      </w:tr>
      <w:tr w:rsidR="00546ACA" w:rsidRPr="00546ACA" w14:paraId="76A18183" w14:textId="77777777" w:rsidTr="00542D09">
        <w:trPr>
          <w:trHeight w:val="1444"/>
        </w:trPr>
        <w:tc>
          <w:tcPr>
            <w:tcW w:w="560" w:type="dxa"/>
          </w:tcPr>
          <w:p w14:paraId="0B5D1495"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4)</w:t>
            </w:r>
          </w:p>
        </w:tc>
        <w:tc>
          <w:tcPr>
            <w:tcW w:w="3164" w:type="dxa"/>
          </w:tcPr>
          <w:p w14:paraId="0CEB5067"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Основные формы Общешкольной физкультурно-оздоровительной деятельности</w:t>
            </w:r>
          </w:p>
        </w:tc>
        <w:tc>
          <w:tcPr>
            <w:tcW w:w="5847" w:type="dxa"/>
          </w:tcPr>
          <w:p w14:paraId="3A7842B4"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1.Спортивные секции</w:t>
            </w:r>
          </w:p>
          <w:p w14:paraId="32A3D194"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2.Мероприятия на свежем воздухе</w:t>
            </w:r>
          </w:p>
          <w:p w14:paraId="51ABDA9B" w14:textId="77777777" w:rsidR="00546ACA" w:rsidRPr="00546ACA" w:rsidRDefault="00546ACA" w:rsidP="00546ACA">
            <w:pPr>
              <w:spacing w:after="0" w:line="276" w:lineRule="auto"/>
              <w:jc w:val="both"/>
              <w:rPr>
                <w:rFonts w:ascii="Times New Roman" w:eastAsia="Calibri" w:hAnsi="Times New Roman" w:cs="Times New Roman"/>
                <w:bCs/>
                <w:sz w:val="24"/>
              </w:rPr>
            </w:pPr>
            <w:r w:rsidRPr="00546ACA">
              <w:rPr>
                <w:rFonts w:ascii="Times New Roman" w:eastAsia="Calibri" w:hAnsi="Times New Roman" w:cs="Times New Roman"/>
                <w:bCs/>
                <w:sz w:val="24"/>
              </w:rPr>
              <w:t>3.Физкультурные мероприятия</w:t>
            </w:r>
          </w:p>
          <w:p w14:paraId="48EE3CDB" w14:textId="77777777" w:rsidR="00546ACA" w:rsidRPr="00546ACA" w:rsidRDefault="00546ACA" w:rsidP="00546ACA">
            <w:pPr>
              <w:spacing w:after="0" w:line="276" w:lineRule="auto"/>
              <w:jc w:val="both"/>
              <w:rPr>
                <w:rFonts w:ascii="Times New Roman" w:eastAsia="Calibri" w:hAnsi="Times New Roman" w:cs="Times New Roman"/>
                <w:bCs/>
                <w:i/>
                <w:sz w:val="24"/>
              </w:rPr>
            </w:pPr>
            <w:r w:rsidRPr="00546ACA">
              <w:rPr>
                <w:rFonts w:ascii="Times New Roman" w:eastAsia="Calibri" w:hAnsi="Times New Roman" w:cs="Times New Roman"/>
                <w:bCs/>
                <w:sz w:val="24"/>
              </w:rPr>
              <w:t>4.Спортивно-массовые мероприятия</w:t>
            </w:r>
          </w:p>
        </w:tc>
      </w:tr>
    </w:tbl>
    <w:p w14:paraId="2CF26445" w14:textId="77777777" w:rsidR="00546ACA" w:rsidRPr="00546ACA" w:rsidRDefault="00546ACA" w:rsidP="00546ACA">
      <w:pPr>
        <w:spacing w:after="0" w:line="276" w:lineRule="auto"/>
        <w:jc w:val="both"/>
        <w:rPr>
          <w:rFonts w:ascii="Times New Roman" w:eastAsia="Calibri" w:hAnsi="Times New Roman" w:cs="Times New Roman"/>
          <w:bCs/>
          <w:color w:val="0066FF"/>
          <w:sz w:val="24"/>
        </w:rPr>
      </w:pPr>
    </w:p>
    <w:p w14:paraId="61943DEA" w14:textId="77777777" w:rsidR="00546ACA" w:rsidRPr="00546ACA" w:rsidRDefault="00546ACA" w:rsidP="00546ACA">
      <w:pPr>
        <w:spacing w:after="0" w:line="276" w:lineRule="auto"/>
        <w:jc w:val="both"/>
        <w:rPr>
          <w:rFonts w:ascii="Times New Roman" w:eastAsia="Calibri" w:hAnsi="Times New Roman" w:cs="Times New Roman"/>
          <w:bCs/>
          <w:color w:val="0066FF"/>
          <w:sz w:val="24"/>
        </w:rPr>
      </w:pPr>
    </w:p>
    <w:p w14:paraId="6727A5DB" w14:textId="77777777" w:rsidR="00C0348C" w:rsidRDefault="00C0348C" w:rsidP="00BD750D">
      <w:pPr>
        <w:spacing w:after="240" w:line="276" w:lineRule="auto"/>
        <w:ind w:left="709"/>
        <w:rPr>
          <w:rFonts w:ascii="Arial" w:eastAsia="Calibri" w:hAnsi="Arial" w:cs="Arial"/>
          <w:sz w:val="28"/>
          <w:szCs w:val="28"/>
        </w:rPr>
      </w:pPr>
      <w:r>
        <w:rPr>
          <w:rFonts w:ascii="Arial" w:eastAsia="Calibri" w:hAnsi="Arial" w:cs="Arial"/>
          <w:sz w:val="28"/>
          <w:szCs w:val="28"/>
        </w:rPr>
        <w:br w:type="page"/>
      </w:r>
    </w:p>
    <w:p w14:paraId="7712AF47" w14:textId="77777777" w:rsidR="00BD750D" w:rsidRPr="00BD750D" w:rsidRDefault="00BD750D" w:rsidP="00B46DA5">
      <w:pPr>
        <w:spacing w:after="240" w:line="240" w:lineRule="auto"/>
        <w:ind w:left="709"/>
        <w:jc w:val="both"/>
        <w:rPr>
          <w:rFonts w:ascii="Arial" w:eastAsia="Calibri" w:hAnsi="Arial" w:cs="Arial"/>
          <w:sz w:val="28"/>
          <w:szCs w:val="28"/>
        </w:rPr>
      </w:pPr>
      <w:r w:rsidRPr="00FD2B24">
        <w:rPr>
          <w:rFonts w:ascii="Arial" w:eastAsia="Calibri" w:hAnsi="Arial" w:cs="Arial"/>
          <w:sz w:val="28"/>
          <w:szCs w:val="28"/>
        </w:rPr>
        <w:lastRenderedPageBreak/>
        <w:t xml:space="preserve">Раздел 2 Результаты прохождения аналитического этапа производственной </w:t>
      </w:r>
      <w:r w:rsidR="00740B99" w:rsidRPr="00FD2B24">
        <w:rPr>
          <w:rFonts w:ascii="Arial" w:eastAsia="Calibri" w:hAnsi="Arial" w:cs="Arial"/>
          <w:sz w:val="28"/>
          <w:szCs w:val="28"/>
        </w:rPr>
        <w:t>научно-исследовательской</w:t>
      </w:r>
      <w:r w:rsidRPr="00FD2B24">
        <w:rPr>
          <w:rFonts w:ascii="Arial" w:eastAsia="Calibri" w:hAnsi="Arial" w:cs="Arial"/>
          <w:sz w:val="28"/>
          <w:szCs w:val="28"/>
        </w:rPr>
        <w:t xml:space="preserve"> практики</w:t>
      </w:r>
    </w:p>
    <w:p w14:paraId="22DB2623" w14:textId="680A10F4" w:rsidR="00BD750D" w:rsidRPr="00BD750D" w:rsidRDefault="00BD750D" w:rsidP="00C0348C">
      <w:pPr>
        <w:spacing w:after="0" w:line="360" w:lineRule="auto"/>
        <w:ind w:firstLine="709"/>
        <w:jc w:val="both"/>
        <w:rPr>
          <w:rFonts w:ascii="Times New Roman" w:eastAsia="Calibri" w:hAnsi="Times New Roman" w:cs="Times New Roman"/>
          <w:sz w:val="24"/>
          <w:szCs w:val="24"/>
        </w:rPr>
      </w:pPr>
      <w:r w:rsidRPr="00BD750D">
        <w:rPr>
          <w:rFonts w:ascii="Times New Roman" w:eastAsia="Calibri" w:hAnsi="Times New Roman" w:cs="Times New Roman"/>
          <w:sz w:val="24"/>
          <w:szCs w:val="24"/>
        </w:rPr>
        <w:t xml:space="preserve">В процессе прохождение Преддипломной производственной практики нами было разработано примерное содержание </w:t>
      </w:r>
      <w:r w:rsidRPr="00BD750D">
        <w:rPr>
          <w:rFonts w:ascii="Times New Roman" w:eastAsia="Calibri" w:hAnsi="Times New Roman" w:cs="Times New Roman"/>
          <w:b/>
          <w:sz w:val="24"/>
          <w:szCs w:val="24"/>
        </w:rPr>
        <w:t>Введения</w:t>
      </w:r>
      <w:r w:rsidRPr="00BD750D">
        <w:rPr>
          <w:rFonts w:ascii="Times New Roman" w:eastAsia="Calibri" w:hAnsi="Times New Roman" w:cs="Times New Roman"/>
          <w:sz w:val="24"/>
          <w:szCs w:val="24"/>
        </w:rPr>
        <w:t xml:space="preserve"> к В</w:t>
      </w:r>
      <w:r w:rsidR="00C0348C">
        <w:rPr>
          <w:rFonts w:ascii="Times New Roman" w:eastAsia="Calibri" w:hAnsi="Times New Roman" w:cs="Times New Roman"/>
          <w:sz w:val="24"/>
          <w:szCs w:val="24"/>
        </w:rPr>
        <w:t>КР</w:t>
      </w:r>
      <w:r w:rsidRPr="00BD750D">
        <w:rPr>
          <w:rFonts w:ascii="Times New Roman" w:eastAsia="Calibri" w:hAnsi="Times New Roman" w:cs="Times New Roman"/>
          <w:sz w:val="24"/>
          <w:szCs w:val="24"/>
        </w:rPr>
        <w:t xml:space="preserve"> представленное ниже, по теме</w:t>
      </w:r>
      <w:r w:rsidR="00967131">
        <w:rPr>
          <w:rFonts w:ascii="Times New Roman" w:eastAsia="Calibri" w:hAnsi="Times New Roman" w:cs="Times New Roman"/>
          <w:sz w:val="24"/>
          <w:szCs w:val="24"/>
        </w:rPr>
        <w:t>: формирование мотивации к занятиям физической культурой у обучающихся 16-17 лет на интерактивных занятиях по теме «лёгкая атлетика»</w:t>
      </w:r>
      <w:r w:rsidR="00F5251E">
        <w:rPr>
          <w:rFonts w:ascii="Times New Roman" w:eastAsia="Calibri" w:hAnsi="Times New Roman" w:cs="Times New Roman"/>
          <w:sz w:val="24"/>
          <w:szCs w:val="24"/>
        </w:rPr>
        <w:t>.</w:t>
      </w:r>
    </w:p>
    <w:p w14:paraId="4C52E38E" w14:textId="34497716" w:rsidR="00313F7A" w:rsidRPr="00313F7A"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Актуальность исследования</w:t>
      </w:r>
      <w:r w:rsidR="00967131">
        <w:rPr>
          <w:rFonts w:ascii="Times New Roman" w:eastAsia="Calibri" w:hAnsi="Times New Roman" w:cs="Times New Roman"/>
          <w:sz w:val="24"/>
          <w:szCs w:val="24"/>
        </w:rPr>
        <w:t xml:space="preserve">. </w:t>
      </w:r>
      <w:r w:rsidR="00967131" w:rsidRPr="00967131">
        <w:rPr>
          <w:rFonts w:ascii="Times New Roman" w:eastAsia="Calibri" w:hAnsi="Times New Roman" w:cs="Times New Roman"/>
          <w:sz w:val="24"/>
          <w:szCs w:val="24"/>
        </w:rPr>
        <w:t>В условиях современного общества, где наблюдается рост сидячего образа жизни и сопутствующих заболеваний, важно мотивировать обучающихся к физической активности. Исследование мотивации помогает понять, что именно побуждает их заниматься спортом и поддерживать здоровье.  Кроме того, занятия физической культурой способствуют развитию социальных навыков, таких как сотрудничество и коммуникация. Понимание мотивации обучающихся помогает создавать более эффективные группы и команды, что положительно сказывается на их взаимодействии.</w:t>
      </w:r>
    </w:p>
    <w:p w14:paraId="22F0AC6F" w14:textId="017880B8" w:rsidR="00313F7A" w:rsidRPr="00313F7A"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Проблема исследования</w:t>
      </w:r>
      <w:r w:rsidR="00967131" w:rsidRPr="00967131">
        <w:rPr>
          <w:rFonts w:ascii="Times New Roman" w:eastAsia="Calibri" w:hAnsi="Times New Roman" w:cs="Times New Roman"/>
          <w:sz w:val="24"/>
          <w:szCs w:val="24"/>
        </w:rPr>
        <w:t>: основным вопросом, который мы стремились разрешить в своем исследовании, является привлечение обучающихся 16-17 лет к занятиям физической культурой посредством разработки интерактивных занятий по легкой атлетике.</w:t>
      </w:r>
    </w:p>
    <w:p w14:paraId="3CC8FACA" w14:textId="0549F63F" w:rsidR="00967131"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Объект</w:t>
      </w:r>
      <w:r w:rsidR="00967131" w:rsidRPr="00967131">
        <w:rPr>
          <w:rFonts w:ascii="Times New Roman" w:eastAsia="Calibri" w:hAnsi="Times New Roman" w:cs="Times New Roman"/>
          <w:sz w:val="24"/>
          <w:szCs w:val="24"/>
        </w:rPr>
        <w:t>: физическое воспитание обучающихся старших классов.</w:t>
      </w:r>
    </w:p>
    <w:p w14:paraId="43082443" w14:textId="1DE66E1E" w:rsidR="00313F7A" w:rsidRPr="00313F7A"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Предмет исследования</w:t>
      </w:r>
      <w:r w:rsidR="00967131" w:rsidRPr="00967131">
        <w:rPr>
          <w:rFonts w:ascii="Times New Roman" w:eastAsia="Calibri" w:hAnsi="Times New Roman" w:cs="Times New Roman"/>
          <w:sz w:val="24"/>
          <w:szCs w:val="24"/>
        </w:rPr>
        <w:t>: содержание разработанных интерактивных занятий по теме «лёгкая атлетика», направленных на формирование мотивации к занятиям физической культурой у обучающихся 16-17 лет.</w:t>
      </w:r>
    </w:p>
    <w:p w14:paraId="714950B5" w14:textId="24AA2F35" w:rsidR="004979A9"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Цель исследования</w:t>
      </w:r>
      <w:r w:rsidR="004979A9" w:rsidRPr="004979A9">
        <w:rPr>
          <w:rFonts w:ascii="Times New Roman" w:eastAsia="Calibri" w:hAnsi="Times New Roman" w:cs="Times New Roman"/>
          <w:sz w:val="24"/>
          <w:szCs w:val="24"/>
        </w:rPr>
        <w:t>: обоснование содержания разработанных интерактивных занятий по теме «лёгкая атлетика», направленных на формирование мотивации к занятиям физической культурой у обучающихся 16-17 лет.</w:t>
      </w:r>
    </w:p>
    <w:p w14:paraId="59F53A35" w14:textId="100C17EF" w:rsidR="00313F7A" w:rsidRPr="00313F7A"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Гипотеза исследования</w:t>
      </w:r>
      <w:r w:rsidR="004979A9" w:rsidRPr="004979A9">
        <w:rPr>
          <w:rFonts w:ascii="Times New Roman" w:eastAsia="Calibri" w:hAnsi="Times New Roman" w:cs="Times New Roman"/>
          <w:sz w:val="24"/>
          <w:szCs w:val="24"/>
        </w:rPr>
        <w:t>.</w:t>
      </w:r>
      <w:r w:rsidR="004979A9">
        <w:rPr>
          <w:rFonts w:ascii="Times New Roman" w:eastAsia="Calibri" w:hAnsi="Times New Roman" w:cs="Times New Roman"/>
          <w:sz w:val="24"/>
          <w:szCs w:val="24"/>
        </w:rPr>
        <w:t xml:space="preserve"> </w:t>
      </w:r>
      <w:r w:rsidR="004979A9" w:rsidRPr="004979A9">
        <w:rPr>
          <w:rFonts w:ascii="Times New Roman" w:eastAsia="Calibri" w:hAnsi="Times New Roman" w:cs="Times New Roman"/>
          <w:sz w:val="24"/>
          <w:szCs w:val="24"/>
        </w:rPr>
        <w:t>Предполагается, что разработанные комплексы интерактивных занятий по теме «лёгкая атлетика» для обучающихся 16-17 лет окажут позитивную динамику на уровень мотивации к занятиям физической культурой.</w:t>
      </w:r>
    </w:p>
    <w:p w14:paraId="4D752B6B" w14:textId="77777777" w:rsidR="004979A9" w:rsidRDefault="00313F7A" w:rsidP="004979A9">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Задачи исследования</w:t>
      </w:r>
      <w:r w:rsidR="004979A9">
        <w:rPr>
          <w:rFonts w:ascii="Times New Roman" w:eastAsia="Calibri" w:hAnsi="Times New Roman" w:cs="Times New Roman"/>
          <w:b/>
          <w:sz w:val="24"/>
          <w:szCs w:val="24"/>
        </w:rPr>
        <w:t>:</w:t>
      </w:r>
      <w:r w:rsidRPr="00313F7A">
        <w:rPr>
          <w:rFonts w:ascii="Times New Roman" w:eastAsia="Calibri" w:hAnsi="Times New Roman" w:cs="Times New Roman"/>
          <w:sz w:val="24"/>
          <w:szCs w:val="24"/>
        </w:rPr>
        <w:t xml:space="preserve"> </w:t>
      </w:r>
    </w:p>
    <w:p w14:paraId="1C402573" w14:textId="57328331" w:rsidR="004979A9" w:rsidRPr="004979A9" w:rsidRDefault="004979A9" w:rsidP="004979A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4979A9">
        <w:rPr>
          <w:rFonts w:ascii="Times New Roman" w:eastAsia="Calibri" w:hAnsi="Times New Roman" w:cs="Times New Roman"/>
          <w:sz w:val="24"/>
          <w:szCs w:val="24"/>
        </w:rPr>
        <w:t xml:space="preserve"> Определить степень разработанности интерактивных занятий по теме «лёгкая атлетика», направленных на формирование мотивации к занятиям физической культурой;</w:t>
      </w:r>
    </w:p>
    <w:p w14:paraId="63E96306" w14:textId="798E131D" w:rsidR="004979A9" w:rsidRPr="004979A9" w:rsidRDefault="004979A9" w:rsidP="004979A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4979A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979A9">
        <w:rPr>
          <w:rFonts w:ascii="Times New Roman" w:eastAsia="Calibri" w:hAnsi="Times New Roman" w:cs="Times New Roman"/>
          <w:sz w:val="24"/>
          <w:szCs w:val="24"/>
        </w:rPr>
        <w:t>Разработать содержания интерактивных занятий по теме «лёгкая атлетика»;</w:t>
      </w:r>
    </w:p>
    <w:p w14:paraId="2397044F" w14:textId="20EE1A75" w:rsidR="004979A9" w:rsidRPr="004979A9" w:rsidRDefault="004979A9" w:rsidP="004979A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4979A9">
        <w:rPr>
          <w:rFonts w:ascii="Times New Roman" w:eastAsia="Calibri" w:hAnsi="Times New Roman" w:cs="Times New Roman"/>
          <w:sz w:val="24"/>
          <w:szCs w:val="24"/>
        </w:rPr>
        <w:t>Внедрить комплекс разработанных интерактивных занятий по теме «лёгкая атлетика» и определить динамику его результативности.</w:t>
      </w:r>
    </w:p>
    <w:p w14:paraId="7C6FE420" w14:textId="0DAA127A" w:rsidR="00313F7A" w:rsidRDefault="00313F7A" w:rsidP="004979A9">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Методы исследования</w:t>
      </w:r>
      <w:r w:rsidR="004979A9">
        <w:rPr>
          <w:rFonts w:ascii="Times New Roman" w:eastAsia="Calibri" w:hAnsi="Times New Roman" w:cs="Times New Roman"/>
          <w:sz w:val="24"/>
          <w:szCs w:val="24"/>
        </w:rPr>
        <w:t>:</w:t>
      </w:r>
    </w:p>
    <w:p w14:paraId="4A38FC6A" w14:textId="77777777" w:rsidR="004979A9" w:rsidRPr="004979A9" w:rsidRDefault="004979A9" w:rsidP="004979A9">
      <w:pPr>
        <w:spacing w:after="0" w:line="360" w:lineRule="auto"/>
        <w:jc w:val="both"/>
        <w:rPr>
          <w:rFonts w:ascii="Times New Roman" w:eastAsia="Calibri" w:hAnsi="Times New Roman" w:cs="Times New Roman"/>
          <w:sz w:val="24"/>
          <w:szCs w:val="24"/>
        </w:rPr>
      </w:pPr>
      <w:r w:rsidRPr="004979A9">
        <w:rPr>
          <w:rFonts w:ascii="Times New Roman" w:eastAsia="Calibri" w:hAnsi="Times New Roman" w:cs="Times New Roman"/>
          <w:sz w:val="24"/>
          <w:szCs w:val="24"/>
        </w:rPr>
        <w:t xml:space="preserve">- анализ литературных источников по психологии, педагогике, теории методики физического воспитания; </w:t>
      </w:r>
    </w:p>
    <w:p w14:paraId="073846ED" w14:textId="77777777" w:rsidR="004979A9" w:rsidRPr="004979A9" w:rsidRDefault="004979A9" w:rsidP="004979A9">
      <w:pPr>
        <w:spacing w:after="0" w:line="360" w:lineRule="auto"/>
        <w:jc w:val="both"/>
        <w:rPr>
          <w:rFonts w:ascii="Times New Roman" w:eastAsia="Calibri" w:hAnsi="Times New Roman" w:cs="Times New Roman"/>
          <w:sz w:val="24"/>
          <w:szCs w:val="24"/>
        </w:rPr>
      </w:pPr>
      <w:r w:rsidRPr="004979A9">
        <w:rPr>
          <w:rFonts w:ascii="Times New Roman" w:eastAsia="Calibri" w:hAnsi="Times New Roman" w:cs="Times New Roman"/>
          <w:sz w:val="24"/>
          <w:szCs w:val="24"/>
        </w:rPr>
        <w:lastRenderedPageBreak/>
        <w:t>- анализ образовательных стандартов, программ и учебно-методической документации;</w:t>
      </w:r>
    </w:p>
    <w:p w14:paraId="1505B277" w14:textId="77777777" w:rsidR="004979A9" w:rsidRPr="004979A9" w:rsidRDefault="004979A9" w:rsidP="004979A9">
      <w:pPr>
        <w:spacing w:after="0" w:line="360" w:lineRule="auto"/>
        <w:jc w:val="both"/>
        <w:rPr>
          <w:rFonts w:ascii="Times New Roman" w:eastAsia="Calibri" w:hAnsi="Times New Roman" w:cs="Times New Roman"/>
          <w:sz w:val="24"/>
          <w:szCs w:val="24"/>
        </w:rPr>
      </w:pPr>
      <w:r w:rsidRPr="004979A9">
        <w:rPr>
          <w:rFonts w:ascii="Times New Roman" w:eastAsia="Calibri" w:hAnsi="Times New Roman" w:cs="Times New Roman"/>
          <w:sz w:val="24"/>
          <w:szCs w:val="24"/>
        </w:rPr>
        <w:t xml:space="preserve">- отбор и систематизация методических материалов по проблеме исследования; </w:t>
      </w:r>
    </w:p>
    <w:p w14:paraId="169C33D5" w14:textId="77777777" w:rsidR="004979A9" w:rsidRPr="004979A9" w:rsidRDefault="004979A9" w:rsidP="004979A9">
      <w:pPr>
        <w:spacing w:after="0" w:line="360" w:lineRule="auto"/>
        <w:jc w:val="both"/>
        <w:rPr>
          <w:rFonts w:ascii="Times New Roman" w:eastAsia="Calibri" w:hAnsi="Times New Roman" w:cs="Times New Roman"/>
          <w:sz w:val="24"/>
          <w:szCs w:val="24"/>
        </w:rPr>
      </w:pPr>
      <w:r w:rsidRPr="004979A9">
        <w:rPr>
          <w:rFonts w:ascii="Times New Roman" w:eastAsia="Calibri" w:hAnsi="Times New Roman" w:cs="Times New Roman"/>
          <w:sz w:val="24"/>
          <w:szCs w:val="24"/>
        </w:rPr>
        <w:t>- анкетирования;</w:t>
      </w:r>
    </w:p>
    <w:p w14:paraId="50939096" w14:textId="017D397D" w:rsidR="004979A9" w:rsidRPr="00313F7A" w:rsidRDefault="004979A9" w:rsidP="004979A9">
      <w:pPr>
        <w:spacing w:after="0" w:line="360" w:lineRule="auto"/>
        <w:jc w:val="both"/>
        <w:rPr>
          <w:rFonts w:ascii="Times New Roman" w:eastAsia="Calibri" w:hAnsi="Times New Roman" w:cs="Times New Roman"/>
          <w:sz w:val="24"/>
          <w:szCs w:val="24"/>
        </w:rPr>
      </w:pPr>
      <w:r w:rsidRPr="004979A9">
        <w:rPr>
          <w:rFonts w:ascii="Times New Roman" w:eastAsia="Calibri" w:hAnsi="Times New Roman" w:cs="Times New Roman"/>
          <w:sz w:val="24"/>
          <w:szCs w:val="24"/>
        </w:rPr>
        <w:t>- методы математической статистики для обработки показателей анкетного опроса.</w:t>
      </w:r>
    </w:p>
    <w:p w14:paraId="0DDD925D" w14:textId="0844C4B8" w:rsidR="004979A9"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Методическая новизна</w:t>
      </w:r>
      <w:r w:rsidR="004979A9" w:rsidRPr="004979A9">
        <w:rPr>
          <w:rFonts w:ascii="Times New Roman" w:eastAsia="Calibri" w:hAnsi="Times New Roman" w:cs="Times New Roman"/>
          <w:sz w:val="24"/>
          <w:szCs w:val="24"/>
        </w:rPr>
        <w:t>. Заключается в том, что в ходе исследования было получено методическое знание о содержании разработанных интерактивных занятиях по теме «лёгкая атлетика», и была выявлена положительная динамика уровня мотивации к занятиям физической культурой у обучающихся 16-17 лет.</w:t>
      </w:r>
    </w:p>
    <w:p w14:paraId="01BF4513" w14:textId="13DA6D76" w:rsidR="00313F7A" w:rsidRPr="00313F7A"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Практическая значимость</w:t>
      </w:r>
      <w:r w:rsidR="0059779D">
        <w:rPr>
          <w:rFonts w:ascii="Times New Roman" w:eastAsia="Calibri" w:hAnsi="Times New Roman" w:cs="Times New Roman"/>
          <w:sz w:val="24"/>
          <w:szCs w:val="24"/>
        </w:rPr>
        <w:t>.</w:t>
      </w:r>
      <w:r w:rsidR="0059779D" w:rsidRPr="0059779D">
        <w:rPr>
          <w:rFonts w:ascii="Times New Roman" w:eastAsia="Calibri" w:hAnsi="Times New Roman" w:cs="Times New Roman"/>
          <w:sz w:val="24"/>
          <w:szCs w:val="24"/>
        </w:rPr>
        <w:t xml:space="preserve"> Разработанные нами интерактивные занятия будут внедряться и применяться в АНПОО «ДВЦНО» Международной лингвистической школе г. Владивостока.</w:t>
      </w:r>
    </w:p>
    <w:p w14:paraId="21C99CC8" w14:textId="706DBCCF" w:rsidR="00313F7A" w:rsidRDefault="00313F7A" w:rsidP="00313F7A">
      <w:pPr>
        <w:spacing w:after="0" w:line="360" w:lineRule="auto"/>
        <w:ind w:firstLine="709"/>
        <w:jc w:val="both"/>
        <w:rPr>
          <w:rFonts w:ascii="Times New Roman" w:eastAsia="Calibri" w:hAnsi="Times New Roman" w:cs="Times New Roman"/>
          <w:sz w:val="24"/>
          <w:szCs w:val="24"/>
        </w:rPr>
      </w:pPr>
      <w:r w:rsidRPr="008E19E3">
        <w:rPr>
          <w:rFonts w:ascii="Times New Roman" w:eastAsia="Calibri" w:hAnsi="Times New Roman" w:cs="Times New Roman"/>
          <w:b/>
          <w:sz w:val="24"/>
          <w:szCs w:val="24"/>
        </w:rPr>
        <w:t>Организация исследования</w:t>
      </w:r>
      <w:r w:rsidRPr="008E19E3">
        <w:rPr>
          <w:rFonts w:ascii="Times New Roman" w:eastAsia="Calibri" w:hAnsi="Times New Roman" w:cs="Times New Roman"/>
          <w:sz w:val="24"/>
          <w:szCs w:val="24"/>
        </w:rPr>
        <w:t xml:space="preserve"> </w:t>
      </w:r>
    </w:p>
    <w:p w14:paraId="09C2DD46" w14:textId="77777777" w:rsidR="0059779D" w:rsidRPr="0059779D" w:rsidRDefault="0059779D" w:rsidP="0059779D">
      <w:pPr>
        <w:spacing w:after="0" w:line="360" w:lineRule="auto"/>
        <w:ind w:firstLine="709"/>
        <w:jc w:val="both"/>
        <w:rPr>
          <w:rFonts w:ascii="Times New Roman" w:eastAsia="Calibri" w:hAnsi="Times New Roman" w:cs="Times New Roman"/>
          <w:sz w:val="24"/>
          <w:szCs w:val="24"/>
        </w:rPr>
      </w:pPr>
      <w:r w:rsidRPr="0059779D">
        <w:rPr>
          <w:rFonts w:ascii="Times New Roman" w:eastAsia="Calibri" w:hAnsi="Times New Roman" w:cs="Times New Roman"/>
          <w:sz w:val="24"/>
          <w:szCs w:val="24"/>
        </w:rPr>
        <w:t xml:space="preserve">Работа проводилась в три этапа. </w:t>
      </w:r>
    </w:p>
    <w:p w14:paraId="13AF721E" w14:textId="77777777" w:rsidR="0059779D" w:rsidRPr="0059779D" w:rsidRDefault="0059779D" w:rsidP="0059779D">
      <w:pPr>
        <w:spacing w:after="0" w:line="360" w:lineRule="auto"/>
        <w:ind w:firstLine="709"/>
        <w:jc w:val="both"/>
        <w:rPr>
          <w:rFonts w:ascii="Times New Roman" w:eastAsia="Calibri" w:hAnsi="Times New Roman" w:cs="Times New Roman"/>
          <w:sz w:val="24"/>
          <w:szCs w:val="24"/>
        </w:rPr>
      </w:pPr>
      <w:r w:rsidRPr="0059779D">
        <w:rPr>
          <w:rFonts w:ascii="Times New Roman" w:eastAsia="Calibri" w:hAnsi="Times New Roman" w:cs="Times New Roman"/>
          <w:sz w:val="24"/>
          <w:szCs w:val="24"/>
        </w:rPr>
        <w:t>На первом этапе (февраль 2025 – май 2025 гг.) осуществлялось изучение отечественной и зарубежной литературы по исследуемой проблеме; происходил сбор эмпирического материала о состоянии проблемы применения интерактивных занятий по теме «Легкая атлетика» для развития мотивации обучающихся 16-17 лет к занятиям физической культурой в массовой педагогической практике; конкретизировались объект и предмет исследования, формировались его методологические и концептуальные основания.</w:t>
      </w:r>
    </w:p>
    <w:p w14:paraId="4CB99867" w14:textId="77777777" w:rsidR="0059779D" w:rsidRPr="0059779D" w:rsidRDefault="0059779D" w:rsidP="0059779D">
      <w:pPr>
        <w:spacing w:after="0" w:line="360" w:lineRule="auto"/>
        <w:ind w:firstLine="709"/>
        <w:jc w:val="both"/>
        <w:rPr>
          <w:rFonts w:ascii="Times New Roman" w:eastAsia="Calibri" w:hAnsi="Times New Roman" w:cs="Times New Roman"/>
          <w:sz w:val="24"/>
          <w:szCs w:val="24"/>
        </w:rPr>
      </w:pPr>
      <w:r w:rsidRPr="0059779D">
        <w:rPr>
          <w:rFonts w:ascii="Times New Roman" w:eastAsia="Calibri" w:hAnsi="Times New Roman" w:cs="Times New Roman"/>
          <w:sz w:val="24"/>
          <w:szCs w:val="24"/>
        </w:rPr>
        <w:t xml:space="preserve">На втором этапе (сентябрь 2025 – январь 2026 гг.) были разработаны внеурочные интерактивные внеурочные занятия по теме «Легкая атлетика» для развития мотивации обучающихся 16-17 лет к занятиям физической культурой. </w:t>
      </w:r>
    </w:p>
    <w:p w14:paraId="3CF1500E" w14:textId="07188768" w:rsidR="0059779D" w:rsidRPr="008E19E3" w:rsidRDefault="0059779D" w:rsidP="0059779D">
      <w:pPr>
        <w:spacing w:after="0" w:line="360" w:lineRule="auto"/>
        <w:ind w:firstLine="709"/>
        <w:jc w:val="both"/>
        <w:rPr>
          <w:rFonts w:ascii="Times New Roman" w:eastAsia="Calibri" w:hAnsi="Times New Roman" w:cs="Times New Roman"/>
          <w:sz w:val="24"/>
          <w:szCs w:val="24"/>
        </w:rPr>
      </w:pPr>
      <w:r w:rsidRPr="0059779D">
        <w:rPr>
          <w:rFonts w:ascii="Times New Roman" w:eastAsia="Calibri" w:hAnsi="Times New Roman" w:cs="Times New Roman"/>
          <w:sz w:val="24"/>
          <w:szCs w:val="24"/>
        </w:rPr>
        <w:t>На третьем этапе (апрель 2026 – май 2026 гг.) было осуществлено внедрение разработанных интерактивных занятий по теме «Легкая атлетика» для развития мотивации обучающихся 16-17 лет к занятиям физической культурой.</w:t>
      </w:r>
    </w:p>
    <w:p w14:paraId="20E714AC" w14:textId="77777777" w:rsidR="0059779D" w:rsidRDefault="00313F7A" w:rsidP="00292301">
      <w:pPr>
        <w:spacing w:after="0" w:line="360" w:lineRule="auto"/>
        <w:ind w:firstLine="709"/>
        <w:jc w:val="both"/>
        <w:rPr>
          <w:rFonts w:ascii="Times New Roman" w:eastAsia="Calibri" w:hAnsi="Times New Roman" w:cs="Times New Roman"/>
          <w:sz w:val="24"/>
          <w:szCs w:val="24"/>
        </w:rPr>
      </w:pPr>
      <w:r w:rsidRPr="008E19E3">
        <w:rPr>
          <w:rFonts w:ascii="Times New Roman" w:eastAsia="Calibri" w:hAnsi="Times New Roman" w:cs="Times New Roman"/>
          <w:b/>
          <w:sz w:val="24"/>
          <w:szCs w:val="24"/>
        </w:rPr>
        <w:t>Апробация материалов исследования</w:t>
      </w:r>
      <w:r w:rsidR="0059779D">
        <w:rPr>
          <w:rFonts w:ascii="Times New Roman" w:eastAsia="Calibri" w:hAnsi="Times New Roman" w:cs="Times New Roman"/>
          <w:b/>
          <w:sz w:val="24"/>
          <w:szCs w:val="24"/>
        </w:rPr>
        <w:t>.</w:t>
      </w:r>
      <w:r w:rsidRPr="008E19E3">
        <w:rPr>
          <w:rFonts w:ascii="Times New Roman" w:eastAsia="Calibri" w:hAnsi="Times New Roman" w:cs="Times New Roman"/>
          <w:sz w:val="24"/>
          <w:szCs w:val="24"/>
        </w:rPr>
        <w:t xml:space="preserve"> </w:t>
      </w:r>
      <w:r w:rsidR="0059779D" w:rsidRPr="0059779D">
        <w:rPr>
          <w:rFonts w:ascii="Times New Roman" w:eastAsia="Calibri" w:hAnsi="Times New Roman" w:cs="Times New Roman"/>
          <w:sz w:val="24"/>
          <w:szCs w:val="24"/>
        </w:rPr>
        <w:t xml:space="preserve">Материалы исследования были представлены на следующих конференциях: XXVII Международной научно-практической конференции студентов, аспирантов и молодых исследователей «Интеллектуальный потенциал вузов - на развитие Дальневосточного региона России и стран </w:t>
      </w:r>
      <w:proofErr w:type="spellStart"/>
      <w:r w:rsidR="0059779D" w:rsidRPr="0059779D">
        <w:rPr>
          <w:rFonts w:ascii="Times New Roman" w:eastAsia="Calibri" w:hAnsi="Times New Roman" w:cs="Times New Roman"/>
          <w:sz w:val="24"/>
          <w:szCs w:val="24"/>
        </w:rPr>
        <w:t>Азиатско</w:t>
      </w:r>
      <w:proofErr w:type="spellEnd"/>
      <w:r w:rsidR="0059779D" w:rsidRPr="0059779D">
        <w:rPr>
          <w:rFonts w:ascii="Times New Roman" w:eastAsia="Calibri" w:hAnsi="Times New Roman" w:cs="Times New Roman"/>
          <w:sz w:val="24"/>
          <w:szCs w:val="24"/>
        </w:rPr>
        <w:t xml:space="preserve"> - Тихоокеанского региона»; III Международный форум молодых учёных « Наука без границ: наука в цифре»; XXVIII Международная научно-практическая конференция- конкурс студентов, аспирантов и молодых учёных «Интеллектуальный потенциал вузов- на развитие Дальневосточного региона России и стран АТР».  </w:t>
      </w:r>
    </w:p>
    <w:p w14:paraId="147D82EA" w14:textId="5A3B0A9B" w:rsidR="00F633EE" w:rsidRDefault="00BD750D" w:rsidP="00292301">
      <w:pPr>
        <w:spacing w:after="0" w:line="360" w:lineRule="auto"/>
        <w:ind w:firstLine="709"/>
        <w:jc w:val="both"/>
        <w:rPr>
          <w:rFonts w:ascii="Times New Roman" w:eastAsia="Calibri" w:hAnsi="Times New Roman" w:cs="Times New Roman"/>
          <w:sz w:val="24"/>
          <w:szCs w:val="24"/>
        </w:rPr>
      </w:pPr>
      <w:r w:rsidRPr="008E19E3">
        <w:rPr>
          <w:rFonts w:ascii="Times New Roman" w:eastAsia="Calibri" w:hAnsi="Times New Roman" w:cs="Times New Roman"/>
          <w:sz w:val="24"/>
          <w:szCs w:val="24"/>
        </w:rPr>
        <w:t xml:space="preserve">Далее приведем основные тезисы (резюме) по </w:t>
      </w:r>
      <w:r w:rsidRPr="008E19E3">
        <w:rPr>
          <w:rFonts w:ascii="Times New Roman" w:eastAsia="Calibri" w:hAnsi="Times New Roman" w:cs="Times New Roman"/>
          <w:b/>
          <w:sz w:val="24"/>
          <w:szCs w:val="24"/>
        </w:rPr>
        <w:t>Первой главе</w:t>
      </w:r>
      <w:r w:rsidRPr="008E19E3">
        <w:rPr>
          <w:rFonts w:ascii="Times New Roman" w:eastAsia="Calibri" w:hAnsi="Times New Roman" w:cs="Times New Roman"/>
          <w:sz w:val="24"/>
          <w:szCs w:val="24"/>
        </w:rPr>
        <w:t xml:space="preserve"> </w:t>
      </w:r>
      <w:r w:rsidR="00B30645" w:rsidRPr="008E19E3">
        <w:rPr>
          <w:rFonts w:ascii="Times New Roman" w:eastAsia="Calibri" w:hAnsi="Times New Roman" w:cs="Times New Roman"/>
          <w:sz w:val="24"/>
          <w:szCs w:val="24"/>
        </w:rPr>
        <w:t>ВКР</w:t>
      </w:r>
      <w:r w:rsidR="00FD502B">
        <w:rPr>
          <w:rFonts w:ascii="Times New Roman" w:eastAsia="Calibri" w:hAnsi="Times New Roman" w:cs="Times New Roman"/>
          <w:sz w:val="24"/>
          <w:szCs w:val="24"/>
        </w:rPr>
        <w:t xml:space="preserve"> «т</w:t>
      </w:r>
      <w:r w:rsidR="00FD502B" w:rsidRPr="00FD502B">
        <w:rPr>
          <w:rFonts w:ascii="Times New Roman" w:eastAsia="Calibri" w:hAnsi="Times New Roman" w:cs="Times New Roman"/>
          <w:sz w:val="24"/>
          <w:szCs w:val="24"/>
        </w:rPr>
        <w:t>еоретические основы исследования мотивации обучающихся 16-17 лет к занятиям физической культурой</w:t>
      </w:r>
      <w:r w:rsidR="00FD502B">
        <w:rPr>
          <w:rFonts w:ascii="Times New Roman" w:eastAsia="Calibri" w:hAnsi="Times New Roman" w:cs="Times New Roman"/>
          <w:b/>
          <w:sz w:val="24"/>
          <w:szCs w:val="24"/>
        </w:rPr>
        <w:t>».</w:t>
      </w:r>
      <w:r w:rsidR="00292301" w:rsidRPr="008E19E3">
        <w:rPr>
          <w:rFonts w:ascii="Times New Roman" w:eastAsia="Calibri" w:hAnsi="Times New Roman" w:cs="Times New Roman"/>
          <w:sz w:val="24"/>
          <w:szCs w:val="24"/>
        </w:rPr>
        <w:t xml:space="preserve"> </w:t>
      </w:r>
    </w:p>
    <w:p w14:paraId="017C0995" w14:textId="77777777" w:rsidR="000856EE" w:rsidRPr="000856EE" w:rsidRDefault="000856EE" w:rsidP="000856EE">
      <w:pPr>
        <w:spacing w:after="0" w:line="360" w:lineRule="auto"/>
        <w:ind w:firstLine="709"/>
        <w:jc w:val="both"/>
        <w:rPr>
          <w:rFonts w:ascii="Arial" w:eastAsia="Calibri" w:hAnsi="Arial" w:cs="Arial"/>
          <w:sz w:val="28"/>
          <w:szCs w:val="28"/>
        </w:rPr>
      </w:pPr>
      <w:r w:rsidRPr="000856EE">
        <w:rPr>
          <w:rFonts w:ascii="Arial" w:eastAsia="Calibri" w:hAnsi="Arial" w:cs="Arial"/>
          <w:sz w:val="28"/>
          <w:szCs w:val="28"/>
        </w:rPr>
        <w:lastRenderedPageBreak/>
        <w:t>1.1 Мотивационная деятельность в старших классах</w:t>
      </w:r>
    </w:p>
    <w:p w14:paraId="0E885932"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Давайте кратко рассмотрим каждый тип темперамента и дадим ему соответствующую характеристику.</w:t>
      </w:r>
    </w:p>
    <w:p w14:paraId="1FD29242"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Меланхолики</w:t>
      </w:r>
    </w:p>
    <w:p w14:paraId="6C41AAB4" w14:textId="77519CD9"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Из 4-х типов личности меланхолики являются самыми «слабыми». У них слабо выражены и тормозные, и возбудительные процессы, что делает их очень чувствительными. Меланхоликов может привести в волнение даже что-то незначительное. Они нередко находятся в подавленном состоянии и более склонны к депрессиям. Среди них можно часто встретить неврастеников, тщательно скрывающих свои эмоции. По этой причине у меланхоликов могут развиться психические и нервные нарушения, которые в свою очередь могут вызывать заболевания желудка, сердечно сосудистой системы, печени. [</w:t>
      </w:r>
      <w:r w:rsidR="00881D73">
        <w:rPr>
          <w:rFonts w:ascii="Times New Roman" w:eastAsia="Calibri" w:hAnsi="Times New Roman" w:cs="Times New Roman"/>
          <w:sz w:val="24"/>
          <w:szCs w:val="24"/>
        </w:rPr>
        <w:t>2</w:t>
      </w:r>
      <w:r w:rsidRPr="000856EE">
        <w:rPr>
          <w:rFonts w:ascii="Times New Roman" w:eastAsia="Calibri" w:hAnsi="Times New Roman" w:cs="Times New Roman"/>
          <w:sz w:val="24"/>
          <w:szCs w:val="24"/>
        </w:rPr>
        <w:t>]</w:t>
      </w:r>
    </w:p>
    <w:p w14:paraId="2E3EB0D8"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Холерики</w:t>
      </w:r>
    </w:p>
    <w:p w14:paraId="36130A7D"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Холерики по своей натуре являются полной противоположностью меланхоликов. Они отличаются неуравновешенным и твердым характером. Интересен факт, что люди с таким типом личности чаще других страдают болезнями печени и желчного пузыря. Им сложно контролировать свои эмоции, в результате чего им присущи раздражительность, вспышки гнева и нередко ярость. Как правило, холерики сложно уживаются с людьми. Они весьма импульсивны, суетливы и подвижны в разговорах с собеседником.</w:t>
      </w:r>
    </w:p>
    <w:p w14:paraId="138623D9"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Сангвиники</w:t>
      </w:r>
    </w:p>
    <w:p w14:paraId="1C19E56B"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Сангвиники – это самый «живой» тип личности. Они сильны, уравновешенны, активны и часто проявляют инициативу. Как правило, сангвиники склонны к работе, вследствие чего они боятся что-то не успеть или ошибиться. Они требовательны не только к себе, но и к другим, что порою приводит их к стрессам или депрессиям. Люди с таким типом личности чаще всего страдают заболеваниями сердечно сосудистой системы. Также они подвержены инсультам и инфарктам.</w:t>
      </w:r>
    </w:p>
    <w:p w14:paraId="28830C72"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Флегматики</w:t>
      </w:r>
    </w:p>
    <w:p w14:paraId="46812B55"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Флегматики относятся к «спокойному» типу личности. Они отличаются рассудительностью и уравновешенностью. Их очень трудно вывести из себя. Такой тип личности нетрудно определить в толпе людей: в процессе каких-либо волнений или всеобщей паники, они сохраняют спокойствие и стараются держаться в стороне от происходящих событий. Флегматики предпочитают не расстраиваться по пустякам, стараясь не принимать все близко к сердцу. Несмотря на это, именно они чаще других типов страдают от язв желудка. Одна из главных возможностей повышения качества педагогического процесса заключается в учете индивидуальных психических особенностей личности школьника во время его обучения и воспитания, в частности в учете акцентуации характера подростков.       </w:t>
      </w:r>
    </w:p>
    <w:p w14:paraId="64684560"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lastRenderedPageBreak/>
        <w:t xml:space="preserve">Чтобы лучше понимать, для какого человека какая мотивация должна быть, мы также рассмотрим типы характера:                   </w:t>
      </w:r>
    </w:p>
    <w:p w14:paraId="0F3A6A7D"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1. </w:t>
      </w:r>
      <w:proofErr w:type="spellStart"/>
      <w:r w:rsidRPr="000856EE">
        <w:rPr>
          <w:rFonts w:ascii="Times New Roman" w:eastAsia="Calibri" w:hAnsi="Times New Roman" w:cs="Times New Roman"/>
          <w:sz w:val="24"/>
          <w:szCs w:val="24"/>
        </w:rPr>
        <w:t>Экстравертированный</w:t>
      </w:r>
      <w:proofErr w:type="spellEnd"/>
      <w:r w:rsidRPr="000856EE">
        <w:rPr>
          <w:rFonts w:ascii="Times New Roman" w:eastAsia="Calibri" w:hAnsi="Times New Roman" w:cs="Times New Roman"/>
          <w:sz w:val="24"/>
          <w:szCs w:val="24"/>
        </w:rPr>
        <w:t xml:space="preserve"> тип</w:t>
      </w:r>
    </w:p>
    <w:p w14:paraId="4F14057E"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Постоянно стремится к лидерству и руководству, не любит критических замечаний и наставлений, особенно от тех, кто ниже по статусу. Не любит монотонной, однообразной работы. Резок с другими детьми, плохо учитывает создавшиеся обстоятельства, даже с руководством бывает груб, вспыльчив, нетактичен. Возможны нарушения трудовой дисциплины. В связи с этим нередко имеет административные взыскания. При неудаче в учебе или работе стремится себя оправдать, сваливая вину на других. Склонен к организаторской деятельности, охотно участвует в общественной жизни, но начатое дело часто не доводит до конца, увлекшись чем-то другим. Активность носит больше импульсный характер, причем, о случившемся почти никогда не жалеет, так как считает себя совершенно правым.  Часто злоупотребляет властью, командует подчиненными даже при отсутствии необходимости. Мелочно опекает. Склонен к резонерству, оптимистичен. Выдержка и самоконтроль несколько снижены, временами поведение носит «развязный» характер.</w:t>
      </w:r>
    </w:p>
    <w:p w14:paraId="4E238292"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2. Конформный тип</w:t>
      </w:r>
    </w:p>
    <w:p w14:paraId="43550609"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В основе деятельности лежит стремление к добрым отношениям с окружающими. Нежелание конфликтовать часто приводит к соглашательской политике. Старается сгладить конфликты, перевести их в шутку, чтобы избежать </w:t>
      </w:r>
      <w:proofErr w:type="spellStart"/>
      <w:r w:rsidRPr="000856EE">
        <w:rPr>
          <w:rFonts w:ascii="Times New Roman" w:eastAsia="Calibri" w:hAnsi="Times New Roman" w:cs="Times New Roman"/>
          <w:sz w:val="24"/>
          <w:szCs w:val="24"/>
        </w:rPr>
        <w:t>стрессогенной</w:t>
      </w:r>
      <w:proofErr w:type="spellEnd"/>
      <w:r w:rsidRPr="000856EE">
        <w:rPr>
          <w:rFonts w:ascii="Times New Roman" w:eastAsia="Calibri" w:hAnsi="Times New Roman" w:cs="Times New Roman"/>
          <w:sz w:val="24"/>
          <w:szCs w:val="24"/>
        </w:rPr>
        <w:t xml:space="preserve"> ситуации. С представителями этого типа легко работать, даже, если профессиональные знания у него несколько хуже, чем у других. Его считают хорошим другом. Мягок, приветлив, уступчив, с руководством учтив, поручения старается добросовестно выполнять, порой и тогда, когда они не соответствуют его мнению. Волевая активность носит разумный характер, к импульсивным поступкам не склонен. Творческий характер в профессиональной и учебной деятельности почти не отмечается. Всю работу делает «как все», «как учили». В лидеры не стремится, инициативы не проявляет, трудовую дисциплину не нарушает. Охотно принимает участие в общественной деятельности, но только на второстепенных ролях. Легко выполняет монотонную работу.</w:t>
      </w:r>
    </w:p>
    <w:p w14:paraId="2FD56FCC"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3. Неустойчивый тип</w:t>
      </w:r>
    </w:p>
    <w:p w14:paraId="2A2EA77F"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В основе его профессиональной и учебной деятельности лежит отсутствие инициативы и нежелание трудиться. К окружающим равнодушен; равнодушен даже к собственной трудовой, общественной и учебной деятельности, к неудачам в ней почти безразличен, неохотно откликается на чужие неприятности. Вместе с тем у него довольно высокое мнение о себе, поэтому совместная трудовая деятельность часто сопровождается мелкими конфликтами. К повышению профессиональных знаний почти не стремится, но очень </w:t>
      </w:r>
      <w:r w:rsidRPr="000856EE">
        <w:rPr>
          <w:rFonts w:ascii="Times New Roman" w:eastAsia="Calibri" w:hAnsi="Times New Roman" w:cs="Times New Roman"/>
          <w:sz w:val="24"/>
          <w:szCs w:val="24"/>
        </w:rPr>
        <w:lastRenderedPageBreak/>
        <w:t>беспокоится за свое здоровье, благополучие. Немного мнителен. Другим помогает неохотно, а это часто ухудшает взаимоотношения. К соревнованиям и организаторской деятельности не склонен. Характерны импульсивные действия, нарушения трудовой и общественной дисциплины. Скрытен, неоткровенен, в поведении отмечаются элементы притворства: внешне приветлив, а внутренне безразличен.</w:t>
      </w:r>
    </w:p>
    <w:p w14:paraId="5ADC8A6D"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4. Эмоционально-</w:t>
      </w:r>
      <w:proofErr w:type="spellStart"/>
      <w:r w:rsidRPr="000856EE">
        <w:rPr>
          <w:rFonts w:ascii="Times New Roman" w:eastAsia="Calibri" w:hAnsi="Times New Roman" w:cs="Times New Roman"/>
          <w:sz w:val="24"/>
          <w:szCs w:val="24"/>
        </w:rPr>
        <w:t>неуравновешанный</w:t>
      </w:r>
      <w:proofErr w:type="spellEnd"/>
      <w:r w:rsidRPr="000856EE">
        <w:rPr>
          <w:rFonts w:ascii="Times New Roman" w:eastAsia="Calibri" w:hAnsi="Times New Roman" w:cs="Times New Roman"/>
          <w:sz w:val="24"/>
          <w:szCs w:val="24"/>
        </w:rPr>
        <w:t xml:space="preserve"> тип</w:t>
      </w:r>
    </w:p>
    <w:p w14:paraId="59B768E3"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Внешне выражает желание хорошо трудиться, однако из-за плохого самочувствия не может качественно выполнять профессиональные обязанности. Довольно мнителен, </w:t>
      </w:r>
      <w:proofErr w:type="spellStart"/>
      <w:r w:rsidRPr="000856EE">
        <w:rPr>
          <w:rFonts w:ascii="Times New Roman" w:eastAsia="Calibri" w:hAnsi="Times New Roman" w:cs="Times New Roman"/>
          <w:sz w:val="24"/>
          <w:szCs w:val="24"/>
        </w:rPr>
        <w:t>ипохондричен</w:t>
      </w:r>
      <w:proofErr w:type="spellEnd"/>
      <w:r w:rsidRPr="000856EE">
        <w:rPr>
          <w:rFonts w:ascii="Times New Roman" w:eastAsia="Calibri" w:hAnsi="Times New Roman" w:cs="Times New Roman"/>
          <w:sz w:val="24"/>
          <w:szCs w:val="24"/>
        </w:rPr>
        <w:t>. Боится потерять «выгодную», с его точки зрения, работу, старается подавить свои жалобы, скрывает мысли о плохом самочувствии. Повышенная утомляемость затрудняет его работу, особенно в ночное время. Предпочитает спокойную, монотонную деятельность. Заметно раздражителен, временами конфликтен. После конфликта часто сожалеет о случившемся и долго переживает. Удачи и успех в учёбе воспринимает как должное, хотя и отмечает, что за выполнение данной работы его недооценили, слабо поощрили, а вот другого товарища за аналогичную работу отметили слишком высоко. Неудачи воспринимает болезненно, долго и сильно переживает их. В случае ряда неудач склонен отнести себя к неудачникам. В лидеры не стремится, работает спокойно, безынициативно. К организаторской деятельности не склонен, в общественной жизни старается не принимать участия, творчества проявляет мало, круг интересов ограничен. Замкнут на своем внутреннем мире. Не уверен в своих силах, более пессимистичен, чем оптимистичен. К юмору мало склонен. Предпочитает уединение шумным компаниям. Лучше работает самостоятельно, чем в коллективе.</w:t>
      </w:r>
    </w:p>
    <w:p w14:paraId="6C3FBEE1"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5. Лабильный тип</w:t>
      </w:r>
    </w:p>
    <w:p w14:paraId="648AA596"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Его отличает крайняя изменчивость настроения, которое отражается на работоспособности, производительности труда, взаимоотношениях с окружающими. Удачи в учебной деятельности окрыляют, подымают настроение, повышают работоспособность. Неудачи сильно расстраивают, ухудшают самочувствие и настроение. Стремится к повышению мастерства, улучшению результата деятельности, но встретив значительные трудности, часто пасует, а затем долго переживает это. Когда хорошее настроение, трудится с удовольствием, склонен работать сверх нормы, увлекая за собой окружающих, помогая им. Способен к организаторской, творческой деятельности. В периоды спада настроения появляется повышенная усталость, работоспособность снижается, желание работать пропадает. В это время возможны различные необдуманные, импульсивные поступки, о которых долго сожалеет. При плохом самочувствии может быть склонен к употреблению алкоголя, к конфликтным ситуациям.</w:t>
      </w:r>
    </w:p>
    <w:p w14:paraId="35FF6268"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6. Ритмичный тип</w:t>
      </w:r>
    </w:p>
    <w:p w14:paraId="216EED60"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lastRenderedPageBreak/>
        <w:t>Близок к лабильному. Однако ввиду большей глубины ощущений во время смены фаз возможны и более глубокие колебания активности в профессиональной, учебной и общественной деятельности, цикличные изменения этой активности.</w:t>
      </w:r>
    </w:p>
    <w:p w14:paraId="37953B31"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7. </w:t>
      </w:r>
      <w:proofErr w:type="spellStart"/>
      <w:r w:rsidRPr="000856EE">
        <w:rPr>
          <w:rFonts w:ascii="Times New Roman" w:eastAsia="Calibri" w:hAnsi="Times New Roman" w:cs="Times New Roman"/>
          <w:sz w:val="24"/>
          <w:szCs w:val="24"/>
        </w:rPr>
        <w:t>Интровертированный</w:t>
      </w:r>
      <w:proofErr w:type="spellEnd"/>
      <w:r w:rsidRPr="000856EE">
        <w:rPr>
          <w:rFonts w:ascii="Times New Roman" w:eastAsia="Calibri" w:hAnsi="Times New Roman" w:cs="Times New Roman"/>
          <w:sz w:val="24"/>
          <w:szCs w:val="24"/>
        </w:rPr>
        <w:t xml:space="preserve"> тип</w:t>
      </w:r>
    </w:p>
    <w:p w14:paraId="730C8CEE"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Внутренне и внешне замкнутый, несколько отгорожен от окружающих, трудно вступает в контакт с ними, эгоистичен. В профессиональной деятельности дает себе самую высокую оценку, часто считает себя уникальной личностью. Убежден, что окружающие не понимают его самого, его «гениальных», «прогрессивных» идей. Во время работы любит самостоятельность, предпочитает уединение, скрывает свой внутренний мир, склонен к сильным и глубоким увлечениям, ради которых может жертвовать многим. Трудится спокойно, как положено, но инициативы не проявляет, к соревнованию и организаторской деятельности не стремится. Поощрение воспринимает как должное, наказание — как неизбежное. Трудовую дисциплину старается не нарушать. Сверстникам помогает без особого желания.</w:t>
      </w:r>
    </w:p>
    <w:p w14:paraId="43878743"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8. Демонстративный тип</w:t>
      </w:r>
    </w:p>
    <w:p w14:paraId="415CF878"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В основе его трудовой, социальной и семейной жизни лежит сильный эгоцентризм, проявляющийся в постоянной жажде внимания и сочувствия к своей особе. Склонности к упорному, длительному, систематическому труду не проявляет. Стремится к лидирующему положению, к руководящей деятельности в коллективе. Однако ввиду сильного эгоцентризма и конфликтного характера может часто менять место работы. Неуживчив, склонен к фантазированию, лжи, резонерству. При необходимости в трудовую деятельности вносит творчество, охотно соревнуется, особенно, если чувствует, что может победить. Оптимистичен.</w:t>
      </w:r>
    </w:p>
    <w:p w14:paraId="26B4F959"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Как эти знания применить на практике?</w:t>
      </w:r>
    </w:p>
    <w:p w14:paraId="07CE9870" w14:textId="0D0E3531"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Например, детям с </w:t>
      </w:r>
      <w:proofErr w:type="spellStart"/>
      <w:r w:rsidRPr="000856EE">
        <w:rPr>
          <w:rFonts w:ascii="Times New Roman" w:eastAsia="Calibri" w:hAnsi="Times New Roman" w:cs="Times New Roman"/>
          <w:sz w:val="24"/>
          <w:szCs w:val="24"/>
        </w:rPr>
        <w:t>экстравертированным</w:t>
      </w:r>
      <w:proofErr w:type="spellEnd"/>
      <w:r w:rsidRPr="000856EE">
        <w:rPr>
          <w:rFonts w:ascii="Times New Roman" w:eastAsia="Calibri" w:hAnsi="Times New Roman" w:cs="Times New Roman"/>
          <w:sz w:val="24"/>
          <w:szCs w:val="24"/>
        </w:rPr>
        <w:t xml:space="preserve"> и демонстративным типом акцентуации характера целесообразно давать поручения, требующие определенной организаторской деятельности, а конформному подростку — быть помощником у </w:t>
      </w:r>
      <w:proofErr w:type="spellStart"/>
      <w:r w:rsidRPr="000856EE">
        <w:rPr>
          <w:rFonts w:ascii="Times New Roman" w:eastAsia="Calibri" w:hAnsi="Times New Roman" w:cs="Times New Roman"/>
          <w:sz w:val="24"/>
          <w:szCs w:val="24"/>
        </w:rPr>
        <w:t>экстравертированного</w:t>
      </w:r>
      <w:proofErr w:type="spellEnd"/>
      <w:r w:rsidRPr="000856EE">
        <w:rPr>
          <w:rFonts w:ascii="Times New Roman" w:eastAsia="Calibri" w:hAnsi="Times New Roman" w:cs="Times New Roman"/>
          <w:sz w:val="24"/>
          <w:szCs w:val="24"/>
        </w:rPr>
        <w:t xml:space="preserve"> (при умелом контроле со стороны педагога их совместная учебная и общественная деятельность будут носить более благоприятный характер. Подростку с неустойчивым типом характера свойственно отсутствие инициативы. В связи с этим ему целесообразно давать различные посильные поручения, а затем предоставлять возможность для самостоятельного доведения дела до конца, постепенно формируя таким образом инициативность. Эмоционально-неуравновешенному и </w:t>
      </w:r>
      <w:proofErr w:type="spellStart"/>
      <w:r w:rsidRPr="000856EE">
        <w:rPr>
          <w:rFonts w:ascii="Times New Roman" w:eastAsia="Calibri" w:hAnsi="Times New Roman" w:cs="Times New Roman"/>
          <w:sz w:val="24"/>
          <w:szCs w:val="24"/>
        </w:rPr>
        <w:t>интровертированному</w:t>
      </w:r>
      <w:proofErr w:type="spellEnd"/>
      <w:r w:rsidRPr="000856EE">
        <w:rPr>
          <w:rFonts w:ascii="Times New Roman" w:eastAsia="Calibri" w:hAnsi="Times New Roman" w:cs="Times New Roman"/>
          <w:sz w:val="24"/>
          <w:szCs w:val="24"/>
        </w:rPr>
        <w:t xml:space="preserve"> подросткам лучше поручать работу, включенную в совместный труд, например, выпуск стенгазеты. При этом у них будет формироваться умение активной совместной работы в коллективе. [</w:t>
      </w:r>
      <w:r w:rsidR="00881D73">
        <w:rPr>
          <w:rFonts w:ascii="Times New Roman" w:eastAsia="Calibri" w:hAnsi="Times New Roman" w:cs="Times New Roman"/>
          <w:sz w:val="24"/>
          <w:szCs w:val="24"/>
        </w:rPr>
        <w:t>3</w:t>
      </w:r>
      <w:r w:rsidRPr="000856EE">
        <w:rPr>
          <w:rFonts w:ascii="Times New Roman" w:eastAsia="Calibri" w:hAnsi="Times New Roman" w:cs="Times New Roman"/>
          <w:sz w:val="24"/>
          <w:szCs w:val="24"/>
        </w:rPr>
        <w:t>]</w:t>
      </w:r>
    </w:p>
    <w:p w14:paraId="1BBAB0A5"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lastRenderedPageBreak/>
        <w:t>Строя учебно-воспитательную работу с ритмичным или лабильным подростком, необходимо учитывать его состояние в настоящий момент. Во время подъема настроения целесообразно привлекать подростка к общественной работе, а во время спада — несколько ограничивать участие в общественной деятельности, но полностью не отстранять от нее. Такой подход защитит подростка от лишних переживаний, от неудач в общественной жизни и сбережет его ранимую нервную систему.</w:t>
      </w:r>
    </w:p>
    <w:p w14:paraId="64176702" w14:textId="166CB700"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Мотивация – это один из ключевых понятий в психологии, который объясняет, почему люди ведут себя определенным образом. Д.С.  Славин с соавторами справедливо пишут, что «мотивация – комплексный показатель, который бывает трудно выявить» [</w:t>
      </w:r>
      <w:r w:rsidR="00881D73">
        <w:rPr>
          <w:rFonts w:ascii="Times New Roman" w:eastAsia="Calibri" w:hAnsi="Times New Roman" w:cs="Times New Roman"/>
          <w:sz w:val="24"/>
          <w:szCs w:val="24"/>
        </w:rPr>
        <w:t>4</w:t>
      </w:r>
      <w:r w:rsidRPr="000856EE">
        <w:rPr>
          <w:rFonts w:ascii="Times New Roman" w:eastAsia="Calibri" w:hAnsi="Times New Roman" w:cs="Times New Roman"/>
          <w:sz w:val="24"/>
          <w:szCs w:val="24"/>
        </w:rPr>
        <w:t>]. С точки зрения психологии, мотивация может быть определена как процесс, который инициирует, направляет и поддерживает целенаправленное поведение [</w:t>
      </w:r>
      <w:r w:rsidR="00881D73">
        <w:rPr>
          <w:rFonts w:ascii="Times New Roman" w:eastAsia="Calibri" w:hAnsi="Times New Roman" w:cs="Times New Roman"/>
          <w:sz w:val="24"/>
          <w:szCs w:val="24"/>
        </w:rPr>
        <w:t>5</w:t>
      </w:r>
      <w:r w:rsidRPr="000856EE">
        <w:rPr>
          <w:rFonts w:ascii="Times New Roman" w:eastAsia="Calibri" w:hAnsi="Times New Roman" w:cs="Times New Roman"/>
          <w:sz w:val="24"/>
          <w:szCs w:val="24"/>
        </w:rPr>
        <w:t>]. Важным аспектом мотивации является ее многогранность: она может быть, как положительной, так и отрицательной.</w:t>
      </w:r>
    </w:p>
    <w:p w14:paraId="70D792FD" w14:textId="38DBCEF5"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П.Г. Воронцов указывает, что «важным элементом для занятий физической культурой является мотивация. Мотивация играет ключевую роль в достижении успеха в любом виде деятельности, включая физическую культуру. Мотивация – это основной этап на пути формирования у человека мотивов, которые могут придать деятельности смысл, а сам ее факт сделать важной целью» [</w:t>
      </w:r>
      <w:r w:rsidR="00881D73">
        <w:rPr>
          <w:rFonts w:ascii="Times New Roman" w:eastAsia="Calibri" w:hAnsi="Times New Roman" w:cs="Times New Roman"/>
          <w:sz w:val="24"/>
          <w:szCs w:val="24"/>
        </w:rPr>
        <w:t>6</w:t>
      </w:r>
      <w:r w:rsidRPr="000856EE">
        <w:rPr>
          <w:rFonts w:ascii="Times New Roman" w:eastAsia="Calibri" w:hAnsi="Times New Roman" w:cs="Times New Roman"/>
          <w:sz w:val="24"/>
          <w:szCs w:val="24"/>
        </w:rPr>
        <w:t>].</w:t>
      </w:r>
    </w:p>
    <w:p w14:paraId="192ED6E5"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Положительная мотивация связана с желанием достичь чего-то, что приносит удовольствие или удовлетворение. Это может быть стремление к успеху, признанию или самореализации. Напротив, отрицательная мотивация возникает из желания избежать негативных последствий, таких как страх неудачи или наказания. Эти два типа мотивации могут работать одновременно, создавая сложную динамику поведения.</w:t>
      </w:r>
    </w:p>
    <w:p w14:paraId="34F6C0B8"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В психологии существует несколько теорий мотивации, которые объясняют, как и почему люди действуют. Одна из самых известных теорий – это иерархия потребностей Абрахама </w:t>
      </w:r>
      <w:proofErr w:type="spellStart"/>
      <w:r w:rsidRPr="000856EE">
        <w:rPr>
          <w:rFonts w:ascii="Times New Roman" w:eastAsia="Calibri" w:hAnsi="Times New Roman" w:cs="Times New Roman"/>
          <w:sz w:val="24"/>
          <w:szCs w:val="24"/>
        </w:rPr>
        <w:t>Маслоу</w:t>
      </w:r>
      <w:proofErr w:type="spellEnd"/>
      <w:r w:rsidRPr="000856EE">
        <w:rPr>
          <w:rFonts w:ascii="Times New Roman" w:eastAsia="Calibri" w:hAnsi="Times New Roman" w:cs="Times New Roman"/>
          <w:sz w:val="24"/>
          <w:szCs w:val="24"/>
        </w:rPr>
        <w:t>. Согласно этой теории, человеческие потребности можно разделить на пять уровней, начиная с базовых физиологических потребностей и заканчивая потребностями в самореализации. Люди стремятся удовлетворить более низкие потребности, прежде чем переходить к более высоким.</w:t>
      </w:r>
    </w:p>
    <w:p w14:paraId="794C2F27"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Еще одной важной теорией является теория двух факторов Фредерика </w:t>
      </w:r>
      <w:proofErr w:type="spellStart"/>
      <w:r w:rsidRPr="000856EE">
        <w:rPr>
          <w:rFonts w:ascii="Times New Roman" w:eastAsia="Calibri" w:hAnsi="Times New Roman" w:cs="Times New Roman"/>
          <w:sz w:val="24"/>
          <w:szCs w:val="24"/>
        </w:rPr>
        <w:t>Герцберга</w:t>
      </w:r>
      <w:proofErr w:type="spellEnd"/>
      <w:r w:rsidRPr="000856EE">
        <w:rPr>
          <w:rFonts w:ascii="Times New Roman" w:eastAsia="Calibri" w:hAnsi="Times New Roman" w:cs="Times New Roman"/>
          <w:sz w:val="24"/>
          <w:szCs w:val="24"/>
        </w:rPr>
        <w:t>, которая делит факторы мотивации на гигиенические и мотивирующие. Гигиенические факторы, такие как зарплата и условия труда, могут предотвратить неудовлетворенность, но не обязательно приводят к мотивации. Мотивирующие факторы, такие как признание и достижения, способствуют повышению уровня удовлетворенности и мотивации.</w:t>
      </w:r>
    </w:p>
    <w:p w14:paraId="7AB9E2FA"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Мотивация также может быть внутренней или внешней. Внутренняя мотивация возникает изнутри человека и связана с личными интересами и увлечениями. Внешняя </w:t>
      </w:r>
      <w:r w:rsidRPr="000856EE">
        <w:rPr>
          <w:rFonts w:ascii="Times New Roman" w:eastAsia="Calibri" w:hAnsi="Times New Roman" w:cs="Times New Roman"/>
          <w:sz w:val="24"/>
          <w:szCs w:val="24"/>
        </w:rPr>
        <w:lastRenderedPageBreak/>
        <w:t>мотивация, в свою очередь, основывается на внешних наградах, таких как деньги, награды или одобрение окружающих. Исследования показывают, что внутренняя мотивация часто приводит к более устойчивым и долгосрочным результатам.</w:t>
      </w:r>
    </w:p>
    <w:p w14:paraId="48457BBE"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Важным аспектом мотивации является ее влияние на поведение и производительность. Высокий уровень мотивации может способствовать повышению положительного результата работы и достижению целей. Напротив, низкий уровень мотивации может привести к прокрастинации и снижению качества работы. Психологи изучают, как различные факторы, такие как личные ценности, цели и окружение, влияют на уровень мотивации.</w:t>
      </w:r>
    </w:p>
    <w:p w14:paraId="2CA909A8"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Социальные факторы также играют значительную роль в мотивации. Поддержка со стороны семьи, друзей и коллег может значительно повысить мотивацию человека. В то же время, негативное окружение может </w:t>
      </w:r>
      <w:proofErr w:type="spellStart"/>
      <w:r w:rsidRPr="000856EE">
        <w:rPr>
          <w:rFonts w:ascii="Times New Roman" w:eastAsia="Calibri" w:hAnsi="Times New Roman" w:cs="Times New Roman"/>
          <w:sz w:val="24"/>
          <w:szCs w:val="24"/>
        </w:rPr>
        <w:t>демотивировать</w:t>
      </w:r>
      <w:proofErr w:type="spellEnd"/>
      <w:r w:rsidRPr="000856EE">
        <w:rPr>
          <w:rFonts w:ascii="Times New Roman" w:eastAsia="Calibri" w:hAnsi="Times New Roman" w:cs="Times New Roman"/>
          <w:sz w:val="24"/>
          <w:szCs w:val="24"/>
        </w:rPr>
        <w:t xml:space="preserve"> и затруднить достижение целей. Психология мотивации помогает понять, как создать поддерживающую среду для достижения успеха.</w:t>
      </w:r>
    </w:p>
    <w:p w14:paraId="6BE43F81"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Таким образом, мотивация – это сложный и многогранный процесс, который включает в себя множество факторов. Она является движущей силой, которая побуждает людей к действиям и достижениям. Понимание мотивации с точки зрения психологии позволяет лучше разобраться в человеческом поведении и находить эффективные способы его изменения</w:t>
      </w:r>
    </w:p>
    <w:p w14:paraId="2E653106"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 Социальная мотивация связана с принятием в социум, поскольку желание быть принятым в группе, дружить и поддерживать социальные связи крайне важно для человека. </w:t>
      </w:r>
    </w:p>
    <w:p w14:paraId="7B168213"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Личностная мотивация связана со стремлением реализовать свой потенциал, развивать личные качества и достигать поставленных целей. Творческая мотивация основана на желании создавать что-то новое, будь то искусство, наука или другие формы творчества.</w:t>
      </w:r>
    </w:p>
    <w:p w14:paraId="29891D5F"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Физическая мотивация определена стремлением поддерживать физическую форму, заниматься спортом и заботиться о здоровье, а эстетическая мотивация – желанием выглядеть хорошо и заботиться о своем внешнем виде.</w:t>
      </w:r>
    </w:p>
    <w:p w14:paraId="0C3892C4"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Наконец, стоит упомянуть и экзистенциальную форму мотивации, то есть стремление понять свое место в мире, найти цель жизни и реализовать свои ценности.</w:t>
      </w:r>
    </w:p>
    <w:p w14:paraId="1161270F" w14:textId="5F5C6FB2"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В аспекте темы выпускной квалификационной работы нас будет интересовать, разумеется, понятие учебной мотивации. В таблице </w:t>
      </w:r>
      <w:r w:rsidR="00546ACA">
        <w:rPr>
          <w:rFonts w:ascii="Times New Roman" w:eastAsia="Calibri" w:hAnsi="Times New Roman" w:cs="Times New Roman"/>
          <w:sz w:val="24"/>
          <w:szCs w:val="24"/>
        </w:rPr>
        <w:t>4</w:t>
      </w:r>
      <w:r w:rsidRPr="000856EE">
        <w:rPr>
          <w:rFonts w:ascii="Times New Roman" w:eastAsia="Calibri" w:hAnsi="Times New Roman" w:cs="Times New Roman"/>
          <w:sz w:val="24"/>
          <w:szCs w:val="24"/>
        </w:rPr>
        <w:t xml:space="preserve"> приведем несколько понятий учебной мотивации разных авторов. </w:t>
      </w:r>
    </w:p>
    <w:p w14:paraId="572414EF" w14:textId="484454BD" w:rsid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Таблица </w:t>
      </w:r>
      <w:r w:rsidR="00546ACA">
        <w:rPr>
          <w:rFonts w:ascii="Times New Roman" w:eastAsia="Calibri" w:hAnsi="Times New Roman" w:cs="Times New Roman"/>
          <w:sz w:val="24"/>
          <w:szCs w:val="24"/>
        </w:rPr>
        <w:t>4</w:t>
      </w:r>
      <w:r w:rsidRPr="000856EE">
        <w:rPr>
          <w:rFonts w:ascii="Times New Roman" w:eastAsia="Calibri" w:hAnsi="Times New Roman" w:cs="Times New Roman"/>
          <w:sz w:val="24"/>
          <w:szCs w:val="24"/>
        </w:rPr>
        <w:t xml:space="preserve"> – Определения понятия «учебная мотивация»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6058"/>
        <w:gridCol w:w="1527"/>
      </w:tblGrid>
      <w:tr w:rsidR="000856EE" w:rsidRPr="000856EE" w14:paraId="63B1BB59" w14:textId="77777777" w:rsidTr="00BC139C">
        <w:trPr>
          <w:jc w:val="center"/>
        </w:trPr>
        <w:tc>
          <w:tcPr>
            <w:tcW w:w="1847" w:type="dxa"/>
          </w:tcPr>
          <w:p w14:paraId="1A690A96" w14:textId="77777777" w:rsidR="000856EE" w:rsidRPr="000856EE" w:rsidRDefault="000856EE" w:rsidP="000856EE">
            <w:pPr>
              <w:tabs>
                <w:tab w:val="left" w:pos="1134"/>
              </w:tabs>
              <w:spacing w:after="0" w:line="240" w:lineRule="auto"/>
              <w:jc w:val="center"/>
              <w:rPr>
                <w:rFonts w:ascii="Times New Roman" w:eastAsia="Calibri" w:hAnsi="Times New Roman" w:cs="Times New Roman"/>
                <w:sz w:val="24"/>
                <w:szCs w:val="24"/>
              </w:rPr>
            </w:pPr>
            <w:r w:rsidRPr="000856EE">
              <w:rPr>
                <w:rFonts w:ascii="Times New Roman" w:eastAsia="Calibri" w:hAnsi="Times New Roman" w:cs="Times New Roman"/>
                <w:sz w:val="24"/>
                <w:szCs w:val="24"/>
              </w:rPr>
              <w:t>Автор</w:t>
            </w:r>
          </w:p>
        </w:tc>
        <w:tc>
          <w:tcPr>
            <w:tcW w:w="6058" w:type="dxa"/>
          </w:tcPr>
          <w:p w14:paraId="4AC7DD28" w14:textId="77777777" w:rsidR="000856EE" w:rsidRPr="000856EE" w:rsidRDefault="000856EE" w:rsidP="000856EE">
            <w:pPr>
              <w:tabs>
                <w:tab w:val="left" w:pos="1134"/>
              </w:tabs>
              <w:spacing w:after="0" w:line="240" w:lineRule="auto"/>
              <w:jc w:val="center"/>
              <w:rPr>
                <w:rFonts w:ascii="Times New Roman" w:eastAsia="Calibri" w:hAnsi="Times New Roman" w:cs="Times New Roman"/>
                <w:sz w:val="24"/>
                <w:szCs w:val="24"/>
              </w:rPr>
            </w:pPr>
            <w:r w:rsidRPr="000856EE">
              <w:rPr>
                <w:rFonts w:ascii="Times New Roman" w:eastAsia="Calibri" w:hAnsi="Times New Roman" w:cs="Times New Roman"/>
                <w:sz w:val="24"/>
                <w:szCs w:val="24"/>
              </w:rPr>
              <w:t>Понятие</w:t>
            </w:r>
          </w:p>
        </w:tc>
        <w:tc>
          <w:tcPr>
            <w:tcW w:w="1527" w:type="dxa"/>
          </w:tcPr>
          <w:p w14:paraId="707C1800" w14:textId="77777777" w:rsidR="000856EE" w:rsidRPr="000856EE" w:rsidRDefault="000856EE" w:rsidP="000856EE">
            <w:pPr>
              <w:tabs>
                <w:tab w:val="left" w:pos="1134"/>
              </w:tabs>
              <w:spacing w:after="0" w:line="240" w:lineRule="auto"/>
              <w:jc w:val="center"/>
              <w:rPr>
                <w:rFonts w:ascii="Times New Roman" w:eastAsia="Calibri" w:hAnsi="Times New Roman" w:cs="Times New Roman"/>
                <w:sz w:val="24"/>
                <w:szCs w:val="24"/>
              </w:rPr>
            </w:pPr>
            <w:r w:rsidRPr="000856EE">
              <w:rPr>
                <w:rFonts w:ascii="Times New Roman" w:eastAsia="Calibri" w:hAnsi="Times New Roman" w:cs="Times New Roman"/>
                <w:sz w:val="24"/>
                <w:szCs w:val="24"/>
              </w:rPr>
              <w:t>Источник</w:t>
            </w:r>
          </w:p>
        </w:tc>
      </w:tr>
      <w:tr w:rsidR="000856EE" w:rsidRPr="000856EE" w14:paraId="1FB842DB" w14:textId="77777777" w:rsidTr="00BC139C">
        <w:trPr>
          <w:jc w:val="center"/>
        </w:trPr>
        <w:tc>
          <w:tcPr>
            <w:tcW w:w="1847" w:type="dxa"/>
            <w:vAlign w:val="center"/>
          </w:tcPr>
          <w:p w14:paraId="346D2F35" w14:textId="77777777" w:rsidR="000856EE" w:rsidRPr="000856EE" w:rsidRDefault="000856EE" w:rsidP="000856EE">
            <w:pPr>
              <w:tabs>
                <w:tab w:val="left" w:pos="1134"/>
              </w:tabs>
              <w:spacing w:after="0" w:line="240" w:lineRule="auto"/>
              <w:rPr>
                <w:rFonts w:ascii="Times New Roman" w:eastAsia="Calibri" w:hAnsi="Times New Roman" w:cs="Times New Roman"/>
                <w:sz w:val="24"/>
                <w:szCs w:val="24"/>
              </w:rPr>
            </w:pPr>
            <w:r w:rsidRPr="000856EE">
              <w:rPr>
                <w:rFonts w:ascii="Times New Roman" w:eastAsia="Calibri" w:hAnsi="Times New Roman" w:cs="Times New Roman"/>
                <w:sz w:val="24"/>
                <w:szCs w:val="24"/>
              </w:rPr>
              <w:t>М.С. Кожедуб</w:t>
            </w:r>
          </w:p>
        </w:tc>
        <w:tc>
          <w:tcPr>
            <w:tcW w:w="6058" w:type="dxa"/>
          </w:tcPr>
          <w:p w14:paraId="5BB8D0FB" w14:textId="77777777" w:rsidR="000856EE" w:rsidRPr="000856EE" w:rsidRDefault="000856EE" w:rsidP="000856EE">
            <w:pPr>
              <w:tabs>
                <w:tab w:val="left" w:pos="1134"/>
              </w:tabs>
              <w:spacing w:after="0" w:line="240" w:lineRule="auto"/>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Внутренний или внешний стимул, который побуждает учащегося к активному участию в учебном процессе и стремлению к получению знаний и навыков.</w:t>
            </w:r>
          </w:p>
        </w:tc>
        <w:tc>
          <w:tcPr>
            <w:tcW w:w="1527" w:type="dxa"/>
            <w:vAlign w:val="center"/>
          </w:tcPr>
          <w:p w14:paraId="5C360705" w14:textId="75F6F59A" w:rsidR="000856EE" w:rsidRPr="000856EE" w:rsidRDefault="000856EE" w:rsidP="000856EE">
            <w:pPr>
              <w:tabs>
                <w:tab w:val="left" w:pos="1134"/>
              </w:tabs>
              <w:spacing w:after="0" w:line="240" w:lineRule="auto"/>
              <w:jc w:val="center"/>
              <w:rPr>
                <w:rFonts w:ascii="Times New Roman" w:eastAsia="Calibri" w:hAnsi="Times New Roman" w:cs="Times New Roman"/>
                <w:sz w:val="24"/>
                <w:szCs w:val="24"/>
                <w:lang w:val="en-US"/>
              </w:rPr>
            </w:pPr>
            <w:r w:rsidRPr="000856EE">
              <w:rPr>
                <w:rFonts w:ascii="Times New Roman" w:eastAsia="Calibri" w:hAnsi="Times New Roman" w:cs="Times New Roman"/>
                <w:sz w:val="24"/>
                <w:szCs w:val="24"/>
                <w:lang w:val="en-US"/>
              </w:rPr>
              <w:t>[</w:t>
            </w:r>
            <w:r w:rsidR="00881D73">
              <w:rPr>
                <w:rFonts w:ascii="Times New Roman" w:eastAsia="Calibri" w:hAnsi="Times New Roman" w:cs="Times New Roman"/>
                <w:sz w:val="24"/>
                <w:szCs w:val="24"/>
              </w:rPr>
              <w:t>7</w:t>
            </w:r>
            <w:r w:rsidRPr="000856EE">
              <w:rPr>
                <w:rFonts w:ascii="Times New Roman" w:eastAsia="Calibri" w:hAnsi="Times New Roman" w:cs="Times New Roman"/>
                <w:sz w:val="24"/>
                <w:szCs w:val="24"/>
                <w:lang w:val="en-US"/>
              </w:rPr>
              <w:t>]</w:t>
            </w:r>
          </w:p>
        </w:tc>
      </w:tr>
    </w:tbl>
    <w:p w14:paraId="4737771F" w14:textId="35E1AD24" w:rsidR="00413C3D" w:rsidRDefault="00413C3D"/>
    <w:p w14:paraId="2DBBFF7E" w14:textId="6FEDFFB0" w:rsidR="00413C3D" w:rsidRPr="00413C3D" w:rsidRDefault="00413C3D" w:rsidP="00413C3D">
      <w:pPr>
        <w:spacing w:after="0" w:line="360" w:lineRule="auto"/>
        <w:jc w:val="both"/>
        <w:rPr>
          <w:rFonts w:ascii="Times New Roman" w:hAnsi="Times New Roman" w:cs="Times New Roman"/>
          <w:sz w:val="24"/>
          <w:szCs w:val="24"/>
        </w:rPr>
      </w:pPr>
      <w:r w:rsidRPr="00413C3D">
        <w:rPr>
          <w:rFonts w:ascii="Times New Roman" w:hAnsi="Times New Roman" w:cs="Times New Roman"/>
          <w:sz w:val="24"/>
          <w:szCs w:val="24"/>
        </w:rPr>
        <w:lastRenderedPageBreak/>
        <w:t xml:space="preserve">Продолжение таблицы </w:t>
      </w:r>
      <w:r w:rsidR="00546ACA">
        <w:rPr>
          <w:rFonts w:ascii="Times New Roman" w:hAnsi="Times New Roman" w:cs="Times New Roman"/>
          <w:sz w:val="24"/>
          <w:szCs w:val="24"/>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6058"/>
        <w:gridCol w:w="1527"/>
      </w:tblGrid>
      <w:tr w:rsidR="000856EE" w:rsidRPr="000856EE" w14:paraId="349CDD8F" w14:textId="77777777" w:rsidTr="00BC139C">
        <w:trPr>
          <w:jc w:val="center"/>
        </w:trPr>
        <w:tc>
          <w:tcPr>
            <w:tcW w:w="1847" w:type="dxa"/>
            <w:vAlign w:val="center"/>
          </w:tcPr>
          <w:p w14:paraId="7AE97E95" w14:textId="77777777" w:rsidR="000856EE" w:rsidRPr="000856EE" w:rsidRDefault="000856EE" w:rsidP="000856EE">
            <w:pPr>
              <w:tabs>
                <w:tab w:val="left" w:pos="1134"/>
              </w:tabs>
              <w:spacing w:after="0" w:line="240" w:lineRule="auto"/>
              <w:rPr>
                <w:rFonts w:ascii="Times New Roman" w:eastAsia="Calibri" w:hAnsi="Times New Roman" w:cs="Times New Roman"/>
                <w:sz w:val="24"/>
                <w:szCs w:val="24"/>
              </w:rPr>
            </w:pPr>
            <w:r w:rsidRPr="000856EE">
              <w:rPr>
                <w:rFonts w:ascii="Times New Roman" w:eastAsia="Calibri" w:hAnsi="Times New Roman" w:cs="Times New Roman"/>
                <w:sz w:val="24"/>
                <w:szCs w:val="24"/>
              </w:rPr>
              <w:t>Д.Е. Сидоров</w:t>
            </w:r>
          </w:p>
        </w:tc>
        <w:tc>
          <w:tcPr>
            <w:tcW w:w="6058" w:type="dxa"/>
          </w:tcPr>
          <w:p w14:paraId="6AAA0EB7" w14:textId="77777777" w:rsidR="000856EE" w:rsidRPr="000856EE" w:rsidRDefault="000856EE" w:rsidP="000856EE">
            <w:pPr>
              <w:tabs>
                <w:tab w:val="left" w:pos="1134"/>
              </w:tabs>
              <w:spacing w:after="0" w:line="240" w:lineRule="auto"/>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Совокупность факторов, влияющих на желание ученика учиться, включая интерес к предмету, цели обучения, а также социальные и эмоциональные аспекты.</w:t>
            </w:r>
          </w:p>
        </w:tc>
        <w:tc>
          <w:tcPr>
            <w:tcW w:w="1527" w:type="dxa"/>
            <w:vAlign w:val="center"/>
          </w:tcPr>
          <w:p w14:paraId="19037499" w14:textId="0E57AB48" w:rsidR="000856EE" w:rsidRPr="000856EE" w:rsidRDefault="000856EE" w:rsidP="000856EE">
            <w:pPr>
              <w:tabs>
                <w:tab w:val="left" w:pos="1134"/>
              </w:tabs>
              <w:spacing w:after="0" w:line="240" w:lineRule="auto"/>
              <w:jc w:val="center"/>
              <w:rPr>
                <w:rFonts w:ascii="Times New Roman" w:eastAsia="Calibri" w:hAnsi="Times New Roman" w:cs="Times New Roman"/>
                <w:sz w:val="24"/>
                <w:szCs w:val="24"/>
                <w:lang w:val="en-US"/>
              </w:rPr>
            </w:pPr>
            <w:r w:rsidRPr="000856EE">
              <w:rPr>
                <w:rFonts w:ascii="Times New Roman" w:eastAsia="Calibri" w:hAnsi="Times New Roman" w:cs="Times New Roman"/>
                <w:sz w:val="24"/>
                <w:szCs w:val="24"/>
                <w:lang w:val="en-US"/>
              </w:rPr>
              <w:t>[</w:t>
            </w:r>
            <w:r w:rsidR="00881D73">
              <w:rPr>
                <w:rFonts w:ascii="Times New Roman" w:eastAsia="Calibri" w:hAnsi="Times New Roman" w:cs="Times New Roman"/>
                <w:sz w:val="24"/>
                <w:szCs w:val="24"/>
              </w:rPr>
              <w:t>8</w:t>
            </w:r>
            <w:r w:rsidRPr="000856EE">
              <w:rPr>
                <w:rFonts w:ascii="Times New Roman" w:eastAsia="Calibri" w:hAnsi="Times New Roman" w:cs="Times New Roman"/>
                <w:sz w:val="24"/>
                <w:szCs w:val="24"/>
                <w:lang w:val="en-US"/>
              </w:rPr>
              <w:t>]</w:t>
            </w:r>
          </w:p>
        </w:tc>
      </w:tr>
      <w:tr w:rsidR="000856EE" w:rsidRPr="000856EE" w14:paraId="306D5E1C" w14:textId="77777777" w:rsidTr="00BC139C">
        <w:trPr>
          <w:jc w:val="center"/>
        </w:trPr>
        <w:tc>
          <w:tcPr>
            <w:tcW w:w="1847" w:type="dxa"/>
            <w:vAlign w:val="center"/>
          </w:tcPr>
          <w:p w14:paraId="00EC97D6" w14:textId="77777777" w:rsidR="000856EE" w:rsidRPr="000856EE" w:rsidRDefault="000856EE" w:rsidP="000856EE">
            <w:pPr>
              <w:tabs>
                <w:tab w:val="left" w:pos="1134"/>
              </w:tabs>
              <w:spacing w:after="0" w:line="240" w:lineRule="auto"/>
              <w:rPr>
                <w:rFonts w:ascii="Times New Roman" w:eastAsia="Calibri" w:hAnsi="Times New Roman" w:cs="Times New Roman"/>
                <w:sz w:val="24"/>
                <w:szCs w:val="24"/>
              </w:rPr>
            </w:pPr>
            <w:r w:rsidRPr="000856EE">
              <w:rPr>
                <w:rFonts w:ascii="Times New Roman" w:eastAsia="Calibri" w:hAnsi="Times New Roman" w:cs="Times New Roman"/>
                <w:sz w:val="24"/>
                <w:szCs w:val="24"/>
              </w:rPr>
              <w:t>А.А. Михайлова</w:t>
            </w:r>
          </w:p>
        </w:tc>
        <w:tc>
          <w:tcPr>
            <w:tcW w:w="6058" w:type="dxa"/>
          </w:tcPr>
          <w:p w14:paraId="0F899AE7" w14:textId="77777777" w:rsidR="000856EE" w:rsidRPr="000856EE" w:rsidRDefault="000856EE" w:rsidP="000856EE">
            <w:pPr>
              <w:tabs>
                <w:tab w:val="left" w:pos="1134"/>
              </w:tabs>
              <w:spacing w:after="0" w:line="240" w:lineRule="auto"/>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Психологическое состояние, которое определяет уровень активности и настойчивости учащегося в достижении учебных целей и преодолении трудностей в процессе обучения.</w:t>
            </w:r>
          </w:p>
        </w:tc>
        <w:tc>
          <w:tcPr>
            <w:tcW w:w="1527" w:type="dxa"/>
            <w:vAlign w:val="center"/>
          </w:tcPr>
          <w:p w14:paraId="2D083F33" w14:textId="7EE874B0" w:rsidR="000856EE" w:rsidRPr="000856EE" w:rsidRDefault="000856EE" w:rsidP="000856EE">
            <w:pPr>
              <w:tabs>
                <w:tab w:val="left" w:pos="1134"/>
              </w:tabs>
              <w:spacing w:after="0" w:line="240" w:lineRule="auto"/>
              <w:jc w:val="center"/>
              <w:rPr>
                <w:rFonts w:ascii="Times New Roman" w:eastAsia="Calibri" w:hAnsi="Times New Roman" w:cs="Times New Roman"/>
                <w:sz w:val="24"/>
                <w:szCs w:val="24"/>
                <w:lang w:val="en-US"/>
              </w:rPr>
            </w:pPr>
            <w:r w:rsidRPr="000856EE">
              <w:rPr>
                <w:rFonts w:ascii="Times New Roman" w:eastAsia="Calibri" w:hAnsi="Times New Roman" w:cs="Times New Roman"/>
                <w:sz w:val="24"/>
                <w:szCs w:val="24"/>
                <w:lang w:val="en-US"/>
              </w:rPr>
              <w:t>[</w:t>
            </w:r>
            <w:r w:rsidR="00881D73">
              <w:rPr>
                <w:rFonts w:ascii="Times New Roman" w:eastAsia="Calibri" w:hAnsi="Times New Roman" w:cs="Times New Roman"/>
                <w:sz w:val="24"/>
                <w:szCs w:val="24"/>
              </w:rPr>
              <w:t>9</w:t>
            </w:r>
            <w:r w:rsidRPr="000856EE">
              <w:rPr>
                <w:rFonts w:ascii="Times New Roman" w:eastAsia="Calibri" w:hAnsi="Times New Roman" w:cs="Times New Roman"/>
                <w:sz w:val="24"/>
                <w:szCs w:val="24"/>
                <w:lang w:val="en-US"/>
              </w:rPr>
              <w:t>]</w:t>
            </w:r>
          </w:p>
        </w:tc>
      </w:tr>
      <w:tr w:rsidR="000856EE" w:rsidRPr="000856EE" w14:paraId="363A75D3" w14:textId="77777777" w:rsidTr="00BC139C">
        <w:trPr>
          <w:jc w:val="center"/>
        </w:trPr>
        <w:tc>
          <w:tcPr>
            <w:tcW w:w="1847" w:type="dxa"/>
            <w:vAlign w:val="center"/>
          </w:tcPr>
          <w:p w14:paraId="6EC01A72" w14:textId="77777777" w:rsidR="000856EE" w:rsidRPr="000856EE" w:rsidRDefault="000856EE" w:rsidP="000856EE">
            <w:pPr>
              <w:tabs>
                <w:tab w:val="left" w:pos="1134"/>
              </w:tabs>
              <w:spacing w:after="0" w:line="240" w:lineRule="auto"/>
              <w:rPr>
                <w:rFonts w:ascii="Times New Roman" w:eastAsia="Calibri" w:hAnsi="Times New Roman" w:cs="Times New Roman"/>
                <w:sz w:val="24"/>
                <w:szCs w:val="24"/>
              </w:rPr>
            </w:pPr>
            <w:r w:rsidRPr="000856EE">
              <w:rPr>
                <w:rFonts w:ascii="Times New Roman" w:eastAsia="Calibri" w:hAnsi="Times New Roman" w:cs="Times New Roman"/>
                <w:sz w:val="24"/>
                <w:szCs w:val="24"/>
              </w:rPr>
              <w:t>Т.А. Васильева, Л.В. Швед, М.В. Полякова</w:t>
            </w:r>
          </w:p>
        </w:tc>
        <w:tc>
          <w:tcPr>
            <w:tcW w:w="6058" w:type="dxa"/>
          </w:tcPr>
          <w:p w14:paraId="5AC3676F" w14:textId="77777777" w:rsidR="000856EE" w:rsidRPr="000856EE" w:rsidRDefault="000856EE" w:rsidP="000856EE">
            <w:pPr>
              <w:tabs>
                <w:tab w:val="left" w:pos="1134"/>
              </w:tabs>
              <w:spacing w:after="0" w:line="240" w:lineRule="auto"/>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Процесс, в ходе которого учащиеся осознают свои потребности и цели в обучении, что ведет к повышению их вовлеченности и эффективности учебной деятельности.</w:t>
            </w:r>
          </w:p>
        </w:tc>
        <w:tc>
          <w:tcPr>
            <w:tcW w:w="1527" w:type="dxa"/>
            <w:vAlign w:val="center"/>
          </w:tcPr>
          <w:p w14:paraId="1563F1A8" w14:textId="571DC194" w:rsidR="000856EE" w:rsidRPr="000856EE" w:rsidRDefault="000856EE" w:rsidP="000856EE">
            <w:pPr>
              <w:tabs>
                <w:tab w:val="left" w:pos="1134"/>
              </w:tabs>
              <w:spacing w:after="0" w:line="240" w:lineRule="auto"/>
              <w:jc w:val="center"/>
              <w:rPr>
                <w:rFonts w:ascii="Times New Roman" w:eastAsia="Calibri" w:hAnsi="Times New Roman" w:cs="Times New Roman"/>
                <w:sz w:val="24"/>
                <w:szCs w:val="24"/>
                <w:lang w:val="en-US"/>
              </w:rPr>
            </w:pPr>
            <w:r w:rsidRPr="000856EE">
              <w:rPr>
                <w:rFonts w:ascii="Times New Roman" w:eastAsia="Calibri" w:hAnsi="Times New Roman" w:cs="Times New Roman"/>
                <w:sz w:val="24"/>
                <w:szCs w:val="24"/>
                <w:lang w:val="en-US"/>
              </w:rPr>
              <w:t>[</w:t>
            </w:r>
            <w:r w:rsidR="00881D73">
              <w:rPr>
                <w:rFonts w:ascii="Times New Roman" w:eastAsia="Calibri" w:hAnsi="Times New Roman" w:cs="Times New Roman"/>
                <w:sz w:val="24"/>
                <w:szCs w:val="24"/>
              </w:rPr>
              <w:t>10</w:t>
            </w:r>
            <w:r w:rsidRPr="000856EE">
              <w:rPr>
                <w:rFonts w:ascii="Times New Roman" w:eastAsia="Calibri" w:hAnsi="Times New Roman" w:cs="Times New Roman"/>
                <w:sz w:val="24"/>
                <w:szCs w:val="24"/>
                <w:lang w:val="en-US"/>
              </w:rPr>
              <w:t>]</w:t>
            </w:r>
          </w:p>
        </w:tc>
      </w:tr>
      <w:tr w:rsidR="000856EE" w:rsidRPr="000856EE" w14:paraId="691465C9" w14:textId="77777777" w:rsidTr="00BC139C">
        <w:trPr>
          <w:jc w:val="center"/>
        </w:trPr>
        <w:tc>
          <w:tcPr>
            <w:tcW w:w="1847" w:type="dxa"/>
            <w:vAlign w:val="center"/>
          </w:tcPr>
          <w:p w14:paraId="7BC6F78A" w14:textId="77777777" w:rsidR="000856EE" w:rsidRPr="000856EE" w:rsidRDefault="000856EE" w:rsidP="000856EE">
            <w:pPr>
              <w:tabs>
                <w:tab w:val="left" w:pos="1134"/>
              </w:tabs>
              <w:spacing w:after="0" w:line="240" w:lineRule="auto"/>
              <w:rPr>
                <w:rFonts w:ascii="Times New Roman" w:eastAsia="Calibri" w:hAnsi="Times New Roman" w:cs="Times New Roman"/>
                <w:sz w:val="24"/>
                <w:szCs w:val="24"/>
              </w:rPr>
            </w:pPr>
            <w:r w:rsidRPr="000856EE">
              <w:rPr>
                <w:rFonts w:ascii="Times New Roman" w:eastAsia="Calibri" w:hAnsi="Times New Roman" w:cs="Times New Roman"/>
                <w:sz w:val="24"/>
                <w:szCs w:val="24"/>
              </w:rPr>
              <w:t>Т.М. Куликова</w:t>
            </w:r>
          </w:p>
        </w:tc>
        <w:tc>
          <w:tcPr>
            <w:tcW w:w="6058" w:type="dxa"/>
          </w:tcPr>
          <w:p w14:paraId="1B136BCF" w14:textId="77777777" w:rsidR="000856EE" w:rsidRPr="000856EE" w:rsidRDefault="000856EE" w:rsidP="000856EE">
            <w:pPr>
              <w:tabs>
                <w:tab w:val="left" w:pos="1134"/>
              </w:tabs>
              <w:spacing w:after="0" w:line="240" w:lineRule="auto"/>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Совокупность факторов, как внутренних (интерес, стремление к самореализации), так и внешних (оценки, похвала), которые влияют на желание ученика учиться и достигать учебных целей.</w:t>
            </w:r>
          </w:p>
        </w:tc>
        <w:tc>
          <w:tcPr>
            <w:tcW w:w="1527" w:type="dxa"/>
            <w:vAlign w:val="center"/>
          </w:tcPr>
          <w:p w14:paraId="531BB5A5" w14:textId="0750D985" w:rsidR="000856EE" w:rsidRPr="000856EE" w:rsidRDefault="000856EE" w:rsidP="000856EE">
            <w:pPr>
              <w:tabs>
                <w:tab w:val="left" w:pos="1134"/>
              </w:tabs>
              <w:spacing w:after="0" w:line="240" w:lineRule="auto"/>
              <w:jc w:val="center"/>
              <w:rPr>
                <w:rFonts w:ascii="Times New Roman" w:eastAsia="Calibri" w:hAnsi="Times New Roman" w:cs="Times New Roman"/>
                <w:sz w:val="24"/>
                <w:szCs w:val="24"/>
                <w:lang w:val="en-US"/>
              </w:rPr>
            </w:pPr>
            <w:r w:rsidRPr="000856EE">
              <w:rPr>
                <w:rFonts w:ascii="Times New Roman" w:eastAsia="Calibri" w:hAnsi="Times New Roman" w:cs="Times New Roman"/>
                <w:sz w:val="24"/>
                <w:szCs w:val="24"/>
                <w:lang w:val="en-US"/>
              </w:rPr>
              <w:t>[</w:t>
            </w:r>
            <w:r w:rsidRPr="000856EE">
              <w:rPr>
                <w:rFonts w:ascii="Times New Roman" w:eastAsia="Calibri" w:hAnsi="Times New Roman" w:cs="Times New Roman"/>
                <w:sz w:val="24"/>
                <w:szCs w:val="24"/>
              </w:rPr>
              <w:t>1</w:t>
            </w:r>
            <w:r w:rsidR="00881D73">
              <w:rPr>
                <w:rFonts w:ascii="Times New Roman" w:eastAsia="Calibri" w:hAnsi="Times New Roman" w:cs="Times New Roman"/>
                <w:sz w:val="24"/>
                <w:szCs w:val="24"/>
              </w:rPr>
              <w:t>1</w:t>
            </w:r>
            <w:r w:rsidRPr="000856EE">
              <w:rPr>
                <w:rFonts w:ascii="Times New Roman" w:eastAsia="Calibri" w:hAnsi="Times New Roman" w:cs="Times New Roman"/>
                <w:sz w:val="24"/>
                <w:szCs w:val="24"/>
                <w:lang w:val="en-US"/>
              </w:rPr>
              <w:t>]</w:t>
            </w:r>
          </w:p>
        </w:tc>
      </w:tr>
      <w:tr w:rsidR="000856EE" w:rsidRPr="000856EE" w14:paraId="35A8F6BE" w14:textId="77777777" w:rsidTr="00BC139C">
        <w:trPr>
          <w:jc w:val="center"/>
        </w:trPr>
        <w:tc>
          <w:tcPr>
            <w:tcW w:w="1847" w:type="dxa"/>
            <w:vAlign w:val="center"/>
          </w:tcPr>
          <w:p w14:paraId="4E91D0F8" w14:textId="77777777" w:rsidR="000856EE" w:rsidRPr="000856EE" w:rsidRDefault="000856EE" w:rsidP="000856EE">
            <w:pPr>
              <w:tabs>
                <w:tab w:val="left" w:pos="1134"/>
              </w:tabs>
              <w:spacing w:after="0" w:line="240" w:lineRule="auto"/>
              <w:rPr>
                <w:rFonts w:ascii="Times New Roman" w:eastAsia="Calibri" w:hAnsi="Times New Roman" w:cs="Times New Roman"/>
                <w:sz w:val="24"/>
                <w:szCs w:val="24"/>
              </w:rPr>
            </w:pPr>
            <w:r w:rsidRPr="000856EE">
              <w:rPr>
                <w:rFonts w:ascii="Times New Roman" w:eastAsia="Calibri" w:hAnsi="Times New Roman" w:cs="Times New Roman"/>
                <w:sz w:val="24"/>
                <w:szCs w:val="24"/>
              </w:rPr>
              <w:t>Г.Ф. Постников</w:t>
            </w:r>
          </w:p>
        </w:tc>
        <w:tc>
          <w:tcPr>
            <w:tcW w:w="6058" w:type="dxa"/>
          </w:tcPr>
          <w:p w14:paraId="4B0AAB16" w14:textId="77777777" w:rsidR="000856EE" w:rsidRPr="000856EE" w:rsidRDefault="000856EE" w:rsidP="000856EE">
            <w:pPr>
              <w:tabs>
                <w:tab w:val="left" w:pos="1134"/>
              </w:tabs>
              <w:spacing w:after="0" w:line="240" w:lineRule="auto"/>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Психологическое состояние, которое определяет уровень вовлеченности и настойчивости учащегося в процессе обучения, а также его готовность преодолевать трудности и искать новые знания.</w:t>
            </w:r>
          </w:p>
        </w:tc>
        <w:tc>
          <w:tcPr>
            <w:tcW w:w="1527" w:type="dxa"/>
            <w:vAlign w:val="center"/>
          </w:tcPr>
          <w:p w14:paraId="73524188" w14:textId="2167B4C5" w:rsidR="000856EE" w:rsidRPr="000856EE" w:rsidRDefault="000856EE" w:rsidP="000856EE">
            <w:pPr>
              <w:tabs>
                <w:tab w:val="left" w:pos="1134"/>
              </w:tabs>
              <w:spacing w:after="0" w:line="240" w:lineRule="auto"/>
              <w:jc w:val="center"/>
              <w:rPr>
                <w:rFonts w:ascii="Times New Roman" w:eastAsia="Calibri" w:hAnsi="Times New Roman" w:cs="Times New Roman"/>
                <w:sz w:val="24"/>
                <w:szCs w:val="24"/>
                <w:lang w:val="en-US"/>
              </w:rPr>
            </w:pPr>
            <w:r w:rsidRPr="000856EE">
              <w:rPr>
                <w:rFonts w:ascii="Times New Roman" w:eastAsia="Calibri" w:hAnsi="Times New Roman" w:cs="Times New Roman"/>
                <w:sz w:val="24"/>
                <w:szCs w:val="24"/>
                <w:lang w:val="en-US"/>
              </w:rPr>
              <w:t>[</w:t>
            </w:r>
            <w:r w:rsidRPr="000856EE">
              <w:rPr>
                <w:rFonts w:ascii="Times New Roman" w:eastAsia="Calibri" w:hAnsi="Times New Roman" w:cs="Times New Roman"/>
                <w:sz w:val="24"/>
                <w:szCs w:val="24"/>
              </w:rPr>
              <w:t>1</w:t>
            </w:r>
            <w:r w:rsidR="00881D73">
              <w:rPr>
                <w:rFonts w:ascii="Times New Roman" w:eastAsia="Calibri" w:hAnsi="Times New Roman" w:cs="Times New Roman"/>
                <w:sz w:val="24"/>
                <w:szCs w:val="24"/>
              </w:rPr>
              <w:t>2</w:t>
            </w:r>
            <w:r w:rsidRPr="000856EE">
              <w:rPr>
                <w:rFonts w:ascii="Times New Roman" w:eastAsia="Calibri" w:hAnsi="Times New Roman" w:cs="Times New Roman"/>
                <w:sz w:val="24"/>
                <w:szCs w:val="24"/>
                <w:lang w:val="en-US"/>
              </w:rPr>
              <w:t>]</w:t>
            </w:r>
          </w:p>
        </w:tc>
      </w:tr>
    </w:tbl>
    <w:p w14:paraId="26CFCE63"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p>
    <w:p w14:paraId="640DA7B7"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Мы остановились на следующем определении: учебная мотивация – это совокупность факторов и процессов, которые побуждают индивида к обучению, формируя его стремление к приобретению знаний и навыков, а также поддерживая активное участие в образовательной деятельности. </w:t>
      </w:r>
    </w:p>
    <w:p w14:paraId="7AE81236"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Стоит отметить, что учебная мотивация к занятиям физической культурой в школе, и мотивация к занятию спортом имеют свои особенности и отличия несмотря на то, что обе направлены на физическую активность.  Так, учебная мотивация к занятиям физической культурой в школе имеет целью развитие базовых физических навыков, формирование здорового образа жизни и улучшение общего физического состояния. Учащиеся учатся работать в команде, соблюдать правила и развивать дисциплину.  Занятия физической культурой часто проводятся в рамках учебной программы и имеют образовательный характер. Это включает в себя теоретические знания о здоровье, физической активности и ее значении.</w:t>
      </w:r>
    </w:p>
    <w:p w14:paraId="340F8FB0"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Далее, в школьной физкультуре большое внимание уделяется взаимодействию с одноклассниками, формированию дружеских отношений и командного духа, что помогает развивать социальные навыки.</w:t>
      </w:r>
    </w:p>
    <w:p w14:paraId="54082655"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Кроме того, занятия физкультуры могут включать различные виды спорта и физической активности, что позволяет учащимся попробовать себя в разных направлениях и выбрать то, что им ближе. </w:t>
      </w:r>
    </w:p>
    <w:p w14:paraId="57B36B16"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lastRenderedPageBreak/>
        <w:t>В школе физическая культура часто оценивается по стандартам, что может влиять на мотивацию учащихся. Некоторые могут стремиться к хорошим оценкам, что не всегда связано с истинным интересом к физической активности.</w:t>
      </w:r>
    </w:p>
    <w:p w14:paraId="19200D87"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Что же касается мотивации к занятию спортом, то ее часто связывают с достижением конкретных целей, таких как участие в соревнованиях, улучшение личных рекордов и стремление к победе.</w:t>
      </w:r>
    </w:p>
    <w:p w14:paraId="7DB3A20C"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Спорт предполагает наличие конкуренции, что может быть сильным мотиватором для многих людей. Желание быть лучшим или превзойти соперников может способствовать повышению уровня мотивации.</w:t>
      </w:r>
    </w:p>
    <w:p w14:paraId="6F5C946D"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Занятия спортом могут быть направлены на личное развитие, включая физические, психологические и эмоциональные аспекты. Спортсмены часто стремятся к самосовершенствованию и преодолению собственных границ.</w:t>
      </w:r>
    </w:p>
    <w:p w14:paraId="4DB7135B"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В спорте люди могут выбирать специализированные дисциплины, которые им интересны, и развивать свои навыки в конкретной области, что может быть более мотивирующим.</w:t>
      </w:r>
    </w:p>
    <w:p w14:paraId="036E6A58"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Спорт может создавать чувство принадлежности к команде или сообществу, что также усиливает мотивацию. Спортсмены часто идентифицируют себя с определенными командами или видами спорта.</w:t>
      </w:r>
    </w:p>
    <w:p w14:paraId="2612B507" w14:textId="3DF2751B" w:rsidR="00FD502B"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Таким образом, хотя обе мотивации связаны с физической активностью, они имеют разные цели, контексты и факторы, влияющие на вовлеченность участников.  Мотивы занятий физическими упражнениями можно разделить на две основные категории: процессуальные и результативные.</w:t>
      </w:r>
    </w:p>
    <w:p w14:paraId="4872B13C" w14:textId="77777777" w:rsidR="000856EE" w:rsidRPr="000856EE" w:rsidRDefault="000856EE" w:rsidP="000856EE">
      <w:pPr>
        <w:spacing w:after="0" w:line="360" w:lineRule="auto"/>
        <w:ind w:firstLine="709"/>
        <w:jc w:val="both"/>
        <w:rPr>
          <w:rFonts w:ascii="Arial" w:eastAsia="Calibri" w:hAnsi="Arial" w:cs="Arial"/>
          <w:sz w:val="28"/>
          <w:szCs w:val="28"/>
        </w:rPr>
      </w:pPr>
      <w:r w:rsidRPr="000856EE">
        <w:rPr>
          <w:rFonts w:ascii="Arial" w:eastAsia="Calibri" w:hAnsi="Arial" w:cs="Arial"/>
          <w:sz w:val="28"/>
          <w:szCs w:val="28"/>
        </w:rPr>
        <w:t>1.2 Интерактивные занятия по легкой атлетике</w:t>
      </w:r>
    </w:p>
    <w:p w14:paraId="73062DA0" w14:textId="546ABDD2"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Н.Ю. Борисова с соавторами в одной из работ указывает, что «интерактивные технологии – это специальная форма организации познавательной активности, которая имеет целью создание комфортных условий учебы» [1</w:t>
      </w:r>
      <w:r w:rsidR="00881D73">
        <w:rPr>
          <w:rFonts w:ascii="Times New Roman" w:eastAsia="Calibri" w:hAnsi="Times New Roman" w:cs="Times New Roman"/>
          <w:sz w:val="24"/>
          <w:szCs w:val="24"/>
        </w:rPr>
        <w:t>3</w:t>
      </w:r>
      <w:r w:rsidRPr="000856EE">
        <w:rPr>
          <w:rFonts w:ascii="Times New Roman" w:eastAsia="Calibri" w:hAnsi="Times New Roman" w:cs="Times New Roman"/>
          <w:sz w:val="24"/>
          <w:szCs w:val="24"/>
        </w:rPr>
        <w:t xml:space="preserve">]. Интерактивные технологии, пишут исследователи «способствуют развитию коммуникативных умений и навыков учеников, их познавательной деятельности, установке эмоциональных контактов между участниками учебно-воспитательного процесса. Кроме того, методически правильное использование интерактивных методов дает возможность преподавателю создать условия учебы, при которых каждый ученик чувствует свою интеллектуальную возможность, которые делают урок производительным, дают возможность выразить мнение каждому ученику, отвечая на поставленные вопросы». </w:t>
      </w:r>
    </w:p>
    <w:p w14:paraId="4F11435E"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При этом интерактивные технологии предусматривают использование активных методов учебы, а именно: </w:t>
      </w:r>
    </w:p>
    <w:p w14:paraId="64524AE2" w14:textId="761EC7B3"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lastRenderedPageBreak/>
        <w:t xml:space="preserve">1)анализ конкретных ситуаций; </w:t>
      </w:r>
    </w:p>
    <w:p w14:paraId="440FA2DB" w14:textId="15E01C49"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2)введение в исследуемую проблему; </w:t>
      </w:r>
    </w:p>
    <w:p w14:paraId="26E794D6" w14:textId="51A9D28B"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3)определение задания; </w:t>
      </w:r>
    </w:p>
    <w:p w14:paraId="1D459116" w14:textId="7AFEF6E9"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4)групповая работа над ситуацией; </w:t>
      </w:r>
    </w:p>
    <w:p w14:paraId="10DBCD71" w14:textId="22532F60"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5)групповая дискуссия; </w:t>
      </w:r>
    </w:p>
    <w:p w14:paraId="5B65105C" w14:textId="6C4D2A8C"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6)итоговая беседа. </w:t>
      </w:r>
    </w:p>
    <w:p w14:paraId="4F318EFC"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Исходя из этого, выдвигаются следующие основные требования к уроку физической культуры с использованием интерактивных технологий учебы: </w:t>
      </w:r>
    </w:p>
    <w:p w14:paraId="3B473329" w14:textId="6766314C"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1)личность ученика – главная в организации образовательного процесса; </w:t>
      </w:r>
    </w:p>
    <w:p w14:paraId="35828F07" w14:textId="567E14F0"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2)ориентация на процесс овладения двигательными умениями и навыками; </w:t>
      </w:r>
    </w:p>
    <w:p w14:paraId="6CB5BEEE" w14:textId="3DF61D58"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3)ориентация на достижение высокого уровня физической подготовленности; </w:t>
      </w:r>
    </w:p>
    <w:p w14:paraId="136AA3EE" w14:textId="0202381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4)содействие созданию эмоционального фона урока физической культуры; </w:t>
      </w:r>
    </w:p>
    <w:p w14:paraId="7D1F917D" w14:textId="2A2E7D02"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5)четкая формулировка образовательных, воспитательных и оздоровительных задач уроку физической культуры; </w:t>
      </w:r>
    </w:p>
    <w:p w14:paraId="3F1D52CF" w14:textId="547E877A"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6)рациональное единство словесных, наглядных и практических методов учебы; </w:t>
      </w:r>
    </w:p>
    <w:p w14:paraId="62FEA657" w14:textId="15202452"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7)использование активных методов учебы; </w:t>
      </w:r>
    </w:p>
    <w:p w14:paraId="5E403AF5" w14:textId="0D1E1ED5"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8)связь с раньше изученным, а также опытом, приобретенным учеником из предмета «физическая культура»; </w:t>
      </w:r>
    </w:p>
    <w:p w14:paraId="6122C3A9" w14:textId="579177F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9)формирование самостоятельности и инициативности добывать знания и умение применять их на практике; углубление межпредметных связей. </w:t>
      </w:r>
    </w:p>
    <w:p w14:paraId="0DB91180"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Таким образом, можно сделать заключение, что технологии интерактивной учебы способствуют формированию интереса к занятиям физической культурой.</w:t>
      </w:r>
    </w:p>
    <w:p w14:paraId="0FE10C95" w14:textId="2A46C94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Л.И. Зуб, характеризуя интерактивные занятия по физической культуре, пишет, что «организация интерактивных занятий легкой атлетикой представляет собой важный аспект физического воспитания и развития спортивных навыков у детей и молодежи» [1</w:t>
      </w:r>
      <w:r w:rsidR="00881D73">
        <w:rPr>
          <w:rFonts w:ascii="Times New Roman" w:eastAsia="Calibri" w:hAnsi="Times New Roman" w:cs="Times New Roman"/>
          <w:sz w:val="24"/>
          <w:szCs w:val="24"/>
        </w:rPr>
        <w:t>4</w:t>
      </w:r>
      <w:r w:rsidRPr="000856EE">
        <w:rPr>
          <w:rFonts w:ascii="Times New Roman" w:eastAsia="Calibri" w:hAnsi="Times New Roman" w:cs="Times New Roman"/>
          <w:sz w:val="24"/>
          <w:szCs w:val="24"/>
        </w:rPr>
        <w:t xml:space="preserve">]. </w:t>
      </w:r>
    </w:p>
    <w:p w14:paraId="47AC62A1" w14:textId="57FB2C21"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А.Д. </w:t>
      </w:r>
      <w:proofErr w:type="spellStart"/>
      <w:r w:rsidRPr="000856EE">
        <w:rPr>
          <w:rFonts w:ascii="Times New Roman" w:eastAsia="Calibri" w:hAnsi="Times New Roman" w:cs="Times New Roman"/>
          <w:sz w:val="24"/>
          <w:szCs w:val="24"/>
        </w:rPr>
        <w:t>Кудря</w:t>
      </w:r>
      <w:proofErr w:type="spellEnd"/>
      <w:r w:rsidRPr="000856EE">
        <w:rPr>
          <w:rFonts w:ascii="Times New Roman" w:eastAsia="Calibri" w:hAnsi="Times New Roman" w:cs="Times New Roman"/>
          <w:sz w:val="24"/>
          <w:szCs w:val="24"/>
        </w:rPr>
        <w:t xml:space="preserve"> и Д.Г. Гладких в одном из исследований пишут, что «в результате применения интерактивных методов обучения («открытое пространство», методы с элементами «мозгового штурма», искусство </w:t>
      </w:r>
      <w:proofErr w:type="spellStart"/>
      <w:r w:rsidRPr="000856EE">
        <w:rPr>
          <w:rFonts w:ascii="Times New Roman" w:eastAsia="Calibri" w:hAnsi="Times New Roman" w:cs="Times New Roman"/>
          <w:sz w:val="24"/>
          <w:szCs w:val="24"/>
        </w:rPr>
        <w:t>коллаборативного</w:t>
      </w:r>
      <w:proofErr w:type="spellEnd"/>
      <w:r w:rsidRPr="000856EE">
        <w:rPr>
          <w:rFonts w:ascii="Times New Roman" w:eastAsia="Calibri" w:hAnsi="Times New Roman" w:cs="Times New Roman"/>
          <w:sz w:val="24"/>
          <w:szCs w:val="24"/>
        </w:rPr>
        <w:t xml:space="preserve"> общения, метод модерации, деловые игры и видеотренинги, метод малых групп, кейс-технологии и другие) на занятиях физической культуры… воплощаются «положительные стороны, оказывающие благоприятное влияние на </w:t>
      </w:r>
      <w:proofErr w:type="spellStart"/>
      <w:r w:rsidRPr="000856EE">
        <w:rPr>
          <w:rFonts w:ascii="Times New Roman" w:eastAsia="Calibri" w:hAnsi="Times New Roman" w:cs="Times New Roman"/>
          <w:sz w:val="24"/>
          <w:szCs w:val="24"/>
        </w:rPr>
        <w:t>воспитательно</w:t>
      </w:r>
      <w:proofErr w:type="spellEnd"/>
      <w:r w:rsidRPr="000856EE">
        <w:rPr>
          <w:rFonts w:ascii="Times New Roman" w:eastAsia="Calibri" w:hAnsi="Times New Roman" w:cs="Times New Roman"/>
          <w:sz w:val="24"/>
          <w:szCs w:val="24"/>
        </w:rPr>
        <w:t>-образовательный процесс» [1</w:t>
      </w:r>
      <w:r w:rsidR="00881D73">
        <w:rPr>
          <w:rFonts w:ascii="Times New Roman" w:eastAsia="Calibri" w:hAnsi="Times New Roman" w:cs="Times New Roman"/>
          <w:sz w:val="24"/>
          <w:szCs w:val="24"/>
        </w:rPr>
        <w:t>5</w:t>
      </w:r>
      <w:r w:rsidRPr="000856EE">
        <w:rPr>
          <w:rFonts w:ascii="Times New Roman" w:eastAsia="Calibri" w:hAnsi="Times New Roman" w:cs="Times New Roman"/>
          <w:sz w:val="24"/>
          <w:szCs w:val="24"/>
        </w:rPr>
        <w:t xml:space="preserve">]. </w:t>
      </w:r>
    </w:p>
    <w:p w14:paraId="3B50A4AA"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Авторы рекомендуют использование интерактивных методов в процессе занятий физической культурой, поскольку это способствует:</w:t>
      </w:r>
    </w:p>
    <w:p w14:paraId="1FC9CFFF" w14:textId="02B42D7B"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1)конкретизации цели; </w:t>
      </w:r>
    </w:p>
    <w:p w14:paraId="1C3D32FE" w14:textId="554166A1"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2)повышению мотивации и потребности к выполнению физических упражнений; </w:t>
      </w:r>
    </w:p>
    <w:p w14:paraId="72DA0D71" w14:textId="490B0901"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lastRenderedPageBreak/>
        <w:t xml:space="preserve">3)появлению возможности полностью реализовать свой коммуникативный потенциал; </w:t>
      </w:r>
    </w:p>
    <w:p w14:paraId="324299B8" w14:textId="4765460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4)усилению когнитивных способностей; </w:t>
      </w:r>
    </w:p>
    <w:p w14:paraId="400FF073" w14:textId="133C4C25"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5)возможности самостоятельно контролировать процесс физического развития и совершенствования; использование скрытых резервов и личностных качеств обучающихся.</w:t>
      </w:r>
    </w:p>
    <w:p w14:paraId="3E8845FE"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Исследователи рекомендуют использовать данный метод на первом занятии из цикла внеурочных занятий. Основная цель метода «Интерактивное знакомство» </w:t>
      </w:r>
      <w:proofErr w:type="gramStart"/>
      <w:r w:rsidRPr="000856EE">
        <w:rPr>
          <w:rFonts w:ascii="Times New Roman" w:eastAsia="Calibri" w:hAnsi="Times New Roman" w:cs="Times New Roman"/>
          <w:sz w:val="24"/>
          <w:szCs w:val="24"/>
        </w:rPr>
        <w:t>- это</w:t>
      </w:r>
      <w:proofErr w:type="gramEnd"/>
      <w:r w:rsidRPr="000856EE">
        <w:rPr>
          <w:rFonts w:ascii="Times New Roman" w:eastAsia="Calibri" w:hAnsi="Times New Roman" w:cs="Times New Roman"/>
          <w:sz w:val="24"/>
          <w:szCs w:val="24"/>
        </w:rPr>
        <w:t xml:space="preserve"> вывести участников на активное усвоение материала, чтобы перейти от традиционных способов обучения. На практических занятиях можно реализовать метод «Интерактивное знакомство» в качестве игры с применением мяча (волейбольный, футбольный, гимнастический).</w:t>
      </w:r>
    </w:p>
    <w:p w14:paraId="0CF1EF6D" w14:textId="6DF2509D"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Также исследователи считают необходимым представить в настоящем тезисе – «Упражнение на решение задачи». Целью этого метода является привлечение всех участников к решению задачи, приобретение навыков выстраивать стратегию по решению проблемы, планировать действия, реализовать план. Преподавателем предлагается решение какой-либо задачи или выполнение какого-либо задания [1</w:t>
      </w:r>
      <w:r w:rsidR="00881D73">
        <w:rPr>
          <w:rFonts w:ascii="Times New Roman" w:eastAsia="Calibri" w:hAnsi="Times New Roman" w:cs="Times New Roman"/>
          <w:sz w:val="24"/>
          <w:szCs w:val="24"/>
        </w:rPr>
        <w:t>5</w:t>
      </w:r>
      <w:r w:rsidRPr="000856EE">
        <w:rPr>
          <w:rFonts w:ascii="Times New Roman" w:eastAsia="Calibri" w:hAnsi="Times New Roman" w:cs="Times New Roman"/>
          <w:sz w:val="24"/>
          <w:szCs w:val="24"/>
        </w:rPr>
        <w:t>].</w:t>
      </w:r>
    </w:p>
    <w:p w14:paraId="387AED62"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Легкая атлетика, как вид спорта, включает в себя бег, прыжки и метания, что делает ее доступной для широкого круга участников. Важно создать такие условия, которые бы способствовали интересу и мотивации к занятиям. Интерактивные занятия помогают вовлечь участников в процесс обучения, делая его более увлекательным и продуктивным.</w:t>
      </w:r>
    </w:p>
    <w:p w14:paraId="5EF198B3"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Первым шагом в организации таких занятий является определение целей и задач. Необходимо учитывать уровень подготовки участников и их возрастные особенности. Далее следует разработать программу, которая будет включать разнообразные упражнения и игры. Игровые элементы помогают сделать занятия более динамичными и интересными. Например, можно использовать эстафеты, что способствует развитию командного духа и взаимопомощи.</w:t>
      </w:r>
    </w:p>
    <w:p w14:paraId="757BEB88"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Важным аспектом является выбор места для занятий. Спортивные площадки и стадионы должны быть оборудованы всем необходимым для безопасной тренировки. Также следует обратить внимание на наличие инвентаря, такого как мячи, конусы, скакалки и другие предметы, которые могут быть использованы в процессе тренировки. Инвентарь должен быть доступен и в хорошем состоянии, чтобы избежать травм и обеспечить комфортные условия для занятий.</w:t>
      </w:r>
    </w:p>
    <w:p w14:paraId="2E07BED0"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На занятиях важно использовать различные методики обучения. Это может быть, как индивидуальная работа с каждым участником, так и групповые занятия. Важно, чтобы тренер мог адаптировать программу в зависимости от уровня физической подготовки и интересов участников. Интерактивные задания, такие как соревнования и </w:t>
      </w:r>
      <w:proofErr w:type="spellStart"/>
      <w:r w:rsidRPr="000856EE">
        <w:rPr>
          <w:rFonts w:ascii="Times New Roman" w:eastAsia="Calibri" w:hAnsi="Times New Roman" w:cs="Times New Roman"/>
          <w:sz w:val="24"/>
          <w:szCs w:val="24"/>
        </w:rPr>
        <w:t>челленджи</w:t>
      </w:r>
      <w:proofErr w:type="spellEnd"/>
      <w:r w:rsidRPr="000856EE">
        <w:rPr>
          <w:rFonts w:ascii="Times New Roman" w:eastAsia="Calibri" w:hAnsi="Times New Roman" w:cs="Times New Roman"/>
          <w:sz w:val="24"/>
          <w:szCs w:val="24"/>
        </w:rPr>
        <w:t>, помогут поддерживать высокий уровень мотивации.</w:t>
      </w:r>
    </w:p>
    <w:p w14:paraId="7A2FF585"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lastRenderedPageBreak/>
        <w:t>Не менее важным является создание дружелюбной атмосферы. Участники должны чувствовать себя комфортно и уверенно, чтобы раскрыть свой потенциал. Учитель должен быть не только наставником, но и поддержкой для каждого участника. Обратная связь после выполнения упражнений поможет улучшить навыки и повысить уверенность в себе.</w:t>
      </w:r>
    </w:p>
    <w:p w14:paraId="1CEAE5DB"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Также стоит учитывать психологический аспект занятий. Легкая атлетика требует не только физической подготовки, но и психологической устойчивости. Интерактивные занятия могут включать элементы психологии, такие как тренировки на концентрацию и управление эмоциями. Это поможет участникам не только в спорте, но и в повседневной жизни.</w:t>
      </w:r>
    </w:p>
    <w:p w14:paraId="7A80C3D1"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Организация соревнований также может стать важной частью интерактивных занятий. Соревнования стимулируют участников к улучшению своих результатов и формируют дух соперничества. Они могут быть как индивидуальными, так и командными, что позволяет каждому участнику проявить свои лучшие качества. После соревнований стоит проводить анализ результатов и обсуждение, что поможет участникам понять свои сильные и слабые стороны.</w:t>
      </w:r>
    </w:p>
    <w:p w14:paraId="38E53125"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Необходимо также учитывать сезонные изменения. В летнее время можно проводить занятия на открытом воздухе, а зимой — в закрытых помещениях. Это позволит поддерживать интерес к занятиям на протяжении всего года. Также стоит организовывать выездные тренировки, которые помогут разнообразить процесс и укрепить командный дух.</w:t>
      </w:r>
    </w:p>
    <w:p w14:paraId="4B9B3AF9"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Важно помнить о безопасности участников. Перед началом занятий необходимо провести инструктаж по технике безопасности и правилам поведения на спортивной площадке. Учитель должен следить за состоянием участников и вовремя реагировать на возможные травмы. В случае необходимости стоит обеспечить медицинскую помощь на занятиях.</w:t>
      </w:r>
    </w:p>
    <w:p w14:paraId="1D3236D4"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Таким образом, организация интерактивных занятий легкой атлетикой требует тщательной подготовки и учета множества факторов. Это не только помогает развивать физические навыки, но и формирует командный дух, уверенность и психологическую устойчивость. Интерактивный подход делает занятия более увлекательными и эффективными, что способствует популяризации легкой атлетики среди молодежи. </w:t>
      </w:r>
    </w:p>
    <w:p w14:paraId="2A6E2AB9"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В целом использование интерактивных методов обучения на занятиях физической культуры находит множество положительных откликов как обучающихся, так и преподавателей, что дает возможность обеспечить учебный процесс совокупностью традиционных и нетрадиционных форм обучения, повысить интерес обучающихся к занятиям физической культуры, иметь возможность сочетать умственные задания с физическим совершенствованием, формировать у обучающихся мотивированную потребность в физических упражнениях путем логического обоснования позитивности их применения. </w:t>
      </w:r>
      <w:r w:rsidRPr="000856EE">
        <w:rPr>
          <w:rFonts w:ascii="Times New Roman" w:eastAsia="Calibri" w:hAnsi="Times New Roman" w:cs="Times New Roman"/>
          <w:sz w:val="24"/>
          <w:szCs w:val="24"/>
        </w:rPr>
        <w:lastRenderedPageBreak/>
        <w:t>Интерактивные методы обучения на занятиях физической культуры являются базой для выявления творческого потенциала обучающихся, формирования коллективного мышления, обмена опытом, передача друг другу знаний, умений и навыков, умения конструктивного общения.</w:t>
      </w:r>
    </w:p>
    <w:p w14:paraId="5F69CE87"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Интерактивные занятия создают атмосферу вовлеченности и интереса. Они позволяют ученикам не только наблюдать, но и активно участвовать в процессе. Это способствует развитию чувства ответственности за собственные достижения. Когда подростки видят результаты своих усилий, у них возникает желание продолжать заниматься спортом. Интерактивные методы обучения, такие как игры, соревнования и командные задания, делают занятия более увлекательными.</w:t>
      </w:r>
    </w:p>
    <w:p w14:paraId="7924EA48"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Данные занятия помогают развивать командный дух. Подростки учатся работать в команде, поддерживать друг друга и достигать общих целей. Это не только укрепляет их социальные связи, но и формирует чувство принадлежности к группе. Взаимодействие с ровесниками во время занятий способствует улучшению психологического состояния и повышению уверенности в себе.</w:t>
      </w:r>
    </w:p>
    <w:p w14:paraId="183CB2D0"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Интерактивные занятия могут включать в себя элементы соревнования, что является мощным стимулом для подростков. Соревновательный дух побуждает их стремиться к лучшим результатам и развивать свои физические способности. Участие в соревнованиях помогает обучающимся выявить свои сильные и слабые стороны. Это может стать основой для дальнейшего самосовершенствования.</w:t>
      </w:r>
    </w:p>
    <w:p w14:paraId="6BA48357"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Кроме того, такие занятия способствуют развитию критического мышления. Подростки учатся анализировать свои действия и находить способы их улучшения. Они начинают осознавать, что успех требует не только физических усилий, но и стратегического подхода. Это понимание может быть перенесено на другие сферы жизни, включая учебу и будущую профессию.</w:t>
      </w:r>
    </w:p>
    <w:p w14:paraId="214FA023"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Интерактивные занятия также могут включать в себя использование технологий. Например, применение приложений для отслеживания результатов тренировок или видеозаписей для анализа техники выполнения упражнений. Это делает процесс обучения более современным и интересным для молодежи. Технологический аспект привлекает внимание и мотивирует учащихся к занятиям физической культурой.</w:t>
      </w:r>
    </w:p>
    <w:p w14:paraId="06BF1830"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Важно отметить, что интерактивные занятия помогают формировать положительное отношение к физической культуре. Подростки начинают видеть спорт не только как обязательный элемент учебной программы, но и как возможность для личностного роста и развития. Они понимают, что занятия физической культурой могут приносить удовольствие и радость.</w:t>
      </w:r>
    </w:p>
    <w:p w14:paraId="6C0FA920" w14:textId="0600D181"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lastRenderedPageBreak/>
        <w:t xml:space="preserve">Интерактивные занятия по легкой атлетике также способствуют развитию навыков самоорганизации. </w:t>
      </w:r>
      <w:r w:rsidR="00BC139C">
        <w:rPr>
          <w:rFonts w:ascii="Times New Roman" w:eastAsia="Calibri" w:hAnsi="Times New Roman" w:cs="Times New Roman"/>
          <w:sz w:val="24"/>
          <w:szCs w:val="24"/>
        </w:rPr>
        <w:t>Обучающиеся</w:t>
      </w:r>
      <w:r w:rsidRPr="000856EE">
        <w:rPr>
          <w:rFonts w:ascii="Times New Roman" w:eastAsia="Calibri" w:hAnsi="Times New Roman" w:cs="Times New Roman"/>
          <w:sz w:val="24"/>
          <w:szCs w:val="24"/>
        </w:rPr>
        <w:t xml:space="preserve"> учатся планировать свои тренировки и ставить перед собой цели. Это важно для формирования ответственного отношения к своему здоровью и физическому состоянию. Когда подростки видят, что их усилия приводят к результатам, это укрепляет их мотивацию.</w:t>
      </w:r>
    </w:p>
    <w:p w14:paraId="2FD8199A"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Кроме того, такие занятия могут помочь преодолеть страхи и комплексы. Многие подростки испытывают неуверенность в своих физических способностях. Интерактивные занятия создают безопасную среду, где каждый может попробовать свои силы без страха перед осуждением. Это способствует повышению самооценки и уверенности.</w:t>
      </w:r>
    </w:p>
    <w:p w14:paraId="105AEEDB" w14:textId="77777777" w:rsidR="000856EE" w:rsidRPr="000856EE"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Таким образом, интерактивные занятия по легкой атлетике имеют множество преимуществ для обучающихся 16-17 лет. Они не только развивают физические способности, но и способствуют формированию важных жизненных навыков. Поддержка со стороны тренеров и ровесников играет ключевую роль в этом процессе. Интерактивный подход делает занятия более привлекательными и интересными для молодежи.</w:t>
      </w:r>
    </w:p>
    <w:p w14:paraId="2E140D2C" w14:textId="53990C46" w:rsidR="00292301" w:rsidRDefault="000856EE" w:rsidP="000856EE">
      <w:pPr>
        <w:spacing w:after="0" w:line="360" w:lineRule="auto"/>
        <w:ind w:firstLine="709"/>
        <w:jc w:val="both"/>
        <w:rPr>
          <w:rFonts w:ascii="Times New Roman" w:eastAsia="Calibri" w:hAnsi="Times New Roman" w:cs="Times New Roman"/>
          <w:sz w:val="24"/>
          <w:szCs w:val="24"/>
        </w:rPr>
      </w:pPr>
      <w:r w:rsidRPr="000856EE">
        <w:rPr>
          <w:rFonts w:ascii="Times New Roman" w:eastAsia="Calibri" w:hAnsi="Times New Roman" w:cs="Times New Roman"/>
          <w:sz w:val="24"/>
          <w:szCs w:val="24"/>
        </w:rPr>
        <w:t>В результате, подростки становятся более мотивированными и заинтересованными в занятиях физической культурой. Это может положительно сказаться на их общем здоровье и качестве жизни. Формирование привычки заниматься спортом в молодом возрасте закладывает основу для активного и здорового образа жизни в будущем. Интерактивные занятия по легкой атлетике — это шаг к созданию более здорового и активного поколения.</w:t>
      </w:r>
    </w:p>
    <w:p w14:paraId="7E231BA6" w14:textId="77777777" w:rsidR="00BC139C" w:rsidRPr="00BC139C" w:rsidRDefault="00BC139C" w:rsidP="00BB7FF8">
      <w:pPr>
        <w:spacing w:after="0" w:line="360" w:lineRule="auto"/>
        <w:ind w:firstLine="709"/>
        <w:jc w:val="both"/>
        <w:rPr>
          <w:rFonts w:ascii="Arial" w:eastAsia="Calibri" w:hAnsi="Arial" w:cs="Arial"/>
          <w:sz w:val="26"/>
          <w:szCs w:val="26"/>
        </w:rPr>
      </w:pPr>
      <w:r w:rsidRPr="00BC139C">
        <w:rPr>
          <w:rFonts w:ascii="Arial" w:eastAsia="Calibri" w:hAnsi="Arial" w:cs="Arial"/>
          <w:sz w:val="26"/>
          <w:szCs w:val="26"/>
        </w:rPr>
        <w:t xml:space="preserve">1.3 </w:t>
      </w:r>
      <w:r w:rsidRPr="00BC139C">
        <w:rPr>
          <w:rFonts w:ascii="Arial" w:eastAsia="Calibri" w:hAnsi="Arial" w:cs="Arial"/>
          <w:color w:val="000000"/>
          <w:sz w:val="28"/>
          <w:szCs w:val="28"/>
        </w:rPr>
        <w:t>Психофизические особенности обучающихся 16-17 лет</w:t>
      </w:r>
    </w:p>
    <w:p w14:paraId="23E8BA4C" w14:textId="4A9C1D95" w:rsidR="00BC139C" w:rsidRPr="00BC139C" w:rsidRDefault="00BC139C" w:rsidP="00BC139C">
      <w:pPr>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Шаповаленко И.В. даёт следующее определение юности: «Юность – немаловажный период в развитии человека, в этот период совершается вступление человека в зрелую жизнь. Это мир, существующий между миром взрослых и детей. Это пора окончания физического созревания, центральными признаками которой являются скелетная зрелость, появление вторичных половых признаков и скачок в росте» [1</w:t>
      </w:r>
      <w:r w:rsidR="00881D73">
        <w:rPr>
          <w:rFonts w:ascii="Times New Roman" w:eastAsia="Calibri" w:hAnsi="Times New Roman" w:cs="Times New Roman"/>
          <w:sz w:val="24"/>
          <w:szCs w:val="24"/>
        </w:rPr>
        <w:t>6</w:t>
      </w:r>
      <w:r w:rsidRPr="00BC139C">
        <w:rPr>
          <w:rFonts w:ascii="Times New Roman" w:eastAsia="Calibri" w:hAnsi="Times New Roman" w:cs="Times New Roman"/>
          <w:sz w:val="24"/>
          <w:szCs w:val="24"/>
        </w:rPr>
        <w:t>].</w:t>
      </w:r>
    </w:p>
    <w:p w14:paraId="323FCD5A" w14:textId="77777777" w:rsidR="00BC139C" w:rsidRPr="00BC139C" w:rsidRDefault="00BC139C" w:rsidP="00BC139C">
      <w:pPr>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 xml:space="preserve"> В возрасте 16-17 лет у подростков происходят значительные изменения на физиологическом и психологическом уровнях. </w:t>
      </w:r>
    </w:p>
    <w:p w14:paraId="54B5C412" w14:textId="77777777" w:rsidR="00BC139C" w:rsidRPr="00BC139C" w:rsidRDefault="00BC139C" w:rsidP="00BC139C">
      <w:pPr>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lang w:val="en-US"/>
        </w:rPr>
        <w:t>C</w:t>
      </w:r>
      <w:r w:rsidRPr="00BC139C">
        <w:rPr>
          <w:rFonts w:ascii="Times New Roman" w:eastAsia="Calibri" w:hAnsi="Times New Roman" w:cs="Times New Roman"/>
          <w:sz w:val="24"/>
          <w:szCs w:val="24"/>
        </w:rPr>
        <w:t xml:space="preserve"> точки зрения физиологии завершается период полового созревания, стабилизируется гормональный фон.  Однако рост продолжается. Развивается мышечная система (особенно у юношей), повышается выносливость и координация.</w:t>
      </w:r>
    </w:p>
    <w:p w14:paraId="5C2FC03A" w14:textId="77777777" w:rsidR="00BC139C" w:rsidRPr="00BC139C" w:rsidRDefault="00BC139C" w:rsidP="00BC139C">
      <w:pPr>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В этот период возможны проблемы с осанкой, зрением из-за высокой учебной нагрузки.</w:t>
      </w:r>
    </w:p>
    <w:p w14:paraId="2EEE5B2C" w14:textId="77777777" w:rsidR="00BC139C" w:rsidRPr="00BC139C" w:rsidRDefault="00BC139C" w:rsidP="00BC139C">
      <w:pPr>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С точки зрения когнитивного развития улучшается абстрактное и логическое мышление, способность к анализу и критическому восприятию информации.</w:t>
      </w:r>
    </w:p>
    <w:p w14:paraId="092C6242" w14:textId="77777777" w:rsidR="00BC139C" w:rsidRPr="00BC139C" w:rsidRDefault="00BC139C" w:rsidP="00BC139C">
      <w:pPr>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Формируется профессиональное самоопределение, интерес к будущей карьере.</w:t>
      </w:r>
    </w:p>
    <w:p w14:paraId="06C22518" w14:textId="77777777" w:rsidR="00BC139C" w:rsidRPr="00BC139C" w:rsidRDefault="00BC139C" w:rsidP="00BC139C">
      <w:pPr>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lastRenderedPageBreak/>
        <w:t>Внимание становится более устойчивым, но эмоциональная неуравновешенность может мешать концентрации.</w:t>
      </w:r>
    </w:p>
    <w:p w14:paraId="6115B626" w14:textId="77777777" w:rsidR="00BC139C" w:rsidRPr="00BC139C" w:rsidRDefault="00BC139C" w:rsidP="00BC139C">
      <w:pPr>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Подростки стремятся к самостоятельности, но могут быть подвержены стрессам из-за высокой учебной нагрузки и социальных ожиданий.</w:t>
      </w:r>
    </w:p>
    <w:p w14:paraId="18F9C4FF" w14:textId="77777777" w:rsidR="00BC139C" w:rsidRPr="00BC139C" w:rsidRDefault="00BC139C" w:rsidP="00BC139C">
      <w:pPr>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Характерны резкие перепады настроения, максимализм, чувствительность к критике.</w:t>
      </w:r>
    </w:p>
    <w:p w14:paraId="41072169" w14:textId="77777777" w:rsidR="00BC139C" w:rsidRPr="00BC139C" w:rsidRDefault="00BC139C" w:rsidP="00BC139C">
      <w:pPr>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Развивается саморегуляция, но импульсивность еще сохраняется.</w:t>
      </w:r>
    </w:p>
    <w:p w14:paraId="49998A84" w14:textId="77777777" w:rsidR="00BC139C" w:rsidRPr="00BC139C" w:rsidRDefault="00BC139C" w:rsidP="00BC139C">
      <w:pPr>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Активно выделяются гендерные особенности. Так, юноши чаще ориентированы на соревновательность, стремление к лидерству.  Они могут демонстрировать рискованное поведение (из-за влияния тестостерона).</w:t>
      </w:r>
    </w:p>
    <w:p w14:paraId="2263CDD6" w14:textId="77777777" w:rsidR="00BC139C" w:rsidRPr="00BC139C" w:rsidRDefault="00BC139C" w:rsidP="00BC139C">
      <w:pPr>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Реже выражают эмоции открыто, могут скрывать тревожность за маской уверенности.</w:t>
      </w:r>
    </w:p>
    <w:p w14:paraId="69DC4316" w14:textId="77777777" w:rsidR="00BC139C" w:rsidRPr="00BC139C" w:rsidRDefault="00BC139C" w:rsidP="00BC139C">
      <w:pPr>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Юноши предпочитают четкие инструкции и практические задачи.</w:t>
      </w:r>
    </w:p>
    <w:p w14:paraId="4206939C" w14:textId="77777777" w:rsidR="00BC139C" w:rsidRPr="00BC139C" w:rsidRDefault="00BC139C" w:rsidP="00BC139C">
      <w:pPr>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У девушек более развита эмпатия, коммуникабельность, стремление к кооперации. Они чаще испытывают тревожность из-за социальных ожиданий (внешность, успеваемость).</w:t>
      </w:r>
    </w:p>
    <w:p w14:paraId="1159A1BD" w14:textId="77777777" w:rsidR="00BC139C" w:rsidRPr="00BC139C" w:rsidRDefault="00BC139C" w:rsidP="00BC139C">
      <w:pPr>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Также девушки лучше справляются с многозадачностью, но могут быть более самокритичны, чаще обращаются за поддержкой к сверстникам и взрослым.</w:t>
      </w:r>
    </w:p>
    <w:p w14:paraId="369E8FE0" w14:textId="2AEE7F54" w:rsidR="00BC139C" w:rsidRPr="00BC139C" w:rsidRDefault="00BC139C" w:rsidP="00BC139C">
      <w:pPr>
        <w:tabs>
          <w:tab w:val="left" w:pos="1134"/>
        </w:tabs>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 xml:space="preserve">Резюмируем эти характеристики в таблице </w:t>
      </w:r>
      <w:r w:rsidR="00546ACA">
        <w:rPr>
          <w:rFonts w:ascii="Times New Roman" w:eastAsia="Calibri" w:hAnsi="Times New Roman" w:cs="Times New Roman"/>
          <w:sz w:val="24"/>
          <w:szCs w:val="24"/>
        </w:rPr>
        <w:t>5</w:t>
      </w:r>
      <w:r w:rsidRPr="00BC139C">
        <w:rPr>
          <w:rFonts w:ascii="Times New Roman" w:eastAsia="Calibri" w:hAnsi="Times New Roman" w:cs="Times New Roman"/>
          <w:sz w:val="24"/>
          <w:szCs w:val="24"/>
        </w:rPr>
        <w:t xml:space="preserve">. </w:t>
      </w:r>
    </w:p>
    <w:p w14:paraId="7C025166" w14:textId="43700211" w:rsidR="00BC139C" w:rsidRPr="00BC139C" w:rsidRDefault="00BC139C" w:rsidP="00BC139C">
      <w:pPr>
        <w:tabs>
          <w:tab w:val="left" w:pos="1134"/>
        </w:tabs>
        <w:spacing w:after="0" w:line="360" w:lineRule="auto"/>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 xml:space="preserve">Таблица </w:t>
      </w:r>
      <w:r w:rsidR="00546ACA">
        <w:rPr>
          <w:rFonts w:ascii="Times New Roman" w:eastAsia="Calibri" w:hAnsi="Times New Roman" w:cs="Times New Roman"/>
          <w:sz w:val="24"/>
          <w:szCs w:val="24"/>
        </w:rPr>
        <w:t>5</w:t>
      </w:r>
      <w:r w:rsidRPr="00BC139C">
        <w:rPr>
          <w:rFonts w:ascii="Times New Roman" w:eastAsia="Calibri" w:hAnsi="Times New Roman" w:cs="Times New Roman"/>
          <w:sz w:val="24"/>
          <w:szCs w:val="24"/>
        </w:rPr>
        <w:t xml:space="preserve"> – Психофизиологические характеристика </w:t>
      </w:r>
      <w:r>
        <w:rPr>
          <w:rFonts w:ascii="Times New Roman" w:eastAsia="Calibri" w:hAnsi="Times New Roman" w:cs="Times New Roman"/>
          <w:sz w:val="24"/>
          <w:szCs w:val="24"/>
        </w:rPr>
        <w:t>обучающиеся</w:t>
      </w:r>
      <w:r w:rsidRPr="00BC139C">
        <w:rPr>
          <w:rFonts w:ascii="Times New Roman" w:eastAsia="Calibri" w:hAnsi="Times New Roman" w:cs="Times New Roman"/>
          <w:sz w:val="24"/>
          <w:szCs w:val="24"/>
        </w:rPr>
        <w:t xml:space="preserve"> 16-17 лет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5"/>
        <w:gridCol w:w="7084"/>
      </w:tblGrid>
      <w:tr w:rsidR="00BC139C" w:rsidRPr="00BC139C" w14:paraId="233257F3" w14:textId="77777777" w:rsidTr="00BC139C">
        <w:tc>
          <w:tcPr>
            <w:tcW w:w="0" w:type="auto"/>
          </w:tcPr>
          <w:p w14:paraId="7FF9ABC3" w14:textId="77777777" w:rsidR="00BC139C" w:rsidRPr="00BC139C" w:rsidRDefault="00BC139C" w:rsidP="00BC139C">
            <w:pPr>
              <w:spacing w:after="0" w:line="240" w:lineRule="auto"/>
              <w:jc w:val="center"/>
              <w:rPr>
                <w:rFonts w:ascii="Times New Roman" w:eastAsia="Calibri" w:hAnsi="Times New Roman" w:cs="Times New Roman"/>
                <w:bCs/>
                <w:color w:val="000000"/>
                <w:sz w:val="24"/>
                <w:szCs w:val="24"/>
                <w:lang w:eastAsia="ru-RU"/>
              </w:rPr>
            </w:pPr>
            <w:r w:rsidRPr="00BC139C">
              <w:rPr>
                <w:rFonts w:ascii="Times New Roman" w:eastAsia="Calibri" w:hAnsi="Times New Roman" w:cs="Times New Roman"/>
                <w:bCs/>
                <w:color w:val="000000"/>
                <w:sz w:val="24"/>
                <w:szCs w:val="24"/>
                <w:lang w:eastAsia="ru-RU"/>
              </w:rPr>
              <w:t>Категория</w:t>
            </w:r>
          </w:p>
        </w:tc>
        <w:tc>
          <w:tcPr>
            <w:tcW w:w="0" w:type="auto"/>
          </w:tcPr>
          <w:p w14:paraId="283F65D5" w14:textId="77777777" w:rsidR="00BC139C" w:rsidRPr="00BC139C" w:rsidRDefault="00BC139C" w:rsidP="00BC139C">
            <w:pPr>
              <w:spacing w:after="0" w:line="240" w:lineRule="auto"/>
              <w:jc w:val="center"/>
              <w:rPr>
                <w:rFonts w:ascii="Times New Roman" w:eastAsia="Calibri" w:hAnsi="Times New Roman" w:cs="Times New Roman"/>
                <w:bCs/>
                <w:color w:val="000000"/>
                <w:sz w:val="24"/>
                <w:szCs w:val="24"/>
                <w:lang w:eastAsia="ru-RU"/>
              </w:rPr>
            </w:pPr>
            <w:r w:rsidRPr="00BC139C">
              <w:rPr>
                <w:rFonts w:ascii="Times New Roman" w:eastAsia="Calibri" w:hAnsi="Times New Roman" w:cs="Times New Roman"/>
                <w:bCs/>
                <w:color w:val="000000"/>
                <w:sz w:val="24"/>
                <w:szCs w:val="24"/>
                <w:lang w:eastAsia="ru-RU"/>
              </w:rPr>
              <w:t>Характеристика</w:t>
            </w:r>
          </w:p>
        </w:tc>
      </w:tr>
      <w:tr w:rsidR="00BC139C" w:rsidRPr="00BC139C" w14:paraId="4E3EB8C7" w14:textId="77777777" w:rsidTr="00BC139C">
        <w:tc>
          <w:tcPr>
            <w:tcW w:w="0" w:type="auto"/>
            <w:vMerge w:val="restart"/>
          </w:tcPr>
          <w:p w14:paraId="5D64C843"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r w:rsidRPr="00BC139C">
              <w:rPr>
                <w:rFonts w:ascii="Times New Roman" w:eastAsia="Calibri" w:hAnsi="Times New Roman" w:cs="Times New Roman"/>
                <w:bCs/>
                <w:color w:val="000000"/>
                <w:sz w:val="24"/>
                <w:szCs w:val="24"/>
                <w:lang w:eastAsia="ru-RU"/>
              </w:rPr>
              <w:t>Физические характеристики</w:t>
            </w:r>
          </w:p>
        </w:tc>
        <w:tc>
          <w:tcPr>
            <w:tcW w:w="0" w:type="auto"/>
          </w:tcPr>
          <w:p w14:paraId="7E639B03"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r w:rsidRPr="00BC139C">
              <w:rPr>
                <w:rFonts w:ascii="Times New Roman" w:eastAsia="Calibri" w:hAnsi="Times New Roman" w:cs="Times New Roman"/>
                <w:bCs/>
                <w:color w:val="000000"/>
                <w:sz w:val="24"/>
                <w:szCs w:val="24"/>
                <w:lang w:eastAsia="ru-RU"/>
              </w:rPr>
              <w:t>Рост и развитие</w:t>
            </w:r>
            <w:r w:rsidRPr="00BC139C">
              <w:rPr>
                <w:rFonts w:ascii="Times New Roman" w:eastAsia="Calibri" w:hAnsi="Times New Roman" w:cs="Times New Roman"/>
                <w:color w:val="000000"/>
                <w:sz w:val="24"/>
                <w:szCs w:val="24"/>
                <w:lang w:eastAsia="ru-RU"/>
              </w:rPr>
              <w:t>. Бурный рост, особенно у девочек. У мальчиков рост может продолжаться до 18-20 лет.</w:t>
            </w:r>
          </w:p>
        </w:tc>
      </w:tr>
      <w:tr w:rsidR="00BC139C" w:rsidRPr="00BC139C" w14:paraId="6A26D550" w14:textId="77777777" w:rsidTr="00BC139C">
        <w:tc>
          <w:tcPr>
            <w:tcW w:w="0" w:type="auto"/>
            <w:vMerge/>
          </w:tcPr>
          <w:p w14:paraId="57437957"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p>
        </w:tc>
        <w:tc>
          <w:tcPr>
            <w:tcW w:w="0" w:type="auto"/>
          </w:tcPr>
          <w:p w14:paraId="5292F0A5"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r w:rsidRPr="00BC139C">
              <w:rPr>
                <w:rFonts w:ascii="Times New Roman" w:eastAsia="Calibri" w:hAnsi="Times New Roman" w:cs="Times New Roman"/>
                <w:bCs/>
                <w:color w:val="000000"/>
                <w:sz w:val="24"/>
                <w:szCs w:val="24"/>
                <w:lang w:eastAsia="ru-RU"/>
              </w:rPr>
              <w:t>Половые различия</w:t>
            </w:r>
            <w:r w:rsidRPr="00BC139C">
              <w:rPr>
                <w:rFonts w:ascii="Times New Roman" w:eastAsia="Calibri" w:hAnsi="Times New Roman" w:cs="Times New Roman"/>
                <w:color w:val="000000"/>
                <w:sz w:val="24"/>
                <w:szCs w:val="24"/>
                <w:lang w:eastAsia="ru-RU"/>
              </w:rPr>
              <w:t>. Завершение полового созревания у девочек, продолжающееся у мальчиков. Гормональные изменения влияют на физическое и эмоциональное состояние.</w:t>
            </w:r>
          </w:p>
        </w:tc>
      </w:tr>
      <w:tr w:rsidR="00BC139C" w:rsidRPr="00BC139C" w14:paraId="737C9E07" w14:textId="77777777" w:rsidTr="00BC139C">
        <w:tc>
          <w:tcPr>
            <w:tcW w:w="0" w:type="auto"/>
            <w:vMerge/>
          </w:tcPr>
          <w:p w14:paraId="6ED24310"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p>
        </w:tc>
        <w:tc>
          <w:tcPr>
            <w:tcW w:w="0" w:type="auto"/>
          </w:tcPr>
          <w:p w14:paraId="1363B753"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r w:rsidRPr="00BC139C">
              <w:rPr>
                <w:rFonts w:ascii="Times New Roman" w:eastAsia="Calibri" w:hAnsi="Times New Roman" w:cs="Times New Roman"/>
                <w:bCs/>
                <w:color w:val="000000"/>
                <w:sz w:val="24"/>
                <w:szCs w:val="24"/>
                <w:lang w:eastAsia="ru-RU"/>
              </w:rPr>
              <w:t>Физическая активность</w:t>
            </w:r>
            <w:r w:rsidRPr="00BC139C">
              <w:rPr>
                <w:rFonts w:ascii="Times New Roman" w:eastAsia="Calibri" w:hAnsi="Times New Roman" w:cs="Times New Roman"/>
                <w:color w:val="000000"/>
                <w:sz w:val="24"/>
                <w:szCs w:val="24"/>
                <w:lang w:eastAsia="ru-RU"/>
              </w:rPr>
              <w:t>. Высокий уровень энергии, интерес к спорту и различным видам физической активности.</w:t>
            </w:r>
          </w:p>
        </w:tc>
      </w:tr>
      <w:tr w:rsidR="00BC139C" w:rsidRPr="00BC139C" w14:paraId="23E05ADE" w14:textId="77777777" w:rsidTr="00BC139C">
        <w:tc>
          <w:tcPr>
            <w:tcW w:w="0" w:type="auto"/>
            <w:vMerge w:val="restart"/>
          </w:tcPr>
          <w:p w14:paraId="0EC75933"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r w:rsidRPr="00BC139C">
              <w:rPr>
                <w:rFonts w:ascii="Times New Roman" w:eastAsia="Calibri" w:hAnsi="Times New Roman" w:cs="Times New Roman"/>
                <w:bCs/>
                <w:color w:val="000000"/>
                <w:sz w:val="24"/>
                <w:szCs w:val="24"/>
                <w:lang w:eastAsia="ru-RU"/>
              </w:rPr>
              <w:t>Психологические характеристики</w:t>
            </w:r>
          </w:p>
        </w:tc>
        <w:tc>
          <w:tcPr>
            <w:tcW w:w="0" w:type="auto"/>
          </w:tcPr>
          <w:p w14:paraId="10B5A750"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r w:rsidRPr="00BC139C">
              <w:rPr>
                <w:rFonts w:ascii="Times New Roman" w:eastAsia="Calibri" w:hAnsi="Times New Roman" w:cs="Times New Roman"/>
                <w:bCs/>
                <w:color w:val="000000"/>
                <w:sz w:val="24"/>
                <w:szCs w:val="24"/>
                <w:lang w:eastAsia="ru-RU"/>
              </w:rPr>
              <w:t>Эмоциональная нестабильность</w:t>
            </w:r>
            <w:r w:rsidRPr="00BC139C">
              <w:rPr>
                <w:rFonts w:ascii="Times New Roman" w:eastAsia="Calibri" w:hAnsi="Times New Roman" w:cs="Times New Roman"/>
                <w:color w:val="000000"/>
                <w:sz w:val="24"/>
                <w:szCs w:val="24"/>
                <w:lang w:eastAsia="ru-RU"/>
              </w:rPr>
              <w:t>. Резкие перепады настроения из-за гормональных изменений и социальных факторов.</w:t>
            </w:r>
          </w:p>
        </w:tc>
      </w:tr>
      <w:tr w:rsidR="00BC139C" w:rsidRPr="00BC139C" w14:paraId="1E220379" w14:textId="77777777" w:rsidTr="00BC139C">
        <w:tc>
          <w:tcPr>
            <w:tcW w:w="0" w:type="auto"/>
            <w:vMerge/>
          </w:tcPr>
          <w:p w14:paraId="710AAFF7"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p>
        </w:tc>
        <w:tc>
          <w:tcPr>
            <w:tcW w:w="0" w:type="auto"/>
          </w:tcPr>
          <w:p w14:paraId="420D9536"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r w:rsidRPr="00BC139C">
              <w:rPr>
                <w:rFonts w:ascii="Times New Roman" w:eastAsia="Calibri" w:hAnsi="Times New Roman" w:cs="Times New Roman"/>
                <w:bCs/>
                <w:color w:val="000000"/>
                <w:sz w:val="24"/>
                <w:szCs w:val="24"/>
                <w:lang w:eastAsia="ru-RU"/>
              </w:rPr>
              <w:t>Поиск идентичности</w:t>
            </w:r>
            <w:r w:rsidRPr="00BC139C">
              <w:rPr>
                <w:rFonts w:ascii="Times New Roman" w:eastAsia="Calibri" w:hAnsi="Times New Roman" w:cs="Times New Roman"/>
                <w:color w:val="000000"/>
                <w:sz w:val="24"/>
                <w:szCs w:val="24"/>
                <w:lang w:eastAsia="ru-RU"/>
              </w:rPr>
              <w:t>. Активное формирование собственных взглядов и ценностей.</w:t>
            </w:r>
          </w:p>
        </w:tc>
      </w:tr>
      <w:tr w:rsidR="00BC139C" w:rsidRPr="00BC139C" w14:paraId="2A135755" w14:textId="77777777" w:rsidTr="00BC139C">
        <w:tc>
          <w:tcPr>
            <w:tcW w:w="0" w:type="auto"/>
            <w:vMerge/>
          </w:tcPr>
          <w:p w14:paraId="19EBFE0B"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p>
        </w:tc>
        <w:tc>
          <w:tcPr>
            <w:tcW w:w="0" w:type="auto"/>
          </w:tcPr>
          <w:p w14:paraId="0D7DB19C"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r w:rsidRPr="00BC139C">
              <w:rPr>
                <w:rFonts w:ascii="Times New Roman" w:eastAsia="Calibri" w:hAnsi="Times New Roman" w:cs="Times New Roman"/>
                <w:bCs/>
                <w:color w:val="000000"/>
                <w:sz w:val="24"/>
                <w:szCs w:val="24"/>
                <w:lang w:eastAsia="ru-RU"/>
              </w:rPr>
              <w:t>Социальная зависимость</w:t>
            </w:r>
            <w:r w:rsidRPr="00BC139C">
              <w:rPr>
                <w:rFonts w:ascii="Times New Roman" w:eastAsia="Calibri" w:hAnsi="Times New Roman" w:cs="Times New Roman"/>
                <w:color w:val="000000"/>
                <w:sz w:val="24"/>
                <w:szCs w:val="24"/>
                <w:lang w:eastAsia="ru-RU"/>
              </w:rPr>
              <w:t>. Увеличение влияния мнения сверстников на поведение и принятие решений.</w:t>
            </w:r>
          </w:p>
        </w:tc>
      </w:tr>
      <w:tr w:rsidR="00BC139C" w:rsidRPr="00BC139C" w14:paraId="76B8C6C7" w14:textId="77777777" w:rsidTr="00BC139C">
        <w:tc>
          <w:tcPr>
            <w:tcW w:w="0" w:type="auto"/>
            <w:vMerge/>
          </w:tcPr>
          <w:p w14:paraId="430A316B"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p>
        </w:tc>
        <w:tc>
          <w:tcPr>
            <w:tcW w:w="0" w:type="auto"/>
          </w:tcPr>
          <w:p w14:paraId="7916B208"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r w:rsidRPr="00BC139C">
              <w:rPr>
                <w:rFonts w:ascii="Times New Roman" w:eastAsia="Calibri" w:hAnsi="Times New Roman" w:cs="Times New Roman"/>
                <w:bCs/>
                <w:color w:val="000000"/>
                <w:sz w:val="24"/>
                <w:szCs w:val="24"/>
                <w:lang w:eastAsia="ru-RU"/>
              </w:rPr>
              <w:t>Развитие критического мышления</w:t>
            </w:r>
            <w:r w:rsidRPr="00BC139C">
              <w:rPr>
                <w:rFonts w:ascii="Times New Roman" w:eastAsia="Calibri" w:hAnsi="Times New Roman" w:cs="Times New Roman"/>
                <w:color w:val="000000"/>
                <w:sz w:val="24"/>
                <w:szCs w:val="24"/>
                <w:lang w:eastAsia="ru-RU"/>
              </w:rPr>
              <w:t>. Способность к абстрактному мышлению, задавание сложных вопросов.</w:t>
            </w:r>
          </w:p>
        </w:tc>
      </w:tr>
      <w:tr w:rsidR="00BC139C" w:rsidRPr="00BC139C" w14:paraId="3A0F5A7C" w14:textId="77777777" w:rsidTr="00BC139C">
        <w:tc>
          <w:tcPr>
            <w:tcW w:w="0" w:type="auto"/>
            <w:vMerge w:val="restart"/>
          </w:tcPr>
          <w:p w14:paraId="29AEB376"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r w:rsidRPr="00BC139C">
              <w:rPr>
                <w:rFonts w:ascii="Times New Roman" w:eastAsia="Calibri" w:hAnsi="Times New Roman" w:cs="Times New Roman"/>
                <w:bCs/>
                <w:color w:val="000000"/>
                <w:sz w:val="24"/>
                <w:szCs w:val="24"/>
                <w:lang w:eastAsia="ru-RU"/>
              </w:rPr>
              <w:t>Социальные характеристики</w:t>
            </w:r>
          </w:p>
        </w:tc>
        <w:tc>
          <w:tcPr>
            <w:tcW w:w="0" w:type="auto"/>
          </w:tcPr>
          <w:p w14:paraId="2E277063"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r w:rsidRPr="00BC139C">
              <w:rPr>
                <w:rFonts w:ascii="Times New Roman" w:eastAsia="Calibri" w:hAnsi="Times New Roman" w:cs="Times New Roman"/>
                <w:bCs/>
                <w:color w:val="000000"/>
                <w:sz w:val="24"/>
                <w:szCs w:val="24"/>
                <w:lang w:eastAsia="ru-RU"/>
              </w:rPr>
              <w:t>Увеличение значимости сверстников</w:t>
            </w:r>
            <w:r w:rsidRPr="00BC139C">
              <w:rPr>
                <w:rFonts w:ascii="Times New Roman" w:eastAsia="Calibri" w:hAnsi="Times New Roman" w:cs="Times New Roman"/>
                <w:color w:val="000000"/>
                <w:sz w:val="24"/>
                <w:szCs w:val="24"/>
                <w:lang w:eastAsia="ru-RU"/>
              </w:rPr>
              <w:t>. Друзья становятся важной частью жизни, влияя на самооценку.</w:t>
            </w:r>
          </w:p>
        </w:tc>
      </w:tr>
      <w:tr w:rsidR="00BC139C" w:rsidRPr="00BC139C" w14:paraId="2FF2CC61" w14:textId="77777777" w:rsidTr="00BC139C">
        <w:tc>
          <w:tcPr>
            <w:tcW w:w="0" w:type="auto"/>
            <w:vMerge/>
          </w:tcPr>
          <w:p w14:paraId="7A0F1CB0"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p>
        </w:tc>
        <w:tc>
          <w:tcPr>
            <w:tcW w:w="0" w:type="auto"/>
          </w:tcPr>
          <w:p w14:paraId="30CC7D61"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r w:rsidRPr="00BC139C">
              <w:rPr>
                <w:rFonts w:ascii="Times New Roman" w:eastAsia="Calibri" w:hAnsi="Times New Roman" w:cs="Times New Roman"/>
                <w:bCs/>
                <w:color w:val="000000"/>
                <w:sz w:val="24"/>
                <w:szCs w:val="24"/>
                <w:lang w:eastAsia="ru-RU"/>
              </w:rPr>
              <w:t>Конфликты с родителями</w:t>
            </w:r>
            <w:r w:rsidRPr="00BC139C">
              <w:rPr>
                <w:rFonts w:ascii="Times New Roman" w:eastAsia="Calibri" w:hAnsi="Times New Roman" w:cs="Times New Roman"/>
                <w:color w:val="000000"/>
                <w:sz w:val="24"/>
                <w:szCs w:val="24"/>
                <w:lang w:eastAsia="ru-RU"/>
              </w:rPr>
              <w:t>. Стремление к независимости может вызывать конфликты.</w:t>
            </w:r>
          </w:p>
        </w:tc>
      </w:tr>
      <w:tr w:rsidR="00BC139C" w:rsidRPr="00BC139C" w14:paraId="270818CE" w14:textId="77777777" w:rsidTr="00BC139C">
        <w:tc>
          <w:tcPr>
            <w:tcW w:w="0" w:type="auto"/>
            <w:vMerge/>
          </w:tcPr>
          <w:p w14:paraId="10976C6C"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p>
        </w:tc>
        <w:tc>
          <w:tcPr>
            <w:tcW w:w="0" w:type="auto"/>
          </w:tcPr>
          <w:p w14:paraId="1C273424"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r w:rsidRPr="00BC139C">
              <w:rPr>
                <w:rFonts w:ascii="Times New Roman" w:eastAsia="Calibri" w:hAnsi="Times New Roman" w:cs="Times New Roman"/>
                <w:bCs/>
                <w:color w:val="000000"/>
                <w:sz w:val="24"/>
                <w:szCs w:val="24"/>
                <w:lang w:eastAsia="ru-RU"/>
              </w:rPr>
              <w:t>Интерес к романтическим отношениям</w:t>
            </w:r>
            <w:r w:rsidRPr="00BC139C">
              <w:rPr>
                <w:rFonts w:ascii="Times New Roman" w:eastAsia="Calibri" w:hAnsi="Times New Roman" w:cs="Times New Roman"/>
                <w:color w:val="000000"/>
                <w:sz w:val="24"/>
                <w:szCs w:val="24"/>
                <w:lang w:eastAsia="ru-RU"/>
              </w:rPr>
              <w:t>. Начало активного развития романтических чувств и отношений.</w:t>
            </w:r>
          </w:p>
        </w:tc>
      </w:tr>
      <w:tr w:rsidR="00BC139C" w:rsidRPr="00BC139C" w14:paraId="031036F8" w14:textId="77777777" w:rsidTr="00BC139C">
        <w:tc>
          <w:tcPr>
            <w:tcW w:w="0" w:type="auto"/>
            <w:vMerge w:val="restart"/>
          </w:tcPr>
          <w:p w14:paraId="7CAC5480"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r w:rsidRPr="00BC139C">
              <w:rPr>
                <w:rFonts w:ascii="Times New Roman" w:eastAsia="Calibri" w:hAnsi="Times New Roman" w:cs="Times New Roman"/>
                <w:bCs/>
                <w:color w:val="000000"/>
                <w:sz w:val="24"/>
                <w:szCs w:val="24"/>
                <w:lang w:eastAsia="ru-RU"/>
              </w:rPr>
              <w:t>Когнитивные характеристики</w:t>
            </w:r>
          </w:p>
        </w:tc>
        <w:tc>
          <w:tcPr>
            <w:tcW w:w="0" w:type="auto"/>
          </w:tcPr>
          <w:p w14:paraId="7A329F25"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r w:rsidRPr="00BC139C">
              <w:rPr>
                <w:rFonts w:ascii="Times New Roman" w:eastAsia="Calibri" w:hAnsi="Times New Roman" w:cs="Times New Roman"/>
                <w:bCs/>
                <w:color w:val="000000"/>
                <w:sz w:val="24"/>
                <w:szCs w:val="24"/>
                <w:lang w:eastAsia="ru-RU"/>
              </w:rPr>
              <w:t>Улучшение учебных навыков</w:t>
            </w:r>
            <w:r w:rsidRPr="00BC139C">
              <w:rPr>
                <w:rFonts w:ascii="Times New Roman" w:eastAsia="Calibri" w:hAnsi="Times New Roman" w:cs="Times New Roman"/>
                <w:color w:val="000000"/>
                <w:sz w:val="24"/>
                <w:szCs w:val="24"/>
                <w:lang w:eastAsia="ru-RU"/>
              </w:rPr>
              <w:t>. Способность осваивать сложные концепции и навыки.</w:t>
            </w:r>
          </w:p>
        </w:tc>
      </w:tr>
      <w:tr w:rsidR="00BC139C" w:rsidRPr="00BC139C" w14:paraId="0D022DA5" w14:textId="77777777" w:rsidTr="00BC139C">
        <w:tc>
          <w:tcPr>
            <w:tcW w:w="0" w:type="auto"/>
            <w:vMerge/>
          </w:tcPr>
          <w:p w14:paraId="20198A8F"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p>
        </w:tc>
        <w:tc>
          <w:tcPr>
            <w:tcW w:w="0" w:type="auto"/>
          </w:tcPr>
          <w:p w14:paraId="0EE547DA"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r w:rsidRPr="00BC139C">
              <w:rPr>
                <w:rFonts w:ascii="Times New Roman" w:eastAsia="Calibri" w:hAnsi="Times New Roman" w:cs="Times New Roman"/>
                <w:bCs/>
                <w:color w:val="000000"/>
                <w:sz w:val="24"/>
                <w:szCs w:val="24"/>
                <w:lang w:eastAsia="ru-RU"/>
              </w:rPr>
              <w:t>Развитие способности к планированию</w:t>
            </w:r>
            <w:r w:rsidRPr="00BC139C">
              <w:rPr>
                <w:rFonts w:ascii="Times New Roman" w:eastAsia="Calibri" w:hAnsi="Times New Roman" w:cs="Times New Roman"/>
                <w:color w:val="000000"/>
                <w:sz w:val="24"/>
                <w:szCs w:val="24"/>
                <w:lang w:eastAsia="ru-RU"/>
              </w:rPr>
              <w:t>. Начало планирования будущего, постановка целей.</w:t>
            </w:r>
          </w:p>
        </w:tc>
      </w:tr>
      <w:tr w:rsidR="00BC139C" w:rsidRPr="00BC139C" w14:paraId="5F5706B4" w14:textId="77777777" w:rsidTr="00BC139C">
        <w:tc>
          <w:tcPr>
            <w:tcW w:w="0" w:type="auto"/>
            <w:vMerge/>
          </w:tcPr>
          <w:p w14:paraId="279DD64E"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p>
        </w:tc>
        <w:tc>
          <w:tcPr>
            <w:tcW w:w="0" w:type="auto"/>
          </w:tcPr>
          <w:p w14:paraId="6D332D20" w14:textId="77777777" w:rsidR="00BC139C" w:rsidRPr="00BC139C" w:rsidRDefault="00BC139C" w:rsidP="00BC139C">
            <w:pPr>
              <w:spacing w:after="0" w:line="240" w:lineRule="auto"/>
              <w:rPr>
                <w:rFonts w:ascii="Times New Roman" w:eastAsia="Calibri" w:hAnsi="Times New Roman" w:cs="Times New Roman"/>
                <w:color w:val="000000"/>
                <w:sz w:val="24"/>
                <w:szCs w:val="24"/>
                <w:lang w:eastAsia="ru-RU"/>
              </w:rPr>
            </w:pPr>
            <w:r w:rsidRPr="00BC139C">
              <w:rPr>
                <w:rFonts w:ascii="Times New Roman" w:eastAsia="Calibri" w:hAnsi="Times New Roman" w:cs="Times New Roman"/>
                <w:bCs/>
                <w:color w:val="000000"/>
                <w:sz w:val="24"/>
                <w:szCs w:val="24"/>
                <w:lang w:eastAsia="ru-RU"/>
              </w:rPr>
              <w:t>Повышенная чувствительность к стрессу</w:t>
            </w:r>
            <w:r w:rsidRPr="00BC139C">
              <w:rPr>
                <w:rFonts w:ascii="Times New Roman" w:eastAsia="Calibri" w:hAnsi="Times New Roman" w:cs="Times New Roman"/>
                <w:color w:val="000000"/>
                <w:sz w:val="24"/>
                <w:szCs w:val="24"/>
                <w:lang w:eastAsia="ru-RU"/>
              </w:rPr>
              <w:t>. Возрастает восприимчивость к стрессовым ситуациям.</w:t>
            </w:r>
          </w:p>
        </w:tc>
      </w:tr>
    </w:tbl>
    <w:p w14:paraId="28A91EC1" w14:textId="77777777" w:rsidR="00BC139C" w:rsidRPr="00BC139C" w:rsidRDefault="00BC139C" w:rsidP="00BC139C">
      <w:pPr>
        <w:tabs>
          <w:tab w:val="left" w:pos="1134"/>
        </w:tabs>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В целом же психофизиологические характеристики подростков в возрасте 16-17 лет являются важным аспектом их развития и могут влиять на поведение, обучение и социальные взаимодействия.</w:t>
      </w:r>
    </w:p>
    <w:p w14:paraId="7B0D9326" w14:textId="77777777" w:rsidR="00BC139C" w:rsidRPr="00BC139C" w:rsidRDefault="00BC139C" w:rsidP="00BC139C">
      <w:pPr>
        <w:tabs>
          <w:tab w:val="left" w:pos="1134"/>
        </w:tabs>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Психофизиологические характеристики подростков в возрасте 16-17 лет представляют собой важную область исследования, поскольку этот период жизни является переходным и критически важным для формирования личности. В 16-17 лет подростки находятся на границе между детством и взрослой жизнью, что вызывает множество изменений как в психическом, так и в физиологическом плане. В этом возрасте происходит активное развитие мозга, особенно в областях, отвечающих за принятие решений и социальное взаимодействие.</w:t>
      </w:r>
    </w:p>
    <w:p w14:paraId="52D30C1E" w14:textId="77777777" w:rsidR="00BC139C" w:rsidRPr="00BC139C" w:rsidRDefault="00BC139C" w:rsidP="00BC139C">
      <w:pPr>
        <w:tabs>
          <w:tab w:val="left" w:pos="1134"/>
        </w:tabs>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Физиологически подростки в этом возрасте продолжают расти, и у них могут наблюдаться значительные изменения в теле. У мальчиков это может проявляться в увеличении мышечной массы и росте, тогда как у девочек акцент может быть на развитии женских признаков. Гормональные изменения влияют на настроение, поведение и общее самочувствие подростков. Это может приводить к эмоциональным колебаниям, которые часто становятся источником стресса как для самих подростков, так и для их родителей.</w:t>
      </w:r>
    </w:p>
    <w:p w14:paraId="0584C9B9" w14:textId="77777777" w:rsidR="00BC139C" w:rsidRPr="00BC139C" w:rsidRDefault="00BC139C" w:rsidP="00BC139C">
      <w:pPr>
        <w:tabs>
          <w:tab w:val="left" w:pos="1134"/>
        </w:tabs>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Психологически подростки в этом возрасте начинают проявлять большую независимость и стремление к самовыражению. Они активно ищут свою идентичность, что может приводить к конфликтам с родителями и авторитетами. Важным аспектом этого процесса является формирование самооценки. Подростки начинают осознавать свои сильные и слабые стороны, что может как укрепить их уверенность, так и вызвать чувство неуверенности.</w:t>
      </w:r>
    </w:p>
    <w:p w14:paraId="523B641F" w14:textId="77777777" w:rsidR="00BC139C" w:rsidRPr="00BC139C" w:rsidRDefault="00BC139C" w:rsidP="00BC139C">
      <w:pPr>
        <w:tabs>
          <w:tab w:val="left" w:pos="1134"/>
        </w:tabs>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Социальные взаимодействия становятся более сложными. Подростки начинают больше времени проводить с ровесниками, что способствует развитию социальных навыков. В то же время, влияние сверстников может оказывать как положительное, так и отрицательное воздействие на их поведение. Потребность в принятии и одобрении со стороны группы сверстников становится особенно важной, что может приводить к рисковому поведению, такому как употребление алкоголя или наркотиков.</w:t>
      </w:r>
    </w:p>
    <w:p w14:paraId="4B7CCFA7" w14:textId="77777777" w:rsidR="00BC139C" w:rsidRPr="00BC139C" w:rsidRDefault="00BC139C" w:rsidP="00BC139C">
      <w:pPr>
        <w:tabs>
          <w:tab w:val="left" w:pos="1134"/>
        </w:tabs>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Когнитивные способности подростков также находятся на высоком уровне. Они способны к абстрактному мышлению и анализу, что позволяет им рассуждать о сложных концепциях и принимать более взвешенные решения. Однако, несмотря на это, их способность к самоконтролю и оценке последствий своих действий все еще формируется. Это может приводить к импульсивным решениям, которые не всегда являются оптимальными.</w:t>
      </w:r>
    </w:p>
    <w:p w14:paraId="0E372412" w14:textId="77777777" w:rsidR="00BC139C" w:rsidRPr="00BC139C" w:rsidRDefault="00BC139C" w:rsidP="00BC139C">
      <w:pPr>
        <w:tabs>
          <w:tab w:val="left" w:pos="1134"/>
        </w:tabs>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lastRenderedPageBreak/>
        <w:t>Эмоциональная сфера подростков в этом возрасте также требует внимания. Часто подростки испытывают сильные эмоции, такие как радость, гнев, грусть и тревога. Эти эмоции могут быть вызваны как внешними факторами, так и внутренними переживаниями. Подростки могут сталкиваться с проблемами, связанными с самооценкой, отношениями с противоположным полом и академическими успехами.</w:t>
      </w:r>
    </w:p>
    <w:p w14:paraId="746F7751" w14:textId="77777777" w:rsidR="00BC139C" w:rsidRPr="00BC139C" w:rsidRDefault="00BC139C" w:rsidP="00BC139C">
      <w:pPr>
        <w:tabs>
          <w:tab w:val="left" w:pos="1134"/>
        </w:tabs>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Важным аспектом психофизиологических характеристик подростков является их способность к адаптации. Они учатся справляться с новыми вызовами и изменениями, что является важным навыком для будущей взрослой жизни. Однако, в некоторых случаях, подростки могут испытывать трудности с адаптацией, что может привести к развитию различных психологических проблем, таких как тревожные расстройства или депрессия.</w:t>
      </w:r>
    </w:p>
    <w:p w14:paraId="734141C7" w14:textId="77777777" w:rsidR="00BC139C" w:rsidRPr="00BC139C" w:rsidRDefault="00BC139C" w:rsidP="00BC139C">
      <w:pPr>
        <w:tabs>
          <w:tab w:val="left" w:pos="1134"/>
        </w:tabs>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Поддержка со стороны семьи и школы играет критическую роль в этом процессе. Понимание и принятие со стороны родителей могут помочь подросткам справиться с вызовами этого возраста. Важно, чтобы родители были готовы выслушать и поддержать своих детей, предоставляя им пространство для самовыражения.</w:t>
      </w:r>
    </w:p>
    <w:p w14:paraId="29856A1A" w14:textId="77777777" w:rsidR="00BC139C" w:rsidRPr="00BC139C" w:rsidRDefault="00BC139C" w:rsidP="00BC139C">
      <w:pPr>
        <w:tabs>
          <w:tab w:val="left" w:pos="1134"/>
        </w:tabs>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В образовательной среде подростки также сталкиваются с новыми требованиями и ожиданиями. Учебный процесс становится более интенсивным, и это может вызывать стресс. Подростки должны научиться управлять своим временем и приоритетами, что является важным навыком для их дальнейшей жизни.</w:t>
      </w:r>
    </w:p>
    <w:p w14:paraId="7E443631" w14:textId="77777777" w:rsidR="00BC139C" w:rsidRPr="00BC139C" w:rsidRDefault="00BC139C" w:rsidP="00BC139C">
      <w:pPr>
        <w:tabs>
          <w:tab w:val="left" w:pos="1134"/>
        </w:tabs>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Кроме того, физическая активность и здоровье играют важную роль в психофизиологическом развитии подростков. Регулярные занятия спортом способствуют улучшению настроения и общего самочувствия. Физическая активность помогает снизить уровень стресса и способствует лучшему сосредоточению на учебе.</w:t>
      </w:r>
    </w:p>
    <w:p w14:paraId="19DFF256" w14:textId="77777777" w:rsidR="00BC139C" w:rsidRPr="00BC139C" w:rsidRDefault="00BC139C" w:rsidP="00BC139C">
      <w:pPr>
        <w:tabs>
          <w:tab w:val="left" w:pos="1134"/>
        </w:tabs>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Таким образом, психофизиологические характеристики подростков в возрасте 16-17 лет являются сложным и многогранным процессом. Этот период жизни полон вызовов и возможностей для личностного роста. Понимание этих характеристик может помочь родителям, педагогам и специалистам в области психологии более положительного результата поддерживать подростков в их развитии. Способность адаптироваться к изменениям, развивать социальные навыки и формировать свою идентичность — все это важные аспекты, которые будут влиять на их будущее.</w:t>
      </w:r>
    </w:p>
    <w:p w14:paraId="1754D78B" w14:textId="6FF71BFE" w:rsidR="00F633EE" w:rsidRPr="0087117F" w:rsidRDefault="00BC139C" w:rsidP="0087117F">
      <w:pPr>
        <w:tabs>
          <w:tab w:val="left" w:pos="1134"/>
        </w:tabs>
        <w:spacing w:after="0" w:line="360" w:lineRule="auto"/>
        <w:ind w:firstLine="709"/>
        <w:jc w:val="both"/>
        <w:rPr>
          <w:rFonts w:ascii="Times New Roman" w:eastAsia="Calibri" w:hAnsi="Times New Roman" w:cs="Times New Roman"/>
          <w:sz w:val="24"/>
          <w:szCs w:val="24"/>
        </w:rPr>
      </w:pPr>
      <w:r w:rsidRPr="00BC139C">
        <w:rPr>
          <w:rFonts w:ascii="Times New Roman" w:eastAsia="Calibri" w:hAnsi="Times New Roman" w:cs="Times New Roman"/>
          <w:sz w:val="24"/>
          <w:szCs w:val="24"/>
        </w:rPr>
        <w:t xml:space="preserve"> Сказанное определяет, что именно в этом возрастном периоде целесообразно применять интерактивные занятия по легкой атлетике для развития мотивации к занятиям физической культурой и вот почему. Как было сказано выше, легкая атлетика — это вид спорта, который включает в себя различные дисциплины, такие как бег, прыжки и метания. Интерактивные занятия по легкой атлетике могут значительно повысить мотивацию обучающихся 16-17 лет к занятиям физической культурой. В этом возрасте подростки </w:t>
      </w:r>
      <w:r w:rsidRPr="00BC139C">
        <w:rPr>
          <w:rFonts w:ascii="Times New Roman" w:eastAsia="Calibri" w:hAnsi="Times New Roman" w:cs="Times New Roman"/>
          <w:sz w:val="24"/>
          <w:szCs w:val="24"/>
        </w:rPr>
        <w:lastRenderedPageBreak/>
        <w:t>испытывают множество изменений, как физических, так и эмоциональных. Поэтому важно предоставить им возможности для самовыражения и активного участия в спортивной деятельности.</w:t>
      </w:r>
      <w:r w:rsidR="00B46DA5">
        <w:rPr>
          <w:rFonts w:ascii="Times New Roman" w:eastAsia="Calibri" w:hAnsi="Times New Roman" w:cs="Times New Roman"/>
          <w:i/>
          <w:color w:val="0000FF"/>
          <w:sz w:val="24"/>
          <w:szCs w:val="24"/>
        </w:rPr>
        <w:br w:type="page"/>
      </w:r>
    </w:p>
    <w:p w14:paraId="2CDDA080" w14:textId="77777777" w:rsidR="00BD750D" w:rsidRPr="00B46DA5" w:rsidRDefault="00BD750D" w:rsidP="00B46DA5">
      <w:pPr>
        <w:spacing w:after="240" w:line="240" w:lineRule="auto"/>
        <w:ind w:left="709"/>
        <w:rPr>
          <w:rFonts w:ascii="Arial" w:eastAsia="Calibri" w:hAnsi="Arial" w:cs="Arial"/>
          <w:sz w:val="28"/>
          <w:szCs w:val="28"/>
        </w:rPr>
      </w:pPr>
      <w:r w:rsidRPr="00BD750D">
        <w:rPr>
          <w:rFonts w:ascii="Arial" w:eastAsia="Calibri" w:hAnsi="Arial" w:cs="Arial"/>
          <w:sz w:val="28"/>
          <w:szCs w:val="28"/>
        </w:rPr>
        <w:lastRenderedPageBreak/>
        <w:t>Раздел 3 Р</w:t>
      </w:r>
      <w:r w:rsidR="00B46DA5">
        <w:rPr>
          <w:rFonts w:ascii="Arial" w:eastAsia="Calibri" w:hAnsi="Arial" w:cs="Arial"/>
          <w:sz w:val="28"/>
          <w:szCs w:val="28"/>
        </w:rPr>
        <w:t xml:space="preserve">езультаты прохождения основного </w:t>
      </w:r>
      <w:r w:rsidRPr="00BD750D">
        <w:rPr>
          <w:rFonts w:ascii="Arial" w:eastAsia="Calibri" w:hAnsi="Arial" w:cs="Arial"/>
          <w:sz w:val="28"/>
          <w:szCs w:val="28"/>
        </w:rPr>
        <w:t>(исследовательского) этапа практики</w:t>
      </w:r>
    </w:p>
    <w:p w14:paraId="4D632065" w14:textId="29010F58" w:rsidR="00292301" w:rsidRDefault="00B30645" w:rsidP="00BC06B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период практики нами </w:t>
      </w:r>
      <w:r w:rsidR="00BC06B6">
        <w:rPr>
          <w:rFonts w:ascii="Times New Roman" w:eastAsia="Calibri" w:hAnsi="Times New Roman" w:cs="Times New Roman"/>
          <w:sz w:val="24"/>
          <w:szCs w:val="24"/>
        </w:rPr>
        <w:t>было осуществлено</w:t>
      </w:r>
      <w:r w:rsidR="00292301">
        <w:rPr>
          <w:rFonts w:ascii="Times New Roman" w:eastAsia="Calibri" w:hAnsi="Times New Roman" w:cs="Times New Roman"/>
          <w:sz w:val="24"/>
          <w:szCs w:val="24"/>
        </w:rPr>
        <w:t xml:space="preserve"> внедрен</w:t>
      </w:r>
      <w:r w:rsidR="00BC06B6">
        <w:rPr>
          <w:rFonts w:ascii="Times New Roman" w:eastAsia="Calibri" w:hAnsi="Times New Roman" w:cs="Times New Roman"/>
          <w:sz w:val="24"/>
          <w:szCs w:val="24"/>
        </w:rPr>
        <w:t>ие</w:t>
      </w:r>
      <w:r w:rsidR="00292301">
        <w:rPr>
          <w:rFonts w:ascii="Times New Roman" w:eastAsia="Calibri" w:hAnsi="Times New Roman" w:cs="Times New Roman"/>
          <w:sz w:val="24"/>
          <w:szCs w:val="24"/>
        </w:rPr>
        <w:t xml:space="preserve"> </w:t>
      </w:r>
      <w:r w:rsidR="00BC06B6">
        <w:rPr>
          <w:rFonts w:ascii="Times New Roman" w:eastAsia="Calibri" w:hAnsi="Times New Roman" w:cs="Times New Roman"/>
          <w:sz w:val="24"/>
          <w:szCs w:val="24"/>
        </w:rPr>
        <w:t xml:space="preserve">разработанных в рамках </w:t>
      </w:r>
      <w:r w:rsidR="00BC06B6" w:rsidRPr="00BC06B6">
        <w:rPr>
          <w:rFonts w:ascii="Times New Roman" w:eastAsia="Calibri" w:hAnsi="Times New Roman" w:cs="Times New Roman"/>
          <w:b/>
          <w:sz w:val="24"/>
          <w:szCs w:val="24"/>
        </w:rPr>
        <w:t>Второй главы</w:t>
      </w:r>
      <w:r w:rsidR="00BC06B6">
        <w:rPr>
          <w:rFonts w:ascii="Times New Roman" w:eastAsia="Calibri" w:hAnsi="Times New Roman" w:cs="Times New Roman"/>
          <w:sz w:val="24"/>
          <w:szCs w:val="24"/>
        </w:rPr>
        <w:t xml:space="preserve"> ВКР методических материалов. Ниже приведены организационные аспекты применения </w:t>
      </w:r>
      <w:r w:rsidR="002A4C6D">
        <w:rPr>
          <w:rFonts w:ascii="Times New Roman" w:eastAsia="Calibri" w:hAnsi="Times New Roman" w:cs="Times New Roman"/>
          <w:sz w:val="24"/>
          <w:szCs w:val="24"/>
        </w:rPr>
        <w:t>интерактивных занятий по теме «лёгкая атлетика».</w:t>
      </w:r>
      <w:r>
        <w:rPr>
          <w:rFonts w:ascii="Times New Roman" w:eastAsia="Calibri" w:hAnsi="Times New Roman" w:cs="Times New Roman"/>
          <w:sz w:val="24"/>
          <w:szCs w:val="24"/>
        </w:rPr>
        <w:t xml:space="preserve"> </w:t>
      </w:r>
    </w:p>
    <w:p w14:paraId="28B66535" w14:textId="4114E140" w:rsidR="002A4C6D" w:rsidRDefault="002A4C6D" w:rsidP="00BC06B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Расписание уроков по физической культуре</w:t>
      </w:r>
    </w:p>
    <w:tbl>
      <w:tblPr>
        <w:tblStyle w:val="a3"/>
        <w:tblW w:w="9356" w:type="dxa"/>
        <w:tblInd w:w="-5" w:type="dxa"/>
        <w:tblLayout w:type="fixed"/>
        <w:tblLook w:val="04A0" w:firstRow="1" w:lastRow="0" w:firstColumn="1" w:lastColumn="0" w:noHBand="0" w:noVBand="1"/>
      </w:tblPr>
      <w:tblGrid>
        <w:gridCol w:w="1985"/>
        <w:gridCol w:w="992"/>
        <w:gridCol w:w="992"/>
        <w:gridCol w:w="993"/>
        <w:gridCol w:w="992"/>
        <w:gridCol w:w="850"/>
        <w:gridCol w:w="851"/>
        <w:gridCol w:w="850"/>
        <w:gridCol w:w="851"/>
      </w:tblGrid>
      <w:tr w:rsidR="002A4C6D" w:rsidRPr="002A4C6D" w14:paraId="14A43D15" w14:textId="77777777" w:rsidTr="000610A8">
        <w:tc>
          <w:tcPr>
            <w:tcW w:w="1985" w:type="dxa"/>
          </w:tcPr>
          <w:p w14:paraId="288310F7"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День/ урок и время</w:t>
            </w:r>
          </w:p>
        </w:tc>
        <w:tc>
          <w:tcPr>
            <w:tcW w:w="992" w:type="dxa"/>
          </w:tcPr>
          <w:p w14:paraId="472E8D33"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1 урок</w:t>
            </w:r>
          </w:p>
          <w:p w14:paraId="5FEBC394"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8:30-9:10</w:t>
            </w:r>
          </w:p>
        </w:tc>
        <w:tc>
          <w:tcPr>
            <w:tcW w:w="992" w:type="dxa"/>
          </w:tcPr>
          <w:p w14:paraId="72BAEDBD"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2 урок</w:t>
            </w:r>
          </w:p>
          <w:p w14:paraId="083F57DC"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9:30-10:10</w:t>
            </w:r>
          </w:p>
        </w:tc>
        <w:tc>
          <w:tcPr>
            <w:tcW w:w="993" w:type="dxa"/>
          </w:tcPr>
          <w:p w14:paraId="011A517E"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3 урок</w:t>
            </w:r>
          </w:p>
          <w:p w14:paraId="69B4F596"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10:20-11:00</w:t>
            </w:r>
          </w:p>
        </w:tc>
        <w:tc>
          <w:tcPr>
            <w:tcW w:w="992" w:type="dxa"/>
          </w:tcPr>
          <w:p w14:paraId="5E3E58C7"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4 урок</w:t>
            </w:r>
          </w:p>
          <w:p w14:paraId="18E0B512"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11:10-11:50</w:t>
            </w:r>
          </w:p>
        </w:tc>
        <w:tc>
          <w:tcPr>
            <w:tcW w:w="850" w:type="dxa"/>
          </w:tcPr>
          <w:p w14:paraId="7F8F20CB"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5 урок</w:t>
            </w:r>
          </w:p>
          <w:p w14:paraId="30EA00DC"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12:50-13:30</w:t>
            </w:r>
          </w:p>
        </w:tc>
        <w:tc>
          <w:tcPr>
            <w:tcW w:w="851" w:type="dxa"/>
          </w:tcPr>
          <w:p w14:paraId="1C2FCE2B"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6 урок</w:t>
            </w:r>
          </w:p>
          <w:p w14:paraId="7104FDB7"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13:40-14:20</w:t>
            </w:r>
          </w:p>
        </w:tc>
        <w:tc>
          <w:tcPr>
            <w:tcW w:w="850" w:type="dxa"/>
          </w:tcPr>
          <w:p w14:paraId="67865B3A"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7 урок</w:t>
            </w:r>
          </w:p>
          <w:p w14:paraId="2866A2C1"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14:30-15:10</w:t>
            </w:r>
          </w:p>
        </w:tc>
        <w:tc>
          <w:tcPr>
            <w:tcW w:w="851" w:type="dxa"/>
          </w:tcPr>
          <w:p w14:paraId="047E820F"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8 урок</w:t>
            </w:r>
          </w:p>
          <w:p w14:paraId="045038EB"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15:25-16:05</w:t>
            </w:r>
          </w:p>
        </w:tc>
      </w:tr>
      <w:tr w:rsidR="002A4C6D" w:rsidRPr="002A4C6D" w14:paraId="44DCEB5E" w14:textId="77777777" w:rsidTr="000610A8">
        <w:tc>
          <w:tcPr>
            <w:tcW w:w="1985" w:type="dxa"/>
          </w:tcPr>
          <w:p w14:paraId="7BC7FA75"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Понедельник</w:t>
            </w:r>
          </w:p>
        </w:tc>
        <w:tc>
          <w:tcPr>
            <w:tcW w:w="992" w:type="dxa"/>
          </w:tcPr>
          <w:p w14:paraId="41E064AC" w14:textId="77777777" w:rsidR="002A4C6D" w:rsidRPr="002A4C6D" w:rsidRDefault="002A4C6D" w:rsidP="002A4C6D">
            <w:pPr>
              <w:jc w:val="both"/>
              <w:rPr>
                <w:rFonts w:ascii="Times New Roman" w:eastAsia="Calibri" w:hAnsi="Times New Roman" w:cs="Times New Roman"/>
                <w:szCs w:val="24"/>
              </w:rPr>
            </w:pPr>
          </w:p>
        </w:tc>
        <w:tc>
          <w:tcPr>
            <w:tcW w:w="992" w:type="dxa"/>
          </w:tcPr>
          <w:p w14:paraId="5882F239" w14:textId="77777777" w:rsidR="002A4C6D" w:rsidRPr="002A4C6D" w:rsidRDefault="002A4C6D" w:rsidP="002A4C6D">
            <w:pPr>
              <w:jc w:val="both"/>
              <w:rPr>
                <w:rFonts w:ascii="Times New Roman" w:eastAsia="Calibri" w:hAnsi="Times New Roman" w:cs="Times New Roman"/>
                <w:szCs w:val="24"/>
              </w:rPr>
            </w:pPr>
          </w:p>
        </w:tc>
        <w:tc>
          <w:tcPr>
            <w:tcW w:w="993" w:type="dxa"/>
          </w:tcPr>
          <w:p w14:paraId="32936972" w14:textId="42F63A5D" w:rsidR="002A4C6D" w:rsidRPr="002A4C6D" w:rsidRDefault="002A4C6D" w:rsidP="002A4C6D">
            <w:pPr>
              <w:jc w:val="both"/>
              <w:rPr>
                <w:rFonts w:ascii="Times New Roman" w:eastAsia="Calibri" w:hAnsi="Times New Roman" w:cs="Times New Roman"/>
                <w:szCs w:val="24"/>
              </w:rPr>
            </w:pPr>
          </w:p>
        </w:tc>
        <w:tc>
          <w:tcPr>
            <w:tcW w:w="992" w:type="dxa"/>
          </w:tcPr>
          <w:p w14:paraId="5C41141A" w14:textId="59F3FAA5" w:rsidR="002A4C6D" w:rsidRPr="002A4C6D" w:rsidRDefault="002A4C6D" w:rsidP="002A4C6D">
            <w:pPr>
              <w:jc w:val="both"/>
              <w:rPr>
                <w:rFonts w:ascii="Times New Roman" w:eastAsia="Calibri" w:hAnsi="Times New Roman" w:cs="Times New Roman"/>
                <w:szCs w:val="24"/>
              </w:rPr>
            </w:pPr>
          </w:p>
        </w:tc>
        <w:tc>
          <w:tcPr>
            <w:tcW w:w="850" w:type="dxa"/>
          </w:tcPr>
          <w:p w14:paraId="47AD138B" w14:textId="77777777" w:rsidR="002A4C6D" w:rsidRPr="002A4C6D" w:rsidRDefault="002A4C6D" w:rsidP="002A4C6D">
            <w:pPr>
              <w:jc w:val="both"/>
              <w:rPr>
                <w:rFonts w:ascii="Times New Roman" w:eastAsia="Calibri" w:hAnsi="Times New Roman" w:cs="Times New Roman"/>
                <w:szCs w:val="24"/>
              </w:rPr>
            </w:pPr>
          </w:p>
        </w:tc>
        <w:tc>
          <w:tcPr>
            <w:tcW w:w="851" w:type="dxa"/>
          </w:tcPr>
          <w:p w14:paraId="55D39D20" w14:textId="77777777" w:rsidR="002A4C6D" w:rsidRPr="002A4C6D" w:rsidRDefault="002A4C6D" w:rsidP="002A4C6D">
            <w:pPr>
              <w:jc w:val="both"/>
              <w:rPr>
                <w:rFonts w:ascii="Times New Roman" w:eastAsia="Calibri" w:hAnsi="Times New Roman" w:cs="Times New Roman"/>
                <w:szCs w:val="24"/>
              </w:rPr>
            </w:pPr>
          </w:p>
        </w:tc>
        <w:tc>
          <w:tcPr>
            <w:tcW w:w="850" w:type="dxa"/>
          </w:tcPr>
          <w:p w14:paraId="323FC877" w14:textId="77777777" w:rsidR="002A4C6D" w:rsidRPr="002A4C6D" w:rsidRDefault="002A4C6D" w:rsidP="002A4C6D">
            <w:pPr>
              <w:jc w:val="both"/>
              <w:rPr>
                <w:rFonts w:ascii="Times New Roman" w:eastAsia="Calibri" w:hAnsi="Times New Roman" w:cs="Times New Roman"/>
                <w:szCs w:val="24"/>
              </w:rPr>
            </w:pPr>
          </w:p>
        </w:tc>
        <w:tc>
          <w:tcPr>
            <w:tcW w:w="851" w:type="dxa"/>
          </w:tcPr>
          <w:p w14:paraId="53FA5006" w14:textId="77777777" w:rsidR="002A4C6D" w:rsidRPr="002A4C6D" w:rsidRDefault="002A4C6D" w:rsidP="002A4C6D">
            <w:pPr>
              <w:jc w:val="both"/>
              <w:rPr>
                <w:rFonts w:ascii="Times New Roman" w:eastAsia="Calibri" w:hAnsi="Times New Roman" w:cs="Times New Roman"/>
                <w:szCs w:val="24"/>
              </w:rPr>
            </w:pPr>
          </w:p>
        </w:tc>
      </w:tr>
      <w:tr w:rsidR="002A4C6D" w:rsidRPr="002A4C6D" w14:paraId="29EEE328" w14:textId="77777777" w:rsidTr="000610A8">
        <w:tc>
          <w:tcPr>
            <w:tcW w:w="1985" w:type="dxa"/>
          </w:tcPr>
          <w:p w14:paraId="6A3E5248"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Вторник</w:t>
            </w:r>
          </w:p>
        </w:tc>
        <w:tc>
          <w:tcPr>
            <w:tcW w:w="992" w:type="dxa"/>
          </w:tcPr>
          <w:p w14:paraId="73E78BE4"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10абвм</w:t>
            </w:r>
          </w:p>
        </w:tc>
        <w:tc>
          <w:tcPr>
            <w:tcW w:w="992" w:type="dxa"/>
          </w:tcPr>
          <w:p w14:paraId="14EE8DB6"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10абвм</w:t>
            </w:r>
          </w:p>
        </w:tc>
        <w:tc>
          <w:tcPr>
            <w:tcW w:w="993" w:type="dxa"/>
          </w:tcPr>
          <w:p w14:paraId="1EBF378A" w14:textId="77777777" w:rsidR="002A4C6D" w:rsidRPr="002A4C6D" w:rsidRDefault="002A4C6D" w:rsidP="002A4C6D">
            <w:pPr>
              <w:jc w:val="both"/>
              <w:rPr>
                <w:rFonts w:ascii="Times New Roman" w:eastAsia="Calibri" w:hAnsi="Times New Roman" w:cs="Times New Roman"/>
                <w:szCs w:val="24"/>
              </w:rPr>
            </w:pPr>
          </w:p>
        </w:tc>
        <w:tc>
          <w:tcPr>
            <w:tcW w:w="992" w:type="dxa"/>
          </w:tcPr>
          <w:p w14:paraId="28C27A5B" w14:textId="77777777" w:rsidR="002A4C6D" w:rsidRPr="002A4C6D" w:rsidRDefault="002A4C6D" w:rsidP="002A4C6D">
            <w:pPr>
              <w:jc w:val="both"/>
              <w:rPr>
                <w:rFonts w:ascii="Times New Roman" w:eastAsia="Calibri" w:hAnsi="Times New Roman" w:cs="Times New Roman"/>
                <w:szCs w:val="24"/>
              </w:rPr>
            </w:pPr>
          </w:p>
        </w:tc>
        <w:tc>
          <w:tcPr>
            <w:tcW w:w="850" w:type="dxa"/>
          </w:tcPr>
          <w:p w14:paraId="47DCCB00" w14:textId="7B45ABB8" w:rsidR="002A4C6D" w:rsidRPr="002A4C6D" w:rsidRDefault="002A4C6D" w:rsidP="002A4C6D">
            <w:pPr>
              <w:jc w:val="both"/>
              <w:rPr>
                <w:rFonts w:ascii="Times New Roman" w:eastAsia="Calibri" w:hAnsi="Times New Roman" w:cs="Times New Roman"/>
                <w:szCs w:val="24"/>
              </w:rPr>
            </w:pPr>
          </w:p>
        </w:tc>
        <w:tc>
          <w:tcPr>
            <w:tcW w:w="851" w:type="dxa"/>
          </w:tcPr>
          <w:p w14:paraId="7C64A5F3" w14:textId="0F22BEC1" w:rsidR="002A4C6D" w:rsidRPr="002A4C6D" w:rsidRDefault="002A4C6D" w:rsidP="002A4C6D">
            <w:pPr>
              <w:jc w:val="both"/>
              <w:rPr>
                <w:rFonts w:ascii="Times New Roman" w:eastAsia="Calibri" w:hAnsi="Times New Roman" w:cs="Times New Roman"/>
                <w:szCs w:val="24"/>
              </w:rPr>
            </w:pPr>
          </w:p>
        </w:tc>
        <w:tc>
          <w:tcPr>
            <w:tcW w:w="850" w:type="dxa"/>
          </w:tcPr>
          <w:p w14:paraId="3C3F4B25" w14:textId="77777777" w:rsidR="002A4C6D" w:rsidRPr="002A4C6D" w:rsidRDefault="002A4C6D" w:rsidP="002A4C6D">
            <w:pPr>
              <w:jc w:val="both"/>
              <w:rPr>
                <w:rFonts w:ascii="Times New Roman" w:eastAsia="Calibri" w:hAnsi="Times New Roman" w:cs="Times New Roman"/>
                <w:szCs w:val="24"/>
              </w:rPr>
            </w:pPr>
          </w:p>
        </w:tc>
        <w:tc>
          <w:tcPr>
            <w:tcW w:w="851" w:type="dxa"/>
          </w:tcPr>
          <w:p w14:paraId="6332AB9F" w14:textId="77777777" w:rsidR="002A4C6D" w:rsidRPr="002A4C6D" w:rsidRDefault="002A4C6D" w:rsidP="002A4C6D">
            <w:pPr>
              <w:jc w:val="both"/>
              <w:rPr>
                <w:rFonts w:ascii="Times New Roman" w:eastAsia="Calibri" w:hAnsi="Times New Roman" w:cs="Times New Roman"/>
                <w:szCs w:val="24"/>
              </w:rPr>
            </w:pPr>
          </w:p>
        </w:tc>
      </w:tr>
      <w:tr w:rsidR="002A4C6D" w:rsidRPr="002A4C6D" w14:paraId="649B0AD9" w14:textId="77777777" w:rsidTr="000610A8">
        <w:tc>
          <w:tcPr>
            <w:tcW w:w="1985" w:type="dxa"/>
          </w:tcPr>
          <w:p w14:paraId="4C8D3AB1" w14:textId="77777777" w:rsidR="002A4C6D" w:rsidRPr="002A4C6D" w:rsidRDefault="002A4C6D" w:rsidP="002A4C6D">
            <w:pPr>
              <w:jc w:val="both"/>
              <w:rPr>
                <w:rFonts w:ascii="Times New Roman" w:eastAsia="Calibri" w:hAnsi="Times New Roman" w:cs="Times New Roman"/>
                <w:szCs w:val="24"/>
              </w:rPr>
            </w:pPr>
            <w:r w:rsidRPr="002A4C6D">
              <w:rPr>
                <w:rFonts w:ascii="Times New Roman" w:eastAsia="Calibri" w:hAnsi="Times New Roman" w:cs="Times New Roman"/>
                <w:szCs w:val="24"/>
              </w:rPr>
              <w:t>Среда</w:t>
            </w:r>
          </w:p>
        </w:tc>
        <w:tc>
          <w:tcPr>
            <w:tcW w:w="992" w:type="dxa"/>
          </w:tcPr>
          <w:p w14:paraId="611164E0" w14:textId="78AA37E9" w:rsidR="002A4C6D" w:rsidRPr="002A4C6D" w:rsidRDefault="002A4C6D" w:rsidP="002A4C6D">
            <w:pPr>
              <w:jc w:val="both"/>
              <w:rPr>
                <w:rFonts w:ascii="Times New Roman" w:eastAsia="Calibri" w:hAnsi="Times New Roman" w:cs="Times New Roman"/>
                <w:szCs w:val="24"/>
              </w:rPr>
            </w:pPr>
          </w:p>
        </w:tc>
        <w:tc>
          <w:tcPr>
            <w:tcW w:w="992" w:type="dxa"/>
          </w:tcPr>
          <w:p w14:paraId="7357D7A3" w14:textId="4B5EA2A8" w:rsidR="002A4C6D" w:rsidRPr="002A4C6D" w:rsidRDefault="002A4C6D" w:rsidP="002A4C6D">
            <w:pPr>
              <w:jc w:val="both"/>
              <w:rPr>
                <w:rFonts w:ascii="Times New Roman" w:eastAsia="Calibri" w:hAnsi="Times New Roman" w:cs="Times New Roman"/>
                <w:szCs w:val="24"/>
              </w:rPr>
            </w:pPr>
          </w:p>
        </w:tc>
        <w:tc>
          <w:tcPr>
            <w:tcW w:w="993" w:type="dxa"/>
          </w:tcPr>
          <w:p w14:paraId="0BF8887F" w14:textId="77777777" w:rsidR="002A4C6D" w:rsidRPr="002A4C6D" w:rsidRDefault="002A4C6D" w:rsidP="002A4C6D">
            <w:pPr>
              <w:jc w:val="both"/>
              <w:rPr>
                <w:rFonts w:ascii="Times New Roman" w:eastAsia="Calibri" w:hAnsi="Times New Roman" w:cs="Times New Roman"/>
                <w:szCs w:val="24"/>
              </w:rPr>
            </w:pPr>
          </w:p>
        </w:tc>
        <w:tc>
          <w:tcPr>
            <w:tcW w:w="992" w:type="dxa"/>
          </w:tcPr>
          <w:p w14:paraId="5899226A" w14:textId="77777777" w:rsidR="002A4C6D" w:rsidRPr="002A4C6D" w:rsidRDefault="002A4C6D" w:rsidP="002A4C6D">
            <w:pPr>
              <w:jc w:val="both"/>
              <w:rPr>
                <w:rFonts w:ascii="Times New Roman" w:eastAsia="Calibri" w:hAnsi="Times New Roman" w:cs="Times New Roman"/>
                <w:szCs w:val="24"/>
              </w:rPr>
            </w:pPr>
          </w:p>
        </w:tc>
        <w:tc>
          <w:tcPr>
            <w:tcW w:w="850" w:type="dxa"/>
          </w:tcPr>
          <w:p w14:paraId="05CA11C8" w14:textId="77777777" w:rsidR="002A4C6D" w:rsidRPr="002A4C6D" w:rsidRDefault="002A4C6D" w:rsidP="002A4C6D">
            <w:pPr>
              <w:jc w:val="both"/>
              <w:rPr>
                <w:rFonts w:ascii="Times New Roman" w:eastAsia="Calibri" w:hAnsi="Times New Roman" w:cs="Times New Roman"/>
                <w:szCs w:val="24"/>
              </w:rPr>
            </w:pPr>
          </w:p>
        </w:tc>
        <w:tc>
          <w:tcPr>
            <w:tcW w:w="851" w:type="dxa"/>
          </w:tcPr>
          <w:p w14:paraId="3418CDE5" w14:textId="77777777" w:rsidR="002A4C6D" w:rsidRPr="002A4C6D" w:rsidRDefault="002A4C6D" w:rsidP="002A4C6D">
            <w:pPr>
              <w:jc w:val="both"/>
              <w:rPr>
                <w:rFonts w:ascii="Times New Roman" w:eastAsia="Calibri" w:hAnsi="Times New Roman" w:cs="Times New Roman"/>
                <w:szCs w:val="24"/>
              </w:rPr>
            </w:pPr>
          </w:p>
        </w:tc>
        <w:tc>
          <w:tcPr>
            <w:tcW w:w="850" w:type="dxa"/>
          </w:tcPr>
          <w:p w14:paraId="369F926C" w14:textId="77777777" w:rsidR="002A4C6D" w:rsidRPr="002A4C6D" w:rsidRDefault="002A4C6D" w:rsidP="002A4C6D">
            <w:pPr>
              <w:jc w:val="both"/>
              <w:rPr>
                <w:rFonts w:ascii="Times New Roman" w:eastAsia="Calibri" w:hAnsi="Times New Roman" w:cs="Times New Roman"/>
                <w:szCs w:val="24"/>
              </w:rPr>
            </w:pPr>
          </w:p>
        </w:tc>
        <w:tc>
          <w:tcPr>
            <w:tcW w:w="851" w:type="dxa"/>
          </w:tcPr>
          <w:p w14:paraId="22C116F9" w14:textId="77777777" w:rsidR="002A4C6D" w:rsidRPr="002A4C6D" w:rsidRDefault="002A4C6D" w:rsidP="002A4C6D">
            <w:pPr>
              <w:jc w:val="both"/>
              <w:rPr>
                <w:rFonts w:ascii="Times New Roman" w:eastAsia="Calibri" w:hAnsi="Times New Roman" w:cs="Times New Roman"/>
                <w:szCs w:val="24"/>
              </w:rPr>
            </w:pPr>
          </w:p>
        </w:tc>
      </w:tr>
    </w:tbl>
    <w:p w14:paraId="59123A3A" w14:textId="2846AB24" w:rsidR="002A4C6D" w:rsidRDefault="002A4C6D" w:rsidP="00BC06B6">
      <w:pPr>
        <w:spacing w:after="0" w:line="360" w:lineRule="auto"/>
        <w:ind w:firstLine="709"/>
        <w:jc w:val="both"/>
        <w:rPr>
          <w:rFonts w:ascii="Times New Roman" w:eastAsia="Calibri" w:hAnsi="Times New Roman" w:cs="Times New Roman"/>
          <w:sz w:val="24"/>
          <w:szCs w:val="24"/>
        </w:rPr>
      </w:pPr>
    </w:p>
    <w:p w14:paraId="3A204E42" w14:textId="36FE2D12" w:rsidR="000610A8" w:rsidRDefault="006947D7" w:rsidP="00BC06B6">
      <w:pPr>
        <w:spacing w:after="0" w:line="360" w:lineRule="auto"/>
        <w:ind w:firstLine="709"/>
        <w:jc w:val="both"/>
        <w:rPr>
          <w:rFonts w:ascii="Times New Roman" w:eastAsia="Calibri" w:hAnsi="Times New Roman" w:cs="Times New Roman"/>
          <w:sz w:val="24"/>
          <w:szCs w:val="24"/>
        </w:rPr>
      </w:pPr>
      <w:r w:rsidRPr="006947D7">
        <w:rPr>
          <w:rFonts w:ascii="Times New Roman" w:eastAsia="Calibri" w:hAnsi="Times New Roman" w:cs="Times New Roman"/>
          <w:sz w:val="24"/>
          <w:szCs w:val="24"/>
        </w:rPr>
        <w:t xml:space="preserve">Таблица </w:t>
      </w:r>
      <w:r w:rsidR="00BB7FF8">
        <w:rPr>
          <w:rFonts w:ascii="Times New Roman" w:eastAsia="Calibri" w:hAnsi="Times New Roman" w:cs="Times New Roman"/>
          <w:sz w:val="24"/>
          <w:szCs w:val="24"/>
        </w:rPr>
        <w:t>6</w:t>
      </w:r>
      <w:r w:rsidRPr="006947D7">
        <w:rPr>
          <w:rFonts w:ascii="Times New Roman" w:eastAsia="Calibri" w:hAnsi="Times New Roman" w:cs="Times New Roman"/>
          <w:sz w:val="24"/>
          <w:szCs w:val="24"/>
        </w:rPr>
        <w:t xml:space="preserve"> </w:t>
      </w:r>
      <w:r w:rsidR="00C63DD7" w:rsidRPr="006947D7">
        <w:rPr>
          <w:rFonts w:ascii="Times New Roman" w:eastAsia="Calibri" w:hAnsi="Times New Roman" w:cs="Times New Roman"/>
          <w:sz w:val="24"/>
          <w:szCs w:val="24"/>
        </w:rPr>
        <w:t xml:space="preserve">– </w:t>
      </w:r>
      <w:r w:rsidR="00C63DD7">
        <w:rPr>
          <w:rFonts w:ascii="Times New Roman" w:eastAsia="Calibri" w:hAnsi="Times New Roman" w:cs="Times New Roman"/>
          <w:sz w:val="24"/>
          <w:szCs w:val="24"/>
        </w:rPr>
        <w:t>График</w:t>
      </w:r>
      <w:r>
        <w:rPr>
          <w:rFonts w:ascii="Times New Roman" w:eastAsia="Calibri" w:hAnsi="Times New Roman" w:cs="Times New Roman"/>
          <w:sz w:val="24"/>
          <w:szCs w:val="24"/>
        </w:rPr>
        <w:t xml:space="preserve"> (последовательность) применения интерактивных занятий по теме «лёгкая атлетика» </w:t>
      </w:r>
      <w:r w:rsidR="00C63DD7" w:rsidRPr="006947D7">
        <w:rPr>
          <w:rFonts w:ascii="Times New Roman" w:eastAsia="Calibri" w:hAnsi="Times New Roman" w:cs="Times New Roman"/>
          <w:sz w:val="24"/>
          <w:szCs w:val="24"/>
        </w:rPr>
        <w:t>для старших</w:t>
      </w:r>
      <w:r w:rsidR="00C63DD7">
        <w:rPr>
          <w:rFonts w:ascii="Times New Roman" w:eastAsia="Calibri" w:hAnsi="Times New Roman" w:cs="Times New Roman"/>
          <w:sz w:val="24"/>
          <w:szCs w:val="24"/>
        </w:rPr>
        <w:t xml:space="preserve"> классов </w:t>
      </w:r>
      <w:r w:rsidRPr="006947D7">
        <w:rPr>
          <w:rFonts w:ascii="Times New Roman" w:eastAsia="Calibri" w:hAnsi="Times New Roman" w:cs="Times New Roman"/>
          <w:sz w:val="24"/>
          <w:szCs w:val="24"/>
        </w:rPr>
        <w:t>(</w:t>
      </w:r>
      <w:r w:rsidR="00C63DD7">
        <w:rPr>
          <w:rFonts w:ascii="Times New Roman" w:eastAsia="Calibri" w:hAnsi="Times New Roman" w:cs="Times New Roman"/>
          <w:sz w:val="24"/>
          <w:szCs w:val="24"/>
        </w:rPr>
        <w:t>10</w:t>
      </w:r>
      <w:r w:rsidRPr="006947D7">
        <w:rPr>
          <w:rFonts w:ascii="Times New Roman" w:eastAsia="Calibri" w:hAnsi="Times New Roman" w:cs="Times New Roman"/>
          <w:sz w:val="24"/>
          <w:szCs w:val="24"/>
        </w:rPr>
        <w:t xml:space="preserve"> класса) АНПОО «ДВЦНО» Международной Лингвистической школы.</w:t>
      </w:r>
    </w:p>
    <w:tbl>
      <w:tblPr>
        <w:tblStyle w:val="a3"/>
        <w:tblW w:w="0" w:type="auto"/>
        <w:tblLook w:val="04A0" w:firstRow="1" w:lastRow="0" w:firstColumn="1" w:lastColumn="0" w:noHBand="0" w:noVBand="1"/>
      </w:tblPr>
      <w:tblGrid>
        <w:gridCol w:w="1129"/>
        <w:gridCol w:w="1985"/>
        <w:gridCol w:w="4678"/>
        <w:gridCol w:w="1837"/>
      </w:tblGrid>
      <w:tr w:rsidR="00C63DD7" w14:paraId="12215A47" w14:textId="77777777" w:rsidTr="00C63DD7">
        <w:tc>
          <w:tcPr>
            <w:tcW w:w="1129" w:type="dxa"/>
          </w:tcPr>
          <w:p w14:paraId="7F4313B1" w14:textId="45024C22" w:rsidR="00C63DD7" w:rsidRDefault="00C63DD7" w:rsidP="00C63DD7">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урока</w:t>
            </w:r>
          </w:p>
        </w:tc>
        <w:tc>
          <w:tcPr>
            <w:tcW w:w="1985" w:type="dxa"/>
          </w:tcPr>
          <w:p w14:paraId="4B5762CA" w14:textId="4C33988B" w:rsidR="00C63DD7" w:rsidRDefault="00C63DD7" w:rsidP="00C63DD7">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Дата проведения</w:t>
            </w:r>
          </w:p>
        </w:tc>
        <w:tc>
          <w:tcPr>
            <w:tcW w:w="4678" w:type="dxa"/>
          </w:tcPr>
          <w:p w14:paraId="7275B207" w14:textId="2EBEB984" w:rsidR="00C63DD7" w:rsidRDefault="00C63DD7" w:rsidP="00C63DD7">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Название интерактивного занятия</w:t>
            </w:r>
          </w:p>
        </w:tc>
        <w:tc>
          <w:tcPr>
            <w:tcW w:w="1837" w:type="dxa"/>
          </w:tcPr>
          <w:p w14:paraId="283B9DCC" w14:textId="1ED98770" w:rsidR="00C63DD7" w:rsidRDefault="00C63DD7" w:rsidP="00C63DD7">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Часы</w:t>
            </w:r>
          </w:p>
        </w:tc>
      </w:tr>
      <w:tr w:rsidR="00C63DD7" w14:paraId="3A2CA347" w14:textId="77777777" w:rsidTr="00C63DD7">
        <w:tc>
          <w:tcPr>
            <w:tcW w:w="1129" w:type="dxa"/>
          </w:tcPr>
          <w:p w14:paraId="24910DFE" w14:textId="1FAC659D" w:rsidR="00C63DD7" w:rsidRPr="007B03BE" w:rsidRDefault="00C63DD7" w:rsidP="007B03BE">
            <w:pPr>
              <w:jc w:val="center"/>
              <w:rPr>
                <w:rFonts w:ascii="Times New Roman" w:eastAsia="Calibri" w:hAnsi="Times New Roman" w:cs="Times New Roman"/>
              </w:rPr>
            </w:pPr>
            <w:r w:rsidRPr="007B03BE">
              <w:rPr>
                <w:rFonts w:ascii="Times New Roman" w:eastAsia="Calibri" w:hAnsi="Times New Roman" w:cs="Times New Roman"/>
              </w:rPr>
              <w:t>1</w:t>
            </w:r>
          </w:p>
        </w:tc>
        <w:tc>
          <w:tcPr>
            <w:tcW w:w="1985" w:type="dxa"/>
          </w:tcPr>
          <w:p w14:paraId="6BD28597" w14:textId="5B138E61" w:rsidR="00C63DD7" w:rsidRPr="007B03BE" w:rsidRDefault="00C63DD7" w:rsidP="007B03BE">
            <w:pPr>
              <w:jc w:val="center"/>
              <w:rPr>
                <w:rFonts w:ascii="Times New Roman" w:eastAsia="Calibri" w:hAnsi="Times New Roman" w:cs="Times New Roman"/>
              </w:rPr>
            </w:pPr>
            <w:r w:rsidRPr="007B03BE">
              <w:rPr>
                <w:rFonts w:ascii="Times New Roman" w:eastAsia="Calibri" w:hAnsi="Times New Roman" w:cs="Times New Roman"/>
              </w:rPr>
              <w:t>21.04.2026</w:t>
            </w:r>
          </w:p>
        </w:tc>
        <w:tc>
          <w:tcPr>
            <w:tcW w:w="4678" w:type="dxa"/>
          </w:tcPr>
          <w:p w14:paraId="065BD42A" w14:textId="10E9C546" w:rsidR="00C63DD7" w:rsidRPr="007B03BE" w:rsidRDefault="007B03BE" w:rsidP="007B03BE">
            <w:pPr>
              <w:jc w:val="both"/>
              <w:rPr>
                <w:rFonts w:ascii="Times New Roman" w:eastAsia="Calibri" w:hAnsi="Times New Roman" w:cs="Times New Roman"/>
              </w:rPr>
            </w:pPr>
            <w:r w:rsidRPr="007B03BE">
              <w:rPr>
                <w:rFonts w:ascii="Times New Roman" w:eastAsia="Calibri" w:hAnsi="Times New Roman" w:cs="Times New Roman"/>
              </w:rPr>
              <w:t>Интерактивная игра в виде прохождений станций «Познай лёгкую атлетику и прояви интерес»</w:t>
            </w:r>
          </w:p>
        </w:tc>
        <w:tc>
          <w:tcPr>
            <w:tcW w:w="1837" w:type="dxa"/>
          </w:tcPr>
          <w:p w14:paraId="0BE70EBA" w14:textId="1A8876B7" w:rsidR="00C63DD7" w:rsidRPr="007B03BE" w:rsidRDefault="00C63DD7" w:rsidP="007B03BE">
            <w:pPr>
              <w:jc w:val="center"/>
              <w:rPr>
                <w:rFonts w:ascii="Times New Roman" w:eastAsia="Calibri" w:hAnsi="Times New Roman" w:cs="Times New Roman"/>
              </w:rPr>
            </w:pPr>
            <w:r w:rsidRPr="007B03BE">
              <w:rPr>
                <w:rFonts w:ascii="Times New Roman" w:eastAsia="Calibri" w:hAnsi="Times New Roman" w:cs="Times New Roman"/>
              </w:rPr>
              <w:t>2ч</w:t>
            </w:r>
          </w:p>
        </w:tc>
      </w:tr>
      <w:tr w:rsidR="00C63DD7" w14:paraId="303F2552" w14:textId="77777777" w:rsidTr="00C63DD7">
        <w:tc>
          <w:tcPr>
            <w:tcW w:w="1129" w:type="dxa"/>
          </w:tcPr>
          <w:p w14:paraId="5D80ACFD" w14:textId="33C30630" w:rsidR="00C63DD7" w:rsidRPr="007B03BE" w:rsidRDefault="00C63DD7" w:rsidP="007B03BE">
            <w:pPr>
              <w:jc w:val="center"/>
              <w:rPr>
                <w:rFonts w:ascii="Times New Roman" w:eastAsia="Calibri" w:hAnsi="Times New Roman" w:cs="Times New Roman"/>
              </w:rPr>
            </w:pPr>
            <w:r w:rsidRPr="007B03BE">
              <w:rPr>
                <w:rFonts w:ascii="Times New Roman" w:eastAsia="Calibri" w:hAnsi="Times New Roman" w:cs="Times New Roman"/>
              </w:rPr>
              <w:t>2</w:t>
            </w:r>
          </w:p>
        </w:tc>
        <w:tc>
          <w:tcPr>
            <w:tcW w:w="1985" w:type="dxa"/>
          </w:tcPr>
          <w:p w14:paraId="2C7949B7" w14:textId="3C9AE271" w:rsidR="00C63DD7" w:rsidRPr="007B03BE" w:rsidRDefault="00C63DD7" w:rsidP="007B03BE">
            <w:pPr>
              <w:jc w:val="center"/>
              <w:rPr>
                <w:rFonts w:ascii="Times New Roman" w:eastAsia="Calibri" w:hAnsi="Times New Roman" w:cs="Times New Roman"/>
              </w:rPr>
            </w:pPr>
            <w:r w:rsidRPr="007B03BE">
              <w:rPr>
                <w:rFonts w:ascii="Times New Roman" w:eastAsia="Calibri" w:hAnsi="Times New Roman" w:cs="Times New Roman"/>
              </w:rPr>
              <w:t>28.04.2026</w:t>
            </w:r>
          </w:p>
        </w:tc>
        <w:tc>
          <w:tcPr>
            <w:tcW w:w="4678" w:type="dxa"/>
          </w:tcPr>
          <w:p w14:paraId="440DC939" w14:textId="5B4C7A5D" w:rsidR="00C63DD7" w:rsidRPr="007B03BE" w:rsidRDefault="007B03BE" w:rsidP="007B03BE">
            <w:pPr>
              <w:jc w:val="both"/>
              <w:rPr>
                <w:rFonts w:ascii="Times New Roman" w:eastAsia="Calibri" w:hAnsi="Times New Roman" w:cs="Times New Roman"/>
              </w:rPr>
            </w:pPr>
            <w:r w:rsidRPr="007B03BE">
              <w:rPr>
                <w:rFonts w:ascii="Times New Roman" w:eastAsia="Calibri" w:hAnsi="Times New Roman" w:cs="Times New Roman"/>
              </w:rPr>
              <w:t>Классный час в виде викторины «Своя игра»</w:t>
            </w:r>
          </w:p>
        </w:tc>
        <w:tc>
          <w:tcPr>
            <w:tcW w:w="1837" w:type="dxa"/>
          </w:tcPr>
          <w:p w14:paraId="5FED5E15" w14:textId="0CA4260A" w:rsidR="00C63DD7" w:rsidRPr="007B03BE" w:rsidRDefault="00C63DD7" w:rsidP="007B03BE">
            <w:pPr>
              <w:jc w:val="center"/>
              <w:rPr>
                <w:rFonts w:ascii="Times New Roman" w:eastAsia="Calibri" w:hAnsi="Times New Roman" w:cs="Times New Roman"/>
              </w:rPr>
            </w:pPr>
            <w:r w:rsidRPr="007B03BE">
              <w:rPr>
                <w:rFonts w:ascii="Times New Roman" w:eastAsia="Calibri" w:hAnsi="Times New Roman" w:cs="Times New Roman"/>
              </w:rPr>
              <w:t>2ч</w:t>
            </w:r>
          </w:p>
        </w:tc>
      </w:tr>
      <w:tr w:rsidR="00C63DD7" w14:paraId="47D10B80" w14:textId="77777777" w:rsidTr="00C63DD7">
        <w:tc>
          <w:tcPr>
            <w:tcW w:w="1129" w:type="dxa"/>
          </w:tcPr>
          <w:p w14:paraId="01877E87" w14:textId="5BD12438" w:rsidR="00C63DD7" w:rsidRPr="007B03BE" w:rsidRDefault="00C63DD7" w:rsidP="007B03BE">
            <w:pPr>
              <w:jc w:val="center"/>
              <w:rPr>
                <w:rFonts w:ascii="Times New Roman" w:eastAsia="Calibri" w:hAnsi="Times New Roman" w:cs="Times New Roman"/>
              </w:rPr>
            </w:pPr>
            <w:r w:rsidRPr="007B03BE">
              <w:rPr>
                <w:rFonts w:ascii="Times New Roman" w:eastAsia="Calibri" w:hAnsi="Times New Roman" w:cs="Times New Roman"/>
              </w:rPr>
              <w:t>3</w:t>
            </w:r>
          </w:p>
        </w:tc>
        <w:tc>
          <w:tcPr>
            <w:tcW w:w="1985" w:type="dxa"/>
          </w:tcPr>
          <w:p w14:paraId="460DBC50" w14:textId="712D328D" w:rsidR="00C63DD7" w:rsidRPr="007B03BE" w:rsidRDefault="00C63DD7" w:rsidP="007B03BE">
            <w:pPr>
              <w:jc w:val="center"/>
              <w:rPr>
                <w:rFonts w:ascii="Times New Roman" w:eastAsia="Calibri" w:hAnsi="Times New Roman" w:cs="Times New Roman"/>
              </w:rPr>
            </w:pPr>
            <w:r w:rsidRPr="007B03BE">
              <w:rPr>
                <w:rFonts w:ascii="Times New Roman" w:eastAsia="Calibri" w:hAnsi="Times New Roman" w:cs="Times New Roman"/>
              </w:rPr>
              <w:t>5.05.2026</w:t>
            </w:r>
          </w:p>
        </w:tc>
        <w:tc>
          <w:tcPr>
            <w:tcW w:w="4678" w:type="dxa"/>
          </w:tcPr>
          <w:p w14:paraId="17FE168B" w14:textId="1E0D6691" w:rsidR="00C63DD7" w:rsidRPr="007B03BE" w:rsidRDefault="007B03BE" w:rsidP="007B03BE">
            <w:pPr>
              <w:jc w:val="both"/>
              <w:rPr>
                <w:rFonts w:ascii="Times New Roman" w:eastAsia="Calibri" w:hAnsi="Times New Roman" w:cs="Times New Roman"/>
              </w:rPr>
            </w:pPr>
            <w:r w:rsidRPr="007B03BE">
              <w:rPr>
                <w:rFonts w:ascii="Times New Roman" w:eastAsia="Calibri" w:hAnsi="Times New Roman" w:cs="Times New Roman"/>
              </w:rPr>
              <w:t>Интерактивная игра в виде прохождений станций «Путь к вершине»</w:t>
            </w:r>
          </w:p>
        </w:tc>
        <w:tc>
          <w:tcPr>
            <w:tcW w:w="1837" w:type="dxa"/>
          </w:tcPr>
          <w:p w14:paraId="09B38A65" w14:textId="0392DA04" w:rsidR="00C63DD7" w:rsidRPr="007B03BE" w:rsidRDefault="00C63DD7" w:rsidP="007B03BE">
            <w:pPr>
              <w:jc w:val="center"/>
              <w:rPr>
                <w:rFonts w:ascii="Times New Roman" w:eastAsia="Calibri" w:hAnsi="Times New Roman" w:cs="Times New Roman"/>
              </w:rPr>
            </w:pPr>
            <w:r w:rsidRPr="007B03BE">
              <w:rPr>
                <w:rFonts w:ascii="Times New Roman" w:eastAsia="Calibri" w:hAnsi="Times New Roman" w:cs="Times New Roman"/>
              </w:rPr>
              <w:t>2ч</w:t>
            </w:r>
          </w:p>
        </w:tc>
      </w:tr>
      <w:tr w:rsidR="00C63DD7" w14:paraId="5F5AB6AC" w14:textId="77777777" w:rsidTr="00C63DD7">
        <w:tc>
          <w:tcPr>
            <w:tcW w:w="1129" w:type="dxa"/>
          </w:tcPr>
          <w:p w14:paraId="39B2F9ED" w14:textId="01676ECF" w:rsidR="00C63DD7" w:rsidRPr="007B03BE" w:rsidRDefault="00C63DD7" w:rsidP="007B03BE">
            <w:pPr>
              <w:jc w:val="center"/>
              <w:rPr>
                <w:rFonts w:ascii="Times New Roman" w:eastAsia="Calibri" w:hAnsi="Times New Roman" w:cs="Times New Roman"/>
              </w:rPr>
            </w:pPr>
            <w:r w:rsidRPr="007B03BE">
              <w:rPr>
                <w:rFonts w:ascii="Times New Roman" w:eastAsia="Calibri" w:hAnsi="Times New Roman" w:cs="Times New Roman"/>
              </w:rPr>
              <w:t>4</w:t>
            </w:r>
          </w:p>
        </w:tc>
        <w:tc>
          <w:tcPr>
            <w:tcW w:w="1985" w:type="dxa"/>
          </w:tcPr>
          <w:p w14:paraId="222ADD6E" w14:textId="395EFF98" w:rsidR="00C63DD7" w:rsidRPr="007B03BE" w:rsidRDefault="00C63DD7" w:rsidP="007B03BE">
            <w:pPr>
              <w:jc w:val="center"/>
              <w:rPr>
                <w:rFonts w:ascii="Times New Roman" w:eastAsia="Calibri" w:hAnsi="Times New Roman" w:cs="Times New Roman"/>
              </w:rPr>
            </w:pPr>
            <w:r w:rsidRPr="007B03BE">
              <w:rPr>
                <w:rFonts w:ascii="Times New Roman" w:eastAsia="Calibri" w:hAnsi="Times New Roman" w:cs="Times New Roman"/>
              </w:rPr>
              <w:t>12.05.2026</w:t>
            </w:r>
          </w:p>
        </w:tc>
        <w:tc>
          <w:tcPr>
            <w:tcW w:w="4678" w:type="dxa"/>
          </w:tcPr>
          <w:p w14:paraId="617D80C1" w14:textId="5F3A14D9" w:rsidR="00C63DD7" w:rsidRPr="007B03BE" w:rsidRDefault="007B03BE" w:rsidP="007B03BE">
            <w:pPr>
              <w:jc w:val="both"/>
              <w:rPr>
                <w:rFonts w:ascii="Times New Roman" w:eastAsia="Calibri" w:hAnsi="Times New Roman" w:cs="Times New Roman"/>
              </w:rPr>
            </w:pPr>
            <w:r w:rsidRPr="007B03BE">
              <w:rPr>
                <w:rFonts w:ascii="Times New Roman" w:eastAsia="Calibri" w:hAnsi="Times New Roman" w:cs="Times New Roman"/>
              </w:rPr>
              <w:t>Интерактивная игра в виде прохождений станций «Почувствуй себя многоборцем»</w:t>
            </w:r>
          </w:p>
        </w:tc>
        <w:tc>
          <w:tcPr>
            <w:tcW w:w="1837" w:type="dxa"/>
          </w:tcPr>
          <w:p w14:paraId="26C14402" w14:textId="46AD7C28" w:rsidR="00C63DD7" w:rsidRPr="007B03BE" w:rsidRDefault="00C63DD7" w:rsidP="007B03BE">
            <w:pPr>
              <w:jc w:val="center"/>
              <w:rPr>
                <w:rFonts w:ascii="Times New Roman" w:eastAsia="Calibri" w:hAnsi="Times New Roman" w:cs="Times New Roman"/>
              </w:rPr>
            </w:pPr>
            <w:r w:rsidRPr="007B03BE">
              <w:rPr>
                <w:rFonts w:ascii="Times New Roman" w:eastAsia="Calibri" w:hAnsi="Times New Roman" w:cs="Times New Roman"/>
              </w:rPr>
              <w:t>2ч</w:t>
            </w:r>
          </w:p>
        </w:tc>
      </w:tr>
    </w:tbl>
    <w:p w14:paraId="1D1E5CEC" w14:textId="77777777" w:rsidR="002D59DD" w:rsidRDefault="002D59DD" w:rsidP="002D59DD">
      <w:pPr>
        <w:spacing w:after="0" w:line="360" w:lineRule="auto"/>
        <w:ind w:firstLine="709"/>
        <w:jc w:val="both"/>
        <w:rPr>
          <w:rFonts w:ascii="Times New Roman" w:eastAsia="Calibri" w:hAnsi="Times New Roman" w:cs="Times New Roman"/>
          <w:sz w:val="24"/>
        </w:rPr>
      </w:pPr>
    </w:p>
    <w:p w14:paraId="65466A02" w14:textId="332D65D6" w:rsidR="002D59DD" w:rsidRPr="002D59DD" w:rsidRDefault="002D59DD" w:rsidP="002D59DD">
      <w:pPr>
        <w:spacing w:after="0" w:line="360" w:lineRule="auto"/>
        <w:ind w:firstLine="709"/>
        <w:jc w:val="both"/>
        <w:rPr>
          <w:rFonts w:ascii="Times New Roman" w:eastAsia="Calibri" w:hAnsi="Times New Roman" w:cs="Times New Roman"/>
          <w:sz w:val="24"/>
        </w:rPr>
      </w:pPr>
      <w:r w:rsidRPr="002D59DD">
        <w:rPr>
          <w:rFonts w:ascii="Times New Roman" w:eastAsia="Calibri" w:hAnsi="Times New Roman" w:cs="Times New Roman"/>
          <w:sz w:val="24"/>
        </w:rPr>
        <w:t xml:space="preserve">Таблица </w:t>
      </w:r>
      <w:r w:rsidR="00546ACA">
        <w:rPr>
          <w:rFonts w:ascii="Times New Roman" w:eastAsia="Calibri" w:hAnsi="Times New Roman" w:cs="Times New Roman"/>
          <w:sz w:val="24"/>
        </w:rPr>
        <w:t>7</w:t>
      </w:r>
      <w:r w:rsidRPr="002D59DD">
        <w:rPr>
          <w:rFonts w:ascii="Times New Roman" w:eastAsia="Calibri" w:hAnsi="Times New Roman" w:cs="Times New Roman"/>
          <w:sz w:val="24"/>
        </w:rPr>
        <w:t xml:space="preserve"> – </w:t>
      </w:r>
      <w:r>
        <w:rPr>
          <w:rFonts w:ascii="Times New Roman" w:eastAsia="Calibri" w:hAnsi="Times New Roman" w:cs="Times New Roman"/>
          <w:sz w:val="24"/>
        </w:rPr>
        <w:t>Организационно-м</w:t>
      </w:r>
      <w:r w:rsidRPr="002D59DD">
        <w:rPr>
          <w:rFonts w:ascii="Times New Roman" w:eastAsia="Calibri" w:hAnsi="Times New Roman" w:cs="Times New Roman"/>
          <w:sz w:val="24"/>
        </w:rPr>
        <w:t>етодические компоненты проведения интерактивн</w:t>
      </w:r>
      <w:r>
        <w:rPr>
          <w:rFonts w:ascii="Times New Roman" w:eastAsia="Calibri" w:hAnsi="Times New Roman" w:cs="Times New Roman"/>
          <w:sz w:val="24"/>
        </w:rPr>
        <w:t>ых занятий</w:t>
      </w:r>
    </w:p>
    <w:tbl>
      <w:tblPr>
        <w:tblStyle w:val="1"/>
        <w:tblW w:w="0" w:type="auto"/>
        <w:tblLook w:val="04A0" w:firstRow="1" w:lastRow="0" w:firstColumn="1" w:lastColumn="0" w:noHBand="0" w:noVBand="1"/>
      </w:tblPr>
      <w:tblGrid>
        <w:gridCol w:w="2528"/>
        <w:gridCol w:w="7101"/>
      </w:tblGrid>
      <w:tr w:rsidR="002D59DD" w:rsidRPr="002D59DD" w14:paraId="4C6F4D46" w14:textId="77777777" w:rsidTr="00C97D87">
        <w:tc>
          <w:tcPr>
            <w:tcW w:w="2528" w:type="dxa"/>
          </w:tcPr>
          <w:p w14:paraId="595DB693" w14:textId="77777777" w:rsidR="002D59DD" w:rsidRPr="002D59DD" w:rsidRDefault="002D59DD" w:rsidP="002D59DD">
            <w:pPr>
              <w:spacing w:line="360" w:lineRule="auto"/>
              <w:jc w:val="both"/>
              <w:rPr>
                <w:rFonts w:ascii="Times New Roman" w:hAnsi="Times New Roman"/>
                <w:sz w:val="24"/>
              </w:rPr>
            </w:pPr>
            <w:r w:rsidRPr="002D59DD">
              <w:rPr>
                <w:rFonts w:ascii="Times New Roman" w:hAnsi="Times New Roman"/>
                <w:sz w:val="24"/>
              </w:rPr>
              <w:t>Наименование компонента</w:t>
            </w:r>
          </w:p>
        </w:tc>
        <w:tc>
          <w:tcPr>
            <w:tcW w:w="7101" w:type="dxa"/>
          </w:tcPr>
          <w:p w14:paraId="7B321C29" w14:textId="77777777" w:rsidR="002D59DD" w:rsidRPr="002D59DD" w:rsidRDefault="002D59DD" w:rsidP="002D59DD">
            <w:pPr>
              <w:spacing w:line="360" w:lineRule="auto"/>
              <w:jc w:val="both"/>
              <w:rPr>
                <w:rFonts w:ascii="Times New Roman" w:hAnsi="Times New Roman"/>
                <w:sz w:val="24"/>
              </w:rPr>
            </w:pPr>
            <w:r w:rsidRPr="002D59DD">
              <w:rPr>
                <w:rFonts w:ascii="Times New Roman" w:hAnsi="Times New Roman"/>
                <w:sz w:val="24"/>
              </w:rPr>
              <w:t>Содержание компонента</w:t>
            </w:r>
          </w:p>
        </w:tc>
      </w:tr>
      <w:tr w:rsidR="002D59DD" w:rsidRPr="002D59DD" w14:paraId="271C5EC0" w14:textId="77777777" w:rsidTr="00C97D87">
        <w:tc>
          <w:tcPr>
            <w:tcW w:w="2528" w:type="dxa"/>
          </w:tcPr>
          <w:p w14:paraId="64F46459" w14:textId="77777777" w:rsidR="002D59DD" w:rsidRPr="002D59DD" w:rsidRDefault="002D59DD" w:rsidP="002D59DD">
            <w:pPr>
              <w:contextualSpacing/>
              <w:jc w:val="both"/>
              <w:rPr>
                <w:rFonts w:ascii="Times New Roman" w:hAnsi="Times New Roman"/>
                <w:sz w:val="22"/>
                <w:szCs w:val="22"/>
              </w:rPr>
            </w:pPr>
            <w:r w:rsidRPr="002D59DD">
              <w:rPr>
                <w:rFonts w:ascii="Times New Roman" w:hAnsi="Times New Roman"/>
                <w:sz w:val="22"/>
                <w:szCs w:val="22"/>
              </w:rPr>
              <w:t>Место проведения</w:t>
            </w:r>
          </w:p>
        </w:tc>
        <w:tc>
          <w:tcPr>
            <w:tcW w:w="7101" w:type="dxa"/>
          </w:tcPr>
          <w:p w14:paraId="0EBA9615" w14:textId="77777777" w:rsidR="002D59DD" w:rsidRPr="002D59DD" w:rsidRDefault="002D59DD" w:rsidP="002D59DD">
            <w:pPr>
              <w:contextualSpacing/>
              <w:jc w:val="both"/>
              <w:rPr>
                <w:rFonts w:ascii="Times New Roman" w:hAnsi="Times New Roman"/>
                <w:sz w:val="22"/>
                <w:szCs w:val="22"/>
              </w:rPr>
            </w:pPr>
            <w:r w:rsidRPr="002D59DD">
              <w:rPr>
                <w:rFonts w:ascii="Times New Roman" w:hAnsi="Times New Roman"/>
                <w:sz w:val="22"/>
                <w:szCs w:val="22"/>
              </w:rPr>
              <w:t>АНПОО «ДВЦНО» Международная лингвистическая школа г. Владивостока (МЛШ)</w:t>
            </w:r>
          </w:p>
        </w:tc>
      </w:tr>
      <w:tr w:rsidR="002D59DD" w:rsidRPr="002D59DD" w14:paraId="1D70FBD0" w14:textId="77777777" w:rsidTr="00C97D87">
        <w:tc>
          <w:tcPr>
            <w:tcW w:w="2528" w:type="dxa"/>
          </w:tcPr>
          <w:p w14:paraId="066BAB4B" w14:textId="77777777" w:rsidR="002D59DD" w:rsidRPr="002D59DD" w:rsidRDefault="002D59DD" w:rsidP="002D59DD">
            <w:pPr>
              <w:contextualSpacing/>
              <w:jc w:val="both"/>
              <w:rPr>
                <w:rFonts w:ascii="Times New Roman" w:hAnsi="Times New Roman"/>
                <w:sz w:val="22"/>
                <w:szCs w:val="22"/>
              </w:rPr>
            </w:pPr>
            <w:r w:rsidRPr="002D59DD">
              <w:rPr>
                <w:rFonts w:ascii="Times New Roman" w:hAnsi="Times New Roman"/>
                <w:sz w:val="22"/>
                <w:szCs w:val="22"/>
              </w:rPr>
              <w:t>Класс</w:t>
            </w:r>
          </w:p>
        </w:tc>
        <w:tc>
          <w:tcPr>
            <w:tcW w:w="7101" w:type="dxa"/>
          </w:tcPr>
          <w:p w14:paraId="6B9710EB" w14:textId="6564D552" w:rsidR="002D59DD" w:rsidRPr="002D59DD" w:rsidRDefault="002D59DD" w:rsidP="002D59DD">
            <w:pPr>
              <w:contextualSpacing/>
              <w:jc w:val="both"/>
              <w:rPr>
                <w:rFonts w:ascii="Times New Roman" w:hAnsi="Times New Roman"/>
                <w:sz w:val="22"/>
                <w:szCs w:val="22"/>
              </w:rPr>
            </w:pPr>
            <w:r w:rsidRPr="002D59DD">
              <w:rPr>
                <w:rFonts w:ascii="Times New Roman" w:hAnsi="Times New Roman"/>
                <w:sz w:val="22"/>
                <w:szCs w:val="22"/>
              </w:rPr>
              <w:t>10 классы</w:t>
            </w:r>
          </w:p>
        </w:tc>
      </w:tr>
      <w:tr w:rsidR="002D59DD" w:rsidRPr="002D59DD" w14:paraId="3035DD6B" w14:textId="77777777" w:rsidTr="00C97D87">
        <w:tc>
          <w:tcPr>
            <w:tcW w:w="2528" w:type="dxa"/>
          </w:tcPr>
          <w:p w14:paraId="12791888" w14:textId="77777777" w:rsidR="002D59DD" w:rsidRPr="002D59DD" w:rsidRDefault="002D59DD" w:rsidP="002D59DD">
            <w:pPr>
              <w:contextualSpacing/>
              <w:jc w:val="both"/>
              <w:rPr>
                <w:rFonts w:ascii="Times New Roman" w:hAnsi="Times New Roman"/>
                <w:sz w:val="22"/>
                <w:szCs w:val="22"/>
              </w:rPr>
            </w:pPr>
            <w:r w:rsidRPr="002D59DD">
              <w:rPr>
                <w:rFonts w:ascii="Times New Roman" w:hAnsi="Times New Roman"/>
                <w:sz w:val="22"/>
                <w:szCs w:val="22"/>
              </w:rPr>
              <w:t>Возрастная группа</w:t>
            </w:r>
          </w:p>
        </w:tc>
        <w:tc>
          <w:tcPr>
            <w:tcW w:w="7101" w:type="dxa"/>
          </w:tcPr>
          <w:p w14:paraId="4AAED533" w14:textId="77777777" w:rsidR="002D59DD" w:rsidRPr="002D59DD" w:rsidRDefault="002D59DD" w:rsidP="002D59DD">
            <w:pPr>
              <w:contextualSpacing/>
              <w:jc w:val="both"/>
              <w:rPr>
                <w:rFonts w:ascii="Times New Roman" w:hAnsi="Times New Roman"/>
                <w:sz w:val="22"/>
                <w:szCs w:val="22"/>
              </w:rPr>
            </w:pPr>
            <w:r w:rsidRPr="002D59DD">
              <w:rPr>
                <w:rFonts w:ascii="Times New Roman" w:hAnsi="Times New Roman"/>
                <w:sz w:val="22"/>
                <w:szCs w:val="22"/>
              </w:rPr>
              <w:t>16-17 лет</w:t>
            </w:r>
          </w:p>
        </w:tc>
      </w:tr>
      <w:tr w:rsidR="002D59DD" w:rsidRPr="002D59DD" w14:paraId="0A75E32B" w14:textId="77777777" w:rsidTr="00C97D87">
        <w:tc>
          <w:tcPr>
            <w:tcW w:w="2528" w:type="dxa"/>
          </w:tcPr>
          <w:p w14:paraId="1D7C2E2F" w14:textId="77777777" w:rsidR="002D59DD" w:rsidRPr="002D59DD" w:rsidRDefault="002D59DD" w:rsidP="002D59DD">
            <w:pPr>
              <w:contextualSpacing/>
              <w:jc w:val="both"/>
              <w:rPr>
                <w:rFonts w:ascii="Times New Roman" w:hAnsi="Times New Roman"/>
                <w:sz w:val="22"/>
                <w:szCs w:val="22"/>
              </w:rPr>
            </w:pPr>
            <w:r w:rsidRPr="002D59DD">
              <w:rPr>
                <w:rFonts w:ascii="Times New Roman" w:hAnsi="Times New Roman"/>
                <w:sz w:val="22"/>
                <w:szCs w:val="22"/>
              </w:rPr>
              <w:t>Время проведения</w:t>
            </w:r>
          </w:p>
        </w:tc>
        <w:tc>
          <w:tcPr>
            <w:tcW w:w="7101" w:type="dxa"/>
          </w:tcPr>
          <w:p w14:paraId="40049286" w14:textId="67A18B13" w:rsidR="002D59DD" w:rsidRPr="002D59DD" w:rsidRDefault="002D59DD" w:rsidP="002D59DD">
            <w:pPr>
              <w:contextualSpacing/>
              <w:jc w:val="both"/>
              <w:rPr>
                <w:rFonts w:ascii="Times New Roman" w:hAnsi="Times New Roman"/>
                <w:sz w:val="22"/>
                <w:szCs w:val="22"/>
                <w:highlight w:val="yellow"/>
              </w:rPr>
            </w:pPr>
            <w:r w:rsidRPr="002D59DD">
              <w:rPr>
                <w:rFonts w:ascii="Times New Roman" w:hAnsi="Times New Roman"/>
                <w:sz w:val="22"/>
                <w:szCs w:val="22"/>
              </w:rPr>
              <w:t>20-25 минут</w:t>
            </w:r>
          </w:p>
        </w:tc>
      </w:tr>
      <w:tr w:rsidR="002D59DD" w:rsidRPr="002D59DD" w14:paraId="1A4CB469" w14:textId="77777777" w:rsidTr="00C97D87">
        <w:tc>
          <w:tcPr>
            <w:tcW w:w="2528" w:type="dxa"/>
          </w:tcPr>
          <w:p w14:paraId="67989CD8" w14:textId="77777777" w:rsidR="002D59DD" w:rsidRPr="002D59DD" w:rsidRDefault="002D59DD" w:rsidP="002D59DD">
            <w:pPr>
              <w:contextualSpacing/>
              <w:jc w:val="both"/>
              <w:rPr>
                <w:rFonts w:ascii="Times New Roman" w:hAnsi="Times New Roman"/>
                <w:sz w:val="22"/>
                <w:szCs w:val="22"/>
              </w:rPr>
            </w:pPr>
            <w:r w:rsidRPr="002D59DD">
              <w:rPr>
                <w:rFonts w:ascii="Times New Roman" w:hAnsi="Times New Roman"/>
                <w:sz w:val="22"/>
                <w:szCs w:val="22"/>
              </w:rPr>
              <w:t>Оборудование</w:t>
            </w:r>
          </w:p>
        </w:tc>
        <w:tc>
          <w:tcPr>
            <w:tcW w:w="7101" w:type="dxa"/>
          </w:tcPr>
          <w:p w14:paraId="64C5FB75" w14:textId="77777777" w:rsidR="002D59DD" w:rsidRPr="002D59DD" w:rsidRDefault="002D59DD" w:rsidP="002D59DD">
            <w:pPr>
              <w:contextualSpacing/>
              <w:jc w:val="both"/>
              <w:rPr>
                <w:rFonts w:ascii="Times New Roman" w:hAnsi="Times New Roman"/>
                <w:sz w:val="22"/>
                <w:szCs w:val="22"/>
              </w:rPr>
            </w:pPr>
            <w:r w:rsidRPr="002D59DD">
              <w:rPr>
                <w:rFonts w:ascii="Times New Roman" w:hAnsi="Times New Roman"/>
                <w:sz w:val="22"/>
                <w:szCs w:val="22"/>
              </w:rPr>
              <w:t>В каждом интерактивном задании использовались соответствующая тематика и оборудование</w:t>
            </w:r>
          </w:p>
        </w:tc>
      </w:tr>
      <w:tr w:rsidR="002D59DD" w:rsidRPr="002D59DD" w14:paraId="1E437137" w14:textId="77777777" w:rsidTr="00C97D87">
        <w:tc>
          <w:tcPr>
            <w:tcW w:w="2528" w:type="dxa"/>
          </w:tcPr>
          <w:p w14:paraId="0BB1F21F" w14:textId="77777777" w:rsidR="002D59DD" w:rsidRPr="002D59DD" w:rsidRDefault="002D59DD" w:rsidP="002D59DD">
            <w:pPr>
              <w:contextualSpacing/>
              <w:jc w:val="both"/>
              <w:rPr>
                <w:rFonts w:ascii="Times New Roman" w:hAnsi="Times New Roman"/>
                <w:sz w:val="22"/>
                <w:szCs w:val="22"/>
              </w:rPr>
            </w:pPr>
            <w:r w:rsidRPr="002D59DD">
              <w:rPr>
                <w:rFonts w:ascii="Times New Roman" w:hAnsi="Times New Roman"/>
                <w:sz w:val="22"/>
                <w:szCs w:val="22"/>
              </w:rPr>
              <w:t>Цель</w:t>
            </w:r>
          </w:p>
        </w:tc>
        <w:tc>
          <w:tcPr>
            <w:tcW w:w="7101" w:type="dxa"/>
          </w:tcPr>
          <w:p w14:paraId="44A237CC" w14:textId="77777777" w:rsidR="002D59DD" w:rsidRPr="002D59DD" w:rsidRDefault="002D59DD" w:rsidP="002D59DD">
            <w:pPr>
              <w:contextualSpacing/>
              <w:jc w:val="both"/>
              <w:rPr>
                <w:rFonts w:ascii="Times New Roman" w:hAnsi="Times New Roman"/>
                <w:sz w:val="22"/>
                <w:szCs w:val="22"/>
              </w:rPr>
            </w:pPr>
            <w:r w:rsidRPr="002D59DD">
              <w:rPr>
                <w:rFonts w:ascii="Times New Roman" w:hAnsi="Times New Roman"/>
                <w:sz w:val="22"/>
                <w:szCs w:val="22"/>
              </w:rPr>
              <w:t>Поднятие мотивации к занятиям физической культуры у обучающихся 16-17 лет, за счет использования различных упражнений по лёгкие атлетики. Способствовать поднятию мотивации к занятиям за счёт интерактивного занятия.</w:t>
            </w:r>
          </w:p>
        </w:tc>
      </w:tr>
      <w:tr w:rsidR="002D59DD" w:rsidRPr="002D59DD" w14:paraId="50ADC507" w14:textId="77777777" w:rsidTr="00C97D87">
        <w:tc>
          <w:tcPr>
            <w:tcW w:w="2528" w:type="dxa"/>
          </w:tcPr>
          <w:p w14:paraId="1FBA61B7" w14:textId="77777777" w:rsidR="002D59DD" w:rsidRPr="002D59DD" w:rsidRDefault="002D59DD" w:rsidP="002D59DD">
            <w:pPr>
              <w:contextualSpacing/>
              <w:jc w:val="both"/>
              <w:rPr>
                <w:rFonts w:ascii="Times New Roman" w:hAnsi="Times New Roman"/>
                <w:sz w:val="22"/>
                <w:szCs w:val="22"/>
              </w:rPr>
            </w:pPr>
            <w:r w:rsidRPr="002D59DD">
              <w:rPr>
                <w:rFonts w:ascii="Times New Roman" w:hAnsi="Times New Roman"/>
                <w:sz w:val="22"/>
                <w:szCs w:val="22"/>
              </w:rPr>
              <w:t>Часть занятия</w:t>
            </w:r>
          </w:p>
        </w:tc>
        <w:tc>
          <w:tcPr>
            <w:tcW w:w="7101" w:type="dxa"/>
          </w:tcPr>
          <w:p w14:paraId="4C436606" w14:textId="77777777" w:rsidR="002D59DD" w:rsidRPr="002D59DD" w:rsidRDefault="002D59DD" w:rsidP="002D59DD">
            <w:pPr>
              <w:contextualSpacing/>
              <w:jc w:val="both"/>
              <w:rPr>
                <w:rFonts w:ascii="Times New Roman" w:hAnsi="Times New Roman"/>
                <w:sz w:val="22"/>
                <w:szCs w:val="22"/>
              </w:rPr>
            </w:pPr>
            <w:r w:rsidRPr="002D59DD">
              <w:rPr>
                <w:rFonts w:ascii="Times New Roman" w:hAnsi="Times New Roman"/>
                <w:sz w:val="22"/>
                <w:szCs w:val="22"/>
              </w:rPr>
              <w:t>Основная</w:t>
            </w:r>
          </w:p>
        </w:tc>
      </w:tr>
    </w:tbl>
    <w:p w14:paraId="0E9E42E1" w14:textId="1D046392" w:rsidR="00A25D36" w:rsidRPr="00A25D36" w:rsidRDefault="00456012" w:rsidP="00A25D36">
      <w:pPr>
        <w:spacing w:after="0" w:line="360" w:lineRule="auto"/>
        <w:ind w:firstLine="709"/>
        <w:jc w:val="both"/>
        <w:rPr>
          <w:rFonts w:ascii="Times New Roman" w:eastAsia="Calibri" w:hAnsi="Times New Roman" w:cs="Times New Roman"/>
          <w:sz w:val="24"/>
          <w:szCs w:val="24"/>
        </w:rPr>
      </w:pPr>
      <w:r w:rsidRPr="00456012">
        <w:rPr>
          <w:rFonts w:ascii="Times New Roman" w:eastAsia="Calibri" w:hAnsi="Times New Roman" w:cs="Times New Roman"/>
          <w:sz w:val="24"/>
          <w:szCs w:val="24"/>
        </w:rPr>
        <w:lastRenderedPageBreak/>
        <w:t xml:space="preserve">Далее приведём пример одного из разработанных и реализованных нами интерактивного </w:t>
      </w:r>
      <w:r w:rsidR="00A25D36" w:rsidRPr="00A25D36">
        <w:rPr>
          <w:rFonts w:ascii="Times New Roman" w:eastAsia="Calibri" w:hAnsi="Times New Roman" w:cs="Times New Roman"/>
          <w:sz w:val="24"/>
          <w:szCs w:val="24"/>
        </w:rPr>
        <w:t xml:space="preserve">занятия в виде квеста по «Лёгкой атлетики». Фотоматериалы, проведенных занятий, представлены в </w:t>
      </w:r>
      <w:r w:rsidR="00A25D36" w:rsidRPr="00E70A63">
        <w:rPr>
          <w:rFonts w:ascii="Times New Roman" w:eastAsia="Calibri" w:hAnsi="Times New Roman" w:cs="Times New Roman"/>
          <w:sz w:val="24"/>
          <w:szCs w:val="24"/>
        </w:rPr>
        <w:t xml:space="preserve">приложении </w:t>
      </w:r>
      <w:r w:rsidR="00E70A63">
        <w:rPr>
          <w:rFonts w:ascii="Times New Roman" w:eastAsia="Calibri" w:hAnsi="Times New Roman" w:cs="Times New Roman"/>
          <w:sz w:val="24"/>
          <w:szCs w:val="24"/>
        </w:rPr>
        <w:t>Г</w:t>
      </w:r>
      <w:r w:rsidR="00A25D36" w:rsidRPr="00E70A63">
        <w:rPr>
          <w:rFonts w:ascii="Times New Roman" w:eastAsia="Calibri" w:hAnsi="Times New Roman" w:cs="Times New Roman"/>
          <w:sz w:val="24"/>
          <w:szCs w:val="24"/>
        </w:rPr>
        <w:t>.</w:t>
      </w:r>
    </w:p>
    <w:p w14:paraId="68787399"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Квест по ФК для 10-11 классов с применением интерактивных элементов.</w:t>
      </w:r>
    </w:p>
    <w:p w14:paraId="6FF7A7D2"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Название квеста: «Познай лёгкую атлетику и прояви интерес».</w:t>
      </w:r>
    </w:p>
    <w:p w14:paraId="0AEE0B11"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Участники: обучающиеся 10-11 классов МЛШ</w:t>
      </w:r>
    </w:p>
    <w:p w14:paraId="692B54AE"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Место проведения: спортивный зал МЛШ</w:t>
      </w:r>
    </w:p>
    <w:p w14:paraId="3E5C7852"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Оборудование: конусы или флажки для разграничения зон, мел для разметки территории (например, для линии старта/финиша), перчатки и средства для безопасных бросков (если необходимо), ручки и маркеры.</w:t>
      </w:r>
    </w:p>
    <w:p w14:paraId="7C80A4D9"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Часть занятия: основная.</w:t>
      </w:r>
    </w:p>
    <w:p w14:paraId="6E410879"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Время проведения: 20 минут.</w:t>
      </w:r>
    </w:p>
    <w:p w14:paraId="4FEEFCAC"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Способы организации обучающихся: поточный, посменный, фронтальный.</w:t>
      </w:r>
    </w:p>
    <w:p w14:paraId="1E602FEC"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Цель и задачи: формирование мотивации обучающихся 16-17 лет, за счет использования нестандартных методов и приемов проведения занятия по физической культуре, использовав и применив задания по лёгкие атлетики. Способствовать закреплению изученных упражнений в лёгкие атлетики посредством интерактивного задания в виде квеста с разными станциями.</w:t>
      </w:r>
    </w:p>
    <w:p w14:paraId="6B1B379D"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Образовательная: совершенствование техники выполнения упражнений в лёгкие атлетики; формирование навыков исследовательской деятельности; вовлечение каждого обучающегося в активный познавательный процесс.</w:t>
      </w:r>
    </w:p>
    <w:p w14:paraId="0E317BCC"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 xml:space="preserve">Развивающая: развитие координации, скорости, выносливости, силы. </w:t>
      </w:r>
    </w:p>
    <w:p w14:paraId="1B66FB08"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Воспитательная: воспитание личной ответственности за выполнение заданий; воспитание уважения к культурным традициям, истории; организация индивидуальной и групповой деятельности школьников; воспитание уважения к одноклассникам, взаимопомощи и умение работать на личный результат.</w:t>
      </w:r>
    </w:p>
    <w:p w14:paraId="58B9250A"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Личностные УУД: определить роль каждого из применяемых элементов лёгкой атлетики на результат командного и личного результата.</w:t>
      </w:r>
    </w:p>
    <w:p w14:paraId="51CEE73E"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Познавательные: формировать мыслительные операции по каждому из разучиваемых технических элементов в лёгкие атлетики.</w:t>
      </w:r>
    </w:p>
    <w:p w14:paraId="098A23F9" w14:textId="7FA0858A"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 xml:space="preserve">Коммуникативные: умение правильно распределить функции обучающихся во время игры; умение своевременно увидеть ошибки в технике выполнения упражнения своих товарищей и правильно донести данную информацию до них; умение взаимодействовать в игровой ситуации, вовремя оказать помощь и взаимопомощь. План-конспект урока представлен в Приложение </w:t>
      </w:r>
      <w:r w:rsidR="00E70A63">
        <w:rPr>
          <w:rFonts w:ascii="Times New Roman" w:eastAsia="Calibri" w:hAnsi="Times New Roman" w:cs="Times New Roman"/>
          <w:sz w:val="24"/>
          <w:szCs w:val="24"/>
        </w:rPr>
        <w:t>А</w:t>
      </w:r>
      <w:r w:rsidRPr="00A25D36">
        <w:rPr>
          <w:rFonts w:ascii="Times New Roman" w:eastAsia="Calibri" w:hAnsi="Times New Roman" w:cs="Times New Roman"/>
          <w:sz w:val="24"/>
          <w:szCs w:val="24"/>
        </w:rPr>
        <w:t>.</w:t>
      </w:r>
    </w:p>
    <w:p w14:paraId="1392B0E5"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lastRenderedPageBreak/>
        <w:t>Задания: задания каждого этапа составлены в соответствии с целью игры. Содержат в себе как двигательные, так и интеллектуальные задачи. Все задания подробно описываются в плане и при необходимости объясняются учителем.</w:t>
      </w:r>
    </w:p>
    <w:p w14:paraId="7D9905D3"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Переход: при выполнении упражнения участник получают определённое количество баллов, максимальная оценка 5. Каждая станция имеет определённое задание, в конце игры, количество баллов подсчитывается, и выявляется победитель.</w:t>
      </w:r>
    </w:p>
    <w:p w14:paraId="7281582D"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Правила:</w:t>
      </w:r>
    </w:p>
    <w:p w14:paraId="67209F2C"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 xml:space="preserve">– соблюдать технику безопасности при выполнении упражнений с </w:t>
      </w:r>
      <w:proofErr w:type="spellStart"/>
      <w:r w:rsidRPr="00A25D36">
        <w:rPr>
          <w:rFonts w:ascii="Times New Roman" w:eastAsia="Calibri" w:hAnsi="Times New Roman" w:cs="Times New Roman"/>
          <w:sz w:val="24"/>
          <w:szCs w:val="24"/>
        </w:rPr>
        <w:t>лёгкоатлетическим</w:t>
      </w:r>
      <w:proofErr w:type="spellEnd"/>
      <w:r w:rsidRPr="00A25D36">
        <w:rPr>
          <w:rFonts w:ascii="Times New Roman" w:eastAsia="Calibri" w:hAnsi="Times New Roman" w:cs="Times New Roman"/>
          <w:sz w:val="24"/>
          <w:szCs w:val="24"/>
        </w:rPr>
        <w:t xml:space="preserve"> инвентарём.</w:t>
      </w:r>
    </w:p>
    <w:p w14:paraId="69873951"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  выполнять все задания без исключения;</w:t>
      </w:r>
    </w:p>
    <w:p w14:paraId="03AECC92"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  проходить станции в четкой последовательности;</w:t>
      </w:r>
    </w:p>
    <w:p w14:paraId="63EA9EFB"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 xml:space="preserve">– внимательно читать все задания; </w:t>
      </w:r>
    </w:p>
    <w:p w14:paraId="3AE1E7E3"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 выполнять задания всем участниками.</w:t>
      </w:r>
    </w:p>
    <w:p w14:paraId="0789CE1A" w14:textId="77777777" w:rsidR="00A25D36" w:rsidRPr="00A25D36"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Заключительный этап квеста: каждый участник закрепляет навыки выполнения технически важных элементов в лёгкие атлетики. Также при прохождении квеста, учитель следит за правильностью выполнения упражнений учащимися, и делает выводы об освоенных навыках.</w:t>
      </w:r>
    </w:p>
    <w:p w14:paraId="07DA0D0F" w14:textId="76D350F6" w:rsidR="00C63DD7" w:rsidRDefault="00A25D36" w:rsidP="00A25D36">
      <w:pPr>
        <w:spacing w:after="0" w:line="360" w:lineRule="auto"/>
        <w:ind w:firstLine="709"/>
        <w:jc w:val="both"/>
        <w:rPr>
          <w:rFonts w:ascii="Times New Roman" w:eastAsia="Calibri" w:hAnsi="Times New Roman" w:cs="Times New Roman"/>
          <w:sz w:val="24"/>
          <w:szCs w:val="24"/>
        </w:rPr>
      </w:pPr>
      <w:r w:rsidRPr="00A25D36">
        <w:rPr>
          <w:rFonts w:ascii="Times New Roman" w:eastAsia="Calibri" w:hAnsi="Times New Roman" w:cs="Times New Roman"/>
          <w:sz w:val="24"/>
          <w:szCs w:val="24"/>
        </w:rPr>
        <w:t xml:space="preserve">Станции квеста по </w:t>
      </w:r>
      <w:r w:rsidR="00C401C8">
        <w:rPr>
          <w:rFonts w:ascii="Times New Roman" w:eastAsia="Calibri" w:hAnsi="Times New Roman" w:cs="Times New Roman"/>
          <w:sz w:val="24"/>
          <w:szCs w:val="24"/>
        </w:rPr>
        <w:t xml:space="preserve">физической культуре </w:t>
      </w:r>
      <w:r w:rsidRPr="00A25D36">
        <w:rPr>
          <w:rFonts w:ascii="Times New Roman" w:eastAsia="Calibri" w:hAnsi="Times New Roman" w:cs="Times New Roman"/>
          <w:sz w:val="24"/>
          <w:szCs w:val="24"/>
        </w:rPr>
        <w:t>для повышения мотивации:</w:t>
      </w:r>
    </w:p>
    <w:p w14:paraId="3E8D1847" w14:textId="64DF4F36" w:rsidR="00A25D36" w:rsidRPr="00A25D36" w:rsidRDefault="00456012" w:rsidP="00A25D3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A25D36" w:rsidRPr="00A25D36">
        <w:rPr>
          <w:rFonts w:ascii="Times New Roman" w:eastAsia="Calibri" w:hAnsi="Times New Roman" w:cs="Times New Roman"/>
          <w:sz w:val="24"/>
          <w:szCs w:val="24"/>
        </w:rPr>
        <w:t xml:space="preserve">Станция 1: «Быстрый старт». Обучающемуся необходимо разогнаться и </w:t>
      </w:r>
      <w:r w:rsidRPr="00A25D36">
        <w:rPr>
          <w:rFonts w:ascii="Times New Roman" w:eastAsia="Calibri" w:hAnsi="Times New Roman" w:cs="Times New Roman"/>
          <w:sz w:val="24"/>
          <w:szCs w:val="24"/>
        </w:rPr>
        <w:t>преодолеть</w:t>
      </w:r>
      <w:r w:rsidR="00A25D36" w:rsidRPr="00A25D36">
        <w:rPr>
          <w:rFonts w:ascii="Times New Roman" w:eastAsia="Calibri" w:hAnsi="Times New Roman" w:cs="Times New Roman"/>
          <w:sz w:val="24"/>
          <w:szCs w:val="24"/>
        </w:rPr>
        <w:t xml:space="preserve"> дистанцию 30 метров на время. Цель – проверка скорости и быстроты реакции. Фиксируется лучший временной показатель.</w:t>
      </w:r>
    </w:p>
    <w:p w14:paraId="45E94451" w14:textId="4A40EE3C" w:rsidR="00A25D36" w:rsidRPr="00A25D36" w:rsidRDefault="00456012" w:rsidP="00A25D3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A25D36" w:rsidRPr="00A25D36">
        <w:rPr>
          <w:rFonts w:ascii="Times New Roman" w:eastAsia="Calibri" w:hAnsi="Times New Roman" w:cs="Times New Roman"/>
          <w:sz w:val="24"/>
          <w:szCs w:val="24"/>
        </w:rPr>
        <w:t>Станция 2: «Прыжки в длину». Выполняется три прыжка с места, в зачёт идёт наибольший результат. Задача – оценить прыгучесть и взрывную силу ног.</w:t>
      </w:r>
    </w:p>
    <w:p w14:paraId="20EEC02E" w14:textId="7DC0A037" w:rsidR="00A25D36" w:rsidRPr="00A25D36" w:rsidRDefault="00456012" w:rsidP="00A25D3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A25D36" w:rsidRPr="00A25D36">
        <w:rPr>
          <w:rFonts w:ascii="Times New Roman" w:eastAsia="Calibri" w:hAnsi="Times New Roman" w:cs="Times New Roman"/>
          <w:sz w:val="24"/>
          <w:szCs w:val="24"/>
        </w:rPr>
        <w:t>Станция 3: «Точность броска». С расстояния 10 метров требуется выполнить броски мяча (или гранаты) в мишень с начислением очков за каждое попадание. Цель – раз</w:t>
      </w:r>
      <w:r w:rsidR="00E70A63">
        <w:rPr>
          <w:rFonts w:ascii="Times New Roman" w:eastAsia="Calibri" w:hAnsi="Times New Roman" w:cs="Times New Roman"/>
          <w:sz w:val="24"/>
          <w:szCs w:val="24"/>
        </w:rPr>
        <w:t>в</w:t>
      </w:r>
      <w:r w:rsidR="00A25D36" w:rsidRPr="00A25D36">
        <w:rPr>
          <w:rFonts w:ascii="Times New Roman" w:eastAsia="Calibri" w:hAnsi="Times New Roman" w:cs="Times New Roman"/>
          <w:sz w:val="24"/>
          <w:szCs w:val="24"/>
        </w:rPr>
        <w:t>итие меткости, координации и силовых качеств. Учитывается общее количество точных попаданий.</w:t>
      </w:r>
    </w:p>
    <w:p w14:paraId="024F55A5" w14:textId="4E51186C" w:rsidR="00A25D36" w:rsidRPr="00A25D36" w:rsidRDefault="00456012" w:rsidP="00A25D3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A25D36" w:rsidRPr="00A25D36">
        <w:rPr>
          <w:rFonts w:ascii="Times New Roman" w:eastAsia="Calibri" w:hAnsi="Times New Roman" w:cs="Times New Roman"/>
          <w:sz w:val="24"/>
          <w:szCs w:val="24"/>
        </w:rPr>
        <w:t xml:space="preserve">Станция 4: «Эстафета». Предусмотрена передача эстафетной палочки на определённом отрезке. Задача – совершенствовать командное взаимодействие, чувство партнёра, скоростные и координационные способности. Оцениваются общее время </w:t>
      </w:r>
      <w:proofErr w:type="spellStart"/>
      <w:proofErr w:type="gramStart"/>
      <w:r w:rsidR="00A25D36" w:rsidRPr="00A25D36">
        <w:rPr>
          <w:rFonts w:ascii="Times New Roman" w:eastAsia="Calibri" w:hAnsi="Times New Roman" w:cs="Times New Roman"/>
          <w:sz w:val="24"/>
          <w:szCs w:val="24"/>
        </w:rPr>
        <w:t>выпол</w:t>
      </w:r>
      <w:proofErr w:type="spellEnd"/>
      <w:r w:rsidR="00A25D36" w:rsidRPr="00A25D36">
        <w:rPr>
          <w:rFonts w:ascii="Times New Roman" w:eastAsia="Calibri" w:hAnsi="Times New Roman" w:cs="Times New Roman"/>
          <w:sz w:val="24"/>
          <w:szCs w:val="24"/>
        </w:rPr>
        <w:t>-нения</w:t>
      </w:r>
      <w:proofErr w:type="gramEnd"/>
      <w:r w:rsidR="00A25D36" w:rsidRPr="00A25D36">
        <w:rPr>
          <w:rFonts w:ascii="Times New Roman" w:eastAsia="Calibri" w:hAnsi="Times New Roman" w:cs="Times New Roman"/>
          <w:sz w:val="24"/>
          <w:szCs w:val="24"/>
        </w:rPr>
        <w:t xml:space="preserve"> и слаженность действий участников.</w:t>
      </w:r>
    </w:p>
    <w:p w14:paraId="40C004BA" w14:textId="3A24C55C" w:rsidR="00A25D36" w:rsidRDefault="00456012" w:rsidP="00A25D3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A25D36" w:rsidRPr="00A25D36">
        <w:rPr>
          <w:rFonts w:ascii="Times New Roman" w:eastAsia="Calibri" w:hAnsi="Times New Roman" w:cs="Times New Roman"/>
          <w:sz w:val="24"/>
          <w:szCs w:val="24"/>
        </w:rPr>
        <w:t>Станция 5: «Техническое задание». Демонстрируется правильная техника бега на короткую дистанцию (30 м). Цель – проверить и скорректировать технические параметры бега. «Эксперты» фиксируют соблюдение технических элементов по чек-листу.</w:t>
      </w:r>
    </w:p>
    <w:p w14:paraId="6EE2D399" w14:textId="77777777" w:rsidR="00456012" w:rsidRPr="00456012" w:rsidRDefault="00456012" w:rsidP="00456012">
      <w:pPr>
        <w:spacing w:after="0" w:line="360" w:lineRule="auto"/>
        <w:ind w:firstLine="709"/>
        <w:jc w:val="both"/>
        <w:rPr>
          <w:rFonts w:ascii="Times New Roman" w:eastAsia="Calibri" w:hAnsi="Times New Roman" w:cs="Times New Roman"/>
          <w:sz w:val="24"/>
        </w:rPr>
      </w:pPr>
      <w:r w:rsidRPr="00456012">
        <w:rPr>
          <w:rFonts w:ascii="Times New Roman" w:eastAsia="Calibri" w:hAnsi="Times New Roman" w:cs="Times New Roman"/>
          <w:sz w:val="24"/>
        </w:rPr>
        <w:t xml:space="preserve">После прохождения всех станций проводится итоговая часть: подсчёт набранных баллов, коллективное обсуждение полученных результатов, объявление победителей и </w:t>
      </w:r>
      <w:r w:rsidRPr="00456012">
        <w:rPr>
          <w:rFonts w:ascii="Times New Roman" w:eastAsia="Calibri" w:hAnsi="Times New Roman" w:cs="Times New Roman"/>
          <w:sz w:val="24"/>
        </w:rPr>
        <w:lastRenderedPageBreak/>
        <w:t xml:space="preserve">награждение грамотами. Обязательный элемент – рефлексия: участники анализируют </w:t>
      </w:r>
      <w:proofErr w:type="spellStart"/>
      <w:proofErr w:type="gramStart"/>
      <w:r w:rsidRPr="00456012">
        <w:rPr>
          <w:rFonts w:ascii="Times New Roman" w:eastAsia="Calibri" w:hAnsi="Times New Roman" w:cs="Times New Roman"/>
          <w:sz w:val="24"/>
        </w:rPr>
        <w:t>соб-ственные</w:t>
      </w:r>
      <w:proofErr w:type="spellEnd"/>
      <w:proofErr w:type="gramEnd"/>
      <w:r w:rsidRPr="00456012">
        <w:rPr>
          <w:rFonts w:ascii="Times New Roman" w:eastAsia="Calibri" w:hAnsi="Times New Roman" w:cs="Times New Roman"/>
          <w:sz w:val="24"/>
        </w:rPr>
        <w:t xml:space="preserve"> ощущения, возникшие трудности, достижения и формулируют выводы о роли лёгкой атлетики в развитии физических качеств и укреплении здоровья.</w:t>
      </w:r>
    </w:p>
    <w:p w14:paraId="6D9DBF2D" w14:textId="31583FA4" w:rsidR="00456012" w:rsidRPr="00456012" w:rsidRDefault="00456012" w:rsidP="00456012">
      <w:pPr>
        <w:spacing w:after="0" w:line="360" w:lineRule="auto"/>
        <w:ind w:firstLine="709"/>
        <w:jc w:val="both"/>
        <w:rPr>
          <w:rFonts w:ascii="Times New Roman" w:eastAsia="Calibri" w:hAnsi="Times New Roman" w:cs="Times New Roman"/>
          <w:sz w:val="24"/>
        </w:rPr>
      </w:pPr>
      <w:r w:rsidRPr="00456012">
        <w:rPr>
          <w:rFonts w:ascii="Times New Roman" w:eastAsia="Calibri" w:hAnsi="Times New Roman" w:cs="Times New Roman"/>
          <w:sz w:val="24"/>
        </w:rPr>
        <w:t xml:space="preserve">В таблице </w:t>
      </w:r>
      <w:r w:rsidR="00546ACA">
        <w:rPr>
          <w:rFonts w:ascii="Times New Roman" w:eastAsia="Calibri" w:hAnsi="Times New Roman" w:cs="Times New Roman"/>
          <w:sz w:val="24"/>
        </w:rPr>
        <w:t>8</w:t>
      </w:r>
      <w:r w:rsidRPr="00456012">
        <w:rPr>
          <w:rFonts w:ascii="Times New Roman" w:eastAsia="Calibri" w:hAnsi="Times New Roman" w:cs="Times New Roman"/>
          <w:sz w:val="24"/>
        </w:rPr>
        <w:t xml:space="preserve"> представлены элементы квеста, способы организации обучающихся и дозировка.</w:t>
      </w:r>
    </w:p>
    <w:p w14:paraId="57BC06F3" w14:textId="68B90CAF" w:rsidR="00456012" w:rsidRPr="00456012" w:rsidRDefault="00456012" w:rsidP="00456012">
      <w:pPr>
        <w:spacing w:after="0" w:line="360" w:lineRule="auto"/>
        <w:ind w:firstLine="709"/>
        <w:jc w:val="both"/>
        <w:rPr>
          <w:rFonts w:ascii="Times New Roman" w:eastAsia="Calibri" w:hAnsi="Times New Roman" w:cs="Times New Roman"/>
          <w:sz w:val="24"/>
        </w:rPr>
      </w:pPr>
      <w:r w:rsidRPr="00456012">
        <w:rPr>
          <w:rFonts w:ascii="Times New Roman" w:eastAsia="Calibri" w:hAnsi="Times New Roman" w:cs="Times New Roman"/>
          <w:sz w:val="24"/>
        </w:rPr>
        <w:t xml:space="preserve">Таблица </w:t>
      </w:r>
      <w:r w:rsidR="00546ACA">
        <w:rPr>
          <w:rFonts w:ascii="Times New Roman" w:eastAsia="Calibri" w:hAnsi="Times New Roman" w:cs="Times New Roman"/>
          <w:sz w:val="24"/>
        </w:rPr>
        <w:t>8</w:t>
      </w:r>
      <w:r w:rsidRPr="00456012">
        <w:rPr>
          <w:rFonts w:ascii="Times New Roman" w:eastAsia="Calibri" w:hAnsi="Times New Roman" w:cs="Times New Roman"/>
          <w:sz w:val="24"/>
        </w:rPr>
        <w:t xml:space="preserve"> - Содержание средств воздействия и нагрузочные параметры заданий</w:t>
      </w:r>
    </w:p>
    <w:tbl>
      <w:tblPr>
        <w:tblStyle w:val="2"/>
        <w:tblW w:w="5019" w:type="pct"/>
        <w:tblInd w:w="-5" w:type="dxa"/>
        <w:tblLook w:val="04A0" w:firstRow="1" w:lastRow="0" w:firstColumn="1" w:lastColumn="0" w:noHBand="0" w:noVBand="1"/>
      </w:tblPr>
      <w:tblGrid>
        <w:gridCol w:w="3274"/>
        <w:gridCol w:w="1802"/>
        <w:gridCol w:w="2985"/>
        <w:gridCol w:w="1605"/>
      </w:tblGrid>
      <w:tr w:rsidR="00456012" w:rsidRPr="00456012" w14:paraId="7180C5E4" w14:textId="77777777" w:rsidTr="00413C3D">
        <w:trPr>
          <w:trHeight w:val="454"/>
        </w:trPr>
        <w:tc>
          <w:tcPr>
            <w:tcW w:w="1694" w:type="pct"/>
            <w:vMerge w:val="restart"/>
          </w:tcPr>
          <w:p w14:paraId="63637DCE" w14:textId="77777777" w:rsidR="00456012" w:rsidRPr="00456012" w:rsidRDefault="00456012" w:rsidP="00456012">
            <w:pPr>
              <w:jc w:val="center"/>
              <w:rPr>
                <w:rFonts w:ascii="Times New Roman" w:eastAsia="DengXian" w:hAnsi="Times New Roman"/>
                <w:kern w:val="2"/>
                <w:sz w:val="24"/>
                <w:szCs w:val="24"/>
                <w:lang w:eastAsia="zh-CN"/>
                <w14:ligatures w14:val="standardContextual"/>
              </w:rPr>
            </w:pPr>
            <w:r w:rsidRPr="00456012">
              <w:rPr>
                <w:rFonts w:ascii="Times New Roman" w:eastAsia="DengXian" w:hAnsi="Times New Roman"/>
                <w:kern w:val="2"/>
                <w:sz w:val="24"/>
                <w:szCs w:val="24"/>
                <w:lang w:eastAsia="zh-CN"/>
                <w14:ligatures w14:val="standardContextual"/>
              </w:rPr>
              <w:t>Элемент интерактивного-задания (средства воздействия)</w:t>
            </w:r>
          </w:p>
        </w:tc>
        <w:tc>
          <w:tcPr>
            <w:tcW w:w="932" w:type="pct"/>
            <w:vMerge w:val="restart"/>
          </w:tcPr>
          <w:p w14:paraId="7ADE2664" w14:textId="77777777" w:rsidR="00456012" w:rsidRPr="00456012" w:rsidRDefault="00456012" w:rsidP="00456012">
            <w:pPr>
              <w:jc w:val="center"/>
              <w:rPr>
                <w:rFonts w:ascii="Times New Roman" w:eastAsia="DengXian" w:hAnsi="Times New Roman"/>
                <w:kern w:val="2"/>
                <w:sz w:val="24"/>
                <w:szCs w:val="24"/>
                <w:lang w:eastAsia="zh-CN"/>
                <w14:ligatures w14:val="standardContextual"/>
              </w:rPr>
            </w:pPr>
            <w:r w:rsidRPr="00456012">
              <w:rPr>
                <w:rFonts w:ascii="Times New Roman" w:eastAsia="DengXian" w:hAnsi="Times New Roman"/>
                <w:kern w:val="2"/>
                <w:sz w:val="24"/>
                <w:szCs w:val="24"/>
                <w:lang w:eastAsia="zh-CN"/>
                <w14:ligatures w14:val="standardContextual"/>
              </w:rPr>
              <w:t>Способы организации</w:t>
            </w:r>
          </w:p>
        </w:tc>
        <w:tc>
          <w:tcPr>
            <w:tcW w:w="2374" w:type="pct"/>
            <w:gridSpan w:val="2"/>
          </w:tcPr>
          <w:p w14:paraId="3773D35F" w14:textId="77777777" w:rsidR="00456012" w:rsidRPr="00456012" w:rsidRDefault="00456012" w:rsidP="00456012">
            <w:pPr>
              <w:jc w:val="center"/>
              <w:rPr>
                <w:rFonts w:ascii="Times New Roman" w:eastAsia="DengXian" w:hAnsi="Times New Roman"/>
                <w:kern w:val="2"/>
                <w:sz w:val="24"/>
                <w:szCs w:val="24"/>
                <w:lang w:eastAsia="zh-CN"/>
                <w14:ligatures w14:val="standardContextual"/>
              </w:rPr>
            </w:pPr>
            <w:r w:rsidRPr="00456012">
              <w:rPr>
                <w:rFonts w:ascii="Times New Roman" w:eastAsia="DengXian" w:hAnsi="Times New Roman"/>
                <w:kern w:val="2"/>
                <w:sz w:val="24"/>
                <w:szCs w:val="24"/>
                <w:lang w:eastAsia="zh-CN"/>
                <w14:ligatures w14:val="standardContextual"/>
              </w:rPr>
              <w:t>Дозировка</w:t>
            </w:r>
          </w:p>
        </w:tc>
      </w:tr>
      <w:tr w:rsidR="00456012" w:rsidRPr="00456012" w14:paraId="35958E8D" w14:textId="77777777" w:rsidTr="00413C3D">
        <w:trPr>
          <w:trHeight w:val="454"/>
        </w:trPr>
        <w:tc>
          <w:tcPr>
            <w:tcW w:w="1694" w:type="pct"/>
            <w:vMerge/>
          </w:tcPr>
          <w:p w14:paraId="7434A89F" w14:textId="77777777" w:rsidR="00456012" w:rsidRPr="00456012" w:rsidRDefault="00456012" w:rsidP="00456012">
            <w:pPr>
              <w:jc w:val="center"/>
              <w:rPr>
                <w:rFonts w:ascii="Times New Roman" w:eastAsia="DengXian" w:hAnsi="Times New Roman"/>
                <w:kern w:val="2"/>
                <w:sz w:val="24"/>
                <w:szCs w:val="24"/>
                <w:lang w:eastAsia="zh-CN"/>
                <w14:ligatures w14:val="standardContextual"/>
              </w:rPr>
            </w:pPr>
          </w:p>
        </w:tc>
        <w:tc>
          <w:tcPr>
            <w:tcW w:w="932" w:type="pct"/>
            <w:vMerge/>
          </w:tcPr>
          <w:p w14:paraId="2335D213" w14:textId="77777777" w:rsidR="00456012" w:rsidRPr="00456012" w:rsidRDefault="00456012" w:rsidP="00456012">
            <w:pPr>
              <w:jc w:val="center"/>
              <w:rPr>
                <w:rFonts w:ascii="Times New Roman" w:eastAsia="DengXian" w:hAnsi="Times New Roman"/>
                <w:kern w:val="2"/>
                <w:sz w:val="24"/>
                <w:szCs w:val="24"/>
                <w:lang w:eastAsia="zh-CN"/>
                <w14:ligatures w14:val="standardContextual"/>
              </w:rPr>
            </w:pPr>
          </w:p>
        </w:tc>
        <w:tc>
          <w:tcPr>
            <w:tcW w:w="1544" w:type="pct"/>
          </w:tcPr>
          <w:p w14:paraId="62C8F58C" w14:textId="77777777" w:rsidR="00456012" w:rsidRPr="00456012" w:rsidRDefault="00456012" w:rsidP="00456012">
            <w:pPr>
              <w:jc w:val="center"/>
              <w:rPr>
                <w:rFonts w:ascii="Times New Roman" w:eastAsia="DengXian" w:hAnsi="Times New Roman"/>
                <w:kern w:val="2"/>
                <w:sz w:val="24"/>
                <w:szCs w:val="24"/>
                <w:lang w:eastAsia="zh-CN"/>
                <w14:ligatures w14:val="standardContextual"/>
              </w:rPr>
            </w:pPr>
            <w:r w:rsidRPr="00456012">
              <w:rPr>
                <w:rFonts w:ascii="Times New Roman" w:eastAsia="DengXian" w:hAnsi="Times New Roman"/>
                <w:kern w:val="2"/>
                <w:sz w:val="24"/>
                <w:szCs w:val="24"/>
                <w:lang w:eastAsia="zh-CN"/>
                <w14:ligatures w14:val="standardContextual"/>
              </w:rPr>
              <w:t>Нагрузка</w:t>
            </w:r>
          </w:p>
        </w:tc>
        <w:tc>
          <w:tcPr>
            <w:tcW w:w="830" w:type="pct"/>
          </w:tcPr>
          <w:p w14:paraId="5280E31C" w14:textId="77777777" w:rsidR="00456012" w:rsidRPr="00456012" w:rsidRDefault="00456012" w:rsidP="00456012">
            <w:pPr>
              <w:jc w:val="center"/>
              <w:rPr>
                <w:rFonts w:ascii="Times New Roman" w:eastAsia="DengXian" w:hAnsi="Times New Roman"/>
                <w:kern w:val="2"/>
                <w:sz w:val="24"/>
                <w:szCs w:val="24"/>
                <w:lang w:eastAsia="zh-CN"/>
                <w14:ligatures w14:val="standardContextual"/>
              </w:rPr>
            </w:pPr>
            <w:r w:rsidRPr="00456012">
              <w:rPr>
                <w:rFonts w:ascii="Times New Roman" w:eastAsia="DengXian" w:hAnsi="Times New Roman"/>
                <w:kern w:val="2"/>
                <w:sz w:val="24"/>
                <w:szCs w:val="24"/>
                <w:lang w:eastAsia="zh-CN"/>
                <w14:ligatures w14:val="standardContextual"/>
              </w:rPr>
              <w:t>Интервалы отдыха</w:t>
            </w:r>
          </w:p>
        </w:tc>
      </w:tr>
      <w:tr w:rsidR="00456012" w:rsidRPr="00456012" w14:paraId="2190721E" w14:textId="77777777" w:rsidTr="00413C3D">
        <w:trPr>
          <w:trHeight w:val="454"/>
        </w:trPr>
        <w:tc>
          <w:tcPr>
            <w:tcW w:w="1694" w:type="pct"/>
          </w:tcPr>
          <w:p w14:paraId="458A87D8" w14:textId="77777777" w:rsidR="00456012" w:rsidRPr="00456012" w:rsidRDefault="00456012" w:rsidP="00456012">
            <w:pPr>
              <w:jc w:val="both"/>
              <w:rPr>
                <w:rFonts w:ascii="Times New Roman" w:eastAsia="DengXian" w:hAnsi="Times New Roman"/>
                <w:kern w:val="2"/>
                <w:lang w:eastAsia="zh-CN"/>
                <w14:ligatures w14:val="standardContextual"/>
              </w:rPr>
            </w:pPr>
            <w:r w:rsidRPr="00456012">
              <w:rPr>
                <w:rFonts w:ascii="Times New Roman" w:eastAsia="DengXian" w:hAnsi="Times New Roman"/>
                <w:b/>
                <w:kern w:val="2"/>
                <w:lang w:eastAsia="zh-CN"/>
                <w14:ligatures w14:val="standardContextual"/>
              </w:rPr>
              <w:t>Станция 1: Быстрый старт</w:t>
            </w:r>
          </w:p>
        </w:tc>
        <w:tc>
          <w:tcPr>
            <w:tcW w:w="932" w:type="pct"/>
          </w:tcPr>
          <w:p w14:paraId="6E8A5464" w14:textId="77777777" w:rsidR="00456012" w:rsidRPr="00456012" w:rsidRDefault="00456012" w:rsidP="00456012">
            <w:pPr>
              <w:jc w:val="center"/>
              <w:rPr>
                <w:rFonts w:ascii="Times New Roman" w:eastAsia="DengXian" w:hAnsi="Times New Roman"/>
                <w:kern w:val="2"/>
                <w:lang w:eastAsia="zh-CN"/>
                <w14:ligatures w14:val="standardContextual"/>
              </w:rPr>
            </w:pPr>
            <w:r w:rsidRPr="00456012">
              <w:rPr>
                <w:rFonts w:ascii="Times New Roman" w:eastAsia="DengXian" w:hAnsi="Times New Roman"/>
                <w:kern w:val="2"/>
                <w:lang w:eastAsia="zh-CN"/>
                <w14:ligatures w14:val="standardContextual"/>
              </w:rPr>
              <w:t>Посменный</w:t>
            </w:r>
          </w:p>
        </w:tc>
        <w:tc>
          <w:tcPr>
            <w:tcW w:w="1544" w:type="pct"/>
          </w:tcPr>
          <w:p w14:paraId="4BD461E2" w14:textId="77777777" w:rsidR="00456012" w:rsidRPr="00456012" w:rsidRDefault="00456012" w:rsidP="00456012">
            <w:pPr>
              <w:jc w:val="center"/>
              <w:rPr>
                <w:rFonts w:ascii="Times New Roman" w:eastAsia="DengXian" w:hAnsi="Times New Roman"/>
                <w:kern w:val="2"/>
                <w:lang w:eastAsia="zh-CN"/>
                <w14:ligatures w14:val="standardContextual"/>
              </w:rPr>
            </w:pPr>
            <w:r w:rsidRPr="00456012">
              <w:rPr>
                <w:rFonts w:ascii="Times New Roman" w:eastAsia="DengXian" w:hAnsi="Times New Roman"/>
                <w:kern w:val="2"/>
                <w:lang w:eastAsia="zh-CN"/>
                <w14:ligatures w14:val="standardContextual"/>
              </w:rPr>
              <w:t>Индивидуально, кто быстрее (больше)</w:t>
            </w:r>
          </w:p>
        </w:tc>
        <w:tc>
          <w:tcPr>
            <w:tcW w:w="830" w:type="pct"/>
            <w:vMerge w:val="restart"/>
            <w:vAlign w:val="center"/>
          </w:tcPr>
          <w:p w14:paraId="2DBC0820" w14:textId="77777777" w:rsidR="00456012" w:rsidRPr="00456012" w:rsidRDefault="00456012" w:rsidP="00456012">
            <w:pPr>
              <w:jc w:val="center"/>
              <w:rPr>
                <w:rFonts w:ascii="Times New Roman" w:eastAsia="DengXian" w:hAnsi="Times New Roman"/>
                <w:kern w:val="2"/>
                <w:lang w:eastAsia="zh-CN"/>
                <w14:ligatures w14:val="standardContextual"/>
              </w:rPr>
            </w:pPr>
            <w:r w:rsidRPr="00456012">
              <w:rPr>
                <w:rFonts w:ascii="Times New Roman" w:eastAsia="DengXian" w:hAnsi="Times New Roman"/>
                <w:kern w:val="2"/>
                <w:lang w:eastAsia="zh-CN"/>
                <w14:ligatures w14:val="standardContextual"/>
              </w:rPr>
              <w:t>Ординарный</w:t>
            </w:r>
          </w:p>
        </w:tc>
      </w:tr>
      <w:tr w:rsidR="00456012" w:rsidRPr="00456012" w14:paraId="3C26EB53" w14:textId="77777777" w:rsidTr="00413C3D">
        <w:trPr>
          <w:trHeight w:val="566"/>
        </w:trPr>
        <w:tc>
          <w:tcPr>
            <w:tcW w:w="1694" w:type="pct"/>
          </w:tcPr>
          <w:p w14:paraId="3D76AF1B" w14:textId="77777777" w:rsidR="00456012" w:rsidRPr="00456012" w:rsidRDefault="00456012" w:rsidP="00456012">
            <w:pPr>
              <w:shd w:val="clear" w:color="auto" w:fill="FFFFFF"/>
              <w:jc w:val="both"/>
              <w:rPr>
                <w:rFonts w:ascii="Times New Roman" w:eastAsia="DengXian" w:hAnsi="Times New Roman"/>
                <w:b/>
                <w:kern w:val="2"/>
                <w:lang w:eastAsia="zh-CN"/>
                <w14:ligatures w14:val="standardContextual"/>
              </w:rPr>
            </w:pPr>
            <w:r w:rsidRPr="00456012">
              <w:rPr>
                <w:rFonts w:ascii="Times New Roman" w:eastAsia="DengXian" w:hAnsi="Times New Roman"/>
                <w:b/>
                <w:kern w:val="2"/>
                <w:lang w:eastAsia="zh-CN"/>
                <w14:ligatures w14:val="standardContextual"/>
              </w:rPr>
              <w:t>Станция 2: Прыжки в длину</w:t>
            </w:r>
          </w:p>
        </w:tc>
        <w:tc>
          <w:tcPr>
            <w:tcW w:w="932" w:type="pct"/>
          </w:tcPr>
          <w:p w14:paraId="0D288038" w14:textId="77777777" w:rsidR="00456012" w:rsidRPr="00456012" w:rsidRDefault="00456012" w:rsidP="00456012">
            <w:pPr>
              <w:jc w:val="center"/>
              <w:rPr>
                <w:rFonts w:ascii="Times New Roman" w:eastAsia="DengXian" w:hAnsi="Times New Roman"/>
                <w:kern w:val="2"/>
                <w:lang w:eastAsia="zh-CN"/>
                <w14:ligatures w14:val="standardContextual"/>
              </w:rPr>
            </w:pPr>
            <w:r w:rsidRPr="00456012">
              <w:rPr>
                <w:rFonts w:ascii="Times New Roman" w:eastAsia="DengXian" w:hAnsi="Times New Roman"/>
                <w:kern w:val="2"/>
                <w:lang w:eastAsia="zh-CN"/>
                <w14:ligatures w14:val="standardContextual"/>
              </w:rPr>
              <w:t>Посменный</w:t>
            </w:r>
          </w:p>
        </w:tc>
        <w:tc>
          <w:tcPr>
            <w:tcW w:w="1544" w:type="pct"/>
          </w:tcPr>
          <w:p w14:paraId="65CB9CEA" w14:textId="77777777" w:rsidR="00456012" w:rsidRPr="00456012" w:rsidRDefault="00456012" w:rsidP="00456012">
            <w:pPr>
              <w:jc w:val="center"/>
              <w:rPr>
                <w:rFonts w:ascii="Times New Roman" w:eastAsia="DengXian" w:hAnsi="Times New Roman"/>
                <w:kern w:val="2"/>
                <w:lang w:eastAsia="zh-CN"/>
                <w14:ligatures w14:val="standardContextual"/>
              </w:rPr>
            </w:pPr>
            <w:r w:rsidRPr="00456012">
              <w:rPr>
                <w:rFonts w:ascii="Times New Roman" w:eastAsia="DengXian" w:hAnsi="Times New Roman"/>
                <w:kern w:val="2"/>
                <w:lang w:eastAsia="zh-CN"/>
                <w14:ligatures w14:val="standardContextual"/>
              </w:rPr>
              <w:t>Индивидуально, кто быстрее (больше)</w:t>
            </w:r>
          </w:p>
        </w:tc>
        <w:tc>
          <w:tcPr>
            <w:tcW w:w="830" w:type="pct"/>
            <w:vMerge/>
          </w:tcPr>
          <w:p w14:paraId="4F4F9C2B" w14:textId="77777777" w:rsidR="00456012" w:rsidRPr="00456012" w:rsidRDefault="00456012" w:rsidP="00456012">
            <w:pPr>
              <w:rPr>
                <w:rFonts w:ascii="Times New Roman" w:eastAsia="DengXian" w:hAnsi="Times New Roman"/>
                <w:kern w:val="2"/>
                <w:lang w:eastAsia="zh-CN"/>
                <w14:ligatures w14:val="standardContextual"/>
              </w:rPr>
            </w:pPr>
          </w:p>
        </w:tc>
      </w:tr>
      <w:tr w:rsidR="00456012" w:rsidRPr="00456012" w14:paraId="02AD1E26" w14:textId="77777777" w:rsidTr="00413C3D">
        <w:trPr>
          <w:trHeight w:val="454"/>
        </w:trPr>
        <w:tc>
          <w:tcPr>
            <w:tcW w:w="1694" w:type="pct"/>
          </w:tcPr>
          <w:p w14:paraId="3C1E907E" w14:textId="77777777" w:rsidR="00456012" w:rsidRPr="00456012" w:rsidRDefault="00456012" w:rsidP="00456012">
            <w:pPr>
              <w:rPr>
                <w:rFonts w:ascii="Times New Roman" w:eastAsia="DengXian" w:hAnsi="Times New Roman"/>
                <w:kern w:val="2"/>
                <w:lang w:eastAsia="zh-CN"/>
                <w14:ligatures w14:val="standardContextual"/>
              </w:rPr>
            </w:pPr>
            <w:r w:rsidRPr="00456012">
              <w:rPr>
                <w:rFonts w:ascii="Times New Roman" w:eastAsia="DengXian" w:hAnsi="Times New Roman"/>
                <w:b/>
                <w:kern w:val="2"/>
                <w:lang w:eastAsia="zh-CN"/>
                <w14:ligatures w14:val="standardContextual"/>
              </w:rPr>
              <w:t>Станция 3: Точность броска</w:t>
            </w:r>
          </w:p>
        </w:tc>
        <w:tc>
          <w:tcPr>
            <w:tcW w:w="932" w:type="pct"/>
          </w:tcPr>
          <w:p w14:paraId="7B99F43B" w14:textId="77777777" w:rsidR="00456012" w:rsidRPr="00456012" w:rsidRDefault="00456012" w:rsidP="00456012">
            <w:pPr>
              <w:jc w:val="center"/>
              <w:rPr>
                <w:rFonts w:ascii="Times New Roman" w:eastAsia="DengXian" w:hAnsi="Times New Roman"/>
                <w:kern w:val="2"/>
                <w:lang w:eastAsia="zh-CN"/>
                <w14:ligatures w14:val="standardContextual"/>
              </w:rPr>
            </w:pPr>
            <w:r w:rsidRPr="00456012">
              <w:rPr>
                <w:rFonts w:ascii="Times New Roman" w:eastAsia="DengXian" w:hAnsi="Times New Roman"/>
                <w:kern w:val="2"/>
                <w:lang w:eastAsia="zh-CN"/>
                <w14:ligatures w14:val="standardContextual"/>
              </w:rPr>
              <w:t>Посменный</w:t>
            </w:r>
          </w:p>
        </w:tc>
        <w:tc>
          <w:tcPr>
            <w:tcW w:w="1544" w:type="pct"/>
          </w:tcPr>
          <w:p w14:paraId="5C3B800E" w14:textId="77777777" w:rsidR="00456012" w:rsidRPr="00456012" w:rsidRDefault="00456012" w:rsidP="00456012">
            <w:pPr>
              <w:jc w:val="center"/>
              <w:rPr>
                <w:rFonts w:ascii="Times New Roman" w:eastAsia="DengXian" w:hAnsi="Times New Roman"/>
                <w:kern w:val="2"/>
                <w:lang w:eastAsia="zh-CN"/>
                <w14:ligatures w14:val="standardContextual"/>
              </w:rPr>
            </w:pPr>
            <w:r w:rsidRPr="00456012">
              <w:rPr>
                <w:rFonts w:ascii="Times New Roman" w:eastAsia="DengXian" w:hAnsi="Times New Roman"/>
                <w:kern w:val="2"/>
                <w:lang w:eastAsia="zh-CN"/>
                <w14:ligatures w14:val="standardContextual"/>
              </w:rPr>
              <w:t>Индивидуально, кто быстрее (больше)</w:t>
            </w:r>
          </w:p>
        </w:tc>
        <w:tc>
          <w:tcPr>
            <w:tcW w:w="830" w:type="pct"/>
            <w:vMerge/>
          </w:tcPr>
          <w:p w14:paraId="71AC8667" w14:textId="77777777" w:rsidR="00456012" w:rsidRPr="00456012" w:rsidRDefault="00456012" w:rsidP="00456012">
            <w:pPr>
              <w:rPr>
                <w:rFonts w:ascii="Times New Roman" w:eastAsia="DengXian" w:hAnsi="Times New Roman"/>
                <w:kern w:val="2"/>
                <w:lang w:eastAsia="zh-CN"/>
                <w14:ligatures w14:val="standardContextual"/>
              </w:rPr>
            </w:pPr>
          </w:p>
        </w:tc>
      </w:tr>
      <w:tr w:rsidR="00456012" w:rsidRPr="00456012" w14:paraId="40F1A4CC" w14:textId="77777777" w:rsidTr="00413C3D">
        <w:trPr>
          <w:trHeight w:val="458"/>
        </w:trPr>
        <w:tc>
          <w:tcPr>
            <w:tcW w:w="1694" w:type="pct"/>
          </w:tcPr>
          <w:p w14:paraId="466A4DAE" w14:textId="77777777" w:rsidR="00456012" w:rsidRPr="00456012" w:rsidRDefault="00456012" w:rsidP="00456012">
            <w:pPr>
              <w:rPr>
                <w:rFonts w:ascii="Times New Roman" w:eastAsia="DengXian" w:hAnsi="Times New Roman"/>
                <w:kern w:val="2"/>
                <w:lang w:eastAsia="zh-CN"/>
                <w14:ligatures w14:val="standardContextual"/>
              </w:rPr>
            </w:pPr>
            <w:r w:rsidRPr="00456012">
              <w:rPr>
                <w:rFonts w:ascii="Times New Roman" w:eastAsia="DengXian" w:hAnsi="Times New Roman"/>
                <w:b/>
                <w:kern w:val="2"/>
                <w:lang w:eastAsia="zh-CN"/>
                <w14:ligatures w14:val="standardContextual"/>
              </w:rPr>
              <w:t>Станция 4: Эстафета</w:t>
            </w:r>
          </w:p>
        </w:tc>
        <w:tc>
          <w:tcPr>
            <w:tcW w:w="932" w:type="pct"/>
          </w:tcPr>
          <w:p w14:paraId="7732D6B0" w14:textId="77777777" w:rsidR="00456012" w:rsidRPr="00456012" w:rsidRDefault="00456012" w:rsidP="00456012">
            <w:pPr>
              <w:jc w:val="center"/>
              <w:rPr>
                <w:rFonts w:ascii="Times New Roman" w:eastAsia="DengXian" w:hAnsi="Times New Roman"/>
                <w:kern w:val="2"/>
                <w:lang w:eastAsia="zh-CN"/>
                <w14:ligatures w14:val="standardContextual"/>
              </w:rPr>
            </w:pPr>
            <w:r w:rsidRPr="00456012">
              <w:rPr>
                <w:rFonts w:ascii="Times New Roman" w:eastAsia="DengXian" w:hAnsi="Times New Roman"/>
                <w:kern w:val="2"/>
                <w:lang w:eastAsia="zh-CN"/>
                <w14:ligatures w14:val="standardContextual"/>
              </w:rPr>
              <w:t>Посменный</w:t>
            </w:r>
          </w:p>
        </w:tc>
        <w:tc>
          <w:tcPr>
            <w:tcW w:w="1544" w:type="pct"/>
          </w:tcPr>
          <w:p w14:paraId="746323E8" w14:textId="77777777" w:rsidR="00456012" w:rsidRPr="00456012" w:rsidRDefault="00456012" w:rsidP="00456012">
            <w:pPr>
              <w:jc w:val="center"/>
              <w:rPr>
                <w:rFonts w:ascii="Times New Roman" w:eastAsia="DengXian" w:hAnsi="Times New Roman"/>
                <w:kern w:val="2"/>
                <w:lang w:eastAsia="zh-CN"/>
                <w14:ligatures w14:val="standardContextual"/>
              </w:rPr>
            </w:pPr>
            <w:r w:rsidRPr="00456012">
              <w:rPr>
                <w:rFonts w:ascii="Times New Roman" w:eastAsia="DengXian" w:hAnsi="Times New Roman"/>
                <w:kern w:val="2"/>
                <w:lang w:eastAsia="zh-CN"/>
                <w14:ligatures w14:val="standardContextual"/>
              </w:rPr>
              <w:t>Индивидуально, кто быстрее (больше)</w:t>
            </w:r>
          </w:p>
        </w:tc>
        <w:tc>
          <w:tcPr>
            <w:tcW w:w="830" w:type="pct"/>
            <w:vMerge/>
          </w:tcPr>
          <w:p w14:paraId="1A6572CB" w14:textId="77777777" w:rsidR="00456012" w:rsidRPr="00456012" w:rsidRDefault="00456012" w:rsidP="00456012">
            <w:pPr>
              <w:rPr>
                <w:rFonts w:ascii="Times New Roman" w:eastAsia="DengXian" w:hAnsi="Times New Roman"/>
                <w:kern w:val="2"/>
                <w:lang w:eastAsia="zh-CN"/>
                <w14:ligatures w14:val="standardContextual"/>
              </w:rPr>
            </w:pPr>
          </w:p>
        </w:tc>
      </w:tr>
      <w:tr w:rsidR="00456012" w:rsidRPr="00456012" w14:paraId="2E7C0859" w14:textId="77777777" w:rsidTr="00413C3D">
        <w:trPr>
          <w:trHeight w:val="454"/>
        </w:trPr>
        <w:tc>
          <w:tcPr>
            <w:tcW w:w="1694" w:type="pct"/>
          </w:tcPr>
          <w:p w14:paraId="114BF1CA" w14:textId="77777777" w:rsidR="00456012" w:rsidRPr="00456012" w:rsidRDefault="00456012" w:rsidP="00456012">
            <w:pPr>
              <w:jc w:val="both"/>
              <w:rPr>
                <w:rFonts w:ascii="Times New Roman" w:eastAsia="DengXian" w:hAnsi="Times New Roman"/>
                <w:kern w:val="2"/>
                <w:lang w:eastAsia="zh-CN"/>
                <w14:ligatures w14:val="standardContextual"/>
              </w:rPr>
            </w:pPr>
            <w:r w:rsidRPr="00456012">
              <w:rPr>
                <w:rFonts w:ascii="Times New Roman" w:eastAsia="DengXian" w:hAnsi="Times New Roman"/>
                <w:b/>
                <w:kern w:val="2"/>
                <w:lang w:eastAsia="zh-CN"/>
                <w14:ligatures w14:val="standardContextual"/>
              </w:rPr>
              <w:t>Станция 5: Техническое задание</w:t>
            </w:r>
          </w:p>
        </w:tc>
        <w:tc>
          <w:tcPr>
            <w:tcW w:w="932" w:type="pct"/>
          </w:tcPr>
          <w:p w14:paraId="29879765" w14:textId="77777777" w:rsidR="00456012" w:rsidRPr="00456012" w:rsidRDefault="00456012" w:rsidP="00456012">
            <w:pPr>
              <w:jc w:val="center"/>
              <w:rPr>
                <w:rFonts w:ascii="Times New Roman" w:eastAsia="DengXian" w:hAnsi="Times New Roman"/>
                <w:kern w:val="2"/>
                <w:lang w:eastAsia="zh-CN"/>
                <w14:ligatures w14:val="standardContextual"/>
              </w:rPr>
            </w:pPr>
            <w:r w:rsidRPr="00456012">
              <w:rPr>
                <w:rFonts w:ascii="Times New Roman" w:eastAsia="DengXian" w:hAnsi="Times New Roman"/>
                <w:kern w:val="2"/>
                <w:lang w:eastAsia="zh-CN"/>
                <w14:ligatures w14:val="standardContextual"/>
              </w:rPr>
              <w:t>Посменный</w:t>
            </w:r>
          </w:p>
        </w:tc>
        <w:tc>
          <w:tcPr>
            <w:tcW w:w="1544" w:type="pct"/>
          </w:tcPr>
          <w:p w14:paraId="51C7BC55" w14:textId="77777777" w:rsidR="00456012" w:rsidRPr="00456012" w:rsidRDefault="00456012" w:rsidP="00456012">
            <w:pPr>
              <w:jc w:val="center"/>
              <w:rPr>
                <w:rFonts w:ascii="Times New Roman" w:eastAsia="DengXian" w:hAnsi="Times New Roman"/>
                <w:kern w:val="2"/>
                <w:lang w:eastAsia="zh-CN"/>
                <w14:ligatures w14:val="standardContextual"/>
              </w:rPr>
            </w:pPr>
            <w:r w:rsidRPr="00456012">
              <w:rPr>
                <w:rFonts w:ascii="Times New Roman" w:eastAsia="DengXian" w:hAnsi="Times New Roman"/>
                <w:kern w:val="2"/>
                <w:lang w:eastAsia="zh-CN"/>
                <w14:ligatures w14:val="standardContextual"/>
              </w:rPr>
              <w:t>Индивидуально, кто быстрее (больше)</w:t>
            </w:r>
          </w:p>
        </w:tc>
        <w:tc>
          <w:tcPr>
            <w:tcW w:w="830" w:type="pct"/>
            <w:vMerge/>
          </w:tcPr>
          <w:p w14:paraId="7690DD05" w14:textId="77777777" w:rsidR="00456012" w:rsidRPr="00456012" w:rsidRDefault="00456012" w:rsidP="00456012">
            <w:pPr>
              <w:rPr>
                <w:rFonts w:ascii="Times New Roman" w:eastAsia="DengXian" w:hAnsi="Times New Roman"/>
                <w:kern w:val="2"/>
                <w:lang w:eastAsia="zh-CN"/>
                <w14:ligatures w14:val="standardContextual"/>
              </w:rPr>
            </w:pPr>
          </w:p>
        </w:tc>
      </w:tr>
    </w:tbl>
    <w:p w14:paraId="70389BC5" w14:textId="7A509F6C" w:rsidR="00B30645" w:rsidRDefault="00B30645" w:rsidP="00066E1F">
      <w:pPr>
        <w:spacing w:after="0" w:line="360" w:lineRule="auto"/>
        <w:jc w:val="both"/>
        <w:rPr>
          <w:rFonts w:ascii="Times New Roman" w:eastAsia="Calibri" w:hAnsi="Times New Roman" w:cs="Times New Roman"/>
          <w:color w:val="0000FF"/>
          <w:sz w:val="24"/>
        </w:rPr>
      </w:pPr>
    </w:p>
    <w:p w14:paraId="1461B080" w14:textId="77777777" w:rsidR="00066E1F" w:rsidRPr="00066E1F" w:rsidRDefault="00066E1F" w:rsidP="00066E1F">
      <w:pPr>
        <w:spacing w:after="0" w:line="360" w:lineRule="auto"/>
        <w:ind w:firstLine="708"/>
        <w:jc w:val="both"/>
        <w:rPr>
          <w:rFonts w:ascii="Times New Roman" w:eastAsia="Calibri" w:hAnsi="Times New Roman" w:cs="Times New Roman"/>
          <w:color w:val="000000" w:themeColor="text1"/>
          <w:sz w:val="24"/>
        </w:rPr>
      </w:pPr>
      <w:r w:rsidRPr="00066E1F">
        <w:rPr>
          <w:rFonts w:ascii="Times New Roman" w:eastAsia="Calibri" w:hAnsi="Times New Roman" w:cs="Times New Roman"/>
          <w:color w:val="000000" w:themeColor="text1"/>
          <w:sz w:val="24"/>
        </w:rPr>
        <w:t>Для оценки результативности разработанного комплекса интерактивных занятий применяется трёхкомпонентная диагностическая система.</w:t>
      </w:r>
    </w:p>
    <w:p w14:paraId="02BCC88A" w14:textId="77777777" w:rsidR="00066E1F" w:rsidRPr="00066E1F" w:rsidRDefault="00066E1F" w:rsidP="00066E1F">
      <w:pPr>
        <w:spacing w:after="0" w:line="360" w:lineRule="auto"/>
        <w:ind w:firstLine="708"/>
        <w:jc w:val="both"/>
        <w:rPr>
          <w:rFonts w:ascii="Times New Roman" w:eastAsia="Calibri" w:hAnsi="Times New Roman" w:cs="Times New Roman"/>
          <w:color w:val="000000" w:themeColor="text1"/>
          <w:sz w:val="24"/>
        </w:rPr>
      </w:pPr>
      <w:r w:rsidRPr="00066E1F">
        <w:rPr>
          <w:rFonts w:ascii="Times New Roman" w:eastAsia="Calibri" w:hAnsi="Times New Roman" w:cs="Times New Roman"/>
          <w:color w:val="000000" w:themeColor="text1"/>
          <w:sz w:val="24"/>
        </w:rPr>
        <w:t xml:space="preserve">Первая компонента – анкетирование мотивации. Используется методика «Оценка личностной мотивации к занятиям физической культурой у учащихся». Она позволяет </w:t>
      </w:r>
      <w:proofErr w:type="gramStart"/>
      <w:r w:rsidRPr="00066E1F">
        <w:rPr>
          <w:rFonts w:ascii="Times New Roman" w:eastAsia="Calibri" w:hAnsi="Times New Roman" w:cs="Times New Roman"/>
          <w:color w:val="000000" w:themeColor="text1"/>
          <w:sz w:val="24"/>
        </w:rPr>
        <w:t>вы-явить</w:t>
      </w:r>
      <w:proofErr w:type="gramEnd"/>
      <w:r w:rsidRPr="00066E1F">
        <w:rPr>
          <w:rFonts w:ascii="Times New Roman" w:eastAsia="Calibri" w:hAnsi="Times New Roman" w:cs="Times New Roman"/>
          <w:color w:val="000000" w:themeColor="text1"/>
          <w:sz w:val="24"/>
        </w:rPr>
        <w:t xml:space="preserve"> уровни внутренней и внешней мотивации, отношение к урокам физкультуры, степень тревожности и выраженность интереса к занятиям.</w:t>
      </w:r>
    </w:p>
    <w:p w14:paraId="1F6605CA" w14:textId="3957B05B" w:rsidR="00066E1F" w:rsidRPr="00066E1F" w:rsidRDefault="00066E1F" w:rsidP="00066E1F">
      <w:pPr>
        <w:spacing w:after="0" w:line="360" w:lineRule="auto"/>
        <w:ind w:firstLine="708"/>
        <w:jc w:val="both"/>
        <w:rPr>
          <w:rFonts w:ascii="Times New Roman" w:eastAsia="Calibri" w:hAnsi="Times New Roman" w:cs="Times New Roman"/>
          <w:color w:val="000000" w:themeColor="text1"/>
          <w:sz w:val="24"/>
        </w:rPr>
      </w:pPr>
      <w:r w:rsidRPr="00066E1F">
        <w:rPr>
          <w:rFonts w:ascii="Times New Roman" w:eastAsia="Calibri" w:hAnsi="Times New Roman" w:cs="Times New Roman"/>
          <w:color w:val="000000" w:themeColor="text1"/>
          <w:sz w:val="24"/>
        </w:rPr>
        <w:t xml:space="preserve">Вторая компонента – педагогическое наблюдение. Фиксируется активность </w:t>
      </w:r>
      <w:r w:rsidR="00F35904" w:rsidRPr="00066E1F">
        <w:rPr>
          <w:rFonts w:ascii="Times New Roman" w:eastAsia="Calibri" w:hAnsi="Times New Roman" w:cs="Times New Roman"/>
          <w:color w:val="000000" w:themeColor="text1"/>
          <w:sz w:val="24"/>
        </w:rPr>
        <w:t>школьников</w:t>
      </w:r>
      <w:r w:rsidRPr="00066E1F">
        <w:rPr>
          <w:rFonts w:ascii="Times New Roman" w:eastAsia="Calibri" w:hAnsi="Times New Roman" w:cs="Times New Roman"/>
          <w:color w:val="000000" w:themeColor="text1"/>
          <w:sz w:val="24"/>
        </w:rPr>
        <w:t xml:space="preserve"> на уроках, готовность проявлять инициативу и брать на себя лидерские функции, качество командного взаимодействия, наличие взаимопомощи и конструктивной обратной связи.</w:t>
      </w:r>
    </w:p>
    <w:p w14:paraId="0200F750" w14:textId="769AB0A1" w:rsidR="00066E1F" w:rsidRDefault="00066E1F" w:rsidP="00066E1F">
      <w:pPr>
        <w:spacing w:after="0" w:line="360" w:lineRule="auto"/>
        <w:ind w:firstLine="708"/>
        <w:jc w:val="both"/>
        <w:rPr>
          <w:rFonts w:ascii="Times New Roman" w:eastAsia="Calibri" w:hAnsi="Times New Roman" w:cs="Times New Roman"/>
          <w:color w:val="000000" w:themeColor="text1"/>
          <w:sz w:val="24"/>
        </w:rPr>
      </w:pPr>
      <w:r w:rsidRPr="00066E1F">
        <w:rPr>
          <w:rFonts w:ascii="Times New Roman" w:eastAsia="Calibri" w:hAnsi="Times New Roman" w:cs="Times New Roman"/>
          <w:color w:val="000000" w:themeColor="text1"/>
          <w:sz w:val="24"/>
        </w:rPr>
        <w:t xml:space="preserve">Третья компонента – контрольные измерения. Проводятся тесты по основным </w:t>
      </w:r>
      <w:proofErr w:type="gramStart"/>
      <w:r w:rsidRPr="00066E1F">
        <w:rPr>
          <w:rFonts w:ascii="Times New Roman" w:eastAsia="Calibri" w:hAnsi="Times New Roman" w:cs="Times New Roman"/>
          <w:color w:val="000000" w:themeColor="text1"/>
          <w:sz w:val="24"/>
        </w:rPr>
        <w:t>легко-атлетическим</w:t>
      </w:r>
      <w:proofErr w:type="gramEnd"/>
      <w:r w:rsidRPr="00066E1F">
        <w:rPr>
          <w:rFonts w:ascii="Times New Roman" w:eastAsia="Calibri" w:hAnsi="Times New Roman" w:cs="Times New Roman"/>
          <w:color w:val="000000" w:themeColor="text1"/>
          <w:sz w:val="24"/>
        </w:rPr>
        <w:t xml:space="preserve"> дисциплинам, представленным в комплексе: бег на короткую дистанцию, прыжки в длину с места, метание в цель, эстафетные упражнения, элементы техники бега. Замеры осуществляются до начала реализации комплекса и после его завершения.</w:t>
      </w:r>
    </w:p>
    <w:p w14:paraId="6F237B7E" w14:textId="77777777" w:rsidR="008C09E9" w:rsidRPr="008C09E9" w:rsidRDefault="00F35904" w:rsidP="008C09E9">
      <w:pPr>
        <w:spacing w:after="0" w:line="360" w:lineRule="auto"/>
        <w:ind w:firstLine="709"/>
        <w:jc w:val="both"/>
        <w:rPr>
          <w:rFonts w:ascii="Times New Roman" w:eastAsia="Calibri" w:hAnsi="Times New Roman" w:cs="Times New Roman"/>
          <w:sz w:val="24"/>
        </w:rPr>
      </w:pPr>
      <w:r w:rsidRPr="00F35904">
        <w:rPr>
          <w:rFonts w:ascii="Times New Roman" w:eastAsia="Calibri" w:hAnsi="Times New Roman" w:cs="Times New Roman"/>
          <w:sz w:val="24"/>
        </w:rPr>
        <w:t xml:space="preserve">Обучающиеся заполнили стандартизированную анкету «Оценка личностной мотивации к занятиям физической культурой у учащихся» (Безруких, </w:t>
      </w:r>
      <w:proofErr w:type="spellStart"/>
      <w:r w:rsidRPr="00F35904">
        <w:rPr>
          <w:rFonts w:ascii="Times New Roman" w:eastAsia="Calibri" w:hAnsi="Times New Roman" w:cs="Times New Roman"/>
          <w:sz w:val="24"/>
        </w:rPr>
        <w:t>Бабенкова</w:t>
      </w:r>
      <w:proofErr w:type="spellEnd"/>
      <w:r w:rsidRPr="00F35904">
        <w:rPr>
          <w:rFonts w:ascii="Times New Roman" w:eastAsia="Calibri" w:hAnsi="Times New Roman" w:cs="Times New Roman"/>
          <w:sz w:val="24"/>
        </w:rPr>
        <w:t xml:space="preserve">, Безобразова, 2003, с. 197–198). Показатель мотивации определялся суммированием баллов по всем вопросам анкеты. </w:t>
      </w:r>
      <w:r w:rsidR="008C09E9" w:rsidRPr="008C09E9">
        <w:rPr>
          <w:rFonts w:ascii="Times New Roman" w:eastAsia="Calibri" w:hAnsi="Times New Roman" w:cs="Times New Roman"/>
          <w:sz w:val="24"/>
        </w:rPr>
        <w:t>Результат интерпретируется следующим образом:</w:t>
      </w:r>
    </w:p>
    <w:p w14:paraId="3F457806" w14:textId="77777777" w:rsidR="008C09E9" w:rsidRPr="008C09E9" w:rsidRDefault="008C09E9" w:rsidP="008C09E9">
      <w:pPr>
        <w:spacing w:after="0" w:line="360" w:lineRule="auto"/>
        <w:ind w:firstLine="709"/>
        <w:jc w:val="both"/>
        <w:rPr>
          <w:rFonts w:ascii="Times New Roman" w:eastAsia="Calibri" w:hAnsi="Times New Roman" w:cs="Times New Roman"/>
          <w:sz w:val="24"/>
        </w:rPr>
      </w:pPr>
      <w:r w:rsidRPr="008C09E9">
        <w:rPr>
          <w:rFonts w:ascii="Times New Roman" w:eastAsia="Calibri" w:hAnsi="Times New Roman" w:cs="Times New Roman"/>
          <w:sz w:val="24"/>
        </w:rPr>
        <w:t>Высокий уровень общей мотивации – 135 – 150 баллов</w:t>
      </w:r>
    </w:p>
    <w:p w14:paraId="671A63B5" w14:textId="77777777" w:rsidR="008C09E9" w:rsidRPr="008C09E9" w:rsidRDefault="008C09E9" w:rsidP="008C09E9">
      <w:pPr>
        <w:spacing w:after="0" w:line="360" w:lineRule="auto"/>
        <w:ind w:firstLine="709"/>
        <w:jc w:val="both"/>
        <w:rPr>
          <w:rFonts w:ascii="Times New Roman" w:eastAsia="Calibri" w:hAnsi="Times New Roman" w:cs="Times New Roman"/>
          <w:sz w:val="24"/>
        </w:rPr>
      </w:pPr>
      <w:r w:rsidRPr="008C09E9">
        <w:rPr>
          <w:rFonts w:ascii="Times New Roman" w:eastAsia="Calibri" w:hAnsi="Times New Roman" w:cs="Times New Roman"/>
          <w:sz w:val="24"/>
        </w:rPr>
        <w:lastRenderedPageBreak/>
        <w:t>Средний уровень мотивации – 105 – 134 балла</w:t>
      </w:r>
    </w:p>
    <w:p w14:paraId="7A6FF54F" w14:textId="77777777" w:rsidR="008C09E9" w:rsidRPr="008C09E9" w:rsidRDefault="008C09E9" w:rsidP="008C09E9">
      <w:pPr>
        <w:spacing w:after="0" w:line="360" w:lineRule="auto"/>
        <w:ind w:firstLine="709"/>
        <w:jc w:val="both"/>
        <w:rPr>
          <w:rFonts w:ascii="Times New Roman" w:eastAsia="Calibri" w:hAnsi="Times New Roman" w:cs="Times New Roman"/>
          <w:sz w:val="24"/>
        </w:rPr>
      </w:pPr>
      <w:r w:rsidRPr="008C09E9">
        <w:rPr>
          <w:rFonts w:ascii="Times New Roman" w:eastAsia="Calibri" w:hAnsi="Times New Roman" w:cs="Times New Roman"/>
          <w:sz w:val="24"/>
        </w:rPr>
        <w:t>Низкий уровень мотивации – 75 – 104 балла</w:t>
      </w:r>
    </w:p>
    <w:p w14:paraId="3422E0BE" w14:textId="77777777" w:rsidR="008C09E9" w:rsidRPr="008C09E9" w:rsidRDefault="008C09E9" w:rsidP="008C09E9">
      <w:pPr>
        <w:spacing w:after="0" w:line="360" w:lineRule="auto"/>
        <w:ind w:firstLine="709"/>
        <w:jc w:val="both"/>
        <w:rPr>
          <w:rFonts w:ascii="Times New Roman" w:eastAsia="Calibri" w:hAnsi="Times New Roman" w:cs="Times New Roman"/>
          <w:sz w:val="24"/>
        </w:rPr>
      </w:pPr>
      <w:r w:rsidRPr="008C09E9">
        <w:rPr>
          <w:rFonts w:ascii="Times New Roman" w:eastAsia="Calibri" w:hAnsi="Times New Roman" w:cs="Times New Roman"/>
          <w:sz w:val="24"/>
        </w:rPr>
        <w:t>Безразличное отношение – 45 – 74 балла</w:t>
      </w:r>
    </w:p>
    <w:p w14:paraId="4ADBCD79" w14:textId="4E604CEE" w:rsidR="004D69CA" w:rsidRDefault="008C09E9" w:rsidP="008C09E9">
      <w:pPr>
        <w:spacing w:after="0" w:line="360" w:lineRule="auto"/>
        <w:ind w:firstLine="709"/>
        <w:jc w:val="both"/>
        <w:rPr>
          <w:rFonts w:ascii="Times New Roman" w:eastAsia="Calibri" w:hAnsi="Times New Roman" w:cs="Times New Roman"/>
          <w:sz w:val="24"/>
        </w:rPr>
      </w:pPr>
      <w:r w:rsidRPr="008C09E9">
        <w:rPr>
          <w:rFonts w:ascii="Times New Roman" w:eastAsia="Calibri" w:hAnsi="Times New Roman" w:cs="Times New Roman"/>
          <w:sz w:val="24"/>
        </w:rPr>
        <w:t>Негативное отношение к урокам физкультуры – до 44 баллов.</w:t>
      </w:r>
      <w:r>
        <w:rPr>
          <w:rFonts w:ascii="Times New Roman" w:eastAsia="Calibri" w:hAnsi="Times New Roman" w:cs="Times New Roman"/>
          <w:sz w:val="24"/>
        </w:rPr>
        <w:t xml:space="preserve"> </w:t>
      </w:r>
      <w:r w:rsidR="00F35904" w:rsidRPr="00F35904">
        <w:rPr>
          <w:rFonts w:ascii="Times New Roman" w:eastAsia="Calibri" w:hAnsi="Times New Roman" w:cs="Times New Roman"/>
          <w:sz w:val="24"/>
        </w:rPr>
        <w:t xml:space="preserve">Анкету, предложенную школьникам </w:t>
      </w:r>
      <w:bookmarkStart w:id="8" w:name="_Hlk229678405"/>
      <w:r w:rsidR="00F35904" w:rsidRPr="00E70A63">
        <w:rPr>
          <w:rFonts w:ascii="Times New Roman" w:eastAsia="Calibri" w:hAnsi="Times New Roman" w:cs="Times New Roman"/>
          <w:sz w:val="24"/>
        </w:rPr>
        <w:t xml:space="preserve">[Приложение </w:t>
      </w:r>
      <w:r w:rsidR="00E70A63">
        <w:rPr>
          <w:rFonts w:ascii="Times New Roman" w:eastAsia="Calibri" w:hAnsi="Times New Roman" w:cs="Times New Roman"/>
          <w:sz w:val="24"/>
        </w:rPr>
        <w:t>В</w:t>
      </w:r>
      <w:r w:rsidR="00F35904" w:rsidRPr="00E70A63">
        <w:rPr>
          <w:rFonts w:ascii="Times New Roman" w:eastAsia="Calibri" w:hAnsi="Times New Roman" w:cs="Times New Roman"/>
          <w:sz w:val="24"/>
        </w:rPr>
        <w:t>].</w:t>
      </w:r>
      <w:bookmarkEnd w:id="8"/>
    </w:p>
    <w:p w14:paraId="0009DB5A" w14:textId="6D065CC3" w:rsidR="009426E8" w:rsidRDefault="004D69CA" w:rsidP="00F35904">
      <w:pPr>
        <w:spacing w:after="0" w:line="360" w:lineRule="auto"/>
        <w:ind w:firstLine="709"/>
        <w:jc w:val="both"/>
        <w:rPr>
          <w:rFonts w:ascii="Times New Roman" w:eastAsia="Calibri" w:hAnsi="Times New Roman" w:cs="Times New Roman"/>
          <w:sz w:val="24"/>
        </w:rPr>
      </w:pPr>
      <w:r w:rsidRPr="004D69CA">
        <w:rPr>
          <w:rFonts w:ascii="Times New Roman" w:eastAsia="Calibri" w:hAnsi="Times New Roman" w:cs="Times New Roman"/>
          <w:sz w:val="24"/>
        </w:rPr>
        <w:t>Таблица 9 –</w:t>
      </w:r>
      <w:r>
        <w:rPr>
          <w:rFonts w:ascii="Times New Roman" w:eastAsia="Calibri" w:hAnsi="Times New Roman" w:cs="Times New Roman"/>
          <w:sz w:val="24"/>
        </w:rPr>
        <w:t xml:space="preserve"> Результаты ан</w:t>
      </w:r>
      <w:r w:rsidR="009426E8">
        <w:rPr>
          <w:rFonts w:ascii="Times New Roman" w:eastAsia="Calibri" w:hAnsi="Times New Roman" w:cs="Times New Roman"/>
          <w:sz w:val="24"/>
        </w:rPr>
        <w:t>кетирования мотивации юношей и девушек 10 классов (до и после внедрения)</w:t>
      </w:r>
    </w:p>
    <w:tbl>
      <w:tblPr>
        <w:tblStyle w:val="a3"/>
        <w:tblW w:w="0" w:type="auto"/>
        <w:tblLook w:val="04A0" w:firstRow="1" w:lastRow="0" w:firstColumn="1" w:lastColumn="0" w:noHBand="0" w:noVBand="1"/>
      </w:tblPr>
      <w:tblGrid>
        <w:gridCol w:w="562"/>
        <w:gridCol w:w="2647"/>
        <w:gridCol w:w="1605"/>
        <w:gridCol w:w="1605"/>
        <w:gridCol w:w="1605"/>
        <w:gridCol w:w="1605"/>
      </w:tblGrid>
      <w:tr w:rsidR="009426E8" w14:paraId="7D9D04CA" w14:textId="77777777" w:rsidTr="00B7056A">
        <w:tc>
          <w:tcPr>
            <w:tcW w:w="562" w:type="dxa"/>
          </w:tcPr>
          <w:p w14:paraId="11AE06E9" w14:textId="5BD26E55" w:rsidR="009426E8" w:rsidRDefault="00B7056A" w:rsidP="00B7056A">
            <w:pPr>
              <w:jc w:val="center"/>
              <w:rPr>
                <w:rFonts w:ascii="Times New Roman" w:eastAsia="Calibri" w:hAnsi="Times New Roman" w:cs="Times New Roman"/>
                <w:sz w:val="24"/>
              </w:rPr>
            </w:pPr>
            <w:r>
              <w:rPr>
                <w:rFonts w:ascii="Times New Roman" w:eastAsia="Calibri" w:hAnsi="Times New Roman" w:cs="Times New Roman"/>
                <w:sz w:val="24"/>
              </w:rPr>
              <w:t>№</w:t>
            </w:r>
          </w:p>
        </w:tc>
        <w:tc>
          <w:tcPr>
            <w:tcW w:w="2647" w:type="dxa"/>
          </w:tcPr>
          <w:p w14:paraId="5C4BE512" w14:textId="49962570" w:rsidR="009426E8" w:rsidRDefault="00B7056A" w:rsidP="00B7056A">
            <w:pPr>
              <w:jc w:val="center"/>
              <w:rPr>
                <w:rFonts w:ascii="Times New Roman" w:eastAsia="Calibri" w:hAnsi="Times New Roman" w:cs="Times New Roman"/>
                <w:sz w:val="24"/>
              </w:rPr>
            </w:pPr>
            <w:r>
              <w:rPr>
                <w:rFonts w:ascii="Times New Roman" w:eastAsia="Calibri" w:hAnsi="Times New Roman" w:cs="Times New Roman"/>
                <w:sz w:val="24"/>
              </w:rPr>
              <w:t>Имя</w:t>
            </w:r>
          </w:p>
        </w:tc>
        <w:tc>
          <w:tcPr>
            <w:tcW w:w="1605" w:type="dxa"/>
          </w:tcPr>
          <w:p w14:paraId="669FD35E" w14:textId="3AB10F02" w:rsidR="009426E8" w:rsidRDefault="00B7056A" w:rsidP="00B7056A">
            <w:pPr>
              <w:jc w:val="center"/>
              <w:rPr>
                <w:rFonts w:ascii="Times New Roman" w:eastAsia="Calibri" w:hAnsi="Times New Roman" w:cs="Times New Roman"/>
                <w:sz w:val="24"/>
              </w:rPr>
            </w:pPr>
            <w:r>
              <w:rPr>
                <w:rFonts w:ascii="Times New Roman" w:eastAsia="Calibri" w:hAnsi="Times New Roman" w:cs="Times New Roman"/>
                <w:sz w:val="24"/>
              </w:rPr>
              <w:t>Количество баллов</w:t>
            </w:r>
          </w:p>
        </w:tc>
        <w:tc>
          <w:tcPr>
            <w:tcW w:w="1605" w:type="dxa"/>
          </w:tcPr>
          <w:p w14:paraId="4FBFA41A" w14:textId="77777777" w:rsidR="009426E8" w:rsidRDefault="00B7056A" w:rsidP="00B7056A">
            <w:pPr>
              <w:jc w:val="center"/>
              <w:rPr>
                <w:rFonts w:ascii="Times New Roman" w:eastAsia="Calibri" w:hAnsi="Times New Roman" w:cs="Times New Roman"/>
                <w:sz w:val="24"/>
              </w:rPr>
            </w:pPr>
            <w:r>
              <w:rPr>
                <w:rFonts w:ascii="Times New Roman" w:eastAsia="Calibri" w:hAnsi="Times New Roman" w:cs="Times New Roman"/>
                <w:sz w:val="24"/>
              </w:rPr>
              <w:t>Уровень мотивации</w:t>
            </w:r>
          </w:p>
          <w:p w14:paraId="1C7CADFE" w14:textId="105648C2" w:rsidR="00B7056A" w:rsidRDefault="00B7056A" w:rsidP="00B7056A">
            <w:pPr>
              <w:jc w:val="center"/>
              <w:rPr>
                <w:rFonts w:ascii="Times New Roman" w:eastAsia="Calibri" w:hAnsi="Times New Roman" w:cs="Times New Roman"/>
                <w:sz w:val="24"/>
              </w:rPr>
            </w:pPr>
            <w:r>
              <w:rPr>
                <w:rFonts w:ascii="Times New Roman" w:eastAsia="Calibri" w:hAnsi="Times New Roman" w:cs="Times New Roman"/>
                <w:sz w:val="24"/>
              </w:rPr>
              <w:t>(до внедрения)</w:t>
            </w:r>
          </w:p>
        </w:tc>
        <w:tc>
          <w:tcPr>
            <w:tcW w:w="1605" w:type="dxa"/>
          </w:tcPr>
          <w:p w14:paraId="762BB1E0" w14:textId="31B668C7" w:rsidR="009426E8" w:rsidRDefault="00B7056A" w:rsidP="00B7056A">
            <w:pPr>
              <w:jc w:val="center"/>
              <w:rPr>
                <w:rFonts w:ascii="Times New Roman" w:eastAsia="Calibri" w:hAnsi="Times New Roman" w:cs="Times New Roman"/>
                <w:sz w:val="24"/>
              </w:rPr>
            </w:pPr>
            <w:r>
              <w:rPr>
                <w:rFonts w:ascii="Times New Roman" w:eastAsia="Calibri" w:hAnsi="Times New Roman" w:cs="Times New Roman"/>
                <w:sz w:val="24"/>
              </w:rPr>
              <w:t>Количество баллов</w:t>
            </w:r>
          </w:p>
        </w:tc>
        <w:tc>
          <w:tcPr>
            <w:tcW w:w="1605" w:type="dxa"/>
          </w:tcPr>
          <w:p w14:paraId="6D57AAE3" w14:textId="77777777" w:rsidR="00B7056A" w:rsidRDefault="00B7056A" w:rsidP="00B7056A">
            <w:pPr>
              <w:jc w:val="center"/>
              <w:rPr>
                <w:rFonts w:ascii="Times New Roman" w:eastAsia="Calibri" w:hAnsi="Times New Roman" w:cs="Times New Roman"/>
                <w:sz w:val="24"/>
              </w:rPr>
            </w:pPr>
            <w:r>
              <w:rPr>
                <w:rFonts w:ascii="Times New Roman" w:eastAsia="Calibri" w:hAnsi="Times New Roman" w:cs="Times New Roman"/>
                <w:sz w:val="24"/>
              </w:rPr>
              <w:t>Уровень мотивации</w:t>
            </w:r>
          </w:p>
          <w:p w14:paraId="0553DEF5" w14:textId="1D093F96" w:rsidR="009426E8" w:rsidRDefault="00B7056A" w:rsidP="00B7056A">
            <w:pPr>
              <w:jc w:val="center"/>
              <w:rPr>
                <w:rFonts w:ascii="Times New Roman" w:eastAsia="Calibri" w:hAnsi="Times New Roman" w:cs="Times New Roman"/>
                <w:sz w:val="24"/>
              </w:rPr>
            </w:pPr>
            <w:r>
              <w:rPr>
                <w:rFonts w:ascii="Times New Roman" w:eastAsia="Calibri" w:hAnsi="Times New Roman" w:cs="Times New Roman"/>
                <w:sz w:val="24"/>
              </w:rPr>
              <w:t>(после внедрения)</w:t>
            </w:r>
          </w:p>
        </w:tc>
      </w:tr>
      <w:tr w:rsidR="00B7056A" w14:paraId="6A4042B5" w14:textId="77777777" w:rsidTr="00B7056A">
        <w:tc>
          <w:tcPr>
            <w:tcW w:w="562" w:type="dxa"/>
          </w:tcPr>
          <w:p w14:paraId="0BCDA489" w14:textId="06A8BD1C" w:rsidR="00B7056A" w:rsidRPr="008C09E9" w:rsidRDefault="00B7056A" w:rsidP="008C09E9">
            <w:pPr>
              <w:jc w:val="center"/>
              <w:rPr>
                <w:rFonts w:ascii="Times New Roman" w:eastAsia="Calibri" w:hAnsi="Times New Roman" w:cs="Times New Roman"/>
              </w:rPr>
            </w:pPr>
            <w:r w:rsidRPr="008C09E9">
              <w:rPr>
                <w:rFonts w:ascii="Times New Roman" w:hAnsi="Times New Roman"/>
              </w:rPr>
              <w:t>1</w:t>
            </w:r>
          </w:p>
        </w:tc>
        <w:tc>
          <w:tcPr>
            <w:tcW w:w="2647" w:type="dxa"/>
          </w:tcPr>
          <w:p w14:paraId="6B2DC5A7" w14:textId="126B92EC" w:rsidR="00B7056A" w:rsidRPr="008C09E9" w:rsidRDefault="00B7056A" w:rsidP="008C09E9">
            <w:pPr>
              <w:jc w:val="both"/>
              <w:rPr>
                <w:rFonts w:ascii="Times New Roman" w:eastAsia="Calibri" w:hAnsi="Times New Roman" w:cs="Times New Roman"/>
              </w:rPr>
            </w:pPr>
            <w:r w:rsidRPr="008C09E9">
              <w:rPr>
                <w:rFonts w:ascii="Times New Roman" w:hAnsi="Times New Roman"/>
              </w:rPr>
              <w:t>Анна</w:t>
            </w:r>
          </w:p>
        </w:tc>
        <w:tc>
          <w:tcPr>
            <w:tcW w:w="1605" w:type="dxa"/>
          </w:tcPr>
          <w:p w14:paraId="5604861C" w14:textId="4A9C2F63"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122</w:t>
            </w:r>
          </w:p>
        </w:tc>
        <w:tc>
          <w:tcPr>
            <w:tcW w:w="1605" w:type="dxa"/>
          </w:tcPr>
          <w:p w14:paraId="0699D67D" w14:textId="4EA40F26"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Средний</w:t>
            </w:r>
          </w:p>
        </w:tc>
        <w:tc>
          <w:tcPr>
            <w:tcW w:w="1605" w:type="dxa"/>
          </w:tcPr>
          <w:p w14:paraId="56C6259E" w14:textId="74F7A68D" w:rsidR="00B7056A" w:rsidRDefault="005524FF" w:rsidP="008738E3">
            <w:pPr>
              <w:jc w:val="center"/>
              <w:rPr>
                <w:rFonts w:ascii="Times New Roman" w:eastAsia="Calibri" w:hAnsi="Times New Roman" w:cs="Times New Roman"/>
                <w:sz w:val="24"/>
              </w:rPr>
            </w:pPr>
            <w:r>
              <w:rPr>
                <w:rFonts w:ascii="Times New Roman" w:eastAsia="Calibri" w:hAnsi="Times New Roman" w:cs="Times New Roman"/>
                <w:sz w:val="24"/>
              </w:rPr>
              <w:t>128</w:t>
            </w:r>
          </w:p>
        </w:tc>
        <w:tc>
          <w:tcPr>
            <w:tcW w:w="1605" w:type="dxa"/>
          </w:tcPr>
          <w:p w14:paraId="0A9DFEAF" w14:textId="1C538849" w:rsidR="00B7056A" w:rsidRDefault="005524FF" w:rsidP="008738E3">
            <w:pPr>
              <w:jc w:val="center"/>
              <w:rPr>
                <w:rFonts w:ascii="Times New Roman" w:eastAsia="Calibri" w:hAnsi="Times New Roman" w:cs="Times New Roman"/>
                <w:sz w:val="24"/>
              </w:rPr>
            </w:pPr>
            <w:r>
              <w:rPr>
                <w:rFonts w:ascii="Times New Roman" w:eastAsia="Calibri" w:hAnsi="Times New Roman" w:cs="Times New Roman"/>
                <w:sz w:val="24"/>
              </w:rPr>
              <w:t>Средний</w:t>
            </w:r>
          </w:p>
        </w:tc>
      </w:tr>
      <w:tr w:rsidR="00B7056A" w14:paraId="44418D8D" w14:textId="77777777" w:rsidTr="00B7056A">
        <w:tc>
          <w:tcPr>
            <w:tcW w:w="562" w:type="dxa"/>
          </w:tcPr>
          <w:p w14:paraId="3E4C105E" w14:textId="43F0209B" w:rsidR="00B7056A" w:rsidRPr="008C09E9" w:rsidRDefault="00B7056A" w:rsidP="008C09E9">
            <w:pPr>
              <w:jc w:val="center"/>
              <w:rPr>
                <w:rFonts w:ascii="Times New Roman" w:eastAsia="Calibri" w:hAnsi="Times New Roman" w:cs="Times New Roman"/>
              </w:rPr>
            </w:pPr>
            <w:r w:rsidRPr="008C09E9">
              <w:rPr>
                <w:rFonts w:ascii="Times New Roman" w:hAnsi="Times New Roman"/>
              </w:rPr>
              <w:t>2</w:t>
            </w:r>
          </w:p>
        </w:tc>
        <w:tc>
          <w:tcPr>
            <w:tcW w:w="2647" w:type="dxa"/>
          </w:tcPr>
          <w:p w14:paraId="071CAE3C" w14:textId="6E1FAEFA" w:rsidR="00B7056A" w:rsidRPr="008C09E9" w:rsidRDefault="00B7056A" w:rsidP="008C09E9">
            <w:pPr>
              <w:jc w:val="both"/>
              <w:rPr>
                <w:rFonts w:ascii="Times New Roman" w:eastAsia="Calibri" w:hAnsi="Times New Roman" w:cs="Times New Roman"/>
              </w:rPr>
            </w:pPr>
            <w:r w:rsidRPr="008C09E9">
              <w:rPr>
                <w:rFonts w:ascii="Times New Roman" w:hAnsi="Times New Roman"/>
              </w:rPr>
              <w:t>Кристина</w:t>
            </w:r>
          </w:p>
        </w:tc>
        <w:tc>
          <w:tcPr>
            <w:tcW w:w="1605" w:type="dxa"/>
          </w:tcPr>
          <w:p w14:paraId="7254DD3B" w14:textId="23FE0671"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131</w:t>
            </w:r>
          </w:p>
        </w:tc>
        <w:tc>
          <w:tcPr>
            <w:tcW w:w="1605" w:type="dxa"/>
          </w:tcPr>
          <w:p w14:paraId="3CB80B6F" w14:textId="082ED386"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Средний</w:t>
            </w:r>
          </w:p>
        </w:tc>
        <w:tc>
          <w:tcPr>
            <w:tcW w:w="1605" w:type="dxa"/>
          </w:tcPr>
          <w:p w14:paraId="7B9B637C" w14:textId="7FB00476"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136</w:t>
            </w:r>
          </w:p>
        </w:tc>
        <w:tc>
          <w:tcPr>
            <w:tcW w:w="1605" w:type="dxa"/>
          </w:tcPr>
          <w:p w14:paraId="134474CD" w14:textId="14782C0C"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Высокий</w:t>
            </w:r>
          </w:p>
        </w:tc>
      </w:tr>
      <w:tr w:rsidR="00B7056A" w14:paraId="31475BCD" w14:textId="77777777" w:rsidTr="00B7056A">
        <w:tc>
          <w:tcPr>
            <w:tcW w:w="562" w:type="dxa"/>
          </w:tcPr>
          <w:p w14:paraId="21E03317" w14:textId="50889066" w:rsidR="00B7056A" w:rsidRPr="008C09E9" w:rsidRDefault="00B7056A" w:rsidP="008C09E9">
            <w:pPr>
              <w:jc w:val="center"/>
              <w:rPr>
                <w:rFonts w:ascii="Times New Roman" w:eastAsia="Calibri" w:hAnsi="Times New Roman" w:cs="Times New Roman"/>
              </w:rPr>
            </w:pPr>
            <w:r w:rsidRPr="008C09E9">
              <w:rPr>
                <w:rFonts w:ascii="Times New Roman" w:hAnsi="Times New Roman"/>
              </w:rPr>
              <w:t>3</w:t>
            </w:r>
          </w:p>
        </w:tc>
        <w:tc>
          <w:tcPr>
            <w:tcW w:w="2647" w:type="dxa"/>
          </w:tcPr>
          <w:p w14:paraId="3114BD2B" w14:textId="22188255" w:rsidR="00B7056A" w:rsidRPr="008C09E9" w:rsidRDefault="00B7056A" w:rsidP="008C09E9">
            <w:pPr>
              <w:jc w:val="both"/>
              <w:rPr>
                <w:rFonts w:ascii="Times New Roman" w:eastAsia="Calibri" w:hAnsi="Times New Roman" w:cs="Times New Roman"/>
              </w:rPr>
            </w:pPr>
            <w:proofErr w:type="gramStart"/>
            <w:r w:rsidRPr="008C09E9">
              <w:rPr>
                <w:rFonts w:ascii="Times New Roman" w:hAnsi="Times New Roman"/>
              </w:rPr>
              <w:t>Екатерина К</w:t>
            </w:r>
            <w:proofErr w:type="gramEnd"/>
          </w:p>
        </w:tc>
        <w:tc>
          <w:tcPr>
            <w:tcW w:w="1605" w:type="dxa"/>
          </w:tcPr>
          <w:p w14:paraId="03A9DCDD" w14:textId="4138AC0E"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87</w:t>
            </w:r>
          </w:p>
        </w:tc>
        <w:tc>
          <w:tcPr>
            <w:tcW w:w="1605" w:type="dxa"/>
          </w:tcPr>
          <w:p w14:paraId="268AAD47" w14:textId="2BD58CED"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Низкий</w:t>
            </w:r>
          </w:p>
        </w:tc>
        <w:tc>
          <w:tcPr>
            <w:tcW w:w="1605" w:type="dxa"/>
          </w:tcPr>
          <w:p w14:paraId="31264FF7" w14:textId="1CD63340"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108</w:t>
            </w:r>
          </w:p>
        </w:tc>
        <w:tc>
          <w:tcPr>
            <w:tcW w:w="1605" w:type="dxa"/>
          </w:tcPr>
          <w:p w14:paraId="25D68209" w14:textId="60E6E3DF"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Средний</w:t>
            </w:r>
          </w:p>
        </w:tc>
      </w:tr>
      <w:tr w:rsidR="00B7056A" w14:paraId="3E559B56" w14:textId="77777777" w:rsidTr="00B7056A">
        <w:tc>
          <w:tcPr>
            <w:tcW w:w="562" w:type="dxa"/>
          </w:tcPr>
          <w:p w14:paraId="19999AB8" w14:textId="214CB239" w:rsidR="00B7056A" w:rsidRPr="008C09E9" w:rsidRDefault="00B7056A" w:rsidP="008C09E9">
            <w:pPr>
              <w:jc w:val="center"/>
              <w:rPr>
                <w:rFonts w:ascii="Times New Roman" w:eastAsia="Calibri" w:hAnsi="Times New Roman" w:cs="Times New Roman"/>
              </w:rPr>
            </w:pPr>
            <w:r w:rsidRPr="008C09E9">
              <w:rPr>
                <w:rFonts w:ascii="Times New Roman" w:hAnsi="Times New Roman"/>
              </w:rPr>
              <w:t>4</w:t>
            </w:r>
          </w:p>
        </w:tc>
        <w:tc>
          <w:tcPr>
            <w:tcW w:w="2647" w:type="dxa"/>
          </w:tcPr>
          <w:p w14:paraId="34D1571E" w14:textId="165E0927" w:rsidR="00B7056A" w:rsidRPr="008C09E9" w:rsidRDefault="00B7056A" w:rsidP="008C09E9">
            <w:pPr>
              <w:jc w:val="both"/>
              <w:rPr>
                <w:rFonts w:ascii="Times New Roman" w:eastAsia="Calibri" w:hAnsi="Times New Roman" w:cs="Times New Roman"/>
              </w:rPr>
            </w:pPr>
            <w:r w:rsidRPr="008C09E9">
              <w:rPr>
                <w:rFonts w:ascii="Times New Roman" w:hAnsi="Times New Roman"/>
              </w:rPr>
              <w:t>Екатерина Ш</w:t>
            </w:r>
          </w:p>
        </w:tc>
        <w:tc>
          <w:tcPr>
            <w:tcW w:w="1605" w:type="dxa"/>
          </w:tcPr>
          <w:p w14:paraId="5E07DE4E" w14:textId="2BE0342E"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70</w:t>
            </w:r>
          </w:p>
        </w:tc>
        <w:tc>
          <w:tcPr>
            <w:tcW w:w="1605" w:type="dxa"/>
          </w:tcPr>
          <w:p w14:paraId="6EE85051" w14:textId="7D8F9985"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Безразличное отношение</w:t>
            </w:r>
          </w:p>
        </w:tc>
        <w:tc>
          <w:tcPr>
            <w:tcW w:w="1605" w:type="dxa"/>
          </w:tcPr>
          <w:p w14:paraId="615E2889" w14:textId="43BC4BCB"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73</w:t>
            </w:r>
          </w:p>
        </w:tc>
        <w:tc>
          <w:tcPr>
            <w:tcW w:w="1605" w:type="dxa"/>
          </w:tcPr>
          <w:p w14:paraId="74460C5F" w14:textId="0F4EE926" w:rsidR="00B7056A" w:rsidRDefault="00466F29" w:rsidP="008738E3">
            <w:pPr>
              <w:jc w:val="center"/>
              <w:rPr>
                <w:rFonts w:ascii="Times New Roman" w:eastAsia="Calibri" w:hAnsi="Times New Roman" w:cs="Times New Roman"/>
                <w:sz w:val="24"/>
              </w:rPr>
            </w:pPr>
            <w:r w:rsidRPr="008C09E9">
              <w:rPr>
                <w:rFonts w:ascii="Times New Roman" w:eastAsia="Calibri" w:hAnsi="Times New Roman" w:cs="Times New Roman"/>
              </w:rPr>
              <w:t>Безразличное отношение</w:t>
            </w:r>
          </w:p>
        </w:tc>
      </w:tr>
      <w:tr w:rsidR="00B7056A" w14:paraId="5228E0A5" w14:textId="77777777" w:rsidTr="00B7056A">
        <w:tc>
          <w:tcPr>
            <w:tcW w:w="562" w:type="dxa"/>
          </w:tcPr>
          <w:p w14:paraId="753511C6" w14:textId="3091EBD8" w:rsidR="00B7056A" w:rsidRPr="008C09E9" w:rsidRDefault="00B7056A" w:rsidP="008C09E9">
            <w:pPr>
              <w:jc w:val="center"/>
              <w:rPr>
                <w:rFonts w:ascii="Times New Roman" w:eastAsia="Calibri" w:hAnsi="Times New Roman" w:cs="Times New Roman"/>
              </w:rPr>
            </w:pPr>
            <w:r w:rsidRPr="008C09E9">
              <w:rPr>
                <w:rFonts w:ascii="Times New Roman" w:hAnsi="Times New Roman"/>
              </w:rPr>
              <w:t>5</w:t>
            </w:r>
          </w:p>
        </w:tc>
        <w:tc>
          <w:tcPr>
            <w:tcW w:w="2647" w:type="dxa"/>
          </w:tcPr>
          <w:p w14:paraId="0FF7C97A" w14:textId="69118CAA" w:rsidR="00B7056A" w:rsidRPr="008C09E9" w:rsidRDefault="00B7056A" w:rsidP="008C09E9">
            <w:pPr>
              <w:jc w:val="both"/>
              <w:rPr>
                <w:rFonts w:ascii="Times New Roman" w:eastAsia="Calibri" w:hAnsi="Times New Roman" w:cs="Times New Roman"/>
              </w:rPr>
            </w:pPr>
            <w:r w:rsidRPr="008C09E9">
              <w:rPr>
                <w:rFonts w:ascii="Times New Roman" w:hAnsi="Times New Roman"/>
              </w:rPr>
              <w:t>Мила</w:t>
            </w:r>
          </w:p>
        </w:tc>
        <w:tc>
          <w:tcPr>
            <w:tcW w:w="1605" w:type="dxa"/>
          </w:tcPr>
          <w:p w14:paraId="2FF8FA34" w14:textId="1A89B235"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65</w:t>
            </w:r>
          </w:p>
        </w:tc>
        <w:tc>
          <w:tcPr>
            <w:tcW w:w="1605" w:type="dxa"/>
          </w:tcPr>
          <w:p w14:paraId="7DA36F29" w14:textId="4E9B4CB3"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Безразличное отношение</w:t>
            </w:r>
          </w:p>
        </w:tc>
        <w:tc>
          <w:tcPr>
            <w:tcW w:w="1605" w:type="dxa"/>
          </w:tcPr>
          <w:p w14:paraId="01EC62AC" w14:textId="57A2A6D7"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70</w:t>
            </w:r>
          </w:p>
        </w:tc>
        <w:tc>
          <w:tcPr>
            <w:tcW w:w="1605" w:type="dxa"/>
          </w:tcPr>
          <w:p w14:paraId="64920DD0" w14:textId="6153052F" w:rsidR="00B7056A" w:rsidRDefault="00466F29" w:rsidP="008738E3">
            <w:pPr>
              <w:jc w:val="center"/>
              <w:rPr>
                <w:rFonts w:ascii="Times New Roman" w:eastAsia="Calibri" w:hAnsi="Times New Roman" w:cs="Times New Roman"/>
                <w:sz w:val="24"/>
              </w:rPr>
            </w:pPr>
            <w:r w:rsidRPr="008C09E9">
              <w:rPr>
                <w:rFonts w:ascii="Times New Roman" w:eastAsia="Calibri" w:hAnsi="Times New Roman" w:cs="Times New Roman"/>
              </w:rPr>
              <w:t>Безразличное отношение</w:t>
            </w:r>
          </w:p>
        </w:tc>
      </w:tr>
      <w:tr w:rsidR="00B7056A" w14:paraId="7567B621" w14:textId="77777777" w:rsidTr="00B7056A">
        <w:tc>
          <w:tcPr>
            <w:tcW w:w="562" w:type="dxa"/>
          </w:tcPr>
          <w:p w14:paraId="053F02FF" w14:textId="614E55BC" w:rsidR="00B7056A" w:rsidRPr="008C09E9" w:rsidRDefault="00B7056A" w:rsidP="008C09E9">
            <w:pPr>
              <w:jc w:val="center"/>
              <w:rPr>
                <w:rFonts w:ascii="Times New Roman" w:eastAsia="Calibri" w:hAnsi="Times New Roman" w:cs="Times New Roman"/>
              </w:rPr>
            </w:pPr>
            <w:r w:rsidRPr="008C09E9">
              <w:rPr>
                <w:rFonts w:ascii="Times New Roman" w:hAnsi="Times New Roman"/>
              </w:rPr>
              <w:t>6</w:t>
            </w:r>
          </w:p>
        </w:tc>
        <w:tc>
          <w:tcPr>
            <w:tcW w:w="2647" w:type="dxa"/>
          </w:tcPr>
          <w:p w14:paraId="5D629713" w14:textId="153BF06E" w:rsidR="00B7056A" w:rsidRPr="008C09E9" w:rsidRDefault="00B7056A" w:rsidP="008C09E9">
            <w:pPr>
              <w:jc w:val="both"/>
              <w:rPr>
                <w:rFonts w:ascii="Times New Roman" w:eastAsia="Calibri" w:hAnsi="Times New Roman" w:cs="Times New Roman"/>
              </w:rPr>
            </w:pPr>
            <w:r w:rsidRPr="008C09E9">
              <w:rPr>
                <w:rFonts w:ascii="Times New Roman" w:hAnsi="Times New Roman"/>
              </w:rPr>
              <w:t>Алёна</w:t>
            </w:r>
          </w:p>
        </w:tc>
        <w:tc>
          <w:tcPr>
            <w:tcW w:w="1605" w:type="dxa"/>
          </w:tcPr>
          <w:p w14:paraId="2A4A94B6" w14:textId="70860EAB"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73</w:t>
            </w:r>
          </w:p>
        </w:tc>
        <w:tc>
          <w:tcPr>
            <w:tcW w:w="1605" w:type="dxa"/>
          </w:tcPr>
          <w:p w14:paraId="0A37D7AC" w14:textId="61EDB5F2"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Безразличное отношение</w:t>
            </w:r>
          </w:p>
        </w:tc>
        <w:tc>
          <w:tcPr>
            <w:tcW w:w="1605" w:type="dxa"/>
          </w:tcPr>
          <w:p w14:paraId="1B5994E3" w14:textId="54DA73D1"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90</w:t>
            </w:r>
          </w:p>
        </w:tc>
        <w:tc>
          <w:tcPr>
            <w:tcW w:w="1605" w:type="dxa"/>
          </w:tcPr>
          <w:p w14:paraId="56B1932B" w14:textId="09B96FF9"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Низкий</w:t>
            </w:r>
          </w:p>
        </w:tc>
      </w:tr>
      <w:tr w:rsidR="00B7056A" w14:paraId="42EA9739" w14:textId="77777777" w:rsidTr="00B7056A">
        <w:tc>
          <w:tcPr>
            <w:tcW w:w="562" w:type="dxa"/>
          </w:tcPr>
          <w:p w14:paraId="26C30434" w14:textId="37836B5A" w:rsidR="00B7056A" w:rsidRPr="008C09E9" w:rsidRDefault="00B7056A" w:rsidP="008C09E9">
            <w:pPr>
              <w:jc w:val="center"/>
              <w:rPr>
                <w:rFonts w:ascii="Times New Roman" w:eastAsia="Calibri" w:hAnsi="Times New Roman" w:cs="Times New Roman"/>
              </w:rPr>
            </w:pPr>
            <w:r w:rsidRPr="008C09E9">
              <w:rPr>
                <w:rFonts w:ascii="Times New Roman" w:hAnsi="Times New Roman"/>
              </w:rPr>
              <w:t>7</w:t>
            </w:r>
          </w:p>
        </w:tc>
        <w:tc>
          <w:tcPr>
            <w:tcW w:w="2647" w:type="dxa"/>
          </w:tcPr>
          <w:p w14:paraId="22850E3E" w14:textId="47BA28CC" w:rsidR="00B7056A" w:rsidRPr="008C09E9" w:rsidRDefault="00B7056A" w:rsidP="008C09E9">
            <w:pPr>
              <w:jc w:val="both"/>
              <w:rPr>
                <w:rFonts w:ascii="Times New Roman" w:eastAsia="Calibri" w:hAnsi="Times New Roman" w:cs="Times New Roman"/>
              </w:rPr>
            </w:pPr>
            <w:r w:rsidRPr="008C09E9">
              <w:rPr>
                <w:rFonts w:ascii="Times New Roman" w:hAnsi="Times New Roman"/>
              </w:rPr>
              <w:t>Кристина</w:t>
            </w:r>
          </w:p>
        </w:tc>
        <w:tc>
          <w:tcPr>
            <w:tcW w:w="1605" w:type="dxa"/>
          </w:tcPr>
          <w:p w14:paraId="658021B6" w14:textId="6CBAE623"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114</w:t>
            </w:r>
          </w:p>
        </w:tc>
        <w:tc>
          <w:tcPr>
            <w:tcW w:w="1605" w:type="dxa"/>
          </w:tcPr>
          <w:p w14:paraId="7F9A1E00" w14:textId="5A650159"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Средний</w:t>
            </w:r>
          </w:p>
        </w:tc>
        <w:tc>
          <w:tcPr>
            <w:tcW w:w="1605" w:type="dxa"/>
          </w:tcPr>
          <w:p w14:paraId="567DF2DD" w14:textId="148E82B7"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120</w:t>
            </w:r>
          </w:p>
        </w:tc>
        <w:tc>
          <w:tcPr>
            <w:tcW w:w="1605" w:type="dxa"/>
          </w:tcPr>
          <w:p w14:paraId="38DAF4B5" w14:textId="22B19771"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Средний</w:t>
            </w:r>
          </w:p>
        </w:tc>
      </w:tr>
      <w:tr w:rsidR="00B7056A" w14:paraId="55EED1F1" w14:textId="77777777" w:rsidTr="00B7056A">
        <w:tc>
          <w:tcPr>
            <w:tcW w:w="562" w:type="dxa"/>
          </w:tcPr>
          <w:p w14:paraId="6A8710A3" w14:textId="4BBBF06D" w:rsidR="00B7056A" w:rsidRPr="008C09E9" w:rsidRDefault="00B7056A" w:rsidP="008C09E9">
            <w:pPr>
              <w:jc w:val="center"/>
              <w:rPr>
                <w:rFonts w:ascii="Times New Roman" w:eastAsia="Calibri" w:hAnsi="Times New Roman" w:cs="Times New Roman"/>
              </w:rPr>
            </w:pPr>
            <w:r w:rsidRPr="008C09E9">
              <w:rPr>
                <w:rFonts w:ascii="Times New Roman" w:hAnsi="Times New Roman"/>
              </w:rPr>
              <w:t>8</w:t>
            </w:r>
          </w:p>
        </w:tc>
        <w:tc>
          <w:tcPr>
            <w:tcW w:w="2647" w:type="dxa"/>
          </w:tcPr>
          <w:p w14:paraId="5A961A46" w14:textId="04036908" w:rsidR="00B7056A" w:rsidRPr="008C09E9" w:rsidRDefault="00B7056A" w:rsidP="008C09E9">
            <w:pPr>
              <w:jc w:val="both"/>
              <w:rPr>
                <w:rFonts w:ascii="Times New Roman" w:eastAsia="Calibri" w:hAnsi="Times New Roman" w:cs="Times New Roman"/>
              </w:rPr>
            </w:pPr>
            <w:r w:rsidRPr="008C09E9">
              <w:rPr>
                <w:rFonts w:ascii="Times New Roman" w:hAnsi="Times New Roman"/>
              </w:rPr>
              <w:t>Алиса</w:t>
            </w:r>
          </w:p>
        </w:tc>
        <w:tc>
          <w:tcPr>
            <w:tcW w:w="1605" w:type="dxa"/>
          </w:tcPr>
          <w:p w14:paraId="4B7AE032" w14:textId="4EE01E1D"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131</w:t>
            </w:r>
          </w:p>
        </w:tc>
        <w:tc>
          <w:tcPr>
            <w:tcW w:w="1605" w:type="dxa"/>
          </w:tcPr>
          <w:p w14:paraId="43F7C62A" w14:textId="084D451B"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Средний</w:t>
            </w:r>
          </w:p>
        </w:tc>
        <w:tc>
          <w:tcPr>
            <w:tcW w:w="1605" w:type="dxa"/>
          </w:tcPr>
          <w:p w14:paraId="137A1798" w14:textId="15453B23"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135</w:t>
            </w:r>
          </w:p>
        </w:tc>
        <w:tc>
          <w:tcPr>
            <w:tcW w:w="1605" w:type="dxa"/>
          </w:tcPr>
          <w:p w14:paraId="4DE7EFFE" w14:textId="7757E629"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Высокий</w:t>
            </w:r>
          </w:p>
        </w:tc>
      </w:tr>
      <w:tr w:rsidR="00B7056A" w14:paraId="02545F09" w14:textId="77777777" w:rsidTr="00B7056A">
        <w:tc>
          <w:tcPr>
            <w:tcW w:w="562" w:type="dxa"/>
          </w:tcPr>
          <w:p w14:paraId="5005CC8E" w14:textId="11E10CCF" w:rsidR="00B7056A" w:rsidRPr="008C09E9" w:rsidRDefault="00B7056A" w:rsidP="008C09E9">
            <w:pPr>
              <w:jc w:val="center"/>
              <w:rPr>
                <w:rFonts w:ascii="Times New Roman" w:eastAsia="Calibri" w:hAnsi="Times New Roman" w:cs="Times New Roman"/>
              </w:rPr>
            </w:pPr>
            <w:r w:rsidRPr="008C09E9">
              <w:rPr>
                <w:rFonts w:ascii="Times New Roman" w:hAnsi="Times New Roman"/>
              </w:rPr>
              <w:t>9</w:t>
            </w:r>
          </w:p>
        </w:tc>
        <w:tc>
          <w:tcPr>
            <w:tcW w:w="2647" w:type="dxa"/>
          </w:tcPr>
          <w:p w14:paraId="09853A22" w14:textId="01B51DD2" w:rsidR="00B7056A" w:rsidRPr="008C09E9" w:rsidRDefault="00B7056A" w:rsidP="008C09E9">
            <w:pPr>
              <w:jc w:val="both"/>
              <w:rPr>
                <w:rFonts w:ascii="Times New Roman" w:eastAsia="Calibri" w:hAnsi="Times New Roman" w:cs="Times New Roman"/>
              </w:rPr>
            </w:pPr>
            <w:r w:rsidRPr="008C09E9">
              <w:rPr>
                <w:rFonts w:ascii="Times New Roman" w:hAnsi="Times New Roman"/>
              </w:rPr>
              <w:t>Анастасия</w:t>
            </w:r>
          </w:p>
        </w:tc>
        <w:tc>
          <w:tcPr>
            <w:tcW w:w="1605" w:type="dxa"/>
          </w:tcPr>
          <w:p w14:paraId="5713D5F5" w14:textId="585D9396"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107</w:t>
            </w:r>
          </w:p>
        </w:tc>
        <w:tc>
          <w:tcPr>
            <w:tcW w:w="1605" w:type="dxa"/>
          </w:tcPr>
          <w:p w14:paraId="2F040D45" w14:textId="025A590C"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Средний</w:t>
            </w:r>
          </w:p>
        </w:tc>
        <w:tc>
          <w:tcPr>
            <w:tcW w:w="1605" w:type="dxa"/>
          </w:tcPr>
          <w:p w14:paraId="497DCDCF" w14:textId="2299AF97"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127</w:t>
            </w:r>
          </w:p>
        </w:tc>
        <w:tc>
          <w:tcPr>
            <w:tcW w:w="1605" w:type="dxa"/>
          </w:tcPr>
          <w:p w14:paraId="7A4D4B72" w14:textId="3AC4011F"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Средний</w:t>
            </w:r>
          </w:p>
        </w:tc>
      </w:tr>
      <w:tr w:rsidR="00B7056A" w14:paraId="68942DC4" w14:textId="77777777" w:rsidTr="00B7056A">
        <w:tc>
          <w:tcPr>
            <w:tcW w:w="562" w:type="dxa"/>
          </w:tcPr>
          <w:p w14:paraId="5F2762A3" w14:textId="1C45B2BF" w:rsidR="00B7056A" w:rsidRPr="008C09E9" w:rsidRDefault="00B7056A" w:rsidP="008C09E9">
            <w:pPr>
              <w:jc w:val="center"/>
              <w:rPr>
                <w:rFonts w:ascii="Times New Roman" w:eastAsia="Calibri" w:hAnsi="Times New Roman" w:cs="Times New Roman"/>
              </w:rPr>
            </w:pPr>
            <w:r w:rsidRPr="008C09E9">
              <w:rPr>
                <w:rFonts w:ascii="Times New Roman" w:hAnsi="Times New Roman"/>
              </w:rPr>
              <w:t>10</w:t>
            </w:r>
          </w:p>
        </w:tc>
        <w:tc>
          <w:tcPr>
            <w:tcW w:w="2647" w:type="dxa"/>
          </w:tcPr>
          <w:p w14:paraId="04FFEAB9" w14:textId="38E6F85F" w:rsidR="00B7056A" w:rsidRPr="008C09E9" w:rsidRDefault="00B7056A" w:rsidP="008C09E9">
            <w:pPr>
              <w:jc w:val="both"/>
              <w:rPr>
                <w:rFonts w:ascii="Times New Roman" w:eastAsia="Calibri" w:hAnsi="Times New Roman" w:cs="Times New Roman"/>
              </w:rPr>
            </w:pPr>
            <w:r w:rsidRPr="008C09E9">
              <w:rPr>
                <w:rFonts w:ascii="Times New Roman" w:hAnsi="Times New Roman"/>
              </w:rPr>
              <w:t>София</w:t>
            </w:r>
          </w:p>
        </w:tc>
        <w:tc>
          <w:tcPr>
            <w:tcW w:w="1605" w:type="dxa"/>
          </w:tcPr>
          <w:p w14:paraId="68DC7713" w14:textId="0D23D9E5"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130</w:t>
            </w:r>
          </w:p>
        </w:tc>
        <w:tc>
          <w:tcPr>
            <w:tcW w:w="1605" w:type="dxa"/>
          </w:tcPr>
          <w:p w14:paraId="6CD0F2C2" w14:textId="3E5816BA"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Средний</w:t>
            </w:r>
          </w:p>
        </w:tc>
        <w:tc>
          <w:tcPr>
            <w:tcW w:w="1605" w:type="dxa"/>
          </w:tcPr>
          <w:p w14:paraId="26FDFB08" w14:textId="13107EB9"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134</w:t>
            </w:r>
          </w:p>
        </w:tc>
        <w:tc>
          <w:tcPr>
            <w:tcW w:w="1605" w:type="dxa"/>
          </w:tcPr>
          <w:p w14:paraId="789433CD" w14:textId="0ED0C3D6"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Средний</w:t>
            </w:r>
          </w:p>
        </w:tc>
      </w:tr>
      <w:tr w:rsidR="00B7056A" w14:paraId="130ABA05" w14:textId="77777777" w:rsidTr="00B7056A">
        <w:tc>
          <w:tcPr>
            <w:tcW w:w="562" w:type="dxa"/>
          </w:tcPr>
          <w:p w14:paraId="25A038D9" w14:textId="0FD31AB9" w:rsidR="00B7056A" w:rsidRPr="008C09E9" w:rsidRDefault="00B7056A" w:rsidP="008C09E9">
            <w:pPr>
              <w:jc w:val="center"/>
              <w:rPr>
                <w:rFonts w:ascii="Times New Roman" w:eastAsia="Calibri" w:hAnsi="Times New Roman" w:cs="Times New Roman"/>
              </w:rPr>
            </w:pPr>
            <w:r w:rsidRPr="008C09E9">
              <w:rPr>
                <w:rFonts w:ascii="Times New Roman" w:hAnsi="Times New Roman"/>
              </w:rPr>
              <w:t>11</w:t>
            </w:r>
          </w:p>
        </w:tc>
        <w:tc>
          <w:tcPr>
            <w:tcW w:w="2647" w:type="dxa"/>
          </w:tcPr>
          <w:p w14:paraId="0EB1A870" w14:textId="30B4E640" w:rsidR="00B7056A" w:rsidRPr="008C09E9" w:rsidRDefault="00B7056A" w:rsidP="008C09E9">
            <w:pPr>
              <w:jc w:val="both"/>
              <w:rPr>
                <w:rFonts w:ascii="Times New Roman" w:eastAsia="Calibri" w:hAnsi="Times New Roman" w:cs="Times New Roman"/>
              </w:rPr>
            </w:pPr>
            <w:r w:rsidRPr="008C09E9">
              <w:rPr>
                <w:rFonts w:ascii="Times New Roman" w:hAnsi="Times New Roman"/>
              </w:rPr>
              <w:t>Алина</w:t>
            </w:r>
          </w:p>
        </w:tc>
        <w:tc>
          <w:tcPr>
            <w:tcW w:w="1605" w:type="dxa"/>
          </w:tcPr>
          <w:p w14:paraId="50978EBA" w14:textId="21960309"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123</w:t>
            </w:r>
          </w:p>
        </w:tc>
        <w:tc>
          <w:tcPr>
            <w:tcW w:w="1605" w:type="dxa"/>
          </w:tcPr>
          <w:p w14:paraId="614B5EB1" w14:textId="022C12C9"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Средний</w:t>
            </w:r>
          </w:p>
        </w:tc>
        <w:tc>
          <w:tcPr>
            <w:tcW w:w="1605" w:type="dxa"/>
          </w:tcPr>
          <w:p w14:paraId="237CA670" w14:textId="4B025196"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129</w:t>
            </w:r>
          </w:p>
        </w:tc>
        <w:tc>
          <w:tcPr>
            <w:tcW w:w="1605" w:type="dxa"/>
          </w:tcPr>
          <w:p w14:paraId="0009CD04" w14:textId="27E4CFF2"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Средний</w:t>
            </w:r>
          </w:p>
        </w:tc>
      </w:tr>
      <w:tr w:rsidR="00B7056A" w14:paraId="2072F3EC" w14:textId="77777777" w:rsidTr="00B7056A">
        <w:tc>
          <w:tcPr>
            <w:tcW w:w="562" w:type="dxa"/>
          </w:tcPr>
          <w:p w14:paraId="3C4F6103" w14:textId="26F20430" w:rsidR="00B7056A" w:rsidRPr="008C09E9" w:rsidRDefault="00B7056A" w:rsidP="008C09E9">
            <w:pPr>
              <w:jc w:val="center"/>
              <w:rPr>
                <w:rFonts w:ascii="Times New Roman" w:eastAsia="Calibri" w:hAnsi="Times New Roman" w:cs="Times New Roman"/>
              </w:rPr>
            </w:pPr>
            <w:r w:rsidRPr="008C09E9">
              <w:rPr>
                <w:rFonts w:ascii="Times New Roman" w:hAnsi="Times New Roman"/>
              </w:rPr>
              <w:t>12</w:t>
            </w:r>
          </w:p>
        </w:tc>
        <w:tc>
          <w:tcPr>
            <w:tcW w:w="2647" w:type="dxa"/>
          </w:tcPr>
          <w:p w14:paraId="4C4990AC" w14:textId="2D975E3C" w:rsidR="00B7056A" w:rsidRPr="008C09E9" w:rsidRDefault="00B7056A" w:rsidP="008C09E9">
            <w:pPr>
              <w:jc w:val="both"/>
              <w:rPr>
                <w:rFonts w:ascii="Times New Roman" w:eastAsia="Calibri" w:hAnsi="Times New Roman" w:cs="Times New Roman"/>
              </w:rPr>
            </w:pPr>
            <w:r w:rsidRPr="008C09E9">
              <w:rPr>
                <w:rFonts w:ascii="Times New Roman" w:hAnsi="Times New Roman"/>
              </w:rPr>
              <w:t>Мария</w:t>
            </w:r>
          </w:p>
        </w:tc>
        <w:tc>
          <w:tcPr>
            <w:tcW w:w="1605" w:type="dxa"/>
          </w:tcPr>
          <w:p w14:paraId="3D3FF57E" w14:textId="02EFA4EC"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130</w:t>
            </w:r>
          </w:p>
        </w:tc>
        <w:tc>
          <w:tcPr>
            <w:tcW w:w="1605" w:type="dxa"/>
          </w:tcPr>
          <w:p w14:paraId="59B9C8E6" w14:textId="0038FE28" w:rsidR="00B7056A" w:rsidRPr="008C09E9" w:rsidRDefault="0032763D" w:rsidP="008C09E9">
            <w:pPr>
              <w:jc w:val="center"/>
              <w:rPr>
                <w:rFonts w:ascii="Times New Roman" w:eastAsia="Calibri" w:hAnsi="Times New Roman" w:cs="Times New Roman"/>
              </w:rPr>
            </w:pPr>
            <w:r w:rsidRPr="008C09E9">
              <w:rPr>
                <w:rFonts w:ascii="Times New Roman" w:eastAsia="Calibri" w:hAnsi="Times New Roman" w:cs="Times New Roman"/>
              </w:rPr>
              <w:t>Средний</w:t>
            </w:r>
          </w:p>
        </w:tc>
        <w:tc>
          <w:tcPr>
            <w:tcW w:w="1605" w:type="dxa"/>
          </w:tcPr>
          <w:p w14:paraId="475D0F7F" w14:textId="132D041E"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133</w:t>
            </w:r>
          </w:p>
        </w:tc>
        <w:tc>
          <w:tcPr>
            <w:tcW w:w="1605" w:type="dxa"/>
          </w:tcPr>
          <w:p w14:paraId="58286336" w14:textId="0A495AC7"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Средний</w:t>
            </w:r>
          </w:p>
        </w:tc>
      </w:tr>
      <w:tr w:rsidR="00B7056A" w14:paraId="16AD8B13" w14:textId="77777777" w:rsidTr="00B7056A">
        <w:tc>
          <w:tcPr>
            <w:tcW w:w="562" w:type="dxa"/>
          </w:tcPr>
          <w:p w14:paraId="5A3961FA" w14:textId="2306F180" w:rsidR="00B7056A" w:rsidRPr="008C09E9" w:rsidRDefault="00B7056A" w:rsidP="008C09E9">
            <w:pPr>
              <w:jc w:val="center"/>
              <w:rPr>
                <w:rFonts w:ascii="Times New Roman" w:eastAsia="Calibri" w:hAnsi="Times New Roman" w:cs="Times New Roman"/>
              </w:rPr>
            </w:pPr>
            <w:r w:rsidRPr="008C09E9">
              <w:rPr>
                <w:rFonts w:ascii="Times New Roman" w:hAnsi="Times New Roman"/>
              </w:rPr>
              <w:t>13</w:t>
            </w:r>
          </w:p>
        </w:tc>
        <w:tc>
          <w:tcPr>
            <w:tcW w:w="2647" w:type="dxa"/>
          </w:tcPr>
          <w:p w14:paraId="66708AE3" w14:textId="5C6B7CD6" w:rsidR="00B7056A" w:rsidRPr="008C09E9" w:rsidRDefault="00B7056A" w:rsidP="008C09E9">
            <w:pPr>
              <w:jc w:val="both"/>
              <w:rPr>
                <w:rFonts w:ascii="Times New Roman" w:eastAsia="Calibri" w:hAnsi="Times New Roman" w:cs="Times New Roman"/>
              </w:rPr>
            </w:pPr>
            <w:r w:rsidRPr="008C09E9">
              <w:rPr>
                <w:rFonts w:ascii="Times New Roman" w:hAnsi="Times New Roman"/>
              </w:rPr>
              <w:t>Фёдор</w:t>
            </w:r>
          </w:p>
        </w:tc>
        <w:tc>
          <w:tcPr>
            <w:tcW w:w="1605" w:type="dxa"/>
          </w:tcPr>
          <w:p w14:paraId="068D02DB" w14:textId="060583C3" w:rsidR="00B7056A" w:rsidRPr="008C09E9" w:rsidRDefault="008C09E9" w:rsidP="008C09E9">
            <w:pPr>
              <w:jc w:val="center"/>
              <w:rPr>
                <w:rFonts w:ascii="Times New Roman" w:eastAsia="Calibri" w:hAnsi="Times New Roman" w:cs="Times New Roman"/>
              </w:rPr>
            </w:pPr>
            <w:r w:rsidRPr="008C09E9">
              <w:rPr>
                <w:rFonts w:ascii="Times New Roman" w:eastAsia="Calibri" w:hAnsi="Times New Roman" w:cs="Times New Roman"/>
              </w:rPr>
              <w:t>132</w:t>
            </w:r>
          </w:p>
        </w:tc>
        <w:tc>
          <w:tcPr>
            <w:tcW w:w="1605" w:type="dxa"/>
          </w:tcPr>
          <w:p w14:paraId="6AB33D9C" w14:textId="275E7D3B" w:rsidR="00B7056A" w:rsidRPr="008C09E9" w:rsidRDefault="008C09E9" w:rsidP="008C09E9">
            <w:pPr>
              <w:jc w:val="center"/>
              <w:rPr>
                <w:rFonts w:ascii="Times New Roman" w:eastAsia="Calibri" w:hAnsi="Times New Roman" w:cs="Times New Roman"/>
              </w:rPr>
            </w:pPr>
            <w:r w:rsidRPr="008C09E9">
              <w:rPr>
                <w:rFonts w:ascii="Times New Roman" w:eastAsia="Calibri" w:hAnsi="Times New Roman" w:cs="Times New Roman"/>
              </w:rPr>
              <w:t>Средний</w:t>
            </w:r>
          </w:p>
        </w:tc>
        <w:tc>
          <w:tcPr>
            <w:tcW w:w="1605" w:type="dxa"/>
          </w:tcPr>
          <w:p w14:paraId="794F7065" w14:textId="44469C80"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133</w:t>
            </w:r>
          </w:p>
        </w:tc>
        <w:tc>
          <w:tcPr>
            <w:tcW w:w="1605" w:type="dxa"/>
          </w:tcPr>
          <w:p w14:paraId="7797D404" w14:textId="21DAF709"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Средний</w:t>
            </w:r>
          </w:p>
        </w:tc>
      </w:tr>
      <w:tr w:rsidR="00B7056A" w14:paraId="0A184FE1" w14:textId="77777777" w:rsidTr="00B7056A">
        <w:tc>
          <w:tcPr>
            <w:tcW w:w="562" w:type="dxa"/>
          </w:tcPr>
          <w:p w14:paraId="49BA2F69" w14:textId="22A10692" w:rsidR="00B7056A" w:rsidRPr="008C09E9" w:rsidRDefault="00B7056A" w:rsidP="008C09E9">
            <w:pPr>
              <w:jc w:val="center"/>
              <w:rPr>
                <w:rFonts w:ascii="Times New Roman" w:eastAsia="Calibri" w:hAnsi="Times New Roman" w:cs="Times New Roman"/>
              </w:rPr>
            </w:pPr>
            <w:r w:rsidRPr="008C09E9">
              <w:rPr>
                <w:rFonts w:ascii="Times New Roman" w:hAnsi="Times New Roman"/>
              </w:rPr>
              <w:t>14</w:t>
            </w:r>
          </w:p>
        </w:tc>
        <w:tc>
          <w:tcPr>
            <w:tcW w:w="2647" w:type="dxa"/>
          </w:tcPr>
          <w:p w14:paraId="06B9BA25" w14:textId="1685C6F0" w:rsidR="00B7056A" w:rsidRPr="008C09E9" w:rsidRDefault="00B7056A" w:rsidP="008C09E9">
            <w:pPr>
              <w:jc w:val="both"/>
              <w:rPr>
                <w:rFonts w:ascii="Times New Roman" w:eastAsia="Calibri" w:hAnsi="Times New Roman" w:cs="Times New Roman"/>
              </w:rPr>
            </w:pPr>
            <w:r w:rsidRPr="008C09E9">
              <w:rPr>
                <w:rFonts w:ascii="Times New Roman" w:hAnsi="Times New Roman"/>
              </w:rPr>
              <w:t>Иосиф</w:t>
            </w:r>
          </w:p>
        </w:tc>
        <w:tc>
          <w:tcPr>
            <w:tcW w:w="1605" w:type="dxa"/>
          </w:tcPr>
          <w:p w14:paraId="1E26DF9B" w14:textId="2231FEDA" w:rsidR="00B7056A" w:rsidRPr="008C09E9" w:rsidRDefault="008C09E9" w:rsidP="008C09E9">
            <w:pPr>
              <w:jc w:val="center"/>
              <w:rPr>
                <w:rFonts w:ascii="Times New Roman" w:eastAsia="Calibri" w:hAnsi="Times New Roman" w:cs="Times New Roman"/>
              </w:rPr>
            </w:pPr>
            <w:r w:rsidRPr="008C09E9">
              <w:rPr>
                <w:rFonts w:ascii="Times New Roman" w:eastAsia="Calibri" w:hAnsi="Times New Roman" w:cs="Times New Roman"/>
              </w:rPr>
              <w:t>146</w:t>
            </w:r>
          </w:p>
        </w:tc>
        <w:tc>
          <w:tcPr>
            <w:tcW w:w="1605" w:type="dxa"/>
          </w:tcPr>
          <w:p w14:paraId="545CFFB2" w14:textId="4E9D6C00" w:rsidR="00B7056A" w:rsidRPr="008C09E9" w:rsidRDefault="008C09E9" w:rsidP="008C09E9">
            <w:pPr>
              <w:jc w:val="center"/>
              <w:rPr>
                <w:rFonts w:ascii="Times New Roman" w:eastAsia="Calibri" w:hAnsi="Times New Roman" w:cs="Times New Roman"/>
              </w:rPr>
            </w:pPr>
            <w:r w:rsidRPr="008C09E9">
              <w:rPr>
                <w:rFonts w:ascii="Times New Roman" w:eastAsia="Calibri" w:hAnsi="Times New Roman" w:cs="Times New Roman"/>
              </w:rPr>
              <w:t>Высокий</w:t>
            </w:r>
          </w:p>
        </w:tc>
        <w:tc>
          <w:tcPr>
            <w:tcW w:w="1605" w:type="dxa"/>
          </w:tcPr>
          <w:p w14:paraId="0ECA26F5" w14:textId="2D585CB3"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149</w:t>
            </w:r>
          </w:p>
        </w:tc>
        <w:tc>
          <w:tcPr>
            <w:tcW w:w="1605" w:type="dxa"/>
          </w:tcPr>
          <w:p w14:paraId="7C454FEE" w14:textId="5FACB0DB"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Высокий</w:t>
            </w:r>
          </w:p>
        </w:tc>
      </w:tr>
      <w:tr w:rsidR="00B7056A" w14:paraId="29BEE141" w14:textId="77777777" w:rsidTr="00B7056A">
        <w:tc>
          <w:tcPr>
            <w:tcW w:w="562" w:type="dxa"/>
          </w:tcPr>
          <w:p w14:paraId="49A7C8CE" w14:textId="252DABFF" w:rsidR="00B7056A" w:rsidRPr="008C09E9" w:rsidRDefault="00B7056A" w:rsidP="008C09E9">
            <w:pPr>
              <w:jc w:val="center"/>
              <w:rPr>
                <w:rFonts w:ascii="Times New Roman" w:eastAsia="Calibri" w:hAnsi="Times New Roman" w:cs="Times New Roman"/>
              </w:rPr>
            </w:pPr>
            <w:r w:rsidRPr="008C09E9">
              <w:rPr>
                <w:rFonts w:ascii="Times New Roman" w:hAnsi="Times New Roman"/>
              </w:rPr>
              <w:t>15</w:t>
            </w:r>
          </w:p>
        </w:tc>
        <w:tc>
          <w:tcPr>
            <w:tcW w:w="2647" w:type="dxa"/>
          </w:tcPr>
          <w:p w14:paraId="44CF5E34" w14:textId="642C2210" w:rsidR="00B7056A" w:rsidRPr="008C09E9" w:rsidRDefault="00B7056A" w:rsidP="008C09E9">
            <w:pPr>
              <w:jc w:val="both"/>
              <w:rPr>
                <w:rFonts w:ascii="Times New Roman" w:eastAsia="Calibri" w:hAnsi="Times New Roman" w:cs="Times New Roman"/>
              </w:rPr>
            </w:pPr>
            <w:r w:rsidRPr="008C09E9">
              <w:rPr>
                <w:rFonts w:ascii="Times New Roman" w:hAnsi="Times New Roman"/>
              </w:rPr>
              <w:t>Тимофей</w:t>
            </w:r>
          </w:p>
        </w:tc>
        <w:tc>
          <w:tcPr>
            <w:tcW w:w="1605" w:type="dxa"/>
          </w:tcPr>
          <w:p w14:paraId="625DC2C9" w14:textId="5E7D5E1A" w:rsidR="00B7056A" w:rsidRPr="008C09E9" w:rsidRDefault="008C09E9" w:rsidP="008C09E9">
            <w:pPr>
              <w:jc w:val="center"/>
              <w:rPr>
                <w:rFonts w:ascii="Times New Roman" w:eastAsia="Calibri" w:hAnsi="Times New Roman" w:cs="Times New Roman"/>
              </w:rPr>
            </w:pPr>
            <w:r w:rsidRPr="008C09E9">
              <w:rPr>
                <w:rFonts w:ascii="Times New Roman" w:eastAsia="Calibri" w:hAnsi="Times New Roman" w:cs="Times New Roman"/>
              </w:rPr>
              <w:t>95</w:t>
            </w:r>
          </w:p>
        </w:tc>
        <w:tc>
          <w:tcPr>
            <w:tcW w:w="1605" w:type="dxa"/>
          </w:tcPr>
          <w:p w14:paraId="42068750" w14:textId="6FD88381" w:rsidR="00B7056A" w:rsidRPr="008C09E9" w:rsidRDefault="008C09E9" w:rsidP="008C09E9">
            <w:pPr>
              <w:jc w:val="center"/>
              <w:rPr>
                <w:rFonts w:ascii="Times New Roman" w:eastAsia="Calibri" w:hAnsi="Times New Roman" w:cs="Times New Roman"/>
              </w:rPr>
            </w:pPr>
            <w:r w:rsidRPr="008C09E9">
              <w:rPr>
                <w:rFonts w:ascii="Times New Roman" w:eastAsia="Calibri" w:hAnsi="Times New Roman" w:cs="Times New Roman"/>
              </w:rPr>
              <w:t>Низкий</w:t>
            </w:r>
          </w:p>
        </w:tc>
        <w:tc>
          <w:tcPr>
            <w:tcW w:w="1605" w:type="dxa"/>
          </w:tcPr>
          <w:p w14:paraId="0F81F04B" w14:textId="7BAD970C"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103</w:t>
            </w:r>
          </w:p>
        </w:tc>
        <w:tc>
          <w:tcPr>
            <w:tcW w:w="1605" w:type="dxa"/>
          </w:tcPr>
          <w:p w14:paraId="06EC13C3" w14:textId="324412A6" w:rsidR="00B7056A" w:rsidRDefault="00466F29" w:rsidP="008738E3">
            <w:pPr>
              <w:jc w:val="center"/>
              <w:rPr>
                <w:rFonts w:ascii="Times New Roman" w:eastAsia="Calibri" w:hAnsi="Times New Roman" w:cs="Times New Roman"/>
                <w:sz w:val="24"/>
              </w:rPr>
            </w:pPr>
            <w:r>
              <w:rPr>
                <w:rFonts w:ascii="Times New Roman" w:eastAsia="Calibri" w:hAnsi="Times New Roman" w:cs="Times New Roman"/>
                <w:sz w:val="24"/>
              </w:rPr>
              <w:t>Низкий</w:t>
            </w:r>
          </w:p>
        </w:tc>
      </w:tr>
      <w:tr w:rsidR="00B7056A" w14:paraId="5C26B8A6" w14:textId="77777777" w:rsidTr="00B7056A">
        <w:tc>
          <w:tcPr>
            <w:tcW w:w="562" w:type="dxa"/>
          </w:tcPr>
          <w:p w14:paraId="54B125D2" w14:textId="0C23A425" w:rsidR="00B7056A" w:rsidRPr="008C09E9" w:rsidRDefault="00B7056A" w:rsidP="008C09E9">
            <w:pPr>
              <w:jc w:val="center"/>
              <w:rPr>
                <w:rFonts w:ascii="Times New Roman" w:eastAsia="Calibri" w:hAnsi="Times New Roman" w:cs="Times New Roman"/>
              </w:rPr>
            </w:pPr>
            <w:r w:rsidRPr="008C09E9">
              <w:rPr>
                <w:rFonts w:ascii="Times New Roman" w:hAnsi="Times New Roman"/>
              </w:rPr>
              <w:t>16</w:t>
            </w:r>
          </w:p>
        </w:tc>
        <w:tc>
          <w:tcPr>
            <w:tcW w:w="2647" w:type="dxa"/>
          </w:tcPr>
          <w:p w14:paraId="2B04D8A2" w14:textId="4E5CDB3C" w:rsidR="00B7056A" w:rsidRPr="008C09E9" w:rsidRDefault="00B7056A" w:rsidP="008C09E9">
            <w:pPr>
              <w:jc w:val="both"/>
              <w:rPr>
                <w:rFonts w:ascii="Times New Roman" w:eastAsia="Calibri" w:hAnsi="Times New Roman" w:cs="Times New Roman"/>
              </w:rPr>
            </w:pPr>
            <w:r w:rsidRPr="008C09E9">
              <w:rPr>
                <w:rFonts w:ascii="Times New Roman" w:hAnsi="Times New Roman"/>
              </w:rPr>
              <w:t>Марк</w:t>
            </w:r>
          </w:p>
        </w:tc>
        <w:tc>
          <w:tcPr>
            <w:tcW w:w="1605" w:type="dxa"/>
          </w:tcPr>
          <w:p w14:paraId="73F7958A" w14:textId="2772ED53" w:rsidR="00B7056A" w:rsidRPr="008C09E9" w:rsidRDefault="008C09E9" w:rsidP="008C09E9">
            <w:pPr>
              <w:jc w:val="center"/>
              <w:rPr>
                <w:rFonts w:ascii="Times New Roman" w:eastAsia="Calibri" w:hAnsi="Times New Roman" w:cs="Times New Roman"/>
              </w:rPr>
            </w:pPr>
            <w:r w:rsidRPr="008C09E9">
              <w:rPr>
                <w:rFonts w:ascii="Times New Roman" w:eastAsia="Calibri" w:hAnsi="Times New Roman" w:cs="Times New Roman"/>
              </w:rPr>
              <w:t>91</w:t>
            </w:r>
          </w:p>
        </w:tc>
        <w:tc>
          <w:tcPr>
            <w:tcW w:w="1605" w:type="dxa"/>
          </w:tcPr>
          <w:p w14:paraId="7C30D567" w14:textId="633B87B1" w:rsidR="00B7056A" w:rsidRPr="008C09E9" w:rsidRDefault="008C09E9" w:rsidP="008C09E9">
            <w:pPr>
              <w:jc w:val="center"/>
              <w:rPr>
                <w:rFonts w:ascii="Times New Roman" w:eastAsia="Calibri" w:hAnsi="Times New Roman" w:cs="Times New Roman"/>
              </w:rPr>
            </w:pPr>
            <w:r w:rsidRPr="008C09E9">
              <w:rPr>
                <w:rFonts w:ascii="Times New Roman" w:eastAsia="Calibri" w:hAnsi="Times New Roman" w:cs="Times New Roman"/>
              </w:rPr>
              <w:t>Низкий</w:t>
            </w:r>
          </w:p>
        </w:tc>
        <w:tc>
          <w:tcPr>
            <w:tcW w:w="1605" w:type="dxa"/>
          </w:tcPr>
          <w:p w14:paraId="7877BD6F" w14:textId="3D86905C" w:rsidR="00B7056A" w:rsidRDefault="008738E3" w:rsidP="008738E3">
            <w:pPr>
              <w:jc w:val="center"/>
              <w:rPr>
                <w:rFonts w:ascii="Times New Roman" w:eastAsia="Calibri" w:hAnsi="Times New Roman" w:cs="Times New Roman"/>
                <w:sz w:val="24"/>
              </w:rPr>
            </w:pPr>
            <w:r>
              <w:rPr>
                <w:rFonts w:ascii="Times New Roman" w:eastAsia="Calibri" w:hAnsi="Times New Roman" w:cs="Times New Roman"/>
                <w:sz w:val="24"/>
              </w:rPr>
              <w:t>109</w:t>
            </w:r>
          </w:p>
        </w:tc>
        <w:tc>
          <w:tcPr>
            <w:tcW w:w="1605" w:type="dxa"/>
          </w:tcPr>
          <w:p w14:paraId="24AB569E" w14:textId="4CC69124" w:rsidR="00B7056A" w:rsidRDefault="008738E3" w:rsidP="008738E3">
            <w:pPr>
              <w:jc w:val="center"/>
              <w:rPr>
                <w:rFonts w:ascii="Times New Roman" w:eastAsia="Calibri" w:hAnsi="Times New Roman" w:cs="Times New Roman"/>
                <w:sz w:val="24"/>
              </w:rPr>
            </w:pPr>
            <w:r>
              <w:rPr>
                <w:rFonts w:ascii="Times New Roman" w:eastAsia="Calibri" w:hAnsi="Times New Roman" w:cs="Times New Roman"/>
                <w:sz w:val="24"/>
              </w:rPr>
              <w:t>Средний</w:t>
            </w:r>
          </w:p>
        </w:tc>
      </w:tr>
      <w:tr w:rsidR="00B7056A" w14:paraId="30B52C51" w14:textId="77777777" w:rsidTr="00B7056A">
        <w:tc>
          <w:tcPr>
            <w:tcW w:w="562" w:type="dxa"/>
          </w:tcPr>
          <w:p w14:paraId="0132B355" w14:textId="5B5364B0" w:rsidR="00B7056A" w:rsidRPr="008C09E9" w:rsidRDefault="00B7056A" w:rsidP="008C09E9">
            <w:pPr>
              <w:jc w:val="center"/>
              <w:rPr>
                <w:rFonts w:ascii="Times New Roman" w:eastAsia="Calibri" w:hAnsi="Times New Roman" w:cs="Times New Roman"/>
              </w:rPr>
            </w:pPr>
            <w:r w:rsidRPr="008C09E9">
              <w:rPr>
                <w:rFonts w:ascii="Times New Roman" w:hAnsi="Times New Roman"/>
              </w:rPr>
              <w:t>17</w:t>
            </w:r>
          </w:p>
        </w:tc>
        <w:tc>
          <w:tcPr>
            <w:tcW w:w="2647" w:type="dxa"/>
          </w:tcPr>
          <w:p w14:paraId="111679C1" w14:textId="294A9040" w:rsidR="00B7056A" w:rsidRPr="008C09E9" w:rsidRDefault="00B7056A" w:rsidP="008C09E9">
            <w:pPr>
              <w:jc w:val="both"/>
              <w:rPr>
                <w:rFonts w:ascii="Times New Roman" w:eastAsia="Calibri" w:hAnsi="Times New Roman" w:cs="Times New Roman"/>
              </w:rPr>
            </w:pPr>
            <w:r w:rsidRPr="008C09E9">
              <w:rPr>
                <w:rFonts w:ascii="Times New Roman" w:hAnsi="Times New Roman"/>
              </w:rPr>
              <w:t>Александр</w:t>
            </w:r>
          </w:p>
        </w:tc>
        <w:tc>
          <w:tcPr>
            <w:tcW w:w="1605" w:type="dxa"/>
          </w:tcPr>
          <w:p w14:paraId="2649AB98" w14:textId="005E0A69" w:rsidR="00B7056A" w:rsidRPr="008C09E9" w:rsidRDefault="008C09E9" w:rsidP="008C09E9">
            <w:pPr>
              <w:jc w:val="center"/>
              <w:rPr>
                <w:rFonts w:ascii="Times New Roman" w:eastAsia="Calibri" w:hAnsi="Times New Roman" w:cs="Times New Roman"/>
              </w:rPr>
            </w:pPr>
            <w:r w:rsidRPr="008C09E9">
              <w:rPr>
                <w:rFonts w:ascii="Times New Roman" w:eastAsia="Calibri" w:hAnsi="Times New Roman" w:cs="Times New Roman"/>
              </w:rPr>
              <w:t>93</w:t>
            </w:r>
          </w:p>
        </w:tc>
        <w:tc>
          <w:tcPr>
            <w:tcW w:w="1605" w:type="dxa"/>
          </w:tcPr>
          <w:p w14:paraId="7348BA53" w14:textId="4F6609B2" w:rsidR="00B7056A" w:rsidRPr="008C09E9" w:rsidRDefault="008C09E9" w:rsidP="008C09E9">
            <w:pPr>
              <w:jc w:val="center"/>
              <w:rPr>
                <w:rFonts w:ascii="Times New Roman" w:eastAsia="Calibri" w:hAnsi="Times New Roman" w:cs="Times New Roman"/>
              </w:rPr>
            </w:pPr>
            <w:r w:rsidRPr="008C09E9">
              <w:rPr>
                <w:rFonts w:ascii="Times New Roman" w:eastAsia="Calibri" w:hAnsi="Times New Roman" w:cs="Times New Roman"/>
              </w:rPr>
              <w:t>Низкий</w:t>
            </w:r>
          </w:p>
        </w:tc>
        <w:tc>
          <w:tcPr>
            <w:tcW w:w="1605" w:type="dxa"/>
          </w:tcPr>
          <w:p w14:paraId="4820EB04" w14:textId="240F738D" w:rsidR="00B7056A" w:rsidRDefault="008738E3" w:rsidP="008738E3">
            <w:pPr>
              <w:jc w:val="center"/>
              <w:rPr>
                <w:rFonts w:ascii="Times New Roman" w:eastAsia="Calibri" w:hAnsi="Times New Roman" w:cs="Times New Roman"/>
                <w:sz w:val="24"/>
              </w:rPr>
            </w:pPr>
            <w:r>
              <w:rPr>
                <w:rFonts w:ascii="Times New Roman" w:eastAsia="Calibri" w:hAnsi="Times New Roman" w:cs="Times New Roman"/>
                <w:sz w:val="24"/>
              </w:rPr>
              <w:t>107</w:t>
            </w:r>
          </w:p>
        </w:tc>
        <w:tc>
          <w:tcPr>
            <w:tcW w:w="1605" w:type="dxa"/>
          </w:tcPr>
          <w:p w14:paraId="31E4C70E" w14:textId="139FE54E" w:rsidR="00B7056A" w:rsidRDefault="008738E3" w:rsidP="008738E3">
            <w:pPr>
              <w:jc w:val="center"/>
              <w:rPr>
                <w:rFonts w:ascii="Times New Roman" w:eastAsia="Calibri" w:hAnsi="Times New Roman" w:cs="Times New Roman"/>
                <w:sz w:val="24"/>
              </w:rPr>
            </w:pPr>
            <w:r>
              <w:rPr>
                <w:rFonts w:ascii="Times New Roman" w:eastAsia="Calibri" w:hAnsi="Times New Roman" w:cs="Times New Roman"/>
                <w:sz w:val="24"/>
              </w:rPr>
              <w:t>Средний</w:t>
            </w:r>
          </w:p>
        </w:tc>
      </w:tr>
      <w:tr w:rsidR="00B7056A" w14:paraId="06A36E88" w14:textId="77777777" w:rsidTr="00B7056A">
        <w:tc>
          <w:tcPr>
            <w:tcW w:w="562" w:type="dxa"/>
          </w:tcPr>
          <w:p w14:paraId="500C344E" w14:textId="2C8CB8B3" w:rsidR="00B7056A" w:rsidRPr="008C09E9" w:rsidRDefault="00B7056A" w:rsidP="008C09E9">
            <w:pPr>
              <w:jc w:val="center"/>
              <w:rPr>
                <w:rFonts w:ascii="Times New Roman" w:eastAsia="Calibri" w:hAnsi="Times New Roman" w:cs="Times New Roman"/>
              </w:rPr>
            </w:pPr>
            <w:r w:rsidRPr="008C09E9">
              <w:rPr>
                <w:rFonts w:ascii="Times New Roman" w:hAnsi="Times New Roman"/>
              </w:rPr>
              <w:t>18</w:t>
            </w:r>
          </w:p>
        </w:tc>
        <w:tc>
          <w:tcPr>
            <w:tcW w:w="2647" w:type="dxa"/>
          </w:tcPr>
          <w:p w14:paraId="7F3F8181" w14:textId="2D966F83" w:rsidR="00B7056A" w:rsidRPr="008C09E9" w:rsidRDefault="00B7056A" w:rsidP="008C09E9">
            <w:pPr>
              <w:jc w:val="both"/>
              <w:rPr>
                <w:rFonts w:ascii="Times New Roman" w:eastAsia="Calibri" w:hAnsi="Times New Roman" w:cs="Times New Roman"/>
              </w:rPr>
            </w:pPr>
            <w:r w:rsidRPr="008C09E9">
              <w:rPr>
                <w:rFonts w:ascii="Times New Roman" w:hAnsi="Times New Roman"/>
              </w:rPr>
              <w:t>Иван</w:t>
            </w:r>
          </w:p>
        </w:tc>
        <w:tc>
          <w:tcPr>
            <w:tcW w:w="1605" w:type="dxa"/>
          </w:tcPr>
          <w:p w14:paraId="425824A7" w14:textId="6694B06F" w:rsidR="00B7056A" w:rsidRPr="008C09E9" w:rsidRDefault="008C09E9" w:rsidP="008C09E9">
            <w:pPr>
              <w:jc w:val="center"/>
              <w:rPr>
                <w:rFonts w:ascii="Times New Roman" w:eastAsia="Calibri" w:hAnsi="Times New Roman" w:cs="Times New Roman"/>
              </w:rPr>
            </w:pPr>
            <w:r w:rsidRPr="008C09E9">
              <w:rPr>
                <w:rFonts w:ascii="Times New Roman" w:eastAsia="Calibri" w:hAnsi="Times New Roman" w:cs="Times New Roman"/>
              </w:rPr>
              <w:t>146</w:t>
            </w:r>
          </w:p>
        </w:tc>
        <w:tc>
          <w:tcPr>
            <w:tcW w:w="1605" w:type="dxa"/>
          </w:tcPr>
          <w:p w14:paraId="4A82FEFF" w14:textId="5A78A74F" w:rsidR="00B7056A" w:rsidRPr="008C09E9" w:rsidRDefault="008C09E9" w:rsidP="008C09E9">
            <w:pPr>
              <w:jc w:val="center"/>
              <w:rPr>
                <w:rFonts w:ascii="Times New Roman" w:eastAsia="Calibri" w:hAnsi="Times New Roman" w:cs="Times New Roman"/>
              </w:rPr>
            </w:pPr>
            <w:r w:rsidRPr="008C09E9">
              <w:rPr>
                <w:rFonts w:ascii="Times New Roman" w:eastAsia="Calibri" w:hAnsi="Times New Roman" w:cs="Times New Roman"/>
              </w:rPr>
              <w:t>Высокий</w:t>
            </w:r>
          </w:p>
        </w:tc>
        <w:tc>
          <w:tcPr>
            <w:tcW w:w="1605" w:type="dxa"/>
          </w:tcPr>
          <w:p w14:paraId="1E7D5ECC" w14:textId="573D0478" w:rsidR="00B7056A" w:rsidRDefault="008738E3" w:rsidP="008738E3">
            <w:pPr>
              <w:jc w:val="center"/>
              <w:rPr>
                <w:rFonts w:ascii="Times New Roman" w:eastAsia="Calibri" w:hAnsi="Times New Roman" w:cs="Times New Roman"/>
                <w:sz w:val="24"/>
              </w:rPr>
            </w:pPr>
            <w:r>
              <w:rPr>
                <w:rFonts w:ascii="Times New Roman" w:eastAsia="Calibri" w:hAnsi="Times New Roman" w:cs="Times New Roman"/>
                <w:sz w:val="24"/>
              </w:rPr>
              <w:t>150</w:t>
            </w:r>
          </w:p>
        </w:tc>
        <w:tc>
          <w:tcPr>
            <w:tcW w:w="1605" w:type="dxa"/>
          </w:tcPr>
          <w:p w14:paraId="4AAA69A3" w14:textId="56A6104B" w:rsidR="00B7056A" w:rsidRDefault="008738E3" w:rsidP="008738E3">
            <w:pPr>
              <w:jc w:val="center"/>
              <w:rPr>
                <w:rFonts w:ascii="Times New Roman" w:eastAsia="Calibri" w:hAnsi="Times New Roman" w:cs="Times New Roman"/>
                <w:sz w:val="24"/>
              </w:rPr>
            </w:pPr>
            <w:r>
              <w:rPr>
                <w:rFonts w:ascii="Times New Roman" w:eastAsia="Calibri" w:hAnsi="Times New Roman" w:cs="Times New Roman"/>
                <w:sz w:val="24"/>
              </w:rPr>
              <w:t>Высокий</w:t>
            </w:r>
          </w:p>
        </w:tc>
      </w:tr>
      <w:tr w:rsidR="00B7056A" w14:paraId="64B14F48" w14:textId="77777777" w:rsidTr="00B7056A">
        <w:tc>
          <w:tcPr>
            <w:tcW w:w="562" w:type="dxa"/>
          </w:tcPr>
          <w:p w14:paraId="45B886E3" w14:textId="7F40CF2D" w:rsidR="00B7056A" w:rsidRPr="008C09E9" w:rsidRDefault="00B7056A" w:rsidP="008C09E9">
            <w:pPr>
              <w:jc w:val="center"/>
              <w:rPr>
                <w:rFonts w:ascii="Times New Roman" w:eastAsia="Calibri" w:hAnsi="Times New Roman" w:cs="Times New Roman"/>
              </w:rPr>
            </w:pPr>
            <w:r w:rsidRPr="008C09E9">
              <w:rPr>
                <w:rFonts w:ascii="Times New Roman" w:hAnsi="Times New Roman"/>
              </w:rPr>
              <w:t>19</w:t>
            </w:r>
          </w:p>
        </w:tc>
        <w:tc>
          <w:tcPr>
            <w:tcW w:w="2647" w:type="dxa"/>
          </w:tcPr>
          <w:p w14:paraId="531B9272" w14:textId="7458E256" w:rsidR="00B7056A" w:rsidRPr="008C09E9" w:rsidRDefault="00B7056A" w:rsidP="008C09E9">
            <w:pPr>
              <w:jc w:val="both"/>
              <w:rPr>
                <w:rFonts w:ascii="Times New Roman" w:eastAsia="Calibri" w:hAnsi="Times New Roman" w:cs="Times New Roman"/>
              </w:rPr>
            </w:pPr>
            <w:r w:rsidRPr="008C09E9">
              <w:rPr>
                <w:rFonts w:ascii="Times New Roman" w:hAnsi="Times New Roman"/>
              </w:rPr>
              <w:t>Андрей</w:t>
            </w:r>
          </w:p>
        </w:tc>
        <w:tc>
          <w:tcPr>
            <w:tcW w:w="1605" w:type="dxa"/>
          </w:tcPr>
          <w:p w14:paraId="63CE1367" w14:textId="6B564E39" w:rsidR="00B7056A" w:rsidRPr="008C09E9" w:rsidRDefault="008C09E9" w:rsidP="008C09E9">
            <w:pPr>
              <w:jc w:val="center"/>
              <w:rPr>
                <w:rFonts w:ascii="Times New Roman" w:eastAsia="Calibri" w:hAnsi="Times New Roman" w:cs="Times New Roman"/>
              </w:rPr>
            </w:pPr>
            <w:r w:rsidRPr="008C09E9">
              <w:rPr>
                <w:rFonts w:ascii="Times New Roman" w:eastAsia="Calibri" w:hAnsi="Times New Roman" w:cs="Times New Roman"/>
              </w:rPr>
              <w:t>140</w:t>
            </w:r>
          </w:p>
        </w:tc>
        <w:tc>
          <w:tcPr>
            <w:tcW w:w="1605" w:type="dxa"/>
          </w:tcPr>
          <w:p w14:paraId="73CB3726" w14:textId="136DF710" w:rsidR="00B7056A" w:rsidRPr="008C09E9" w:rsidRDefault="008C09E9" w:rsidP="008C09E9">
            <w:pPr>
              <w:jc w:val="center"/>
              <w:rPr>
                <w:rFonts w:ascii="Times New Roman" w:eastAsia="Calibri" w:hAnsi="Times New Roman" w:cs="Times New Roman"/>
              </w:rPr>
            </w:pPr>
            <w:r w:rsidRPr="008C09E9">
              <w:rPr>
                <w:rFonts w:ascii="Times New Roman" w:eastAsia="Calibri" w:hAnsi="Times New Roman" w:cs="Times New Roman"/>
              </w:rPr>
              <w:t>Высокий</w:t>
            </w:r>
          </w:p>
        </w:tc>
        <w:tc>
          <w:tcPr>
            <w:tcW w:w="1605" w:type="dxa"/>
          </w:tcPr>
          <w:p w14:paraId="560F99C0" w14:textId="260555EA" w:rsidR="00B7056A" w:rsidRDefault="008738E3" w:rsidP="008738E3">
            <w:pPr>
              <w:jc w:val="center"/>
              <w:rPr>
                <w:rFonts w:ascii="Times New Roman" w:eastAsia="Calibri" w:hAnsi="Times New Roman" w:cs="Times New Roman"/>
                <w:sz w:val="24"/>
              </w:rPr>
            </w:pPr>
            <w:r>
              <w:rPr>
                <w:rFonts w:ascii="Times New Roman" w:eastAsia="Calibri" w:hAnsi="Times New Roman" w:cs="Times New Roman"/>
                <w:sz w:val="24"/>
              </w:rPr>
              <w:t>145</w:t>
            </w:r>
          </w:p>
        </w:tc>
        <w:tc>
          <w:tcPr>
            <w:tcW w:w="1605" w:type="dxa"/>
          </w:tcPr>
          <w:p w14:paraId="2F8A38C9" w14:textId="1B52A318" w:rsidR="00B7056A" w:rsidRDefault="008738E3" w:rsidP="008738E3">
            <w:pPr>
              <w:jc w:val="center"/>
              <w:rPr>
                <w:rFonts w:ascii="Times New Roman" w:eastAsia="Calibri" w:hAnsi="Times New Roman" w:cs="Times New Roman"/>
                <w:sz w:val="24"/>
              </w:rPr>
            </w:pPr>
            <w:r>
              <w:rPr>
                <w:rFonts w:ascii="Times New Roman" w:eastAsia="Calibri" w:hAnsi="Times New Roman" w:cs="Times New Roman"/>
                <w:sz w:val="24"/>
              </w:rPr>
              <w:t>Высокий</w:t>
            </w:r>
          </w:p>
        </w:tc>
      </w:tr>
      <w:tr w:rsidR="00B7056A" w14:paraId="5E58DAB1" w14:textId="77777777" w:rsidTr="00B7056A">
        <w:tc>
          <w:tcPr>
            <w:tcW w:w="562" w:type="dxa"/>
          </w:tcPr>
          <w:p w14:paraId="4EC27317" w14:textId="10EFFA27" w:rsidR="00B7056A" w:rsidRPr="008C09E9" w:rsidRDefault="00B7056A" w:rsidP="008C09E9">
            <w:pPr>
              <w:jc w:val="center"/>
              <w:rPr>
                <w:rFonts w:ascii="Times New Roman" w:eastAsia="Calibri" w:hAnsi="Times New Roman" w:cs="Times New Roman"/>
              </w:rPr>
            </w:pPr>
            <w:r w:rsidRPr="008C09E9">
              <w:rPr>
                <w:rFonts w:ascii="Times New Roman" w:hAnsi="Times New Roman"/>
              </w:rPr>
              <w:t>20</w:t>
            </w:r>
          </w:p>
        </w:tc>
        <w:tc>
          <w:tcPr>
            <w:tcW w:w="2647" w:type="dxa"/>
          </w:tcPr>
          <w:p w14:paraId="14C61C7D" w14:textId="615C55D9" w:rsidR="00B7056A" w:rsidRPr="008C09E9" w:rsidRDefault="00B7056A" w:rsidP="008C09E9">
            <w:pPr>
              <w:jc w:val="both"/>
              <w:rPr>
                <w:rFonts w:ascii="Times New Roman" w:eastAsia="Calibri" w:hAnsi="Times New Roman" w:cs="Times New Roman"/>
              </w:rPr>
            </w:pPr>
            <w:r w:rsidRPr="008C09E9">
              <w:rPr>
                <w:rFonts w:ascii="Times New Roman" w:hAnsi="Times New Roman"/>
              </w:rPr>
              <w:t>Артём</w:t>
            </w:r>
          </w:p>
        </w:tc>
        <w:tc>
          <w:tcPr>
            <w:tcW w:w="1605" w:type="dxa"/>
          </w:tcPr>
          <w:p w14:paraId="0F3FA6CE" w14:textId="463BB0C2" w:rsidR="00B7056A" w:rsidRPr="008C09E9" w:rsidRDefault="008C09E9" w:rsidP="008C09E9">
            <w:pPr>
              <w:jc w:val="center"/>
              <w:rPr>
                <w:rFonts w:ascii="Times New Roman" w:eastAsia="Calibri" w:hAnsi="Times New Roman" w:cs="Times New Roman"/>
              </w:rPr>
            </w:pPr>
            <w:r w:rsidRPr="008C09E9">
              <w:rPr>
                <w:rFonts w:ascii="Times New Roman" w:eastAsia="Calibri" w:hAnsi="Times New Roman" w:cs="Times New Roman"/>
              </w:rPr>
              <w:t>129</w:t>
            </w:r>
          </w:p>
        </w:tc>
        <w:tc>
          <w:tcPr>
            <w:tcW w:w="1605" w:type="dxa"/>
          </w:tcPr>
          <w:p w14:paraId="17EED394" w14:textId="33175D21" w:rsidR="00B7056A" w:rsidRPr="008C09E9" w:rsidRDefault="008C09E9" w:rsidP="008C09E9">
            <w:pPr>
              <w:jc w:val="center"/>
              <w:rPr>
                <w:rFonts w:ascii="Times New Roman" w:eastAsia="Calibri" w:hAnsi="Times New Roman" w:cs="Times New Roman"/>
              </w:rPr>
            </w:pPr>
            <w:r w:rsidRPr="008C09E9">
              <w:rPr>
                <w:rFonts w:ascii="Times New Roman" w:eastAsia="Calibri" w:hAnsi="Times New Roman" w:cs="Times New Roman"/>
              </w:rPr>
              <w:t>Средний</w:t>
            </w:r>
          </w:p>
        </w:tc>
        <w:tc>
          <w:tcPr>
            <w:tcW w:w="1605" w:type="dxa"/>
          </w:tcPr>
          <w:p w14:paraId="403784B8" w14:textId="75C4F34D" w:rsidR="00B7056A" w:rsidRDefault="008738E3" w:rsidP="008738E3">
            <w:pPr>
              <w:jc w:val="center"/>
              <w:rPr>
                <w:rFonts w:ascii="Times New Roman" w:eastAsia="Calibri" w:hAnsi="Times New Roman" w:cs="Times New Roman"/>
                <w:sz w:val="24"/>
              </w:rPr>
            </w:pPr>
            <w:r>
              <w:rPr>
                <w:rFonts w:ascii="Times New Roman" w:eastAsia="Calibri" w:hAnsi="Times New Roman" w:cs="Times New Roman"/>
                <w:sz w:val="24"/>
              </w:rPr>
              <w:t>134</w:t>
            </w:r>
          </w:p>
        </w:tc>
        <w:tc>
          <w:tcPr>
            <w:tcW w:w="1605" w:type="dxa"/>
          </w:tcPr>
          <w:p w14:paraId="2CEB6A46" w14:textId="3D084BA3" w:rsidR="00B7056A" w:rsidRDefault="008738E3" w:rsidP="008738E3">
            <w:pPr>
              <w:jc w:val="center"/>
              <w:rPr>
                <w:rFonts w:ascii="Times New Roman" w:eastAsia="Calibri" w:hAnsi="Times New Roman" w:cs="Times New Roman"/>
                <w:sz w:val="24"/>
              </w:rPr>
            </w:pPr>
            <w:r>
              <w:rPr>
                <w:rFonts w:ascii="Times New Roman" w:eastAsia="Calibri" w:hAnsi="Times New Roman" w:cs="Times New Roman"/>
                <w:sz w:val="24"/>
              </w:rPr>
              <w:t>Средний</w:t>
            </w:r>
          </w:p>
        </w:tc>
      </w:tr>
    </w:tbl>
    <w:p w14:paraId="20C24D16" w14:textId="40573A16" w:rsidR="00B00F81" w:rsidRDefault="00B00F81" w:rsidP="0032763D">
      <w:pPr>
        <w:spacing w:after="0" w:line="360" w:lineRule="auto"/>
        <w:ind w:firstLine="708"/>
        <w:jc w:val="both"/>
        <w:rPr>
          <w:rFonts w:ascii="Times New Roman" w:eastAsia="Calibri" w:hAnsi="Times New Roman" w:cs="Times New Roman"/>
          <w:sz w:val="24"/>
        </w:rPr>
      </w:pPr>
      <w:bookmarkStart w:id="9" w:name="_Hlk229666210"/>
      <w:r w:rsidRPr="00B00F81">
        <w:rPr>
          <w:rFonts w:ascii="Times New Roman" w:eastAsia="Calibri" w:hAnsi="Times New Roman" w:cs="Times New Roman"/>
          <w:sz w:val="24"/>
        </w:rPr>
        <w:t>Ниже приведем графическую интерпретацию полученных данных.</w:t>
      </w:r>
    </w:p>
    <w:p w14:paraId="6D5C2FBD" w14:textId="13AAF813" w:rsidR="00B00F81" w:rsidRDefault="00B00F81" w:rsidP="0032763D">
      <w:pPr>
        <w:spacing w:after="0" w:line="360" w:lineRule="auto"/>
        <w:ind w:firstLine="708"/>
        <w:jc w:val="both"/>
        <w:rPr>
          <w:rFonts w:ascii="Times New Roman" w:eastAsia="Calibri" w:hAnsi="Times New Roman" w:cs="Times New Roman"/>
          <w:sz w:val="24"/>
        </w:rPr>
      </w:pPr>
      <w:r>
        <w:rPr>
          <w:rFonts w:ascii="Times New Roman" w:eastAsia="Calibri" w:hAnsi="Times New Roman" w:cs="Times New Roman"/>
          <w:noProof/>
          <w:sz w:val="24"/>
        </w:rPr>
        <w:lastRenderedPageBreak/>
        <w:drawing>
          <wp:inline distT="0" distB="0" distL="0" distR="0" wp14:anchorId="20FBA49B" wp14:editId="6B3FA1EB">
            <wp:extent cx="5168900" cy="2667000"/>
            <wp:effectExtent l="0" t="0" r="1270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08CA03" w14:textId="2EFD7171" w:rsidR="00BB2B24" w:rsidRPr="00DE22E7" w:rsidRDefault="00DE22E7" w:rsidP="00DE22E7">
      <w:pPr>
        <w:spacing w:after="0" w:line="360" w:lineRule="auto"/>
        <w:ind w:firstLine="708"/>
        <w:jc w:val="both"/>
        <w:rPr>
          <w:rFonts w:ascii="Times New Roman" w:eastAsia="Calibri" w:hAnsi="Times New Roman" w:cs="Times New Roman"/>
          <w:sz w:val="24"/>
        </w:rPr>
      </w:pPr>
      <w:bookmarkStart w:id="10" w:name="_Hlk229677588"/>
      <w:bookmarkStart w:id="11" w:name="_Hlk230074299"/>
      <w:r>
        <w:rPr>
          <w:rFonts w:ascii="Times New Roman" w:eastAsia="Calibri" w:hAnsi="Times New Roman" w:cs="Times New Roman"/>
          <w:sz w:val="24"/>
        </w:rPr>
        <w:t>Рис.1.</w:t>
      </w:r>
      <w:r w:rsidR="00F35904" w:rsidRPr="00F35904">
        <w:rPr>
          <w:rFonts w:ascii="Times New Roman" w:eastAsia="Calibri" w:hAnsi="Times New Roman" w:cs="Times New Roman"/>
          <w:sz w:val="24"/>
        </w:rPr>
        <w:t xml:space="preserve"> </w:t>
      </w:r>
      <w:bookmarkEnd w:id="9"/>
      <w:r w:rsidR="009426E8">
        <w:rPr>
          <w:rFonts w:ascii="Times New Roman" w:eastAsia="Calibri" w:hAnsi="Times New Roman" w:cs="Times New Roman"/>
          <w:sz w:val="24"/>
        </w:rPr>
        <w:t>–</w:t>
      </w:r>
      <w:r w:rsidR="009426E8" w:rsidRPr="00F35904">
        <w:rPr>
          <w:rFonts w:ascii="Times New Roman" w:eastAsia="Calibri" w:hAnsi="Times New Roman" w:cs="Times New Roman"/>
          <w:sz w:val="24"/>
        </w:rPr>
        <w:t xml:space="preserve"> </w:t>
      </w:r>
      <w:bookmarkEnd w:id="10"/>
      <w:r w:rsidR="009426E8">
        <w:rPr>
          <w:rFonts w:ascii="Times New Roman" w:eastAsia="Calibri" w:hAnsi="Times New Roman" w:cs="Times New Roman"/>
          <w:sz w:val="24"/>
        </w:rPr>
        <w:t>Процентное с</w:t>
      </w:r>
      <w:r w:rsidR="003A3332">
        <w:rPr>
          <w:rFonts w:ascii="Times New Roman" w:eastAsia="Calibri" w:hAnsi="Times New Roman" w:cs="Times New Roman"/>
          <w:sz w:val="24"/>
        </w:rPr>
        <w:t xml:space="preserve">оотношение </w:t>
      </w:r>
      <w:r w:rsidR="004D69CA">
        <w:rPr>
          <w:rFonts w:ascii="Times New Roman" w:eastAsia="Calibri" w:hAnsi="Times New Roman" w:cs="Times New Roman"/>
          <w:sz w:val="24"/>
        </w:rPr>
        <w:t>р</w:t>
      </w:r>
      <w:r w:rsidR="004D69CA" w:rsidRPr="00F35904">
        <w:rPr>
          <w:rFonts w:ascii="Times New Roman" w:eastAsia="Calibri" w:hAnsi="Times New Roman" w:cs="Times New Roman"/>
          <w:sz w:val="24"/>
        </w:rPr>
        <w:t>езультат</w:t>
      </w:r>
      <w:r w:rsidR="004D69CA">
        <w:rPr>
          <w:rFonts w:ascii="Times New Roman" w:eastAsia="Calibri" w:hAnsi="Times New Roman" w:cs="Times New Roman"/>
          <w:sz w:val="24"/>
        </w:rPr>
        <w:t xml:space="preserve">ов </w:t>
      </w:r>
      <w:r w:rsidR="004D69CA" w:rsidRPr="00F35904">
        <w:rPr>
          <w:rFonts w:ascii="Times New Roman" w:eastAsia="Calibri" w:hAnsi="Times New Roman" w:cs="Times New Roman"/>
          <w:sz w:val="24"/>
        </w:rPr>
        <w:t>анкетирования</w:t>
      </w:r>
      <w:r w:rsidR="00F35904" w:rsidRPr="00F35904">
        <w:rPr>
          <w:rFonts w:ascii="Times New Roman" w:eastAsia="Calibri" w:hAnsi="Times New Roman" w:cs="Times New Roman"/>
          <w:sz w:val="24"/>
        </w:rPr>
        <w:t xml:space="preserve"> мотивации школьников (до и после внедрения)</w:t>
      </w:r>
    </w:p>
    <w:bookmarkEnd w:id="11"/>
    <w:p w14:paraId="22916E77" w14:textId="77777777" w:rsidR="00F35904" w:rsidRPr="00E977DC" w:rsidRDefault="00F35904" w:rsidP="00F35904">
      <w:pPr>
        <w:spacing w:after="0" w:line="360" w:lineRule="auto"/>
        <w:ind w:firstLine="709"/>
        <w:jc w:val="both"/>
        <w:rPr>
          <w:rFonts w:ascii="Times New Roman" w:hAnsi="Times New Roman"/>
          <w:sz w:val="24"/>
        </w:rPr>
      </w:pPr>
      <w:r w:rsidRPr="00E977DC">
        <w:rPr>
          <w:rFonts w:ascii="Times New Roman" w:hAnsi="Times New Roman"/>
          <w:sz w:val="24"/>
        </w:rPr>
        <w:t xml:space="preserve">Наблюдения проводились на занятиях физической культурой с применением </w:t>
      </w:r>
      <w:r>
        <w:rPr>
          <w:rFonts w:ascii="Times New Roman" w:hAnsi="Times New Roman"/>
          <w:sz w:val="24"/>
        </w:rPr>
        <w:t>интерактивны</w:t>
      </w:r>
      <w:bookmarkStart w:id="12" w:name="_GoBack"/>
      <w:bookmarkEnd w:id="12"/>
      <w:r>
        <w:rPr>
          <w:rFonts w:ascii="Times New Roman" w:hAnsi="Times New Roman"/>
          <w:sz w:val="24"/>
        </w:rPr>
        <w:t xml:space="preserve">х </w:t>
      </w:r>
      <w:r w:rsidRPr="00E977DC">
        <w:rPr>
          <w:rFonts w:ascii="Times New Roman" w:hAnsi="Times New Roman"/>
          <w:sz w:val="24"/>
        </w:rPr>
        <w:t>заданий. Для оценивания уровня мотивации, интереса к занятиям физической культуры, в качестве экспертов, были приглашены учителя</w:t>
      </w:r>
      <w:r>
        <w:rPr>
          <w:rFonts w:ascii="Times New Roman" w:hAnsi="Times New Roman"/>
          <w:sz w:val="24"/>
        </w:rPr>
        <w:t xml:space="preserve"> физической культуры МЛШ.</w:t>
      </w:r>
    </w:p>
    <w:p w14:paraId="404796D5" w14:textId="77777777" w:rsidR="00F35904" w:rsidRPr="00E977DC" w:rsidRDefault="00F35904" w:rsidP="00F35904">
      <w:pPr>
        <w:spacing w:after="0" w:line="360" w:lineRule="auto"/>
        <w:ind w:firstLine="709"/>
        <w:jc w:val="both"/>
        <w:rPr>
          <w:rFonts w:ascii="Times New Roman" w:hAnsi="Times New Roman"/>
          <w:sz w:val="24"/>
        </w:rPr>
      </w:pPr>
      <w:r w:rsidRPr="00E977DC">
        <w:rPr>
          <w:rFonts w:ascii="Times New Roman" w:hAnsi="Times New Roman"/>
          <w:sz w:val="24"/>
        </w:rPr>
        <w:t xml:space="preserve">В занятия были встроены интерактивные задания, такие как эстафеты, игры и соревнования, направленные на повышение </w:t>
      </w:r>
      <w:r>
        <w:rPr>
          <w:rFonts w:ascii="Times New Roman" w:hAnsi="Times New Roman"/>
          <w:sz w:val="24"/>
        </w:rPr>
        <w:t>мотивации</w:t>
      </w:r>
      <w:r w:rsidRPr="00E977DC">
        <w:rPr>
          <w:rFonts w:ascii="Times New Roman" w:hAnsi="Times New Roman"/>
          <w:sz w:val="24"/>
        </w:rPr>
        <w:t xml:space="preserve"> и вовлеченности школьников. Одним из ключевых элементов был «Квест по лёгкой атлетике», где </w:t>
      </w:r>
      <w:r>
        <w:rPr>
          <w:rFonts w:ascii="Times New Roman" w:hAnsi="Times New Roman"/>
          <w:sz w:val="24"/>
        </w:rPr>
        <w:t>обучающиеся,</w:t>
      </w:r>
      <w:r w:rsidRPr="00E977DC">
        <w:rPr>
          <w:rFonts w:ascii="Times New Roman" w:hAnsi="Times New Roman"/>
          <w:sz w:val="24"/>
        </w:rPr>
        <w:t xml:space="preserve"> работая в командах, преодолевали препятствия и решали задачи, связанные с техникой бега, прыжков и метаний.</w:t>
      </w:r>
    </w:p>
    <w:p w14:paraId="15724DC9" w14:textId="77777777" w:rsidR="00F35904" w:rsidRPr="00E977DC" w:rsidRDefault="00F35904" w:rsidP="00F35904">
      <w:pPr>
        <w:spacing w:after="0" w:line="360" w:lineRule="auto"/>
        <w:ind w:firstLine="709"/>
        <w:jc w:val="both"/>
        <w:rPr>
          <w:rFonts w:ascii="Times New Roman" w:hAnsi="Times New Roman"/>
          <w:sz w:val="24"/>
        </w:rPr>
      </w:pPr>
      <w:r w:rsidRPr="00E977DC">
        <w:rPr>
          <w:rFonts w:ascii="Times New Roman" w:hAnsi="Times New Roman"/>
          <w:sz w:val="24"/>
        </w:rPr>
        <w:t>Особое внимание уделялось проектной деятельности, организованной вокруг лёгкой атлетики. Например, школьники могли предлагать свои варианты маршрутов для забегов, составлять графики тренировок и готовить презентации о знаменитых спортсменах, добившихся успеха в лёгкой атлетике.</w:t>
      </w:r>
    </w:p>
    <w:p w14:paraId="5D1EDAC7" w14:textId="77777777" w:rsidR="00F35904" w:rsidRPr="00E977DC" w:rsidRDefault="00F35904" w:rsidP="00F35904">
      <w:pPr>
        <w:spacing w:after="0" w:line="360" w:lineRule="auto"/>
        <w:ind w:firstLine="709"/>
        <w:jc w:val="both"/>
        <w:rPr>
          <w:rFonts w:ascii="Times New Roman" w:hAnsi="Times New Roman"/>
          <w:sz w:val="24"/>
        </w:rPr>
      </w:pPr>
      <w:r w:rsidRPr="00E977DC">
        <w:rPr>
          <w:rFonts w:ascii="Times New Roman" w:hAnsi="Times New Roman"/>
          <w:sz w:val="24"/>
        </w:rPr>
        <w:t xml:space="preserve">Помимо игровой составляющей, важным моментом было общение между </w:t>
      </w:r>
      <w:r>
        <w:rPr>
          <w:rFonts w:ascii="Times New Roman" w:hAnsi="Times New Roman"/>
          <w:sz w:val="24"/>
        </w:rPr>
        <w:t xml:space="preserve">обучающимися </w:t>
      </w:r>
      <w:r w:rsidRPr="00E977DC">
        <w:rPr>
          <w:rFonts w:ascii="Times New Roman" w:hAnsi="Times New Roman"/>
          <w:sz w:val="24"/>
        </w:rPr>
        <w:t>и учителем. В конце каждого занятия происходило обсуждение, где учитель собирал обратную связь, выслушивал предложения и уточнял, что понравилось и вызвало трудности.</w:t>
      </w:r>
    </w:p>
    <w:p w14:paraId="03BBFE6E" w14:textId="09975F80" w:rsidR="00F35904" w:rsidRDefault="00F35904" w:rsidP="00F35904">
      <w:pPr>
        <w:spacing w:after="0" w:line="360" w:lineRule="auto"/>
        <w:ind w:firstLine="709"/>
        <w:jc w:val="both"/>
        <w:rPr>
          <w:rFonts w:ascii="Times New Roman" w:hAnsi="Times New Roman"/>
          <w:sz w:val="24"/>
        </w:rPr>
      </w:pPr>
      <w:r w:rsidRPr="00E977DC">
        <w:rPr>
          <w:rFonts w:ascii="Times New Roman" w:hAnsi="Times New Roman"/>
          <w:sz w:val="24"/>
        </w:rPr>
        <w:t>Такая структура занятий позволила создать у школьников представление о физической культуре как о значимом и интересном занятии, привносящем пользу для здоровья и развития личности.</w:t>
      </w:r>
    </w:p>
    <w:p w14:paraId="0F376103" w14:textId="1A72DA74" w:rsidR="00C401C8" w:rsidRPr="00E977DC" w:rsidRDefault="00C401C8" w:rsidP="00F35904">
      <w:pPr>
        <w:spacing w:after="0" w:line="360" w:lineRule="auto"/>
        <w:ind w:firstLine="709"/>
        <w:jc w:val="both"/>
        <w:rPr>
          <w:rFonts w:ascii="Times New Roman" w:hAnsi="Times New Roman"/>
          <w:sz w:val="24"/>
        </w:rPr>
      </w:pPr>
      <w:r>
        <w:rPr>
          <w:rFonts w:ascii="Times New Roman" w:hAnsi="Times New Roman"/>
          <w:sz w:val="24"/>
        </w:rPr>
        <w:t>На первом занятие был организован квест, в виде прохождений станций «</w:t>
      </w:r>
      <w:r w:rsidR="008D497F">
        <w:rPr>
          <w:rFonts w:ascii="Times New Roman" w:hAnsi="Times New Roman"/>
          <w:sz w:val="24"/>
        </w:rPr>
        <w:t>Познай лёгкую атлетику и прояви интерес». Класс делился на две подгруппы, первая подгруппа –«эксперты», вторая- «спортсмены», после прохождений всех станций</w:t>
      </w:r>
      <w:r w:rsidR="0042222B">
        <w:rPr>
          <w:rFonts w:ascii="Times New Roman" w:hAnsi="Times New Roman"/>
          <w:sz w:val="24"/>
        </w:rPr>
        <w:t xml:space="preserve"> подгруппы менялись </w:t>
      </w:r>
      <w:r w:rsidR="0042222B">
        <w:rPr>
          <w:rFonts w:ascii="Times New Roman" w:hAnsi="Times New Roman"/>
          <w:sz w:val="24"/>
        </w:rPr>
        <w:lastRenderedPageBreak/>
        <w:t xml:space="preserve">ролями. </w:t>
      </w:r>
      <w:r w:rsidR="008D497F">
        <w:rPr>
          <w:rFonts w:ascii="Times New Roman" w:hAnsi="Times New Roman"/>
          <w:sz w:val="24"/>
        </w:rPr>
        <w:t xml:space="preserve">Обучающимся был выдан раздаточный материал </w:t>
      </w:r>
      <w:r w:rsidR="008D497F" w:rsidRPr="008D497F">
        <w:rPr>
          <w:rFonts w:ascii="Times New Roman" w:hAnsi="Times New Roman"/>
          <w:sz w:val="24"/>
        </w:rPr>
        <w:t xml:space="preserve">[Приложение </w:t>
      </w:r>
      <w:r w:rsidR="008D497F">
        <w:rPr>
          <w:rFonts w:ascii="Times New Roman" w:hAnsi="Times New Roman"/>
          <w:sz w:val="24"/>
        </w:rPr>
        <w:t>Б</w:t>
      </w:r>
      <w:r w:rsidR="008D497F" w:rsidRPr="008D497F">
        <w:rPr>
          <w:rFonts w:ascii="Times New Roman" w:hAnsi="Times New Roman"/>
          <w:sz w:val="24"/>
        </w:rPr>
        <w:t>].</w:t>
      </w:r>
      <w:r w:rsidR="0042222B">
        <w:rPr>
          <w:rFonts w:ascii="Times New Roman" w:hAnsi="Times New Roman"/>
          <w:sz w:val="24"/>
        </w:rPr>
        <w:t xml:space="preserve"> По завершению прохождения всего квеста был проведён опрос на изменение уровня мотивации. Опрос состоял из 25 вопросов, каждый вопрос оценивался по 5 бальной </w:t>
      </w:r>
      <w:r w:rsidR="00C57DE4">
        <w:rPr>
          <w:rFonts w:ascii="Times New Roman" w:hAnsi="Times New Roman"/>
          <w:sz w:val="24"/>
        </w:rPr>
        <w:t>шкале.</w:t>
      </w:r>
    </w:p>
    <w:p w14:paraId="69E429A7" w14:textId="0016AC76" w:rsidR="00F35904" w:rsidRPr="0031745E" w:rsidRDefault="00F35904" w:rsidP="00F35904">
      <w:pPr>
        <w:spacing w:after="0" w:line="360" w:lineRule="auto"/>
        <w:jc w:val="both"/>
        <w:rPr>
          <w:rFonts w:ascii="Times New Roman" w:hAnsi="Times New Roman"/>
          <w:color w:val="FF0000"/>
          <w:sz w:val="24"/>
        </w:rPr>
      </w:pPr>
      <w:r w:rsidRPr="00E977DC">
        <w:rPr>
          <w:rFonts w:ascii="Times New Roman" w:hAnsi="Times New Roman"/>
          <w:sz w:val="24"/>
        </w:rPr>
        <w:tab/>
        <w:t xml:space="preserve">Таблица </w:t>
      </w:r>
      <w:r w:rsidR="00392FD9">
        <w:rPr>
          <w:rFonts w:ascii="Times New Roman" w:hAnsi="Times New Roman"/>
          <w:sz w:val="24"/>
        </w:rPr>
        <w:t>1</w:t>
      </w:r>
      <w:r w:rsidR="00DE22E7">
        <w:rPr>
          <w:rFonts w:ascii="Times New Roman" w:hAnsi="Times New Roman"/>
          <w:sz w:val="24"/>
        </w:rPr>
        <w:t>0</w:t>
      </w:r>
      <w:r w:rsidRPr="00E977DC">
        <w:rPr>
          <w:rFonts w:ascii="Times New Roman" w:hAnsi="Times New Roman"/>
          <w:sz w:val="24"/>
        </w:rPr>
        <w:t xml:space="preserve"> </w:t>
      </w:r>
      <w:r>
        <w:rPr>
          <w:rFonts w:ascii="Times New Roman" w:hAnsi="Times New Roman"/>
          <w:sz w:val="24"/>
        </w:rPr>
        <w:t>–</w:t>
      </w:r>
      <w:r w:rsidRPr="00E977DC">
        <w:rPr>
          <w:rFonts w:ascii="Times New Roman" w:hAnsi="Times New Roman"/>
          <w:sz w:val="24"/>
        </w:rPr>
        <w:t xml:space="preserve"> </w:t>
      </w:r>
      <w:r>
        <w:rPr>
          <w:rFonts w:ascii="Times New Roman" w:hAnsi="Times New Roman"/>
          <w:sz w:val="24"/>
        </w:rPr>
        <w:t xml:space="preserve">Изменения уровня мотивации </w:t>
      </w:r>
      <w:r w:rsidRPr="00E977DC">
        <w:rPr>
          <w:rFonts w:ascii="Times New Roman" w:hAnsi="Times New Roman"/>
          <w:sz w:val="24"/>
        </w:rPr>
        <w:t>юношей</w:t>
      </w:r>
      <w:r>
        <w:rPr>
          <w:rFonts w:ascii="Times New Roman" w:hAnsi="Times New Roman"/>
          <w:sz w:val="24"/>
        </w:rPr>
        <w:t xml:space="preserve"> и девушек </w:t>
      </w:r>
      <w:r w:rsidRPr="00E977DC">
        <w:rPr>
          <w:rFonts w:ascii="Times New Roman" w:hAnsi="Times New Roman"/>
          <w:sz w:val="24"/>
        </w:rPr>
        <w:t>10 класса, при проведении квест задания</w:t>
      </w:r>
      <w:r w:rsidRPr="0031745E">
        <w:rPr>
          <w:rFonts w:ascii="Times New Roman" w:hAnsi="Times New Roman"/>
          <w:color w:val="FF0000"/>
          <w:sz w:val="24"/>
        </w:rPr>
        <w:t>.</w:t>
      </w:r>
      <w:r>
        <w:rPr>
          <w:rFonts w:ascii="Times New Roman" w:hAnsi="Times New Roman"/>
          <w:color w:val="FF0000"/>
          <w:sz w:val="24"/>
        </w:rPr>
        <w:t xml:space="preserve"> </w:t>
      </w:r>
    </w:p>
    <w:tbl>
      <w:tblPr>
        <w:tblStyle w:val="a3"/>
        <w:tblW w:w="9987" w:type="dxa"/>
        <w:tblInd w:w="-206" w:type="dxa"/>
        <w:tblLook w:val="04A0" w:firstRow="1" w:lastRow="0" w:firstColumn="1" w:lastColumn="0" w:noHBand="0" w:noVBand="1"/>
      </w:tblPr>
      <w:tblGrid>
        <w:gridCol w:w="457"/>
        <w:gridCol w:w="1352"/>
        <w:gridCol w:w="1375"/>
        <w:gridCol w:w="1094"/>
        <w:gridCol w:w="1094"/>
        <w:gridCol w:w="1094"/>
        <w:gridCol w:w="1094"/>
        <w:gridCol w:w="1118"/>
        <w:gridCol w:w="1309"/>
      </w:tblGrid>
      <w:tr w:rsidR="00F35904" w:rsidRPr="00E977DC" w14:paraId="29358A20" w14:textId="77777777" w:rsidTr="00413C3D">
        <w:trPr>
          <w:trHeight w:val="677"/>
        </w:trPr>
        <w:tc>
          <w:tcPr>
            <w:tcW w:w="457" w:type="dxa"/>
          </w:tcPr>
          <w:p w14:paraId="711EEE7D" w14:textId="77777777" w:rsidR="00F35904" w:rsidRPr="00E977DC" w:rsidRDefault="00F35904" w:rsidP="00413C3D">
            <w:pPr>
              <w:spacing w:line="360" w:lineRule="auto"/>
              <w:jc w:val="both"/>
              <w:rPr>
                <w:rFonts w:ascii="Times New Roman" w:hAnsi="Times New Roman"/>
                <w:sz w:val="24"/>
              </w:rPr>
            </w:pPr>
            <w:r w:rsidRPr="00E977DC">
              <w:rPr>
                <w:rFonts w:ascii="Times New Roman" w:hAnsi="Times New Roman"/>
                <w:sz w:val="24"/>
              </w:rPr>
              <w:t>№</w:t>
            </w:r>
          </w:p>
        </w:tc>
        <w:tc>
          <w:tcPr>
            <w:tcW w:w="1352" w:type="dxa"/>
          </w:tcPr>
          <w:p w14:paraId="4AB03728" w14:textId="77777777" w:rsidR="00F35904" w:rsidRPr="00E977DC" w:rsidRDefault="00F35904" w:rsidP="00413C3D">
            <w:pPr>
              <w:spacing w:line="360" w:lineRule="auto"/>
              <w:jc w:val="both"/>
              <w:rPr>
                <w:rFonts w:ascii="Times New Roman" w:hAnsi="Times New Roman"/>
                <w:sz w:val="24"/>
              </w:rPr>
            </w:pPr>
            <w:r w:rsidRPr="00E977DC">
              <w:rPr>
                <w:rFonts w:ascii="Times New Roman" w:hAnsi="Times New Roman"/>
                <w:sz w:val="24"/>
              </w:rPr>
              <w:t>Имя</w:t>
            </w:r>
          </w:p>
        </w:tc>
        <w:tc>
          <w:tcPr>
            <w:tcW w:w="1375" w:type="dxa"/>
          </w:tcPr>
          <w:p w14:paraId="6540DC36" w14:textId="77777777" w:rsidR="00F35904" w:rsidRPr="00E977DC" w:rsidRDefault="00F35904" w:rsidP="00413C3D">
            <w:pPr>
              <w:spacing w:line="360" w:lineRule="auto"/>
              <w:jc w:val="both"/>
              <w:rPr>
                <w:rFonts w:ascii="Times New Roman" w:hAnsi="Times New Roman"/>
                <w:sz w:val="24"/>
              </w:rPr>
            </w:pPr>
            <w:r w:rsidRPr="00E977DC">
              <w:rPr>
                <w:rFonts w:ascii="Times New Roman" w:hAnsi="Times New Roman"/>
                <w:sz w:val="24"/>
              </w:rPr>
              <w:t>Общий уровень мотивации</w:t>
            </w:r>
          </w:p>
        </w:tc>
        <w:tc>
          <w:tcPr>
            <w:tcW w:w="1094" w:type="dxa"/>
          </w:tcPr>
          <w:p w14:paraId="044CE5ED" w14:textId="77777777" w:rsidR="00F35904" w:rsidRPr="00E977DC" w:rsidRDefault="00F35904" w:rsidP="00413C3D">
            <w:pPr>
              <w:spacing w:line="360" w:lineRule="auto"/>
              <w:jc w:val="both"/>
              <w:rPr>
                <w:rFonts w:ascii="Times New Roman" w:hAnsi="Times New Roman"/>
                <w:sz w:val="24"/>
              </w:rPr>
            </w:pPr>
            <w:r w:rsidRPr="00E977DC">
              <w:rPr>
                <w:rFonts w:ascii="Times New Roman" w:hAnsi="Times New Roman"/>
                <w:sz w:val="24"/>
              </w:rPr>
              <w:t>Станция 1</w:t>
            </w:r>
          </w:p>
        </w:tc>
        <w:tc>
          <w:tcPr>
            <w:tcW w:w="1094" w:type="dxa"/>
          </w:tcPr>
          <w:p w14:paraId="151D7491" w14:textId="77777777" w:rsidR="00F35904" w:rsidRPr="00E977DC" w:rsidRDefault="00F35904" w:rsidP="00413C3D">
            <w:pPr>
              <w:spacing w:line="360" w:lineRule="auto"/>
              <w:jc w:val="both"/>
              <w:rPr>
                <w:rFonts w:ascii="Times New Roman" w:hAnsi="Times New Roman"/>
                <w:sz w:val="24"/>
              </w:rPr>
            </w:pPr>
            <w:r>
              <w:rPr>
                <w:rFonts w:ascii="Times New Roman" w:hAnsi="Times New Roman"/>
                <w:sz w:val="24"/>
              </w:rPr>
              <w:t>С</w:t>
            </w:r>
            <w:r w:rsidRPr="00E977DC">
              <w:rPr>
                <w:rFonts w:ascii="Times New Roman" w:hAnsi="Times New Roman"/>
                <w:sz w:val="24"/>
              </w:rPr>
              <w:t>танция 2</w:t>
            </w:r>
          </w:p>
        </w:tc>
        <w:tc>
          <w:tcPr>
            <w:tcW w:w="1094" w:type="dxa"/>
          </w:tcPr>
          <w:p w14:paraId="260D8C62" w14:textId="77777777" w:rsidR="00F35904" w:rsidRPr="00E977DC" w:rsidRDefault="00F35904" w:rsidP="00413C3D">
            <w:pPr>
              <w:spacing w:line="360" w:lineRule="auto"/>
              <w:jc w:val="both"/>
              <w:rPr>
                <w:rFonts w:ascii="Times New Roman" w:hAnsi="Times New Roman"/>
                <w:sz w:val="24"/>
              </w:rPr>
            </w:pPr>
            <w:r w:rsidRPr="00E977DC">
              <w:rPr>
                <w:rFonts w:ascii="Times New Roman" w:hAnsi="Times New Roman"/>
                <w:sz w:val="24"/>
              </w:rPr>
              <w:t>Станция 3</w:t>
            </w:r>
          </w:p>
        </w:tc>
        <w:tc>
          <w:tcPr>
            <w:tcW w:w="1094" w:type="dxa"/>
          </w:tcPr>
          <w:p w14:paraId="70CF5DCC" w14:textId="77777777" w:rsidR="00F35904" w:rsidRPr="00E977DC" w:rsidRDefault="00F35904" w:rsidP="00413C3D">
            <w:pPr>
              <w:spacing w:line="360" w:lineRule="auto"/>
              <w:jc w:val="both"/>
              <w:rPr>
                <w:rFonts w:ascii="Times New Roman" w:hAnsi="Times New Roman"/>
                <w:sz w:val="24"/>
              </w:rPr>
            </w:pPr>
            <w:r w:rsidRPr="00E977DC">
              <w:rPr>
                <w:rFonts w:ascii="Times New Roman" w:hAnsi="Times New Roman"/>
                <w:sz w:val="24"/>
              </w:rPr>
              <w:t>Станция 4</w:t>
            </w:r>
          </w:p>
        </w:tc>
        <w:tc>
          <w:tcPr>
            <w:tcW w:w="1118" w:type="dxa"/>
          </w:tcPr>
          <w:p w14:paraId="5E4E3EEA" w14:textId="77777777" w:rsidR="00F35904" w:rsidRPr="00E977DC" w:rsidRDefault="00F35904" w:rsidP="00413C3D">
            <w:pPr>
              <w:spacing w:line="360" w:lineRule="auto"/>
              <w:jc w:val="both"/>
              <w:rPr>
                <w:rFonts w:ascii="Times New Roman" w:hAnsi="Times New Roman"/>
                <w:sz w:val="24"/>
              </w:rPr>
            </w:pPr>
            <w:r w:rsidRPr="00E977DC">
              <w:rPr>
                <w:rFonts w:ascii="Times New Roman" w:hAnsi="Times New Roman"/>
                <w:sz w:val="24"/>
              </w:rPr>
              <w:t>Станция 5</w:t>
            </w:r>
          </w:p>
        </w:tc>
        <w:tc>
          <w:tcPr>
            <w:tcW w:w="1309" w:type="dxa"/>
          </w:tcPr>
          <w:p w14:paraId="7AD06EBF" w14:textId="77777777" w:rsidR="00F35904" w:rsidRPr="00E977DC" w:rsidRDefault="00F35904" w:rsidP="00413C3D">
            <w:pPr>
              <w:spacing w:line="360" w:lineRule="auto"/>
              <w:jc w:val="both"/>
              <w:rPr>
                <w:rFonts w:ascii="Times New Roman" w:hAnsi="Times New Roman"/>
                <w:sz w:val="24"/>
              </w:rPr>
            </w:pPr>
            <w:r w:rsidRPr="00E977DC">
              <w:rPr>
                <w:rFonts w:ascii="Times New Roman" w:hAnsi="Times New Roman"/>
                <w:sz w:val="24"/>
              </w:rPr>
              <w:t>Итоговая мотивация</w:t>
            </w:r>
          </w:p>
        </w:tc>
      </w:tr>
      <w:tr w:rsidR="00F35904" w:rsidRPr="00E977DC" w14:paraId="4A4D6190" w14:textId="77777777" w:rsidTr="00DF3221">
        <w:trPr>
          <w:trHeight w:val="392"/>
        </w:trPr>
        <w:tc>
          <w:tcPr>
            <w:tcW w:w="457" w:type="dxa"/>
          </w:tcPr>
          <w:p w14:paraId="0600C778" w14:textId="77777777" w:rsidR="00F35904" w:rsidRPr="00DF3221" w:rsidRDefault="00F35904" w:rsidP="00DF3221">
            <w:pPr>
              <w:contextualSpacing/>
              <w:jc w:val="both"/>
              <w:rPr>
                <w:rFonts w:ascii="Times New Roman" w:hAnsi="Times New Roman"/>
              </w:rPr>
            </w:pPr>
            <w:r w:rsidRPr="00DF3221">
              <w:rPr>
                <w:rFonts w:ascii="Times New Roman" w:hAnsi="Times New Roman"/>
              </w:rPr>
              <w:t>1</w:t>
            </w:r>
          </w:p>
        </w:tc>
        <w:tc>
          <w:tcPr>
            <w:tcW w:w="1352" w:type="dxa"/>
          </w:tcPr>
          <w:p w14:paraId="66F0F1E6" w14:textId="77777777" w:rsidR="00F35904" w:rsidRPr="00DF3221" w:rsidRDefault="00F35904" w:rsidP="00DF3221">
            <w:pPr>
              <w:contextualSpacing/>
              <w:jc w:val="both"/>
              <w:rPr>
                <w:rFonts w:ascii="Times New Roman" w:hAnsi="Times New Roman"/>
                <w:highlight w:val="cyan"/>
              </w:rPr>
            </w:pPr>
            <w:r w:rsidRPr="00DF3221">
              <w:rPr>
                <w:rFonts w:ascii="Times New Roman" w:hAnsi="Times New Roman"/>
              </w:rPr>
              <w:t>Анна</w:t>
            </w:r>
          </w:p>
        </w:tc>
        <w:tc>
          <w:tcPr>
            <w:tcW w:w="1375" w:type="dxa"/>
          </w:tcPr>
          <w:p w14:paraId="447D044F" w14:textId="77777777" w:rsidR="00F35904" w:rsidRPr="00DF3221" w:rsidRDefault="00F35904" w:rsidP="00DF3221">
            <w:pPr>
              <w:contextualSpacing/>
              <w:jc w:val="both"/>
              <w:rPr>
                <w:rFonts w:ascii="Times New Roman" w:hAnsi="Times New Roman"/>
              </w:rPr>
            </w:pPr>
            <w:r w:rsidRPr="00DF3221">
              <w:rPr>
                <w:rFonts w:ascii="Times New Roman" w:hAnsi="Times New Roman"/>
              </w:rPr>
              <w:t>Средний</w:t>
            </w:r>
          </w:p>
        </w:tc>
        <w:tc>
          <w:tcPr>
            <w:tcW w:w="1094" w:type="dxa"/>
          </w:tcPr>
          <w:p w14:paraId="0B1B18EE" w14:textId="77777777" w:rsidR="00F35904" w:rsidRPr="00DF3221" w:rsidRDefault="00F35904" w:rsidP="00DF3221">
            <w:pPr>
              <w:contextualSpacing/>
              <w:jc w:val="center"/>
              <w:rPr>
                <w:rFonts w:ascii="Times New Roman" w:hAnsi="Times New Roman"/>
              </w:rPr>
            </w:pPr>
            <w:r w:rsidRPr="00DF3221">
              <w:rPr>
                <w:rFonts w:ascii="Times New Roman" w:hAnsi="Times New Roman"/>
              </w:rPr>
              <w:t>5</w:t>
            </w:r>
          </w:p>
        </w:tc>
        <w:tc>
          <w:tcPr>
            <w:tcW w:w="1094" w:type="dxa"/>
          </w:tcPr>
          <w:p w14:paraId="299807DA" w14:textId="77777777" w:rsidR="00F35904" w:rsidRPr="00DF3221" w:rsidRDefault="00F35904" w:rsidP="00DF3221">
            <w:pPr>
              <w:contextualSpacing/>
              <w:jc w:val="center"/>
              <w:rPr>
                <w:rFonts w:ascii="Times New Roman" w:hAnsi="Times New Roman"/>
              </w:rPr>
            </w:pPr>
            <w:r w:rsidRPr="00DF3221">
              <w:rPr>
                <w:rFonts w:ascii="Times New Roman" w:hAnsi="Times New Roman"/>
              </w:rPr>
              <w:t>5</w:t>
            </w:r>
          </w:p>
          <w:p w14:paraId="4872022C" w14:textId="77777777" w:rsidR="00F35904" w:rsidRPr="00DF3221" w:rsidRDefault="00F35904" w:rsidP="00DF3221">
            <w:pPr>
              <w:contextualSpacing/>
              <w:jc w:val="center"/>
              <w:rPr>
                <w:rFonts w:ascii="Times New Roman" w:hAnsi="Times New Roman"/>
              </w:rPr>
            </w:pPr>
          </w:p>
        </w:tc>
        <w:tc>
          <w:tcPr>
            <w:tcW w:w="1094" w:type="dxa"/>
          </w:tcPr>
          <w:p w14:paraId="600E432A" w14:textId="5B1E8777" w:rsidR="00F35904" w:rsidRPr="00DF3221" w:rsidRDefault="00F35904" w:rsidP="007C6C66">
            <w:pPr>
              <w:contextualSpacing/>
              <w:jc w:val="center"/>
              <w:rPr>
                <w:rFonts w:ascii="Times New Roman" w:hAnsi="Times New Roman"/>
              </w:rPr>
            </w:pPr>
            <w:r w:rsidRPr="00DF3221">
              <w:rPr>
                <w:rFonts w:ascii="Times New Roman" w:hAnsi="Times New Roman"/>
              </w:rPr>
              <w:t>5</w:t>
            </w:r>
          </w:p>
        </w:tc>
        <w:tc>
          <w:tcPr>
            <w:tcW w:w="1094" w:type="dxa"/>
          </w:tcPr>
          <w:p w14:paraId="3D4B61C8" w14:textId="3D3FCB01" w:rsidR="00F35904" w:rsidRPr="00DF3221" w:rsidRDefault="00F35904" w:rsidP="007C6C66">
            <w:pPr>
              <w:contextualSpacing/>
              <w:jc w:val="center"/>
              <w:rPr>
                <w:rFonts w:ascii="Times New Roman" w:hAnsi="Times New Roman"/>
              </w:rPr>
            </w:pPr>
            <w:r w:rsidRPr="00DF3221">
              <w:rPr>
                <w:rFonts w:ascii="Times New Roman" w:hAnsi="Times New Roman"/>
              </w:rPr>
              <w:t>5</w:t>
            </w:r>
          </w:p>
        </w:tc>
        <w:tc>
          <w:tcPr>
            <w:tcW w:w="1118" w:type="dxa"/>
          </w:tcPr>
          <w:p w14:paraId="7AAC0C8C" w14:textId="535BB8FB" w:rsidR="00F35904" w:rsidRPr="00DF3221" w:rsidRDefault="00F35904" w:rsidP="007C6C66">
            <w:pPr>
              <w:contextualSpacing/>
              <w:jc w:val="center"/>
              <w:rPr>
                <w:rFonts w:ascii="Times New Roman" w:hAnsi="Times New Roman"/>
              </w:rPr>
            </w:pPr>
            <w:r w:rsidRPr="00DF3221">
              <w:rPr>
                <w:rFonts w:ascii="Times New Roman" w:hAnsi="Times New Roman"/>
              </w:rPr>
              <w:t>5</w:t>
            </w:r>
          </w:p>
        </w:tc>
        <w:tc>
          <w:tcPr>
            <w:tcW w:w="1309" w:type="dxa"/>
          </w:tcPr>
          <w:p w14:paraId="356A4E5F" w14:textId="77777777" w:rsidR="00F35904" w:rsidRPr="00DF3221" w:rsidRDefault="00F35904" w:rsidP="00DF3221">
            <w:pPr>
              <w:contextualSpacing/>
              <w:jc w:val="center"/>
              <w:rPr>
                <w:rFonts w:ascii="Times New Roman" w:hAnsi="Times New Roman"/>
              </w:rPr>
            </w:pPr>
            <w:r w:rsidRPr="00DF3221">
              <w:rPr>
                <w:rFonts w:ascii="Times New Roman" w:hAnsi="Times New Roman"/>
              </w:rPr>
              <w:t>Высокий</w:t>
            </w:r>
          </w:p>
        </w:tc>
      </w:tr>
      <w:tr w:rsidR="00F35904" w:rsidRPr="00E977DC" w14:paraId="0CE0F425" w14:textId="77777777" w:rsidTr="00DF3221">
        <w:trPr>
          <w:trHeight w:val="299"/>
        </w:trPr>
        <w:tc>
          <w:tcPr>
            <w:tcW w:w="457" w:type="dxa"/>
          </w:tcPr>
          <w:p w14:paraId="15A49CFE" w14:textId="77777777" w:rsidR="00F35904" w:rsidRPr="00DF3221" w:rsidRDefault="00F35904" w:rsidP="00DF3221">
            <w:pPr>
              <w:contextualSpacing/>
              <w:jc w:val="both"/>
              <w:rPr>
                <w:rFonts w:ascii="Times New Roman" w:hAnsi="Times New Roman"/>
              </w:rPr>
            </w:pPr>
            <w:r w:rsidRPr="00DF3221">
              <w:rPr>
                <w:rFonts w:ascii="Times New Roman" w:hAnsi="Times New Roman"/>
              </w:rPr>
              <w:t>2</w:t>
            </w:r>
          </w:p>
        </w:tc>
        <w:tc>
          <w:tcPr>
            <w:tcW w:w="1352" w:type="dxa"/>
          </w:tcPr>
          <w:p w14:paraId="67278148" w14:textId="77777777" w:rsidR="00F35904" w:rsidRPr="00DF3221" w:rsidRDefault="00F35904" w:rsidP="00DF3221">
            <w:pPr>
              <w:contextualSpacing/>
              <w:jc w:val="both"/>
              <w:rPr>
                <w:rFonts w:ascii="Times New Roman" w:hAnsi="Times New Roman"/>
                <w:highlight w:val="cyan"/>
              </w:rPr>
            </w:pPr>
            <w:r w:rsidRPr="00DF3221">
              <w:rPr>
                <w:rFonts w:ascii="Times New Roman" w:hAnsi="Times New Roman"/>
              </w:rPr>
              <w:t>Кристина</w:t>
            </w:r>
          </w:p>
        </w:tc>
        <w:tc>
          <w:tcPr>
            <w:tcW w:w="1375" w:type="dxa"/>
          </w:tcPr>
          <w:p w14:paraId="71978C28" w14:textId="77777777" w:rsidR="00F35904" w:rsidRPr="00DF3221" w:rsidRDefault="00F35904" w:rsidP="00DF3221">
            <w:pPr>
              <w:contextualSpacing/>
              <w:jc w:val="both"/>
              <w:rPr>
                <w:rFonts w:ascii="Times New Roman" w:hAnsi="Times New Roman"/>
              </w:rPr>
            </w:pPr>
            <w:r w:rsidRPr="00DF3221">
              <w:rPr>
                <w:rFonts w:ascii="Times New Roman" w:hAnsi="Times New Roman"/>
              </w:rPr>
              <w:t>Средний</w:t>
            </w:r>
          </w:p>
        </w:tc>
        <w:tc>
          <w:tcPr>
            <w:tcW w:w="1094" w:type="dxa"/>
          </w:tcPr>
          <w:p w14:paraId="5DE8D50A" w14:textId="77777777" w:rsidR="00F35904" w:rsidRPr="00DF3221" w:rsidRDefault="00F35904" w:rsidP="00DF3221">
            <w:pPr>
              <w:contextualSpacing/>
              <w:jc w:val="center"/>
              <w:rPr>
                <w:rFonts w:ascii="Times New Roman" w:hAnsi="Times New Roman"/>
              </w:rPr>
            </w:pPr>
            <w:r w:rsidRPr="00DF3221">
              <w:rPr>
                <w:rFonts w:ascii="Times New Roman" w:hAnsi="Times New Roman"/>
              </w:rPr>
              <w:t>5</w:t>
            </w:r>
          </w:p>
        </w:tc>
        <w:tc>
          <w:tcPr>
            <w:tcW w:w="1094" w:type="dxa"/>
          </w:tcPr>
          <w:p w14:paraId="4841B9DF" w14:textId="77777777" w:rsidR="00F35904" w:rsidRPr="00DF3221" w:rsidRDefault="00F35904" w:rsidP="00DF3221">
            <w:pPr>
              <w:contextualSpacing/>
              <w:jc w:val="center"/>
              <w:rPr>
                <w:rFonts w:ascii="Times New Roman" w:hAnsi="Times New Roman"/>
              </w:rPr>
            </w:pPr>
            <w:r w:rsidRPr="00DF3221">
              <w:rPr>
                <w:rFonts w:ascii="Times New Roman" w:hAnsi="Times New Roman"/>
              </w:rPr>
              <w:t>5</w:t>
            </w:r>
          </w:p>
        </w:tc>
        <w:tc>
          <w:tcPr>
            <w:tcW w:w="1094" w:type="dxa"/>
          </w:tcPr>
          <w:p w14:paraId="1C8486AA" w14:textId="77777777" w:rsidR="00F35904" w:rsidRPr="00DF3221" w:rsidRDefault="00F35904" w:rsidP="00DF3221">
            <w:pPr>
              <w:contextualSpacing/>
              <w:jc w:val="center"/>
              <w:rPr>
                <w:rFonts w:ascii="Times New Roman" w:hAnsi="Times New Roman"/>
              </w:rPr>
            </w:pPr>
            <w:r w:rsidRPr="00DF3221">
              <w:rPr>
                <w:rFonts w:ascii="Times New Roman" w:hAnsi="Times New Roman"/>
              </w:rPr>
              <w:t>4</w:t>
            </w:r>
          </w:p>
          <w:p w14:paraId="232EFBC1" w14:textId="77777777" w:rsidR="00F35904" w:rsidRPr="00DF3221" w:rsidRDefault="00F35904" w:rsidP="00DF3221">
            <w:pPr>
              <w:contextualSpacing/>
              <w:jc w:val="center"/>
              <w:rPr>
                <w:rFonts w:ascii="Times New Roman" w:hAnsi="Times New Roman"/>
              </w:rPr>
            </w:pPr>
          </w:p>
        </w:tc>
        <w:tc>
          <w:tcPr>
            <w:tcW w:w="1094" w:type="dxa"/>
          </w:tcPr>
          <w:p w14:paraId="5C7CE657" w14:textId="77777777" w:rsidR="00F35904" w:rsidRPr="00DF3221" w:rsidRDefault="00F35904" w:rsidP="00DF3221">
            <w:pPr>
              <w:contextualSpacing/>
              <w:jc w:val="center"/>
              <w:rPr>
                <w:rFonts w:ascii="Times New Roman" w:hAnsi="Times New Roman"/>
              </w:rPr>
            </w:pPr>
            <w:r w:rsidRPr="00DF3221">
              <w:rPr>
                <w:rFonts w:ascii="Times New Roman" w:hAnsi="Times New Roman"/>
              </w:rPr>
              <w:t>4</w:t>
            </w:r>
          </w:p>
          <w:p w14:paraId="3E9D7F88" w14:textId="77777777" w:rsidR="00F35904" w:rsidRPr="00DF3221" w:rsidRDefault="00F35904" w:rsidP="00DF3221">
            <w:pPr>
              <w:contextualSpacing/>
              <w:jc w:val="center"/>
              <w:rPr>
                <w:rFonts w:ascii="Times New Roman" w:hAnsi="Times New Roman"/>
              </w:rPr>
            </w:pPr>
          </w:p>
        </w:tc>
        <w:tc>
          <w:tcPr>
            <w:tcW w:w="1118" w:type="dxa"/>
          </w:tcPr>
          <w:p w14:paraId="3B325BC6" w14:textId="77777777" w:rsidR="00F35904" w:rsidRPr="00DF3221" w:rsidRDefault="00F35904" w:rsidP="00DF3221">
            <w:pPr>
              <w:contextualSpacing/>
              <w:jc w:val="center"/>
              <w:rPr>
                <w:rFonts w:ascii="Times New Roman" w:hAnsi="Times New Roman"/>
              </w:rPr>
            </w:pPr>
            <w:r w:rsidRPr="00DF3221">
              <w:rPr>
                <w:rFonts w:ascii="Times New Roman" w:hAnsi="Times New Roman"/>
              </w:rPr>
              <w:t>4</w:t>
            </w:r>
          </w:p>
          <w:p w14:paraId="15F78CD4" w14:textId="77777777" w:rsidR="00F35904" w:rsidRPr="00DF3221" w:rsidRDefault="00F35904" w:rsidP="00DF3221">
            <w:pPr>
              <w:contextualSpacing/>
              <w:jc w:val="center"/>
              <w:rPr>
                <w:rFonts w:ascii="Times New Roman" w:hAnsi="Times New Roman"/>
              </w:rPr>
            </w:pPr>
          </w:p>
        </w:tc>
        <w:tc>
          <w:tcPr>
            <w:tcW w:w="1309" w:type="dxa"/>
          </w:tcPr>
          <w:p w14:paraId="54E268F2" w14:textId="77777777" w:rsidR="00F35904" w:rsidRPr="00DF3221" w:rsidRDefault="00F35904" w:rsidP="00DF3221">
            <w:pPr>
              <w:contextualSpacing/>
              <w:jc w:val="center"/>
              <w:rPr>
                <w:rFonts w:ascii="Times New Roman" w:hAnsi="Times New Roman"/>
              </w:rPr>
            </w:pPr>
            <w:r w:rsidRPr="00DF3221">
              <w:rPr>
                <w:rFonts w:ascii="Times New Roman" w:hAnsi="Times New Roman"/>
              </w:rPr>
              <w:t>Средний</w:t>
            </w:r>
          </w:p>
        </w:tc>
      </w:tr>
      <w:tr w:rsidR="00F35904" w:rsidRPr="00E977DC" w14:paraId="796A4223" w14:textId="77777777" w:rsidTr="00413C3D">
        <w:trPr>
          <w:trHeight w:val="445"/>
        </w:trPr>
        <w:tc>
          <w:tcPr>
            <w:tcW w:w="457" w:type="dxa"/>
          </w:tcPr>
          <w:p w14:paraId="2D02D5F5" w14:textId="77777777" w:rsidR="00F35904" w:rsidRPr="00DF3221" w:rsidRDefault="00F35904" w:rsidP="00DF3221">
            <w:pPr>
              <w:contextualSpacing/>
              <w:jc w:val="both"/>
              <w:rPr>
                <w:rFonts w:ascii="Times New Roman" w:hAnsi="Times New Roman"/>
              </w:rPr>
            </w:pPr>
            <w:r w:rsidRPr="00DF3221">
              <w:rPr>
                <w:rFonts w:ascii="Times New Roman" w:hAnsi="Times New Roman"/>
              </w:rPr>
              <w:t>3</w:t>
            </w:r>
          </w:p>
        </w:tc>
        <w:tc>
          <w:tcPr>
            <w:tcW w:w="1352" w:type="dxa"/>
          </w:tcPr>
          <w:p w14:paraId="60D6D96A" w14:textId="77777777" w:rsidR="00F35904" w:rsidRPr="00DF3221" w:rsidRDefault="00F35904" w:rsidP="00DF3221">
            <w:pPr>
              <w:contextualSpacing/>
              <w:jc w:val="both"/>
              <w:rPr>
                <w:rFonts w:ascii="Times New Roman" w:hAnsi="Times New Roman"/>
              </w:rPr>
            </w:pPr>
            <w:proofErr w:type="gramStart"/>
            <w:r w:rsidRPr="00DF3221">
              <w:rPr>
                <w:rFonts w:ascii="Times New Roman" w:hAnsi="Times New Roman"/>
              </w:rPr>
              <w:t>Екатерина К</w:t>
            </w:r>
            <w:proofErr w:type="gramEnd"/>
          </w:p>
        </w:tc>
        <w:tc>
          <w:tcPr>
            <w:tcW w:w="1375" w:type="dxa"/>
          </w:tcPr>
          <w:p w14:paraId="2D5FA74D" w14:textId="77777777" w:rsidR="00F35904" w:rsidRPr="00DF3221" w:rsidRDefault="00F35904" w:rsidP="00DF3221">
            <w:pPr>
              <w:contextualSpacing/>
              <w:jc w:val="both"/>
              <w:rPr>
                <w:rFonts w:ascii="Times New Roman" w:hAnsi="Times New Roman"/>
              </w:rPr>
            </w:pPr>
            <w:r w:rsidRPr="00DF3221">
              <w:rPr>
                <w:rFonts w:ascii="Times New Roman" w:hAnsi="Times New Roman"/>
              </w:rPr>
              <w:t>Средний</w:t>
            </w:r>
          </w:p>
        </w:tc>
        <w:tc>
          <w:tcPr>
            <w:tcW w:w="1094" w:type="dxa"/>
          </w:tcPr>
          <w:p w14:paraId="49A20F1C" w14:textId="77777777" w:rsidR="00F35904" w:rsidRPr="00DF3221" w:rsidRDefault="00F35904" w:rsidP="00DF3221">
            <w:pPr>
              <w:contextualSpacing/>
              <w:jc w:val="center"/>
              <w:rPr>
                <w:rFonts w:ascii="Times New Roman" w:hAnsi="Times New Roman"/>
              </w:rPr>
            </w:pPr>
            <w:r w:rsidRPr="00DF3221">
              <w:rPr>
                <w:rFonts w:ascii="Times New Roman" w:hAnsi="Times New Roman"/>
              </w:rPr>
              <w:t>5</w:t>
            </w:r>
          </w:p>
        </w:tc>
        <w:tc>
          <w:tcPr>
            <w:tcW w:w="1094" w:type="dxa"/>
          </w:tcPr>
          <w:p w14:paraId="692A92B7" w14:textId="77777777" w:rsidR="00F35904" w:rsidRPr="00DF3221" w:rsidRDefault="00F35904" w:rsidP="00DF3221">
            <w:pPr>
              <w:contextualSpacing/>
              <w:jc w:val="center"/>
              <w:rPr>
                <w:rFonts w:ascii="Times New Roman" w:hAnsi="Times New Roman"/>
              </w:rPr>
            </w:pPr>
            <w:r w:rsidRPr="00DF3221">
              <w:rPr>
                <w:rFonts w:ascii="Times New Roman" w:hAnsi="Times New Roman"/>
              </w:rPr>
              <w:t>5</w:t>
            </w:r>
          </w:p>
          <w:p w14:paraId="214B65C0" w14:textId="77777777" w:rsidR="00F35904" w:rsidRPr="00DF3221" w:rsidRDefault="00F35904" w:rsidP="00DF3221">
            <w:pPr>
              <w:contextualSpacing/>
              <w:jc w:val="center"/>
              <w:rPr>
                <w:rFonts w:ascii="Times New Roman" w:hAnsi="Times New Roman"/>
              </w:rPr>
            </w:pPr>
          </w:p>
        </w:tc>
        <w:tc>
          <w:tcPr>
            <w:tcW w:w="1094" w:type="dxa"/>
          </w:tcPr>
          <w:p w14:paraId="648B4679" w14:textId="77777777" w:rsidR="00F35904" w:rsidRPr="00DF3221" w:rsidRDefault="00F35904" w:rsidP="00DF3221">
            <w:pPr>
              <w:contextualSpacing/>
              <w:jc w:val="center"/>
              <w:rPr>
                <w:rFonts w:ascii="Times New Roman" w:hAnsi="Times New Roman"/>
              </w:rPr>
            </w:pPr>
            <w:r w:rsidRPr="00DF3221">
              <w:rPr>
                <w:rFonts w:ascii="Times New Roman" w:hAnsi="Times New Roman"/>
              </w:rPr>
              <w:t>4</w:t>
            </w:r>
          </w:p>
          <w:p w14:paraId="4E1B73FC" w14:textId="77777777" w:rsidR="00F35904" w:rsidRPr="00DF3221" w:rsidRDefault="00F35904" w:rsidP="00DF3221">
            <w:pPr>
              <w:contextualSpacing/>
              <w:jc w:val="center"/>
              <w:rPr>
                <w:rFonts w:ascii="Times New Roman" w:hAnsi="Times New Roman"/>
              </w:rPr>
            </w:pPr>
          </w:p>
        </w:tc>
        <w:tc>
          <w:tcPr>
            <w:tcW w:w="1094" w:type="dxa"/>
          </w:tcPr>
          <w:p w14:paraId="0E3D7732" w14:textId="77777777" w:rsidR="00F35904" w:rsidRPr="00DF3221" w:rsidRDefault="00F35904" w:rsidP="00DF3221">
            <w:pPr>
              <w:contextualSpacing/>
              <w:jc w:val="center"/>
              <w:rPr>
                <w:rFonts w:ascii="Times New Roman" w:hAnsi="Times New Roman"/>
              </w:rPr>
            </w:pPr>
            <w:r w:rsidRPr="00DF3221">
              <w:rPr>
                <w:rFonts w:ascii="Times New Roman" w:hAnsi="Times New Roman"/>
              </w:rPr>
              <w:t>5</w:t>
            </w:r>
          </w:p>
        </w:tc>
        <w:tc>
          <w:tcPr>
            <w:tcW w:w="1118" w:type="dxa"/>
          </w:tcPr>
          <w:p w14:paraId="67127B2D" w14:textId="77777777" w:rsidR="00F35904" w:rsidRPr="00DF3221" w:rsidRDefault="00F35904" w:rsidP="00DF3221">
            <w:pPr>
              <w:contextualSpacing/>
              <w:jc w:val="center"/>
              <w:rPr>
                <w:rFonts w:ascii="Times New Roman" w:hAnsi="Times New Roman"/>
              </w:rPr>
            </w:pPr>
            <w:r w:rsidRPr="00DF3221">
              <w:rPr>
                <w:rFonts w:ascii="Times New Roman" w:hAnsi="Times New Roman"/>
              </w:rPr>
              <w:t>5</w:t>
            </w:r>
          </w:p>
          <w:p w14:paraId="4B0C4829" w14:textId="77777777" w:rsidR="00F35904" w:rsidRPr="00DF3221" w:rsidRDefault="00F35904" w:rsidP="00DF3221">
            <w:pPr>
              <w:contextualSpacing/>
              <w:jc w:val="center"/>
              <w:rPr>
                <w:rFonts w:ascii="Times New Roman" w:hAnsi="Times New Roman"/>
              </w:rPr>
            </w:pPr>
          </w:p>
        </w:tc>
        <w:tc>
          <w:tcPr>
            <w:tcW w:w="1309" w:type="dxa"/>
          </w:tcPr>
          <w:p w14:paraId="31392C6E" w14:textId="77777777" w:rsidR="00F35904" w:rsidRPr="00DF3221" w:rsidRDefault="00F35904" w:rsidP="00DF3221">
            <w:pPr>
              <w:contextualSpacing/>
              <w:jc w:val="center"/>
              <w:rPr>
                <w:rFonts w:ascii="Times New Roman" w:hAnsi="Times New Roman"/>
              </w:rPr>
            </w:pPr>
            <w:r w:rsidRPr="00DF3221">
              <w:rPr>
                <w:rFonts w:ascii="Times New Roman" w:hAnsi="Times New Roman"/>
              </w:rPr>
              <w:t>Высокий</w:t>
            </w:r>
          </w:p>
        </w:tc>
      </w:tr>
      <w:tr w:rsidR="00F35904" w:rsidRPr="00E977DC" w14:paraId="141D575C" w14:textId="77777777" w:rsidTr="00DF3221">
        <w:trPr>
          <w:trHeight w:val="541"/>
        </w:trPr>
        <w:tc>
          <w:tcPr>
            <w:tcW w:w="457" w:type="dxa"/>
          </w:tcPr>
          <w:p w14:paraId="7C78322C" w14:textId="77777777" w:rsidR="00F35904" w:rsidRPr="00DF3221" w:rsidRDefault="00F35904" w:rsidP="00DF3221">
            <w:pPr>
              <w:contextualSpacing/>
              <w:jc w:val="both"/>
              <w:rPr>
                <w:rFonts w:ascii="Times New Roman" w:hAnsi="Times New Roman"/>
              </w:rPr>
            </w:pPr>
            <w:r w:rsidRPr="00DF3221">
              <w:rPr>
                <w:rFonts w:ascii="Times New Roman" w:hAnsi="Times New Roman"/>
              </w:rPr>
              <w:t>4</w:t>
            </w:r>
          </w:p>
        </w:tc>
        <w:tc>
          <w:tcPr>
            <w:tcW w:w="1352" w:type="dxa"/>
          </w:tcPr>
          <w:p w14:paraId="2A29ACC2" w14:textId="77777777" w:rsidR="00F35904" w:rsidRPr="00DF3221" w:rsidRDefault="00F35904" w:rsidP="00DF3221">
            <w:pPr>
              <w:contextualSpacing/>
              <w:jc w:val="both"/>
              <w:rPr>
                <w:rFonts w:ascii="Times New Roman" w:hAnsi="Times New Roman"/>
              </w:rPr>
            </w:pPr>
            <w:r w:rsidRPr="00DF3221">
              <w:rPr>
                <w:rFonts w:ascii="Times New Roman" w:hAnsi="Times New Roman"/>
              </w:rPr>
              <w:t>Екатерина Ш</w:t>
            </w:r>
          </w:p>
        </w:tc>
        <w:tc>
          <w:tcPr>
            <w:tcW w:w="1375" w:type="dxa"/>
          </w:tcPr>
          <w:p w14:paraId="1BD5622D" w14:textId="77777777" w:rsidR="00F35904" w:rsidRPr="00DF3221" w:rsidRDefault="00F35904" w:rsidP="00DF3221">
            <w:pPr>
              <w:contextualSpacing/>
              <w:jc w:val="both"/>
              <w:rPr>
                <w:rFonts w:ascii="Times New Roman" w:hAnsi="Times New Roman"/>
              </w:rPr>
            </w:pPr>
            <w:r w:rsidRPr="00DF3221">
              <w:rPr>
                <w:rFonts w:ascii="Times New Roman" w:hAnsi="Times New Roman"/>
              </w:rPr>
              <w:t>Средний</w:t>
            </w:r>
          </w:p>
        </w:tc>
        <w:tc>
          <w:tcPr>
            <w:tcW w:w="1094" w:type="dxa"/>
          </w:tcPr>
          <w:p w14:paraId="642407B3" w14:textId="77777777" w:rsidR="00F35904" w:rsidRPr="00DF3221" w:rsidRDefault="00F35904" w:rsidP="00DF3221">
            <w:pPr>
              <w:contextualSpacing/>
              <w:jc w:val="center"/>
              <w:rPr>
                <w:rFonts w:ascii="Times New Roman" w:hAnsi="Times New Roman"/>
              </w:rPr>
            </w:pPr>
            <w:r w:rsidRPr="00DF3221">
              <w:rPr>
                <w:rFonts w:ascii="Times New Roman" w:hAnsi="Times New Roman"/>
              </w:rPr>
              <w:t>5</w:t>
            </w:r>
          </w:p>
        </w:tc>
        <w:tc>
          <w:tcPr>
            <w:tcW w:w="1094" w:type="dxa"/>
          </w:tcPr>
          <w:p w14:paraId="55485670" w14:textId="77777777" w:rsidR="00F35904" w:rsidRPr="00DF3221" w:rsidRDefault="00F35904" w:rsidP="00DF3221">
            <w:pPr>
              <w:contextualSpacing/>
              <w:jc w:val="center"/>
              <w:rPr>
                <w:rFonts w:ascii="Times New Roman" w:hAnsi="Times New Roman"/>
              </w:rPr>
            </w:pPr>
            <w:r w:rsidRPr="00DF3221">
              <w:rPr>
                <w:rFonts w:ascii="Times New Roman" w:hAnsi="Times New Roman"/>
              </w:rPr>
              <w:t>5</w:t>
            </w:r>
          </w:p>
        </w:tc>
        <w:tc>
          <w:tcPr>
            <w:tcW w:w="1094" w:type="dxa"/>
          </w:tcPr>
          <w:p w14:paraId="5328DC8E" w14:textId="77777777" w:rsidR="00F35904" w:rsidRPr="00DF3221" w:rsidRDefault="00F35904" w:rsidP="00DF3221">
            <w:pPr>
              <w:contextualSpacing/>
              <w:jc w:val="center"/>
              <w:rPr>
                <w:rFonts w:ascii="Times New Roman" w:hAnsi="Times New Roman"/>
              </w:rPr>
            </w:pPr>
            <w:r w:rsidRPr="00DF3221">
              <w:rPr>
                <w:rFonts w:ascii="Times New Roman" w:hAnsi="Times New Roman"/>
              </w:rPr>
              <w:t>5</w:t>
            </w:r>
          </w:p>
        </w:tc>
        <w:tc>
          <w:tcPr>
            <w:tcW w:w="1094" w:type="dxa"/>
          </w:tcPr>
          <w:p w14:paraId="61A21391" w14:textId="77777777" w:rsidR="00F35904" w:rsidRPr="00DF3221" w:rsidRDefault="00F35904" w:rsidP="00DF3221">
            <w:pPr>
              <w:contextualSpacing/>
              <w:jc w:val="center"/>
              <w:rPr>
                <w:rFonts w:ascii="Times New Roman" w:hAnsi="Times New Roman"/>
              </w:rPr>
            </w:pPr>
            <w:r w:rsidRPr="00DF3221">
              <w:rPr>
                <w:rFonts w:ascii="Times New Roman" w:hAnsi="Times New Roman"/>
              </w:rPr>
              <w:t>5</w:t>
            </w:r>
          </w:p>
        </w:tc>
        <w:tc>
          <w:tcPr>
            <w:tcW w:w="1118" w:type="dxa"/>
          </w:tcPr>
          <w:p w14:paraId="21D595AB" w14:textId="77777777" w:rsidR="00F35904" w:rsidRPr="00DF3221" w:rsidRDefault="00F35904" w:rsidP="00DF3221">
            <w:pPr>
              <w:contextualSpacing/>
              <w:jc w:val="center"/>
              <w:rPr>
                <w:rFonts w:ascii="Times New Roman" w:hAnsi="Times New Roman"/>
              </w:rPr>
            </w:pPr>
            <w:r w:rsidRPr="00DF3221">
              <w:rPr>
                <w:rFonts w:ascii="Times New Roman" w:hAnsi="Times New Roman"/>
              </w:rPr>
              <w:t>5</w:t>
            </w:r>
          </w:p>
        </w:tc>
        <w:tc>
          <w:tcPr>
            <w:tcW w:w="1309" w:type="dxa"/>
          </w:tcPr>
          <w:p w14:paraId="19DB7B7E" w14:textId="77777777" w:rsidR="00F35904" w:rsidRPr="00DF3221" w:rsidRDefault="00F35904" w:rsidP="00DF3221">
            <w:pPr>
              <w:contextualSpacing/>
              <w:jc w:val="center"/>
              <w:rPr>
                <w:rFonts w:ascii="Times New Roman" w:hAnsi="Times New Roman"/>
              </w:rPr>
            </w:pPr>
            <w:r w:rsidRPr="00DF3221">
              <w:rPr>
                <w:rFonts w:ascii="Times New Roman" w:hAnsi="Times New Roman"/>
              </w:rPr>
              <w:t>Высокий</w:t>
            </w:r>
          </w:p>
        </w:tc>
      </w:tr>
      <w:tr w:rsidR="00F35904" w:rsidRPr="00E977DC" w14:paraId="24D91B8C" w14:textId="77777777" w:rsidTr="00DF3221">
        <w:trPr>
          <w:trHeight w:val="398"/>
        </w:trPr>
        <w:tc>
          <w:tcPr>
            <w:tcW w:w="457" w:type="dxa"/>
          </w:tcPr>
          <w:p w14:paraId="44AD1BF2" w14:textId="77777777" w:rsidR="00F35904" w:rsidRPr="00DF3221" w:rsidRDefault="00F35904" w:rsidP="00DF3221">
            <w:pPr>
              <w:contextualSpacing/>
              <w:jc w:val="both"/>
              <w:rPr>
                <w:rFonts w:ascii="Times New Roman" w:hAnsi="Times New Roman"/>
              </w:rPr>
            </w:pPr>
            <w:r w:rsidRPr="00DF3221">
              <w:rPr>
                <w:rFonts w:ascii="Times New Roman" w:hAnsi="Times New Roman"/>
              </w:rPr>
              <w:t>5</w:t>
            </w:r>
          </w:p>
        </w:tc>
        <w:tc>
          <w:tcPr>
            <w:tcW w:w="1352" w:type="dxa"/>
          </w:tcPr>
          <w:p w14:paraId="4015DD3E" w14:textId="77777777" w:rsidR="00F35904" w:rsidRPr="00DF3221" w:rsidRDefault="00F35904" w:rsidP="00DF3221">
            <w:pPr>
              <w:contextualSpacing/>
              <w:jc w:val="both"/>
              <w:rPr>
                <w:rFonts w:ascii="Times New Roman" w:hAnsi="Times New Roman"/>
              </w:rPr>
            </w:pPr>
            <w:r w:rsidRPr="00DF3221">
              <w:rPr>
                <w:rFonts w:ascii="Times New Roman" w:hAnsi="Times New Roman"/>
              </w:rPr>
              <w:t>Мила</w:t>
            </w:r>
          </w:p>
        </w:tc>
        <w:tc>
          <w:tcPr>
            <w:tcW w:w="1375" w:type="dxa"/>
          </w:tcPr>
          <w:p w14:paraId="21D5748F" w14:textId="77777777" w:rsidR="00F35904" w:rsidRPr="00DF3221" w:rsidRDefault="00F35904" w:rsidP="00DF3221">
            <w:pPr>
              <w:contextualSpacing/>
              <w:jc w:val="both"/>
              <w:rPr>
                <w:rFonts w:ascii="Times New Roman" w:hAnsi="Times New Roman"/>
              </w:rPr>
            </w:pPr>
            <w:r w:rsidRPr="00DF3221">
              <w:rPr>
                <w:rFonts w:ascii="Times New Roman" w:hAnsi="Times New Roman"/>
              </w:rPr>
              <w:t>Средний</w:t>
            </w:r>
          </w:p>
        </w:tc>
        <w:tc>
          <w:tcPr>
            <w:tcW w:w="1094" w:type="dxa"/>
          </w:tcPr>
          <w:p w14:paraId="14E54E0B" w14:textId="77777777" w:rsidR="00F35904" w:rsidRPr="00DF3221" w:rsidRDefault="00F35904" w:rsidP="00DF3221">
            <w:pPr>
              <w:contextualSpacing/>
              <w:jc w:val="center"/>
              <w:rPr>
                <w:rFonts w:ascii="Times New Roman" w:hAnsi="Times New Roman"/>
              </w:rPr>
            </w:pPr>
            <w:r w:rsidRPr="00DF3221">
              <w:rPr>
                <w:rFonts w:ascii="Times New Roman" w:hAnsi="Times New Roman"/>
              </w:rPr>
              <w:t>4</w:t>
            </w:r>
          </w:p>
        </w:tc>
        <w:tc>
          <w:tcPr>
            <w:tcW w:w="1094" w:type="dxa"/>
          </w:tcPr>
          <w:p w14:paraId="3BEFC966" w14:textId="77777777" w:rsidR="00F35904" w:rsidRPr="00DF3221" w:rsidRDefault="00F35904" w:rsidP="00DF3221">
            <w:pPr>
              <w:contextualSpacing/>
              <w:jc w:val="center"/>
              <w:rPr>
                <w:rFonts w:ascii="Times New Roman" w:hAnsi="Times New Roman"/>
              </w:rPr>
            </w:pPr>
            <w:r w:rsidRPr="00DF3221">
              <w:rPr>
                <w:rFonts w:ascii="Times New Roman" w:hAnsi="Times New Roman"/>
              </w:rPr>
              <w:t>5</w:t>
            </w:r>
          </w:p>
        </w:tc>
        <w:tc>
          <w:tcPr>
            <w:tcW w:w="1094" w:type="dxa"/>
          </w:tcPr>
          <w:p w14:paraId="790E19E1" w14:textId="77777777" w:rsidR="00F35904" w:rsidRPr="00DF3221" w:rsidRDefault="00F35904" w:rsidP="00DF3221">
            <w:pPr>
              <w:contextualSpacing/>
              <w:jc w:val="center"/>
              <w:rPr>
                <w:rFonts w:ascii="Times New Roman" w:hAnsi="Times New Roman"/>
              </w:rPr>
            </w:pPr>
            <w:r w:rsidRPr="00DF3221">
              <w:rPr>
                <w:rFonts w:ascii="Times New Roman" w:hAnsi="Times New Roman"/>
              </w:rPr>
              <w:t>4</w:t>
            </w:r>
          </w:p>
        </w:tc>
        <w:tc>
          <w:tcPr>
            <w:tcW w:w="1094" w:type="dxa"/>
          </w:tcPr>
          <w:p w14:paraId="2D03C60C" w14:textId="77777777" w:rsidR="00F35904" w:rsidRPr="00DF3221" w:rsidRDefault="00F35904" w:rsidP="00DF3221">
            <w:pPr>
              <w:contextualSpacing/>
              <w:jc w:val="center"/>
              <w:rPr>
                <w:rFonts w:ascii="Times New Roman" w:hAnsi="Times New Roman"/>
              </w:rPr>
            </w:pPr>
            <w:r w:rsidRPr="00DF3221">
              <w:rPr>
                <w:rFonts w:ascii="Times New Roman" w:hAnsi="Times New Roman"/>
              </w:rPr>
              <w:t>5</w:t>
            </w:r>
          </w:p>
        </w:tc>
        <w:tc>
          <w:tcPr>
            <w:tcW w:w="1118" w:type="dxa"/>
          </w:tcPr>
          <w:p w14:paraId="04D19733" w14:textId="77777777" w:rsidR="00F35904" w:rsidRPr="00DF3221" w:rsidRDefault="00F35904" w:rsidP="00DF3221">
            <w:pPr>
              <w:contextualSpacing/>
              <w:jc w:val="center"/>
              <w:rPr>
                <w:rFonts w:ascii="Times New Roman" w:hAnsi="Times New Roman"/>
              </w:rPr>
            </w:pPr>
            <w:r w:rsidRPr="00DF3221">
              <w:rPr>
                <w:rFonts w:ascii="Times New Roman" w:hAnsi="Times New Roman"/>
              </w:rPr>
              <w:t>4</w:t>
            </w:r>
          </w:p>
        </w:tc>
        <w:tc>
          <w:tcPr>
            <w:tcW w:w="1309" w:type="dxa"/>
          </w:tcPr>
          <w:p w14:paraId="77A23506" w14:textId="77777777" w:rsidR="00F35904" w:rsidRPr="00DF3221" w:rsidRDefault="00F35904" w:rsidP="00DF3221">
            <w:pPr>
              <w:contextualSpacing/>
              <w:jc w:val="center"/>
              <w:rPr>
                <w:rFonts w:ascii="Times New Roman" w:hAnsi="Times New Roman"/>
              </w:rPr>
            </w:pPr>
            <w:r w:rsidRPr="00DF3221">
              <w:rPr>
                <w:rFonts w:ascii="Times New Roman" w:hAnsi="Times New Roman"/>
              </w:rPr>
              <w:t>Средний</w:t>
            </w:r>
          </w:p>
        </w:tc>
      </w:tr>
      <w:tr w:rsidR="00DF3221" w:rsidRPr="00E977DC" w14:paraId="6B1DBB10" w14:textId="77777777" w:rsidTr="00DF3221">
        <w:trPr>
          <w:trHeight w:val="286"/>
        </w:trPr>
        <w:tc>
          <w:tcPr>
            <w:tcW w:w="457" w:type="dxa"/>
          </w:tcPr>
          <w:p w14:paraId="67737DAD" w14:textId="7CD53E66" w:rsidR="00DF3221" w:rsidRPr="00DF3221" w:rsidRDefault="00DF3221" w:rsidP="00DF3221">
            <w:pPr>
              <w:contextualSpacing/>
              <w:jc w:val="both"/>
              <w:rPr>
                <w:rFonts w:ascii="Times New Roman" w:hAnsi="Times New Roman"/>
              </w:rPr>
            </w:pPr>
            <w:r w:rsidRPr="00DF3221">
              <w:rPr>
                <w:rFonts w:ascii="Times New Roman" w:hAnsi="Times New Roman"/>
              </w:rPr>
              <w:t>6</w:t>
            </w:r>
          </w:p>
        </w:tc>
        <w:tc>
          <w:tcPr>
            <w:tcW w:w="1352" w:type="dxa"/>
          </w:tcPr>
          <w:p w14:paraId="54A95453" w14:textId="1BC7DC39" w:rsidR="00DF3221" w:rsidRPr="00DF3221" w:rsidRDefault="00DF3221" w:rsidP="00DF3221">
            <w:pPr>
              <w:contextualSpacing/>
              <w:jc w:val="both"/>
              <w:rPr>
                <w:rFonts w:ascii="Times New Roman" w:hAnsi="Times New Roman"/>
              </w:rPr>
            </w:pPr>
            <w:r w:rsidRPr="00DF3221">
              <w:rPr>
                <w:rFonts w:ascii="Times New Roman" w:hAnsi="Times New Roman"/>
              </w:rPr>
              <w:t>Алёна</w:t>
            </w:r>
          </w:p>
        </w:tc>
        <w:tc>
          <w:tcPr>
            <w:tcW w:w="1375" w:type="dxa"/>
          </w:tcPr>
          <w:p w14:paraId="7F14E55E" w14:textId="5D583246" w:rsidR="00DF3221" w:rsidRPr="00DF3221" w:rsidRDefault="00DF3221" w:rsidP="00DF3221">
            <w:pPr>
              <w:contextualSpacing/>
              <w:jc w:val="both"/>
              <w:rPr>
                <w:rFonts w:ascii="Times New Roman" w:hAnsi="Times New Roman"/>
              </w:rPr>
            </w:pPr>
            <w:r w:rsidRPr="00DF3221">
              <w:rPr>
                <w:rFonts w:ascii="Times New Roman" w:hAnsi="Times New Roman"/>
              </w:rPr>
              <w:t>Средний</w:t>
            </w:r>
          </w:p>
        </w:tc>
        <w:tc>
          <w:tcPr>
            <w:tcW w:w="1094" w:type="dxa"/>
          </w:tcPr>
          <w:p w14:paraId="1B8D90C8" w14:textId="77777777" w:rsidR="00DF3221" w:rsidRPr="00DF3221" w:rsidRDefault="00DF3221" w:rsidP="00DF3221">
            <w:pPr>
              <w:contextualSpacing/>
              <w:jc w:val="center"/>
              <w:rPr>
                <w:rFonts w:ascii="Times New Roman" w:hAnsi="Times New Roman"/>
              </w:rPr>
            </w:pPr>
            <w:r w:rsidRPr="00DF3221">
              <w:rPr>
                <w:rFonts w:ascii="Times New Roman" w:hAnsi="Times New Roman"/>
              </w:rPr>
              <w:t>4</w:t>
            </w:r>
          </w:p>
          <w:p w14:paraId="5FB03298" w14:textId="77777777" w:rsidR="00DF3221" w:rsidRPr="00DF3221" w:rsidRDefault="00DF3221" w:rsidP="00DF3221">
            <w:pPr>
              <w:contextualSpacing/>
              <w:jc w:val="center"/>
              <w:rPr>
                <w:rFonts w:ascii="Times New Roman" w:hAnsi="Times New Roman"/>
              </w:rPr>
            </w:pPr>
          </w:p>
        </w:tc>
        <w:tc>
          <w:tcPr>
            <w:tcW w:w="1094" w:type="dxa"/>
          </w:tcPr>
          <w:p w14:paraId="20F80AF8" w14:textId="77777777" w:rsidR="00DF3221" w:rsidRPr="00DF3221" w:rsidRDefault="00DF3221" w:rsidP="00DF3221">
            <w:pPr>
              <w:contextualSpacing/>
              <w:jc w:val="center"/>
              <w:rPr>
                <w:rFonts w:ascii="Times New Roman" w:hAnsi="Times New Roman"/>
              </w:rPr>
            </w:pPr>
            <w:r w:rsidRPr="00DF3221">
              <w:rPr>
                <w:rFonts w:ascii="Times New Roman" w:hAnsi="Times New Roman"/>
              </w:rPr>
              <w:t>4</w:t>
            </w:r>
          </w:p>
          <w:p w14:paraId="0591DD58" w14:textId="77777777" w:rsidR="00DF3221" w:rsidRPr="00DF3221" w:rsidRDefault="00DF3221" w:rsidP="00DF3221">
            <w:pPr>
              <w:contextualSpacing/>
              <w:jc w:val="center"/>
              <w:rPr>
                <w:rFonts w:ascii="Times New Roman" w:hAnsi="Times New Roman"/>
              </w:rPr>
            </w:pPr>
          </w:p>
        </w:tc>
        <w:tc>
          <w:tcPr>
            <w:tcW w:w="1094" w:type="dxa"/>
          </w:tcPr>
          <w:p w14:paraId="66C99C6A" w14:textId="77777777" w:rsidR="00DF3221" w:rsidRPr="00DF3221" w:rsidRDefault="00DF3221" w:rsidP="00DF3221">
            <w:pPr>
              <w:contextualSpacing/>
              <w:jc w:val="center"/>
              <w:rPr>
                <w:rFonts w:ascii="Times New Roman" w:hAnsi="Times New Roman"/>
              </w:rPr>
            </w:pPr>
            <w:r w:rsidRPr="00DF3221">
              <w:rPr>
                <w:rFonts w:ascii="Times New Roman" w:hAnsi="Times New Roman"/>
              </w:rPr>
              <w:t>5</w:t>
            </w:r>
          </w:p>
          <w:p w14:paraId="47E53091" w14:textId="77777777" w:rsidR="00DF3221" w:rsidRPr="00DF3221" w:rsidRDefault="00DF3221" w:rsidP="00DF3221">
            <w:pPr>
              <w:contextualSpacing/>
              <w:jc w:val="center"/>
              <w:rPr>
                <w:rFonts w:ascii="Times New Roman" w:hAnsi="Times New Roman"/>
              </w:rPr>
            </w:pPr>
          </w:p>
        </w:tc>
        <w:tc>
          <w:tcPr>
            <w:tcW w:w="1094" w:type="dxa"/>
          </w:tcPr>
          <w:p w14:paraId="5F8283EB" w14:textId="77777777" w:rsidR="00DF3221" w:rsidRPr="00DF3221" w:rsidRDefault="00DF3221" w:rsidP="00DF3221">
            <w:pPr>
              <w:contextualSpacing/>
              <w:jc w:val="center"/>
              <w:rPr>
                <w:rFonts w:ascii="Times New Roman" w:hAnsi="Times New Roman"/>
              </w:rPr>
            </w:pPr>
            <w:r w:rsidRPr="00DF3221">
              <w:rPr>
                <w:rFonts w:ascii="Times New Roman" w:hAnsi="Times New Roman"/>
              </w:rPr>
              <w:t>5</w:t>
            </w:r>
          </w:p>
          <w:p w14:paraId="3E84FBF9" w14:textId="77777777" w:rsidR="00DF3221" w:rsidRPr="00DF3221" w:rsidRDefault="00DF3221" w:rsidP="00DF3221">
            <w:pPr>
              <w:contextualSpacing/>
              <w:jc w:val="center"/>
              <w:rPr>
                <w:rFonts w:ascii="Times New Roman" w:hAnsi="Times New Roman"/>
              </w:rPr>
            </w:pPr>
          </w:p>
        </w:tc>
        <w:tc>
          <w:tcPr>
            <w:tcW w:w="1118" w:type="dxa"/>
          </w:tcPr>
          <w:p w14:paraId="0EC35C5F" w14:textId="2D0BC06A" w:rsidR="00DF3221" w:rsidRPr="00DF3221" w:rsidRDefault="00DF3221" w:rsidP="00DF3221">
            <w:pPr>
              <w:contextualSpacing/>
              <w:jc w:val="center"/>
              <w:rPr>
                <w:rFonts w:ascii="Times New Roman" w:hAnsi="Times New Roman"/>
              </w:rPr>
            </w:pPr>
            <w:r w:rsidRPr="00DF3221">
              <w:rPr>
                <w:rFonts w:ascii="Times New Roman" w:hAnsi="Times New Roman"/>
              </w:rPr>
              <w:t>5</w:t>
            </w:r>
          </w:p>
        </w:tc>
        <w:tc>
          <w:tcPr>
            <w:tcW w:w="1309" w:type="dxa"/>
          </w:tcPr>
          <w:p w14:paraId="77BB64FA" w14:textId="36E16785" w:rsidR="00DF3221" w:rsidRPr="00DF3221" w:rsidRDefault="00DF3221" w:rsidP="00DF3221">
            <w:pPr>
              <w:contextualSpacing/>
              <w:jc w:val="center"/>
              <w:rPr>
                <w:rFonts w:ascii="Times New Roman" w:hAnsi="Times New Roman"/>
              </w:rPr>
            </w:pPr>
            <w:r w:rsidRPr="00DF3221">
              <w:rPr>
                <w:rFonts w:ascii="Times New Roman" w:hAnsi="Times New Roman"/>
              </w:rPr>
              <w:t>Высокий</w:t>
            </w:r>
          </w:p>
        </w:tc>
      </w:tr>
      <w:tr w:rsidR="00DF3221" w:rsidRPr="00E977DC" w14:paraId="6374736D" w14:textId="77777777" w:rsidTr="00DF3221">
        <w:trPr>
          <w:trHeight w:val="350"/>
        </w:trPr>
        <w:tc>
          <w:tcPr>
            <w:tcW w:w="457" w:type="dxa"/>
          </w:tcPr>
          <w:p w14:paraId="0DFD9CB8" w14:textId="004D17F6" w:rsidR="00DF3221" w:rsidRPr="00DF3221" w:rsidRDefault="00DF3221" w:rsidP="00DF3221">
            <w:pPr>
              <w:contextualSpacing/>
              <w:jc w:val="both"/>
              <w:rPr>
                <w:rFonts w:ascii="Times New Roman" w:hAnsi="Times New Roman"/>
              </w:rPr>
            </w:pPr>
            <w:r w:rsidRPr="00DF3221">
              <w:rPr>
                <w:rFonts w:ascii="Times New Roman" w:hAnsi="Times New Roman"/>
              </w:rPr>
              <w:t>7</w:t>
            </w:r>
          </w:p>
        </w:tc>
        <w:tc>
          <w:tcPr>
            <w:tcW w:w="1352" w:type="dxa"/>
          </w:tcPr>
          <w:p w14:paraId="5571E608" w14:textId="289CE626" w:rsidR="00DF3221" w:rsidRPr="00DF3221" w:rsidRDefault="00DF3221" w:rsidP="00DF3221">
            <w:pPr>
              <w:contextualSpacing/>
              <w:jc w:val="both"/>
              <w:rPr>
                <w:rFonts w:ascii="Times New Roman" w:hAnsi="Times New Roman"/>
              </w:rPr>
            </w:pPr>
            <w:r w:rsidRPr="00DF3221">
              <w:rPr>
                <w:rFonts w:ascii="Times New Roman" w:hAnsi="Times New Roman"/>
              </w:rPr>
              <w:t>Кристина</w:t>
            </w:r>
          </w:p>
        </w:tc>
        <w:tc>
          <w:tcPr>
            <w:tcW w:w="1375" w:type="dxa"/>
          </w:tcPr>
          <w:p w14:paraId="0D929AAC" w14:textId="263618F9" w:rsidR="00DF3221" w:rsidRPr="00DF3221" w:rsidRDefault="00DF3221" w:rsidP="00DF3221">
            <w:pPr>
              <w:contextualSpacing/>
              <w:jc w:val="both"/>
              <w:rPr>
                <w:rFonts w:ascii="Times New Roman" w:hAnsi="Times New Roman"/>
              </w:rPr>
            </w:pPr>
            <w:r w:rsidRPr="00DF3221">
              <w:rPr>
                <w:rFonts w:ascii="Times New Roman" w:hAnsi="Times New Roman"/>
              </w:rPr>
              <w:t>Средний</w:t>
            </w:r>
          </w:p>
        </w:tc>
        <w:tc>
          <w:tcPr>
            <w:tcW w:w="1094" w:type="dxa"/>
          </w:tcPr>
          <w:p w14:paraId="4C448330" w14:textId="0468D02B" w:rsidR="00DF3221" w:rsidRPr="00DF3221" w:rsidRDefault="00DF3221" w:rsidP="00DF3221">
            <w:pPr>
              <w:contextualSpacing/>
              <w:jc w:val="center"/>
              <w:rPr>
                <w:rFonts w:ascii="Times New Roman" w:hAnsi="Times New Roman"/>
              </w:rPr>
            </w:pPr>
            <w:r w:rsidRPr="00DF3221">
              <w:rPr>
                <w:rFonts w:ascii="Times New Roman" w:hAnsi="Times New Roman"/>
              </w:rPr>
              <w:t>3</w:t>
            </w:r>
          </w:p>
        </w:tc>
        <w:tc>
          <w:tcPr>
            <w:tcW w:w="1094" w:type="dxa"/>
          </w:tcPr>
          <w:p w14:paraId="7B69A5F2" w14:textId="4406AE94" w:rsidR="00DF3221" w:rsidRPr="00DF3221" w:rsidRDefault="00DF3221" w:rsidP="00DF3221">
            <w:pPr>
              <w:contextualSpacing/>
              <w:jc w:val="center"/>
              <w:rPr>
                <w:rFonts w:ascii="Times New Roman" w:hAnsi="Times New Roman"/>
              </w:rPr>
            </w:pPr>
            <w:r w:rsidRPr="00DF3221">
              <w:rPr>
                <w:rFonts w:ascii="Times New Roman" w:hAnsi="Times New Roman"/>
              </w:rPr>
              <w:t>4</w:t>
            </w:r>
          </w:p>
        </w:tc>
        <w:tc>
          <w:tcPr>
            <w:tcW w:w="1094" w:type="dxa"/>
          </w:tcPr>
          <w:p w14:paraId="1F102921" w14:textId="4F643D01" w:rsidR="00DF3221" w:rsidRPr="00DF3221" w:rsidRDefault="00DF3221" w:rsidP="00DF3221">
            <w:pPr>
              <w:contextualSpacing/>
              <w:jc w:val="center"/>
              <w:rPr>
                <w:rFonts w:ascii="Times New Roman" w:hAnsi="Times New Roman"/>
              </w:rPr>
            </w:pPr>
            <w:r w:rsidRPr="00DF3221">
              <w:rPr>
                <w:rFonts w:ascii="Times New Roman" w:hAnsi="Times New Roman"/>
              </w:rPr>
              <w:t>3</w:t>
            </w:r>
          </w:p>
        </w:tc>
        <w:tc>
          <w:tcPr>
            <w:tcW w:w="1094" w:type="dxa"/>
          </w:tcPr>
          <w:p w14:paraId="4A06A656" w14:textId="53853604" w:rsidR="00DF3221" w:rsidRPr="00DF3221" w:rsidRDefault="00DF3221" w:rsidP="00DF3221">
            <w:pPr>
              <w:contextualSpacing/>
              <w:jc w:val="center"/>
              <w:rPr>
                <w:rFonts w:ascii="Times New Roman" w:hAnsi="Times New Roman"/>
              </w:rPr>
            </w:pPr>
            <w:r w:rsidRPr="00DF3221">
              <w:rPr>
                <w:rFonts w:ascii="Times New Roman" w:hAnsi="Times New Roman"/>
              </w:rPr>
              <w:t>4</w:t>
            </w:r>
          </w:p>
        </w:tc>
        <w:tc>
          <w:tcPr>
            <w:tcW w:w="1118" w:type="dxa"/>
          </w:tcPr>
          <w:p w14:paraId="7C2818CA" w14:textId="38760B73" w:rsidR="00DF3221" w:rsidRPr="00DF3221" w:rsidRDefault="00DF3221" w:rsidP="00DF3221">
            <w:pPr>
              <w:contextualSpacing/>
              <w:jc w:val="center"/>
              <w:rPr>
                <w:rFonts w:ascii="Times New Roman" w:hAnsi="Times New Roman"/>
              </w:rPr>
            </w:pPr>
            <w:r w:rsidRPr="00DF3221">
              <w:rPr>
                <w:rFonts w:ascii="Times New Roman" w:hAnsi="Times New Roman"/>
              </w:rPr>
              <w:t>3</w:t>
            </w:r>
          </w:p>
        </w:tc>
        <w:tc>
          <w:tcPr>
            <w:tcW w:w="1309" w:type="dxa"/>
          </w:tcPr>
          <w:p w14:paraId="294BFEA3" w14:textId="23A20602" w:rsidR="00DF3221" w:rsidRPr="00DF3221" w:rsidRDefault="00DF3221" w:rsidP="00DF3221">
            <w:pPr>
              <w:contextualSpacing/>
              <w:jc w:val="center"/>
              <w:rPr>
                <w:rFonts w:ascii="Times New Roman" w:hAnsi="Times New Roman"/>
              </w:rPr>
            </w:pPr>
            <w:r w:rsidRPr="00DF3221">
              <w:rPr>
                <w:rFonts w:ascii="Times New Roman" w:hAnsi="Times New Roman"/>
              </w:rPr>
              <w:t>Средний</w:t>
            </w:r>
          </w:p>
        </w:tc>
      </w:tr>
      <w:tr w:rsidR="00DF3221" w:rsidRPr="00E977DC" w14:paraId="4A8A13C8" w14:textId="77777777" w:rsidTr="007C6C66">
        <w:trPr>
          <w:trHeight w:val="270"/>
        </w:trPr>
        <w:tc>
          <w:tcPr>
            <w:tcW w:w="457" w:type="dxa"/>
          </w:tcPr>
          <w:p w14:paraId="2D0F675A" w14:textId="19CD3C4B" w:rsidR="00DF3221" w:rsidRPr="00DF3221" w:rsidRDefault="00DF3221" w:rsidP="00DF3221">
            <w:pPr>
              <w:contextualSpacing/>
              <w:jc w:val="both"/>
              <w:rPr>
                <w:rFonts w:ascii="Times New Roman" w:hAnsi="Times New Roman"/>
              </w:rPr>
            </w:pPr>
            <w:r w:rsidRPr="00DF3221">
              <w:rPr>
                <w:rFonts w:ascii="Times New Roman" w:hAnsi="Times New Roman"/>
              </w:rPr>
              <w:t>8</w:t>
            </w:r>
          </w:p>
        </w:tc>
        <w:tc>
          <w:tcPr>
            <w:tcW w:w="1352" w:type="dxa"/>
          </w:tcPr>
          <w:p w14:paraId="42FCB342" w14:textId="718EBA3F" w:rsidR="00DF3221" w:rsidRPr="00DF3221" w:rsidRDefault="00DF3221" w:rsidP="00DF3221">
            <w:pPr>
              <w:contextualSpacing/>
              <w:jc w:val="both"/>
              <w:rPr>
                <w:rFonts w:ascii="Times New Roman" w:hAnsi="Times New Roman"/>
              </w:rPr>
            </w:pPr>
            <w:r w:rsidRPr="00DF3221">
              <w:rPr>
                <w:rFonts w:ascii="Times New Roman" w:hAnsi="Times New Roman"/>
              </w:rPr>
              <w:t>Алиса</w:t>
            </w:r>
          </w:p>
        </w:tc>
        <w:tc>
          <w:tcPr>
            <w:tcW w:w="1375" w:type="dxa"/>
          </w:tcPr>
          <w:p w14:paraId="7375C812" w14:textId="0B8BFB26" w:rsidR="00DF3221" w:rsidRPr="00DF3221" w:rsidRDefault="00DF3221" w:rsidP="00DF3221">
            <w:pPr>
              <w:contextualSpacing/>
              <w:jc w:val="both"/>
              <w:rPr>
                <w:rFonts w:ascii="Times New Roman" w:hAnsi="Times New Roman"/>
              </w:rPr>
            </w:pPr>
            <w:r w:rsidRPr="00DF3221">
              <w:rPr>
                <w:rFonts w:ascii="Times New Roman" w:hAnsi="Times New Roman"/>
              </w:rPr>
              <w:t>Низкий</w:t>
            </w:r>
          </w:p>
        </w:tc>
        <w:tc>
          <w:tcPr>
            <w:tcW w:w="1094" w:type="dxa"/>
          </w:tcPr>
          <w:p w14:paraId="142EA8D0" w14:textId="77777777" w:rsidR="00DF3221" w:rsidRPr="00DF3221" w:rsidRDefault="00DF3221" w:rsidP="00DF3221">
            <w:pPr>
              <w:contextualSpacing/>
              <w:jc w:val="center"/>
              <w:rPr>
                <w:rFonts w:ascii="Times New Roman" w:hAnsi="Times New Roman"/>
              </w:rPr>
            </w:pPr>
            <w:r w:rsidRPr="00DF3221">
              <w:rPr>
                <w:rFonts w:ascii="Times New Roman" w:hAnsi="Times New Roman"/>
              </w:rPr>
              <w:t>2</w:t>
            </w:r>
          </w:p>
          <w:p w14:paraId="08896203" w14:textId="77777777" w:rsidR="00DF3221" w:rsidRPr="00DF3221" w:rsidRDefault="00DF3221" w:rsidP="00DF3221">
            <w:pPr>
              <w:contextualSpacing/>
              <w:jc w:val="center"/>
              <w:rPr>
                <w:rFonts w:ascii="Times New Roman" w:hAnsi="Times New Roman"/>
              </w:rPr>
            </w:pPr>
          </w:p>
        </w:tc>
        <w:tc>
          <w:tcPr>
            <w:tcW w:w="1094" w:type="dxa"/>
          </w:tcPr>
          <w:p w14:paraId="1981D027" w14:textId="5D0EFC64" w:rsidR="00DF3221" w:rsidRPr="00DF3221" w:rsidRDefault="00DF3221" w:rsidP="00DF3221">
            <w:pPr>
              <w:contextualSpacing/>
              <w:jc w:val="center"/>
              <w:rPr>
                <w:rFonts w:ascii="Times New Roman" w:hAnsi="Times New Roman"/>
              </w:rPr>
            </w:pPr>
            <w:r w:rsidRPr="00DF3221">
              <w:rPr>
                <w:rFonts w:ascii="Times New Roman" w:hAnsi="Times New Roman"/>
              </w:rPr>
              <w:t>2</w:t>
            </w:r>
          </w:p>
        </w:tc>
        <w:tc>
          <w:tcPr>
            <w:tcW w:w="1094" w:type="dxa"/>
          </w:tcPr>
          <w:p w14:paraId="241B3173" w14:textId="22F57773" w:rsidR="00DF3221" w:rsidRPr="00DF3221" w:rsidRDefault="00DF3221" w:rsidP="00DF3221">
            <w:pPr>
              <w:contextualSpacing/>
              <w:jc w:val="center"/>
              <w:rPr>
                <w:rFonts w:ascii="Times New Roman" w:hAnsi="Times New Roman"/>
              </w:rPr>
            </w:pPr>
            <w:r w:rsidRPr="00DF3221">
              <w:rPr>
                <w:rFonts w:ascii="Times New Roman" w:hAnsi="Times New Roman"/>
              </w:rPr>
              <w:t>4</w:t>
            </w:r>
          </w:p>
        </w:tc>
        <w:tc>
          <w:tcPr>
            <w:tcW w:w="1094" w:type="dxa"/>
          </w:tcPr>
          <w:p w14:paraId="4244D4FB" w14:textId="3DF43891" w:rsidR="00DF3221" w:rsidRPr="00DF3221" w:rsidRDefault="00DF3221" w:rsidP="00DF3221">
            <w:pPr>
              <w:contextualSpacing/>
              <w:jc w:val="center"/>
              <w:rPr>
                <w:rFonts w:ascii="Times New Roman" w:hAnsi="Times New Roman"/>
              </w:rPr>
            </w:pPr>
            <w:r w:rsidRPr="00DF3221">
              <w:rPr>
                <w:rFonts w:ascii="Times New Roman" w:hAnsi="Times New Roman"/>
              </w:rPr>
              <w:t>2</w:t>
            </w:r>
          </w:p>
        </w:tc>
        <w:tc>
          <w:tcPr>
            <w:tcW w:w="1118" w:type="dxa"/>
          </w:tcPr>
          <w:p w14:paraId="65AB709B" w14:textId="5D2AD895" w:rsidR="00DF3221" w:rsidRPr="00DF3221" w:rsidRDefault="00DF3221" w:rsidP="00DF3221">
            <w:pPr>
              <w:contextualSpacing/>
              <w:jc w:val="center"/>
              <w:rPr>
                <w:rFonts w:ascii="Times New Roman" w:hAnsi="Times New Roman"/>
              </w:rPr>
            </w:pPr>
            <w:r w:rsidRPr="00DF3221">
              <w:rPr>
                <w:rFonts w:ascii="Times New Roman" w:hAnsi="Times New Roman"/>
              </w:rPr>
              <w:t>3</w:t>
            </w:r>
          </w:p>
        </w:tc>
        <w:tc>
          <w:tcPr>
            <w:tcW w:w="1309" w:type="dxa"/>
          </w:tcPr>
          <w:p w14:paraId="7D0BD8D3" w14:textId="4FC3B806" w:rsidR="00DF3221" w:rsidRPr="00DF3221" w:rsidRDefault="00DF3221" w:rsidP="00DF3221">
            <w:pPr>
              <w:contextualSpacing/>
              <w:jc w:val="center"/>
              <w:rPr>
                <w:rFonts w:ascii="Times New Roman" w:hAnsi="Times New Roman"/>
              </w:rPr>
            </w:pPr>
            <w:r w:rsidRPr="00DF3221">
              <w:rPr>
                <w:rFonts w:ascii="Times New Roman" w:hAnsi="Times New Roman"/>
              </w:rPr>
              <w:t>Низкий</w:t>
            </w:r>
          </w:p>
        </w:tc>
      </w:tr>
      <w:tr w:rsidR="00DF3221" w:rsidRPr="00E977DC" w14:paraId="21042ADD" w14:textId="77777777" w:rsidTr="007C6C66">
        <w:trPr>
          <w:trHeight w:val="319"/>
        </w:trPr>
        <w:tc>
          <w:tcPr>
            <w:tcW w:w="457" w:type="dxa"/>
          </w:tcPr>
          <w:p w14:paraId="1D93A384" w14:textId="2277AD9A" w:rsidR="00DF3221" w:rsidRPr="00DF3221" w:rsidRDefault="00DF3221" w:rsidP="00DF3221">
            <w:pPr>
              <w:contextualSpacing/>
              <w:jc w:val="both"/>
              <w:rPr>
                <w:rFonts w:ascii="Times New Roman" w:hAnsi="Times New Roman"/>
              </w:rPr>
            </w:pPr>
            <w:r w:rsidRPr="00DF3221">
              <w:rPr>
                <w:rFonts w:ascii="Times New Roman" w:hAnsi="Times New Roman"/>
              </w:rPr>
              <w:t>9</w:t>
            </w:r>
          </w:p>
        </w:tc>
        <w:tc>
          <w:tcPr>
            <w:tcW w:w="1352" w:type="dxa"/>
          </w:tcPr>
          <w:p w14:paraId="43F4CAEE" w14:textId="644BA43E" w:rsidR="00DF3221" w:rsidRPr="00DF3221" w:rsidRDefault="00DF3221" w:rsidP="00DF3221">
            <w:pPr>
              <w:contextualSpacing/>
              <w:jc w:val="both"/>
              <w:rPr>
                <w:rFonts w:ascii="Times New Roman" w:hAnsi="Times New Roman"/>
              </w:rPr>
            </w:pPr>
            <w:r w:rsidRPr="00DF3221">
              <w:rPr>
                <w:rFonts w:ascii="Times New Roman" w:hAnsi="Times New Roman"/>
              </w:rPr>
              <w:t>Анастасия</w:t>
            </w:r>
          </w:p>
        </w:tc>
        <w:tc>
          <w:tcPr>
            <w:tcW w:w="1375" w:type="dxa"/>
          </w:tcPr>
          <w:p w14:paraId="2119ED58" w14:textId="44E8BA50" w:rsidR="00DF3221" w:rsidRPr="00DF3221" w:rsidRDefault="00DF3221" w:rsidP="00DF3221">
            <w:pPr>
              <w:contextualSpacing/>
              <w:jc w:val="both"/>
              <w:rPr>
                <w:rFonts w:ascii="Times New Roman" w:hAnsi="Times New Roman"/>
              </w:rPr>
            </w:pPr>
            <w:r w:rsidRPr="00DF3221">
              <w:rPr>
                <w:rFonts w:ascii="Times New Roman" w:hAnsi="Times New Roman"/>
              </w:rPr>
              <w:t>Низкий</w:t>
            </w:r>
          </w:p>
        </w:tc>
        <w:tc>
          <w:tcPr>
            <w:tcW w:w="1094" w:type="dxa"/>
          </w:tcPr>
          <w:p w14:paraId="7AB31D7C" w14:textId="2F405619" w:rsidR="00DF3221" w:rsidRPr="00DF3221" w:rsidRDefault="00DF3221" w:rsidP="00DF3221">
            <w:pPr>
              <w:contextualSpacing/>
              <w:jc w:val="center"/>
              <w:rPr>
                <w:rFonts w:ascii="Times New Roman" w:hAnsi="Times New Roman"/>
              </w:rPr>
            </w:pPr>
            <w:r w:rsidRPr="00DF3221">
              <w:rPr>
                <w:rFonts w:ascii="Times New Roman" w:hAnsi="Times New Roman"/>
              </w:rPr>
              <w:t>3</w:t>
            </w:r>
          </w:p>
        </w:tc>
        <w:tc>
          <w:tcPr>
            <w:tcW w:w="1094" w:type="dxa"/>
          </w:tcPr>
          <w:p w14:paraId="5233B80D" w14:textId="77777777" w:rsidR="00DF3221" w:rsidRPr="00DF3221" w:rsidRDefault="00DF3221" w:rsidP="00DF3221">
            <w:pPr>
              <w:contextualSpacing/>
              <w:jc w:val="center"/>
              <w:rPr>
                <w:rFonts w:ascii="Times New Roman" w:hAnsi="Times New Roman"/>
              </w:rPr>
            </w:pPr>
            <w:r w:rsidRPr="00DF3221">
              <w:rPr>
                <w:rFonts w:ascii="Times New Roman" w:hAnsi="Times New Roman"/>
              </w:rPr>
              <w:t>2</w:t>
            </w:r>
          </w:p>
          <w:p w14:paraId="447F1A0E" w14:textId="77777777" w:rsidR="00DF3221" w:rsidRPr="00DF3221" w:rsidRDefault="00DF3221" w:rsidP="00DF3221">
            <w:pPr>
              <w:contextualSpacing/>
              <w:jc w:val="center"/>
              <w:rPr>
                <w:rFonts w:ascii="Times New Roman" w:hAnsi="Times New Roman"/>
              </w:rPr>
            </w:pPr>
          </w:p>
        </w:tc>
        <w:tc>
          <w:tcPr>
            <w:tcW w:w="1094" w:type="dxa"/>
          </w:tcPr>
          <w:p w14:paraId="2528A2B1" w14:textId="77777777" w:rsidR="00DF3221" w:rsidRPr="00DF3221" w:rsidRDefault="00DF3221" w:rsidP="00DF3221">
            <w:pPr>
              <w:contextualSpacing/>
              <w:jc w:val="center"/>
              <w:rPr>
                <w:rFonts w:ascii="Times New Roman" w:hAnsi="Times New Roman"/>
              </w:rPr>
            </w:pPr>
            <w:r w:rsidRPr="00DF3221">
              <w:rPr>
                <w:rFonts w:ascii="Times New Roman" w:hAnsi="Times New Roman"/>
              </w:rPr>
              <w:t>2</w:t>
            </w:r>
          </w:p>
          <w:p w14:paraId="5B17563D" w14:textId="77777777" w:rsidR="00DF3221" w:rsidRPr="00DF3221" w:rsidRDefault="00DF3221" w:rsidP="00DF3221">
            <w:pPr>
              <w:contextualSpacing/>
              <w:jc w:val="center"/>
              <w:rPr>
                <w:rFonts w:ascii="Times New Roman" w:hAnsi="Times New Roman"/>
              </w:rPr>
            </w:pPr>
          </w:p>
        </w:tc>
        <w:tc>
          <w:tcPr>
            <w:tcW w:w="1094" w:type="dxa"/>
          </w:tcPr>
          <w:p w14:paraId="22F61D38" w14:textId="77777777" w:rsidR="00DF3221" w:rsidRPr="00DF3221" w:rsidRDefault="00DF3221" w:rsidP="00DF3221">
            <w:pPr>
              <w:contextualSpacing/>
              <w:jc w:val="center"/>
              <w:rPr>
                <w:rFonts w:ascii="Times New Roman" w:hAnsi="Times New Roman"/>
              </w:rPr>
            </w:pPr>
            <w:r w:rsidRPr="00DF3221">
              <w:rPr>
                <w:rFonts w:ascii="Times New Roman" w:hAnsi="Times New Roman"/>
              </w:rPr>
              <w:t>2</w:t>
            </w:r>
          </w:p>
          <w:p w14:paraId="2954431E" w14:textId="77777777" w:rsidR="00DF3221" w:rsidRPr="00DF3221" w:rsidRDefault="00DF3221" w:rsidP="00DF3221">
            <w:pPr>
              <w:contextualSpacing/>
              <w:jc w:val="center"/>
              <w:rPr>
                <w:rFonts w:ascii="Times New Roman" w:hAnsi="Times New Roman"/>
              </w:rPr>
            </w:pPr>
          </w:p>
        </w:tc>
        <w:tc>
          <w:tcPr>
            <w:tcW w:w="1118" w:type="dxa"/>
          </w:tcPr>
          <w:p w14:paraId="56CBBAAB" w14:textId="77777777" w:rsidR="00DF3221" w:rsidRPr="00DF3221" w:rsidRDefault="00DF3221" w:rsidP="00DF3221">
            <w:pPr>
              <w:contextualSpacing/>
              <w:jc w:val="center"/>
              <w:rPr>
                <w:rFonts w:ascii="Times New Roman" w:hAnsi="Times New Roman"/>
              </w:rPr>
            </w:pPr>
            <w:r w:rsidRPr="00DF3221">
              <w:rPr>
                <w:rFonts w:ascii="Times New Roman" w:hAnsi="Times New Roman"/>
              </w:rPr>
              <w:t>3</w:t>
            </w:r>
          </w:p>
          <w:p w14:paraId="209FB163" w14:textId="77777777" w:rsidR="00DF3221" w:rsidRPr="00DF3221" w:rsidRDefault="00DF3221" w:rsidP="00DF3221">
            <w:pPr>
              <w:contextualSpacing/>
              <w:jc w:val="center"/>
              <w:rPr>
                <w:rFonts w:ascii="Times New Roman" w:hAnsi="Times New Roman"/>
              </w:rPr>
            </w:pPr>
          </w:p>
        </w:tc>
        <w:tc>
          <w:tcPr>
            <w:tcW w:w="1309" w:type="dxa"/>
          </w:tcPr>
          <w:p w14:paraId="2964F47D" w14:textId="60C51D58" w:rsidR="00DF3221" w:rsidRPr="00DF3221" w:rsidRDefault="00DF3221" w:rsidP="00DF3221">
            <w:pPr>
              <w:contextualSpacing/>
              <w:jc w:val="center"/>
              <w:rPr>
                <w:rFonts w:ascii="Times New Roman" w:hAnsi="Times New Roman"/>
              </w:rPr>
            </w:pPr>
            <w:r w:rsidRPr="00DF3221">
              <w:rPr>
                <w:rFonts w:ascii="Times New Roman" w:hAnsi="Times New Roman"/>
              </w:rPr>
              <w:t>Низкий</w:t>
            </w:r>
          </w:p>
        </w:tc>
      </w:tr>
      <w:tr w:rsidR="00DF3221" w:rsidRPr="00E977DC" w14:paraId="3D9CF0CC" w14:textId="77777777" w:rsidTr="007C6C66">
        <w:trPr>
          <w:trHeight w:val="369"/>
        </w:trPr>
        <w:tc>
          <w:tcPr>
            <w:tcW w:w="457" w:type="dxa"/>
          </w:tcPr>
          <w:p w14:paraId="099A07D1" w14:textId="0503900A" w:rsidR="00DF3221" w:rsidRPr="00DF3221" w:rsidRDefault="00DF3221" w:rsidP="00DF3221">
            <w:pPr>
              <w:contextualSpacing/>
              <w:jc w:val="both"/>
              <w:rPr>
                <w:rFonts w:ascii="Times New Roman" w:hAnsi="Times New Roman"/>
              </w:rPr>
            </w:pPr>
            <w:r w:rsidRPr="00DF3221">
              <w:rPr>
                <w:rFonts w:ascii="Times New Roman" w:hAnsi="Times New Roman"/>
              </w:rPr>
              <w:t>10</w:t>
            </w:r>
          </w:p>
        </w:tc>
        <w:tc>
          <w:tcPr>
            <w:tcW w:w="1352" w:type="dxa"/>
          </w:tcPr>
          <w:p w14:paraId="752A9CD6" w14:textId="74B985A7" w:rsidR="00DF3221" w:rsidRPr="00DF3221" w:rsidRDefault="00DF3221" w:rsidP="00DF3221">
            <w:pPr>
              <w:contextualSpacing/>
              <w:jc w:val="both"/>
              <w:rPr>
                <w:rFonts w:ascii="Times New Roman" w:hAnsi="Times New Roman"/>
              </w:rPr>
            </w:pPr>
            <w:r w:rsidRPr="00DF3221">
              <w:rPr>
                <w:rFonts w:ascii="Times New Roman" w:hAnsi="Times New Roman"/>
              </w:rPr>
              <w:t>София</w:t>
            </w:r>
          </w:p>
        </w:tc>
        <w:tc>
          <w:tcPr>
            <w:tcW w:w="1375" w:type="dxa"/>
          </w:tcPr>
          <w:p w14:paraId="7ECFBB9E" w14:textId="0C495673" w:rsidR="00DF3221" w:rsidRPr="00DF3221" w:rsidRDefault="00DF3221" w:rsidP="00DF3221">
            <w:pPr>
              <w:contextualSpacing/>
              <w:jc w:val="both"/>
              <w:rPr>
                <w:rFonts w:ascii="Times New Roman" w:hAnsi="Times New Roman"/>
              </w:rPr>
            </w:pPr>
            <w:r w:rsidRPr="00DF3221">
              <w:rPr>
                <w:rFonts w:ascii="Times New Roman" w:hAnsi="Times New Roman"/>
              </w:rPr>
              <w:t>Низкий</w:t>
            </w:r>
          </w:p>
        </w:tc>
        <w:tc>
          <w:tcPr>
            <w:tcW w:w="1094" w:type="dxa"/>
          </w:tcPr>
          <w:p w14:paraId="025DA299" w14:textId="74863A23" w:rsidR="00DF3221" w:rsidRPr="00DF3221" w:rsidRDefault="00DF3221" w:rsidP="00DF3221">
            <w:pPr>
              <w:contextualSpacing/>
              <w:jc w:val="center"/>
              <w:rPr>
                <w:rFonts w:ascii="Times New Roman" w:hAnsi="Times New Roman"/>
              </w:rPr>
            </w:pPr>
            <w:r w:rsidRPr="00DF3221">
              <w:rPr>
                <w:rFonts w:ascii="Times New Roman" w:hAnsi="Times New Roman"/>
              </w:rPr>
              <w:t>3</w:t>
            </w:r>
          </w:p>
        </w:tc>
        <w:tc>
          <w:tcPr>
            <w:tcW w:w="1094" w:type="dxa"/>
          </w:tcPr>
          <w:p w14:paraId="5C71520A" w14:textId="77777777" w:rsidR="00DF3221" w:rsidRPr="00DF3221" w:rsidRDefault="00DF3221" w:rsidP="00DF3221">
            <w:pPr>
              <w:contextualSpacing/>
              <w:jc w:val="center"/>
              <w:rPr>
                <w:rFonts w:ascii="Times New Roman" w:hAnsi="Times New Roman"/>
              </w:rPr>
            </w:pPr>
            <w:r w:rsidRPr="00DF3221">
              <w:rPr>
                <w:rFonts w:ascii="Times New Roman" w:hAnsi="Times New Roman"/>
              </w:rPr>
              <w:t>2</w:t>
            </w:r>
          </w:p>
          <w:p w14:paraId="5D338758" w14:textId="77777777" w:rsidR="00DF3221" w:rsidRPr="00DF3221" w:rsidRDefault="00DF3221" w:rsidP="00DF3221">
            <w:pPr>
              <w:contextualSpacing/>
              <w:jc w:val="center"/>
              <w:rPr>
                <w:rFonts w:ascii="Times New Roman" w:hAnsi="Times New Roman"/>
              </w:rPr>
            </w:pPr>
          </w:p>
        </w:tc>
        <w:tc>
          <w:tcPr>
            <w:tcW w:w="1094" w:type="dxa"/>
          </w:tcPr>
          <w:p w14:paraId="02653742" w14:textId="77777777" w:rsidR="00DF3221" w:rsidRPr="00DF3221" w:rsidRDefault="00DF3221" w:rsidP="00DF3221">
            <w:pPr>
              <w:contextualSpacing/>
              <w:jc w:val="center"/>
              <w:rPr>
                <w:rFonts w:ascii="Times New Roman" w:hAnsi="Times New Roman"/>
              </w:rPr>
            </w:pPr>
            <w:r w:rsidRPr="00DF3221">
              <w:rPr>
                <w:rFonts w:ascii="Times New Roman" w:hAnsi="Times New Roman"/>
              </w:rPr>
              <w:t>4</w:t>
            </w:r>
          </w:p>
          <w:p w14:paraId="1CDC2AEB" w14:textId="77777777" w:rsidR="00DF3221" w:rsidRPr="00DF3221" w:rsidRDefault="00DF3221" w:rsidP="00DF3221">
            <w:pPr>
              <w:contextualSpacing/>
              <w:jc w:val="center"/>
              <w:rPr>
                <w:rFonts w:ascii="Times New Roman" w:hAnsi="Times New Roman"/>
              </w:rPr>
            </w:pPr>
          </w:p>
        </w:tc>
        <w:tc>
          <w:tcPr>
            <w:tcW w:w="1094" w:type="dxa"/>
          </w:tcPr>
          <w:p w14:paraId="45672BB9" w14:textId="0005887E" w:rsidR="00DF3221" w:rsidRPr="00DF3221" w:rsidRDefault="00DF3221" w:rsidP="00DF3221">
            <w:pPr>
              <w:contextualSpacing/>
              <w:jc w:val="center"/>
              <w:rPr>
                <w:rFonts w:ascii="Times New Roman" w:hAnsi="Times New Roman"/>
              </w:rPr>
            </w:pPr>
            <w:r w:rsidRPr="00DF3221">
              <w:rPr>
                <w:rFonts w:ascii="Times New Roman" w:hAnsi="Times New Roman"/>
              </w:rPr>
              <w:t>3</w:t>
            </w:r>
          </w:p>
        </w:tc>
        <w:tc>
          <w:tcPr>
            <w:tcW w:w="1118" w:type="dxa"/>
          </w:tcPr>
          <w:p w14:paraId="22053472" w14:textId="6F51EF03" w:rsidR="00DF3221" w:rsidRPr="00DF3221" w:rsidRDefault="00DF3221" w:rsidP="00DF3221">
            <w:pPr>
              <w:contextualSpacing/>
              <w:jc w:val="center"/>
              <w:rPr>
                <w:rFonts w:ascii="Times New Roman" w:hAnsi="Times New Roman"/>
              </w:rPr>
            </w:pPr>
            <w:r w:rsidRPr="00DF3221">
              <w:rPr>
                <w:rFonts w:ascii="Times New Roman" w:hAnsi="Times New Roman"/>
              </w:rPr>
              <w:t>3</w:t>
            </w:r>
          </w:p>
        </w:tc>
        <w:tc>
          <w:tcPr>
            <w:tcW w:w="1309" w:type="dxa"/>
          </w:tcPr>
          <w:p w14:paraId="3CB9C3E5" w14:textId="354B417E" w:rsidR="00DF3221" w:rsidRPr="00DF3221" w:rsidRDefault="00DF3221" w:rsidP="00DF3221">
            <w:pPr>
              <w:contextualSpacing/>
              <w:jc w:val="center"/>
              <w:rPr>
                <w:rFonts w:ascii="Times New Roman" w:hAnsi="Times New Roman"/>
              </w:rPr>
            </w:pPr>
            <w:r w:rsidRPr="00DF3221">
              <w:rPr>
                <w:rFonts w:ascii="Times New Roman" w:hAnsi="Times New Roman"/>
              </w:rPr>
              <w:t>Низкий</w:t>
            </w:r>
          </w:p>
        </w:tc>
      </w:tr>
      <w:tr w:rsidR="00DF3221" w:rsidRPr="00E977DC" w14:paraId="2BAEAE06" w14:textId="77777777" w:rsidTr="007C6C66">
        <w:trPr>
          <w:trHeight w:val="277"/>
        </w:trPr>
        <w:tc>
          <w:tcPr>
            <w:tcW w:w="457" w:type="dxa"/>
          </w:tcPr>
          <w:p w14:paraId="5F94C0B4" w14:textId="231C4E20" w:rsidR="00DF3221" w:rsidRPr="00DF3221" w:rsidRDefault="00DF3221" w:rsidP="00DF3221">
            <w:pPr>
              <w:contextualSpacing/>
              <w:jc w:val="both"/>
              <w:rPr>
                <w:rFonts w:ascii="Times New Roman" w:hAnsi="Times New Roman"/>
              </w:rPr>
            </w:pPr>
            <w:r w:rsidRPr="00DF3221">
              <w:rPr>
                <w:rFonts w:ascii="Times New Roman" w:hAnsi="Times New Roman"/>
              </w:rPr>
              <w:t>11</w:t>
            </w:r>
          </w:p>
        </w:tc>
        <w:tc>
          <w:tcPr>
            <w:tcW w:w="1352" w:type="dxa"/>
          </w:tcPr>
          <w:p w14:paraId="68B1A788" w14:textId="0FEDE2D1" w:rsidR="00DF3221" w:rsidRPr="00DF3221" w:rsidRDefault="00DF3221" w:rsidP="00DF3221">
            <w:pPr>
              <w:contextualSpacing/>
              <w:jc w:val="both"/>
              <w:rPr>
                <w:rFonts w:ascii="Times New Roman" w:hAnsi="Times New Roman"/>
              </w:rPr>
            </w:pPr>
            <w:r w:rsidRPr="00DF3221">
              <w:rPr>
                <w:rFonts w:ascii="Times New Roman" w:hAnsi="Times New Roman"/>
              </w:rPr>
              <w:t>Алина</w:t>
            </w:r>
          </w:p>
        </w:tc>
        <w:tc>
          <w:tcPr>
            <w:tcW w:w="1375" w:type="dxa"/>
          </w:tcPr>
          <w:p w14:paraId="02750D10" w14:textId="34232074" w:rsidR="00DF3221" w:rsidRPr="00DF3221" w:rsidRDefault="00DF3221" w:rsidP="00DF3221">
            <w:pPr>
              <w:contextualSpacing/>
              <w:jc w:val="both"/>
              <w:rPr>
                <w:rFonts w:ascii="Times New Roman" w:hAnsi="Times New Roman"/>
              </w:rPr>
            </w:pPr>
            <w:r w:rsidRPr="00DF3221">
              <w:rPr>
                <w:rFonts w:ascii="Times New Roman" w:hAnsi="Times New Roman"/>
              </w:rPr>
              <w:t>Низкий</w:t>
            </w:r>
          </w:p>
        </w:tc>
        <w:tc>
          <w:tcPr>
            <w:tcW w:w="1094" w:type="dxa"/>
          </w:tcPr>
          <w:p w14:paraId="5F82CD91" w14:textId="42A0C248" w:rsidR="00DF3221" w:rsidRPr="00DF3221" w:rsidRDefault="00DF3221" w:rsidP="00DF3221">
            <w:pPr>
              <w:contextualSpacing/>
              <w:jc w:val="center"/>
              <w:rPr>
                <w:rFonts w:ascii="Times New Roman" w:hAnsi="Times New Roman"/>
              </w:rPr>
            </w:pPr>
            <w:r w:rsidRPr="00DF3221">
              <w:rPr>
                <w:rFonts w:ascii="Times New Roman" w:hAnsi="Times New Roman"/>
              </w:rPr>
              <w:t>3</w:t>
            </w:r>
          </w:p>
        </w:tc>
        <w:tc>
          <w:tcPr>
            <w:tcW w:w="1094" w:type="dxa"/>
          </w:tcPr>
          <w:p w14:paraId="2C4A0A37" w14:textId="77777777" w:rsidR="00DF3221" w:rsidRPr="00DF3221" w:rsidRDefault="00DF3221" w:rsidP="00DF3221">
            <w:pPr>
              <w:contextualSpacing/>
              <w:jc w:val="center"/>
              <w:rPr>
                <w:rFonts w:ascii="Times New Roman" w:hAnsi="Times New Roman"/>
              </w:rPr>
            </w:pPr>
            <w:r w:rsidRPr="00DF3221">
              <w:rPr>
                <w:rFonts w:ascii="Times New Roman" w:hAnsi="Times New Roman"/>
              </w:rPr>
              <w:t>4</w:t>
            </w:r>
          </w:p>
          <w:p w14:paraId="38151AB5" w14:textId="77777777" w:rsidR="00DF3221" w:rsidRPr="00DF3221" w:rsidRDefault="00DF3221" w:rsidP="00DF3221">
            <w:pPr>
              <w:contextualSpacing/>
              <w:jc w:val="center"/>
              <w:rPr>
                <w:rFonts w:ascii="Times New Roman" w:hAnsi="Times New Roman"/>
              </w:rPr>
            </w:pPr>
          </w:p>
        </w:tc>
        <w:tc>
          <w:tcPr>
            <w:tcW w:w="1094" w:type="dxa"/>
          </w:tcPr>
          <w:p w14:paraId="2F76B374" w14:textId="77777777" w:rsidR="00DF3221" w:rsidRPr="00DF3221" w:rsidRDefault="00DF3221" w:rsidP="00DF3221">
            <w:pPr>
              <w:contextualSpacing/>
              <w:jc w:val="center"/>
              <w:rPr>
                <w:rFonts w:ascii="Times New Roman" w:hAnsi="Times New Roman"/>
              </w:rPr>
            </w:pPr>
            <w:r w:rsidRPr="00DF3221">
              <w:rPr>
                <w:rFonts w:ascii="Times New Roman" w:hAnsi="Times New Roman"/>
              </w:rPr>
              <w:t>4</w:t>
            </w:r>
          </w:p>
          <w:p w14:paraId="1CAE52DE" w14:textId="77777777" w:rsidR="00DF3221" w:rsidRPr="00DF3221" w:rsidRDefault="00DF3221" w:rsidP="00DF3221">
            <w:pPr>
              <w:contextualSpacing/>
              <w:jc w:val="center"/>
              <w:rPr>
                <w:rFonts w:ascii="Times New Roman" w:hAnsi="Times New Roman"/>
              </w:rPr>
            </w:pPr>
          </w:p>
        </w:tc>
        <w:tc>
          <w:tcPr>
            <w:tcW w:w="1094" w:type="dxa"/>
          </w:tcPr>
          <w:p w14:paraId="77CF29F3" w14:textId="77777777" w:rsidR="00DF3221" w:rsidRPr="00DF3221" w:rsidRDefault="00DF3221" w:rsidP="00DF3221">
            <w:pPr>
              <w:contextualSpacing/>
              <w:jc w:val="center"/>
              <w:rPr>
                <w:rFonts w:ascii="Times New Roman" w:hAnsi="Times New Roman"/>
              </w:rPr>
            </w:pPr>
            <w:r w:rsidRPr="00DF3221">
              <w:rPr>
                <w:rFonts w:ascii="Times New Roman" w:hAnsi="Times New Roman"/>
              </w:rPr>
              <w:t>3</w:t>
            </w:r>
          </w:p>
          <w:p w14:paraId="66ADE291" w14:textId="77777777" w:rsidR="00DF3221" w:rsidRPr="00DF3221" w:rsidRDefault="00DF3221" w:rsidP="00DF3221">
            <w:pPr>
              <w:contextualSpacing/>
              <w:jc w:val="center"/>
              <w:rPr>
                <w:rFonts w:ascii="Times New Roman" w:hAnsi="Times New Roman"/>
              </w:rPr>
            </w:pPr>
          </w:p>
        </w:tc>
        <w:tc>
          <w:tcPr>
            <w:tcW w:w="1118" w:type="dxa"/>
          </w:tcPr>
          <w:p w14:paraId="6189540C" w14:textId="77777777" w:rsidR="00DF3221" w:rsidRPr="00DF3221" w:rsidRDefault="00DF3221" w:rsidP="00DF3221">
            <w:pPr>
              <w:contextualSpacing/>
              <w:jc w:val="center"/>
              <w:rPr>
                <w:rFonts w:ascii="Times New Roman" w:hAnsi="Times New Roman"/>
              </w:rPr>
            </w:pPr>
            <w:r w:rsidRPr="00DF3221">
              <w:rPr>
                <w:rFonts w:ascii="Times New Roman" w:hAnsi="Times New Roman"/>
              </w:rPr>
              <w:t>4</w:t>
            </w:r>
          </w:p>
          <w:p w14:paraId="37D9BF4D" w14:textId="77777777" w:rsidR="00DF3221" w:rsidRPr="00DF3221" w:rsidRDefault="00DF3221" w:rsidP="00DF3221">
            <w:pPr>
              <w:contextualSpacing/>
              <w:jc w:val="center"/>
              <w:rPr>
                <w:rFonts w:ascii="Times New Roman" w:hAnsi="Times New Roman"/>
              </w:rPr>
            </w:pPr>
          </w:p>
        </w:tc>
        <w:tc>
          <w:tcPr>
            <w:tcW w:w="1309" w:type="dxa"/>
          </w:tcPr>
          <w:p w14:paraId="378CB2A8" w14:textId="6C6A4B77" w:rsidR="00DF3221" w:rsidRPr="00DF3221" w:rsidRDefault="00DF3221" w:rsidP="00DF3221">
            <w:pPr>
              <w:contextualSpacing/>
              <w:jc w:val="center"/>
              <w:rPr>
                <w:rFonts w:ascii="Times New Roman" w:hAnsi="Times New Roman"/>
              </w:rPr>
            </w:pPr>
            <w:r w:rsidRPr="00DF3221">
              <w:rPr>
                <w:rFonts w:ascii="Times New Roman" w:hAnsi="Times New Roman"/>
              </w:rPr>
              <w:t>Средний</w:t>
            </w:r>
          </w:p>
        </w:tc>
      </w:tr>
      <w:tr w:rsidR="00DF3221" w:rsidRPr="00E977DC" w14:paraId="404AB617" w14:textId="77777777" w:rsidTr="007C6C66">
        <w:trPr>
          <w:trHeight w:val="327"/>
        </w:trPr>
        <w:tc>
          <w:tcPr>
            <w:tcW w:w="457" w:type="dxa"/>
          </w:tcPr>
          <w:p w14:paraId="34F64D12" w14:textId="44DDFEC7" w:rsidR="00DF3221" w:rsidRPr="00DF3221" w:rsidRDefault="00DF3221" w:rsidP="00DF3221">
            <w:pPr>
              <w:contextualSpacing/>
              <w:jc w:val="both"/>
              <w:rPr>
                <w:rFonts w:ascii="Times New Roman" w:hAnsi="Times New Roman"/>
              </w:rPr>
            </w:pPr>
            <w:r w:rsidRPr="00DF3221">
              <w:rPr>
                <w:rFonts w:ascii="Times New Roman" w:hAnsi="Times New Roman"/>
              </w:rPr>
              <w:t>12</w:t>
            </w:r>
          </w:p>
        </w:tc>
        <w:tc>
          <w:tcPr>
            <w:tcW w:w="1352" w:type="dxa"/>
          </w:tcPr>
          <w:p w14:paraId="67F76E86" w14:textId="1383FD86" w:rsidR="00DF3221" w:rsidRPr="00DF3221" w:rsidRDefault="00DF3221" w:rsidP="00DF3221">
            <w:pPr>
              <w:contextualSpacing/>
              <w:jc w:val="both"/>
              <w:rPr>
                <w:rFonts w:ascii="Times New Roman" w:hAnsi="Times New Roman"/>
              </w:rPr>
            </w:pPr>
            <w:r w:rsidRPr="00DF3221">
              <w:rPr>
                <w:rFonts w:ascii="Times New Roman" w:hAnsi="Times New Roman"/>
              </w:rPr>
              <w:t>Мария</w:t>
            </w:r>
          </w:p>
        </w:tc>
        <w:tc>
          <w:tcPr>
            <w:tcW w:w="1375" w:type="dxa"/>
          </w:tcPr>
          <w:p w14:paraId="1A57F35B" w14:textId="49A1C05E" w:rsidR="00DF3221" w:rsidRPr="00DF3221" w:rsidRDefault="00DF3221" w:rsidP="00DF3221">
            <w:pPr>
              <w:contextualSpacing/>
              <w:jc w:val="both"/>
              <w:rPr>
                <w:rFonts w:ascii="Times New Roman" w:hAnsi="Times New Roman"/>
              </w:rPr>
            </w:pPr>
            <w:r w:rsidRPr="00DF3221">
              <w:rPr>
                <w:rFonts w:ascii="Times New Roman" w:hAnsi="Times New Roman"/>
              </w:rPr>
              <w:t>Средний</w:t>
            </w:r>
          </w:p>
        </w:tc>
        <w:tc>
          <w:tcPr>
            <w:tcW w:w="1094" w:type="dxa"/>
          </w:tcPr>
          <w:p w14:paraId="3B1FBA62" w14:textId="5D5DA2F3" w:rsidR="00DF3221" w:rsidRPr="00DF3221" w:rsidRDefault="00DF3221" w:rsidP="00DF3221">
            <w:pPr>
              <w:contextualSpacing/>
              <w:jc w:val="center"/>
              <w:rPr>
                <w:rFonts w:ascii="Times New Roman" w:hAnsi="Times New Roman"/>
              </w:rPr>
            </w:pPr>
            <w:r w:rsidRPr="00DF3221">
              <w:rPr>
                <w:rFonts w:ascii="Times New Roman" w:hAnsi="Times New Roman"/>
              </w:rPr>
              <w:t>5</w:t>
            </w:r>
          </w:p>
        </w:tc>
        <w:tc>
          <w:tcPr>
            <w:tcW w:w="1094" w:type="dxa"/>
          </w:tcPr>
          <w:p w14:paraId="4B3E10A7" w14:textId="6C412515" w:rsidR="00DF3221" w:rsidRPr="00DF3221" w:rsidRDefault="00DF3221" w:rsidP="00DF3221">
            <w:pPr>
              <w:contextualSpacing/>
              <w:jc w:val="center"/>
              <w:rPr>
                <w:rFonts w:ascii="Times New Roman" w:hAnsi="Times New Roman"/>
              </w:rPr>
            </w:pPr>
            <w:r w:rsidRPr="00DF3221">
              <w:rPr>
                <w:rFonts w:ascii="Times New Roman" w:hAnsi="Times New Roman"/>
              </w:rPr>
              <w:t>5</w:t>
            </w:r>
          </w:p>
        </w:tc>
        <w:tc>
          <w:tcPr>
            <w:tcW w:w="1094" w:type="dxa"/>
          </w:tcPr>
          <w:p w14:paraId="2711A259" w14:textId="1A388A8C" w:rsidR="00DF3221" w:rsidRPr="00DF3221" w:rsidRDefault="00DF3221" w:rsidP="00DF3221">
            <w:pPr>
              <w:contextualSpacing/>
              <w:jc w:val="center"/>
              <w:rPr>
                <w:rFonts w:ascii="Times New Roman" w:hAnsi="Times New Roman"/>
              </w:rPr>
            </w:pPr>
            <w:r w:rsidRPr="00DF3221">
              <w:rPr>
                <w:rFonts w:ascii="Times New Roman" w:hAnsi="Times New Roman"/>
              </w:rPr>
              <w:t>4</w:t>
            </w:r>
          </w:p>
        </w:tc>
        <w:tc>
          <w:tcPr>
            <w:tcW w:w="1094" w:type="dxa"/>
          </w:tcPr>
          <w:p w14:paraId="6A8DF557" w14:textId="0627D057" w:rsidR="00DF3221" w:rsidRPr="00DF3221" w:rsidRDefault="00DF3221" w:rsidP="00DF3221">
            <w:pPr>
              <w:contextualSpacing/>
              <w:jc w:val="center"/>
              <w:rPr>
                <w:rFonts w:ascii="Times New Roman" w:hAnsi="Times New Roman"/>
              </w:rPr>
            </w:pPr>
            <w:r w:rsidRPr="00DF3221">
              <w:rPr>
                <w:rFonts w:ascii="Times New Roman" w:hAnsi="Times New Roman"/>
              </w:rPr>
              <w:t>4</w:t>
            </w:r>
          </w:p>
        </w:tc>
        <w:tc>
          <w:tcPr>
            <w:tcW w:w="1118" w:type="dxa"/>
          </w:tcPr>
          <w:p w14:paraId="6309EF9B" w14:textId="407044EA" w:rsidR="00DF3221" w:rsidRPr="00DF3221" w:rsidRDefault="00DF3221" w:rsidP="00DF3221">
            <w:pPr>
              <w:contextualSpacing/>
              <w:jc w:val="center"/>
              <w:rPr>
                <w:rFonts w:ascii="Times New Roman" w:hAnsi="Times New Roman"/>
              </w:rPr>
            </w:pPr>
            <w:r w:rsidRPr="00DF3221">
              <w:rPr>
                <w:rFonts w:ascii="Times New Roman" w:hAnsi="Times New Roman"/>
              </w:rPr>
              <w:t>5</w:t>
            </w:r>
          </w:p>
        </w:tc>
        <w:tc>
          <w:tcPr>
            <w:tcW w:w="1309" w:type="dxa"/>
          </w:tcPr>
          <w:p w14:paraId="0F3A07D2" w14:textId="2E109E66" w:rsidR="00DF3221" w:rsidRPr="00DF3221" w:rsidRDefault="00DF3221" w:rsidP="00DF3221">
            <w:pPr>
              <w:contextualSpacing/>
              <w:jc w:val="center"/>
              <w:rPr>
                <w:rFonts w:ascii="Times New Roman" w:hAnsi="Times New Roman"/>
              </w:rPr>
            </w:pPr>
            <w:r w:rsidRPr="00DF3221">
              <w:rPr>
                <w:rFonts w:ascii="Times New Roman" w:hAnsi="Times New Roman"/>
              </w:rPr>
              <w:t>Высокий</w:t>
            </w:r>
          </w:p>
        </w:tc>
      </w:tr>
      <w:tr w:rsidR="00DF3221" w:rsidRPr="00E977DC" w14:paraId="5FBB6F70" w14:textId="77777777" w:rsidTr="007C6C66">
        <w:trPr>
          <w:trHeight w:val="134"/>
        </w:trPr>
        <w:tc>
          <w:tcPr>
            <w:tcW w:w="457" w:type="dxa"/>
          </w:tcPr>
          <w:p w14:paraId="549C9610" w14:textId="4E997D47" w:rsidR="00DF3221" w:rsidRPr="00DF3221" w:rsidRDefault="00DF3221" w:rsidP="00DF3221">
            <w:pPr>
              <w:contextualSpacing/>
              <w:jc w:val="both"/>
              <w:rPr>
                <w:rFonts w:ascii="Times New Roman" w:hAnsi="Times New Roman"/>
              </w:rPr>
            </w:pPr>
            <w:r w:rsidRPr="00DF3221">
              <w:rPr>
                <w:rFonts w:ascii="Times New Roman" w:hAnsi="Times New Roman"/>
              </w:rPr>
              <w:t>13</w:t>
            </w:r>
          </w:p>
        </w:tc>
        <w:tc>
          <w:tcPr>
            <w:tcW w:w="1352" w:type="dxa"/>
          </w:tcPr>
          <w:p w14:paraId="1635BE07" w14:textId="7167FEE8" w:rsidR="00DF3221" w:rsidRPr="00DF3221" w:rsidRDefault="00DF3221" w:rsidP="00DF3221">
            <w:pPr>
              <w:contextualSpacing/>
              <w:jc w:val="both"/>
              <w:rPr>
                <w:rFonts w:ascii="Times New Roman" w:hAnsi="Times New Roman"/>
              </w:rPr>
            </w:pPr>
            <w:r w:rsidRPr="00DF3221">
              <w:rPr>
                <w:rFonts w:ascii="Times New Roman" w:hAnsi="Times New Roman"/>
              </w:rPr>
              <w:t>Фёдор</w:t>
            </w:r>
          </w:p>
        </w:tc>
        <w:tc>
          <w:tcPr>
            <w:tcW w:w="1375" w:type="dxa"/>
          </w:tcPr>
          <w:p w14:paraId="26C7E0B2" w14:textId="3DAAFC9F" w:rsidR="00DF3221" w:rsidRPr="00DF3221" w:rsidRDefault="00DF3221" w:rsidP="00DF3221">
            <w:pPr>
              <w:contextualSpacing/>
              <w:jc w:val="both"/>
              <w:rPr>
                <w:rFonts w:ascii="Times New Roman" w:hAnsi="Times New Roman"/>
              </w:rPr>
            </w:pPr>
            <w:r w:rsidRPr="00DF3221">
              <w:rPr>
                <w:rFonts w:ascii="Times New Roman" w:hAnsi="Times New Roman"/>
              </w:rPr>
              <w:t>Средний</w:t>
            </w:r>
          </w:p>
        </w:tc>
        <w:tc>
          <w:tcPr>
            <w:tcW w:w="1094" w:type="dxa"/>
          </w:tcPr>
          <w:p w14:paraId="63AA40CB" w14:textId="77777777" w:rsidR="00DF3221" w:rsidRPr="00DF3221" w:rsidRDefault="00DF3221" w:rsidP="00DF3221">
            <w:pPr>
              <w:contextualSpacing/>
              <w:jc w:val="center"/>
              <w:rPr>
                <w:rFonts w:ascii="Times New Roman" w:hAnsi="Times New Roman"/>
              </w:rPr>
            </w:pPr>
            <w:r w:rsidRPr="00DF3221">
              <w:rPr>
                <w:rFonts w:ascii="Times New Roman" w:hAnsi="Times New Roman"/>
              </w:rPr>
              <w:t>5</w:t>
            </w:r>
          </w:p>
          <w:p w14:paraId="5D03D172" w14:textId="77777777" w:rsidR="00DF3221" w:rsidRPr="00DF3221" w:rsidRDefault="00DF3221" w:rsidP="00DF3221">
            <w:pPr>
              <w:contextualSpacing/>
              <w:jc w:val="center"/>
              <w:rPr>
                <w:rFonts w:ascii="Times New Roman" w:hAnsi="Times New Roman"/>
              </w:rPr>
            </w:pPr>
          </w:p>
        </w:tc>
        <w:tc>
          <w:tcPr>
            <w:tcW w:w="1094" w:type="dxa"/>
          </w:tcPr>
          <w:p w14:paraId="15848E34" w14:textId="77777777" w:rsidR="00DF3221" w:rsidRPr="00DF3221" w:rsidRDefault="00DF3221" w:rsidP="00DF3221">
            <w:pPr>
              <w:contextualSpacing/>
              <w:jc w:val="center"/>
              <w:rPr>
                <w:rFonts w:ascii="Times New Roman" w:hAnsi="Times New Roman"/>
              </w:rPr>
            </w:pPr>
            <w:r w:rsidRPr="00DF3221">
              <w:rPr>
                <w:rFonts w:ascii="Times New Roman" w:hAnsi="Times New Roman"/>
              </w:rPr>
              <w:t>5</w:t>
            </w:r>
          </w:p>
          <w:p w14:paraId="7686F8DF" w14:textId="77777777" w:rsidR="00DF3221" w:rsidRPr="00DF3221" w:rsidRDefault="00DF3221" w:rsidP="00DF3221">
            <w:pPr>
              <w:contextualSpacing/>
              <w:jc w:val="center"/>
              <w:rPr>
                <w:rFonts w:ascii="Times New Roman" w:hAnsi="Times New Roman"/>
              </w:rPr>
            </w:pPr>
          </w:p>
        </w:tc>
        <w:tc>
          <w:tcPr>
            <w:tcW w:w="1094" w:type="dxa"/>
          </w:tcPr>
          <w:p w14:paraId="19502E4B" w14:textId="77777777" w:rsidR="00DF3221" w:rsidRPr="00DF3221" w:rsidRDefault="00DF3221" w:rsidP="00DF3221">
            <w:pPr>
              <w:contextualSpacing/>
              <w:jc w:val="center"/>
              <w:rPr>
                <w:rFonts w:ascii="Times New Roman" w:hAnsi="Times New Roman"/>
              </w:rPr>
            </w:pPr>
            <w:r w:rsidRPr="00DF3221">
              <w:rPr>
                <w:rFonts w:ascii="Times New Roman" w:hAnsi="Times New Roman"/>
              </w:rPr>
              <w:t>4</w:t>
            </w:r>
          </w:p>
          <w:p w14:paraId="330689E2" w14:textId="77777777" w:rsidR="00DF3221" w:rsidRPr="00DF3221" w:rsidRDefault="00DF3221" w:rsidP="00DF3221">
            <w:pPr>
              <w:contextualSpacing/>
              <w:jc w:val="center"/>
              <w:rPr>
                <w:rFonts w:ascii="Times New Roman" w:hAnsi="Times New Roman"/>
              </w:rPr>
            </w:pPr>
          </w:p>
        </w:tc>
        <w:tc>
          <w:tcPr>
            <w:tcW w:w="1094" w:type="dxa"/>
          </w:tcPr>
          <w:p w14:paraId="340CBF13" w14:textId="77777777" w:rsidR="00DF3221" w:rsidRPr="00DF3221" w:rsidRDefault="00DF3221" w:rsidP="00DF3221">
            <w:pPr>
              <w:contextualSpacing/>
              <w:jc w:val="center"/>
              <w:rPr>
                <w:rFonts w:ascii="Times New Roman" w:hAnsi="Times New Roman"/>
              </w:rPr>
            </w:pPr>
            <w:r w:rsidRPr="00DF3221">
              <w:rPr>
                <w:rFonts w:ascii="Times New Roman" w:hAnsi="Times New Roman"/>
              </w:rPr>
              <w:t>5</w:t>
            </w:r>
          </w:p>
          <w:p w14:paraId="1CE47B25" w14:textId="77777777" w:rsidR="00DF3221" w:rsidRPr="00DF3221" w:rsidRDefault="00DF3221" w:rsidP="00DF3221">
            <w:pPr>
              <w:contextualSpacing/>
              <w:jc w:val="center"/>
              <w:rPr>
                <w:rFonts w:ascii="Times New Roman" w:hAnsi="Times New Roman"/>
              </w:rPr>
            </w:pPr>
          </w:p>
        </w:tc>
        <w:tc>
          <w:tcPr>
            <w:tcW w:w="1118" w:type="dxa"/>
          </w:tcPr>
          <w:p w14:paraId="0454FE55" w14:textId="680B0ED9" w:rsidR="00DF3221" w:rsidRPr="00DF3221" w:rsidRDefault="00DF3221" w:rsidP="00DF3221">
            <w:pPr>
              <w:contextualSpacing/>
              <w:jc w:val="center"/>
              <w:rPr>
                <w:rFonts w:ascii="Times New Roman" w:hAnsi="Times New Roman"/>
              </w:rPr>
            </w:pPr>
            <w:r w:rsidRPr="00DF3221">
              <w:rPr>
                <w:rFonts w:ascii="Times New Roman" w:hAnsi="Times New Roman"/>
              </w:rPr>
              <w:t>5</w:t>
            </w:r>
          </w:p>
        </w:tc>
        <w:tc>
          <w:tcPr>
            <w:tcW w:w="1309" w:type="dxa"/>
          </w:tcPr>
          <w:p w14:paraId="4BADA5B8" w14:textId="0B457799" w:rsidR="00DF3221" w:rsidRPr="00DF3221" w:rsidRDefault="00DF3221" w:rsidP="00DF3221">
            <w:pPr>
              <w:contextualSpacing/>
              <w:jc w:val="center"/>
              <w:rPr>
                <w:rFonts w:ascii="Times New Roman" w:hAnsi="Times New Roman"/>
              </w:rPr>
            </w:pPr>
            <w:r w:rsidRPr="00DF3221">
              <w:rPr>
                <w:rFonts w:ascii="Times New Roman" w:hAnsi="Times New Roman"/>
              </w:rPr>
              <w:t>Высокий</w:t>
            </w:r>
          </w:p>
        </w:tc>
      </w:tr>
      <w:tr w:rsidR="00DF3221" w:rsidRPr="00E977DC" w14:paraId="5AEFB78C" w14:textId="77777777" w:rsidTr="007C6C66">
        <w:trPr>
          <w:trHeight w:val="326"/>
        </w:trPr>
        <w:tc>
          <w:tcPr>
            <w:tcW w:w="457" w:type="dxa"/>
          </w:tcPr>
          <w:p w14:paraId="7DDB3B11" w14:textId="0309D71E" w:rsidR="00DF3221" w:rsidRPr="00DF3221" w:rsidRDefault="00DF3221" w:rsidP="00DF3221">
            <w:pPr>
              <w:contextualSpacing/>
              <w:jc w:val="both"/>
              <w:rPr>
                <w:rFonts w:ascii="Times New Roman" w:hAnsi="Times New Roman"/>
              </w:rPr>
            </w:pPr>
            <w:r w:rsidRPr="00DF3221">
              <w:rPr>
                <w:rFonts w:ascii="Times New Roman" w:hAnsi="Times New Roman"/>
              </w:rPr>
              <w:t>14</w:t>
            </w:r>
          </w:p>
        </w:tc>
        <w:tc>
          <w:tcPr>
            <w:tcW w:w="1352" w:type="dxa"/>
          </w:tcPr>
          <w:p w14:paraId="5E75F2D6" w14:textId="2B8E45A8" w:rsidR="00DF3221" w:rsidRPr="00DF3221" w:rsidRDefault="00DF3221" w:rsidP="00DF3221">
            <w:pPr>
              <w:contextualSpacing/>
              <w:jc w:val="both"/>
              <w:rPr>
                <w:rFonts w:ascii="Times New Roman" w:hAnsi="Times New Roman"/>
              </w:rPr>
            </w:pPr>
            <w:r w:rsidRPr="00DF3221">
              <w:rPr>
                <w:rFonts w:ascii="Times New Roman" w:hAnsi="Times New Roman"/>
              </w:rPr>
              <w:t>Иосиф</w:t>
            </w:r>
          </w:p>
        </w:tc>
        <w:tc>
          <w:tcPr>
            <w:tcW w:w="1375" w:type="dxa"/>
          </w:tcPr>
          <w:p w14:paraId="6DF1D8BA" w14:textId="0C131AE0" w:rsidR="00DF3221" w:rsidRPr="00DF3221" w:rsidRDefault="00DF3221" w:rsidP="00DF3221">
            <w:pPr>
              <w:contextualSpacing/>
              <w:jc w:val="both"/>
              <w:rPr>
                <w:rFonts w:ascii="Times New Roman" w:hAnsi="Times New Roman"/>
              </w:rPr>
            </w:pPr>
            <w:r w:rsidRPr="00DF3221">
              <w:rPr>
                <w:rFonts w:ascii="Times New Roman" w:hAnsi="Times New Roman"/>
              </w:rPr>
              <w:t>Высокий</w:t>
            </w:r>
          </w:p>
        </w:tc>
        <w:tc>
          <w:tcPr>
            <w:tcW w:w="1094" w:type="dxa"/>
          </w:tcPr>
          <w:p w14:paraId="7214415E" w14:textId="53FAA983" w:rsidR="00DF3221" w:rsidRPr="00DF3221" w:rsidRDefault="00DF3221" w:rsidP="00DF3221">
            <w:pPr>
              <w:contextualSpacing/>
              <w:jc w:val="center"/>
              <w:rPr>
                <w:rFonts w:ascii="Times New Roman" w:hAnsi="Times New Roman"/>
              </w:rPr>
            </w:pPr>
            <w:r w:rsidRPr="00DF3221">
              <w:rPr>
                <w:rFonts w:ascii="Times New Roman" w:hAnsi="Times New Roman"/>
              </w:rPr>
              <w:t>5</w:t>
            </w:r>
          </w:p>
        </w:tc>
        <w:tc>
          <w:tcPr>
            <w:tcW w:w="1094" w:type="dxa"/>
          </w:tcPr>
          <w:p w14:paraId="5245F1E3" w14:textId="77777777" w:rsidR="00DF3221" w:rsidRPr="00DF3221" w:rsidRDefault="00DF3221" w:rsidP="00DF3221">
            <w:pPr>
              <w:contextualSpacing/>
              <w:jc w:val="center"/>
              <w:rPr>
                <w:rFonts w:ascii="Times New Roman" w:hAnsi="Times New Roman"/>
              </w:rPr>
            </w:pPr>
            <w:r w:rsidRPr="00DF3221">
              <w:rPr>
                <w:rFonts w:ascii="Times New Roman" w:hAnsi="Times New Roman"/>
              </w:rPr>
              <w:t>5</w:t>
            </w:r>
          </w:p>
          <w:p w14:paraId="0E1C9F46" w14:textId="77777777" w:rsidR="00DF3221" w:rsidRPr="00DF3221" w:rsidRDefault="00DF3221" w:rsidP="00DF3221">
            <w:pPr>
              <w:contextualSpacing/>
              <w:jc w:val="center"/>
              <w:rPr>
                <w:rFonts w:ascii="Times New Roman" w:hAnsi="Times New Roman"/>
              </w:rPr>
            </w:pPr>
          </w:p>
        </w:tc>
        <w:tc>
          <w:tcPr>
            <w:tcW w:w="1094" w:type="dxa"/>
          </w:tcPr>
          <w:p w14:paraId="7B16F819" w14:textId="605D6F80" w:rsidR="00DF3221" w:rsidRPr="00DF3221" w:rsidRDefault="00DF3221" w:rsidP="00DF3221">
            <w:pPr>
              <w:contextualSpacing/>
              <w:jc w:val="center"/>
              <w:rPr>
                <w:rFonts w:ascii="Times New Roman" w:hAnsi="Times New Roman"/>
              </w:rPr>
            </w:pPr>
            <w:r w:rsidRPr="00DF3221">
              <w:rPr>
                <w:rFonts w:ascii="Times New Roman" w:hAnsi="Times New Roman"/>
              </w:rPr>
              <w:t>5</w:t>
            </w:r>
          </w:p>
        </w:tc>
        <w:tc>
          <w:tcPr>
            <w:tcW w:w="1094" w:type="dxa"/>
          </w:tcPr>
          <w:p w14:paraId="7B8B59C3" w14:textId="77777777" w:rsidR="00DF3221" w:rsidRPr="00DF3221" w:rsidRDefault="00DF3221" w:rsidP="00DF3221">
            <w:pPr>
              <w:contextualSpacing/>
              <w:jc w:val="center"/>
              <w:rPr>
                <w:rFonts w:ascii="Times New Roman" w:hAnsi="Times New Roman"/>
              </w:rPr>
            </w:pPr>
            <w:r w:rsidRPr="00DF3221">
              <w:rPr>
                <w:rFonts w:ascii="Times New Roman" w:hAnsi="Times New Roman"/>
              </w:rPr>
              <w:t>5</w:t>
            </w:r>
          </w:p>
          <w:p w14:paraId="3B38D5B6" w14:textId="77777777" w:rsidR="00DF3221" w:rsidRPr="00DF3221" w:rsidRDefault="00DF3221" w:rsidP="00DF3221">
            <w:pPr>
              <w:contextualSpacing/>
              <w:jc w:val="center"/>
              <w:rPr>
                <w:rFonts w:ascii="Times New Roman" w:hAnsi="Times New Roman"/>
              </w:rPr>
            </w:pPr>
          </w:p>
        </w:tc>
        <w:tc>
          <w:tcPr>
            <w:tcW w:w="1118" w:type="dxa"/>
          </w:tcPr>
          <w:p w14:paraId="2BFF8CFF" w14:textId="77777777" w:rsidR="00DF3221" w:rsidRPr="00DF3221" w:rsidRDefault="00DF3221" w:rsidP="00DF3221">
            <w:pPr>
              <w:contextualSpacing/>
              <w:jc w:val="center"/>
              <w:rPr>
                <w:rFonts w:ascii="Times New Roman" w:hAnsi="Times New Roman"/>
              </w:rPr>
            </w:pPr>
            <w:r w:rsidRPr="00DF3221">
              <w:rPr>
                <w:rFonts w:ascii="Times New Roman" w:hAnsi="Times New Roman"/>
              </w:rPr>
              <w:t>5</w:t>
            </w:r>
          </w:p>
          <w:p w14:paraId="0E6B800F" w14:textId="77777777" w:rsidR="00DF3221" w:rsidRPr="00DF3221" w:rsidRDefault="00DF3221" w:rsidP="00DF3221">
            <w:pPr>
              <w:contextualSpacing/>
              <w:jc w:val="center"/>
              <w:rPr>
                <w:rFonts w:ascii="Times New Roman" w:hAnsi="Times New Roman"/>
              </w:rPr>
            </w:pPr>
          </w:p>
        </w:tc>
        <w:tc>
          <w:tcPr>
            <w:tcW w:w="1309" w:type="dxa"/>
          </w:tcPr>
          <w:p w14:paraId="4D1C8A3A" w14:textId="05D0CF8F" w:rsidR="00DF3221" w:rsidRPr="00DF3221" w:rsidRDefault="00DF3221" w:rsidP="00DF3221">
            <w:pPr>
              <w:contextualSpacing/>
              <w:jc w:val="center"/>
              <w:rPr>
                <w:rFonts w:ascii="Times New Roman" w:hAnsi="Times New Roman"/>
              </w:rPr>
            </w:pPr>
            <w:r w:rsidRPr="00DF3221">
              <w:rPr>
                <w:rFonts w:ascii="Times New Roman" w:hAnsi="Times New Roman"/>
              </w:rPr>
              <w:t>Высокий</w:t>
            </w:r>
          </w:p>
        </w:tc>
      </w:tr>
      <w:tr w:rsidR="00DF3221" w:rsidRPr="00E977DC" w14:paraId="2718062A" w14:textId="77777777" w:rsidTr="007C6C66">
        <w:trPr>
          <w:trHeight w:val="376"/>
        </w:trPr>
        <w:tc>
          <w:tcPr>
            <w:tcW w:w="457" w:type="dxa"/>
          </w:tcPr>
          <w:p w14:paraId="21E5C047" w14:textId="36B747EA" w:rsidR="00DF3221" w:rsidRPr="00DF3221" w:rsidRDefault="00DF3221" w:rsidP="00DF3221">
            <w:pPr>
              <w:contextualSpacing/>
              <w:jc w:val="both"/>
              <w:rPr>
                <w:rFonts w:ascii="Times New Roman" w:hAnsi="Times New Roman"/>
              </w:rPr>
            </w:pPr>
            <w:r w:rsidRPr="00DF3221">
              <w:rPr>
                <w:rFonts w:ascii="Times New Roman" w:hAnsi="Times New Roman"/>
              </w:rPr>
              <w:t>15</w:t>
            </w:r>
          </w:p>
        </w:tc>
        <w:tc>
          <w:tcPr>
            <w:tcW w:w="1352" w:type="dxa"/>
          </w:tcPr>
          <w:p w14:paraId="060E2715" w14:textId="304EA0DE" w:rsidR="00DF3221" w:rsidRPr="00DF3221" w:rsidRDefault="00DF3221" w:rsidP="00DF3221">
            <w:pPr>
              <w:contextualSpacing/>
              <w:jc w:val="both"/>
              <w:rPr>
                <w:rFonts w:ascii="Times New Roman" w:hAnsi="Times New Roman"/>
              </w:rPr>
            </w:pPr>
            <w:r w:rsidRPr="00DF3221">
              <w:rPr>
                <w:rFonts w:ascii="Times New Roman" w:hAnsi="Times New Roman"/>
              </w:rPr>
              <w:t>Тимофей</w:t>
            </w:r>
          </w:p>
        </w:tc>
        <w:tc>
          <w:tcPr>
            <w:tcW w:w="1375" w:type="dxa"/>
          </w:tcPr>
          <w:p w14:paraId="67FE0873" w14:textId="537E3BB7" w:rsidR="00DF3221" w:rsidRPr="00DF3221" w:rsidRDefault="00DF3221" w:rsidP="00DF3221">
            <w:pPr>
              <w:contextualSpacing/>
              <w:jc w:val="both"/>
              <w:rPr>
                <w:rFonts w:ascii="Times New Roman" w:hAnsi="Times New Roman"/>
              </w:rPr>
            </w:pPr>
            <w:r w:rsidRPr="00DF3221">
              <w:rPr>
                <w:rFonts w:ascii="Times New Roman" w:hAnsi="Times New Roman"/>
              </w:rPr>
              <w:t>Высокий</w:t>
            </w:r>
          </w:p>
        </w:tc>
        <w:tc>
          <w:tcPr>
            <w:tcW w:w="1094" w:type="dxa"/>
          </w:tcPr>
          <w:p w14:paraId="179709FB" w14:textId="2CC5B7DE" w:rsidR="00DF3221" w:rsidRPr="00DF3221" w:rsidRDefault="00DF3221" w:rsidP="00DF3221">
            <w:pPr>
              <w:contextualSpacing/>
              <w:jc w:val="center"/>
              <w:rPr>
                <w:rFonts w:ascii="Times New Roman" w:hAnsi="Times New Roman"/>
              </w:rPr>
            </w:pPr>
            <w:r w:rsidRPr="00DF3221">
              <w:rPr>
                <w:rFonts w:ascii="Times New Roman" w:hAnsi="Times New Roman"/>
              </w:rPr>
              <w:t>5</w:t>
            </w:r>
          </w:p>
        </w:tc>
        <w:tc>
          <w:tcPr>
            <w:tcW w:w="1094" w:type="dxa"/>
          </w:tcPr>
          <w:p w14:paraId="1866B2BC" w14:textId="382B9811" w:rsidR="00DF3221" w:rsidRPr="00DF3221" w:rsidRDefault="00DF3221" w:rsidP="00DF3221">
            <w:pPr>
              <w:contextualSpacing/>
              <w:jc w:val="center"/>
              <w:rPr>
                <w:rFonts w:ascii="Times New Roman" w:hAnsi="Times New Roman"/>
              </w:rPr>
            </w:pPr>
            <w:r w:rsidRPr="00DF3221">
              <w:rPr>
                <w:rFonts w:ascii="Times New Roman" w:hAnsi="Times New Roman"/>
              </w:rPr>
              <w:t>4</w:t>
            </w:r>
          </w:p>
        </w:tc>
        <w:tc>
          <w:tcPr>
            <w:tcW w:w="1094" w:type="dxa"/>
          </w:tcPr>
          <w:p w14:paraId="36E393E4" w14:textId="7B758489" w:rsidR="00DF3221" w:rsidRPr="00DF3221" w:rsidRDefault="00DF3221" w:rsidP="00DF3221">
            <w:pPr>
              <w:contextualSpacing/>
              <w:jc w:val="center"/>
              <w:rPr>
                <w:rFonts w:ascii="Times New Roman" w:hAnsi="Times New Roman"/>
              </w:rPr>
            </w:pPr>
            <w:r w:rsidRPr="00DF3221">
              <w:rPr>
                <w:rFonts w:ascii="Times New Roman" w:hAnsi="Times New Roman"/>
              </w:rPr>
              <w:t>5</w:t>
            </w:r>
          </w:p>
        </w:tc>
        <w:tc>
          <w:tcPr>
            <w:tcW w:w="1094" w:type="dxa"/>
          </w:tcPr>
          <w:p w14:paraId="53AD5124" w14:textId="666A7D18" w:rsidR="00DF3221" w:rsidRPr="00DF3221" w:rsidRDefault="00DF3221" w:rsidP="00DF3221">
            <w:pPr>
              <w:contextualSpacing/>
              <w:jc w:val="center"/>
              <w:rPr>
                <w:rFonts w:ascii="Times New Roman" w:hAnsi="Times New Roman"/>
              </w:rPr>
            </w:pPr>
            <w:r w:rsidRPr="00DF3221">
              <w:rPr>
                <w:rFonts w:ascii="Times New Roman" w:hAnsi="Times New Roman"/>
              </w:rPr>
              <w:t>5</w:t>
            </w:r>
          </w:p>
        </w:tc>
        <w:tc>
          <w:tcPr>
            <w:tcW w:w="1118" w:type="dxa"/>
          </w:tcPr>
          <w:p w14:paraId="3B0EBE93" w14:textId="1E4DEF57" w:rsidR="00DF3221" w:rsidRPr="00DF3221" w:rsidRDefault="00DF3221" w:rsidP="00DF3221">
            <w:pPr>
              <w:contextualSpacing/>
              <w:jc w:val="center"/>
              <w:rPr>
                <w:rFonts w:ascii="Times New Roman" w:hAnsi="Times New Roman"/>
              </w:rPr>
            </w:pPr>
            <w:r w:rsidRPr="00DF3221">
              <w:rPr>
                <w:rFonts w:ascii="Times New Roman" w:hAnsi="Times New Roman"/>
              </w:rPr>
              <w:t>5</w:t>
            </w:r>
          </w:p>
        </w:tc>
        <w:tc>
          <w:tcPr>
            <w:tcW w:w="1309" w:type="dxa"/>
          </w:tcPr>
          <w:p w14:paraId="3FB1E7D7" w14:textId="2EE3AC7B" w:rsidR="00DF3221" w:rsidRPr="00DF3221" w:rsidRDefault="00DF3221" w:rsidP="00DF3221">
            <w:pPr>
              <w:contextualSpacing/>
              <w:jc w:val="center"/>
              <w:rPr>
                <w:rFonts w:ascii="Times New Roman" w:hAnsi="Times New Roman"/>
              </w:rPr>
            </w:pPr>
            <w:r w:rsidRPr="00DF3221">
              <w:rPr>
                <w:rFonts w:ascii="Times New Roman" w:hAnsi="Times New Roman"/>
              </w:rPr>
              <w:t>Высокий</w:t>
            </w:r>
          </w:p>
        </w:tc>
      </w:tr>
      <w:tr w:rsidR="00DF3221" w:rsidRPr="00E977DC" w14:paraId="30AFF994" w14:textId="77777777" w:rsidTr="007C6C66">
        <w:trPr>
          <w:trHeight w:val="281"/>
        </w:trPr>
        <w:tc>
          <w:tcPr>
            <w:tcW w:w="457" w:type="dxa"/>
          </w:tcPr>
          <w:p w14:paraId="2DEF83DA" w14:textId="1B1F2BB3" w:rsidR="00DF3221" w:rsidRPr="00DF3221" w:rsidRDefault="00DF3221" w:rsidP="00DF3221">
            <w:pPr>
              <w:jc w:val="both"/>
              <w:rPr>
                <w:rFonts w:ascii="Times New Roman" w:hAnsi="Times New Roman"/>
              </w:rPr>
            </w:pPr>
            <w:r w:rsidRPr="00DF3221">
              <w:rPr>
                <w:rFonts w:ascii="Times New Roman" w:hAnsi="Times New Roman"/>
              </w:rPr>
              <w:t>16</w:t>
            </w:r>
          </w:p>
        </w:tc>
        <w:tc>
          <w:tcPr>
            <w:tcW w:w="1352" w:type="dxa"/>
          </w:tcPr>
          <w:p w14:paraId="58A20A5A" w14:textId="15DC31A5" w:rsidR="00DF3221" w:rsidRPr="00DF3221" w:rsidRDefault="00DF3221" w:rsidP="00DF3221">
            <w:pPr>
              <w:jc w:val="both"/>
              <w:rPr>
                <w:rFonts w:ascii="Times New Roman" w:hAnsi="Times New Roman"/>
              </w:rPr>
            </w:pPr>
            <w:r w:rsidRPr="00DF3221">
              <w:rPr>
                <w:rFonts w:ascii="Times New Roman" w:hAnsi="Times New Roman"/>
              </w:rPr>
              <w:t>Марк</w:t>
            </w:r>
          </w:p>
        </w:tc>
        <w:tc>
          <w:tcPr>
            <w:tcW w:w="1375" w:type="dxa"/>
          </w:tcPr>
          <w:p w14:paraId="5B73F576" w14:textId="3B694296" w:rsidR="00DF3221" w:rsidRPr="00DF3221" w:rsidRDefault="00DF3221" w:rsidP="00DF3221">
            <w:pPr>
              <w:jc w:val="both"/>
              <w:rPr>
                <w:rFonts w:ascii="Times New Roman" w:hAnsi="Times New Roman"/>
              </w:rPr>
            </w:pPr>
            <w:r w:rsidRPr="00DF3221">
              <w:rPr>
                <w:rFonts w:ascii="Times New Roman" w:hAnsi="Times New Roman"/>
              </w:rPr>
              <w:t>Низкий</w:t>
            </w:r>
          </w:p>
        </w:tc>
        <w:tc>
          <w:tcPr>
            <w:tcW w:w="1094" w:type="dxa"/>
          </w:tcPr>
          <w:p w14:paraId="502C3E72" w14:textId="77777777" w:rsidR="00DF3221" w:rsidRPr="00DF3221" w:rsidRDefault="00DF3221" w:rsidP="00DF3221">
            <w:pPr>
              <w:jc w:val="center"/>
              <w:rPr>
                <w:rFonts w:ascii="Times New Roman" w:hAnsi="Times New Roman"/>
              </w:rPr>
            </w:pPr>
            <w:r w:rsidRPr="00DF3221">
              <w:rPr>
                <w:rFonts w:ascii="Times New Roman" w:hAnsi="Times New Roman"/>
              </w:rPr>
              <w:t>4</w:t>
            </w:r>
          </w:p>
          <w:p w14:paraId="0A9C96BF" w14:textId="77777777" w:rsidR="00DF3221" w:rsidRPr="00DF3221" w:rsidRDefault="00DF3221" w:rsidP="00DF3221">
            <w:pPr>
              <w:jc w:val="center"/>
              <w:rPr>
                <w:rFonts w:ascii="Times New Roman" w:hAnsi="Times New Roman"/>
              </w:rPr>
            </w:pPr>
          </w:p>
        </w:tc>
        <w:tc>
          <w:tcPr>
            <w:tcW w:w="1094" w:type="dxa"/>
          </w:tcPr>
          <w:p w14:paraId="4C647FF8" w14:textId="77777777" w:rsidR="00DF3221" w:rsidRPr="00DF3221" w:rsidRDefault="00DF3221" w:rsidP="00DF3221">
            <w:pPr>
              <w:jc w:val="center"/>
              <w:rPr>
                <w:rFonts w:ascii="Times New Roman" w:hAnsi="Times New Roman"/>
              </w:rPr>
            </w:pPr>
            <w:r w:rsidRPr="00DF3221">
              <w:rPr>
                <w:rFonts w:ascii="Times New Roman" w:hAnsi="Times New Roman"/>
              </w:rPr>
              <w:t>5</w:t>
            </w:r>
          </w:p>
          <w:p w14:paraId="344FDFED" w14:textId="77777777" w:rsidR="00DF3221" w:rsidRPr="00DF3221" w:rsidRDefault="00DF3221" w:rsidP="00DF3221">
            <w:pPr>
              <w:jc w:val="center"/>
              <w:rPr>
                <w:rFonts w:ascii="Times New Roman" w:hAnsi="Times New Roman"/>
              </w:rPr>
            </w:pPr>
          </w:p>
        </w:tc>
        <w:tc>
          <w:tcPr>
            <w:tcW w:w="1094" w:type="dxa"/>
          </w:tcPr>
          <w:p w14:paraId="468E1DCB" w14:textId="77777777" w:rsidR="00DF3221" w:rsidRPr="00DF3221" w:rsidRDefault="00DF3221" w:rsidP="00DF3221">
            <w:pPr>
              <w:jc w:val="center"/>
              <w:rPr>
                <w:rFonts w:ascii="Times New Roman" w:hAnsi="Times New Roman"/>
              </w:rPr>
            </w:pPr>
            <w:r w:rsidRPr="00DF3221">
              <w:rPr>
                <w:rFonts w:ascii="Times New Roman" w:hAnsi="Times New Roman"/>
              </w:rPr>
              <w:t>4</w:t>
            </w:r>
          </w:p>
          <w:p w14:paraId="774E45F6" w14:textId="77777777" w:rsidR="00DF3221" w:rsidRPr="00DF3221" w:rsidRDefault="00DF3221" w:rsidP="00DF3221">
            <w:pPr>
              <w:jc w:val="center"/>
              <w:rPr>
                <w:rFonts w:ascii="Times New Roman" w:hAnsi="Times New Roman"/>
              </w:rPr>
            </w:pPr>
          </w:p>
        </w:tc>
        <w:tc>
          <w:tcPr>
            <w:tcW w:w="1094" w:type="dxa"/>
          </w:tcPr>
          <w:p w14:paraId="5519C046" w14:textId="77777777" w:rsidR="00DF3221" w:rsidRPr="00DF3221" w:rsidRDefault="00DF3221" w:rsidP="00DF3221">
            <w:pPr>
              <w:jc w:val="center"/>
              <w:rPr>
                <w:rFonts w:ascii="Times New Roman" w:hAnsi="Times New Roman"/>
              </w:rPr>
            </w:pPr>
            <w:r w:rsidRPr="00DF3221">
              <w:rPr>
                <w:rFonts w:ascii="Times New Roman" w:hAnsi="Times New Roman"/>
              </w:rPr>
              <w:t>4</w:t>
            </w:r>
          </w:p>
          <w:p w14:paraId="10DED76B" w14:textId="77777777" w:rsidR="00DF3221" w:rsidRPr="00DF3221" w:rsidRDefault="00DF3221" w:rsidP="00DF3221">
            <w:pPr>
              <w:jc w:val="center"/>
              <w:rPr>
                <w:rFonts w:ascii="Times New Roman" w:hAnsi="Times New Roman"/>
              </w:rPr>
            </w:pPr>
          </w:p>
        </w:tc>
        <w:tc>
          <w:tcPr>
            <w:tcW w:w="1118" w:type="dxa"/>
          </w:tcPr>
          <w:p w14:paraId="4FFAF0D2" w14:textId="57F21ADD" w:rsidR="00DF3221" w:rsidRPr="00DF3221" w:rsidRDefault="00DF3221" w:rsidP="00DF3221">
            <w:pPr>
              <w:jc w:val="center"/>
              <w:rPr>
                <w:rFonts w:ascii="Times New Roman" w:hAnsi="Times New Roman"/>
              </w:rPr>
            </w:pPr>
            <w:r w:rsidRPr="00DF3221">
              <w:rPr>
                <w:rFonts w:ascii="Times New Roman" w:hAnsi="Times New Roman"/>
              </w:rPr>
              <w:t>5</w:t>
            </w:r>
          </w:p>
        </w:tc>
        <w:tc>
          <w:tcPr>
            <w:tcW w:w="1309" w:type="dxa"/>
          </w:tcPr>
          <w:p w14:paraId="68F59708" w14:textId="7DFD7D87" w:rsidR="00DF3221" w:rsidRPr="00DF3221" w:rsidRDefault="00DF3221" w:rsidP="00DF3221">
            <w:pPr>
              <w:jc w:val="center"/>
              <w:rPr>
                <w:rFonts w:ascii="Times New Roman" w:hAnsi="Times New Roman"/>
              </w:rPr>
            </w:pPr>
            <w:r w:rsidRPr="00DF3221">
              <w:rPr>
                <w:rFonts w:ascii="Times New Roman" w:hAnsi="Times New Roman"/>
              </w:rPr>
              <w:t>Средний</w:t>
            </w:r>
          </w:p>
        </w:tc>
      </w:tr>
      <w:tr w:rsidR="00DF3221" w:rsidRPr="00E977DC" w14:paraId="1C9E173C" w14:textId="77777777" w:rsidTr="007C6C66">
        <w:trPr>
          <w:trHeight w:val="331"/>
        </w:trPr>
        <w:tc>
          <w:tcPr>
            <w:tcW w:w="457" w:type="dxa"/>
          </w:tcPr>
          <w:p w14:paraId="6534B4D7" w14:textId="00C59DCE" w:rsidR="00DF3221" w:rsidRPr="00DF3221" w:rsidRDefault="00DF3221" w:rsidP="00DF3221">
            <w:pPr>
              <w:jc w:val="both"/>
              <w:rPr>
                <w:rFonts w:ascii="Times New Roman" w:hAnsi="Times New Roman"/>
              </w:rPr>
            </w:pPr>
            <w:r w:rsidRPr="00DF3221">
              <w:rPr>
                <w:rFonts w:ascii="Times New Roman" w:hAnsi="Times New Roman"/>
              </w:rPr>
              <w:t>17</w:t>
            </w:r>
          </w:p>
        </w:tc>
        <w:tc>
          <w:tcPr>
            <w:tcW w:w="1352" w:type="dxa"/>
          </w:tcPr>
          <w:p w14:paraId="320A7FD6" w14:textId="3843A1C2" w:rsidR="00DF3221" w:rsidRPr="00DF3221" w:rsidRDefault="00DF3221" w:rsidP="00DF3221">
            <w:pPr>
              <w:jc w:val="both"/>
              <w:rPr>
                <w:rFonts w:ascii="Times New Roman" w:hAnsi="Times New Roman"/>
              </w:rPr>
            </w:pPr>
            <w:r w:rsidRPr="00DF3221">
              <w:rPr>
                <w:rFonts w:ascii="Times New Roman" w:hAnsi="Times New Roman"/>
              </w:rPr>
              <w:t>Александр</w:t>
            </w:r>
          </w:p>
        </w:tc>
        <w:tc>
          <w:tcPr>
            <w:tcW w:w="1375" w:type="dxa"/>
          </w:tcPr>
          <w:p w14:paraId="57D70584" w14:textId="15A1529E" w:rsidR="00DF3221" w:rsidRPr="00DF3221" w:rsidRDefault="00DF3221" w:rsidP="00DF3221">
            <w:pPr>
              <w:jc w:val="both"/>
              <w:rPr>
                <w:rFonts w:ascii="Times New Roman" w:hAnsi="Times New Roman"/>
              </w:rPr>
            </w:pPr>
            <w:r w:rsidRPr="00DF3221">
              <w:rPr>
                <w:rFonts w:ascii="Times New Roman" w:hAnsi="Times New Roman"/>
              </w:rPr>
              <w:t>Низкий</w:t>
            </w:r>
          </w:p>
        </w:tc>
        <w:tc>
          <w:tcPr>
            <w:tcW w:w="1094" w:type="dxa"/>
          </w:tcPr>
          <w:p w14:paraId="68EB2CBF" w14:textId="77777777" w:rsidR="00DF3221" w:rsidRPr="00DF3221" w:rsidRDefault="00DF3221" w:rsidP="00DF3221">
            <w:pPr>
              <w:jc w:val="center"/>
              <w:rPr>
                <w:rFonts w:ascii="Times New Roman" w:hAnsi="Times New Roman"/>
              </w:rPr>
            </w:pPr>
            <w:r w:rsidRPr="00DF3221">
              <w:rPr>
                <w:rFonts w:ascii="Times New Roman" w:hAnsi="Times New Roman"/>
              </w:rPr>
              <w:t>5</w:t>
            </w:r>
          </w:p>
          <w:p w14:paraId="6EFB6B72" w14:textId="77777777" w:rsidR="00DF3221" w:rsidRPr="00DF3221" w:rsidRDefault="00DF3221" w:rsidP="00DF3221">
            <w:pPr>
              <w:jc w:val="center"/>
              <w:rPr>
                <w:rFonts w:ascii="Times New Roman" w:hAnsi="Times New Roman"/>
              </w:rPr>
            </w:pPr>
          </w:p>
        </w:tc>
        <w:tc>
          <w:tcPr>
            <w:tcW w:w="1094" w:type="dxa"/>
          </w:tcPr>
          <w:p w14:paraId="212081D1" w14:textId="77777777" w:rsidR="00DF3221" w:rsidRPr="00DF3221" w:rsidRDefault="00DF3221" w:rsidP="00DF3221">
            <w:pPr>
              <w:jc w:val="center"/>
              <w:rPr>
                <w:rFonts w:ascii="Times New Roman" w:hAnsi="Times New Roman"/>
              </w:rPr>
            </w:pPr>
            <w:r w:rsidRPr="00DF3221">
              <w:rPr>
                <w:rFonts w:ascii="Times New Roman" w:hAnsi="Times New Roman"/>
              </w:rPr>
              <w:t>5</w:t>
            </w:r>
          </w:p>
          <w:p w14:paraId="3E55F418" w14:textId="77777777" w:rsidR="00DF3221" w:rsidRPr="00DF3221" w:rsidRDefault="00DF3221" w:rsidP="00DF3221">
            <w:pPr>
              <w:jc w:val="center"/>
              <w:rPr>
                <w:rFonts w:ascii="Times New Roman" w:hAnsi="Times New Roman"/>
              </w:rPr>
            </w:pPr>
          </w:p>
        </w:tc>
        <w:tc>
          <w:tcPr>
            <w:tcW w:w="1094" w:type="dxa"/>
          </w:tcPr>
          <w:p w14:paraId="7720EE03" w14:textId="77777777" w:rsidR="00DF3221" w:rsidRPr="00DF3221" w:rsidRDefault="00DF3221" w:rsidP="00DF3221">
            <w:pPr>
              <w:jc w:val="center"/>
              <w:rPr>
                <w:rFonts w:ascii="Times New Roman" w:hAnsi="Times New Roman"/>
              </w:rPr>
            </w:pPr>
            <w:r w:rsidRPr="00DF3221">
              <w:rPr>
                <w:rFonts w:ascii="Times New Roman" w:hAnsi="Times New Roman"/>
              </w:rPr>
              <w:t>4</w:t>
            </w:r>
          </w:p>
          <w:p w14:paraId="028203FB" w14:textId="77777777" w:rsidR="00DF3221" w:rsidRPr="00DF3221" w:rsidRDefault="00DF3221" w:rsidP="00DF3221">
            <w:pPr>
              <w:jc w:val="center"/>
              <w:rPr>
                <w:rFonts w:ascii="Times New Roman" w:hAnsi="Times New Roman"/>
              </w:rPr>
            </w:pPr>
          </w:p>
        </w:tc>
        <w:tc>
          <w:tcPr>
            <w:tcW w:w="1094" w:type="dxa"/>
          </w:tcPr>
          <w:p w14:paraId="4557E70B" w14:textId="77777777" w:rsidR="00DF3221" w:rsidRPr="00DF3221" w:rsidRDefault="00DF3221" w:rsidP="00DF3221">
            <w:pPr>
              <w:jc w:val="center"/>
              <w:rPr>
                <w:rFonts w:ascii="Times New Roman" w:hAnsi="Times New Roman"/>
              </w:rPr>
            </w:pPr>
            <w:r w:rsidRPr="00DF3221">
              <w:rPr>
                <w:rFonts w:ascii="Times New Roman" w:hAnsi="Times New Roman"/>
              </w:rPr>
              <w:t>5</w:t>
            </w:r>
          </w:p>
          <w:p w14:paraId="50DF5DB1" w14:textId="77777777" w:rsidR="00DF3221" w:rsidRPr="00DF3221" w:rsidRDefault="00DF3221" w:rsidP="00DF3221">
            <w:pPr>
              <w:jc w:val="center"/>
              <w:rPr>
                <w:rFonts w:ascii="Times New Roman" w:hAnsi="Times New Roman"/>
              </w:rPr>
            </w:pPr>
          </w:p>
        </w:tc>
        <w:tc>
          <w:tcPr>
            <w:tcW w:w="1118" w:type="dxa"/>
          </w:tcPr>
          <w:p w14:paraId="241A4145" w14:textId="584777DF" w:rsidR="00DF3221" w:rsidRPr="00DF3221" w:rsidRDefault="00DF3221" w:rsidP="00DF3221">
            <w:pPr>
              <w:jc w:val="center"/>
              <w:rPr>
                <w:rFonts w:ascii="Times New Roman" w:hAnsi="Times New Roman"/>
              </w:rPr>
            </w:pPr>
            <w:r w:rsidRPr="00DF3221">
              <w:rPr>
                <w:rFonts w:ascii="Times New Roman" w:hAnsi="Times New Roman"/>
              </w:rPr>
              <w:t>5</w:t>
            </w:r>
          </w:p>
        </w:tc>
        <w:tc>
          <w:tcPr>
            <w:tcW w:w="1309" w:type="dxa"/>
          </w:tcPr>
          <w:p w14:paraId="1E46C91D" w14:textId="48CE8EE9" w:rsidR="00DF3221" w:rsidRPr="00DF3221" w:rsidRDefault="00DF3221" w:rsidP="00DF3221">
            <w:pPr>
              <w:jc w:val="center"/>
              <w:rPr>
                <w:rFonts w:ascii="Times New Roman" w:hAnsi="Times New Roman"/>
              </w:rPr>
            </w:pPr>
            <w:r w:rsidRPr="00DF3221">
              <w:rPr>
                <w:rFonts w:ascii="Times New Roman" w:hAnsi="Times New Roman"/>
              </w:rPr>
              <w:t>Высокий</w:t>
            </w:r>
          </w:p>
        </w:tc>
      </w:tr>
      <w:tr w:rsidR="00DF3221" w:rsidRPr="00E977DC" w14:paraId="6FD89A6A" w14:textId="77777777" w:rsidTr="007C6C66">
        <w:trPr>
          <w:trHeight w:val="367"/>
        </w:trPr>
        <w:tc>
          <w:tcPr>
            <w:tcW w:w="457" w:type="dxa"/>
          </w:tcPr>
          <w:p w14:paraId="6F3C0D35" w14:textId="374D65E0" w:rsidR="00DF3221" w:rsidRPr="00DF3221" w:rsidRDefault="00DF3221" w:rsidP="00DF3221">
            <w:pPr>
              <w:jc w:val="both"/>
              <w:rPr>
                <w:rFonts w:ascii="Times New Roman" w:hAnsi="Times New Roman"/>
              </w:rPr>
            </w:pPr>
            <w:r w:rsidRPr="00DF3221">
              <w:rPr>
                <w:rFonts w:ascii="Times New Roman" w:hAnsi="Times New Roman"/>
              </w:rPr>
              <w:t>18</w:t>
            </w:r>
          </w:p>
        </w:tc>
        <w:tc>
          <w:tcPr>
            <w:tcW w:w="1352" w:type="dxa"/>
          </w:tcPr>
          <w:p w14:paraId="6DD3A98E" w14:textId="2F4A0510" w:rsidR="00DF3221" w:rsidRPr="00DF3221" w:rsidRDefault="00DF3221" w:rsidP="00DF3221">
            <w:pPr>
              <w:jc w:val="both"/>
              <w:rPr>
                <w:rFonts w:ascii="Times New Roman" w:hAnsi="Times New Roman"/>
              </w:rPr>
            </w:pPr>
            <w:r w:rsidRPr="00DF3221">
              <w:rPr>
                <w:rFonts w:ascii="Times New Roman" w:hAnsi="Times New Roman"/>
              </w:rPr>
              <w:t>Иван</w:t>
            </w:r>
          </w:p>
        </w:tc>
        <w:tc>
          <w:tcPr>
            <w:tcW w:w="1375" w:type="dxa"/>
          </w:tcPr>
          <w:p w14:paraId="6C1C9DCD" w14:textId="45B1039D" w:rsidR="00DF3221" w:rsidRPr="00DF3221" w:rsidRDefault="00DF3221" w:rsidP="00DF3221">
            <w:pPr>
              <w:jc w:val="both"/>
              <w:rPr>
                <w:rFonts w:ascii="Times New Roman" w:hAnsi="Times New Roman"/>
              </w:rPr>
            </w:pPr>
            <w:r w:rsidRPr="00DF3221">
              <w:rPr>
                <w:rFonts w:ascii="Times New Roman" w:hAnsi="Times New Roman"/>
              </w:rPr>
              <w:t>Низкий</w:t>
            </w:r>
          </w:p>
        </w:tc>
        <w:tc>
          <w:tcPr>
            <w:tcW w:w="1094" w:type="dxa"/>
          </w:tcPr>
          <w:p w14:paraId="20DEACFF" w14:textId="32E47ED8" w:rsidR="00DF3221" w:rsidRPr="00DF3221" w:rsidRDefault="00DF3221" w:rsidP="00DF3221">
            <w:pPr>
              <w:jc w:val="center"/>
              <w:rPr>
                <w:rFonts w:ascii="Times New Roman" w:hAnsi="Times New Roman"/>
              </w:rPr>
            </w:pPr>
            <w:r w:rsidRPr="00DF3221">
              <w:rPr>
                <w:rFonts w:ascii="Times New Roman" w:hAnsi="Times New Roman"/>
              </w:rPr>
              <w:t>3</w:t>
            </w:r>
          </w:p>
        </w:tc>
        <w:tc>
          <w:tcPr>
            <w:tcW w:w="1094" w:type="dxa"/>
          </w:tcPr>
          <w:p w14:paraId="02E2F206" w14:textId="77777777" w:rsidR="00DF3221" w:rsidRPr="00DF3221" w:rsidRDefault="00DF3221" w:rsidP="00DF3221">
            <w:pPr>
              <w:jc w:val="center"/>
              <w:rPr>
                <w:rFonts w:ascii="Times New Roman" w:hAnsi="Times New Roman"/>
              </w:rPr>
            </w:pPr>
            <w:r w:rsidRPr="00DF3221">
              <w:rPr>
                <w:rFonts w:ascii="Times New Roman" w:hAnsi="Times New Roman"/>
              </w:rPr>
              <w:t>2</w:t>
            </w:r>
          </w:p>
          <w:p w14:paraId="199F7F4B" w14:textId="77777777" w:rsidR="00DF3221" w:rsidRPr="00DF3221" w:rsidRDefault="00DF3221" w:rsidP="00DF3221">
            <w:pPr>
              <w:jc w:val="center"/>
              <w:rPr>
                <w:rFonts w:ascii="Times New Roman" w:hAnsi="Times New Roman"/>
              </w:rPr>
            </w:pPr>
          </w:p>
        </w:tc>
        <w:tc>
          <w:tcPr>
            <w:tcW w:w="1094" w:type="dxa"/>
          </w:tcPr>
          <w:p w14:paraId="576B8394" w14:textId="77777777" w:rsidR="00DF3221" w:rsidRPr="00DF3221" w:rsidRDefault="00DF3221" w:rsidP="00DF3221">
            <w:pPr>
              <w:jc w:val="center"/>
              <w:rPr>
                <w:rFonts w:ascii="Times New Roman" w:hAnsi="Times New Roman"/>
              </w:rPr>
            </w:pPr>
            <w:r w:rsidRPr="00DF3221">
              <w:rPr>
                <w:rFonts w:ascii="Times New Roman" w:hAnsi="Times New Roman"/>
              </w:rPr>
              <w:t>2</w:t>
            </w:r>
          </w:p>
          <w:p w14:paraId="16E30CC2" w14:textId="77777777" w:rsidR="00DF3221" w:rsidRPr="00DF3221" w:rsidRDefault="00DF3221" w:rsidP="00DF3221">
            <w:pPr>
              <w:jc w:val="center"/>
              <w:rPr>
                <w:rFonts w:ascii="Times New Roman" w:hAnsi="Times New Roman"/>
              </w:rPr>
            </w:pPr>
          </w:p>
        </w:tc>
        <w:tc>
          <w:tcPr>
            <w:tcW w:w="1094" w:type="dxa"/>
          </w:tcPr>
          <w:p w14:paraId="52A3B5D5" w14:textId="77777777" w:rsidR="00DF3221" w:rsidRPr="00DF3221" w:rsidRDefault="00DF3221" w:rsidP="00DF3221">
            <w:pPr>
              <w:jc w:val="center"/>
              <w:rPr>
                <w:rFonts w:ascii="Times New Roman" w:hAnsi="Times New Roman"/>
              </w:rPr>
            </w:pPr>
            <w:r w:rsidRPr="00DF3221">
              <w:rPr>
                <w:rFonts w:ascii="Times New Roman" w:hAnsi="Times New Roman"/>
              </w:rPr>
              <w:t>2</w:t>
            </w:r>
          </w:p>
          <w:p w14:paraId="1F6D1DE9" w14:textId="77777777" w:rsidR="00DF3221" w:rsidRPr="00DF3221" w:rsidRDefault="00DF3221" w:rsidP="00DF3221">
            <w:pPr>
              <w:jc w:val="center"/>
              <w:rPr>
                <w:rFonts w:ascii="Times New Roman" w:hAnsi="Times New Roman"/>
              </w:rPr>
            </w:pPr>
          </w:p>
        </w:tc>
        <w:tc>
          <w:tcPr>
            <w:tcW w:w="1118" w:type="dxa"/>
          </w:tcPr>
          <w:p w14:paraId="6D83A0E4" w14:textId="77777777" w:rsidR="00DF3221" w:rsidRPr="00DF3221" w:rsidRDefault="00DF3221" w:rsidP="00DF3221">
            <w:pPr>
              <w:jc w:val="center"/>
              <w:rPr>
                <w:rFonts w:ascii="Times New Roman" w:hAnsi="Times New Roman"/>
              </w:rPr>
            </w:pPr>
            <w:r w:rsidRPr="00DF3221">
              <w:rPr>
                <w:rFonts w:ascii="Times New Roman" w:hAnsi="Times New Roman"/>
              </w:rPr>
              <w:t>3</w:t>
            </w:r>
          </w:p>
          <w:p w14:paraId="3821264C" w14:textId="77777777" w:rsidR="00DF3221" w:rsidRPr="00DF3221" w:rsidRDefault="00DF3221" w:rsidP="00DF3221">
            <w:pPr>
              <w:jc w:val="center"/>
              <w:rPr>
                <w:rFonts w:ascii="Times New Roman" w:hAnsi="Times New Roman"/>
              </w:rPr>
            </w:pPr>
          </w:p>
        </w:tc>
        <w:tc>
          <w:tcPr>
            <w:tcW w:w="1309" w:type="dxa"/>
          </w:tcPr>
          <w:p w14:paraId="6AC7035B" w14:textId="6DC035F9" w:rsidR="00DF3221" w:rsidRPr="00DF3221" w:rsidRDefault="00DF3221" w:rsidP="00DF3221">
            <w:pPr>
              <w:jc w:val="center"/>
              <w:rPr>
                <w:rFonts w:ascii="Times New Roman" w:hAnsi="Times New Roman"/>
              </w:rPr>
            </w:pPr>
            <w:r w:rsidRPr="00DF3221">
              <w:rPr>
                <w:rFonts w:ascii="Times New Roman" w:hAnsi="Times New Roman"/>
              </w:rPr>
              <w:t>Низкий</w:t>
            </w:r>
          </w:p>
        </w:tc>
      </w:tr>
      <w:tr w:rsidR="00DF3221" w:rsidRPr="00E977DC" w14:paraId="00A771A6" w14:textId="77777777" w:rsidTr="007C6C66">
        <w:trPr>
          <w:trHeight w:val="431"/>
        </w:trPr>
        <w:tc>
          <w:tcPr>
            <w:tcW w:w="457" w:type="dxa"/>
          </w:tcPr>
          <w:p w14:paraId="15005305" w14:textId="01E38813" w:rsidR="00DF3221" w:rsidRPr="00DF3221" w:rsidRDefault="00DF3221" w:rsidP="00DF3221">
            <w:pPr>
              <w:jc w:val="both"/>
              <w:rPr>
                <w:rFonts w:ascii="Times New Roman" w:hAnsi="Times New Roman"/>
              </w:rPr>
            </w:pPr>
            <w:r w:rsidRPr="00DF3221">
              <w:rPr>
                <w:rFonts w:ascii="Times New Roman" w:hAnsi="Times New Roman"/>
              </w:rPr>
              <w:t>19</w:t>
            </w:r>
          </w:p>
        </w:tc>
        <w:tc>
          <w:tcPr>
            <w:tcW w:w="1352" w:type="dxa"/>
          </w:tcPr>
          <w:p w14:paraId="487D9F9D" w14:textId="10E7E2B3" w:rsidR="00DF3221" w:rsidRPr="00DF3221" w:rsidRDefault="00DF3221" w:rsidP="00DF3221">
            <w:pPr>
              <w:jc w:val="both"/>
              <w:rPr>
                <w:rFonts w:ascii="Times New Roman" w:hAnsi="Times New Roman"/>
              </w:rPr>
            </w:pPr>
            <w:r w:rsidRPr="00DF3221">
              <w:rPr>
                <w:rFonts w:ascii="Times New Roman" w:hAnsi="Times New Roman"/>
              </w:rPr>
              <w:t>Андрей</w:t>
            </w:r>
          </w:p>
        </w:tc>
        <w:tc>
          <w:tcPr>
            <w:tcW w:w="1375" w:type="dxa"/>
          </w:tcPr>
          <w:p w14:paraId="166117BD" w14:textId="2AF09D6F" w:rsidR="00DF3221" w:rsidRPr="00DF3221" w:rsidRDefault="00DF3221" w:rsidP="00DF3221">
            <w:pPr>
              <w:jc w:val="both"/>
              <w:rPr>
                <w:rFonts w:ascii="Times New Roman" w:hAnsi="Times New Roman"/>
              </w:rPr>
            </w:pPr>
            <w:r w:rsidRPr="00DF3221">
              <w:rPr>
                <w:rFonts w:ascii="Times New Roman" w:hAnsi="Times New Roman"/>
              </w:rPr>
              <w:t>Высокий</w:t>
            </w:r>
          </w:p>
        </w:tc>
        <w:tc>
          <w:tcPr>
            <w:tcW w:w="1094" w:type="dxa"/>
          </w:tcPr>
          <w:p w14:paraId="25D86F00" w14:textId="6BD482D7" w:rsidR="00DF3221" w:rsidRPr="00DF3221" w:rsidRDefault="00DF3221" w:rsidP="00DF3221">
            <w:pPr>
              <w:jc w:val="center"/>
              <w:rPr>
                <w:rFonts w:ascii="Times New Roman" w:hAnsi="Times New Roman"/>
              </w:rPr>
            </w:pPr>
            <w:r w:rsidRPr="00DF3221">
              <w:rPr>
                <w:rFonts w:ascii="Times New Roman" w:hAnsi="Times New Roman"/>
              </w:rPr>
              <w:t>5</w:t>
            </w:r>
          </w:p>
        </w:tc>
        <w:tc>
          <w:tcPr>
            <w:tcW w:w="1094" w:type="dxa"/>
          </w:tcPr>
          <w:p w14:paraId="7B271575" w14:textId="52AC51F0" w:rsidR="00DF3221" w:rsidRPr="00DF3221" w:rsidRDefault="00DF3221" w:rsidP="00DF3221">
            <w:pPr>
              <w:jc w:val="center"/>
              <w:rPr>
                <w:rFonts w:ascii="Times New Roman" w:hAnsi="Times New Roman"/>
              </w:rPr>
            </w:pPr>
            <w:r w:rsidRPr="00DF3221">
              <w:rPr>
                <w:rFonts w:ascii="Times New Roman" w:hAnsi="Times New Roman"/>
              </w:rPr>
              <w:t>5</w:t>
            </w:r>
          </w:p>
        </w:tc>
        <w:tc>
          <w:tcPr>
            <w:tcW w:w="1094" w:type="dxa"/>
          </w:tcPr>
          <w:p w14:paraId="256F2E21" w14:textId="37D04A51" w:rsidR="00DF3221" w:rsidRPr="00DF3221" w:rsidRDefault="00DF3221" w:rsidP="00DF3221">
            <w:pPr>
              <w:jc w:val="center"/>
              <w:rPr>
                <w:rFonts w:ascii="Times New Roman" w:hAnsi="Times New Roman"/>
              </w:rPr>
            </w:pPr>
            <w:r w:rsidRPr="00DF3221">
              <w:rPr>
                <w:rFonts w:ascii="Times New Roman" w:hAnsi="Times New Roman"/>
              </w:rPr>
              <w:t>5</w:t>
            </w:r>
          </w:p>
        </w:tc>
        <w:tc>
          <w:tcPr>
            <w:tcW w:w="1094" w:type="dxa"/>
          </w:tcPr>
          <w:p w14:paraId="35496EF2" w14:textId="4CBFCF01" w:rsidR="00DF3221" w:rsidRPr="00DF3221" w:rsidRDefault="00DF3221" w:rsidP="00DF3221">
            <w:pPr>
              <w:jc w:val="center"/>
              <w:rPr>
                <w:rFonts w:ascii="Times New Roman" w:hAnsi="Times New Roman"/>
              </w:rPr>
            </w:pPr>
            <w:r w:rsidRPr="00DF3221">
              <w:rPr>
                <w:rFonts w:ascii="Times New Roman" w:hAnsi="Times New Roman"/>
              </w:rPr>
              <w:t>5</w:t>
            </w:r>
          </w:p>
        </w:tc>
        <w:tc>
          <w:tcPr>
            <w:tcW w:w="1118" w:type="dxa"/>
          </w:tcPr>
          <w:p w14:paraId="5D321447" w14:textId="75754170" w:rsidR="00DF3221" w:rsidRPr="00DF3221" w:rsidRDefault="00DF3221" w:rsidP="00DF3221">
            <w:pPr>
              <w:jc w:val="center"/>
              <w:rPr>
                <w:rFonts w:ascii="Times New Roman" w:hAnsi="Times New Roman"/>
              </w:rPr>
            </w:pPr>
            <w:r w:rsidRPr="00DF3221">
              <w:rPr>
                <w:rFonts w:ascii="Times New Roman" w:hAnsi="Times New Roman"/>
              </w:rPr>
              <w:t>5</w:t>
            </w:r>
          </w:p>
        </w:tc>
        <w:tc>
          <w:tcPr>
            <w:tcW w:w="1309" w:type="dxa"/>
          </w:tcPr>
          <w:p w14:paraId="6540C3E1" w14:textId="2E5C4AFE" w:rsidR="00DF3221" w:rsidRPr="00DF3221" w:rsidRDefault="00DF3221" w:rsidP="00DF3221">
            <w:pPr>
              <w:jc w:val="center"/>
              <w:rPr>
                <w:rFonts w:ascii="Times New Roman" w:hAnsi="Times New Roman"/>
              </w:rPr>
            </w:pPr>
            <w:r w:rsidRPr="00DF3221">
              <w:rPr>
                <w:rFonts w:ascii="Times New Roman" w:hAnsi="Times New Roman"/>
              </w:rPr>
              <w:t>Высокий</w:t>
            </w:r>
          </w:p>
        </w:tc>
      </w:tr>
      <w:tr w:rsidR="00DF3221" w:rsidRPr="00E977DC" w14:paraId="267C5E98" w14:textId="77777777" w:rsidTr="007C6C66">
        <w:trPr>
          <w:trHeight w:val="268"/>
        </w:trPr>
        <w:tc>
          <w:tcPr>
            <w:tcW w:w="457" w:type="dxa"/>
          </w:tcPr>
          <w:p w14:paraId="2083618B" w14:textId="25B5BBEE" w:rsidR="00DF3221" w:rsidRPr="00DF3221" w:rsidRDefault="00DF3221" w:rsidP="00DF3221">
            <w:pPr>
              <w:jc w:val="both"/>
              <w:rPr>
                <w:rFonts w:ascii="Times New Roman" w:hAnsi="Times New Roman"/>
              </w:rPr>
            </w:pPr>
            <w:r w:rsidRPr="00DF3221">
              <w:rPr>
                <w:rFonts w:ascii="Times New Roman" w:hAnsi="Times New Roman"/>
              </w:rPr>
              <w:t>20</w:t>
            </w:r>
          </w:p>
        </w:tc>
        <w:tc>
          <w:tcPr>
            <w:tcW w:w="1352" w:type="dxa"/>
          </w:tcPr>
          <w:p w14:paraId="6B41C2B9" w14:textId="47F76224" w:rsidR="00DF3221" w:rsidRPr="00DF3221" w:rsidRDefault="00DF3221" w:rsidP="00DF3221">
            <w:pPr>
              <w:jc w:val="both"/>
              <w:rPr>
                <w:rFonts w:ascii="Times New Roman" w:hAnsi="Times New Roman"/>
              </w:rPr>
            </w:pPr>
            <w:r w:rsidRPr="00DF3221">
              <w:rPr>
                <w:rFonts w:ascii="Times New Roman" w:hAnsi="Times New Roman"/>
              </w:rPr>
              <w:t>Артём</w:t>
            </w:r>
          </w:p>
        </w:tc>
        <w:tc>
          <w:tcPr>
            <w:tcW w:w="1375" w:type="dxa"/>
          </w:tcPr>
          <w:p w14:paraId="54D81A02" w14:textId="787CE042" w:rsidR="00DF3221" w:rsidRPr="00DF3221" w:rsidRDefault="00DF3221" w:rsidP="00DF3221">
            <w:pPr>
              <w:jc w:val="both"/>
              <w:rPr>
                <w:rFonts w:ascii="Times New Roman" w:hAnsi="Times New Roman"/>
              </w:rPr>
            </w:pPr>
            <w:r w:rsidRPr="00DF3221">
              <w:rPr>
                <w:rFonts w:ascii="Times New Roman" w:hAnsi="Times New Roman"/>
              </w:rPr>
              <w:t>Средний</w:t>
            </w:r>
          </w:p>
        </w:tc>
        <w:tc>
          <w:tcPr>
            <w:tcW w:w="1094" w:type="dxa"/>
          </w:tcPr>
          <w:p w14:paraId="016AA0A9" w14:textId="69B4345E" w:rsidR="00DF3221" w:rsidRPr="00DF3221" w:rsidRDefault="00DF3221" w:rsidP="00DF3221">
            <w:pPr>
              <w:jc w:val="center"/>
              <w:rPr>
                <w:rFonts w:ascii="Times New Roman" w:hAnsi="Times New Roman"/>
              </w:rPr>
            </w:pPr>
            <w:r w:rsidRPr="00DF3221">
              <w:rPr>
                <w:rFonts w:ascii="Times New Roman" w:hAnsi="Times New Roman"/>
              </w:rPr>
              <w:t>5</w:t>
            </w:r>
          </w:p>
        </w:tc>
        <w:tc>
          <w:tcPr>
            <w:tcW w:w="1094" w:type="dxa"/>
          </w:tcPr>
          <w:p w14:paraId="72A23661" w14:textId="4149E5AC" w:rsidR="00DF3221" w:rsidRPr="00DF3221" w:rsidRDefault="00DF3221" w:rsidP="00DF3221">
            <w:pPr>
              <w:jc w:val="center"/>
              <w:rPr>
                <w:rFonts w:ascii="Times New Roman" w:hAnsi="Times New Roman"/>
              </w:rPr>
            </w:pPr>
            <w:r w:rsidRPr="00DF3221">
              <w:rPr>
                <w:rFonts w:ascii="Times New Roman" w:hAnsi="Times New Roman"/>
              </w:rPr>
              <w:t>5</w:t>
            </w:r>
          </w:p>
        </w:tc>
        <w:tc>
          <w:tcPr>
            <w:tcW w:w="1094" w:type="dxa"/>
          </w:tcPr>
          <w:p w14:paraId="540D0FEA" w14:textId="4AFCC410" w:rsidR="00DF3221" w:rsidRPr="00DF3221" w:rsidRDefault="00DF3221" w:rsidP="00DF3221">
            <w:pPr>
              <w:jc w:val="center"/>
              <w:rPr>
                <w:rFonts w:ascii="Times New Roman" w:hAnsi="Times New Roman"/>
              </w:rPr>
            </w:pPr>
            <w:r w:rsidRPr="00DF3221">
              <w:rPr>
                <w:rFonts w:ascii="Times New Roman" w:hAnsi="Times New Roman"/>
              </w:rPr>
              <w:t>5</w:t>
            </w:r>
          </w:p>
        </w:tc>
        <w:tc>
          <w:tcPr>
            <w:tcW w:w="1094" w:type="dxa"/>
          </w:tcPr>
          <w:p w14:paraId="14285FF3" w14:textId="5DFA65B7" w:rsidR="00DF3221" w:rsidRPr="00DF3221" w:rsidRDefault="00DF3221" w:rsidP="00DF3221">
            <w:pPr>
              <w:jc w:val="center"/>
              <w:rPr>
                <w:rFonts w:ascii="Times New Roman" w:hAnsi="Times New Roman"/>
              </w:rPr>
            </w:pPr>
            <w:r w:rsidRPr="00DF3221">
              <w:rPr>
                <w:rFonts w:ascii="Times New Roman" w:hAnsi="Times New Roman"/>
              </w:rPr>
              <w:t>5</w:t>
            </w:r>
          </w:p>
        </w:tc>
        <w:tc>
          <w:tcPr>
            <w:tcW w:w="1118" w:type="dxa"/>
          </w:tcPr>
          <w:p w14:paraId="6BF59BE1" w14:textId="6A1CF764" w:rsidR="00DF3221" w:rsidRPr="00DF3221" w:rsidRDefault="00DF3221" w:rsidP="00DF3221">
            <w:pPr>
              <w:jc w:val="center"/>
              <w:rPr>
                <w:rFonts w:ascii="Times New Roman" w:hAnsi="Times New Roman"/>
              </w:rPr>
            </w:pPr>
            <w:r w:rsidRPr="00DF3221">
              <w:rPr>
                <w:rFonts w:ascii="Times New Roman" w:hAnsi="Times New Roman"/>
              </w:rPr>
              <w:t>5</w:t>
            </w:r>
          </w:p>
        </w:tc>
        <w:tc>
          <w:tcPr>
            <w:tcW w:w="1309" w:type="dxa"/>
          </w:tcPr>
          <w:p w14:paraId="486A0631" w14:textId="744BB654" w:rsidR="00DF3221" w:rsidRPr="00DF3221" w:rsidRDefault="00DF3221" w:rsidP="00DF3221">
            <w:pPr>
              <w:jc w:val="center"/>
              <w:rPr>
                <w:rFonts w:ascii="Times New Roman" w:hAnsi="Times New Roman"/>
              </w:rPr>
            </w:pPr>
            <w:r w:rsidRPr="00DF3221">
              <w:rPr>
                <w:rFonts w:ascii="Times New Roman" w:hAnsi="Times New Roman"/>
              </w:rPr>
              <w:t>Высокий</w:t>
            </w:r>
          </w:p>
        </w:tc>
      </w:tr>
    </w:tbl>
    <w:p w14:paraId="380280C8" w14:textId="77777777" w:rsidR="00F35904" w:rsidRDefault="00F35904" w:rsidP="00F35904"/>
    <w:p w14:paraId="6DC8392C" w14:textId="77777777" w:rsidR="00F35904" w:rsidRPr="00E977DC" w:rsidRDefault="00F35904" w:rsidP="00F35904">
      <w:pPr>
        <w:spacing w:after="0" w:line="360" w:lineRule="auto"/>
        <w:ind w:firstLine="709"/>
        <w:jc w:val="both"/>
        <w:rPr>
          <w:rFonts w:ascii="Times New Roman" w:hAnsi="Times New Roman"/>
          <w:sz w:val="24"/>
        </w:rPr>
      </w:pPr>
      <w:r w:rsidRPr="00E977DC">
        <w:rPr>
          <w:rFonts w:ascii="Times New Roman" w:hAnsi="Times New Roman"/>
          <w:sz w:val="24"/>
        </w:rPr>
        <w:t>Из данной таблицы, с результатами интерактивного за</w:t>
      </w:r>
      <w:r>
        <w:rPr>
          <w:rFonts w:ascii="Times New Roman" w:hAnsi="Times New Roman"/>
          <w:sz w:val="24"/>
        </w:rPr>
        <w:t>нятия</w:t>
      </w:r>
      <w:r w:rsidRPr="00E977DC">
        <w:rPr>
          <w:rFonts w:ascii="Times New Roman" w:hAnsi="Times New Roman"/>
          <w:sz w:val="24"/>
        </w:rPr>
        <w:t xml:space="preserve"> в виде </w:t>
      </w:r>
      <w:r>
        <w:rPr>
          <w:rFonts w:ascii="Times New Roman" w:hAnsi="Times New Roman"/>
          <w:sz w:val="24"/>
        </w:rPr>
        <w:t>станций</w:t>
      </w:r>
      <w:r w:rsidRPr="00E977DC">
        <w:rPr>
          <w:rFonts w:ascii="Times New Roman" w:hAnsi="Times New Roman"/>
          <w:sz w:val="24"/>
        </w:rPr>
        <w:t xml:space="preserve">, мы сможем увидеть, что наиболее мотивированные </w:t>
      </w:r>
      <w:r>
        <w:rPr>
          <w:rFonts w:ascii="Times New Roman" w:hAnsi="Times New Roman"/>
          <w:sz w:val="24"/>
        </w:rPr>
        <w:t xml:space="preserve">обучающие </w:t>
      </w:r>
      <w:r w:rsidRPr="00E977DC">
        <w:rPr>
          <w:rFonts w:ascii="Times New Roman" w:hAnsi="Times New Roman"/>
          <w:sz w:val="24"/>
        </w:rPr>
        <w:t xml:space="preserve">— те, кто показывает высокие оценки на </w:t>
      </w:r>
      <w:r w:rsidRPr="00E977DC">
        <w:rPr>
          <w:rFonts w:ascii="Times New Roman" w:hAnsi="Times New Roman"/>
          <w:sz w:val="24"/>
        </w:rPr>
        <w:lastRenderedPageBreak/>
        <w:t>всех станциях. Их мотивация, вероятно, связана с интересом к квесту, хорошим восприятием задания или внутренней заинтересованностью.</w:t>
      </w:r>
    </w:p>
    <w:p w14:paraId="354632BD" w14:textId="77777777" w:rsidR="00F35904" w:rsidRPr="00E977DC" w:rsidRDefault="00F35904" w:rsidP="00F35904">
      <w:pPr>
        <w:spacing w:after="0" w:line="360" w:lineRule="auto"/>
        <w:jc w:val="both"/>
        <w:rPr>
          <w:rFonts w:ascii="Times New Roman" w:hAnsi="Times New Roman"/>
          <w:sz w:val="24"/>
        </w:rPr>
      </w:pPr>
      <w:r w:rsidRPr="00E977DC">
        <w:rPr>
          <w:rFonts w:ascii="Times New Roman" w:hAnsi="Times New Roman"/>
          <w:sz w:val="24"/>
        </w:rPr>
        <w:tab/>
        <w:t>Ученики с средней мотивацией — показывают стабильный, но не очень высокий уровень вовлеченности, им, возможно, нужна дополнительная мотивационная поддержка или более интересные задания.</w:t>
      </w:r>
    </w:p>
    <w:p w14:paraId="611549E9" w14:textId="77777777" w:rsidR="00F35904" w:rsidRDefault="00F35904" w:rsidP="00F35904">
      <w:pPr>
        <w:spacing w:after="0" w:line="360" w:lineRule="auto"/>
        <w:jc w:val="both"/>
        <w:rPr>
          <w:rFonts w:ascii="Times New Roman" w:hAnsi="Times New Roman"/>
          <w:sz w:val="24"/>
        </w:rPr>
      </w:pPr>
      <w:r w:rsidRPr="00E977DC">
        <w:rPr>
          <w:rFonts w:ascii="Times New Roman" w:hAnsi="Times New Roman"/>
          <w:sz w:val="24"/>
        </w:rPr>
        <w:tab/>
        <w:t>Ученики с низким уровнем мотивации — показывают низкие оценки по всем станциям. Возможные причины — отсутствие интереса, недостаточная подготовка, или сложности в восприятии заданий.</w:t>
      </w:r>
    </w:p>
    <w:p w14:paraId="08C153E7" w14:textId="1864DF92" w:rsidR="00F35904" w:rsidRPr="00E977DC" w:rsidRDefault="00F35904" w:rsidP="00F35904">
      <w:pPr>
        <w:spacing w:after="0" w:line="360" w:lineRule="auto"/>
        <w:ind w:firstLine="709"/>
        <w:jc w:val="both"/>
        <w:rPr>
          <w:rFonts w:ascii="Times New Roman" w:hAnsi="Times New Roman"/>
          <w:sz w:val="24"/>
        </w:rPr>
      </w:pPr>
      <w:r w:rsidRPr="00CC7880">
        <w:rPr>
          <w:rFonts w:ascii="Times New Roman" w:hAnsi="Times New Roman"/>
          <w:sz w:val="24"/>
        </w:rPr>
        <w:t xml:space="preserve">Таблица </w:t>
      </w:r>
      <w:r w:rsidR="00392FD9">
        <w:rPr>
          <w:rFonts w:ascii="Times New Roman" w:hAnsi="Times New Roman"/>
          <w:sz w:val="24"/>
        </w:rPr>
        <w:t>1</w:t>
      </w:r>
      <w:r w:rsidR="00DE22E7">
        <w:rPr>
          <w:rFonts w:ascii="Times New Roman" w:hAnsi="Times New Roman"/>
          <w:sz w:val="24"/>
        </w:rPr>
        <w:t>1</w:t>
      </w:r>
      <w:r w:rsidRPr="00CC7880">
        <w:rPr>
          <w:rFonts w:ascii="Times New Roman" w:hAnsi="Times New Roman"/>
          <w:sz w:val="24"/>
        </w:rPr>
        <w:t xml:space="preserve"> - </w:t>
      </w:r>
      <w:bookmarkStart w:id="13" w:name="_Hlk230074323"/>
      <w:r w:rsidRPr="00CC7880">
        <w:rPr>
          <w:rFonts w:ascii="Times New Roman" w:hAnsi="Times New Roman"/>
          <w:sz w:val="24"/>
        </w:rPr>
        <w:t xml:space="preserve">Среднее значение оценочного уровня </w:t>
      </w:r>
      <w:r>
        <w:rPr>
          <w:rFonts w:ascii="Times New Roman" w:hAnsi="Times New Roman"/>
          <w:sz w:val="24"/>
        </w:rPr>
        <w:t>юношей и девушек 10</w:t>
      </w:r>
      <w:r w:rsidRPr="00CC7880">
        <w:rPr>
          <w:rFonts w:ascii="Times New Roman" w:hAnsi="Times New Roman"/>
          <w:sz w:val="24"/>
        </w:rPr>
        <w:t xml:space="preserve"> класса</w:t>
      </w:r>
    </w:p>
    <w:tbl>
      <w:tblPr>
        <w:tblStyle w:val="a3"/>
        <w:tblpPr w:leftFromText="180" w:rightFromText="180" w:vertAnchor="text" w:horzAnchor="page" w:tblpX="2071" w:tblpY="-7"/>
        <w:tblW w:w="0" w:type="auto"/>
        <w:tblLook w:val="04A0" w:firstRow="1" w:lastRow="0" w:firstColumn="1" w:lastColumn="0" w:noHBand="0" w:noVBand="1"/>
      </w:tblPr>
      <w:tblGrid>
        <w:gridCol w:w="1425"/>
        <w:gridCol w:w="1191"/>
        <w:gridCol w:w="1192"/>
        <w:gridCol w:w="1192"/>
        <w:gridCol w:w="1192"/>
        <w:gridCol w:w="1192"/>
        <w:gridCol w:w="1327"/>
      </w:tblGrid>
      <w:tr w:rsidR="00F35904" w14:paraId="11CCDC4F" w14:textId="77777777" w:rsidTr="00413C3D">
        <w:trPr>
          <w:trHeight w:val="706"/>
        </w:trPr>
        <w:tc>
          <w:tcPr>
            <w:tcW w:w="1425" w:type="dxa"/>
            <w:vMerge w:val="restart"/>
          </w:tcPr>
          <w:bookmarkEnd w:id="13"/>
          <w:p w14:paraId="7BBC79BD" w14:textId="77777777" w:rsidR="00F35904" w:rsidRPr="006C049E" w:rsidRDefault="00F35904" w:rsidP="00413C3D">
            <w:pPr>
              <w:jc w:val="right"/>
              <w:rPr>
                <w:rFonts w:ascii="Times New Roman" w:eastAsia="Times New Roman" w:hAnsi="Times New Roman"/>
                <w:color w:val="111115"/>
                <w:sz w:val="24"/>
                <w:szCs w:val="24"/>
                <w:bdr w:val="none" w:sz="0" w:space="0" w:color="auto" w:frame="1"/>
                <w:lang w:eastAsia="ru-RU"/>
              </w:rPr>
            </w:pPr>
            <w:r w:rsidRPr="006C049E">
              <w:rPr>
                <w:rFonts w:ascii="Times New Roman" w:eastAsia="Times New Roman" w:hAnsi="Times New Roman"/>
                <w:noProof/>
                <w:color w:val="111115"/>
                <w:sz w:val="24"/>
                <w:szCs w:val="24"/>
                <w:lang w:eastAsia="ru-RU"/>
              </w:rPr>
              <mc:AlternateContent>
                <mc:Choice Requires="wps">
                  <w:drawing>
                    <wp:anchor distT="0" distB="0" distL="114300" distR="114300" simplePos="0" relativeHeight="251669504" behindDoc="0" locked="0" layoutInCell="1" allowOverlap="1" wp14:anchorId="14788275" wp14:editId="6E31803E">
                      <wp:simplePos x="0" y="0"/>
                      <wp:positionH relativeFrom="column">
                        <wp:posOffset>-14605</wp:posOffset>
                      </wp:positionH>
                      <wp:positionV relativeFrom="paragraph">
                        <wp:posOffset>161290</wp:posOffset>
                      </wp:positionV>
                      <wp:extent cx="844550" cy="812800"/>
                      <wp:effectExtent l="0" t="0" r="31750" b="2540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4550" cy="81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776A436" id="_x0000_t32" coordsize="21600,21600" o:spt="32" o:oned="t" path="m,l21600,21600e" filled="f">
                      <v:path arrowok="t" fillok="f" o:connecttype="none"/>
                      <o:lock v:ext="edit" shapetype="t"/>
                    </v:shapetype>
                    <v:shape id="Прямая со стрелкой 11" o:spid="_x0000_s1026" type="#_x0000_t32" style="position:absolute;margin-left:-1.15pt;margin-top:12.7pt;width:66.5pt;height:64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"/>
                  </w:pict>
                </mc:Fallback>
              </mc:AlternateContent>
            </w:r>
            <w:r w:rsidRPr="006C049E">
              <w:rPr>
                <w:rFonts w:ascii="Times New Roman" w:eastAsia="Times New Roman" w:hAnsi="Times New Roman"/>
                <w:color w:val="111115"/>
                <w:sz w:val="24"/>
                <w:szCs w:val="24"/>
                <w:bdr w:val="none" w:sz="0" w:space="0" w:color="auto" w:frame="1"/>
                <w:lang w:eastAsia="ru-RU"/>
              </w:rPr>
              <w:t>Оценочный уровень</w:t>
            </w:r>
          </w:p>
          <w:p w14:paraId="08974A0A" w14:textId="77777777" w:rsidR="00F35904" w:rsidRPr="006C049E" w:rsidRDefault="00F35904" w:rsidP="00413C3D">
            <w:pPr>
              <w:jc w:val="right"/>
              <w:rPr>
                <w:rFonts w:ascii="Times New Roman" w:eastAsia="Times New Roman" w:hAnsi="Times New Roman"/>
                <w:color w:val="111115"/>
                <w:sz w:val="24"/>
                <w:szCs w:val="24"/>
                <w:bdr w:val="none" w:sz="0" w:space="0" w:color="auto" w:frame="1"/>
                <w:lang w:eastAsia="ru-RU"/>
              </w:rPr>
            </w:pPr>
          </w:p>
          <w:p w14:paraId="2F001735" w14:textId="77777777" w:rsidR="00F35904" w:rsidRPr="006C049E" w:rsidRDefault="00F35904" w:rsidP="00413C3D">
            <w:pPr>
              <w:jc w:val="right"/>
              <w:rPr>
                <w:rFonts w:ascii="Times New Roman" w:eastAsia="Times New Roman" w:hAnsi="Times New Roman"/>
                <w:color w:val="111115"/>
                <w:sz w:val="24"/>
                <w:szCs w:val="24"/>
                <w:bdr w:val="none" w:sz="0" w:space="0" w:color="auto" w:frame="1"/>
                <w:lang w:eastAsia="ru-RU"/>
              </w:rPr>
            </w:pPr>
          </w:p>
          <w:p w14:paraId="31872139" w14:textId="77777777" w:rsidR="00F35904" w:rsidRPr="006C049E" w:rsidRDefault="00F35904" w:rsidP="00413C3D">
            <w:pPr>
              <w:jc w:val="right"/>
              <w:rPr>
                <w:rFonts w:ascii="Times New Roman" w:eastAsia="Times New Roman" w:hAnsi="Times New Roman"/>
                <w:color w:val="111115"/>
                <w:sz w:val="24"/>
                <w:szCs w:val="24"/>
                <w:bdr w:val="none" w:sz="0" w:space="0" w:color="auto" w:frame="1"/>
                <w:lang w:eastAsia="ru-RU"/>
              </w:rPr>
            </w:pPr>
          </w:p>
          <w:p w14:paraId="281260CC" w14:textId="77777777" w:rsidR="00F35904" w:rsidRDefault="00F35904" w:rsidP="00413C3D">
            <w:pPr>
              <w:spacing w:line="360" w:lineRule="auto"/>
              <w:jc w:val="both"/>
              <w:rPr>
                <w:rFonts w:ascii="Times New Roman" w:hAnsi="Times New Roman"/>
                <w:color w:val="FF0000"/>
                <w:sz w:val="24"/>
              </w:rPr>
            </w:pPr>
            <w:r w:rsidRPr="006C049E">
              <w:rPr>
                <w:rFonts w:ascii="Times New Roman" w:eastAsia="Times New Roman" w:hAnsi="Times New Roman"/>
                <w:color w:val="111115"/>
                <w:sz w:val="24"/>
                <w:szCs w:val="24"/>
                <w:bdr w:val="none" w:sz="0" w:space="0" w:color="auto" w:frame="1"/>
                <w:lang w:eastAsia="ru-RU"/>
              </w:rPr>
              <w:t>Контингент</w:t>
            </w:r>
          </w:p>
        </w:tc>
        <w:tc>
          <w:tcPr>
            <w:tcW w:w="5959" w:type="dxa"/>
            <w:gridSpan w:val="5"/>
          </w:tcPr>
          <w:p w14:paraId="64184AD3" w14:textId="77777777" w:rsidR="00F35904" w:rsidRPr="00570927" w:rsidRDefault="00F35904" w:rsidP="00413C3D">
            <w:pPr>
              <w:jc w:val="center"/>
              <w:rPr>
                <w:rFonts w:ascii="Times New Roman" w:hAnsi="Times New Roman"/>
                <w:sz w:val="24"/>
              </w:rPr>
            </w:pPr>
            <w:r w:rsidRPr="00570927">
              <w:rPr>
                <w:rFonts w:ascii="Times New Roman" w:hAnsi="Times New Roman"/>
                <w:sz w:val="24"/>
              </w:rPr>
              <w:t>Основная часть</w:t>
            </w:r>
          </w:p>
          <w:p w14:paraId="12FB5CE4" w14:textId="77777777" w:rsidR="00F35904" w:rsidRPr="00570927" w:rsidRDefault="00F35904" w:rsidP="00413C3D">
            <w:pPr>
              <w:jc w:val="center"/>
              <w:rPr>
                <w:rFonts w:ascii="Times New Roman" w:hAnsi="Times New Roman"/>
                <w:sz w:val="24"/>
              </w:rPr>
            </w:pPr>
            <w:r w:rsidRPr="00570927">
              <w:rPr>
                <w:rFonts w:ascii="Times New Roman" w:hAnsi="Times New Roman"/>
                <w:sz w:val="24"/>
              </w:rPr>
              <w:t>(номера станций)</w:t>
            </w:r>
          </w:p>
        </w:tc>
        <w:tc>
          <w:tcPr>
            <w:tcW w:w="1327" w:type="dxa"/>
            <w:vMerge w:val="restart"/>
          </w:tcPr>
          <w:p w14:paraId="5027614E" w14:textId="77777777" w:rsidR="00F35904" w:rsidRDefault="00F35904" w:rsidP="00413C3D">
            <w:pPr>
              <w:spacing w:line="360" w:lineRule="auto"/>
              <w:jc w:val="both"/>
              <w:rPr>
                <w:rFonts w:ascii="Times New Roman" w:hAnsi="Times New Roman"/>
                <w:color w:val="FF0000"/>
                <w:sz w:val="24"/>
              </w:rPr>
            </w:pPr>
            <w:r w:rsidRPr="00570927">
              <w:rPr>
                <w:rFonts w:ascii="Times New Roman" w:hAnsi="Times New Roman"/>
                <w:sz w:val="24"/>
              </w:rPr>
              <w:t>Средний уровень мотивации</w:t>
            </w:r>
          </w:p>
        </w:tc>
      </w:tr>
      <w:tr w:rsidR="00F35904" w14:paraId="3EE33CFD" w14:textId="77777777" w:rsidTr="00413C3D">
        <w:trPr>
          <w:trHeight w:val="895"/>
        </w:trPr>
        <w:tc>
          <w:tcPr>
            <w:tcW w:w="1425" w:type="dxa"/>
            <w:vMerge/>
          </w:tcPr>
          <w:p w14:paraId="7B2C768C" w14:textId="77777777" w:rsidR="00F35904" w:rsidRPr="006C049E" w:rsidRDefault="00F35904" w:rsidP="00413C3D">
            <w:pPr>
              <w:jc w:val="right"/>
              <w:rPr>
                <w:rFonts w:ascii="Times New Roman" w:eastAsia="Times New Roman" w:hAnsi="Times New Roman"/>
                <w:noProof/>
                <w:color w:val="111115"/>
                <w:sz w:val="24"/>
                <w:szCs w:val="24"/>
                <w:lang w:eastAsia="ru-RU"/>
              </w:rPr>
            </w:pPr>
          </w:p>
        </w:tc>
        <w:tc>
          <w:tcPr>
            <w:tcW w:w="1191" w:type="dxa"/>
          </w:tcPr>
          <w:p w14:paraId="73CCCD5F" w14:textId="77777777" w:rsidR="00F35904" w:rsidRPr="00570927" w:rsidRDefault="00F35904" w:rsidP="00413C3D">
            <w:pPr>
              <w:spacing w:line="360" w:lineRule="auto"/>
              <w:jc w:val="both"/>
              <w:rPr>
                <w:rFonts w:ascii="Times New Roman" w:hAnsi="Times New Roman"/>
                <w:sz w:val="24"/>
              </w:rPr>
            </w:pPr>
            <w:r w:rsidRPr="00570927">
              <w:rPr>
                <w:rFonts w:ascii="Times New Roman" w:hAnsi="Times New Roman"/>
                <w:sz w:val="24"/>
              </w:rPr>
              <w:t>Станция №1</w:t>
            </w:r>
          </w:p>
        </w:tc>
        <w:tc>
          <w:tcPr>
            <w:tcW w:w="1192" w:type="dxa"/>
          </w:tcPr>
          <w:p w14:paraId="12EFA0BD" w14:textId="77777777" w:rsidR="00F35904" w:rsidRPr="00570927" w:rsidRDefault="00F35904" w:rsidP="00413C3D">
            <w:pPr>
              <w:spacing w:line="360" w:lineRule="auto"/>
              <w:jc w:val="both"/>
              <w:rPr>
                <w:rFonts w:ascii="Times New Roman" w:hAnsi="Times New Roman"/>
                <w:sz w:val="24"/>
              </w:rPr>
            </w:pPr>
            <w:r w:rsidRPr="00570927">
              <w:rPr>
                <w:rFonts w:ascii="Times New Roman" w:hAnsi="Times New Roman"/>
                <w:sz w:val="24"/>
              </w:rPr>
              <w:t>Станция №2</w:t>
            </w:r>
          </w:p>
        </w:tc>
        <w:tc>
          <w:tcPr>
            <w:tcW w:w="1192" w:type="dxa"/>
          </w:tcPr>
          <w:p w14:paraId="0DF62371" w14:textId="77777777" w:rsidR="00F35904" w:rsidRPr="00570927" w:rsidRDefault="00F35904" w:rsidP="00413C3D">
            <w:pPr>
              <w:spacing w:line="360" w:lineRule="auto"/>
              <w:jc w:val="both"/>
              <w:rPr>
                <w:rFonts w:ascii="Times New Roman" w:hAnsi="Times New Roman"/>
                <w:sz w:val="24"/>
              </w:rPr>
            </w:pPr>
            <w:r w:rsidRPr="00570927">
              <w:rPr>
                <w:rFonts w:ascii="Times New Roman" w:hAnsi="Times New Roman"/>
                <w:sz w:val="24"/>
              </w:rPr>
              <w:t>Станция №3</w:t>
            </w:r>
          </w:p>
        </w:tc>
        <w:tc>
          <w:tcPr>
            <w:tcW w:w="1192" w:type="dxa"/>
          </w:tcPr>
          <w:p w14:paraId="36BA630B" w14:textId="77777777" w:rsidR="00F35904" w:rsidRPr="00570927" w:rsidRDefault="00F35904" w:rsidP="00413C3D">
            <w:pPr>
              <w:spacing w:line="360" w:lineRule="auto"/>
              <w:jc w:val="both"/>
              <w:rPr>
                <w:rFonts w:ascii="Times New Roman" w:hAnsi="Times New Roman"/>
                <w:sz w:val="24"/>
              </w:rPr>
            </w:pPr>
            <w:r w:rsidRPr="00570927">
              <w:rPr>
                <w:rFonts w:ascii="Times New Roman" w:hAnsi="Times New Roman"/>
                <w:sz w:val="24"/>
              </w:rPr>
              <w:t>Станция №4</w:t>
            </w:r>
          </w:p>
        </w:tc>
        <w:tc>
          <w:tcPr>
            <w:tcW w:w="1192" w:type="dxa"/>
          </w:tcPr>
          <w:p w14:paraId="2776714B" w14:textId="77777777" w:rsidR="00F35904" w:rsidRPr="00570927" w:rsidRDefault="00F35904" w:rsidP="00413C3D">
            <w:pPr>
              <w:spacing w:line="360" w:lineRule="auto"/>
              <w:jc w:val="both"/>
              <w:rPr>
                <w:rFonts w:ascii="Times New Roman" w:hAnsi="Times New Roman"/>
                <w:sz w:val="24"/>
              </w:rPr>
            </w:pPr>
            <w:r w:rsidRPr="00570927">
              <w:rPr>
                <w:rFonts w:ascii="Times New Roman" w:hAnsi="Times New Roman"/>
                <w:sz w:val="24"/>
              </w:rPr>
              <w:t>Станция №5</w:t>
            </w:r>
          </w:p>
        </w:tc>
        <w:tc>
          <w:tcPr>
            <w:tcW w:w="1327" w:type="dxa"/>
            <w:vMerge/>
          </w:tcPr>
          <w:p w14:paraId="05E50AFD" w14:textId="77777777" w:rsidR="00F35904" w:rsidRDefault="00F35904" w:rsidP="00413C3D">
            <w:pPr>
              <w:spacing w:line="360" w:lineRule="auto"/>
              <w:jc w:val="both"/>
              <w:rPr>
                <w:rFonts w:ascii="Times New Roman" w:hAnsi="Times New Roman"/>
                <w:color w:val="FF0000"/>
                <w:sz w:val="24"/>
              </w:rPr>
            </w:pPr>
          </w:p>
        </w:tc>
      </w:tr>
      <w:tr w:rsidR="00F35904" w14:paraId="0FCC43F1" w14:textId="77777777" w:rsidTr="00413C3D">
        <w:tc>
          <w:tcPr>
            <w:tcW w:w="1425" w:type="dxa"/>
          </w:tcPr>
          <w:p w14:paraId="2EA78EC7" w14:textId="77777777" w:rsidR="00F35904" w:rsidRPr="00570927" w:rsidRDefault="00F35904" w:rsidP="00413C3D">
            <w:pPr>
              <w:spacing w:line="360" w:lineRule="auto"/>
              <w:jc w:val="both"/>
              <w:rPr>
                <w:rFonts w:ascii="Times New Roman" w:hAnsi="Times New Roman"/>
                <w:sz w:val="24"/>
              </w:rPr>
            </w:pPr>
            <w:r w:rsidRPr="00570927">
              <w:rPr>
                <w:rFonts w:ascii="Times New Roman" w:hAnsi="Times New Roman"/>
                <w:sz w:val="24"/>
              </w:rPr>
              <w:t>Юноши</w:t>
            </w:r>
          </w:p>
        </w:tc>
        <w:tc>
          <w:tcPr>
            <w:tcW w:w="1191" w:type="dxa"/>
          </w:tcPr>
          <w:p w14:paraId="6D1D2C1A" w14:textId="77777777" w:rsidR="00F35904" w:rsidRPr="00570927" w:rsidRDefault="00F35904" w:rsidP="00413C3D">
            <w:pPr>
              <w:spacing w:line="360" w:lineRule="auto"/>
              <w:jc w:val="both"/>
              <w:rPr>
                <w:rFonts w:ascii="Times New Roman" w:hAnsi="Times New Roman"/>
                <w:sz w:val="24"/>
              </w:rPr>
            </w:pPr>
            <w:r w:rsidRPr="00570927">
              <w:rPr>
                <w:rFonts w:ascii="Times New Roman" w:hAnsi="Times New Roman"/>
                <w:sz w:val="24"/>
              </w:rPr>
              <w:t>4,</w:t>
            </w:r>
            <w:r>
              <w:rPr>
                <w:rFonts w:ascii="Times New Roman" w:hAnsi="Times New Roman"/>
                <w:sz w:val="24"/>
              </w:rPr>
              <w:t>6</w:t>
            </w:r>
          </w:p>
        </w:tc>
        <w:tc>
          <w:tcPr>
            <w:tcW w:w="1192" w:type="dxa"/>
          </w:tcPr>
          <w:p w14:paraId="1331CA0C" w14:textId="77777777" w:rsidR="00F35904" w:rsidRPr="00570927" w:rsidRDefault="00F35904" w:rsidP="00413C3D">
            <w:pPr>
              <w:spacing w:line="360" w:lineRule="auto"/>
              <w:jc w:val="both"/>
              <w:rPr>
                <w:rFonts w:ascii="Times New Roman" w:hAnsi="Times New Roman"/>
                <w:sz w:val="24"/>
              </w:rPr>
            </w:pPr>
            <w:r w:rsidRPr="00570927">
              <w:rPr>
                <w:rFonts w:ascii="Times New Roman" w:hAnsi="Times New Roman"/>
                <w:sz w:val="24"/>
              </w:rPr>
              <w:t>4,</w:t>
            </w:r>
            <w:r>
              <w:rPr>
                <w:rFonts w:ascii="Times New Roman" w:hAnsi="Times New Roman"/>
                <w:sz w:val="24"/>
              </w:rPr>
              <w:t>5</w:t>
            </w:r>
          </w:p>
        </w:tc>
        <w:tc>
          <w:tcPr>
            <w:tcW w:w="1192" w:type="dxa"/>
          </w:tcPr>
          <w:p w14:paraId="7820F7B6" w14:textId="77777777" w:rsidR="00F35904" w:rsidRPr="00570927" w:rsidRDefault="00F35904" w:rsidP="00413C3D">
            <w:pPr>
              <w:spacing w:line="360" w:lineRule="auto"/>
              <w:jc w:val="both"/>
              <w:rPr>
                <w:rFonts w:ascii="Times New Roman" w:hAnsi="Times New Roman"/>
                <w:sz w:val="24"/>
              </w:rPr>
            </w:pPr>
            <w:r w:rsidRPr="00570927">
              <w:rPr>
                <w:rFonts w:ascii="Times New Roman" w:hAnsi="Times New Roman"/>
                <w:sz w:val="24"/>
              </w:rPr>
              <w:t>4,</w:t>
            </w:r>
            <w:r>
              <w:rPr>
                <w:rFonts w:ascii="Times New Roman" w:hAnsi="Times New Roman"/>
                <w:sz w:val="24"/>
              </w:rPr>
              <w:t>2</w:t>
            </w:r>
          </w:p>
        </w:tc>
        <w:tc>
          <w:tcPr>
            <w:tcW w:w="1192" w:type="dxa"/>
          </w:tcPr>
          <w:p w14:paraId="23CBFAA7" w14:textId="77777777" w:rsidR="00F35904" w:rsidRPr="00570927" w:rsidRDefault="00F35904" w:rsidP="00413C3D">
            <w:pPr>
              <w:spacing w:line="360" w:lineRule="auto"/>
              <w:jc w:val="both"/>
              <w:rPr>
                <w:rFonts w:ascii="Times New Roman" w:hAnsi="Times New Roman"/>
                <w:sz w:val="24"/>
              </w:rPr>
            </w:pPr>
            <w:r w:rsidRPr="00570927">
              <w:rPr>
                <w:rFonts w:ascii="Times New Roman" w:hAnsi="Times New Roman"/>
                <w:sz w:val="24"/>
              </w:rPr>
              <w:t>4,</w:t>
            </w:r>
            <w:r>
              <w:rPr>
                <w:rFonts w:ascii="Times New Roman" w:hAnsi="Times New Roman"/>
                <w:sz w:val="24"/>
              </w:rPr>
              <w:t>5</w:t>
            </w:r>
          </w:p>
        </w:tc>
        <w:tc>
          <w:tcPr>
            <w:tcW w:w="1192" w:type="dxa"/>
          </w:tcPr>
          <w:p w14:paraId="635BA41E" w14:textId="77777777" w:rsidR="00F35904" w:rsidRPr="00570927" w:rsidRDefault="00F35904" w:rsidP="00413C3D">
            <w:pPr>
              <w:spacing w:line="360" w:lineRule="auto"/>
              <w:jc w:val="both"/>
              <w:rPr>
                <w:rFonts w:ascii="Times New Roman" w:hAnsi="Times New Roman"/>
                <w:sz w:val="24"/>
              </w:rPr>
            </w:pPr>
            <w:r>
              <w:rPr>
                <w:rFonts w:ascii="Times New Roman" w:hAnsi="Times New Roman"/>
                <w:sz w:val="24"/>
              </w:rPr>
              <w:t>5</w:t>
            </w:r>
          </w:p>
        </w:tc>
        <w:tc>
          <w:tcPr>
            <w:tcW w:w="1327" w:type="dxa"/>
          </w:tcPr>
          <w:p w14:paraId="4DB40FBA" w14:textId="77777777" w:rsidR="00F35904" w:rsidRPr="00570927" w:rsidRDefault="00F35904" w:rsidP="00413C3D">
            <w:pPr>
              <w:spacing w:line="360" w:lineRule="auto"/>
              <w:jc w:val="both"/>
              <w:rPr>
                <w:rFonts w:ascii="Times New Roman" w:hAnsi="Times New Roman"/>
                <w:sz w:val="24"/>
              </w:rPr>
            </w:pPr>
            <w:r w:rsidRPr="00570927">
              <w:rPr>
                <w:rFonts w:ascii="Times New Roman" w:hAnsi="Times New Roman"/>
                <w:sz w:val="24"/>
              </w:rPr>
              <w:t>Высокий</w:t>
            </w:r>
          </w:p>
        </w:tc>
      </w:tr>
      <w:tr w:rsidR="00F35904" w14:paraId="399FD5B7" w14:textId="77777777" w:rsidTr="00413C3D">
        <w:tc>
          <w:tcPr>
            <w:tcW w:w="1425" w:type="dxa"/>
          </w:tcPr>
          <w:p w14:paraId="2A572136" w14:textId="77777777" w:rsidR="00F35904" w:rsidRPr="00570927" w:rsidRDefault="00F35904" w:rsidP="00413C3D">
            <w:pPr>
              <w:spacing w:line="360" w:lineRule="auto"/>
              <w:jc w:val="both"/>
              <w:rPr>
                <w:rFonts w:ascii="Times New Roman" w:hAnsi="Times New Roman"/>
                <w:sz w:val="24"/>
              </w:rPr>
            </w:pPr>
            <w:r w:rsidRPr="00570927">
              <w:rPr>
                <w:rFonts w:ascii="Times New Roman" w:hAnsi="Times New Roman"/>
                <w:sz w:val="24"/>
              </w:rPr>
              <w:t>Девушки</w:t>
            </w:r>
          </w:p>
        </w:tc>
        <w:tc>
          <w:tcPr>
            <w:tcW w:w="1191" w:type="dxa"/>
          </w:tcPr>
          <w:p w14:paraId="6BA1D1FB" w14:textId="77777777" w:rsidR="00F35904" w:rsidRPr="00C83D73" w:rsidRDefault="00F35904" w:rsidP="00413C3D">
            <w:pPr>
              <w:spacing w:line="360" w:lineRule="auto"/>
              <w:jc w:val="both"/>
              <w:rPr>
                <w:rFonts w:ascii="Times New Roman" w:hAnsi="Times New Roman"/>
                <w:sz w:val="24"/>
              </w:rPr>
            </w:pPr>
            <w:r w:rsidRPr="00C83D73">
              <w:rPr>
                <w:rFonts w:ascii="Times New Roman" w:hAnsi="Times New Roman"/>
                <w:sz w:val="24"/>
              </w:rPr>
              <w:t>3,9</w:t>
            </w:r>
          </w:p>
        </w:tc>
        <w:tc>
          <w:tcPr>
            <w:tcW w:w="1192" w:type="dxa"/>
          </w:tcPr>
          <w:p w14:paraId="3A018152" w14:textId="77777777" w:rsidR="00F35904" w:rsidRPr="00C83D73" w:rsidRDefault="00F35904" w:rsidP="00413C3D">
            <w:pPr>
              <w:spacing w:line="360" w:lineRule="auto"/>
              <w:jc w:val="both"/>
              <w:rPr>
                <w:rFonts w:ascii="Times New Roman" w:hAnsi="Times New Roman"/>
                <w:sz w:val="24"/>
              </w:rPr>
            </w:pPr>
            <w:r w:rsidRPr="00C83D73">
              <w:rPr>
                <w:rFonts w:ascii="Times New Roman" w:hAnsi="Times New Roman"/>
                <w:sz w:val="24"/>
              </w:rPr>
              <w:t>4</w:t>
            </w:r>
          </w:p>
        </w:tc>
        <w:tc>
          <w:tcPr>
            <w:tcW w:w="1192" w:type="dxa"/>
          </w:tcPr>
          <w:p w14:paraId="66CAF96F" w14:textId="77777777" w:rsidR="00F35904" w:rsidRPr="00C83D73" w:rsidRDefault="00F35904" w:rsidP="00413C3D">
            <w:pPr>
              <w:spacing w:line="360" w:lineRule="auto"/>
              <w:jc w:val="both"/>
              <w:rPr>
                <w:rFonts w:ascii="Times New Roman" w:hAnsi="Times New Roman"/>
                <w:sz w:val="24"/>
              </w:rPr>
            </w:pPr>
            <w:r w:rsidRPr="00C83D73">
              <w:rPr>
                <w:rFonts w:ascii="Times New Roman" w:hAnsi="Times New Roman"/>
                <w:sz w:val="24"/>
              </w:rPr>
              <w:t>4</w:t>
            </w:r>
          </w:p>
        </w:tc>
        <w:tc>
          <w:tcPr>
            <w:tcW w:w="1192" w:type="dxa"/>
          </w:tcPr>
          <w:p w14:paraId="13CFFE94" w14:textId="77777777" w:rsidR="00F35904" w:rsidRPr="00C83D73" w:rsidRDefault="00F35904" w:rsidP="00413C3D">
            <w:pPr>
              <w:spacing w:line="360" w:lineRule="auto"/>
              <w:jc w:val="both"/>
              <w:rPr>
                <w:rFonts w:ascii="Times New Roman" w:hAnsi="Times New Roman"/>
                <w:sz w:val="24"/>
              </w:rPr>
            </w:pPr>
            <w:r>
              <w:rPr>
                <w:rFonts w:ascii="Times New Roman" w:hAnsi="Times New Roman"/>
                <w:sz w:val="24"/>
              </w:rPr>
              <w:t>3,9</w:t>
            </w:r>
          </w:p>
        </w:tc>
        <w:tc>
          <w:tcPr>
            <w:tcW w:w="1192" w:type="dxa"/>
          </w:tcPr>
          <w:p w14:paraId="2D6632C8" w14:textId="77777777" w:rsidR="00F35904" w:rsidRPr="00C83D73" w:rsidRDefault="00F35904" w:rsidP="00413C3D">
            <w:pPr>
              <w:spacing w:line="360" w:lineRule="auto"/>
              <w:jc w:val="both"/>
              <w:rPr>
                <w:rFonts w:ascii="Times New Roman" w:hAnsi="Times New Roman"/>
                <w:sz w:val="24"/>
              </w:rPr>
            </w:pPr>
            <w:r>
              <w:rPr>
                <w:rFonts w:ascii="Times New Roman" w:hAnsi="Times New Roman"/>
                <w:sz w:val="24"/>
              </w:rPr>
              <w:t>4,1</w:t>
            </w:r>
          </w:p>
        </w:tc>
        <w:tc>
          <w:tcPr>
            <w:tcW w:w="1327" w:type="dxa"/>
          </w:tcPr>
          <w:p w14:paraId="44B6F347" w14:textId="77777777" w:rsidR="00F35904" w:rsidRDefault="00F35904" w:rsidP="00413C3D">
            <w:pPr>
              <w:spacing w:line="360" w:lineRule="auto"/>
              <w:jc w:val="both"/>
              <w:rPr>
                <w:rFonts w:ascii="Times New Roman" w:hAnsi="Times New Roman"/>
                <w:color w:val="FF0000"/>
                <w:sz w:val="24"/>
              </w:rPr>
            </w:pPr>
            <w:r w:rsidRPr="00ED54F3">
              <w:rPr>
                <w:rFonts w:ascii="Times New Roman" w:hAnsi="Times New Roman"/>
                <w:sz w:val="24"/>
              </w:rPr>
              <w:t>Средний</w:t>
            </w:r>
          </w:p>
        </w:tc>
      </w:tr>
      <w:tr w:rsidR="00F35904" w14:paraId="03099C26" w14:textId="77777777" w:rsidTr="00413C3D">
        <w:tc>
          <w:tcPr>
            <w:tcW w:w="1425" w:type="dxa"/>
          </w:tcPr>
          <w:p w14:paraId="43D6AF0A" w14:textId="77777777" w:rsidR="00F35904" w:rsidRPr="00570927" w:rsidRDefault="00F35904" w:rsidP="00413C3D">
            <w:pPr>
              <w:spacing w:line="360" w:lineRule="auto"/>
              <w:jc w:val="both"/>
              <w:rPr>
                <w:rFonts w:ascii="Times New Roman" w:hAnsi="Times New Roman"/>
                <w:sz w:val="24"/>
              </w:rPr>
            </w:pPr>
            <w:r>
              <w:rPr>
                <w:rFonts w:ascii="Times New Roman" w:hAnsi="Times New Roman"/>
                <w:sz w:val="24"/>
              </w:rPr>
              <w:t>Итого</w:t>
            </w:r>
          </w:p>
        </w:tc>
        <w:tc>
          <w:tcPr>
            <w:tcW w:w="1191" w:type="dxa"/>
          </w:tcPr>
          <w:p w14:paraId="1E05D925" w14:textId="77777777" w:rsidR="00F35904" w:rsidRPr="00C83D73" w:rsidRDefault="00F35904" w:rsidP="00413C3D">
            <w:pPr>
              <w:spacing w:line="360" w:lineRule="auto"/>
              <w:jc w:val="both"/>
              <w:rPr>
                <w:rFonts w:ascii="Times New Roman" w:hAnsi="Times New Roman"/>
                <w:sz w:val="24"/>
              </w:rPr>
            </w:pPr>
            <w:r>
              <w:rPr>
                <w:rFonts w:ascii="Times New Roman" w:hAnsi="Times New Roman"/>
                <w:sz w:val="24"/>
              </w:rPr>
              <w:t>4,25</w:t>
            </w:r>
          </w:p>
        </w:tc>
        <w:tc>
          <w:tcPr>
            <w:tcW w:w="1192" w:type="dxa"/>
          </w:tcPr>
          <w:p w14:paraId="616810FE" w14:textId="77777777" w:rsidR="00F35904" w:rsidRPr="00C83D73" w:rsidRDefault="00F35904" w:rsidP="00413C3D">
            <w:pPr>
              <w:spacing w:line="360" w:lineRule="auto"/>
              <w:jc w:val="both"/>
              <w:rPr>
                <w:rFonts w:ascii="Times New Roman" w:hAnsi="Times New Roman"/>
                <w:sz w:val="24"/>
              </w:rPr>
            </w:pPr>
            <w:r>
              <w:rPr>
                <w:rFonts w:ascii="Times New Roman" w:hAnsi="Times New Roman"/>
                <w:sz w:val="24"/>
              </w:rPr>
              <w:t>4,25</w:t>
            </w:r>
          </w:p>
        </w:tc>
        <w:tc>
          <w:tcPr>
            <w:tcW w:w="1192" w:type="dxa"/>
          </w:tcPr>
          <w:p w14:paraId="7060D516" w14:textId="77777777" w:rsidR="00F35904" w:rsidRPr="00C83D73" w:rsidRDefault="00F35904" w:rsidP="00413C3D">
            <w:pPr>
              <w:spacing w:line="360" w:lineRule="auto"/>
              <w:jc w:val="both"/>
              <w:rPr>
                <w:rFonts w:ascii="Times New Roman" w:hAnsi="Times New Roman"/>
                <w:sz w:val="24"/>
              </w:rPr>
            </w:pPr>
            <w:r>
              <w:rPr>
                <w:rFonts w:ascii="Times New Roman" w:hAnsi="Times New Roman"/>
                <w:sz w:val="24"/>
              </w:rPr>
              <w:t>4,1</w:t>
            </w:r>
          </w:p>
        </w:tc>
        <w:tc>
          <w:tcPr>
            <w:tcW w:w="1192" w:type="dxa"/>
          </w:tcPr>
          <w:p w14:paraId="4DDB8DA6" w14:textId="77777777" w:rsidR="00F35904" w:rsidRDefault="00F35904" w:rsidP="00413C3D">
            <w:pPr>
              <w:spacing w:line="360" w:lineRule="auto"/>
              <w:jc w:val="both"/>
              <w:rPr>
                <w:rFonts w:ascii="Times New Roman" w:hAnsi="Times New Roman"/>
                <w:sz w:val="24"/>
              </w:rPr>
            </w:pPr>
            <w:r>
              <w:rPr>
                <w:rFonts w:ascii="Times New Roman" w:hAnsi="Times New Roman"/>
                <w:sz w:val="24"/>
              </w:rPr>
              <w:t>4,2</w:t>
            </w:r>
          </w:p>
        </w:tc>
        <w:tc>
          <w:tcPr>
            <w:tcW w:w="1192" w:type="dxa"/>
          </w:tcPr>
          <w:p w14:paraId="7AD5FF6E" w14:textId="77777777" w:rsidR="00F35904" w:rsidRDefault="00F35904" w:rsidP="00413C3D">
            <w:pPr>
              <w:spacing w:line="360" w:lineRule="auto"/>
              <w:jc w:val="both"/>
              <w:rPr>
                <w:rFonts w:ascii="Times New Roman" w:hAnsi="Times New Roman"/>
                <w:sz w:val="24"/>
              </w:rPr>
            </w:pPr>
            <w:r>
              <w:rPr>
                <w:rFonts w:ascii="Times New Roman" w:hAnsi="Times New Roman"/>
                <w:sz w:val="24"/>
              </w:rPr>
              <w:t>4,55</w:t>
            </w:r>
          </w:p>
        </w:tc>
        <w:tc>
          <w:tcPr>
            <w:tcW w:w="1327" w:type="dxa"/>
          </w:tcPr>
          <w:p w14:paraId="7EB50EE6" w14:textId="77777777" w:rsidR="00F35904" w:rsidRPr="00ED54F3" w:rsidRDefault="00F35904" w:rsidP="00413C3D">
            <w:pPr>
              <w:spacing w:line="360" w:lineRule="auto"/>
              <w:jc w:val="both"/>
              <w:rPr>
                <w:rFonts w:ascii="Times New Roman" w:hAnsi="Times New Roman"/>
                <w:sz w:val="24"/>
              </w:rPr>
            </w:pPr>
            <w:r>
              <w:rPr>
                <w:rFonts w:ascii="Times New Roman" w:hAnsi="Times New Roman"/>
                <w:sz w:val="24"/>
              </w:rPr>
              <w:t>Средний</w:t>
            </w:r>
          </w:p>
        </w:tc>
      </w:tr>
    </w:tbl>
    <w:p w14:paraId="22B80465" w14:textId="77777777" w:rsidR="00F35904" w:rsidRPr="009C2D94" w:rsidRDefault="00F35904" w:rsidP="00F35904">
      <w:pPr>
        <w:spacing w:after="0" w:line="360" w:lineRule="auto"/>
        <w:ind w:firstLine="709"/>
        <w:jc w:val="both"/>
        <w:rPr>
          <w:rFonts w:ascii="Times New Roman" w:hAnsi="Times New Roman"/>
          <w:sz w:val="24"/>
        </w:rPr>
      </w:pPr>
      <w:r w:rsidRPr="009C2D94">
        <w:rPr>
          <w:rFonts w:ascii="Times New Roman" w:hAnsi="Times New Roman"/>
          <w:sz w:val="24"/>
        </w:rPr>
        <w:t xml:space="preserve">В выше приведенной таблице нами были определены средние значения </w:t>
      </w:r>
      <w:r>
        <w:rPr>
          <w:rFonts w:ascii="Times New Roman" w:hAnsi="Times New Roman"/>
          <w:sz w:val="24"/>
        </w:rPr>
        <w:t>мотивации</w:t>
      </w:r>
      <w:r w:rsidRPr="009C2D94">
        <w:rPr>
          <w:rFonts w:ascii="Times New Roman" w:hAnsi="Times New Roman"/>
          <w:sz w:val="24"/>
        </w:rPr>
        <w:t xml:space="preserve"> у обучающихся </w:t>
      </w:r>
      <w:r>
        <w:rPr>
          <w:rFonts w:ascii="Times New Roman" w:hAnsi="Times New Roman"/>
          <w:sz w:val="24"/>
        </w:rPr>
        <w:t>10</w:t>
      </w:r>
      <w:r w:rsidRPr="009C2D94">
        <w:rPr>
          <w:rFonts w:ascii="Times New Roman" w:hAnsi="Times New Roman"/>
          <w:sz w:val="24"/>
        </w:rPr>
        <w:t xml:space="preserve"> классов на уроке по физической культуре с применением </w:t>
      </w:r>
      <w:r>
        <w:rPr>
          <w:rFonts w:ascii="Times New Roman" w:hAnsi="Times New Roman"/>
          <w:sz w:val="24"/>
        </w:rPr>
        <w:t>интерактивного занятия в виде прохождения станций</w:t>
      </w:r>
      <w:r w:rsidRPr="009C2D94">
        <w:rPr>
          <w:rFonts w:ascii="Times New Roman" w:hAnsi="Times New Roman"/>
          <w:sz w:val="24"/>
        </w:rPr>
        <w:t xml:space="preserve">. </w:t>
      </w:r>
    </w:p>
    <w:p w14:paraId="088D5F14" w14:textId="5F923F9D" w:rsidR="00F35904" w:rsidRDefault="00F35904" w:rsidP="00F35904">
      <w:pPr>
        <w:spacing w:after="0" w:line="360" w:lineRule="auto"/>
        <w:ind w:firstLine="709"/>
        <w:jc w:val="both"/>
        <w:rPr>
          <w:rFonts w:ascii="Times New Roman" w:hAnsi="Times New Roman"/>
          <w:sz w:val="24"/>
        </w:rPr>
      </w:pPr>
      <w:r w:rsidRPr="009C2D94">
        <w:rPr>
          <w:rFonts w:ascii="Times New Roman" w:hAnsi="Times New Roman"/>
          <w:sz w:val="24"/>
        </w:rPr>
        <w:t xml:space="preserve">Таким образом, у </w:t>
      </w:r>
      <w:r>
        <w:rPr>
          <w:rFonts w:ascii="Times New Roman" w:hAnsi="Times New Roman"/>
          <w:sz w:val="24"/>
        </w:rPr>
        <w:t>юношей</w:t>
      </w:r>
      <w:r w:rsidRPr="009C2D94">
        <w:rPr>
          <w:rFonts w:ascii="Times New Roman" w:hAnsi="Times New Roman"/>
          <w:sz w:val="24"/>
        </w:rPr>
        <w:t xml:space="preserve"> среднее значение вышло 4,</w:t>
      </w:r>
      <w:r>
        <w:rPr>
          <w:rFonts w:ascii="Times New Roman" w:hAnsi="Times New Roman"/>
          <w:sz w:val="24"/>
        </w:rPr>
        <w:t>5</w:t>
      </w:r>
      <w:r w:rsidRPr="009C2D94">
        <w:rPr>
          <w:rFonts w:ascii="Times New Roman" w:hAnsi="Times New Roman"/>
          <w:sz w:val="24"/>
        </w:rPr>
        <w:t xml:space="preserve"> балла, а у девочек </w:t>
      </w:r>
      <w:r>
        <w:rPr>
          <w:rFonts w:ascii="Times New Roman" w:hAnsi="Times New Roman"/>
          <w:sz w:val="24"/>
        </w:rPr>
        <w:t>4</w:t>
      </w:r>
      <w:r w:rsidRPr="009C2D94">
        <w:rPr>
          <w:rFonts w:ascii="Times New Roman" w:hAnsi="Times New Roman"/>
          <w:sz w:val="24"/>
        </w:rPr>
        <w:t xml:space="preserve"> балла. Оба значения приближены к высшему значению 5, что говорит о</w:t>
      </w:r>
      <w:r w:rsidR="00B73E27">
        <w:rPr>
          <w:rFonts w:ascii="Times New Roman" w:hAnsi="Times New Roman"/>
          <w:sz w:val="24"/>
        </w:rPr>
        <w:t xml:space="preserve"> </w:t>
      </w:r>
      <w:r w:rsidR="00ED1AC2">
        <w:rPr>
          <w:rFonts w:ascii="Times New Roman" w:hAnsi="Times New Roman"/>
          <w:sz w:val="24"/>
        </w:rPr>
        <w:t>п</w:t>
      </w:r>
      <w:r w:rsidR="00ED1AC2" w:rsidRPr="009C2D94">
        <w:rPr>
          <w:rFonts w:ascii="Times New Roman" w:hAnsi="Times New Roman"/>
          <w:sz w:val="24"/>
        </w:rPr>
        <w:t>роведённого</w:t>
      </w:r>
      <w:r w:rsidRPr="009C2D94">
        <w:rPr>
          <w:rFonts w:ascii="Times New Roman" w:hAnsi="Times New Roman"/>
          <w:sz w:val="24"/>
        </w:rPr>
        <w:t xml:space="preserve"> занятия с использованием </w:t>
      </w:r>
      <w:r>
        <w:rPr>
          <w:rFonts w:ascii="Times New Roman" w:hAnsi="Times New Roman"/>
          <w:sz w:val="24"/>
        </w:rPr>
        <w:t>интерактивных элементов</w:t>
      </w:r>
      <w:r w:rsidRPr="009C2D94">
        <w:rPr>
          <w:rFonts w:ascii="Times New Roman" w:hAnsi="Times New Roman"/>
          <w:sz w:val="24"/>
        </w:rPr>
        <w:t xml:space="preserve">. </w:t>
      </w:r>
      <w:bookmarkStart w:id="14" w:name="_Hlk229676692"/>
      <w:r w:rsidRPr="009C2D94">
        <w:rPr>
          <w:rFonts w:ascii="Times New Roman" w:hAnsi="Times New Roman"/>
          <w:sz w:val="24"/>
        </w:rPr>
        <w:t>Ниже приведем графическую интерпретацию полученных данных.</w:t>
      </w:r>
    </w:p>
    <w:bookmarkEnd w:id="14"/>
    <w:p w14:paraId="32853837" w14:textId="70E19FD9" w:rsidR="00F35904" w:rsidRDefault="00ED1AC2" w:rsidP="00F35904">
      <w:pPr>
        <w:spacing w:after="0" w:line="360" w:lineRule="auto"/>
        <w:ind w:firstLine="709"/>
        <w:jc w:val="both"/>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82816" behindDoc="0" locked="0" layoutInCell="1" allowOverlap="1" wp14:anchorId="26F8EDBA" wp14:editId="7FBE3E89">
                <wp:simplePos x="0" y="0"/>
                <wp:positionH relativeFrom="column">
                  <wp:posOffset>443865</wp:posOffset>
                </wp:positionH>
                <wp:positionV relativeFrom="paragraph">
                  <wp:posOffset>2127885</wp:posOffset>
                </wp:positionV>
                <wp:extent cx="876300" cy="279400"/>
                <wp:effectExtent l="0" t="0" r="0" b="6350"/>
                <wp:wrapNone/>
                <wp:docPr id="1" name="Надпись 1"/>
                <wp:cNvGraphicFramePr/>
                <a:graphic xmlns:a="http://schemas.openxmlformats.org/drawingml/2006/main">
                  <a:graphicData uri="http://schemas.microsoft.com/office/word/2010/wordprocessingShape">
                    <wps:wsp>
                      <wps:cNvSpPr txBox="1"/>
                      <wps:spPr>
                        <a:xfrm>
                          <a:off x="0" y="0"/>
                          <a:ext cx="876300" cy="279400"/>
                        </a:xfrm>
                        <a:prstGeom prst="rect">
                          <a:avLst/>
                        </a:prstGeom>
                        <a:solidFill>
                          <a:schemeClr val="lt1"/>
                        </a:solidFill>
                        <a:ln w="6350">
                          <a:noFill/>
                        </a:ln>
                      </wps:spPr>
                      <wps:txbx>
                        <w:txbxContent>
                          <w:p w14:paraId="0A0F8D5B" w14:textId="7CFF0340" w:rsidR="00B7056A" w:rsidRDefault="00B7056A">
                            <w:r>
                              <w:t>№ Станции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26F8EDBA" id="_x0000_t202" coordsize="21600,21600" o:spt="202" path="m,l,21600r21600,l21600,xe">
                <v:stroke joinstyle="miter"/>
                <v:path gradientshapeok="t" o:connecttype="rect"/>
              </v:shapetype>
              <v:shape id="Надпись 1" o:spid="_x0000_s1026" type="#_x0000_t202" style="position:absolute;left:0;text-align:left;margin-left:34.95pt;margin-top:167.55pt;width:69pt;height: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" fillcolor="white [3201]" stroked="f" strokeweight=".5pt">
                <v:textbox>
                  <w:txbxContent>
                    <w:p w14:paraId="0A0F8D5B" w14:textId="7CFF0340" w:rsidR="00B7056A" w:rsidRDefault="00B7056A">
                      <w:r>
                        <w:t>№ Станции</w:t>
                      </w:r>
                    </w:p>
                  </w:txbxContent>
                </v:textbox>
              </v:shape>
            </w:pict>
          </mc:Fallback>
        </mc:AlternateContent>
      </w:r>
      <w:r w:rsidR="00F35904">
        <w:rPr>
          <w:rFonts w:ascii="Times New Roman" w:hAnsi="Times New Roman"/>
          <w:noProof/>
          <w:sz w:val="24"/>
        </w:rPr>
        <w:drawing>
          <wp:inline distT="0" distB="0" distL="0" distR="0" wp14:anchorId="7C11BE22" wp14:editId="596E417D">
            <wp:extent cx="4984750" cy="2647950"/>
            <wp:effectExtent l="0" t="0" r="635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649832" w14:textId="77777777" w:rsidR="00BB7FF8" w:rsidRDefault="00BB7FF8" w:rsidP="00F35904">
      <w:pPr>
        <w:spacing w:after="0" w:line="360" w:lineRule="auto"/>
        <w:ind w:firstLine="709"/>
        <w:jc w:val="both"/>
        <w:rPr>
          <w:rFonts w:ascii="Times New Roman" w:hAnsi="Times New Roman"/>
          <w:sz w:val="24"/>
        </w:rPr>
      </w:pPr>
      <w:r w:rsidRPr="00BB7FF8">
        <w:rPr>
          <w:rFonts w:ascii="Times New Roman" w:hAnsi="Times New Roman"/>
          <w:sz w:val="24"/>
        </w:rPr>
        <w:t>Рис.</w:t>
      </w:r>
      <w:r>
        <w:rPr>
          <w:rFonts w:ascii="Times New Roman" w:hAnsi="Times New Roman"/>
          <w:sz w:val="24"/>
        </w:rPr>
        <w:t>2</w:t>
      </w:r>
      <w:r w:rsidRPr="00BB7FF8">
        <w:rPr>
          <w:rFonts w:ascii="Times New Roman" w:hAnsi="Times New Roman"/>
          <w:sz w:val="24"/>
        </w:rPr>
        <w:t>. – Среднее значение оценочного уровня юношей и девушек 10 класса</w:t>
      </w:r>
    </w:p>
    <w:p w14:paraId="3BCA676E" w14:textId="705307F1" w:rsidR="00F35904" w:rsidRDefault="00F35904" w:rsidP="00F35904">
      <w:pPr>
        <w:spacing w:after="0" w:line="360" w:lineRule="auto"/>
        <w:ind w:firstLine="709"/>
        <w:jc w:val="both"/>
        <w:rPr>
          <w:rFonts w:ascii="Times New Roman" w:hAnsi="Times New Roman"/>
          <w:sz w:val="24"/>
        </w:rPr>
      </w:pPr>
      <w:r w:rsidRPr="0019717C">
        <w:rPr>
          <w:rFonts w:ascii="Times New Roman" w:hAnsi="Times New Roman"/>
          <w:sz w:val="24"/>
        </w:rPr>
        <w:lastRenderedPageBreak/>
        <w:t xml:space="preserve">На диаграмме мы видим, что у </w:t>
      </w:r>
      <w:r>
        <w:rPr>
          <w:rFonts w:ascii="Times New Roman" w:hAnsi="Times New Roman"/>
          <w:sz w:val="24"/>
        </w:rPr>
        <w:t>юношей</w:t>
      </w:r>
      <w:r w:rsidRPr="0019717C">
        <w:rPr>
          <w:rFonts w:ascii="Times New Roman" w:hAnsi="Times New Roman"/>
          <w:sz w:val="24"/>
        </w:rPr>
        <w:t xml:space="preserve"> максимальное значение </w:t>
      </w:r>
      <w:r>
        <w:rPr>
          <w:rFonts w:ascii="Times New Roman" w:hAnsi="Times New Roman"/>
          <w:sz w:val="24"/>
        </w:rPr>
        <w:t>мотивации</w:t>
      </w:r>
      <w:r w:rsidRPr="0019717C">
        <w:rPr>
          <w:rFonts w:ascii="Times New Roman" w:hAnsi="Times New Roman"/>
          <w:sz w:val="24"/>
        </w:rPr>
        <w:t xml:space="preserve"> достигается на </w:t>
      </w:r>
      <w:r>
        <w:rPr>
          <w:rFonts w:ascii="Times New Roman" w:hAnsi="Times New Roman"/>
          <w:sz w:val="24"/>
        </w:rPr>
        <w:t>5</w:t>
      </w:r>
      <w:r w:rsidRPr="0019717C">
        <w:rPr>
          <w:rFonts w:ascii="Times New Roman" w:hAnsi="Times New Roman"/>
          <w:sz w:val="24"/>
        </w:rPr>
        <w:t xml:space="preserve"> задании, в то время как минимальное значение на 3. У дев</w:t>
      </w:r>
      <w:r>
        <w:rPr>
          <w:rFonts w:ascii="Times New Roman" w:hAnsi="Times New Roman"/>
          <w:sz w:val="24"/>
        </w:rPr>
        <w:t>ушек</w:t>
      </w:r>
      <w:r w:rsidRPr="0019717C">
        <w:rPr>
          <w:rFonts w:ascii="Times New Roman" w:hAnsi="Times New Roman"/>
          <w:sz w:val="24"/>
        </w:rPr>
        <w:t>, мы наблюдаем минимальное значение на</w:t>
      </w:r>
      <w:r>
        <w:rPr>
          <w:rFonts w:ascii="Times New Roman" w:hAnsi="Times New Roman"/>
          <w:sz w:val="24"/>
        </w:rPr>
        <w:t xml:space="preserve"> 1 и </w:t>
      </w:r>
      <w:r w:rsidRPr="0019717C">
        <w:rPr>
          <w:rFonts w:ascii="Times New Roman" w:hAnsi="Times New Roman"/>
          <w:sz w:val="24"/>
        </w:rPr>
        <w:t>4 задани</w:t>
      </w:r>
      <w:r>
        <w:rPr>
          <w:rFonts w:ascii="Times New Roman" w:hAnsi="Times New Roman"/>
          <w:sz w:val="24"/>
        </w:rPr>
        <w:t>ях,</w:t>
      </w:r>
      <w:r w:rsidRPr="0019717C">
        <w:rPr>
          <w:rFonts w:ascii="Times New Roman" w:hAnsi="Times New Roman"/>
          <w:sz w:val="24"/>
        </w:rPr>
        <w:t xml:space="preserve"> но максимальное наблюдается при выполнении 5 задания.</w:t>
      </w:r>
    </w:p>
    <w:p w14:paraId="5EEEAB72" w14:textId="77777777" w:rsidR="00F35904" w:rsidRDefault="00F35904" w:rsidP="00F35904">
      <w:pPr>
        <w:spacing w:after="0" w:line="360" w:lineRule="auto"/>
        <w:ind w:firstLine="709"/>
        <w:jc w:val="both"/>
        <w:rPr>
          <w:rFonts w:ascii="Times New Roman" w:hAnsi="Times New Roman"/>
          <w:sz w:val="24"/>
        </w:rPr>
      </w:pPr>
      <w:r w:rsidRPr="00E977DC">
        <w:rPr>
          <w:rFonts w:ascii="Times New Roman" w:hAnsi="Times New Roman"/>
          <w:sz w:val="24"/>
        </w:rPr>
        <w:t xml:space="preserve">Таким образом, можем сделать вывод о том, что </w:t>
      </w:r>
      <w:r w:rsidRPr="007A5375">
        <w:rPr>
          <w:rFonts w:ascii="Times New Roman" w:hAnsi="Times New Roman"/>
          <w:sz w:val="24"/>
        </w:rPr>
        <w:t xml:space="preserve">внедрения </w:t>
      </w:r>
      <w:r w:rsidRPr="00E977DC">
        <w:rPr>
          <w:rFonts w:ascii="Times New Roman" w:hAnsi="Times New Roman"/>
          <w:sz w:val="24"/>
        </w:rPr>
        <w:t>интерактивного за</w:t>
      </w:r>
      <w:r>
        <w:rPr>
          <w:rFonts w:ascii="Times New Roman" w:hAnsi="Times New Roman"/>
          <w:sz w:val="24"/>
        </w:rPr>
        <w:t>нятия</w:t>
      </w:r>
      <w:r w:rsidRPr="00E977DC">
        <w:rPr>
          <w:rFonts w:ascii="Times New Roman" w:hAnsi="Times New Roman"/>
          <w:sz w:val="24"/>
        </w:rPr>
        <w:t xml:space="preserve"> в виде</w:t>
      </w:r>
      <w:r>
        <w:rPr>
          <w:rFonts w:ascii="Times New Roman" w:hAnsi="Times New Roman"/>
          <w:sz w:val="24"/>
        </w:rPr>
        <w:t xml:space="preserve"> прохождения станций</w:t>
      </w:r>
      <w:r w:rsidRPr="00E977DC">
        <w:rPr>
          <w:rFonts w:ascii="Times New Roman" w:hAnsi="Times New Roman"/>
          <w:sz w:val="24"/>
        </w:rPr>
        <w:t xml:space="preserve"> с элементами лёгкой атлетики, смогли повысить мотивацию к занятиям физической культурой у старших классов.</w:t>
      </w:r>
    </w:p>
    <w:p w14:paraId="34485D6A" w14:textId="51BDE9EC" w:rsidR="001065A7" w:rsidRPr="001065A7" w:rsidRDefault="00F35904" w:rsidP="001065A7">
      <w:pPr>
        <w:spacing w:after="0" w:line="360" w:lineRule="auto"/>
        <w:ind w:firstLine="709"/>
        <w:jc w:val="both"/>
        <w:rPr>
          <w:rFonts w:ascii="Times New Roman" w:hAnsi="Times New Roman"/>
          <w:sz w:val="24"/>
        </w:rPr>
      </w:pPr>
      <w:bookmarkStart w:id="15" w:name="_Hlk229490616"/>
      <w:r w:rsidRPr="00836D41">
        <w:rPr>
          <w:rFonts w:ascii="Times New Roman" w:hAnsi="Times New Roman"/>
          <w:sz w:val="24"/>
        </w:rPr>
        <w:t xml:space="preserve">Для оценки </w:t>
      </w:r>
      <w:r>
        <w:rPr>
          <w:rFonts w:ascii="Times New Roman" w:hAnsi="Times New Roman"/>
          <w:sz w:val="24"/>
        </w:rPr>
        <w:t xml:space="preserve">положительного результата разработанного внедрения интерактивного </w:t>
      </w:r>
      <w:r w:rsidR="007C6C66">
        <w:rPr>
          <w:rFonts w:ascii="Times New Roman" w:hAnsi="Times New Roman"/>
          <w:sz w:val="24"/>
        </w:rPr>
        <w:t>занятия был</w:t>
      </w:r>
      <w:r w:rsidRPr="00836D41">
        <w:rPr>
          <w:rFonts w:ascii="Times New Roman" w:hAnsi="Times New Roman"/>
          <w:sz w:val="24"/>
        </w:rPr>
        <w:t xml:space="preserve"> провед</w:t>
      </w:r>
      <w:r>
        <w:rPr>
          <w:rFonts w:ascii="Times New Roman" w:hAnsi="Times New Roman"/>
          <w:sz w:val="24"/>
        </w:rPr>
        <w:t>ён анализ результатов внедрения</w:t>
      </w:r>
      <w:r w:rsidRPr="00836D41">
        <w:rPr>
          <w:rFonts w:ascii="Times New Roman" w:hAnsi="Times New Roman"/>
          <w:sz w:val="24"/>
        </w:rPr>
        <w:t>. Исследование включало</w:t>
      </w:r>
      <w:r w:rsidR="001065A7" w:rsidRPr="001065A7">
        <w:rPr>
          <w:rFonts w:ascii="Times New Roman" w:hAnsi="Times New Roman"/>
          <w:sz w:val="24"/>
        </w:rPr>
        <w:t xml:space="preserve"> анкетирование, направленное на выявление уровня мотивации, а также анализ посещаемости и активности на занятии.</w:t>
      </w:r>
    </w:p>
    <w:p w14:paraId="07E26CE7" w14:textId="25F78C3C" w:rsidR="00F35904" w:rsidRPr="00836D41" w:rsidRDefault="001065A7" w:rsidP="00BE1459">
      <w:pPr>
        <w:spacing w:after="0" w:line="360" w:lineRule="auto"/>
        <w:ind w:firstLine="709"/>
        <w:jc w:val="both"/>
        <w:rPr>
          <w:rFonts w:ascii="Times New Roman" w:hAnsi="Times New Roman"/>
          <w:sz w:val="24"/>
        </w:rPr>
      </w:pPr>
      <w:bookmarkStart w:id="16" w:name="_Hlk229679857"/>
      <w:r w:rsidRPr="001065A7">
        <w:rPr>
          <w:rFonts w:ascii="Times New Roman" w:hAnsi="Times New Roman"/>
          <w:sz w:val="24"/>
        </w:rPr>
        <w:t xml:space="preserve">Полученные результаты подтвердили </w:t>
      </w:r>
      <w:r>
        <w:rPr>
          <w:rFonts w:ascii="Times New Roman" w:hAnsi="Times New Roman"/>
          <w:sz w:val="24"/>
        </w:rPr>
        <w:t>результативность</w:t>
      </w:r>
      <w:r w:rsidRPr="001065A7">
        <w:rPr>
          <w:rFonts w:ascii="Times New Roman" w:hAnsi="Times New Roman"/>
          <w:sz w:val="24"/>
        </w:rPr>
        <w:t xml:space="preserve"> предложенн</w:t>
      </w:r>
      <w:r w:rsidR="00797B93">
        <w:rPr>
          <w:rFonts w:ascii="Times New Roman" w:hAnsi="Times New Roman"/>
          <w:sz w:val="24"/>
        </w:rPr>
        <w:t>ого внедрения</w:t>
      </w:r>
      <w:r w:rsidRPr="001065A7">
        <w:rPr>
          <w:rFonts w:ascii="Times New Roman" w:hAnsi="Times New Roman"/>
          <w:sz w:val="24"/>
        </w:rPr>
        <w:t xml:space="preserve">. </w:t>
      </w:r>
      <w:r w:rsidR="00797B93">
        <w:rPr>
          <w:rFonts w:ascii="Times New Roman" w:hAnsi="Times New Roman"/>
          <w:sz w:val="24"/>
        </w:rPr>
        <w:t xml:space="preserve">Если до внедрения интерактивных занятий по теме «лёгкая атлетика» по данным анкетирования высокий уровень мотивации составлял – 15%, средний – 50%, низкий- 20%, безразличное отношение – 15%. То после внедрения высокий уровень мотивации </w:t>
      </w:r>
      <w:r w:rsidR="00BE1459">
        <w:rPr>
          <w:rFonts w:ascii="Times New Roman" w:hAnsi="Times New Roman"/>
          <w:sz w:val="24"/>
        </w:rPr>
        <w:t>составляет- 25</w:t>
      </w:r>
      <w:r w:rsidR="00797B93">
        <w:rPr>
          <w:rFonts w:ascii="Times New Roman" w:hAnsi="Times New Roman"/>
          <w:sz w:val="24"/>
        </w:rPr>
        <w:t>%, средний- 55%, низкий и безразличное отношение – 10%.</w:t>
      </w:r>
      <w:r w:rsidRPr="001065A7">
        <w:rPr>
          <w:rFonts w:ascii="Times New Roman" w:hAnsi="Times New Roman"/>
          <w:sz w:val="24"/>
        </w:rPr>
        <w:t xml:space="preserve"> Обучающиеся отметили, что задания с необходимостью обсуждать тактику (эстафета) и давать обратную связь партнёру (</w:t>
      </w:r>
      <w:r w:rsidR="00797B93">
        <w:rPr>
          <w:rFonts w:ascii="Times New Roman" w:hAnsi="Times New Roman"/>
          <w:sz w:val="24"/>
        </w:rPr>
        <w:t xml:space="preserve">низкий старт, </w:t>
      </w:r>
      <w:r w:rsidRPr="001065A7">
        <w:rPr>
          <w:rFonts w:ascii="Times New Roman" w:hAnsi="Times New Roman"/>
          <w:sz w:val="24"/>
        </w:rPr>
        <w:t>метание</w:t>
      </w:r>
      <w:r w:rsidR="00797B93">
        <w:rPr>
          <w:rFonts w:ascii="Times New Roman" w:hAnsi="Times New Roman"/>
          <w:sz w:val="24"/>
        </w:rPr>
        <w:t xml:space="preserve"> теннисного мяча</w:t>
      </w:r>
      <w:r w:rsidRPr="001065A7">
        <w:rPr>
          <w:rFonts w:ascii="Times New Roman" w:hAnsi="Times New Roman"/>
          <w:sz w:val="24"/>
        </w:rPr>
        <w:t>, прыжки</w:t>
      </w:r>
      <w:r w:rsidR="00797B93">
        <w:rPr>
          <w:rFonts w:ascii="Times New Roman" w:hAnsi="Times New Roman"/>
          <w:sz w:val="24"/>
        </w:rPr>
        <w:t xml:space="preserve"> в </w:t>
      </w:r>
      <w:r w:rsidR="00BE1459">
        <w:rPr>
          <w:rFonts w:ascii="Times New Roman" w:hAnsi="Times New Roman"/>
          <w:sz w:val="24"/>
        </w:rPr>
        <w:t>длину)</w:t>
      </w:r>
      <w:r w:rsidRPr="001065A7">
        <w:rPr>
          <w:rFonts w:ascii="Times New Roman" w:hAnsi="Times New Roman"/>
          <w:sz w:val="24"/>
        </w:rPr>
        <w:t xml:space="preserve"> сделали </w:t>
      </w:r>
      <w:r w:rsidR="00BE1459">
        <w:rPr>
          <w:rFonts w:ascii="Times New Roman" w:hAnsi="Times New Roman"/>
          <w:sz w:val="24"/>
        </w:rPr>
        <w:t xml:space="preserve">урок физической культуры </w:t>
      </w:r>
      <w:r w:rsidR="00BE1459" w:rsidRPr="001065A7">
        <w:rPr>
          <w:rFonts w:ascii="Times New Roman" w:hAnsi="Times New Roman"/>
          <w:sz w:val="24"/>
        </w:rPr>
        <w:t>осмысленным</w:t>
      </w:r>
      <w:r w:rsidRPr="001065A7">
        <w:rPr>
          <w:rFonts w:ascii="Times New Roman" w:hAnsi="Times New Roman"/>
          <w:sz w:val="24"/>
        </w:rPr>
        <w:t xml:space="preserve">. На основе этого можно заключить, что интерактивное занятие успешно решило задачу формирования </w:t>
      </w:r>
      <w:r w:rsidR="00BE1459">
        <w:rPr>
          <w:rFonts w:ascii="Times New Roman" w:hAnsi="Times New Roman"/>
          <w:sz w:val="24"/>
        </w:rPr>
        <w:t xml:space="preserve">мотивации </w:t>
      </w:r>
      <w:r w:rsidR="00BE1459" w:rsidRPr="001065A7">
        <w:rPr>
          <w:rFonts w:ascii="Times New Roman" w:hAnsi="Times New Roman"/>
          <w:sz w:val="24"/>
        </w:rPr>
        <w:t>к</w:t>
      </w:r>
      <w:r w:rsidRPr="001065A7">
        <w:rPr>
          <w:rFonts w:ascii="Times New Roman" w:hAnsi="Times New Roman"/>
          <w:sz w:val="24"/>
        </w:rPr>
        <w:t xml:space="preserve"> физической культуре у старшеклассников. </w:t>
      </w:r>
    </w:p>
    <w:bookmarkEnd w:id="16"/>
    <w:p w14:paraId="5C74E344" w14:textId="77777777" w:rsidR="00BD750D" w:rsidRPr="00BD750D" w:rsidRDefault="00BD750D" w:rsidP="007C6C66">
      <w:pPr>
        <w:spacing w:after="0" w:line="276" w:lineRule="auto"/>
        <w:rPr>
          <w:rFonts w:ascii="Arial" w:eastAsia="Calibri" w:hAnsi="Arial" w:cs="Arial"/>
          <w:sz w:val="28"/>
          <w:szCs w:val="28"/>
        </w:rPr>
      </w:pPr>
      <w:r w:rsidRPr="00BD750D">
        <w:rPr>
          <w:rFonts w:ascii="Arial" w:eastAsia="Calibri" w:hAnsi="Arial" w:cs="Arial"/>
          <w:sz w:val="28"/>
          <w:szCs w:val="28"/>
        </w:rPr>
        <w:br w:type="page"/>
      </w:r>
    </w:p>
    <w:bookmarkEnd w:id="15"/>
    <w:p w14:paraId="0B3F7ED9" w14:textId="77777777" w:rsidR="00BD750D" w:rsidRPr="00AF73B3" w:rsidRDefault="00B363C4" w:rsidP="00BD750D">
      <w:pPr>
        <w:spacing w:after="240" w:line="276" w:lineRule="auto"/>
        <w:ind w:firstLine="709"/>
        <w:jc w:val="center"/>
        <w:rPr>
          <w:rFonts w:ascii="Arial" w:eastAsia="Calibri" w:hAnsi="Arial" w:cs="Arial"/>
          <w:sz w:val="28"/>
          <w:szCs w:val="28"/>
        </w:rPr>
      </w:pPr>
      <w:r>
        <w:rPr>
          <w:rFonts w:ascii="Arial" w:eastAsia="Calibri" w:hAnsi="Arial" w:cs="Arial"/>
          <w:sz w:val="28"/>
          <w:szCs w:val="28"/>
        </w:rPr>
        <w:lastRenderedPageBreak/>
        <w:t>Заключение</w:t>
      </w:r>
    </w:p>
    <w:p w14:paraId="1DF207D3" w14:textId="77777777" w:rsidR="00775EF1" w:rsidRDefault="00BD750D" w:rsidP="00C0348C">
      <w:pPr>
        <w:spacing w:after="0" w:line="360" w:lineRule="auto"/>
        <w:ind w:firstLine="709"/>
        <w:rPr>
          <w:rFonts w:ascii="Times New Roman" w:eastAsia="Calibri" w:hAnsi="Times New Roman" w:cs="Times New Roman"/>
          <w:sz w:val="24"/>
          <w:szCs w:val="24"/>
        </w:rPr>
      </w:pPr>
      <w:r w:rsidRPr="00BD750D">
        <w:rPr>
          <w:rFonts w:ascii="Times New Roman" w:eastAsia="Calibri" w:hAnsi="Times New Roman" w:cs="Times New Roman"/>
          <w:sz w:val="24"/>
          <w:szCs w:val="24"/>
        </w:rPr>
        <w:t xml:space="preserve">За время прохождения </w:t>
      </w:r>
      <w:r w:rsidR="00775EF1" w:rsidRPr="00BD750D">
        <w:rPr>
          <w:rFonts w:ascii="Times New Roman" w:eastAsia="Calibri" w:hAnsi="Times New Roman" w:cs="Times New Roman"/>
          <w:sz w:val="24"/>
          <w:szCs w:val="24"/>
        </w:rPr>
        <w:t>практики</w:t>
      </w:r>
      <w:r w:rsidR="00775EF1">
        <w:rPr>
          <w:rFonts w:ascii="Times New Roman" w:eastAsia="Calibri" w:hAnsi="Times New Roman" w:cs="Times New Roman"/>
          <w:sz w:val="24"/>
          <w:szCs w:val="24"/>
        </w:rPr>
        <w:t xml:space="preserve"> мы выполнили задания и получили следующие результаты</w:t>
      </w:r>
      <w:r w:rsidR="00F858D2">
        <w:rPr>
          <w:rFonts w:ascii="Times New Roman" w:eastAsia="Calibri" w:hAnsi="Times New Roman" w:cs="Times New Roman"/>
          <w:sz w:val="24"/>
          <w:szCs w:val="24"/>
        </w:rPr>
        <w:t>.</w:t>
      </w:r>
    </w:p>
    <w:p w14:paraId="6922FDF2" w14:textId="412E00FD" w:rsidR="00775EF1" w:rsidRDefault="00017D06" w:rsidP="00392FD9">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рамках Первого задания, выявили особенности образовательного учреждения </w:t>
      </w:r>
      <w:r w:rsidR="008702A5" w:rsidRPr="008702A5">
        <w:rPr>
          <w:rFonts w:ascii="Times New Roman" w:eastAsia="Calibri" w:hAnsi="Times New Roman" w:cs="Times New Roman"/>
          <w:sz w:val="24"/>
          <w:szCs w:val="24"/>
        </w:rPr>
        <w:t>АНПОО «ДВЦНО» Международная Лингвистическая школа</w:t>
      </w:r>
      <w:r>
        <w:rPr>
          <w:rFonts w:ascii="Times New Roman" w:eastAsia="Calibri" w:hAnsi="Times New Roman" w:cs="Times New Roman"/>
          <w:sz w:val="24"/>
          <w:szCs w:val="24"/>
        </w:rPr>
        <w:t xml:space="preserve"> </w:t>
      </w:r>
      <w:r w:rsidR="00392FD9" w:rsidRPr="00392FD9">
        <w:rPr>
          <w:rFonts w:ascii="Times New Roman" w:eastAsia="Calibri" w:hAnsi="Times New Roman" w:cs="Times New Roman"/>
          <w:sz w:val="24"/>
          <w:szCs w:val="24"/>
        </w:rPr>
        <w:t xml:space="preserve">существенно отличается от обучения в обычных школах индивидуальным подходом к </w:t>
      </w:r>
      <w:r w:rsidR="00392FD9">
        <w:rPr>
          <w:rFonts w:ascii="Times New Roman" w:eastAsia="Calibri" w:hAnsi="Times New Roman" w:cs="Times New Roman"/>
          <w:sz w:val="24"/>
          <w:szCs w:val="24"/>
        </w:rPr>
        <w:t>обучающимся</w:t>
      </w:r>
      <w:r w:rsidR="00392FD9" w:rsidRPr="00392FD9">
        <w:rPr>
          <w:rFonts w:ascii="Times New Roman" w:eastAsia="Calibri" w:hAnsi="Times New Roman" w:cs="Times New Roman"/>
          <w:sz w:val="24"/>
          <w:szCs w:val="24"/>
        </w:rPr>
        <w:t>, а также применением самых современных, инновационных технологий в образовательном процессе</w:t>
      </w:r>
      <w:r w:rsidR="00392FD9">
        <w:rPr>
          <w:rFonts w:ascii="Times New Roman" w:eastAsia="Calibri" w:hAnsi="Times New Roman" w:cs="Times New Roman"/>
          <w:sz w:val="24"/>
          <w:szCs w:val="24"/>
        </w:rPr>
        <w:t>.</w:t>
      </w:r>
      <w:r w:rsidR="00392FD9" w:rsidRPr="00392FD9">
        <w:t xml:space="preserve"> </w:t>
      </w:r>
      <w:r w:rsidR="00392FD9" w:rsidRPr="00392FD9">
        <w:rPr>
          <w:rFonts w:ascii="Times New Roman" w:eastAsia="Calibri" w:hAnsi="Times New Roman" w:cs="Times New Roman"/>
          <w:sz w:val="24"/>
          <w:szCs w:val="24"/>
        </w:rPr>
        <w:t>Международная Лингвистическая школа реализует программу международного бакалавриата — на Дальнем Востоке данное учреждение является единственной школой, работающей по этим стандартам. Это накладывает особые требования и к организации физического воспитания, которое должно соответствовать международным образовательным стандартам, сочетая российские традиции с инновационными подходами.</w:t>
      </w:r>
    </w:p>
    <w:p w14:paraId="7E751403" w14:textId="4271BBC2" w:rsidR="00017D06" w:rsidRPr="0024477F" w:rsidRDefault="00017D06" w:rsidP="008E0114">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4"/>
          <w:szCs w:val="24"/>
        </w:rPr>
        <w:t xml:space="preserve">В результате выполнения Второго задания была разработана методология исследования и изложены тезисы </w:t>
      </w:r>
      <w:r w:rsidR="00F858D2">
        <w:rPr>
          <w:rFonts w:ascii="Times New Roman" w:eastAsia="Calibri" w:hAnsi="Times New Roman" w:cs="Times New Roman"/>
          <w:sz w:val="24"/>
          <w:szCs w:val="24"/>
        </w:rPr>
        <w:t>теоретических обобщений по проблеме исследования</w:t>
      </w:r>
      <w:r w:rsidR="00392FD9">
        <w:rPr>
          <w:rFonts w:ascii="Times New Roman" w:eastAsia="Calibri" w:hAnsi="Times New Roman" w:cs="Times New Roman"/>
          <w:sz w:val="24"/>
          <w:szCs w:val="24"/>
        </w:rPr>
        <w:t xml:space="preserve"> формирования мотивации к занятиям физиче</w:t>
      </w:r>
      <w:r w:rsidR="008E0114">
        <w:rPr>
          <w:rFonts w:ascii="Times New Roman" w:eastAsia="Calibri" w:hAnsi="Times New Roman" w:cs="Times New Roman"/>
          <w:sz w:val="24"/>
          <w:szCs w:val="24"/>
        </w:rPr>
        <w:t>ской культурой у обучающихся 16-17 лет на интерактивных занятиях по теме «лёгкая атлетика».</w:t>
      </w:r>
      <w:r w:rsidR="008E0114" w:rsidRPr="008E0114">
        <w:t xml:space="preserve"> </w:t>
      </w:r>
      <w:r w:rsidR="0024477F" w:rsidRPr="0024477F">
        <w:rPr>
          <w:rFonts w:ascii="Times New Roman" w:hAnsi="Times New Roman" w:cs="Times New Roman"/>
          <w:sz w:val="24"/>
          <w:szCs w:val="24"/>
        </w:rPr>
        <w:t>Учебная мотивация к физкультуре направлена на развитие физических навыков, здоровый образ жизни и улучшение физического состояния обучающихся. Методы мотивации должны учитывать возрастные, индивидуальные особенности и сложность материала. Интерактивные занятия по лёгкой атлетике требуют тщательной подготовки, развивают командный дух, уверенность и психологическую устойчивость. Интерактивный подход повышает увлекательность и эффективность занятий, способствуя популяризации лёгкой атлетики среди 16–17 лет.</w:t>
      </w:r>
    </w:p>
    <w:p w14:paraId="791DEE36" w14:textId="6AC345CC" w:rsidR="00BD750D" w:rsidRPr="00BE1459" w:rsidRDefault="00F858D2" w:rsidP="00BE1459">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рамках Третьего задания было дано организационно-методическое обоснование разработанным </w:t>
      </w:r>
      <w:r w:rsidR="008E0114">
        <w:rPr>
          <w:rFonts w:ascii="Times New Roman" w:eastAsia="Calibri" w:hAnsi="Times New Roman" w:cs="Times New Roman"/>
          <w:sz w:val="24"/>
          <w:szCs w:val="24"/>
        </w:rPr>
        <w:t>интерактивным занятиям по теме «лёгкая атлетика»</w:t>
      </w:r>
      <w:r>
        <w:rPr>
          <w:rFonts w:ascii="Times New Roman" w:eastAsia="Calibri" w:hAnsi="Times New Roman" w:cs="Times New Roman"/>
          <w:sz w:val="24"/>
          <w:szCs w:val="24"/>
        </w:rPr>
        <w:t xml:space="preserve"> и осуществлена проверка результативности разработанного материала</w:t>
      </w:r>
      <w:r w:rsidR="0024477F">
        <w:rPr>
          <w:rFonts w:ascii="Times New Roman" w:eastAsia="Calibri" w:hAnsi="Times New Roman" w:cs="Times New Roman"/>
          <w:sz w:val="24"/>
          <w:szCs w:val="24"/>
        </w:rPr>
        <w:t>.</w:t>
      </w:r>
      <w:r w:rsidR="0024477F" w:rsidRPr="0024477F">
        <w:t xml:space="preserve"> </w:t>
      </w:r>
      <w:r w:rsidR="00BE1459" w:rsidRPr="00BE1459">
        <w:rPr>
          <w:rFonts w:ascii="Times New Roman" w:hAnsi="Times New Roman" w:cs="Times New Roman"/>
          <w:sz w:val="24"/>
          <w:szCs w:val="24"/>
        </w:rPr>
        <w:t xml:space="preserve">Полученные результаты подтвердили результативность предложенного внедрения. Если до внедрения интерактивных занятий по теме «лёгкая атлетика» по данным анкетирования высокий уровень мотивации составлял – 15%, средний – 50%, низкий- 20%, безразличное отношение – 15%. То после внедрения высокий уровень мотивации составляет- 25%, средний- 55%, низкий и безразличное отношение – 10%. Обучающиеся отметили, что задания с необходимостью обсуждать тактику (эстафета) и давать обратную связь партнёру (низкий старт, метание теннисного мяча, прыжки в длину) сделали урок физической культуры осмысленным. На основе этого можно заключить, что интерактивное занятие успешно решило задачу формирования мотивации к физической культуре у старшеклассников. </w:t>
      </w:r>
      <w:r w:rsidR="0024477F" w:rsidRPr="0024477F">
        <w:rPr>
          <w:rFonts w:ascii="Times New Roman" w:eastAsia="Calibri" w:hAnsi="Times New Roman" w:cs="Times New Roman"/>
          <w:sz w:val="24"/>
          <w:szCs w:val="24"/>
        </w:rPr>
        <w:t> </w:t>
      </w:r>
      <w:r>
        <w:rPr>
          <w:rFonts w:ascii="Times New Roman" w:eastAsia="Calibri" w:hAnsi="Times New Roman" w:cs="Times New Roman"/>
          <w:sz w:val="24"/>
          <w:szCs w:val="24"/>
        </w:rPr>
        <w:t xml:space="preserve"> </w:t>
      </w:r>
    </w:p>
    <w:p w14:paraId="0C488402" w14:textId="77777777" w:rsidR="00B84AD5" w:rsidRPr="00B84AD5" w:rsidRDefault="00B84AD5" w:rsidP="00AB20A7">
      <w:pPr>
        <w:spacing w:after="240" w:line="360" w:lineRule="auto"/>
        <w:ind w:left="709"/>
        <w:jc w:val="center"/>
        <w:rPr>
          <w:rFonts w:ascii="Arial" w:eastAsia="Calibri" w:hAnsi="Arial" w:cs="Arial"/>
          <w:sz w:val="28"/>
          <w:szCs w:val="28"/>
        </w:rPr>
      </w:pPr>
      <w:r w:rsidRPr="00B84AD5">
        <w:rPr>
          <w:rFonts w:ascii="Arial" w:eastAsia="Calibri" w:hAnsi="Arial" w:cs="Arial"/>
          <w:sz w:val="28"/>
          <w:szCs w:val="28"/>
        </w:rPr>
        <w:lastRenderedPageBreak/>
        <w:t>Список использованных источников</w:t>
      </w:r>
    </w:p>
    <w:p w14:paraId="580E2892" w14:textId="704D5A47" w:rsidR="003D0088" w:rsidRDefault="00B84AD5" w:rsidP="00B363C4">
      <w:pPr>
        <w:spacing w:after="0" w:line="360" w:lineRule="auto"/>
        <w:ind w:left="709"/>
        <w:jc w:val="both"/>
        <w:rPr>
          <w:rFonts w:ascii="Times New Roman" w:eastAsia="Calibri" w:hAnsi="Times New Roman" w:cs="Times New Roman"/>
          <w:sz w:val="24"/>
        </w:rPr>
      </w:pPr>
      <w:r w:rsidRPr="00B84AD5">
        <w:rPr>
          <w:rFonts w:ascii="Times New Roman" w:eastAsia="Calibri" w:hAnsi="Times New Roman" w:cs="Times New Roman"/>
          <w:sz w:val="24"/>
        </w:rPr>
        <w:t xml:space="preserve">1. </w:t>
      </w:r>
      <w:r w:rsidR="003D0088" w:rsidRPr="003D0088">
        <w:rPr>
          <w:rFonts w:ascii="Times New Roman" w:eastAsia="Calibri" w:hAnsi="Times New Roman" w:cs="Times New Roman"/>
          <w:sz w:val="24"/>
        </w:rPr>
        <w:t xml:space="preserve">Международная Лингвистическая Школа: [сайт]. – Режим доступа: https://mlsh.ru/ - Владивосток, 2025. – </w:t>
      </w:r>
      <w:r w:rsidR="003D0088">
        <w:rPr>
          <w:rFonts w:ascii="Times New Roman" w:eastAsia="Calibri" w:hAnsi="Times New Roman" w:cs="Times New Roman"/>
          <w:sz w:val="24"/>
        </w:rPr>
        <w:t>12</w:t>
      </w:r>
      <w:r w:rsidR="003D0088" w:rsidRPr="003D0088">
        <w:rPr>
          <w:rFonts w:ascii="Times New Roman" w:eastAsia="Calibri" w:hAnsi="Times New Roman" w:cs="Times New Roman"/>
          <w:sz w:val="24"/>
        </w:rPr>
        <w:t>.</w:t>
      </w:r>
      <w:r w:rsidR="003D0088">
        <w:rPr>
          <w:rFonts w:ascii="Times New Roman" w:eastAsia="Calibri" w:hAnsi="Times New Roman" w:cs="Times New Roman"/>
          <w:sz w:val="24"/>
        </w:rPr>
        <w:t>05</w:t>
      </w:r>
      <w:r w:rsidR="003D0088" w:rsidRPr="003D0088">
        <w:rPr>
          <w:rFonts w:ascii="Times New Roman" w:eastAsia="Calibri" w:hAnsi="Times New Roman" w:cs="Times New Roman"/>
          <w:sz w:val="24"/>
        </w:rPr>
        <w:t>.202</w:t>
      </w:r>
      <w:r w:rsidR="003D0088">
        <w:rPr>
          <w:rFonts w:ascii="Times New Roman" w:eastAsia="Calibri" w:hAnsi="Times New Roman" w:cs="Times New Roman"/>
          <w:sz w:val="24"/>
        </w:rPr>
        <w:t>6</w:t>
      </w:r>
    </w:p>
    <w:p w14:paraId="77EE27D2" w14:textId="0195AEC0" w:rsidR="003D0088" w:rsidRPr="003D0088" w:rsidRDefault="00B84AD5" w:rsidP="003D0088">
      <w:pPr>
        <w:spacing w:after="0" w:line="360" w:lineRule="auto"/>
        <w:ind w:left="709"/>
        <w:jc w:val="both"/>
        <w:rPr>
          <w:rFonts w:ascii="Times New Roman" w:eastAsia="Calibri" w:hAnsi="Times New Roman" w:cs="Times New Roman"/>
          <w:sz w:val="24"/>
        </w:rPr>
      </w:pPr>
      <w:r w:rsidRPr="00B84AD5">
        <w:rPr>
          <w:rFonts w:ascii="Times New Roman" w:eastAsia="Calibri" w:hAnsi="Times New Roman" w:cs="Times New Roman"/>
          <w:sz w:val="24"/>
        </w:rPr>
        <w:t xml:space="preserve">2. </w:t>
      </w:r>
      <w:r w:rsidR="003D0088" w:rsidRPr="003D0088">
        <w:rPr>
          <w:rFonts w:ascii="Times New Roman" w:eastAsia="Calibri" w:hAnsi="Times New Roman" w:cs="Times New Roman"/>
          <w:sz w:val="24"/>
        </w:rPr>
        <w:t xml:space="preserve">Ананьев Б.Г. Человек как предмет познания. - Л.: Изд-во ЛГУ, 1968. Ред. 2017.- 339 с.-с.189. </w:t>
      </w:r>
    </w:p>
    <w:p w14:paraId="067AA25F" w14:textId="20DF64BD" w:rsidR="003D0088" w:rsidRPr="003D0088" w:rsidRDefault="003D0088" w:rsidP="003D0088">
      <w:pPr>
        <w:spacing w:after="0" w:line="360" w:lineRule="auto"/>
        <w:ind w:left="709"/>
        <w:jc w:val="both"/>
        <w:rPr>
          <w:rFonts w:ascii="Times New Roman" w:eastAsia="Calibri" w:hAnsi="Times New Roman" w:cs="Times New Roman"/>
          <w:sz w:val="24"/>
        </w:rPr>
      </w:pPr>
      <w:r>
        <w:rPr>
          <w:rFonts w:ascii="Times New Roman" w:eastAsia="Calibri" w:hAnsi="Times New Roman" w:cs="Times New Roman"/>
          <w:sz w:val="24"/>
        </w:rPr>
        <w:t>3</w:t>
      </w:r>
      <w:r w:rsidRPr="003D0088">
        <w:rPr>
          <w:rFonts w:ascii="Times New Roman" w:eastAsia="Calibri" w:hAnsi="Times New Roman" w:cs="Times New Roman"/>
          <w:sz w:val="24"/>
        </w:rPr>
        <w:t>.</w:t>
      </w:r>
      <w:r>
        <w:rPr>
          <w:rFonts w:ascii="Times New Roman" w:eastAsia="Calibri" w:hAnsi="Times New Roman" w:cs="Times New Roman"/>
          <w:sz w:val="24"/>
        </w:rPr>
        <w:t xml:space="preserve"> </w:t>
      </w:r>
      <w:r w:rsidRPr="003D0088">
        <w:rPr>
          <w:rFonts w:ascii="Times New Roman" w:eastAsia="Calibri" w:hAnsi="Times New Roman" w:cs="Times New Roman"/>
          <w:sz w:val="24"/>
        </w:rPr>
        <w:t>Агаджанян, Н.А. Нормальная физиология. Учебник / Н.А. Агаджанян, В.М. Смирнов. - М.: МИА, 2017. - 576 c.</w:t>
      </w:r>
    </w:p>
    <w:p w14:paraId="29B3CC63" w14:textId="31C9AC2F" w:rsidR="003D0088" w:rsidRPr="003D0088" w:rsidRDefault="003D0088" w:rsidP="003D0088">
      <w:pPr>
        <w:spacing w:after="0" w:line="360" w:lineRule="auto"/>
        <w:ind w:left="709"/>
        <w:jc w:val="both"/>
        <w:rPr>
          <w:rFonts w:ascii="Times New Roman" w:eastAsia="Calibri" w:hAnsi="Times New Roman" w:cs="Times New Roman"/>
          <w:sz w:val="24"/>
        </w:rPr>
      </w:pPr>
      <w:r>
        <w:rPr>
          <w:rFonts w:ascii="Times New Roman" w:eastAsia="Calibri" w:hAnsi="Times New Roman" w:cs="Times New Roman"/>
          <w:sz w:val="24"/>
        </w:rPr>
        <w:t>4</w:t>
      </w:r>
      <w:r w:rsidRPr="003D0088">
        <w:rPr>
          <w:rFonts w:ascii="Times New Roman" w:eastAsia="Calibri" w:hAnsi="Times New Roman" w:cs="Times New Roman"/>
          <w:sz w:val="24"/>
        </w:rPr>
        <w:t>.</w:t>
      </w:r>
      <w:r>
        <w:rPr>
          <w:rFonts w:ascii="Times New Roman" w:eastAsia="Calibri" w:hAnsi="Times New Roman" w:cs="Times New Roman"/>
          <w:sz w:val="24"/>
        </w:rPr>
        <w:t xml:space="preserve"> </w:t>
      </w:r>
      <w:r w:rsidRPr="003D0088">
        <w:rPr>
          <w:rFonts w:ascii="Times New Roman" w:eastAsia="Calibri" w:hAnsi="Times New Roman" w:cs="Times New Roman"/>
          <w:sz w:val="24"/>
        </w:rPr>
        <w:t xml:space="preserve">Славин Д.С., Влияние дистанционной формы обучения на мотивацию и отношение школьников к занятиям по физической культуре / Д.С. Славин, Е.А. Чекалина, И.В. </w:t>
      </w:r>
      <w:proofErr w:type="spellStart"/>
      <w:r w:rsidRPr="003D0088">
        <w:rPr>
          <w:rFonts w:ascii="Times New Roman" w:eastAsia="Calibri" w:hAnsi="Times New Roman" w:cs="Times New Roman"/>
          <w:sz w:val="24"/>
        </w:rPr>
        <w:t>Кулькова</w:t>
      </w:r>
      <w:proofErr w:type="spellEnd"/>
      <w:r w:rsidRPr="003D0088">
        <w:rPr>
          <w:rFonts w:ascii="Times New Roman" w:eastAsia="Calibri" w:hAnsi="Times New Roman" w:cs="Times New Roman"/>
          <w:sz w:val="24"/>
        </w:rPr>
        <w:t xml:space="preserve"> // Международный научный журнал. – 2021. – №3. Страницы: 89-98</w:t>
      </w:r>
    </w:p>
    <w:p w14:paraId="71B4BC71" w14:textId="25D9DB95" w:rsidR="003D0088" w:rsidRPr="003D0088" w:rsidRDefault="003D0088" w:rsidP="003D0088">
      <w:pPr>
        <w:spacing w:after="0" w:line="360" w:lineRule="auto"/>
        <w:ind w:left="709"/>
        <w:jc w:val="both"/>
        <w:rPr>
          <w:rFonts w:ascii="Times New Roman" w:eastAsia="Calibri" w:hAnsi="Times New Roman" w:cs="Times New Roman"/>
          <w:sz w:val="24"/>
        </w:rPr>
      </w:pPr>
      <w:r>
        <w:rPr>
          <w:rFonts w:ascii="Times New Roman" w:eastAsia="Calibri" w:hAnsi="Times New Roman" w:cs="Times New Roman"/>
          <w:sz w:val="24"/>
        </w:rPr>
        <w:t>5</w:t>
      </w:r>
      <w:r w:rsidRPr="003D0088">
        <w:rPr>
          <w:rFonts w:ascii="Times New Roman" w:eastAsia="Calibri" w:hAnsi="Times New Roman" w:cs="Times New Roman"/>
          <w:sz w:val="24"/>
        </w:rPr>
        <w:t>.</w:t>
      </w:r>
      <w:r>
        <w:rPr>
          <w:rFonts w:ascii="Times New Roman" w:eastAsia="Calibri" w:hAnsi="Times New Roman" w:cs="Times New Roman"/>
          <w:sz w:val="24"/>
        </w:rPr>
        <w:t xml:space="preserve"> </w:t>
      </w:r>
      <w:r w:rsidRPr="003D0088">
        <w:rPr>
          <w:rFonts w:ascii="Times New Roman" w:eastAsia="Calibri" w:hAnsi="Times New Roman" w:cs="Times New Roman"/>
          <w:sz w:val="24"/>
        </w:rPr>
        <w:t>Козлов И.С. Формирование мотивации к занятиям физической культурой учащихся старших классов средствами дзюдо / И.С. Козлов, Т.А. Маркина // Молодые – науке. – 2024. – C. 223-228</w:t>
      </w:r>
    </w:p>
    <w:p w14:paraId="3DAE2A05" w14:textId="3AD79D76" w:rsidR="003D0088" w:rsidRPr="003D0088" w:rsidRDefault="003D0088" w:rsidP="003D0088">
      <w:pPr>
        <w:spacing w:after="0" w:line="360" w:lineRule="auto"/>
        <w:ind w:left="709"/>
        <w:jc w:val="both"/>
        <w:rPr>
          <w:rFonts w:ascii="Times New Roman" w:eastAsia="Calibri" w:hAnsi="Times New Roman" w:cs="Times New Roman"/>
          <w:sz w:val="24"/>
        </w:rPr>
      </w:pPr>
      <w:r>
        <w:rPr>
          <w:rFonts w:ascii="Times New Roman" w:eastAsia="Calibri" w:hAnsi="Times New Roman" w:cs="Times New Roman"/>
          <w:sz w:val="24"/>
        </w:rPr>
        <w:t>6</w:t>
      </w:r>
      <w:r w:rsidRPr="003D0088">
        <w:rPr>
          <w:rFonts w:ascii="Times New Roman" w:eastAsia="Calibri" w:hAnsi="Times New Roman" w:cs="Times New Roman"/>
          <w:sz w:val="24"/>
        </w:rPr>
        <w:t>.Воронцов П.Г. Повышение мотивации учащихся 10-11 классов к занятиям физической культурой средствами фитнеса / П.Г. Воронцов, К.О. Баженов // Педагогическое образование на Алтае. – 2023. – №2. – С.75-79</w:t>
      </w:r>
    </w:p>
    <w:p w14:paraId="5D8EDC1B" w14:textId="18B0D0C9" w:rsidR="003D0088" w:rsidRPr="003D0088" w:rsidRDefault="00881D73" w:rsidP="003D0088">
      <w:pPr>
        <w:spacing w:after="0" w:line="360" w:lineRule="auto"/>
        <w:ind w:left="709"/>
        <w:jc w:val="both"/>
        <w:rPr>
          <w:rFonts w:ascii="Times New Roman" w:eastAsia="Calibri" w:hAnsi="Times New Roman" w:cs="Times New Roman"/>
          <w:sz w:val="24"/>
        </w:rPr>
      </w:pPr>
      <w:r>
        <w:rPr>
          <w:rFonts w:ascii="Times New Roman" w:eastAsia="Calibri" w:hAnsi="Times New Roman" w:cs="Times New Roman"/>
          <w:sz w:val="24"/>
        </w:rPr>
        <w:t>7</w:t>
      </w:r>
      <w:r w:rsidR="003D0088" w:rsidRPr="003D0088">
        <w:rPr>
          <w:rFonts w:ascii="Times New Roman" w:eastAsia="Calibri" w:hAnsi="Times New Roman" w:cs="Times New Roman"/>
          <w:sz w:val="24"/>
        </w:rPr>
        <w:t>.Кожедуб М.С. Аспекты формирования мотивации к занятиям физической культурой школьников и студентов / М.С. Кожедуб // Совершенствование профессиональной и физической подготовки курсантов, слушателей образовательных организаций и сотрудников силовых ведомств. – 2021. – С.293-298.</w:t>
      </w:r>
    </w:p>
    <w:p w14:paraId="4C9ECCED" w14:textId="57214AC1" w:rsidR="003D0088" w:rsidRPr="003D0088" w:rsidRDefault="00881D73" w:rsidP="003D0088">
      <w:pPr>
        <w:spacing w:after="0" w:line="360" w:lineRule="auto"/>
        <w:ind w:left="709"/>
        <w:jc w:val="both"/>
        <w:rPr>
          <w:rFonts w:ascii="Times New Roman" w:eastAsia="Calibri" w:hAnsi="Times New Roman" w:cs="Times New Roman"/>
          <w:sz w:val="24"/>
        </w:rPr>
      </w:pPr>
      <w:r>
        <w:rPr>
          <w:rFonts w:ascii="Times New Roman" w:eastAsia="Calibri" w:hAnsi="Times New Roman" w:cs="Times New Roman"/>
          <w:sz w:val="24"/>
        </w:rPr>
        <w:t>8</w:t>
      </w:r>
      <w:r w:rsidR="003D0088" w:rsidRPr="003D0088">
        <w:rPr>
          <w:rFonts w:ascii="Times New Roman" w:eastAsia="Calibri" w:hAnsi="Times New Roman" w:cs="Times New Roman"/>
          <w:sz w:val="24"/>
        </w:rPr>
        <w:t>.Сидоров Д.Е. Развитие силовых способностей обучающихся старших классов / Д.Е. Сидоров // Студенческий вестник. – 2024. – №46-4 (332). С. 40-45.</w:t>
      </w:r>
    </w:p>
    <w:p w14:paraId="03288721" w14:textId="19188617" w:rsidR="003D0088" w:rsidRPr="003D0088" w:rsidRDefault="00881D73" w:rsidP="003D0088">
      <w:pPr>
        <w:spacing w:after="0" w:line="360" w:lineRule="auto"/>
        <w:ind w:left="709"/>
        <w:jc w:val="both"/>
        <w:rPr>
          <w:rFonts w:ascii="Times New Roman" w:eastAsia="Calibri" w:hAnsi="Times New Roman" w:cs="Times New Roman"/>
          <w:sz w:val="24"/>
        </w:rPr>
      </w:pPr>
      <w:r>
        <w:rPr>
          <w:rFonts w:ascii="Times New Roman" w:eastAsia="Calibri" w:hAnsi="Times New Roman" w:cs="Times New Roman"/>
          <w:sz w:val="24"/>
        </w:rPr>
        <w:t>9</w:t>
      </w:r>
      <w:r w:rsidR="003D0088" w:rsidRPr="003D0088">
        <w:rPr>
          <w:rFonts w:ascii="Times New Roman" w:eastAsia="Calibri" w:hAnsi="Times New Roman" w:cs="Times New Roman"/>
          <w:sz w:val="24"/>
        </w:rPr>
        <w:t>.Михайлова А.А. Формирование мотивации учащихся высших учебных заведений к занятию физической культурой и спортом / А.А. Михайлова // Материалы 76-й студенческой научной конференции. – Брянск, 2021. – C.413-</w:t>
      </w:r>
    </w:p>
    <w:p w14:paraId="44D4A719" w14:textId="1634EBA4" w:rsidR="003D0088" w:rsidRPr="003D0088" w:rsidRDefault="00881D73" w:rsidP="003D0088">
      <w:pPr>
        <w:spacing w:after="0" w:line="360" w:lineRule="auto"/>
        <w:ind w:left="709"/>
        <w:jc w:val="both"/>
        <w:rPr>
          <w:rFonts w:ascii="Times New Roman" w:eastAsia="Calibri" w:hAnsi="Times New Roman" w:cs="Times New Roman"/>
          <w:sz w:val="24"/>
        </w:rPr>
      </w:pPr>
      <w:r>
        <w:rPr>
          <w:rFonts w:ascii="Times New Roman" w:eastAsia="Calibri" w:hAnsi="Times New Roman" w:cs="Times New Roman"/>
          <w:sz w:val="24"/>
        </w:rPr>
        <w:t>10</w:t>
      </w:r>
      <w:r w:rsidR="003D0088" w:rsidRPr="003D0088">
        <w:rPr>
          <w:rFonts w:ascii="Times New Roman" w:eastAsia="Calibri" w:hAnsi="Times New Roman" w:cs="Times New Roman"/>
          <w:sz w:val="24"/>
        </w:rPr>
        <w:t>.Васильева Т.А. Как влияет прослушивание музыки на уроке физической культуры на мотивацию учащихся к занятиям / Т.А. Васильева, Л.В. Швед, М.В. Полякова // Актуальные проблемы физической культуры, спорта и здоровья: пути их реализации. – Чебоксары, 2024. – С.43-48.</w:t>
      </w:r>
    </w:p>
    <w:p w14:paraId="2D1B4712" w14:textId="23D4075E" w:rsidR="003D0088" w:rsidRPr="003D0088" w:rsidRDefault="003D0088" w:rsidP="003D0088">
      <w:pPr>
        <w:spacing w:after="0" w:line="360" w:lineRule="auto"/>
        <w:ind w:left="709"/>
        <w:jc w:val="both"/>
        <w:rPr>
          <w:rFonts w:ascii="Times New Roman" w:eastAsia="Calibri" w:hAnsi="Times New Roman" w:cs="Times New Roman"/>
          <w:sz w:val="24"/>
        </w:rPr>
      </w:pPr>
      <w:r w:rsidRPr="003D0088">
        <w:rPr>
          <w:rFonts w:ascii="Times New Roman" w:eastAsia="Calibri" w:hAnsi="Times New Roman" w:cs="Times New Roman"/>
          <w:sz w:val="24"/>
        </w:rPr>
        <w:t>1</w:t>
      </w:r>
      <w:r w:rsidR="00881D73">
        <w:rPr>
          <w:rFonts w:ascii="Times New Roman" w:eastAsia="Calibri" w:hAnsi="Times New Roman" w:cs="Times New Roman"/>
          <w:sz w:val="24"/>
        </w:rPr>
        <w:t>1</w:t>
      </w:r>
      <w:r w:rsidRPr="003D0088">
        <w:rPr>
          <w:rFonts w:ascii="Times New Roman" w:eastAsia="Calibri" w:hAnsi="Times New Roman" w:cs="Times New Roman"/>
          <w:sz w:val="24"/>
        </w:rPr>
        <w:t>.Куликова Т.М. Формирование мотивации учащихся старших классов к занятиям физической культурой с опорой на традиции каратэ: диссертация / Т.М. Куликова // ГЦОЛИФК), 2016. – 164 c.</w:t>
      </w:r>
    </w:p>
    <w:p w14:paraId="0A8257FB" w14:textId="6CE39AF5" w:rsidR="003D0088" w:rsidRPr="003D0088" w:rsidRDefault="003D0088" w:rsidP="003D0088">
      <w:pPr>
        <w:spacing w:after="0" w:line="360" w:lineRule="auto"/>
        <w:ind w:left="709"/>
        <w:jc w:val="both"/>
        <w:rPr>
          <w:rFonts w:ascii="Times New Roman" w:eastAsia="Calibri" w:hAnsi="Times New Roman" w:cs="Times New Roman"/>
          <w:sz w:val="24"/>
        </w:rPr>
      </w:pPr>
      <w:r w:rsidRPr="003D0088">
        <w:rPr>
          <w:rFonts w:ascii="Times New Roman" w:eastAsia="Calibri" w:hAnsi="Times New Roman" w:cs="Times New Roman"/>
          <w:sz w:val="24"/>
        </w:rPr>
        <w:lastRenderedPageBreak/>
        <w:t>1</w:t>
      </w:r>
      <w:r w:rsidR="00881D73">
        <w:rPr>
          <w:rFonts w:ascii="Times New Roman" w:eastAsia="Calibri" w:hAnsi="Times New Roman" w:cs="Times New Roman"/>
          <w:sz w:val="24"/>
        </w:rPr>
        <w:t>2</w:t>
      </w:r>
      <w:r w:rsidRPr="003D0088">
        <w:rPr>
          <w:rFonts w:ascii="Times New Roman" w:eastAsia="Calibri" w:hAnsi="Times New Roman" w:cs="Times New Roman"/>
          <w:sz w:val="24"/>
        </w:rPr>
        <w:t>.Постников Г.Ф. Характеристика мотивации к занятиям физической культуры учащихся колледжа / Г.Ф. Постников // Цифровое общество в контексте развития личности. – 2017. – С. 196-199</w:t>
      </w:r>
    </w:p>
    <w:p w14:paraId="4575F4E0" w14:textId="6B1329A4" w:rsidR="003D0088" w:rsidRPr="003D0088" w:rsidRDefault="003D0088" w:rsidP="003D0088">
      <w:pPr>
        <w:spacing w:after="0" w:line="360" w:lineRule="auto"/>
        <w:ind w:left="709"/>
        <w:jc w:val="both"/>
        <w:rPr>
          <w:rFonts w:ascii="Times New Roman" w:eastAsia="Calibri" w:hAnsi="Times New Roman" w:cs="Times New Roman"/>
          <w:sz w:val="24"/>
        </w:rPr>
      </w:pPr>
      <w:r w:rsidRPr="003D0088">
        <w:rPr>
          <w:rFonts w:ascii="Times New Roman" w:eastAsia="Calibri" w:hAnsi="Times New Roman" w:cs="Times New Roman"/>
          <w:sz w:val="24"/>
        </w:rPr>
        <w:t>1</w:t>
      </w:r>
      <w:r w:rsidR="00881D73">
        <w:rPr>
          <w:rFonts w:ascii="Times New Roman" w:eastAsia="Calibri" w:hAnsi="Times New Roman" w:cs="Times New Roman"/>
          <w:sz w:val="24"/>
        </w:rPr>
        <w:t>3</w:t>
      </w:r>
      <w:r w:rsidRPr="003D0088">
        <w:rPr>
          <w:rFonts w:ascii="Times New Roman" w:eastAsia="Calibri" w:hAnsi="Times New Roman" w:cs="Times New Roman"/>
          <w:sz w:val="24"/>
        </w:rPr>
        <w:t>.Борисова Н.Ю. Применение интерактивных технологий на занятиях физической культурой / Н.Ю. Борисова, Т.Н. Галкина, Я.Е. Якимова // Вестник науки и творчества. – 2017. – № 1 (13). – С. 36-38</w:t>
      </w:r>
    </w:p>
    <w:p w14:paraId="59401428" w14:textId="45BBFACB" w:rsidR="003D0088" w:rsidRPr="003D0088" w:rsidRDefault="003D0088" w:rsidP="003D0088">
      <w:pPr>
        <w:spacing w:after="0" w:line="360" w:lineRule="auto"/>
        <w:ind w:left="709"/>
        <w:jc w:val="both"/>
        <w:rPr>
          <w:rFonts w:ascii="Times New Roman" w:eastAsia="Calibri" w:hAnsi="Times New Roman" w:cs="Times New Roman"/>
          <w:sz w:val="24"/>
        </w:rPr>
      </w:pPr>
      <w:r w:rsidRPr="003D0088">
        <w:rPr>
          <w:rFonts w:ascii="Times New Roman" w:eastAsia="Calibri" w:hAnsi="Times New Roman" w:cs="Times New Roman"/>
          <w:sz w:val="24"/>
        </w:rPr>
        <w:t>1</w:t>
      </w:r>
      <w:r w:rsidR="00881D73">
        <w:rPr>
          <w:rFonts w:ascii="Times New Roman" w:eastAsia="Calibri" w:hAnsi="Times New Roman" w:cs="Times New Roman"/>
          <w:sz w:val="24"/>
        </w:rPr>
        <w:t>4</w:t>
      </w:r>
      <w:r w:rsidRPr="003D0088">
        <w:rPr>
          <w:rFonts w:ascii="Times New Roman" w:eastAsia="Calibri" w:hAnsi="Times New Roman" w:cs="Times New Roman"/>
          <w:sz w:val="24"/>
        </w:rPr>
        <w:t>.Зуб Л.И. Интерактивные методы обучения на занятиях по физической культуре - инструмент освоения нового опыта / Л.И. Зуб // Мировые научно-технологические тенденции социально-экономического развития АПК и сельских территорий. – 2018. – С. 344-348.</w:t>
      </w:r>
    </w:p>
    <w:p w14:paraId="0A523A1F" w14:textId="53A12F0E" w:rsidR="003D0088" w:rsidRPr="003D0088" w:rsidRDefault="003D0088" w:rsidP="003D0088">
      <w:pPr>
        <w:spacing w:after="0" w:line="360" w:lineRule="auto"/>
        <w:ind w:left="709"/>
        <w:jc w:val="both"/>
        <w:rPr>
          <w:rFonts w:ascii="Times New Roman" w:eastAsia="Calibri" w:hAnsi="Times New Roman" w:cs="Times New Roman"/>
          <w:sz w:val="24"/>
        </w:rPr>
      </w:pPr>
      <w:r w:rsidRPr="003D0088">
        <w:rPr>
          <w:rFonts w:ascii="Times New Roman" w:eastAsia="Calibri" w:hAnsi="Times New Roman" w:cs="Times New Roman"/>
          <w:sz w:val="24"/>
        </w:rPr>
        <w:t>1</w:t>
      </w:r>
      <w:r w:rsidR="00881D73">
        <w:rPr>
          <w:rFonts w:ascii="Times New Roman" w:eastAsia="Calibri" w:hAnsi="Times New Roman" w:cs="Times New Roman"/>
          <w:sz w:val="24"/>
        </w:rPr>
        <w:t>5</w:t>
      </w:r>
      <w:r w:rsidRPr="003D0088">
        <w:rPr>
          <w:rFonts w:ascii="Times New Roman" w:eastAsia="Calibri" w:hAnsi="Times New Roman" w:cs="Times New Roman"/>
          <w:sz w:val="24"/>
        </w:rPr>
        <w:t xml:space="preserve">.Кудря А.Д. Интерактивные методы обучения в процессе занятий физической культурой / А.Д, </w:t>
      </w:r>
      <w:proofErr w:type="spellStart"/>
      <w:r w:rsidRPr="003D0088">
        <w:rPr>
          <w:rFonts w:ascii="Times New Roman" w:eastAsia="Calibri" w:hAnsi="Times New Roman" w:cs="Times New Roman"/>
          <w:sz w:val="24"/>
        </w:rPr>
        <w:t>Кудря</w:t>
      </w:r>
      <w:proofErr w:type="spellEnd"/>
      <w:r w:rsidRPr="003D0088">
        <w:rPr>
          <w:rFonts w:ascii="Times New Roman" w:eastAsia="Calibri" w:hAnsi="Times New Roman" w:cs="Times New Roman"/>
          <w:sz w:val="24"/>
        </w:rPr>
        <w:t xml:space="preserve">, Д.Г. Гладких, Н.Н. Гордеев, Н.И. </w:t>
      </w:r>
      <w:proofErr w:type="spellStart"/>
      <w:r w:rsidRPr="003D0088">
        <w:rPr>
          <w:rFonts w:ascii="Times New Roman" w:eastAsia="Calibri" w:hAnsi="Times New Roman" w:cs="Times New Roman"/>
          <w:sz w:val="24"/>
        </w:rPr>
        <w:t>Буклова</w:t>
      </w:r>
      <w:proofErr w:type="spellEnd"/>
      <w:r w:rsidRPr="003D0088">
        <w:rPr>
          <w:rFonts w:ascii="Times New Roman" w:eastAsia="Calibri" w:hAnsi="Times New Roman" w:cs="Times New Roman"/>
          <w:sz w:val="24"/>
        </w:rPr>
        <w:t xml:space="preserve"> Н.И. // Научно-методические проблемы профессиональной, служебной и физической подготовки в органах внутренних дел России. – 2016. – C. 295-302.</w:t>
      </w:r>
    </w:p>
    <w:p w14:paraId="0725C115" w14:textId="690256D5" w:rsidR="00B84AD5" w:rsidRPr="00B84AD5" w:rsidRDefault="003D0088" w:rsidP="003D0088">
      <w:pPr>
        <w:spacing w:after="0" w:line="360" w:lineRule="auto"/>
        <w:ind w:left="709"/>
        <w:jc w:val="both"/>
        <w:rPr>
          <w:rFonts w:ascii="Times New Roman" w:eastAsia="Calibri" w:hAnsi="Times New Roman" w:cs="Times New Roman"/>
          <w:sz w:val="24"/>
        </w:rPr>
      </w:pPr>
      <w:r w:rsidRPr="003D0088">
        <w:rPr>
          <w:rFonts w:ascii="Times New Roman" w:eastAsia="Calibri" w:hAnsi="Times New Roman" w:cs="Times New Roman"/>
          <w:sz w:val="24"/>
        </w:rPr>
        <w:t>1</w:t>
      </w:r>
      <w:r w:rsidR="00881D73">
        <w:rPr>
          <w:rFonts w:ascii="Times New Roman" w:eastAsia="Calibri" w:hAnsi="Times New Roman" w:cs="Times New Roman"/>
          <w:sz w:val="24"/>
        </w:rPr>
        <w:t>6</w:t>
      </w:r>
      <w:r w:rsidRPr="003D0088">
        <w:rPr>
          <w:rFonts w:ascii="Times New Roman" w:eastAsia="Calibri" w:hAnsi="Times New Roman" w:cs="Times New Roman"/>
          <w:sz w:val="24"/>
        </w:rPr>
        <w:t>.Шаповаленко И.В. Возрастная психология (Психология развития и возрастная психология) / И.В. Шаповаленко. – М.: Гардарики, 2005. – 349 с.</w:t>
      </w:r>
    </w:p>
    <w:p w14:paraId="4E6D0624" w14:textId="59A353BB" w:rsidR="00B84AD5" w:rsidRDefault="00FF3ABD" w:rsidP="00B363C4">
      <w:pPr>
        <w:spacing w:after="0" w:line="360" w:lineRule="auto"/>
        <w:ind w:left="709"/>
        <w:jc w:val="both"/>
        <w:rPr>
          <w:rFonts w:ascii="Times New Roman" w:eastAsia="Calibri" w:hAnsi="Times New Roman" w:cs="Times New Roman"/>
          <w:sz w:val="24"/>
        </w:rPr>
      </w:pPr>
      <w:r>
        <w:rPr>
          <w:rFonts w:ascii="Times New Roman" w:eastAsia="Calibri" w:hAnsi="Times New Roman" w:cs="Times New Roman"/>
          <w:sz w:val="24"/>
        </w:rPr>
        <w:t>17</w:t>
      </w:r>
      <w:r w:rsidR="00B84AD5" w:rsidRPr="00B84AD5">
        <w:rPr>
          <w:rFonts w:ascii="Times New Roman" w:eastAsia="Calibri" w:hAnsi="Times New Roman" w:cs="Times New Roman"/>
          <w:sz w:val="24"/>
        </w:rPr>
        <w:t xml:space="preserve">. </w:t>
      </w:r>
      <w:r w:rsidRPr="00FF3ABD">
        <w:rPr>
          <w:rFonts w:ascii="Times New Roman" w:eastAsia="Calibri" w:hAnsi="Times New Roman" w:cs="Times New Roman"/>
          <w:sz w:val="24"/>
        </w:rPr>
        <w:t xml:space="preserve">Теория и методика обучения базовым видам </w:t>
      </w:r>
      <w:proofErr w:type="gramStart"/>
      <w:r w:rsidRPr="00FF3ABD">
        <w:rPr>
          <w:rFonts w:ascii="Times New Roman" w:eastAsia="Calibri" w:hAnsi="Times New Roman" w:cs="Times New Roman"/>
          <w:sz w:val="24"/>
        </w:rPr>
        <w:t>спорта :</w:t>
      </w:r>
      <w:proofErr w:type="gramEnd"/>
      <w:r w:rsidRPr="00FF3ABD">
        <w:rPr>
          <w:rFonts w:ascii="Times New Roman" w:eastAsia="Calibri" w:hAnsi="Times New Roman" w:cs="Times New Roman"/>
          <w:sz w:val="24"/>
        </w:rPr>
        <w:t xml:space="preserve"> Легкая атлетика : учебник для студ. учреждений </w:t>
      </w:r>
      <w:proofErr w:type="spellStart"/>
      <w:r w:rsidRPr="00FF3ABD">
        <w:rPr>
          <w:rFonts w:ascii="Times New Roman" w:eastAsia="Calibri" w:hAnsi="Times New Roman" w:cs="Times New Roman"/>
          <w:sz w:val="24"/>
        </w:rPr>
        <w:t>высш</w:t>
      </w:r>
      <w:proofErr w:type="spellEnd"/>
      <w:r w:rsidRPr="00FF3ABD">
        <w:rPr>
          <w:rFonts w:ascii="Times New Roman" w:eastAsia="Calibri" w:hAnsi="Times New Roman" w:cs="Times New Roman"/>
          <w:sz w:val="24"/>
        </w:rPr>
        <w:t>. образования / [</w:t>
      </w:r>
      <w:proofErr w:type="spellStart"/>
      <w:r w:rsidRPr="00FF3ABD">
        <w:rPr>
          <w:rFonts w:ascii="Times New Roman" w:eastAsia="Calibri" w:hAnsi="Times New Roman" w:cs="Times New Roman"/>
          <w:sz w:val="24"/>
        </w:rPr>
        <w:t>Г.В.Грецов</w:t>
      </w:r>
      <w:proofErr w:type="spellEnd"/>
      <w:r w:rsidRPr="00FF3ABD">
        <w:rPr>
          <w:rFonts w:ascii="Times New Roman" w:eastAsia="Calibri" w:hAnsi="Times New Roman" w:cs="Times New Roman"/>
          <w:sz w:val="24"/>
        </w:rPr>
        <w:t xml:space="preserve">, </w:t>
      </w:r>
      <w:proofErr w:type="spellStart"/>
      <w:r w:rsidRPr="00FF3ABD">
        <w:rPr>
          <w:rFonts w:ascii="Times New Roman" w:eastAsia="Calibri" w:hAnsi="Times New Roman" w:cs="Times New Roman"/>
          <w:sz w:val="24"/>
        </w:rPr>
        <w:t>С.Е.Войнова</w:t>
      </w:r>
      <w:proofErr w:type="spellEnd"/>
      <w:r w:rsidRPr="00FF3ABD">
        <w:rPr>
          <w:rFonts w:ascii="Times New Roman" w:eastAsia="Calibri" w:hAnsi="Times New Roman" w:cs="Times New Roman"/>
          <w:sz w:val="24"/>
        </w:rPr>
        <w:t xml:space="preserve">, </w:t>
      </w:r>
      <w:proofErr w:type="spellStart"/>
      <w:r w:rsidRPr="00FF3ABD">
        <w:rPr>
          <w:rFonts w:ascii="Times New Roman" w:eastAsia="Calibri" w:hAnsi="Times New Roman" w:cs="Times New Roman"/>
          <w:sz w:val="24"/>
        </w:rPr>
        <w:t>А.А.Германова</w:t>
      </w:r>
      <w:proofErr w:type="spellEnd"/>
      <w:r w:rsidRPr="00FF3ABD">
        <w:rPr>
          <w:rFonts w:ascii="Times New Roman" w:eastAsia="Calibri" w:hAnsi="Times New Roman" w:cs="Times New Roman"/>
          <w:sz w:val="24"/>
        </w:rPr>
        <w:t xml:space="preserve"> и др.] ;под ред. </w:t>
      </w:r>
      <w:proofErr w:type="spellStart"/>
      <w:r w:rsidRPr="00FF3ABD">
        <w:rPr>
          <w:rFonts w:ascii="Times New Roman" w:eastAsia="Calibri" w:hAnsi="Times New Roman" w:cs="Times New Roman"/>
          <w:sz w:val="24"/>
        </w:rPr>
        <w:t>Г.В.Грецова</w:t>
      </w:r>
      <w:proofErr w:type="spellEnd"/>
      <w:r w:rsidRPr="00FF3ABD">
        <w:rPr>
          <w:rFonts w:ascii="Times New Roman" w:eastAsia="Calibri" w:hAnsi="Times New Roman" w:cs="Times New Roman"/>
          <w:sz w:val="24"/>
        </w:rPr>
        <w:t xml:space="preserve">, </w:t>
      </w:r>
      <w:proofErr w:type="spellStart"/>
      <w:r w:rsidRPr="00FF3ABD">
        <w:rPr>
          <w:rFonts w:ascii="Times New Roman" w:eastAsia="Calibri" w:hAnsi="Times New Roman" w:cs="Times New Roman"/>
          <w:sz w:val="24"/>
        </w:rPr>
        <w:t>А.Б.Янковского</w:t>
      </w:r>
      <w:proofErr w:type="spellEnd"/>
      <w:r w:rsidRPr="00FF3ABD">
        <w:rPr>
          <w:rFonts w:ascii="Times New Roman" w:eastAsia="Calibri" w:hAnsi="Times New Roman" w:cs="Times New Roman"/>
          <w:sz w:val="24"/>
        </w:rPr>
        <w:t xml:space="preserve">. — 3-е изд., </w:t>
      </w:r>
      <w:proofErr w:type="spellStart"/>
      <w:r w:rsidRPr="00FF3ABD">
        <w:rPr>
          <w:rFonts w:ascii="Times New Roman" w:eastAsia="Calibri" w:hAnsi="Times New Roman" w:cs="Times New Roman"/>
          <w:sz w:val="24"/>
        </w:rPr>
        <w:t>испр</w:t>
      </w:r>
      <w:proofErr w:type="spellEnd"/>
      <w:r w:rsidRPr="00FF3ABD">
        <w:rPr>
          <w:rFonts w:ascii="Times New Roman" w:eastAsia="Calibri" w:hAnsi="Times New Roman" w:cs="Times New Roman"/>
          <w:sz w:val="24"/>
        </w:rPr>
        <w:t>. —</w:t>
      </w:r>
      <w:proofErr w:type="gramStart"/>
      <w:r w:rsidRPr="00FF3ABD">
        <w:rPr>
          <w:rFonts w:ascii="Times New Roman" w:eastAsia="Calibri" w:hAnsi="Times New Roman" w:cs="Times New Roman"/>
          <w:sz w:val="24"/>
        </w:rPr>
        <w:t>М. :</w:t>
      </w:r>
      <w:proofErr w:type="gramEnd"/>
      <w:r w:rsidRPr="00FF3ABD">
        <w:rPr>
          <w:rFonts w:ascii="Times New Roman" w:eastAsia="Calibri" w:hAnsi="Times New Roman" w:cs="Times New Roman"/>
          <w:sz w:val="24"/>
        </w:rPr>
        <w:t xml:space="preserve"> Издательский центр «Академия», 2016 — 288 с. — (</w:t>
      </w:r>
      <w:proofErr w:type="spellStart"/>
      <w:r w:rsidRPr="00FF3ABD">
        <w:rPr>
          <w:rFonts w:ascii="Times New Roman" w:eastAsia="Calibri" w:hAnsi="Times New Roman" w:cs="Times New Roman"/>
          <w:sz w:val="24"/>
        </w:rPr>
        <w:t>Сер.Бакалавриат</w:t>
      </w:r>
      <w:proofErr w:type="spellEnd"/>
      <w:r w:rsidRPr="00FF3ABD">
        <w:rPr>
          <w:rFonts w:ascii="Times New Roman" w:eastAsia="Calibri" w:hAnsi="Times New Roman" w:cs="Times New Roman"/>
          <w:sz w:val="24"/>
        </w:rPr>
        <w:t>).</w:t>
      </w:r>
    </w:p>
    <w:p w14:paraId="69D00293" w14:textId="350F5BB8" w:rsidR="0075215A" w:rsidRPr="00B84AD5" w:rsidRDefault="0075215A" w:rsidP="00B363C4">
      <w:pPr>
        <w:spacing w:after="0" w:line="360" w:lineRule="auto"/>
        <w:ind w:left="709"/>
        <w:jc w:val="both"/>
        <w:rPr>
          <w:rFonts w:ascii="Times New Roman" w:eastAsia="Calibri" w:hAnsi="Times New Roman" w:cs="Times New Roman"/>
          <w:sz w:val="24"/>
        </w:rPr>
      </w:pPr>
      <w:r>
        <w:rPr>
          <w:rFonts w:ascii="Times New Roman" w:eastAsia="Calibri" w:hAnsi="Times New Roman" w:cs="Times New Roman"/>
          <w:sz w:val="24"/>
        </w:rPr>
        <w:t>18.</w:t>
      </w:r>
      <w:r w:rsidRPr="0075215A">
        <w:t xml:space="preserve"> </w:t>
      </w:r>
      <w:proofErr w:type="spellStart"/>
      <w:r w:rsidRPr="0075215A">
        <w:rPr>
          <w:rFonts w:ascii="Times New Roman" w:eastAsia="Calibri" w:hAnsi="Times New Roman" w:cs="Times New Roman"/>
          <w:sz w:val="24"/>
        </w:rPr>
        <w:t>Бочавер</w:t>
      </w:r>
      <w:proofErr w:type="spellEnd"/>
      <w:r w:rsidRPr="0075215A">
        <w:rPr>
          <w:rFonts w:ascii="Times New Roman" w:eastAsia="Calibri" w:hAnsi="Times New Roman" w:cs="Times New Roman"/>
          <w:sz w:val="24"/>
        </w:rPr>
        <w:t xml:space="preserve"> К.А., Бондарев Д.В., </w:t>
      </w:r>
      <w:proofErr w:type="spellStart"/>
      <w:r w:rsidRPr="0075215A">
        <w:rPr>
          <w:rFonts w:ascii="Times New Roman" w:eastAsia="Calibri" w:hAnsi="Times New Roman" w:cs="Times New Roman"/>
          <w:sz w:val="24"/>
        </w:rPr>
        <w:t>Довжик</w:t>
      </w:r>
      <w:proofErr w:type="spellEnd"/>
      <w:r w:rsidRPr="0075215A">
        <w:rPr>
          <w:rFonts w:ascii="Times New Roman" w:eastAsia="Calibri" w:hAnsi="Times New Roman" w:cs="Times New Roman"/>
          <w:sz w:val="24"/>
        </w:rPr>
        <w:t xml:space="preserve"> Л.М. Психологическая диагностика в спорте: учебное пособие. — Москва: Издательство «Спорт», 2023. — 233 с.</w:t>
      </w:r>
    </w:p>
    <w:p w14:paraId="26E4443A" w14:textId="291E9040" w:rsidR="00F21D04" w:rsidRPr="00CF0DFE" w:rsidRDefault="00F21D04" w:rsidP="00CF0DFE">
      <w:pPr>
        <w:spacing w:after="0" w:line="360" w:lineRule="auto"/>
        <w:jc w:val="both"/>
        <w:rPr>
          <w:rFonts w:ascii="Times New Roman" w:eastAsia="Calibri" w:hAnsi="Times New Roman" w:cs="Times New Roman"/>
          <w:sz w:val="24"/>
        </w:rPr>
      </w:pPr>
      <w:r>
        <w:rPr>
          <w:rFonts w:ascii="Arial" w:eastAsia="Calibri" w:hAnsi="Arial" w:cs="Arial"/>
          <w:sz w:val="28"/>
          <w:szCs w:val="28"/>
        </w:rPr>
        <w:br w:type="page"/>
      </w:r>
    </w:p>
    <w:p w14:paraId="1E1A3027" w14:textId="77777777" w:rsidR="00B84AD5" w:rsidRPr="00B84AD5" w:rsidRDefault="00B84AD5" w:rsidP="00B84AD5">
      <w:pPr>
        <w:spacing w:after="240" w:line="360" w:lineRule="auto"/>
        <w:jc w:val="center"/>
        <w:rPr>
          <w:rFonts w:ascii="Arial" w:eastAsia="Calibri" w:hAnsi="Arial" w:cs="Arial"/>
          <w:sz w:val="28"/>
          <w:szCs w:val="28"/>
        </w:rPr>
      </w:pPr>
      <w:r w:rsidRPr="00B84AD5">
        <w:rPr>
          <w:rFonts w:ascii="Arial" w:eastAsia="Calibri" w:hAnsi="Arial" w:cs="Arial"/>
          <w:sz w:val="28"/>
          <w:szCs w:val="28"/>
        </w:rPr>
        <w:lastRenderedPageBreak/>
        <w:t>Приложение А</w:t>
      </w:r>
    </w:p>
    <w:p w14:paraId="79897A5A" w14:textId="221E5ADC" w:rsidR="00E62139" w:rsidRPr="00542D09" w:rsidRDefault="00B84AD5" w:rsidP="00542D09">
      <w:pPr>
        <w:spacing w:after="120" w:line="360" w:lineRule="auto"/>
        <w:jc w:val="center"/>
        <w:rPr>
          <w:rFonts w:ascii="Arial" w:eastAsia="Calibri" w:hAnsi="Arial" w:cs="Arial"/>
          <w:sz w:val="24"/>
          <w:szCs w:val="24"/>
        </w:rPr>
      </w:pPr>
      <w:r w:rsidRPr="00B84AD5">
        <w:rPr>
          <w:rFonts w:ascii="Arial" w:eastAsia="Calibri" w:hAnsi="Arial" w:cs="Arial"/>
          <w:sz w:val="24"/>
          <w:szCs w:val="24"/>
        </w:rPr>
        <w:t xml:space="preserve">План-конспекты разработанных </w:t>
      </w:r>
      <w:r w:rsidR="00542D09">
        <w:rPr>
          <w:rFonts w:ascii="Arial" w:eastAsia="Calibri" w:hAnsi="Arial" w:cs="Arial"/>
          <w:sz w:val="24"/>
          <w:szCs w:val="24"/>
        </w:rPr>
        <w:t>интерактивных занятий по теме «лёгкая атлетика»</w:t>
      </w:r>
    </w:p>
    <w:tbl>
      <w:tblPr>
        <w:tblStyle w:val="a3"/>
        <w:tblW w:w="5000" w:type="pct"/>
        <w:tblLook w:val="04A0" w:firstRow="1" w:lastRow="0" w:firstColumn="1" w:lastColumn="0" w:noHBand="0" w:noVBand="1"/>
      </w:tblPr>
      <w:tblGrid>
        <w:gridCol w:w="1727"/>
        <w:gridCol w:w="672"/>
        <w:gridCol w:w="2103"/>
        <w:gridCol w:w="379"/>
        <w:gridCol w:w="2373"/>
        <w:gridCol w:w="2375"/>
      </w:tblGrid>
      <w:tr w:rsidR="00542D09" w:rsidRPr="00542D09" w14:paraId="07230695" w14:textId="77777777" w:rsidTr="00542D09">
        <w:trPr>
          <w:trHeight w:val="454"/>
        </w:trPr>
        <w:tc>
          <w:tcPr>
            <w:tcW w:w="5000" w:type="pct"/>
            <w:gridSpan w:val="6"/>
          </w:tcPr>
          <w:p w14:paraId="6F50BB01" w14:textId="7B349C9C" w:rsidR="00542D09" w:rsidRPr="00542D09" w:rsidRDefault="00542D09" w:rsidP="00542D09">
            <w:pPr>
              <w:jc w:val="both"/>
              <w:rPr>
                <w:rFonts w:ascii="Times New Roman" w:hAnsi="Times New Roman" w:cs="Times New Roman"/>
                <w:b/>
                <w:sz w:val="24"/>
                <w:szCs w:val="24"/>
              </w:rPr>
            </w:pPr>
            <w:r w:rsidRPr="00542D09">
              <w:rPr>
                <w:rFonts w:ascii="Times New Roman" w:hAnsi="Times New Roman" w:cs="Times New Roman"/>
                <w:bCs/>
                <w:sz w:val="24"/>
                <w:szCs w:val="24"/>
              </w:rPr>
              <w:t xml:space="preserve">Тема: Совершенствование техники низкого старта и бега на короткие дистанции, </w:t>
            </w:r>
            <w:r>
              <w:rPr>
                <w:rFonts w:ascii="Times New Roman" w:hAnsi="Times New Roman" w:cs="Times New Roman"/>
                <w:bCs/>
                <w:sz w:val="24"/>
                <w:szCs w:val="24"/>
              </w:rPr>
              <w:t>станции по видам лёгкой атлетики</w:t>
            </w:r>
          </w:p>
        </w:tc>
      </w:tr>
      <w:tr w:rsidR="00542D09" w:rsidRPr="00542D09" w14:paraId="4FE0B0C5" w14:textId="77777777" w:rsidTr="00542D09">
        <w:trPr>
          <w:trHeight w:val="454"/>
        </w:trPr>
        <w:tc>
          <w:tcPr>
            <w:tcW w:w="5000" w:type="pct"/>
            <w:gridSpan w:val="6"/>
          </w:tcPr>
          <w:p w14:paraId="65C04749" w14:textId="73BC3C7B" w:rsidR="00542D09" w:rsidRPr="00542D09" w:rsidRDefault="00542D09" w:rsidP="00542D09">
            <w:pPr>
              <w:jc w:val="both"/>
              <w:rPr>
                <w:rFonts w:ascii="Times New Roman" w:hAnsi="Times New Roman" w:cs="Times New Roman"/>
                <w:sz w:val="24"/>
                <w:szCs w:val="24"/>
              </w:rPr>
            </w:pPr>
            <w:r w:rsidRPr="00542D09">
              <w:rPr>
                <w:rFonts w:ascii="Times New Roman" w:hAnsi="Times New Roman" w:cs="Times New Roman"/>
                <w:bCs/>
                <w:sz w:val="24"/>
                <w:szCs w:val="24"/>
              </w:rPr>
              <w:t xml:space="preserve">Цель урока: Совершенствование техники низкого старта и бега на короткие дистанции, </w:t>
            </w:r>
            <w:r>
              <w:rPr>
                <w:rFonts w:ascii="Times New Roman" w:hAnsi="Times New Roman" w:cs="Times New Roman"/>
                <w:bCs/>
                <w:sz w:val="24"/>
                <w:szCs w:val="24"/>
              </w:rPr>
              <w:t>станции по видам лёгкой атлетики</w:t>
            </w:r>
          </w:p>
          <w:p w14:paraId="1C7BAE76" w14:textId="77777777" w:rsidR="00542D09" w:rsidRPr="00542D09" w:rsidRDefault="00542D09" w:rsidP="00542D09">
            <w:pPr>
              <w:jc w:val="both"/>
              <w:rPr>
                <w:rFonts w:ascii="Times New Roman" w:hAnsi="Times New Roman" w:cs="Times New Roman"/>
                <w:bCs/>
                <w:sz w:val="24"/>
                <w:szCs w:val="24"/>
              </w:rPr>
            </w:pPr>
          </w:p>
        </w:tc>
      </w:tr>
      <w:tr w:rsidR="00542D09" w:rsidRPr="00542D09" w14:paraId="44793BDD" w14:textId="77777777" w:rsidTr="00542D09">
        <w:trPr>
          <w:trHeight w:val="1189"/>
        </w:trPr>
        <w:tc>
          <w:tcPr>
            <w:tcW w:w="897" w:type="pct"/>
            <w:vMerge w:val="restart"/>
          </w:tcPr>
          <w:p w14:paraId="79EA4F7A" w14:textId="77777777" w:rsidR="00542D09" w:rsidRPr="00542D09" w:rsidRDefault="00542D09" w:rsidP="00542D09">
            <w:pPr>
              <w:jc w:val="both"/>
              <w:rPr>
                <w:rFonts w:ascii="Times New Roman" w:hAnsi="Times New Roman" w:cs="Times New Roman"/>
                <w:bCs/>
                <w:sz w:val="24"/>
                <w:szCs w:val="24"/>
              </w:rPr>
            </w:pPr>
            <w:r w:rsidRPr="00542D09">
              <w:rPr>
                <w:rFonts w:ascii="Times New Roman" w:hAnsi="Times New Roman" w:cs="Times New Roman"/>
                <w:bCs/>
                <w:sz w:val="24"/>
                <w:szCs w:val="24"/>
              </w:rPr>
              <w:t>Задачи</w:t>
            </w:r>
          </w:p>
          <w:p w14:paraId="2CF7FA53" w14:textId="77777777" w:rsidR="00542D09" w:rsidRPr="00542D09" w:rsidRDefault="00542D09" w:rsidP="00542D09">
            <w:pPr>
              <w:jc w:val="both"/>
              <w:rPr>
                <w:rFonts w:ascii="Times New Roman" w:hAnsi="Times New Roman" w:cs="Times New Roman"/>
                <w:sz w:val="24"/>
                <w:szCs w:val="24"/>
              </w:rPr>
            </w:pPr>
          </w:p>
        </w:tc>
        <w:tc>
          <w:tcPr>
            <w:tcW w:w="1441" w:type="pct"/>
            <w:gridSpan w:val="2"/>
          </w:tcPr>
          <w:p w14:paraId="404B177F" w14:textId="77777777" w:rsidR="00542D09" w:rsidRPr="00542D09" w:rsidRDefault="00542D09" w:rsidP="00542D09">
            <w:pPr>
              <w:jc w:val="both"/>
              <w:rPr>
                <w:rFonts w:ascii="Times New Roman" w:hAnsi="Times New Roman" w:cs="Times New Roman"/>
                <w:sz w:val="24"/>
                <w:szCs w:val="24"/>
              </w:rPr>
            </w:pPr>
            <w:r w:rsidRPr="00542D09">
              <w:rPr>
                <w:rFonts w:ascii="Times New Roman" w:hAnsi="Times New Roman" w:cs="Times New Roman"/>
                <w:bCs/>
                <w:sz w:val="24"/>
                <w:szCs w:val="24"/>
              </w:rPr>
              <w:t>Образовательная</w:t>
            </w:r>
          </w:p>
        </w:tc>
        <w:tc>
          <w:tcPr>
            <w:tcW w:w="2662" w:type="pct"/>
            <w:gridSpan w:val="3"/>
          </w:tcPr>
          <w:p w14:paraId="1BD138B5" w14:textId="77777777" w:rsidR="00542D09" w:rsidRPr="00542D09" w:rsidRDefault="00542D09" w:rsidP="00542D09">
            <w:pPr>
              <w:jc w:val="both"/>
              <w:rPr>
                <w:rFonts w:ascii="Times New Roman" w:hAnsi="Times New Roman" w:cs="Times New Roman"/>
                <w:sz w:val="24"/>
                <w:szCs w:val="24"/>
              </w:rPr>
            </w:pPr>
            <w:r w:rsidRPr="00542D09">
              <w:rPr>
                <w:rFonts w:ascii="Times New Roman" w:hAnsi="Times New Roman" w:cs="Times New Roman"/>
                <w:sz w:val="24"/>
                <w:szCs w:val="24"/>
              </w:rPr>
              <w:t>Совершенствование техники выполнения упражнений в лёгкие атлетики; формирование навыков исследовательской деятельности</w:t>
            </w:r>
          </w:p>
        </w:tc>
      </w:tr>
      <w:tr w:rsidR="00542D09" w:rsidRPr="00542D09" w14:paraId="1402FAA8" w14:textId="77777777" w:rsidTr="00542D09">
        <w:trPr>
          <w:trHeight w:val="454"/>
        </w:trPr>
        <w:tc>
          <w:tcPr>
            <w:tcW w:w="897" w:type="pct"/>
            <w:vMerge/>
          </w:tcPr>
          <w:p w14:paraId="79FA6B64" w14:textId="77777777" w:rsidR="00542D09" w:rsidRPr="00542D09" w:rsidRDefault="00542D09" w:rsidP="00542D09">
            <w:pPr>
              <w:jc w:val="both"/>
              <w:rPr>
                <w:rFonts w:ascii="Times New Roman" w:hAnsi="Times New Roman" w:cs="Times New Roman"/>
                <w:sz w:val="24"/>
                <w:szCs w:val="24"/>
              </w:rPr>
            </w:pPr>
          </w:p>
        </w:tc>
        <w:tc>
          <w:tcPr>
            <w:tcW w:w="1441" w:type="pct"/>
            <w:gridSpan w:val="2"/>
          </w:tcPr>
          <w:p w14:paraId="16F6E0EE" w14:textId="77777777" w:rsidR="00542D09" w:rsidRPr="00542D09" w:rsidRDefault="00542D09" w:rsidP="00542D09">
            <w:pPr>
              <w:jc w:val="both"/>
              <w:rPr>
                <w:rFonts w:ascii="Times New Roman" w:hAnsi="Times New Roman" w:cs="Times New Roman"/>
                <w:sz w:val="24"/>
                <w:szCs w:val="24"/>
              </w:rPr>
            </w:pPr>
            <w:r w:rsidRPr="00542D09">
              <w:rPr>
                <w:rFonts w:ascii="Times New Roman" w:hAnsi="Times New Roman" w:cs="Times New Roman"/>
                <w:bCs/>
                <w:sz w:val="24"/>
                <w:szCs w:val="24"/>
              </w:rPr>
              <w:t>Развивающая</w:t>
            </w:r>
          </w:p>
        </w:tc>
        <w:tc>
          <w:tcPr>
            <w:tcW w:w="2662" w:type="pct"/>
            <w:gridSpan w:val="3"/>
          </w:tcPr>
          <w:p w14:paraId="181FB8D8" w14:textId="77777777" w:rsidR="00542D09" w:rsidRPr="00542D09" w:rsidRDefault="00542D09" w:rsidP="00542D09">
            <w:pPr>
              <w:jc w:val="both"/>
              <w:rPr>
                <w:rFonts w:ascii="Times New Roman" w:hAnsi="Times New Roman" w:cs="Times New Roman"/>
                <w:sz w:val="24"/>
                <w:szCs w:val="24"/>
              </w:rPr>
            </w:pPr>
            <w:r w:rsidRPr="00542D09">
              <w:rPr>
                <w:rFonts w:ascii="Times New Roman" w:hAnsi="Times New Roman" w:cs="Times New Roman"/>
                <w:sz w:val="24"/>
                <w:szCs w:val="24"/>
              </w:rPr>
              <w:t>Развитие координационных, скоростно-силовых способностей; развитие интереса, творческих способностей, воображения учащихся; развитие способностей ориентироваться в пространстве и нестандартных ситуациях; развитие устойчивого интереса к урокам физической культуры и к занятиям различных видов спорта</w:t>
            </w:r>
          </w:p>
        </w:tc>
      </w:tr>
      <w:tr w:rsidR="00542D09" w:rsidRPr="00542D09" w14:paraId="5031468E" w14:textId="77777777" w:rsidTr="00542D09">
        <w:trPr>
          <w:trHeight w:val="1666"/>
        </w:trPr>
        <w:tc>
          <w:tcPr>
            <w:tcW w:w="897" w:type="pct"/>
            <w:vMerge/>
          </w:tcPr>
          <w:p w14:paraId="5156BDBF" w14:textId="77777777" w:rsidR="00542D09" w:rsidRPr="00542D09" w:rsidRDefault="00542D09" w:rsidP="00542D09">
            <w:pPr>
              <w:jc w:val="both"/>
              <w:rPr>
                <w:rFonts w:ascii="Times New Roman" w:hAnsi="Times New Roman" w:cs="Times New Roman"/>
                <w:sz w:val="24"/>
                <w:szCs w:val="24"/>
              </w:rPr>
            </w:pPr>
          </w:p>
        </w:tc>
        <w:tc>
          <w:tcPr>
            <w:tcW w:w="1441" w:type="pct"/>
            <w:gridSpan w:val="2"/>
          </w:tcPr>
          <w:p w14:paraId="07BA2381" w14:textId="77777777" w:rsidR="00542D09" w:rsidRPr="00542D09" w:rsidRDefault="00542D09" w:rsidP="00542D09">
            <w:pPr>
              <w:jc w:val="both"/>
              <w:rPr>
                <w:rFonts w:ascii="Times New Roman" w:hAnsi="Times New Roman" w:cs="Times New Roman"/>
                <w:sz w:val="24"/>
                <w:szCs w:val="24"/>
              </w:rPr>
            </w:pPr>
            <w:r w:rsidRPr="00542D09">
              <w:rPr>
                <w:rFonts w:ascii="Times New Roman" w:hAnsi="Times New Roman" w:cs="Times New Roman"/>
                <w:bCs/>
                <w:sz w:val="24"/>
                <w:szCs w:val="24"/>
              </w:rPr>
              <w:t>Воспитательная</w:t>
            </w:r>
          </w:p>
        </w:tc>
        <w:tc>
          <w:tcPr>
            <w:tcW w:w="2662" w:type="pct"/>
            <w:gridSpan w:val="3"/>
          </w:tcPr>
          <w:p w14:paraId="0AF0BA8C" w14:textId="77777777" w:rsidR="00542D09" w:rsidRPr="00542D09" w:rsidRDefault="00542D09" w:rsidP="00542D09">
            <w:pPr>
              <w:jc w:val="both"/>
              <w:rPr>
                <w:rFonts w:ascii="Times New Roman" w:hAnsi="Times New Roman" w:cs="Times New Roman"/>
                <w:sz w:val="24"/>
                <w:szCs w:val="24"/>
              </w:rPr>
            </w:pPr>
            <w:r w:rsidRPr="00542D09">
              <w:rPr>
                <w:rFonts w:ascii="Times New Roman" w:hAnsi="Times New Roman" w:cs="Times New Roman"/>
                <w:sz w:val="24"/>
                <w:szCs w:val="24"/>
              </w:rPr>
              <w:t>Воспитание личной ответственности за выполнение заданий; воспитание уважения к культурным традициям, истории; организация индивидуальной и групповой деятельности школьников; воспитание уважения к одноклассникам, взаимопомощи и умение работать на личный результат</w:t>
            </w:r>
          </w:p>
        </w:tc>
      </w:tr>
      <w:tr w:rsidR="00542D09" w:rsidRPr="00542D09" w14:paraId="0206AE1D" w14:textId="77777777" w:rsidTr="00542D09">
        <w:trPr>
          <w:trHeight w:val="454"/>
        </w:trPr>
        <w:tc>
          <w:tcPr>
            <w:tcW w:w="897" w:type="pct"/>
          </w:tcPr>
          <w:p w14:paraId="0D6C8A2F" w14:textId="77777777" w:rsidR="00542D09" w:rsidRPr="00542D09" w:rsidRDefault="00542D09" w:rsidP="00542D09">
            <w:pPr>
              <w:jc w:val="both"/>
              <w:rPr>
                <w:rFonts w:ascii="Times New Roman" w:hAnsi="Times New Roman" w:cs="Times New Roman"/>
                <w:sz w:val="24"/>
                <w:szCs w:val="24"/>
              </w:rPr>
            </w:pPr>
            <w:r w:rsidRPr="00542D09">
              <w:rPr>
                <w:rFonts w:ascii="Times New Roman" w:hAnsi="Times New Roman" w:cs="Times New Roman"/>
                <w:bCs/>
                <w:sz w:val="24"/>
                <w:szCs w:val="24"/>
              </w:rPr>
              <w:t>Инвентарь</w:t>
            </w:r>
          </w:p>
        </w:tc>
        <w:tc>
          <w:tcPr>
            <w:tcW w:w="4103" w:type="pct"/>
            <w:gridSpan w:val="5"/>
          </w:tcPr>
          <w:p w14:paraId="17FDE353" w14:textId="77777777" w:rsidR="00542D09" w:rsidRPr="00542D09" w:rsidRDefault="00542D09" w:rsidP="00542D09">
            <w:pPr>
              <w:jc w:val="both"/>
              <w:rPr>
                <w:rFonts w:ascii="Times New Roman" w:hAnsi="Times New Roman" w:cs="Times New Roman"/>
                <w:sz w:val="24"/>
                <w:szCs w:val="24"/>
              </w:rPr>
            </w:pPr>
            <w:r w:rsidRPr="00542D09">
              <w:rPr>
                <w:rFonts w:ascii="Times New Roman" w:hAnsi="Times New Roman" w:cs="Times New Roman"/>
                <w:sz w:val="24"/>
                <w:szCs w:val="24"/>
              </w:rPr>
              <w:t>Свисток, конусы или флажки для разграничения зон, мел для разметки территории (например, для линии старта/финиша), перчатки и средства для безопасных бросков (если необходимо), ручки и маркеры</w:t>
            </w:r>
          </w:p>
        </w:tc>
      </w:tr>
      <w:tr w:rsidR="00542D09" w:rsidRPr="00542D09" w14:paraId="61509477" w14:textId="77777777" w:rsidTr="00542D09">
        <w:trPr>
          <w:trHeight w:val="454"/>
        </w:trPr>
        <w:tc>
          <w:tcPr>
            <w:tcW w:w="897" w:type="pct"/>
          </w:tcPr>
          <w:p w14:paraId="55524289" w14:textId="77777777" w:rsidR="00542D09" w:rsidRPr="00542D09" w:rsidRDefault="00542D09" w:rsidP="00542D09">
            <w:pPr>
              <w:jc w:val="both"/>
              <w:rPr>
                <w:rFonts w:ascii="Times New Roman" w:hAnsi="Times New Roman" w:cs="Times New Roman"/>
                <w:b/>
                <w:bCs/>
                <w:sz w:val="24"/>
                <w:szCs w:val="24"/>
              </w:rPr>
            </w:pPr>
            <w:r w:rsidRPr="00542D09">
              <w:rPr>
                <w:rFonts w:ascii="Times New Roman" w:hAnsi="Times New Roman" w:cs="Times New Roman"/>
                <w:sz w:val="24"/>
                <w:szCs w:val="24"/>
              </w:rPr>
              <w:t>Методы выполнения упражнений</w:t>
            </w:r>
          </w:p>
        </w:tc>
        <w:tc>
          <w:tcPr>
            <w:tcW w:w="4103" w:type="pct"/>
            <w:gridSpan w:val="5"/>
          </w:tcPr>
          <w:p w14:paraId="4FCF5DDC" w14:textId="77777777" w:rsidR="00542D09" w:rsidRPr="00542D09" w:rsidRDefault="00542D09" w:rsidP="00542D09">
            <w:pPr>
              <w:jc w:val="both"/>
              <w:rPr>
                <w:rFonts w:ascii="Times New Roman" w:hAnsi="Times New Roman" w:cs="Times New Roman"/>
                <w:sz w:val="24"/>
                <w:szCs w:val="24"/>
              </w:rPr>
            </w:pPr>
            <w:r w:rsidRPr="00542D09">
              <w:rPr>
                <w:rFonts w:ascii="Times New Roman" w:hAnsi="Times New Roman" w:cs="Times New Roman"/>
                <w:sz w:val="24"/>
                <w:szCs w:val="24"/>
              </w:rPr>
              <w:t>Повторный, фронтальный, поточный</w:t>
            </w:r>
          </w:p>
        </w:tc>
      </w:tr>
      <w:tr w:rsidR="00542D09" w:rsidRPr="00542D09" w14:paraId="568351C5" w14:textId="77777777" w:rsidTr="00542D09">
        <w:trPr>
          <w:trHeight w:val="424"/>
        </w:trPr>
        <w:tc>
          <w:tcPr>
            <w:tcW w:w="897" w:type="pct"/>
          </w:tcPr>
          <w:p w14:paraId="6B5C875F" w14:textId="77777777" w:rsidR="00542D09" w:rsidRPr="00542D09" w:rsidRDefault="00542D09" w:rsidP="00542D09">
            <w:pPr>
              <w:jc w:val="both"/>
              <w:rPr>
                <w:rFonts w:ascii="Times New Roman" w:hAnsi="Times New Roman" w:cs="Times New Roman"/>
                <w:sz w:val="24"/>
                <w:szCs w:val="24"/>
              </w:rPr>
            </w:pPr>
            <w:r w:rsidRPr="00542D09">
              <w:rPr>
                <w:rFonts w:ascii="Times New Roman" w:hAnsi="Times New Roman" w:cs="Times New Roman"/>
                <w:sz w:val="24"/>
                <w:szCs w:val="24"/>
              </w:rPr>
              <w:t xml:space="preserve">Метод объяснения упражнения </w:t>
            </w:r>
          </w:p>
        </w:tc>
        <w:tc>
          <w:tcPr>
            <w:tcW w:w="4103" w:type="pct"/>
            <w:gridSpan w:val="5"/>
          </w:tcPr>
          <w:p w14:paraId="57C2482A" w14:textId="77777777" w:rsidR="00542D09" w:rsidRPr="00542D09" w:rsidRDefault="00542D09" w:rsidP="00542D09">
            <w:pPr>
              <w:jc w:val="both"/>
              <w:rPr>
                <w:rFonts w:ascii="Times New Roman" w:hAnsi="Times New Roman" w:cs="Times New Roman"/>
                <w:sz w:val="24"/>
                <w:szCs w:val="24"/>
              </w:rPr>
            </w:pPr>
            <w:r w:rsidRPr="00542D09">
              <w:rPr>
                <w:rFonts w:ascii="Times New Roman" w:hAnsi="Times New Roman" w:cs="Times New Roman"/>
                <w:sz w:val="24"/>
                <w:szCs w:val="24"/>
              </w:rPr>
              <w:t>Словесный, наглядный</w:t>
            </w:r>
          </w:p>
          <w:p w14:paraId="53574873" w14:textId="77777777" w:rsidR="00542D09" w:rsidRPr="00542D09" w:rsidRDefault="00542D09" w:rsidP="00542D09">
            <w:pPr>
              <w:jc w:val="both"/>
              <w:rPr>
                <w:rFonts w:ascii="Times New Roman" w:hAnsi="Times New Roman" w:cs="Times New Roman"/>
                <w:sz w:val="24"/>
                <w:szCs w:val="24"/>
              </w:rPr>
            </w:pPr>
          </w:p>
        </w:tc>
      </w:tr>
      <w:tr w:rsidR="00542D09" w:rsidRPr="00542D09" w14:paraId="163CD885" w14:textId="77777777" w:rsidTr="00542D09">
        <w:tc>
          <w:tcPr>
            <w:tcW w:w="5000" w:type="pct"/>
            <w:gridSpan w:val="6"/>
          </w:tcPr>
          <w:p w14:paraId="06E4E549" w14:textId="77777777" w:rsidR="00542D09" w:rsidRPr="00542D09" w:rsidRDefault="00542D09" w:rsidP="001E7702">
            <w:pPr>
              <w:jc w:val="center"/>
              <w:rPr>
                <w:rFonts w:ascii="Times New Roman" w:hAnsi="Times New Roman" w:cs="Times New Roman"/>
                <w:sz w:val="24"/>
                <w:szCs w:val="24"/>
              </w:rPr>
            </w:pPr>
            <w:r w:rsidRPr="00542D09">
              <w:rPr>
                <w:rFonts w:ascii="Times New Roman" w:hAnsi="Times New Roman" w:cs="Times New Roman"/>
                <w:sz w:val="24"/>
                <w:szCs w:val="24"/>
              </w:rPr>
              <w:t>Ход урока</w:t>
            </w:r>
          </w:p>
        </w:tc>
      </w:tr>
      <w:tr w:rsidR="00542D09" w:rsidRPr="00542D09" w14:paraId="2673BD61" w14:textId="77777777" w:rsidTr="00542D09">
        <w:tc>
          <w:tcPr>
            <w:tcW w:w="1246" w:type="pct"/>
            <w:gridSpan w:val="2"/>
          </w:tcPr>
          <w:p w14:paraId="374B263B" w14:textId="77777777" w:rsidR="00542D09" w:rsidRPr="00542D09" w:rsidRDefault="00542D09" w:rsidP="00542D09">
            <w:pPr>
              <w:jc w:val="both"/>
              <w:rPr>
                <w:rFonts w:ascii="Times New Roman" w:hAnsi="Times New Roman" w:cs="Times New Roman"/>
                <w:sz w:val="24"/>
                <w:szCs w:val="24"/>
              </w:rPr>
            </w:pPr>
            <w:bookmarkStart w:id="17" w:name="_Hlk225103684"/>
            <w:r w:rsidRPr="00542D09">
              <w:rPr>
                <w:rFonts w:ascii="Times New Roman" w:hAnsi="Times New Roman" w:cs="Times New Roman"/>
                <w:sz w:val="24"/>
                <w:szCs w:val="24"/>
              </w:rPr>
              <w:t>Части</w:t>
            </w:r>
          </w:p>
          <w:p w14:paraId="59067CF3" w14:textId="77777777" w:rsidR="00542D09" w:rsidRPr="00542D09" w:rsidRDefault="00542D09" w:rsidP="00542D09">
            <w:pPr>
              <w:jc w:val="both"/>
              <w:rPr>
                <w:rFonts w:ascii="Times New Roman" w:hAnsi="Times New Roman" w:cs="Times New Roman"/>
                <w:sz w:val="24"/>
                <w:szCs w:val="24"/>
              </w:rPr>
            </w:pPr>
            <w:r w:rsidRPr="00542D09">
              <w:rPr>
                <w:rFonts w:ascii="Times New Roman" w:hAnsi="Times New Roman" w:cs="Times New Roman"/>
                <w:sz w:val="24"/>
                <w:szCs w:val="24"/>
              </w:rPr>
              <w:t>занятия</w:t>
            </w:r>
          </w:p>
        </w:tc>
        <w:tc>
          <w:tcPr>
            <w:tcW w:w="1289" w:type="pct"/>
            <w:gridSpan w:val="2"/>
          </w:tcPr>
          <w:p w14:paraId="68F4561C" w14:textId="77777777" w:rsidR="00542D09" w:rsidRPr="00542D09" w:rsidRDefault="00542D09" w:rsidP="00542D09">
            <w:pPr>
              <w:jc w:val="both"/>
              <w:rPr>
                <w:rFonts w:ascii="Times New Roman" w:hAnsi="Times New Roman" w:cs="Times New Roman"/>
                <w:sz w:val="24"/>
                <w:szCs w:val="24"/>
              </w:rPr>
            </w:pPr>
            <w:r w:rsidRPr="00542D09">
              <w:rPr>
                <w:rFonts w:ascii="Times New Roman" w:hAnsi="Times New Roman" w:cs="Times New Roman"/>
                <w:sz w:val="24"/>
                <w:szCs w:val="24"/>
              </w:rPr>
              <w:t>Содержание</w:t>
            </w:r>
          </w:p>
        </w:tc>
        <w:tc>
          <w:tcPr>
            <w:tcW w:w="1232" w:type="pct"/>
          </w:tcPr>
          <w:p w14:paraId="0098563A" w14:textId="77777777" w:rsidR="00542D09" w:rsidRPr="00542D09" w:rsidRDefault="00542D09" w:rsidP="00542D09">
            <w:pPr>
              <w:jc w:val="both"/>
              <w:rPr>
                <w:rFonts w:ascii="Times New Roman" w:hAnsi="Times New Roman" w:cs="Times New Roman"/>
                <w:sz w:val="24"/>
                <w:szCs w:val="24"/>
              </w:rPr>
            </w:pPr>
            <w:r w:rsidRPr="00542D09">
              <w:rPr>
                <w:rFonts w:ascii="Times New Roman" w:hAnsi="Times New Roman" w:cs="Times New Roman"/>
                <w:sz w:val="24"/>
                <w:szCs w:val="24"/>
              </w:rPr>
              <w:t>Дозировка</w:t>
            </w:r>
          </w:p>
        </w:tc>
        <w:tc>
          <w:tcPr>
            <w:tcW w:w="1233" w:type="pct"/>
          </w:tcPr>
          <w:p w14:paraId="6F30B1AE" w14:textId="77777777" w:rsidR="00542D09" w:rsidRPr="00542D09" w:rsidRDefault="00542D09" w:rsidP="00542D09">
            <w:pPr>
              <w:jc w:val="both"/>
              <w:rPr>
                <w:rFonts w:ascii="Times New Roman" w:hAnsi="Times New Roman" w:cs="Times New Roman"/>
                <w:sz w:val="24"/>
                <w:szCs w:val="24"/>
              </w:rPr>
            </w:pPr>
            <w:r w:rsidRPr="00542D09">
              <w:rPr>
                <w:rFonts w:ascii="Times New Roman" w:hAnsi="Times New Roman" w:cs="Times New Roman"/>
                <w:sz w:val="24"/>
                <w:szCs w:val="24"/>
              </w:rPr>
              <w:t>Организационно-</w:t>
            </w:r>
          </w:p>
          <w:p w14:paraId="3A1D4C69" w14:textId="77777777" w:rsidR="00542D09" w:rsidRPr="00542D09" w:rsidRDefault="00542D09" w:rsidP="00542D09">
            <w:pPr>
              <w:jc w:val="both"/>
              <w:rPr>
                <w:rFonts w:ascii="Times New Roman" w:hAnsi="Times New Roman" w:cs="Times New Roman"/>
                <w:sz w:val="24"/>
                <w:szCs w:val="24"/>
              </w:rPr>
            </w:pPr>
            <w:r w:rsidRPr="00542D09">
              <w:rPr>
                <w:rFonts w:ascii="Times New Roman" w:hAnsi="Times New Roman" w:cs="Times New Roman"/>
                <w:sz w:val="24"/>
                <w:szCs w:val="24"/>
              </w:rPr>
              <w:t xml:space="preserve">методические </w:t>
            </w:r>
          </w:p>
          <w:p w14:paraId="11092240" w14:textId="77777777" w:rsidR="00542D09" w:rsidRPr="00542D09" w:rsidRDefault="00542D09" w:rsidP="00542D09">
            <w:pPr>
              <w:jc w:val="both"/>
              <w:rPr>
                <w:rFonts w:ascii="Times New Roman" w:hAnsi="Times New Roman" w:cs="Times New Roman"/>
                <w:sz w:val="24"/>
                <w:szCs w:val="24"/>
              </w:rPr>
            </w:pPr>
            <w:r w:rsidRPr="00542D09">
              <w:rPr>
                <w:rFonts w:ascii="Times New Roman" w:hAnsi="Times New Roman" w:cs="Times New Roman"/>
                <w:sz w:val="24"/>
                <w:szCs w:val="24"/>
              </w:rPr>
              <w:t>указания</w:t>
            </w:r>
          </w:p>
        </w:tc>
      </w:tr>
      <w:bookmarkEnd w:id="17"/>
      <w:tr w:rsidR="00542D09" w:rsidRPr="00542D09" w14:paraId="38160AC7" w14:textId="77777777" w:rsidTr="00542D09">
        <w:tc>
          <w:tcPr>
            <w:tcW w:w="1246" w:type="pct"/>
            <w:gridSpan w:val="2"/>
            <w:vMerge w:val="restart"/>
          </w:tcPr>
          <w:p w14:paraId="4134FAB2" w14:textId="77777777" w:rsidR="00542D09" w:rsidRPr="00733411" w:rsidRDefault="00542D09" w:rsidP="00542D09">
            <w:pPr>
              <w:jc w:val="both"/>
              <w:rPr>
                <w:rFonts w:ascii="Times New Roman" w:hAnsi="Times New Roman" w:cs="Times New Roman"/>
                <w:bCs/>
              </w:rPr>
            </w:pPr>
            <w:r w:rsidRPr="00733411">
              <w:rPr>
                <w:rFonts w:ascii="Times New Roman" w:hAnsi="Times New Roman" w:cs="Times New Roman"/>
                <w:bCs/>
              </w:rPr>
              <w:t>Подготовительная часть</w:t>
            </w:r>
          </w:p>
          <w:p w14:paraId="28824AF1" w14:textId="77777777" w:rsidR="00542D09" w:rsidRPr="00733411" w:rsidRDefault="00542D09" w:rsidP="00542D09">
            <w:pPr>
              <w:jc w:val="both"/>
              <w:rPr>
                <w:rFonts w:ascii="Times New Roman" w:hAnsi="Times New Roman" w:cs="Times New Roman"/>
                <w:bCs/>
              </w:rPr>
            </w:pPr>
            <w:r w:rsidRPr="00733411">
              <w:rPr>
                <w:rFonts w:ascii="Times New Roman" w:hAnsi="Times New Roman" w:cs="Times New Roman"/>
                <w:bCs/>
              </w:rPr>
              <w:t>(10 минут)</w:t>
            </w:r>
          </w:p>
          <w:p w14:paraId="2981D5F2" w14:textId="77777777" w:rsidR="00542D09" w:rsidRPr="00733411" w:rsidRDefault="00542D09" w:rsidP="00542D09">
            <w:pPr>
              <w:jc w:val="both"/>
              <w:rPr>
                <w:rFonts w:ascii="Times New Roman" w:hAnsi="Times New Roman" w:cs="Times New Roman"/>
              </w:rPr>
            </w:pPr>
          </w:p>
        </w:tc>
        <w:tc>
          <w:tcPr>
            <w:tcW w:w="1289" w:type="pct"/>
            <w:gridSpan w:val="2"/>
          </w:tcPr>
          <w:p w14:paraId="74F968F2" w14:textId="77777777" w:rsidR="00542D09" w:rsidRPr="00733411" w:rsidRDefault="00542D09" w:rsidP="00542D09">
            <w:pPr>
              <w:jc w:val="both"/>
              <w:rPr>
                <w:rFonts w:ascii="Times New Roman" w:hAnsi="Times New Roman" w:cs="Times New Roman"/>
              </w:rPr>
            </w:pPr>
            <w:r w:rsidRPr="00733411">
              <w:rPr>
                <w:rFonts w:ascii="Times New Roman" w:hAnsi="Times New Roman" w:cs="Times New Roman"/>
              </w:rPr>
              <w:t>Построение</w:t>
            </w:r>
          </w:p>
          <w:p w14:paraId="1F3C096C" w14:textId="77777777" w:rsidR="00542D09" w:rsidRPr="00733411" w:rsidRDefault="00542D09" w:rsidP="00542D09">
            <w:pPr>
              <w:jc w:val="both"/>
              <w:rPr>
                <w:rFonts w:ascii="Times New Roman" w:hAnsi="Times New Roman" w:cs="Times New Roman"/>
              </w:rPr>
            </w:pPr>
            <w:r w:rsidRPr="00733411">
              <w:rPr>
                <w:rFonts w:ascii="Times New Roman" w:hAnsi="Times New Roman" w:cs="Times New Roman"/>
              </w:rPr>
              <w:t>Сообщение задач занятия</w:t>
            </w:r>
          </w:p>
        </w:tc>
        <w:tc>
          <w:tcPr>
            <w:tcW w:w="1232" w:type="pct"/>
          </w:tcPr>
          <w:p w14:paraId="5D42314D" w14:textId="77777777" w:rsidR="00542D09" w:rsidRPr="00733411" w:rsidRDefault="00542D09" w:rsidP="00542D09">
            <w:pPr>
              <w:jc w:val="both"/>
              <w:rPr>
                <w:rFonts w:ascii="Times New Roman" w:hAnsi="Times New Roman" w:cs="Times New Roman"/>
              </w:rPr>
            </w:pPr>
            <w:r w:rsidRPr="00733411">
              <w:rPr>
                <w:rFonts w:ascii="Times New Roman" w:hAnsi="Times New Roman" w:cs="Times New Roman"/>
              </w:rPr>
              <w:t>1 мин</w:t>
            </w:r>
          </w:p>
        </w:tc>
        <w:tc>
          <w:tcPr>
            <w:tcW w:w="1233" w:type="pct"/>
          </w:tcPr>
          <w:p w14:paraId="4F6A323C" w14:textId="77777777" w:rsidR="00542D09" w:rsidRPr="00733411" w:rsidRDefault="00542D09" w:rsidP="00542D09">
            <w:pPr>
              <w:jc w:val="both"/>
              <w:rPr>
                <w:rFonts w:ascii="Times New Roman" w:hAnsi="Times New Roman" w:cs="Times New Roman"/>
              </w:rPr>
            </w:pPr>
            <w:r w:rsidRPr="00733411">
              <w:rPr>
                <w:rFonts w:ascii="Times New Roman" w:hAnsi="Times New Roman" w:cs="Times New Roman"/>
              </w:rPr>
              <w:t>Проверить наличие формы, сменной обуви, узнать самочувствие</w:t>
            </w:r>
          </w:p>
        </w:tc>
      </w:tr>
      <w:tr w:rsidR="00542D09" w:rsidRPr="00542D09" w14:paraId="6CE03401" w14:textId="77777777" w:rsidTr="00542D09">
        <w:tc>
          <w:tcPr>
            <w:tcW w:w="1246" w:type="pct"/>
            <w:gridSpan w:val="2"/>
            <w:vMerge/>
          </w:tcPr>
          <w:p w14:paraId="40A84C1C" w14:textId="77777777" w:rsidR="00542D09" w:rsidRPr="00733411" w:rsidRDefault="00542D09" w:rsidP="00542D09">
            <w:pPr>
              <w:jc w:val="both"/>
              <w:rPr>
                <w:rFonts w:ascii="Times New Roman" w:hAnsi="Times New Roman" w:cs="Times New Roman"/>
              </w:rPr>
            </w:pPr>
          </w:p>
        </w:tc>
        <w:tc>
          <w:tcPr>
            <w:tcW w:w="1289" w:type="pct"/>
            <w:gridSpan w:val="2"/>
          </w:tcPr>
          <w:p w14:paraId="137CA385" w14:textId="77777777" w:rsidR="00542D09" w:rsidRPr="00733411" w:rsidRDefault="00542D09" w:rsidP="00542D09">
            <w:pPr>
              <w:jc w:val="both"/>
              <w:rPr>
                <w:rFonts w:ascii="Times New Roman" w:hAnsi="Times New Roman" w:cs="Times New Roman"/>
              </w:rPr>
            </w:pPr>
            <w:r w:rsidRPr="00733411">
              <w:rPr>
                <w:rFonts w:ascii="Times New Roman" w:hAnsi="Times New Roman" w:cs="Times New Roman"/>
              </w:rPr>
              <w:t>Повороты</w:t>
            </w:r>
          </w:p>
          <w:p w14:paraId="2F99D486" w14:textId="77777777" w:rsidR="00542D09" w:rsidRPr="00733411" w:rsidRDefault="00542D09" w:rsidP="00542D09">
            <w:pPr>
              <w:jc w:val="both"/>
              <w:rPr>
                <w:rFonts w:ascii="Times New Roman" w:hAnsi="Times New Roman" w:cs="Times New Roman"/>
              </w:rPr>
            </w:pPr>
            <w:r w:rsidRPr="00733411">
              <w:rPr>
                <w:rFonts w:ascii="Times New Roman" w:hAnsi="Times New Roman" w:cs="Times New Roman"/>
              </w:rPr>
              <w:t>Направо, налево, кругом</w:t>
            </w:r>
          </w:p>
        </w:tc>
        <w:tc>
          <w:tcPr>
            <w:tcW w:w="1232" w:type="pct"/>
          </w:tcPr>
          <w:p w14:paraId="3B7ADCCA" w14:textId="77777777" w:rsidR="00542D09" w:rsidRPr="00733411" w:rsidRDefault="00542D09" w:rsidP="00542D09">
            <w:pPr>
              <w:jc w:val="both"/>
              <w:rPr>
                <w:rFonts w:ascii="Times New Roman" w:hAnsi="Times New Roman" w:cs="Times New Roman"/>
              </w:rPr>
            </w:pPr>
            <w:r w:rsidRPr="00733411">
              <w:rPr>
                <w:rFonts w:ascii="Times New Roman" w:hAnsi="Times New Roman" w:cs="Times New Roman"/>
              </w:rPr>
              <w:t>0,5 мин</w:t>
            </w:r>
          </w:p>
        </w:tc>
        <w:tc>
          <w:tcPr>
            <w:tcW w:w="1233" w:type="pct"/>
          </w:tcPr>
          <w:p w14:paraId="73750F7D" w14:textId="77777777" w:rsidR="00542D09" w:rsidRPr="00733411" w:rsidRDefault="00542D09" w:rsidP="00542D09">
            <w:pPr>
              <w:jc w:val="both"/>
              <w:rPr>
                <w:rFonts w:ascii="Times New Roman" w:hAnsi="Times New Roman" w:cs="Times New Roman"/>
              </w:rPr>
            </w:pPr>
            <w:r w:rsidRPr="00733411">
              <w:rPr>
                <w:rFonts w:ascii="Times New Roman" w:hAnsi="Times New Roman" w:cs="Times New Roman"/>
              </w:rPr>
              <w:t>Поворот пятка-носок</w:t>
            </w:r>
          </w:p>
        </w:tc>
      </w:tr>
    </w:tbl>
    <w:p w14:paraId="21BEE65D" w14:textId="78B635AA" w:rsidR="003A2ABA" w:rsidRDefault="003A2ABA" w:rsidP="00E62139">
      <w:pPr>
        <w:spacing w:after="120" w:line="240" w:lineRule="auto"/>
        <w:rPr>
          <w:rFonts w:ascii="Times New Roman" w:hAnsi="Times New Roman" w:cs="Times New Roman"/>
          <w:sz w:val="24"/>
          <w:szCs w:val="24"/>
        </w:rPr>
      </w:pPr>
    </w:p>
    <w:p w14:paraId="0135BFE9" w14:textId="77777777" w:rsidR="00542D09" w:rsidRDefault="00542D09" w:rsidP="00E62139">
      <w:pPr>
        <w:spacing w:after="120" w:line="240" w:lineRule="auto"/>
        <w:rPr>
          <w:rFonts w:ascii="Times New Roman" w:hAnsi="Times New Roman" w:cs="Times New Roman"/>
          <w:sz w:val="24"/>
          <w:szCs w:val="24"/>
        </w:rPr>
      </w:pPr>
    </w:p>
    <w:p w14:paraId="33984BC9" w14:textId="77777777" w:rsidR="00E62139" w:rsidRPr="00E62139" w:rsidRDefault="00E62139" w:rsidP="00E62139">
      <w:pPr>
        <w:spacing w:after="120" w:line="240" w:lineRule="auto"/>
        <w:rPr>
          <w:rFonts w:ascii="Times New Roman" w:hAnsi="Times New Roman" w:cs="Times New Roman"/>
          <w:sz w:val="24"/>
          <w:szCs w:val="24"/>
        </w:rPr>
      </w:pPr>
      <w:r w:rsidRPr="00E62139">
        <w:rPr>
          <w:rFonts w:ascii="Times New Roman" w:hAnsi="Times New Roman" w:cs="Times New Roman"/>
          <w:sz w:val="24"/>
          <w:szCs w:val="24"/>
        </w:rPr>
        <w:lastRenderedPageBreak/>
        <w:t>Продолжение таблицы 2</w:t>
      </w:r>
    </w:p>
    <w:tbl>
      <w:tblPr>
        <w:tblStyle w:val="12"/>
        <w:tblW w:w="5000" w:type="pct"/>
        <w:tblLook w:val="04A0" w:firstRow="1" w:lastRow="0" w:firstColumn="1" w:lastColumn="0" w:noHBand="0" w:noVBand="1"/>
      </w:tblPr>
      <w:tblGrid>
        <w:gridCol w:w="2399"/>
        <w:gridCol w:w="2482"/>
        <w:gridCol w:w="2373"/>
        <w:gridCol w:w="2375"/>
      </w:tblGrid>
      <w:tr w:rsidR="00542D09" w:rsidRPr="00542D09" w14:paraId="536926B5" w14:textId="77777777" w:rsidTr="00542D09">
        <w:tc>
          <w:tcPr>
            <w:tcW w:w="5000" w:type="pct"/>
            <w:gridSpan w:val="4"/>
          </w:tcPr>
          <w:p w14:paraId="4DAF269D" w14:textId="77777777" w:rsidR="00542D09" w:rsidRPr="00542D09" w:rsidRDefault="00542D09" w:rsidP="00542D09">
            <w:pPr>
              <w:jc w:val="center"/>
              <w:rPr>
                <w:rFonts w:ascii="Times New Roman" w:eastAsia="Times New Roman" w:hAnsi="Times New Roman" w:cs="Times New Roman"/>
                <w:sz w:val="24"/>
                <w:szCs w:val="24"/>
                <w:lang w:eastAsia="ru-RU"/>
              </w:rPr>
            </w:pPr>
            <w:bookmarkStart w:id="18" w:name="_Hlk229575339"/>
            <w:r w:rsidRPr="00542D09">
              <w:rPr>
                <w:rFonts w:ascii="Times New Roman" w:eastAsia="Times New Roman" w:hAnsi="Times New Roman" w:cs="Times New Roman"/>
                <w:sz w:val="24"/>
                <w:szCs w:val="24"/>
                <w:lang w:eastAsia="ru-RU"/>
              </w:rPr>
              <w:t>Ход урока</w:t>
            </w:r>
          </w:p>
        </w:tc>
      </w:tr>
      <w:tr w:rsidR="00542D09" w:rsidRPr="00542D09" w14:paraId="2F106756" w14:textId="77777777" w:rsidTr="00542D09">
        <w:tc>
          <w:tcPr>
            <w:tcW w:w="1246" w:type="pct"/>
          </w:tcPr>
          <w:p w14:paraId="03FEC726" w14:textId="77777777" w:rsidR="00542D09" w:rsidRPr="00542D09" w:rsidRDefault="00542D09" w:rsidP="00542D09">
            <w:pPr>
              <w:jc w:val="center"/>
              <w:rPr>
                <w:rFonts w:ascii="Times New Roman" w:eastAsia="Times New Roman" w:hAnsi="Times New Roman" w:cs="Times New Roman"/>
                <w:sz w:val="24"/>
                <w:szCs w:val="24"/>
                <w:lang w:eastAsia="ru-RU"/>
              </w:rPr>
            </w:pPr>
            <w:r w:rsidRPr="00542D09">
              <w:rPr>
                <w:rFonts w:ascii="Times New Roman" w:eastAsia="Times New Roman" w:hAnsi="Times New Roman" w:cs="Times New Roman"/>
                <w:sz w:val="24"/>
                <w:szCs w:val="24"/>
                <w:lang w:eastAsia="ru-RU"/>
              </w:rPr>
              <w:t>Части</w:t>
            </w:r>
          </w:p>
          <w:p w14:paraId="602AA4AA" w14:textId="77777777" w:rsidR="00542D09" w:rsidRPr="00542D09" w:rsidRDefault="00542D09" w:rsidP="00542D09">
            <w:pPr>
              <w:spacing w:line="360" w:lineRule="auto"/>
              <w:jc w:val="center"/>
              <w:rPr>
                <w:rFonts w:ascii="Times New Roman" w:eastAsia="Times New Roman" w:hAnsi="Times New Roman" w:cs="Times New Roman"/>
                <w:sz w:val="24"/>
                <w:szCs w:val="24"/>
                <w:lang w:eastAsia="ru-RU"/>
              </w:rPr>
            </w:pPr>
            <w:r w:rsidRPr="00542D09">
              <w:rPr>
                <w:rFonts w:ascii="Times New Roman" w:eastAsia="Times New Roman" w:hAnsi="Times New Roman" w:cs="Times New Roman"/>
                <w:sz w:val="24"/>
                <w:szCs w:val="24"/>
                <w:lang w:eastAsia="ru-RU"/>
              </w:rPr>
              <w:t>занятия</w:t>
            </w:r>
          </w:p>
        </w:tc>
        <w:tc>
          <w:tcPr>
            <w:tcW w:w="1289" w:type="pct"/>
          </w:tcPr>
          <w:p w14:paraId="5EFBFFDF" w14:textId="77777777" w:rsidR="00542D09" w:rsidRPr="00542D09" w:rsidRDefault="00542D09" w:rsidP="00542D09">
            <w:pPr>
              <w:spacing w:line="360" w:lineRule="auto"/>
              <w:jc w:val="center"/>
              <w:rPr>
                <w:rFonts w:ascii="Times New Roman" w:eastAsia="Times New Roman" w:hAnsi="Times New Roman" w:cs="Times New Roman"/>
                <w:sz w:val="24"/>
                <w:szCs w:val="24"/>
                <w:lang w:eastAsia="ru-RU"/>
              </w:rPr>
            </w:pPr>
            <w:r w:rsidRPr="00542D09">
              <w:rPr>
                <w:rFonts w:ascii="Times New Roman" w:eastAsia="Times New Roman" w:hAnsi="Times New Roman" w:cs="Times New Roman"/>
                <w:sz w:val="24"/>
                <w:szCs w:val="24"/>
                <w:lang w:eastAsia="ru-RU"/>
              </w:rPr>
              <w:t>Содержание</w:t>
            </w:r>
          </w:p>
        </w:tc>
        <w:tc>
          <w:tcPr>
            <w:tcW w:w="1232" w:type="pct"/>
          </w:tcPr>
          <w:p w14:paraId="0494005B" w14:textId="77777777" w:rsidR="00542D09" w:rsidRPr="00542D09" w:rsidRDefault="00542D09" w:rsidP="00542D09">
            <w:pPr>
              <w:spacing w:line="360" w:lineRule="auto"/>
              <w:jc w:val="center"/>
              <w:rPr>
                <w:rFonts w:ascii="Times New Roman" w:eastAsia="Times New Roman" w:hAnsi="Times New Roman" w:cs="Times New Roman"/>
                <w:sz w:val="24"/>
                <w:szCs w:val="24"/>
                <w:lang w:eastAsia="ru-RU"/>
              </w:rPr>
            </w:pPr>
            <w:r w:rsidRPr="00542D09">
              <w:rPr>
                <w:rFonts w:ascii="Times New Roman" w:eastAsia="Times New Roman" w:hAnsi="Times New Roman" w:cs="Times New Roman"/>
                <w:sz w:val="24"/>
                <w:szCs w:val="24"/>
                <w:lang w:eastAsia="ru-RU"/>
              </w:rPr>
              <w:t>Дозировка</w:t>
            </w:r>
          </w:p>
        </w:tc>
        <w:tc>
          <w:tcPr>
            <w:tcW w:w="1233" w:type="pct"/>
          </w:tcPr>
          <w:p w14:paraId="3CDE5D94" w14:textId="77777777" w:rsidR="00542D09" w:rsidRPr="00542D09" w:rsidRDefault="00542D09" w:rsidP="00542D09">
            <w:pPr>
              <w:jc w:val="center"/>
              <w:rPr>
                <w:rFonts w:ascii="Times New Roman" w:eastAsia="Times New Roman" w:hAnsi="Times New Roman" w:cs="Times New Roman"/>
                <w:sz w:val="24"/>
                <w:szCs w:val="24"/>
                <w:lang w:eastAsia="ru-RU"/>
              </w:rPr>
            </w:pPr>
            <w:r w:rsidRPr="00542D09">
              <w:rPr>
                <w:rFonts w:ascii="Times New Roman" w:eastAsia="Times New Roman" w:hAnsi="Times New Roman" w:cs="Times New Roman"/>
                <w:sz w:val="24"/>
                <w:szCs w:val="24"/>
                <w:lang w:eastAsia="ru-RU"/>
              </w:rPr>
              <w:t>Организационно-</w:t>
            </w:r>
          </w:p>
          <w:p w14:paraId="39B8CB49" w14:textId="77777777" w:rsidR="00542D09" w:rsidRPr="00542D09" w:rsidRDefault="00542D09" w:rsidP="00542D09">
            <w:pPr>
              <w:jc w:val="center"/>
              <w:rPr>
                <w:rFonts w:ascii="Times New Roman" w:eastAsia="Times New Roman" w:hAnsi="Times New Roman" w:cs="Times New Roman"/>
                <w:sz w:val="24"/>
                <w:szCs w:val="24"/>
                <w:lang w:eastAsia="ru-RU"/>
              </w:rPr>
            </w:pPr>
            <w:r w:rsidRPr="00542D09">
              <w:rPr>
                <w:rFonts w:ascii="Times New Roman" w:eastAsia="Times New Roman" w:hAnsi="Times New Roman" w:cs="Times New Roman"/>
                <w:sz w:val="24"/>
                <w:szCs w:val="24"/>
                <w:lang w:eastAsia="ru-RU"/>
              </w:rPr>
              <w:t xml:space="preserve">методические </w:t>
            </w:r>
          </w:p>
          <w:p w14:paraId="015B852B" w14:textId="77777777" w:rsidR="00542D09" w:rsidRPr="00542D09" w:rsidRDefault="00542D09" w:rsidP="00542D09">
            <w:pPr>
              <w:spacing w:line="360" w:lineRule="auto"/>
              <w:jc w:val="center"/>
              <w:rPr>
                <w:rFonts w:ascii="Times New Roman" w:eastAsia="Times New Roman" w:hAnsi="Times New Roman" w:cs="Times New Roman"/>
                <w:sz w:val="24"/>
                <w:szCs w:val="24"/>
                <w:lang w:eastAsia="ru-RU"/>
              </w:rPr>
            </w:pPr>
            <w:r w:rsidRPr="00542D09">
              <w:rPr>
                <w:rFonts w:ascii="Times New Roman" w:eastAsia="Times New Roman" w:hAnsi="Times New Roman" w:cs="Times New Roman"/>
                <w:sz w:val="24"/>
                <w:szCs w:val="24"/>
                <w:lang w:eastAsia="ru-RU"/>
              </w:rPr>
              <w:t>указания</w:t>
            </w:r>
          </w:p>
        </w:tc>
      </w:tr>
      <w:bookmarkEnd w:id="18"/>
      <w:tr w:rsidR="00542D09" w:rsidRPr="00542D09" w14:paraId="3CD62D88" w14:textId="77777777" w:rsidTr="00542D09">
        <w:tc>
          <w:tcPr>
            <w:tcW w:w="1246" w:type="pct"/>
            <w:vMerge w:val="restart"/>
          </w:tcPr>
          <w:p w14:paraId="2359283C" w14:textId="77777777" w:rsidR="00542D09" w:rsidRPr="00733411" w:rsidRDefault="00542D09" w:rsidP="00542D09">
            <w:pPr>
              <w:ind w:left="113" w:right="113"/>
              <w:rPr>
                <w:rFonts w:ascii="Times New Roman" w:eastAsia="Times New Roman" w:hAnsi="Times New Roman" w:cs="Times New Roman"/>
                <w:bCs/>
                <w:color w:val="000000"/>
                <w:lang w:eastAsia="ru-RU"/>
              </w:rPr>
            </w:pPr>
            <w:r w:rsidRPr="00733411">
              <w:rPr>
                <w:rFonts w:ascii="Times New Roman" w:eastAsia="Times New Roman" w:hAnsi="Times New Roman" w:cs="Times New Roman"/>
                <w:bCs/>
                <w:color w:val="000000"/>
                <w:lang w:eastAsia="ru-RU"/>
              </w:rPr>
              <w:t>Подготовительная часть</w:t>
            </w:r>
          </w:p>
          <w:p w14:paraId="2E694A8C" w14:textId="77777777" w:rsidR="00542D09" w:rsidRPr="00733411" w:rsidRDefault="00542D09" w:rsidP="00542D09">
            <w:pPr>
              <w:rPr>
                <w:rFonts w:ascii="Times New Roman" w:eastAsia="Times New Roman" w:hAnsi="Times New Roman" w:cs="Times New Roman"/>
                <w:lang w:eastAsia="ru-RU"/>
              </w:rPr>
            </w:pPr>
          </w:p>
        </w:tc>
        <w:tc>
          <w:tcPr>
            <w:tcW w:w="1289" w:type="pct"/>
          </w:tcPr>
          <w:p w14:paraId="185D964B" w14:textId="77777777" w:rsidR="00542D09" w:rsidRPr="00733411" w:rsidRDefault="00542D09" w:rsidP="00542D09">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Ходьба:</w:t>
            </w:r>
          </w:p>
          <w:p w14:paraId="595B8AA2"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На носках, руки в стороны;</w:t>
            </w:r>
          </w:p>
          <w:p w14:paraId="27E240B5"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 xml:space="preserve">На пятках, руки за головой; </w:t>
            </w:r>
          </w:p>
          <w:p w14:paraId="2DD92570"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Перекат с пятки на носок, руки на пояс.</w:t>
            </w:r>
          </w:p>
        </w:tc>
        <w:tc>
          <w:tcPr>
            <w:tcW w:w="1232" w:type="pct"/>
          </w:tcPr>
          <w:p w14:paraId="7E7E10AD" w14:textId="77777777" w:rsidR="00542D09" w:rsidRPr="00733411" w:rsidRDefault="00542D09" w:rsidP="00542D09">
            <w:pPr>
              <w:spacing w:line="360" w:lineRule="auto"/>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1 мин</w:t>
            </w:r>
          </w:p>
        </w:tc>
        <w:tc>
          <w:tcPr>
            <w:tcW w:w="1233" w:type="pct"/>
          </w:tcPr>
          <w:p w14:paraId="4552B8A1" w14:textId="77777777" w:rsidR="00542D09" w:rsidRPr="00733411" w:rsidRDefault="00542D09" w:rsidP="00542D09">
            <w:pPr>
              <w:jc w:val="both"/>
              <w:rPr>
                <w:rFonts w:ascii="Times New Roman" w:eastAsia="Times New Roman" w:hAnsi="Times New Roman" w:cs="Times New Roman"/>
                <w:lang w:eastAsia="ru-RU"/>
              </w:rPr>
            </w:pPr>
          </w:p>
          <w:p w14:paraId="1181D507"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Спина прямая, взгляд вперед</w:t>
            </w:r>
          </w:p>
        </w:tc>
      </w:tr>
      <w:tr w:rsidR="00542D09" w:rsidRPr="00542D09" w14:paraId="05B2AB88" w14:textId="77777777" w:rsidTr="00542D09">
        <w:tc>
          <w:tcPr>
            <w:tcW w:w="1246" w:type="pct"/>
            <w:vMerge/>
          </w:tcPr>
          <w:p w14:paraId="7F9D98E3" w14:textId="77777777" w:rsidR="00542D09" w:rsidRPr="00733411" w:rsidRDefault="00542D09" w:rsidP="00542D09">
            <w:pPr>
              <w:rPr>
                <w:rFonts w:ascii="Times New Roman" w:eastAsia="Times New Roman" w:hAnsi="Times New Roman" w:cs="Times New Roman"/>
                <w:lang w:eastAsia="ru-RU"/>
              </w:rPr>
            </w:pPr>
          </w:p>
        </w:tc>
        <w:tc>
          <w:tcPr>
            <w:tcW w:w="1289" w:type="pct"/>
          </w:tcPr>
          <w:p w14:paraId="5BFF3E8A" w14:textId="77777777" w:rsidR="00542D09" w:rsidRPr="00733411" w:rsidRDefault="00542D09" w:rsidP="00542D09">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Бег</w:t>
            </w:r>
          </w:p>
          <w:p w14:paraId="6A0F1A8F"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По звуковому сигналу смена направления движения.</w:t>
            </w:r>
          </w:p>
        </w:tc>
        <w:tc>
          <w:tcPr>
            <w:tcW w:w="1232" w:type="pct"/>
          </w:tcPr>
          <w:p w14:paraId="607AC567" w14:textId="77777777" w:rsidR="00542D09" w:rsidRPr="00733411" w:rsidRDefault="00542D09" w:rsidP="00542D09">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2 мин</w:t>
            </w:r>
          </w:p>
        </w:tc>
        <w:tc>
          <w:tcPr>
            <w:tcW w:w="1233" w:type="pct"/>
          </w:tcPr>
          <w:p w14:paraId="60F3D802"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Бежать в одной колонне, друг друга не обгонять</w:t>
            </w:r>
          </w:p>
        </w:tc>
      </w:tr>
      <w:tr w:rsidR="00542D09" w:rsidRPr="00542D09" w14:paraId="54D4740E" w14:textId="77777777" w:rsidTr="00542D09">
        <w:tc>
          <w:tcPr>
            <w:tcW w:w="1246" w:type="pct"/>
            <w:vMerge/>
          </w:tcPr>
          <w:p w14:paraId="326B3BFA" w14:textId="77777777" w:rsidR="00542D09" w:rsidRPr="00733411" w:rsidRDefault="00542D09" w:rsidP="00542D09">
            <w:pPr>
              <w:rPr>
                <w:rFonts w:ascii="Times New Roman" w:eastAsia="Times New Roman" w:hAnsi="Times New Roman" w:cs="Times New Roman"/>
                <w:lang w:eastAsia="ru-RU"/>
              </w:rPr>
            </w:pPr>
          </w:p>
        </w:tc>
        <w:tc>
          <w:tcPr>
            <w:tcW w:w="1289" w:type="pct"/>
          </w:tcPr>
          <w:p w14:paraId="56E8A8CE"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Восстановление дыхания</w:t>
            </w:r>
          </w:p>
        </w:tc>
        <w:tc>
          <w:tcPr>
            <w:tcW w:w="1232" w:type="pct"/>
          </w:tcPr>
          <w:p w14:paraId="36A0CF83" w14:textId="77777777" w:rsidR="00542D09" w:rsidRPr="00733411" w:rsidRDefault="00542D09" w:rsidP="00542D09">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1 мин</w:t>
            </w:r>
          </w:p>
        </w:tc>
        <w:tc>
          <w:tcPr>
            <w:tcW w:w="1233" w:type="pct"/>
          </w:tcPr>
          <w:p w14:paraId="5245A4EA"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Руки через стороны-вдох, опустили-выдох</w:t>
            </w:r>
          </w:p>
        </w:tc>
      </w:tr>
      <w:tr w:rsidR="00542D09" w:rsidRPr="00542D09" w14:paraId="51282B2D" w14:textId="77777777" w:rsidTr="00542D09">
        <w:tc>
          <w:tcPr>
            <w:tcW w:w="1246" w:type="pct"/>
            <w:vMerge/>
          </w:tcPr>
          <w:p w14:paraId="75752F20" w14:textId="77777777" w:rsidR="00542D09" w:rsidRPr="00733411" w:rsidRDefault="00542D09" w:rsidP="00542D09">
            <w:pPr>
              <w:rPr>
                <w:rFonts w:ascii="Times New Roman" w:eastAsia="Times New Roman" w:hAnsi="Times New Roman" w:cs="Times New Roman"/>
                <w:lang w:eastAsia="ru-RU"/>
              </w:rPr>
            </w:pPr>
          </w:p>
        </w:tc>
        <w:tc>
          <w:tcPr>
            <w:tcW w:w="1289" w:type="pct"/>
          </w:tcPr>
          <w:p w14:paraId="2B9DCA00" w14:textId="77777777" w:rsidR="00542D09" w:rsidRPr="00733411" w:rsidRDefault="00542D09" w:rsidP="00542D09">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Специально беговые упражнения:</w:t>
            </w:r>
          </w:p>
          <w:p w14:paraId="5F5B20B7"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1.Бег с высоким подниманием бедра;</w:t>
            </w:r>
          </w:p>
          <w:p w14:paraId="4602E798"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 xml:space="preserve">2.Бег с </w:t>
            </w:r>
            <w:proofErr w:type="spellStart"/>
            <w:r w:rsidRPr="00733411">
              <w:rPr>
                <w:rFonts w:ascii="Times New Roman" w:eastAsia="Times New Roman" w:hAnsi="Times New Roman" w:cs="Times New Roman"/>
                <w:lang w:eastAsia="ru-RU"/>
              </w:rPr>
              <w:t>захлёстом</w:t>
            </w:r>
            <w:proofErr w:type="spellEnd"/>
            <w:r w:rsidRPr="00733411">
              <w:rPr>
                <w:rFonts w:ascii="Times New Roman" w:eastAsia="Times New Roman" w:hAnsi="Times New Roman" w:cs="Times New Roman"/>
                <w:lang w:eastAsia="ru-RU"/>
              </w:rPr>
              <w:t xml:space="preserve"> голени назад;</w:t>
            </w:r>
          </w:p>
          <w:p w14:paraId="787B8742"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3.Бег с прямыми ногами;</w:t>
            </w:r>
          </w:p>
          <w:p w14:paraId="3600F566"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4.Галоп правым/левым боком;</w:t>
            </w:r>
          </w:p>
          <w:p w14:paraId="5DD31ECC"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5.Скрёстный шаг правым/левым боком;</w:t>
            </w:r>
          </w:p>
          <w:p w14:paraId="075162A9"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6.Подскоки с работой рук вперёд/назад;</w:t>
            </w:r>
          </w:p>
          <w:p w14:paraId="5842AC1C" w14:textId="77777777" w:rsidR="00542D09" w:rsidRPr="00733411" w:rsidRDefault="00542D09" w:rsidP="00542D09">
            <w:pPr>
              <w:jc w:val="both"/>
              <w:rPr>
                <w:rFonts w:ascii="Times New Roman" w:eastAsia="Times New Roman" w:hAnsi="Times New Roman" w:cs="Times New Roman"/>
                <w:lang w:eastAsia="ru-RU"/>
              </w:rPr>
            </w:pPr>
          </w:p>
          <w:p w14:paraId="10D1894A"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7.Семенящийбег</w:t>
            </w:r>
          </w:p>
        </w:tc>
        <w:tc>
          <w:tcPr>
            <w:tcW w:w="1232" w:type="pct"/>
          </w:tcPr>
          <w:p w14:paraId="518C8A90" w14:textId="77777777" w:rsidR="00542D09" w:rsidRPr="00733411" w:rsidRDefault="00542D09" w:rsidP="00542D09">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3 мин</w:t>
            </w:r>
          </w:p>
        </w:tc>
        <w:tc>
          <w:tcPr>
            <w:tcW w:w="1233" w:type="pct"/>
          </w:tcPr>
          <w:p w14:paraId="17AC9660" w14:textId="77777777" w:rsidR="00542D09" w:rsidRPr="00733411" w:rsidRDefault="00542D09" w:rsidP="00542D09">
            <w:pPr>
              <w:jc w:val="both"/>
              <w:rPr>
                <w:rFonts w:ascii="Times New Roman" w:eastAsia="Times New Roman" w:hAnsi="Times New Roman" w:cs="Times New Roman"/>
                <w:lang w:eastAsia="ru-RU"/>
              </w:rPr>
            </w:pPr>
          </w:p>
          <w:p w14:paraId="53118F1B"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Туловище слегка наклонено вперед, руки работают вдоль туловища</w:t>
            </w:r>
          </w:p>
          <w:p w14:paraId="63ABDB6B" w14:textId="77777777" w:rsidR="00542D09" w:rsidRPr="00733411" w:rsidRDefault="00542D09" w:rsidP="00542D09">
            <w:pPr>
              <w:jc w:val="both"/>
              <w:rPr>
                <w:rFonts w:ascii="Times New Roman" w:eastAsia="Times New Roman" w:hAnsi="Times New Roman" w:cs="Times New Roman"/>
                <w:lang w:eastAsia="ru-RU"/>
              </w:rPr>
            </w:pPr>
          </w:p>
          <w:p w14:paraId="530D8531"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Ноги в коленях не сгибать</w:t>
            </w:r>
          </w:p>
          <w:p w14:paraId="48BB832A" w14:textId="77777777" w:rsidR="00542D09" w:rsidRPr="00733411" w:rsidRDefault="00542D09" w:rsidP="00542D09">
            <w:pPr>
              <w:jc w:val="both"/>
              <w:rPr>
                <w:rFonts w:ascii="Times New Roman" w:eastAsia="Times New Roman" w:hAnsi="Times New Roman" w:cs="Times New Roman"/>
                <w:lang w:eastAsia="ru-RU"/>
              </w:rPr>
            </w:pPr>
          </w:p>
          <w:p w14:paraId="5CA3BE58" w14:textId="77777777" w:rsidR="00542D09" w:rsidRPr="00733411" w:rsidRDefault="00542D09" w:rsidP="00542D09">
            <w:pPr>
              <w:jc w:val="both"/>
              <w:rPr>
                <w:rFonts w:ascii="Times New Roman" w:eastAsia="Times New Roman" w:hAnsi="Times New Roman" w:cs="Times New Roman"/>
                <w:lang w:eastAsia="ru-RU"/>
              </w:rPr>
            </w:pPr>
          </w:p>
          <w:p w14:paraId="10CA18E1"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 xml:space="preserve">Руки работают </w:t>
            </w:r>
            <w:proofErr w:type="spellStart"/>
            <w:r w:rsidRPr="00733411">
              <w:rPr>
                <w:rFonts w:ascii="Times New Roman" w:eastAsia="Times New Roman" w:hAnsi="Times New Roman" w:cs="Times New Roman"/>
                <w:lang w:eastAsia="ru-RU"/>
              </w:rPr>
              <w:t>противоходом</w:t>
            </w:r>
            <w:proofErr w:type="spellEnd"/>
          </w:p>
          <w:p w14:paraId="34291A39"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 xml:space="preserve">Руки прямые, </w:t>
            </w:r>
            <w:proofErr w:type="spellStart"/>
            <w:proofErr w:type="gramStart"/>
            <w:r w:rsidRPr="00733411">
              <w:rPr>
                <w:rFonts w:ascii="Times New Roman" w:eastAsia="Times New Roman" w:hAnsi="Times New Roman" w:cs="Times New Roman"/>
                <w:lang w:eastAsia="ru-RU"/>
              </w:rPr>
              <w:t>отскок,как</w:t>
            </w:r>
            <w:proofErr w:type="spellEnd"/>
            <w:proofErr w:type="gramEnd"/>
            <w:r w:rsidRPr="00733411">
              <w:rPr>
                <w:rFonts w:ascii="Times New Roman" w:eastAsia="Times New Roman" w:hAnsi="Times New Roman" w:cs="Times New Roman"/>
                <w:lang w:eastAsia="ru-RU"/>
              </w:rPr>
              <w:t xml:space="preserve"> можно выше</w:t>
            </w:r>
          </w:p>
          <w:p w14:paraId="27DFD62C"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Выполнять на передней части стопы, плечевой пояс расслаблен</w:t>
            </w:r>
          </w:p>
        </w:tc>
      </w:tr>
      <w:tr w:rsidR="00542D09" w:rsidRPr="00542D09" w14:paraId="6D339A46" w14:textId="77777777" w:rsidTr="00542D09">
        <w:tc>
          <w:tcPr>
            <w:tcW w:w="1246" w:type="pct"/>
            <w:vMerge/>
          </w:tcPr>
          <w:p w14:paraId="0D0D4B59" w14:textId="77777777" w:rsidR="00542D09" w:rsidRPr="00733411" w:rsidRDefault="00542D09" w:rsidP="00542D09">
            <w:pPr>
              <w:rPr>
                <w:rFonts w:ascii="Times New Roman" w:eastAsia="Times New Roman" w:hAnsi="Times New Roman" w:cs="Times New Roman"/>
                <w:lang w:eastAsia="ru-RU"/>
              </w:rPr>
            </w:pPr>
          </w:p>
        </w:tc>
        <w:tc>
          <w:tcPr>
            <w:tcW w:w="1289" w:type="pct"/>
          </w:tcPr>
          <w:p w14:paraId="52103B52" w14:textId="77777777" w:rsidR="00542D09" w:rsidRPr="00733411" w:rsidRDefault="00542D09" w:rsidP="00542D09">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Перестроение</w:t>
            </w:r>
          </w:p>
          <w:p w14:paraId="53C09626"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Через центр в колонны по 3-4 человека</w:t>
            </w:r>
          </w:p>
        </w:tc>
        <w:tc>
          <w:tcPr>
            <w:tcW w:w="1232" w:type="pct"/>
          </w:tcPr>
          <w:p w14:paraId="1E4D1616" w14:textId="77777777" w:rsidR="00542D09" w:rsidRPr="00733411" w:rsidRDefault="00542D09" w:rsidP="00542D09">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0,5 мин</w:t>
            </w:r>
          </w:p>
        </w:tc>
        <w:tc>
          <w:tcPr>
            <w:tcW w:w="1233" w:type="pct"/>
          </w:tcPr>
          <w:p w14:paraId="0E54FB26"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Следить за правильностью счёта</w:t>
            </w:r>
          </w:p>
        </w:tc>
      </w:tr>
      <w:tr w:rsidR="00542D09" w:rsidRPr="00542D09" w14:paraId="61F41B5F" w14:textId="77777777" w:rsidTr="00542D09">
        <w:tc>
          <w:tcPr>
            <w:tcW w:w="1246" w:type="pct"/>
            <w:vMerge/>
          </w:tcPr>
          <w:p w14:paraId="6FB2557B" w14:textId="77777777" w:rsidR="00542D09" w:rsidRPr="00733411" w:rsidRDefault="00542D09" w:rsidP="00542D09">
            <w:pPr>
              <w:rPr>
                <w:rFonts w:ascii="Times New Roman" w:eastAsia="Times New Roman" w:hAnsi="Times New Roman" w:cs="Times New Roman"/>
                <w:lang w:eastAsia="ru-RU"/>
              </w:rPr>
            </w:pPr>
          </w:p>
        </w:tc>
        <w:tc>
          <w:tcPr>
            <w:tcW w:w="1289" w:type="pct"/>
          </w:tcPr>
          <w:p w14:paraId="278638CF" w14:textId="77777777" w:rsidR="00542D09" w:rsidRPr="00733411" w:rsidRDefault="00542D09" w:rsidP="00542D09">
            <w:pPr>
              <w:jc w:val="center"/>
              <w:rPr>
                <w:rFonts w:ascii="Times New Roman" w:eastAsia="Times New Roman" w:hAnsi="Times New Roman" w:cs="Times New Roman"/>
                <w:b/>
                <w:bCs/>
                <w:lang w:eastAsia="ru-RU"/>
              </w:rPr>
            </w:pPr>
            <w:r w:rsidRPr="00733411">
              <w:rPr>
                <w:rFonts w:ascii="Times New Roman" w:eastAsia="Times New Roman" w:hAnsi="Times New Roman" w:cs="Times New Roman"/>
                <w:b/>
                <w:bCs/>
                <w:lang w:eastAsia="ru-RU"/>
              </w:rPr>
              <w:t>Развитие мышц шеи:</w:t>
            </w:r>
          </w:p>
          <w:p w14:paraId="633E310B" w14:textId="77777777" w:rsidR="00542D09" w:rsidRPr="00733411" w:rsidRDefault="00542D09" w:rsidP="00542D09">
            <w:pPr>
              <w:jc w:val="both"/>
              <w:rPr>
                <w:rFonts w:ascii="Times New Roman" w:eastAsia="Times New Roman" w:hAnsi="Times New Roman" w:cs="Times New Roman"/>
                <w:lang w:eastAsia="ru-RU"/>
              </w:rPr>
            </w:pPr>
            <w:proofErr w:type="spellStart"/>
            <w:r w:rsidRPr="00733411">
              <w:rPr>
                <w:rFonts w:ascii="Times New Roman" w:eastAsia="Times New Roman" w:hAnsi="Times New Roman" w:cs="Times New Roman"/>
                <w:lang w:eastAsia="ru-RU"/>
              </w:rPr>
              <w:t>I.И.п</w:t>
            </w:r>
            <w:proofErr w:type="spellEnd"/>
            <w:r w:rsidRPr="00733411">
              <w:rPr>
                <w:rFonts w:ascii="Times New Roman" w:eastAsia="Times New Roman" w:hAnsi="Times New Roman" w:cs="Times New Roman"/>
                <w:lang w:eastAsia="ru-RU"/>
              </w:rPr>
              <w:t>: стойка ноги врозь, руки на пояс</w:t>
            </w:r>
          </w:p>
          <w:p w14:paraId="63EC56A6"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1-наклон головы вперед</w:t>
            </w:r>
          </w:p>
          <w:p w14:paraId="7CC50E78"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2-назад</w:t>
            </w:r>
          </w:p>
          <w:p w14:paraId="2EC90E93"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3-вправо</w:t>
            </w:r>
          </w:p>
          <w:p w14:paraId="56F93F3D" w14:textId="32FBE499" w:rsidR="001E7702"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4-влево</w:t>
            </w:r>
          </w:p>
          <w:p w14:paraId="413758BF" w14:textId="77777777" w:rsidR="00542D09" w:rsidRPr="00733411" w:rsidRDefault="00542D09" w:rsidP="00542D09">
            <w:pPr>
              <w:jc w:val="both"/>
              <w:rPr>
                <w:rFonts w:ascii="Times New Roman" w:eastAsia="Times New Roman" w:hAnsi="Times New Roman" w:cs="Times New Roman"/>
                <w:lang w:eastAsia="ru-RU"/>
              </w:rPr>
            </w:pPr>
            <w:proofErr w:type="spellStart"/>
            <w:r w:rsidRPr="00733411">
              <w:rPr>
                <w:rFonts w:ascii="Times New Roman" w:eastAsia="Times New Roman" w:hAnsi="Times New Roman" w:cs="Times New Roman"/>
                <w:lang w:eastAsia="ru-RU"/>
              </w:rPr>
              <w:t>II.И.п</w:t>
            </w:r>
            <w:proofErr w:type="spellEnd"/>
            <w:r w:rsidRPr="00733411">
              <w:rPr>
                <w:rFonts w:ascii="Times New Roman" w:eastAsia="Times New Roman" w:hAnsi="Times New Roman" w:cs="Times New Roman"/>
                <w:lang w:eastAsia="ru-RU"/>
              </w:rPr>
              <w:t>: тоже</w:t>
            </w:r>
          </w:p>
          <w:p w14:paraId="03547C05"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1-поворот головы вправо</w:t>
            </w:r>
          </w:p>
          <w:p w14:paraId="5B267D1E"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2-и.п.</w:t>
            </w:r>
          </w:p>
          <w:p w14:paraId="6E9AD5AB"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3-влево</w:t>
            </w:r>
          </w:p>
          <w:p w14:paraId="4503F5EF" w14:textId="77777777"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4-и.п.</w:t>
            </w:r>
          </w:p>
        </w:tc>
        <w:tc>
          <w:tcPr>
            <w:tcW w:w="1232" w:type="pct"/>
          </w:tcPr>
          <w:p w14:paraId="43FEB28F" w14:textId="77777777" w:rsidR="00542D09" w:rsidRPr="00733411" w:rsidRDefault="00542D09" w:rsidP="00542D09">
            <w:pPr>
              <w:rPr>
                <w:rFonts w:ascii="Times New Roman" w:eastAsia="Calibri" w:hAnsi="Times New Roman" w:cs="Times New Roman"/>
              </w:rPr>
            </w:pPr>
          </w:p>
          <w:p w14:paraId="0CA4E784" w14:textId="77777777" w:rsidR="001E7702" w:rsidRPr="00733411" w:rsidRDefault="001E7702" w:rsidP="00542D09">
            <w:pPr>
              <w:jc w:val="center"/>
              <w:rPr>
                <w:rFonts w:ascii="Times New Roman" w:eastAsia="Calibri" w:hAnsi="Times New Roman" w:cs="Times New Roman"/>
              </w:rPr>
            </w:pPr>
          </w:p>
          <w:p w14:paraId="1D14DE89" w14:textId="66BD70FF" w:rsidR="00542D09" w:rsidRPr="00733411" w:rsidRDefault="00542D09" w:rsidP="00542D09">
            <w:pPr>
              <w:jc w:val="center"/>
              <w:rPr>
                <w:rFonts w:ascii="Times New Roman" w:eastAsia="Calibri" w:hAnsi="Times New Roman" w:cs="Times New Roman"/>
              </w:rPr>
            </w:pPr>
            <w:r w:rsidRPr="00733411">
              <w:rPr>
                <w:rFonts w:ascii="Times New Roman" w:eastAsia="Calibri" w:hAnsi="Times New Roman" w:cs="Times New Roman"/>
              </w:rPr>
              <w:t xml:space="preserve">8 </w:t>
            </w:r>
            <w:proofErr w:type="spellStart"/>
            <w:r w:rsidRPr="00733411">
              <w:rPr>
                <w:rFonts w:ascii="Times New Roman" w:eastAsia="Calibri" w:hAnsi="Times New Roman" w:cs="Times New Roman"/>
              </w:rPr>
              <w:t>повт</w:t>
            </w:r>
            <w:proofErr w:type="spellEnd"/>
          </w:p>
          <w:p w14:paraId="44A9E54B" w14:textId="77777777" w:rsidR="00542D09" w:rsidRPr="00733411" w:rsidRDefault="00542D09" w:rsidP="00542D09">
            <w:pPr>
              <w:jc w:val="center"/>
              <w:rPr>
                <w:rFonts w:ascii="Times New Roman" w:eastAsia="Calibri" w:hAnsi="Times New Roman" w:cs="Times New Roman"/>
              </w:rPr>
            </w:pPr>
          </w:p>
          <w:p w14:paraId="44CE3893" w14:textId="77777777" w:rsidR="00542D09" w:rsidRPr="00733411" w:rsidRDefault="00542D09" w:rsidP="00542D09">
            <w:pPr>
              <w:jc w:val="center"/>
              <w:rPr>
                <w:rFonts w:ascii="Times New Roman" w:eastAsia="Calibri" w:hAnsi="Times New Roman" w:cs="Times New Roman"/>
              </w:rPr>
            </w:pPr>
          </w:p>
          <w:p w14:paraId="365D406F" w14:textId="77777777" w:rsidR="00542D09" w:rsidRPr="00733411" w:rsidRDefault="00542D09" w:rsidP="00542D09">
            <w:pPr>
              <w:jc w:val="center"/>
              <w:rPr>
                <w:rFonts w:ascii="Times New Roman" w:eastAsia="Calibri" w:hAnsi="Times New Roman" w:cs="Times New Roman"/>
              </w:rPr>
            </w:pPr>
          </w:p>
          <w:p w14:paraId="327DC4C8" w14:textId="77777777" w:rsidR="00542D09" w:rsidRPr="00733411" w:rsidRDefault="00542D09" w:rsidP="00542D09">
            <w:pPr>
              <w:jc w:val="center"/>
              <w:rPr>
                <w:rFonts w:ascii="Times New Roman" w:eastAsia="Calibri" w:hAnsi="Times New Roman" w:cs="Times New Roman"/>
              </w:rPr>
            </w:pPr>
          </w:p>
          <w:p w14:paraId="1DF2FA0F" w14:textId="77777777" w:rsidR="00542D09" w:rsidRPr="00733411" w:rsidRDefault="00542D09" w:rsidP="00542D09">
            <w:pPr>
              <w:jc w:val="center"/>
              <w:rPr>
                <w:rFonts w:ascii="Times New Roman" w:eastAsia="Calibri" w:hAnsi="Times New Roman" w:cs="Times New Roman"/>
              </w:rPr>
            </w:pPr>
          </w:p>
          <w:p w14:paraId="4099FBBF" w14:textId="77777777" w:rsidR="001E7702" w:rsidRPr="00733411" w:rsidRDefault="001E7702" w:rsidP="001E7702">
            <w:pPr>
              <w:jc w:val="center"/>
              <w:rPr>
                <w:rFonts w:ascii="Times New Roman" w:eastAsia="Calibri" w:hAnsi="Times New Roman" w:cs="Times New Roman"/>
              </w:rPr>
            </w:pPr>
          </w:p>
          <w:p w14:paraId="1788BFBE" w14:textId="6E5BA946" w:rsidR="00542D09" w:rsidRPr="00733411" w:rsidRDefault="00542D09" w:rsidP="001E7702">
            <w:pPr>
              <w:rPr>
                <w:rFonts w:ascii="Times New Roman" w:eastAsia="Calibri" w:hAnsi="Times New Roman" w:cs="Times New Roman"/>
              </w:rPr>
            </w:pPr>
            <w:r w:rsidRPr="00733411">
              <w:rPr>
                <w:rFonts w:ascii="Times New Roman" w:eastAsia="Calibri" w:hAnsi="Times New Roman" w:cs="Times New Roman"/>
              </w:rPr>
              <w:t xml:space="preserve">8 </w:t>
            </w:r>
            <w:proofErr w:type="spellStart"/>
            <w:r w:rsidRPr="00733411">
              <w:rPr>
                <w:rFonts w:ascii="Times New Roman" w:eastAsia="Calibri" w:hAnsi="Times New Roman" w:cs="Times New Roman"/>
              </w:rPr>
              <w:t>повт</w:t>
            </w:r>
            <w:proofErr w:type="spellEnd"/>
          </w:p>
          <w:p w14:paraId="7430926B" w14:textId="77777777" w:rsidR="00542D09" w:rsidRPr="00733411" w:rsidRDefault="00542D09" w:rsidP="00542D09">
            <w:pPr>
              <w:jc w:val="center"/>
              <w:rPr>
                <w:rFonts w:ascii="Times New Roman" w:eastAsia="Times New Roman" w:hAnsi="Times New Roman" w:cs="Times New Roman"/>
                <w:lang w:eastAsia="ru-RU"/>
              </w:rPr>
            </w:pPr>
          </w:p>
        </w:tc>
        <w:tc>
          <w:tcPr>
            <w:tcW w:w="1233" w:type="pct"/>
          </w:tcPr>
          <w:p w14:paraId="066E0E22" w14:textId="77777777" w:rsidR="00542D09" w:rsidRPr="00733411" w:rsidRDefault="00542D09" w:rsidP="00542D09">
            <w:pPr>
              <w:jc w:val="both"/>
              <w:rPr>
                <w:rFonts w:ascii="Times New Roman" w:eastAsia="Times New Roman" w:hAnsi="Times New Roman" w:cs="Times New Roman"/>
                <w:lang w:eastAsia="ru-RU"/>
              </w:rPr>
            </w:pPr>
          </w:p>
          <w:p w14:paraId="4F9D3FB3" w14:textId="77777777" w:rsidR="001E7702" w:rsidRPr="00733411" w:rsidRDefault="001E7702" w:rsidP="00542D09">
            <w:pPr>
              <w:jc w:val="both"/>
              <w:rPr>
                <w:rFonts w:ascii="Times New Roman" w:eastAsia="Times New Roman" w:hAnsi="Times New Roman" w:cs="Times New Roman"/>
                <w:lang w:eastAsia="ru-RU"/>
              </w:rPr>
            </w:pPr>
          </w:p>
          <w:p w14:paraId="4720DA2F" w14:textId="2D52769D"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Выполнять медленно</w:t>
            </w:r>
          </w:p>
          <w:p w14:paraId="525F20E1" w14:textId="77777777" w:rsidR="00542D09" w:rsidRPr="00733411" w:rsidRDefault="00542D09" w:rsidP="00542D09">
            <w:pPr>
              <w:jc w:val="both"/>
              <w:rPr>
                <w:rFonts w:ascii="Times New Roman" w:eastAsia="Times New Roman" w:hAnsi="Times New Roman" w:cs="Times New Roman"/>
                <w:lang w:eastAsia="ru-RU"/>
              </w:rPr>
            </w:pPr>
          </w:p>
          <w:p w14:paraId="267D2F7B" w14:textId="77777777" w:rsidR="00542D09" w:rsidRPr="00733411" w:rsidRDefault="00542D09" w:rsidP="00542D09">
            <w:pPr>
              <w:jc w:val="both"/>
              <w:rPr>
                <w:rFonts w:ascii="Times New Roman" w:eastAsia="Times New Roman" w:hAnsi="Times New Roman" w:cs="Times New Roman"/>
                <w:lang w:eastAsia="ru-RU"/>
              </w:rPr>
            </w:pPr>
          </w:p>
          <w:p w14:paraId="2B93500F" w14:textId="77777777" w:rsidR="00542D09" w:rsidRPr="00733411" w:rsidRDefault="00542D09" w:rsidP="00542D09">
            <w:pPr>
              <w:jc w:val="both"/>
              <w:rPr>
                <w:rFonts w:ascii="Times New Roman" w:eastAsia="Times New Roman" w:hAnsi="Times New Roman" w:cs="Times New Roman"/>
                <w:lang w:eastAsia="ru-RU"/>
              </w:rPr>
            </w:pPr>
          </w:p>
          <w:p w14:paraId="4D732923" w14:textId="77777777" w:rsidR="00542D09" w:rsidRPr="00733411" w:rsidRDefault="00542D09" w:rsidP="00542D09">
            <w:pPr>
              <w:jc w:val="both"/>
              <w:rPr>
                <w:rFonts w:ascii="Times New Roman" w:eastAsia="Times New Roman" w:hAnsi="Times New Roman" w:cs="Times New Roman"/>
                <w:lang w:eastAsia="ru-RU"/>
              </w:rPr>
            </w:pPr>
          </w:p>
          <w:p w14:paraId="55FE0DD0" w14:textId="77777777" w:rsidR="00542D09" w:rsidRPr="00733411" w:rsidRDefault="00542D09" w:rsidP="00542D09">
            <w:pPr>
              <w:jc w:val="both"/>
              <w:rPr>
                <w:rFonts w:ascii="Times New Roman" w:eastAsia="Times New Roman" w:hAnsi="Times New Roman" w:cs="Times New Roman"/>
                <w:lang w:eastAsia="ru-RU"/>
              </w:rPr>
            </w:pPr>
          </w:p>
          <w:p w14:paraId="4B1439A4" w14:textId="50183A42" w:rsidR="00542D09" w:rsidRPr="00733411" w:rsidRDefault="00542D09" w:rsidP="00542D09">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Выполнять медленно</w:t>
            </w:r>
          </w:p>
        </w:tc>
      </w:tr>
    </w:tbl>
    <w:p w14:paraId="25426480" w14:textId="77777777" w:rsidR="00733411" w:rsidRDefault="00733411" w:rsidP="00733411">
      <w:pPr>
        <w:spacing w:after="0" w:line="360" w:lineRule="auto"/>
        <w:jc w:val="both"/>
        <w:rPr>
          <w:rFonts w:ascii="Times New Roman" w:eastAsia="Calibri" w:hAnsi="Times New Roman" w:cs="Times New Roman"/>
          <w:sz w:val="24"/>
          <w:szCs w:val="24"/>
        </w:rPr>
      </w:pPr>
    </w:p>
    <w:p w14:paraId="0DF0C092" w14:textId="1CA72FC2" w:rsidR="00733411" w:rsidRPr="00733411" w:rsidRDefault="00733411" w:rsidP="00733411">
      <w:pPr>
        <w:spacing w:after="120" w:line="240" w:lineRule="auto"/>
        <w:rPr>
          <w:rFonts w:ascii="Times New Roman" w:eastAsia="Calibri" w:hAnsi="Times New Roman" w:cs="Times New Roman"/>
          <w:sz w:val="24"/>
          <w:szCs w:val="24"/>
        </w:rPr>
      </w:pPr>
      <w:bookmarkStart w:id="19" w:name="_Hlk225105231"/>
      <w:r w:rsidRPr="00733411">
        <w:rPr>
          <w:rFonts w:ascii="Times New Roman" w:eastAsia="Calibri" w:hAnsi="Times New Roman" w:cs="Times New Roman"/>
          <w:sz w:val="24"/>
          <w:szCs w:val="24"/>
        </w:rPr>
        <w:lastRenderedPageBreak/>
        <w:t xml:space="preserve">Продолжение таблицы </w:t>
      </w:r>
      <w:r>
        <w:rPr>
          <w:rFonts w:ascii="Times New Roman" w:eastAsia="Calibri" w:hAnsi="Times New Roman" w:cs="Times New Roman"/>
          <w:sz w:val="24"/>
          <w:szCs w:val="24"/>
        </w:rPr>
        <w:t>2</w:t>
      </w:r>
    </w:p>
    <w:tbl>
      <w:tblPr>
        <w:tblStyle w:val="14"/>
        <w:tblW w:w="5000" w:type="pct"/>
        <w:tblLook w:val="04A0" w:firstRow="1" w:lastRow="0" w:firstColumn="1" w:lastColumn="0" w:noHBand="0" w:noVBand="1"/>
      </w:tblPr>
      <w:tblGrid>
        <w:gridCol w:w="2399"/>
        <w:gridCol w:w="8"/>
        <w:gridCol w:w="2407"/>
        <w:gridCol w:w="2373"/>
        <w:gridCol w:w="2442"/>
      </w:tblGrid>
      <w:tr w:rsidR="00733411" w:rsidRPr="00733411" w14:paraId="0921559C" w14:textId="77777777" w:rsidTr="00FF3ABD">
        <w:tc>
          <w:tcPr>
            <w:tcW w:w="5000" w:type="pct"/>
            <w:gridSpan w:val="5"/>
          </w:tcPr>
          <w:bookmarkEnd w:id="19"/>
          <w:p w14:paraId="68185929" w14:textId="77777777" w:rsidR="00733411" w:rsidRPr="00733411" w:rsidRDefault="00733411" w:rsidP="00733411">
            <w:pPr>
              <w:spacing w:line="360" w:lineRule="auto"/>
              <w:jc w:val="center"/>
              <w:rPr>
                <w:rFonts w:ascii="Times New Roman" w:eastAsia="Times New Roman" w:hAnsi="Times New Roman" w:cs="Times New Roman"/>
                <w:sz w:val="24"/>
                <w:szCs w:val="24"/>
                <w:lang w:eastAsia="ru-RU"/>
              </w:rPr>
            </w:pPr>
            <w:r w:rsidRPr="00733411">
              <w:rPr>
                <w:rFonts w:ascii="Times New Roman" w:eastAsia="Calibri" w:hAnsi="Times New Roman" w:cs="Times New Roman"/>
                <w:sz w:val="24"/>
                <w:szCs w:val="24"/>
              </w:rPr>
              <w:t>Ход урока</w:t>
            </w:r>
          </w:p>
        </w:tc>
      </w:tr>
      <w:tr w:rsidR="00733411" w:rsidRPr="00733411" w14:paraId="0C15959C" w14:textId="77777777" w:rsidTr="00FF3ABD">
        <w:tc>
          <w:tcPr>
            <w:tcW w:w="1250" w:type="pct"/>
            <w:gridSpan w:val="2"/>
          </w:tcPr>
          <w:p w14:paraId="5EDE01BC" w14:textId="77777777" w:rsidR="00733411" w:rsidRPr="00733411" w:rsidRDefault="00733411" w:rsidP="00733411">
            <w:pPr>
              <w:jc w:val="center"/>
              <w:rPr>
                <w:rFonts w:ascii="Times New Roman" w:eastAsia="Times New Roman" w:hAnsi="Times New Roman" w:cs="Times New Roman"/>
                <w:sz w:val="24"/>
                <w:szCs w:val="24"/>
                <w:lang w:eastAsia="ru-RU"/>
              </w:rPr>
            </w:pPr>
            <w:r w:rsidRPr="00733411">
              <w:rPr>
                <w:rFonts w:ascii="Times New Roman" w:eastAsia="Times New Roman" w:hAnsi="Times New Roman" w:cs="Times New Roman"/>
                <w:sz w:val="24"/>
                <w:szCs w:val="24"/>
                <w:lang w:eastAsia="ru-RU"/>
              </w:rPr>
              <w:t>Части</w:t>
            </w:r>
          </w:p>
          <w:p w14:paraId="05F56EC1" w14:textId="77777777" w:rsidR="00733411" w:rsidRPr="00733411" w:rsidRDefault="00733411" w:rsidP="00733411">
            <w:pPr>
              <w:spacing w:line="360" w:lineRule="auto"/>
              <w:jc w:val="center"/>
              <w:rPr>
                <w:rFonts w:ascii="Times New Roman" w:eastAsia="Calibri" w:hAnsi="Times New Roman" w:cs="Times New Roman"/>
                <w:sz w:val="24"/>
                <w:szCs w:val="24"/>
              </w:rPr>
            </w:pPr>
            <w:r w:rsidRPr="00733411">
              <w:rPr>
                <w:rFonts w:ascii="Times New Roman" w:eastAsia="Times New Roman" w:hAnsi="Times New Roman" w:cs="Times New Roman"/>
                <w:sz w:val="24"/>
                <w:szCs w:val="24"/>
                <w:lang w:eastAsia="ru-RU"/>
              </w:rPr>
              <w:t>занятия</w:t>
            </w:r>
          </w:p>
        </w:tc>
        <w:tc>
          <w:tcPr>
            <w:tcW w:w="1250" w:type="pct"/>
          </w:tcPr>
          <w:p w14:paraId="33A69358" w14:textId="77777777" w:rsidR="00733411" w:rsidRPr="00733411" w:rsidRDefault="00733411" w:rsidP="00733411">
            <w:pPr>
              <w:spacing w:line="360" w:lineRule="auto"/>
              <w:jc w:val="center"/>
              <w:rPr>
                <w:rFonts w:ascii="Times New Roman" w:eastAsia="Calibri" w:hAnsi="Times New Roman" w:cs="Times New Roman"/>
                <w:sz w:val="24"/>
                <w:szCs w:val="24"/>
              </w:rPr>
            </w:pPr>
            <w:r w:rsidRPr="00733411">
              <w:rPr>
                <w:rFonts w:ascii="Times New Roman" w:eastAsia="Times New Roman" w:hAnsi="Times New Roman" w:cs="Times New Roman"/>
                <w:sz w:val="24"/>
                <w:szCs w:val="24"/>
                <w:lang w:eastAsia="ru-RU"/>
              </w:rPr>
              <w:t>Содержание</w:t>
            </w:r>
          </w:p>
        </w:tc>
        <w:tc>
          <w:tcPr>
            <w:tcW w:w="1232" w:type="pct"/>
          </w:tcPr>
          <w:p w14:paraId="186F5769" w14:textId="77777777" w:rsidR="00733411" w:rsidRPr="00733411" w:rsidRDefault="00733411" w:rsidP="00733411">
            <w:pPr>
              <w:spacing w:line="360" w:lineRule="auto"/>
              <w:jc w:val="center"/>
              <w:rPr>
                <w:rFonts w:ascii="Times New Roman" w:eastAsia="Calibri" w:hAnsi="Times New Roman" w:cs="Times New Roman"/>
                <w:sz w:val="24"/>
                <w:szCs w:val="24"/>
              </w:rPr>
            </w:pPr>
            <w:r w:rsidRPr="00733411">
              <w:rPr>
                <w:rFonts w:ascii="Times New Roman" w:eastAsia="Times New Roman" w:hAnsi="Times New Roman" w:cs="Times New Roman"/>
                <w:sz w:val="24"/>
                <w:szCs w:val="24"/>
                <w:lang w:eastAsia="ru-RU"/>
              </w:rPr>
              <w:t>Дозировка</w:t>
            </w:r>
          </w:p>
        </w:tc>
        <w:tc>
          <w:tcPr>
            <w:tcW w:w="1268" w:type="pct"/>
          </w:tcPr>
          <w:p w14:paraId="027912B7" w14:textId="77777777" w:rsidR="00733411" w:rsidRPr="00733411" w:rsidRDefault="00733411" w:rsidP="00733411">
            <w:pPr>
              <w:jc w:val="center"/>
              <w:rPr>
                <w:rFonts w:ascii="Times New Roman" w:eastAsia="Times New Roman" w:hAnsi="Times New Roman" w:cs="Times New Roman"/>
                <w:sz w:val="24"/>
                <w:szCs w:val="24"/>
                <w:lang w:eastAsia="ru-RU"/>
              </w:rPr>
            </w:pPr>
            <w:r w:rsidRPr="00733411">
              <w:rPr>
                <w:rFonts w:ascii="Times New Roman" w:eastAsia="Times New Roman" w:hAnsi="Times New Roman" w:cs="Times New Roman"/>
                <w:sz w:val="24"/>
                <w:szCs w:val="24"/>
                <w:lang w:eastAsia="ru-RU"/>
              </w:rPr>
              <w:t>Организационно-</w:t>
            </w:r>
          </w:p>
          <w:p w14:paraId="79CFB977" w14:textId="77777777" w:rsidR="00733411" w:rsidRPr="00733411" w:rsidRDefault="00733411" w:rsidP="00733411">
            <w:pPr>
              <w:jc w:val="center"/>
              <w:rPr>
                <w:rFonts w:ascii="Times New Roman" w:eastAsia="Times New Roman" w:hAnsi="Times New Roman" w:cs="Times New Roman"/>
                <w:sz w:val="24"/>
                <w:szCs w:val="24"/>
                <w:lang w:eastAsia="ru-RU"/>
              </w:rPr>
            </w:pPr>
            <w:r w:rsidRPr="00733411">
              <w:rPr>
                <w:rFonts w:ascii="Times New Roman" w:eastAsia="Times New Roman" w:hAnsi="Times New Roman" w:cs="Times New Roman"/>
                <w:sz w:val="24"/>
                <w:szCs w:val="24"/>
                <w:lang w:eastAsia="ru-RU"/>
              </w:rPr>
              <w:t xml:space="preserve">методические </w:t>
            </w:r>
          </w:p>
          <w:p w14:paraId="310AF2E9" w14:textId="77777777" w:rsidR="00733411" w:rsidRPr="00733411" w:rsidRDefault="00733411" w:rsidP="00733411">
            <w:pPr>
              <w:spacing w:line="360" w:lineRule="auto"/>
              <w:jc w:val="center"/>
              <w:rPr>
                <w:rFonts w:ascii="Times New Roman" w:eastAsia="Calibri" w:hAnsi="Times New Roman" w:cs="Times New Roman"/>
                <w:sz w:val="24"/>
                <w:szCs w:val="24"/>
              </w:rPr>
            </w:pPr>
            <w:r w:rsidRPr="00733411">
              <w:rPr>
                <w:rFonts w:ascii="Times New Roman" w:eastAsia="Times New Roman" w:hAnsi="Times New Roman" w:cs="Times New Roman"/>
                <w:sz w:val="24"/>
                <w:szCs w:val="24"/>
                <w:lang w:eastAsia="ru-RU"/>
              </w:rPr>
              <w:t>указания</w:t>
            </w:r>
          </w:p>
        </w:tc>
      </w:tr>
      <w:tr w:rsidR="00733411" w:rsidRPr="00733411" w14:paraId="418AB1DF" w14:textId="77777777" w:rsidTr="00FF3ABD">
        <w:tc>
          <w:tcPr>
            <w:tcW w:w="1246" w:type="pct"/>
          </w:tcPr>
          <w:p w14:paraId="331947A8" w14:textId="77777777" w:rsidR="00733411" w:rsidRPr="00733411" w:rsidRDefault="00733411" w:rsidP="00733411">
            <w:pPr>
              <w:jc w:val="center"/>
              <w:rPr>
                <w:rFonts w:ascii="Times New Roman" w:eastAsia="Times New Roman" w:hAnsi="Times New Roman" w:cs="Times New Roman"/>
                <w:sz w:val="24"/>
                <w:szCs w:val="24"/>
                <w:lang w:eastAsia="ru-RU"/>
              </w:rPr>
            </w:pPr>
            <w:r w:rsidRPr="00733411">
              <w:rPr>
                <w:rFonts w:ascii="Times New Roman" w:eastAsia="Times New Roman" w:hAnsi="Times New Roman" w:cs="Times New Roman"/>
                <w:sz w:val="24"/>
                <w:szCs w:val="24"/>
                <w:lang w:eastAsia="ru-RU"/>
              </w:rPr>
              <w:t>Подготовительная часть</w:t>
            </w:r>
          </w:p>
        </w:tc>
        <w:tc>
          <w:tcPr>
            <w:tcW w:w="1254" w:type="pct"/>
            <w:gridSpan w:val="2"/>
          </w:tcPr>
          <w:p w14:paraId="6BDEC488" w14:textId="77777777" w:rsidR="00733411" w:rsidRPr="00733411" w:rsidRDefault="00733411" w:rsidP="00733411">
            <w:pPr>
              <w:jc w:val="both"/>
              <w:rPr>
                <w:rFonts w:ascii="Times New Roman" w:eastAsia="Times New Roman" w:hAnsi="Times New Roman" w:cs="Times New Roman"/>
                <w:lang w:eastAsia="ru-RU"/>
              </w:rPr>
            </w:pPr>
            <w:proofErr w:type="spellStart"/>
            <w:r w:rsidRPr="00733411">
              <w:rPr>
                <w:rFonts w:ascii="Times New Roman" w:eastAsia="Times New Roman" w:hAnsi="Times New Roman" w:cs="Times New Roman"/>
                <w:lang w:eastAsia="ru-RU"/>
              </w:rPr>
              <w:t>III.И.п</w:t>
            </w:r>
            <w:proofErr w:type="spellEnd"/>
            <w:r w:rsidRPr="00733411">
              <w:rPr>
                <w:rFonts w:ascii="Times New Roman" w:eastAsia="Times New Roman" w:hAnsi="Times New Roman" w:cs="Times New Roman"/>
                <w:lang w:eastAsia="ru-RU"/>
              </w:rPr>
              <w:t>: тоже</w:t>
            </w:r>
          </w:p>
          <w:p w14:paraId="5C2680B4"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1-4-круговые движения головой вправо</w:t>
            </w:r>
          </w:p>
          <w:p w14:paraId="4C24576D"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5-8-влево</w:t>
            </w:r>
          </w:p>
          <w:p w14:paraId="293AC8DD" w14:textId="77777777" w:rsidR="00733411" w:rsidRPr="00733411" w:rsidRDefault="00733411" w:rsidP="00733411">
            <w:pPr>
              <w:jc w:val="both"/>
              <w:rPr>
                <w:rFonts w:ascii="Times New Roman" w:eastAsia="Times New Roman" w:hAnsi="Times New Roman" w:cs="Times New Roman"/>
                <w:b/>
                <w:bCs/>
                <w:lang w:eastAsia="ru-RU"/>
              </w:rPr>
            </w:pPr>
            <w:r w:rsidRPr="00733411">
              <w:rPr>
                <w:rFonts w:ascii="Times New Roman" w:eastAsia="Times New Roman" w:hAnsi="Times New Roman" w:cs="Times New Roman"/>
                <w:b/>
                <w:bCs/>
                <w:lang w:eastAsia="ru-RU"/>
              </w:rPr>
              <w:t>Развитие плечевого пояса:</w:t>
            </w:r>
          </w:p>
          <w:p w14:paraId="4F389F13" w14:textId="77777777" w:rsidR="00733411" w:rsidRPr="00733411" w:rsidRDefault="00733411" w:rsidP="00733411">
            <w:pPr>
              <w:jc w:val="both"/>
              <w:rPr>
                <w:rFonts w:ascii="Times New Roman" w:eastAsia="Times New Roman" w:hAnsi="Times New Roman" w:cs="Times New Roman"/>
                <w:lang w:eastAsia="ru-RU"/>
              </w:rPr>
            </w:pPr>
            <w:proofErr w:type="spellStart"/>
            <w:r w:rsidRPr="00733411">
              <w:rPr>
                <w:rFonts w:ascii="Times New Roman" w:eastAsia="Times New Roman" w:hAnsi="Times New Roman" w:cs="Times New Roman"/>
                <w:lang w:eastAsia="ru-RU"/>
              </w:rPr>
              <w:t>IV.И.п</w:t>
            </w:r>
            <w:proofErr w:type="spellEnd"/>
            <w:r w:rsidRPr="00733411">
              <w:rPr>
                <w:rFonts w:ascii="Times New Roman" w:eastAsia="Times New Roman" w:hAnsi="Times New Roman" w:cs="Times New Roman"/>
                <w:lang w:eastAsia="ru-RU"/>
              </w:rPr>
              <w:t>: стойка ноги врозь, руки к плечам</w:t>
            </w:r>
          </w:p>
          <w:p w14:paraId="4A3B7F1B"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1-сведение локтей</w:t>
            </w:r>
          </w:p>
          <w:p w14:paraId="67881B87"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2-разведение</w:t>
            </w:r>
          </w:p>
          <w:p w14:paraId="6B94F962"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3-4-круговые движения в плечевом суставе вперед</w:t>
            </w:r>
          </w:p>
          <w:p w14:paraId="4D3021A8"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5-сведение локтей</w:t>
            </w:r>
          </w:p>
          <w:p w14:paraId="4A880A04"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6-разведение</w:t>
            </w:r>
          </w:p>
          <w:p w14:paraId="5FF50914"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7-8-круговые движения в плечевом суставе назад</w:t>
            </w:r>
          </w:p>
          <w:p w14:paraId="566A24FF" w14:textId="77777777" w:rsidR="00733411" w:rsidRPr="00733411" w:rsidRDefault="00733411" w:rsidP="00733411">
            <w:pPr>
              <w:jc w:val="both"/>
              <w:rPr>
                <w:rFonts w:ascii="Times New Roman" w:eastAsia="Times New Roman" w:hAnsi="Times New Roman" w:cs="Times New Roman"/>
                <w:lang w:eastAsia="ru-RU"/>
              </w:rPr>
            </w:pPr>
            <w:proofErr w:type="spellStart"/>
            <w:r w:rsidRPr="00733411">
              <w:rPr>
                <w:rFonts w:ascii="Times New Roman" w:eastAsia="Times New Roman" w:hAnsi="Times New Roman" w:cs="Times New Roman"/>
                <w:lang w:eastAsia="ru-RU"/>
              </w:rPr>
              <w:t>V.И.п</w:t>
            </w:r>
            <w:proofErr w:type="spellEnd"/>
            <w:r w:rsidRPr="00733411">
              <w:rPr>
                <w:rFonts w:ascii="Times New Roman" w:eastAsia="Times New Roman" w:hAnsi="Times New Roman" w:cs="Times New Roman"/>
                <w:lang w:eastAsia="ru-RU"/>
              </w:rPr>
              <w:t>: стойка ноги врозь, руки в стороны</w:t>
            </w:r>
          </w:p>
          <w:p w14:paraId="411A3795"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1-4-круговые движения в локтевом суставе вперёд</w:t>
            </w:r>
          </w:p>
          <w:p w14:paraId="25D32D04"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5-8-назад</w:t>
            </w:r>
          </w:p>
          <w:p w14:paraId="3172BCC9" w14:textId="77777777" w:rsidR="00733411" w:rsidRPr="00733411" w:rsidRDefault="00733411" w:rsidP="00733411">
            <w:pPr>
              <w:jc w:val="both"/>
              <w:rPr>
                <w:rFonts w:ascii="Times New Roman" w:eastAsia="Times New Roman" w:hAnsi="Times New Roman" w:cs="Times New Roman"/>
                <w:lang w:eastAsia="ru-RU"/>
              </w:rPr>
            </w:pPr>
            <w:proofErr w:type="spellStart"/>
            <w:r w:rsidRPr="00733411">
              <w:rPr>
                <w:rFonts w:ascii="Times New Roman" w:eastAsia="Times New Roman" w:hAnsi="Times New Roman" w:cs="Times New Roman"/>
                <w:lang w:eastAsia="ru-RU"/>
              </w:rPr>
              <w:t>VI.И.п</w:t>
            </w:r>
            <w:proofErr w:type="spellEnd"/>
            <w:r w:rsidRPr="00733411">
              <w:rPr>
                <w:rFonts w:ascii="Times New Roman" w:eastAsia="Times New Roman" w:hAnsi="Times New Roman" w:cs="Times New Roman"/>
                <w:lang w:eastAsia="ru-RU"/>
              </w:rPr>
              <w:t>: узкая стойка, руки в замок перед собой</w:t>
            </w:r>
          </w:p>
          <w:p w14:paraId="19C125B1"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1-4-круговые движения в лучезапястном суставе вперёд</w:t>
            </w:r>
          </w:p>
          <w:p w14:paraId="21CFB365"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5-8-назад</w:t>
            </w:r>
          </w:p>
          <w:p w14:paraId="3821F718" w14:textId="77777777" w:rsidR="00733411" w:rsidRPr="00733411" w:rsidRDefault="00733411" w:rsidP="00733411">
            <w:pPr>
              <w:jc w:val="both"/>
              <w:rPr>
                <w:rFonts w:ascii="Times New Roman" w:eastAsia="Times New Roman" w:hAnsi="Times New Roman" w:cs="Times New Roman"/>
                <w:b/>
                <w:bCs/>
                <w:lang w:eastAsia="ru-RU"/>
              </w:rPr>
            </w:pPr>
            <w:r w:rsidRPr="00733411">
              <w:rPr>
                <w:rFonts w:ascii="Times New Roman" w:eastAsia="Times New Roman" w:hAnsi="Times New Roman" w:cs="Times New Roman"/>
                <w:b/>
                <w:bCs/>
                <w:lang w:eastAsia="ru-RU"/>
              </w:rPr>
              <w:t>Развитие мышц туловища.</w:t>
            </w:r>
          </w:p>
          <w:p w14:paraId="0A111F8D"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 xml:space="preserve">VII. </w:t>
            </w:r>
            <w:proofErr w:type="spellStart"/>
            <w:r w:rsidRPr="00733411">
              <w:rPr>
                <w:rFonts w:ascii="Times New Roman" w:eastAsia="Times New Roman" w:hAnsi="Times New Roman" w:cs="Times New Roman"/>
                <w:lang w:eastAsia="ru-RU"/>
              </w:rPr>
              <w:t>И.п</w:t>
            </w:r>
            <w:proofErr w:type="spellEnd"/>
            <w:r w:rsidRPr="00733411">
              <w:rPr>
                <w:rFonts w:ascii="Times New Roman" w:eastAsia="Times New Roman" w:hAnsi="Times New Roman" w:cs="Times New Roman"/>
                <w:lang w:eastAsia="ru-RU"/>
              </w:rPr>
              <w:t>: стойка ноги врозь, руки на пояс</w:t>
            </w:r>
          </w:p>
          <w:p w14:paraId="4DF410CE"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1-наклон туловища вперед</w:t>
            </w:r>
          </w:p>
          <w:p w14:paraId="27358B99"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2-назад</w:t>
            </w:r>
          </w:p>
          <w:p w14:paraId="4C39417A"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3-вправо</w:t>
            </w:r>
          </w:p>
          <w:p w14:paraId="4B91B771"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4-влево</w:t>
            </w:r>
          </w:p>
          <w:p w14:paraId="303746E3" w14:textId="77777777" w:rsidR="00733411" w:rsidRPr="00733411" w:rsidRDefault="00733411" w:rsidP="00733411">
            <w:pPr>
              <w:jc w:val="both"/>
              <w:rPr>
                <w:rFonts w:ascii="Times New Roman" w:eastAsia="Times New Roman" w:hAnsi="Times New Roman" w:cs="Times New Roman"/>
                <w:lang w:eastAsia="ru-RU"/>
              </w:rPr>
            </w:pPr>
            <w:proofErr w:type="spellStart"/>
            <w:r w:rsidRPr="00733411">
              <w:rPr>
                <w:rFonts w:ascii="Times New Roman" w:eastAsia="Times New Roman" w:hAnsi="Times New Roman" w:cs="Times New Roman"/>
                <w:lang w:eastAsia="ru-RU"/>
              </w:rPr>
              <w:t>VIII.И.п</w:t>
            </w:r>
            <w:proofErr w:type="spellEnd"/>
            <w:r w:rsidRPr="00733411">
              <w:rPr>
                <w:rFonts w:ascii="Times New Roman" w:eastAsia="Times New Roman" w:hAnsi="Times New Roman" w:cs="Times New Roman"/>
                <w:lang w:eastAsia="ru-RU"/>
              </w:rPr>
              <w:t>: тоже</w:t>
            </w:r>
          </w:p>
          <w:p w14:paraId="53A74E53"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1-поворот туловища вправо</w:t>
            </w:r>
          </w:p>
          <w:p w14:paraId="5474BA84"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2-и.п.</w:t>
            </w:r>
          </w:p>
          <w:p w14:paraId="1D24372B"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3-влево</w:t>
            </w:r>
          </w:p>
          <w:p w14:paraId="11651E9A"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4-и.п.</w:t>
            </w:r>
          </w:p>
        </w:tc>
        <w:tc>
          <w:tcPr>
            <w:tcW w:w="1232" w:type="pct"/>
          </w:tcPr>
          <w:p w14:paraId="6F53B356"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 xml:space="preserve">8 </w:t>
            </w:r>
            <w:proofErr w:type="spellStart"/>
            <w:r w:rsidRPr="00733411">
              <w:rPr>
                <w:rFonts w:ascii="Times New Roman" w:eastAsia="Times New Roman" w:hAnsi="Times New Roman" w:cs="Times New Roman"/>
                <w:lang w:eastAsia="ru-RU"/>
              </w:rPr>
              <w:t>повт</w:t>
            </w:r>
            <w:proofErr w:type="spellEnd"/>
          </w:p>
          <w:p w14:paraId="7913EFB0" w14:textId="77777777" w:rsidR="00733411" w:rsidRPr="00733411" w:rsidRDefault="00733411" w:rsidP="00733411">
            <w:pPr>
              <w:jc w:val="center"/>
              <w:rPr>
                <w:rFonts w:ascii="Times New Roman" w:eastAsia="Times New Roman" w:hAnsi="Times New Roman" w:cs="Times New Roman"/>
                <w:lang w:eastAsia="ru-RU"/>
              </w:rPr>
            </w:pPr>
          </w:p>
          <w:p w14:paraId="0CDF201D" w14:textId="77777777" w:rsidR="00733411" w:rsidRPr="00733411" w:rsidRDefault="00733411" w:rsidP="00733411">
            <w:pPr>
              <w:jc w:val="center"/>
              <w:rPr>
                <w:rFonts w:ascii="Times New Roman" w:eastAsia="Times New Roman" w:hAnsi="Times New Roman" w:cs="Times New Roman"/>
                <w:lang w:eastAsia="ru-RU"/>
              </w:rPr>
            </w:pPr>
          </w:p>
          <w:p w14:paraId="66DF9EAC" w14:textId="77777777" w:rsidR="00733411" w:rsidRPr="00733411" w:rsidRDefault="00733411" w:rsidP="00733411">
            <w:pPr>
              <w:jc w:val="center"/>
              <w:rPr>
                <w:rFonts w:ascii="Times New Roman" w:eastAsia="Times New Roman" w:hAnsi="Times New Roman" w:cs="Times New Roman"/>
                <w:lang w:eastAsia="ru-RU"/>
              </w:rPr>
            </w:pPr>
          </w:p>
          <w:p w14:paraId="2BD717C9" w14:textId="77777777" w:rsidR="00733411" w:rsidRPr="00733411" w:rsidRDefault="00733411" w:rsidP="00733411">
            <w:pPr>
              <w:jc w:val="center"/>
              <w:rPr>
                <w:rFonts w:ascii="Times New Roman" w:eastAsia="Times New Roman" w:hAnsi="Times New Roman" w:cs="Times New Roman"/>
                <w:lang w:eastAsia="ru-RU"/>
              </w:rPr>
            </w:pPr>
          </w:p>
          <w:p w14:paraId="75B831B0" w14:textId="77777777" w:rsidR="00733411" w:rsidRPr="00733411" w:rsidRDefault="00733411" w:rsidP="00733411">
            <w:pPr>
              <w:jc w:val="center"/>
              <w:rPr>
                <w:rFonts w:ascii="Times New Roman" w:eastAsia="Times New Roman" w:hAnsi="Times New Roman" w:cs="Times New Roman"/>
                <w:lang w:eastAsia="ru-RU"/>
              </w:rPr>
            </w:pPr>
          </w:p>
          <w:p w14:paraId="36572B91" w14:textId="77777777" w:rsidR="00733411" w:rsidRPr="00733411" w:rsidRDefault="00733411" w:rsidP="00733411">
            <w:pPr>
              <w:jc w:val="center"/>
              <w:rPr>
                <w:rFonts w:ascii="Times New Roman" w:eastAsia="Times New Roman" w:hAnsi="Times New Roman" w:cs="Times New Roman"/>
                <w:lang w:eastAsia="ru-RU"/>
              </w:rPr>
            </w:pPr>
          </w:p>
          <w:p w14:paraId="492F329E"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 xml:space="preserve">8 </w:t>
            </w:r>
            <w:proofErr w:type="spellStart"/>
            <w:r w:rsidRPr="00733411">
              <w:rPr>
                <w:rFonts w:ascii="Times New Roman" w:eastAsia="Times New Roman" w:hAnsi="Times New Roman" w:cs="Times New Roman"/>
                <w:lang w:eastAsia="ru-RU"/>
              </w:rPr>
              <w:t>повт</w:t>
            </w:r>
            <w:proofErr w:type="spellEnd"/>
          </w:p>
          <w:p w14:paraId="32B5A22E" w14:textId="77777777" w:rsidR="00733411" w:rsidRPr="00733411" w:rsidRDefault="00733411" w:rsidP="00733411">
            <w:pPr>
              <w:jc w:val="center"/>
              <w:rPr>
                <w:rFonts w:ascii="Times New Roman" w:eastAsia="Times New Roman" w:hAnsi="Times New Roman" w:cs="Times New Roman"/>
                <w:lang w:eastAsia="ru-RU"/>
              </w:rPr>
            </w:pPr>
          </w:p>
          <w:p w14:paraId="7D1B7CD3" w14:textId="77777777" w:rsidR="00733411" w:rsidRPr="00733411" w:rsidRDefault="00733411" w:rsidP="00733411">
            <w:pPr>
              <w:jc w:val="center"/>
              <w:rPr>
                <w:rFonts w:ascii="Times New Roman" w:eastAsia="Times New Roman" w:hAnsi="Times New Roman" w:cs="Times New Roman"/>
                <w:lang w:eastAsia="ru-RU"/>
              </w:rPr>
            </w:pPr>
          </w:p>
          <w:p w14:paraId="22909ABF" w14:textId="77777777" w:rsidR="00733411" w:rsidRPr="00733411" w:rsidRDefault="00733411" w:rsidP="00733411">
            <w:pPr>
              <w:jc w:val="center"/>
              <w:rPr>
                <w:rFonts w:ascii="Times New Roman" w:eastAsia="Times New Roman" w:hAnsi="Times New Roman" w:cs="Times New Roman"/>
                <w:lang w:eastAsia="ru-RU"/>
              </w:rPr>
            </w:pPr>
          </w:p>
          <w:p w14:paraId="208D610A" w14:textId="77777777" w:rsidR="00733411" w:rsidRPr="00733411" w:rsidRDefault="00733411" w:rsidP="00733411">
            <w:pPr>
              <w:jc w:val="center"/>
              <w:rPr>
                <w:rFonts w:ascii="Times New Roman" w:eastAsia="Times New Roman" w:hAnsi="Times New Roman" w:cs="Times New Roman"/>
                <w:lang w:eastAsia="ru-RU"/>
              </w:rPr>
            </w:pPr>
          </w:p>
          <w:p w14:paraId="6AD07354" w14:textId="77777777" w:rsidR="00733411" w:rsidRPr="00733411" w:rsidRDefault="00733411" w:rsidP="00733411">
            <w:pPr>
              <w:jc w:val="center"/>
              <w:rPr>
                <w:rFonts w:ascii="Times New Roman" w:eastAsia="Times New Roman" w:hAnsi="Times New Roman" w:cs="Times New Roman"/>
                <w:lang w:eastAsia="ru-RU"/>
              </w:rPr>
            </w:pPr>
          </w:p>
          <w:p w14:paraId="59E54E48" w14:textId="77777777" w:rsidR="00733411" w:rsidRPr="00733411" w:rsidRDefault="00733411" w:rsidP="00733411">
            <w:pPr>
              <w:jc w:val="center"/>
              <w:rPr>
                <w:rFonts w:ascii="Times New Roman" w:eastAsia="Times New Roman" w:hAnsi="Times New Roman" w:cs="Times New Roman"/>
                <w:lang w:eastAsia="ru-RU"/>
              </w:rPr>
            </w:pPr>
          </w:p>
          <w:p w14:paraId="4CF9083B" w14:textId="77777777" w:rsidR="00733411" w:rsidRPr="00733411" w:rsidRDefault="00733411" w:rsidP="00733411">
            <w:pPr>
              <w:jc w:val="center"/>
              <w:rPr>
                <w:rFonts w:ascii="Times New Roman" w:eastAsia="Times New Roman" w:hAnsi="Times New Roman" w:cs="Times New Roman"/>
                <w:lang w:eastAsia="ru-RU"/>
              </w:rPr>
            </w:pPr>
          </w:p>
          <w:p w14:paraId="08BDA4BE" w14:textId="77777777" w:rsidR="00733411" w:rsidRPr="00733411" w:rsidRDefault="00733411" w:rsidP="00733411">
            <w:pPr>
              <w:jc w:val="center"/>
              <w:rPr>
                <w:rFonts w:ascii="Times New Roman" w:eastAsia="Times New Roman" w:hAnsi="Times New Roman" w:cs="Times New Roman"/>
                <w:lang w:eastAsia="ru-RU"/>
              </w:rPr>
            </w:pPr>
          </w:p>
          <w:p w14:paraId="6E65B050" w14:textId="77777777" w:rsidR="00733411" w:rsidRPr="00733411" w:rsidRDefault="00733411" w:rsidP="00733411">
            <w:pPr>
              <w:jc w:val="center"/>
              <w:rPr>
                <w:rFonts w:ascii="Times New Roman" w:eastAsia="Times New Roman" w:hAnsi="Times New Roman" w:cs="Times New Roman"/>
                <w:lang w:eastAsia="ru-RU"/>
              </w:rPr>
            </w:pPr>
          </w:p>
          <w:p w14:paraId="4E29DC1B" w14:textId="77777777" w:rsidR="00733411" w:rsidRPr="00733411" w:rsidRDefault="00733411" w:rsidP="00733411">
            <w:pPr>
              <w:jc w:val="center"/>
              <w:rPr>
                <w:rFonts w:ascii="Times New Roman" w:eastAsia="Times New Roman" w:hAnsi="Times New Roman" w:cs="Times New Roman"/>
                <w:lang w:eastAsia="ru-RU"/>
              </w:rPr>
            </w:pPr>
          </w:p>
          <w:p w14:paraId="36EDD924" w14:textId="77777777" w:rsidR="00733411" w:rsidRPr="00733411" w:rsidRDefault="00733411" w:rsidP="00733411">
            <w:pPr>
              <w:jc w:val="center"/>
              <w:rPr>
                <w:rFonts w:ascii="Times New Roman" w:eastAsia="Times New Roman" w:hAnsi="Times New Roman" w:cs="Times New Roman"/>
                <w:lang w:eastAsia="ru-RU"/>
              </w:rPr>
            </w:pPr>
          </w:p>
          <w:p w14:paraId="5DB0120B"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 xml:space="preserve">8 </w:t>
            </w:r>
            <w:proofErr w:type="spellStart"/>
            <w:r w:rsidRPr="00733411">
              <w:rPr>
                <w:rFonts w:ascii="Times New Roman" w:eastAsia="Times New Roman" w:hAnsi="Times New Roman" w:cs="Times New Roman"/>
                <w:lang w:eastAsia="ru-RU"/>
              </w:rPr>
              <w:t>повт</w:t>
            </w:r>
            <w:proofErr w:type="spellEnd"/>
          </w:p>
          <w:p w14:paraId="46B11347" w14:textId="77777777" w:rsidR="00733411" w:rsidRPr="00733411" w:rsidRDefault="00733411" w:rsidP="00733411">
            <w:pPr>
              <w:jc w:val="center"/>
              <w:rPr>
                <w:rFonts w:ascii="Times New Roman" w:eastAsia="Times New Roman" w:hAnsi="Times New Roman" w:cs="Times New Roman"/>
                <w:lang w:eastAsia="ru-RU"/>
              </w:rPr>
            </w:pPr>
          </w:p>
          <w:p w14:paraId="123D581F" w14:textId="77777777" w:rsidR="00733411" w:rsidRPr="00733411" w:rsidRDefault="00733411" w:rsidP="00733411">
            <w:pPr>
              <w:jc w:val="center"/>
              <w:rPr>
                <w:rFonts w:ascii="Times New Roman" w:eastAsia="Times New Roman" w:hAnsi="Times New Roman" w:cs="Times New Roman"/>
                <w:lang w:eastAsia="ru-RU"/>
              </w:rPr>
            </w:pPr>
          </w:p>
          <w:p w14:paraId="566A621F" w14:textId="77777777" w:rsidR="00733411" w:rsidRPr="00733411" w:rsidRDefault="00733411" w:rsidP="00733411">
            <w:pPr>
              <w:jc w:val="center"/>
              <w:rPr>
                <w:rFonts w:ascii="Times New Roman" w:eastAsia="Times New Roman" w:hAnsi="Times New Roman" w:cs="Times New Roman"/>
                <w:lang w:eastAsia="ru-RU"/>
              </w:rPr>
            </w:pPr>
          </w:p>
          <w:p w14:paraId="4A431654" w14:textId="77777777" w:rsidR="00733411" w:rsidRPr="00733411" w:rsidRDefault="00733411" w:rsidP="00733411">
            <w:pPr>
              <w:jc w:val="center"/>
              <w:rPr>
                <w:rFonts w:ascii="Times New Roman" w:eastAsia="Times New Roman" w:hAnsi="Times New Roman" w:cs="Times New Roman"/>
                <w:lang w:eastAsia="ru-RU"/>
              </w:rPr>
            </w:pPr>
          </w:p>
          <w:p w14:paraId="0ABC70E8" w14:textId="77777777" w:rsidR="00733411" w:rsidRPr="00733411" w:rsidRDefault="00733411" w:rsidP="00733411">
            <w:pPr>
              <w:jc w:val="center"/>
              <w:rPr>
                <w:rFonts w:ascii="Times New Roman" w:eastAsia="Times New Roman" w:hAnsi="Times New Roman" w:cs="Times New Roman"/>
                <w:lang w:eastAsia="ru-RU"/>
              </w:rPr>
            </w:pPr>
          </w:p>
          <w:p w14:paraId="7A442655"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 xml:space="preserve">8 </w:t>
            </w:r>
            <w:proofErr w:type="spellStart"/>
            <w:r w:rsidRPr="00733411">
              <w:rPr>
                <w:rFonts w:ascii="Times New Roman" w:eastAsia="Times New Roman" w:hAnsi="Times New Roman" w:cs="Times New Roman"/>
                <w:lang w:eastAsia="ru-RU"/>
              </w:rPr>
              <w:t>повт</w:t>
            </w:r>
            <w:proofErr w:type="spellEnd"/>
          </w:p>
          <w:p w14:paraId="237F719C" w14:textId="77777777" w:rsidR="00733411" w:rsidRPr="00733411" w:rsidRDefault="00733411" w:rsidP="00733411">
            <w:pPr>
              <w:jc w:val="center"/>
              <w:rPr>
                <w:rFonts w:ascii="Times New Roman" w:eastAsia="Times New Roman" w:hAnsi="Times New Roman" w:cs="Times New Roman"/>
                <w:lang w:eastAsia="ru-RU"/>
              </w:rPr>
            </w:pPr>
          </w:p>
          <w:p w14:paraId="6B362258" w14:textId="77777777" w:rsidR="00733411" w:rsidRPr="00733411" w:rsidRDefault="00733411" w:rsidP="00733411">
            <w:pPr>
              <w:jc w:val="center"/>
              <w:rPr>
                <w:rFonts w:ascii="Times New Roman" w:eastAsia="Times New Roman" w:hAnsi="Times New Roman" w:cs="Times New Roman"/>
                <w:lang w:eastAsia="ru-RU"/>
              </w:rPr>
            </w:pPr>
          </w:p>
          <w:p w14:paraId="16D07E69" w14:textId="77777777" w:rsidR="00733411" w:rsidRPr="00733411" w:rsidRDefault="00733411" w:rsidP="00733411">
            <w:pPr>
              <w:jc w:val="center"/>
              <w:rPr>
                <w:rFonts w:ascii="Times New Roman" w:eastAsia="Times New Roman" w:hAnsi="Times New Roman" w:cs="Times New Roman"/>
                <w:lang w:eastAsia="ru-RU"/>
              </w:rPr>
            </w:pPr>
          </w:p>
          <w:p w14:paraId="578E401C" w14:textId="77777777" w:rsidR="00733411" w:rsidRPr="00733411" w:rsidRDefault="00733411" w:rsidP="00733411">
            <w:pPr>
              <w:jc w:val="center"/>
              <w:rPr>
                <w:rFonts w:ascii="Times New Roman" w:eastAsia="Times New Roman" w:hAnsi="Times New Roman" w:cs="Times New Roman"/>
                <w:lang w:eastAsia="ru-RU"/>
              </w:rPr>
            </w:pPr>
          </w:p>
          <w:p w14:paraId="073E5455" w14:textId="77777777" w:rsidR="00733411" w:rsidRPr="00733411" w:rsidRDefault="00733411" w:rsidP="00733411">
            <w:pPr>
              <w:jc w:val="center"/>
              <w:rPr>
                <w:rFonts w:ascii="Times New Roman" w:eastAsia="Times New Roman" w:hAnsi="Times New Roman" w:cs="Times New Roman"/>
                <w:lang w:eastAsia="ru-RU"/>
              </w:rPr>
            </w:pPr>
          </w:p>
          <w:p w14:paraId="7D35F267" w14:textId="77777777" w:rsidR="00733411" w:rsidRPr="00733411" w:rsidRDefault="00733411" w:rsidP="00733411">
            <w:pPr>
              <w:jc w:val="center"/>
              <w:rPr>
                <w:rFonts w:ascii="Times New Roman" w:eastAsia="Times New Roman" w:hAnsi="Times New Roman" w:cs="Times New Roman"/>
                <w:lang w:eastAsia="ru-RU"/>
              </w:rPr>
            </w:pPr>
          </w:p>
          <w:p w14:paraId="19A15C18" w14:textId="77777777" w:rsidR="00733411" w:rsidRPr="00733411" w:rsidRDefault="00733411" w:rsidP="00733411">
            <w:pPr>
              <w:jc w:val="center"/>
              <w:rPr>
                <w:rFonts w:ascii="Times New Roman" w:eastAsia="Times New Roman" w:hAnsi="Times New Roman" w:cs="Times New Roman"/>
                <w:lang w:eastAsia="ru-RU"/>
              </w:rPr>
            </w:pPr>
          </w:p>
          <w:p w14:paraId="5E56D62A" w14:textId="77777777" w:rsidR="00733411" w:rsidRPr="00733411" w:rsidRDefault="00733411" w:rsidP="00733411">
            <w:pPr>
              <w:jc w:val="center"/>
              <w:rPr>
                <w:rFonts w:ascii="Times New Roman" w:eastAsia="Times New Roman" w:hAnsi="Times New Roman" w:cs="Times New Roman"/>
                <w:lang w:eastAsia="ru-RU"/>
              </w:rPr>
            </w:pPr>
          </w:p>
          <w:p w14:paraId="4462F41B" w14:textId="77777777" w:rsidR="00733411" w:rsidRPr="00733411" w:rsidRDefault="00733411" w:rsidP="00733411">
            <w:pPr>
              <w:jc w:val="center"/>
              <w:rPr>
                <w:rFonts w:ascii="Times New Roman" w:eastAsia="Times New Roman" w:hAnsi="Times New Roman" w:cs="Times New Roman"/>
                <w:lang w:eastAsia="ru-RU"/>
              </w:rPr>
            </w:pPr>
          </w:p>
          <w:p w14:paraId="233B8A66"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 xml:space="preserve">8 </w:t>
            </w:r>
            <w:proofErr w:type="spellStart"/>
            <w:r w:rsidRPr="00733411">
              <w:rPr>
                <w:rFonts w:ascii="Times New Roman" w:eastAsia="Times New Roman" w:hAnsi="Times New Roman" w:cs="Times New Roman"/>
                <w:lang w:eastAsia="ru-RU"/>
              </w:rPr>
              <w:t>повт</w:t>
            </w:r>
            <w:proofErr w:type="spellEnd"/>
          </w:p>
          <w:p w14:paraId="3E3935AF" w14:textId="77777777" w:rsidR="00733411" w:rsidRPr="00733411" w:rsidRDefault="00733411" w:rsidP="00733411">
            <w:pPr>
              <w:jc w:val="center"/>
              <w:rPr>
                <w:rFonts w:ascii="Times New Roman" w:eastAsia="Times New Roman" w:hAnsi="Times New Roman" w:cs="Times New Roman"/>
                <w:lang w:eastAsia="ru-RU"/>
              </w:rPr>
            </w:pPr>
          </w:p>
          <w:p w14:paraId="33CD511E" w14:textId="77777777" w:rsidR="00733411" w:rsidRPr="00733411" w:rsidRDefault="00733411" w:rsidP="00733411">
            <w:pPr>
              <w:jc w:val="center"/>
              <w:rPr>
                <w:rFonts w:ascii="Times New Roman" w:eastAsia="Times New Roman" w:hAnsi="Times New Roman" w:cs="Times New Roman"/>
                <w:lang w:eastAsia="ru-RU"/>
              </w:rPr>
            </w:pPr>
          </w:p>
          <w:p w14:paraId="66ADBDDE" w14:textId="77777777" w:rsidR="00733411" w:rsidRPr="00733411" w:rsidRDefault="00733411" w:rsidP="00733411">
            <w:pPr>
              <w:jc w:val="center"/>
              <w:rPr>
                <w:rFonts w:ascii="Times New Roman" w:eastAsia="Times New Roman" w:hAnsi="Times New Roman" w:cs="Times New Roman"/>
                <w:lang w:eastAsia="ru-RU"/>
              </w:rPr>
            </w:pPr>
          </w:p>
          <w:p w14:paraId="3259E2EA" w14:textId="77777777" w:rsidR="00733411" w:rsidRPr="00733411" w:rsidRDefault="00733411" w:rsidP="00733411">
            <w:pPr>
              <w:jc w:val="center"/>
              <w:rPr>
                <w:rFonts w:ascii="Times New Roman" w:eastAsia="Times New Roman" w:hAnsi="Times New Roman" w:cs="Times New Roman"/>
                <w:lang w:eastAsia="ru-RU"/>
              </w:rPr>
            </w:pPr>
          </w:p>
          <w:p w14:paraId="3D62E8C0" w14:textId="77777777" w:rsidR="00733411" w:rsidRPr="00733411" w:rsidRDefault="00733411" w:rsidP="00733411">
            <w:pPr>
              <w:jc w:val="center"/>
              <w:rPr>
                <w:rFonts w:ascii="Times New Roman" w:eastAsia="Times New Roman" w:hAnsi="Times New Roman" w:cs="Times New Roman"/>
                <w:lang w:eastAsia="ru-RU"/>
              </w:rPr>
            </w:pPr>
          </w:p>
          <w:p w14:paraId="1687DB01" w14:textId="77777777" w:rsidR="00733411" w:rsidRPr="00733411" w:rsidRDefault="00733411" w:rsidP="00733411">
            <w:pPr>
              <w:jc w:val="center"/>
              <w:rPr>
                <w:rFonts w:ascii="Times New Roman" w:eastAsia="Times New Roman" w:hAnsi="Times New Roman" w:cs="Times New Roman"/>
                <w:lang w:eastAsia="ru-RU"/>
              </w:rPr>
            </w:pPr>
          </w:p>
          <w:p w14:paraId="74E97340"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 xml:space="preserve">8 </w:t>
            </w:r>
            <w:proofErr w:type="spellStart"/>
            <w:r w:rsidRPr="00733411">
              <w:rPr>
                <w:rFonts w:ascii="Times New Roman" w:eastAsia="Times New Roman" w:hAnsi="Times New Roman" w:cs="Times New Roman"/>
                <w:lang w:eastAsia="ru-RU"/>
              </w:rPr>
              <w:t>повт</w:t>
            </w:r>
            <w:proofErr w:type="spellEnd"/>
          </w:p>
        </w:tc>
        <w:tc>
          <w:tcPr>
            <w:tcW w:w="1268" w:type="pct"/>
          </w:tcPr>
          <w:p w14:paraId="3AF75FCD"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Выполнять не спеша</w:t>
            </w:r>
          </w:p>
          <w:p w14:paraId="3F23178F" w14:textId="77777777" w:rsidR="00733411" w:rsidRPr="00733411" w:rsidRDefault="00733411" w:rsidP="00733411">
            <w:pPr>
              <w:jc w:val="center"/>
              <w:rPr>
                <w:rFonts w:ascii="Times New Roman" w:eastAsia="Times New Roman" w:hAnsi="Times New Roman" w:cs="Times New Roman"/>
                <w:lang w:eastAsia="ru-RU"/>
              </w:rPr>
            </w:pPr>
          </w:p>
          <w:p w14:paraId="404BABDB" w14:textId="77777777" w:rsidR="00733411" w:rsidRPr="00733411" w:rsidRDefault="00733411" w:rsidP="00733411">
            <w:pPr>
              <w:jc w:val="center"/>
              <w:rPr>
                <w:rFonts w:ascii="Times New Roman" w:eastAsia="Times New Roman" w:hAnsi="Times New Roman" w:cs="Times New Roman"/>
                <w:lang w:eastAsia="ru-RU"/>
              </w:rPr>
            </w:pPr>
          </w:p>
          <w:p w14:paraId="320CC168" w14:textId="77777777" w:rsidR="00733411" w:rsidRPr="00733411" w:rsidRDefault="00733411" w:rsidP="00733411">
            <w:pPr>
              <w:jc w:val="center"/>
              <w:rPr>
                <w:rFonts w:ascii="Times New Roman" w:eastAsia="Times New Roman" w:hAnsi="Times New Roman" w:cs="Times New Roman"/>
                <w:lang w:eastAsia="ru-RU"/>
              </w:rPr>
            </w:pPr>
          </w:p>
          <w:p w14:paraId="2E648C3F" w14:textId="77777777" w:rsidR="00733411" w:rsidRPr="00733411" w:rsidRDefault="00733411" w:rsidP="00733411">
            <w:pPr>
              <w:jc w:val="center"/>
              <w:rPr>
                <w:rFonts w:ascii="Times New Roman" w:eastAsia="Times New Roman" w:hAnsi="Times New Roman" w:cs="Times New Roman"/>
                <w:lang w:eastAsia="ru-RU"/>
              </w:rPr>
            </w:pPr>
          </w:p>
          <w:p w14:paraId="62652214" w14:textId="77777777" w:rsidR="00733411" w:rsidRPr="00733411" w:rsidRDefault="00733411" w:rsidP="00733411">
            <w:pPr>
              <w:jc w:val="center"/>
              <w:rPr>
                <w:rFonts w:ascii="Times New Roman" w:eastAsia="Times New Roman" w:hAnsi="Times New Roman" w:cs="Times New Roman"/>
                <w:lang w:eastAsia="ru-RU"/>
              </w:rPr>
            </w:pPr>
          </w:p>
          <w:p w14:paraId="5CD94742" w14:textId="77777777" w:rsidR="00733411" w:rsidRPr="00733411" w:rsidRDefault="00733411" w:rsidP="00733411">
            <w:pPr>
              <w:jc w:val="center"/>
              <w:rPr>
                <w:rFonts w:ascii="Times New Roman" w:eastAsia="Times New Roman" w:hAnsi="Times New Roman" w:cs="Times New Roman"/>
                <w:lang w:eastAsia="ru-RU"/>
              </w:rPr>
            </w:pPr>
          </w:p>
          <w:p w14:paraId="168FA1B2"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Выполнять под счёт</w:t>
            </w:r>
          </w:p>
          <w:p w14:paraId="1F3AE0AA" w14:textId="77777777" w:rsidR="00733411" w:rsidRPr="00733411" w:rsidRDefault="00733411" w:rsidP="00733411">
            <w:pPr>
              <w:jc w:val="center"/>
              <w:rPr>
                <w:rFonts w:ascii="Times New Roman" w:eastAsia="Times New Roman" w:hAnsi="Times New Roman" w:cs="Times New Roman"/>
                <w:lang w:eastAsia="ru-RU"/>
              </w:rPr>
            </w:pPr>
          </w:p>
          <w:p w14:paraId="30C999AC" w14:textId="77777777" w:rsidR="00733411" w:rsidRPr="00733411" w:rsidRDefault="00733411" w:rsidP="00733411">
            <w:pPr>
              <w:jc w:val="center"/>
              <w:rPr>
                <w:rFonts w:ascii="Times New Roman" w:eastAsia="Times New Roman" w:hAnsi="Times New Roman" w:cs="Times New Roman"/>
                <w:lang w:eastAsia="ru-RU"/>
              </w:rPr>
            </w:pPr>
          </w:p>
          <w:p w14:paraId="41193300" w14:textId="77777777" w:rsidR="00733411" w:rsidRPr="00733411" w:rsidRDefault="00733411" w:rsidP="00733411">
            <w:pPr>
              <w:jc w:val="center"/>
              <w:rPr>
                <w:rFonts w:ascii="Times New Roman" w:eastAsia="Times New Roman" w:hAnsi="Times New Roman" w:cs="Times New Roman"/>
                <w:lang w:eastAsia="ru-RU"/>
              </w:rPr>
            </w:pPr>
          </w:p>
          <w:p w14:paraId="7EC666D4" w14:textId="77777777" w:rsidR="00733411" w:rsidRPr="00733411" w:rsidRDefault="00733411" w:rsidP="00733411">
            <w:pPr>
              <w:jc w:val="center"/>
              <w:rPr>
                <w:rFonts w:ascii="Times New Roman" w:eastAsia="Times New Roman" w:hAnsi="Times New Roman" w:cs="Times New Roman"/>
                <w:lang w:eastAsia="ru-RU"/>
              </w:rPr>
            </w:pPr>
          </w:p>
          <w:p w14:paraId="1C63DF6F" w14:textId="77777777" w:rsidR="00733411" w:rsidRPr="00733411" w:rsidRDefault="00733411" w:rsidP="00733411">
            <w:pPr>
              <w:jc w:val="center"/>
              <w:rPr>
                <w:rFonts w:ascii="Times New Roman" w:eastAsia="Times New Roman" w:hAnsi="Times New Roman" w:cs="Times New Roman"/>
                <w:lang w:eastAsia="ru-RU"/>
              </w:rPr>
            </w:pPr>
          </w:p>
          <w:p w14:paraId="3E7F6816" w14:textId="77777777" w:rsidR="00733411" w:rsidRPr="00733411" w:rsidRDefault="00733411" w:rsidP="00733411">
            <w:pPr>
              <w:jc w:val="center"/>
              <w:rPr>
                <w:rFonts w:ascii="Times New Roman" w:eastAsia="Times New Roman" w:hAnsi="Times New Roman" w:cs="Times New Roman"/>
                <w:lang w:eastAsia="ru-RU"/>
              </w:rPr>
            </w:pPr>
          </w:p>
          <w:p w14:paraId="38C8E7C3" w14:textId="77777777" w:rsidR="00733411" w:rsidRPr="00733411" w:rsidRDefault="00733411" w:rsidP="00733411">
            <w:pPr>
              <w:jc w:val="center"/>
              <w:rPr>
                <w:rFonts w:ascii="Times New Roman" w:eastAsia="Times New Roman" w:hAnsi="Times New Roman" w:cs="Times New Roman"/>
                <w:lang w:eastAsia="ru-RU"/>
              </w:rPr>
            </w:pPr>
          </w:p>
          <w:p w14:paraId="0E700088" w14:textId="77777777" w:rsidR="00733411" w:rsidRPr="00733411" w:rsidRDefault="00733411" w:rsidP="00733411">
            <w:pPr>
              <w:jc w:val="center"/>
              <w:rPr>
                <w:rFonts w:ascii="Times New Roman" w:eastAsia="Times New Roman" w:hAnsi="Times New Roman" w:cs="Times New Roman"/>
                <w:lang w:eastAsia="ru-RU"/>
              </w:rPr>
            </w:pPr>
          </w:p>
          <w:p w14:paraId="79D108F7" w14:textId="77777777" w:rsidR="00733411" w:rsidRPr="00733411" w:rsidRDefault="00733411" w:rsidP="00733411">
            <w:pPr>
              <w:jc w:val="center"/>
              <w:rPr>
                <w:rFonts w:ascii="Times New Roman" w:eastAsia="Times New Roman" w:hAnsi="Times New Roman" w:cs="Times New Roman"/>
                <w:lang w:eastAsia="ru-RU"/>
              </w:rPr>
            </w:pPr>
          </w:p>
          <w:p w14:paraId="6351E856" w14:textId="77777777" w:rsidR="00733411" w:rsidRPr="00733411" w:rsidRDefault="00733411" w:rsidP="00733411">
            <w:pPr>
              <w:jc w:val="center"/>
              <w:rPr>
                <w:rFonts w:ascii="Times New Roman" w:eastAsia="Times New Roman" w:hAnsi="Times New Roman" w:cs="Times New Roman"/>
                <w:lang w:eastAsia="ru-RU"/>
              </w:rPr>
            </w:pPr>
          </w:p>
          <w:p w14:paraId="584B07C7" w14:textId="77777777" w:rsidR="00733411" w:rsidRPr="00733411" w:rsidRDefault="00733411" w:rsidP="00733411">
            <w:pPr>
              <w:jc w:val="center"/>
              <w:rPr>
                <w:rFonts w:ascii="Times New Roman" w:eastAsia="Times New Roman" w:hAnsi="Times New Roman" w:cs="Times New Roman"/>
                <w:lang w:eastAsia="ru-RU"/>
              </w:rPr>
            </w:pPr>
          </w:p>
          <w:p w14:paraId="517643A5"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Круговые движения в полную амплитуду</w:t>
            </w:r>
          </w:p>
          <w:p w14:paraId="410DEF6D" w14:textId="77777777" w:rsidR="00733411" w:rsidRPr="00733411" w:rsidRDefault="00733411" w:rsidP="00733411">
            <w:pPr>
              <w:jc w:val="center"/>
              <w:rPr>
                <w:rFonts w:ascii="Times New Roman" w:eastAsia="Times New Roman" w:hAnsi="Times New Roman" w:cs="Times New Roman"/>
                <w:lang w:eastAsia="ru-RU"/>
              </w:rPr>
            </w:pPr>
          </w:p>
          <w:p w14:paraId="4EA7044F" w14:textId="77777777" w:rsidR="00733411" w:rsidRPr="00733411" w:rsidRDefault="00733411" w:rsidP="00733411">
            <w:pPr>
              <w:jc w:val="center"/>
              <w:rPr>
                <w:rFonts w:ascii="Times New Roman" w:eastAsia="Times New Roman" w:hAnsi="Times New Roman" w:cs="Times New Roman"/>
                <w:lang w:eastAsia="ru-RU"/>
              </w:rPr>
            </w:pPr>
          </w:p>
          <w:p w14:paraId="785D3120" w14:textId="77777777" w:rsidR="00733411" w:rsidRPr="00733411" w:rsidRDefault="00733411" w:rsidP="00733411">
            <w:pPr>
              <w:jc w:val="center"/>
              <w:rPr>
                <w:rFonts w:ascii="Times New Roman" w:eastAsia="Times New Roman" w:hAnsi="Times New Roman" w:cs="Times New Roman"/>
                <w:lang w:eastAsia="ru-RU"/>
              </w:rPr>
            </w:pPr>
          </w:p>
          <w:p w14:paraId="2A327E14" w14:textId="77777777" w:rsidR="00733411" w:rsidRPr="00733411" w:rsidRDefault="00733411" w:rsidP="00733411">
            <w:pPr>
              <w:jc w:val="center"/>
              <w:rPr>
                <w:rFonts w:ascii="Times New Roman" w:eastAsia="Times New Roman" w:hAnsi="Times New Roman" w:cs="Times New Roman"/>
                <w:lang w:eastAsia="ru-RU"/>
              </w:rPr>
            </w:pPr>
          </w:p>
          <w:p w14:paraId="6E1B9D01"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Выполнять не спеша</w:t>
            </w:r>
          </w:p>
          <w:p w14:paraId="3463241A" w14:textId="77777777" w:rsidR="00733411" w:rsidRPr="00733411" w:rsidRDefault="00733411" w:rsidP="00733411">
            <w:pPr>
              <w:jc w:val="center"/>
              <w:rPr>
                <w:rFonts w:ascii="Times New Roman" w:eastAsia="Times New Roman" w:hAnsi="Times New Roman" w:cs="Times New Roman"/>
                <w:lang w:eastAsia="ru-RU"/>
              </w:rPr>
            </w:pPr>
          </w:p>
          <w:p w14:paraId="5A6CD348" w14:textId="77777777" w:rsidR="00733411" w:rsidRPr="00733411" w:rsidRDefault="00733411" w:rsidP="00733411">
            <w:pPr>
              <w:jc w:val="center"/>
              <w:rPr>
                <w:rFonts w:ascii="Times New Roman" w:eastAsia="Times New Roman" w:hAnsi="Times New Roman" w:cs="Times New Roman"/>
                <w:lang w:eastAsia="ru-RU"/>
              </w:rPr>
            </w:pPr>
          </w:p>
          <w:p w14:paraId="1BF26932" w14:textId="77777777" w:rsidR="00733411" w:rsidRPr="00733411" w:rsidRDefault="00733411" w:rsidP="00733411">
            <w:pPr>
              <w:jc w:val="center"/>
              <w:rPr>
                <w:rFonts w:ascii="Times New Roman" w:eastAsia="Times New Roman" w:hAnsi="Times New Roman" w:cs="Times New Roman"/>
                <w:lang w:eastAsia="ru-RU"/>
              </w:rPr>
            </w:pPr>
          </w:p>
          <w:p w14:paraId="3DBA5631" w14:textId="77777777" w:rsidR="00733411" w:rsidRPr="00733411" w:rsidRDefault="00733411" w:rsidP="00733411">
            <w:pPr>
              <w:jc w:val="center"/>
              <w:rPr>
                <w:rFonts w:ascii="Times New Roman" w:eastAsia="Times New Roman" w:hAnsi="Times New Roman" w:cs="Times New Roman"/>
                <w:lang w:eastAsia="ru-RU"/>
              </w:rPr>
            </w:pPr>
          </w:p>
          <w:p w14:paraId="30896407" w14:textId="77777777" w:rsidR="00733411" w:rsidRPr="00733411" w:rsidRDefault="00733411" w:rsidP="00733411">
            <w:pPr>
              <w:jc w:val="center"/>
              <w:rPr>
                <w:rFonts w:ascii="Times New Roman" w:eastAsia="Times New Roman" w:hAnsi="Times New Roman" w:cs="Times New Roman"/>
                <w:lang w:eastAsia="ru-RU"/>
              </w:rPr>
            </w:pPr>
          </w:p>
          <w:p w14:paraId="21CF2C4C" w14:textId="77777777" w:rsidR="00733411" w:rsidRPr="00733411" w:rsidRDefault="00733411" w:rsidP="00733411">
            <w:pPr>
              <w:jc w:val="center"/>
              <w:rPr>
                <w:rFonts w:ascii="Times New Roman" w:eastAsia="Times New Roman" w:hAnsi="Times New Roman" w:cs="Times New Roman"/>
                <w:lang w:eastAsia="ru-RU"/>
              </w:rPr>
            </w:pPr>
          </w:p>
          <w:p w14:paraId="23E32B97" w14:textId="77777777" w:rsidR="00733411" w:rsidRPr="00733411" w:rsidRDefault="00733411" w:rsidP="00733411">
            <w:pPr>
              <w:jc w:val="center"/>
              <w:rPr>
                <w:rFonts w:ascii="Times New Roman" w:eastAsia="Times New Roman" w:hAnsi="Times New Roman" w:cs="Times New Roman"/>
                <w:lang w:eastAsia="ru-RU"/>
              </w:rPr>
            </w:pPr>
          </w:p>
          <w:p w14:paraId="5D0BFA5F" w14:textId="77777777" w:rsidR="00733411" w:rsidRPr="00733411" w:rsidRDefault="00733411" w:rsidP="00733411">
            <w:pPr>
              <w:jc w:val="center"/>
              <w:rPr>
                <w:rFonts w:ascii="Times New Roman" w:eastAsia="Times New Roman" w:hAnsi="Times New Roman" w:cs="Times New Roman"/>
                <w:lang w:eastAsia="ru-RU"/>
              </w:rPr>
            </w:pPr>
          </w:p>
          <w:p w14:paraId="2F910965" w14:textId="77777777" w:rsidR="00733411" w:rsidRPr="00733411" w:rsidRDefault="00733411" w:rsidP="00733411">
            <w:pPr>
              <w:jc w:val="center"/>
              <w:rPr>
                <w:rFonts w:ascii="Times New Roman" w:eastAsia="Times New Roman" w:hAnsi="Times New Roman" w:cs="Times New Roman"/>
                <w:lang w:eastAsia="ru-RU"/>
              </w:rPr>
            </w:pPr>
          </w:p>
          <w:p w14:paraId="6A223D55"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Наклоны, как можно глубже</w:t>
            </w:r>
          </w:p>
          <w:p w14:paraId="3E97D752" w14:textId="77777777" w:rsidR="00733411" w:rsidRPr="00733411" w:rsidRDefault="00733411" w:rsidP="00733411">
            <w:pPr>
              <w:jc w:val="center"/>
              <w:rPr>
                <w:rFonts w:ascii="Times New Roman" w:eastAsia="Times New Roman" w:hAnsi="Times New Roman" w:cs="Times New Roman"/>
                <w:lang w:eastAsia="ru-RU"/>
              </w:rPr>
            </w:pPr>
          </w:p>
          <w:p w14:paraId="622C3EC7" w14:textId="77777777" w:rsidR="00733411" w:rsidRPr="00733411" w:rsidRDefault="00733411" w:rsidP="00733411">
            <w:pPr>
              <w:jc w:val="center"/>
              <w:rPr>
                <w:rFonts w:ascii="Times New Roman" w:eastAsia="Times New Roman" w:hAnsi="Times New Roman" w:cs="Times New Roman"/>
                <w:lang w:eastAsia="ru-RU"/>
              </w:rPr>
            </w:pPr>
          </w:p>
          <w:p w14:paraId="567137E7" w14:textId="77777777" w:rsidR="00733411" w:rsidRPr="00733411" w:rsidRDefault="00733411" w:rsidP="00733411">
            <w:pPr>
              <w:jc w:val="center"/>
              <w:rPr>
                <w:rFonts w:ascii="Times New Roman" w:eastAsia="Times New Roman" w:hAnsi="Times New Roman" w:cs="Times New Roman"/>
                <w:lang w:eastAsia="ru-RU"/>
              </w:rPr>
            </w:pPr>
          </w:p>
          <w:p w14:paraId="507A6A11" w14:textId="77777777" w:rsidR="00733411" w:rsidRPr="00733411" w:rsidRDefault="00733411" w:rsidP="00733411">
            <w:pPr>
              <w:jc w:val="center"/>
              <w:rPr>
                <w:rFonts w:ascii="Times New Roman" w:eastAsia="Times New Roman" w:hAnsi="Times New Roman" w:cs="Times New Roman"/>
                <w:lang w:eastAsia="ru-RU"/>
              </w:rPr>
            </w:pPr>
          </w:p>
          <w:p w14:paraId="0343DD27" w14:textId="77777777" w:rsidR="00733411" w:rsidRPr="00733411" w:rsidRDefault="00733411" w:rsidP="00733411">
            <w:pPr>
              <w:jc w:val="center"/>
              <w:rPr>
                <w:rFonts w:ascii="Times New Roman" w:eastAsia="Times New Roman" w:hAnsi="Times New Roman" w:cs="Times New Roman"/>
                <w:lang w:eastAsia="ru-RU"/>
              </w:rPr>
            </w:pPr>
          </w:p>
          <w:p w14:paraId="5D87E5E0"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Спина прямая, взгляд вперёд</w:t>
            </w:r>
          </w:p>
        </w:tc>
      </w:tr>
    </w:tbl>
    <w:p w14:paraId="41F6D1C2" w14:textId="77777777" w:rsidR="00733411" w:rsidRPr="00733411" w:rsidRDefault="00733411" w:rsidP="00733411">
      <w:pPr>
        <w:spacing w:after="200" w:line="276" w:lineRule="auto"/>
        <w:rPr>
          <w:rFonts w:ascii="Calibri" w:eastAsia="Calibri" w:hAnsi="Calibri" w:cs="Times New Roman"/>
        </w:rPr>
      </w:pPr>
    </w:p>
    <w:p w14:paraId="34D9C7B6" w14:textId="2A3F7E11" w:rsidR="00733411" w:rsidRPr="00733411" w:rsidRDefault="00733411" w:rsidP="00733411">
      <w:pPr>
        <w:spacing w:after="200" w:line="276" w:lineRule="auto"/>
        <w:rPr>
          <w:rFonts w:ascii="Times New Roman" w:eastAsia="Calibri" w:hAnsi="Times New Roman" w:cs="Times New Roman"/>
          <w:sz w:val="24"/>
          <w:szCs w:val="24"/>
        </w:rPr>
      </w:pPr>
      <w:r w:rsidRPr="00733411">
        <w:rPr>
          <w:rFonts w:ascii="Times New Roman" w:eastAsia="Calibri" w:hAnsi="Times New Roman" w:cs="Times New Roman"/>
          <w:sz w:val="24"/>
          <w:szCs w:val="24"/>
        </w:rPr>
        <w:lastRenderedPageBreak/>
        <w:t xml:space="preserve">Продолжение таблицы </w:t>
      </w:r>
      <w:r>
        <w:rPr>
          <w:rFonts w:ascii="Times New Roman" w:eastAsia="Calibri" w:hAnsi="Times New Roman" w:cs="Times New Roman"/>
          <w:sz w:val="24"/>
          <w:szCs w:val="24"/>
        </w:rPr>
        <w:t>2</w:t>
      </w:r>
    </w:p>
    <w:tbl>
      <w:tblPr>
        <w:tblStyle w:val="14"/>
        <w:tblW w:w="5000" w:type="pct"/>
        <w:tblLook w:val="04A0" w:firstRow="1" w:lastRow="0" w:firstColumn="1" w:lastColumn="0" w:noHBand="0" w:noVBand="1"/>
      </w:tblPr>
      <w:tblGrid>
        <w:gridCol w:w="2407"/>
        <w:gridCol w:w="2413"/>
        <w:gridCol w:w="2336"/>
        <w:gridCol w:w="2473"/>
      </w:tblGrid>
      <w:tr w:rsidR="00733411" w:rsidRPr="00733411" w14:paraId="29D49261" w14:textId="77777777" w:rsidTr="00FF3ABD">
        <w:trPr>
          <w:trHeight w:val="454"/>
        </w:trPr>
        <w:tc>
          <w:tcPr>
            <w:tcW w:w="5000" w:type="pct"/>
            <w:gridSpan w:val="4"/>
          </w:tcPr>
          <w:p w14:paraId="21CF53F5" w14:textId="77777777" w:rsidR="00733411" w:rsidRPr="00733411" w:rsidRDefault="00733411" w:rsidP="00733411">
            <w:pPr>
              <w:jc w:val="center"/>
              <w:rPr>
                <w:rFonts w:ascii="Times New Roman" w:eastAsia="Times New Roman" w:hAnsi="Times New Roman" w:cs="Times New Roman"/>
                <w:sz w:val="24"/>
                <w:szCs w:val="24"/>
                <w:lang w:eastAsia="ru-RU"/>
              </w:rPr>
            </w:pPr>
            <w:r w:rsidRPr="00733411">
              <w:rPr>
                <w:rFonts w:ascii="Times New Roman" w:eastAsia="Times New Roman" w:hAnsi="Times New Roman" w:cs="Times New Roman"/>
                <w:sz w:val="24"/>
                <w:szCs w:val="24"/>
                <w:lang w:eastAsia="ru-RU"/>
              </w:rPr>
              <w:t>Ход урока</w:t>
            </w:r>
          </w:p>
        </w:tc>
      </w:tr>
      <w:tr w:rsidR="00733411" w:rsidRPr="00733411" w14:paraId="3497D05B" w14:textId="77777777" w:rsidTr="00FF3ABD">
        <w:trPr>
          <w:trHeight w:val="454"/>
        </w:trPr>
        <w:tc>
          <w:tcPr>
            <w:tcW w:w="1250" w:type="pct"/>
          </w:tcPr>
          <w:p w14:paraId="5B006BCD" w14:textId="77777777" w:rsidR="00733411" w:rsidRPr="00733411" w:rsidRDefault="00733411" w:rsidP="00733411">
            <w:pPr>
              <w:jc w:val="center"/>
              <w:rPr>
                <w:rFonts w:ascii="Times New Roman" w:eastAsia="Times New Roman" w:hAnsi="Times New Roman" w:cs="Times New Roman"/>
                <w:sz w:val="24"/>
                <w:szCs w:val="24"/>
                <w:lang w:eastAsia="ru-RU"/>
              </w:rPr>
            </w:pPr>
            <w:r w:rsidRPr="00733411">
              <w:rPr>
                <w:rFonts w:ascii="Times New Roman" w:eastAsia="Times New Roman" w:hAnsi="Times New Roman" w:cs="Times New Roman"/>
                <w:sz w:val="24"/>
                <w:szCs w:val="24"/>
                <w:lang w:eastAsia="ru-RU"/>
              </w:rPr>
              <w:t>Части</w:t>
            </w:r>
          </w:p>
          <w:p w14:paraId="3A348C23" w14:textId="77777777" w:rsidR="00733411" w:rsidRPr="00733411" w:rsidRDefault="00733411" w:rsidP="00733411">
            <w:pPr>
              <w:jc w:val="center"/>
              <w:rPr>
                <w:rFonts w:ascii="Times New Roman" w:eastAsia="Times New Roman" w:hAnsi="Times New Roman" w:cs="Times New Roman"/>
                <w:sz w:val="24"/>
                <w:szCs w:val="24"/>
                <w:lang w:eastAsia="ru-RU"/>
              </w:rPr>
            </w:pPr>
            <w:r w:rsidRPr="00733411">
              <w:rPr>
                <w:rFonts w:ascii="Times New Roman" w:eastAsia="Times New Roman" w:hAnsi="Times New Roman" w:cs="Times New Roman"/>
                <w:sz w:val="24"/>
                <w:szCs w:val="24"/>
                <w:lang w:eastAsia="ru-RU"/>
              </w:rPr>
              <w:t>занятия</w:t>
            </w:r>
          </w:p>
        </w:tc>
        <w:tc>
          <w:tcPr>
            <w:tcW w:w="1253" w:type="pct"/>
          </w:tcPr>
          <w:p w14:paraId="0CF0ED70"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Содержание</w:t>
            </w:r>
          </w:p>
        </w:tc>
        <w:tc>
          <w:tcPr>
            <w:tcW w:w="1213" w:type="pct"/>
          </w:tcPr>
          <w:p w14:paraId="11D1A98C"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Дозировка</w:t>
            </w:r>
          </w:p>
        </w:tc>
        <w:tc>
          <w:tcPr>
            <w:tcW w:w="1284" w:type="pct"/>
          </w:tcPr>
          <w:p w14:paraId="33621AC1" w14:textId="77777777" w:rsidR="00733411" w:rsidRPr="00733411" w:rsidRDefault="00733411" w:rsidP="00733411">
            <w:pPr>
              <w:jc w:val="center"/>
              <w:rPr>
                <w:rFonts w:ascii="Times New Roman" w:eastAsia="Times New Roman" w:hAnsi="Times New Roman" w:cs="Times New Roman"/>
                <w:sz w:val="24"/>
                <w:szCs w:val="24"/>
                <w:lang w:eastAsia="ru-RU"/>
              </w:rPr>
            </w:pPr>
            <w:r w:rsidRPr="00733411">
              <w:rPr>
                <w:rFonts w:ascii="Times New Roman" w:eastAsia="Times New Roman" w:hAnsi="Times New Roman" w:cs="Times New Roman"/>
                <w:sz w:val="24"/>
                <w:szCs w:val="24"/>
                <w:lang w:eastAsia="ru-RU"/>
              </w:rPr>
              <w:t>Организационно-</w:t>
            </w:r>
          </w:p>
          <w:p w14:paraId="55A92F1C" w14:textId="77777777" w:rsidR="00733411" w:rsidRPr="00733411" w:rsidRDefault="00733411" w:rsidP="00733411">
            <w:pPr>
              <w:jc w:val="center"/>
              <w:rPr>
                <w:rFonts w:ascii="Times New Roman" w:eastAsia="Times New Roman" w:hAnsi="Times New Roman" w:cs="Times New Roman"/>
                <w:sz w:val="24"/>
                <w:szCs w:val="24"/>
                <w:lang w:eastAsia="ru-RU"/>
              </w:rPr>
            </w:pPr>
            <w:r w:rsidRPr="00733411">
              <w:rPr>
                <w:rFonts w:ascii="Times New Roman" w:eastAsia="Times New Roman" w:hAnsi="Times New Roman" w:cs="Times New Roman"/>
                <w:sz w:val="24"/>
                <w:szCs w:val="24"/>
                <w:lang w:eastAsia="ru-RU"/>
              </w:rPr>
              <w:t xml:space="preserve">методические </w:t>
            </w:r>
          </w:p>
          <w:p w14:paraId="56812C92" w14:textId="77777777" w:rsidR="00733411" w:rsidRPr="00733411" w:rsidRDefault="00733411" w:rsidP="00733411">
            <w:pPr>
              <w:jc w:val="center"/>
              <w:rPr>
                <w:rFonts w:ascii="Times New Roman" w:eastAsia="Times New Roman" w:hAnsi="Times New Roman" w:cs="Times New Roman"/>
                <w:sz w:val="24"/>
                <w:szCs w:val="24"/>
                <w:lang w:eastAsia="ru-RU"/>
              </w:rPr>
            </w:pPr>
            <w:r w:rsidRPr="00733411">
              <w:rPr>
                <w:rFonts w:ascii="Times New Roman" w:eastAsia="Times New Roman" w:hAnsi="Times New Roman" w:cs="Times New Roman"/>
                <w:sz w:val="24"/>
                <w:szCs w:val="24"/>
                <w:lang w:eastAsia="ru-RU"/>
              </w:rPr>
              <w:t>указания</w:t>
            </w:r>
          </w:p>
        </w:tc>
      </w:tr>
      <w:tr w:rsidR="00733411" w:rsidRPr="00733411" w14:paraId="3400C77C" w14:textId="77777777" w:rsidTr="00FF3ABD">
        <w:trPr>
          <w:trHeight w:val="454"/>
        </w:trPr>
        <w:tc>
          <w:tcPr>
            <w:tcW w:w="1250" w:type="pct"/>
          </w:tcPr>
          <w:p w14:paraId="3F20FB71" w14:textId="77777777" w:rsidR="00733411" w:rsidRPr="00733411" w:rsidRDefault="00733411" w:rsidP="00733411">
            <w:pPr>
              <w:jc w:val="both"/>
              <w:rPr>
                <w:rFonts w:ascii="Times New Roman" w:eastAsia="Times New Roman" w:hAnsi="Times New Roman" w:cs="Times New Roman"/>
                <w:bCs/>
                <w:color w:val="000000"/>
                <w:sz w:val="24"/>
                <w:szCs w:val="24"/>
                <w:lang w:eastAsia="ru-RU"/>
              </w:rPr>
            </w:pPr>
            <w:r w:rsidRPr="00733411">
              <w:rPr>
                <w:rFonts w:ascii="Times New Roman" w:eastAsia="Times New Roman" w:hAnsi="Times New Roman" w:cs="Times New Roman"/>
                <w:bCs/>
                <w:color w:val="000000"/>
                <w:sz w:val="24"/>
                <w:szCs w:val="24"/>
                <w:lang w:eastAsia="ru-RU"/>
              </w:rPr>
              <w:t>Подготовительная</w:t>
            </w:r>
          </w:p>
          <w:p w14:paraId="6F5AE35B" w14:textId="77777777" w:rsidR="00733411" w:rsidRPr="00733411" w:rsidRDefault="00733411" w:rsidP="00733411">
            <w:pPr>
              <w:jc w:val="both"/>
              <w:rPr>
                <w:rFonts w:ascii="Times New Roman" w:eastAsia="Times New Roman" w:hAnsi="Times New Roman" w:cs="Times New Roman"/>
                <w:bCs/>
                <w:color w:val="000000"/>
                <w:sz w:val="24"/>
                <w:szCs w:val="24"/>
                <w:lang w:eastAsia="ru-RU"/>
              </w:rPr>
            </w:pPr>
            <w:r w:rsidRPr="00733411">
              <w:rPr>
                <w:rFonts w:ascii="Times New Roman" w:eastAsia="Times New Roman" w:hAnsi="Times New Roman" w:cs="Times New Roman"/>
                <w:bCs/>
                <w:color w:val="000000"/>
                <w:sz w:val="24"/>
                <w:szCs w:val="24"/>
                <w:lang w:eastAsia="ru-RU"/>
              </w:rPr>
              <w:t xml:space="preserve">часть </w:t>
            </w:r>
          </w:p>
          <w:p w14:paraId="0CD11AF0" w14:textId="77777777" w:rsidR="00733411" w:rsidRPr="00733411" w:rsidRDefault="00733411" w:rsidP="00733411">
            <w:pPr>
              <w:jc w:val="both"/>
              <w:rPr>
                <w:rFonts w:ascii="Times New Roman" w:eastAsia="Times New Roman" w:hAnsi="Times New Roman" w:cs="Times New Roman"/>
                <w:sz w:val="24"/>
                <w:szCs w:val="24"/>
                <w:lang w:eastAsia="ru-RU"/>
              </w:rPr>
            </w:pPr>
          </w:p>
        </w:tc>
        <w:tc>
          <w:tcPr>
            <w:tcW w:w="1253" w:type="pct"/>
          </w:tcPr>
          <w:p w14:paraId="4D032CD9" w14:textId="77777777" w:rsidR="00733411" w:rsidRPr="00733411" w:rsidRDefault="00733411" w:rsidP="00733411">
            <w:pPr>
              <w:jc w:val="both"/>
              <w:rPr>
                <w:rFonts w:ascii="Times New Roman" w:eastAsia="Times New Roman" w:hAnsi="Times New Roman" w:cs="Times New Roman"/>
                <w:lang w:eastAsia="ru-RU"/>
              </w:rPr>
            </w:pPr>
            <w:proofErr w:type="spellStart"/>
            <w:r w:rsidRPr="00733411">
              <w:rPr>
                <w:rFonts w:ascii="Times New Roman" w:eastAsia="Times New Roman" w:hAnsi="Times New Roman" w:cs="Times New Roman"/>
                <w:lang w:eastAsia="ru-RU"/>
              </w:rPr>
              <w:t>IX.И.п</w:t>
            </w:r>
            <w:proofErr w:type="spellEnd"/>
            <w:r w:rsidRPr="00733411">
              <w:rPr>
                <w:rFonts w:ascii="Times New Roman" w:eastAsia="Times New Roman" w:hAnsi="Times New Roman" w:cs="Times New Roman"/>
                <w:lang w:eastAsia="ru-RU"/>
              </w:rPr>
              <w:t>: тоже</w:t>
            </w:r>
          </w:p>
          <w:p w14:paraId="0DDC5B80"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1-4 круговые движения туловища вправо</w:t>
            </w:r>
          </w:p>
          <w:p w14:paraId="59AEE8BB"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5-8-влево</w:t>
            </w:r>
          </w:p>
          <w:p w14:paraId="262346B8" w14:textId="77777777" w:rsidR="00733411" w:rsidRPr="00733411" w:rsidRDefault="00733411" w:rsidP="00733411">
            <w:pPr>
              <w:jc w:val="both"/>
              <w:rPr>
                <w:rFonts w:ascii="Times New Roman" w:eastAsia="Times New Roman" w:hAnsi="Times New Roman" w:cs="Times New Roman"/>
                <w:b/>
                <w:bCs/>
                <w:lang w:eastAsia="ru-RU"/>
              </w:rPr>
            </w:pPr>
            <w:r w:rsidRPr="00733411">
              <w:rPr>
                <w:rFonts w:ascii="Times New Roman" w:eastAsia="Times New Roman" w:hAnsi="Times New Roman" w:cs="Times New Roman"/>
                <w:b/>
                <w:bCs/>
                <w:lang w:eastAsia="ru-RU"/>
              </w:rPr>
              <w:t>Развитие мышц ног</w:t>
            </w:r>
          </w:p>
          <w:p w14:paraId="325CD331" w14:textId="77777777" w:rsidR="00733411" w:rsidRPr="00733411" w:rsidRDefault="00733411" w:rsidP="00733411">
            <w:pPr>
              <w:jc w:val="both"/>
              <w:rPr>
                <w:rFonts w:ascii="Times New Roman" w:eastAsia="Times New Roman" w:hAnsi="Times New Roman" w:cs="Times New Roman"/>
                <w:lang w:eastAsia="ru-RU"/>
              </w:rPr>
            </w:pPr>
            <w:proofErr w:type="spellStart"/>
            <w:r w:rsidRPr="00733411">
              <w:rPr>
                <w:rFonts w:ascii="Times New Roman" w:eastAsia="Times New Roman" w:hAnsi="Times New Roman" w:cs="Times New Roman"/>
                <w:lang w:eastAsia="ru-RU"/>
              </w:rPr>
              <w:t>X.И.п</w:t>
            </w:r>
            <w:proofErr w:type="spellEnd"/>
            <w:r w:rsidRPr="00733411">
              <w:rPr>
                <w:rFonts w:ascii="Times New Roman" w:eastAsia="Times New Roman" w:hAnsi="Times New Roman" w:cs="Times New Roman"/>
                <w:lang w:eastAsia="ru-RU"/>
              </w:rPr>
              <w:t>: выпад правой, руки на пояс</w:t>
            </w:r>
          </w:p>
          <w:p w14:paraId="2E1ECA2E"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1-3- пружинящие движения правой ногой</w:t>
            </w:r>
          </w:p>
          <w:p w14:paraId="6E3F1635"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4-поворот на 180</w:t>
            </w:r>
          </w:p>
          <w:p w14:paraId="0543E4BF"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5-7-пружинящие движения левой ногой</w:t>
            </w:r>
          </w:p>
          <w:p w14:paraId="18AB1FAC"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8-</w:t>
            </w:r>
            <w:proofErr w:type="gramStart"/>
            <w:r w:rsidRPr="00733411">
              <w:rPr>
                <w:rFonts w:ascii="Times New Roman" w:eastAsia="Times New Roman" w:hAnsi="Times New Roman" w:cs="Times New Roman"/>
                <w:lang w:eastAsia="ru-RU"/>
              </w:rPr>
              <w:t>и.п</w:t>
            </w:r>
            <w:proofErr w:type="gramEnd"/>
          </w:p>
          <w:p w14:paraId="77EACA5F"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 xml:space="preserve">XI. </w:t>
            </w:r>
            <w:proofErr w:type="spellStart"/>
            <w:r w:rsidRPr="00733411">
              <w:rPr>
                <w:rFonts w:ascii="Times New Roman" w:eastAsia="Times New Roman" w:hAnsi="Times New Roman" w:cs="Times New Roman"/>
                <w:lang w:eastAsia="ru-RU"/>
              </w:rPr>
              <w:t>И.п</w:t>
            </w:r>
            <w:proofErr w:type="spellEnd"/>
            <w:r w:rsidRPr="00733411">
              <w:rPr>
                <w:rFonts w:ascii="Times New Roman" w:eastAsia="Times New Roman" w:hAnsi="Times New Roman" w:cs="Times New Roman"/>
                <w:lang w:eastAsia="ru-RU"/>
              </w:rPr>
              <w:t>: узкая стойка, руки на колени</w:t>
            </w:r>
          </w:p>
          <w:p w14:paraId="056283E5"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1-4-круговые движения в коленном суставе вправо</w:t>
            </w:r>
          </w:p>
          <w:p w14:paraId="2F6A9287"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5-8-влево</w:t>
            </w:r>
          </w:p>
          <w:p w14:paraId="26841093"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 xml:space="preserve">XII. </w:t>
            </w:r>
            <w:proofErr w:type="spellStart"/>
            <w:r w:rsidRPr="00733411">
              <w:rPr>
                <w:rFonts w:ascii="Times New Roman" w:eastAsia="Times New Roman" w:hAnsi="Times New Roman" w:cs="Times New Roman"/>
                <w:lang w:eastAsia="ru-RU"/>
              </w:rPr>
              <w:t>И.п</w:t>
            </w:r>
            <w:proofErr w:type="spellEnd"/>
            <w:r w:rsidRPr="00733411">
              <w:rPr>
                <w:rFonts w:ascii="Times New Roman" w:eastAsia="Times New Roman" w:hAnsi="Times New Roman" w:cs="Times New Roman"/>
                <w:lang w:eastAsia="ru-RU"/>
              </w:rPr>
              <w:t>: стойка ноги врозь, правая на носок, руки внизу</w:t>
            </w:r>
          </w:p>
          <w:p w14:paraId="337C8E7A"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1-4 круговые движения в голеностопном суставе к себе</w:t>
            </w:r>
          </w:p>
          <w:p w14:paraId="4C72A534"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5-8- от себя</w:t>
            </w:r>
          </w:p>
          <w:p w14:paraId="65388F49"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Тоже самое другой ногой</w:t>
            </w:r>
          </w:p>
          <w:p w14:paraId="45DDC3BA" w14:textId="77777777" w:rsidR="00733411" w:rsidRPr="00733411" w:rsidRDefault="00733411" w:rsidP="00733411">
            <w:pPr>
              <w:jc w:val="both"/>
              <w:rPr>
                <w:rFonts w:ascii="Times New Roman" w:eastAsia="Times New Roman" w:hAnsi="Times New Roman" w:cs="Times New Roman"/>
                <w:lang w:eastAsia="ru-RU"/>
              </w:rPr>
            </w:pPr>
            <w:proofErr w:type="spellStart"/>
            <w:r w:rsidRPr="00733411">
              <w:rPr>
                <w:rFonts w:ascii="Times New Roman" w:eastAsia="Times New Roman" w:hAnsi="Times New Roman" w:cs="Times New Roman"/>
                <w:lang w:eastAsia="ru-RU"/>
              </w:rPr>
              <w:t>XIII.И.п</w:t>
            </w:r>
            <w:proofErr w:type="spellEnd"/>
            <w:r w:rsidRPr="00733411">
              <w:rPr>
                <w:rFonts w:ascii="Times New Roman" w:eastAsia="Times New Roman" w:hAnsi="Times New Roman" w:cs="Times New Roman"/>
                <w:lang w:eastAsia="ru-RU"/>
              </w:rPr>
              <w:t>.: основная стойка, на каждый счёт прыжком в широкую стойку, руки вверх, над головой хлопок</w:t>
            </w:r>
          </w:p>
          <w:p w14:paraId="67AA9919" w14:textId="77777777" w:rsidR="00733411" w:rsidRPr="00733411" w:rsidRDefault="00733411" w:rsidP="00733411">
            <w:pPr>
              <w:jc w:val="both"/>
              <w:rPr>
                <w:rFonts w:ascii="Times New Roman" w:eastAsia="Times New Roman" w:hAnsi="Times New Roman" w:cs="Times New Roman"/>
                <w:lang w:eastAsia="ru-RU"/>
              </w:rPr>
            </w:pPr>
            <w:proofErr w:type="spellStart"/>
            <w:r w:rsidRPr="00733411">
              <w:rPr>
                <w:rFonts w:ascii="Times New Roman" w:eastAsia="Times New Roman" w:hAnsi="Times New Roman" w:cs="Times New Roman"/>
                <w:lang w:eastAsia="ru-RU"/>
              </w:rPr>
              <w:t>XIV.И.п</w:t>
            </w:r>
            <w:proofErr w:type="spellEnd"/>
            <w:r w:rsidRPr="00733411">
              <w:rPr>
                <w:rFonts w:ascii="Times New Roman" w:eastAsia="Times New Roman" w:hAnsi="Times New Roman" w:cs="Times New Roman"/>
                <w:lang w:eastAsia="ru-RU"/>
              </w:rPr>
              <w:t>.: тоже</w:t>
            </w:r>
          </w:p>
          <w:p w14:paraId="16C04ED1"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1-4 прыжки на правой ноге</w:t>
            </w:r>
          </w:p>
          <w:p w14:paraId="6A9C6FA1"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5-8 на левой</w:t>
            </w:r>
          </w:p>
        </w:tc>
        <w:tc>
          <w:tcPr>
            <w:tcW w:w="1213" w:type="pct"/>
          </w:tcPr>
          <w:p w14:paraId="0E736D2D"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 xml:space="preserve">8 </w:t>
            </w:r>
            <w:proofErr w:type="spellStart"/>
            <w:r w:rsidRPr="00733411">
              <w:rPr>
                <w:rFonts w:ascii="Times New Roman" w:eastAsia="Times New Roman" w:hAnsi="Times New Roman" w:cs="Times New Roman"/>
                <w:lang w:eastAsia="ru-RU"/>
              </w:rPr>
              <w:t>повт</w:t>
            </w:r>
            <w:proofErr w:type="spellEnd"/>
          </w:p>
          <w:p w14:paraId="7D300A38" w14:textId="77777777" w:rsidR="00733411" w:rsidRPr="00733411" w:rsidRDefault="00733411" w:rsidP="00733411">
            <w:pPr>
              <w:jc w:val="center"/>
              <w:rPr>
                <w:rFonts w:ascii="Times New Roman" w:eastAsia="Times New Roman" w:hAnsi="Times New Roman" w:cs="Times New Roman"/>
                <w:lang w:eastAsia="ru-RU"/>
              </w:rPr>
            </w:pPr>
          </w:p>
          <w:p w14:paraId="3705135C" w14:textId="77777777" w:rsidR="00733411" w:rsidRPr="00733411" w:rsidRDefault="00733411" w:rsidP="00733411">
            <w:pPr>
              <w:jc w:val="center"/>
              <w:rPr>
                <w:rFonts w:ascii="Times New Roman" w:eastAsia="Times New Roman" w:hAnsi="Times New Roman" w:cs="Times New Roman"/>
                <w:lang w:eastAsia="ru-RU"/>
              </w:rPr>
            </w:pPr>
          </w:p>
          <w:p w14:paraId="58C48491" w14:textId="77777777" w:rsidR="00733411" w:rsidRPr="00733411" w:rsidRDefault="00733411" w:rsidP="00733411">
            <w:pPr>
              <w:jc w:val="center"/>
              <w:rPr>
                <w:rFonts w:ascii="Times New Roman" w:eastAsia="Times New Roman" w:hAnsi="Times New Roman" w:cs="Times New Roman"/>
                <w:lang w:eastAsia="ru-RU"/>
              </w:rPr>
            </w:pPr>
          </w:p>
          <w:p w14:paraId="061E87D8" w14:textId="77777777" w:rsidR="00733411" w:rsidRPr="00733411" w:rsidRDefault="00733411" w:rsidP="00733411">
            <w:pPr>
              <w:jc w:val="center"/>
              <w:rPr>
                <w:rFonts w:ascii="Times New Roman" w:eastAsia="Times New Roman" w:hAnsi="Times New Roman" w:cs="Times New Roman"/>
                <w:lang w:eastAsia="ru-RU"/>
              </w:rPr>
            </w:pPr>
          </w:p>
          <w:p w14:paraId="5C4E22CA" w14:textId="77777777" w:rsidR="00733411" w:rsidRPr="00733411" w:rsidRDefault="00733411" w:rsidP="00733411">
            <w:pPr>
              <w:jc w:val="center"/>
              <w:rPr>
                <w:rFonts w:ascii="Times New Roman" w:eastAsia="Times New Roman" w:hAnsi="Times New Roman" w:cs="Times New Roman"/>
                <w:lang w:eastAsia="ru-RU"/>
              </w:rPr>
            </w:pPr>
          </w:p>
          <w:p w14:paraId="3C997780"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 xml:space="preserve">8 </w:t>
            </w:r>
            <w:proofErr w:type="spellStart"/>
            <w:r w:rsidRPr="00733411">
              <w:rPr>
                <w:rFonts w:ascii="Times New Roman" w:eastAsia="Times New Roman" w:hAnsi="Times New Roman" w:cs="Times New Roman"/>
                <w:lang w:eastAsia="ru-RU"/>
              </w:rPr>
              <w:t>повт</w:t>
            </w:r>
            <w:proofErr w:type="spellEnd"/>
          </w:p>
          <w:p w14:paraId="668A345A" w14:textId="77777777" w:rsidR="00733411" w:rsidRPr="00733411" w:rsidRDefault="00733411" w:rsidP="00733411">
            <w:pPr>
              <w:jc w:val="center"/>
              <w:rPr>
                <w:rFonts w:ascii="Times New Roman" w:eastAsia="Times New Roman" w:hAnsi="Times New Roman" w:cs="Times New Roman"/>
                <w:lang w:eastAsia="ru-RU"/>
              </w:rPr>
            </w:pPr>
          </w:p>
          <w:p w14:paraId="5F074C24" w14:textId="77777777" w:rsidR="00733411" w:rsidRPr="00733411" w:rsidRDefault="00733411" w:rsidP="00733411">
            <w:pPr>
              <w:jc w:val="center"/>
              <w:rPr>
                <w:rFonts w:ascii="Times New Roman" w:eastAsia="Times New Roman" w:hAnsi="Times New Roman" w:cs="Times New Roman"/>
                <w:lang w:eastAsia="ru-RU"/>
              </w:rPr>
            </w:pPr>
          </w:p>
          <w:p w14:paraId="3600ED0D" w14:textId="77777777" w:rsidR="00733411" w:rsidRPr="00733411" w:rsidRDefault="00733411" w:rsidP="00733411">
            <w:pPr>
              <w:jc w:val="center"/>
              <w:rPr>
                <w:rFonts w:ascii="Times New Roman" w:eastAsia="Times New Roman" w:hAnsi="Times New Roman" w:cs="Times New Roman"/>
                <w:lang w:eastAsia="ru-RU"/>
              </w:rPr>
            </w:pPr>
          </w:p>
          <w:p w14:paraId="5C92DBBF" w14:textId="77777777" w:rsidR="00733411" w:rsidRPr="00733411" w:rsidRDefault="00733411" w:rsidP="00733411">
            <w:pPr>
              <w:jc w:val="center"/>
              <w:rPr>
                <w:rFonts w:ascii="Times New Roman" w:eastAsia="Times New Roman" w:hAnsi="Times New Roman" w:cs="Times New Roman"/>
                <w:lang w:eastAsia="ru-RU"/>
              </w:rPr>
            </w:pPr>
          </w:p>
          <w:p w14:paraId="090507EE" w14:textId="77777777" w:rsidR="00733411" w:rsidRPr="00733411" w:rsidRDefault="00733411" w:rsidP="00733411">
            <w:pPr>
              <w:jc w:val="center"/>
              <w:rPr>
                <w:rFonts w:ascii="Times New Roman" w:eastAsia="Times New Roman" w:hAnsi="Times New Roman" w:cs="Times New Roman"/>
                <w:lang w:eastAsia="ru-RU"/>
              </w:rPr>
            </w:pPr>
          </w:p>
          <w:p w14:paraId="210DEB43" w14:textId="77777777" w:rsidR="00733411" w:rsidRPr="00733411" w:rsidRDefault="00733411" w:rsidP="00733411">
            <w:pPr>
              <w:jc w:val="center"/>
              <w:rPr>
                <w:rFonts w:ascii="Times New Roman" w:eastAsia="Times New Roman" w:hAnsi="Times New Roman" w:cs="Times New Roman"/>
                <w:lang w:eastAsia="ru-RU"/>
              </w:rPr>
            </w:pPr>
          </w:p>
          <w:p w14:paraId="2E072CDA" w14:textId="77777777" w:rsidR="00733411" w:rsidRPr="00733411" w:rsidRDefault="00733411" w:rsidP="00733411">
            <w:pPr>
              <w:jc w:val="center"/>
              <w:rPr>
                <w:rFonts w:ascii="Times New Roman" w:eastAsia="Times New Roman" w:hAnsi="Times New Roman" w:cs="Times New Roman"/>
                <w:lang w:eastAsia="ru-RU"/>
              </w:rPr>
            </w:pPr>
          </w:p>
          <w:p w14:paraId="645073EC" w14:textId="77777777" w:rsidR="00733411" w:rsidRPr="00733411" w:rsidRDefault="00733411" w:rsidP="00733411">
            <w:pPr>
              <w:jc w:val="center"/>
              <w:rPr>
                <w:rFonts w:ascii="Times New Roman" w:eastAsia="Times New Roman" w:hAnsi="Times New Roman" w:cs="Times New Roman"/>
                <w:lang w:eastAsia="ru-RU"/>
              </w:rPr>
            </w:pPr>
          </w:p>
          <w:p w14:paraId="7D7BFE92"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 xml:space="preserve">8 </w:t>
            </w:r>
            <w:proofErr w:type="spellStart"/>
            <w:r w:rsidRPr="00733411">
              <w:rPr>
                <w:rFonts w:ascii="Times New Roman" w:eastAsia="Times New Roman" w:hAnsi="Times New Roman" w:cs="Times New Roman"/>
                <w:lang w:eastAsia="ru-RU"/>
              </w:rPr>
              <w:t>повт</w:t>
            </w:r>
            <w:proofErr w:type="spellEnd"/>
          </w:p>
          <w:p w14:paraId="18E21F14" w14:textId="77777777" w:rsidR="00733411" w:rsidRPr="00733411" w:rsidRDefault="00733411" w:rsidP="00733411">
            <w:pPr>
              <w:jc w:val="center"/>
              <w:rPr>
                <w:rFonts w:ascii="Times New Roman" w:eastAsia="Times New Roman" w:hAnsi="Times New Roman" w:cs="Times New Roman"/>
                <w:lang w:eastAsia="ru-RU"/>
              </w:rPr>
            </w:pPr>
          </w:p>
          <w:p w14:paraId="35CEF571" w14:textId="77777777" w:rsidR="00733411" w:rsidRPr="00733411" w:rsidRDefault="00733411" w:rsidP="00733411">
            <w:pPr>
              <w:jc w:val="center"/>
              <w:rPr>
                <w:rFonts w:ascii="Times New Roman" w:eastAsia="Times New Roman" w:hAnsi="Times New Roman" w:cs="Times New Roman"/>
                <w:lang w:eastAsia="ru-RU"/>
              </w:rPr>
            </w:pPr>
          </w:p>
          <w:p w14:paraId="5FAACC36" w14:textId="77777777" w:rsidR="00733411" w:rsidRPr="00733411" w:rsidRDefault="00733411" w:rsidP="00733411">
            <w:pPr>
              <w:jc w:val="center"/>
              <w:rPr>
                <w:rFonts w:ascii="Times New Roman" w:eastAsia="Times New Roman" w:hAnsi="Times New Roman" w:cs="Times New Roman"/>
                <w:lang w:eastAsia="ru-RU"/>
              </w:rPr>
            </w:pPr>
          </w:p>
          <w:p w14:paraId="36691D7E" w14:textId="77777777" w:rsidR="00733411" w:rsidRPr="00733411" w:rsidRDefault="00733411" w:rsidP="00733411">
            <w:pPr>
              <w:jc w:val="center"/>
              <w:rPr>
                <w:rFonts w:ascii="Times New Roman" w:eastAsia="Times New Roman" w:hAnsi="Times New Roman" w:cs="Times New Roman"/>
                <w:lang w:eastAsia="ru-RU"/>
              </w:rPr>
            </w:pPr>
          </w:p>
          <w:p w14:paraId="799D377F" w14:textId="77777777" w:rsidR="00733411" w:rsidRPr="00733411" w:rsidRDefault="00733411" w:rsidP="00733411">
            <w:pPr>
              <w:jc w:val="center"/>
              <w:rPr>
                <w:rFonts w:ascii="Times New Roman" w:eastAsia="Times New Roman" w:hAnsi="Times New Roman" w:cs="Times New Roman"/>
                <w:lang w:eastAsia="ru-RU"/>
              </w:rPr>
            </w:pPr>
          </w:p>
          <w:p w14:paraId="1F670357"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 xml:space="preserve">8 </w:t>
            </w:r>
            <w:proofErr w:type="spellStart"/>
            <w:r w:rsidRPr="00733411">
              <w:rPr>
                <w:rFonts w:ascii="Times New Roman" w:eastAsia="Times New Roman" w:hAnsi="Times New Roman" w:cs="Times New Roman"/>
                <w:lang w:eastAsia="ru-RU"/>
              </w:rPr>
              <w:t>повт</w:t>
            </w:r>
            <w:proofErr w:type="spellEnd"/>
          </w:p>
          <w:p w14:paraId="4DF7F25A" w14:textId="77777777" w:rsidR="00733411" w:rsidRPr="00733411" w:rsidRDefault="00733411" w:rsidP="00733411">
            <w:pPr>
              <w:jc w:val="center"/>
              <w:rPr>
                <w:rFonts w:ascii="Times New Roman" w:eastAsia="Times New Roman" w:hAnsi="Times New Roman" w:cs="Times New Roman"/>
                <w:lang w:eastAsia="ru-RU"/>
              </w:rPr>
            </w:pPr>
          </w:p>
          <w:p w14:paraId="3C19470E" w14:textId="77777777" w:rsidR="00733411" w:rsidRPr="00733411" w:rsidRDefault="00733411" w:rsidP="00733411">
            <w:pPr>
              <w:jc w:val="center"/>
              <w:rPr>
                <w:rFonts w:ascii="Times New Roman" w:eastAsia="Times New Roman" w:hAnsi="Times New Roman" w:cs="Times New Roman"/>
                <w:lang w:eastAsia="ru-RU"/>
              </w:rPr>
            </w:pPr>
          </w:p>
          <w:p w14:paraId="30C7AE31" w14:textId="77777777" w:rsidR="00733411" w:rsidRPr="00733411" w:rsidRDefault="00733411" w:rsidP="00733411">
            <w:pPr>
              <w:jc w:val="center"/>
              <w:rPr>
                <w:rFonts w:ascii="Times New Roman" w:eastAsia="Times New Roman" w:hAnsi="Times New Roman" w:cs="Times New Roman"/>
                <w:lang w:eastAsia="ru-RU"/>
              </w:rPr>
            </w:pPr>
          </w:p>
          <w:p w14:paraId="777259ED" w14:textId="77777777" w:rsidR="00733411" w:rsidRPr="00733411" w:rsidRDefault="00733411" w:rsidP="00733411">
            <w:pPr>
              <w:jc w:val="center"/>
              <w:rPr>
                <w:rFonts w:ascii="Times New Roman" w:eastAsia="Times New Roman" w:hAnsi="Times New Roman" w:cs="Times New Roman"/>
                <w:lang w:eastAsia="ru-RU"/>
              </w:rPr>
            </w:pPr>
          </w:p>
          <w:p w14:paraId="78F0C7EA" w14:textId="77777777" w:rsidR="00733411" w:rsidRPr="00733411" w:rsidRDefault="00733411" w:rsidP="00733411">
            <w:pPr>
              <w:jc w:val="center"/>
              <w:rPr>
                <w:rFonts w:ascii="Times New Roman" w:eastAsia="Times New Roman" w:hAnsi="Times New Roman" w:cs="Times New Roman"/>
                <w:lang w:eastAsia="ru-RU"/>
              </w:rPr>
            </w:pPr>
          </w:p>
          <w:p w14:paraId="48324EB9" w14:textId="77777777" w:rsidR="00733411" w:rsidRPr="00733411" w:rsidRDefault="00733411" w:rsidP="00733411">
            <w:pPr>
              <w:jc w:val="center"/>
              <w:rPr>
                <w:rFonts w:ascii="Times New Roman" w:eastAsia="Times New Roman" w:hAnsi="Times New Roman" w:cs="Times New Roman"/>
                <w:lang w:eastAsia="ru-RU"/>
              </w:rPr>
            </w:pPr>
          </w:p>
          <w:p w14:paraId="4D02ECA4" w14:textId="77777777" w:rsidR="00733411" w:rsidRPr="00733411" w:rsidRDefault="00733411" w:rsidP="00733411">
            <w:pPr>
              <w:jc w:val="center"/>
              <w:rPr>
                <w:rFonts w:ascii="Times New Roman" w:eastAsia="Times New Roman" w:hAnsi="Times New Roman" w:cs="Times New Roman"/>
                <w:lang w:eastAsia="ru-RU"/>
              </w:rPr>
            </w:pPr>
          </w:p>
          <w:p w14:paraId="043D3CD4" w14:textId="77777777" w:rsidR="00733411" w:rsidRPr="00733411" w:rsidRDefault="00733411" w:rsidP="00733411">
            <w:pPr>
              <w:jc w:val="center"/>
              <w:rPr>
                <w:rFonts w:ascii="Times New Roman" w:eastAsia="Times New Roman" w:hAnsi="Times New Roman" w:cs="Times New Roman"/>
                <w:lang w:eastAsia="ru-RU"/>
              </w:rPr>
            </w:pPr>
          </w:p>
          <w:p w14:paraId="3C533E0C" w14:textId="77777777" w:rsidR="00733411" w:rsidRPr="00733411" w:rsidRDefault="00733411" w:rsidP="00733411">
            <w:pPr>
              <w:jc w:val="center"/>
              <w:rPr>
                <w:rFonts w:ascii="Times New Roman" w:eastAsia="Times New Roman" w:hAnsi="Times New Roman" w:cs="Times New Roman"/>
                <w:lang w:eastAsia="ru-RU"/>
              </w:rPr>
            </w:pPr>
          </w:p>
          <w:p w14:paraId="60803291"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 xml:space="preserve">8 </w:t>
            </w:r>
            <w:proofErr w:type="spellStart"/>
            <w:r w:rsidRPr="00733411">
              <w:rPr>
                <w:rFonts w:ascii="Times New Roman" w:eastAsia="Times New Roman" w:hAnsi="Times New Roman" w:cs="Times New Roman"/>
                <w:lang w:eastAsia="ru-RU"/>
              </w:rPr>
              <w:t>повт</w:t>
            </w:r>
            <w:proofErr w:type="spellEnd"/>
          </w:p>
          <w:p w14:paraId="3120C735" w14:textId="77777777" w:rsidR="00733411" w:rsidRPr="00733411" w:rsidRDefault="00733411" w:rsidP="00733411">
            <w:pPr>
              <w:jc w:val="center"/>
              <w:rPr>
                <w:rFonts w:ascii="Times New Roman" w:eastAsia="Times New Roman" w:hAnsi="Times New Roman" w:cs="Times New Roman"/>
                <w:lang w:eastAsia="ru-RU"/>
              </w:rPr>
            </w:pPr>
          </w:p>
          <w:p w14:paraId="5187109F" w14:textId="77777777" w:rsidR="00733411" w:rsidRPr="00733411" w:rsidRDefault="00733411" w:rsidP="00733411">
            <w:pPr>
              <w:jc w:val="center"/>
              <w:rPr>
                <w:rFonts w:ascii="Times New Roman" w:eastAsia="Times New Roman" w:hAnsi="Times New Roman" w:cs="Times New Roman"/>
                <w:lang w:eastAsia="ru-RU"/>
              </w:rPr>
            </w:pPr>
          </w:p>
          <w:p w14:paraId="459591D5" w14:textId="77777777" w:rsidR="00733411" w:rsidRPr="00733411" w:rsidRDefault="00733411" w:rsidP="00733411">
            <w:pPr>
              <w:jc w:val="center"/>
              <w:rPr>
                <w:rFonts w:ascii="Times New Roman" w:eastAsia="Times New Roman" w:hAnsi="Times New Roman" w:cs="Times New Roman"/>
                <w:lang w:eastAsia="ru-RU"/>
              </w:rPr>
            </w:pPr>
          </w:p>
          <w:p w14:paraId="16086BB4" w14:textId="77777777" w:rsidR="00733411" w:rsidRPr="00733411" w:rsidRDefault="00733411" w:rsidP="00733411">
            <w:pPr>
              <w:jc w:val="center"/>
              <w:rPr>
                <w:rFonts w:ascii="Times New Roman" w:eastAsia="Times New Roman" w:hAnsi="Times New Roman" w:cs="Times New Roman"/>
                <w:lang w:eastAsia="ru-RU"/>
              </w:rPr>
            </w:pPr>
          </w:p>
          <w:p w14:paraId="5C188B44" w14:textId="77777777" w:rsidR="00733411" w:rsidRPr="00733411" w:rsidRDefault="00733411" w:rsidP="00733411">
            <w:pPr>
              <w:jc w:val="center"/>
              <w:rPr>
                <w:rFonts w:ascii="Times New Roman" w:eastAsia="Times New Roman" w:hAnsi="Times New Roman" w:cs="Times New Roman"/>
                <w:lang w:eastAsia="ru-RU"/>
              </w:rPr>
            </w:pPr>
          </w:p>
          <w:p w14:paraId="34A3965B"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 xml:space="preserve">8 </w:t>
            </w:r>
            <w:proofErr w:type="spellStart"/>
            <w:r w:rsidRPr="00733411">
              <w:rPr>
                <w:rFonts w:ascii="Times New Roman" w:eastAsia="Times New Roman" w:hAnsi="Times New Roman" w:cs="Times New Roman"/>
                <w:lang w:eastAsia="ru-RU"/>
              </w:rPr>
              <w:t>повт</w:t>
            </w:r>
            <w:proofErr w:type="spellEnd"/>
          </w:p>
        </w:tc>
        <w:tc>
          <w:tcPr>
            <w:tcW w:w="1284" w:type="pct"/>
          </w:tcPr>
          <w:p w14:paraId="02CBF50F"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Выполнять не спеша</w:t>
            </w:r>
          </w:p>
          <w:p w14:paraId="6584E550" w14:textId="77777777" w:rsidR="00733411" w:rsidRPr="00733411" w:rsidRDefault="00733411" w:rsidP="00733411">
            <w:pPr>
              <w:jc w:val="both"/>
              <w:rPr>
                <w:rFonts w:ascii="Times New Roman" w:eastAsia="Times New Roman" w:hAnsi="Times New Roman" w:cs="Times New Roman"/>
                <w:lang w:eastAsia="ru-RU"/>
              </w:rPr>
            </w:pPr>
          </w:p>
          <w:p w14:paraId="365E15FE" w14:textId="77777777" w:rsidR="00733411" w:rsidRPr="00733411" w:rsidRDefault="00733411" w:rsidP="00733411">
            <w:pPr>
              <w:jc w:val="both"/>
              <w:rPr>
                <w:rFonts w:ascii="Times New Roman" w:eastAsia="Times New Roman" w:hAnsi="Times New Roman" w:cs="Times New Roman"/>
                <w:lang w:eastAsia="ru-RU"/>
              </w:rPr>
            </w:pPr>
          </w:p>
          <w:p w14:paraId="527E7947" w14:textId="77777777" w:rsidR="00733411" w:rsidRPr="00733411" w:rsidRDefault="00733411" w:rsidP="00733411">
            <w:pPr>
              <w:jc w:val="both"/>
              <w:rPr>
                <w:rFonts w:ascii="Times New Roman" w:eastAsia="Times New Roman" w:hAnsi="Times New Roman" w:cs="Times New Roman"/>
                <w:lang w:eastAsia="ru-RU"/>
              </w:rPr>
            </w:pPr>
          </w:p>
          <w:p w14:paraId="58FF87FC" w14:textId="77777777" w:rsidR="00733411" w:rsidRPr="00733411" w:rsidRDefault="00733411" w:rsidP="00733411">
            <w:pPr>
              <w:jc w:val="both"/>
              <w:rPr>
                <w:rFonts w:ascii="Times New Roman" w:eastAsia="Times New Roman" w:hAnsi="Times New Roman" w:cs="Times New Roman"/>
                <w:lang w:eastAsia="ru-RU"/>
              </w:rPr>
            </w:pPr>
          </w:p>
          <w:p w14:paraId="5E10BDAA" w14:textId="77777777" w:rsidR="00733411" w:rsidRPr="00733411" w:rsidRDefault="00733411" w:rsidP="00733411">
            <w:pPr>
              <w:jc w:val="both"/>
              <w:rPr>
                <w:rFonts w:ascii="Times New Roman" w:eastAsia="Times New Roman" w:hAnsi="Times New Roman" w:cs="Times New Roman"/>
                <w:lang w:eastAsia="ru-RU"/>
              </w:rPr>
            </w:pPr>
          </w:p>
          <w:p w14:paraId="43490AE9"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Выпад, как можно шире</w:t>
            </w:r>
          </w:p>
          <w:p w14:paraId="6434528D" w14:textId="77777777" w:rsidR="00733411" w:rsidRPr="00733411" w:rsidRDefault="00733411" w:rsidP="00733411">
            <w:pPr>
              <w:jc w:val="both"/>
              <w:rPr>
                <w:rFonts w:ascii="Times New Roman" w:eastAsia="Times New Roman" w:hAnsi="Times New Roman" w:cs="Times New Roman"/>
                <w:lang w:eastAsia="ru-RU"/>
              </w:rPr>
            </w:pPr>
          </w:p>
          <w:p w14:paraId="464FD71F" w14:textId="77777777" w:rsidR="00733411" w:rsidRPr="00733411" w:rsidRDefault="00733411" w:rsidP="00733411">
            <w:pPr>
              <w:jc w:val="both"/>
              <w:rPr>
                <w:rFonts w:ascii="Times New Roman" w:eastAsia="Times New Roman" w:hAnsi="Times New Roman" w:cs="Times New Roman"/>
                <w:lang w:eastAsia="ru-RU"/>
              </w:rPr>
            </w:pPr>
          </w:p>
          <w:p w14:paraId="7FFC8950" w14:textId="77777777" w:rsidR="00733411" w:rsidRPr="00733411" w:rsidRDefault="00733411" w:rsidP="00733411">
            <w:pPr>
              <w:jc w:val="both"/>
              <w:rPr>
                <w:rFonts w:ascii="Times New Roman" w:eastAsia="Times New Roman" w:hAnsi="Times New Roman" w:cs="Times New Roman"/>
                <w:lang w:eastAsia="ru-RU"/>
              </w:rPr>
            </w:pPr>
          </w:p>
          <w:p w14:paraId="162CC617" w14:textId="77777777" w:rsidR="00733411" w:rsidRPr="00733411" w:rsidRDefault="00733411" w:rsidP="00733411">
            <w:pPr>
              <w:jc w:val="both"/>
              <w:rPr>
                <w:rFonts w:ascii="Times New Roman" w:eastAsia="Times New Roman" w:hAnsi="Times New Roman" w:cs="Times New Roman"/>
                <w:lang w:eastAsia="ru-RU"/>
              </w:rPr>
            </w:pPr>
          </w:p>
          <w:p w14:paraId="4EB815EE" w14:textId="77777777" w:rsidR="00733411" w:rsidRPr="00733411" w:rsidRDefault="00733411" w:rsidP="00733411">
            <w:pPr>
              <w:jc w:val="both"/>
              <w:rPr>
                <w:rFonts w:ascii="Times New Roman" w:eastAsia="Times New Roman" w:hAnsi="Times New Roman" w:cs="Times New Roman"/>
                <w:lang w:eastAsia="ru-RU"/>
              </w:rPr>
            </w:pPr>
          </w:p>
          <w:p w14:paraId="072E206F" w14:textId="77777777" w:rsidR="00733411" w:rsidRPr="00733411" w:rsidRDefault="00733411" w:rsidP="00733411">
            <w:pPr>
              <w:jc w:val="both"/>
              <w:rPr>
                <w:rFonts w:ascii="Times New Roman" w:eastAsia="Times New Roman" w:hAnsi="Times New Roman" w:cs="Times New Roman"/>
                <w:lang w:eastAsia="ru-RU"/>
              </w:rPr>
            </w:pPr>
          </w:p>
          <w:p w14:paraId="0F9EF50E" w14:textId="77777777" w:rsidR="00733411" w:rsidRPr="00733411" w:rsidRDefault="00733411" w:rsidP="00733411">
            <w:pPr>
              <w:jc w:val="both"/>
              <w:rPr>
                <w:rFonts w:ascii="Times New Roman" w:eastAsia="Times New Roman" w:hAnsi="Times New Roman" w:cs="Times New Roman"/>
                <w:lang w:eastAsia="ru-RU"/>
              </w:rPr>
            </w:pPr>
          </w:p>
          <w:p w14:paraId="602BCC70"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Выполнять не спеша</w:t>
            </w:r>
          </w:p>
          <w:p w14:paraId="0B4EC0EE" w14:textId="77777777" w:rsidR="00733411" w:rsidRPr="00733411" w:rsidRDefault="00733411" w:rsidP="00733411">
            <w:pPr>
              <w:jc w:val="both"/>
              <w:rPr>
                <w:rFonts w:ascii="Times New Roman" w:eastAsia="Times New Roman" w:hAnsi="Times New Roman" w:cs="Times New Roman"/>
                <w:lang w:eastAsia="ru-RU"/>
              </w:rPr>
            </w:pPr>
          </w:p>
          <w:p w14:paraId="674C0E93" w14:textId="77777777" w:rsidR="00733411" w:rsidRPr="00733411" w:rsidRDefault="00733411" w:rsidP="00733411">
            <w:pPr>
              <w:jc w:val="both"/>
              <w:rPr>
                <w:rFonts w:ascii="Times New Roman" w:eastAsia="Times New Roman" w:hAnsi="Times New Roman" w:cs="Times New Roman"/>
                <w:lang w:eastAsia="ru-RU"/>
              </w:rPr>
            </w:pPr>
          </w:p>
          <w:p w14:paraId="6BD80C5E" w14:textId="77777777" w:rsidR="00733411" w:rsidRPr="00733411" w:rsidRDefault="00733411" w:rsidP="00733411">
            <w:pPr>
              <w:jc w:val="both"/>
              <w:rPr>
                <w:rFonts w:ascii="Times New Roman" w:eastAsia="Times New Roman" w:hAnsi="Times New Roman" w:cs="Times New Roman"/>
                <w:lang w:eastAsia="ru-RU"/>
              </w:rPr>
            </w:pPr>
          </w:p>
          <w:p w14:paraId="5A5F72B9" w14:textId="77777777" w:rsidR="00733411" w:rsidRPr="00733411" w:rsidRDefault="00733411" w:rsidP="00733411">
            <w:pPr>
              <w:jc w:val="both"/>
              <w:rPr>
                <w:rFonts w:ascii="Times New Roman" w:eastAsia="Times New Roman" w:hAnsi="Times New Roman" w:cs="Times New Roman"/>
                <w:lang w:eastAsia="ru-RU"/>
              </w:rPr>
            </w:pPr>
          </w:p>
          <w:p w14:paraId="1AC117B9" w14:textId="77777777" w:rsidR="00733411" w:rsidRPr="00733411" w:rsidRDefault="00733411" w:rsidP="00733411">
            <w:pPr>
              <w:jc w:val="both"/>
              <w:rPr>
                <w:rFonts w:ascii="Times New Roman" w:eastAsia="Times New Roman" w:hAnsi="Times New Roman" w:cs="Times New Roman"/>
                <w:lang w:eastAsia="ru-RU"/>
              </w:rPr>
            </w:pPr>
          </w:p>
          <w:p w14:paraId="7CB7D8FD"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Выполнять не спеша</w:t>
            </w:r>
          </w:p>
          <w:p w14:paraId="340C585F" w14:textId="77777777" w:rsidR="00733411" w:rsidRPr="00733411" w:rsidRDefault="00733411" w:rsidP="00733411">
            <w:pPr>
              <w:jc w:val="both"/>
              <w:rPr>
                <w:rFonts w:ascii="Times New Roman" w:eastAsia="Times New Roman" w:hAnsi="Times New Roman" w:cs="Times New Roman"/>
                <w:lang w:eastAsia="ru-RU"/>
              </w:rPr>
            </w:pPr>
          </w:p>
          <w:p w14:paraId="58A71518" w14:textId="77777777" w:rsidR="00733411" w:rsidRPr="00733411" w:rsidRDefault="00733411" w:rsidP="00733411">
            <w:pPr>
              <w:jc w:val="both"/>
              <w:rPr>
                <w:rFonts w:ascii="Times New Roman" w:eastAsia="Times New Roman" w:hAnsi="Times New Roman" w:cs="Times New Roman"/>
                <w:lang w:eastAsia="ru-RU"/>
              </w:rPr>
            </w:pPr>
          </w:p>
          <w:p w14:paraId="1CE118BB" w14:textId="77777777" w:rsidR="00733411" w:rsidRPr="00733411" w:rsidRDefault="00733411" w:rsidP="00733411">
            <w:pPr>
              <w:jc w:val="both"/>
              <w:rPr>
                <w:rFonts w:ascii="Times New Roman" w:eastAsia="Times New Roman" w:hAnsi="Times New Roman" w:cs="Times New Roman"/>
                <w:lang w:eastAsia="ru-RU"/>
              </w:rPr>
            </w:pPr>
          </w:p>
          <w:p w14:paraId="027E7DB4" w14:textId="77777777" w:rsidR="00733411" w:rsidRPr="00733411" w:rsidRDefault="00733411" w:rsidP="00733411">
            <w:pPr>
              <w:jc w:val="both"/>
              <w:rPr>
                <w:rFonts w:ascii="Times New Roman" w:eastAsia="Times New Roman" w:hAnsi="Times New Roman" w:cs="Times New Roman"/>
                <w:lang w:eastAsia="ru-RU"/>
              </w:rPr>
            </w:pPr>
          </w:p>
          <w:p w14:paraId="49A9059B" w14:textId="77777777" w:rsidR="00733411" w:rsidRPr="00733411" w:rsidRDefault="00733411" w:rsidP="00733411">
            <w:pPr>
              <w:jc w:val="both"/>
              <w:rPr>
                <w:rFonts w:ascii="Times New Roman" w:eastAsia="Times New Roman" w:hAnsi="Times New Roman" w:cs="Times New Roman"/>
                <w:lang w:eastAsia="ru-RU"/>
              </w:rPr>
            </w:pPr>
          </w:p>
          <w:p w14:paraId="7448F362" w14:textId="77777777" w:rsidR="00733411" w:rsidRPr="00733411" w:rsidRDefault="00733411" w:rsidP="00733411">
            <w:pPr>
              <w:jc w:val="both"/>
              <w:rPr>
                <w:rFonts w:ascii="Times New Roman" w:eastAsia="Times New Roman" w:hAnsi="Times New Roman" w:cs="Times New Roman"/>
                <w:lang w:eastAsia="ru-RU"/>
              </w:rPr>
            </w:pPr>
          </w:p>
          <w:p w14:paraId="2DADF2E9" w14:textId="77777777" w:rsidR="00733411" w:rsidRPr="00733411" w:rsidRDefault="00733411" w:rsidP="00733411">
            <w:pPr>
              <w:jc w:val="both"/>
              <w:rPr>
                <w:rFonts w:ascii="Times New Roman" w:eastAsia="Times New Roman" w:hAnsi="Times New Roman" w:cs="Times New Roman"/>
                <w:lang w:eastAsia="ru-RU"/>
              </w:rPr>
            </w:pPr>
          </w:p>
          <w:p w14:paraId="054C9550" w14:textId="77777777" w:rsidR="00733411" w:rsidRPr="00733411" w:rsidRDefault="00733411" w:rsidP="00733411">
            <w:pPr>
              <w:jc w:val="both"/>
              <w:rPr>
                <w:rFonts w:ascii="Times New Roman" w:eastAsia="Times New Roman" w:hAnsi="Times New Roman" w:cs="Times New Roman"/>
                <w:lang w:eastAsia="ru-RU"/>
              </w:rPr>
            </w:pPr>
          </w:p>
          <w:p w14:paraId="6608C82C" w14:textId="77777777" w:rsidR="00733411" w:rsidRPr="00733411" w:rsidRDefault="00733411" w:rsidP="00733411">
            <w:pPr>
              <w:jc w:val="both"/>
              <w:rPr>
                <w:rFonts w:ascii="Times New Roman" w:eastAsia="Times New Roman" w:hAnsi="Times New Roman" w:cs="Times New Roman"/>
                <w:lang w:eastAsia="ru-RU"/>
              </w:rPr>
            </w:pPr>
          </w:p>
          <w:p w14:paraId="79F41CF8"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Выполнять под счёт</w:t>
            </w:r>
          </w:p>
          <w:p w14:paraId="25083FE5" w14:textId="77777777" w:rsidR="00733411" w:rsidRPr="00733411" w:rsidRDefault="00733411" w:rsidP="00733411">
            <w:pPr>
              <w:jc w:val="both"/>
              <w:rPr>
                <w:rFonts w:ascii="Times New Roman" w:eastAsia="Times New Roman" w:hAnsi="Times New Roman" w:cs="Times New Roman"/>
                <w:lang w:eastAsia="ru-RU"/>
              </w:rPr>
            </w:pPr>
          </w:p>
          <w:p w14:paraId="4887F9F3" w14:textId="77777777" w:rsidR="00733411" w:rsidRPr="00733411" w:rsidRDefault="00733411" w:rsidP="00733411">
            <w:pPr>
              <w:jc w:val="both"/>
              <w:rPr>
                <w:rFonts w:ascii="Times New Roman" w:eastAsia="Times New Roman" w:hAnsi="Times New Roman" w:cs="Times New Roman"/>
                <w:lang w:eastAsia="ru-RU"/>
              </w:rPr>
            </w:pPr>
          </w:p>
          <w:p w14:paraId="238CBD3D" w14:textId="77777777" w:rsidR="00733411" w:rsidRPr="00733411" w:rsidRDefault="00733411" w:rsidP="00733411">
            <w:pPr>
              <w:jc w:val="both"/>
              <w:rPr>
                <w:rFonts w:ascii="Times New Roman" w:eastAsia="Times New Roman" w:hAnsi="Times New Roman" w:cs="Times New Roman"/>
                <w:lang w:eastAsia="ru-RU"/>
              </w:rPr>
            </w:pPr>
          </w:p>
          <w:p w14:paraId="69449E75" w14:textId="77777777" w:rsidR="00733411" w:rsidRPr="00733411" w:rsidRDefault="00733411" w:rsidP="00733411">
            <w:pPr>
              <w:jc w:val="both"/>
              <w:rPr>
                <w:rFonts w:ascii="Times New Roman" w:eastAsia="Times New Roman" w:hAnsi="Times New Roman" w:cs="Times New Roman"/>
                <w:lang w:eastAsia="ru-RU"/>
              </w:rPr>
            </w:pPr>
          </w:p>
          <w:p w14:paraId="087FCB6B" w14:textId="77777777" w:rsidR="00733411" w:rsidRPr="00733411" w:rsidRDefault="00733411" w:rsidP="00733411">
            <w:pPr>
              <w:jc w:val="both"/>
              <w:rPr>
                <w:rFonts w:ascii="Times New Roman" w:eastAsia="Times New Roman" w:hAnsi="Times New Roman" w:cs="Times New Roman"/>
                <w:lang w:eastAsia="ru-RU"/>
              </w:rPr>
            </w:pPr>
          </w:p>
          <w:p w14:paraId="29AB8457"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Прыжки, как можно выше</w:t>
            </w:r>
          </w:p>
        </w:tc>
      </w:tr>
    </w:tbl>
    <w:p w14:paraId="1CF1BDA3" w14:textId="77777777" w:rsidR="00733411" w:rsidRPr="00733411" w:rsidRDefault="00733411" w:rsidP="00733411">
      <w:pPr>
        <w:spacing w:after="200" w:line="276" w:lineRule="auto"/>
        <w:rPr>
          <w:rFonts w:ascii="Calibri" w:eastAsia="Calibri" w:hAnsi="Calibri" w:cs="Times New Roman"/>
        </w:rPr>
      </w:pPr>
    </w:p>
    <w:p w14:paraId="0104C4AD" w14:textId="77777777" w:rsidR="00733411" w:rsidRPr="00733411" w:rsidRDefault="00733411" w:rsidP="00733411">
      <w:pPr>
        <w:spacing w:after="200" w:line="276" w:lineRule="auto"/>
        <w:rPr>
          <w:rFonts w:ascii="Calibri" w:eastAsia="Calibri" w:hAnsi="Calibri" w:cs="Times New Roman"/>
        </w:rPr>
      </w:pPr>
    </w:p>
    <w:p w14:paraId="2EF9C5A4" w14:textId="77777777" w:rsidR="00733411" w:rsidRPr="00733411" w:rsidRDefault="00733411" w:rsidP="00733411">
      <w:pPr>
        <w:spacing w:after="200" w:line="276" w:lineRule="auto"/>
        <w:rPr>
          <w:rFonts w:ascii="Calibri" w:eastAsia="Calibri" w:hAnsi="Calibri" w:cs="Times New Roman"/>
        </w:rPr>
      </w:pPr>
    </w:p>
    <w:p w14:paraId="3F1FDF2C" w14:textId="60D4099F" w:rsidR="00733411" w:rsidRDefault="00733411" w:rsidP="00733411">
      <w:pPr>
        <w:spacing w:after="200" w:line="276" w:lineRule="auto"/>
        <w:rPr>
          <w:rFonts w:ascii="Calibri" w:eastAsia="Calibri" w:hAnsi="Calibri" w:cs="Times New Roman"/>
        </w:rPr>
      </w:pPr>
    </w:p>
    <w:p w14:paraId="4182027C" w14:textId="33A63433" w:rsidR="00733411" w:rsidRDefault="00733411" w:rsidP="00733411">
      <w:pPr>
        <w:spacing w:after="200" w:line="276" w:lineRule="auto"/>
        <w:rPr>
          <w:rFonts w:ascii="Calibri" w:eastAsia="Calibri" w:hAnsi="Calibri" w:cs="Times New Roman"/>
        </w:rPr>
      </w:pPr>
    </w:p>
    <w:p w14:paraId="0A2D6A9D" w14:textId="77777777" w:rsidR="00733411" w:rsidRPr="00733411" w:rsidRDefault="00733411" w:rsidP="00733411">
      <w:pPr>
        <w:spacing w:after="200" w:line="276" w:lineRule="auto"/>
        <w:rPr>
          <w:rFonts w:ascii="Calibri" w:eastAsia="Calibri" w:hAnsi="Calibri" w:cs="Times New Roman"/>
        </w:rPr>
      </w:pPr>
    </w:p>
    <w:p w14:paraId="44C181F9" w14:textId="55D1FA2E" w:rsidR="00733411" w:rsidRPr="00733411" w:rsidRDefault="00733411" w:rsidP="00733411">
      <w:pPr>
        <w:spacing w:after="120" w:line="240" w:lineRule="auto"/>
        <w:rPr>
          <w:rFonts w:ascii="Times New Roman" w:eastAsia="Calibri" w:hAnsi="Times New Roman" w:cs="Times New Roman"/>
          <w:sz w:val="24"/>
          <w:szCs w:val="24"/>
        </w:rPr>
      </w:pPr>
      <w:bookmarkStart w:id="20" w:name="_Hlk225107087"/>
      <w:r w:rsidRPr="00733411">
        <w:rPr>
          <w:rFonts w:ascii="Times New Roman" w:eastAsia="Calibri" w:hAnsi="Times New Roman" w:cs="Times New Roman"/>
          <w:sz w:val="24"/>
          <w:szCs w:val="24"/>
        </w:rPr>
        <w:lastRenderedPageBreak/>
        <w:t xml:space="preserve">Продолжение таблицы </w:t>
      </w:r>
      <w:r>
        <w:rPr>
          <w:rFonts w:ascii="Times New Roman" w:eastAsia="Calibri" w:hAnsi="Times New Roman" w:cs="Times New Roman"/>
          <w:sz w:val="24"/>
          <w:szCs w:val="24"/>
        </w:rPr>
        <w:t>2</w:t>
      </w:r>
    </w:p>
    <w:tbl>
      <w:tblPr>
        <w:tblStyle w:val="14"/>
        <w:tblW w:w="5000" w:type="pct"/>
        <w:tblLook w:val="04A0" w:firstRow="1" w:lastRow="0" w:firstColumn="1" w:lastColumn="0" w:noHBand="0" w:noVBand="1"/>
      </w:tblPr>
      <w:tblGrid>
        <w:gridCol w:w="2407"/>
        <w:gridCol w:w="2413"/>
        <w:gridCol w:w="2336"/>
        <w:gridCol w:w="2473"/>
      </w:tblGrid>
      <w:tr w:rsidR="00733411" w:rsidRPr="00733411" w14:paraId="06AD154B" w14:textId="77777777" w:rsidTr="00FF3ABD">
        <w:tc>
          <w:tcPr>
            <w:tcW w:w="5000" w:type="pct"/>
            <w:gridSpan w:val="4"/>
          </w:tcPr>
          <w:bookmarkEnd w:id="20"/>
          <w:p w14:paraId="4EA40DAA" w14:textId="77777777" w:rsidR="00733411" w:rsidRPr="00733411" w:rsidRDefault="00733411" w:rsidP="00733411">
            <w:pPr>
              <w:jc w:val="center"/>
              <w:rPr>
                <w:rFonts w:ascii="Times New Roman" w:eastAsia="Times New Roman" w:hAnsi="Times New Roman" w:cs="Times New Roman"/>
                <w:sz w:val="24"/>
                <w:szCs w:val="24"/>
                <w:lang w:eastAsia="ru-RU"/>
              </w:rPr>
            </w:pPr>
            <w:r w:rsidRPr="00733411">
              <w:rPr>
                <w:rFonts w:ascii="Times New Roman" w:eastAsia="Times New Roman" w:hAnsi="Times New Roman" w:cs="Times New Roman"/>
                <w:sz w:val="24"/>
                <w:szCs w:val="24"/>
                <w:lang w:eastAsia="ru-RU"/>
              </w:rPr>
              <w:t>Ход урока</w:t>
            </w:r>
          </w:p>
        </w:tc>
      </w:tr>
      <w:tr w:rsidR="00733411" w:rsidRPr="00733411" w14:paraId="7256BCF9" w14:textId="77777777" w:rsidTr="00FF3ABD">
        <w:tc>
          <w:tcPr>
            <w:tcW w:w="1250" w:type="pct"/>
          </w:tcPr>
          <w:p w14:paraId="39168C41" w14:textId="77777777" w:rsidR="00733411" w:rsidRPr="00733411" w:rsidRDefault="00733411" w:rsidP="00733411">
            <w:pPr>
              <w:spacing w:line="360" w:lineRule="auto"/>
              <w:jc w:val="center"/>
              <w:rPr>
                <w:rFonts w:ascii="Times New Roman" w:eastAsia="Times New Roman" w:hAnsi="Times New Roman" w:cs="Times New Roman"/>
                <w:sz w:val="24"/>
                <w:szCs w:val="24"/>
                <w:lang w:eastAsia="ru-RU"/>
              </w:rPr>
            </w:pPr>
            <w:r w:rsidRPr="00733411">
              <w:rPr>
                <w:rFonts w:ascii="Times New Roman" w:eastAsia="Times New Roman" w:hAnsi="Times New Roman" w:cs="Times New Roman"/>
                <w:sz w:val="24"/>
                <w:szCs w:val="24"/>
                <w:lang w:eastAsia="ru-RU"/>
              </w:rPr>
              <w:t>Части</w:t>
            </w:r>
          </w:p>
          <w:p w14:paraId="310F6152" w14:textId="77777777" w:rsidR="00733411" w:rsidRPr="00733411" w:rsidRDefault="00733411" w:rsidP="00733411">
            <w:pPr>
              <w:spacing w:line="360" w:lineRule="auto"/>
              <w:jc w:val="center"/>
              <w:rPr>
                <w:rFonts w:ascii="Times New Roman" w:eastAsia="Times New Roman" w:hAnsi="Times New Roman" w:cs="Times New Roman"/>
                <w:color w:val="000000"/>
                <w:sz w:val="24"/>
                <w:szCs w:val="24"/>
                <w:lang w:eastAsia="ru-RU"/>
              </w:rPr>
            </w:pPr>
            <w:r w:rsidRPr="00733411">
              <w:rPr>
                <w:rFonts w:ascii="Times New Roman" w:eastAsia="Times New Roman" w:hAnsi="Times New Roman" w:cs="Times New Roman"/>
                <w:sz w:val="24"/>
                <w:szCs w:val="24"/>
                <w:lang w:eastAsia="ru-RU"/>
              </w:rPr>
              <w:t>занятия</w:t>
            </w:r>
          </w:p>
        </w:tc>
        <w:tc>
          <w:tcPr>
            <w:tcW w:w="1253" w:type="pct"/>
          </w:tcPr>
          <w:p w14:paraId="36155A1C"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sz w:val="24"/>
                <w:szCs w:val="24"/>
                <w:lang w:eastAsia="ru-RU"/>
              </w:rPr>
              <w:t>Содержание</w:t>
            </w:r>
          </w:p>
        </w:tc>
        <w:tc>
          <w:tcPr>
            <w:tcW w:w="1213" w:type="pct"/>
          </w:tcPr>
          <w:p w14:paraId="6C2EBD69"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sz w:val="24"/>
                <w:szCs w:val="24"/>
                <w:lang w:eastAsia="ru-RU"/>
              </w:rPr>
              <w:t>Дозировка</w:t>
            </w:r>
          </w:p>
        </w:tc>
        <w:tc>
          <w:tcPr>
            <w:tcW w:w="1284" w:type="pct"/>
          </w:tcPr>
          <w:p w14:paraId="58254BCC" w14:textId="77777777" w:rsidR="00733411" w:rsidRPr="00733411" w:rsidRDefault="00733411" w:rsidP="00733411">
            <w:pPr>
              <w:jc w:val="center"/>
              <w:rPr>
                <w:rFonts w:ascii="Times New Roman" w:eastAsia="Times New Roman" w:hAnsi="Times New Roman" w:cs="Times New Roman"/>
                <w:sz w:val="24"/>
                <w:szCs w:val="24"/>
                <w:lang w:eastAsia="ru-RU"/>
              </w:rPr>
            </w:pPr>
            <w:r w:rsidRPr="00733411">
              <w:rPr>
                <w:rFonts w:ascii="Times New Roman" w:eastAsia="Times New Roman" w:hAnsi="Times New Roman" w:cs="Times New Roman"/>
                <w:sz w:val="24"/>
                <w:szCs w:val="24"/>
                <w:lang w:eastAsia="ru-RU"/>
              </w:rPr>
              <w:t>Организационно-</w:t>
            </w:r>
          </w:p>
          <w:p w14:paraId="29D9A541" w14:textId="77777777" w:rsidR="00733411" w:rsidRPr="00733411" w:rsidRDefault="00733411" w:rsidP="00733411">
            <w:pPr>
              <w:jc w:val="center"/>
              <w:rPr>
                <w:rFonts w:ascii="Times New Roman" w:eastAsia="Times New Roman" w:hAnsi="Times New Roman" w:cs="Times New Roman"/>
                <w:sz w:val="24"/>
                <w:szCs w:val="24"/>
                <w:lang w:eastAsia="ru-RU"/>
              </w:rPr>
            </w:pPr>
            <w:r w:rsidRPr="00733411">
              <w:rPr>
                <w:rFonts w:ascii="Times New Roman" w:eastAsia="Times New Roman" w:hAnsi="Times New Roman" w:cs="Times New Roman"/>
                <w:sz w:val="24"/>
                <w:szCs w:val="24"/>
                <w:lang w:eastAsia="ru-RU"/>
              </w:rPr>
              <w:t xml:space="preserve">методические </w:t>
            </w:r>
          </w:p>
          <w:p w14:paraId="1DA587C8"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sz w:val="24"/>
                <w:szCs w:val="24"/>
                <w:lang w:eastAsia="ru-RU"/>
              </w:rPr>
              <w:t>указания</w:t>
            </w:r>
          </w:p>
        </w:tc>
      </w:tr>
      <w:tr w:rsidR="00733411" w:rsidRPr="00733411" w14:paraId="5F576132" w14:textId="77777777" w:rsidTr="00FF3ABD">
        <w:tc>
          <w:tcPr>
            <w:tcW w:w="1250" w:type="pct"/>
            <w:vMerge w:val="restart"/>
          </w:tcPr>
          <w:p w14:paraId="049C9AF1" w14:textId="77777777" w:rsidR="00733411" w:rsidRPr="00733411" w:rsidRDefault="00733411" w:rsidP="00733411">
            <w:pPr>
              <w:rPr>
                <w:rFonts w:ascii="Times New Roman" w:eastAsia="Times New Roman" w:hAnsi="Times New Roman" w:cs="Times New Roman"/>
                <w:color w:val="000000"/>
                <w:sz w:val="24"/>
                <w:szCs w:val="24"/>
                <w:lang w:eastAsia="ru-RU"/>
              </w:rPr>
            </w:pPr>
            <w:r w:rsidRPr="00733411">
              <w:rPr>
                <w:rFonts w:ascii="Times New Roman" w:eastAsia="Times New Roman" w:hAnsi="Times New Roman" w:cs="Times New Roman"/>
                <w:color w:val="000000"/>
                <w:sz w:val="24"/>
                <w:szCs w:val="24"/>
                <w:lang w:eastAsia="ru-RU"/>
              </w:rPr>
              <w:t>Основная часть</w:t>
            </w:r>
          </w:p>
          <w:p w14:paraId="06F0B40B" w14:textId="77777777" w:rsidR="00733411" w:rsidRPr="00733411" w:rsidRDefault="00733411" w:rsidP="00733411">
            <w:pPr>
              <w:rPr>
                <w:rFonts w:ascii="Times New Roman" w:eastAsia="Times New Roman" w:hAnsi="Times New Roman" w:cs="Times New Roman"/>
                <w:sz w:val="24"/>
                <w:szCs w:val="24"/>
                <w:lang w:eastAsia="ru-RU"/>
              </w:rPr>
            </w:pPr>
            <w:r w:rsidRPr="00733411">
              <w:rPr>
                <w:rFonts w:ascii="Times New Roman" w:eastAsia="Times New Roman" w:hAnsi="Times New Roman" w:cs="Times New Roman"/>
                <w:color w:val="000000"/>
                <w:sz w:val="24"/>
                <w:szCs w:val="24"/>
                <w:lang w:eastAsia="ru-RU"/>
              </w:rPr>
              <w:t>(30 минут)</w:t>
            </w:r>
          </w:p>
        </w:tc>
        <w:tc>
          <w:tcPr>
            <w:tcW w:w="1253" w:type="pct"/>
          </w:tcPr>
          <w:p w14:paraId="5B37CF14"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Деление класса на две подгруппы. «Эксперты» и «спортсмены»</w:t>
            </w:r>
          </w:p>
        </w:tc>
        <w:tc>
          <w:tcPr>
            <w:tcW w:w="1213" w:type="pct"/>
          </w:tcPr>
          <w:p w14:paraId="07101E3E" w14:textId="77777777" w:rsidR="00733411" w:rsidRPr="00733411" w:rsidRDefault="00733411" w:rsidP="00733411">
            <w:pPr>
              <w:jc w:val="center"/>
              <w:rPr>
                <w:rFonts w:ascii="Times New Roman" w:eastAsia="Times New Roman" w:hAnsi="Times New Roman" w:cs="Times New Roman"/>
                <w:sz w:val="24"/>
                <w:szCs w:val="24"/>
                <w:lang w:eastAsia="ru-RU"/>
              </w:rPr>
            </w:pPr>
            <w:r w:rsidRPr="00733411">
              <w:rPr>
                <w:rFonts w:ascii="Times New Roman" w:eastAsia="Times New Roman" w:hAnsi="Times New Roman" w:cs="Times New Roman"/>
                <w:lang w:eastAsia="ru-RU"/>
              </w:rPr>
              <w:t>1 мин</w:t>
            </w:r>
          </w:p>
        </w:tc>
        <w:tc>
          <w:tcPr>
            <w:tcW w:w="1284" w:type="pct"/>
          </w:tcPr>
          <w:p w14:paraId="1064DA30"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«Спортсмены»-выполняют легкоатлетическое упражнение «низкий старт и бег на короткую дистанцию»,</w:t>
            </w:r>
          </w:p>
          <w:p w14:paraId="0813169E" w14:textId="77777777" w:rsidR="00733411" w:rsidRPr="00733411" w:rsidRDefault="00733411" w:rsidP="00733411">
            <w:pPr>
              <w:jc w:val="both"/>
              <w:rPr>
                <w:rFonts w:ascii="Times New Roman" w:eastAsia="Times New Roman" w:hAnsi="Times New Roman" w:cs="Times New Roman"/>
                <w:sz w:val="24"/>
                <w:szCs w:val="24"/>
                <w:lang w:eastAsia="ru-RU"/>
              </w:rPr>
            </w:pPr>
            <w:r w:rsidRPr="00733411">
              <w:rPr>
                <w:rFonts w:ascii="Times New Roman" w:eastAsia="Times New Roman" w:hAnsi="Times New Roman" w:cs="Times New Roman"/>
                <w:lang w:eastAsia="ru-RU"/>
              </w:rPr>
              <w:t>«эксперты» наблюдают, корректируют, и заносят данные в чек-лист (Приложение Б); затем обучающиеся меняются ролями</w:t>
            </w:r>
          </w:p>
        </w:tc>
      </w:tr>
      <w:tr w:rsidR="00733411" w:rsidRPr="00733411" w14:paraId="0F5A6ACB" w14:textId="77777777" w:rsidTr="00FF3ABD">
        <w:tc>
          <w:tcPr>
            <w:tcW w:w="1250" w:type="pct"/>
            <w:vMerge/>
          </w:tcPr>
          <w:p w14:paraId="3638A50A" w14:textId="77777777" w:rsidR="00733411" w:rsidRPr="00733411" w:rsidRDefault="00733411" w:rsidP="00733411">
            <w:pPr>
              <w:jc w:val="center"/>
              <w:rPr>
                <w:rFonts w:ascii="Times New Roman" w:eastAsia="Times New Roman" w:hAnsi="Times New Roman" w:cs="Times New Roman"/>
                <w:sz w:val="24"/>
                <w:szCs w:val="24"/>
                <w:lang w:eastAsia="ru-RU"/>
              </w:rPr>
            </w:pPr>
          </w:p>
        </w:tc>
        <w:tc>
          <w:tcPr>
            <w:tcW w:w="1253" w:type="pct"/>
          </w:tcPr>
          <w:p w14:paraId="36203D5C"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Интерактивная игра</w:t>
            </w:r>
            <w:r w:rsidRPr="00733411">
              <w:rPr>
                <w:rFonts w:ascii="Calibri" w:eastAsia="Calibri" w:hAnsi="Calibri" w:cs="Times New Roman"/>
              </w:rPr>
              <w:t xml:space="preserve"> </w:t>
            </w:r>
            <w:r w:rsidRPr="00733411">
              <w:rPr>
                <w:rFonts w:ascii="Times New Roman" w:eastAsia="Times New Roman" w:hAnsi="Times New Roman" w:cs="Times New Roman"/>
                <w:lang w:eastAsia="ru-RU"/>
              </w:rPr>
              <w:t>в виде квеста «Познай лёгкую атлетику и прояви интерес»</w:t>
            </w:r>
          </w:p>
          <w:p w14:paraId="0DDECC44"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Станция №1</w:t>
            </w:r>
          </w:p>
          <w:p w14:paraId="374EF803"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Станция №2</w:t>
            </w:r>
          </w:p>
          <w:p w14:paraId="6B8D647A"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Станция №3</w:t>
            </w:r>
          </w:p>
          <w:p w14:paraId="76CEF930" w14:textId="77777777" w:rsid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Станция №4</w:t>
            </w:r>
          </w:p>
          <w:p w14:paraId="2A5490E9" w14:textId="3BCD38AE" w:rsidR="00FF3ABD" w:rsidRPr="00733411" w:rsidRDefault="00FF3ABD" w:rsidP="00733411">
            <w:pPr>
              <w:jc w:val="center"/>
              <w:rPr>
                <w:rFonts w:ascii="Times New Roman" w:eastAsia="Times New Roman" w:hAnsi="Times New Roman" w:cs="Times New Roman"/>
                <w:sz w:val="24"/>
                <w:szCs w:val="24"/>
                <w:lang w:eastAsia="ru-RU"/>
              </w:rPr>
            </w:pPr>
            <w:r w:rsidRPr="00733411">
              <w:rPr>
                <w:rFonts w:ascii="Times New Roman" w:eastAsia="Times New Roman" w:hAnsi="Times New Roman" w:cs="Times New Roman"/>
                <w:lang w:eastAsia="ru-RU"/>
              </w:rPr>
              <w:t>Станция №</w:t>
            </w:r>
            <w:r>
              <w:rPr>
                <w:rFonts w:ascii="Times New Roman" w:eastAsia="Times New Roman" w:hAnsi="Times New Roman" w:cs="Times New Roman"/>
                <w:lang w:eastAsia="ru-RU"/>
              </w:rPr>
              <w:t>5</w:t>
            </w:r>
          </w:p>
        </w:tc>
        <w:tc>
          <w:tcPr>
            <w:tcW w:w="1213" w:type="pct"/>
          </w:tcPr>
          <w:p w14:paraId="09480667" w14:textId="77777777" w:rsidR="00733411" w:rsidRPr="00733411" w:rsidRDefault="00733411" w:rsidP="00733411">
            <w:pPr>
              <w:jc w:val="center"/>
              <w:rPr>
                <w:rFonts w:ascii="Times New Roman" w:eastAsia="Times New Roman" w:hAnsi="Times New Roman" w:cs="Times New Roman"/>
                <w:sz w:val="24"/>
                <w:szCs w:val="24"/>
                <w:lang w:eastAsia="ru-RU"/>
              </w:rPr>
            </w:pPr>
            <w:r w:rsidRPr="00733411">
              <w:rPr>
                <w:rFonts w:ascii="Times New Roman" w:eastAsia="Times New Roman" w:hAnsi="Times New Roman" w:cs="Times New Roman"/>
                <w:lang w:eastAsia="ru-RU"/>
              </w:rPr>
              <w:t>24 минут</w:t>
            </w:r>
          </w:p>
        </w:tc>
        <w:tc>
          <w:tcPr>
            <w:tcW w:w="1284" w:type="pct"/>
          </w:tcPr>
          <w:p w14:paraId="2B2A4309"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Следить за правильностью выполнения, повторять правила выполнения</w:t>
            </w:r>
          </w:p>
        </w:tc>
      </w:tr>
      <w:tr w:rsidR="00733411" w:rsidRPr="00733411" w14:paraId="1A90088B" w14:textId="77777777" w:rsidTr="00FF3ABD">
        <w:tc>
          <w:tcPr>
            <w:tcW w:w="1250" w:type="pct"/>
          </w:tcPr>
          <w:p w14:paraId="1ABF9BE8" w14:textId="77777777" w:rsidR="00733411" w:rsidRPr="00733411" w:rsidRDefault="00733411" w:rsidP="00733411">
            <w:pPr>
              <w:jc w:val="both"/>
              <w:rPr>
                <w:rFonts w:ascii="Times New Roman" w:eastAsia="Times New Roman" w:hAnsi="Times New Roman" w:cs="Times New Roman"/>
                <w:bCs/>
                <w:color w:val="000000"/>
                <w:sz w:val="24"/>
                <w:szCs w:val="24"/>
                <w:lang w:eastAsia="ru-RU"/>
              </w:rPr>
            </w:pPr>
            <w:r w:rsidRPr="00733411">
              <w:rPr>
                <w:rFonts w:ascii="Times New Roman" w:eastAsia="Times New Roman" w:hAnsi="Times New Roman" w:cs="Times New Roman"/>
                <w:bCs/>
                <w:color w:val="000000"/>
                <w:sz w:val="24"/>
                <w:szCs w:val="24"/>
                <w:lang w:eastAsia="ru-RU"/>
              </w:rPr>
              <w:t xml:space="preserve">Заключительная часть </w:t>
            </w:r>
          </w:p>
          <w:p w14:paraId="43CCC290" w14:textId="77777777" w:rsidR="00733411" w:rsidRPr="00733411" w:rsidRDefault="00733411" w:rsidP="00733411">
            <w:pPr>
              <w:jc w:val="both"/>
              <w:rPr>
                <w:rFonts w:ascii="Times New Roman" w:eastAsia="Times New Roman" w:hAnsi="Times New Roman" w:cs="Times New Roman"/>
                <w:bCs/>
                <w:color w:val="000000"/>
                <w:sz w:val="24"/>
                <w:szCs w:val="24"/>
                <w:lang w:eastAsia="ru-RU"/>
              </w:rPr>
            </w:pPr>
            <w:r w:rsidRPr="00733411">
              <w:rPr>
                <w:rFonts w:ascii="Times New Roman" w:eastAsia="Times New Roman" w:hAnsi="Times New Roman" w:cs="Times New Roman"/>
                <w:bCs/>
                <w:color w:val="000000"/>
                <w:sz w:val="24"/>
                <w:szCs w:val="24"/>
                <w:lang w:eastAsia="ru-RU"/>
              </w:rPr>
              <w:t>(5 минут)</w:t>
            </w:r>
          </w:p>
          <w:p w14:paraId="2150D965" w14:textId="77777777" w:rsidR="00733411" w:rsidRPr="00733411" w:rsidRDefault="00733411" w:rsidP="00733411">
            <w:pPr>
              <w:jc w:val="center"/>
              <w:rPr>
                <w:rFonts w:ascii="Times New Roman" w:eastAsia="Times New Roman" w:hAnsi="Times New Roman" w:cs="Times New Roman"/>
                <w:sz w:val="24"/>
                <w:szCs w:val="24"/>
                <w:lang w:eastAsia="ru-RU"/>
              </w:rPr>
            </w:pPr>
          </w:p>
        </w:tc>
        <w:tc>
          <w:tcPr>
            <w:tcW w:w="1253" w:type="pct"/>
          </w:tcPr>
          <w:p w14:paraId="35B0AB51"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Построение</w:t>
            </w:r>
          </w:p>
          <w:p w14:paraId="55A92209"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Подведение итогов, рефлексия</w:t>
            </w:r>
          </w:p>
        </w:tc>
        <w:tc>
          <w:tcPr>
            <w:tcW w:w="1213" w:type="pct"/>
          </w:tcPr>
          <w:p w14:paraId="548B846A" w14:textId="77777777" w:rsidR="00733411" w:rsidRPr="00733411" w:rsidRDefault="00733411" w:rsidP="00733411">
            <w:pPr>
              <w:jc w:val="center"/>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5 минут</w:t>
            </w:r>
          </w:p>
        </w:tc>
        <w:tc>
          <w:tcPr>
            <w:tcW w:w="1284" w:type="pct"/>
          </w:tcPr>
          <w:p w14:paraId="0763CBD9" w14:textId="77777777" w:rsidR="00733411" w:rsidRPr="00733411" w:rsidRDefault="00733411" w:rsidP="00733411">
            <w:pPr>
              <w:jc w:val="both"/>
              <w:rPr>
                <w:rFonts w:ascii="Times New Roman" w:eastAsia="Times New Roman" w:hAnsi="Times New Roman" w:cs="Times New Roman"/>
                <w:lang w:eastAsia="ru-RU"/>
              </w:rPr>
            </w:pPr>
            <w:r w:rsidRPr="00733411">
              <w:rPr>
                <w:rFonts w:ascii="Times New Roman" w:eastAsia="Times New Roman" w:hAnsi="Times New Roman" w:cs="Times New Roman"/>
                <w:lang w:eastAsia="ru-RU"/>
              </w:rPr>
              <w:t>Узнать, что нового узнали, самочувствие, выявление победителей квеста</w:t>
            </w:r>
          </w:p>
        </w:tc>
      </w:tr>
    </w:tbl>
    <w:p w14:paraId="466CC9A1" w14:textId="4B044DF7" w:rsidR="00F21D04" w:rsidRDefault="00F21D04" w:rsidP="00B84AD5">
      <w:pPr>
        <w:spacing w:after="240" w:line="360" w:lineRule="auto"/>
        <w:jc w:val="center"/>
        <w:rPr>
          <w:rFonts w:ascii="Arial" w:eastAsia="Calibri" w:hAnsi="Arial" w:cs="Arial"/>
          <w:sz w:val="28"/>
          <w:szCs w:val="28"/>
        </w:rPr>
      </w:pPr>
    </w:p>
    <w:p w14:paraId="7F2FE600" w14:textId="6B979611" w:rsidR="00FF3ABD" w:rsidRDefault="00FF3ABD" w:rsidP="00B84AD5">
      <w:pPr>
        <w:spacing w:after="240" w:line="360" w:lineRule="auto"/>
        <w:jc w:val="center"/>
        <w:rPr>
          <w:rFonts w:ascii="Arial" w:eastAsia="Calibri" w:hAnsi="Arial" w:cs="Arial"/>
          <w:sz w:val="28"/>
          <w:szCs w:val="28"/>
        </w:rPr>
      </w:pPr>
    </w:p>
    <w:p w14:paraId="316504FC" w14:textId="0B7D064D" w:rsidR="00FF3ABD" w:rsidRDefault="00FF3ABD" w:rsidP="00B84AD5">
      <w:pPr>
        <w:spacing w:after="240" w:line="360" w:lineRule="auto"/>
        <w:jc w:val="center"/>
        <w:rPr>
          <w:rFonts w:ascii="Arial" w:eastAsia="Calibri" w:hAnsi="Arial" w:cs="Arial"/>
          <w:sz w:val="28"/>
          <w:szCs w:val="28"/>
        </w:rPr>
      </w:pPr>
    </w:p>
    <w:p w14:paraId="566767C7" w14:textId="580512C9" w:rsidR="00FF3ABD" w:rsidRDefault="00FF3ABD" w:rsidP="00B84AD5">
      <w:pPr>
        <w:spacing w:after="240" w:line="360" w:lineRule="auto"/>
        <w:jc w:val="center"/>
        <w:rPr>
          <w:rFonts w:ascii="Arial" w:eastAsia="Calibri" w:hAnsi="Arial" w:cs="Arial"/>
          <w:sz w:val="28"/>
          <w:szCs w:val="28"/>
        </w:rPr>
      </w:pPr>
    </w:p>
    <w:p w14:paraId="55AE8C86" w14:textId="2451D2EA" w:rsidR="00FF3ABD" w:rsidRDefault="00FF3ABD" w:rsidP="00B84AD5">
      <w:pPr>
        <w:spacing w:after="240" w:line="360" w:lineRule="auto"/>
        <w:jc w:val="center"/>
        <w:rPr>
          <w:rFonts w:ascii="Arial" w:eastAsia="Calibri" w:hAnsi="Arial" w:cs="Arial"/>
          <w:sz w:val="28"/>
          <w:szCs w:val="28"/>
        </w:rPr>
      </w:pPr>
    </w:p>
    <w:p w14:paraId="72151380" w14:textId="2D9A140E" w:rsidR="00FF3ABD" w:rsidRDefault="00FF3ABD" w:rsidP="00B84AD5">
      <w:pPr>
        <w:spacing w:after="240" w:line="360" w:lineRule="auto"/>
        <w:jc w:val="center"/>
        <w:rPr>
          <w:rFonts w:ascii="Arial" w:eastAsia="Calibri" w:hAnsi="Arial" w:cs="Arial"/>
          <w:sz w:val="28"/>
          <w:szCs w:val="28"/>
        </w:rPr>
      </w:pPr>
    </w:p>
    <w:p w14:paraId="0B002EFC" w14:textId="2117417B" w:rsidR="00FF3ABD" w:rsidRDefault="00FF3ABD" w:rsidP="00B84AD5">
      <w:pPr>
        <w:spacing w:after="240" w:line="360" w:lineRule="auto"/>
        <w:jc w:val="center"/>
        <w:rPr>
          <w:rFonts w:ascii="Arial" w:eastAsia="Calibri" w:hAnsi="Arial" w:cs="Arial"/>
          <w:sz w:val="28"/>
          <w:szCs w:val="28"/>
        </w:rPr>
      </w:pPr>
    </w:p>
    <w:p w14:paraId="1437CD8C" w14:textId="3BD540BD" w:rsidR="00FF3ABD" w:rsidRDefault="00FF3ABD" w:rsidP="00B84AD5">
      <w:pPr>
        <w:spacing w:after="240" w:line="360" w:lineRule="auto"/>
        <w:jc w:val="center"/>
        <w:rPr>
          <w:rFonts w:ascii="Arial" w:eastAsia="Calibri" w:hAnsi="Arial" w:cs="Arial"/>
          <w:sz w:val="28"/>
          <w:szCs w:val="28"/>
        </w:rPr>
      </w:pPr>
    </w:p>
    <w:p w14:paraId="3C7320E8" w14:textId="77777777" w:rsidR="00FF3ABD" w:rsidRDefault="00FF3ABD" w:rsidP="00B84AD5">
      <w:pPr>
        <w:spacing w:after="240" w:line="360" w:lineRule="auto"/>
        <w:jc w:val="center"/>
        <w:rPr>
          <w:rFonts w:ascii="Arial" w:eastAsia="Calibri" w:hAnsi="Arial" w:cs="Arial"/>
          <w:sz w:val="28"/>
          <w:szCs w:val="28"/>
        </w:rPr>
      </w:pPr>
    </w:p>
    <w:p w14:paraId="5680034C" w14:textId="27C23402" w:rsidR="00B84AD5" w:rsidRDefault="00B84AD5" w:rsidP="00B84AD5">
      <w:pPr>
        <w:spacing w:after="240" w:line="360" w:lineRule="auto"/>
        <w:jc w:val="center"/>
        <w:rPr>
          <w:rFonts w:ascii="Arial" w:eastAsia="Calibri" w:hAnsi="Arial" w:cs="Arial"/>
          <w:sz w:val="28"/>
          <w:szCs w:val="28"/>
        </w:rPr>
      </w:pPr>
      <w:r w:rsidRPr="00B84AD5">
        <w:rPr>
          <w:rFonts w:ascii="Arial" w:eastAsia="Calibri" w:hAnsi="Arial" w:cs="Arial"/>
          <w:sz w:val="28"/>
          <w:szCs w:val="28"/>
        </w:rPr>
        <w:lastRenderedPageBreak/>
        <w:t>Приложение Б</w:t>
      </w:r>
    </w:p>
    <w:p w14:paraId="19B4E1BB" w14:textId="77777777" w:rsidR="00FF3ABD" w:rsidRPr="00FF3ABD" w:rsidRDefault="00FF3ABD" w:rsidP="00FF3ABD">
      <w:pPr>
        <w:spacing w:line="278" w:lineRule="auto"/>
        <w:jc w:val="center"/>
        <w:rPr>
          <w:rFonts w:ascii="Times New Roman" w:eastAsia="Times New Roman" w:hAnsi="Times New Roman" w:cs="Times New Roman"/>
          <w:b/>
          <w:bCs/>
          <w:kern w:val="2"/>
          <w:sz w:val="28"/>
          <w:szCs w:val="28"/>
          <w:lang w:eastAsia="ru-RU"/>
          <w14:ligatures w14:val="standardContextual"/>
        </w:rPr>
      </w:pPr>
      <w:r w:rsidRPr="00FF3ABD">
        <w:rPr>
          <w:rFonts w:ascii="Times New Roman" w:eastAsia="Times New Roman" w:hAnsi="Times New Roman" w:cs="Times New Roman"/>
          <w:b/>
          <w:bCs/>
          <w:kern w:val="2"/>
          <w:sz w:val="28"/>
          <w:szCs w:val="28"/>
          <w:lang w:eastAsia="ru-RU"/>
          <w14:ligatures w14:val="standardContextual"/>
        </w:rPr>
        <w:t>ЧЕК-ЛИСТ ЭКСПЕРТА</w:t>
      </w:r>
    </w:p>
    <w:p w14:paraId="4B449175" w14:textId="77777777" w:rsidR="00FF3ABD" w:rsidRPr="00FF3ABD" w:rsidRDefault="00FF3ABD" w:rsidP="00FF3ABD">
      <w:pPr>
        <w:spacing w:after="0" w:line="24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 xml:space="preserve"> по теме: «Познай лёгкую атлетику и прояви интерес»</w:t>
      </w:r>
    </w:p>
    <w:p w14:paraId="208D1D22" w14:textId="77777777" w:rsidR="00FF3ABD" w:rsidRPr="00FF3ABD" w:rsidRDefault="00FF3ABD" w:rsidP="00FF3ABD">
      <w:pPr>
        <w:spacing w:after="0" w:line="24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Ф.И.О. «Спортсмена»: _______________________________</w:t>
      </w:r>
    </w:p>
    <w:p w14:paraId="60A35CD8" w14:textId="77777777" w:rsidR="00FF3ABD" w:rsidRPr="00FF3ABD" w:rsidRDefault="00FF3ABD" w:rsidP="00FF3ABD">
      <w:pPr>
        <w:spacing w:after="0" w:line="24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Ф.И.О. «Эксперта</w:t>
      </w:r>
      <w:proofErr w:type="gramStart"/>
      <w:r w:rsidRPr="00FF3ABD">
        <w:rPr>
          <w:rFonts w:ascii="Times New Roman" w:eastAsia="Times New Roman" w:hAnsi="Times New Roman" w:cs="Times New Roman"/>
          <w:kern w:val="2"/>
          <w:sz w:val="24"/>
          <w:szCs w:val="24"/>
          <w:lang w:eastAsia="ru-RU"/>
          <w14:ligatures w14:val="standardContextual"/>
        </w:rPr>
        <w:t>»:_</w:t>
      </w:r>
      <w:proofErr w:type="gramEnd"/>
      <w:r w:rsidRPr="00FF3ABD">
        <w:rPr>
          <w:rFonts w:ascii="Times New Roman" w:eastAsia="Times New Roman" w:hAnsi="Times New Roman" w:cs="Times New Roman"/>
          <w:kern w:val="2"/>
          <w:sz w:val="24"/>
          <w:szCs w:val="24"/>
          <w:lang w:eastAsia="ru-RU"/>
          <w14:ligatures w14:val="standardContextual"/>
        </w:rPr>
        <w:t>________________________________</w:t>
      </w:r>
    </w:p>
    <w:p w14:paraId="762DACD9" w14:textId="77777777" w:rsidR="00FF3ABD" w:rsidRPr="00FF3ABD" w:rsidRDefault="00FF3ABD" w:rsidP="00FF3ABD">
      <w:pPr>
        <w:spacing w:after="0" w:line="240" w:lineRule="auto"/>
        <w:rPr>
          <w:rFonts w:ascii="Times New Roman" w:eastAsia="Times New Roman" w:hAnsi="Times New Roman" w:cs="Times New Roman"/>
          <w:kern w:val="2"/>
          <w:sz w:val="24"/>
          <w:szCs w:val="24"/>
          <w:lang w:eastAsia="ru-RU"/>
          <w14:ligatures w14:val="standardContextual"/>
        </w:rPr>
      </w:pPr>
      <w:proofErr w:type="gramStart"/>
      <w:r w:rsidRPr="00FF3ABD">
        <w:rPr>
          <w:rFonts w:ascii="Times New Roman" w:eastAsia="Times New Roman" w:hAnsi="Times New Roman" w:cs="Times New Roman"/>
          <w:kern w:val="2"/>
          <w:sz w:val="24"/>
          <w:szCs w:val="24"/>
          <w:lang w:eastAsia="ru-RU"/>
          <w14:ligatures w14:val="standardContextual"/>
        </w:rPr>
        <w:t>Дата:_</w:t>
      </w:r>
      <w:proofErr w:type="gramEnd"/>
      <w:r w:rsidRPr="00FF3ABD">
        <w:rPr>
          <w:rFonts w:ascii="Times New Roman" w:eastAsia="Times New Roman" w:hAnsi="Times New Roman" w:cs="Times New Roman"/>
          <w:kern w:val="2"/>
          <w:sz w:val="24"/>
          <w:szCs w:val="24"/>
          <w:lang w:eastAsia="ru-RU"/>
          <w14:ligatures w14:val="standardContextual"/>
        </w:rPr>
        <w:t>______________</w:t>
      </w:r>
    </w:p>
    <w:p w14:paraId="514CEDA1" w14:textId="77777777" w:rsidR="00FF3ABD" w:rsidRPr="00FF3ABD" w:rsidRDefault="00FF3ABD" w:rsidP="00FF3ABD">
      <w:pPr>
        <w:spacing w:after="0" w:line="24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Группа/</w:t>
      </w:r>
      <w:proofErr w:type="gramStart"/>
      <w:r w:rsidRPr="00FF3ABD">
        <w:rPr>
          <w:rFonts w:ascii="Times New Roman" w:eastAsia="Times New Roman" w:hAnsi="Times New Roman" w:cs="Times New Roman"/>
          <w:kern w:val="2"/>
          <w:sz w:val="24"/>
          <w:szCs w:val="24"/>
          <w:lang w:eastAsia="ru-RU"/>
          <w14:ligatures w14:val="standardContextual"/>
        </w:rPr>
        <w:t>Класс:_</w:t>
      </w:r>
      <w:proofErr w:type="gramEnd"/>
      <w:r w:rsidRPr="00FF3ABD">
        <w:rPr>
          <w:rFonts w:ascii="Times New Roman" w:eastAsia="Times New Roman" w:hAnsi="Times New Roman" w:cs="Times New Roman"/>
          <w:kern w:val="2"/>
          <w:sz w:val="24"/>
          <w:szCs w:val="24"/>
          <w:lang w:eastAsia="ru-RU"/>
          <w14:ligatures w14:val="standardContextual"/>
        </w:rPr>
        <w:t>______________</w:t>
      </w:r>
    </w:p>
    <w:p w14:paraId="0F450971" w14:textId="77777777" w:rsidR="00FF3ABD" w:rsidRPr="00FF3ABD" w:rsidRDefault="00FF3ABD" w:rsidP="00FF3ABD">
      <w:pPr>
        <w:spacing w:after="0" w:line="240" w:lineRule="auto"/>
        <w:jc w:val="center"/>
        <w:rPr>
          <w:rFonts w:ascii="Times New Roman" w:eastAsia="Times New Roman" w:hAnsi="Times New Roman" w:cs="Times New Roman"/>
          <w:b/>
          <w:bCs/>
          <w:kern w:val="2"/>
          <w:sz w:val="24"/>
          <w:szCs w:val="24"/>
          <w:lang w:eastAsia="ru-RU"/>
          <w14:ligatures w14:val="standardContextual"/>
        </w:rPr>
      </w:pPr>
      <w:r w:rsidRPr="00FF3ABD">
        <w:rPr>
          <w:rFonts w:ascii="Times New Roman" w:eastAsia="Times New Roman" w:hAnsi="Times New Roman" w:cs="Times New Roman"/>
          <w:b/>
          <w:bCs/>
          <w:kern w:val="2"/>
          <w:sz w:val="24"/>
          <w:szCs w:val="24"/>
          <w:lang w:eastAsia="ru-RU"/>
          <w14:ligatures w14:val="standardContextual"/>
        </w:rPr>
        <w:t>ИНСТРУКЦИЯ ДЛЯ ЭКСПЕРТА</w:t>
      </w:r>
    </w:p>
    <w:p w14:paraId="6687E042" w14:textId="77777777" w:rsidR="00FF3ABD" w:rsidRPr="00FF3ABD" w:rsidRDefault="00FF3ABD" w:rsidP="00FF3ABD">
      <w:pPr>
        <w:spacing w:after="0" w:line="24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Уважаемый эксперт! Ваша задача – внимательно пронаблюдать за выполнением упражнения вашим партнером («спортсменом»), используя критерии, представленные в чек-листе. Оценивайте технику по 3-балльной шкале, фиксируйте ошибки и давайте рекомендации. Помните: ваша обратная связь должна быть конструктивной, доброжелательной и конкретной.</w:t>
      </w:r>
    </w:p>
    <w:p w14:paraId="05B32443" w14:textId="77777777" w:rsidR="00FF3ABD" w:rsidRPr="00FF3ABD" w:rsidRDefault="00FF3ABD" w:rsidP="00FF3ABD">
      <w:pPr>
        <w:spacing w:after="0" w:line="240" w:lineRule="auto"/>
        <w:jc w:val="center"/>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Шкала оценки:</w:t>
      </w:r>
    </w:p>
    <w:p w14:paraId="4482E17A" w14:textId="77777777" w:rsidR="00FF3ABD" w:rsidRPr="00FF3ABD" w:rsidRDefault="00FF3ABD" w:rsidP="00FF3ABD">
      <w:pPr>
        <w:spacing w:after="0" w:line="24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3 балла – критерий выражен отлично, техника соответствует эталону.</w:t>
      </w:r>
    </w:p>
    <w:p w14:paraId="6C10D591" w14:textId="77777777" w:rsidR="00FF3ABD" w:rsidRPr="00FF3ABD" w:rsidRDefault="00FF3ABD" w:rsidP="00FF3ABD">
      <w:pPr>
        <w:spacing w:after="0" w:line="24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2 балла – критерий выражен хорошо, но есть незначительные замечания.</w:t>
      </w:r>
    </w:p>
    <w:p w14:paraId="5CDE0A1E" w14:textId="77777777" w:rsidR="00FF3ABD" w:rsidRPr="00FF3ABD" w:rsidRDefault="00FF3ABD" w:rsidP="00FF3ABD">
      <w:pPr>
        <w:spacing w:after="0" w:line="24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1 балл– критерий выражен слабо, присутствует грубая ошибка.</w:t>
      </w:r>
    </w:p>
    <w:p w14:paraId="4D371736" w14:textId="77777777" w:rsidR="00FF3ABD" w:rsidRPr="00FF3ABD" w:rsidRDefault="00FF3ABD" w:rsidP="00FF3ABD">
      <w:pPr>
        <w:spacing w:after="0" w:line="24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0 баллов – критерий отсутствует или выполнено неверно.</w:t>
      </w:r>
    </w:p>
    <w:p w14:paraId="55824530" w14:textId="77777777"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b/>
          <w:bCs/>
          <w:kern w:val="2"/>
          <w:sz w:val="24"/>
          <w:szCs w:val="24"/>
          <w:lang w:eastAsia="ru-RU"/>
          <w14:ligatures w14:val="standardContextual"/>
        </w:rPr>
        <w:t xml:space="preserve">Станция 1                                       </w:t>
      </w:r>
      <w:r w:rsidRPr="00FF3ABD">
        <w:rPr>
          <w:rFonts w:ascii="Times New Roman" w:eastAsia="Times New Roman" w:hAnsi="Times New Roman" w:cs="Times New Roman"/>
          <w:kern w:val="2"/>
          <w:sz w:val="24"/>
          <w:szCs w:val="24"/>
          <w:lang w:eastAsia="ru-RU"/>
          <w14:ligatures w14:val="standardContextual"/>
        </w:rPr>
        <w:t>ТЕХНИКА НИЗКОГО СТАРТА</w:t>
      </w:r>
    </w:p>
    <w:p w14:paraId="01A522B9" w14:textId="77777777"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 xml:space="preserve"> Фаза 1. Команда «НА СТАРТ!»</w:t>
      </w:r>
    </w:p>
    <w:tbl>
      <w:tblPr>
        <w:tblStyle w:val="3"/>
        <w:tblW w:w="0" w:type="auto"/>
        <w:tblLook w:val="04A0" w:firstRow="1" w:lastRow="0" w:firstColumn="1" w:lastColumn="0" w:noHBand="0" w:noVBand="1"/>
      </w:tblPr>
      <w:tblGrid>
        <w:gridCol w:w="576"/>
        <w:gridCol w:w="2113"/>
        <w:gridCol w:w="2474"/>
        <w:gridCol w:w="1677"/>
        <w:gridCol w:w="2505"/>
      </w:tblGrid>
      <w:tr w:rsidR="00FF3ABD" w:rsidRPr="00FF3ABD" w14:paraId="1263F790" w14:textId="77777777" w:rsidTr="00FF3ABD">
        <w:tc>
          <w:tcPr>
            <w:tcW w:w="576" w:type="dxa"/>
          </w:tcPr>
          <w:p w14:paraId="3731D658" w14:textId="77777777" w:rsidR="00FF3ABD" w:rsidRPr="00FF3ABD" w:rsidRDefault="00FF3ABD" w:rsidP="00FF3ABD">
            <w:pPr>
              <w:spacing w:line="360" w:lineRule="auto"/>
              <w:rPr>
                <w:rFonts w:ascii="Times New Roman" w:hAnsi="Times New Roman" w:cs="Times New Roman"/>
                <w:sz w:val="22"/>
                <w:szCs w:val="22"/>
              </w:rPr>
            </w:pPr>
            <w:r w:rsidRPr="00FF3ABD">
              <w:rPr>
                <w:rFonts w:ascii="Times New Roman" w:hAnsi="Times New Roman" w:cs="Times New Roman"/>
                <w:sz w:val="22"/>
                <w:szCs w:val="22"/>
              </w:rPr>
              <w:t>№</w:t>
            </w:r>
          </w:p>
        </w:tc>
        <w:tc>
          <w:tcPr>
            <w:tcW w:w="2113" w:type="dxa"/>
          </w:tcPr>
          <w:p w14:paraId="0DF8BE39" w14:textId="77777777" w:rsidR="00FF3ABD" w:rsidRPr="00FF3ABD" w:rsidRDefault="00FF3ABD" w:rsidP="00FF3ABD">
            <w:pPr>
              <w:spacing w:line="360" w:lineRule="auto"/>
              <w:rPr>
                <w:rFonts w:ascii="Times New Roman" w:hAnsi="Times New Roman" w:cs="Times New Roman"/>
                <w:sz w:val="22"/>
                <w:szCs w:val="22"/>
              </w:rPr>
            </w:pPr>
            <w:r w:rsidRPr="00FF3ABD">
              <w:rPr>
                <w:rFonts w:ascii="Times New Roman" w:hAnsi="Times New Roman" w:cs="Times New Roman"/>
                <w:sz w:val="22"/>
                <w:szCs w:val="22"/>
              </w:rPr>
              <w:t xml:space="preserve">Критерий оценки </w:t>
            </w:r>
          </w:p>
        </w:tc>
        <w:tc>
          <w:tcPr>
            <w:tcW w:w="2474" w:type="dxa"/>
          </w:tcPr>
          <w:p w14:paraId="1AA63DE4" w14:textId="77777777" w:rsidR="00FF3ABD" w:rsidRPr="00FF3ABD" w:rsidRDefault="00FF3ABD" w:rsidP="00FF3ABD">
            <w:pPr>
              <w:spacing w:line="360" w:lineRule="auto"/>
              <w:rPr>
                <w:rFonts w:ascii="Times New Roman" w:hAnsi="Times New Roman" w:cs="Times New Roman"/>
                <w:sz w:val="22"/>
                <w:szCs w:val="22"/>
              </w:rPr>
            </w:pPr>
            <w:r w:rsidRPr="00FF3ABD">
              <w:rPr>
                <w:rFonts w:ascii="Times New Roman" w:hAnsi="Times New Roman" w:cs="Times New Roman"/>
                <w:sz w:val="22"/>
                <w:szCs w:val="22"/>
              </w:rPr>
              <w:t xml:space="preserve"> Что проверять? (Визуальный маркер)</w:t>
            </w:r>
          </w:p>
        </w:tc>
        <w:tc>
          <w:tcPr>
            <w:tcW w:w="1677" w:type="dxa"/>
          </w:tcPr>
          <w:p w14:paraId="76A11B9B" w14:textId="77777777" w:rsidR="00FF3ABD" w:rsidRPr="00FF3ABD" w:rsidRDefault="00FF3ABD" w:rsidP="00FF3ABD">
            <w:pPr>
              <w:spacing w:line="360" w:lineRule="auto"/>
              <w:jc w:val="center"/>
              <w:rPr>
                <w:rFonts w:ascii="Times New Roman" w:hAnsi="Times New Roman" w:cs="Times New Roman"/>
                <w:sz w:val="22"/>
                <w:szCs w:val="22"/>
              </w:rPr>
            </w:pPr>
            <w:r w:rsidRPr="00FF3ABD">
              <w:rPr>
                <w:rFonts w:ascii="Times New Roman" w:hAnsi="Times New Roman" w:cs="Times New Roman"/>
                <w:sz w:val="22"/>
                <w:szCs w:val="22"/>
              </w:rPr>
              <w:t>Оценка (0–3)</w:t>
            </w:r>
          </w:p>
        </w:tc>
        <w:tc>
          <w:tcPr>
            <w:tcW w:w="2505" w:type="dxa"/>
          </w:tcPr>
          <w:p w14:paraId="1DAD09F7" w14:textId="77777777" w:rsidR="00FF3ABD" w:rsidRPr="00FF3ABD" w:rsidRDefault="00FF3ABD" w:rsidP="00FF3ABD">
            <w:pPr>
              <w:spacing w:line="360" w:lineRule="auto"/>
              <w:rPr>
                <w:rFonts w:ascii="Times New Roman" w:hAnsi="Times New Roman" w:cs="Times New Roman"/>
                <w:sz w:val="22"/>
                <w:szCs w:val="22"/>
              </w:rPr>
            </w:pPr>
            <w:r w:rsidRPr="00FF3ABD">
              <w:rPr>
                <w:rFonts w:ascii="Times New Roman" w:hAnsi="Times New Roman" w:cs="Times New Roman"/>
                <w:sz w:val="22"/>
                <w:szCs w:val="22"/>
              </w:rPr>
              <w:t xml:space="preserve">Комментарий/Ошибка </w:t>
            </w:r>
          </w:p>
        </w:tc>
      </w:tr>
      <w:tr w:rsidR="00FF3ABD" w:rsidRPr="00FF3ABD" w14:paraId="29042FD9" w14:textId="77777777" w:rsidTr="00FF3ABD">
        <w:tc>
          <w:tcPr>
            <w:tcW w:w="576" w:type="dxa"/>
          </w:tcPr>
          <w:p w14:paraId="201D16F2" w14:textId="77777777" w:rsidR="00FF3ABD" w:rsidRPr="00FF3ABD" w:rsidRDefault="00FF3ABD" w:rsidP="00FF3ABD">
            <w:pPr>
              <w:rPr>
                <w:rFonts w:ascii="Times New Roman" w:hAnsi="Times New Roman" w:cs="Times New Roman"/>
                <w:sz w:val="22"/>
                <w:szCs w:val="22"/>
              </w:rPr>
            </w:pPr>
            <w:r w:rsidRPr="00FF3ABD">
              <w:rPr>
                <w:rFonts w:ascii="Times New Roman" w:hAnsi="Times New Roman" w:cs="Times New Roman"/>
                <w:sz w:val="22"/>
                <w:szCs w:val="22"/>
              </w:rPr>
              <w:t>1.1.</w:t>
            </w:r>
          </w:p>
        </w:tc>
        <w:tc>
          <w:tcPr>
            <w:tcW w:w="2113" w:type="dxa"/>
          </w:tcPr>
          <w:p w14:paraId="17060E45" w14:textId="77777777" w:rsidR="00FF3ABD" w:rsidRPr="00FF3ABD" w:rsidRDefault="00FF3ABD" w:rsidP="00FF3ABD">
            <w:pPr>
              <w:jc w:val="both"/>
              <w:rPr>
                <w:rFonts w:ascii="Times New Roman" w:hAnsi="Times New Roman" w:cs="Times New Roman"/>
                <w:sz w:val="22"/>
                <w:szCs w:val="22"/>
              </w:rPr>
            </w:pPr>
            <w:r w:rsidRPr="00FF3ABD">
              <w:rPr>
                <w:rFonts w:ascii="Times New Roman" w:hAnsi="Times New Roman" w:cs="Times New Roman"/>
                <w:sz w:val="22"/>
                <w:szCs w:val="22"/>
              </w:rPr>
              <w:t>Постановка ног</w:t>
            </w:r>
          </w:p>
        </w:tc>
        <w:tc>
          <w:tcPr>
            <w:tcW w:w="2474" w:type="dxa"/>
          </w:tcPr>
          <w:p w14:paraId="5E5E2410" w14:textId="77777777" w:rsidR="00FF3ABD" w:rsidRPr="00FF3ABD" w:rsidRDefault="00FF3ABD" w:rsidP="00FF3ABD">
            <w:pPr>
              <w:jc w:val="both"/>
              <w:rPr>
                <w:rFonts w:ascii="Times New Roman" w:hAnsi="Times New Roman" w:cs="Times New Roman"/>
                <w:sz w:val="22"/>
                <w:szCs w:val="22"/>
              </w:rPr>
            </w:pPr>
            <w:r w:rsidRPr="00FF3ABD">
              <w:rPr>
                <w:rFonts w:ascii="Times New Roman" w:hAnsi="Times New Roman" w:cs="Times New Roman"/>
                <w:sz w:val="22"/>
                <w:szCs w:val="22"/>
                <w:u w:val="single"/>
              </w:rPr>
              <w:t>Толчковая нога</w:t>
            </w:r>
            <w:r w:rsidRPr="00FF3ABD">
              <w:rPr>
                <w:rFonts w:ascii="Times New Roman" w:hAnsi="Times New Roman" w:cs="Times New Roman"/>
                <w:sz w:val="22"/>
                <w:szCs w:val="22"/>
              </w:rPr>
              <w:t xml:space="preserve"> находится в 1.5–2 стопах от линии старта. </w:t>
            </w:r>
            <w:r w:rsidRPr="00FF3ABD">
              <w:rPr>
                <w:rFonts w:ascii="Times New Roman" w:hAnsi="Times New Roman" w:cs="Times New Roman"/>
                <w:sz w:val="22"/>
                <w:szCs w:val="22"/>
                <w:u w:val="single"/>
              </w:rPr>
              <w:t>Маховая нога</w:t>
            </w:r>
            <w:r w:rsidRPr="00FF3ABD">
              <w:rPr>
                <w:rFonts w:ascii="Times New Roman" w:hAnsi="Times New Roman" w:cs="Times New Roman"/>
                <w:sz w:val="22"/>
                <w:szCs w:val="22"/>
              </w:rPr>
              <w:t xml:space="preserve"> – на уровне левого колена (2–2.5 стопы от линии). Упор передней части стопы в колодки/ пол.</w:t>
            </w:r>
          </w:p>
        </w:tc>
        <w:tc>
          <w:tcPr>
            <w:tcW w:w="1677" w:type="dxa"/>
          </w:tcPr>
          <w:p w14:paraId="5C9A6017" w14:textId="77777777" w:rsidR="00FF3ABD" w:rsidRPr="00FF3ABD" w:rsidRDefault="00FF3ABD" w:rsidP="00FF3ABD">
            <w:pPr>
              <w:spacing w:line="360" w:lineRule="auto"/>
              <w:rPr>
                <w:rFonts w:ascii="Times New Roman" w:hAnsi="Times New Roman" w:cs="Times New Roman"/>
                <w:sz w:val="22"/>
                <w:szCs w:val="22"/>
              </w:rPr>
            </w:pPr>
          </w:p>
        </w:tc>
        <w:tc>
          <w:tcPr>
            <w:tcW w:w="2505" w:type="dxa"/>
          </w:tcPr>
          <w:p w14:paraId="296529E0" w14:textId="77777777" w:rsidR="00FF3ABD" w:rsidRPr="00FF3ABD" w:rsidRDefault="00FF3ABD" w:rsidP="00FF3ABD">
            <w:pPr>
              <w:spacing w:line="360" w:lineRule="auto"/>
              <w:rPr>
                <w:rFonts w:ascii="Times New Roman" w:hAnsi="Times New Roman" w:cs="Times New Roman"/>
                <w:sz w:val="22"/>
                <w:szCs w:val="22"/>
              </w:rPr>
            </w:pPr>
          </w:p>
        </w:tc>
      </w:tr>
      <w:tr w:rsidR="00FF3ABD" w:rsidRPr="00FF3ABD" w14:paraId="7BFA4B0A" w14:textId="77777777" w:rsidTr="00FF3ABD">
        <w:tc>
          <w:tcPr>
            <w:tcW w:w="576" w:type="dxa"/>
          </w:tcPr>
          <w:p w14:paraId="20AC5786" w14:textId="77777777" w:rsidR="00FF3ABD" w:rsidRPr="00FF3ABD" w:rsidRDefault="00FF3ABD" w:rsidP="00FF3ABD">
            <w:pPr>
              <w:rPr>
                <w:rFonts w:ascii="Times New Roman" w:hAnsi="Times New Roman" w:cs="Times New Roman"/>
                <w:sz w:val="22"/>
                <w:szCs w:val="22"/>
              </w:rPr>
            </w:pPr>
            <w:r w:rsidRPr="00FF3ABD">
              <w:rPr>
                <w:rFonts w:ascii="Times New Roman" w:hAnsi="Times New Roman" w:cs="Times New Roman"/>
                <w:sz w:val="22"/>
                <w:szCs w:val="22"/>
              </w:rPr>
              <w:t>1.2.</w:t>
            </w:r>
          </w:p>
        </w:tc>
        <w:tc>
          <w:tcPr>
            <w:tcW w:w="2113" w:type="dxa"/>
          </w:tcPr>
          <w:p w14:paraId="0EA6724B" w14:textId="77777777" w:rsidR="00FF3ABD" w:rsidRPr="00FF3ABD" w:rsidRDefault="00FF3ABD" w:rsidP="00FF3ABD">
            <w:pPr>
              <w:jc w:val="both"/>
              <w:rPr>
                <w:rFonts w:ascii="Times New Roman" w:hAnsi="Times New Roman" w:cs="Times New Roman"/>
                <w:sz w:val="22"/>
                <w:szCs w:val="22"/>
              </w:rPr>
            </w:pPr>
            <w:r w:rsidRPr="00FF3ABD">
              <w:rPr>
                <w:rFonts w:ascii="Times New Roman" w:hAnsi="Times New Roman" w:cs="Times New Roman"/>
                <w:sz w:val="22"/>
                <w:szCs w:val="22"/>
              </w:rPr>
              <w:t>Постановка рук</w:t>
            </w:r>
          </w:p>
        </w:tc>
        <w:tc>
          <w:tcPr>
            <w:tcW w:w="2474" w:type="dxa"/>
          </w:tcPr>
          <w:p w14:paraId="227B6D15" w14:textId="77777777" w:rsidR="00FF3ABD" w:rsidRPr="00FF3ABD" w:rsidRDefault="00FF3ABD" w:rsidP="00FF3ABD">
            <w:pPr>
              <w:rPr>
                <w:rFonts w:ascii="Times New Roman" w:hAnsi="Times New Roman" w:cs="Times New Roman"/>
                <w:sz w:val="22"/>
                <w:szCs w:val="22"/>
              </w:rPr>
            </w:pPr>
            <w:r w:rsidRPr="00FF3ABD">
              <w:rPr>
                <w:rFonts w:ascii="Times New Roman" w:hAnsi="Times New Roman" w:cs="Times New Roman"/>
                <w:sz w:val="22"/>
                <w:szCs w:val="22"/>
                <w:u w:val="single"/>
              </w:rPr>
              <w:t>Руки на ширине плеч</w:t>
            </w:r>
            <w:r w:rsidRPr="00FF3ABD">
              <w:rPr>
                <w:rFonts w:ascii="Times New Roman" w:hAnsi="Times New Roman" w:cs="Times New Roman"/>
                <w:sz w:val="22"/>
                <w:szCs w:val="22"/>
              </w:rPr>
              <w:t xml:space="preserve"> (или чуть шире), </w:t>
            </w:r>
            <w:r w:rsidRPr="00FF3ABD">
              <w:rPr>
                <w:rFonts w:ascii="Times New Roman" w:hAnsi="Times New Roman" w:cs="Times New Roman"/>
                <w:sz w:val="22"/>
                <w:szCs w:val="22"/>
                <w:u w:val="single"/>
              </w:rPr>
              <w:t>опора на пальцы</w:t>
            </w:r>
            <w:r w:rsidRPr="00FF3ABD">
              <w:rPr>
                <w:rFonts w:ascii="Times New Roman" w:hAnsi="Times New Roman" w:cs="Times New Roman"/>
                <w:sz w:val="22"/>
                <w:szCs w:val="22"/>
              </w:rPr>
              <w:t xml:space="preserve"> (кисть образует «арку»), </w:t>
            </w:r>
            <w:r w:rsidRPr="00FF3ABD">
              <w:rPr>
                <w:rFonts w:ascii="Times New Roman" w:hAnsi="Times New Roman" w:cs="Times New Roman"/>
                <w:sz w:val="22"/>
                <w:szCs w:val="22"/>
                <w:u w:val="single"/>
              </w:rPr>
              <w:t xml:space="preserve">большие пальцы направлены внутрь. </w:t>
            </w:r>
            <w:r w:rsidRPr="00FF3ABD">
              <w:rPr>
                <w:rFonts w:ascii="Times New Roman" w:hAnsi="Times New Roman" w:cs="Times New Roman"/>
                <w:sz w:val="22"/>
                <w:szCs w:val="22"/>
              </w:rPr>
              <w:t>Руки прямые, локти слегка согнуты.</w:t>
            </w:r>
          </w:p>
        </w:tc>
        <w:tc>
          <w:tcPr>
            <w:tcW w:w="1677" w:type="dxa"/>
          </w:tcPr>
          <w:p w14:paraId="74147D31" w14:textId="77777777" w:rsidR="00FF3ABD" w:rsidRPr="00FF3ABD" w:rsidRDefault="00FF3ABD" w:rsidP="00FF3ABD">
            <w:pPr>
              <w:spacing w:line="360" w:lineRule="auto"/>
              <w:rPr>
                <w:rFonts w:ascii="Times New Roman" w:hAnsi="Times New Roman" w:cs="Times New Roman"/>
                <w:sz w:val="22"/>
                <w:szCs w:val="22"/>
              </w:rPr>
            </w:pPr>
          </w:p>
        </w:tc>
        <w:tc>
          <w:tcPr>
            <w:tcW w:w="2505" w:type="dxa"/>
          </w:tcPr>
          <w:p w14:paraId="5113B457" w14:textId="77777777" w:rsidR="00FF3ABD" w:rsidRPr="00FF3ABD" w:rsidRDefault="00FF3ABD" w:rsidP="00FF3ABD">
            <w:pPr>
              <w:spacing w:line="360" w:lineRule="auto"/>
              <w:rPr>
                <w:rFonts w:ascii="Times New Roman" w:hAnsi="Times New Roman" w:cs="Times New Roman"/>
                <w:sz w:val="22"/>
                <w:szCs w:val="22"/>
              </w:rPr>
            </w:pPr>
          </w:p>
        </w:tc>
      </w:tr>
      <w:tr w:rsidR="00FF3ABD" w:rsidRPr="00FF3ABD" w14:paraId="38B05888" w14:textId="77777777" w:rsidTr="00FF3ABD">
        <w:tc>
          <w:tcPr>
            <w:tcW w:w="576" w:type="dxa"/>
          </w:tcPr>
          <w:p w14:paraId="4C1DABE1" w14:textId="77777777" w:rsidR="00FF3ABD" w:rsidRPr="00FF3ABD" w:rsidRDefault="00FF3ABD" w:rsidP="00FF3ABD">
            <w:pPr>
              <w:rPr>
                <w:rFonts w:ascii="Times New Roman" w:hAnsi="Times New Roman" w:cs="Times New Roman"/>
                <w:sz w:val="22"/>
                <w:szCs w:val="22"/>
              </w:rPr>
            </w:pPr>
            <w:r w:rsidRPr="00FF3ABD">
              <w:rPr>
                <w:rFonts w:ascii="Times New Roman" w:hAnsi="Times New Roman" w:cs="Times New Roman"/>
                <w:sz w:val="22"/>
                <w:szCs w:val="22"/>
              </w:rPr>
              <w:t>1.3.</w:t>
            </w:r>
          </w:p>
        </w:tc>
        <w:tc>
          <w:tcPr>
            <w:tcW w:w="2113" w:type="dxa"/>
          </w:tcPr>
          <w:p w14:paraId="2957AA49" w14:textId="77777777" w:rsidR="00FF3ABD" w:rsidRPr="00FF3ABD" w:rsidRDefault="00FF3ABD" w:rsidP="00FF3ABD">
            <w:pPr>
              <w:jc w:val="both"/>
              <w:rPr>
                <w:rFonts w:ascii="Times New Roman" w:hAnsi="Times New Roman" w:cs="Times New Roman"/>
                <w:sz w:val="22"/>
                <w:szCs w:val="22"/>
              </w:rPr>
            </w:pPr>
            <w:r w:rsidRPr="00FF3ABD">
              <w:rPr>
                <w:rFonts w:ascii="Times New Roman" w:hAnsi="Times New Roman" w:cs="Times New Roman"/>
                <w:sz w:val="22"/>
                <w:szCs w:val="22"/>
              </w:rPr>
              <w:t>Положение головы и спины</w:t>
            </w:r>
          </w:p>
        </w:tc>
        <w:tc>
          <w:tcPr>
            <w:tcW w:w="2474" w:type="dxa"/>
          </w:tcPr>
          <w:p w14:paraId="232C7A4E" w14:textId="77777777" w:rsidR="00FF3ABD" w:rsidRPr="00FF3ABD" w:rsidRDefault="00FF3ABD" w:rsidP="00FF3ABD">
            <w:pPr>
              <w:jc w:val="both"/>
              <w:rPr>
                <w:rFonts w:ascii="Times New Roman" w:hAnsi="Times New Roman" w:cs="Times New Roman"/>
                <w:sz w:val="22"/>
                <w:szCs w:val="22"/>
              </w:rPr>
            </w:pPr>
            <w:r w:rsidRPr="00FF3ABD">
              <w:rPr>
                <w:rFonts w:ascii="Times New Roman" w:hAnsi="Times New Roman" w:cs="Times New Roman"/>
                <w:sz w:val="22"/>
                <w:szCs w:val="22"/>
                <w:u w:val="single"/>
              </w:rPr>
              <w:t>Голова опущена</w:t>
            </w:r>
            <w:r w:rsidRPr="00FF3ABD">
              <w:rPr>
                <w:rFonts w:ascii="Times New Roman" w:hAnsi="Times New Roman" w:cs="Times New Roman"/>
                <w:sz w:val="22"/>
                <w:szCs w:val="22"/>
              </w:rPr>
              <w:t xml:space="preserve"> естественно, взгляд направлен вниз–вперед (на 1–1.5 м). </w:t>
            </w:r>
            <w:r w:rsidRPr="00FF3ABD">
              <w:rPr>
                <w:rFonts w:ascii="Times New Roman" w:hAnsi="Times New Roman" w:cs="Times New Roman"/>
                <w:sz w:val="22"/>
                <w:szCs w:val="22"/>
                <w:u w:val="single"/>
              </w:rPr>
              <w:t>Спина прямая или слегка округлена</w:t>
            </w:r>
            <w:r w:rsidRPr="00FF3ABD">
              <w:rPr>
                <w:rFonts w:ascii="Times New Roman" w:hAnsi="Times New Roman" w:cs="Times New Roman"/>
                <w:sz w:val="22"/>
                <w:szCs w:val="22"/>
              </w:rPr>
              <w:t xml:space="preserve">. </w:t>
            </w:r>
          </w:p>
        </w:tc>
        <w:tc>
          <w:tcPr>
            <w:tcW w:w="1677" w:type="dxa"/>
          </w:tcPr>
          <w:p w14:paraId="7C5CB642" w14:textId="77777777" w:rsidR="00FF3ABD" w:rsidRPr="00FF3ABD" w:rsidRDefault="00FF3ABD" w:rsidP="00FF3ABD">
            <w:pPr>
              <w:spacing w:line="360" w:lineRule="auto"/>
              <w:rPr>
                <w:rFonts w:ascii="Times New Roman" w:hAnsi="Times New Roman" w:cs="Times New Roman"/>
                <w:sz w:val="22"/>
                <w:szCs w:val="22"/>
              </w:rPr>
            </w:pPr>
          </w:p>
        </w:tc>
        <w:tc>
          <w:tcPr>
            <w:tcW w:w="2505" w:type="dxa"/>
          </w:tcPr>
          <w:p w14:paraId="0BC8FD76" w14:textId="77777777" w:rsidR="00FF3ABD" w:rsidRPr="00FF3ABD" w:rsidRDefault="00FF3ABD" w:rsidP="00FF3ABD">
            <w:pPr>
              <w:spacing w:line="360" w:lineRule="auto"/>
              <w:rPr>
                <w:rFonts w:ascii="Times New Roman" w:hAnsi="Times New Roman" w:cs="Times New Roman"/>
                <w:sz w:val="22"/>
                <w:szCs w:val="22"/>
              </w:rPr>
            </w:pPr>
          </w:p>
        </w:tc>
      </w:tr>
      <w:tr w:rsidR="00FF3ABD" w:rsidRPr="00FF3ABD" w14:paraId="553DFF06" w14:textId="77777777" w:rsidTr="00FF3ABD">
        <w:tc>
          <w:tcPr>
            <w:tcW w:w="576" w:type="dxa"/>
          </w:tcPr>
          <w:p w14:paraId="604129E1" w14:textId="77777777" w:rsidR="00FF3ABD" w:rsidRPr="00FF3ABD" w:rsidRDefault="00FF3ABD" w:rsidP="00FF3ABD">
            <w:pPr>
              <w:rPr>
                <w:rFonts w:ascii="Times New Roman" w:hAnsi="Times New Roman" w:cs="Times New Roman"/>
                <w:sz w:val="22"/>
                <w:szCs w:val="22"/>
              </w:rPr>
            </w:pPr>
            <w:r w:rsidRPr="00FF3ABD">
              <w:rPr>
                <w:rFonts w:ascii="Times New Roman" w:hAnsi="Times New Roman" w:cs="Times New Roman"/>
                <w:sz w:val="22"/>
                <w:szCs w:val="22"/>
              </w:rPr>
              <w:t xml:space="preserve">1.4 </w:t>
            </w:r>
          </w:p>
        </w:tc>
        <w:tc>
          <w:tcPr>
            <w:tcW w:w="2113" w:type="dxa"/>
          </w:tcPr>
          <w:p w14:paraId="3EF079BA" w14:textId="77777777" w:rsidR="00FF3ABD" w:rsidRPr="00FF3ABD" w:rsidRDefault="00FF3ABD" w:rsidP="00FF3ABD">
            <w:pPr>
              <w:jc w:val="both"/>
              <w:rPr>
                <w:rFonts w:ascii="Times New Roman" w:hAnsi="Times New Roman" w:cs="Times New Roman"/>
                <w:sz w:val="22"/>
                <w:szCs w:val="22"/>
              </w:rPr>
            </w:pPr>
            <w:r w:rsidRPr="00FF3ABD">
              <w:rPr>
                <w:rFonts w:ascii="Times New Roman" w:hAnsi="Times New Roman" w:cs="Times New Roman"/>
                <w:sz w:val="22"/>
                <w:szCs w:val="22"/>
              </w:rPr>
              <w:t>Положение таза</w:t>
            </w:r>
          </w:p>
        </w:tc>
        <w:tc>
          <w:tcPr>
            <w:tcW w:w="2474" w:type="dxa"/>
          </w:tcPr>
          <w:p w14:paraId="2A7A9802" w14:textId="77777777" w:rsidR="00FF3ABD" w:rsidRPr="00FF3ABD" w:rsidRDefault="00FF3ABD" w:rsidP="00FF3ABD">
            <w:pPr>
              <w:jc w:val="both"/>
              <w:rPr>
                <w:rFonts w:ascii="Times New Roman" w:hAnsi="Times New Roman" w:cs="Times New Roman"/>
                <w:sz w:val="22"/>
                <w:szCs w:val="22"/>
                <w:u w:val="single"/>
              </w:rPr>
            </w:pPr>
            <w:r w:rsidRPr="00FF3ABD">
              <w:rPr>
                <w:rFonts w:ascii="Times New Roman" w:hAnsi="Times New Roman" w:cs="Times New Roman"/>
                <w:sz w:val="22"/>
                <w:szCs w:val="22"/>
                <w:u w:val="single"/>
              </w:rPr>
              <w:t>Низкое положение таза.</w:t>
            </w:r>
          </w:p>
        </w:tc>
        <w:tc>
          <w:tcPr>
            <w:tcW w:w="1677" w:type="dxa"/>
          </w:tcPr>
          <w:p w14:paraId="3C264A7C" w14:textId="77777777" w:rsidR="00FF3ABD" w:rsidRPr="00FF3ABD" w:rsidRDefault="00FF3ABD" w:rsidP="00FF3ABD">
            <w:pPr>
              <w:spacing w:line="360" w:lineRule="auto"/>
              <w:rPr>
                <w:rFonts w:ascii="Times New Roman" w:hAnsi="Times New Roman" w:cs="Times New Roman"/>
                <w:sz w:val="22"/>
                <w:szCs w:val="22"/>
              </w:rPr>
            </w:pPr>
          </w:p>
        </w:tc>
        <w:tc>
          <w:tcPr>
            <w:tcW w:w="2505" w:type="dxa"/>
          </w:tcPr>
          <w:p w14:paraId="24045502" w14:textId="77777777" w:rsidR="00FF3ABD" w:rsidRPr="00FF3ABD" w:rsidRDefault="00FF3ABD" w:rsidP="00FF3ABD">
            <w:pPr>
              <w:spacing w:line="360" w:lineRule="auto"/>
              <w:rPr>
                <w:rFonts w:ascii="Times New Roman" w:hAnsi="Times New Roman" w:cs="Times New Roman"/>
                <w:sz w:val="22"/>
                <w:szCs w:val="22"/>
              </w:rPr>
            </w:pPr>
          </w:p>
        </w:tc>
      </w:tr>
    </w:tbl>
    <w:p w14:paraId="3F982E14" w14:textId="77777777" w:rsidR="00330094" w:rsidRDefault="00330094" w:rsidP="00FF3ABD">
      <w:pPr>
        <w:spacing w:after="0" w:line="360" w:lineRule="auto"/>
        <w:rPr>
          <w:rFonts w:ascii="Times New Roman" w:eastAsia="Times New Roman" w:hAnsi="Times New Roman" w:cs="Times New Roman"/>
          <w:kern w:val="2"/>
          <w:sz w:val="24"/>
          <w:szCs w:val="24"/>
          <w:lang w:eastAsia="ru-RU"/>
          <w14:ligatures w14:val="standardContextual"/>
        </w:rPr>
      </w:pPr>
    </w:p>
    <w:p w14:paraId="6133763E" w14:textId="77777777" w:rsidR="00330094" w:rsidRDefault="00330094" w:rsidP="00FF3ABD">
      <w:pPr>
        <w:spacing w:after="0" w:line="360" w:lineRule="auto"/>
        <w:rPr>
          <w:rFonts w:ascii="Times New Roman" w:eastAsia="Times New Roman" w:hAnsi="Times New Roman" w:cs="Times New Roman"/>
          <w:kern w:val="2"/>
          <w:sz w:val="24"/>
          <w:szCs w:val="24"/>
          <w:lang w:eastAsia="ru-RU"/>
          <w14:ligatures w14:val="standardContextual"/>
        </w:rPr>
      </w:pPr>
    </w:p>
    <w:p w14:paraId="170EA3EC" w14:textId="77777777" w:rsidR="00330094" w:rsidRDefault="00330094" w:rsidP="00FF3ABD">
      <w:pPr>
        <w:spacing w:after="0" w:line="360" w:lineRule="auto"/>
        <w:rPr>
          <w:rFonts w:ascii="Times New Roman" w:eastAsia="Times New Roman" w:hAnsi="Times New Roman" w:cs="Times New Roman"/>
          <w:kern w:val="2"/>
          <w:sz w:val="24"/>
          <w:szCs w:val="24"/>
          <w:lang w:eastAsia="ru-RU"/>
          <w14:ligatures w14:val="standardContextual"/>
        </w:rPr>
      </w:pPr>
    </w:p>
    <w:p w14:paraId="6DF2632F" w14:textId="0E4C1001"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lastRenderedPageBreak/>
        <w:t>Фаза 2. Команда «ВНИМАНИЕ!»</w:t>
      </w:r>
    </w:p>
    <w:tbl>
      <w:tblPr>
        <w:tblStyle w:val="3"/>
        <w:tblW w:w="0" w:type="auto"/>
        <w:tblLook w:val="04A0" w:firstRow="1" w:lastRow="0" w:firstColumn="1" w:lastColumn="0" w:noHBand="0" w:noVBand="1"/>
      </w:tblPr>
      <w:tblGrid>
        <w:gridCol w:w="576"/>
        <w:gridCol w:w="2113"/>
        <w:gridCol w:w="2467"/>
        <w:gridCol w:w="1684"/>
        <w:gridCol w:w="2505"/>
      </w:tblGrid>
      <w:tr w:rsidR="00FF3ABD" w:rsidRPr="00FF3ABD" w14:paraId="44BC3867" w14:textId="77777777" w:rsidTr="00FF3ABD">
        <w:tc>
          <w:tcPr>
            <w:tcW w:w="576" w:type="dxa"/>
          </w:tcPr>
          <w:p w14:paraId="06D3F252" w14:textId="77777777" w:rsidR="00FF3ABD" w:rsidRPr="00FF3ABD" w:rsidRDefault="00FF3ABD" w:rsidP="00FF3ABD">
            <w:pPr>
              <w:spacing w:line="360" w:lineRule="auto"/>
              <w:rPr>
                <w:rFonts w:ascii="Times New Roman" w:hAnsi="Times New Roman" w:cs="Times New Roman"/>
              </w:rPr>
            </w:pPr>
            <w:r w:rsidRPr="00FF3ABD">
              <w:rPr>
                <w:rFonts w:ascii="Times New Roman" w:hAnsi="Times New Roman" w:cs="Times New Roman"/>
              </w:rPr>
              <w:t>№</w:t>
            </w:r>
          </w:p>
        </w:tc>
        <w:tc>
          <w:tcPr>
            <w:tcW w:w="2113" w:type="dxa"/>
          </w:tcPr>
          <w:p w14:paraId="0C03EB2A" w14:textId="77777777" w:rsidR="00FF3ABD" w:rsidRPr="00FF3ABD" w:rsidRDefault="00FF3ABD" w:rsidP="00FF3ABD">
            <w:pPr>
              <w:spacing w:line="360" w:lineRule="auto"/>
              <w:rPr>
                <w:rFonts w:ascii="Times New Roman" w:hAnsi="Times New Roman" w:cs="Times New Roman"/>
              </w:rPr>
            </w:pPr>
            <w:r w:rsidRPr="00FF3ABD">
              <w:rPr>
                <w:rFonts w:ascii="Times New Roman" w:hAnsi="Times New Roman" w:cs="Times New Roman"/>
              </w:rPr>
              <w:t>Критерий оценки</w:t>
            </w:r>
          </w:p>
        </w:tc>
        <w:tc>
          <w:tcPr>
            <w:tcW w:w="2467" w:type="dxa"/>
          </w:tcPr>
          <w:p w14:paraId="0D6166A7" w14:textId="77777777" w:rsidR="00FF3ABD" w:rsidRPr="00FF3ABD" w:rsidRDefault="00FF3ABD" w:rsidP="00FF3ABD">
            <w:pPr>
              <w:spacing w:line="360" w:lineRule="auto"/>
              <w:rPr>
                <w:rFonts w:ascii="Times New Roman" w:hAnsi="Times New Roman" w:cs="Times New Roman"/>
              </w:rPr>
            </w:pPr>
            <w:r w:rsidRPr="00FF3ABD">
              <w:rPr>
                <w:rFonts w:ascii="Times New Roman" w:hAnsi="Times New Roman" w:cs="Times New Roman"/>
              </w:rPr>
              <w:t xml:space="preserve">Что проверять? (Визуальный маркер) </w:t>
            </w:r>
          </w:p>
        </w:tc>
        <w:tc>
          <w:tcPr>
            <w:tcW w:w="1684" w:type="dxa"/>
          </w:tcPr>
          <w:p w14:paraId="6CABD794" w14:textId="77777777" w:rsidR="00FF3ABD" w:rsidRPr="00FF3ABD" w:rsidRDefault="00FF3ABD" w:rsidP="00FF3ABD">
            <w:pPr>
              <w:spacing w:line="360" w:lineRule="auto"/>
              <w:rPr>
                <w:rFonts w:ascii="Times New Roman" w:hAnsi="Times New Roman" w:cs="Times New Roman"/>
              </w:rPr>
            </w:pPr>
            <w:r w:rsidRPr="00FF3ABD">
              <w:rPr>
                <w:rFonts w:ascii="Times New Roman" w:hAnsi="Times New Roman" w:cs="Times New Roman"/>
              </w:rPr>
              <w:t>Оценка (0–3)</w:t>
            </w:r>
          </w:p>
        </w:tc>
        <w:tc>
          <w:tcPr>
            <w:tcW w:w="2505" w:type="dxa"/>
          </w:tcPr>
          <w:p w14:paraId="177A2A7A" w14:textId="77777777" w:rsidR="00FF3ABD" w:rsidRPr="00FF3ABD" w:rsidRDefault="00FF3ABD" w:rsidP="00FF3ABD">
            <w:pPr>
              <w:spacing w:line="360" w:lineRule="auto"/>
              <w:rPr>
                <w:rFonts w:ascii="Times New Roman" w:hAnsi="Times New Roman" w:cs="Times New Roman"/>
              </w:rPr>
            </w:pPr>
            <w:r w:rsidRPr="00FF3ABD">
              <w:rPr>
                <w:rFonts w:ascii="Times New Roman" w:hAnsi="Times New Roman" w:cs="Times New Roman"/>
              </w:rPr>
              <w:t xml:space="preserve">Комментарий/Ошибка </w:t>
            </w:r>
          </w:p>
        </w:tc>
      </w:tr>
      <w:tr w:rsidR="00FF3ABD" w:rsidRPr="00FF3ABD" w14:paraId="6190C60B" w14:textId="77777777" w:rsidTr="00FF3ABD">
        <w:tc>
          <w:tcPr>
            <w:tcW w:w="576" w:type="dxa"/>
          </w:tcPr>
          <w:p w14:paraId="03CC9619" w14:textId="77777777" w:rsidR="00FF3ABD" w:rsidRPr="00FF3ABD" w:rsidRDefault="00FF3ABD" w:rsidP="00330094">
            <w:pPr>
              <w:rPr>
                <w:rFonts w:ascii="Times New Roman" w:hAnsi="Times New Roman" w:cs="Times New Roman"/>
                <w:sz w:val="22"/>
                <w:szCs w:val="22"/>
              </w:rPr>
            </w:pPr>
            <w:r w:rsidRPr="00FF3ABD">
              <w:rPr>
                <w:rFonts w:ascii="Times New Roman" w:hAnsi="Times New Roman" w:cs="Times New Roman"/>
                <w:sz w:val="22"/>
                <w:szCs w:val="22"/>
              </w:rPr>
              <w:t>2.1.</w:t>
            </w:r>
          </w:p>
        </w:tc>
        <w:tc>
          <w:tcPr>
            <w:tcW w:w="2113" w:type="dxa"/>
          </w:tcPr>
          <w:p w14:paraId="5AA6E5EB"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rPr>
              <w:t>Подъем таза</w:t>
            </w:r>
          </w:p>
        </w:tc>
        <w:tc>
          <w:tcPr>
            <w:tcW w:w="2467" w:type="dxa"/>
          </w:tcPr>
          <w:p w14:paraId="4FCF41FC"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u w:val="single"/>
              </w:rPr>
              <w:t>Таз поднимается плавно до уровня плеч</w:t>
            </w:r>
            <w:r w:rsidRPr="00FF3ABD">
              <w:rPr>
                <w:rFonts w:ascii="Times New Roman" w:hAnsi="Times New Roman" w:cs="Times New Roman"/>
                <w:sz w:val="22"/>
                <w:szCs w:val="22"/>
              </w:rPr>
              <w:t xml:space="preserve"> (или чуть выше). Важно: не допускать резкого «дерганья». </w:t>
            </w:r>
          </w:p>
        </w:tc>
        <w:tc>
          <w:tcPr>
            <w:tcW w:w="1684" w:type="dxa"/>
          </w:tcPr>
          <w:p w14:paraId="5D2343AD" w14:textId="77777777" w:rsidR="00FF3ABD" w:rsidRPr="00FF3ABD" w:rsidRDefault="00FF3ABD" w:rsidP="00FF3ABD">
            <w:pPr>
              <w:spacing w:line="360" w:lineRule="auto"/>
              <w:rPr>
                <w:rFonts w:ascii="Times New Roman" w:hAnsi="Times New Roman" w:cs="Times New Roman"/>
                <w:sz w:val="22"/>
                <w:szCs w:val="22"/>
              </w:rPr>
            </w:pPr>
          </w:p>
        </w:tc>
        <w:tc>
          <w:tcPr>
            <w:tcW w:w="2505" w:type="dxa"/>
          </w:tcPr>
          <w:p w14:paraId="2CE8299A" w14:textId="77777777" w:rsidR="00FF3ABD" w:rsidRPr="00FF3ABD" w:rsidRDefault="00FF3ABD" w:rsidP="00FF3ABD">
            <w:pPr>
              <w:spacing w:line="360" w:lineRule="auto"/>
              <w:rPr>
                <w:rFonts w:ascii="Times New Roman" w:hAnsi="Times New Roman" w:cs="Times New Roman"/>
                <w:sz w:val="22"/>
                <w:szCs w:val="22"/>
              </w:rPr>
            </w:pPr>
          </w:p>
        </w:tc>
      </w:tr>
      <w:tr w:rsidR="00FF3ABD" w:rsidRPr="00FF3ABD" w14:paraId="50E0539E" w14:textId="77777777" w:rsidTr="00FF3ABD">
        <w:tc>
          <w:tcPr>
            <w:tcW w:w="576" w:type="dxa"/>
          </w:tcPr>
          <w:p w14:paraId="0A0A90AE" w14:textId="77777777" w:rsidR="00FF3ABD" w:rsidRPr="00FF3ABD" w:rsidRDefault="00FF3ABD" w:rsidP="00330094">
            <w:pPr>
              <w:rPr>
                <w:rFonts w:ascii="Times New Roman" w:hAnsi="Times New Roman" w:cs="Times New Roman"/>
                <w:sz w:val="22"/>
                <w:szCs w:val="22"/>
              </w:rPr>
            </w:pPr>
            <w:r w:rsidRPr="00FF3ABD">
              <w:rPr>
                <w:rFonts w:ascii="Times New Roman" w:hAnsi="Times New Roman" w:cs="Times New Roman"/>
                <w:sz w:val="22"/>
                <w:szCs w:val="22"/>
              </w:rPr>
              <w:t>2.2.</w:t>
            </w:r>
          </w:p>
        </w:tc>
        <w:tc>
          <w:tcPr>
            <w:tcW w:w="2113" w:type="dxa"/>
          </w:tcPr>
          <w:p w14:paraId="525D2047"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rPr>
              <w:t>Углы в коленях</w:t>
            </w:r>
          </w:p>
        </w:tc>
        <w:tc>
          <w:tcPr>
            <w:tcW w:w="2467" w:type="dxa"/>
          </w:tcPr>
          <w:p w14:paraId="59AC1F0E"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u w:val="single"/>
              </w:rPr>
              <w:t>Маховая нога</w:t>
            </w:r>
            <w:r w:rsidRPr="00FF3ABD">
              <w:rPr>
                <w:rFonts w:ascii="Times New Roman" w:hAnsi="Times New Roman" w:cs="Times New Roman"/>
                <w:sz w:val="22"/>
                <w:szCs w:val="22"/>
              </w:rPr>
              <w:t xml:space="preserve"> согнута под углом 90–100°, </w:t>
            </w:r>
            <w:r w:rsidRPr="00FF3ABD">
              <w:rPr>
                <w:rFonts w:ascii="Times New Roman" w:hAnsi="Times New Roman" w:cs="Times New Roman"/>
                <w:sz w:val="22"/>
                <w:szCs w:val="22"/>
                <w:u w:val="single"/>
              </w:rPr>
              <w:t>толчковая</w:t>
            </w:r>
            <w:r w:rsidRPr="00FF3ABD">
              <w:rPr>
                <w:rFonts w:ascii="Times New Roman" w:hAnsi="Times New Roman" w:cs="Times New Roman"/>
                <w:sz w:val="22"/>
                <w:szCs w:val="22"/>
              </w:rPr>
              <w:t xml:space="preserve"> – 120–130°. Проверить визуально.</w:t>
            </w:r>
          </w:p>
        </w:tc>
        <w:tc>
          <w:tcPr>
            <w:tcW w:w="1684" w:type="dxa"/>
          </w:tcPr>
          <w:p w14:paraId="3B303F11" w14:textId="77777777" w:rsidR="00FF3ABD" w:rsidRPr="00FF3ABD" w:rsidRDefault="00FF3ABD" w:rsidP="00FF3ABD">
            <w:pPr>
              <w:spacing w:line="360" w:lineRule="auto"/>
              <w:rPr>
                <w:rFonts w:ascii="Times New Roman" w:hAnsi="Times New Roman" w:cs="Times New Roman"/>
                <w:sz w:val="22"/>
                <w:szCs w:val="22"/>
              </w:rPr>
            </w:pPr>
          </w:p>
        </w:tc>
        <w:tc>
          <w:tcPr>
            <w:tcW w:w="2505" w:type="dxa"/>
          </w:tcPr>
          <w:p w14:paraId="44F046FE" w14:textId="77777777" w:rsidR="00FF3ABD" w:rsidRPr="00FF3ABD" w:rsidRDefault="00FF3ABD" w:rsidP="00FF3ABD">
            <w:pPr>
              <w:spacing w:line="360" w:lineRule="auto"/>
              <w:rPr>
                <w:rFonts w:ascii="Times New Roman" w:hAnsi="Times New Roman" w:cs="Times New Roman"/>
                <w:sz w:val="22"/>
                <w:szCs w:val="22"/>
              </w:rPr>
            </w:pPr>
          </w:p>
        </w:tc>
      </w:tr>
      <w:tr w:rsidR="00FF3ABD" w:rsidRPr="00FF3ABD" w14:paraId="638729CF" w14:textId="77777777" w:rsidTr="00FF3ABD">
        <w:tc>
          <w:tcPr>
            <w:tcW w:w="576" w:type="dxa"/>
          </w:tcPr>
          <w:p w14:paraId="48F4A9F7" w14:textId="77777777" w:rsidR="00FF3ABD" w:rsidRPr="00FF3ABD" w:rsidRDefault="00FF3ABD" w:rsidP="00330094">
            <w:pPr>
              <w:rPr>
                <w:rFonts w:ascii="Times New Roman" w:hAnsi="Times New Roman" w:cs="Times New Roman"/>
                <w:sz w:val="22"/>
                <w:szCs w:val="22"/>
              </w:rPr>
            </w:pPr>
            <w:r w:rsidRPr="00FF3ABD">
              <w:rPr>
                <w:rFonts w:ascii="Times New Roman" w:hAnsi="Times New Roman" w:cs="Times New Roman"/>
                <w:sz w:val="22"/>
                <w:szCs w:val="22"/>
              </w:rPr>
              <w:t>2.3</w:t>
            </w:r>
          </w:p>
        </w:tc>
        <w:tc>
          <w:tcPr>
            <w:tcW w:w="2113" w:type="dxa"/>
          </w:tcPr>
          <w:p w14:paraId="6D295333"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rPr>
              <w:t>Перенос веса тела</w:t>
            </w:r>
          </w:p>
        </w:tc>
        <w:tc>
          <w:tcPr>
            <w:tcW w:w="2467" w:type="dxa"/>
          </w:tcPr>
          <w:p w14:paraId="6569D000" w14:textId="77777777" w:rsidR="00FF3ABD" w:rsidRPr="00FF3ABD" w:rsidRDefault="00FF3ABD" w:rsidP="00330094">
            <w:pPr>
              <w:rPr>
                <w:rFonts w:ascii="Times New Roman" w:hAnsi="Times New Roman" w:cs="Times New Roman"/>
                <w:sz w:val="22"/>
                <w:szCs w:val="22"/>
              </w:rPr>
            </w:pPr>
            <w:r w:rsidRPr="00FF3ABD">
              <w:rPr>
                <w:rFonts w:ascii="Times New Roman" w:hAnsi="Times New Roman" w:cs="Times New Roman"/>
                <w:sz w:val="22"/>
                <w:szCs w:val="22"/>
                <w:u w:val="single"/>
              </w:rPr>
              <w:t>Вес тела перенесен на руки</w:t>
            </w:r>
            <w:r w:rsidRPr="00FF3ABD">
              <w:rPr>
                <w:rFonts w:ascii="Times New Roman" w:hAnsi="Times New Roman" w:cs="Times New Roman"/>
                <w:sz w:val="22"/>
                <w:szCs w:val="22"/>
              </w:rPr>
              <w:t>. Плечи слегка выведены вперед за линию старта.</w:t>
            </w:r>
          </w:p>
        </w:tc>
        <w:tc>
          <w:tcPr>
            <w:tcW w:w="1684" w:type="dxa"/>
          </w:tcPr>
          <w:p w14:paraId="275D6F3C" w14:textId="77777777" w:rsidR="00FF3ABD" w:rsidRPr="00FF3ABD" w:rsidRDefault="00FF3ABD" w:rsidP="00FF3ABD">
            <w:pPr>
              <w:spacing w:line="360" w:lineRule="auto"/>
              <w:rPr>
                <w:rFonts w:ascii="Times New Roman" w:hAnsi="Times New Roman" w:cs="Times New Roman"/>
                <w:sz w:val="22"/>
                <w:szCs w:val="22"/>
              </w:rPr>
            </w:pPr>
          </w:p>
        </w:tc>
        <w:tc>
          <w:tcPr>
            <w:tcW w:w="2505" w:type="dxa"/>
          </w:tcPr>
          <w:p w14:paraId="46812577" w14:textId="77777777" w:rsidR="00FF3ABD" w:rsidRPr="00FF3ABD" w:rsidRDefault="00FF3ABD" w:rsidP="00FF3ABD">
            <w:pPr>
              <w:spacing w:line="360" w:lineRule="auto"/>
              <w:rPr>
                <w:rFonts w:ascii="Times New Roman" w:hAnsi="Times New Roman" w:cs="Times New Roman"/>
                <w:sz w:val="22"/>
                <w:szCs w:val="22"/>
              </w:rPr>
            </w:pPr>
          </w:p>
        </w:tc>
      </w:tr>
      <w:tr w:rsidR="00FF3ABD" w:rsidRPr="00FF3ABD" w14:paraId="2FF75E16" w14:textId="77777777" w:rsidTr="00FF3ABD">
        <w:tc>
          <w:tcPr>
            <w:tcW w:w="576" w:type="dxa"/>
          </w:tcPr>
          <w:p w14:paraId="535BD366" w14:textId="77777777" w:rsidR="00FF3ABD" w:rsidRPr="00FF3ABD" w:rsidRDefault="00FF3ABD" w:rsidP="00330094">
            <w:pPr>
              <w:rPr>
                <w:rFonts w:ascii="Times New Roman" w:hAnsi="Times New Roman" w:cs="Times New Roman"/>
                <w:sz w:val="22"/>
                <w:szCs w:val="22"/>
              </w:rPr>
            </w:pPr>
            <w:r w:rsidRPr="00FF3ABD">
              <w:rPr>
                <w:rFonts w:ascii="Times New Roman" w:hAnsi="Times New Roman" w:cs="Times New Roman"/>
                <w:sz w:val="22"/>
                <w:szCs w:val="22"/>
              </w:rPr>
              <w:t>2.4.</w:t>
            </w:r>
          </w:p>
        </w:tc>
        <w:tc>
          <w:tcPr>
            <w:tcW w:w="2113" w:type="dxa"/>
          </w:tcPr>
          <w:p w14:paraId="04C9CACC"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rPr>
              <w:t>Фиксация позы</w:t>
            </w:r>
          </w:p>
        </w:tc>
        <w:tc>
          <w:tcPr>
            <w:tcW w:w="2467" w:type="dxa"/>
          </w:tcPr>
          <w:p w14:paraId="4C75A650" w14:textId="77777777" w:rsidR="00FF3ABD" w:rsidRPr="00FF3ABD" w:rsidRDefault="00FF3ABD" w:rsidP="00330094">
            <w:pPr>
              <w:rPr>
                <w:rFonts w:ascii="Times New Roman" w:hAnsi="Times New Roman" w:cs="Times New Roman"/>
                <w:sz w:val="22"/>
                <w:szCs w:val="22"/>
              </w:rPr>
            </w:pPr>
            <w:r w:rsidRPr="00FF3ABD">
              <w:rPr>
                <w:rFonts w:ascii="Times New Roman" w:hAnsi="Times New Roman" w:cs="Times New Roman"/>
                <w:sz w:val="22"/>
                <w:szCs w:val="22"/>
              </w:rPr>
              <w:t>Спортсмен неподвижен в течение 1.5–2 секунд.</w:t>
            </w:r>
          </w:p>
        </w:tc>
        <w:tc>
          <w:tcPr>
            <w:tcW w:w="1684" w:type="dxa"/>
          </w:tcPr>
          <w:p w14:paraId="587A195D" w14:textId="77777777" w:rsidR="00FF3ABD" w:rsidRPr="00FF3ABD" w:rsidRDefault="00FF3ABD" w:rsidP="00FF3ABD">
            <w:pPr>
              <w:spacing w:line="360" w:lineRule="auto"/>
              <w:rPr>
                <w:rFonts w:ascii="Times New Roman" w:hAnsi="Times New Roman" w:cs="Times New Roman"/>
                <w:sz w:val="22"/>
                <w:szCs w:val="22"/>
              </w:rPr>
            </w:pPr>
          </w:p>
        </w:tc>
        <w:tc>
          <w:tcPr>
            <w:tcW w:w="2505" w:type="dxa"/>
          </w:tcPr>
          <w:p w14:paraId="5F2BD781" w14:textId="77777777" w:rsidR="00FF3ABD" w:rsidRPr="00FF3ABD" w:rsidRDefault="00FF3ABD" w:rsidP="00FF3ABD">
            <w:pPr>
              <w:spacing w:line="360" w:lineRule="auto"/>
              <w:rPr>
                <w:rFonts w:ascii="Times New Roman" w:hAnsi="Times New Roman" w:cs="Times New Roman"/>
                <w:sz w:val="22"/>
                <w:szCs w:val="22"/>
              </w:rPr>
            </w:pPr>
          </w:p>
        </w:tc>
      </w:tr>
    </w:tbl>
    <w:p w14:paraId="3C83D176" w14:textId="77777777"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Фаза 3. Команда «МАРШ!» (Стартовый разгон, первые 5–6 шагов)</w:t>
      </w:r>
    </w:p>
    <w:tbl>
      <w:tblPr>
        <w:tblStyle w:val="3"/>
        <w:tblW w:w="0" w:type="auto"/>
        <w:tblLook w:val="04A0" w:firstRow="1" w:lastRow="0" w:firstColumn="1" w:lastColumn="0" w:noHBand="0" w:noVBand="1"/>
      </w:tblPr>
      <w:tblGrid>
        <w:gridCol w:w="576"/>
        <w:gridCol w:w="2113"/>
        <w:gridCol w:w="2487"/>
        <w:gridCol w:w="1664"/>
        <w:gridCol w:w="2505"/>
      </w:tblGrid>
      <w:tr w:rsidR="00FF3ABD" w:rsidRPr="00FF3ABD" w14:paraId="0D0827A4" w14:textId="77777777" w:rsidTr="00FF3ABD">
        <w:tc>
          <w:tcPr>
            <w:tcW w:w="576" w:type="dxa"/>
          </w:tcPr>
          <w:p w14:paraId="28078345" w14:textId="77777777" w:rsidR="00FF3ABD" w:rsidRPr="00FF3ABD" w:rsidRDefault="00FF3ABD" w:rsidP="00FF3ABD">
            <w:pPr>
              <w:spacing w:line="360" w:lineRule="auto"/>
              <w:rPr>
                <w:rFonts w:ascii="Times New Roman" w:hAnsi="Times New Roman" w:cs="Times New Roman"/>
              </w:rPr>
            </w:pPr>
            <w:r w:rsidRPr="00FF3ABD">
              <w:rPr>
                <w:rFonts w:ascii="Times New Roman" w:hAnsi="Times New Roman" w:cs="Times New Roman"/>
              </w:rPr>
              <w:t>№</w:t>
            </w:r>
          </w:p>
        </w:tc>
        <w:tc>
          <w:tcPr>
            <w:tcW w:w="2113" w:type="dxa"/>
          </w:tcPr>
          <w:p w14:paraId="4343BB05" w14:textId="77777777" w:rsidR="00FF3ABD" w:rsidRPr="00FF3ABD" w:rsidRDefault="00FF3ABD" w:rsidP="00FF3ABD">
            <w:pPr>
              <w:spacing w:line="360" w:lineRule="auto"/>
              <w:rPr>
                <w:rFonts w:ascii="Times New Roman" w:hAnsi="Times New Roman" w:cs="Times New Roman"/>
              </w:rPr>
            </w:pPr>
            <w:r w:rsidRPr="00FF3ABD">
              <w:rPr>
                <w:rFonts w:ascii="Times New Roman" w:hAnsi="Times New Roman" w:cs="Times New Roman"/>
              </w:rPr>
              <w:t>Критерий оценки</w:t>
            </w:r>
          </w:p>
        </w:tc>
        <w:tc>
          <w:tcPr>
            <w:tcW w:w="2487" w:type="dxa"/>
          </w:tcPr>
          <w:p w14:paraId="186A7733" w14:textId="77777777" w:rsidR="00FF3ABD" w:rsidRPr="00FF3ABD" w:rsidRDefault="00FF3ABD" w:rsidP="00FF3ABD">
            <w:pPr>
              <w:spacing w:line="360" w:lineRule="auto"/>
              <w:rPr>
                <w:rFonts w:ascii="Times New Roman" w:hAnsi="Times New Roman" w:cs="Times New Roman"/>
              </w:rPr>
            </w:pPr>
            <w:r w:rsidRPr="00FF3ABD">
              <w:rPr>
                <w:rFonts w:ascii="Times New Roman" w:hAnsi="Times New Roman" w:cs="Times New Roman"/>
              </w:rPr>
              <w:t xml:space="preserve">Что проверять? (Визуальный маркер) </w:t>
            </w:r>
          </w:p>
        </w:tc>
        <w:tc>
          <w:tcPr>
            <w:tcW w:w="1664" w:type="dxa"/>
          </w:tcPr>
          <w:p w14:paraId="476BA4D6" w14:textId="77777777" w:rsidR="00FF3ABD" w:rsidRPr="00FF3ABD" w:rsidRDefault="00FF3ABD" w:rsidP="00FF3ABD">
            <w:pPr>
              <w:spacing w:line="360" w:lineRule="auto"/>
              <w:rPr>
                <w:rFonts w:ascii="Times New Roman" w:hAnsi="Times New Roman" w:cs="Times New Roman"/>
              </w:rPr>
            </w:pPr>
            <w:r w:rsidRPr="00FF3ABD">
              <w:rPr>
                <w:rFonts w:ascii="Times New Roman" w:hAnsi="Times New Roman" w:cs="Times New Roman"/>
              </w:rPr>
              <w:t xml:space="preserve">Оценка (0–3) </w:t>
            </w:r>
          </w:p>
        </w:tc>
        <w:tc>
          <w:tcPr>
            <w:tcW w:w="2505" w:type="dxa"/>
          </w:tcPr>
          <w:p w14:paraId="079F8042" w14:textId="77777777" w:rsidR="00FF3ABD" w:rsidRPr="00FF3ABD" w:rsidRDefault="00FF3ABD" w:rsidP="00FF3ABD">
            <w:pPr>
              <w:spacing w:line="360" w:lineRule="auto"/>
              <w:rPr>
                <w:rFonts w:ascii="Times New Roman" w:hAnsi="Times New Roman" w:cs="Times New Roman"/>
              </w:rPr>
            </w:pPr>
            <w:r w:rsidRPr="00FF3ABD">
              <w:rPr>
                <w:rFonts w:ascii="Times New Roman" w:hAnsi="Times New Roman" w:cs="Times New Roman"/>
              </w:rPr>
              <w:t xml:space="preserve">Комментарий/Ошибка </w:t>
            </w:r>
          </w:p>
        </w:tc>
      </w:tr>
      <w:tr w:rsidR="00FF3ABD" w:rsidRPr="00FF3ABD" w14:paraId="7D7493CE" w14:textId="77777777" w:rsidTr="00FF3ABD">
        <w:tc>
          <w:tcPr>
            <w:tcW w:w="576" w:type="dxa"/>
          </w:tcPr>
          <w:p w14:paraId="0CE572E2" w14:textId="77777777" w:rsidR="00FF3ABD" w:rsidRPr="00FF3ABD" w:rsidRDefault="00FF3ABD" w:rsidP="00330094">
            <w:pPr>
              <w:rPr>
                <w:rFonts w:ascii="Times New Roman" w:hAnsi="Times New Roman" w:cs="Times New Roman"/>
                <w:sz w:val="22"/>
                <w:szCs w:val="22"/>
              </w:rPr>
            </w:pPr>
            <w:r w:rsidRPr="00FF3ABD">
              <w:rPr>
                <w:rFonts w:ascii="Times New Roman" w:hAnsi="Times New Roman" w:cs="Times New Roman"/>
                <w:sz w:val="22"/>
                <w:szCs w:val="22"/>
              </w:rPr>
              <w:t>3.1.</w:t>
            </w:r>
          </w:p>
        </w:tc>
        <w:tc>
          <w:tcPr>
            <w:tcW w:w="2113" w:type="dxa"/>
          </w:tcPr>
          <w:p w14:paraId="5974F355"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rPr>
              <w:t>Активный вынос бедра</w:t>
            </w:r>
          </w:p>
        </w:tc>
        <w:tc>
          <w:tcPr>
            <w:tcW w:w="2487" w:type="dxa"/>
          </w:tcPr>
          <w:p w14:paraId="76A7FCA9" w14:textId="77777777" w:rsidR="00FF3ABD" w:rsidRPr="00FF3ABD" w:rsidRDefault="00FF3ABD" w:rsidP="00330094">
            <w:pPr>
              <w:rPr>
                <w:rFonts w:ascii="Times New Roman" w:hAnsi="Times New Roman" w:cs="Times New Roman"/>
                <w:sz w:val="22"/>
                <w:szCs w:val="22"/>
              </w:rPr>
            </w:pPr>
            <w:r w:rsidRPr="00FF3ABD">
              <w:rPr>
                <w:rFonts w:ascii="Times New Roman" w:hAnsi="Times New Roman" w:cs="Times New Roman"/>
                <w:sz w:val="22"/>
                <w:szCs w:val="22"/>
              </w:rPr>
              <w:t>Первый шаг – мощный, бедро маховой ноги выносится вперед-вверх, стопа «загребает» под себя.</w:t>
            </w:r>
          </w:p>
        </w:tc>
        <w:tc>
          <w:tcPr>
            <w:tcW w:w="1664" w:type="dxa"/>
          </w:tcPr>
          <w:p w14:paraId="2594D81B" w14:textId="77777777" w:rsidR="00FF3ABD" w:rsidRPr="00FF3ABD" w:rsidRDefault="00FF3ABD" w:rsidP="00FF3ABD">
            <w:pPr>
              <w:spacing w:line="360" w:lineRule="auto"/>
              <w:rPr>
                <w:rFonts w:ascii="Times New Roman" w:hAnsi="Times New Roman" w:cs="Times New Roman"/>
              </w:rPr>
            </w:pPr>
          </w:p>
        </w:tc>
        <w:tc>
          <w:tcPr>
            <w:tcW w:w="2505" w:type="dxa"/>
          </w:tcPr>
          <w:p w14:paraId="5A334F43" w14:textId="77777777" w:rsidR="00FF3ABD" w:rsidRPr="00FF3ABD" w:rsidRDefault="00FF3ABD" w:rsidP="00FF3ABD">
            <w:pPr>
              <w:spacing w:line="360" w:lineRule="auto"/>
              <w:rPr>
                <w:rFonts w:ascii="Times New Roman" w:hAnsi="Times New Roman" w:cs="Times New Roman"/>
              </w:rPr>
            </w:pPr>
          </w:p>
        </w:tc>
      </w:tr>
      <w:tr w:rsidR="00FF3ABD" w:rsidRPr="00FF3ABD" w14:paraId="41388C5C" w14:textId="77777777" w:rsidTr="00FF3ABD">
        <w:tc>
          <w:tcPr>
            <w:tcW w:w="576" w:type="dxa"/>
          </w:tcPr>
          <w:p w14:paraId="7C573733" w14:textId="77777777" w:rsidR="00FF3ABD" w:rsidRPr="00FF3ABD" w:rsidRDefault="00FF3ABD" w:rsidP="00330094">
            <w:pPr>
              <w:rPr>
                <w:rFonts w:ascii="Times New Roman" w:hAnsi="Times New Roman" w:cs="Times New Roman"/>
                <w:sz w:val="22"/>
                <w:szCs w:val="22"/>
              </w:rPr>
            </w:pPr>
            <w:r w:rsidRPr="00FF3ABD">
              <w:rPr>
                <w:rFonts w:ascii="Times New Roman" w:hAnsi="Times New Roman" w:cs="Times New Roman"/>
                <w:sz w:val="22"/>
                <w:szCs w:val="22"/>
              </w:rPr>
              <w:t>3.2.</w:t>
            </w:r>
          </w:p>
        </w:tc>
        <w:tc>
          <w:tcPr>
            <w:tcW w:w="2113" w:type="dxa"/>
          </w:tcPr>
          <w:p w14:paraId="38ED98FD"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rPr>
              <w:t>Работа рук</w:t>
            </w:r>
          </w:p>
        </w:tc>
        <w:tc>
          <w:tcPr>
            <w:tcW w:w="2487" w:type="dxa"/>
          </w:tcPr>
          <w:p w14:paraId="0E12E653" w14:textId="77777777" w:rsidR="00FF3ABD" w:rsidRPr="00FF3ABD" w:rsidRDefault="00FF3ABD" w:rsidP="00330094">
            <w:pPr>
              <w:rPr>
                <w:rFonts w:ascii="Times New Roman" w:hAnsi="Times New Roman" w:cs="Times New Roman"/>
                <w:sz w:val="22"/>
                <w:szCs w:val="22"/>
              </w:rPr>
            </w:pPr>
            <w:r w:rsidRPr="00FF3ABD">
              <w:rPr>
                <w:rFonts w:ascii="Times New Roman" w:hAnsi="Times New Roman" w:cs="Times New Roman"/>
                <w:sz w:val="22"/>
                <w:szCs w:val="22"/>
              </w:rPr>
              <w:t>Разноименная работа (правая рука – левая нога). Руки согнуты в локтях (~90°), движение вдоль туловища (не поперек!).</w:t>
            </w:r>
          </w:p>
        </w:tc>
        <w:tc>
          <w:tcPr>
            <w:tcW w:w="1664" w:type="dxa"/>
          </w:tcPr>
          <w:p w14:paraId="061AAB6A" w14:textId="77777777" w:rsidR="00FF3ABD" w:rsidRPr="00FF3ABD" w:rsidRDefault="00FF3ABD" w:rsidP="00FF3ABD">
            <w:pPr>
              <w:spacing w:line="360" w:lineRule="auto"/>
              <w:rPr>
                <w:rFonts w:ascii="Times New Roman" w:hAnsi="Times New Roman" w:cs="Times New Roman"/>
              </w:rPr>
            </w:pPr>
          </w:p>
        </w:tc>
        <w:tc>
          <w:tcPr>
            <w:tcW w:w="2505" w:type="dxa"/>
          </w:tcPr>
          <w:p w14:paraId="482EA9E5" w14:textId="77777777" w:rsidR="00FF3ABD" w:rsidRPr="00FF3ABD" w:rsidRDefault="00FF3ABD" w:rsidP="00FF3ABD">
            <w:pPr>
              <w:spacing w:line="360" w:lineRule="auto"/>
              <w:rPr>
                <w:rFonts w:ascii="Times New Roman" w:hAnsi="Times New Roman" w:cs="Times New Roman"/>
              </w:rPr>
            </w:pPr>
          </w:p>
        </w:tc>
      </w:tr>
      <w:tr w:rsidR="00FF3ABD" w:rsidRPr="00FF3ABD" w14:paraId="248ED176" w14:textId="77777777" w:rsidTr="00FF3ABD">
        <w:tc>
          <w:tcPr>
            <w:tcW w:w="576" w:type="dxa"/>
          </w:tcPr>
          <w:p w14:paraId="316D7AEB" w14:textId="77777777" w:rsidR="00FF3ABD" w:rsidRPr="00FF3ABD" w:rsidRDefault="00FF3ABD" w:rsidP="00330094">
            <w:pPr>
              <w:rPr>
                <w:rFonts w:ascii="Times New Roman" w:hAnsi="Times New Roman" w:cs="Times New Roman"/>
                <w:sz w:val="22"/>
                <w:szCs w:val="22"/>
              </w:rPr>
            </w:pPr>
            <w:r w:rsidRPr="00FF3ABD">
              <w:rPr>
                <w:rFonts w:ascii="Times New Roman" w:hAnsi="Times New Roman" w:cs="Times New Roman"/>
                <w:sz w:val="22"/>
                <w:szCs w:val="22"/>
              </w:rPr>
              <w:t>3.3.</w:t>
            </w:r>
          </w:p>
        </w:tc>
        <w:tc>
          <w:tcPr>
            <w:tcW w:w="2113" w:type="dxa"/>
          </w:tcPr>
          <w:p w14:paraId="50114683"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rPr>
              <w:t>Наклон туловища</w:t>
            </w:r>
          </w:p>
        </w:tc>
        <w:tc>
          <w:tcPr>
            <w:tcW w:w="2487" w:type="dxa"/>
          </w:tcPr>
          <w:p w14:paraId="41CAF1D2" w14:textId="77777777" w:rsidR="00FF3ABD" w:rsidRPr="00FF3ABD" w:rsidRDefault="00FF3ABD" w:rsidP="00330094">
            <w:pPr>
              <w:rPr>
                <w:rFonts w:ascii="Times New Roman" w:hAnsi="Times New Roman" w:cs="Times New Roman"/>
                <w:sz w:val="22"/>
                <w:szCs w:val="22"/>
              </w:rPr>
            </w:pPr>
            <w:r w:rsidRPr="00FF3ABD">
              <w:rPr>
                <w:rFonts w:ascii="Times New Roman" w:hAnsi="Times New Roman" w:cs="Times New Roman"/>
                <w:sz w:val="22"/>
                <w:szCs w:val="22"/>
              </w:rPr>
              <w:t>Сохраняется наклон туловища на первых шагах (постепенное выпрямление). Нет резкого выпрямления на 1–2 шаге</w:t>
            </w:r>
          </w:p>
        </w:tc>
        <w:tc>
          <w:tcPr>
            <w:tcW w:w="1664" w:type="dxa"/>
          </w:tcPr>
          <w:p w14:paraId="21ABE427" w14:textId="77777777" w:rsidR="00FF3ABD" w:rsidRPr="00FF3ABD" w:rsidRDefault="00FF3ABD" w:rsidP="00FF3ABD">
            <w:pPr>
              <w:spacing w:line="360" w:lineRule="auto"/>
              <w:rPr>
                <w:rFonts w:ascii="Times New Roman" w:hAnsi="Times New Roman" w:cs="Times New Roman"/>
              </w:rPr>
            </w:pPr>
          </w:p>
        </w:tc>
        <w:tc>
          <w:tcPr>
            <w:tcW w:w="2505" w:type="dxa"/>
          </w:tcPr>
          <w:p w14:paraId="5A5C5DFE" w14:textId="77777777" w:rsidR="00FF3ABD" w:rsidRPr="00FF3ABD" w:rsidRDefault="00FF3ABD" w:rsidP="00FF3ABD">
            <w:pPr>
              <w:spacing w:line="360" w:lineRule="auto"/>
              <w:rPr>
                <w:rFonts w:ascii="Times New Roman" w:hAnsi="Times New Roman" w:cs="Times New Roman"/>
              </w:rPr>
            </w:pPr>
          </w:p>
        </w:tc>
      </w:tr>
      <w:tr w:rsidR="00FF3ABD" w:rsidRPr="00FF3ABD" w14:paraId="112F14A3" w14:textId="77777777" w:rsidTr="00FF3ABD">
        <w:tc>
          <w:tcPr>
            <w:tcW w:w="576" w:type="dxa"/>
          </w:tcPr>
          <w:p w14:paraId="16065CD5" w14:textId="77777777" w:rsidR="00FF3ABD" w:rsidRPr="00FF3ABD" w:rsidRDefault="00FF3ABD" w:rsidP="00330094">
            <w:pPr>
              <w:rPr>
                <w:rFonts w:ascii="Times New Roman" w:hAnsi="Times New Roman" w:cs="Times New Roman"/>
                <w:sz w:val="22"/>
                <w:szCs w:val="22"/>
              </w:rPr>
            </w:pPr>
            <w:r w:rsidRPr="00FF3ABD">
              <w:rPr>
                <w:rFonts w:ascii="Times New Roman" w:hAnsi="Times New Roman" w:cs="Times New Roman"/>
                <w:sz w:val="22"/>
                <w:szCs w:val="22"/>
              </w:rPr>
              <w:t>3.4.</w:t>
            </w:r>
          </w:p>
        </w:tc>
        <w:tc>
          <w:tcPr>
            <w:tcW w:w="2113" w:type="dxa"/>
          </w:tcPr>
          <w:p w14:paraId="0D241D5E"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rPr>
              <w:t>Постановка стопы</w:t>
            </w:r>
          </w:p>
        </w:tc>
        <w:tc>
          <w:tcPr>
            <w:tcW w:w="2487" w:type="dxa"/>
          </w:tcPr>
          <w:p w14:paraId="3D87454A" w14:textId="77777777" w:rsidR="00FF3ABD" w:rsidRPr="00FF3ABD" w:rsidRDefault="00FF3ABD" w:rsidP="00330094">
            <w:pPr>
              <w:rPr>
                <w:rFonts w:ascii="Times New Roman" w:hAnsi="Times New Roman" w:cs="Times New Roman"/>
                <w:sz w:val="22"/>
                <w:szCs w:val="22"/>
              </w:rPr>
            </w:pPr>
            <w:r w:rsidRPr="00FF3ABD">
              <w:rPr>
                <w:rFonts w:ascii="Times New Roman" w:hAnsi="Times New Roman" w:cs="Times New Roman"/>
                <w:sz w:val="22"/>
                <w:szCs w:val="22"/>
              </w:rPr>
              <w:t>Первые шаги – упругая постановка с передней части стопы (носок). Нет удара пяткой.</w:t>
            </w:r>
          </w:p>
        </w:tc>
        <w:tc>
          <w:tcPr>
            <w:tcW w:w="1664" w:type="dxa"/>
          </w:tcPr>
          <w:p w14:paraId="0979ECD2" w14:textId="77777777" w:rsidR="00FF3ABD" w:rsidRPr="00FF3ABD" w:rsidRDefault="00FF3ABD" w:rsidP="00FF3ABD">
            <w:pPr>
              <w:spacing w:line="360" w:lineRule="auto"/>
              <w:rPr>
                <w:rFonts w:ascii="Times New Roman" w:hAnsi="Times New Roman" w:cs="Times New Roman"/>
              </w:rPr>
            </w:pPr>
          </w:p>
        </w:tc>
        <w:tc>
          <w:tcPr>
            <w:tcW w:w="2505" w:type="dxa"/>
          </w:tcPr>
          <w:p w14:paraId="257EEBF6" w14:textId="77777777" w:rsidR="00FF3ABD" w:rsidRPr="00FF3ABD" w:rsidRDefault="00FF3ABD" w:rsidP="00FF3ABD">
            <w:pPr>
              <w:spacing w:line="360" w:lineRule="auto"/>
              <w:rPr>
                <w:rFonts w:ascii="Times New Roman" w:hAnsi="Times New Roman" w:cs="Times New Roman"/>
              </w:rPr>
            </w:pPr>
          </w:p>
        </w:tc>
      </w:tr>
    </w:tbl>
    <w:p w14:paraId="25F66DC9" w14:textId="77777777"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ТЕХНИКА БЕГА ПО ДИСТАНЦИИ (5-10 м)</w:t>
      </w:r>
    </w:p>
    <w:tbl>
      <w:tblPr>
        <w:tblStyle w:val="3"/>
        <w:tblW w:w="0" w:type="auto"/>
        <w:tblLook w:val="04A0" w:firstRow="1" w:lastRow="0" w:firstColumn="1" w:lastColumn="0" w:noHBand="0" w:noVBand="1"/>
      </w:tblPr>
      <w:tblGrid>
        <w:gridCol w:w="702"/>
        <w:gridCol w:w="1987"/>
        <w:gridCol w:w="2481"/>
        <w:gridCol w:w="1670"/>
        <w:gridCol w:w="2505"/>
      </w:tblGrid>
      <w:tr w:rsidR="00FF3ABD" w:rsidRPr="00FF3ABD" w14:paraId="21D0FA27" w14:textId="77777777" w:rsidTr="00FF3ABD">
        <w:tc>
          <w:tcPr>
            <w:tcW w:w="702" w:type="dxa"/>
          </w:tcPr>
          <w:p w14:paraId="79DE7E60" w14:textId="77777777" w:rsidR="00FF3ABD" w:rsidRPr="00FF3ABD" w:rsidRDefault="00FF3ABD" w:rsidP="00FF3ABD">
            <w:pPr>
              <w:spacing w:line="360" w:lineRule="auto"/>
              <w:jc w:val="center"/>
              <w:rPr>
                <w:rFonts w:ascii="Times New Roman" w:hAnsi="Times New Roman" w:cs="Times New Roman"/>
              </w:rPr>
            </w:pPr>
            <w:r w:rsidRPr="00FF3ABD">
              <w:rPr>
                <w:rFonts w:ascii="Times New Roman" w:hAnsi="Times New Roman" w:cs="Times New Roman"/>
              </w:rPr>
              <w:t>№</w:t>
            </w:r>
          </w:p>
        </w:tc>
        <w:tc>
          <w:tcPr>
            <w:tcW w:w="1987" w:type="dxa"/>
          </w:tcPr>
          <w:p w14:paraId="67A31837" w14:textId="77777777" w:rsidR="00FF3ABD" w:rsidRPr="00FF3ABD" w:rsidRDefault="00FF3ABD" w:rsidP="00FF3ABD">
            <w:pPr>
              <w:spacing w:line="360" w:lineRule="auto"/>
              <w:jc w:val="center"/>
              <w:rPr>
                <w:rFonts w:ascii="Times New Roman" w:hAnsi="Times New Roman" w:cs="Times New Roman"/>
              </w:rPr>
            </w:pPr>
            <w:r w:rsidRPr="00FF3ABD">
              <w:rPr>
                <w:rFonts w:ascii="Times New Roman" w:hAnsi="Times New Roman" w:cs="Times New Roman"/>
              </w:rPr>
              <w:t>Критерий оценки</w:t>
            </w:r>
          </w:p>
        </w:tc>
        <w:tc>
          <w:tcPr>
            <w:tcW w:w="2481" w:type="dxa"/>
          </w:tcPr>
          <w:p w14:paraId="76E4F32F" w14:textId="77777777" w:rsidR="00FF3ABD" w:rsidRPr="00FF3ABD" w:rsidRDefault="00FF3ABD" w:rsidP="00FF3ABD">
            <w:pPr>
              <w:spacing w:line="360" w:lineRule="auto"/>
              <w:jc w:val="center"/>
              <w:rPr>
                <w:rFonts w:ascii="Times New Roman" w:hAnsi="Times New Roman" w:cs="Times New Roman"/>
              </w:rPr>
            </w:pPr>
            <w:r w:rsidRPr="00FF3ABD">
              <w:rPr>
                <w:rFonts w:ascii="Times New Roman" w:hAnsi="Times New Roman" w:cs="Times New Roman"/>
              </w:rPr>
              <w:t>Что проверять? (Визуальный маркер)</w:t>
            </w:r>
          </w:p>
        </w:tc>
        <w:tc>
          <w:tcPr>
            <w:tcW w:w="1670" w:type="dxa"/>
          </w:tcPr>
          <w:p w14:paraId="48523FEB" w14:textId="77777777" w:rsidR="00FF3ABD" w:rsidRPr="00FF3ABD" w:rsidRDefault="00FF3ABD" w:rsidP="00FF3ABD">
            <w:pPr>
              <w:spacing w:line="360" w:lineRule="auto"/>
              <w:jc w:val="center"/>
              <w:rPr>
                <w:rFonts w:ascii="Times New Roman" w:hAnsi="Times New Roman" w:cs="Times New Roman"/>
              </w:rPr>
            </w:pPr>
            <w:r w:rsidRPr="00FF3ABD">
              <w:rPr>
                <w:rFonts w:ascii="Times New Roman" w:hAnsi="Times New Roman" w:cs="Times New Roman"/>
              </w:rPr>
              <w:t>Оценка (0–3)</w:t>
            </w:r>
          </w:p>
        </w:tc>
        <w:tc>
          <w:tcPr>
            <w:tcW w:w="2505" w:type="dxa"/>
          </w:tcPr>
          <w:p w14:paraId="166AFF4D" w14:textId="77777777" w:rsidR="00FF3ABD" w:rsidRPr="00FF3ABD" w:rsidRDefault="00FF3ABD" w:rsidP="00FF3ABD">
            <w:pPr>
              <w:spacing w:line="360" w:lineRule="auto"/>
              <w:jc w:val="center"/>
              <w:rPr>
                <w:rFonts w:ascii="Times New Roman" w:hAnsi="Times New Roman" w:cs="Times New Roman"/>
              </w:rPr>
            </w:pPr>
            <w:r w:rsidRPr="00FF3ABD">
              <w:rPr>
                <w:rFonts w:ascii="Times New Roman" w:hAnsi="Times New Roman" w:cs="Times New Roman"/>
              </w:rPr>
              <w:t>Комментарий/Ошибка</w:t>
            </w:r>
          </w:p>
        </w:tc>
      </w:tr>
      <w:tr w:rsidR="00FF3ABD" w:rsidRPr="00FF3ABD" w14:paraId="58289832" w14:textId="77777777" w:rsidTr="00FF3ABD">
        <w:tc>
          <w:tcPr>
            <w:tcW w:w="702" w:type="dxa"/>
          </w:tcPr>
          <w:p w14:paraId="69196117"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rPr>
              <w:t>4.1.</w:t>
            </w:r>
          </w:p>
        </w:tc>
        <w:tc>
          <w:tcPr>
            <w:tcW w:w="1987" w:type="dxa"/>
          </w:tcPr>
          <w:p w14:paraId="0DAE8EAB"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rPr>
              <w:t>Положение туловища</w:t>
            </w:r>
          </w:p>
        </w:tc>
        <w:tc>
          <w:tcPr>
            <w:tcW w:w="2481" w:type="dxa"/>
          </w:tcPr>
          <w:p w14:paraId="7CA3EB64"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rPr>
              <w:t>Небольшой наклон туловища вперед (около 80–85°). Спина прямая, нет прогиба в пояснице или сутулости.</w:t>
            </w:r>
          </w:p>
        </w:tc>
        <w:tc>
          <w:tcPr>
            <w:tcW w:w="1670" w:type="dxa"/>
          </w:tcPr>
          <w:p w14:paraId="378A6127" w14:textId="77777777" w:rsidR="00FF3ABD" w:rsidRPr="00FF3ABD" w:rsidRDefault="00FF3ABD" w:rsidP="00FF3ABD">
            <w:pPr>
              <w:spacing w:line="360" w:lineRule="auto"/>
              <w:jc w:val="center"/>
              <w:rPr>
                <w:rFonts w:ascii="Times New Roman" w:hAnsi="Times New Roman" w:cs="Times New Roman"/>
              </w:rPr>
            </w:pPr>
          </w:p>
        </w:tc>
        <w:tc>
          <w:tcPr>
            <w:tcW w:w="2505" w:type="dxa"/>
          </w:tcPr>
          <w:p w14:paraId="52BDD887" w14:textId="77777777" w:rsidR="00FF3ABD" w:rsidRPr="00FF3ABD" w:rsidRDefault="00FF3ABD" w:rsidP="00FF3ABD">
            <w:pPr>
              <w:spacing w:line="360" w:lineRule="auto"/>
              <w:jc w:val="center"/>
              <w:rPr>
                <w:rFonts w:ascii="Times New Roman" w:hAnsi="Times New Roman" w:cs="Times New Roman"/>
              </w:rPr>
            </w:pPr>
          </w:p>
        </w:tc>
      </w:tr>
      <w:tr w:rsidR="00FF3ABD" w:rsidRPr="00FF3ABD" w14:paraId="1CE7C1A4" w14:textId="77777777" w:rsidTr="00FF3ABD">
        <w:tc>
          <w:tcPr>
            <w:tcW w:w="702" w:type="dxa"/>
          </w:tcPr>
          <w:p w14:paraId="2863983F" w14:textId="77777777" w:rsidR="00FF3ABD" w:rsidRPr="00FF3ABD" w:rsidRDefault="00FF3ABD" w:rsidP="00330094">
            <w:pPr>
              <w:jc w:val="center"/>
              <w:rPr>
                <w:rFonts w:ascii="Times New Roman" w:hAnsi="Times New Roman" w:cs="Times New Roman"/>
                <w:sz w:val="22"/>
                <w:szCs w:val="22"/>
              </w:rPr>
            </w:pPr>
            <w:r w:rsidRPr="00FF3ABD">
              <w:rPr>
                <w:rFonts w:ascii="Times New Roman" w:hAnsi="Times New Roman" w:cs="Times New Roman"/>
                <w:sz w:val="22"/>
                <w:szCs w:val="22"/>
              </w:rPr>
              <w:lastRenderedPageBreak/>
              <w:t>4.2.</w:t>
            </w:r>
          </w:p>
        </w:tc>
        <w:tc>
          <w:tcPr>
            <w:tcW w:w="1987" w:type="dxa"/>
          </w:tcPr>
          <w:p w14:paraId="0FD479D0"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rPr>
              <w:t>Работа ног (частота и длина шага)</w:t>
            </w:r>
          </w:p>
        </w:tc>
        <w:tc>
          <w:tcPr>
            <w:tcW w:w="2481" w:type="dxa"/>
          </w:tcPr>
          <w:p w14:paraId="6551DAA1"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rPr>
              <w:t>Активный вынос бедра вперед-вверх, быстрое «загребающее» движение стопой под себя. Нет «буксования» или слишком длинных шагов.</w:t>
            </w:r>
          </w:p>
        </w:tc>
        <w:tc>
          <w:tcPr>
            <w:tcW w:w="1670" w:type="dxa"/>
          </w:tcPr>
          <w:p w14:paraId="103D49ED" w14:textId="77777777" w:rsidR="00FF3ABD" w:rsidRPr="00FF3ABD" w:rsidRDefault="00FF3ABD" w:rsidP="00FF3ABD">
            <w:pPr>
              <w:spacing w:line="360" w:lineRule="auto"/>
              <w:jc w:val="center"/>
              <w:rPr>
                <w:rFonts w:ascii="Times New Roman" w:hAnsi="Times New Roman" w:cs="Times New Roman"/>
              </w:rPr>
            </w:pPr>
          </w:p>
        </w:tc>
        <w:tc>
          <w:tcPr>
            <w:tcW w:w="2505" w:type="dxa"/>
          </w:tcPr>
          <w:p w14:paraId="1A49D11B" w14:textId="77777777" w:rsidR="00FF3ABD" w:rsidRPr="00FF3ABD" w:rsidRDefault="00FF3ABD" w:rsidP="00FF3ABD">
            <w:pPr>
              <w:spacing w:line="360" w:lineRule="auto"/>
              <w:jc w:val="center"/>
              <w:rPr>
                <w:rFonts w:ascii="Times New Roman" w:hAnsi="Times New Roman" w:cs="Times New Roman"/>
              </w:rPr>
            </w:pPr>
          </w:p>
        </w:tc>
      </w:tr>
      <w:tr w:rsidR="00FF3ABD" w:rsidRPr="00FF3ABD" w14:paraId="2CE8F3B3" w14:textId="77777777" w:rsidTr="00FF3ABD">
        <w:tc>
          <w:tcPr>
            <w:tcW w:w="702" w:type="dxa"/>
          </w:tcPr>
          <w:p w14:paraId="01FC7956" w14:textId="77777777" w:rsidR="00FF3ABD" w:rsidRPr="00FF3ABD" w:rsidRDefault="00FF3ABD" w:rsidP="00330094">
            <w:pPr>
              <w:jc w:val="center"/>
              <w:rPr>
                <w:rFonts w:ascii="Times New Roman" w:hAnsi="Times New Roman" w:cs="Times New Roman"/>
                <w:sz w:val="22"/>
                <w:szCs w:val="22"/>
              </w:rPr>
            </w:pPr>
            <w:r w:rsidRPr="00FF3ABD">
              <w:rPr>
                <w:rFonts w:ascii="Times New Roman" w:hAnsi="Times New Roman" w:cs="Times New Roman"/>
                <w:sz w:val="22"/>
                <w:szCs w:val="22"/>
              </w:rPr>
              <w:t>4.3.</w:t>
            </w:r>
          </w:p>
        </w:tc>
        <w:tc>
          <w:tcPr>
            <w:tcW w:w="1987" w:type="dxa"/>
          </w:tcPr>
          <w:p w14:paraId="4DC79A07"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rPr>
              <w:t>Работа рук</w:t>
            </w:r>
          </w:p>
        </w:tc>
        <w:tc>
          <w:tcPr>
            <w:tcW w:w="2481" w:type="dxa"/>
          </w:tcPr>
          <w:p w14:paraId="7D6CEAD0"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rPr>
              <w:t>Руки работают вдоль туловища, кисти расслаблены (пальцы слегка сжаты). Угол в локтевом суставе меняется незначительно. Плечи не поднимаются к ушам (нет закрепощения).</w:t>
            </w:r>
          </w:p>
        </w:tc>
        <w:tc>
          <w:tcPr>
            <w:tcW w:w="1670" w:type="dxa"/>
          </w:tcPr>
          <w:p w14:paraId="56793076" w14:textId="77777777" w:rsidR="00FF3ABD" w:rsidRPr="00FF3ABD" w:rsidRDefault="00FF3ABD" w:rsidP="00FF3ABD">
            <w:pPr>
              <w:spacing w:line="360" w:lineRule="auto"/>
              <w:jc w:val="center"/>
              <w:rPr>
                <w:rFonts w:ascii="Times New Roman" w:hAnsi="Times New Roman" w:cs="Times New Roman"/>
              </w:rPr>
            </w:pPr>
          </w:p>
        </w:tc>
        <w:tc>
          <w:tcPr>
            <w:tcW w:w="2505" w:type="dxa"/>
          </w:tcPr>
          <w:p w14:paraId="0245054C" w14:textId="77777777" w:rsidR="00FF3ABD" w:rsidRPr="00FF3ABD" w:rsidRDefault="00FF3ABD" w:rsidP="00FF3ABD">
            <w:pPr>
              <w:spacing w:line="360" w:lineRule="auto"/>
              <w:jc w:val="center"/>
              <w:rPr>
                <w:rFonts w:ascii="Times New Roman" w:hAnsi="Times New Roman" w:cs="Times New Roman"/>
              </w:rPr>
            </w:pPr>
          </w:p>
        </w:tc>
      </w:tr>
      <w:tr w:rsidR="00FF3ABD" w:rsidRPr="00FF3ABD" w14:paraId="62508C48" w14:textId="77777777" w:rsidTr="00FF3ABD">
        <w:tc>
          <w:tcPr>
            <w:tcW w:w="702" w:type="dxa"/>
          </w:tcPr>
          <w:p w14:paraId="7FD9F19E" w14:textId="77777777" w:rsidR="00FF3ABD" w:rsidRPr="00FF3ABD" w:rsidRDefault="00FF3ABD" w:rsidP="00330094">
            <w:pPr>
              <w:jc w:val="center"/>
              <w:rPr>
                <w:rFonts w:ascii="Times New Roman" w:hAnsi="Times New Roman" w:cs="Times New Roman"/>
                <w:sz w:val="22"/>
                <w:szCs w:val="22"/>
              </w:rPr>
            </w:pPr>
            <w:r w:rsidRPr="00FF3ABD">
              <w:rPr>
                <w:rFonts w:ascii="Times New Roman" w:hAnsi="Times New Roman" w:cs="Times New Roman"/>
                <w:sz w:val="22"/>
                <w:szCs w:val="22"/>
              </w:rPr>
              <w:t>4.4.</w:t>
            </w:r>
          </w:p>
        </w:tc>
        <w:tc>
          <w:tcPr>
            <w:tcW w:w="1987" w:type="dxa"/>
          </w:tcPr>
          <w:p w14:paraId="67173833"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rPr>
              <w:t>Постановка стопы</w:t>
            </w:r>
          </w:p>
        </w:tc>
        <w:tc>
          <w:tcPr>
            <w:tcW w:w="2481" w:type="dxa"/>
          </w:tcPr>
          <w:p w14:paraId="00D3FBD6"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rPr>
              <w:t>Постановка на переднюю часть стопы (носок), упругое отталкивание. Стопа ставится под себя (проекция ОЦМ), а не впереди туловища.</w:t>
            </w:r>
          </w:p>
        </w:tc>
        <w:tc>
          <w:tcPr>
            <w:tcW w:w="1670" w:type="dxa"/>
          </w:tcPr>
          <w:p w14:paraId="5F70E528" w14:textId="77777777" w:rsidR="00FF3ABD" w:rsidRPr="00FF3ABD" w:rsidRDefault="00FF3ABD" w:rsidP="00FF3ABD">
            <w:pPr>
              <w:spacing w:line="360" w:lineRule="auto"/>
              <w:jc w:val="center"/>
              <w:rPr>
                <w:rFonts w:ascii="Times New Roman" w:hAnsi="Times New Roman" w:cs="Times New Roman"/>
              </w:rPr>
            </w:pPr>
          </w:p>
        </w:tc>
        <w:tc>
          <w:tcPr>
            <w:tcW w:w="2505" w:type="dxa"/>
          </w:tcPr>
          <w:p w14:paraId="09141404" w14:textId="77777777" w:rsidR="00FF3ABD" w:rsidRPr="00FF3ABD" w:rsidRDefault="00FF3ABD" w:rsidP="00FF3ABD">
            <w:pPr>
              <w:spacing w:line="360" w:lineRule="auto"/>
              <w:jc w:val="center"/>
              <w:rPr>
                <w:rFonts w:ascii="Times New Roman" w:hAnsi="Times New Roman" w:cs="Times New Roman"/>
              </w:rPr>
            </w:pPr>
          </w:p>
        </w:tc>
      </w:tr>
      <w:tr w:rsidR="00FF3ABD" w:rsidRPr="00FF3ABD" w14:paraId="60121CEA" w14:textId="77777777" w:rsidTr="00FF3ABD">
        <w:tc>
          <w:tcPr>
            <w:tcW w:w="702" w:type="dxa"/>
          </w:tcPr>
          <w:p w14:paraId="47229427" w14:textId="77777777" w:rsidR="00FF3ABD" w:rsidRPr="00FF3ABD" w:rsidRDefault="00FF3ABD" w:rsidP="00330094">
            <w:pPr>
              <w:jc w:val="center"/>
              <w:rPr>
                <w:rFonts w:ascii="Times New Roman" w:hAnsi="Times New Roman" w:cs="Times New Roman"/>
                <w:sz w:val="22"/>
                <w:szCs w:val="22"/>
              </w:rPr>
            </w:pPr>
            <w:r w:rsidRPr="00FF3ABD">
              <w:rPr>
                <w:rFonts w:ascii="Times New Roman" w:hAnsi="Times New Roman" w:cs="Times New Roman"/>
                <w:sz w:val="22"/>
                <w:szCs w:val="22"/>
              </w:rPr>
              <w:t>4.5.</w:t>
            </w:r>
          </w:p>
        </w:tc>
        <w:tc>
          <w:tcPr>
            <w:tcW w:w="1987" w:type="dxa"/>
          </w:tcPr>
          <w:p w14:paraId="149A6886"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rPr>
              <w:t>Свобода движений и дыхание</w:t>
            </w:r>
          </w:p>
        </w:tc>
        <w:tc>
          <w:tcPr>
            <w:tcW w:w="2481" w:type="dxa"/>
          </w:tcPr>
          <w:p w14:paraId="02A893AE" w14:textId="77777777" w:rsidR="00FF3ABD" w:rsidRPr="00FF3ABD" w:rsidRDefault="00FF3ABD" w:rsidP="00330094">
            <w:pPr>
              <w:jc w:val="both"/>
              <w:rPr>
                <w:rFonts w:ascii="Times New Roman" w:hAnsi="Times New Roman" w:cs="Times New Roman"/>
                <w:sz w:val="22"/>
                <w:szCs w:val="22"/>
              </w:rPr>
            </w:pPr>
            <w:r w:rsidRPr="00FF3ABD">
              <w:rPr>
                <w:rFonts w:ascii="Times New Roman" w:hAnsi="Times New Roman" w:cs="Times New Roman"/>
                <w:sz w:val="22"/>
                <w:szCs w:val="22"/>
              </w:rPr>
              <w:t>Отсутствие излишнего напряжения (закрепощения) в плечевом поясе, шее, лице. Дыхание ритмичное, не задерживается.</w:t>
            </w:r>
            <w:r w:rsidRPr="00FF3ABD">
              <w:rPr>
                <w:rFonts w:ascii="Times New Roman" w:eastAsia="Calibri" w:hAnsi="Times New Roman" w:cs="Times New Roman"/>
                <w:noProof/>
                <w:sz w:val="22"/>
                <w:szCs w:val="22"/>
              </w:rPr>
              <w:t xml:space="preserve"> </w:t>
            </w:r>
            <w:r w:rsidRPr="00FF3ABD">
              <w:rPr>
                <w:rFonts w:ascii="Times New Roman" w:eastAsia="Calibri" w:hAnsi="Times New Roman" w:cs="Times New Roman"/>
                <w:noProof/>
                <w:sz w:val="22"/>
                <w:szCs w:val="22"/>
                <w:vertAlign w:val="superscript"/>
              </w:rPr>
              <w:footnoteReference w:id="1"/>
            </w:r>
          </w:p>
        </w:tc>
        <w:tc>
          <w:tcPr>
            <w:tcW w:w="1670" w:type="dxa"/>
          </w:tcPr>
          <w:p w14:paraId="18363A21" w14:textId="77777777" w:rsidR="00FF3ABD" w:rsidRPr="00FF3ABD" w:rsidRDefault="00FF3ABD" w:rsidP="00FF3ABD">
            <w:pPr>
              <w:spacing w:line="360" w:lineRule="auto"/>
              <w:jc w:val="center"/>
              <w:rPr>
                <w:rFonts w:ascii="Times New Roman" w:hAnsi="Times New Roman" w:cs="Times New Roman"/>
              </w:rPr>
            </w:pPr>
          </w:p>
        </w:tc>
        <w:tc>
          <w:tcPr>
            <w:tcW w:w="2505" w:type="dxa"/>
          </w:tcPr>
          <w:p w14:paraId="7360B524" w14:textId="77777777" w:rsidR="00FF3ABD" w:rsidRPr="00FF3ABD" w:rsidRDefault="00FF3ABD" w:rsidP="00FF3ABD">
            <w:pPr>
              <w:spacing w:line="360" w:lineRule="auto"/>
              <w:jc w:val="center"/>
              <w:rPr>
                <w:rFonts w:ascii="Times New Roman" w:hAnsi="Times New Roman" w:cs="Times New Roman"/>
              </w:rPr>
            </w:pPr>
          </w:p>
        </w:tc>
      </w:tr>
    </w:tbl>
    <w:p w14:paraId="1211E572" w14:textId="5055BAF9"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b/>
          <w:bCs/>
          <w:kern w:val="2"/>
          <w:sz w:val="24"/>
          <w:szCs w:val="24"/>
          <w:lang w:eastAsia="ru-RU"/>
          <w14:ligatures w14:val="standardContextual"/>
        </w:rPr>
        <w:t xml:space="preserve">Станция 2                  </w:t>
      </w:r>
      <w:r w:rsidRPr="00FF3ABD">
        <w:rPr>
          <w:rFonts w:ascii="Times New Roman" w:eastAsia="Times New Roman" w:hAnsi="Times New Roman" w:cs="Times New Roman"/>
          <w:kern w:val="2"/>
          <w:sz w:val="24"/>
          <w:szCs w:val="24"/>
          <w:lang w:eastAsia="ru-RU"/>
          <w14:ligatures w14:val="standardContextual"/>
        </w:rPr>
        <w:t>ТЕХНИКА ПРЫЖКА В ДЛИНУ С МЕСТА</w:t>
      </w:r>
      <w:r w:rsidRPr="00FF3ABD">
        <w:rPr>
          <w:rFonts w:ascii="Times New Roman" w:eastAsia="Times New Roman" w:hAnsi="Times New Roman" w:cs="Times New Roman"/>
          <w:b/>
          <w:bCs/>
          <w:kern w:val="2"/>
          <w:sz w:val="24"/>
          <w:szCs w:val="24"/>
          <w:lang w:eastAsia="ru-RU"/>
          <w14:ligatures w14:val="standardContextu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
        <w:gridCol w:w="5704"/>
        <w:gridCol w:w="1705"/>
        <w:gridCol w:w="1751"/>
      </w:tblGrid>
      <w:tr w:rsidR="00FF3ABD" w:rsidRPr="00FF3ABD" w14:paraId="618CBCD2" w14:textId="77777777" w:rsidTr="00FF3ABD">
        <w:trPr>
          <w:tblHeader/>
          <w:jc w:val="center"/>
        </w:trPr>
        <w:tc>
          <w:tcPr>
            <w:tcW w:w="0" w:type="auto"/>
            <w:tcMar>
              <w:top w:w="150" w:type="dxa"/>
              <w:left w:w="0" w:type="dxa"/>
              <w:bottom w:w="150" w:type="dxa"/>
              <w:right w:w="240" w:type="dxa"/>
            </w:tcMar>
            <w:vAlign w:val="center"/>
            <w:hideMark/>
          </w:tcPr>
          <w:p w14:paraId="539BFEC2" w14:textId="77777777" w:rsidR="00FF3ABD" w:rsidRPr="00FF3ABD" w:rsidRDefault="00FF3ABD" w:rsidP="00FF3ABD">
            <w:pPr>
              <w:spacing w:after="0" w:line="360" w:lineRule="auto"/>
              <w:jc w:val="center"/>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w:t>
            </w:r>
          </w:p>
        </w:tc>
        <w:tc>
          <w:tcPr>
            <w:tcW w:w="0" w:type="auto"/>
            <w:tcMar>
              <w:top w:w="150" w:type="dxa"/>
              <w:left w:w="240" w:type="dxa"/>
              <w:bottom w:w="150" w:type="dxa"/>
              <w:right w:w="240" w:type="dxa"/>
            </w:tcMar>
            <w:vAlign w:val="center"/>
            <w:hideMark/>
          </w:tcPr>
          <w:p w14:paraId="22894919" w14:textId="77777777" w:rsidR="00FF3ABD" w:rsidRPr="00FF3ABD" w:rsidRDefault="00FF3ABD" w:rsidP="00FF3ABD">
            <w:pPr>
              <w:spacing w:after="0" w:line="360" w:lineRule="auto"/>
              <w:jc w:val="center"/>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Критерий</w:t>
            </w:r>
          </w:p>
        </w:tc>
        <w:tc>
          <w:tcPr>
            <w:tcW w:w="0" w:type="auto"/>
            <w:tcMar>
              <w:top w:w="150" w:type="dxa"/>
              <w:left w:w="240" w:type="dxa"/>
              <w:bottom w:w="150" w:type="dxa"/>
              <w:right w:w="240" w:type="dxa"/>
            </w:tcMar>
            <w:vAlign w:val="center"/>
            <w:hideMark/>
          </w:tcPr>
          <w:p w14:paraId="07C5F7C9"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Выполнено</w:t>
            </w:r>
          </w:p>
        </w:tc>
        <w:tc>
          <w:tcPr>
            <w:tcW w:w="0" w:type="auto"/>
            <w:tcMar>
              <w:top w:w="150" w:type="dxa"/>
              <w:left w:w="240" w:type="dxa"/>
              <w:bottom w:w="150" w:type="dxa"/>
              <w:right w:w="240" w:type="dxa"/>
            </w:tcMar>
            <w:vAlign w:val="center"/>
            <w:hideMark/>
          </w:tcPr>
          <w:p w14:paraId="50BF9A3B"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Примечание</w:t>
            </w:r>
          </w:p>
        </w:tc>
      </w:tr>
      <w:tr w:rsidR="00FF3ABD" w:rsidRPr="00FF3ABD" w14:paraId="00CE77B1" w14:textId="77777777" w:rsidTr="00FF3ABD">
        <w:trPr>
          <w:jc w:val="center"/>
        </w:trPr>
        <w:tc>
          <w:tcPr>
            <w:tcW w:w="0" w:type="auto"/>
            <w:tcMar>
              <w:top w:w="150" w:type="dxa"/>
              <w:left w:w="0" w:type="dxa"/>
              <w:bottom w:w="150" w:type="dxa"/>
              <w:right w:w="240" w:type="dxa"/>
            </w:tcMar>
            <w:vAlign w:val="center"/>
            <w:hideMark/>
          </w:tcPr>
          <w:p w14:paraId="6F34BA00" w14:textId="77777777" w:rsidR="00FF3ABD" w:rsidRPr="00FF3ABD" w:rsidRDefault="00FF3ABD" w:rsidP="00FF3ABD">
            <w:pPr>
              <w:spacing w:after="0" w:line="240" w:lineRule="auto"/>
              <w:jc w:val="center"/>
              <w:rPr>
                <w:rFonts w:ascii="Times New Roman" w:eastAsia="Times New Roman" w:hAnsi="Times New Roman" w:cs="Times New Roman"/>
                <w:lang w:eastAsia="ru-RU"/>
              </w:rPr>
            </w:pPr>
            <w:r w:rsidRPr="00FF3ABD">
              <w:rPr>
                <w:rFonts w:ascii="Times New Roman" w:eastAsia="Times New Roman" w:hAnsi="Times New Roman" w:cs="Times New Roman"/>
                <w:lang w:eastAsia="ru-RU"/>
              </w:rPr>
              <w:t>1</w:t>
            </w:r>
          </w:p>
        </w:tc>
        <w:tc>
          <w:tcPr>
            <w:tcW w:w="0" w:type="auto"/>
            <w:tcMar>
              <w:top w:w="150" w:type="dxa"/>
              <w:left w:w="240" w:type="dxa"/>
              <w:bottom w:w="150" w:type="dxa"/>
              <w:right w:w="240" w:type="dxa"/>
            </w:tcMar>
            <w:vAlign w:val="center"/>
            <w:hideMark/>
          </w:tcPr>
          <w:p w14:paraId="54D0798D" w14:textId="77777777" w:rsidR="00FF3ABD" w:rsidRPr="00FF3ABD" w:rsidRDefault="00FF3ABD" w:rsidP="00FF3ABD">
            <w:pPr>
              <w:spacing w:after="0" w:line="240" w:lineRule="auto"/>
              <w:rPr>
                <w:rFonts w:ascii="Times New Roman" w:eastAsia="Times New Roman" w:hAnsi="Times New Roman" w:cs="Times New Roman"/>
                <w:lang w:eastAsia="ru-RU"/>
              </w:rPr>
            </w:pPr>
            <w:r w:rsidRPr="00FF3ABD">
              <w:rPr>
                <w:rFonts w:ascii="Times New Roman" w:eastAsia="Times New Roman" w:hAnsi="Times New Roman" w:cs="Times New Roman"/>
                <w:lang w:eastAsia="ru-RU"/>
              </w:rPr>
              <w:t>Исходное положение: носки на линии старта, стопы параллельно на ширине плеч</w:t>
            </w:r>
          </w:p>
        </w:tc>
        <w:tc>
          <w:tcPr>
            <w:tcW w:w="0" w:type="auto"/>
            <w:tcMar>
              <w:top w:w="150" w:type="dxa"/>
              <w:left w:w="240" w:type="dxa"/>
              <w:bottom w:w="150" w:type="dxa"/>
              <w:right w:w="240" w:type="dxa"/>
            </w:tcMar>
            <w:vAlign w:val="center"/>
            <w:hideMark/>
          </w:tcPr>
          <w:p w14:paraId="5CD3F142" w14:textId="77777777" w:rsidR="00FF3ABD" w:rsidRPr="00FF3ABD" w:rsidRDefault="00FF3ABD" w:rsidP="00FF3ABD">
            <w:pPr>
              <w:spacing w:after="0" w:line="240" w:lineRule="auto"/>
              <w:rPr>
                <w:rFonts w:ascii="Times New Roman" w:eastAsia="Times New Roman" w:hAnsi="Times New Roman" w:cs="Times New Roman"/>
                <w:lang w:eastAsia="ru-RU"/>
              </w:rPr>
            </w:pPr>
            <w:r w:rsidRPr="00FF3ABD">
              <w:rPr>
                <w:rFonts w:ascii="Segoe UI Symbol" w:eastAsia="Times New Roman" w:hAnsi="Segoe UI Symbol" w:cs="Segoe UI Symbol"/>
                <w:lang w:eastAsia="ru-RU"/>
              </w:rPr>
              <w:t>☐</w:t>
            </w:r>
            <w:r w:rsidRPr="00FF3ABD">
              <w:rPr>
                <w:rFonts w:ascii="Times New Roman" w:eastAsia="Times New Roman" w:hAnsi="Times New Roman" w:cs="Times New Roman"/>
                <w:lang w:eastAsia="ru-RU"/>
              </w:rPr>
              <w:t xml:space="preserve"> Да / </w:t>
            </w:r>
            <w:r w:rsidRPr="00FF3ABD">
              <w:rPr>
                <w:rFonts w:ascii="Segoe UI Symbol" w:eastAsia="Times New Roman" w:hAnsi="Segoe UI Symbol" w:cs="Segoe UI Symbol"/>
                <w:lang w:eastAsia="ru-RU"/>
              </w:rPr>
              <w:t>☐</w:t>
            </w:r>
            <w:r w:rsidRPr="00FF3ABD">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49DB656A"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r w:rsidR="00FF3ABD" w:rsidRPr="00FF3ABD" w14:paraId="469B1BB4" w14:textId="77777777" w:rsidTr="00FF3ABD">
        <w:trPr>
          <w:jc w:val="center"/>
        </w:trPr>
        <w:tc>
          <w:tcPr>
            <w:tcW w:w="0" w:type="auto"/>
            <w:tcMar>
              <w:top w:w="150" w:type="dxa"/>
              <w:left w:w="0" w:type="dxa"/>
              <w:bottom w:w="150" w:type="dxa"/>
              <w:right w:w="240" w:type="dxa"/>
            </w:tcMar>
            <w:vAlign w:val="center"/>
            <w:hideMark/>
          </w:tcPr>
          <w:p w14:paraId="0BD26F29" w14:textId="77777777" w:rsidR="00FF3ABD" w:rsidRPr="00FF3ABD" w:rsidRDefault="00FF3ABD" w:rsidP="00FF3ABD">
            <w:pPr>
              <w:spacing w:after="0" w:line="240" w:lineRule="auto"/>
              <w:jc w:val="center"/>
              <w:rPr>
                <w:rFonts w:ascii="Times New Roman" w:eastAsia="Times New Roman" w:hAnsi="Times New Roman" w:cs="Times New Roman"/>
                <w:lang w:eastAsia="ru-RU"/>
              </w:rPr>
            </w:pPr>
            <w:r w:rsidRPr="00FF3ABD">
              <w:rPr>
                <w:rFonts w:ascii="Times New Roman" w:eastAsia="Times New Roman" w:hAnsi="Times New Roman" w:cs="Times New Roman"/>
                <w:lang w:eastAsia="ru-RU"/>
              </w:rPr>
              <w:t>2</w:t>
            </w:r>
          </w:p>
        </w:tc>
        <w:tc>
          <w:tcPr>
            <w:tcW w:w="0" w:type="auto"/>
            <w:tcMar>
              <w:top w:w="150" w:type="dxa"/>
              <w:left w:w="240" w:type="dxa"/>
              <w:bottom w:w="150" w:type="dxa"/>
              <w:right w:w="240" w:type="dxa"/>
            </w:tcMar>
            <w:vAlign w:val="center"/>
            <w:hideMark/>
          </w:tcPr>
          <w:p w14:paraId="22FF31AB" w14:textId="77777777" w:rsidR="00FF3ABD" w:rsidRPr="00FF3ABD" w:rsidRDefault="00FF3ABD" w:rsidP="00FF3ABD">
            <w:pPr>
              <w:spacing w:after="0" w:line="240" w:lineRule="auto"/>
              <w:rPr>
                <w:rFonts w:ascii="Times New Roman" w:eastAsia="Times New Roman" w:hAnsi="Times New Roman" w:cs="Times New Roman"/>
                <w:lang w:eastAsia="ru-RU"/>
              </w:rPr>
            </w:pPr>
            <w:r w:rsidRPr="00FF3ABD">
              <w:rPr>
                <w:rFonts w:ascii="Times New Roman" w:eastAsia="Times New Roman" w:hAnsi="Times New Roman" w:cs="Times New Roman"/>
                <w:lang w:eastAsia="ru-RU"/>
              </w:rPr>
              <w:t>Одновременное отталкивание двумя ногами (без подсекания)</w:t>
            </w:r>
          </w:p>
        </w:tc>
        <w:tc>
          <w:tcPr>
            <w:tcW w:w="0" w:type="auto"/>
            <w:tcMar>
              <w:top w:w="150" w:type="dxa"/>
              <w:left w:w="240" w:type="dxa"/>
              <w:bottom w:w="150" w:type="dxa"/>
              <w:right w:w="240" w:type="dxa"/>
            </w:tcMar>
            <w:vAlign w:val="center"/>
            <w:hideMark/>
          </w:tcPr>
          <w:p w14:paraId="33212DD3" w14:textId="77777777" w:rsidR="00FF3ABD" w:rsidRPr="00FF3ABD" w:rsidRDefault="00FF3ABD" w:rsidP="00FF3ABD">
            <w:pPr>
              <w:spacing w:after="0" w:line="240" w:lineRule="auto"/>
              <w:rPr>
                <w:rFonts w:ascii="Times New Roman" w:eastAsia="Times New Roman" w:hAnsi="Times New Roman" w:cs="Times New Roman"/>
                <w:lang w:eastAsia="ru-RU"/>
              </w:rPr>
            </w:pPr>
            <w:r w:rsidRPr="00FF3ABD">
              <w:rPr>
                <w:rFonts w:ascii="Segoe UI Symbol" w:eastAsia="Times New Roman" w:hAnsi="Segoe UI Symbol" w:cs="Segoe UI Symbol"/>
                <w:lang w:eastAsia="ru-RU"/>
              </w:rPr>
              <w:t>☐</w:t>
            </w:r>
            <w:r w:rsidRPr="00FF3ABD">
              <w:rPr>
                <w:rFonts w:ascii="Times New Roman" w:eastAsia="Times New Roman" w:hAnsi="Times New Roman" w:cs="Times New Roman"/>
                <w:lang w:eastAsia="ru-RU"/>
              </w:rPr>
              <w:t xml:space="preserve"> Да / </w:t>
            </w:r>
            <w:r w:rsidRPr="00FF3ABD">
              <w:rPr>
                <w:rFonts w:ascii="Segoe UI Symbol" w:eastAsia="Times New Roman" w:hAnsi="Segoe UI Symbol" w:cs="Segoe UI Symbol"/>
                <w:lang w:eastAsia="ru-RU"/>
              </w:rPr>
              <w:t>☐</w:t>
            </w:r>
            <w:r w:rsidRPr="00FF3ABD">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1AE7B86E"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r w:rsidR="00FF3ABD" w:rsidRPr="00FF3ABD" w14:paraId="542ED1EE" w14:textId="77777777" w:rsidTr="00FF3ABD">
        <w:trPr>
          <w:jc w:val="center"/>
        </w:trPr>
        <w:tc>
          <w:tcPr>
            <w:tcW w:w="0" w:type="auto"/>
            <w:tcMar>
              <w:top w:w="150" w:type="dxa"/>
              <w:left w:w="0" w:type="dxa"/>
              <w:bottom w:w="150" w:type="dxa"/>
              <w:right w:w="240" w:type="dxa"/>
            </w:tcMar>
            <w:vAlign w:val="center"/>
            <w:hideMark/>
          </w:tcPr>
          <w:p w14:paraId="4782B260" w14:textId="77777777" w:rsidR="00FF3ABD" w:rsidRPr="00FF3ABD" w:rsidRDefault="00FF3ABD" w:rsidP="00FF3ABD">
            <w:pPr>
              <w:spacing w:after="0" w:line="240" w:lineRule="auto"/>
              <w:jc w:val="center"/>
              <w:rPr>
                <w:rFonts w:ascii="Times New Roman" w:eastAsia="Times New Roman" w:hAnsi="Times New Roman" w:cs="Times New Roman"/>
                <w:lang w:eastAsia="ru-RU"/>
              </w:rPr>
            </w:pPr>
            <w:r w:rsidRPr="00FF3ABD">
              <w:rPr>
                <w:rFonts w:ascii="Times New Roman" w:eastAsia="Times New Roman" w:hAnsi="Times New Roman" w:cs="Times New Roman"/>
                <w:lang w:eastAsia="ru-RU"/>
              </w:rPr>
              <w:t>3</w:t>
            </w:r>
          </w:p>
        </w:tc>
        <w:tc>
          <w:tcPr>
            <w:tcW w:w="0" w:type="auto"/>
            <w:tcMar>
              <w:top w:w="150" w:type="dxa"/>
              <w:left w:w="240" w:type="dxa"/>
              <w:bottom w:w="150" w:type="dxa"/>
              <w:right w:w="240" w:type="dxa"/>
            </w:tcMar>
            <w:vAlign w:val="center"/>
            <w:hideMark/>
          </w:tcPr>
          <w:p w14:paraId="7C01F745" w14:textId="77777777" w:rsidR="00FF3ABD" w:rsidRPr="00FF3ABD" w:rsidRDefault="00FF3ABD" w:rsidP="00FF3ABD">
            <w:pPr>
              <w:spacing w:after="0" w:line="240" w:lineRule="auto"/>
              <w:rPr>
                <w:rFonts w:ascii="Times New Roman" w:eastAsia="Times New Roman" w:hAnsi="Times New Roman" w:cs="Times New Roman"/>
                <w:lang w:eastAsia="ru-RU"/>
              </w:rPr>
            </w:pPr>
            <w:r w:rsidRPr="00FF3ABD">
              <w:rPr>
                <w:rFonts w:ascii="Times New Roman" w:eastAsia="Times New Roman" w:hAnsi="Times New Roman" w:cs="Times New Roman"/>
                <w:lang w:eastAsia="ru-RU"/>
              </w:rPr>
              <w:t>Мах руками: синхронный взмах вперёд-вверх в момент отталкивания</w:t>
            </w:r>
          </w:p>
        </w:tc>
        <w:tc>
          <w:tcPr>
            <w:tcW w:w="0" w:type="auto"/>
            <w:tcMar>
              <w:top w:w="150" w:type="dxa"/>
              <w:left w:w="240" w:type="dxa"/>
              <w:bottom w:w="150" w:type="dxa"/>
              <w:right w:w="240" w:type="dxa"/>
            </w:tcMar>
            <w:vAlign w:val="center"/>
            <w:hideMark/>
          </w:tcPr>
          <w:p w14:paraId="72780F92" w14:textId="77777777" w:rsidR="00FF3ABD" w:rsidRPr="00FF3ABD" w:rsidRDefault="00FF3ABD" w:rsidP="00FF3ABD">
            <w:pPr>
              <w:spacing w:after="0" w:line="240" w:lineRule="auto"/>
              <w:rPr>
                <w:rFonts w:ascii="Times New Roman" w:eastAsia="Times New Roman" w:hAnsi="Times New Roman" w:cs="Times New Roman"/>
                <w:lang w:eastAsia="ru-RU"/>
              </w:rPr>
            </w:pPr>
            <w:r w:rsidRPr="00FF3ABD">
              <w:rPr>
                <w:rFonts w:ascii="Segoe UI Symbol" w:eastAsia="Times New Roman" w:hAnsi="Segoe UI Symbol" w:cs="Segoe UI Symbol"/>
                <w:lang w:eastAsia="ru-RU"/>
              </w:rPr>
              <w:t>☐</w:t>
            </w:r>
            <w:r w:rsidRPr="00FF3ABD">
              <w:rPr>
                <w:rFonts w:ascii="Times New Roman" w:eastAsia="Times New Roman" w:hAnsi="Times New Roman" w:cs="Times New Roman"/>
                <w:lang w:eastAsia="ru-RU"/>
              </w:rPr>
              <w:t xml:space="preserve"> Да / </w:t>
            </w:r>
            <w:r w:rsidRPr="00FF3ABD">
              <w:rPr>
                <w:rFonts w:ascii="Segoe UI Symbol" w:eastAsia="Times New Roman" w:hAnsi="Segoe UI Symbol" w:cs="Segoe UI Symbol"/>
                <w:lang w:eastAsia="ru-RU"/>
              </w:rPr>
              <w:t>☐</w:t>
            </w:r>
            <w:r w:rsidRPr="00FF3ABD">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02FA3779"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r w:rsidR="00FF3ABD" w:rsidRPr="00FF3ABD" w14:paraId="24B7D825" w14:textId="77777777" w:rsidTr="00FF3ABD">
        <w:trPr>
          <w:jc w:val="center"/>
        </w:trPr>
        <w:tc>
          <w:tcPr>
            <w:tcW w:w="0" w:type="auto"/>
            <w:tcMar>
              <w:top w:w="150" w:type="dxa"/>
              <w:left w:w="0" w:type="dxa"/>
              <w:bottom w:w="150" w:type="dxa"/>
              <w:right w:w="240" w:type="dxa"/>
            </w:tcMar>
            <w:vAlign w:val="center"/>
            <w:hideMark/>
          </w:tcPr>
          <w:p w14:paraId="2338816A" w14:textId="77777777" w:rsidR="00FF3ABD" w:rsidRPr="00FF3ABD" w:rsidRDefault="00FF3ABD" w:rsidP="00FF3ABD">
            <w:pPr>
              <w:spacing w:after="0" w:line="240" w:lineRule="auto"/>
              <w:jc w:val="center"/>
              <w:rPr>
                <w:rFonts w:ascii="Times New Roman" w:eastAsia="Times New Roman" w:hAnsi="Times New Roman" w:cs="Times New Roman"/>
                <w:lang w:eastAsia="ru-RU"/>
              </w:rPr>
            </w:pPr>
            <w:r w:rsidRPr="00FF3ABD">
              <w:rPr>
                <w:rFonts w:ascii="Times New Roman" w:eastAsia="Times New Roman" w:hAnsi="Times New Roman" w:cs="Times New Roman"/>
                <w:lang w:eastAsia="ru-RU"/>
              </w:rPr>
              <w:t>4</w:t>
            </w:r>
          </w:p>
        </w:tc>
        <w:tc>
          <w:tcPr>
            <w:tcW w:w="0" w:type="auto"/>
            <w:tcMar>
              <w:top w:w="150" w:type="dxa"/>
              <w:left w:w="240" w:type="dxa"/>
              <w:bottom w:w="150" w:type="dxa"/>
              <w:right w:w="240" w:type="dxa"/>
            </w:tcMar>
            <w:vAlign w:val="center"/>
            <w:hideMark/>
          </w:tcPr>
          <w:p w14:paraId="49C983D8" w14:textId="77777777" w:rsidR="00FF3ABD" w:rsidRPr="00FF3ABD" w:rsidRDefault="00FF3ABD" w:rsidP="00FF3ABD">
            <w:pPr>
              <w:spacing w:after="0" w:line="240" w:lineRule="auto"/>
              <w:rPr>
                <w:rFonts w:ascii="Times New Roman" w:eastAsia="Times New Roman" w:hAnsi="Times New Roman" w:cs="Times New Roman"/>
                <w:lang w:eastAsia="ru-RU"/>
              </w:rPr>
            </w:pPr>
            <w:r w:rsidRPr="00FF3ABD">
              <w:rPr>
                <w:rFonts w:ascii="Times New Roman" w:eastAsia="Times New Roman" w:hAnsi="Times New Roman" w:cs="Times New Roman"/>
                <w:lang w:eastAsia="ru-RU"/>
              </w:rPr>
              <w:t>Полное выпрямление ног в момент отталкивания</w:t>
            </w:r>
          </w:p>
        </w:tc>
        <w:tc>
          <w:tcPr>
            <w:tcW w:w="0" w:type="auto"/>
            <w:tcMar>
              <w:top w:w="150" w:type="dxa"/>
              <w:left w:w="240" w:type="dxa"/>
              <w:bottom w:w="150" w:type="dxa"/>
              <w:right w:w="240" w:type="dxa"/>
            </w:tcMar>
            <w:vAlign w:val="center"/>
            <w:hideMark/>
          </w:tcPr>
          <w:p w14:paraId="52D3C21F" w14:textId="77777777" w:rsidR="00FF3ABD" w:rsidRPr="00FF3ABD" w:rsidRDefault="00FF3ABD" w:rsidP="00FF3ABD">
            <w:pPr>
              <w:spacing w:after="0" w:line="240" w:lineRule="auto"/>
              <w:rPr>
                <w:rFonts w:ascii="Times New Roman" w:eastAsia="Times New Roman" w:hAnsi="Times New Roman" w:cs="Times New Roman"/>
                <w:lang w:eastAsia="ru-RU"/>
              </w:rPr>
            </w:pPr>
            <w:r w:rsidRPr="00FF3ABD">
              <w:rPr>
                <w:rFonts w:ascii="Segoe UI Symbol" w:eastAsia="Times New Roman" w:hAnsi="Segoe UI Symbol" w:cs="Segoe UI Symbol"/>
                <w:lang w:eastAsia="ru-RU"/>
              </w:rPr>
              <w:t>☐</w:t>
            </w:r>
            <w:r w:rsidRPr="00FF3ABD">
              <w:rPr>
                <w:rFonts w:ascii="Times New Roman" w:eastAsia="Times New Roman" w:hAnsi="Times New Roman" w:cs="Times New Roman"/>
                <w:lang w:eastAsia="ru-RU"/>
              </w:rPr>
              <w:t xml:space="preserve"> Да / </w:t>
            </w:r>
            <w:r w:rsidRPr="00FF3ABD">
              <w:rPr>
                <w:rFonts w:ascii="Segoe UI Symbol" w:eastAsia="Times New Roman" w:hAnsi="Segoe UI Symbol" w:cs="Segoe UI Symbol"/>
                <w:lang w:eastAsia="ru-RU"/>
              </w:rPr>
              <w:t>☐</w:t>
            </w:r>
            <w:r w:rsidRPr="00FF3ABD">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20CAF222"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r w:rsidR="00FF3ABD" w:rsidRPr="00FF3ABD" w14:paraId="3602AD6C" w14:textId="77777777" w:rsidTr="00FF3ABD">
        <w:trPr>
          <w:jc w:val="center"/>
        </w:trPr>
        <w:tc>
          <w:tcPr>
            <w:tcW w:w="0" w:type="auto"/>
            <w:tcMar>
              <w:top w:w="150" w:type="dxa"/>
              <w:left w:w="0" w:type="dxa"/>
              <w:bottom w:w="150" w:type="dxa"/>
              <w:right w:w="240" w:type="dxa"/>
            </w:tcMar>
            <w:vAlign w:val="center"/>
            <w:hideMark/>
          </w:tcPr>
          <w:p w14:paraId="3BEBDC75" w14:textId="77777777" w:rsidR="00FF3ABD" w:rsidRPr="00FF3ABD" w:rsidRDefault="00FF3ABD" w:rsidP="00FF3ABD">
            <w:pPr>
              <w:spacing w:after="0" w:line="240" w:lineRule="auto"/>
              <w:jc w:val="center"/>
              <w:rPr>
                <w:rFonts w:ascii="Times New Roman" w:eastAsia="Times New Roman" w:hAnsi="Times New Roman" w:cs="Times New Roman"/>
                <w:lang w:eastAsia="ru-RU"/>
              </w:rPr>
            </w:pPr>
            <w:r w:rsidRPr="00FF3ABD">
              <w:rPr>
                <w:rFonts w:ascii="Times New Roman" w:eastAsia="Times New Roman" w:hAnsi="Times New Roman" w:cs="Times New Roman"/>
                <w:lang w:eastAsia="ru-RU"/>
              </w:rPr>
              <w:t>5</w:t>
            </w:r>
          </w:p>
        </w:tc>
        <w:tc>
          <w:tcPr>
            <w:tcW w:w="0" w:type="auto"/>
            <w:tcMar>
              <w:top w:w="150" w:type="dxa"/>
              <w:left w:w="240" w:type="dxa"/>
              <w:bottom w:w="150" w:type="dxa"/>
              <w:right w:w="240" w:type="dxa"/>
            </w:tcMar>
            <w:vAlign w:val="center"/>
            <w:hideMark/>
          </w:tcPr>
          <w:p w14:paraId="62754640" w14:textId="77777777" w:rsidR="00FF3ABD" w:rsidRPr="00FF3ABD" w:rsidRDefault="00FF3ABD" w:rsidP="00FF3ABD">
            <w:pPr>
              <w:spacing w:after="0" w:line="240" w:lineRule="auto"/>
              <w:rPr>
                <w:rFonts w:ascii="Times New Roman" w:eastAsia="Times New Roman" w:hAnsi="Times New Roman" w:cs="Times New Roman"/>
                <w:lang w:eastAsia="ru-RU"/>
              </w:rPr>
            </w:pPr>
            <w:r w:rsidRPr="00FF3ABD">
              <w:rPr>
                <w:rFonts w:ascii="Times New Roman" w:eastAsia="Times New Roman" w:hAnsi="Times New Roman" w:cs="Times New Roman"/>
                <w:lang w:eastAsia="ru-RU"/>
              </w:rPr>
              <w:t>Положение туловища в полёте: наклон вперёд, ноги вынесены вперёд</w:t>
            </w:r>
          </w:p>
        </w:tc>
        <w:tc>
          <w:tcPr>
            <w:tcW w:w="0" w:type="auto"/>
            <w:tcMar>
              <w:top w:w="150" w:type="dxa"/>
              <w:left w:w="240" w:type="dxa"/>
              <w:bottom w:w="150" w:type="dxa"/>
              <w:right w:w="240" w:type="dxa"/>
            </w:tcMar>
            <w:vAlign w:val="center"/>
            <w:hideMark/>
          </w:tcPr>
          <w:p w14:paraId="4814E59C" w14:textId="77777777" w:rsidR="00FF3ABD" w:rsidRPr="00FF3ABD" w:rsidRDefault="00FF3ABD" w:rsidP="00FF3ABD">
            <w:pPr>
              <w:spacing w:after="0" w:line="240" w:lineRule="auto"/>
              <w:rPr>
                <w:rFonts w:ascii="Times New Roman" w:eastAsia="Times New Roman" w:hAnsi="Times New Roman" w:cs="Times New Roman"/>
                <w:lang w:eastAsia="ru-RU"/>
              </w:rPr>
            </w:pPr>
            <w:r w:rsidRPr="00FF3ABD">
              <w:rPr>
                <w:rFonts w:ascii="Segoe UI Symbol" w:eastAsia="Times New Roman" w:hAnsi="Segoe UI Symbol" w:cs="Segoe UI Symbol"/>
                <w:lang w:eastAsia="ru-RU"/>
              </w:rPr>
              <w:t>☐</w:t>
            </w:r>
            <w:r w:rsidRPr="00FF3ABD">
              <w:rPr>
                <w:rFonts w:ascii="Times New Roman" w:eastAsia="Times New Roman" w:hAnsi="Times New Roman" w:cs="Times New Roman"/>
                <w:lang w:eastAsia="ru-RU"/>
              </w:rPr>
              <w:t xml:space="preserve"> Да / </w:t>
            </w:r>
            <w:r w:rsidRPr="00FF3ABD">
              <w:rPr>
                <w:rFonts w:ascii="Segoe UI Symbol" w:eastAsia="Times New Roman" w:hAnsi="Segoe UI Symbol" w:cs="Segoe UI Symbol"/>
                <w:lang w:eastAsia="ru-RU"/>
              </w:rPr>
              <w:t>☐</w:t>
            </w:r>
            <w:r w:rsidRPr="00FF3ABD">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64B95BC6"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r w:rsidR="00FF3ABD" w:rsidRPr="00FF3ABD" w14:paraId="7152579A" w14:textId="77777777" w:rsidTr="00FF3ABD">
        <w:trPr>
          <w:jc w:val="center"/>
        </w:trPr>
        <w:tc>
          <w:tcPr>
            <w:tcW w:w="0" w:type="auto"/>
            <w:tcMar>
              <w:top w:w="150" w:type="dxa"/>
              <w:left w:w="0" w:type="dxa"/>
              <w:bottom w:w="150" w:type="dxa"/>
              <w:right w:w="240" w:type="dxa"/>
            </w:tcMar>
            <w:vAlign w:val="center"/>
            <w:hideMark/>
          </w:tcPr>
          <w:p w14:paraId="1FC3D0B1" w14:textId="77777777" w:rsidR="00FF3ABD" w:rsidRPr="00E149F5" w:rsidRDefault="00FF3ABD" w:rsidP="00E149F5">
            <w:pPr>
              <w:spacing w:after="0" w:line="240" w:lineRule="auto"/>
              <w:jc w:val="both"/>
              <w:rPr>
                <w:rFonts w:ascii="Times New Roman" w:eastAsia="Times New Roman" w:hAnsi="Times New Roman" w:cs="Times New Roman"/>
                <w:lang w:eastAsia="ru-RU"/>
              </w:rPr>
            </w:pPr>
            <w:r w:rsidRPr="00E149F5">
              <w:rPr>
                <w:rFonts w:ascii="Times New Roman" w:eastAsia="Times New Roman" w:hAnsi="Times New Roman" w:cs="Times New Roman"/>
                <w:lang w:eastAsia="ru-RU"/>
              </w:rPr>
              <w:lastRenderedPageBreak/>
              <w:t>6</w:t>
            </w:r>
          </w:p>
        </w:tc>
        <w:tc>
          <w:tcPr>
            <w:tcW w:w="0" w:type="auto"/>
            <w:tcMar>
              <w:top w:w="150" w:type="dxa"/>
              <w:left w:w="240" w:type="dxa"/>
              <w:bottom w:w="150" w:type="dxa"/>
              <w:right w:w="240" w:type="dxa"/>
            </w:tcMar>
            <w:vAlign w:val="center"/>
            <w:hideMark/>
          </w:tcPr>
          <w:p w14:paraId="3629E294" w14:textId="77777777" w:rsidR="00FF3ABD" w:rsidRPr="00E149F5" w:rsidRDefault="00FF3ABD" w:rsidP="00E149F5">
            <w:pPr>
              <w:spacing w:after="0" w:line="240" w:lineRule="auto"/>
              <w:jc w:val="both"/>
              <w:rPr>
                <w:rFonts w:ascii="Times New Roman" w:eastAsia="Times New Roman" w:hAnsi="Times New Roman" w:cs="Times New Roman"/>
                <w:lang w:eastAsia="ru-RU"/>
              </w:rPr>
            </w:pPr>
            <w:r w:rsidRPr="00E149F5">
              <w:rPr>
                <w:rFonts w:ascii="Times New Roman" w:eastAsia="Times New Roman" w:hAnsi="Times New Roman" w:cs="Times New Roman"/>
                <w:lang w:eastAsia="ru-RU"/>
              </w:rPr>
              <w:t>Приземление: одновременное касание пятками, мягкое перекатывание на стопу</w:t>
            </w:r>
          </w:p>
        </w:tc>
        <w:tc>
          <w:tcPr>
            <w:tcW w:w="0" w:type="auto"/>
            <w:tcMar>
              <w:top w:w="150" w:type="dxa"/>
              <w:left w:w="240" w:type="dxa"/>
              <w:bottom w:w="150" w:type="dxa"/>
              <w:right w:w="240" w:type="dxa"/>
            </w:tcMar>
            <w:vAlign w:val="center"/>
            <w:hideMark/>
          </w:tcPr>
          <w:p w14:paraId="7FE61E28" w14:textId="77777777" w:rsidR="00FF3ABD" w:rsidRPr="00E149F5" w:rsidRDefault="00FF3ABD" w:rsidP="00E149F5">
            <w:pPr>
              <w:spacing w:after="0" w:line="240" w:lineRule="auto"/>
              <w:jc w:val="both"/>
              <w:rPr>
                <w:rFonts w:ascii="Times New Roman" w:eastAsia="Times New Roman" w:hAnsi="Times New Roman" w:cs="Times New Roman"/>
                <w:lang w:eastAsia="ru-RU"/>
              </w:rPr>
            </w:pPr>
            <w:r w:rsidRPr="00E149F5">
              <w:rPr>
                <w:rFonts w:ascii="Segoe UI Symbol" w:eastAsia="Times New Roman" w:hAnsi="Segoe UI Symbol" w:cs="Segoe UI Symbol"/>
                <w:lang w:eastAsia="ru-RU"/>
              </w:rPr>
              <w:t>☐</w:t>
            </w:r>
            <w:r w:rsidRPr="00E149F5">
              <w:rPr>
                <w:rFonts w:ascii="Times New Roman" w:eastAsia="Times New Roman" w:hAnsi="Times New Roman" w:cs="Times New Roman"/>
                <w:lang w:eastAsia="ru-RU"/>
              </w:rPr>
              <w:t xml:space="preserve"> Да / </w:t>
            </w:r>
            <w:r w:rsidRPr="00E149F5">
              <w:rPr>
                <w:rFonts w:ascii="Segoe UI Symbol" w:eastAsia="Times New Roman" w:hAnsi="Segoe UI Symbol" w:cs="Segoe UI Symbol"/>
                <w:lang w:eastAsia="ru-RU"/>
              </w:rPr>
              <w:t>☐</w:t>
            </w:r>
            <w:r w:rsidRPr="00E149F5">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3A1FCEEE"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r w:rsidR="00FF3ABD" w:rsidRPr="00FF3ABD" w14:paraId="74C09BE6" w14:textId="77777777" w:rsidTr="00FF3ABD">
        <w:trPr>
          <w:jc w:val="center"/>
        </w:trPr>
        <w:tc>
          <w:tcPr>
            <w:tcW w:w="0" w:type="auto"/>
            <w:tcMar>
              <w:top w:w="150" w:type="dxa"/>
              <w:left w:w="0" w:type="dxa"/>
              <w:bottom w:w="150" w:type="dxa"/>
              <w:right w:w="240" w:type="dxa"/>
            </w:tcMar>
            <w:vAlign w:val="center"/>
            <w:hideMark/>
          </w:tcPr>
          <w:p w14:paraId="7EF7924C" w14:textId="77777777" w:rsidR="00FF3ABD" w:rsidRPr="00E149F5" w:rsidRDefault="00FF3ABD" w:rsidP="00E149F5">
            <w:pPr>
              <w:spacing w:after="0" w:line="240" w:lineRule="auto"/>
              <w:jc w:val="both"/>
              <w:rPr>
                <w:rFonts w:ascii="Times New Roman" w:eastAsia="Times New Roman" w:hAnsi="Times New Roman" w:cs="Times New Roman"/>
                <w:lang w:eastAsia="ru-RU"/>
              </w:rPr>
            </w:pPr>
            <w:r w:rsidRPr="00E149F5">
              <w:rPr>
                <w:rFonts w:ascii="Times New Roman" w:eastAsia="Times New Roman" w:hAnsi="Times New Roman" w:cs="Times New Roman"/>
                <w:lang w:eastAsia="ru-RU"/>
              </w:rPr>
              <w:t>7</w:t>
            </w:r>
          </w:p>
        </w:tc>
        <w:tc>
          <w:tcPr>
            <w:tcW w:w="0" w:type="auto"/>
            <w:tcMar>
              <w:top w:w="150" w:type="dxa"/>
              <w:left w:w="240" w:type="dxa"/>
              <w:bottom w:w="150" w:type="dxa"/>
              <w:right w:w="240" w:type="dxa"/>
            </w:tcMar>
            <w:vAlign w:val="center"/>
            <w:hideMark/>
          </w:tcPr>
          <w:p w14:paraId="7AB4686A" w14:textId="77777777" w:rsidR="00FF3ABD" w:rsidRPr="00E149F5" w:rsidRDefault="00FF3ABD" w:rsidP="00E149F5">
            <w:pPr>
              <w:spacing w:after="0" w:line="240" w:lineRule="auto"/>
              <w:jc w:val="both"/>
              <w:rPr>
                <w:rFonts w:ascii="Times New Roman" w:eastAsia="Times New Roman" w:hAnsi="Times New Roman" w:cs="Times New Roman"/>
                <w:lang w:eastAsia="ru-RU"/>
              </w:rPr>
            </w:pPr>
            <w:r w:rsidRPr="00E149F5">
              <w:rPr>
                <w:rFonts w:ascii="Times New Roman" w:eastAsia="Times New Roman" w:hAnsi="Times New Roman" w:cs="Times New Roman"/>
                <w:lang w:eastAsia="ru-RU"/>
              </w:rPr>
              <w:t>Сохранение равновесия после приземления (без падения назад или в стороны)</w:t>
            </w:r>
          </w:p>
        </w:tc>
        <w:tc>
          <w:tcPr>
            <w:tcW w:w="0" w:type="auto"/>
            <w:tcMar>
              <w:top w:w="150" w:type="dxa"/>
              <w:left w:w="240" w:type="dxa"/>
              <w:bottom w:w="150" w:type="dxa"/>
              <w:right w:w="240" w:type="dxa"/>
            </w:tcMar>
            <w:vAlign w:val="center"/>
            <w:hideMark/>
          </w:tcPr>
          <w:p w14:paraId="76169F9E" w14:textId="77777777" w:rsidR="00FF3ABD" w:rsidRPr="00E149F5" w:rsidRDefault="00FF3ABD" w:rsidP="00E149F5">
            <w:pPr>
              <w:spacing w:after="0" w:line="240" w:lineRule="auto"/>
              <w:jc w:val="both"/>
              <w:rPr>
                <w:rFonts w:ascii="Times New Roman" w:eastAsia="Times New Roman" w:hAnsi="Times New Roman" w:cs="Times New Roman"/>
                <w:lang w:eastAsia="ru-RU"/>
              </w:rPr>
            </w:pPr>
            <w:r w:rsidRPr="00E149F5">
              <w:rPr>
                <w:rFonts w:ascii="Segoe UI Symbol" w:eastAsia="Times New Roman" w:hAnsi="Segoe UI Symbol" w:cs="Segoe UI Symbol"/>
                <w:lang w:eastAsia="ru-RU"/>
              </w:rPr>
              <w:t>☐</w:t>
            </w:r>
            <w:r w:rsidRPr="00E149F5">
              <w:rPr>
                <w:rFonts w:ascii="Times New Roman" w:eastAsia="Times New Roman" w:hAnsi="Times New Roman" w:cs="Times New Roman"/>
                <w:lang w:eastAsia="ru-RU"/>
              </w:rPr>
              <w:t xml:space="preserve"> Да / </w:t>
            </w:r>
            <w:r w:rsidRPr="00E149F5">
              <w:rPr>
                <w:rFonts w:ascii="Segoe UI Symbol" w:eastAsia="Times New Roman" w:hAnsi="Segoe UI Symbol" w:cs="Segoe UI Symbol"/>
                <w:lang w:eastAsia="ru-RU"/>
              </w:rPr>
              <w:t>☐</w:t>
            </w:r>
            <w:r w:rsidRPr="00E149F5">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5CF66D01"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r w:rsidR="00FF3ABD" w:rsidRPr="00FF3ABD" w14:paraId="6E7E032E" w14:textId="77777777" w:rsidTr="00FF3ABD">
        <w:trPr>
          <w:jc w:val="center"/>
        </w:trPr>
        <w:tc>
          <w:tcPr>
            <w:tcW w:w="0" w:type="auto"/>
            <w:tcMar>
              <w:top w:w="150" w:type="dxa"/>
              <w:left w:w="0" w:type="dxa"/>
              <w:bottom w:w="150" w:type="dxa"/>
              <w:right w:w="240" w:type="dxa"/>
            </w:tcMar>
            <w:vAlign w:val="center"/>
            <w:hideMark/>
          </w:tcPr>
          <w:p w14:paraId="1C29ACE9" w14:textId="77777777" w:rsidR="00FF3ABD" w:rsidRPr="00E149F5" w:rsidRDefault="00FF3ABD" w:rsidP="00E149F5">
            <w:pPr>
              <w:spacing w:after="0" w:line="240" w:lineRule="auto"/>
              <w:jc w:val="both"/>
              <w:rPr>
                <w:rFonts w:ascii="Times New Roman" w:eastAsia="Times New Roman" w:hAnsi="Times New Roman" w:cs="Times New Roman"/>
                <w:lang w:eastAsia="ru-RU"/>
              </w:rPr>
            </w:pPr>
            <w:r w:rsidRPr="00E149F5">
              <w:rPr>
                <w:rFonts w:ascii="Times New Roman" w:eastAsia="Times New Roman" w:hAnsi="Times New Roman" w:cs="Times New Roman"/>
                <w:lang w:eastAsia="ru-RU"/>
              </w:rPr>
              <w:t>8</w:t>
            </w:r>
          </w:p>
        </w:tc>
        <w:tc>
          <w:tcPr>
            <w:tcW w:w="0" w:type="auto"/>
            <w:tcMar>
              <w:top w:w="150" w:type="dxa"/>
              <w:left w:w="240" w:type="dxa"/>
              <w:bottom w:w="150" w:type="dxa"/>
              <w:right w:w="240" w:type="dxa"/>
            </w:tcMar>
            <w:vAlign w:val="center"/>
            <w:hideMark/>
          </w:tcPr>
          <w:p w14:paraId="05DB1EEB" w14:textId="77777777" w:rsidR="00FF3ABD" w:rsidRPr="00E149F5" w:rsidRDefault="00FF3ABD" w:rsidP="00E149F5">
            <w:pPr>
              <w:spacing w:after="0" w:line="240" w:lineRule="auto"/>
              <w:jc w:val="both"/>
              <w:rPr>
                <w:rFonts w:ascii="Times New Roman" w:eastAsia="Times New Roman" w:hAnsi="Times New Roman" w:cs="Times New Roman"/>
                <w:lang w:eastAsia="ru-RU"/>
              </w:rPr>
            </w:pPr>
            <w:r w:rsidRPr="00E149F5">
              <w:rPr>
                <w:rFonts w:ascii="Times New Roman" w:eastAsia="Times New Roman" w:hAnsi="Times New Roman" w:cs="Times New Roman"/>
                <w:lang w:eastAsia="ru-RU"/>
              </w:rPr>
              <w:t>Отсутствие заступа за линию старта</w:t>
            </w:r>
          </w:p>
        </w:tc>
        <w:tc>
          <w:tcPr>
            <w:tcW w:w="0" w:type="auto"/>
            <w:tcMar>
              <w:top w:w="150" w:type="dxa"/>
              <w:left w:w="240" w:type="dxa"/>
              <w:bottom w:w="150" w:type="dxa"/>
              <w:right w:w="240" w:type="dxa"/>
            </w:tcMar>
            <w:vAlign w:val="center"/>
            <w:hideMark/>
          </w:tcPr>
          <w:p w14:paraId="423DE0A8" w14:textId="77777777" w:rsidR="00FF3ABD" w:rsidRPr="00E149F5" w:rsidRDefault="00FF3ABD" w:rsidP="00E149F5">
            <w:pPr>
              <w:spacing w:after="0" w:line="240" w:lineRule="auto"/>
              <w:jc w:val="both"/>
              <w:rPr>
                <w:rFonts w:ascii="Times New Roman" w:eastAsia="Times New Roman" w:hAnsi="Times New Roman" w:cs="Times New Roman"/>
                <w:lang w:eastAsia="ru-RU"/>
              </w:rPr>
            </w:pPr>
            <w:r w:rsidRPr="00E149F5">
              <w:rPr>
                <w:rFonts w:ascii="Segoe UI Symbol" w:eastAsia="Times New Roman" w:hAnsi="Segoe UI Symbol" w:cs="Segoe UI Symbol"/>
                <w:lang w:eastAsia="ru-RU"/>
              </w:rPr>
              <w:t>☐</w:t>
            </w:r>
            <w:r w:rsidRPr="00E149F5">
              <w:rPr>
                <w:rFonts w:ascii="Times New Roman" w:eastAsia="Times New Roman" w:hAnsi="Times New Roman" w:cs="Times New Roman"/>
                <w:lang w:eastAsia="ru-RU"/>
              </w:rPr>
              <w:t xml:space="preserve"> Да / </w:t>
            </w:r>
            <w:r w:rsidRPr="00E149F5">
              <w:rPr>
                <w:rFonts w:ascii="Segoe UI Symbol" w:eastAsia="Times New Roman" w:hAnsi="Segoe UI Symbol" w:cs="Segoe UI Symbol"/>
                <w:lang w:eastAsia="ru-RU"/>
              </w:rPr>
              <w:t>☐</w:t>
            </w:r>
            <w:r w:rsidRPr="00E149F5">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5AE06B37"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r w:rsidR="00FF3ABD" w:rsidRPr="00FF3ABD" w14:paraId="59738713" w14:textId="77777777" w:rsidTr="00FF3ABD">
        <w:trPr>
          <w:jc w:val="center"/>
        </w:trPr>
        <w:tc>
          <w:tcPr>
            <w:tcW w:w="0" w:type="auto"/>
            <w:tcMar>
              <w:top w:w="150" w:type="dxa"/>
              <w:left w:w="0" w:type="dxa"/>
              <w:bottom w:w="150" w:type="dxa"/>
              <w:right w:w="240" w:type="dxa"/>
            </w:tcMar>
            <w:vAlign w:val="center"/>
            <w:hideMark/>
          </w:tcPr>
          <w:p w14:paraId="734CF29F" w14:textId="77777777" w:rsidR="00FF3ABD" w:rsidRPr="00E149F5" w:rsidRDefault="00FF3ABD" w:rsidP="00E149F5">
            <w:pPr>
              <w:spacing w:after="0" w:line="240" w:lineRule="auto"/>
              <w:jc w:val="both"/>
              <w:rPr>
                <w:rFonts w:ascii="Times New Roman" w:eastAsia="Times New Roman" w:hAnsi="Times New Roman" w:cs="Times New Roman"/>
                <w:lang w:eastAsia="ru-RU"/>
              </w:rPr>
            </w:pPr>
            <w:r w:rsidRPr="00E149F5">
              <w:rPr>
                <w:rFonts w:ascii="Times New Roman" w:eastAsia="Times New Roman" w:hAnsi="Times New Roman" w:cs="Times New Roman"/>
                <w:lang w:eastAsia="ru-RU"/>
              </w:rPr>
              <w:t>9</w:t>
            </w:r>
          </w:p>
        </w:tc>
        <w:tc>
          <w:tcPr>
            <w:tcW w:w="0" w:type="auto"/>
            <w:tcMar>
              <w:top w:w="150" w:type="dxa"/>
              <w:left w:w="240" w:type="dxa"/>
              <w:bottom w:w="150" w:type="dxa"/>
              <w:right w:w="240" w:type="dxa"/>
            </w:tcMar>
            <w:vAlign w:val="center"/>
            <w:hideMark/>
          </w:tcPr>
          <w:p w14:paraId="6A04A1CA" w14:textId="77777777" w:rsidR="00FF3ABD" w:rsidRPr="00E149F5" w:rsidRDefault="00FF3ABD" w:rsidP="00E149F5">
            <w:pPr>
              <w:spacing w:after="0" w:line="240" w:lineRule="auto"/>
              <w:jc w:val="both"/>
              <w:rPr>
                <w:rFonts w:ascii="Times New Roman" w:eastAsia="Times New Roman" w:hAnsi="Times New Roman" w:cs="Times New Roman"/>
                <w:lang w:eastAsia="ru-RU"/>
              </w:rPr>
            </w:pPr>
            <w:r w:rsidRPr="00E149F5">
              <w:rPr>
                <w:rFonts w:ascii="Times New Roman" w:eastAsia="Times New Roman" w:hAnsi="Times New Roman" w:cs="Times New Roman"/>
                <w:lang w:eastAsia="ru-RU"/>
              </w:rPr>
              <w:t>Отсутствие дополнительных движений перед прыжком (раскачиваний, подскоков)</w:t>
            </w:r>
          </w:p>
        </w:tc>
        <w:tc>
          <w:tcPr>
            <w:tcW w:w="0" w:type="auto"/>
            <w:tcMar>
              <w:top w:w="150" w:type="dxa"/>
              <w:left w:w="240" w:type="dxa"/>
              <w:bottom w:w="150" w:type="dxa"/>
              <w:right w:w="240" w:type="dxa"/>
            </w:tcMar>
            <w:vAlign w:val="center"/>
            <w:hideMark/>
          </w:tcPr>
          <w:p w14:paraId="4EBFAF1A" w14:textId="77777777" w:rsidR="00FF3ABD" w:rsidRPr="00E149F5" w:rsidRDefault="00FF3ABD" w:rsidP="00E149F5">
            <w:pPr>
              <w:spacing w:after="0" w:line="240" w:lineRule="auto"/>
              <w:jc w:val="both"/>
              <w:rPr>
                <w:rFonts w:ascii="Times New Roman" w:eastAsia="Times New Roman" w:hAnsi="Times New Roman" w:cs="Times New Roman"/>
                <w:lang w:eastAsia="ru-RU"/>
              </w:rPr>
            </w:pPr>
            <w:r w:rsidRPr="00E149F5">
              <w:rPr>
                <w:rFonts w:ascii="Segoe UI Symbol" w:eastAsia="Times New Roman" w:hAnsi="Segoe UI Symbol" w:cs="Segoe UI Symbol"/>
                <w:lang w:eastAsia="ru-RU"/>
              </w:rPr>
              <w:t>☐</w:t>
            </w:r>
            <w:r w:rsidRPr="00E149F5">
              <w:rPr>
                <w:rFonts w:ascii="Times New Roman" w:eastAsia="Times New Roman" w:hAnsi="Times New Roman" w:cs="Times New Roman"/>
                <w:lang w:eastAsia="ru-RU"/>
              </w:rPr>
              <w:t xml:space="preserve"> Да / </w:t>
            </w:r>
            <w:r w:rsidRPr="00E149F5">
              <w:rPr>
                <w:rFonts w:ascii="Segoe UI Symbol" w:eastAsia="Times New Roman" w:hAnsi="Segoe UI Symbol" w:cs="Segoe UI Symbol"/>
                <w:lang w:eastAsia="ru-RU"/>
              </w:rPr>
              <w:t>☐</w:t>
            </w:r>
            <w:r w:rsidRPr="00E149F5">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2AAD67CA"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r w:rsidR="00FF3ABD" w:rsidRPr="00FF3ABD" w14:paraId="11CBCDB5" w14:textId="77777777" w:rsidTr="00FF3ABD">
        <w:trPr>
          <w:jc w:val="center"/>
        </w:trPr>
        <w:tc>
          <w:tcPr>
            <w:tcW w:w="0" w:type="auto"/>
            <w:tcMar>
              <w:top w:w="150" w:type="dxa"/>
              <w:left w:w="0" w:type="dxa"/>
              <w:bottom w:w="150" w:type="dxa"/>
              <w:right w:w="240" w:type="dxa"/>
            </w:tcMar>
            <w:vAlign w:val="center"/>
            <w:hideMark/>
          </w:tcPr>
          <w:p w14:paraId="4011C3D0" w14:textId="77777777" w:rsidR="00FF3ABD" w:rsidRPr="00E149F5" w:rsidRDefault="00FF3ABD" w:rsidP="00E149F5">
            <w:pPr>
              <w:spacing w:after="0" w:line="240" w:lineRule="auto"/>
              <w:jc w:val="both"/>
              <w:rPr>
                <w:rFonts w:ascii="Times New Roman" w:eastAsia="Times New Roman" w:hAnsi="Times New Roman" w:cs="Times New Roman"/>
                <w:lang w:eastAsia="ru-RU"/>
              </w:rPr>
            </w:pPr>
            <w:r w:rsidRPr="00E149F5">
              <w:rPr>
                <w:rFonts w:ascii="Times New Roman" w:eastAsia="Times New Roman" w:hAnsi="Times New Roman" w:cs="Times New Roman"/>
                <w:lang w:eastAsia="ru-RU"/>
              </w:rPr>
              <w:t>10</w:t>
            </w:r>
          </w:p>
        </w:tc>
        <w:tc>
          <w:tcPr>
            <w:tcW w:w="0" w:type="auto"/>
            <w:tcMar>
              <w:top w:w="150" w:type="dxa"/>
              <w:left w:w="240" w:type="dxa"/>
              <w:bottom w:w="150" w:type="dxa"/>
              <w:right w:w="240" w:type="dxa"/>
            </w:tcMar>
            <w:vAlign w:val="center"/>
            <w:hideMark/>
          </w:tcPr>
          <w:p w14:paraId="0491C939" w14:textId="77777777" w:rsidR="00FF3ABD" w:rsidRPr="00E149F5" w:rsidRDefault="00FF3ABD" w:rsidP="00E149F5">
            <w:pPr>
              <w:spacing w:after="0" w:line="240" w:lineRule="auto"/>
              <w:jc w:val="both"/>
              <w:rPr>
                <w:rFonts w:ascii="Times New Roman" w:eastAsia="Times New Roman" w:hAnsi="Times New Roman" w:cs="Times New Roman"/>
                <w:lang w:eastAsia="ru-RU"/>
              </w:rPr>
            </w:pPr>
            <w:r w:rsidRPr="00E149F5">
              <w:rPr>
                <w:rFonts w:ascii="Times New Roman" w:eastAsia="Times New Roman" w:hAnsi="Times New Roman" w:cs="Times New Roman"/>
                <w:lang w:eastAsia="ru-RU"/>
              </w:rPr>
              <w:t>Общая координация движений (плавность, слитность)</w:t>
            </w:r>
          </w:p>
        </w:tc>
        <w:tc>
          <w:tcPr>
            <w:tcW w:w="0" w:type="auto"/>
            <w:tcMar>
              <w:top w:w="150" w:type="dxa"/>
              <w:left w:w="240" w:type="dxa"/>
              <w:bottom w:w="150" w:type="dxa"/>
              <w:right w:w="240" w:type="dxa"/>
            </w:tcMar>
            <w:vAlign w:val="center"/>
            <w:hideMark/>
          </w:tcPr>
          <w:p w14:paraId="67E14E32" w14:textId="77777777" w:rsidR="00FF3ABD" w:rsidRPr="00E149F5" w:rsidRDefault="00FF3ABD" w:rsidP="00E149F5">
            <w:pPr>
              <w:spacing w:after="0" w:line="240" w:lineRule="auto"/>
              <w:jc w:val="both"/>
              <w:rPr>
                <w:rFonts w:ascii="Times New Roman" w:eastAsia="Times New Roman" w:hAnsi="Times New Roman" w:cs="Times New Roman"/>
                <w:lang w:eastAsia="ru-RU"/>
              </w:rPr>
            </w:pPr>
            <w:r w:rsidRPr="00E149F5">
              <w:rPr>
                <w:rFonts w:ascii="Segoe UI Symbol" w:eastAsia="Times New Roman" w:hAnsi="Segoe UI Symbol" w:cs="Segoe UI Symbol"/>
                <w:lang w:eastAsia="ru-RU"/>
              </w:rPr>
              <w:t>☐</w:t>
            </w:r>
            <w:r w:rsidRPr="00E149F5">
              <w:rPr>
                <w:rFonts w:ascii="Times New Roman" w:eastAsia="Times New Roman" w:hAnsi="Times New Roman" w:cs="Times New Roman"/>
                <w:lang w:eastAsia="ru-RU"/>
              </w:rPr>
              <w:t xml:space="preserve"> Да / </w:t>
            </w:r>
            <w:r w:rsidRPr="00E149F5">
              <w:rPr>
                <w:rFonts w:ascii="Segoe UI Symbol" w:eastAsia="Times New Roman" w:hAnsi="Segoe UI Symbol" w:cs="Segoe UI Symbol"/>
                <w:lang w:eastAsia="ru-RU"/>
              </w:rPr>
              <w:t>☐</w:t>
            </w:r>
            <w:r w:rsidRPr="00E149F5">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4981C0BC"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bl>
    <w:p w14:paraId="529F5153" w14:textId="77777777" w:rsidR="00FF3ABD" w:rsidRPr="00FF3ABD" w:rsidRDefault="00FF3ABD" w:rsidP="00FF3ABD">
      <w:pPr>
        <w:shd w:val="clear" w:color="auto" w:fill="FFFFFF"/>
        <w:spacing w:before="240" w:after="240" w:line="360" w:lineRule="auto"/>
        <w:rPr>
          <w:rFonts w:ascii="Times New Roman" w:eastAsia="Times New Roman" w:hAnsi="Times New Roman" w:cs="Times New Roman"/>
          <w:color w:val="0F1115"/>
          <w:sz w:val="24"/>
          <w:szCs w:val="24"/>
          <w:lang w:eastAsia="ru-RU"/>
        </w:rPr>
      </w:pPr>
      <w:r w:rsidRPr="00FF3ABD">
        <w:rPr>
          <w:rFonts w:ascii="Times New Roman" w:eastAsia="Times New Roman" w:hAnsi="Times New Roman" w:cs="Times New Roman"/>
          <w:b/>
          <w:bCs/>
          <w:color w:val="0F1115"/>
          <w:sz w:val="24"/>
          <w:szCs w:val="24"/>
          <w:lang w:eastAsia="ru-RU"/>
        </w:rPr>
        <w:t>Сумма баллов:</w:t>
      </w:r>
      <w:r w:rsidRPr="00FF3ABD">
        <w:rPr>
          <w:rFonts w:ascii="Times New Roman" w:eastAsia="Times New Roman" w:hAnsi="Times New Roman" w:cs="Times New Roman"/>
          <w:color w:val="0F1115"/>
          <w:sz w:val="24"/>
          <w:szCs w:val="24"/>
          <w:lang w:eastAsia="ru-RU"/>
        </w:rPr>
        <w:t> _____ из 10</w:t>
      </w:r>
    </w:p>
    <w:p w14:paraId="44FFBC50" w14:textId="77777777" w:rsidR="00FF3ABD" w:rsidRPr="00FF3ABD" w:rsidRDefault="00FF3ABD" w:rsidP="0075215A">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FF3ABD">
        <w:rPr>
          <w:rFonts w:ascii="Times New Roman" w:eastAsia="Times New Roman" w:hAnsi="Times New Roman" w:cs="Times New Roman"/>
          <w:b/>
          <w:bCs/>
          <w:color w:val="0F1115"/>
          <w:sz w:val="24"/>
          <w:szCs w:val="24"/>
          <w:lang w:eastAsia="ru-RU"/>
        </w:rPr>
        <w:t>Типичные ошибки (отметить при наличии):</w:t>
      </w:r>
    </w:p>
    <w:p w14:paraId="21E816C4" w14:textId="77777777" w:rsidR="00FF3ABD" w:rsidRPr="00FF3ABD" w:rsidRDefault="00FF3ABD" w:rsidP="0075215A">
      <w:pPr>
        <w:numPr>
          <w:ilvl w:val="0"/>
          <w:numId w:val="4"/>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FF3ABD">
        <w:rPr>
          <w:rFonts w:ascii="Segoe UI Symbol" w:eastAsia="Times New Roman" w:hAnsi="Segoe UI Symbol" w:cs="Segoe UI Symbol"/>
          <w:color w:val="0F1115"/>
          <w:sz w:val="24"/>
          <w:szCs w:val="24"/>
          <w:lang w:eastAsia="ru-RU"/>
        </w:rPr>
        <w:t>☐</w:t>
      </w:r>
      <w:r w:rsidRPr="00FF3ABD">
        <w:rPr>
          <w:rFonts w:ascii="Times New Roman" w:eastAsia="Times New Roman" w:hAnsi="Times New Roman" w:cs="Times New Roman"/>
          <w:color w:val="0F1115"/>
          <w:sz w:val="24"/>
          <w:szCs w:val="24"/>
          <w:lang w:eastAsia="ru-RU"/>
        </w:rPr>
        <w:t xml:space="preserve"> Заступ за линию старта</w:t>
      </w:r>
    </w:p>
    <w:p w14:paraId="5FBE1E8A" w14:textId="77777777" w:rsidR="00FF3ABD" w:rsidRPr="00FF3ABD" w:rsidRDefault="00FF3ABD" w:rsidP="0075215A">
      <w:pPr>
        <w:numPr>
          <w:ilvl w:val="0"/>
          <w:numId w:val="4"/>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FF3ABD">
        <w:rPr>
          <w:rFonts w:ascii="Segoe UI Symbol" w:eastAsia="Times New Roman" w:hAnsi="Segoe UI Symbol" w:cs="Segoe UI Symbol"/>
          <w:color w:val="0F1115"/>
          <w:sz w:val="24"/>
          <w:szCs w:val="24"/>
          <w:lang w:eastAsia="ru-RU"/>
        </w:rPr>
        <w:t>☐</w:t>
      </w:r>
      <w:r w:rsidRPr="00FF3ABD">
        <w:rPr>
          <w:rFonts w:ascii="Times New Roman" w:eastAsia="Times New Roman" w:hAnsi="Times New Roman" w:cs="Times New Roman"/>
          <w:color w:val="0F1115"/>
          <w:sz w:val="24"/>
          <w:szCs w:val="24"/>
          <w:lang w:eastAsia="ru-RU"/>
        </w:rPr>
        <w:t xml:space="preserve"> Отталкивание не двумя ногами одновременно</w:t>
      </w:r>
    </w:p>
    <w:p w14:paraId="1BA67CF6" w14:textId="77777777" w:rsidR="00FF3ABD" w:rsidRPr="00FF3ABD" w:rsidRDefault="00FF3ABD" w:rsidP="0075215A">
      <w:pPr>
        <w:numPr>
          <w:ilvl w:val="0"/>
          <w:numId w:val="4"/>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FF3ABD">
        <w:rPr>
          <w:rFonts w:ascii="Segoe UI Symbol" w:eastAsia="Times New Roman" w:hAnsi="Segoe UI Symbol" w:cs="Segoe UI Symbol"/>
          <w:color w:val="0F1115"/>
          <w:sz w:val="24"/>
          <w:szCs w:val="24"/>
          <w:lang w:eastAsia="ru-RU"/>
        </w:rPr>
        <w:t>☐</w:t>
      </w:r>
      <w:r w:rsidRPr="00FF3ABD">
        <w:rPr>
          <w:rFonts w:ascii="Times New Roman" w:eastAsia="Times New Roman" w:hAnsi="Times New Roman" w:cs="Times New Roman"/>
          <w:color w:val="0F1115"/>
          <w:sz w:val="24"/>
          <w:szCs w:val="24"/>
          <w:lang w:eastAsia="ru-RU"/>
        </w:rPr>
        <w:t xml:space="preserve"> Отсутствие маха руками</w:t>
      </w:r>
    </w:p>
    <w:p w14:paraId="5D14A143" w14:textId="77777777" w:rsidR="00FF3ABD" w:rsidRPr="00FF3ABD" w:rsidRDefault="00FF3ABD" w:rsidP="0075215A">
      <w:pPr>
        <w:numPr>
          <w:ilvl w:val="0"/>
          <w:numId w:val="4"/>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FF3ABD">
        <w:rPr>
          <w:rFonts w:ascii="Segoe UI Symbol" w:eastAsia="Times New Roman" w:hAnsi="Segoe UI Symbol" w:cs="Segoe UI Symbol"/>
          <w:color w:val="0F1115"/>
          <w:sz w:val="24"/>
          <w:szCs w:val="24"/>
          <w:lang w:eastAsia="ru-RU"/>
        </w:rPr>
        <w:t>☐</w:t>
      </w:r>
      <w:r w:rsidRPr="00FF3ABD">
        <w:rPr>
          <w:rFonts w:ascii="Times New Roman" w:eastAsia="Times New Roman" w:hAnsi="Times New Roman" w:cs="Times New Roman"/>
          <w:color w:val="0F1115"/>
          <w:sz w:val="24"/>
          <w:szCs w:val="24"/>
          <w:lang w:eastAsia="ru-RU"/>
        </w:rPr>
        <w:t xml:space="preserve"> Падение назад после приземления</w:t>
      </w:r>
    </w:p>
    <w:p w14:paraId="7B7B7482" w14:textId="77777777" w:rsidR="00FF3ABD" w:rsidRPr="00FF3ABD" w:rsidRDefault="00FF3ABD" w:rsidP="0075215A">
      <w:pPr>
        <w:numPr>
          <w:ilvl w:val="0"/>
          <w:numId w:val="4"/>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FF3ABD">
        <w:rPr>
          <w:rFonts w:ascii="Segoe UI Symbol" w:eastAsia="Times New Roman" w:hAnsi="Segoe UI Symbol" w:cs="Segoe UI Symbol"/>
          <w:color w:val="0F1115"/>
          <w:sz w:val="24"/>
          <w:szCs w:val="24"/>
          <w:lang w:eastAsia="ru-RU"/>
        </w:rPr>
        <w:t>☐</w:t>
      </w:r>
      <w:r w:rsidRPr="00FF3ABD">
        <w:rPr>
          <w:rFonts w:ascii="Times New Roman" w:eastAsia="Times New Roman" w:hAnsi="Times New Roman" w:cs="Times New Roman"/>
          <w:color w:val="0F1115"/>
          <w:sz w:val="24"/>
          <w:szCs w:val="24"/>
          <w:lang w:eastAsia="ru-RU"/>
        </w:rPr>
        <w:t xml:space="preserve"> Сгибание ног в коленях в фазе полёта (группировка отсутствует)</w:t>
      </w:r>
    </w:p>
    <w:p w14:paraId="4A319204" w14:textId="77777777" w:rsidR="00FF3ABD" w:rsidRPr="00FF3ABD" w:rsidRDefault="00FF3ABD" w:rsidP="0075215A">
      <w:pPr>
        <w:numPr>
          <w:ilvl w:val="0"/>
          <w:numId w:val="4"/>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FF3ABD">
        <w:rPr>
          <w:rFonts w:ascii="Segoe UI Symbol" w:eastAsia="Times New Roman" w:hAnsi="Segoe UI Symbol" w:cs="Segoe UI Symbol"/>
          <w:color w:val="0F1115"/>
          <w:sz w:val="24"/>
          <w:szCs w:val="24"/>
          <w:lang w:eastAsia="ru-RU"/>
        </w:rPr>
        <w:t>☐</w:t>
      </w:r>
      <w:r w:rsidRPr="00FF3ABD">
        <w:rPr>
          <w:rFonts w:ascii="Times New Roman" w:eastAsia="Times New Roman" w:hAnsi="Times New Roman" w:cs="Times New Roman"/>
          <w:color w:val="0F1115"/>
          <w:sz w:val="24"/>
          <w:szCs w:val="24"/>
          <w:lang w:eastAsia="ru-RU"/>
        </w:rPr>
        <w:t xml:space="preserve"> Приземление на прямые ноги (жёсткое)</w:t>
      </w:r>
    </w:p>
    <w:p w14:paraId="6ABB87C8" w14:textId="77777777" w:rsidR="00FF3ABD" w:rsidRPr="00FF3ABD" w:rsidRDefault="00FF3ABD" w:rsidP="0075215A">
      <w:pPr>
        <w:numPr>
          <w:ilvl w:val="0"/>
          <w:numId w:val="4"/>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FF3ABD">
        <w:rPr>
          <w:rFonts w:ascii="Segoe UI Symbol" w:eastAsia="Times New Roman" w:hAnsi="Segoe UI Symbol" w:cs="Segoe UI Symbol"/>
          <w:color w:val="0F1115"/>
          <w:sz w:val="24"/>
          <w:szCs w:val="24"/>
          <w:lang w:eastAsia="ru-RU"/>
        </w:rPr>
        <w:t>☐</w:t>
      </w:r>
      <w:r w:rsidRPr="00FF3ABD">
        <w:rPr>
          <w:rFonts w:ascii="Times New Roman" w:eastAsia="Times New Roman" w:hAnsi="Times New Roman" w:cs="Times New Roman"/>
          <w:color w:val="0F1115"/>
          <w:sz w:val="24"/>
          <w:szCs w:val="24"/>
          <w:lang w:eastAsia="ru-RU"/>
        </w:rPr>
        <w:t xml:space="preserve"> Дополнительные подседы или раскачивания перед прыжком</w:t>
      </w:r>
    </w:p>
    <w:p w14:paraId="3754E5D0" w14:textId="77777777" w:rsidR="00FF3ABD" w:rsidRPr="00FF3ABD" w:rsidRDefault="00FF3ABD" w:rsidP="0075215A">
      <w:p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FF3ABD">
        <w:rPr>
          <w:rFonts w:ascii="Times New Roman" w:eastAsia="Times New Roman" w:hAnsi="Times New Roman" w:cs="Times New Roman"/>
          <w:b/>
          <w:bCs/>
          <w:color w:val="0F1115"/>
          <w:sz w:val="24"/>
          <w:szCs w:val="24"/>
          <w:lang w:eastAsia="ru-RU"/>
        </w:rPr>
        <w:t>Комментарий эксперта:</w:t>
      </w:r>
      <w:r w:rsidRPr="00FF3ABD">
        <w:rPr>
          <w:rFonts w:ascii="Times New Roman" w:eastAsia="Times New Roman" w:hAnsi="Times New Roman" w:cs="Times New Roman"/>
          <w:color w:val="0F1115"/>
          <w:sz w:val="24"/>
          <w:szCs w:val="24"/>
          <w:lang w:eastAsia="ru-RU"/>
        </w:rPr>
        <w:t> ________________________________________________</w:t>
      </w:r>
    </w:p>
    <w:p w14:paraId="7C462273" w14:textId="01366320"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b/>
          <w:bCs/>
          <w:kern w:val="2"/>
          <w:sz w:val="24"/>
          <w:szCs w:val="24"/>
          <w:lang w:eastAsia="ru-RU"/>
          <w14:ligatures w14:val="standardContextual"/>
        </w:rPr>
        <w:t xml:space="preserve">Станция 3                  </w:t>
      </w:r>
      <w:r w:rsidRPr="00FF3ABD">
        <w:rPr>
          <w:rFonts w:ascii="Times New Roman" w:eastAsia="Times New Roman" w:hAnsi="Times New Roman" w:cs="Times New Roman"/>
          <w:kern w:val="2"/>
          <w:sz w:val="24"/>
          <w:szCs w:val="24"/>
          <w:lang w:eastAsia="ru-RU"/>
          <w14:ligatures w14:val="standardContextual"/>
        </w:rPr>
        <w:t>ТЕХНИКА МЕТАНИЕ МЯЧА В ВЕРТИКАЛЬНУЮ ЦЕЛЬ</w:t>
      </w:r>
      <w:r w:rsidRPr="00FF3ABD">
        <w:rPr>
          <w:rFonts w:ascii="Times New Roman" w:eastAsia="Times New Roman" w:hAnsi="Times New Roman" w:cs="Times New Roman"/>
          <w:b/>
          <w:bCs/>
          <w:kern w:val="2"/>
          <w:sz w:val="24"/>
          <w:szCs w:val="24"/>
          <w:lang w:eastAsia="ru-RU"/>
          <w14:ligatures w14:val="standardContextu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
        <w:gridCol w:w="4591"/>
        <w:gridCol w:w="2818"/>
        <w:gridCol w:w="1751"/>
      </w:tblGrid>
      <w:tr w:rsidR="00FF3ABD" w:rsidRPr="00FF3ABD" w14:paraId="39D8D47E" w14:textId="77777777" w:rsidTr="00FF3ABD">
        <w:trPr>
          <w:tblHeader/>
          <w:jc w:val="center"/>
        </w:trPr>
        <w:tc>
          <w:tcPr>
            <w:tcW w:w="0" w:type="auto"/>
            <w:tcMar>
              <w:top w:w="150" w:type="dxa"/>
              <w:left w:w="0" w:type="dxa"/>
              <w:bottom w:w="150" w:type="dxa"/>
              <w:right w:w="240" w:type="dxa"/>
            </w:tcMar>
            <w:vAlign w:val="center"/>
            <w:hideMark/>
          </w:tcPr>
          <w:p w14:paraId="29A48D97"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w:t>
            </w:r>
          </w:p>
        </w:tc>
        <w:tc>
          <w:tcPr>
            <w:tcW w:w="0" w:type="auto"/>
            <w:tcMar>
              <w:top w:w="150" w:type="dxa"/>
              <w:left w:w="240" w:type="dxa"/>
              <w:bottom w:w="150" w:type="dxa"/>
              <w:right w:w="240" w:type="dxa"/>
            </w:tcMar>
            <w:vAlign w:val="center"/>
            <w:hideMark/>
          </w:tcPr>
          <w:p w14:paraId="28D89E6B"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Критерий</w:t>
            </w:r>
          </w:p>
        </w:tc>
        <w:tc>
          <w:tcPr>
            <w:tcW w:w="0" w:type="auto"/>
            <w:tcMar>
              <w:top w:w="150" w:type="dxa"/>
              <w:left w:w="240" w:type="dxa"/>
              <w:bottom w:w="150" w:type="dxa"/>
              <w:right w:w="240" w:type="dxa"/>
            </w:tcMar>
            <w:vAlign w:val="center"/>
            <w:hideMark/>
          </w:tcPr>
          <w:p w14:paraId="19422A11"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Выполнено</w:t>
            </w:r>
          </w:p>
        </w:tc>
        <w:tc>
          <w:tcPr>
            <w:tcW w:w="0" w:type="auto"/>
            <w:tcMar>
              <w:top w:w="150" w:type="dxa"/>
              <w:left w:w="240" w:type="dxa"/>
              <w:bottom w:w="150" w:type="dxa"/>
              <w:right w:w="240" w:type="dxa"/>
            </w:tcMar>
            <w:vAlign w:val="center"/>
            <w:hideMark/>
          </w:tcPr>
          <w:p w14:paraId="1A5494B0"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Примечание</w:t>
            </w:r>
          </w:p>
        </w:tc>
      </w:tr>
      <w:tr w:rsidR="00FF3ABD" w:rsidRPr="00FF3ABD" w14:paraId="75C508C9" w14:textId="77777777" w:rsidTr="00FF3ABD">
        <w:trPr>
          <w:jc w:val="center"/>
        </w:trPr>
        <w:tc>
          <w:tcPr>
            <w:tcW w:w="0" w:type="auto"/>
            <w:tcMar>
              <w:top w:w="150" w:type="dxa"/>
              <w:left w:w="0" w:type="dxa"/>
              <w:bottom w:w="150" w:type="dxa"/>
              <w:right w:w="240" w:type="dxa"/>
            </w:tcMar>
            <w:vAlign w:val="center"/>
            <w:hideMark/>
          </w:tcPr>
          <w:p w14:paraId="4E5CB439"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Times New Roman" w:eastAsia="Times New Roman" w:hAnsi="Times New Roman" w:cs="Times New Roman"/>
                <w:lang w:eastAsia="ru-RU"/>
              </w:rPr>
              <w:t>1</w:t>
            </w:r>
          </w:p>
        </w:tc>
        <w:tc>
          <w:tcPr>
            <w:tcW w:w="0" w:type="auto"/>
            <w:tcMar>
              <w:top w:w="150" w:type="dxa"/>
              <w:left w:w="240" w:type="dxa"/>
              <w:bottom w:w="150" w:type="dxa"/>
              <w:right w:w="240" w:type="dxa"/>
            </w:tcMar>
            <w:vAlign w:val="center"/>
            <w:hideMark/>
          </w:tcPr>
          <w:p w14:paraId="557ACF5D" w14:textId="77777777" w:rsidR="00FF3ABD" w:rsidRPr="00505043" w:rsidRDefault="00FF3ABD" w:rsidP="00E70A63">
            <w:pPr>
              <w:spacing w:after="0" w:line="240" w:lineRule="auto"/>
              <w:jc w:val="both"/>
              <w:rPr>
                <w:rFonts w:ascii="Times New Roman" w:eastAsia="Times New Roman" w:hAnsi="Times New Roman" w:cs="Times New Roman"/>
                <w:lang w:eastAsia="ru-RU"/>
              </w:rPr>
            </w:pPr>
            <w:r w:rsidRPr="00505043">
              <w:rPr>
                <w:rFonts w:ascii="Times New Roman" w:eastAsia="Times New Roman" w:hAnsi="Times New Roman" w:cs="Times New Roman"/>
                <w:lang w:eastAsia="ru-RU"/>
              </w:rPr>
              <w:t>Правильный хват мяча (не всей ладонью, пальцы сверху/сбоку)</w:t>
            </w:r>
          </w:p>
        </w:tc>
        <w:tc>
          <w:tcPr>
            <w:tcW w:w="0" w:type="auto"/>
            <w:tcMar>
              <w:top w:w="150" w:type="dxa"/>
              <w:left w:w="240" w:type="dxa"/>
              <w:bottom w:w="150" w:type="dxa"/>
              <w:right w:w="240" w:type="dxa"/>
            </w:tcMar>
            <w:vAlign w:val="center"/>
            <w:hideMark/>
          </w:tcPr>
          <w:p w14:paraId="637208C3"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Segoe UI Symbol" w:eastAsia="Times New Roman" w:hAnsi="Segoe UI Symbol" w:cs="Segoe UI Symbol"/>
                <w:lang w:eastAsia="ru-RU"/>
              </w:rPr>
              <w:t>☐</w:t>
            </w:r>
            <w:r w:rsidRPr="00505043">
              <w:rPr>
                <w:rFonts w:ascii="Times New Roman" w:eastAsia="Times New Roman" w:hAnsi="Times New Roman" w:cs="Times New Roman"/>
                <w:lang w:eastAsia="ru-RU"/>
              </w:rPr>
              <w:t xml:space="preserve"> Да / </w:t>
            </w:r>
            <w:r w:rsidRPr="00505043">
              <w:rPr>
                <w:rFonts w:ascii="Segoe UI Symbol" w:eastAsia="Times New Roman" w:hAnsi="Segoe UI Symbol" w:cs="Segoe UI Symbol"/>
                <w:lang w:eastAsia="ru-RU"/>
              </w:rPr>
              <w:t>☐</w:t>
            </w:r>
            <w:r w:rsidRPr="00505043">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28C702D9"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r w:rsidR="00FF3ABD" w:rsidRPr="00FF3ABD" w14:paraId="25C3547B" w14:textId="77777777" w:rsidTr="00FF3ABD">
        <w:trPr>
          <w:jc w:val="center"/>
        </w:trPr>
        <w:tc>
          <w:tcPr>
            <w:tcW w:w="0" w:type="auto"/>
            <w:tcMar>
              <w:top w:w="150" w:type="dxa"/>
              <w:left w:w="0" w:type="dxa"/>
              <w:bottom w:w="150" w:type="dxa"/>
              <w:right w:w="240" w:type="dxa"/>
            </w:tcMar>
            <w:vAlign w:val="center"/>
            <w:hideMark/>
          </w:tcPr>
          <w:p w14:paraId="22EEEB93"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Times New Roman" w:eastAsia="Times New Roman" w:hAnsi="Times New Roman" w:cs="Times New Roman"/>
                <w:lang w:eastAsia="ru-RU"/>
              </w:rPr>
              <w:t>2</w:t>
            </w:r>
          </w:p>
        </w:tc>
        <w:tc>
          <w:tcPr>
            <w:tcW w:w="0" w:type="auto"/>
            <w:tcMar>
              <w:top w:w="150" w:type="dxa"/>
              <w:left w:w="240" w:type="dxa"/>
              <w:bottom w:w="150" w:type="dxa"/>
              <w:right w:w="240" w:type="dxa"/>
            </w:tcMar>
            <w:vAlign w:val="center"/>
            <w:hideMark/>
          </w:tcPr>
          <w:p w14:paraId="42D03740" w14:textId="77777777" w:rsidR="00FF3ABD" w:rsidRPr="00505043" w:rsidRDefault="00FF3ABD" w:rsidP="00E70A63">
            <w:pPr>
              <w:spacing w:after="0" w:line="240" w:lineRule="auto"/>
              <w:jc w:val="both"/>
              <w:rPr>
                <w:rFonts w:ascii="Times New Roman" w:eastAsia="Times New Roman" w:hAnsi="Times New Roman" w:cs="Times New Roman"/>
                <w:lang w:eastAsia="ru-RU"/>
              </w:rPr>
            </w:pPr>
            <w:r w:rsidRPr="00505043">
              <w:rPr>
                <w:rFonts w:ascii="Times New Roman" w:eastAsia="Times New Roman" w:hAnsi="Times New Roman" w:cs="Times New Roman"/>
                <w:lang w:eastAsia="ru-RU"/>
              </w:rPr>
              <w:t>Исходное положение: ноги на ширине плеч, мяч у правого/левого плеча</w:t>
            </w:r>
          </w:p>
        </w:tc>
        <w:tc>
          <w:tcPr>
            <w:tcW w:w="0" w:type="auto"/>
            <w:tcMar>
              <w:top w:w="150" w:type="dxa"/>
              <w:left w:w="240" w:type="dxa"/>
              <w:bottom w:w="150" w:type="dxa"/>
              <w:right w:w="240" w:type="dxa"/>
            </w:tcMar>
            <w:vAlign w:val="center"/>
            <w:hideMark/>
          </w:tcPr>
          <w:p w14:paraId="48E46BB7"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Segoe UI Symbol" w:eastAsia="Times New Roman" w:hAnsi="Segoe UI Symbol" w:cs="Segoe UI Symbol"/>
                <w:lang w:eastAsia="ru-RU"/>
              </w:rPr>
              <w:t>☐</w:t>
            </w:r>
            <w:r w:rsidRPr="00505043">
              <w:rPr>
                <w:rFonts w:ascii="Times New Roman" w:eastAsia="Times New Roman" w:hAnsi="Times New Roman" w:cs="Times New Roman"/>
                <w:lang w:eastAsia="ru-RU"/>
              </w:rPr>
              <w:t xml:space="preserve"> Да / </w:t>
            </w:r>
            <w:r w:rsidRPr="00505043">
              <w:rPr>
                <w:rFonts w:ascii="Segoe UI Symbol" w:eastAsia="Times New Roman" w:hAnsi="Segoe UI Symbol" w:cs="Segoe UI Symbol"/>
                <w:lang w:eastAsia="ru-RU"/>
              </w:rPr>
              <w:t>☐</w:t>
            </w:r>
            <w:r w:rsidRPr="00505043">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7E0520AC"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r w:rsidR="00FF3ABD" w:rsidRPr="00FF3ABD" w14:paraId="1539C3AE" w14:textId="77777777" w:rsidTr="00FF3ABD">
        <w:trPr>
          <w:jc w:val="center"/>
        </w:trPr>
        <w:tc>
          <w:tcPr>
            <w:tcW w:w="0" w:type="auto"/>
            <w:tcMar>
              <w:top w:w="150" w:type="dxa"/>
              <w:left w:w="0" w:type="dxa"/>
              <w:bottom w:w="150" w:type="dxa"/>
              <w:right w:w="240" w:type="dxa"/>
            </w:tcMar>
            <w:vAlign w:val="center"/>
            <w:hideMark/>
          </w:tcPr>
          <w:p w14:paraId="518CBF09"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Times New Roman" w:eastAsia="Times New Roman" w:hAnsi="Times New Roman" w:cs="Times New Roman"/>
                <w:lang w:eastAsia="ru-RU"/>
              </w:rPr>
              <w:t>3</w:t>
            </w:r>
          </w:p>
        </w:tc>
        <w:tc>
          <w:tcPr>
            <w:tcW w:w="0" w:type="auto"/>
            <w:tcMar>
              <w:top w:w="150" w:type="dxa"/>
              <w:left w:w="240" w:type="dxa"/>
              <w:bottom w:w="150" w:type="dxa"/>
              <w:right w:w="240" w:type="dxa"/>
            </w:tcMar>
            <w:vAlign w:val="center"/>
            <w:hideMark/>
          </w:tcPr>
          <w:p w14:paraId="1F8999A2" w14:textId="77777777" w:rsidR="00FF3ABD" w:rsidRPr="00505043" w:rsidRDefault="00FF3ABD" w:rsidP="00E70A63">
            <w:pPr>
              <w:spacing w:after="0" w:line="240" w:lineRule="auto"/>
              <w:jc w:val="both"/>
              <w:rPr>
                <w:rFonts w:ascii="Times New Roman" w:eastAsia="Times New Roman" w:hAnsi="Times New Roman" w:cs="Times New Roman"/>
                <w:lang w:eastAsia="ru-RU"/>
              </w:rPr>
            </w:pPr>
            <w:r w:rsidRPr="00505043">
              <w:rPr>
                <w:rFonts w:ascii="Times New Roman" w:eastAsia="Times New Roman" w:hAnsi="Times New Roman" w:cs="Times New Roman"/>
                <w:lang w:eastAsia="ru-RU"/>
              </w:rPr>
              <w:t>Замах: отведение руки с мячом назад (локоть выше плеча)</w:t>
            </w:r>
          </w:p>
        </w:tc>
        <w:tc>
          <w:tcPr>
            <w:tcW w:w="0" w:type="auto"/>
            <w:tcMar>
              <w:top w:w="150" w:type="dxa"/>
              <w:left w:w="240" w:type="dxa"/>
              <w:bottom w:w="150" w:type="dxa"/>
              <w:right w:w="240" w:type="dxa"/>
            </w:tcMar>
            <w:vAlign w:val="center"/>
            <w:hideMark/>
          </w:tcPr>
          <w:p w14:paraId="7CD79BC3"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Segoe UI Symbol" w:eastAsia="Times New Roman" w:hAnsi="Segoe UI Symbol" w:cs="Segoe UI Symbol"/>
                <w:lang w:eastAsia="ru-RU"/>
              </w:rPr>
              <w:t>☐</w:t>
            </w:r>
            <w:r w:rsidRPr="00505043">
              <w:rPr>
                <w:rFonts w:ascii="Times New Roman" w:eastAsia="Times New Roman" w:hAnsi="Times New Roman" w:cs="Times New Roman"/>
                <w:lang w:eastAsia="ru-RU"/>
              </w:rPr>
              <w:t xml:space="preserve"> Да / </w:t>
            </w:r>
            <w:r w:rsidRPr="00505043">
              <w:rPr>
                <w:rFonts w:ascii="Segoe UI Symbol" w:eastAsia="Times New Roman" w:hAnsi="Segoe UI Symbol" w:cs="Segoe UI Symbol"/>
                <w:lang w:eastAsia="ru-RU"/>
              </w:rPr>
              <w:t>☐</w:t>
            </w:r>
            <w:r w:rsidRPr="00505043">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767F85B7"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r w:rsidR="00FF3ABD" w:rsidRPr="00FF3ABD" w14:paraId="6DA4D3E6" w14:textId="77777777" w:rsidTr="00FF3ABD">
        <w:trPr>
          <w:jc w:val="center"/>
        </w:trPr>
        <w:tc>
          <w:tcPr>
            <w:tcW w:w="0" w:type="auto"/>
            <w:tcMar>
              <w:top w:w="150" w:type="dxa"/>
              <w:left w:w="0" w:type="dxa"/>
              <w:bottom w:w="150" w:type="dxa"/>
              <w:right w:w="240" w:type="dxa"/>
            </w:tcMar>
            <w:vAlign w:val="center"/>
            <w:hideMark/>
          </w:tcPr>
          <w:p w14:paraId="6414A9F9"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Times New Roman" w:eastAsia="Times New Roman" w:hAnsi="Times New Roman" w:cs="Times New Roman"/>
                <w:lang w:eastAsia="ru-RU"/>
              </w:rPr>
              <w:t>4</w:t>
            </w:r>
          </w:p>
        </w:tc>
        <w:tc>
          <w:tcPr>
            <w:tcW w:w="0" w:type="auto"/>
            <w:tcMar>
              <w:top w:w="150" w:type="dxa"/>
              <w:left w:w="240" w:type="dxa"/>
              <w:bottom w:w="150" w:type="dxa"/>
              <w:right w:w="240" w:type="dxa"/>
            </w:tcMar>
            <w:vAlign w:val="center"/>
            <w:hideMark/>
          </w:tcPr>
          <w:p w14:paraId="07C9A567" w14:textId="77777777" w:rsidR="00FF3ABD" w:rsidRPr="00505043" w:rsidRDefault="00FF3ABD" w:rsidP="00E70A63">
            <w:pPr>
              <w:spacing w:after="0" w:line="240" w:lineRule="auto"/>
              <w:jc w:val="both"/>
              <w:rPr>
                <w:rFonts w:ascii="Times New Roman" w:eastAsia="Times New Roman" w:hAnsi="Times New Roman" w:cs="Times New Roman"/>
                <w:lang w:eastAsia="ru-RU"/>
              </w:rPr>
            </w:pPr>
            <w:r w:rsidRPr="00505043">
              <w:rPr>
                <w:rFonts w:ascii="Times New Roman" w:eastAsia="Times New Roman" w:hAnsi="Times New Roman" w:cs="Times New Roman"/>
                <w:lang w:eastAsia="ru-RU"/>
              </w:rPr>
              <w:t>Перенос веса тела на заднюю ногу при замахе</w:t>
            </w:r>
          </w:p>
        </w:tc>
        <w:tc>
          <w:tcPr>
            <w:tcW w:w="0" w:type="auto"/>
            <w:tcMar>
              <w:top w:w="150" w:type="dxa"/>
              <w:left w:w="240" w:type="dxa"/>
              <w:bottom w:w="150" w:type="dxa"/>
              <w:right w:w="240" w:type="dxa"/>
            </w:tcMar>
            <w:vAlign w:val="center"/>
            <w:hideMark/>
          </w:tcPr>
          <w:p w14:paraId="5DDB2221"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Segoe UI Symbol" w:eastAsia="Times New Roman" w:hAnsi="Segoe UI Symbol" w:cs="Segoe UI Symbol"/>
                <w:lang w:eastAsia="ru-RU"/>
              </w:rPr>
              <w:t>☐</w:t>
            </w:r>
            <w:r w:rsidRPr="00505043">
              <w:rPr>
                <w:rFonts w:ascii="Times New Roman" w:eastAsia="Times New Roman" w:hAnsi="Times New Roman" w:cs="Times New Roman"/>
                <w:lang w:eastAsia="ru-RU"/>
              </w:rPr>
              <w:t xml:space="preserve"> Да / </w:t>
            </w:r>
            <w:r w:rsidRPr="00505043">
              <w:rPr>
                <w:rFonts w:ascii="Segoe UI Symbol" w:eastAsia="Times New Roman" w:hAnsi="Segoe UI Symbol" w:cs="Segoe UI Symbol"/>
                <w:lang w:eastAsia="ru-RU"/>
              </w:rPr>
              <w:t>☐</w:t>
            </w:r>
            <w:r w:rsidRPr="00505043">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3AB9314B"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r w:rsidR="00FF3ABD" w:rsidRPr="00FF3ABD" w14:paraId="03C771FD" w14:textId="77777777" w:rsidTr="00FF3ABD">
        <w:trPr>
          <w:jc w:val="center"/>
        </w:trPr>
        <w:tc>
          <w:tcPr>
            <w:tcW w:w="0" w:type="auto"/>
            <w:tcMar>
              <w:top w:w="150" w:type="dxa"/>
              <w:left w:w="0" w:type="dxa"/>
              <w:bottom w:w="150" w:type="dxa"/>
              <w:right w:w="240" w:type="dxa"/>
            </w:tcMar>
            <w:vAlign w:val="center"/>
            <w:hideMark/>
          </w:tcPr>
          <w:p w14:paraId="67620D99"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Times New Roman" w:eastAsia="Times New Roman" w:hAnsi="Times New Roman" w:cs="Times New Roman"/>
                <w:lang w:eastAsia="ru-RU"/>
              </w:rPr>
              <w:t>5</w:t>
            </w:r>
          </w:p>
        </w:tc>
        <w:tc>
          <w:tcPr>
            <w:tcW w:w="0" w:type="auto"/>
            <w:tcMar>
              <w:top w:w="150" w:type="dxa"/>
              <w:left w:w="240" w:type="dxa"/>
              <w:bottom w:w="150" w:type="dxa"/>
              <w:right w:w="240" w:type="dxa"/>
            </w:tcMar>
            <w:vAlign w:val="center"/>
            <w:hideMark/>
          </w:tcPr>
          <w:p w14:paraId="37B087EA" w14:textId="77777777" w:rsidR="00FF3ABD" w:rsidRPr="00505043" w:rsidRDefault="00FF3ABD" w:rsidP="00E70A63">
            <w:pPr>
              <w:spacing w:after="0" w:line="240" w:lineRule="auto"/>
              <w:jc w:val="both"/>
              <w:rPr>
                <w:rFonts w:ascii="Times New Roman" w:eastAsia="Times New Roman" w:hAnsi="Times New Roman" w:cs="Times New Roman"/>
                <w:lang w:eastAsia="ru-RU"/>
              </w:rPr>
            </w:pPr>
            <w:r w:rsidRPr="00505043">
              <w:rPr>
                <w:rFonts w:ascii="Times New Roman" w:eastAsia="Times New Roman" w:hAnsi="Times New Roman" w:cs="Times New Roman"/>
                <w:lang w:eastAsia="ru-RU"/>
              </w:rPr>
              <w:t>Выход вперёд с шагом или поворотом туловища</w:t>
            </w:r>
          </w:p>
        </w:tc>
        <w:tc>
          <w:tcPr>
            <w:tcW w:w="0" w:type="auto"/>
            <w:tcMar>
              <w:top w:w="150" w:type="dxa"/>
              <w:left w:w="240" w:type="dxa"/>
              <w:bottom w:w="150" w:type="dxa"/>
              <w:right w:w="240" w:type="dxa"/>
            </w:tcMar>
            <w:vAlign w:val="center"/>
            <w:hideMark/>
          </w:tcPr>
          <w:p w14:paraId="0A5AF3FA"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Segoe UI Symbol" w:eastAsia="Times New Roman" w:hAnsi="Segoe UI Symbol" w:cs="Segoe UI Symbol"/>
                <w:lang w:eastAsia="ru-RU"/>
              </w:rPr>
              <w:t>☐</w:t>
            </w:r>
            <w:r w:rsidRPr="00505043">
              <w:rPr>
                <w:rFonts w:ascii="Times New Roman" w:eastAsia="Times New Roman" w:hAnsi="Times New Roman" w:cs="Times New Roman"/>
                <w:lang w:eastAsia="ru-RU"/>
              </w:rPr>
              <w:t xml:space="preserve"> Да / </w:t>
            </w:r>
            <w:r w:rsidRPr="00505043">
              <w:rPr>
                <w:rFonts w:ascii="Segoe UI Symbol" w:eastAsia="Times New Roman" w:hAnsi="Segoe UI Symbol" w:cs="Segoe UI Symbol"/>
                <w:lang w:eastAsia="ru-RU"/>
              </w:rPr>
              <w:t>☐</w:t>
            </w:r>
            <w:r w:rsidRPr="00505043">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5E4E7ABC"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r w:rsidR="00FF3ABD" w:rsidRPr="00FF3ABD" w14:paraId="1E3C6C22" w14:textId="77777777" w:rsidTr="00FF3ABD">
        <w:trPr>
          <w:jc w:val="center"/>
        </w:trPr>
        <w:tc>
          <w:tcPr>
            <w:tcW w:w="0" w:type="auto"/>
            <w:tcMar>
              <w:top w:w="150" w:type="dxa"/>
              <w:left w:w="0" w:type="dxa"/>
              <w:bottom w:w="150" w:type="dxa"/>
              <w:right w:w="240" w:type="dxa"/>
            </w:tcMar>
            <w:vAlign w:val="center"/>
            <w:hideMark/>
          </w:tcPr>
          <w:p w14:paraId="156CBBC6"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Times New Roman" w:eastAsia="Times New Roman" w:hAnsi="Times New Roman" w:cs="Times New Roman"/>
                <w:lang w:eastAsia="ru-RU"/>
              </w:rPr>
              <w:lastRenderedPageBreak/>
              <w:t>6</w:t>
            </w:r>
          </w:p>
        </w:tc>
        <w:tc>
          <w:tcPr>
            <w:tcW w:w="0" w:type="auto"/>
            <w:tcMar>
              <w:top w:w="150" w:type="dxa"/>
              <w:left w:w="240" w:type="dxa"/>
              <w:bottom w:w="150" w:type="dxa"/>
              <w:right w:w="240" w:type="dxa"/>
            </w:tcMar>
            <w:vAlign w:val="center"/>
            <w:hideMark/>
          </w:tcPr>
          <w:p w14:paraId="076C4BA3" w14:textId="77777777" w:rsidR="00FF3ABD" w:rsidRPr="00505043" w:rsidRDefault="00FF3ABD" w:rsidP="00E70A63">
            <w:pPr>
              <w:spacing w:after="0" w:line="240" w:lineRule="auto"/>
              <w:jc w:val="both"/>
              <w:rPr>
                <w:rFonts w:ascii="Times New Roman" w:eastAsia="Times New Roman" w:hAnsi="Times New Roman" w:cs="Times New Roman"/>
                <w:lang w:eastAsia="ru-RU"/>
              </w:rPr>
            </w:pPr>
            <w:r w:rsidRPr="00505043">
              <w:rPr>
                <w:rFonts w:ascii="Times New Roman" w:eastAsia="Times New Roman" w:hAnsi="Times New Roman" w:cs="Times New Roman"/>
                <w:lang w:eastAsia="ru-RU"/>
              </w:rPr>
              <w:t>Выпрямление руки в локтевом суставе в момент броска</w:t>
            </w:r>
          </w:p>
        </w:tc>
        <w:tc>
          <w:tcPr>
            <w:tcW w:w="0" w:type="auto"/>
            <w:tcMar>
              <w:top w:w="150" w:type="dxa"/>
              <w:left w:w="240" w:type="dxa"/>
              <w:bottom w:w="150" w:type="dxa"/>
              <w:right w:w="240" w:type="dxa"/>
            </w:tcMar>
            <w:vAlign w:val="center"/>
            <w:hideMark/>
          </w:tcPr>
          <w:p w14:paraId="609E623D"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Segoe UI Symbol" w:eastAsia="Times New Roman" w:hAnsi="Segoe UI Symbol" w:cs="Segoe UI Symbol"/>
                <w:lang w:eastAsia="ru-RU"/>
              </w:rPr>
              <w:t>☐</w:t>
            </w:r>
            <w:r w:rsidRPr="00505043">
              <w:rPr>
                <w:rFonts w:ascii="Times New Roman" w:eastAsia="Times New Roman" w:hAnsi="Times New Roman" w:cs="Times New Roman"/>
                <w:lang w:eastAsia="ru-RU"/>
              </w:rPr>
              <w:t xml:space="preserve"> Да / </w:t>
            </w:r>
            <w:r w:rsidRPr="00505043">
              <w:rPr>
                <w:rFonts w:ascii="Segoe UI Symbol" w:eastAsia="Times New Roman" w:hAnsi="Segoe UI Symbol" w:cs="Segoe UI Symbol"/>
                <w:lang w:eastAsia="ru-RU"/>
              </w:rPr>
              <w:t>☐</w:t>
            </w:r>
            <w:r w:rsidRPr="00505043">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372B9694"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r w:rsidR="00FF3ABD" w:rsidRPr="00FF3ABD" w14:paraId="500AB450" w14:textId="77777777" w:rsidTr="00FF3ABD">
        <w:trPr>
          <w:jc w:val="center"/>
        </w:trPr>
        <w:tc>
          <w:tcPr>
            <w:tcW w:w="0" w:type="auto"/>
            <w:tcMar>
              <w:top w:w="150" w:type="dxa"/>
              <w:left w:w="0" w:type="dxa"/>
              <w:bottom w:w="150" w:type="dxa"/>
              <w:right w:w="240" w:type="dxa"/>
            </w:tcMar>
            <w:vAlign w:val="center"/>
            <w:hideMark/>
          </w:tcPr>
          <w:p w14:paraId="0F0D08F4"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Times New Roman" w:eastAsia="Times New Roman" w:hAnsi="Times New Roman" w:cs="Times New Roman"/>
                <w:lang w:eastAsia="ru-RU"/>
              </w:rPr>
              <w:t>7</w:t>
            </w:r>
          </w:p>
        </w:tc>
        <w:tc>
          <w:tcPr>
            <w:tcW w:w="0" w:type="auto"/>
            <w:tcMar>
              <w:top w:w="150" w:type="dxa"/>
              <w:left w:w="240" w:type="dxa"/>
              <w:bottom w:w="150" w:type="dxa"/>
              <w:right w:w="240" w:type="dxa"/>
            </w:tcMar>
            <w:vAlign w:val="center"/>
            <w:hideMark/>
          </w:tcPr>
          <w:p w14:paraId="021D3FC0" w14:textId="77777777" w:rsidR="00FF3ABD" w:rsidRPr="00505043" w:rsidRDefault="00FF3ABD" w:rsidP="00E70A63">
            <w:pPr>
              <w:spacing w:after="0" w:line="240" w:lineRule="auto"/>
              <w:jc w:val="both"/>
              <w:rPr>
                <w:rFonts w:ascii="Times New Roman" w:eastAsia="Times New Roman" w:hAnsi="Times New Roman" w:cs="Times New Roman"/>
                <w:lang w:eastAsia="ru-RU"/>
              </w:rPr>
            </w:pPr>
            <w:r w:rsidRPr="00505043">
              <w:rPr>
                <w:rFonts w:ascii="Times New Roman" w:eastAsia="Times New Roman" w:hAnsi="Times New Roman" w:cs="Times New Roman"/>
                <w:lang w:eastAsia="ru-RU"/>
              </w:rPr>
              <w:t>Финальное усилие кистью (</w:t>
            </w:r>
            <w:proofErr w:type="spellStart"/>
            <w:r w:rsidRPr="00505043">
              <w:rPr>
                <w:rFonts w:ascii="Times New Roman" w:eastAsia="Times New Roman" w:hAnsi="Times New Roman" w:cs="Times New Roman"/>
                <w:lang w:eastAsia="ru-RU"/>
              </w:rPr>
              <w:t>хлыстообразное</w:t>
            </w:r>
            <w:proofErr w:type="spellEnd"/>
            <w:r w:rsidRPr="00505043">
              <w:rPr>
                <w:rFonts w:ascii="Times New Roman" w:eastAsia="Times New Roman" w:hAnsi="Times New Roman" w:cs="Times New Roman"/>
                <w:lang w:eastAsia="ru-RU"/>
              </w:rPr>
              <w:t xml:space="preserve"> движение)</w:t>
            </w:r>
          </w:p>
        </w:tc>
        <w:tc>
          <w:tcPr>
            <w:tcW w:w="0" w:type="auto"/>
            <w:tcMar>
              <w:top w:w="150" w:type="dxa"/>
              <w:left w:w="240" w:type="dxa"/>
              <w:bottom w:w="150" w:type="dxa"/>
              <w:right w:w="240" w:type="dxa"/>
            </w:tcMar>
            <w:vAlign w:val="center"/>
            <w:hideMark/>
          </w:tcPr>
          <w:p w14:paraId="37236AB0"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Segoe UI Symbol" w:eastAsia="Times New Roman" w:hAnsi="Segoe UI Symbol" w:cs="Segoe UI Symbol"/>
                <w:lang w:eastAsia="ru-RU"/>
              </w:rPr>
              <w:t>☐</w:t>
            </w:r>
            <w:r w:rsidRPr="00505043">
              <w:rPr>
                <w:rFonts w:ascii="Times New Roman" w:eastAsia="Times New Roman" w:hAnsi="Times New Roman" w:cs="Times New Roman"/>
                <w:lang w:eastAsia="ru-RU"/>
              </w:rPr>
              <w:t xml:space="preserve"> Да / </w:t>
            </w:r>
            <w:r w:rsidRPr="00505043">
              <w:rPr>
                <w:rFonts w:ascii="Segoe UI Symbol" w:eastAsia="Times New Roman" w:hAnsi="Segoe UI Symbol" w:cs="Segoe UI Symbol"/>
                <w:lang w:eastAsia="ru-RU"/>
              </w:rPr>
              <w:t>☐</w:t>
            </w:r>
            <w:r w:rsidRPr="00505043">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64C0B5C8"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r w:rsidR="00FF3ABD" w:rsidRPr="00FF3ABD" w14:paraId="19C03E9A" w14:textId="77777777" w:rsidTr="00FF3ABD">
        <w:trPr>
          <w:jc w:val="center"/>
        </w:trPr>
        <w:tc>
          <w:tcPr>
            <w:tcW w:w="0" w:type="auto"/>
            <w:tcMar>
              <w:top w:w="150" w:type="dxa"/>
              <w:left w:w="0" w:type="dxa"/>
              <w:bottom w:w="150" w:type="dxa"/>
              <w:right w:w="240" w:type="dxa"/>
            </w:tcMar>
            <w:vAlign w:val="center"/>
            <w:hideMark/>
          </w:tcPr>
          <w:p w14:paraId="45B4482A"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Times New Roman" w:eastAsia="Times New Roman" w:hAnsi="Times New Roman" w:cs="Times New Roman"/>
                <w:lang w:eastAsia="ru-RU"/>
              </w:rPr>
              <w:t>8</w:t>
            </w:r>
          </w:p>
        </w:tc>
        <w:tc>
          <w:tcPr>
            <w:tcW w:w="0" w:type="auto"/>
            <w:tcMar>
              <w:top w:w="150" w:type="dxa"/>
              <w:left w:w="240" w:type="dxa"/>
              <w:bottom w:w="150" w:type="dxa"/>
              <w:right w:w="240" w:type="dxa"/>
            </w:tcMar>
            <w:vAlign w:val="center"/>
            <w:hideMark/>
          </w:tcPr>
          <w:p w14:paraId="30414AB3" w14:textId="77777777" w:rsidR="00FF3ABD" w:rsidRPr="00505043" w:rsidRDefault="00FF3ABD" w:rsidP="00E70A63">
            <w:pPr>
              <w:spacing w:after="0" w:line="240" w:lineRule="auto"/>
              <w:jc w:val="both"/>
              <w:rPr>
                <w:rFonts w:ascii="Times New Roman" w:eastAsia="Times New Roman" w:hAnsi="Times New Roman" w:cs="Times New Roman"/>
                <w:lang w:eastAsia="ru-RU"/>
              </w:rPr>
            </w:pPr>
            <w:r w:rsidRPr="00505043">
              <w:rPr>
                <w:rFonts w:ascii="Times New Roman" w:eastAsia="Times New Roman" w:hAnsi="Times New Roman" w:cs="Times New Roman"/>
                <w:lang w:eastAsia="ru-RU"/>
              </w:rPr>
              <w:t>Точность попадания в цель</w:t>
            </w:r>
          </w:p>
        </w:tc>
        <w:tc>
          <w:tcPr>
            <w:tcW w:w="0" w:type="auto"/>
            <w:tcMar>
              <w:top w:w="150" w:type="dxa"/>
              <w:left w:w="240" w:type="dxa"/>
              <w:bottom w:w="150" w:type="dxa"/>
              <w:right w:w="240" w:type="dxa"/>
            </w:tcMar>
            <w:vAlign w:val="center"/>
            <w:hideMark/>
          </w:tcPr>
          <w:p w14:paraId="53DB8DE4"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Segoe UI Symbol" w:eastAsia="Times New Roman" w:hAnsi="Segoe UI Symbol" w:cs="Segoe UI Symbol"/>
                <w:lang w:eastAsia="ru-RU"/>
              </w:rPr>
              <w:t>☐</w:t>
            </w:r>
            <w:r w:rsidRPr="00505043">
              <w:rPr>
                <w:rFonts w:ascii="Times New Roman" w:eastAsia="Times New Roman" w:hAnsi="Times New Roman" w:cs="Times New Roman"/>
                <w:lang w:eastAsia="ru-RU"/>
              </w:rPr>
              <w:t xml:space="preserve"> Попадание: ___ раз из ___ попыток</w:t>
            </w:r>
          </w:p>
        </w:tc>
        <w:tc>
          <w:tcPr>
            <w:tcW w:w="0" w:type="auto"/>
            <w:tcMar>
              <w:top w:w="150" w:type="dxa"/>
              <w:left w:w="240" w:type="dxa"/>
              <w:bottom w:w="150" w:type="dxa"/>
              <w:right w:w="0" w:type="dxa"/>
            </w:tcMar>
            <w:vAlign w:val="center"/>
            <w:hideMark/>
          </w:tcPr>
          <w:p w14:paraId="28DF4E01"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r w:rsidR="00FF3ABD" w:rsidRPr="00FF3ABD" w14:paraId="05CA7367" w14:textId="77777777" w:rsidTr="00FF3ABD">
        <w:trPr>
          <w:jc w:val="center"/>
        </w:trPr>
        <w:tc>
          <w:tcPr>
            <w:tcW w:w="0" w:type="auto"/>
            <w:tcMar>
              <w:top w:w="150" w:type="dxa"/>
              <w:left w:w="0" w:type="dxa"/>
              <w:bottom w:w="150" w:type="dxa"/>
              <w:right w:w="240" w:type="dxa"/>
            </w:tcMar>
            <w:vAlign w:val="center"/>
            <w:hideMark/>
          </w:tcPr>
          <w:p w14:paraId="7F2E634C"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Times New Roman" w:eastAsia="Times New Roman" w:hAnsi="Times New Roman" w:cs="Times New Roman"/>
                <w:lang w:eastAsia="ru-RU"/>
              </w:rPr>
              <w:t>9</w:t>
            </w:r>
          </w:p>
        </w:tc>
        <w:tc>
          <w:tcPr>
            <w:tcW w:w="0" w:type="auto"/>
            <w:tcMar>
              <w:top w:w="150" w:type="dxa"/>
              <w:left w:w="240" w:type="dxa"/>
              <w:bottom w:w="150" w:type="dxa"/>
              <w:right w:w="240" w:type="dxa"/>
            </w:tcMar>
            <w:vAlign w:val="center"/>
            <w:hideMark/>
          </w:tcPr>
          <w:p w14:paraId="31A45425" w14:textId="77777777" w:rsidR="00FF3ABD" w:rsidRPr="00505043" w:rsidRDefault="00FF3ABD" w:rsidP="00E70A63">
            <w:pPr>
              <w:spacing w:after="0" w:line="240" w:lineRule="auto"/>
              <w:jc w:val="both"/>
              <w:rPr>
                <w:rFonts w:ascii="Times New Roman" w:eastAsia="Times New Roman" w:hAnsi="Times New Roman" w:cs="Times New Roman"/>
                <w:lang w:eastAsia="ru-RU"/>
              </w:rPr>
            </w:pPr>
            <w:r w:rsidRPr="00505043">
              <w:rPr>
                <w:rFonts w:ascii="Times New Roman" w:eastAsia="Times New Roman" w:hAnsi="Times New Roman" w:cs="Times New Roman"/>
                <w:lang w:eastAsia="ru-RU"/>
              </w:rPr>
              <w:t>Отсутствие заступа за линию броска</w:t>
            </w:r>
          </w:p>
        </w:tc>
        <w:tc>
          <w:tcPr>
            <w:tcW w:w="0" w:type="auto"/>
            <w:tcMar>
              <w:top w:w="150" w:type="dxa"/>
              <w:left w:w="240" w:type="dxa"/>
              <w:bottom w:w="150" w:type="dxa"/>
              <w:right w:w="240" w:type="dxa"/>
            </w:tcMar>
            <w:vAlign w:val="center"/>
            <w:hideMark/>
          </w:tcPr>
          <w:p w14:paraId="083CDAE6"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Segoe UI Symbol" w:eastAsia="Times New Roman" w:hAnsi="Segoe UI Symbol" w:cs="Segoe UI Symbol"/>
                <w:lang w:eastAsia="ru-RU"/>
              </w:rPr>
              <w:t>☐</w:t>
            </w:r>
            <w:r w:rsidRPr="00505043">
              <w:rPr>
                <w:rFonts w:ascii="Times New Roman" w:eastAsia="Times New Roman" w:hAnsi="Times New Roman" w:cs="Times New Roman"/>
                <w:lang w:eastAsia="ru-RU"/>
              </w:rPr>
              <w:t xml:space="preserve"> Да / </w:t>
            </w:r>
            <w:r w:rsidRPr="00505043">
              <w:rPr>
                <w:rFonts w:ascii="Segoe UI Symbol" w:eastAsia="Times New Roman" w:hAnsi="Segoe UI Symbol" w:cs="Segoe UI Symbol"/>
                <w:lang w:eastAsia="ru-RU"/>
              </w:rPr>
              <w:t>☐</w:t>
            </w:r>
            <w:r w:rsidRPr="00505043">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21A659A9"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r w:rsidR="00FF3ABD" w:rsidRPr="00FF3ABD" w14:paraId="333096D2" w14:textId="77777777" w:rsidTr="00FF3ABD">
        <w:trPr>
          <w:jc w:val="center"/>
        </w:trPr>
        <w:tc>
          <w:tcPr>
            <w:tcW w:w="0" w:type="auto"/>
            <w:tcMar>
              <w:top w:w="150" w:type="dxa"/>
              <w:left w:w="0" w:type="dxa"/>
              <w:bottom w:w="150" w:type="dxa"/>
              <w:right w:w="240" w:type="dxa"/>
            </w:tcMar>
            <w:vAlign w:val="center"/>
            <w:hideMark/>
          </w:tcPr>
          <w:p w14:paraId="42B9E313"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Times New Roman" w:eastAsia="Times New Roman" w:hAnsi="Times New Roman" w:cs="Times New Roman"/>
                <w:lang w:eastAsia="ru-RU"/>
              </w:rPr>
              <w:t>10</w:t>
            </w:r>
          </w:p>
        </w:tc>
        <w:tc>
          <w:tcPr>
            <w:tcW w:w="0" w:type="auto"/>
            <w:tcMar>
              <w:top w:w="150" w:type="dxa"/>
              <w:left w:w="240" w:type="dxa"/>
              <w:bottom w:w="150" w:type="dxa"/>
              <w:right w:w="240" w:type="dxa"/>
            </w:tcMar>
            <w:vAlign w:val="center"/>
            <w:hideMark/>
          </w:tcPr>
          <w:p w14:paraId="704933A1" w14:textId="77777777" w:rsidR="00FF3ABD" w:rsidRPr="00505043" w:rsidRDefault="00FF3ABD" w:rsidP="00E70A63">
            <w:pPr>
              <w:spacing w:after="0" w:line="240" w:lineRule="auto"/>
              <w:jc w:val="both"/>
              <w:rPr>
                <w:rFonts w:ascii="Times New Roman" w:eastAsia="Times New Roman" w:hAnsi="Times New Roman" w:cs="Times New Roman"/>
                <w:lang w:eastAsia="ru-RU"/>
              </w:rPr>
            </w:pPr>
            <w:r w:rsidRPr="00505043">
              <w:rPr>
                <w:rFonts w:ascii="Times New Roman" w:eastAsia="Times New Roman" w:hAnsi="Times New Roman" w:cs="Times New Roman"/>
                <w:lang w:eastAsia="ru-RU"/>
              </w:rPr>
              <w:t>Сохранение равновесия после броска</w:t>
            </w:r>
          </w:p>
        </w:tc>
        <w:tc>
          <w:tcPr>
            <w:tcW w:w="0" w:type="auto"/>
            <w:tcMar>
              <w:top w:w="150" w:type="dxa"/>
              <w:left w:w="240" w:type="dxa"/>
              <w:bottom w:w="150" w:type="dxa"/>
              <w:right w:w="240" w:type="dxa"/>
            </w:tcMar>
            <w:vAlign w:val="center"/>
            <w:hideMark/>
          </w:tcPr>
          <w:p w14:paraId="434E9EA0" w14:textId="77777777" w:rsidR="00FF3ABD" w:rsidRPr="00505043" w:rsidRDefault="00FF3ABD" w:rsidP="00505043">
            <w:pPr>
              <w:spacing w:after="0" w:line="240" w:lineRule="auto"/>
              <w:jc w:val="center"/>
              <w:rPr>
                <w:rFonts w:ascii="Times New Roman" w:eastAsia="Times New Roman" w:hAnsi="Times New Roman" w:cs="Times New Roman"/>
                <w:lang w:eastAsia="ru-RU"/>
              </w:rPr>
            </w:pPr>
            <w:r w:rsidRPr="00505043">
              <w:rPr>
                <w:rFonts w:ascii="Segoe UI Symbol" w:eastAsia="Times New Roman" w:hAnsi="Segoe UI Symbol" w:cs="Segoe UI Symbol"/>
                <w:lang w:eastAsia="ru-RU"/>
              </w:rPr>
              <w:t>☐</w:t>
            </w:r>
            <w:r w:rsidRPr="00505043">
              <w:rPr>
                <w:rFonts w:ascii="Times New Roman" w:eastAsia="Times New Roman" w:hAnsi="Times New Roman" w:cs="Times New Roman"/>
                <w:lang w:eastAsia="ru-RU"/>
              </w:rPr>
              <w:t xml:space="preserve"> Да / </w:t>
            </w:r>
            <w:r w:rsidRPr="00505043">
              <w:rPr>
                <w:rFonts w:ascii="Segoe UI Symbol" w:eastAsia="Times New Roman" w:hAnsi="Segoe UI Symbol" w:cs="Segoe UI Symbol"/>
                <w:lang w:eastAsia="ru-RU"/>
              </w:rPr>
              <w:t>☐</w:t>
            </w:r>
            <w:r w:rsidRPr="00505043">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3A2832C6"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p>
        </w:tc>
      </w:tr>
    </w:tbl>
    <w:p w14:paraId="6A16B54D" w14:textId="77777777" w:rsidR="00FF3ABD" w:rsidRPr="00FF3ABD" w:rsidRDefault="00FF3ABD" w:rsidP="00FF3ABD">
      <w:pPr>
        <w:shd w:val="clear" w:color="auto" w:fill="FFFFFF"/>
        <w:spacing w:before="240" w:after="240" w:line="360" w:lineRule="auto"/>
        <w:rPr>
          <w:rFonts w:ascii="Times New Roman" w:eastAsia="Times New Roman" w:hAnsi="Times New Roman" w:cs="Times New Roman"/>
          <w:color w:val="0F1115"/>
          <w:sz w:val="24"/>
          <w:szCs w:val="24"/>
          <w:lang w:eastAsia="ru-RU"/>
        </w:rPr>
      </w:pPr>
      <w:r w:rsidRPr="00FF3ABD">
        <w:rPr>
          <w:rFonts w:ascii="Times New Roman" w:eastAsia="Times New Roman" w:hAnsi="Times New Roman" w:cs="Times New Roman"/>
          <w:b/>
          <w:bCs/>
          <w:color w:val="0F1115"/>
          <w:sz w:val="24"/>
          <w:szCs w:val="24"/>
          <w:lang w:eastAsia="ru-RU"/>
        </w:rPr>
        <w:t>Сумма баллов:</w:t>
      </w:r>
      <w:r w:rsidRPr="00FF3ABD">
        <w:rPr>
          <w:rFonts w:ascii="Times New Roman" w:eastAsia="Times New Roman" w:hAnsi="Times New Roman" w:cs="Times New Roman"/>
          <w:color w:val="0F1115"/>
          <w:sz w:val="24"/>
          <w:szCs w:val="24"/>
          <w:lang w:eastAsia="ru-RU"/>
        </w:rPr>
        <w:t> _____ из 10</w:t>
      </w:r>
    </w:p>
    <w:p w14:paraId="043641F6" w14:textId="77777777" w:rsidR="00FF3ABD" w:rsidRPr="00FF3ABD" w:rsidRDefault="00FF3ABD" w:rsidP="00FF3ABD">
      <w:pPr>
        <w:shd w:val="clear" w:color="auto" w:fill="FFFFFF"/>
        <w:spacing w:before="240" w:after="240" w:line="360" w:lineRule="auto"/>
        <w:rPr>
          <w:rFonts w:ascii="Times New Roman" w:eastAsia="Times New Roman" w:hAnsi="Times New Roman" w:cs="Times New Roman"/>
          <w:color w:val="0F1115"/>
          <w:sz w:val="24"/>
          <w:szCs w:val="24"/>
          <w:lang w:eastAsia="ru-RU"/>
        </w:rPr>
      </w:pPr>
      <w:r w:rsidRPr="00FF3ABD">
        <w:rPr>
          <w:rFonts w:ascii="Times New Roman" w:eastAsia="Times New Roman" w:hAnsi="Times New Roman" w:cs="Times New Roman"/>
          <w:b/>
          <w:bCs/>
          <w:color w:val="0F1115"/>
          <w:sz w:val="24"/>
          <w:szCs w:val="24"/>
          <w:lang w:eastAsia="ru-RU"/>
        </w:rPr>
        <w:t>Результат попаданий:</w:t>
      </w:r>
      <w:r w:rsidRPr="00FF3ABD">
        <w:rPr>
          <w:rFonts w:ascii="Times New Roman" w:eastAsia="Times New Roman" w:hAnsi="Times New Roman" w:cs="Times New Roman"/>
          <w:color w:val="0F1115"/>
          <w:sz w:val="24"/>
          <w:szCs w:val="24"/>
          <w:lang w:eastAsia="ru-RU"/>
        </w:rPr>
        <w:t> _____ из _____ попыток</w:t>
      </w:r>
    </w:p>
    <w:p w14:paraId="308D3EEE" w14:textId="77777777" w:rsidR="00FF3ABD" w:rsidRPr="00FF3ABD" w:rsidRDefault="00FF3ABD" w:rsidP="00FF3ABD">
      <w:pPr>
        <w:shd w:val="clear" w:color="auto" w:fill="FFFFFF"/>
        <w:spacing w:before="240" w:after="240" w:line="360" w:lineRule="auto"/>
        <w:rPr>
          <w:rFonts w:ascii="Times New Roman" w:eastAsia="Times New Roman" w:hAnsi="Times New Roman" w:cs="Times New Roman"/>
          <w:color w:val="0F1115"/>
          <w:sz w:val="24"/>
          <w:szCs w:val="24"/>
          <w:lang w:eastAsia="ru-RU"/>
        </w:rPr>
      </w:pPr>
      <w:r w:rsidRPr="00FF3ABD">
        <w:rPr>
          <w:rFonts w:ascii="Times New Roman" w:eastAsia="Times New Roman" w:hAnsi="Times New Roman" w:cs="Times New Roman"/>
          <w:b/>
          <w:bCs/>
          <w:color w:val="0F1115"/>
          <w:sz w:val="24"/>
          <w:szCs w:val="24"/>
          <w:lang w:eastAsia="ru-RU"/>
        </w:rPr>
        <w:t>Типичные ошибки (отметить при наличии):</w:t>
      </w:r>
    </w:p>
    <w:p w14:paraId="35B3EBA8" w14:textId="77777777" w:rsidR="00FF3ABD" w:rsidRPr="00FF3ABD" w:rsidRDefault="00FF3ABD" w:rsidP="0075215A">
      <w:pPr>
        <w:numPr>
          <w:ilvl w:val="0"/>
          <w:numId w:val="5"/>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FF3ABD">
        <w:rPr>
          <w:rFonts w:ascii="Segoe UI Symbol" w:eastAsia="Times New Roman" w:hAnsi="Segoe UI Symbol" w:cs="Segoe UI Symbol"/>
          <w:color w:val="0F1115"/>
          <w:sz w:val="24"/>
          <w:szCs w:val="24"/>
          <w:lang w:eastAsia="ru-RU"/>
        </w:rPr>
        <w:t>☐</w:t>
      </w:r>
      <w:r w:rsidRPr="00FF3ABD">
        <w:rPr>
          <w:rFonts w:ascii="Times New Roman" w:eastAsia="Times New Roman" w:hAnsi="Times New Roman" w:cs="Times New Roman"/>
          <w:color w:val="0F1115"/>
          <w:sz w:val="24"/>
          <w:szCs w:val="24"/>
          <w:lang w:eastAsia="ru-RU"/>
        </w:rPr>
        <w:t xml:space="preserve"> Неправильный хват мяча</w:t>
      </w:r>
    </w:p>
    <w:p w14:paraId="5264528A" w14:textId="77777777" w:rsidR="00FF3ABD" w:rsidRPr="00FF3ABD" w:rsidRDefault="00FF3ABD" w:rsidP="0075215A">
      <w:pPr>
        <w:numPr>
          <w:ilvl w:val="0"/>
          <w:numId w:val="5"/>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FF3ABD">
        <w:rPr>
          <w:rFonts w:ascii="Segoe UI Symbol" w:eastAsia="Times New Roman" w:hAnsi="Segoe UI Symbol" w:cs="Segoe UI Symbol"/>
          <w:color w:val="0F1115"/>
          <w:sz w:val="24"/>
          <w:szCs w:val="24"/>
          <w:lang w:eastAsia="ru-RU"/>
        </w:rPr>
        <w:t>☐</w:t>
      </w:r>
      <w:r w:rsidRPr="00FF3ABD">
        <w:rPr>
          <w:rFonts w:ascii="Times New Roman" w:eastAsia="Times New Roman" w:hAnsi="Times New Roman" w:cs="Times New Roman"/>
          <w:color w:val="0F1115"/>
          <w:sz w:val="24"/>
          <w:szCs w:val="24"/>
          <w:lang w:eastAsia="ru-RU"/>
        </w:rPr>
        <w:t xml:space="preserve"> Бросок без замаха (только кистью)</w:t>
      </w:r>
    </w:p>
    <w:p w14:paraId="6DBF4F0C" w14:textId="77777777" w:rsidR="00FF3ABD" w:rsidRPr="00FF3ABD" w:rsidRDefault="00FF3ABD" w:rsidP="0075215A">
      <w:pPr>
        <w:numPr>
          <w:ilvl w:val="0"/>
          <w:numId w:val="5"/>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FF3ABD">
        <w:rPr>
          <w:rFonts w:ascii="Segoe UI Symbol" w:eastAsia="Times New Roman" w:hAnsi="Segoe UI Symbol" w:cs="Segoe UI Symbol"/>
          <w:color w:val="0F1115"/>
          <w:sz w:val="24"/>
          <w:szCs w:val="24"/>
          <w:lang w:eastAsia="ru-RU"/>
        </w:rPr>
        <w:t>☐</w:t>
      </w:r>
      <w:r w:rsidRPr="00FF3ABD">
        <w:rPr>
          <w:rFonts w:ascii="Times New Roman" w:eastAsia="Times New Roman" w:hAnsi="Times New Roman" w:cs="Times New Roman"/>
          <w:color w:val="0F1115"/>
          <w:sz w:val="24"/>
          <w:szCs w:val="24"/>
          <w:lang w:eastAsia="ru-RU"/>
        </w:rPr>
        <w:t xml:space="preserve"> Отсутствие переноса веса тела</w:t>
      </w:r>
    </w:p>
    <w:p w14:paraId="5F48742C" w14:textId="77777777" w:rsidR="00FF3ABD" w:rsidRPr="00FF3ABD" w:rsidRDefault="00FF3ABD" w:rsidP="0075215A">
      <w:pPr>
        <w:numPr>
          <w:ilvl w:val="0"/>
          <w:numId w:val="5"/>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FF3ABD">
        <w:rPr>
          <w:rFonts w:ascii="Segoe UI Symbol" w:eastAsia="Times New Roman" w:hAnsi="Segoe UI Symbol" w:cs="Segoe UI Symbol"/>
          <w:color w:val="0F1115"/>
          <w:sz w:val="24"/>
          <w:szCs w:val="24"/>
          <w:lang w:eastAsia="ru-RU"/>
        </w:rPr>
        <w:t>☐</w:t>
      </w:r>
      <w:r w:rsidRPr="00FF3ABD">
        <w:rPr>
          <w:rFonts w:ascii="Times New Roman" w:eastAsia="Times New Roman" w:hAnsi="Times New Roman" w:cs="Times New Roman"/>
          <w:color w:val="0F1115"/>
          <w:sz w:val="24"/>
          <w:szCs w:val="24"/>
          <w:lang w:eastAsia="ru-RU"/>
        </w:rPr>
        <w:t xml:space="preserve"> Локоть опущен ниже плеча</w:t>
      </w:r>
    </w:p>
    <w:p w14:paraId="799D9CB7" w14:textId="77777777" w:rsidR="00FF3ABD" w:rsidRPr="00FF3ABD" w:rsidRDefault="00FF3ABD" w:rsidP="0075215A">
      <w:pPr>
        <w:numPr>
          <w:ilvl w:val="0"/>
          <w:numId w:val="5"/>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FF3ABD">
        <w:rPr>
          <w:rFonts w:ascii="Segoe UI Symbol" w:eastAsia="Times New Roman" w:hAnsi="Segoe UI Symbol" w:cs="Segoe UI Symbol"/>
          <w:color w:val="0F1115"/>
          <w:sz w:val="24"/>
          <w:szCs w:val="24"/>
          <w:lang w:eastAsia="ru-RU"/>
        </w:rPr>
        <w:t>☐</w:t>
      </w:r>
      <w:r w:rsidRPr="00FF3ABD">
        <w:rPr>
          <w:rFonts w:ascii="Times New Roman" w:eastAsia="Times New Roman" w:hAnsi="Times New Roman" w:cs="Times New Roman"/>
          <w:color w:val="0F1115"/>
          <w:sz w:val="24"/>
          <w:szCs w:val="24"/>
          <w:lang w:eastAsia="ru-RU"/>
        </w:rPr>
        <w:t xml:space="preserve"> Заступ за линию броска</w:t>
      </w:r>
    </w:p>
    <w:p w14:paraId="2E92056D" w14:textId="77777777" w:rsidR="00FF3ABD" w:rsidRPr="00FF3ABD" w:rsidRDefault="00FF3ABD" w:rsidP="0075215A">
      <w:pPr>
        <w:numPr>
          <w:ilvl w:val="0"/>
          <w:numId w:val="5"/>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FF3ABD">
        <w:rPr>
          <w:rFonts w:ascii="Segoe UI Symbol" w:eastAsia="Times New Roman" w:hAnsi="Segoe UI Symbol" w:cs="Segoe UI Symbol"/>
          <w:color w:val="0F1115"/>
          <w:sz w:val="24"/>
          <w:szCs w:val="24"/>
          <w:lang w:eastAsia="ru-RU"/>
        </w:rPr>
        <w:t>☐</w:t>
      </w:r>
      <w:r w:rsidRPr="00FF3ABD">
        <w:rPr>
          <w:rFonts w:ascii="Times New Roman" w:eastAsia="Times New Roman" w:hAnsi="Times New Roman" w:cs="Times New Roman"/>
          <w:color w:val="0F1115"/>
          <w:sz w:val="24"/>
          <w:szCs w:val="24"/>
          <w:lang w:eastAsia="ru-RU"/>
        </w:rPr>
        <w:t xml:space="preserve"> Падение или потеря равновесия после броска</w:t>
      </w:r>
    </w:p>
    <w:p w14:paraId="32E704A2" w14:textId="77777777" w:rsidR="00FF3ABD" w:rsidRPr="00FF3ABD" w:rsidRDefault="00FF3ABD" w:rsidP="0075215A">
      <w:pPr>
        <w:numPr>
          <w:ilvl w:val="0"/>
          <w:numId w:val="5"/>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FF3ABD">
        <w:rPr>
          <w:rFonts w:ascii="Segoe UI Symbol" w:eastAsia="Times New Roman" w:hAnsi="Segoe UI Symbol" w:cs="Segoe UI Symbol"/>
          <w:color w:val="0F1115"/>
          <w:sz w:val="24"/>
          <w:szCs w:val="24"/>
          <w:lang w:eastAsia="ru-RU"/>
        </w:rPr>
        <w:t>☐</w:t>
      </w:r>
      <w:r w:rsidRPr="00FF3ABD">
        <w:rPr>
          <w:rFonts w:ascii="Times New Roman" w:eastAsia="Times New Roman" w:hAnsi="Times New Roman" w:cs="Times New Roman"/>
          <w:color w:val="0F1115"/>
          <w:sz w:val="24"/>
          <w:szCs w:val="24"/>
          <w:lang w:eastAsia="ru-RU"/>
        </w:rPr>
        <w:t xml:space="preserve"> Бросок сбоку, а не сверху/из-за головы</w:t>
      </w:r>
    </w:p>
    <w:p w14:paraId="29F3FC13" w14:textId="53101191" w:rsidR="00E149F5" w:rsidRDefault="00FF3ABD" w:rsidP="0075215A">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FF3ABD">
        <w:rPr>
          <w:rFonts w:ascii="Times New Roman" w:eastAsia="Times New Roman" w:hAnsi="Times New Roman" w:cs="Times New Roman"/>
          <w:b/>
          <w:bCs/>
          <w:color w:val="0F1115"/>
          <w:sz w:val="24"/>
          <w:szCs w:val="24"/>
          <w:lang w:eastAsia="ru-RU"/>
        </w:rPr>
        <w:t>Комментарий эксперта:</w:t>
      </w:r>
      <w:r w:rsidRPr="00FF3ABD">
        <w:rPr>
          <w:rFonts w:ascii="Times New Roman" w:eastAsia="Times New Roman" w:hAnsi="Times New Roman" w:cs="Times New Roman"/>
          <w:color w:val="0F1115"/>
          <w:sz w:val="24"/>
          <w:szCs w:val="24"/>
          <w:lang w:eastAsia="ru-RU"/>
        </w:rPr>
        <w:t> ________________________________________________</w:t>
      </w:r>
    </w:p>
    <w:p w14:paraId="2A7ED90B" w14:textId="77777777" w:rsidR="0075215A" w:rsidRPr="0075215A" w:rsidRDefault="0075215A" w:rsidP="0075215A">
      <w:pPr>
        <w:shd w:val="clear" w:color="auto" w:fill="FFFFFF"/>
        <w:spacing w:before="240" w:after="240" w:line="240" w:lineRule="auto"/>
        <w:rPr>
          <w:rFonts w:ascii="Times New Roman" w:eastAsia="Times New Roman" w:hAnsi="Times New Roman" w:cs="Times New Roman"/>
          <w:color w:val="0F1115"/>
          <w:sz w:val="24"/>
          <w:szCs w:val="24"/>
          <w:lang w:eastAsia="ru-RU"/>
        </w:rPr>
      </w:pPr>
    </w:p>
    <w:p w14:paraId="2EA07845" w14:textId="0C333DBF"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b/>
          <w:bCs/>
          <w:kern w:val="2"/>
          <w:sz w:val="24"/>
          <w:szCs w:val="24"/>
          <w:lang w:eastAsia="ru-RU"/>
          <w14:ligatures w14:val="standardContextual"/>
        </w:rPr>
        <w:t xml:space="preserve">Станция 4                  </w:t>
      </w:r>
      <w:r w:rsidRPr="00FF3ABD">
        <w:rPr>
          <w:rFonts w:ascii="Times New Roman" w:eastAsia="Times New Roman" w:hAnsi="Times New Roman" w:cs="Times New Roman"/>
          <w:kern w:val="2"/>
          <w:sz w:val="24"/>
          <w:szCs w:val="24"/>
          <w:lang w:eastAsia="ru-RU"/>
          <w14:ligatures w14:val="standardContextual"/>
        </w:rPr>
        <w:t>ЭСТАФЕТА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0"/>
        <w:gridCol w:w="4893"/>
        <w:gridCol w:w="2505"/>
        <w:gridCol w:w="1751"/>
      </w:tblGrid>
      <w:tr w:rsidR="00FF3ABD" w:rsidRPr="00FF3ABD" w14:paraId="4D3B72CD" w14:textId="77777777" w:rsidTr="00FF3ABD">
        <w:trPr>
          <w:tblHeader/>
        </w:trPr>
        <w:tc>
          <w:tcPr>
            <w:tcW w:w="0" w:type="auto"/>
            <w:tcMar>
              <w:top w:w="150" w:type="dxa"/>
              <w:left w:w="0" w:type="dxa"/>
              <w:bottom w:w="150" w:type="dxa"/>
              <w:right w:w="240" w:type="dxa"/>
            </w:tcMar>
            <w:vAlign w:val="center"/>
            <w:hideMark/>
          </w:tcPr>
          <w:p w14:paraId="5D32CE39"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w:t>
            </w:r>
          </w:p>
        </w:tc>
        <w:tc>
          <w:tcPr>
            <w:tcW w:w="0" w:type="auto"/>
            <w:tcMar>
              <w:top w:w="150" w:type="dxa"/>
              <w:left w:w="240" w:type="dxa"/>
              <w:bottom w:w="150" w:type="dxa"/>
              <w:right w:w="240" w:type="dxa"/>
            </w:tcMar>
            <w:vAlign w:val="center"/>
            <w:hideMark/>
          </w:tcPr>
          <w:p w14:paraId="011E54C6"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Критерий</w:t>
            </w:r>
          </w:p>
        </w:tc>
        <w:tc>
          <w:tcPr>
            <w:tcW w:w="0" w:type="auto"/>
            <w:tcMar>
              <w:top w:w="150" w:type="dxa"/>
              <w:left w:w="240" w:type="dxa"/>
              <w:bottom w:w="150" w:type="dxa"/>
              <w:right w:w="240" w:type="dxa"/>
            </w:tcMar>
            <w:vAlign w:val="center"/>
            <w:hideMark/>
          </w:tcPr>
          <w:p w14:paraId="03A6F145"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Выполнено</w:t>
            </w:r>
          </w:p>
        </w:tc>
        <w:tc>
          <w:tcPr>
            <w:tcW w:w="0" w:type="auto"/>
            <w:tcMar>
              <w:top w:w="150" w:type="dxa"/>
              <w:left w:w="240" w:type="dxa"/>
              <w:bottom w:w="150" w:type="dxa"/>
              <w:right w:w="240" w:type="dxa"/>
            </w:tcMar>
            <w:vAlign w:val="center"/>
            <w:hideMark/>
          </w:tcPr>
          <w:p w14:paraId="3682A688" w14:textId="77777777" w:rsidR="00FF3ABD" w:rsidRPr="00FF3ABD" w:rsidRDefault="00FF3ABD" w:rsidP="00FF3ABD">
            <w:pPr>
              <w:spacing w:after="0" w:line="36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Примечание</w:t>
            </w:r>
          </w:p>
        </w:tc>
      </w:tr>
      <w:tr w:rsidR="00FF3ABD" w:rsidRPr="00FF3ABD" w14:paraId="248BB4C1" w14:textId="77777777" w:rsidTr="00FF3ABD">
        <w:tc>
          <w:tcPr>
            <w:tcW w:w="0" w:type="auto"/>
            <w:tcMar>
              <w:top w:w="150" w:type="dxa"/>
              <w:left w:w="0" w:type="dxa"/>
              <w:bottom w:w="150" w:type="dxa"/>
              <w:right w:w="240" w:type="dxa"/>
            </w:tcMar>
            <w:vAlign w:val="center"/>
            <w:hideMark/>
          </w:tcPr>
          <w:p w14:paraId="7CAFF052"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1</w:t>
            </w:r>
          </w:p>
        </w:tc>
        <w:tc>
          <w:tcPr>
            <w:tcW w:w="0" w:type="auto"/>
            <w:tcMar>
              <w:top w:w="150" w:type="dxa"/>
              <w:left w:w="240" w:type="dxa"/>
              <w:bottom w:w="150" w:type="dxa"/>
              <w:right w:w="240" w:type="dxa"/>
            </w:tcMar>
            <w:vAlign w:val="center"/>
            <w:hideMark/>
          </w:tcPr>
          <w:p w14:paraId="04A36F6E"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Правильный старт участника (низкий или высокий по ситуации)</w:t>
            </w:r>
          </w:p>
        </w:tc>
        <w:tc>
          <w:tcPr>
            <w:tcW w:w="0" w:type="auto"/>
            <w:tcMar>
              <w:top w:w="150" w:type="dxa"/>
              <w:left w:w="240" w:type="dxa"/>
              <w:bottom w:w="150" w:type="dxa"/>
              <w:right w:w="240" w:type="dxa"/>
            </w:tcMar>
            <w:vAlign w:val="center"/>
            <w:hideMark/>
          </w:tcPr>
          <w:p w14:paraId="0CF68955"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Да / </w:t>
            </w: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Нет</w:t>
            </w:r>
          </w:p>
        </w:tc>
        <w:tc>
          <w:tcPr>
            <w:tcW w:w="0" w:type="auto"/>
            <w:tcMar>
              <w:top w:w="150" w:type="dxa"/>
              <w:left w:w="240" w:type="dxa"/>
              <w:bottom w:w="150" w:type="dxa"/>
              <w:right w:w="0" w:type="dxa"/>
            </w:tcMar>
            <w:vAlign w:val="center"/>
            <w:hideMark/>
          </w:tcPr>
          <w:p w14:paraId="68FF4876"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p>
        </w:tc>
      </w:tr>
      <w:tr w:rsidR="00FF3ABD" w:rsidRPr="00FF3ABD" w14:paraId="1E0B9586" w14:textId="77777777" w:rsidTr="00FF3ABD">
        <w:tc>
          <w:tcPr>
            <w:tcW w:w="0" w:type="auto"/>
            <w:tcMar>
              <w:top w:w="150" w:type="dxa"/>
              <w:left w:w="0" w:type="dxa"/>
              <w:bottom w:w="150" w:type="dxa"/>
              <w:right w:w="240" w:type="dxa"/>
            </w:tcMar>
            <w:vAlign w:val="center"/>
            <w:hideMark/>
          </w:tcPr>
          <w:p w14:paraId="1EA21A72"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2</w:t>
            </w:r>
          </w:p>
        </w:tc>
        <w:tc>
          <w:tcPr>
            <w:tcW w:w="0" w:type="auto"/>
            <w:tcMar>
              <w:top w:w="150" w:type="dxa"/>
              <w:left w:w="240" w:type="dxa"/>
              <w:bottom w:w="150" w:type="dxa"/>
              <w:right w:w="240" w:type="dxa"/>
            </w:tcMar>
            <w:vAlign w:val="center"/>
            <w:hideMark/>
          </w:tcPr>
          <w:p w14:paraId="4BDD4215"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Корректная передача эстафеты в зоне (без потери предмета)</w:t>
            </w:r>
          </w:p>
        </w:tc>
        <w:tc>
          <w:tcPr>
            <w:tcW w:w="0" w:type="auto"/>
            <w:tcMar>
              <w:top w:w="150" w:type="dxa"/>
              <w:left w:w="240" w:type="dxa"/>
              <w:bottom w:w="150" w:type="dxa"/>
              <w:right w:w="240" w:type="dxa"/>
            </w:tcMar>
            <w:vAlign w:val="center"/>
            <w:hideMark/>
          </w:tcPr>
          <w:p w14:paraId="023D0217"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Да / </w:t>
            </w: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Нет</w:t>
            </w:r>
          </w:p>
        </w:tc>
        <w:tc>
          <w:tcPr>
            <w:tcW w:w="0" w:type="auto"/>
            <w:tcMar>
              <w:top w:w="150" w:type="dxa"/>
              <w:left w:w="240" w:type="dxa"/>
              <w:bottom w:w="150" w:type="dxa"/>
              <w:right w:w="0" w:type="dxa"/>
            </w:tcMar>
            <w:vAlign w:val="center"/>
            <w:hideMark/>
          </w:tcPr>
          <w:p w14:paraId="7985D364"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p>
        </w:tc>
      </w:tr>
      <w:tr w:rsidR="00FF3ABD" w:rsidRPr="00FF3ABD" w14:paraId="7F7A780E" w14:textId="77777777" w:rsidTr="00FF3ABD">
        <w:tc>
          <w:tcPr>
            <w:tcW w:w="0" w:type="auto"/>
            <w:tcMar>
              <w:top w:w="150" w:type="dxa"/>
              <w:left w:w="0" w:type="dxa"/>
              <w:bottom w:w="150" w:type="dxa"/>
              <w:right w:w="240" w:type="dxa"/>
            </w:tcMar>
            <w:vAlign w:val="center"/>
            <w:hideMark/>
          </w:tcPr>
          <w:p w14:paraId="3D73F957"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3</w:t>
            </w:r>
          </w:p>
        </w:tc>
        <w:tc>
          <w:tcPr>
            <w:tcW w:w="0" w:type="auto"/>
            <w:tcMar>
              <w:top w:w="150" w:type="dxa"/>
              <w:left w:w="240" w:type="dxa"/>
              <w:bottom w:w="150" w:type="dxa"/>
              <w:right w:w="240" w:type="dxa"/>
            </w:tcMar>
            <w:vAlign w:val="center"/>
            <w:hideMark/>
          </w:tcPr>
          <w:p w14:paraId="25315945"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Отсутствие заступов за линии разметки</w:t>
            </w:r>
          </w:p>
        </w:tc>
        <w:tc>
          <w:tcPr>
            <w:tcW w:w="0" w:type="auto"/>
            <w:tcMar>
              <w:top w:w="150" w:type="dxa"/>
              <w:left w:w="240" w:type="dxa"/>
              <w:bottom w:w="150" w:type="dxa"/>
              <w:right w:w="240" w:type="dxa"/>
            </w:tcMar>
            <w:vAlign w:val="center"/>
            <w:hideMark/>
          </w:tcPr>
          <w:p w14:paraId="713A7DA9"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Да / </w:t>
            </w: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Нет</w:t>
            </w:r>
          </w:p>
        </w:tc>
        <w:tc>
          <w:tcPr>
            <w:tcW w:w="0" w:type="auto"/>
            <w:tcMar>
              <w:top w:w="150" w:type="dxa"/>
              <w:left w:w="240" w:type="dxa"/>
              <w:bottom w:w="150" w:type="dxa"/>
              <w:right w:w="0" w:type="dxa"/>
            </w:tcMar>
            <w:vAlign w:val="center"/>
            <w:hideMark/>
          </w:tcPr>
          <w:p w14:paraId="6BF3B52D"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p>
        </w:tc>
      </w:tr>
      <w:tr w:rsidR="00FF3ABD" w:rsidRPr="00FF3ABD" w14:paraId="18409B78" w14:textId="77777777" w:rsidTr="00FF3ABD">
        <w:tc>
          <w:tcPr>
            <w:tcW w:w="0" w:type="auto"/>
            <w:tcMar>
              <w:top w:w="150" w:type="dxa"/>
              <w:left w:w="0" w:type="dxa"/>
              <w:bottom w:w="150" w:type="dxa"/>
              <w:right w:w="240" w:type="dxa"/>
            </w:tcMar>
            <w:vAlign w:val="center"/>
            <w:hideMark/>
          </w:tcPr>
          <w:p w14:paraId="185CA2E8"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lastRenderedPageBreak/>
              <w:t>4</w:t>
            </w:r>
          </w:p>
        </w:tc>
        <w:tc>
          <w:tcPr>
            <w:tcW w:w="0" w:type="auto"/>
            <w:tcMar>
              <w:top w:w="150" w:type="dxa"/>
              <w:left w:w="240" w:type="dxa"/>
              <w:bottom w:w="150" w:type="dxa"/>
              <w:right w:w="240" w:type="dxa"/>
            </w:tcMar>
            <w:vAlign w:val="center"/>
            <w:hideMark/>
          </w:tcPr>
          <w:p w14:paraId="34E24E76"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Соблюдение очерёдности этапов (без пропуска участников)</w:t>
            </w:r>
          </w:p>
        </w:tc>
        <w:tc>
          <w:tcPr>
            <w:tcW w:w="0" w:type="auto"/>
            <w:tcMar>
              <w:top w:w="150" w:type="dxa"/>
              <w:left w:w="240" w:type="dxa"/>
              <w:bottom w:w="150" w:type="dxa"/>
              <w:right w:w="240" w:type="dxa"/>
            </w:tcMar>
            <w:vAlign w:val="center"/>
            <w:hideMark/>
          </w:tcPr>
          <w:p w14:paraId="68E8D6D6"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Да / </w:t>
            </w: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Нет</w:t>
            </w:r>
          </w:p>
        </w:tc>
        <w:tc>
          <w:tcPr>
            <w:tcW w:w="0" w:type="auto"/>
            <w:tcMar>
              <w:top w:w="150" w:type="dxa"/>
              <w:left w:w="240" w:type="dxa"/>
              <w:bottom w:w="150" w:type="dxa"/>
              <w:right w:w="0" w:type="dxa"/>
            </w:tcMar>
            <w:vAlign w:val="center"/>
            <w:hideMark/>
          </w:tcPr>
          <w:p w14:paraId="4786C501"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p>
        </w:tc>
      </w:tr>
      <w:tr w:rsidR="00FF3ABD" w:rsidRPr="00FF3ABD" w14:paraId="618E2C8A" w14:textId="77777777" w:rsidTr="00FF3ABD">
        <w:tc>
          <w:tcPr>
            <w:tcW w:w="0" w:type="auto"/>
            <w:tcMar>
              <w:top w:w="150" w:type="dxa"/>
              <w:left w:w="0" w:type="dxa"/>
              <w:bottom w:w="150" w:type="dxa"/>
              <w:right w:w="240" w:type="dxa"/>
            </w:tcMar>
            <w:vAlign w:val="center"/>
            <w:hideMark/>
          </w:tcPr>
          <w:p w14:paraId="019917D9"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5</w:t>
            </w:r>
          </w:p>
        </w:tc>
        <w:tc>
          <w:tcPr>
            <w:tcW w:w="0" w:type="auto"/>
            <w:tcMar>
              <w:top w:w="150" w:type="dxa"/>
              <w:left w:w="240" w:type="dxa"/>
              <w:bottom w:w="150" w:type="dxa"/>
              <w:right w:w="240" w:type="dxa"/>
            </w:tcMar>
            <w:vAlign w:val="center"/>
            <w:hideMark/>
          </w:tcPr>
          <w:p w14:paraId="69349DB8"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Техника бега по дистанции (отсутствие сбитого дыхания, равномерность)</w:t>
            </w:r>
          </w:p>
        </w:tc>
        <w:tc>
          <w:tcPr>
            <w:tcW w:w="0" w:type="auto"/>
            <w:tcMar>
              <w:top w:w="150" w:type="dxa"/>
              <w:left w:w="240" w:type="dxa"/>
              <w:bottom w:w="150" w:type="dxa"/>
              <w:right w:w="240" w:type="dxa"/>
            </w:tcMar>
            <w:vAlign w:val="center"/>
            <w:hideMark/>
          </w:tcPr>
          <w:p w14:paraId="22939D66"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Да / </w:t>
            </w: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Нет</w:t>
            </w:r>
          </w:p>
        </w:tc>
        <w:tc>
          <w:tcPr>
            <w:tcW w:w="0" w:type="auto"/>
            <w:tcMar>
              <w:top w:w="150" w:type="dxa"/>
              <w:left w:w="240" w:type="dxa"/>
              <w:bottom w:w="150" w:type="dxa"/>
              <w:right w:w="0" w:type="dxa"/>
            </w:tcMar>
            <w:vAlign w:val="center"/>
            <w:hideMark/>
          </w:tcPr>
          <w:p w14:paraId="140A132C"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p>
        </w:tc>
      </w:tr>
      <w:tr w:rsidR="00FF3ABD" w:rsidRPr="00FF3ABD" w14:paraId="05B4AEA4" w14:textId="77777777" w:rsidTr="00FF3ABD">
        <w:tc>
          <w:tcPr>
            <w:tcW w:w="0" w:type="auto"/>
            <w:tcMar>
              <w:top w:w="150" w:type="dxa"/>
              <w:left w:w="0" w:type="dxa"/>
              <w:bottom w:w="150" w:type="dxa"/>
              <w:right w:w="240" w:type="dxa"/>
            </w:tcMar>
            <w:vAlign w:val="center"/>
            <w:hideMark/>
          </w:tcPr>
          <w:p w14:paraId="264F94C2"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6</w:t>
            </w:r>
          </w:p>
        </w:tc>
        <w:tc>
          <w:tcPr>
            <w:tcW w:w="0" w:type="auto"/>
            <w:tcMar>
              <w:top w:w="150" w:type="dxa"/>
              <w:left w:w="240" w:type="dxa"/>
              <w:bottom w:w="150" w:type="dxa"/>
              <w:right w:w="240" w:type="dxa"/>
            </w:tcMar>
            <w:vAlign w:val="center"/>
            <w:hideMark/>
          </w:tcPr>
          <w:p w14:paraId="560A9C29"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Преодоление препятствий (если предусмотрены) без нарушений</w:t>
            </w:r>
          </w:p>
        </w:tc>
        <w:tc>
          <w:tcPr>
            <w:tcW w:w="0" w:type="auto"/>
            <w:tcMar>
              <w:top w:w="150" w:type="dxa"/>
              <w:left w:w="240" w:type="dxa"/>
              <w:bottom w:w="150" w:type="dxa"/>
              <w:right w:w="240" w:type="dxa"/>
            </w:tcMar>
            <w:vAlign w:val="center"/>
            <w:hideMark/>
          </w:tcPr>
          <w:p w14:paraId="7015A7E2"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Да / </w:t>
            </w: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Нет / </w:t>
            </w: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Н/П</w:t>
            </w:r>
          </w:p>
        </w:tc>
        <w:tc>
          <w:tcPr>
            <w:tcW w:w="0" w:type="auto"/>
            <w:tcMar>
              <w:top w:w="150" w:type="dxa"/>
              <w:left w:w="240" w:type="dxa"/>
              <w:bottom w:w="150" w:type="dxa"/>
              <w:right w:w="0" w:type="dxa"/>
            </w:tcMar>
            <w:vAlign w:val="center"/>
            <w:hideMark/>
          </w:tcPr>
          <w:p w14:paraId="09D684E3"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p>
        </w:tc>
      </w:tr>
      <w:tr w:rsidR="00FF3ABD" w:rsidRPr="00FF3ABD" w14:paraId="7F59F1A3" w14:textId="77777777" w:rsidTr="00FF3ABD">
        <w:tc>
          <w:tcPr>
            <w:tcW w:w="0" w:type="auto"/>
            <w:tcMar>
              <w:top w:w="150" w:type="dxa"/>
              <w:left w:w="0" w:type="dxa"/>
              <w:bottom w:w="150" w:type="dxa"/>
              <w:right w:w="240" w:type="dxa"/>
            </w:tcMar>
            <w:vAlign w:val="center"/>
            <w:hideMark/>
          </w:tcPr>
          <w:p w14:paraId="7F9C8990"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7</w:t>
            </w:r>
          </w:p>
        </w:tc>
        <w:tc>
          <w:tcPr>
            <w:tcW w:w="0" w:type="auto"/>
            <w:tcMar>
              <w:top w:w="150" w:type="dxa"/>
              <w:left w:w="240" w:type="dxa"/>
              <w:bottom w:w="150" w:type="dxa"/>
              <w:right w:w="240" w:type="dxa"/>
            </w:tcMar>
            <w:vAlign w:val="center"/>
            <w:hideMark/>
          </w:tcPr>
          <w:p w14:paraId="33565E29"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Командное взаимодействие (поддержка, отсутствие конфликтов)</w:t>
            </w:r>
          </w:p>
        </w:tc>
        <w:tc>
          <w:tcPr>
            <w:tcW w:w="0" w:type="auto"/>
            <w:tcMar>
              <w:top w:w="150" w:type="dxa"/>
              <w:left w:w="240" w:type="dxa"/>
              <w:bottom w:w="150" w:type="dxa"/>
              <w:right w:w="240" w:type="dxa"/>
            </w:tcMar>
            <w:vAlign w:val="center"/>
            <w:hideMark/>
          </w:tcPr>
          <w:p w14:paraId="136726AF"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Да / </w:t>
            </w: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Нет</w:t>
            </w:r>
          </w:p>
        </w:tc>
        <w:tc>
          <w:tcPr>
            <w:tcW w:w="0" w:type="auto"/>
            <w:tcMar>
              <w:top w:w="150" w:type="dxa"/>
              <w:left w:w="240" w:type="dxa"/>
              <w:bottom w:w="150" w:type="dxa"/>
              <w:right w:w="0" w:type="dxa"/>
            </w:tcMar>
            <w:vAlign w:val="center"/>
            <w:hideMark/>
          </w:tcPr>
          <w:p w14:paraId="7743CE9A"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p>
        </w:tc>
      </w:tr>
      <w:tr w:rsidR="00FF3ABD" w:rsidRPr="00FF3ABD" w14:paraId="6940EC66" w14:textId="77777777" w:rsidTr="00FF3ABD">
        <w:tc>
          <w:tcPr>
            <w:tcW w:w="0" w:type="auto"/>
            <w:tcMar>
              <w:top w:w="150" w:type="dxa"/>
              <w:left w:w="0" w:type="dxa"/>
              <w:bottom w:w="150" w:type="dxa"/>
              <w:right w:w="240" w:type="dxa"/>
            </w:tcMar>
            <w:vAlign w:val="center"/>
            <w:hideMark/>
          </w:tcPr>
          <w:p w14:paraId="3897F89F"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8</w:t>
            </w:r>
          </w:p>
        </w:tc>
        <w:tc>
          <w:tcPr>
            <w:tcW w:w="0" w:type="auto"/>
            <w:tcMar>
              <w:top w:w="150" w:type="dxa"/>
              <w:left w:w="240" w:type="dxa"/>
              <w:bottom w:w="150" w:type="dxa"/>
              <w:right w:w="240" w:type="dxa"/>
            </w:tcMar>
            <w:vAlign w:val="center"/>
            <w:hideMark/>
          </w:tcPr>
          <w:p w14:paraId="3929AFB9"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Соблюдение правил безопасности (столкновения, резкие остановки)</w:t>
            </w:r>
          </w:p>
        </w:tc>
        <w:tc>
          <w:tcPr>
            <w:tcW w:w="0" w:type="auto"/>
            <w:tcMar>
              <w:top w:w="150" w:type="dxa"/>
              <w:left w:w="240" w:type="dxa"/>
              <w:bottom w:w="150" w:type="dxa"/>
              <w:right w:w="240" w:type="dxa"/>
            </w:tcMar>
            <w:vAlign w:val="center"/>
            <w:hideMark/>
          </w:tcPr>
          <w:p w14:paraId="0F471C62"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Да / </w:t>
            </w: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Нет</w:t>
            </w:r>
          </w:p>
        </w:tc>
        <w:tc>
          <w:tcPr>
            <w:tcW w:w="0" w:type="auto"/>
            <w:tcMar>
              <w:top w:w="150" w:type="dxa"/>
              <w:left w:w="240" w:type="dxa"/>
              <w:bottom w:w="150" w:type="dxa"/>
              <w:right w:w="0" w:type="dxa"/>
            </w:tcMar>
            <w:vAlign w:val="center"/>
            <w:hideMark/>
          </w:tcPr>
          <w:p w14:paraId="36189CB7"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p>
        </w:tc>
      </w:tr>
      <w:tr w:rsidR="00FF3ABD" w:rsidRPr="00FF3ABD" w14:paraId="0B2AB118" w14:textId="77777777" w:rsidTr="00FF3ABD">
        <w:tc>
          <w:tcPr>
            <w:tcW w:w="0" w:type="auto"/>
            <w:tcMar>
              <w:top w:w="150" w:type="dxa"/>
              <w:left w:w="0" w:type="dxa"/>
              <w:bottom w:w="150" w:type="dxa"/>
              <w:right w:w="240" w:type="dxa"/>
            </w:tcMar>
            <w:vAlign w:val="center"/>
            <w:hideMark/>
          </w:tcPr>
          <w:p w14:paraId="7AB9EFAD"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9</w:t>
            </w:r>
          </w:p>
        </w:tc>
        <w:tc>
          <w:tcPr>
            <w:tcW w:w="0" w:type="auto"/>
            <w:tcMar>
              <w:top w:w="150" w:type="dxa"/>
              <w:left w:w="240" w:type="dxa"/>
              <w:bottom w:w="150" w:type="dxa"/>
              <w:right w:w="240" w:type="dxa"/>
            </w:tcMar>
            <w:vAlign w:val="center"/>
            <w:hideMark/>
          </w:tcPr>
          <w:p w14:paraId="4A2CABE5"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Общее время прохождения (норматив/целевой показатель)</w:t>
            </w:r>
          </w:p>
        </w:tc>
        <w:tc>
          <w:tcPr>
            <w:tcW w:w="0" w:type="auto"/>
            <w:tcMar>
              <w:top w:w="150" w:type="dxa"/>
              <w:left w:w="240" w:type="dxa"/>
              <w:bottom w:w="150" w:type="dxa"/>
              <w:right w:w="240" w:type="dxa"/>
            </w:tcMar>
            <w:vAlign w:val="center"/>
            <w:hideMark/>
          </w:tcPr>
          <w:p w14:paraId="2ECB4756"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Выполнен / </w:t>
            </w: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Не выполнен</w:t>
            </w:r>
          </w:p>
        </w:tc>
        <w:tc>
          <w:tcPr>
            <w:tcW w:w="0" w:type="auto"/>
            <w:tcMar>
              <w:top w:w="150" w:type="dxa"/>
              <w:left w:w="240" w:type="dxa"/>
              <w:bottom w:w="150" w:type="dxa"/>
              <w:right w:w="0" w:type="dxa"/>
            </w:tcMar>
            <w:vAlign w:val="center"/>
            <w:hideMark/>
          </w:tcPr>
          <w:p w14:paraId="477C6B3C"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p>
        </w:tc>
      </w:tr>
      <w:tr w:rsidR="00FF3ABD" w:rsidRPr="00FF3ABD" w14:paraId="1887D0B9" w14:textId="77777777" w:rsidTr="00FF3ABD">
        <w:tc>
          <w:tcPr>
            <w:tcW w:w="0" w:type="auto"/>
            <w:tcMar>
              <w:top w:w="150" w:type="dxa"/>
              <w:left w:w="0" w:type="dxa"/>
              <w:bottom w:w="150" w:type="dxa"/>
              <w:right w:w="240" w:type="dxa"/>
            </w:tcMar>
            <w:vAlign w:val="center"/>
            <w:hideMark/>
          </w:tcPr>
          <w:p w14:paraId="7FD8A674"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10</w:t>
            </w:r>
          </w:p>
        </w:tc>
        <w:tc>
          <w:tcPr>
            <w:tcW w:w="0" w:type="auto"/>
            <w:tcMar>
              <w:top w:w="150" w:type="dxa"/>
              <w:left w:w="240" w:type="dxa"/>
              <w:bottom w:w="150" w:type="dxa"/>
              <w:right w:w="240" w:type="dxa"/>
            </w:tcMar>
            <w:vAlign w:val="center"/>
            <w:hideMark/>
          </w:tcPr>
          <w:p w14:paraId="3576ADF2"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Дисциплина и организованность команды</w:t>
            </w:r>
          </w:p>
        </w:tc>
        <w:tc>
          <w:tcPr>
            <w:tcW w:w="0" w:type="auto"/>
            <w:tcMar>
              <w:top w:w="150" w:type="dxa"/>
              <w:left w:w="240" w:type="dxa"/>
              <w:bottom w:w="150" w:type="dxa"/>
              <w:right w:w="240" w:type="dxa"/>
            </w:tcMar>
            <w:vAlign w:val="center"/>
            <w:hideMark/>
          </w:tcPr>
          <w:p w14:paraId="24FBF5DB"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Да / </w:t>
            </w:r>
            <w:r w:rsidRPr="00FF3ABD">
              <w:rPr>
                <w:rFonts w:ascii="Segoe UI Symbol" w:eastAsia="Times New Roman" w:hAnsi="Segoe UI Symbol" w:cs="Segoe UI Symbol"/>
                <w:sz w:val="24"/>
                <w:szCs w:val="24"/>
                <w:lang w:eastAsia="ru-RU"/>
              </w:rPr>
              <w:t>☐</w:t>
            </w:r>
            <w:r w:rsidRPr="00FF3ABD">
              <w:rPr>
                <w:rFonts w:ascii="Times New Roman" w:eastAsia="Times New Roman" w:hAnsi="Times New Roman" w:cs="Times New Roman"/>
                <w:sz w:val="24"/>
                <w:szCs w:val="24"/>
                <w:lang w:eastAsia="ru-RU"/>
              </w:rPr>
              <w:t xml:space="preserve"> Нет</w:t>
            </w:r>
          </w:p>
        </w:tc>
        <w:tc>
          <w:tcPr>
            <w:tcW w:w="0" w:type="auto"/>
            <w:tcMar>
              <w:top w:w="150" w:type="dxa"/>
              <w:left w:w="240" w:type="dxa"/>
              <w:bottom w:w="150" w:type="dxa"/>
              <w:right w:w="0" w:type="dxa"/>
            </w:tcMar>
            <w:vAlign w:val="center"/>
            <w:hideMark/>
          </w:tcPr>
          <w:p w14:paraId="71139D56"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p>
        </w:tc>
      </w:tr>
    </w:tbl>
    <w:p w14:paraId="2D5F1303" w14:textId="77777777" w:rsidR="00FF3ABD" w:rsidRPr="00FF3ABD" w:rsidRDefault="00FF3ABD" w:rsidP="00330094">
      <w:pPr>
        <w:shd w:val="clear" w:color="auto" w:fill="FFFFFF"/>
        <w:spacing w:after="0" w:line="240" w:lineRule="auto"/>
        <w:rPr>
          <w:rFonts w:ascii="Times New Roman" w:eastAsia="Times New Roman" w:hAnsi="Times New Roman" w:cs="Times New Roman"/>
          <w:color w:val="0F1115"/>
          <w:sz w:val="24"/>
          <w:szCs w:val="24"/>
          <w:lang w:eastAsia="ru-RU"/>
        </w:rPr>
      </w:pPr>
      <w:r w:rsidRPr="00FF3ABD">
        <w:rPr>
          <w:rFonts w:ascii="Times New Roman" w:eastAsia="Times New Roman" w:hAnsi="Times New Roman" w:cs="Times New Roman"/>
          <w:b/>
          <w:bCs/>
          <w:color w:val="0F1115"/>
          <w:sz w:val="24"/>
          <w:szCs w:val="24"/>
          <w:lang w:eastAsia="ru-RU"/>
        </w:rPr>
        <w:t>Сумма баллов:</w:t>
      </w:r>
      <w:r w:rsidRPr="00FF3ABD">
        <w:rPr>
          <w:rFonts w:ascii="Times New Roman" w:eastAsia="Times New Roman" w:hAnsi="Times New Roman" w:cs="Times New Roman"/>
          <w:color w:val="0F1115"/>
          <w:sz w:val="24"/>
          <w:szCs w:val="24"/>
          <w:lang w:eastAsia="ru-RU"/>
        </w:rPr>
        <w:t> _____ из 10</w:t>
      </w:r>
    </w:p>
    <w:p w14:paraId="336930B5" w14:textId="77777777" w:rsidR="00FF3ABD" w:rsidRPr="00FF3ABD" w:rsidRDefault="00FF3ABD" w:rsidP="00FF3ABD">
      <w:pPr>
        <w:shd w:val="clear" w:color="auto" w:fill="FFFFFF"/>
        <w:spacing w:after="0" w:line="360" w:lineRule="auto"/>
        <w:rPr>
          <w:rFonts w:ascii="Times New Roman" w:eastAsia="Times New Roman" w:hAnsi="Times New Roman" w:cs="Times New Roman"/>
          <w:color w:val="0F1115"/>
          <w:sz w:val="24"/>
          <w:szCs w:val="24"/>
          <w:lang w:eastAsia="ru-RU"/>
        </w:rPr>
      </w:pPr>
      <w:r w:rsidRPr="00FF3ABD">
        <w:rPr>
          <w:rFonts w:ascii="Times New Roman" w:eastAsia="Times New Roman" w:hAnsi="Times New Roman" w:cs="Times New Roman"/>
          <w:b/>
          <w:bCs/>
          <w:color w:val="0F1115"/>
          <w:sz w:val="24"/>
          <w:szCs w:val="24"/>
          <w:lang w:eastAsia="ru-RU"/>
        </w:rPr>
        <w:t>Штрафные баллы (отметить):</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22"/>
        <w:gridCol w:w="3393"/>
        <w:gridCol w:w="2724"/>
      </w:tblGrid>
      <w:tr w:rsidR="00FF3ABD" w:rsidRPr="00FF3ABD" w14:paraId="14D84923" w14:textId="77777777" w:rsidTr="00505043">
        <w:trPr>
          <w:tblHeader/>
        </w:trPr>
        <w:tc>
          <w:tcPr>
            <w:tcW w:w="3522" w:type="dxa"/>
            <w:tcMar>
              <w:top w:w="150" w:type="dxa"/>
              <w:left w:w="0" w:type="dxa"/>
              <w:bottom w:w="150" w:type="dxa"/>
              <w:right w:w="240" w:type="dxa"/>
            </w:tcMar>
            <w:vAlign w:val="center"/>
            <w:hideMark/>
          </w:tcPr>
          <w:p w14:paraId="657E68B1"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Нарушение</w:t>
            </w:r>
          </w:p>
        </w:tc>
        <w:tc>
          <w:tcPr>
            <w:tcW w:w="0" w:type="auto"/>
            <w:tcMar>
              <w:top w:w="150" w:type="dxa"/>
              <w:left w:w="240" w:type="dxa"/>
              <w:bottom w:w="150" w:type="dxa"/>
              <w:right w:w="240" w:type="dxa"/>
            </w:tcMar>
            <w:vAlign w:val="center"/>
            <w:hideMark/>
          </w:tcPr>
          <w:p w14:paraId="3D833F71"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Кол-во нарушений</w:t>
            </w:r>
          </w:p>
        </w:tc>
        <w:tc>
          <w:tcPr>
            <w:tcW w:w="2724" w:type="dxa"/>
            <w:tcMar>
              <w:top w:w="150" w:type="dxa"/>
              <w:left w:w="240" w:type="dxa"/>
              <w:bottom w:w="150" w:type="dxa"/>
              <w:right w:w="240" w:type="dxa"/>
            </w:tcMar>
            <w:vAlign w:val="center"/>
            <w:hideMark/>
          </w:tcPr>
          <w:p w14:paraId="6F25B687"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Штраф (сек/балл)</w:t>
            </w:r>
          </w:p>
        </w:tc>
      </w:tr>
      <w:tr w:rsidR="00FF3ABD" w:rsidRPr="00FF3ABD" w14:paraId="4F28A3CC" w14:textId="77777777" w:rsidTr="00505043">
        <w:tc>
          <w:tcPr>
            <w:tcW w:w="3522" w:type="dxa"/>
            <w:tcMar>
              <w:top w:w="150" w:type="dxa"/>
              <w:left w:w="0" w:type="dxa"/>
              <w:bottom w:w="150" w:type="dxa"/>
              <w:right w:w="240" w:type="dxa"/>
            </w:tcMar>
            <w:vAlign w:val="center"/>
            <w:hideMark/>
          </w:tcPr>
          <w:p w14:paraId="487A935D"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Потеря эстафетного предмета</w:t>
            </w:r>
          </w:p>
        </w:tc>
        <w:tc>
          <w:tcPr>
            <w:tcW w:w="0" w:type="auto"/>
            <w:tcMar>
              <w:top w:w="150" w:type="dxa"/>
              <w:left w:w="240" w:type="dxa"/>
              <w:bottom w:w="150" w:type="dxa"/>
              <w:right w:w="240" w:type="dxa"/>
            </w:tcMar>
            <w:vAlign w:val="center"/>
            <w:hideMark/>
          </w:tcPr>
          <w:p w14:paraId="217433D9"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_____</w:t>
            </w:r>
          </w:p>
        </w:tc>
        <w:tc>
          <w:tcPr>
            <w:tcW w:w="2724" w:type="dxa"/>
            <w:tcMar>
              <w:top w:w="150" w:type="dxa"/>
              <w:left w:w="240" w:type="dxa"/>
              <w:bottom w:w="150" w:type="dxa"/>
              <w:right w:w="0" w:type="dxa"/>
            </w:tcMar>
            <w:vAlign w:val="center"/>
            <w:hideMark/>
          </w:tcPr>
          <w:p w14:paraId="01F5D63D"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_____</w:t>
            </w:r>
          </w:p>
        </w:tc>
      </w:tr>
      <w:tr w:rsidR="00FF3ABD" w:rsidRPr="00FF3ABD" w14:paraId="05BB0AF3" w14:textId="77777777" w:rsidTr="00505043">
        <w:tc>
          <w:tcPr>
            <w:tcW w:w="3522" w:type="dxa"/>
            <w:tcMar>
              <w:top w:w="150" w:type="dxa"/>
              <w:left w:w="0" w:type="dxa"/>
              <w:bottom w:w="150" w:type="dxa"/>
              <w:right w:w="240" w:type="dxa"/>
            </w:tcMar>
            <w:vAlign w:val="center"/>
            <w:hideMark/>
          </w:tcPr>
          <w:p w14:paraId="6520A772"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Заступ за линию</w:t>
            </w:r>
          </w:p>
        </w:tc>
        <w:tc>
          <w:tcPr>
            <w:tcW w:w="0" w:type="auto"/>
            <w:tcMar>
              <w:top w:w="150" w:type="dxa"/>
              <w:left w:w="240" w:type="dxa"/>
              <w:bottom w:w="150" w:type="dxa"/>
              <w:right w:w="240" w:type="dxa"/>
            </w:tcMar>
            <w:vAlign w:val="center"/>
            <w:hideMark/>
          </w:tcPr>
          <w:p w14:paraId="30C4A532" w14:textId="562F8732" w:rsidR="00FF3ABD" w:rsidRPr="00FF3ABD" w:rsidRDefault="00FF3ABD" w:rsidP="00330094">
            <w:pPr>
              <w:spacing w:after="0" w:line="240" w:lineRule="auto"/>
              <w:rPr>
                <w:rFonts w:ascii="Times New Roman" w:eastAsia="Times New Roman" w:hAnsi="Times New Roman" w:cs="Times New Roman"/>
                <w:sz w:val="24"/>
                <w:szCs w:val="24"/>
                <w:lang w:eastAsia="ru-RU"/>
              </w:rPr>
            </w:pPr>
          </w:p>
        </w:tc>
        <w:tc>
          <w:tcPr>
            <w:tcW w:w="2724" w:type="dxa"/>
            <w:tcMar>
              <w:top w:w="150" w:type="dxa"/>
              <w:left w:w="240" w:type="dxa"/>
              <w:bottom w:w="150" w:type="dxa"/>
              <w:right w:w="0" w:type="dxa"/>
            </w:tcMar>
            <w:vAlign w:val="center"/>
            <w:hideMark/>
          </w:tcPr>
          <w:p w14:paraId="03022E68" w14:textId="081C0130" w:rsidR="00FF3ABD" w:rsidRPr="00FF3ABD" w:rsidRDefault="00FF3ABD" w:rsidP="00330094">
            <w:pPr>
              <w:spacing w:after="0" w:line="240" w:lineRule="auto"/>
              <w:rPr>
                <w:rFonts w:ascii="Times New Roman" w:eastAsia="Times New Roman" w:hAnsi="Times New Roman" w:cs="Times New Roman"/>
                <w:sz w:val="24"/>
                <w:szCs w:val="24"/>
                <w:lang w:eastAsia="ru-RU"/>
              </w:rPr>
            </w:pPr>
          </w:p>
        </w:tc>
      </w:tr>
      <w:tr w:rsidR="00FF3ABD" w:rsidRPr="00FF3ABD" w14:paraId="7EA25A21" w14:textId="77777777" w:rsidTr="00505043">
        <w:tc>
          <w:tcPr>
            <w:tcW w:w="3522" w:type="dxa"/>
            <w:tcMar>
              <w:top w:w="150" w:type="dxa"/>
              <w:left w:w="0" w:type="dxa"/>
              <w:bottom w:w="150" w:type="dxa"/>
              <w:right w:w="240" w:type="dxa"/>
            </w:tcMar>
            <w:vAlign w:val="center"/>
            <w:hideMark/>
          </w:tcPr>
          <w:p w14:paraId="739FC479"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Нарушение правил передачи</w:t>
            </w:r>
          </w:p>
        </w:tc>
        <w:tc>
          <w:tcPr>
            <w:tcW w:w="0" w:type="auto"/>
            <w:tcMar>
              <w:top w:w="150" w:type="dxa"/>
              <w:left w:w="240" w:type="dxa"/>
              <w:bottom w:w="150" w:type="dxa"/>
              <w:right w:w="240" w:type="dxa"/>
            </w:tcMar>
            <w:vAlign w:val="center"/>
            <w:hideMark/>
          </w:tcPr>
          <w:p w14:paraId="53414FA1"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_____</w:t>
            </w:r>
          </w:p>
        </w:tc>
        <w:tc>
          <w:tcPr>
            <w:tcW w:w="2724" w:type="dxa"/>
            <w:tcMar>
              <w:top w:w="150" w:type="dxa"/>
              <w:left w:w="240" w:type="dxa"/>
              <w:bottom w:w="150" w:type="dxa"/>
              <w:right w:w="0" w:type="dxa"/>
            </w:tcMar>
            <w:vAlign w:val="center"/>
            <w:hideMark/>
          </w:tcPr>
          <w:p w14:paraId="0B98C3F6"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_____</w:t>
            </w:r>
          </w:p>
        </w:tc>
      </w:tr>
      <w:tr w:rsidR="00FF3ABD" w:rsidRPr="00FF3ABD" w14:paraId="32FF7368" w14:textId="77777777" w:rsidTr="00505043">
        <w:tc>
          <w:tcPr>
            <w:tcW w:w="3522" w:type="dxa"/>
            <w:tcMar>
              <w:top w:w="150" w:type="dxa"/>
              <w:left w:w="0" w:type="dxa"/>
              <w:bottom w:w="150" w:type="dxa"/>
              <w:right w:w="240" w:type="dxa"/>
            </w:tcMar>
            <w:vAlign w:val="center"/>
            <w:hideMark/>
          </w:tcPr>
          <w:p w14:paraId="356892CF" w14:textId="77777777" w:rsidR="00FF3ABD" w:rsidRPr="00FF3ABD" w:rsidRDefault="00FF3ABD" w:rsidP="00330094">
            <w:pPr>
              <w:spacing w:after="0" w:line="240" w:lineRule="auto"/>
              <w:rPr>
                <w:rFonts w:ascii="Times New Roman" w:eastAsia="Times New Roman" w:hAnsi="Times New Roman" w:cs="Times New Roman"/>
                <w:sz w:val="24"/>
                <w:szCs w:val="24"/>
                <w:lang w:eastAsia="ru-RU"/>
              </w:rPr>
            </w:pPr>
            <w:r w:rsidRPr="00FF3ABD">
              <w:rPr>
                <w:rFonts w:ascii="Times New Roman" w:eastAsia="Times New Roman" w:hAnsi="Times New Roman" w:cs="Times New Roman"/>
                <w:sz w:val="24"/>
                <w:szCs w:val="24"/>
                <w:lang w:eastAsia="ru-RU"/>
              </w:rPr>
              <w:t>Прочие (_____)</w:t>
            </w:r>
          </w:p>
        </w:tc>
        <w:tc>
          <w:tcPr>
            <w:tcW w:w="0" w:type="auto"/>
            <w:tcMar>
              <w:top w:w="150" w:type="dxa"/>
              <w:left w:w="240" w:type="dxa"/>
              <w:bottom w:w="150" w:type="dxa"/>
              <w:right w:w="240" w:type="dxa"/>
            </w:tcMar>
            <w:vAlign w:val="center"/>
            <w:hideMark/>
          </w:tcPr>
          <w:p w14:paraId="07D4DB8E" w14:textId="14256198" w:rsidR="00FF3ABD" w:rsidRPr="00FF3ABD" w:rsidRDefault="00FF3ABD" w:rsidP="00330094">
            <w:pPr>
              <w:spacing w:after="0" w:line="240" w:lineRule="auto"/>
              <w:rPr>
                <w:rFonts w:ascii="Times New Roman" w:eastAsia="Times New Roman" w:hAnsi="Times New Roman" w:cs="Times New Roman"/>
                <w:sz w:val="24"/>
                <w:szCs w:val="24"/>
                <w:lang w:eastAsia="ru-RU"/>
              </w:rPr>
            </w:pPr>
          </w:p>
        </w:tc>
        <w:tc>
          <w:tcPr>
            <w:tcW w:w="2724" w:type="dxa"/>
            <w:tcMar>
              <w:top w:w="150" w:type="dxa"/>
              <w:left w:w="240" w:type="dxa"/>
              <w:bottom w:w="150" w:type="dxa"/>
              <w:right w:w="0" w:type="dxa"/>
            </w:tcMar>
            <w:vAlign w:val="center"/>
            <w:hideMark/>
          </w:tcPr>
          <w:p w14:paraId="0BF78D96" w14:textId="111AF07A" w:rsidR="00FF3ABD" w:rsidRPr="00FF3ABD" w:rsidRDefault="00FF3ABD" w:rsidP="00330094">
            <w:pPr>
              <w:spacing w:after="0" w:line="240" w:lineRule="auto"/>
              <w:rPr>
                <w:rFonts w:ascii="Times New Roman" w:eastAsia="Times New Roman" w:hAnsi="Times New Roman" w:cs="Times New Roman"/>
                <w:sz w:val="24"/>
                <w:szCs w:val="24"/>
                <w:lang w:eastAsia="ru-RU"/>
              </w:rPr>
            </w:pPr>
          </w:p>
        </w:tc>
      </w:tr>
    </w:tbl>
    <w:p w14:paraId="0CFB344D" w14:textId="77777777" w:rsidR="00FF3ABD" w:rsidRPr="00FF3ABD" w:rsidRDefault="00FF3ABD" w:rsidP="00FF3ABD">
      <w:pPr>
        <w:shd w:val="clear" w:color="auto" w:fill="FFFFFF"/>
        <w:spacing w:after="0" w:line="360" w:lineRule="auto"/>
        <w:rPr>
          <w:rFonts w:ascii="Times New Roman" w:eastAsia="Times New Roman" w:hAnsi="Times New Roman" w:cs="Times New Roman"/>
          <w:color w:val="0F1115"/>
          <w:sz w:val="24"/>
          <w:szCs w:val="24"/>
          <w:lang w:eastAsia="ru-RU"/>
        </w:rPr>
      </w:pPr>
      <w:r w:rsidRPr="00FF3ABD">
        <w:rPr>
          <w:rFonts w:ascii="Times New Roman" w:eastAsia="Times New Roman" w:hAnsi="Times New Roman" w:cs="Times New Roman"/>
          <w:b/>
          <w:bCs/>
          <w:color w:val="0F1115"/>
          <w:sz w:val="24"/>
          <w:szCs w:val="24"/>
          <w:lang w:eastAsia="ru-RU"/>
        </w:rPr>
        <w:t>Итоговое время команды:</w:t>
      </w:r>
      <w:r w:rsidRPr="00FF3ABD">
        <w:rPr>
          <w:rFonts w:ascii="Times New Roman" w:eastAsia="Times New Roman" w:hAnsi="Times New Roman" w:cs="Times New Roman"/>
          <w:color w:val="0F1115"/>
          <w:sz w:val="24"/>
          <w:szCs w:val="24"/>
          <w:lang w:eastAsia="ru-RU"/>
        </w:rPr>
        <w:t> _____ секунд</w:t>
      </w:r>
    </w:p>
    <w:p w14:paraId="1C122772" w14:textId="77777777"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p>
    <w:p w14:paraId="4030DAEC" w14:textId="72BC32B7" w:rsidR="00FF3ABD" w:rsidRDefault="00FF3ABD" w:rsidP="00FF3ABD">
      <w:pPr>
        <w:spacing w:after="0" w:line="360" w:lineRule="auto"/>
        <w:rPr>
          <w:rFonts w:ascii="Times New Roman" w:eastAsia="Times New Roman" w:hAnsi="Times New Roman" w:cs="Times New Roman"/>
          <w:color w:val="0F1115"/>
          <w:kern w:val="2"/>
          <w:sz w:val="24"/>
          <w:szCs w:val="24"/>
          <w:shd w:val="clear" w:color="auto" w:fill="FFFFFF"/>
          <w:lang w:eastAsia="ru-RU"/>
          <w14:ligatures w14:val="standardContextual"/>
        </w:rPr>
      </w:pPr>
      <w:r w:rsidRPr="00FF3ABD">
        <w:rPr>
          <w:rFonts w:ascii="Times New Roman" w:eastAsia="Times New Roman" w:hAnsi="Times New Roman" w:cs="Times New Roman"/>
          <w:b/>
          <w:bCs/>
          <w:color w:val="0F1115"/>
          <w:kern w:val="2"/>
          <w:sz w:val="24"/>
          <w:szCs w:val="24"/>
          <w:shd w:val="clear" w:color="auto" w:fill="FFFFFF"/>
          <w:lang w:eastAsia="ru-RU"/>
          <w14:ligatures w14:val="standardContextual"/>
        </w:rPr>
        <w:t>Комментарий эксперта:</w:t>
      </w:r>
      <w:r w:rsidRPr="00FF3ABD">
        <w:rPr>
          <w:rFonts w:ascii="Times New Roman" w:eastAsia="Times New Roman" w:hAnsi="Times New Roman" w:cs="Times New Roman"/>
          <w:color w:val="0F1115"/>
          <w:kern w:val="2"/>
          <w:sz w:val="24"/>
          <w:szCs w:val="24"/>
          <w:shd w:val="clear" w:color="auto" w:fill="FFFFFF"/>
          <w:lang w:eastAsia="ru-RU"/>
          <w14:ligatures w14:val="standardContextual"/>
        </w:rPr>
        <w:t> ________________________________________________</w:t>
      </w:r>
    </w:p>
    <w:p w14:paraId="38F27D95" w14:textId="24A83AB7" w:rsidR="00505043" w:rsidRPr="00FF3ABD" w:rsidRDefault="00505043" w:rsidP="00FF3ABD">
      <w:pPr>
        <w:spacing w:after="0" w:line="360" w:lineRule="auto"/>
        <w:rPr>
          <w:rFonts w:ascii="Times New Roman" w:eastAsia="Times New Roman" w:hAnsi="Times New Roman" w:cs="Times New Roman"/>
          <w:kern w:val="2"/>
          <w:sz w:val="24"/>
          <w:szCs w:val="24"/>
          <w:lang w:eastAsia="ru-RU"/>
          <w14:ligatures w14:val="standardContextual"/>
        </w:rPr>
      </w:pPr>
      <w:r w:rsidRPr="00E149F5">
        <w:rPr>
          <w:rFonts w:ascii="Times New Roman" w:eastAsia="Times New Roman" w:hAnsi="Times New Roman" w:cs="Times New Roman"/>
          <w:b/>
          <w:bCs/>
          <w:color w:val="0F1115"/>
          <w:kern w:val="2"/>
          <w:sz w:val="24"/>
          <w:szCs w:val="24"/>
          <w:shd w:val="clear" w:color="auto" w:fill="FFFFFF"/>
          <w:lang w:eastAsia="ru-RU"/>
          <w14:ligatures w14:val="standardContextual"/>
        </w:rPr>
        <w:t>Станция №5</w:t>
      </w:r>
      <w:r w:rsidR="00E149F5">
        <w:rPr>
          <w:rFonts w:ascii="Times New Roman" w:eastAsia="Times New Roman" w:hAnsi="Times New Roman" w:cs="Times New Roman"/>
          <w:color w:val="0F1115"/>
          <w:kern w:val="2"/>
          <w:sz w:val="24"/>
          <w:szCs w:val="24"/>
          <w:shd w:val="clear" w:color="auto" w:fill="FFFFFF"/>
          <w:lang w:eastAsia="ru-RU"/>
          <w14:ligatures w14:val="standardContextual"/>
        </w:rPr>
        <w:t xml:space="preserve">                            </w:t>
      </w:r>
      <w:r>
        <w:rPr>
          <w:rFonts w:ascii="Times New Roman" w:eastAsia="Times New Roman" w:hAnsi="Times New Roman" w:cs="Times New Roman"/>
          <w:color w:val="0F1115"/>
          <w:kern w:val="2"/>
          <w:sz w:val="24"/>
          <w:szCs w:val="24"/>
          <w:shd w:val="clear" w:color="auto" w:fill="FFFFFF"/>
          <w:lang w:eastAsia="ru-RU"/>
          <w14:ligatures w14:val="standardContextual"/>
        </w:rPr>
        <w:t xml:space="preserve"> </w:t>
      </w:r>
      <w:r w:rsidR="00E149F5">
        <w:rPr>
          <w:rFonts w:ascii="Times New Roman" w:eastAsia="Times New Roman" w:hAnsi="Times New Roman" w:cs="Times New Roman"/>
          <w:color w:val="0F1115"/>
          <w:kern w:val="2"/>
          <w:sz w:val="24"/>
          <w:szCs w:val="24"/>
          <w:shd w:val="clear" w:color="auto" w:fill="FFFFFF"/>
          <w:lang w:eastAsia="ru-RU"/>
          <w14:ligatures w14:val="standardContextual"/>
        </w:rPr>
        <w:t>БЕГ ЧЕРЕЗ ФИШКИ (ПРЕПЯТСТВИЯ)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0"/>
        <w:gridCol w:w="5202"/>
        <w:gridCol w:w="1592"/>
        <w:gridCol w:w="2375"/>
      </w:tblGrid>
      <w:tr w:rsidR="00330094" w:rsidRPr="00330094" w14:paraId="75292651" w14:textId="77777777" w:rsidTr="00505043">
        <w:trPr>
          <w:tblHeader/>
        </w:trPr>
        <w:tc>
          <w:tcPr>
            <w:tcW w:w="0" w:type="auto"/>
            <w:tcMar>
              <w:top w:w="150" w:type="dxa"/>
              <w:left w:w="0" w:type="dxa"/>
              <w:bottom w:w="150" w:type="dxa"/>
              <w:right w:w="240" w:type="dxa"/>
            </w:tcMar>
            <w:vAlign w:val="center"/>
            <w:hideMark/>
          </w:tcPr>
          <w:p w14:paraId="744D75A3" w14:textId="77777777" w:rsidR="00330094" w:rsidRPr="00330094" w:rsidRDefault="00330094" w:rsidP="00505043">
            <w:pPr>
              <w:spacing w:after="0" w:line="240" w:lineRule="auto"/>
              <w:jc w:val="center"/>
              <w:rPr>
                <w:rFonts w:ascii="Times New Roman" w:eastAsia="Times New Roman" w:hAnsi="Times New Roman" w:cs="Times New Roman"/>
                <w:lang w:eastAsia="ru-RU"/>
              </w:rPr>
            </w:pPr>
            <w:r w:rsidRPr="00330094">
              <w:rPr>
                <w:rFonts w:ascii="Times New Roman" w:eastAsia="Times New Roman" w:hAnsi="Times New Roman" w:cs="Times New Roman"/>
                <w:lang w:eastAsia="ru-RU"/>
              </w:rPr>
              <w:t>№</w:t>
            </w:r>
          </w:p>
        </w:tc>
        <w:tc>
          <w:tcPr>
            <w:tcW w:w="0" w:type="auto"/>
            <w:tcMar>
              <w:top w:w="150" w:type="dxa"/>
              <w:left w:w="240" w:type="dxa"/>
              <w:bottom w:w="150" w:type="dxa"/>
              <w:right w:w="240" w:type="dxa"/>
            </w:tcMar>
            <w:vAlign w:val="center"/>
            <w:hideMark/>
          </w:tcPr>
          <w:p w14:paraId="5AA6D70A" w14:textId="77777777" w:rsidR="00330094" w:rsidRPr="00330094" w:rsidRDefault="00330094" w:rsidP="00505043">
            <w:pPr>
              <w:spacing w:after="0" w:line="240" w:lineRule="auto"/>
              <w:jc w:val="center"/>
              <w:rPr>
                <w:rFonts w:ascii="Times New Roman" w:eastAsia="Times New Roman" w:hAnsi="Times New Roman" w:cs="Times New Roman"/>
                <w:lang w:eastAsia="ru-RU"/>
              </w:rPr>
            </w:pPr>
            <w:r w:rsidRPr="00330094">
              <w:rPr>
                <w:rFonts w:ascii="Times New Roman" w:eastAsia="Times New Roman" w:hAnsi="Times New Roman" w:cs="Times New Roman"/>
                <w:lang w:eastAsia="ru-RU"/>
              </w:rPr>
              <w:t>Критерий</w:t>
            </w:r>
          </w:p>
        </w:tc>
        <w:tc>
          <w:tcPr>
            <w:tcW w:w="0" w:type="auto"/>
            <w:tcMar>
              <w:top w:w="150" w:type="dxa"/>
              <w:left w:w="240" w:type="dxa"/>
              <w:bottom w:w="150" w:type="dxa"/>
              <w:right w:w="240" w:type="dxa"/>
            </w:tcMar>
            <w:vAlign w:val="center"/>
            <w:hideMark/>
          </w:tcPr>
          <w:p w14:paraId="4D9478F8"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Times New Roman" w:eastAsia="Times New Roman" w:hAnsi="Times New Roman" w:cs="Times New Roman"/>
                <w:lang w:eastAsia="ru-RU"/>
              </w:rPr>
              <w:t>Выполнено</w:t>
            </w:r>
          </w:p>
        </w:tc>
        <w:tc>
          <w:tcPr>
            <w:tcW w:w="0" w:type="auto"/>
            <w:tcMar>
              <w:top w:w="150" w:type="dxa"/>
              <w:left w:w="240" w:type="dxa"/>
              <w:bottom w:w="150" w:type="dxa"/>
              <w:right w:w="240" w:type="dxa"/>
            </w:tcMar>
            <w:vAlign w:val="center"/>
            <w:hideMark/>
          </w:tcPr>
          <w:p w14:paraId="53F18FDE"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Times New Roman" w:eastAsia="Times New Roman" w:hAnsi="Times New Roman" w:cs="Times New Roman"/>
                <w:lang w:eastAsia="ru-RU"/>
              </w:rPr>
              <w:t>Комментарий эксперта</w:t>
            </w:r>
          </w:p>
        </w:tc>
      </w:tr>
      <w:tr w:rsidR="00330094" w:rsidRPr="00330094" w14:paraId="3C3B99B8" w14:textId="77777777" w:rsidTr="00505043">
        <w:tc>
          <w:tcPr>
            <w:tcW w:w="0" w:type="auto"/>
            <w:tcMar>
              <w:top w:w="150" w:type="dxa"/>
              <w:left w:w="0" w:type="dxa"/>
              <w:bottom w:w="150" w:type="dxa"/>
              <w:right w:w="240" w:type="dxa"/>
            </w:tcMar>
            <w:vAlign w:val="center"/>
            <w:hideMark/>
          </w:tcPr>
          <w:p w14:paraId="46AFD621" w14:textId="77777777" w:rsidR="00330094" w:rsidRPr="00330094" w:rsidRDefault="00330094" w:rsidP="00505043">
            <w:pPr>
              <w:spacing w:after="0" w:line="240" w:lineRule="auto"/>
              <w:jc w:val="center"/>
              <w:rPr>
                <w:rFonts w:ascii="Times New Roman" w:eastAsia="Times New Roman" w:hAnsi="Times New Roman" w:cs="Times New Roman"/>
                <w:lang w:eastAsia="ru-RU"/>
              </w:rPr>
            </w:pPr>
            <w:r w:rsidRPr="00330094">
              <w:rPr>
                <w:rFonts w:ascii="Times New Roman" w:eastAsia="Times New Roman" w:hAnsi="Times New Roman" w:cs="Times New Roman"/>
                <w:lang w:eastAsia="ru-RU"/>
              </w:rPr>
              <w:t>1</w:t>
            </w:r>
          </w:p>
        </w:tc>
        <w:tc>
          <w:tcPr>
            <w:tcW w:w="0" w:type="auto"/>
            <w:tcMar>
              <w:top w:w="150" w:type="dxa"/>
              <w:left w:w="240" w:type="dxa"/>
              <w:bottom w:w="150" w:type="dxa"/>
              <w:right w:w="240" w:type="dxa"/>
            </w:tcMar>
            <w:vAlign w:val="center"/>
            <w:hideMark/>
          </w:tcPr>
          <w:p w14:paraId="62B68E9F"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Times New Roman" w:eastAsia="Times New Roman" w:hAnsi="Times New Roman" w:cs="Times New Roman"/>
                <w:b/>
                <w:bCs/>
                <w:lang w:eastAsia="ru-RU"/>
              </w:rPr>
              <w:t>Правильный старт</w:t>
            </w:r>
            <w:r w:rsidRPr="00330094">
              <w:rPr>
                <w:rFonts w:ascii="Times New Roman" w:eastAsia="Times New Roman" w:hAnsi="Times New Roman" w:cs="Times New Roman"/>
                <w:lang w:eastAsia="ru-RU"/>
              </w:rPr>
              <w:t> (из устойчивого положения, без заступа за линию)</w:t>
            </w:r>
          </w:p>
        </w:tc>
        <w:tc>
          <w:tcPr>
            <w:tcW w:w="0" w:type="auto"/>
            <w:tcMar>
              <w:top w:w="150" w:type="dxa"/>
              <w:left w:w="240" w:type="dxa"/>
              <w:bottom w:w="150" w:type="dxa"/>
              <w:right w:w="240" w:type="dxa"/>
            </w:tcMar>
            <w:vAlign w:val="center"/>
            <w:hideMark/>
          </w:tcPr>
          <w:p w14:paraId="108A536A"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Да / </w:t>
            </w: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25AEC155" w14:textId="77777777" w:rsidR="00330094" w:rsidRPr="00330094" w:rsidRDefault="00330094" w:rsidP="00505043">
            <w:pPr>
              <w:spacing w:after="0" w:line="240" w:lineRule="auto"/>
              <w:rPr>
                <w:rFonts w:ascii="Times New Roman" w:eastAsia="Times New Roman" w:hAnsi="Times New Roman" w:cs="Times New Roman"/>
                <w:lang w:eastAsia="ru-RU"/>
              </w:rPr>
            </w:pPr>
          </w:p>
        </w:tc>
      </w:tr>
      <w:tr w:rsidR="00330094" w:rsidRPr="00330094" w14:paraId="350FC5D0" w14:textId="77777777" w:rsidTr="00505043">
        <w:tc>
          <w:tcPr>
            <w:tcW w:w="0" w:type="auto"/>
            <w:tcMar>
              <w:top w:w="150" w:type="dxa"/>
              <w:left w:w="0" w:type="dxa"/>
              <w:bottom w:w="150" w:type="dxa"/>
              <w:right w:w="240" w:type="dxa"/>
            </w:tcMar>
            <w:vAlign w:val="center"/>
            <w:hideMark/>
          </w:tcPr>
          <w:p w14:paraId="5584F864" w14:textId="77777777" w:rsidR="00330094" w:rsidRPr="00330094" w:rsidRDefault="00330094" w:rsidP="00505043">
            <w:pPr>
              <w:spacing w:after="0" w:line="240" w:lineRule="auto"/>
              <w:jc w:val="center"/>
              <w:rPr>
                <w:rFonts w:ascii="Times New Roman" w:eastAsia="Times New Roman" w:hAnsi="Times New Roman" w:cs="Times New Roman"/>
                <w:lang w:eastAsia="ru-RU"/>
              </w:rPr>
            </w:pPr>
            <w:r w:rsidRPr="00330094">
              <w:rPr>
                <w:rFonts w:ascii="Times New Roman" w:eastAsia="Times New Roman" w:hAnsi="Times New Roman" w:cs="Times New Roman"/>
                <w:lang w:eastAsia="ru-RU"/>
              </w:rPr>
              <w:t>2</w:t>
            </w:r>
          </w:p>
        </w:tc>
        <w:tc>
          <w:tcPr>
            <w:tcW w:w="0" w:type="auto"/>
            <w:tcMar>
              <w:top w:w="150" w:type="dxa"/>
              <w:left w:w="240" w:type="dxa"/>
              <w:bottom w:w="150" w:type="dxa"/>
              <w:right w:w="240" w:type="dxa"/>
            </w:tcMar>
            <w:vAlign w:val="center"/>
            <w:hideMark/>
          </w:tcPr>
          <w:p w14:paraId="6939F848"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Times New Roman" w:eastAsia="Times New Roman" w:hAnsi="Times New Roman" w:cs="Times New Roman"/>
                <w:b/>
                <w:bCs/>
                <w:lang w:eastAsia="ru-RU"/>
              </w:rPr>
              <w:t xml:space="preserve">Скоростное </w:t>
            </w:r>
            <w:proofErr w:type="spellStart"/>
            <w:r w:rsidRPr="00330094">
              <w:rPr>
                <w:rFonts w:ascii="Times New Roman" w:eastAsia="Times New Roman" w:hAnsi="Times New Roman" w:cs="Times New Roman"/>
                <w:b/>
                <w:bCs/>
                <w:lang w:eastAsia="ru-RU"/>
              </w:rPr>
              <w:t>обегание</w:t>
            </w:r>
            <w:proofErr w:type="spellEnd"/>
            <w:r w:rsidRPr="00330094">
              <w:rPr>
                <w:rFonts w:ascii="Times New Roman" w:eastAsia="Times New Roman" w:hAnsi="Times New Roman" w:cs="Times New Roman"/>
                <w:lang w:eastAsia="ru-RU"/>
              </w:rPr>
              <w:t> (без сбивания темпа перед фишкой)</w:t>
            </w:r>
          </w:p>
        </w:tc>
        <w:tc>
          <w:tcPr>
            <w:tcW w:w="0" w:type="auto"/>
            <w:tcMar>
              <w:top w:w="150" w:type="dxa"/>
              <w:left w:w="240" w:type="dxa"/>
              <w:bottom w:w="150" w:type="dxa"/>
              <w:right w:w="240" w:type="dxa"/>
            </w:tcMar>
            <w:vAlign w:val="center"/>
            <w:hideMark/>
          </w:tcPr>
          <w:p w14:paraId="6FF6C7D5"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Да / </w:t>
            </w: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695D22DF" w14:textId="77777777" w:rsidR="00330094" w:rsidRPr="00330094" w:rsidRDefault="00330094" w:rsidP="00505043">
            <w:pPr>
              <w:spacing w:after="0" w:line="240" w:lineRule="auto"/>
              <w:rPr>
                <w:rFonts w:ascii="Times New Roman" w:eastAsia="Times New Roman" w:hAnsi="Times New Roman" w:cs="Times New Roman"/>
                <w:lang w:eastAsia="ru-RU"/>
              </w:rPr>
            </w:pPr>
          </w:p>
        </w:tc>
      </w:tr>
      <w:tr w:rsidR="00330094" w:rsidRPr="00330094" w14:paraId="575E043F" w14:textId="77777777" w:rsidTr="00505043">
        <w:tc>
          <w:tcPr>
            <w:tcW w:w="0" w:type="auto"/>
            <w:tcMar>
              <w:top w:w="150" w:type="dxa"/>
              <w:left w:w="0" w:type="dxa"/>
              <w:bottom w:w="150" w:type="dxa"/>
              <w:right w:w="240" w:type="dxa"/>
            </w:tcMar>
            <w:vAlign w:val="center"/>
            <w:hideMark/>
          </w:tcPr>
          <w:p w14:paraId="39249F9E" w14:textId="77777777" w:rsidR="00330094" w:rsidRPr="00330094" w:rsidRDefault="00330094" w:rsidP="00505043">
            <w:pPr>
              <w:spacing w:after="0" w:line="240" w:lineRule="auto"/>
              <w:jc w:val="center"/>
              <w:rPr>
                <w:rFonts w:ascii="Times New Roman" w:eastAsia="Times New Roman" w:hAnsi="Times New Roman" w:cs="Times New Roman"/>
                <w:lang w:eastAsia="ru-RU"/>
              </w:rPr>
            </w:pPr>
            <w:r w:rsidRPr="00330094">
              <w:rPr>
                <w:rFonts w:ascii="Times New Roman" w:eastAsia="Times New Roman" w:hAnsi="Times New Roman" w:cs="Times New Roman"/>
                <w:lang w:eastAsia="ru-RU"/>
              </w:rPr>
              <w:lastRenderedPageBreak/>
              <w:t>3</w:t>
            </w:r>
          </w:p>
        </w:tc>
        <w:tc>
          <w:tcPr>
            <w:tcW w:w="0" w:type="auto"/>
            <w:tcMar>
              <w:top w:w="150" w:type="dxa"/>
              <w:left w:w="240" w:type="dxa"/>
              <w:bottom w:w="150" w:type="dxa"/>
              <w:right w:w="240" w:type="dxa"/>
            </w:tcMar>
            <w:vAlign w:val="center"/>
            <w:hideMark/>
          </w:tcPr>
          <w:p w14:paraId="4D0C4F2F"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Times New Roman" w:eastAsia="Times New Roman" w:hAnsi="Times New Roman" w:cs="Times New Roman"/>
                <w:b/>
                <w:bCs/>
                <w:lang w:eastAsia="ru-RU"/>
              </w:rPr>
              <w:t>Сохранение траектории</w:t>
            </w:r>
            <w:r w:rsidRPr="00330094">
              <w:rPr>
                <w:rFonts w:ascii="Times New Roman" w:eastAsia="Times New Roman" w:hAnsi="Times New Roman" w:cs="Times New Roman"/>
                <w:lang w:eastAsia="ru-RU"/>
              </w:rPr>
              <w:t xml:space="preserve"> (движение строго по заданной схеме: змейка, чередование сторон </w:t>
            </w:r>
            <w:proofErr w:type="spellStart"/>
            <w:r w:rsidRPr="00330094">
              <w:rPr>
                <w:rFonts w:ascii="Times New Roman" w:eastAsia="Times New Roman" w:hAnsi="Times New Roman" w:cs="Times New Roman"/>
                <w:lang w:eastAsia="ru-RU"/>
              </w:rPr>
              <w:t>обегания</w:t>
            </w:r>
            <w:proofErr w:type="spellEnd"/>
            <w:r w:rsidRPr="00330094">
              <w:rPr>
                <w:rFonts w:ascii="Times New Roman" w:eastAsia="Times New Roman" w:hAnsi="Times New Roman" w:cs="Times New Roman"/>
                <w:lang w:eastAsia="ru-RU"/>
              </w:rPr>
              <w:t>)</w:t>
            </w:r>
          </w:p>
        </w:tc>
        <w:tc>
          <w:tcPr>
            <w:tcW w:w="0" w:type="auto"/>
            <w:tcMar>
              <w:top w:w="150" w:type="dxa"/>
              <w:left w:w="240" w:type="dxa"/>
              <w:bottom w:w="150" w:type="dxa"/>
              <w:right w:w="240" w:type="dxa"/>
            </w:tcMar>
            <w:vAlign w:val="center"/>
            <w:hideMark/>
          </w:tcPr>
          <w:p w14:paraId="6C468F4B"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Да / </w:t>
            </w: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69F42C8D" w14:textId="77777777" w:rsidR="00330094" w:rsidRPr="00330094" w:rsidRDefault="00330094" w:rsidP="00505043">
            <w:pPr>
              <w:spacing w:after="0" w:line="240" w:lineRule="auto"/>
              <w:rPr>
                <w:rFonts w:ascii="Times New Roman" w:eastAsia="Times New Roman" w:hAnsi="Times New Roman" w:cs="Times New Roman"/>
                <w:lang w:eastAsia="ru-RU"/>
              </w:rPr>
            </w:pPr>
          </w:p>
        </w:tc>
      </w:tr>
      <w:tr w:rsidR="00330094" w:rsidRPr="00330094" w14:paraId="03F76E5B" w14:textId="77777777" w:rsidTr="00505043">
        <w:tc>
          <w:tcPr>
            <w:tcW w:w="0" w:type="auto"/>
            <w:tcMar>
              <w:top w:w="150" w:type="dxa"/>
              <w:left w:w="0" w:type="dxa"/>
              <w:bottom w:w="150" w:type="dxa"/>
              <w:right w:w="240" w:type="dxa"/>
            </w:tcMar>
            <w:vAlign w:val="center"/>
            <w:hideMark/>
          </w:tcPr>
          <w:p w14:paraId="4CD5DBB9" w14:textId="77777777" w:rsidR="00330094" w:rsidRPr="00330094" w:rsidRDefault="00330094" w:rsidP="00505043">
            <w:pPr>
              <w:spacing w:after="0" w:line="240" w:lineRule="auto"/>
              <w:jc w:val="center"/>
              <w:rPr>
                <w:rFonts w:ascii="Times New Roman" w:eastAsia="Times New Roman" w:hAnsi="Times New Roman" w:cs="Times New Roman"/>
                <w:lang w:eastAsia="ru-RU"/>
              </w:rPr>
            </w:pPr>
            <w:r w:rsidRPr="00330094">
              <w:rPr>
                <w:rFonts w:ascii="Times New Roman" w:eastAsia="Times New Roman" w:hAnsi="Times New Roman" w:cs="Times New Roman"/>
                <w:lang w:eastAsia="ru-RU"/>
              </w:rPr>
              <w:t>4</w:t>
            </w:r>
          </w:p>
        </w:tc>
        <w:tc>
          <w:tcPr>
            <w:tcW w:w="0" w:type="auto"/>
            <w:tcMar>
              <w:top w:w="150" w:type="dxa"/>
              <w:left w:w="240" w:type="dxa"/>
              <w:bottom w:w="150" w:type="dxa"/>
              <w:right w:w="240" w:type="dxa"/>
            </w:tcMar>
            <w:vAlign w:val="center"/>
            <w:hideMark/>
          </w:tcPr>
          <w:p w14:paraId="435B2531"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Times New Roman" w:eastAsia="Times New Roman" w:hAnsi="Times New Roman" w:cs="Times New Roman"/>
                <w:b/>
                <w:bCs/>
                <w:lang w:eastAsia="ru-RU"/>
              </w:rPr>
              <w:t>Отсутствие касаний фишек</w:t>
            </w:r>
            <w:r w:rsidRPr="00330094">
              <w:rPr>
                <w:rFonts w:ascii="Times New Roman" w:eastAsia="Times New Roman" w:hAnsi="Times New Roman" w:cs="Times New Roman"/>
                <w:lang w:eastAsia="ru-RU"/>
              </w:rPr>
              <w:t> (ни ногой, ни рукой, ни туловищем)</w:t>
            </w:r>
          </w:p>
        </w:tc>
        <w:tc>
          <w:tcPr>
            <w:tcW w:w="0" w:type="auto"/>
            <w:tcMar>
              <w:top w:w="150" w:type="dxa"/>
              <w:left w:w="240" w:type="dxa"/>
              <w:bottom w:w="150" w:type="dxa"/>
              <w:right w:w="240" w:type="dxa"/>
            </w:tcMar>
            <w:vAlign w:val="center"/>
            <w:hideMark/>
          </w:tcPr>
          <w:p w14:paraId="1AAEB29A"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Да / </w:t>
            </w: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3B0683B4"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Times New Roman" w:eastAsia="Times New Roman" w:hAnsi="Times New Roman" w:cs="Times New Roman"/>
                <w:i/>
                <w:iCs/>
                <w:lang w:eastAsia="ru-RU"/>
              </w:rPr>
              <w:t>Указать количество касаний при наличии:</w:t>
            </w:r>
            <w:r w:rsidRPr="00330094">
              <w:rPr>
                <w:rFonts w:ascii="Times New Roman" w:eastAsia="Times New Roman" w:hAnsi="Times New Roman" w:cs="Times New Roman"/>
                <w:lang w:eastAsia="ru-RU"/>
              </w:rPr>
              <w:t> _____</w:t>
            </w:r>
          </w:p>
        </w:tc>
      </w:tr>
      <w:tr w:rsidR="00330094" w:rsidRPr="00330094" w14:paraId="787F017A" w14:textId="77777777" w:rsidTr="00505043">
        <w:tc>
          <w:tcPr>
            <w:tcW w:w="0" w:type="auto"/>
            <w:tcMar>
              <w:top w:w="150" w:type="dxa"/>
              <w:left w:w="0" w:type="dxa"/>
              <w:bottom w:w="150" w:type="dxa"/>
              <w:right w:w="240" w:type="dxa"/>
            </w:tcMar>
            <w:vAlign w:val="center"/>
            <w:hideMark/>
          </w:tcPr>
          <w:p w14:paraId="465143FE" w14:textId="77777777" w:rsidR="00330094" w:rsidRPr="00330094" w:rsidRDefault="00330094" w:rsidP="00505043">
            <w:pPr>
              <w:spacing w:after="0" w:line="240" w:lineRule="auto"/>
              <w:jc w:val="center"/>
              <w:rPr>
                <w:rFonts w:ascii="Times New Roman" w:eastAsia="Times New Roman" w:hAnsi="Times New Roman" w:cs="Times New Roman"/>
                <w:lang w:eastAsia="ru-RU"/>
              </w:rPr>
            </w:pPr>
            <w:r w:rsidRPr="00330094">
              <w:rPr>
                <w:rFonts w:ascii="Times New Roman" w:eastAsia="Times New Roman" w:hAnsi="Times New Roman" w:cs="Times New Roman"/>
                <w:lang w:eastAsia="ru-RU"/>
              </w:rPr>
              <w:t>5</w:t>
            </w:r>
          </w:p>
        </w:tc>
        <w:tc>
          <w:tcPr>
            <w:tcW w:w="0" w:type="auto"/>
            <w:tcMar>
              <w:top w:w="150" w:type="dxa"/>
              <w:left w:w="240" w:type="dxa"/>
              <w:bottom w:w="150" w:type="dxa"/>
              <w:right w:w="240" w:type="dxa"/>
            </w:tcMar>
            <w:vAlign w:val="center"/>
            <w:hideMark/>
          </w:tcPr>
          <w:p w14:paraId="36AA442F"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Times New Roman" w:eastAsia="Times New Roman" w:hAnsi="Times New Roman" w:cs="Times New Roman"/>
                <w:b/>
                <w:bCs/>
                <w:lang w:eastAsia="ru-RU"/>
              </w:rPr>
              <w:t>Отсутствие пропусков фишек</w:t>
            </w:r>
            <w:r w:rsidRPr="00330094">
              <w:rPr>
                <w:rFonts w:ascii="Times New Roman" w:eastAsia="Times New Roman" w:hAnsi="Times New Roman" w:cs="Times New Roman"/>
                <w:lang w:eastAsia="ru-RU"/>
              </w:rPr>
              <w:t> (участник обежал/перешагнул каждую фишку, не срезал дистанцию)</w:t>
            </w:r>
          </w:p>
        </w:tc>
        <w:tc>
          <w:tcPr>
            <w:tcW w:w="0" w:type="auto"/>
            <w:tcMar>
              <w:top w:w="150" w:type="dxa"/>
              <w:left w:w="240" w:type="dxa"/>
              <w:bottom w:w="150" w:type="dxa"/>
              <w:right w:w="240" w:type="dxa"/>
            </w:tcMar>
            <w:vAlign w:val="center"/>
            <w:hideMark/>
          </w:tcPr>
          <w:p w14:paraId="3D06A1E8"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Да / </w:t>
            </w: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427E0B29" w14:textId="77777777" w:rsidR="00330094" w:rsidRPr="00330094" w:rsidRDefault="00330094" w:rsidP="00505043">
            <w:pPr>
              <w:spacing w:after="0" w:line="240" w:lineRule="auto"/>
              <w:rPr>
                <w:rFonts w:ascii="Times New Roman" w:eastAsia="Times New Roman" w:hAnsi="Times New Roman" w:cs="Times New Roman"/>
                <w:lang w:eastAsia="ru-RU"/>
              </w:rPr>
            </w:pPr>
          </w:p>
        </w:tc>
      </w:tr>
      <w:tr w:rsidR="00330094" w:rsidRPr="00330094" w14:paraId="0303FD74" w14:textId="77777777" w:rsidTr="00505043">
        <w:tc>
          <w:tcPr>
            <w:tcW w:w="0" w:type="auto"/>
            <w:tcMar>
              <w:top w:w="150" w:type="dxa"/>
              <w:left w:w="0" w:type="dxa"/>
              <w:bottom w:w="150" w:type="dxa"/>
              <w:right w:w="240" w:type="dxa"/>
            </w:tcMar>
            <w:vAlign w:val="center"/>
            <w:hideMark/>
          </w:tcPr>
          <w:p w14:paraId="3B68A081" w14:textId="77777777" w:rsidR="00330094" w:rsidRPr="00330094" w:rsidRDefault="00330094" w:rsidP="00505043">
            <w:pPr>
              <w:spacing w:after="0" w:line="240" w:lineRule="auto"/>
              <w:jc w:val="center"/>
              <w:rPr>
                <w:rFonts w:ascii="Times New Roman" w:eastAsia="Times New Roman" w:hAnsi="Times New Roman" w:cs="Times New Roman"/>
                <w:lang w:eastAsia="ru-RU"/>
              </w:rPr>
            </w:pPr>
            <w:r w:rsidRPr="00330094">
              <w:rPr>
                <w:rFonts w:ascii="Times New Roman" w:eastAsia="Times New Roman" w:hAnsi="Times New Roman" w:cs="Times New Roman"/>
                <w:lang w:eastAsia="ru-RU"/>
              </w:rPr>
              <w:t>6</w:t>
            </w:r>
          </w:p>
        </w:tc>
        <w:tc>
          <w:tcPr>
            <w:tcW w:w="0" w:type="auto"/>
            <w:tcMar>
              <w:top w:w="150" w:type="dxa"/>
              <w:left w:w="240" w:type="dxa"/>
              <w:bottom w:w="150" w:type="dxa"/>
              <w:right w:w="240" w:type="dxa"/>
            </w:tcMar>
            <w:vAlign w:val="center"/>
            <w:hideMark/>
          </w:tcPr>
          <w:p w14:paraId="37E24004"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Times New Roman" w:eastAsia="Times New Roman" w:hAnsi="Times New Roman" w:cs="Times New Roman"/>
                <w:b/>
                <w:bCs/>
                <w:lang w:eastAsia="ru-RU"/>
              </w:rPr>
              <w:t>Координация движений</w:t>
            </w:r>
            <w:r w:rsidRPr="00330094">
              <w:rPr>
                <w:rFonts w:ascii="Times New Roman" w:eastAsia="Times New Roman" w:hAnsi="Times New Roman" w:cs="Times New Roman"/>
                <w:lang w:eastAsia="ru-RU"/>
              </w:rPr>
              <w:t> (плавная смена направления, отсутствие резких или «рваных» движений)</w:t>
            </w:r>
          </w:p>
        </w:tc>
        <w:tc>
          <w:tcPr>
            <w:tcW w:w="0" w:type="auto"/>
            <w:tcMar>
              <w:top w:w="150" w:type="dxa"/>
              <w:left w:w="240" w:type="dxa"/>
              <w:bottom w:w="150" w:type="dxa"/>
              <w:right w:w="240" w:type="dxa"/>
            </w:tcMar>
            <w:vAlign w:val="center"/>
            <w:hideMark/>
          </w:tcPr>
          <w:p w14:paraId="7DBEBA68"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Да / </w:t>
            </w: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190229A2" w14:textId="77777777" w:rsidR="00330094" w:rsidRPr="00330094" w:rsidRDefault="00330094" w:rsidP="00505043">
            <w:pPr>
              <w:spacing w:after="0" w:line="240" w:lineRule="auto"/>
              <w:rPr>
                <w:rFonts w:ascii="Times New Roman" w:eastAsia="Times New Roman" w:hAnsi="Times New Roman" w:cs="Times New Roman"/>
                <w:lang w:eastAsia="ru-RU"/>
              </w:rPr>
            </w:pPr>
          </w:p>
        </w:tc>
      </w:tr>
      <w:tr w:rsidR="00330094" w:rsidRPr="00330094" w14:paraId="0E145278" w14:textId="77777777" w:rsidTr="00505043">
        <w:tc>
          <w:tcPr>
            <w:tcW w:w="0" w:type="auto"/>
            <w:tcMar>
              <w:top w:w="150" w:type="dxa"/>
              <w:left w:w="0" w:type="dxa"/>
              <w:bottom w:w="150" w:type="dxa"/>
              <w:right w:w="240" w:type="dxa"/>
            </w:tcMar>
            <w:vAlign w:val="center"/>
            <w:hideMark/>
          </w:tcPr>
          <w:p w14:paraId="4B1EF733" w14:textId="77777777" w:rsidR="00330094" w:rsidRPr="00330094" w:rsidRDefault="00330094" w:rsidP="00505043">
            <w:pPr>
              <w:spacing w:after="0" w:line="240" w:lineRule="auto"/>
              <w:jc w:val="center"/>
              <w:rPr>
                <w:rFonts w:ascii="Times New Roman" w:eastAsia="Times New Roman" w:hAnsi="Times New Roman" w:cs="Times New Roman"/>
                <w:lang w:eastAsia="ru-RU"/>
              </w:rPr>
            </w:pPr>
            <w:r w:rsidRPr="00330094">
              <w:rPr>
                <w:rFonts w:ascii="Times New Roman" w:eastAsia="Times New Roman" w:hAnsi="Times New Roman" w:cs="Times New Roman"/>
                <w:lang w:eastAsia="ru-RU"/>
              </w:rPr>
              <w:t>7</w:t>
            </w:r>
          </w:p>
        </w:tc>
        <w:tc>
          <w:tcPr>
            <w:tcW w:w="0" w:type="auto"/>
            <w:tcMar>
              <w:top w:w="150" w:type="dxa"/>
              <w:left w:w="240" w:type="dxa"/>
              <w:bottom w:w="150" w:type="dxa"/>
              <w:right w:w="240" w:type="dxa"/>
            </w:tcMar>
            <w:vAlign w:val="center"/>
            <w:hideMark/>
          </w:tcPr>
          <w:p w14:paraId="7DFE31DF"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Times New Roman" w:eastAsia="Times New Roman" w:hAnsi="Times New Roman" w:cs="Times New Roman"/>
                <w:b/>
                <w:bCs/>
                <w:lang w:eastAsia="ru-RU"/>
              </w:rPr>
              <w:t>Работа рук</w:t>
            </w:r>
            <w:r w:rsidRPr="00330094">
              <w:rPr>
                <w:rFonts w:ascii="Times New Roman" w:eastAsia="Times New Roman" w:hAnsi="Times New Roman" w:cs="Times New Roman"/>
                <w:lang w:eastAsia="ru-RU"/>
              </w:rPr>
              <w:t> (активная, разноимённая, помогает удерживать равновесие при поворотах)</w:t>
            </w:r>
          </w:p>
        </w:tc>
        <w:tc>
          <w:tcPr>
            <w:tcW w:w="0" w:type="auto"/>
            <w:tcMar>
              <w:top w:w="150" w:type="dxa"/>
              <w:left w:w="240" w:type="dxa"/>
              <w:bottom w:w="150" w:type="dxa"/>
              <w:right w:w="240" w:type="dxa"/>
            </w:tcMar>
            <w:vAlign w:val="center"/>
            <w:hideMark/>
          </w:tcPr>
          <w:p w14:paraId="1BCC40C2"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Да / </w:t>
            </w: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05DD18FD" w14:textId="77777777" w:rsidR="00330094" w:rsidRPr="00330094" w:rsidRDefault="00330094" w:rsidP="00505043">
            <w:pPr>
              <w:spacing w:after="0" w:line="240" w:lineRule="auto"/>
              <w:rPr>
                <w:rFonts w:ascii="Times New Roman" w:eastAsia="Times New Roman" w:hAnsi="Times New Roman" w:cs="Times New Roman"/>
                <w:lang w:eastAsia="ru-RU"/>
              </w:rPr>
            </w:pPr>
          </w:p>
        </w:tc>
      </w:tr>
      <w:tr w:rsidR="00330094" w:rsidRPr="00330094" w14:paraId="7999844E" w14:textId="77777777" w:rsidTr="00505043">
        <w:tc>
          <w:tcPr>
            <w:tcW w:w="0" w:type="auto"/>
            <w:tcMar>
              <w:top w:w="150" w:type="dxa"/>
              <w:left w:w="0" w:type="dxa"/>
              <w:bottom w:w="150" w:type="dxa"/>
              <w:right w:w="240" w:type="dxa"/>
            </w:tcMar>
            <w:vAlign w:val="center"/>
            <w:hideMark/>
          </w:tcPr>
          <w:p w14:paraId="3CAC6DAE" w14:textId="77777777" w:rsidR="00330094" w:rsidRPr="00330094" w:rsidRDefault="00330094" w:rsidP="00505043">
            <w:pPr>
              <w:spacing w:after="0" w:line="240" w:lineRule="auto"/>
              <w:jc w:val="center"/>
              <w:rPr>
                <w:rFonts w:ascii="Times New Roman" w:eastAsia="Times New Roman" w:hAnsi="Times New Roman" w:cs="Times New Roman"/>
                <w:lang w:eastAsia="ru-RU"/>
              </w:rPr>
            </w:pPr>
            <w:r w:rsidRPr="00330094">
              <w:rPr>
                <w:rFonts w:ascii="Times New Roman" w:eastAsia="Times New Roman" w:hAnsi="Times New Roman" w:cs="Times New Roman"/>
                <w:lang w:eastAsia="ru-RU"/>
              </w:rPr>
              <w:t>8</w:t>
            </w:r>
          </w:p>
        </w:tc>
        <w:tc>
          <w:tcPr>
            <w:tcW w:w="0" w:type="auto"/>
            <w:tcMar>
              <w:top w:w="150" w:type="dxa"/>
              <w:left w:w="240" w:type="dxa"/>
              <w:bottom w:w="150" w:type="dxa"/>
              <w:right w:w="240" w:type="dxa"/>
            </w:tcMar>
            <w:vAlign w:val="center"/>
            <w:hideMark/>
          </w:tcPr>
          <w:p w14:paraId="3DF88CDE"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Times New Roman" w:eastAsia="Times New Roman" w:hAnsi="Times New Roman" w:cs="Times New Roman"/>
                <w:b/>
                <w:bCs/>
                <w:lang w:eastAsia="ru-RU"/>
              </w:rPr>
              <w:t>Постановка стопы</w:t>
            </w:r>
            <w:r w:rsidRPr="00330094">
              <w:rPr>
                <w:rFonts w:ascii="Times New Roman" w:eastAsia="Times New Roman" w:hAnsi="Times New Roman" w:cs="Times New Roman"/>
                <w:lang w:eastAsia="ru-RU"/>
              </w:rPr>
              <w:t> (на переднюю часть стопы, без шарканья)</w:t>
            </w:r>
          </w:p>
        </w:tc>
        <w:tc>
          <w:tcPr>
            <w:tcW w:w="0" w:type="auto"/>
            <w:tcMar>
              <w:top w:w="150" w:type="dxa"/>
              <w:left w:w="240" w:type="dxa"/>
              <w:bottom w:w="150" w:type="dxa"/>
              <w:right w:w="240" w:type="dxa"/>
            </w:tcMar>
            <w:vAlign w:val="center"/>
            <w:hideMark/>
          </w:tcPr>
          <w:p w14:paraId="034106A1"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Да / </w:t>
            </w: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70A80A21" w14:textId="77777777" w:rsidR="00330094" w:rsidRPr="00330094" w:rsidRDefault="00330094" w:rsidP="00505043">
            <w:pPr>
              <w:spacing w:after="0" w:line="240" w:lineRule="auto"/>
              <w:rPr>
                <w:rFonts w:ascii="Times New Roman" w:eastAsia="Times New Roman" w:hAnsi="Times New Roman" w:cs="Times New Roman"/>
                <w:lang w:eastAsia="ru-RU"/>
              </w:rPr>
            </w:pPr>
          </w:p>
        </w:tc>
      </w:tr>
      <w:tr w:rsidR="00330094" w:rsidRPr="00330094" w14:paraId="652B50AF" w14:textId="77777777" w:rsidTr="00505043">
        <w:tc>
          <w:tcPr>
            <w:tcW w:w="0" w:type="auto"/>
            <w:tcMar>
              <w:top w:w="150" w:type="dxa"/>
              <w:left w:w="0" w:type="dxa"/>
              <w:bottom w:w="150" w:type="dxa"/>
              <w:right w:w="240" w:type="dxa"/>
            </w:tcMar>
            <w:vAlign w:val="center"/>
            <w:hideMark/>
          </w:tcPr>
          <w:p w14:paraId="11759FE5" w14:textId="77777777" w:rsidR="00330094" w:rsidRPr="00330094" w:rsidRDefault="00330094" w:rsidP="00505043">
            <w:pPr>
              <w:spacing w:after="0" w:line="240" w:lineRule="auto"/>
              <w:jc w:val="center"/>
              <w:rPr>
                <w:rFonts w:ascii="Times New Roman" w:eastAsia="Times New Roman" w:hAnsi="Times New Roman" w:cs="Times New Roman"/>
                <w:lang w:eastAsia="ru-RU"/>
              </w:rPr>
            </w:pPr>
            <w:r w:rsidRPr="00330094">
              <w:rPr>
                <w:rFonts w:ascii="Times New Roman" w:eastAsia="Times New Roman" w:hAnsi="Times New Roman" w:cs="Times New Roman"/>
                <w:lang w:eastAsia="ru-RU"/>
              </w:rPr>
              <w:t>9</w:t>
            </w:r>
          </w:p>
        </w:tc>
        <w:tc>
          <w:tcPr>
            <w:tcW w:w="0" w:type="auto"/>
            <w:tcMar>
              <w:top w:w="150" w:type="dxa"/>
              <w:left w:w="240" w:type="dxa"/>
              <w:bottom w:w="150" w:type="dxa"/>
              <w:right w:w="240" w:type="dxa"/>
            </w:tcMar>
            <w:vAlign w:val="center"/>
            <w:hideMark/>
          </w:tcPr>
          <w:p w14:paraId="6883DBE5"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Times New Roman" w:eastAsia="Times New Roman" w:hAnsi="Times New Roman" w:cs="Times New Roman"/>
                <w:b/>
                <w:bCs/>
                <w:lang w:eastAsia="ru-RU"/>
              </w:rPr>
              <w:t>Сохранение равновесия</w:t>
            </w:r>
            <w:r w:rsidRPr="00330094">
              <w:rPr>
                <w:rFonts w:ascii="Times New Roman" w:eastAsia="Times New Roman" w:hAnsi="Times New Roman" w:cs="Times New Roman"/>
                <w:lang w:eastAsia="ru-RU"/>
              </w:rPr>
              <w:t> (без остановок, без отклонений корпуса в стороны более чем на 10–15°)</w:t>
            </w:r>
          </w:p>
        </w:tc>
        <w:tc>
          <w:tcPr>
            <w:tcW w:w="0" w:type="auto"/>
            <w:tcMar>
              <w:top w:w="150" w:type="dxa"/>
              <w:left w:w="240" w:type="dxa"/>
              <w:bottom w:w="150" w:type="dxa"/>
              <w:right w:w="240" w:type="dxa"/>
            </w:tcMar>
            <w:vAlign w:val="center"/>
            <w:hideMark/>
          </w:tcPr>
          <w:p w14:paraId="2597D9E0"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Да / </w:t>
            </w: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4D8E3F9D" w14:textId="77777777" w:rsidR="00330094" w:rsidRPr="00330094" w:rsidRDefault="00330094" w:rsidP="00505043">
            <w:pPr>
              <w:spacing w:after="0" w:line="240" w:lineRule="auto"/>
              <w:rPr>
                <w:rFonts w:ascii="Times New Roman" w:eastAsia="Times New Roman" w:hAnsi="Times New Roman" w:cs="Times New Roman"/>
                <w:lang w:eastAsia="ru-RU"/>
              </w:rPr>
            </w:pPr>
          </w:p>
        </w:tc>
      </w:tr>
      <w:tr w:rsidR="00330094" w:rsidRPr="00330094" w14:paraId="2AD0FC62" w14:textId="77777777" w:rsidTr="00505043">
        <w:tc>
          <w:tcPr>
            <w:tcW w:w="0" w:type="auto"/>
            <w:tcMar>
              <w:top w:w="150" w:type="dxa"/>
              <w:left w:w="0" w:type="dxa"/>
              <w:bottom w:w="150" w:type="dxa"/>
              <w:right w:w="240" w:type="dxa"/>
            </w:tcMar>
            <w:vAlign w:val="center"/>
            <w:hideMark/>
          </w:tcPr>
          <w:p w14:paraId="49C343EF" w14:textId="77777777" w:rsidR="00330094" w:rsidRPr="00330094" w:rsidRDefault="00330094" w:rsidP="00505043">
            <w:pPr>
              <w:spacing w:after="0" w:line="240" w:lineRule="auto"/>
              <w:jc w:val="center"/>
              <w:rPr>
                <w:rFonts w:ascii="Times New Roman" w:eastAsia="Times New Roman" w:hAnsi="Times New Roman" w:cs="Times New Roman"/>
                <w:lang w:eastAsia="ru-RU"/>
              </w:rPr>
            </w:pPr>
            <w:r w:rsidRPr="00330094">
              <w:rPr>
                <w:rFonts w:ascii="Times New Roman" w:eastAsia="Times New Roman" w:hAnsi="Times New Roman" w:cs="Times New Roman"/>
                <w:lang w:eastAsia="ru-RU"/>
              </w:rPr>
              <w:t>10</w:t>
            </w:r>
          </w:p>
        </w:tc>
        <w:tc>
          <w:tcPr>
            <w:tcW w:w="0" w:type="auto"/>
            <w:tcMar>
              <w:top w:w="150" w:type="dxa"/>
              <w:left w:w="240" w:type="dxa"/>
              <w:bottom w:w="150" w:type="dxa"/>
              <w:right w:w="240" w:type="dxa"/>
            </w:tcMar>
            <w:vAlign w:val="center"/>
            <w:hideMark/>
          </w:tcPr>
          <w:p w14:paraId="6311F30D"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Times New Roman" w:eastAsia="Times New Roman" w:hAnsi="Times New Roman" w:cs="Times New Roman"/>
                <w:b/>
                <w:bCs/>
                <w:lang w:eastAsia="ru-RU"/>
              </w:rPr>
              <w:t>Финиширование</w:t>
            </w:r>
            <w:r w:rsidRPr="00330094">
              <w:rPr>
                <w:rFonts w:ascii="Times New Roman" w:eastAsia="Times New Roman" w:hAnsi="Times New Roman" w:cs="Times New Roman"/>
                <w:lang w:eastAsia="ru-RU"/>
              </w:rPr>
              <w:t> (</w:t>
            </w:r>
            <w:proofErr w:type="spellStart"/>
            <w:r w:rsidRPr="00330094">
              <w:rPr>
                <w:rFonts w:ascii="Times New Roman" w:eastAsia="Times New Roman" w:hAnsi="Times New Roman" w:cs="Times New Roman"/>
                <w:lang w:eastAsia="ru-RU"/>
              </w:rPr>
              <w:t>пробегание</w:t>
            </w:r>
            <w:proofErr w:type="spellEnd"/>
            <w:r w:rsidRPr="00330094">
              <w:rPr>
                <w:rFonts w:ascii="Times New Roman" w:eastAsia="Times New Roman" w:hAnsi="Times New Roman" w:cs="Times New Roman"/>
                <w:lang w:eastAsia="ru-RU"/>
              </w:rPr>
              <w:t xml:space="preserve"> последней фишки и завершение упражнения без снижения скорости до финальной линии/отметки)</w:t>
            </w:r>
          </w:p>
        </w:tc>
        <w:tc>
          <w:tcPr>
            <w:tcW w:w="0" w:type="auto"/>
            <w:tcMar>
              <w:top w:w="150" w:type="dxa"/>
              <w:left w:w="240" w:type="dxa"/>
              <w:bottom w:w="150" w:type="dxa"/>
              <w:right w:w="240" w:type="dxa"/>
            </w:tcMar>
            <w:vAlign w:val="center"/>
            <w:hideMark/>
          </w:tcPr>
          <w:p w14:paraId="42A621A6" w14:textId="77777777" w:rsidR="00330094" w:rsidRPr="00330094" w:rsidRDefault="00330094" w:rsidP="00505043">
            <w:pPr>
              <w:spacing w:after="0" w:line="240" w:lineRule="auto"/>
              <w:rPr>
                <w:rFonts w:ascii="Times New Roman" w:eastAsia="Times New Roman" w:hAnsi="Times New Roman" w:cs="Times New Roman"/>
                <w:lang w:eastAsia="ru-RU"/>
              </w:rPr>
            </w:pP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Да / </w:t>
            </w:r>
            <w:r w:rsidRPr="00330094">
              <w:rPr>
                <w:rFonts w:ascii="Segoe UI Symbol" w:eastAsia="Times New Roman" w:hAnsi="Segoe UI Symbol" w:cs="Segoe UI Symbol"/>
                <w:lang w:eastAsia="ru-RU"/>
              </w:rPr>
              <w:t>☐</w:t>
            </w:r>
            <w:r w:rsidRPr="00330094">
              <w:rPr>
                <w:rFonts w:ascii="Times New Roman" w:eastAsia="Times New Roman" w:hAnsi="Times New Roman" w:cs="Times New Roman"/>
                <w:lang w:eastAsia="ru-RU"/>
              </w:rPr>
              <w:t xml:space="preserve"> Нет</w:t>
            </w:r>
          </w:p>
        </w:tc>
        <w:tc>
          <w:tcPr>
            <w:tcW w:w="0" w:type="auto"/>
            <w:tcMar>
              <w:top w:w="150" w:type="dxa"/>
              <w:left w:w="240" w:type="dxa"/>
              <w:bottom w:w="150" w:type="dxa"/>
              <w:right w:w="0" w:type="dxa"/>
            </w:tcMar>
            <w:vAlign w:val="center"/>
            <w:hideMark/>
          </w:tcPr>
          <w:p w14:paraId="7A65B4AB" w14:textId="77777777" w:rsidR="00330094" w:rsidRPr="00330094" w:rsidRDefault="00330094" w:rsidP="00505043">
            <w:pPr>
              <w:spacing w:after="0" w:line="240" w:lineRule="auto"/>
              <w:rPr>
                <w:rFonts w:ascii="Times New Roman" w:eastAsia="Times New Roman" w:hAnsi="Times New Roman" w:cs="Times New Roman"/>
                <w:lang w:eastAsia="ru-RU"/>
              </w:rPr>
            </w:pPr>
          </w:p>
        </w:tc>
      </w:tr>
    </w:tbl>
    <w:p w14:paraId="2E6F039C" w14:textId="77777777" w:rsidR="00330094" w:rsidRPr="00330094" w:rsidRDefault="00330094" w:rsidP="00505043">
      <w:pPr>
        <w:shd w:val="clear" w:color="auto" w:fill="FFFFFF"/>
        <w:spacing w:before="240" w:after="240" w:line="420" w:lineRule="atLeast"/>
        <w:jc w:val="both"/>
        <w:rPr>
          <w:rFonts w:ascii="Times New Roman" w:eastAsia="Times New Roman" w:hAnsi="Times New Roman" w:cs="Times New Roman"/>
          <w:color w:val="0F1115"/>
          <w:sz w:val="24"/>
          <w:szCs w:val="24"/>
          <w:lang w:eastAsia="ru-RU"/>
        </w:rPr>
      </w:pPr>
      <w:r w:rsidRPr="00330094">
        <w:rPr>
          <w:rFonts w:ascii="Times New Roman" w:eastAsia="Times New Roman" w:hAnsi="Times New Roman" w:cs="Times New Roman"/>
          <w:b/>
          <w:bCs/>
          <w:color w:val="0F1115"/>
          <w:sz w:val="24"/>
          <w:szCs w:val="24"/>
          <w:lang w:eastAsia="ru-RU"/>
        </w:rPr>
        <w:t>Сумма баллов:</w:t>
      </w:r>
      <w:r w:rsidRPr="00330094">
        <w:rPr>
          <w:rFonts w:ascii="Times New Roman" w:eastAsia="Times New Roman" w:hAnsi="Times New Roman" w:cs="Times New Roman"/>
          <w:color w:val="0F1115"/>
          <w:sz w:val="24"/>
          <w:szCs w:val="24"/>
          <w:lang w:eastAsia="ru-RU"/>
        </w:rPr>
        <w:t> _____ из 10</w:t>
      </w:r>
    </w:p>
    <w:p w14:paraId="2BE7687B" w14:textId="77777777" w:rsidR="00505043" w:rsidRPr="00FF3ABD" w:rsidRDefault="00505043" w:rsidP="00505043">
      <w:pPr>
        <w:shd w:val="clear" w:color="auto" w:fill="FFFFFF"/>
        <w:spacing w:before="240" w:after="240" w:line="360" w:lineRule="auto"/>
        <w:rPr>
          <w:rFonts w:ascii="Times New Roman" w:eastAsia="Times New Roman" w:hAnsi="Times New Roman" w:cs="Times New Roman"/>
          <w:color w:val="0F1115"/>
          <w:sz w:val="24"/>
          <w:szCs w:val="24"/>
          <w:lang w:eastAsia="ru-RU"/>
        </w:rPr>
      </w:pPr>
      <w:r w:rsidRPr="00FF3ABD">
        <w:rPr>
          <w:rFonts w:ascii="Times New Roman" w:eastAsia="Times New Roman" w:hAnsi="Times New Roman" w:cs="Times New Roman"/>
          <w:b/>
          <w:bCs/>
          <w:color w:val="0F1115"/>
          <w:sz w:val="24"/>
          <w:szCs w:val="24"/>
          <w:lang w:eastAsia="ru-RU"/>
        </w:rPr>
        <w:t>Комментарий эксперта:</w:t>
      </w:r>
      <w:r w:rsidRPr="00FF3ABD">
        <w:rPr>
          <w:rFonts w:ascii="Times New Roman" w:eastAsia="Times New Roman" w:hAnsi="Times New Roman" w:cs="Times New Roman"/>
          <w:color w:val="0F1115"/>
          <w:sz w:val="24"/>
          <w:szCs w:val="24"/>
          <w:lang w:eastAsia="ru-RU"/>
        </w:rPr>
        <w:t> ________________________________________________</w:t>
      </w:r>
    </w:p>
    <w:p w14:paraId="2D4B6993" w14:textId="7EF55760" w:rsid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p>
    <w:p w14:paraId="2525EA00" w14:textId="3A8EB9AC" w:rsidR="00505043" w:rsidRDefault="00505043" w:rsidP="00FF3ABD">
      <w:pPr>
        <w:spacing w:after="0" w:line="360" w:lineRule="auto"/>
        <w:rPr>
          <w:rFonts w:ascii="Times New Roman" w:eastAsia="Times New Roman" w:hAnsi="Times New Roman" w:cs="Times New Roman"/>
          <w:kern w:val="2"/>
          <w:sz w:val="24"/>
          <w:szCs w:val="24"/>
          <w:lang w:eastAsia="ru-RU"/>
          <w14:ligatures w14:val="standardContextual"/>
        </w:rPr>
      </w:pPr>
    </w:p>
    <w:p w14:paraId="1075D3C1" w14:textId="1349458B" w:rsidR="00505043" w:rsidRDefault="00505043" w:rsidP="00FF3ABD">
      <w:pPr>
        <w:spacing w:after="0" w:line="360" w:lineRule="auto"/>
        <w:rPr>
          <w:rFonts w:ascii="Times New Roman" w:eastAsia="Times New Roman" w:hAnsi="Times New Roman" w:cs="Times New Roman"/>
          <w:kern w:val="2"/>
          <w:sz w:val="24"/>
          <w:szCs w:val="24"/>
          <w:lang w:eastAsia="ru-RU"/>
          <w14:ligatures w14:val="standardContextual"/>
        </w:rPr>
      </w:pPr>
    </w:p>
    <w:p w14:paraId="7CFDA256" w14:textId="5F594E04" w:rsidR="00505043" w:rsidRDefault="00505043" w:rsidP="00FF3ABD">
      <w:pPr>
        <w:spacing w:after="0" w:line="360" w:lineRule="auto"/>
        <w:rPr>
          <w:rFonts w:ascii="Times New Roman" w:eastAsia="Times New Roman" w:hAnsi="Times New Roman" w:cs="Times New Roman"/>
          <w:kern w:val="2"/>
          <w:sz w:val="24"/>
          <w:szCs w:val="24"/>
          <w:lang w:eastAsia="ru-RU"/>
          <w14:ligatures w14:val="standardContextual"/>
        </w:rPr>
      </w:pPr>
    </w:p>
    <w:p w14:paraId="0012D330" w14:textId="6D3C82D8" w:rsidR="0075215A" w:rsidRDefault="0075215A" w:rsidP="00FF3ABD">
      <w:pPr>
        <w:spacing w:after="0" w:line="360" w:lineRule="auto"/>
        <w:rPr>
          <w:rFonts w:ascii="Times New Roman" w:eastAsia="Times New Roman" w:hAnsi="Times New Roman" w:cs="Times New Roman"/>
          <w:kern w:val="2"/>
          <w:sz w:val="24"/>
          <w:szCs w:val="24"/>
          <w:lang w:eastAsia="ru-RU"/>
          <w14:ligatures w14:val="standardContextual"/>
        </w:rPr>
      </w:pPr>
    </w:p>
    <w:p w14:paraId="45749154" w14:textId="23F82A8B" w:rsidR="0075215A" w:rsidRDefault="0075215A" w:rsidP="00FF3ABD">
      <w:pPr>
        <w:spacing w:after="0" w:line="360" w:lineRule="auto"/>
        <w:rPr>
          <w:rFonts w:ascii="Times New Roman" w:eastAsia="Times New Roman" w:hAnsi="Times New Roman" w:cs="Times New Roman"/>
          <w:kern w:val="2"/>
          <w:sz w:val="24"/>
          <w:szCs w:val="24"/>
          <w:lang w:eastAsia="ru-RU"/>
          <w14:ligatures w14:val="standardContextual"/>
        </w:rPr>
      </w:pPr>
    </w:p>
    <w:p w14:paraId="0284E6F9" w14:textId="3F9D9515" w:rsidR="0075215A" w:rsidRDefault="0075215A" w:rsidP="00FF3ABD">
      <w:pPr>
        <w:spacing w:after="0" w:line="360" w:lineRule="auto"/>
        <w:rPr>
          <w:rFonts w:ascii="Times New Roman" w:eastAsia="Times New Roman" w:hAnsi="Times New Roman" w:cs="Times New Roman"/>
          <w:kern w:val="2"/>
          <w:sz w:val="24"/>
          <w:szCs w:val="24"/>
          <w:lang w:eastAsia="ru-RU"/>
          <w14:ligatures w14:val="standardContextual"/>
        </w:rPr>
      </w:pPr>
    </w:p>
    <w:p w14:paraId="1B6D0A12" w14:textId="41280AF0" w:rsidR="0075215A" w:rsidRDefault="0075215A" w:rsidP="00FF3ABD">
      <w:pPr>
        <w:spacing w:after="0" w:line="360" w:lineRule="auto"/>
        <w:rPr>
          <w:rFonts w:ascii="Times New Roman" w:eastAsia="Times New Roman" w:hAnsi="Times New Roman" w:cs="Times New Roman"/>
          <w:kern w:val="2"/>
          <w:sz w:val="24"/>
          <w:szCs w:val="24"/>
          <w:lang w:eastAsia="ru-RU"/>
          <w14:ligatures w14:val="standardContextual"/>
        </w:rPr>
      </w:pPr>
    </w:p>
    <w:p w14:paraId="2E24BB96" w14:textId="77777777" w:rsidR="0075215A" w:rsidRPr="00FF3ABD" w:rsidRDefault="0075215A" w:rsidP="00FF3ABD">
      <w:pPr>
        <w:spacing w:after="0" w:line="360" w:lineRule="auto"/>
        <w:rPr>
          <w:rFonts w:ascii="Times New Roman" w:eastAsia="Times New Roman" w:hAnsi="Times New Roman" w:cs="Times New Roman"/>
          <w:kern w:val="2"/>
          <w:sz w:val="24"/>
          <w:szCs w:val="24"/>
          <w:lang w:eastAsia="ru-RU"/>
          <w14:ligatures w14:val="standardContextual"/>
        </w:rPr>
      </w:pPr>
    </w:p>
    <w:p w14:paraId="411DFE13" w14:textId="77777777" w:rsidR="00FF3ABD" w:rsidRPr="00FF3ABD" w:rsidRDefault="00FF3ABD" w:rsidP="00FF3ABD">
      <w:pPr>
        <w:spacing w:after="0" w:line="360" w:lineRule="auto"/>
        <w:jc w:val="center"/>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lastRenderedPageBreak/>
        <w:t>ЗАКЛЮЧЕНИЕ ЭКСПЕРТА</w:t>
      </w:r>
    </w:p>
    <w:p w14:paraId="36A8F84B" w14:textId="77777777"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3.1. Сильные стороны техники (что получилось лучше всего?)</w:t>
      </w:r>
    </w:p>
    <w:p w14:paraId="0B4A237A" w14:textId="77777777"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 xml:space="preserve"> 1. ___________________________________________________________</w:t>
      </w:r>
    </w:p>
    <w:p w14:paraId="363FA4B6" w14:textId="77777777"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 xml:space="preserve"> 2. ___________________________________________________________</w:t>
      </w:r>
    </w:p>
    <w:p w14:paraId="429EA618" w14:textId="77777777"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 xml:space="preserve"> 3. ___________________________________________________________</w:t>
      </w:r>
    </w:p>
    <w:p w14:paraId="5B56C79A" w14:textId="77777777"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 xml:space="preserve"> 3.2. Рекомендации по улучшению (над чем работать?)</w:t>
      </w:r>
    </w:p>
    <w:p w14:paraId="2B343377" w14:textId="77777777"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 xml:space="preserve"> __________________________________________________________________________</w:t>
      </w:r>
    </w:p>
    <w:p w14:paraId="0CA731E1" w14:textId="77777777"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__________________________________________________________________________</w:t>
      </w:r>
    </w:p>
    <w:p w14:paraId="05312975" w14:textId="77777777"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Общие замечания: ___________________________________________</w:t>
      </w:r>
    </w:p>
    <w:p w14:paraId="4A102121" w14:textId="77777777"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3.3. Итоговая оценка за «квест» (по сумме баллов):</w:t>
      </w:r>
    </w:p>
    <w:p w14:paraId="67D3CE98" w14:textId="77777777"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85–100% – Отлично (техника близка к эталонной)</w:t>
      </w:r>
    </w:p>
    <w:p w14:paraId="43A994BB" w14:textId="77777777"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65–84% – Хорошо (есть мелкие ошибки, требующие коррекции)</w:t>
      </w:r>
    </w:p>
    <w:p w14:paraId="5BBB98E8" w14:textId="77777777"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50–64% – Удовлетворительно (базовая техника освоена, но есть грубые ошибки)</w:t>
      </w:r>
    </w:p>
    <w:p w14:paraId="46E5E75B" w14:textId="77777777"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Менее 50%– Неудовлетворительно (требуется повторное обучение)</w:t>
      </w:r>
    </w:p>
    <w:p w14:paraId="7CE9572F" w14:textId="77777777" w:rsidR="00FF3ABD" w:rsidRP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p>
    <w:p w14:paraId="1EC2B112" w14:textId="13895F68" w:rsidR="00FF3ABD" w:rsidRDefault="00FF3ABD" w:rsidP="00FF3ABD">
      <w:pPr>
        <w:spacing w:after="0" w:line="360" w:lineRule="auto"/>
        <w:rPr>
          <w:rFonts w:ascii="Times New Roman" w:eastAsia="Times New Roman" w:hAnsi="Times New Roman" w:cs="Times New Roman"/>
          <w:kern w:val="2"/>
          <w:sz w:val="24"/>
          <w:szCs w:val="24"/>
          <w:lang w:eastAsia="ru-RU"/>
          <w14:ligatures w14:val="standardContextual"/>
        </w:rPr>
      </w:pPr>
      <w:r w:rsidRPr="00FF3ABD">
        <w:rPr>
          <w:rFonts w:ascii="Times New Roman" w:eastAsia="Times New Roman" w:hAnsi="Times New Roman" w:cs="Times New Roman"/>
          <w:kern w:val="2"/>
          <w:sz w:val="24"/>
          <w:szCs w:val="24"/>
          <w:lang w:eastAsia="ru-RU"/>
          <w14:ligatures w14:val="standardContextual"/>
        </w:rPr>
        <w:t xml:space="preserve">Подпись </w:t>
      </w:r>
      <w:proofErr w:type="gramStart"/>
      <w:r w:rsidRPr="00FF3ABD">
        <w:rPr>
          <w:rFonts w:ascii="Times New Roman" w:eastAsia="Times New Roman" w:hAnsi="Times New Roman" w:cs="Times New Roman"/>
          <w:kern w:val="2"/>
          <w:sz w:val="24"/>
          <w:szCs w:val="24"/>
          <w:lang w:eastAsia="ru-RU"/>
          <w14:ligatures w14:val="standardContextual"/>
        </w:rPr>
        <w:t>эксперта:_</w:t>
      </w:r>
      <w:proofErr w:type="gramEnd"/>
      <w:r w:rsidRPr="00FF3ABD">
        <w:rPr>
          <w:rFonts w:ascii="Times New Roman" w:eastAsia="Times New Roman" w:hAnsi="Times New Roman" w:cs="Times New Roman"/>
          <w:kern w:val="2"/>
          <w:sz w:val="24"/>
          <w:szCs w:val="24"/>
          <w:lang w:eastAsia="ru-RU"/>
          <w14:ligatures w14:val="standardContextual"/>
        </w:rPr>
        <w:t>___________________</w:t>
      </w:r>
    </w:p>
    <w:p w14:paraId="181DDF4B" w14:textId="34238FFF" w:rsidR="00E120C2" w:rsidRPr="00E120C2" w:rsidRDefault="00E120C2" w:rsidP="00E120C2">
      <w:pPr>
        <w:spacing w:after="0" w:line="360" w:lineRule="auto"/>
        <w:jc w:val="center"/>
        <w:rPr>
          <w:rFonts w:ascii="Times New Roman" w:eastAsia="Times New Roman" w:hAnsi="Times New Roman" w:cs="Times New Roman"/>
          <w:b/>
          <w:bCs/>
          <w:kern w:val="2"/>
          <w:sz w:val="24"/>
          <w:szCs w:val="24"/>
          <w:lang w:eastAsia="ru-RU"/>
          <w14:ligatures w14:val="standardContextual"/>
        </w:rPr>
      </w:pPr>
      <w:r w:rsidRPr="00E120C2">
        <w:rPr>
          <w:rFonts w:ascii="Times New Roman" w:eastAsia="Times New Roman" w:hAnsi="Times New Roman" w:cs="Times New Roman"/>
          <w:b/>
          <w:bCs/>
          <w:kern w:val="2"/>
          <w:sz w:val="24"/>
          <w:szCs w:val="24"/>
          <w:lang w:eastAsia="ru-RU"/>
          <w14:ligatures w14:val="standardContextual"/>
        </w:rPr>
        <w:t>ОПРО</w:t>
      </w:r>
      <w:r w:rsidR="0075215A">
        <w:rPr>
          <w:rStyle w:val="ab"/>
          <w:rFonts w:ascii="Times New Roman" w:eastAsia="Times New Roman" w:hAnsi="Times New Roman" w:cs="Times New Roman"/>
          <w:b/>
          <w:bCs/>
          <w:kern w:val="2"/>
          <w:sz w:val="24"/>
          <w:szCs w:val="24"/>
          <w:lang w:eastAsia="ru-RU"/>
          <w14:ligatures w14:val="standardContextual"/>
        </w:rPr>
        <w:footnoteReference w:id="2"/>
      </w:r>
      <w:r w:rsidRPr="00E120C2">
        <w:rPr>
          <w:rFonts w:ascii="Times New Roman" w:eastAsia="Times New Roman" w:hAnsi="Times New Roman" w:cs="Times New Roman"/>
          <w:b/>
          <w:bCs/>
          <w:kern w:val="2"/>
          <w:sz w:val="24"/>
          <w:szCs w:val="24"/>
          <w:lang w:eastAsia="ru-RU"/>
          <w14:ligatures w14:val="standardContextual"/>
        </w:rPr>
        <w:t>С</w:t>
      </w:r>
    </w:p>
    <w:p w14:paraId="29C9D70D" w14:textId="77777777" w:rsidR="00E120C2" w:rsidRPr="00E120C2" w:rsidRDefault="00E120C2" w:rsidP="00E120C2">
      <w:pPr>
        <w:shd w:val="clear" w:color="auto" w:fill="FFFFFF"/>
        <w:spacing w:after="0" w:line="240" w:lineRule="auto"/>
        <w:jc w:val="center"/>
        <w:outlineLvl w:val="1"/>
        <w:rPr>
          <w:rFonts w:ascii="Times New Roman" w:eastAsia="Times New Roman" w:hAnsi="Times New Roman" w:cs="Times New Roman"/>
          <w:b/>
          <w:bCs/>
          <w:color w:val="0F1115"/>
          <w:lang w:eastAsia="ru-RU"/>
        </w:rPr>
      </w:pPr>
      <w:r w:rsidRPr="00E120C2">
        <w:rPr>
          <w:rFonts w:ascii="Times New Roman" w:eastAsia="Times New Roman" w:hAnsi="Times New Roman" w:cs="Times New Roman"/>
          <w:b/>
          <w:bCs/>
          <w:color w:val="0F1115"/>
          <w:lang w:eastAsia="ru-RU"/>
        </w:rPr>
        <w:t>СТАНЦИЯ 1. ТЕХНИКА НИЗКОГО СТАРТА</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3"/>
        <w:gridCol w:w="5670"/>
        <w:gridCol w:w="2126"/>
      </w:tblGrid>
      <w:tr w:rsidR="00E120C2" w:rsidRPr="00E120C2" w14:paraId="5DE8E0EA" w14:textId="77777777" w:rsidTr="00E120C2">
        <w:trPr>
          <w:tblHeader/>
        </w:trPr>
        <w:tc>
          <w:tcPr>
            <w:tcW w:w="993" w:type="dxa"/>
            <w:tcMar>
              <w:top w:w="150" w:type="dxa"/>
              <w:left w:w="0" w:type="dxa"/>
              <w:bottom w:w="150" w:type="dxa"/>
              <w:right w:w="240" w:type="dxa"/>
            </w:tcMar>
            <w:vAlign w:val="center"/>
            <w:hideMark/>
          </w:tcPr>
          <w:p w14:paraId="3F4BC9D1"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w:t>
            </w:r>
          </w:p>
        </w:tc>
        <w:tc>
          <w:tcPr>
            <w:tcW w:w="5670" w:type="dxa"/>
            <w:tcMar>
              <w:top w:w="150" w:type="dxa"/>
              <w:left w:w="240" w:type="dxa"/>
              <w:bottom w:w="150" w:type="dxa"/>
              <w:right w:w="240" w:type="dxa"/>
            </w:tcMar>
            <w:vAlign w:val="center"/>
            <w:hideMark/>
          </w:tcPr>
          <w:p w14:paraId="598A2453"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Вопрос</w:t>
            </w:r>
          </w:p>
        </w:tc>
        <w:tc>
          <w:tcPr>
            <w:tcW w:w="2126" w:type="dxa"/>
            <w:tcMar>
              <w:top w:w="150" w:type="dxa"/>
              <w:left w:w="240" w:type="dxa"/>
              <w:bottom w:w="150" w:type="dxa"/>
              <w:right w:w="240" w:type="dxa"/>
            </w:tcMar>
            <w:vAlign w:val="center"/>
            <w:hideMark/>
          </w:tcPr>
          <w:p w14:paraId="23A07658"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Оценка (1-5)</w:t>
            </w:r>
          </w:p>
        </w:tc>
      </w:tr>
      <w:tr w:rsidR="00E120C2" w:rsidRPr="00E120C2" w14:paraId="685071BF" w14:textId="77777777" w:rsidTr="00E120C2">
        <w:tc>
          <w:tcPr>
            <w:tcW w:w="993" w:type="dxa"/>
            <w:tcMar>
              <w:top w:w="150" w:type="dxa"/>
              <w:left w:w="0" w:type="dxa"/>
              <w:bottom w:w="150" w:type="dxa"/>
              <w:right w:w="240" w:type="dxa"/>
            </w:tcMar>
            <w:vAlign w:val="center"/>
            <w:hideMark/>
          </w:tcPr>
          <w:p w14:paraId="4A094DC5"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1</w:t>
            </w:r>
          </w:p>
        </w:tc>
        <w:tc>
          <w:tcPr>
            <w:tcW w:w="5670" w:type="dxa"/>
            <w:tcMar>
              <w:top w:w="150" w:type="dxa"/>
              <w:left w:w="240" w:type="dxa"/>
              <w:bottom w:w="150" w:type="dxa"/>
              <w:right w:w="240" w:type="dxa"/>
            </w:tcMar>
            <w:vAlign w:val="center"/>
            <w:hideMark/>
          </w:tcPr>
          <w:p w14:paraId="61F95375"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Техника низкого старта помогает быстрее бежать?</w:t>
            </w:r>
          </w:p>
        </w:tc>
        <w:tc>
          <w:tcPr>
            <w:tcW w:w="2126" w:type="dxa"/>
            <w:tcMar>
              <w:top w:w="150" w:type="dxa"/>
              <w:left w:w="240" w:type="dxa"/>
              <w:bottom w:w="150" w:type="dxa"/>
              <w:right w:w="0" w:type="dxa"/>
            </w:tcMar>
            <w:vAlign w:val="center"/>
            <w:hideMark/>
          </w:tcPr>
          <w:p w14:paraId="3503A7FD" w14:textId="57D9B210" w:rsidR="00E120C2" w:rsidRPr="00E120C2" w:rsidRDefault="00E120C2" w:rsidP="00E120C2">
            <w:pPr>
              <w:spacing w:after="0" w:line="240" w:lineRule="auto"/>
              <w:rPr>
                <w:rFonts w:ascii="Times New Roman" w:eastAsia="Times New Roman" w:hAnsi="Times New Roman" w:cs="Times New Roman"/>
                <w:lang w:eastAsia="ru-RU"/>
              </w:rPr>
            </w:pPr>
          </w:p>
        </w:tc>
      </w:tr>
      <w:tr w:rsidR="00E120C2" w:rsidRPr="00E120C2" w14:paraId="67B28014" w14:textId="77777777" w:rsidTr="00E120C2">
        <w:tc>
          <w:tcPr>
            <w:tcW w:w="993" w:type="dxa"/>
            <w:tcMar>
              <w:top w:w="150" w:type="dxa"/>
              <w:left w:w="0" w:type="dxa"/>
              <w:bottom w:w="150" w:type="dxa"/>
              <w:right w:w="240" w:type="dxa"/>
            </w:tcMar>
            <w:vAlign w:val="center"/>
            <w:hideMark/>
          </w:tcPr>
          <w:p w14:paraId="7128883F"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2</w:t>
            </w:r>
          </w:p>
        </w:tc>
        <w:tc>
          <w:tcPr>
            <w:tcW w:w="5670" w:type="dxa"/>
            <w:tcMar>
              <w:top w:w="150" w:type="dxa"/>
              <w:left w:w="240" w:type="dxa"/>
              <w:bottom w:w="150" w:type="dxa"/>
              <w:right w:w="240" w:type="dxa"/>
            </w:tcMar>
            <w:vAlign w:val="center"/>
            <w:hideMark/>
          </w:tcPr>
          <w:p w14:paraId="3AFFCD40"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Низкий старт – это интересно и захватывающе?</w:t>
            </w:r>
          </w:p>
        </w:tc>
        <w:tc>
          <w:tcPr>
            <w:tcW w:w="2126" w:type="dxa"/>
            <w:tcMar>
              <w:top w:w="150" w:type="dxa"/>
              <w:left w:w="240" w:type="dxa"/>
              <w:bottom w:w="150" w:type="dxa"/>
              <w:right w:w="0" w:type="dxa"/>
            </w:tcMar>
            <w:vAlign w:val="center"/>
            <w:hideMark/>
          </w:tcPr>
          <w:p w14:paraId="0271ED8A" w14:textId="267F15A7" w:rsidR="00E120C2" w:rsidRPr="00E120C2" w:rsidRDefault="00E120C2" w:rsidP="00E120C2">
            <w:pPr>
              <w:spacing w:after="0" w:line="240" w:lineRule="auto"/>
              <w:rPr>
                <w:rFonts w:ascii="Times New Roman" w:eastAsia="Times New Roman" w:hAnsi="Times New Roman" w:cs="Times New Roman"/>
                <w:lang w:eastAsia="ru-RU"/>
              </w:rPr>
            </w:pPr>
          </w:p>
        </w:tc>
      </w:tr>
      <w:tr w:rsidR="00E120C2" w:rsidRPr="00E120C2" w14:paraId="7C2D926D" w14:textId="77777777" w:rsidTr="00E120C2">
        <w:tc>
          <w:tcPr>
            <w:tcW w:w="993" w:type="dxa"/>
            <w:tcMar>
              <w:top w:w="150" w:type="dxa"/>
              <w:left w:w="0" w:type="dxa"/>
              <w:bottom w:w="150" w:type="dxa"/>
              <w:right w:w="240" w:type="dxa"/>
            </w:tcMar>
            <w:vAlign w:val="center"/>
            <w:hideMark/>
          </w:tcPr>
          <w:p w14:paraId="45E85AE8"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3</w:t>
            </w:r>
          </w:p>
        </w:tc>
        <w:tc>
          <w:tcPr>
            <w:tcW w:w="5670" w:type="dxa"/>
            <w:tcMar>
              <w:top w:w="150" w:type="dxa"/>
              <w:left w:w="240" w:type="dxa"/>
              <w:bottom w:w="150" w:type="dxa"/>
              <w:right w:w="240" w:type="dxa"/>
            </w:tcMar>
            <w:vAlign w:val="center"/>
            <w:hideMark/>
          </w:tcPr>
          <w:p w14:paraId="7DF44660"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Я хочу научиться выполнять низкий старт идеально?</w:t>
            </w:r>
          </w:p>
        </w:tc>
        <w:tc>
          <w:tcPr>
            <w:tcW w:w="2126" w:type="dxa"/>
            <w:tcMar>
              <w:top w:w="150" w:type="dxa"/>
              <w:left w:w="240" w:type="dxa"/>
              <w:bottom w:w="150" w:type="dxa"/>
              <w:right w:w="0" w:type="dxa"/>
            </w:tcMar>
            <w:vAlign w:val="center"/>
            <w:hideMark/>
          </w:tcPr>
          <w:p w14:paraId="1F3CD7C0" w14:textId="3331B6CA" w:rsidR="00E120C2" w:rsidRPr="00E120C2" w:rsidRDefault="00E120C2" w:rsidP="00E120C2">
            <w:pPr>
              <w:spacing w:after="0" w:line="240" w:lineRule="auto"/>
              <w:jc w:val="center"/>
              <w:rPr>
                <w:rFonts w:ascii="Times New Roman" w:eastAsia="Times New Roman" w:hAnsi="Times New Roman" w:cs="Times New Roman"/>
                <w:lang w:eastAsia="ru-RU"/>
              </w:rPr>
            </w:pPr>
          </w:p>
        </w:tc>
      </w:tr>
      <w:tr w:rsidR="00E120C2" w:rsidRPr="00E120C2" w14:paraId="29E92AD9" w14:textId="77777777" w:rsidTr="00E120C2">
        <w:tc>
          <w:tcPr>
            <w:tcW w:w="993" w:type="dxa"/>
            <w:tcMar>
              <w:top w:w="150" w:type="dxa"/>
              <w:left w:w="0" w:type="dxa"/>
              <w:bottom w:w="150" w:type="dxa"/>
              <w:right w:w="240" w:type="dxa"/>
            </w:tcMar>
            <w:vAlign w:val="center"/>
            <w:hideMark/>
          </w:tcPr>
          <w:p w14:paraId="7B5749D8"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4</w:t>
            </w:r>
          </w:p>
        </w:tc>
        <w:tc>
          <w:tcPr>
            <w:tcW w:w="5670" w:type="dxa"/>
            <w:tcMar>
              <w:top w:w="150" w:type="dxa"/>
              <w:left w:w="240" w:type="dxa"/>
              <w:bottom w:w="150" w:type="dxa"/>
              <w:right w:w="240" w:type="dxa"/>
            </w:tcMar>
            <w:vAlign w:val="center"/>
            <w:hideMark/>
          </w:tcPr>
          <w:p w14:paraId="5EB8D32F"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Низкий старт пригодится мне в жизни?</w:t>
            </w:r>
          </w:p>
        </w:tc>
        <w:tc>
          <w:tcPr>
            <w:tcW w:w="2126" w:type="dxa"/>
            <w:tcMar>
              <w:top w:w="150" w:type="dxa"/>
              <w:left w:w="240" w:type="dxa"/>
              <w:bottom w:w="150" w:type="dxa"/>
              <w:right w:w="0" w:type="dxa"/>
            </w:tcMar>
            <w:vAlign w:val="center"/>
            <w:hideMark/>
          </w:tcPr>
          <w:p w14:paraId="738AABAE" w14:textId="63ED1419" w:rsidR="00E120C2" w:rsidRPr="00E120C2" w:rsidRDefault="00E120C2" w:rsidP="00E120C2">
            <w:pPr>
              <w:spacing w:after="0" w:line="240" w:lineRule="auto"/>
              <w:rPr>
                <w:rFonts w:ascii="Times New Roman" w:eastAsia="Times New Roman" w:hAnsi="Times New Roman" w:cs="Times New Roman"/>
                <w:lang w:eastAsia="ru-RU"/>
              </w:rPr>
            </w:pPr>
          </w:p>
        </w:tc>
      </w:tr>
      <w:tr w:rsidR="00E120C2" w:rsidRPr="00E120C2" w14:paraId="0668851E" w14:textId="77777777" w:rsidTr="00E120C2">
        <w:tc>
          <w:tcPr>
            <w:tcW w:w="993" w:type="dxa"/>
            <w:tcMar>
              <w:top w:w="150" w:type="dxa"/>
              <w:left w:w="0" w:type="dxa"/>
              <w:bottom w:w="150" w:type="dxa"/>
              <w:right w:w="240" w:type="dxa"/>
            </w:tcMar>
            <w:vAlign w:val="center"/>
            <w:hideMark/>
          </w:tcPr>
          <w:p w14:paraId="711D8B64"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5</w:t>
            </w:r>
          </w:p>
        </w:tc>
        <w:tc>
          <w:tcPr>
            <w:tcW w:w="5670" w:type="dxa"/>
            <w:tcMar>
              <w:top w:w="150" w:type="dxa"/>
              <w:left w:w="240" w:type="dxa"/>
              <w:bottom w:w="150" w:type="dxa"/>
              <w:right w:w="240" w:type="dxa"/>
            </w:tcMar>
            <w:vAlign w:val="center"/>
            <w:hideMark/>
          </w:tcPr>
          <w:p w14:paraId="15795CE3"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Мне важно получать хорошую оценку за низкий старт?</w:t>
            </w:r>
          </w:p>
        </w:tc>
        <w:tc>
          <w:tcPr>
            <w:tcW w:w="2126" w:type="dxa"/>
            <w:tcMar>
              <w:top w:w="150" w:type="dxa"/>
              <w:left w:w="240" w:type="dxa"/>
              <w:bottom w:w="150" w:type="dxa"/>
              <w:right w:w="0" w:type="dxa"/>
            </w:tcMar>
            <w:vAlign w:val="center"/>
            <w:hideMark/>
          </w:tcPr>
          <w:p w14:paraId="6BED371F" w14:textId="534CE9F8" w:rsidR="00E120C2" w:rsidRPr="00E120C2" w:rsidRDefault="00E120C2" w:rsidP="00E120C2">
            <w:pPr>
              <w:spacing w:after="0" w:line="240" w:lineRule="auto"/>
              <w:jc w:val="center"/>
              <w:rPr>
                <w:rFonts w:ascii="Times New Roman" w:eastAsia="Times New Roman" w:hAnsi="Times New Roman" w:cs="Times New Roman"/>
                <w:lang w:eastAsia="ru-RU"/>
              </w:rPr>
            </w:pPr>
          </w:p>
        </w:tc>
      </w:tr>
    </w:tbl>
    <w:p w14:paraId="72C79641" w14:textId="17ED3363" w:rsidR="00E120C2" w:rsidRPr="00E120C2" w:rsidRDefault="00E120C2" w:rsidP="00E120C2">
      <w:pPr>
        <w:spacing w:after="0" w:line="240" w:lineRule="auto"/>
        <w:jc w:val="center"/>
        <w:rPr>
          <w:rFonts w:ascii="Times New Roman" w:eastAsia="Times New Roman" w:hAnsi="Times New Roman" w:cs="Times New Roman"/>
          <w:lang w:eastAsia="ru-RU"/>
        </w:rPr>
      </w:pPr>
    </w:p>
    <w:p w14:paraId="6DDC2AF4" w14:textId="77777777" w:rsidR="00E120C2" w:rsidRPr="00E120C2" w:rsidRDefault="00E120C2" w:rsidP="00E120C2">
      <w:pPr>
        <w:shd w:val="clear" w:color="auto" w:fill="FFFFFF"/>
        <w:spacing w:after="0" w:line="240" w:lineRule="auto"/>
        <w:jc w:val="center"/>
        <w:outlineLvl w:val="1"/>
        <w:rPr>
          <w:rFonts w:ascii="Times New Roman" w:eastAsia="Times New Roman" w:hAnsi="Times New Roman" w:cs="Times New Roman"/>
          <w:b/>
          <w:bCs/>
          <w:color w:val="0F1115"/>
          <w:lang w:eastAsia="ru-RU"/>
        </w:rPr>
      </w:pPr>
      <w:r w:rsidRPr="00E120C2">
        <w:rPr>
          <w:rFonts w:ascii="Times New Roman" w:eastAsia="Times New Roman" w:hAnsi="Times New Roman" w:cs="Times New Roman"/>
          <w:b/>
          <w:bCs/>
          <w:color w:val="0F1115"/>
          <w:lang w:eastAsia="ru-RU"/>
        </w:rPr>
        <w:t>СТАНЦИЯ 2. ТЕХНИКА ПРЫЖКА В ДЛИНУ</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3"/>
        <w:gridCol w:w="5670"/>
        <w:gridCol w:w="2126"/>
      </w:tblGrid>
      <w:tr w:rsidR="00E120C2" w:rsidRPr="00E120C2" w14:paraId="0953FBC1" w14:textId="77777777" w:rsidTr="00E120C2">
        <w:trPr>
          <w:tblHeader/>
        </w:trPr>
        <w:tc>
          <w:tcPr>
            <w:tcW w:w="993" w:type="dxa"/>
            <w:tcMar>
              <w:top w:w="150" w:type="dxa"/>
              <w:left w:w="0" w:type="dxa"/>
              <w:bottom w:w="150" w:type="dxa"/>
              <w:right w:w="240" w:type="dxa"/>
            </w:tcMar>
            <w:vAlign w:val="center"/>
            <w:hideMark/>
          </w:tcPr>
          <w:p w14:paraId="3268CFD9"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w:t>
            </w:r>
          </w:p>
        </w:tc>
        <w:tc>
          <w:tcPr>
            <w:tcW w:w="5670" w:type="dxa"/>
            <w:tcMar>
              <w:top w:w="150" w:type="dxa"/>
              <w:left w:w="240" w:type="dxa"/>
              <w:bottom w:w="150" w:type="dxa"/>
              <w:right w:w="240" w:type="dxa"/>
            </w:tcMar>
            <w:vAlign w:val="center"/>
            <w:hideMark/>
          </w:tcPr>
          <w:p w14:paraId="79FA7F63"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Вопрос</w:t>
            </w:r>
          </w:p>
        </w:tc>
        <w:tc>
          <w:tcPr>
            <w:tcW w:w="2126" w:type="dxa"/>
            <w:tcMar>
              <w:top w:w="150" w:type="dxa"/>
              <w:left w:w="240" w:type="dxa"/>
              <w:bottom w:w="150" w:type="dxa"/>
              <w:right w:w="240" w:type="dxa"/>
            </w:tcMar>
            <w:vAlign w:val="center"/>
            <w:hideMark/>
          </w:tcPr>
          <w:p w14:paraId="19F5E4B7"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Оценка (1-5)</w:t>
            </w:r>
          </w:p>
        </w:tc>
      </w:tr>
      <w:tr w:rsidR="00E120C2" w:rsidRPr="00E120C2" w14:paraId="27806AF7" w14:textId="77777777" w:rsidTr="00E120C2">
        <w:tc>
          <w:tcPr>
            <w:tcW w:w="993" w:type="dxa"/>
            <w:tcMar>
              <w:top w:w="150" w:type="dxa"/>
              <w:left w:w="0" w:type="dxa"/>
              <w:bottom w:w="150" w:type="dxa"/>
              <w:right w:w="240" w:type="dxa"/>
            </w:tcMar>
            <w:vAlign w:val="center"/>
            <w:hideMark/>
          </w:tcPr>
          <w:p w14:paraId="75EDC239"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1</w:t>
            </w:r>
          </w:p>
        </w:tc>
        <w:tc>
          <w:tcPr>
            <w:tcW w:w="5670" w:type="dxa"/>
            <w:tcMar>
              <w:top w:w="150" w:type="dxa"/>
              <w:left w:w="240" w:type="dxa"/>
              <w:bottom w:w="150" w:type="dxa"/>
              <w:right w:w="240" w:type="dxa"/>
            </w:tcMar>
            <w:vAlign w:val="center"/>
            <w:hideMark/>
          </w:tcPr>
          <w:p w14:paraId="3D40FDDE"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Прыжки в длину развивают силу и ловкость?</w:t>
            </w:r>
          </w:p>
        </w:tc>
        <w:tc>
          <w:tcPr>
            <w:tcW w:w="2126" w:type="dxa"/>
            <w:tcMar>
              <w:top w:w="150" w:type="dxa"/>
              <w:left w:w="240" w:type="dxa"/>
              <w:bottom w:w="150" w:type="dxa"/>
              <w:right w:w="0" w:type="dxa"/>
            </w:tcMar>
            <w:vAlign w:val="center"/>
            <w:hideMark/>
          </w:tcPr>
          <w:p w14:paraId="0157FC8D" w14:textId="16385FBF" w:rsidR="00E120C2" w:rsidRPr="00E120C2" w:rsidRDefault="00E120C2" w:rsidP="00E120C2">
            <w:pPr>
              <w:spacing w:after="0" w:line="240" w:lineRule="auto"/>
              <w:jc w:val="center"/>
              <w:rPr>
                <w:rFonts w:ascii="Times New Roman" w:eastAsia="Times New Roman" w:hAnsi="Times New Roman" w:cs="Times New Roman"/>
                <w:lang w:eastAsia="ru-RU"/>
              </w:rPr>
            </w:pPr>
          </w:p>
        </w:tc>
      </w:tr>
      <w:tr w:rsidR="00E120C2" w:rsidRPr="00E120C2" w14:paraId="6A3705A4" w14:textId="77777777" w:rsidTr="00E120C2">
        <w:tc>
          <w:tcPr>
            <w:tcW w:w="993" w:type="dxa"/>
            <w:tcMar>
              <w:top w:w="150" w:type="dxa"/>
              <w:left w:w="0" w:type="dxa"/>
              <w:bottom w:w="150" w:type="dxa"/>
              <w:right w:w="240" w:type="dxa"/>
            </w:tcMar>
            <w:vAlign w:val="center"/>
            <w:hideMark/>
          </w:tcPr>
          <w:p w14:paraId="049452FD"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2</w:t>
            </w:r>
          </w:p>
        </w:tc>
        <w:tc>
          <w:tcPr>
            <w:tcW w:w="5670" w:type="dxa"/>
            <w:tcMar>
              <w:top w:w="150" w:type="dxa"/>
              <w:left w:w="240" w:type="dxa"/>
              <w:bottom w:w="150" w:type="dxa"/>
              <w:right w:w="240" w:type="dxa"/>
            </w:tcMar>
            <w:vAlign w:val="center"/>
            <w:hideMark/>
          </w:tcPr>
          <w:p w14:paraId="494056F0"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Мне нравится ощущение полёта при прыжке?</w:t>
            </w:r>
          </w:p>
        </w:tc>
        <w:tc>
          <w:tcPr>
            <w:tcW w:w="2126" w:type="dxa"/>
            <w:tcMar>
              <w:top w:w="150" w:type="dxa"/>
              <w:left w:w="240" w:type="dxa"/>
              <w:bottom w:w="150" w:type="dxa"/>
              <w:right w:w="0" w:type="dxa"/>
            </w:tcMar>
            <w:vAlign w:val="center"/>
            <w:hideMark/>
          </w:tcPr>
          <w:p w14:paraId="44541F06" w14:textId="694889AA" w:rsidR="00E120C2" w:rsidRPr="00E120C2" w:rsidRDefault="00E120C2" w:rsidP="00E120C2">
            <w:pPr>
              <w:spacing w:after="0" w:line="240" w:lineRule="auto"/>
              <w:rPr>
                <w:rFonts w:ascii="Times New Roman" w:eastAsia="Times New Roman" w:hAnsi="Times New Roman" w:cs="Times New Roman"/>
                <w:lang w:eastAsia="ru-RU"/>
              </w:rPr>
            </w:pPr>
          </w:p>
        </w:tc>
      </w:tr>
      <w:tr w:rsidR="00E120C2" w:rsidRPr="00E120C2" w14:paraId="3C923AB2" w14:textId="77777777" w:rsidTr="00E120C2">
        <w:tc>
          <w:tcPr>
            <w:tcW w:w="993" w:type="dxa"/>
            <w:tcMar>
              <w:top w:w="150" w:type="dxa"/>
              <w:left w:w="0" w:type="dxa"/>
              <w:bottom w:w="150" w:type="dxa"/>
              <w:right w:w="240" w:type="dxa"/>
            </w:tcMar>
            <w:vAlign w:val="center"/>
            <w:hideMark/>
          </w:tcPr>
          <w:p w14:paraId="5BE043F6"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lastRenderedPageBreak/>
              <w:t>3</w:t>
            </w:r>
          </w:p>
        </w:tc>
        <w:tc>
          <w:tcPr>
            <w:tcW w:w="5670" w:type="dxa"/>
            <w:tcMar>
              <w:top w:w="150" w:type="dxa"/>
              <w:left w:w="240" w:type="dxa"/>
              <w:bottom w:w="150" w:type="dxa"/>
              <w:right w:w="240" w:type="dxa"/>
            </w:tcMar>
            <w:vAlign w:val="center"/>
            <w:hideMark/>
          </w:tcPr>
          <w:p w14:paraId="459C16F9"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Я стараюсь прыгнуть дальше, чем в прошлый раз?</w:t>
            </w:r>
          </w:p>
        </w:tc>
        <w:tc>
          <w:tcPr>
            <w:tcW w:w="2126" w:type="dxa"/>
            <w:tcMar>
              <w:top w:w="150" w:type="dxa"/>
              <w:left w:w="240" w:type="dxa"/>
              <w:bottom w:w="150" w:type="dxa"/>
              <w:right w:w="0" w:type="dxa"/>
            </w:tcMar>
            <w:vAlign w:val="center"/>
            <w:hideMark/>
          </w:tcPr>
          <w:p w14:paraId="102A29CC" w14:textId="5670296D" w:rsidR="00E120C2" w:rsidRPr="00E120C2" w:rsidRDefault="00E120C2" w:rsidP="00E120C2">
            <w:pPr>
              <w:spacing w:after="0" w:line="240" w:lineRule="auto"/>
              <w:rPr>
                <w:rFonts w:ascii="Times New Roman" w:eastAsia="Times New Roman" w:hAnsi="Times New Roman" w:cs="Times New Roman"/>
                <w:lang w:eastAsia="ru-RU"/>
              </w:rPr>
            </w:pPr>
          </w:p>
        </w:tc>
      </w:tr>
      <w:tr w:rsidR="00E120C2" w:rsidRPr="00E120C2" w14:paraId="21A04D7F" w14:textId="77777777" w:rsidTr="00E120C2">
        <w:tc>
          <w:tcPr>
            <w:tcW w:w="993" w:type="dxa"/>
            <w:tcMar>
              <w:top w:w="150" w:type="dxa"/>
              <w:left w:w="0" w:type="dxa"/>
              <w:bottom w:w="150" w:type="dxa"/>
              <w:right w:w="240" w:type="dxa"/>
            </w:tcMar>
            <w:vAlign w:val="center"/>
            <w:hideMark/>
          </w:tcPr>
          <w:p w14:paraId="50E2925C"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4</w:t>
            </w:r>
          </w:p>
        </w:tc>
        <w:tc>
          <w:tcPr>
            <w:tcW w:w="5670" w:type="dxa"/>
            <w:tcMar>
              <w:top w:w="150" w:type="dxa"/>
              <w:left w:w="240" w:type="dxa"/>
              <w:bottom w:w="150" w:type="dxa"/>
              <w:right w:w="240" w:type="dxa"/>
            </w:tcMar>
            <w:vAlign w:val="center"/>
            <w:hideMark/>
          </w:tcPr>
          <w:p w14:paraId="1F15A924"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Прыжки в длину помогают в других видах спорта?</w:t>
            </w:r>
          </w:p>
        </w:tc>
        <w:tc>
          <w:tcPr>
            <w:tcW w:w="2126" w:type="dxa"/>
            <w:tcMar>
              <w:top w:w="150" w:type="dxa"/>
              <w:left w:w="240" w:type="dxa"/>
              <w:bottom w:w="150" w:type="dxa"/>
              <w:right w:w="0" w:type="dxa"/>
            </w:tcMar>
            <w:vAlign w:val="center"/>
            <w:hideMark/>
          </w:tcPr>
          <w:p w14:paraId="1D069C21" w14:textId="13B0F5D0" w:rsidR="00E120C2" w:rsidRPr="00E120C2" w:rsidRDefault="00E120C2" w:rsidP="00E120C2">
            <w:pPr>
              <w:spacing w:after="0" w:line="240" w:lineRule="auto"/>
              <w:rPr>
                <w:rFonts w:ascii="Times New Roman" w:eastAsia="Times New Roman" w:hAnsi="Times New Roman" w:cs="Times New Roman"/>
                <w:lang w:eastAsia="ru-RU"/>
              </w:rPr>
            </w:pPr>
          </w:p>
        </w:tc>
      </w:tr>
      <w:tr w:rsidR="00E120C2" w:rsidRPr="00E120C2" w14:paraId="48111B4B" w14:textId="77777777" w:rsidTr="00E120C2">
        <w:tc>
          <w:tcPr>
            <w:tcW w:w="993" w:type="dxa"/>
            <w:tcMar>
              <w:top w:w="150" w:type="dxa"/>
              <w:left w:w="0" w:type="dxa"/>
              <w:bottom w:w="150" w:type="dxa"/>
              <w:right w:w="240" w:type="dxa"/>
            </w:tcMar>
            <w:vAlign w:val="center"/>
            <w:hideMark/>
          </w:tcPr>
          <w:p w14:paraId="1DC9BAC2"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5</w:t>
            </w:r>
          </w:p>
        </w:tc>
        <w:tc>
          <w:tcPr>
            <w:tcW w:w="5670" w:type="dxa"/>
            <w:tcMar>
              <w:top w:w="150" w:type="dxa"/>
              <w:left w:w="240" w:type="dxa"/>
              <w:bottom w:w="150" w:type="dxa"/>
              <w:right w:w="240" w:type="dxa"/>
            </w:tcMar>
            <w:vAlign w:val="center"/>
            <w:hideMark/>
          </w:tcPr>
          <w:p w14:paraId="5F0E721A"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На уроках мне важно показать результат лучше других?</w:t>
            </w:r>
          </w:p>
        </w:tc>
        <w:tc>
          <w:tcPr>
            <w:tcW w:w="2126" w:type="dxa"/>
            <w:tcMar>
              <w:top w:w="150" w:type="dxa"/>
              <w:left w:w="240" w:type="dxa"/>
              <w:bottom w:w="150" w:type="dxa"/>
              <w:right w:w="0" w:type="dxa"/>
            </w:tcMar>
            <w:vAlign w:val="center"/>
            <w:hideMark/>
          </w:tcPr>
          <w:p w14:paraId="483C302D" w14:textId="08C0CDB0" w:rsidR="00E120C2" w:rsidRPr="00E120C2" w:rsidRDefault="00E120C2" w:rsidP="00E120C2">
            <w:pPr>
              <w:spacing w:after="0" w:line="240" w:lineRule="auto"/>
              <w:rPr>
                <w:rFonts w:ascii="Times New Roman" w:eastAsia="Times New Roman" w:hAnsi="Times New Roman" w:cs="Times New Roman"/>
                <w:lang w:eastAsia="ru-RU"/>
              </w:rPr>
            </w:pPr>
          </w:p>
        </w:tc>
      </w:tr>
    </w:tbl>
    <w:p w14:paraId="5350EA21" w14:textId="6EF73E3E" w:rsidR="00E120C2" w:rsidRPr="00E120C2" w:rsidRDefault="00E120C2" w:rsidP="00E120C2">
      <w:pPr>
        <w:spacing w:after="0" w:line="240" w:lineRule="auto"/>
        <w:jc w:val="center"/>
        <w:rPr>
          <w:rFonts w:ascii="Times New Roman" w:eastAsia="Times New Roman" w:hAnsi="Times New Roman" w:cs="Times New Roman"/>
          <w:lang w:eastAsia="ru-RU"/>
        </w:rPr>
      </w:pPr>
    </w:p>
    <w:p w14:paraId="6232E4AE" w14:textId="77777777" w:rsidR="00E120C2" w:rsidRPr="00E120C2" w:rsidRDefault="00E120C2" w:rsidP="00E120C2">
      <w:pPr>
        <w:shd w:val="clear" w:color="auto" w:fill="FFFFFF"/>
        <w:spacing w:after="0" w:line="240" w:lineRule="auto"/>
        <w:jc w:val="center"/>
        <w:outlineLvl w:val="1"/>
        <w:rPr>
          <w:rFonts w:ascii="Times New Roman" w:eastAsia="Times New Roman" w:hAnsi="Times New Roman" w:cs="Times New Roman"/>
          <w:b/>
          <w:bCs/>
          <w:color w:val="0F1115"/>
          <w:lang w:eastAsia="ru-RU"/>
        </w:rPr>
      </w:pPr>
      <w:r w:rsidRPr="00E120C2">
        <w:rPr>
          <w:rFonts w:ascii="Times New Roman" w:eastAsia="Times New Roman" w:hAnsi="Times New Roman" w:cs="Times New Roman"/>
          <w:b/>
          <w:bCs/>
          <w:color w:val="0F1115"/>
          <w:lang w:eastAsia="ru-RU"/>
        </w:rPr>
        <w:t>СТАНЦИЯ 3. МЕТАНИЕ МЯЧА В ВЕРТИКАЛЬНУЮ ЦЕЛЬ</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3"/>
        <w:gridCol w:w="5670"/>
        <w:gridCol w:w="2126"/>
      </w:tblGrid>
      <w:tr w:rsidR="00E120C2" w:rsidRPr="00E120C2" w14:paraId="26BF3C52" w14:textId="77777777" w:rsidTr="004500DA">
        <w:trPr>
          <w:tblHeader/>
        </w:trPr>
        <w:tc>
          <w:tcPr>
            <w:tcW w:w="993" w:type="dxa"/>
            <w:tcMar>
              <w:top w:w="150" w:type="dxa"/>
              <w:left w:w="0" w:type="dxa"/>
              <w:bottom w:w="150" w:type="dxa"/>
              <w:right w:w="240" w:type="dxa"/>
            </w:tcMar>
            <w:vAlign w:val="center"/>
            <w:hideMark/>
          </w:tcPr>
          <w:p w14:paraId="557BC83E"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w:t>
            </w:r>
          </w:p>
        </w:tc>
        <w:tc>
          <w:tcPr>
            <w:tcW w:w="5670" w:type="dxa"/>
            <w:tcMar>
              <w:top w:w="150" w:type="dxa"/>
              <w:left w:w="240" w:type="dxa"/>
              <w:bottom w:w="150" w:type="dxa"/>
              <w:right w:w="240" w:type="dxa"/>
            </w:tcMar>
            <w:vAlign w:val="center"/>
            <w:hideMark/>
          </w:tcPr>
          <w:p w14:paraId="08BDD4FC"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Вопрос</w:t>
            </w:r>
          </w:p>
        </w:tc>
        <w:tc>
          <w:tcPr>
            <w:tcW w:w="2126" w:type="dxa"/>
            <w:tcMar>
              <w:top w:w="150" w:type="dxa"/>
              <w:left w:w="240" w:type="dxa"/>
              <w:bottom w:w="150" w:type="dxa"/>
              <w:right w:w="240" w:type="dxa"/>
            </w:tcMar>
            <w:vAlign w:val="center"/>
            <w:hideMark/>
          </w:tcPr>
          <w:p w14:paraId="75A06E95"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Оценка (1-5)</w:t>
            </w:r>
          </w:p>
        </w:tc>
      </w:tr>
      <w:tr w:rsidR="00E120C2" w:rsidRPr="00E120C2" w14:paraId="4F0ADF17" w14:textId="77777777" w:rsidTr="004500DA">
        <w:tc>
          <w:tcPr>
            <w:tcW w:w="993" w:type="dxa"/>
            <w:tcMar>
              <w:top w:w="150" w:type="dxa"/>
              <w:left w:w="0" w:type="dxa"/>
              <w:bottom w:w="150" w:type="dxa"/>
              <w:right w:w="240" w:type="dxa"/>
            </w:tcMar>
            <w:vAlign w:val="center"/>
            <w:hideMark/>
          </w:tcPr>
          <w:p w14:paraId="1179E8BD"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1</w:t>
            </w:r>
          </w:p>
        </w:tc>
        <w:tc>
          <w:tcPr>
            <w:tcW w:w="5670" w:type="dxa"/>
            <w:tcMar>
              <w:top w:w="150" w:type="dxa"/>
              <w:left w:w="240" w:type="dxa"/>
              <w:bottom w:w="150" w:type="dxa"/>
              <w:right w:w="240" w:type="dxa"/>
            </w:tcMar>
            <w:vAlign w:val="center"/>
            <w:hideMark/>
          </w:tcPr>
          <w:p w14:paraId="0CE25110"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Метание в цель развивает меткость и глазомер?</w:t>
            </w:r>
          </w:p>
        </w:tc>
        <w:tc>
          <w:tcPr>
            <w:tcW w:w="2126" w:type="dxa"/>
            <w:tcMar>
              <w:top w:w="150" w:type="dxa"/>
              <w:left w:w="240" w:type="dxa"/>
              <w:bottom w:w="150" w:type="dxa"/>
              <w:right w:w="0" w:type="dxa"/>
            </w:tcMar>
            <w:vAlign w:val="center"/>
            <w:hideMark/>
          </w:tcPr>
          <w:p w14:paraId="614C8157" w14:textId="09024E06" w:rsidR="00E120C2" w:rsidRPr="00E120C2" w:rsidRDefault="00E120C2" w:rsidP="00E120C2">
            <w:pPr>
              <w:spacing w:after="0" w:line="240" w:lineRule="auto"/>
              <w:rPr>
                <w:rFonts w:ascii="Times New Roman" w:eastAsia="Times New Roman" w:hAnsi="Times New Roman" w:cs="Times New Roman"/>
                <w:lang w:eastAsia="ru-RU"/>
              </w:rPr>
            </w:pPr>
          </w:p>
        </w:tc>
      </w:tr>
      <w:tr w:rsidR="00E120C2" w:rsidRPr="00E120C2" w14:paraId="09C71F6F" w14:textId="77777777" w:rsidTr="004500DA">
        <w:tc>
          <w:tcPr>
            <w:tcW w:w="993" w:type="dxa"/>
            <w:tcMar>
              <w:top w:w="150" w:type="dxa"/>
              <w:left w:w="0" w:type="dxa"/>
              <w:bottom w:w="150" w:type="dxa"/>
              <w:right w:w="240" w:type="dxa"/>
            </w:tcMar>
            <w:vAlign w:val="center"/>
            <w:hideMark/>
          </w:tcPr>
          <w:p w14:paraId="6F1D5230"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2</w:t>
            </w:r>
          </w:p>
        </w:tc>
        <w:tc>
          <w:tcPr>
            <w:tcW w:w="5670" w:type="dxa"/>
            <w:tcMar>
              <w:top w:w="150" w:type="dxa"/>
              <w:left w:w="240" w:type="dxa"/>
              <w:bottom w:w="150" w:type="dxa"/>
              <w:right w:w="240" w:type="dxa"/>
            </w:tcMar>
            <w:vAlign w:val="center"/>
            <w:hideMark/>
          </w:tcPr>
          <w:p w14:paraId="52E6FDA9"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Мне нравится соревноваться в точности бросков?</w:t>
            </w:r>
          </w:p>
        </w:tc>
        <w:tc>
          <w:tcPr>
            <w:tcW w:w="2126" w:type="dxa"/>
            <w:tcMar>
              <w:top w:w="150" w:type="dxa"/>
              <w:left w:w="240" w:type="dxa"/>
              <w:bottom w:w="150" w:type="dxa"/>
              <w:right w:w="0" w:type="dxa"/>
            </w:tcMar>
            <w:vAlign w:val="center"/>
            <w:hideMark/>
          </w:tcPr>
          <w:p w14:paraId="029E30E9" w14:textId="3818D109" w:rsidR="00E120C2" w:rsidRPr="00E120C2" w:rsidRDefault="00E120C2" w:rsidP="00E120C2">
            <w:pPr>
              <w:spacing w:after="0" w:line="240" w:lineRule="auto"/>
              <w:rPr>
                <w:rFonts w:ascii="Times New Roman" w:eastAsia="Times New Roman" w:hAnsi="Times New Roman" w:cs="Times New Roman"/>
                <w:lang w:eastAsia="ru-RU"/>
              </w:rPr>
            </w:pPr>
          </w:p>
        </w:tc>
      </w:tr>
      <w:tr w:rsidR="00E120C2" w:rsidRPr="00E120C2" w14:paraId="19AEC07E" w14:textId="77777777" w:rsidTr="004500DA">
        <w:tc>
          <w:tcPr>
            <w:tcW w:w="993" w:type="dxa"/>
            <w:tcMar>
              <w:top w:w="150" w:type="dxa"/>
              <w:left w:w="0" w:type="dxa"/>
              <w:bottom w:w="150" w:type="dxa"/>
              <w:right w:w="240" w:type="dxa"/>
            </w:tcMar>
            <w:vAlign w:val="center"/>
            <w:hideMark/>
          </w:tcPr>
          <w:p w14:paraId="370D8F10"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3</w:t>
            </w:r>
          </w:p>
        </w:tc>
        <w:tc>
          <w:tcPr>
            <w:tcW w:w="5670" w:type="dxa"/>
            <w:tcMar>
              <w:top w:w="150" w:type="dxa"/>
              <w:left w:w="240" w:type="dxa"/>
              <w:bottom w:w="150" w:type="dxa"/>
              <w:right w:w="240" w:type="dxa"/>
            </w:tcMar>
            <w:vAlign w:val="center"/>
            <w:hideMark/>
          </w:tcPr>
          <w:p w14:paraId="1E3629F4"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Я хочу научиться попадать в цель с любой дистанции?</w:t>
            </w:r>
          </w:p>
        </w:tc>
        <w:tc>
          <w:tcPr>
            <w:tcW w:w="2126" w:type="dxa"/>
            <w:tcMar>
              <w:top w:w="150" w:type="dxa"/>
              <w:left w:w="240" w:type="dxa"/>
              <w:bottom w:w="150" w:type="dxa"/>
              <w:right w:w="0" w:type="dxa"/>
            </w:tcMar>
            <w:vAlign w:val="center"/>
            <w:hideMark/>
          </w:tcPr>
          <w:p w14:paraId="1EF43555" w14:textId="4516765E" w:rsidR="00E120C2" w:rsidRPr="00E120C2" w:rsidRDefault="00E120C2" w:rsidP="00E120C2">
            <w:pPr>
              <w:spacing w:after="0" w:line="240" w:lineRule="auto"/>
              <w:jc w:val="center"/>
              <w:rPr>
                <w:rFonts w:ascii="Times New Roman" w:eastAsia="Times New Roman" w:hAnsi="Times New Roman" w:cs="Times New Roman"/>
                <w:lang w:eastAsia="ru-RU"/>
              </w:rPr>
            </w:pPr>
          </w:p>
        </w:tc>
      </w:tr>
      <w:tr w:rsidR="00E120C2" w:rsidRPr="00E120C2" w14:paraId="7D18A786" w14:textId="77777777" w:rsidTr="004500DA">
        <w:tc>
          <w:tcPr>
            <w:tcW w:w="993" w:type="dxa"/>
            <w:tcMar>
              <w:top w:w="150" w:type="dxa"/>
              <w:left w:w="0" w:type="dxa"/>
              <w:bottom w:w="150" w:type="dxa"/>
              <w:right w:w="240" w:type="dxa"/>
            </w:tcMar>
            <w:vAlign w:val="center"/>
            <w:hideMark/>
          </w:tcPr>
          <w:p w14:paraId="601B679B"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4</w:t>
            </w:r>
          </w:p>
        </w:tc>
        <w:tc>
          <w:tcPr>
            <w:tcW w:w="5670" w:type="dxa"/>
            <w:tcMar>
              <w:top w:w="150" w:type="dxa"/>
              <w:left w:w="240" w:type="dxa"/>
              <w:bottom w:w="150" w:type="dxa"/>
              <w:right w:w="240" w:type="dxa"/>
            </w:tcMar>
            <w:vAlign w:val="center"/>
            <w:hideMark/>
          </w:tcPr>
          <w:p w14:paraId="16628A3D"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Точность в метании важна в жизни (игры, спорт)?</w:t>
            </w:r>
          </w:p>
        </w:tc>
        <w:tc>
          <w:tcPr>
            <w:tcW w:w="2126" w:type="dxa"/>
            <w:tcMar>
              <w:top w:w="150" w:type="dxa"/>
              <w:left w:w="240" w:type="dxa"/>
              <w:bottom w:w="150" w:type="dxa"/>
              <w:right w:w="0" w:type="dxa"/>
            </w:tcMar>
            <w:vAlign w:val="center"/>
            <w:hideMark/>
          </w:tcPr>
          <w:p w14:paraId="5D5E1356" w14:textId="7125D015" w:rsidR="00E120C2" w:rsidRPr="00E120C2" w:rsidRDefault="00E120C2" w:rsidP="004500DA">
            <w:pPr>
              <w:spacing w:after="0" w:line="240" w:lineRule="auto"/>
              <w:rPr>
                <w:rFonts w:ascii="Times New Roman" w:eastAsia="Times New Roman" w:hAnsi="Times New Roman" w:cs="Times New Roman"/>
                <w:lang w:eastAsia="ru-RU"/>
              </w:rPr>
            </w:pPr>
          </w:p>
        </w:tc>
      </w:tr>
      <w:tr w:rsidR="00E120C2" w:rsidRPr="00E120C2" w14:paraId="617D69D0" w14:textId="77777777" w:rsidTr="004500DA">
        <w:tc>
          <w:tcPr>
            <w:tcW w:w="993" w:type="dxa"/>
            <w:tcMar>
              <w:top w:w="150" w:type="dxa"/>
              <w:left w:w="0" w:type="dxa"/>
              <w:bottom w:w="150" w:type="dxa"/>
              <w:right w:w="240" w:type="dxa"/>
            </w:tcMar>
            <w:vAlign w:val="center"/>
            <w:hideMark/>
          </w:tcPr>
          <w:p w14:paraId="35DFC55A"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5</w:t>
            </w:r>
          </w:p>
        </w:tc>
        <w:tc>
          <w:tcPr>
            <w:tcW w:w="5670" w:type="dxa"/>
            <w:tcMar>
              <w:top w:w="150" w:type="dxa"/>
              <w:left w:w="240" w:type="dxa"/>
              <w:bottom w:w="150" w:type="dxa"/>
              <w:right w:w="240" w:type="dxa"/>
            </w:tcMar>
            <w:vAlign w:val="center"/>
            <w:hideMark/>
          </w:tcPr>
          <w:p w14:paraId="64A2E955"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Меня мотивирует похвала учителя за меткий бросок?</w:t>
            </w:r>
          </w:p>
        </w:tc>
        <w:tc>
          <w:tcPr>
            <w:tcW w:w="2126" w:type="dxa"/>
            <w:tcMar>
              <w:top w:w="150" w:type="dxa"/>
              <w:left w:w="240" w:type="dxa"/>
              <w:bottom w:w="150" w:type="dxa"/>
              <w:right w:w="0" w:type="dxa"/>
            </w:tcMar>
            <w:vAlign w:val="center"/>
            <w:hideMark/>
          </w:tcPr>
          <w:p w14:paraId="58DE4156" w14:textId="02709FAA" w:rsidR="00E120C2" w:rsidRPr="00E120C2" w:rsidRDefault="00E120C2" w:rsidP="004500DA">
            <w:pPr>
              <w:spacing w:after="0" w:line="240" w:lineRule="auto"/>
              <w:rPr>
                <w:rFonts w:ascii="Times New Roman" w:eastAsia="Times New Roman" w:hAnsi="Times New Roman" w:cs="Times New Roman"/>
                <w:lang w:eastAsia="ru-RU"/>
              </w:rPr>
            </w:pPr>
          </w:p>
        </w:tc>
      </w:tr>
    </w:tbl>
    <w:p w14:paraId="23514E25" w14:textId="51F102D7" w:rsidR="00E120C2" w:rsidRPr="00E120C2" w:rsidRDefault="00E120C2" w:rsidP="00E120C2">
      <w:pPr>
        <w:spacing w:after="0" w:line="240" w:lineRule="auto"/>
        <w:jc w:val="center"/>
        <w:rPr>
          <w:rFonts w:ascii="Times New Roman" w:eastAsia="Times New Roman" w:hAnsi="Times New Roman" w:cs="Times New Roman"/>
          <w:lang w:eastAsia="ru-RU"/>
        </w:rPr>
      </w:pPr>
    </w:p>
    <w:p w14:paraId="012FA568" w14:textId="77777777" w:rsidR="00E120C2" w:rsidRPr="00E120C2" w:rsidRDefault="00E120C2" w:rsidP="00E120C2">
      <w:pPr>
        <w:shd w:val="clear" w:color="auto" w:fill="FFFFFF"/>
        <w:spacing w:after="0" w:line="240" w:lineRule="auto"/>
        <w:jc w:val="center"/>
        <w:outlineLvl w:val="1"/>
        <w:rPr>
          <w:rFonts w:ascii="Times New Roman" w:eastAsia="Times New Roman" w:hAnsi="Times New Roman" w:cs="Times New Roman"/>
          <w:b/>
          <w:bCs/>
          <w:color w:val="0F1115"/>
          <w:lang w:eastAsia="ru-RU"/>
        </w:rPr>
      </w:pPr>
      <w:r w:rsidRPr="00E120C2">
        <w:rPr>
          <w:rFonts w:ascii="Times New Roman" w:eastAsia="Times New Roman" w:hAnsi="Times New Roman" w:cs="Times New Roman"/>
          <w:b/>
          <w:bCs/>
          <w:color w:val="0F1115"/>
          <w:lang w:eastAsia="ru-RU"/>
        </w:rPr>
        <w:t>СТАНЦИЯ 4. ЭСТАФЕТА</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3"/>
        <w:gridCol w:w="5670"/>
        <w:gridCol w:w="2126"/>
      </w:tblGrid>
      <w:tr w:rsidR="00E120C2" w:rsidRPr="00E120C2" w14:paraId="0BE9C0D9" w14:textId="77777777" w:rsidTr="004500DA">
        <w:trPr>
          <w:tblHeader/>
        </w:trPr>
        <w:tc>
          <w:tcPr>
            <w:tcW w:w="993" w:type="dxa"/>
            <w:tcMar>
              <w:top w:w="150" w:type="dxa"/>
              <w:left w:w="0" w:type="dxa"/>
              <w:bottom w:w="150" w:type="dxa"/>
              <w:right w:w="240" w:type="dxa"/>
            </w:tcMar>
            <w:vAlign w:val="center"/>
            <w:hideMark/>
          </w:tcPr>
          <w:p w14:paraId="1BE93098"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w:t>
            </w:r>
          </w:p>
        </w:tc>
        <w:tc>
          <w:tcPr>
            <w:tcW w:w="5670" w:type="dxa"/>
            <w:tcMar>
              <w:top w:w="150" w:type="dxa"/>
              <w:left w:w="240" w:type="dxa"/>
              <w:bottom w:w="150" w:type="dxa"/>
              <w:right w:w="240" w:type="dxa"/>
            </w:tcMar>
            <w:vAlign w:val="center"/>
            <w:hideMark/>
          </w:tcPr>
          <w:p w14:paraId="5BF9F855"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Вопрос</w:t>
            </w:r>
          </w:p>
        </w:tc>
        <w:tc>
          <w:tcPr>
            <w:tcW w:w="2126" w:type="dxa"/>
            <w:tcMar>
              <w:top w:w="150" w:type="dxa"/>
              <w:left w:w="240" w:type="dxa"/>
              <w:bottom w:w="150" w:type="dxa"/>
              <w:right w:w="240" w:type="dxa"/>
            </w:tcMar>
            <w:vAlign w:val="center"/>
            <w:hideMark/>
          </w:tcPr>
          <w:p w14:paraId="1FB8B44D"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Оценка (1-5)</w:t>
            </w:r>
          </w:p>
        </w:tc>
      </w:tr>
      <w:tr w:rsidR="00E120C2" w:rsidRPr="00E120C2" w14:paraId="6326E231" w14:textId="77777777" w:rsidTr="004500DA">
        <w:tc>
          <w:tcPr>
            <w:tcW w:w="993" w:type="dxa"/>
            <w:tcMar>
              <w:top w:w="150" w:type="dxa"/>
              <w:left w:w="0" w:type="dxa"/>
              <w:bottom w:w="150" w:type="dxa"/>
              <w:right w:w="240" w:type="dxa"/>
            </w:tcMar>
            <w:vAlign w:val="center"/>
            <w:hideMark/>
          </w:tcPr>
          <w:p w14:paraId="2197F444"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1</w:t>
            </w:r>
          </w:p>
        </w:tc>
        <w:tc>
          <w:tcPr>
            <w:tcW w:w="5670" w:type="dxa"/>
            <w:tcMar>
              <w:top w:w="150" w:type="dxa"/>
              <w:left w:w="240" w:type="dxa"/>
              <w:bottom w:w="150" w:type="dxa"/>
              <w:right w:w="240" w:type="dxa"/>
            </w:tcMar>
            <w:vAlign w:val="center"/>
            <w:hideMark/>
          </w:tcPr>
          <w:p w14:paraId="5D82875A"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Эстафета учит работать в команде?</w:t>
            </w:r>
          </w:p>
        </w:tc>
        <w:tc>
          <w:tcPr>
            <w:tcW w:w="2126" w:type="dxa"/>
            <w:tcMar>
              <w:top w:w="150" w:type="dxa"/>
              <w:left w:w="240" w:type="dxa"/>
              <w:bottom w:w="150" w:type="dxa"/>
              <w:right w:w="0" w:type="dxa"/>
            </w:tcMar>
            <w:vAlign w:val="center"/>
            <w:hideMark/>
          </w:tcPr>
          <w:p w14:paraId="738F7FCD" w14:textId="72E0CE9D" w:rsidR="00E120C2" w:rsidRPr="00E120C2" w:rsidRDefault="00E120C2" w:rsidP="004500DA">
            <w:pPr>
              <w:spacing w:after="0" w:line="240" w:lineRule="auto"/>
              <w:rPr>
                <w:rFonts w:ascii="Times New Roman" w:eastAsia="Times New Roman" w:hAnsi="Times New Roman" w:cs="Times New Roman"/>
                <w:lang w:eastAsia="ru-RU"/>
              </w:rPr>
            </w:pPr>
          </w:p>
        </w:tc>
      </w:tr>
      <w:tr w:rsidR="00E120C2" w:rsidRPr="00E120C2" w14:paraId="00D21373" w14:textId="77777777" w:rsidTr="004500DA">
        <w:tc>
          <w:tcPr>
            <w:tcW w:w="993" w:type="dxa"/>
            <w:tcMar>
              <w:top w:w="150" w:type="dxa"/>
              <w:left w:w="0" w:type="dxa"/>
              <w:bottom w:w="150" w:type="dxa"/>
              <w:right w:w="240" w:type="dxa"/>
            </w:tcMar>
            <w:vAlign w:val="center"/>
            <w:hideMark/>
          </w:tcPr>
          <w:p w14:paraId="65C0626B"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2</w:t>
            </w:r>
          </w:p>
        </w:tc>
        <w:tc>
          <w:tcPr>
            <w:tcW w:w="5670" w:type="dxa"/>
            <w:tcMar>
              <w:top w:w="150" w:type="dxa"/>
              <w:left w:w="240" w:type="dxa"/>
              <w:bottom w:w="150" w:type="dxa"/>
              <w:right w:w="240" w:type="dxa"/>
            </w:tcMar>
            <w:vAlign w:val="center"/>
            <w:hideMark/>
          </w:tcPr>
          <w:p w14:paraId="208C7CF0"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Мне нравится бежать эстафету с друзьями?</w:t>
            </w:r>
          </w:p>
        </w:tc>
        <w:tc>
          <w:tcPr>
            <w:tcW w:w="2126" w:type="dxa"/>
            <w:tcMar>
              <w:top w:w="150" w:type="dxa"/>
              <w:left w:w="240" w:type="dxa"/>
              <w:bottom w:w="150" w:type="dxa"/>
              <w:right w:w="0" w:type="dxa"/>
            </w:tcMar>
            <w:vAlign w:val="center"/>
            <w:hideMark/>
          </w:tcPr>
          <w:p w14:paraId="48A1C367" w14:textId="0A9E3C7E" w:rsidR="00E120C2" w:rsidRPr="00E120C2" w:rsidRDefault="00E120C2" w:rsidP="004500DA">
            <w:pPr>
              <w:spacing w:after="0" w:line="240" w:lineRule="auto"/>
              <w:rPr>
                <w:rFonts w:ascii="Times New Roman" w:eastAsia="Times New Roman" w:hAnsi="Times New Roman" w:cs="Times New Roman"/>
                <w:lang w:eastAsia="ru-RU"/>
              </w:rPr>
            </w:pPr>
          </w:p>
        </w:tc>
      </w:tr>
      <w:tr w:rsidR="00E120C2" w:rsidRPr="00E120C2" w14:paraId="446492AB" w14:textId="77777777" w:rsidTr="004500DA">
        <w:tc>
          <w:tcPr>
            <w:tcW w:w="993" w:type="dxa"/>
            <w:tcMar>
              <w:top w:w="150" w:type="dxa"/>
              <w:left w:w="0" w:type="dxa"/>
              <w:bottom w:w="150" w:type="dxa"/>
              <w:right w:w="240" w:type="dxa"/>
            </w:tcMar>
            <w:vAlign w:val="center"/>
            <w:hideMark/>
          </w:tcPr>
          <w:p w14:paraId="1640CBC4"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3</w:t>
            </w:r>
          </w:p>
        </w:tc>
        <w:tc>
          <w:tcPr>
            <w:tcW w:w="5670" w:type="dxa"/>
            <w:tcMar>
              <w:top w:w="150" w:type="dxa"/>
              <w:left w:w="240" w:type="dxa"/>
              <w:bottom w:w="150" w:type="dxa"/>
              <w:right w:w="240" w:type="dxa"/>
            </w:tcMar>
            <w:vAlign w:val="center"/>
            <w:hideMark/>
          </w:tcPr>
          <w:p w14:paraId="4ED5DF64"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Я стараюсь не подвести команду на своём этапе?</w:t>
            </w:r>
          </w:p>
        </w:tc>
        <w:tc>
          <w:tcPr>
            <w:tcW w:w="2126" w:type="dxa"/>
            <w:tcMar>
              <w:top w:w="150" w:type="dxa"/>
              <w:left w:w="240" w:type="dxa"/>
              <w:bottom w:w="150" w:type="dxa"/>
              <w:right w:w="0" w:type="dxa"/>
            </w:tcMar>
            <w:vAlign w:val="center"/>
            <w:hideMark/>
          </w:tcPr>
          <w:p w14:paraId="7DE7E5B7" w14:textId="04942E69" w:rsidR="00E120C2" w:rsidRPr="00E120C2" w:rsidRDefault="00E120C2" w:rsidP="004500DA">
            <w:pPr>
              <w:spacing w:after="0" w:line="240" w:lineRule="auto"/>
              <w:rPr>
                <w:rFonts w:ascii="Times New Roman" w:eastAsia="Times New Roman" w:hAnsi="Times New Roman" w:cs="Times New Roman"/>
                <w:lang w:eastAsia="ru-RU"/>
              </w:rPr>
            </w:pPr>
          </w:p>
        </w:tc>
      </w:tr>
      <w:tr w:rsidR="00E120C2" w:rsidRPr="00E120C2" w14:paraId="18EEC854" w14:textId="77777777" w:rsidTr="004500DA">
        <w:tc>
          <w:tcPr>
            <w:tcW w:w="993" w:type="dxa"/>
            <w:tcMar>
              <w:top w:w="150" w:type="dxa"/>
              <w:left w:w="0" w:type="dxa"/>
              <w:bottom w:w="150" w:type="dxa"/>
              <w:right w:w="240" w:type="dxa"/>
            </w:tcMar>
            <w:vAlign w:val="center"/>
            <w:hideMark/>
          </w:tcPr>
          <w:p w14:paraId="615B8741"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4</w:t>
            </w:r>
          </w:p>
        </w:tc>
        <w:tc>
          <w:tcPr>
            <w:tcW w:w="5670" w:type="dxa"/>
            <w:tcMar>
              <w:top w:w="150" w:type="dxa"/>
              <w:left w:w="240" w:type="dxa"/>
              <w:bottom w:w="150" w:type="dxa"/>
              <w:right w:w="240" w:type="dxa"/>
            </w:tcMar>
            <w:vAlign w:val="center"/>
            <w:hideMark/>
          </w:tcPr>
          <w:p w14:paraId="0F60C05A"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Эстафета помогает чувствовать поддержку других?</w:t>
            </w:r>
          </w:p>
        </w:tc>
        <w:tc>
          <w:tcPr>
            <w:tcW w:w="2126" w:type="dxa"/>
            <w:tcMar>
              <w:top w:w="150" w:type="dxa"/>
              <w:left w:w="240" w:type="dxa"/>
              <w:bottom w:w="150" w:type="dxa"/>
              <w:right w:w="0" w:type="dxa"/>
            </w:tcMar>
            <w:vAlign w:val="center"/>
            <w:hideMark/>
          </w:tcPr>
          <w:p w14:paraId="0DBFFA37" w14:textId="63962827" w:rsidR="00E120C2" w:rsidRPr="00E120C2" w:rsidRDefault="00E120C2" w:rsidP="00E120C2">
            <w:pPr>
              <w:spacing w:after="0" w:line="240" w:lineRule="auto"/>
              <w:jc w:val="center"/>
              <w:rPr>
                <w:rFonts w:ascii="Times New Roman" w:eastAsia="Times New Roman" w:hAnsi="Times New Roman" w:cs="Times New Roman"/>
                <w:lang w:eastAsia="ru-RU"/>
              </w:rPr>
            </w:pPr>
          </w:p>
        </w:tc>
      </w:tr>
      <w:tr w:rsidR="00E120C2" w:rsidRPr="00E120C2" w14:paraId="5BDCA333" w14:textId="77777777" w:rsidTr="004500DA">
        <w:tc>
          <w:tcPr>
            <w:tcW w:w="993" w:type="dxa"/>
            <w:tcMar>
              <w:top w:w="150" w:type="dxa"/>
              <w:left w:w="0" w:type="dxa"/>
              <w:bottom w:w="150" w:type="dxa"/>
              <w:right w:w="240" w:type="dxa"/>
            </w:tcMar>
            <w:vAlign w:val="center"/>
            <w:hideMark/>
          </w:tcPr>
          <w:p w14:paraId="1B8808C6"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5</w:t>
            </w:r>
          </w:p>
        </w:tc>
        <w:tc>
          <w:tcPr>
            <w:tcW w:w="5670" w:type="dxa"/>
            <w:tcMar>
              <w:top w:w="150" w:type="dxa"/>
              <w:left w:w="240" w:type="dxa"/>
              <w:bottom w:w="150" w:type="dxa"/>
              <w:right w:w="240" w:type="dxa"/>
            </w:tcMar>
            <w:vAlign w:val="center"/>
            <w:hideMark/>
          </w:tcPr>
          <w:p w14:paraId="4CC547A1"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Для меня важно, чтобы моя команда победила?</w:t>
            </w:r>
          </w:p>
        </w:tc>
        <w:tc>
          <w:tcPr>
            <w:tcW w:w="2126" w:type="dxa"/>
            <w:tcMar>
              <w:top w:w="150" w:type="dxa"/>
              <w:left w:w="240" w:type="dxa"/>
              <w:bottom w:w="150" w:type="dxa"/>
              <w:right w:w="0" w:type="dxa"/>
            </w:tcMar>
            <w:vAlign w:val="center"/>
            <w:hideMark/>
          </w:tcPr>
          <w:p w14:paraId="4759D211" w14:textId="3BF9407C" w:rsidR="00E120C2" w:rsidRPr="00E120C2" w:rsidRDefault="00E120C2" w:rsidP="00E120C2">
            <w:pPr>
              <w:spacing w:after="0" w:line="240" w:lineRule="auto"/>
              <w:jc w:val="center"/>
              <w:rPr>
                <w:rFonts w:ascii="Times New Roman" w:eastAsia="Times New Roman" w:hAnsi="Times New Roman" w:cs="Times New Roman"/>
                <w:lang w:eastAsia="ru-RU"/>
              </w:rPr>
            </w:pPr>
          </w:p>
        </w:tc>
      </w:tr>
    </w:tbl>
    <w:p w14:paraId="3A6DD13E" w14:textId="0602F31A" w:rsidR="00E120C2" w:rsidRPr="00E120C2" w:rsidRDefault="00E120C2" w:rsidP="00E120C2">
      <w:pPr>
        <w:spacing w:after="0" w:line="240" w:lineRule="auto"/>
        <w:jc w:val="center"/>
        <w:rPr>
          <w:rFonts w:ascii="Times New Roman" w:eastAsia="Times New Roman" w:hAnsi="Times New Roman" w:cs="Times New Roman"/>
          <w:lang w:eastAsia="ru-RU"/>
        </w:rPr>
      </w:pPr>
    </w:p>
    <w:p w14:paraId="2200F8B7" w14:textId="77777777" w:rsidR="00E120C2" w:rsidRPr="00E120C2" w:rsidRDefault="00E120C2" w:rsidP="00E120C2">
      <w:pPr>
        <w:shd w:val="clear" w:color="auto" w:fill="FFFFFF"/>
        <w:spacing w:after="0" w:line="240" w:lineRule="auto"/>
        <w:jc w:val="center"/>
        <w:outlineLvl w:val="1"/>
        <w:rPr>
          <w:rFonts w:ascii="Times New Roman" w:eastAsia="Times New Roman" w:hAnsi="Times New Roman" w:cs="Times New Roman"/>
          <w:b/>
          <w:bCs/>
          <w:color w:val="0F1115"/>
          <w:lang w:eastAsia="ru-RU"/>
        </w:rPr>
      </w:pPr>
      <w:r w:rsidRPr="00E120C2">
        <w:rPr>
          <w:rFonts w:ascii="Times New Roman" w:eastAsia="Times New Roman" w:hAnsi="Times New Roman" w:cs="Times New Roman"/>
          <w:b/>
          <w:bCs/>
          <w:color w:val="0F1115"/>
          <w:lang w:eastAsia="ru-RU"/>
        </w:rPr>
        <w:t>СТАНЦИЯ 5. БЕГ ЧЕРЕЗ ПРЕПЯТСТВИЯ</w:t>
      </w:r>
    </w:p>
    <w:tbl>
      <w:tblPr>
        <w:tblW w:w="88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3"/>
        <w:gridCol w:w="5670"/>
        <w:gridCol w:w="2169"/>
      </w:tblGrid>
      <w:tr w:rsidR="00E120C2" w:rsidRPr="00E120C2" w14:paraId="5E9B1E39" w14:textId="77777777" w:rsidTr="004500DA">
        <w:trPr>
          <w:tblHeader/>
        </w:trPr>
        <w:tc>
          <w:tcPr>
            <w:tcW w:w="993" w:type="dxa"/>
            <w:tcMar>
              <w:top w:w="150" w:type="dxa"/>
              <w:left w:w="0" w:type="dxa"/>
              <w:bottom w:w="150" w:type="dxa"/>
              <w:right w:w="240" w:type="dxa"/>
            </w:tcMar>
            <w:vAlign w:val="center"/>
            <w:hideMark/>
          </w:tcPr>
          <w:p w14:paraId="1A523902" w14:textId="77777777" w:rsidR="00E120C2" w:rsidRPr="00E120C2" w:rsidRDefault="00E120C2" w:rsidP="004500DA">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w:t>
            </w:r>
          </w:p>
        </w:tc>
        <w:tc>
          <w:tcPr>
            <w:tcW w:w="5670" w:type="dxa"/>
            <w:tcMar>
              <w:top w:w="150" w:type="dxa"/>
              <w:left w:w="240" w:type="dxa"/>
              <w:bottom w:w="150" w:type="dxa"/>
              <w:right w:w="240" w:type="dxa"/>
            </w:tcMar>
            <w:vAlign w:val="center"/>
            <w:hideMark/>
          </w:tcPr>
          <w:p w14:paraId="5F61C1DD"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Вопрос</w:t>
            </w:r>
          </w:p>
        </w:tc>
        <w:tc>
          <w:tcPr>
            <w:tcW w:w="2169" w:type="dxa"/>
            <w:tcMar>
              <w:top w:w="150" w:type="dxa"/>
              <w:left w:w="240" w:type="dxa"/>
              <w:bottom w:w="150" w:type="dxa"/>
              <w:right w:w="240" w:type="dxa"/>
            </w:tcMar>
            <w:vAlign w:val="center"/>
            <w:hideMark/>
          </w:tcPr>
          <w:p w14:paraId="445727B5"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Оценка (1-5)</w:t>
            </w:r>
          </w:p>
        </w:tc>
      </w:tr>
      <w:tr w:rsidR="00E120C2" w:rsidRPr="00E120C2" w14:paraId="344ED46E" w14:textId="77777777" w:rsidTr="004500DA">
        <w:tc>
          <w:tcPr>
            <w:tcW w:w="993" w:type="dxa"/>
            <w:tcMar>
              <w:top w:w="150" w:type="dxa"/>
              <w:left w:w="0" w:type="dxa"/>
              <w:bottom w:w="150" w:type="dxa"/>
              <w:right w:w="240" w:type="dxa"/>
            </w:tcMar>
            <w:vAlign w:val="center"/>
            <w:hideMark/>
          </w:tcPr>
          <w:p w14:paraId="7FE357E1"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1</w:t>
            </w:r>
          </w:p>
        </w:tc>
        <w:tc>
          <w:tcPr>
            <w:tcW w:w="5670" w:type="dxa"/>
            <w:tcMar>
              <w:top w:w="150" w:type="dxa"/>
              <w:left w:w="240" w:type="dxa"/>
              <w:bottom w:w="150" w:type="dxa"/>
              <w:right w:w="240" w:type="dxa"/>
            </w:tcMar>
            <w:vAlign w:val="center"/>
            <w:hideMark/>
          </w:tcPr>
          <w:p w14:paraId="4FAF5783"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Бег с препятствиями развивает координацию?</w:t>
            </w:r>
          </w:p>
        </w:tc>
        <w:tc>
          <w:tcPr>
            <w:tcW w:w="2169" w:type="dxa"/>
            <w:tcMar>
              <w:top w:w="150" w:type="dxa"/>
              <w:left w:w="240" w:type="dxa"/>
              <w:bottom w:w="150" w:type="dxa"/>
              <w:right w:w="0" w:type="dxa"/>
            </w:tcMar>
            <w:vAlign w:val="center"/>
            <w:hideMark/>
          </w:tcPr>
          <w:p w14:paraId="14BD1156" w14:textId="1A28F8C3" w:rsidR="00E120C2" w:rsidRPr="00E120C2" w:rsidRDefault="00E120C2" w:rsidP="004500DA">
            <w:pPr>
              <w:spacing w:after="0" w:line="240" w:lineRule="auto"/>
              <w:rPr>
                <w:rFonts w:ascii="Times New Roman" w:eastAsia="Times New Roman" w:hAnsi="Times New Roman" w:cs="Times New Roman"/>
                <w:lang w:eastAsia="ru-RU"/>
              </w:rPr>
            </w:pPr>
          </w:p>
        </w:tc>
      </w:tr>
      <w:tr w:rsidR="00E120C2" w:rsidRPr="00E120C2" w14:paraId="5E7CBB33" w14:textId="77777777" w:rsidTr="004500DA">
        <w:tc>
          <w:tcPr>
            <w:tcW w:w="993" w:type="dxa"/>
            <w:tcMar>
              <w:top w:w="150" w:type="dxa"/>
              <w:left w:w="0" w:type="dxa"/>
              <w:bottom w:w="150" w:type="dxa"/>
              <w:right w:w="240" w:type="dxa"/>
            </w:tcMar>
            <w:vAlign w:val="center"/>
            <w:hideMark/>
          </w:tcPr>
          <w:p w14:paraId="4F383EAD"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2</w:t>
            </w:r>
          </w:p>
        </w:tc>
        <w:tc>
          <w:tcPr>
            <w:tcW w:w="5670" w:type="dxa"/>
            <w:tcMar>
              <w:top w:w="150" w:type="dxa"/>
              <w:left w:w="240" w:type="dxa"/>
              <w:bottom w:w="150" w:type="dxa"/>
              <w:right w:w="240" w:type="dxa"/>
            </w:tcMar>
            <w:vAlign w:val="center"/>
            <w:hideMark/>
          </w:tcPr>
          <w:p w14:paraId="3BC94DF6"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Мне нравится преодолевать препятствия на скорости?</w:t>
            </w:r>
          </w:p>
        </w:tc>
        <w:tc>
          <w:tcPr>
            <w:tcW w:w="2169" w:type="dxa"/>
            <w:tcMar>
              <w:top w:w="150" w:type="dxa"/>
              <w:left w:w="240" w:type="dxa"/>
              <w:bottom w:w="150" w:type="dxa"/>
              <w:right w:w="0" w:type="dxa"/>
            </w:tcMar>
            <w:vAlign w:val="center"/>
            <w:hideMark/>
          </w:tcPr>
          <w:p w14:paraId="34C0AB69" w14:textId="31FDC9F2" w:rsidR="00E120C2" w:rsidRPr="00E120C2" w:rsidRDefault="00E120C2" w:rsidP="004500DA">
            <w:pPr>
              <w:spacing w:after="0" w:line="240" w:lineRule="auto"/>
              <w:rPr>
                <w:rFonts w:ascii="Times New Roman" w:eastAsia="Times New Roman" w:hAnsi="Times New Roman" w:cs="Times New Roman"/>
                <w:lang w:eastAsia="ru-RU"/>
              </w:rPr>
            </w:pPr>
          </w:p>
        </w:tc>
      </w:tr>
      <w:tr w:rsidR="00E120C2" w:rsidRPr="00E120C2" w14:paraId="549B480F" w14:textId="77777777" w:rsidTr="004500DA">
        <w:tc>
          <w:tcPr>
            <w:tcW w:w="993" w:type="dxa"/>
            <w:tcMar>
              <w:top w:w="150" w:type="dxa"/>
              <w:left w:w="0" w:type="dxa"/>
              <w:bottom w:w="150" w:type="dxa"/>
              <w:right w:w="240" w:type="dxa"/>
            </w:tcMar>
            <w:vAlign w:val="center"/>
            <w:hideMark/>
          </w:tcPr>
          <w:p w14:paraId="72268E7B"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3</w:t>
            </w:r>
          </w:p>
        </w:tc>
        <w:tc>
          <w:tcPr>
            <w:tcW w:w="5670" w:type="dxa"/>
            <w:tcMar>
              <w:top w:w="150" w:type="dxa"/>
              <w:left w:w="240" w:type="dxa"/>
              <w:bottom w:w="150" w:type="dxa"/>
              <w:right w:w="240" w:type="dxa"/>
            </w:tcMar>
            <w:vAlign w:val="center"/>
            <w:hideMark/>
          </w:tcPr>
          <w:p w14:paraId="4C3507A8"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Я хочу бегать через препятствия быстрее и лучше?</w:t>
            </w:r>
          </w:p>
        </w:tc>
        <w:tc>
          <w:tcPr>
            <w:tcW w:w="2169" w:type="dxa"/>
            <w:tcMar>
              <w:top w:w="150" w:type="dxa"/>
              <w:left w:w="240" w:type="dxa"/>
              <w:bottom w:w="150" w:type="dxa"/>
              <w:right w:w="0" w:type="dxa"/>
            </w:tcMar>
            <w:vAlign w:val="center"/>
            <w:hideMark/>
          </w:tcPr>
          <w:p w14:paraId="2973A55A" w14:textId="56084DBC" w:rsidR="00E120C2" w:rsidRPr="00E120C2" w:rsidRDefault="00E120C2" w:rsidP="004500DA">
            <w:pPr>
              <w:spacing w:after="0" w:line="240" w:lineRule="auto"/>
              <w:rPr>
                <w:rFonts w:ascii="Times New Roman" w:eastAsia="Times New Roman" w:hAnsi="Times New Roman" w:cs="Times New Roman"/>
                <w:lang w:eastAsia="ru-RU"/>
              </w:rPr>
            </w:pPr>
          </w:p>
        </w:tc>
      </w:tr>
      <w:tr w:rsidR="00E120C2" w:rsidRPr="00E120C2" w14:paraId="68E7B834" w14:textId="77777777" w:rsidTr="004500DA">
        <w:tc>
          <w:tcPr>
            <w:tcW w:w="993" w:type="dxa"/>
            <w:tcMar>
              <w:top w:w="150" w:type="dxa"/>
              <w:left w:w="0" w:type="dxa"/>
              <w:bottom w:w="150" w:type="dxa"/>
              <w:right w:w="240" w:type="dxa"/>
            </w:tcMar>
            <w:vAlign w:val="center"/>
            <w:hideMark/>
          </w:tcPr>
          <w:p w14:paraId="64284389"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4</w:t>
            </w:r>
          </w:p>
        </w:tc>
        <w:tc>
          <w:tcPr>
            <w:tcW w:w="5670" w:type="dxa"/>
            <w:tcMar>
              <w:top w:w="150" w:type="dxa"/>
              <w:left w:w="240" w:type="dxa"/>
              <w:bottom w:w="150" w:type="dxa"/>
              <w:right w:w="240" w:type="dxa"/>
            </w:tcMar>
            <w:vAlign w:val="center"/>
            <w:hideMark/>
          </w:tcPr>
          <w:p w14:paraId="77B3C1AC"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Преодоление препятствий готовит к трудностям в жизни?</w:t>
            </w:r>
          </w:p>
        </w:tc>
        <w:tc>
          <w:tcPr>
            <w:tcW w:w="2169" w:type="dxa"/>
            <w:tcMar>
              <w:top w:w="150" w:type="dxa"/>
              <w:left w:w="240" w:type="dxa"/>
              <w:bottom w:w="150" w:type="dxa"/>
              <w:right w:w="0" w:type="dxa"/>
            </w:tcMar>
            <w:vAlign w:val="center"/>
            <w:hideMark/>
          </w:tcPr>
          <w:p w14:paraId="4619DAB2" w14:textId="78E3412C" w:rsidR="00E120C2" w:rsidRPr="00E120C2" w:rsidRDefault="00E120C2" w:rsidP="004500DA">
            <w:pPr>
              <w:spacing w:after="0" w:line="240" w:lineRule="auto"/>
              <w:rPr>
                <w:rFonts w:ascii="Times New Roman" w:eastAsia="Times New Roman" w:hAnsi="Times New Roman" w:cs="Times New Roman"/>
                <w:lang w:eastAsia="ru-RU"/>
              </w:rPr>
            </w:pPr>
          </w:p>
        </w:tc>
      </w:tr>
      <w:tr w:rsidR="00E120C2" w:rsidRPr="00E120C2" w14:paraId="4EDA798A" w14:textId="77777777" w:rsidTr="004500DA">
        <w:tc>
          <w:tcPr>
            <w:tcW w:w="993" w:type="dxa"/>
            <w:tcMar>
              <w:top w:w="150" w:type="dxa"/>
              <w:left w:w="0" w:type="dxa"/>
              <w:bottom w:w="150" w:type="dxa"/>
              <w:right w:w="240" w:type="dxa"/>
            </w:tcMar>
            <w:vAlign w:val="center"/>
            <w:hideMark/>
          </w:tcPr>
          <w:p w14:paraId="1C927F0E"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lastRenderedPageBreak/>
              <w:t>5</w:t>
            </w:r>
          </w:p>
        </w:tc>
        <w:tc>
          <w:tcPr>
            <w:tcW w:w="5670" w:type="dxa"/>
            <w:tcMar>
              <w:top w:w="150" w:type="dxa"/>
              <w:left w:w="240" w:type="dxa"/>
              <w:bottom w:w="150" w:type="dxa"/>
              <w:right w:w="240" w:type="dxa"/>
            </w:tcMar>
            <w:vAlign w:val="center"/>
            <w:hideMark/>
          </w:tcPr>
          <w:p w14:paraId="3B20FF99"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Мне важно, чтобы меня хвалили за ловкость на этом задании?</w:t>
            </w:r>
          </w:p>
        </w:tc>
        <w:tc>
          <w:tcPr>
            <w:tcW w:w="2169" w:type="dxa"/>
            <w:tcMar>
              <w:top w:w="150" w:type="dxa"/>
              <w:left w:w="240" w:type="dxa"/>
              <w:bottom w:w="150" w:type="dxa"/>
              <w:right w:w="0" w:type="dxa"/>
            </w:tcMar>
            <w:vAlign w:val="center"/>
            <w:hideMark/>
          </w:tcPr>
          <w:p w14:paraId="7BFA5D4E" w14:textId="3E03029A" w:rsidR="00E120C2" w:rsidRPr="00E120C2" w:rsidRDefault="00E120C2" w:rsidP="004500DA">
            <w:pPr>
              <w:spacing w:after="0" w:line="240" w:lineRule="auto"/>
              <w:rPr>
                <w:rFonts w:ascii="Times New Roman" w:eastAsia="Times New Roman" w:hAnsi="Times New Roman" w:cs="Times New Roman"/>
                <w:lang w:eastAsia="ru-RU"/>
              </w:rPr>
            </w:pPr>
          </w:p>
        </w:tc>
      </w:tr>
    </w:tbl>
    <w:p w14:paraId="2E7574E2" w14:textId="38EDCB1A" w:rsidR="00E120C2" w:rsidRDefault="00E120C2" w:rsidP="00E120C2">
      <w:pPr>
        <w:spacing w:after="0" w:line="240" w:lineRule="auto"/>
        <w:jc w:val="center"/>
        <w:rPr>
          <w:rFonts w:ascii="Times New Roman" w:eastAsia="Times New Roman" w:hAnsi="Times New Roman" w:cs="Times New Roman"/>
          <w:lang w:eastAsia="ru-RU"/>
        </w:rPr>
      </w:pPr>
    </w:p>
    <w:p w14:paraId="15957333" w14:textId="21711B55" w:rsidR="004500DA" w:rsidRDefault="004500DA" w:rsidP="00E120C2">
      <w:pPr>
        <w:spacing w:after="0" w:line="240" w:lineRule="auto"/>
        <w:jc w:val="center"/>
        <w:rPr>
          <w:rFonts w:ascii="Times New Roman" w:eastAsia="Times New Roman" w:hAnsi="Times New Roman" w:cs="Times New Roman"/>
          <w:lang w:eastAsia="ru-RU"/>
        </w:rPr>
      </w:pPr>
    </w:p>
    <w:p w14:paraId="0B326160" w14:textId="77777777" w:rsidR="004500DA" w:rsidRPr="00E120C2" w:rsidRDefault="004500DA" w:rsidP="00E120C2">
      <w:pPr>
        <w:spacing w:after="0" w:line="240" w:lineRule="auto"/>
        <w:jc w:val="center"/>
        <w:rPr>
          <w:rFonts w:ascii="Times New Roman" w:eastAsia="Times New Roman" w:hAnsi="Times New Roman" w:cs="Times New Roman"/>
          <w:lang w:eastAsia="ru-RU"/>
        </w:rPr>
      </w:pPr>
    </w:p>
    <w:p w14:paraId="6B11BC18" w14:textId="77777777" w:rsidR="00E120C2" w:rsidRPr="00E120C2" w:rsidRDefault="00E120C2" w:rsidP="00E120C2">
      <w:pPr>
        <w:shd w:val="clear" w:color="auto" w:fill="FFFFFF"/>
        <w:spacing w:after="0" w:line="240" w:lineRule="auto"/>
        <w:jc w:val="center"/>
        <w:outlineLvl w:val="1"/>
        <w:rPr>
          <w:rFonts w:ascii="Times New Roman" w:eastAsia="Times New Roman" w:hAnsi="Times New Roman" w:cs="Times New Roman"/>
          <w:b/>
          <w:bCs/>
          <w:color w:val="0F1115"/>
          <w:lang w:eastAsia="ru-RU"/>
        </w:rPr>
      </w:pPr>
      <w:r w:rsidRPr="00E120C2">
        <w:rPr>
          <w:rFonts w:ascii="Times New Roman" w:eastAsia="Times New Roman" w:hAnsi="Times New Roman" w:cs="Times New Roman"/>
          <w:b/>
          <w:bCs/>
          <w:color w:val="0F1115"/>
          <w:lang w:eastAsia="ru-RU"/>
        </w:rPr>
        <w:t>ШКАЛА БАЛЛОВ ДЛЯ ОЦЕНКИ УРОВНЯ МОТИВАЦИИ</w:t>
      </w:r>
    </w:p>
    <w:p w14:paraId="2269D530" w14:textId="77777777" w:rsidR="00E120C2" w:rsidRPr="00E120C2" w:rsidRDefault="00E120C2" w:rsidP="00E120C2">
      <w:pPr>
        <w:shd w:val="clear" w:color="auto" w:fill="FFFFFF"/>
        <w:spacing w:after="0" w:line="240" w:lineRule="auto"/>
        <w:jc w:val="center"/>
        <w:rPr>
          <w:rFonts w:ascii="Times New Roman" w:eastAsia="Times New Roman" w:hAnsi="Times New Roman" w:cs="Times New Roman"/>
          <w:color w:val="0F1115"/>
          <w:lang w:eastAsia="ru-RU"/>
        </w:rPr>
      </w:pPr>
      <w:r w:rsidRPr="00E120C2">
        <w:rPr>
          <w:rFonts w:ascii="Times New Roman" w:eastAsia="Times New Roman" w:hAnsi="Times New Roman" w:cs="Times New Roman"/>
          <w:b/>
          <w:bCs/>
          <w:color w:val="0F1115"/>
          <w:lang w:eastAsia="ru-RU"/>
        </w:rPr>
        <w:t>Оценка каждого вопроса от 1 до 5 баллов:</w:t>
      </w:r>
    </w:p>
    <w:tbl>
      <w:tblPr>
        <w:tblW w:w="7058" w:type="dxa"/>
        <w:tblInd w:w="1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8"/>
        <w:gridCol w:w="5010"/>
      </w:tblGrid>
      <w:tr w:rsidR="00E120C2" w:rsidRPr="00E120C2" w14:paraId="3547B385" w14:textId="77777777" w:rsidTr="004500DA">
        <w:trPr>
          <w:tblHeader/>
        </w:trPr>
        <w:tc>
          <w:tcPr>
            <w:tcW w:w="0" w:type="auto"/>
            <w:tcMar>
              <w:top w:w="150" w:type="dxa"/>
              <w:left w:w="0" w:type="dxa"/>
              <w:bottom w:w="150" w:type="dxa"/>
              <w:right w:w="240" w:type="dxa"/>
            </w:tcMar>
            <w:vAlign w:val="center"/>
            <w:hideMark/>
          </w:tcPr>
          <w:p w14:paraId="51245EA4"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Балл</w:t>
            </w:r>
          </w:p>
        </w:tc>
        <w:tc>
          <w:tcPr>
            <w:tcW w:w="5010" w:type="dxa"/>
            <w:tcMar>
              <w:top w:w="150" w:type="dxa"/>
              <w:left w:w="240" w:type="dxa"/>
              <w:bottom w:w="150" w:type="dxa"/>
              <w:right w:w="240" w:type="dxa"/>
            </w:tcMar>
            <w:vAlign w:val="center"/>
            <w:hideMark/>
          </w:tcPr>
          <w:p w14:paraId="7B4F8900"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Расшифровка</w:t>
            </w:r>
          </w:p>
        </w:tc>
      </w:tr>
      <w:tr w:rsidR="00E120C2" w:rsidRPr="00E120C2" w14:paraId="506D2FA7" w14:textId="77777777" w:rsidTr="004500DA">
        <w:tc>
          <w:tcPr>
            <w:tcW w:w="0" w:type="auto"/>
            <w:tcMar>
              <w:top w:w="150" w:type="dxa"/>
              <w:left w:w="0" w:type="dxa"/>
              <w:bottom w:w="150" w:type="dxa"/>
              <w:right w:w="240" w:type="dxa"/>
            </w:tcMar>
            <w:vAlign w:val="center"/>
            <w:hideMark/>
          </w:tcPr>
          <w:p w14:paraId="1ABECC29"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b/>
                <w:bCs/>
                <w:lang w:eastAsia="ru-RU"/>
              </w:rPr>
              <w:t>5</w:t>
            </w:r>
          </w:p>
        </w:tc>
        <w:tc>
          <w:tcPr>
            <w:tcW w:w="5010" w:type="dxa"/>
            <w:tcMar>
              <w:top w:w="150" w:type="dxa"/>
              <w:left w:w="240" w:type="dxa"/>
              <w:bottom w:w="150" w:type="dxa"/>
              <w:right w:w="0" w:type="dxa"/>
            </w:tcMar>
            <w:vAlign w:val="center"/>
            <w:hideMark/>
          </w:tcPr>
          <w:p w14:paraId="24AB0861"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Полностью согласен</w:t>
            </w:r>
          </w:p>
        </w:tc>
      </w:tr>
      <w:tr w:rsidR="00E120C2" w:rsidRPr="00E120C2" w14:paraId="6558A8C7" w14:textId="77777777" w:rsidTr="004500DA">
        <w:tc>
          <w:tcPr>
            <w:tcW w:w="0" w:type="auto"/>
            <w:tcMar>
              <w:top w:w="150" w:type="dxa"/>
              <w:left w:w="0" w:type="dxa"/>
              <w:bottom w:w="150" w:type="dxa"/>
              <w:right w:w="240" w:type="dxa"/>
            </w:tcMar>
            <w:vAlign w:val="center"/>
            <w:hideMark/>
          </w:tcPr>
          <w:p w14:paraId="07C9FF46"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b/>
                <w:bCs/>
                <w:lang w:eastAsia="ru-RU"/>
              </w:rPr>
              <w:t>4</w:t>
            </w:r>
          </w:p>
        </w:tc>
        <w:tc>
          <w:tcPr>
            <w:tcW w:w="5010" w:type="dxa"/>
            <w:tcMar>
              <w:top w:w="150" w:type="dxa"/>
              <w:left w:w="240" w:type="dxa"/>
              <w:bottom w:w="150" w:type="dxa"/>
              <w:right w:w="0" w:type="dxa"/>
            </w:tcMar>
            <w:vAlign w:val="center"/>
            <w:hideMark/>
          </w:tcPr>
          <w:p w14:paraId="6B52DF98"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Скорее согласен</w:t>
            </w:r>
          </w:p>
        </w:tc>
      </w:tr>
      <w:tr w:rsidR="00E120C2" w:rsidRPr="00E120C2" w14:paraId="29C5B873" w14:textId="77777777" w:rsidTr="004500DA">
        <w:tc>
          <w:tcPr>
            <w:tcW w:w="0" w:type="auto"/>
            <w:tcMar>
              <w:top w:w="150" w:type="dxa"/>
              <w:left w:w="0" w:type="dxa"/>
              <w:bottom w:w="150" w:type="dxa"/>
              <w:right w:w="240" w:type="dxa"/>
            </w:tcMar>
            <w:vAlign w:val="center"/>
            <w:hideMark/>
          </w:tcPr>
          <w:p w14:paraId="154FBD20"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b/>
                <w:bCs/>
                <w:lang w:eastAsia="ru-RU"/>
              </w:rPr>
              <w:t>3</w:t>
            </w:r>
          </w:p>
        </w:tc>
        <w:tc>
          <w:tcPr>
            <w:tcW w:w="5010" w:type="dxa"/>
            <w:tcMar>
              <w:top w:w="150" w:type="dxa"/>
              <w:left w:w="240" w:type="dxa"/>
              <w:bottom w:w="150" w:type="dxa"/>
              <w:right w:w="0" w:type="dxa"/>
            </w:tcMar>
            <w:vAlign w:val="center"/>
            <w:hideMark/>
          </w:tcPr>
          <w:p w14:paraId="2F173E81"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Частично согласен / не уверен</w:t>
            </w:r>
          </w:p>
        </w:tc>
      </w:tr>
      <w:tr w:rsidR="00E120C2" w:rsidRPr="00E120C2" w14:paraId="217A0D42" w14:textId="77777777" w:rsidTr="004500DA">
        <w:tc>
          <w:tcPr>
            <w:tcW w:w="0" w:type="auto"/>
            <w:tcMar>
              <w:top w:w="150" w:type="dxa"/>
              <w:left w:w="0" w:type="dxa"/>
              <w:bottom w:w="150" w:type="dxa"/>
              <w:right w:w="240" w:type="dxa"/>
            </w:tcMar>
            <w:vAlign w:val="center"/>
            <w:hideMark/>
          </w:tcPr>
          <w:p w14:paraId="2141E899"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b/>
                <w:bCs/>
                <w:lang w:eastAsia="ru-RU"/>
              </w:rPr>
              <w:t>2</w:t>
            </w:r>
          </w:p>
        </w:tc>
        <w:tc>
          <w:tcPr>
            <w:tcW w:w="5010" w:type="dxa"/>
            <w:tcMar>
              <w:top w:w="150" w:type="dxa"/>
              <w:left w:w="240" w:type="dxa"/>
              <w:bottom w:w="150" w:type="dxa"/>
              <w:right w:w="0" w:type="dxa"/>
            </w:tcMar>
            <w:vAlign w:val="center"/>
            <w:hideMark/>
          </w:tcPr>
          <w:p w14:paraId="788500BB"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Скорее не согласен</w:t>
            </w:r>
          </w:p>
        </w:tc>
      </w:tr>
      <w:tr w:rsidR="00E120C2" w:rsidRPr="00E120C2" w14:paraId="1B124955" w14:textId="77777777" w:rsidTr="004500DA">
        <w:tc>
          <w:tcPr>
            <w:tcW w:w="0" w:type="auto"/>
            <w:tcMar>
              <w:top w:w="150" w:type="dxa"/>
              <w:left w:w="0" w:type="dxa"/>
              <w:bottom w:w="150" w:type="dxa"/>
              <w:right w:w="240" w:type="dxa"/>
            </w:tcMar>
            <w:vAlign w:val="center"/>
            <w:hideMark/>
          </w:tcPr>
          <w:p w14:paraId="625B5240"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b/>
                <w:bCs/>
                <w:lang w:eastAsia="ru-RU"/>
              </w:rPr>
              <w:t>1</w:t>
            </w:r>
          </w:p>
        </w:tc>
        <w:tc>
          <w:tcPr>
            <w:tcW w:w="5010" w:type="dxa"/>
            <w:tcMar>
              <w:top w:w="150" w:type="dxa"/>
              <w:left w:w="240" w:type="dxa"/>
              <w:bottom w:w="150" w:type="dxa"/>
              <w:right w:w="0" w:type="dxa"/>
            </w:tcMar>
            <w:vAlign w:val="center"/>
            <w:hideMark/>
          </w:tcPr>
          <w:p w14:paraId="646F40B5" w14:textId="77777777" w:rsidR="00E120C2" w:rsidRPr="00E120C2" w:rsidRDefault="00E120C2"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Полностью не согласен</w:t>
            </w:r>
          </w:p>
        </w:tc>
      </w:tr>
    </w:tbl>
    <w:p w14:paraId="2793F2BC" w14:textId="42863D9C" w:rsidR="00E120C2" w:rsidRPr="00E120C2" w:rsidRDefault="00E120C2" w:rsidP="00E120C2">
      <w:pPr>
        <w:spacing w:after="0" w:line="240" w:lineRule="auto"/>
        <w:jc w:val="center"/>
        <w:rPr>
          <w:rFonts w:ascii="Times New Roman" w:eastAsia="Times New Roman" w:hAnsi="Times New Roman" w:cs="Times New Roman"/>
          <w:lang w:eastAsia="ru-RU"/>
        </w:rPr>
      </w:pPr>
    </w:p>
    <w:p w14:paraId="71D3DA41" w14:textId="77777777" w:rsidR="00E120C2" w:rsidRPr="00E120C2" w:rsidRDefault="00E120C2" w:rsidP="00E120C2">
      <w:pPr>
        <w:shd w:val="clear" w:color="auto" w:fill="FFFFFF"/>
        <w:spacing w:after="0" w:line="240" w:lineRule="auto"/>
        <w:jc w:val="center"/>
        <w:outlineLvl w:val="2"/>
        <w:rPr>
          <w:rFonts w:ascii="Times New Roman" w:eastAsia="Times New Roman" w:hAnsi="Times New Roman" w:cs="Times New Roman"/>
          <w:b/>
          <w:bCs/>
          <w:color w:val="0F1115"/>
          <w:lang w:eastAsia="ru-RU"/>
        </w:rPr>
      </w:pPr>
      <w:r w:rsidRPr="00E120C2">
        <w:rPr>
          <w:rFonts w:ascii="Times New Roman" w:eastAsia="Times New Roman" w:hAnsi="Times New Roman" w:cs="Times New Roman"/>
          <w:b/>
          <w:bCs/>
          <w:color w:val="0F1115"/>
          <w:lang w:eastAsia="ru-RU"/>
        </w:rPr>
        <w:t>Итоговые уровни мотивации</w:t>
      </w:r>
    </w:p>
    <w:tbl>
      <w:tblPr>
        <w:tblW w:w="9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264"/>
        <w:gridCol w:w="1306"/>
        <w:gridCol w:w="5837"/>
      </w:tblGrid>
      <w:tr w:rsidR="00C57DE4" w:rsidRPr="00E120C2" w14:paraId="7EF09C4E" w14:textId="77777777" w:rsidTr="00C57DE4">
        <w:trPr>
          <w:trHeight w:val="698"/>
          <w:tblHeader/>
        </w:trPr>
        <w:tc>
          <w:tcPr>
            <w:tcW w:w="1258" w:type="dxa"/>
            <w:tcMar>
              <w:top w:w="150" w:type="dxa"/>
              <w:left w:w="0" w:type="dxa"/>
              <w:bottom w:w="150" w:type="dxa"/>
              <w:right w:w="240" w:type="dxa"/>
            </w:tcMar>
            <w:vAlign w:val="center"/>
            <w:hideMark/>
          </w:tcPr>
          <w:p w14:paraId="6768E626" w14:textId="77777777" w:rsidR="00C57DE4" w:rsidRPr="00E120C2" w:rsidRDefault="00C57DE4"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Уровень</w:t>
            </w:r>
          </w:p>
        </w:tc>
        <w:tc>
          <w:tcPr>
            <w:tcW w:w="1264" w:type="dxa"/>
            <w:tcMar>
              <w:top w:w="150" w:type="dxa"/>
              <w:left w:w="240" w:type="dxa"/>
              <w:bottom w:w="150" w:type="dxa"/>
              <w:right w:w="240" w:type="dxa"/>
            </w:tcMar>
            <w:vAlign w:val="center"/>
            <w:hideMark/>
          </w:tcPr>
          <w:p w14:paraId="3E52276E" w14:textId="77777777" w:rsidR="00C57DE4" w:rsidRPr="00E120C2" w:rsidRDefault="00C57DE4"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Сумма баллов (макс. 125)</w:t>
            </w:r>
          </w:p>
        </w:tc>
        <w:tc>
          <w:tcPr>
            <w:tcW w:w="1306" w:type="dxa"/>
          </w:tcPr>
          <w:p w14:paraId="3F29D65A" w14:textId="1ED18B05" w:rsidR="00C57DE4" w:rsidRPr="00E120C2" w:rsidRDefault="00C57DE4" w:rsidP="00E120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Балл по 5 бальной шкале</w:t>
            </w:r>
          </w:p>
        </w:tc>
        <w:tc>
          <w:tcPr>
            <w:tcW w:w="5837" w:type="dxa"/>
            <w:tcMar>
              <w:top w:w="150" w:type="dxa"/>
              <w:left w:w="240" w:type="dxa"/>
              <w:bottom w:w="150" w:type="dxa"/>
              <w:right w:w="240" w:type="dxa"/>
            </w:tcMar>
            <w:vAlign w:val="center"/>
            <w:hideMark/>
          </w:tcPr>
          <w:p w14:paraId="70BF88D1" w14:textId="7C6B65B5" w:rsidR="00C57DE4" w:rsidRPr="00E120C2" w:rsidRDefault="00C57DE4"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Характеристика</w:t>
            </w:r>
          </w:p>
        </w:tc>
      </w:tr>
      <w:tr w:rsidR="00C57DE4" w:rsidRPr="00E120C2" w14:paraId="2DE64FBF" w14:textId="77777777" w:rsidTr="00C57DE4">
        <w:tc>
          <w:tcPr>
            <w:tcW w:w="1258" w:type="dxa"/>
            <w:tcMar>
              <w:top w:w="150" w:type="dxa"/>
              <w:left w:w="0" w:type="dxa"/>
              <w:bottom w:w="150" w:type="dxa"/>
              <w:right w:w="240" w:type="dxa"/>
            </w:tcMar>
            <w:vAlign w:val="center"/>
            <w:hideMark/>
          </w:tcPr>
          <w:p w14:paraId="6FA94934" w14:textId="77777777" w:rsidR="00C57DE4" w:rsidRPr="00E120C2" w:rsidRDefault="00C57DE4"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b/>
                <w:bCs/>
                <w:lang w:eastAsia="ru-RU"/>
              </w:rPr>
              <w:t>Высокий</w:t>
            </w:r>
          </w:p>
        </w:tc>
        <w:tc>
          <w:tcPr>
            <w:tcW w:w="1264" w:type="dxa"/>
            <w:tcMar>
              <w:top w:w="150" w:type="dxa"/>
              <w:left w:w="240" w:type="dxa"/>
              <w:bottom w:w="150" w:type="dxa"/>
              <w:right w:w="240" w:type="dxa"/>
            </w:tcMar>
            <w:vAlign w:val="center"/>
            <w:hideMark/>
          </w:tcPr>
          <w:p w14:paraId="4C6A4D3F" w14:textId="77777777" w:rsidR="00C57DE4" w:rsidRPr="00E120C2" w:rsidRDefault="00C57DE4"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100–125</w:t>
            </w:r>
          </w:p>
        </w:tc>
        <w:tc>
          <w:tcPr>
            <w:tcW w:w="1306" w:type="dxa"/>
          </w:tcPr>
          <w:p w14:paraId="008A263D" w14:textId="67CF0758" w:rsidR="00C57DE4" w:rsidRPr="00E120C2" w:rsidRDefault="00C57DE4" w:rsidP="00E120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5837" w:type="dxa"/>
            <w:tcMar>
              <w:top w:w="150" w:type="dxa"/>
              <w:left w:w="240" w:type="dxa"/>
              <w:bottom w:w="150" w:type="dxa"/>
              <w:right w:w="0" w:type="dxa"/>
            </w:tcMar>
            <w:vAlign w:val="center"/>
            <w:hideMark/>
          </w:tcPr>
          <w:p w14:paraId="25223F62" w14:textId="43110F70" w:rsidR="00C57DE4" w:rsidRPr="00E120C2" w:rsidRDefault="00C57DE4"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Сформированная внутренняя мотивация, интерес к занятиям, понимание ценности физической культуры</w:t>
            </w:r>
          </w:p>
        </w:tc>
      </w:tr>
      <w:tr w:rsidR="00C57DE4" w:rsidRPr="00E120C2" w14:paraId="4317D75E" w14:textId="77777777" w:rsidTr="00C57DE4">
        <w:tc>
          <w:tcPr>
            <w:tcW w:w="1258" w:type="dxa"/>
            <w:tcMar>
              <w:top w:w="150" w:type="dxa"/>
              <w:left w:w="0" w:type="dxa"/>
              <w:bottom w:w="150" w:type="dxa"/>
              <w:right w:w="240" w:type="dxa"/>
            </w:tcMar>
            <w:vAlign w:val="center"/>
            <w:hideMark/>
          </w:tcPr>
          <w:p w14:paraId="778E0E40" w14:textId="77777777" w:rsidR="00C57DE4" w:rsidRPr="00E120C2" w:rsidRDefault="00C57DE4"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b/>
                <w:bCs/>
                <w:lang w:eastAsia="ru-RU"/>
              </w:rPr>
              <w:t>Выше среднего</w:t>
            </w:r>
          </w:p>
        </w:tc>
        <w:tc>
          <w:tcPr>
            <w:tcW w:w="1264" w:type="dxa"/>
            <w:tcMar>
              <w:top w:w="150" w:type="dxa"/>
              <w:left w:w="240" w:type="dxa"/>
              <w:bottom w:w="150" w:type="dxa"/>
              <w:right w:w="240" w:type="dxa"/>
            </w:tcMar>
            <w:vAlign w:val="center"/>
            <w:hideMark/>
          </w:tcPr>
          <w:p w14:paraId="1FC5B27A" w14:textId="77777777" w:rsidR="00C57DE4" w:rsidRPr="00E120C2" w:rsidRDefault="00C57DE4"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75–99</w:t>
            </w:r>
          </w:p>
        </w:tc>
        <w:tc>
          <w:tcPr>
            <w:tcW w:w="1306" w:type="dxa"/>
          </w:tcPr>
          <w:p w14:paraId="76335C7C" w14:textId="0C59B495" w:rsidR="00C57DE4" w:rsidRPr="00E120C2" w:rsidRDefault="00C57DE4" w:rsidP="00E120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837" w:type="dxa"/>
            <w:tcMar>
              <w:top w:w="150" w:type="dxa"/>
              <w:left w:w="240" w:type="dxa"/>
              <w:bottom w:w="150" w:type="dxa"/>
              <w:right w:w="0" w:type="dxa"/>
            </w:tcMar>
            <w:vAlign w:val="center"/>
            <w:hideMark/>
          </w:tcPr>
          <w:p w14:paraId="7E5CA44B" w14:textId="4EE9B0E0" w:rsidR="00C57DE4" w:rsidRPr="00E120C2" w:rsidRDefault="00C57DE4"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Преобладает внутренняя мотивация, при наличии внешних стимулов</w:t>
            </w:r>
          </w:p>
        </w:tc>
      </w:tr>
      <w:tr w:rsidR="00C57DE4" w:rsidRPr="00E120C2" w14:paraId="3E26A924" w14:textId="77777777" w:rsidTr="00C57DE4">
        <w:tc>
          <w:tcPr>
            <w:tcW w:w="1258" w:type="dxa"/>
            <w:tcMar>
              <w:top w:w="150" w:type="dxa"/>
              <w:left w:w="0" w:type="dxa"/>
              <w:bottom w:w="150" w:type="dxa"/>
              <w:right w:w="240" w:type="dxa"/>
            </w:tcMar>
            <w:vAlign w:val="center"/>
            <w:hideMark/>
          </w:tcPr>
          <w:p w14:paraId="04AE1063" w14:textId="77777777" w:rsidR="00C57DE4" w:rsidRPr="00E120C2" w:rsidRDefault="00C57DE4"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b/>
                <w:bCs/>
                <w:lang w:eastAsia="ru-RU"/>
              </w:rPr>
              <w:t>Средний</w:t>
            </w:r>
          </w:p>
        </w:tc>
        <w:tc>
          <w:tcPr>
            <w:tcW w:w="1264" w:type="dxa"/>
            <w:tcMar>
              <w:top w:w="150" w:type="dxa"/>
              <w:left w:w="240" w:type="dxa"/>
              <w:bottom w:w="150" w:type="dxa"/>
              <w:right w:w="240" w:type="dxa"/>
            </w:tcMar>
            <w:vAlign w:val="center"/>
            <w:hideMark/>
          </w:tcPr>
          <w:p w14:paraId="24B75446" w14:textId="77777777" w:rsidR="00C57DE4" w:rsidRPr="00E120C2" w:rsidRDefault="00C57DE4"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50–74</w:t>
            </w:r>
          </w:p>
        </w:tc>
        <w:tc>
          <w:tcPr>
            <w:tcW w:w="1306" w:type="dxa"/>
          </w:tcPr>
          <w:p w14:paraId="03EC9A6A" w14:textId="68716409" w:rsidR="00C57DE4" w:rsidRPr="00E120C2" w:rsidRDefault="00C57DE4" w:rsidP="00E120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5837" w:type="dxa"/>
            <w:tcMar>
              <w:top w:w="150" w:type="dxa"/>
              <w:left w:w="240" w:type="dxa"/>
              <w:bottom w:w="150" w:type="dxa"/>
              <w:right w:w="0" w:type="dxa"/>
            </w:tcMar>
            <w:vAlign w:val="center"/>
            <w:hideMark/>
          </w:tcPr>
          <w:p w14:paraId="2828BEA6" w14:textId="2B7007EB" w:rsidR="00C57DE4" w:rsidRPr="00E120C2" w:rsidRDefault="00C57DE4"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 xml:space="preserve">Мотивация </w:t>
            </w:r>
            <w:proofErr w:type="spellStart"/>
            <w:r w:rsidRPr="00E120C2">
              <w:rPr>
                <w:rFonts w:ascii="Times New Roman" w:eastAsia="Times New Roman" w:hAnsi="Times New Roman" w:cs="Times New Roman"/>
                <w:lang w:eastAsia="ru-RU"/>
              </w:rPr>
              <w:t>ситуативна</w:t>
            </w:r>
            <w:proofErr w:type="spellEnd"/>
            <w:r w:rsidRPr="00E120C2">
              <w:rPr>
                <w:rFonts w:ascii="Times New Roman" w:eastAsia="Times New Roman" w:hAnsi="Times New Roman" w:cs="Times New Roman"/>
                <w:lang w:eastAsia="ru-RU"/>
              </w:rPr>
              <w:t>, зависит от успешности выполнения заданий</w:t>
            </w:r>
          </w:p>
        </w:tc>
      </w:tr>
      <w:tr w:rsidR="00C57DE4" w:rsidRPr="00E120C2" w14:paraId="1189895E" w14:textId="77777777" w:rsidTr="00C57DE4">
        <w:tc>
          <w:tcPr>
            <w:tcW w:w="1258" w:type="dxa"/>
            <w:tcMar>
              <w:top w:w="150" w:type="dxa"/>
              <w:left w:w="0" w:type="dxa"/>
              <w:bottom w:w="150" w:type="dxa"/>
              <w:right w:w="240" w:type="dxa"/>
            </w:tcMar>
            <w:vAlign w:val="center"/>
            <w:hideMark/>
          </w:tcPr>
          <w:p w14:paraId="6C33A4D0" w14:textId="77777777" w:rsidR="00C57DE4" w:rsidRPr="00E120C2" w:rsidRDefault="00C57DE4"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b/>
                <w:bCs/>
                <w:lang w:eastAsia="ru-RU"/>
              </w:rPr>
              <w:t>Ниже среднего</w:t>
            </w:r>
          </w:p>
        </w:tc>
        <w:tc>
          <w:tcPr>
            <w:tcW w:w="1264" w:type="dxa"/>
            <w:tcMar>
              <w:top w:w="150" w:type="dxa"/>
              <w:left w:w="240" w:type="dxa"/>
              <w:bottom w:w="150" w:type="dxa"/>
              <w:right w:w="240" w:type="dxa"/>
            </w:tcMar>
            <w:vAlign w:val="center"/>
            <w:hideMark/>
          </w:tcPr>
          <w:p w14:paraId="1446BE7E" w14:textId="77777777" w:rsidR="00C57DE4" w:rsidRPr="00E120C2" w:rsidRDefault="00C57DE4"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25–49</w:t>
            </w:r>
          </w:p>
        </w:tc>
        <w:tc>
          <w:tcPr>
            <w:tcW w:w="1306" w:type="dxa"/>
          </w:tcPr>
          <w:p w14:paraId="5D9F23E5" w14:textId="6117980A" w:rsidR="00C57DE4" w:rsidRPr="00E120C2" w:rsidRDefault="00C57DE4" w:rsidP="00E120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837" w:type="dxa"/>
            <w:tcMar>
              <w:top w:w="150" w:type="dxa"/>
              <w:left w:w="240" w:type="dxa"/>
              <w:bottom w:w="150" w:type="dxa"/>
              <w:right w:w="0" w:type="dxa"/>
            </w:tcMar>
            <w:vAlign w:val="center"/>
            <w:hideMark/>
          </w:tcPr>
          <w:p w14:paraId="7906B638" w14:textId="26EC9865" w:rsidR="00C57DE4" w:rsidRPr="00E120C2" w:rsidRDefault="00C57DE4"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Преобладает внешняя мотивация (оценка, избегание неудач)</w:t>
            </w:r>
          </w:p>
        </w:tc>
      </w:tr>
      <w:tr w:rsidR="00C57DE4" w:rsidRPr="00E120C2" w14:paraId="5E63660D" w14:textId="77777777" w:rsidTr="00C57DE4">
        <w:tc>
          <w:tcPr>
            <w:tcW w:w="1258" w:type="dxa"/>
            <w:tcMar>
              <w:top w:w="150" w:type="dxa"/>
              <w:left w:w="0" w:type="dxa"/>
              <w:bottom w:w="150" w:type="dxa"/>
              <w:right w:w="240" w:type="dxa"/>
            </w:tcMar>
            <w:vAlign w:val="center"/>
            <w:hideMark/>
          </w:tcPr>
          <w:p w14:paraId="64679AE9" w14:textId="77777777" w:rsidR="00C57DE4" w:rsidRPr="00E120C2" w:rsidRDefault="00C57DE4"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b/>
                <w:bCs/>
                <w:lang w:eastAsia="ru-RU"/>
              </w:rPr>
              <w:t>Низкий</w:t>
            </w:r>
          </w:p>
        </w:tc>
        <w:tc>
          <w:tcPr>
            <w:tcW w:w="1264" w:type="dxa"/>
            <w:tcMar>
              <w:top w:w="150" w:type="dxa"/>
              <w:left w:w="240" w:type="dxa"/>
              <w:bottom w:w="150" w:type="dxa"/>
              <w:right w:w="240" w:type="dxa"/>
            </w:tcMar>
            <w:vAlign w:val="center"/>
            <w:hideMark/>
          </w:tcPr>
          <w:p w14:paraId="75AECC96" w14:textId="77777777" w:rsidR="00C57DE4" w:rsidRPr="00E120C2" w:rsidRDefault="00C57DE4"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0–24</w:t>
            </w:r>
          </w:p>
        </w:tc>
        <w:tc>
          <w:tcPr>
            <w:tcW w:w="1306" w:type="dxa"/>
          </w:tcPr>
          <w:p w14:paraId="1A055FEE" w14:textId="6130B19D" w:rsidR="00C57DE4" w:rsidRPr="00E120C2" w:rsidRDefault="00C57DE4" w:rsidP="00E120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837" w:type="dxa"/>
            <w:tcMar>
              <w:top w:w="150" w:type="dxa"/>
              <w:left w:w="240" w:type="dxa"/>
              <w:bottom w:w="150" w:type="dxa"/>
              <w:right w:w="0" w:type="dxa"/>
            </w:tcMar>
            <w:vAlign w:val="center"/>
            <w:hideMark/>
          </w:tcPr>
          <w:p w14:paraId="4DEB7E91" w14:textId="3D30F3CA" w:rsidR="00C57DE4" w:rsidRPr="00E120C2" w:rsidRDefault="00C57DE4" w:rsidP="00E120C2">
            <w:pPr>
              <w:spacing w:after="0" w:line="240" w:lineRule="auto"/>
              <w:jc w:val="center"/>
              <w:rPr>
                <w:rFonts w:ascii="Times New Roman" w:eastAsia="Times New Roman" w:hAnsi="Times New Roman" w:cs="Times New Roman"/>
                <w:lang w:eastAsia="ru-RU"/>
              </w:rPr>
            </w:pPr>
            <w:r w:rsidRPr="00E120C2">
              <w:rPr>
                <w:rFonts w:ascii="Times New Roman" w:eastAsia="Times New Roman" w:hAnsi="Times New Roman" w:cs="Times New Roman"/>
                <w:lang w:eastAsia="ru-RU"/>
              </w:rPr>
              <w:t>Мотивация практически отсутствует, занятия выполняются формально</w:t>
            </w:r>
          </w:p>
        </w:tc>
      </w:tr>
    </w:tbl>
    <w:p w14:paraId="47CF5ED5" w14:textId="7975EC30" w:rsidR="00FF3ABD" w:rsidRDefault="00FF3ABD" w:rsidP="00E120C2">
      <w:pPr>
        <w:spacing w:after="240" w:line="360" w:lineRule="auto"/>
        <w:rPr>
          <w:rFonts w:ascii="Arial" w:eastAsia="Calibri" w:hAnsi="Arial" w:cs="Arial"/>
          <w:sz w:val="28"/>
          <w:szCs w:val="28"/>
        </w:rPr>
      </w:pPr>
    </w:p>
    <w:p w14:paraId="3BF2F356" w14:textId="726DF47E" w:rsidR="00FF3ABD" w:rsidRDefault="00FF3ABD" w:rsidP="00B84AD5">
      <w:pPr>
        <w:spacing w:after="240" w:line="360" w:lineRule="auto"/>
        <w:jc w:val="center"/>
        <w:rPr>
          <w:rFonts w:ascii="Arial" w:eastAsia="Calibri" w:hAnsi="Arial" w:cs="Arial"/>
          <w:sz w:val="28"/>
          <w:szCs w:val="28"/>
        </w:rPr>
      </w:pPr>
    </w:p>
    <w:p w14:paraId="7F498632" w14:textId="42AE3941" w:rsidR="00FF3ABD" w:rsidRDefault="00FF3ABD" w:rsidP="00B84AD5">
      <w:pPr>
        <w:spacing w:after="240" w:line="360" w:lineRule="auto"/>
        <w:jc w:val="center"/>
        <w:rPr>
          <w:rFonts w:ascii="Arial" w:eastAsia="Calibri" w:hAnsi="Arial" w:cs="Arial"/>
          <w:sz w:val="28"/>
          <w:szCs w:val="28"/>
        </w:rPr>
      </w:pPr>
    </w:p>
    <w:p w14:paraId="3CAE0D31" w14:textId="0EE486B4" w:rsidR="00FF3ABD" w:rsidRDefault="00FF3ABD" w:rsidP="004500DA">
      <w:pPr>
        <w:spacing w:after="240" w:line="360" w:lineRule="auto"/>
        <w:rPr>
          <w:rFonts w:ascii="Arial" w:eastAsia="Calibri" w:hAnsi="Arial" w:cs="Arial"/>
          <w:sz w:val="28"/>
          <w:szCs w:val="28"/>
        </w:rPr>
      </w:pPr>
    </w:p>
    <w:p w14:paraId="72D1FCC5" w14:textId="77777777" w:rsidR="00E70A63" w:rsidRPr="00B84AD5" w:rsidRDefault="00E70A63" w:rsidP="00E70A63">
      <w:pPr>
        <w:spacing w:after="240" w:line="360" w:lineRule="auto"/>
        <w:jc w:val="center"/>
        <w:rPr>
          <w:rFonts w:ascii="Arial" w:eastAsia="Calibri" w:hAnsi="Arial" w:cs="Arial"/>
          <w:sz w:val="28"/>
          <w:szCs w:val="28"/>
        </w:rPr>
      </w:pPr>
      <w:r w:rsidRPr="00B84AD5">
        <w:rPr>
          <w:rFonts w:ascii="Arial" w:eastAsia="Calibri" w:hAnsi="Arial" w:cs="Arial"/>
          <w:sz w:val="28"/>
          <w:szCs w:val="28"/>
        </w:rPr>
        <w:lastRenderedPageBreak/>
        <w:t>Приложение В</w:t>
      </w:r>
    </w:p>
    <w:p w14:paraId="36828F4D" w14:textId="77777777" w:rsidR="00E70A63" w:rsidRPr="00E70A63" w:rsidRDefault="00E70A63" w:rsidP="00E70A63">
      <w:pPr>
        <w:jc w:val="center"/>
        <w:rPr>
          <w:rFonts w:ascii="Times New Roman" w:hAnsi="Times New Roman" w:cs="Times New Roman"/>
          <w:sz w:val="24"/>
          <w:szCs w:val="24"/>
        </w:rPr>
      </w:pPr>
      <w:r w:rsidRPr="00E70A63">
        <w:rPr>
          <w:rFonts w:ascii="Times New Roman" w:hAnsi="Times New Roman" w:cs="Times New Roman"/>
          <w:b/>
          <w:bCs/>
          <w:sz w:val="24"/>
          <w:szCs w:val="24"/>
        </w:rPr>
        <w:t>Анкета</w:t>
      </w:r>
    </w:p>
    <w:p w14:paraId="49C05CE1" w14:textId="77777777" w:rsidR="00E70A63" w:rsidRPr="00E70A63" w:rsidRDefault="00E70A63" w:rsidP="00E70A63">
      <w:pPr>
        <w:jc w:val="center"/>
        <w:rPr>
          <w:rFonts w:ascii="Times New Roman" w:hAnsi="Times New Roman" w:cs="Times New Roman"/>
          <w:b/>
          <w:bCs/>
          <w:sz w:val="24"/>
          <w:szCs w:val="24"/>
        </w:rPr>
      </w:pPr>
      <w:bookmarkStart w:id="22" w:name="_Hlk225443283"/>
      <w:r w:rsidRPr="00E70A63">
        <w:rPr>
          <w:rFonts w:ascii="Times New Roman" w:hAnsi="Times New Roman" w:cs="Times New Roman"/>
          <w:b/>
          <w:bCs/>
          <w:sz w:val="24"/>
          <w:szCs w:val="24"/>
        </w:rPr>
        <w:t>«Оценка личностной мотивации к занятиям физической культуры у учащихся»</w:t>
      </w:r>
    </w:p>
    <w:bookmarkEnd w:id="22"/>
    <w:p w14:paraId="7767C754" w14:textId="067DC9F4" w:rsidR="00E70A63" w:rsidRPr="00E70A63" w:rsidRDefault="00E70A63" w:rsidP="00E70A63">
      <w:pPr>
        <w:spacing w:after="100" w:afterAutospacing="1" w:line="360" w:lineRule="auto"/>
        <w:rPr>
          <w:rFonts w:ascii="Times New Roman" w:hAnsi="Times New Roman" w:cs="Times New Roman"/>
          <w:sz w:val="24"/>
          <w:szCs w:val="24"/>
        </w:rPr>
      </w:pPr>
      <w:r w:rsidRPr="00E70A63">
        <w:rPr>
          <w:rFonts w:ascii="Times New Roman" w:hAnsi="Times New Roman" w:cs="Times New Roman"/>
          <w:b/>
          <w:bCs/>
          <w:sz w:val="24"/>
          <w:szCs w:val="24"/>
        </w:rPr>
        <w:t>Инструкция</w:t>
      </w:r>
      <w:r w:rsidRPr="00E70A63">
        <w:rPr>
          <w:rFonts w:ascii="Times New Roman" w:hAnsi="Times New Roman" w:cs="Times New Roman"/>
          <w:sz w:val="24"/>
          <w:szCs w:val="24"/>
        </w:rPr>
        <w:t>: пожалуйста, выскажи свое отношение к занятиям физической культурой и спортом. Нам важно знать твое мнение, чтобы улучшить программу школьных уроков физкультуры, сделать эти уроки боле интересными и полезными.  Оцени в баллах от 1 до 5 свое согласие с каждым из 30 утверждений:1 — не согласен совсем; 2 — мне безразлично, 3 — согласен частично, 4 — скорее да, чем нет, 5 — согласен полностью.  </w:t>
      </w:r>
    </w:p>
    <w:p w14:paraId="6356CE3C" w14:textId="77777777" w:rsidR="00E70A63" w:rsidRPr="00E70A63" w:rsidRDefault="00E70A63" w:rsidP="00E70A63">
      <w:pPr>
        <w:spacing w:after="100" w:afterAutospacing="1" w:line="360" w:lineRule="auto"/>
        <w:rPr>
          <w:rFonts w:ascii="Times New Roman" w:hAnsi="Times New Roman" w:cs="Times New Roman"/>
          <w:sz w:val="24"/>
          <w:szCs w:val="24"/>
        </w:rPr>
      </w:pPr>
      <w:r w:rsidRPr="00E70A63">
        <w:rPr>
          <w:rFonts w:ascii="Times New Roman" w:hAnsi="Times New Roman" w:cs="Times New Roman"/>
          <w:sz w:val="24"/>
          <w:szCs w:val="24"/>
        </w:rPr>
        <w:t>Выбери вариант оценки и обведи кружком нужную цифру.</w:t>
      </w:r>
    </w:p>
    <w:p w14:paraId="1432C338" w14:textId="77777777" w:rsidR="00E70A63" w:rsidRPr="00E70A63" w:rsidRDefault="00E70A63" w:rsidP="00E70A63">
      <w:pPr>
        <w:spacing w:after="100" w:afterAutospacing="1" w:line="360" w:lineRule="auto"/>
        <w:rPr>
          <w:rFonts w:ascii="Times New Roman" w:hAnsi="Times New Roman" w:cs="Times New Roman"/>
          <w:sz w:val="24"/>
          <w:szCs w:val="24"/>
        </w:rPr>
      </w:pPr>
      <w:r w:rsidRPr="00E70A63">
        <w:rPr>
          <w:rFonts w:ascii="Times New Roman" w:hAnsi="Times New Roman" w:cs="Times New Roman"/>
          <w:sz w:val="24"/>
          <w:szCs w:val="24"/>
        </w:rPr>
        <w:t xml:space="preserve">Класс_____ </w:t>
      </w:r>
      <w:proofErr w:type="gramStart"/>
      <w:r w:rsidRPr="00E70A63">
        <w:rPr>
          <w:rFonts w:ascii="Times New Roman" w:hAnsi="Times New Roman" w:cs="Times New Roman"/>
          <w:sz w:val="24"/>
          <w:szCs w:val="24"/>
        </w:rPr>
        <w:t>_  Фамилия</w:t>
      </w:r>
      <w:proofErr w:type="gramEnd"/>
      <w:r w:rsidRPr="00E70A63">
        <w:rPr>
          <w:rFonts w:ascii="Times New Roman" w:hAnsi="Times New Roman" w:cs="Times New Roman"/>
          <w:sz w:val="24"/>
          <w:szCs w:val="24"/>
        </w:rPr>
        <w:t>, имя _________________________________________________   Пол   М / Д (нужное подчеркнуть)</w:t>
      </w:r>
    </w:p>
    <w:tbl>
      <w:tblPr>
        <w:tblW w:w="0" w:type="auto"/>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452"/>
        <w:gridCol w:w="7573"/>
        <w:gridCol w:w="342"/>
        <w:gridCol w:w="342"/>
        <w:gridCol w:w="342"/>
        <w:gridCol w:w="342"/>
        <w:gridCol w:w="342"/>
      </w:tblGrid>
      <w:tr w:rsidR="00E70A63" w:rsidRPr="00836D41" w14:paraId="4465CFEA"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77F2A3" w14:textId="77777777" w:rsidR="00E70A63" w:rsidRPr="00836D41" w:rsidRDefault="00E70A63" w:rsidP="00E70A63">
            <w:pPr>
              <w:spacing w:line="240" w:lineRule="auto"/>
              <w:rPr>
                <w:rFonts w:ascii="Times New Roman" w:hAnsi="Times New Roman"/>
              </w:rPr>
            </w:pPr>
            <w:r w:rsidRPr="00836D41">
              <w:rPr>
                <w:rFonts w:ascii="Times New Roman" w:hAnsi="Times New Roman"/>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A4595D" w14:textId="77777777" w:rsidR="00E70A63" w:rsidRPr="00836D41" w:rsidRDefault="00E70A63" w:rsidP="00E70A63">
            <w:pPr>
              <w:spacing w:line="240" w:lineRule="auto"/>
              <w:rPr>
                <w:rFonts w:ascii="Times New Roman" w:hAnsi="Times New Roman"/>
              </w:rPr>
            </w:pPr>
            <w:r w:rsidRPr="00836D41">
              <w:rPr>
                <w:rFonts w:ascii="Times New Roman" w:hAnsi="Times New Roman"/>
              </w:rPr>
              <w:t>Утверждения</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053241" w14:textId="77777777" w:rsidR="00E70A63" w:rsidRPr="00836D41" w:rsidRDefault="00E70A63" w:rsidP="00E70A63">
            <w:pPr>
              <w:spacing w:line="240" w:lineRule="auto"/>
              <w:rPr>
                <w:rFonts w:ascii="Times New Roman" w:hAnsi="Times New Roman"/>
              </w:rPr>
            </w:pPr>
            <w:r w:rsidRPr="00836D41">
              <w:rPr>
                <w:rFonts w:ascii="Times New Roman" w:hAnsi="Times New Roman"/>
              </w:rPr>
              <w:t>Оценка</w:t>
            </w:r>
          </w:p>
        </w:tc>
      </w:tr>
      <w:tr w:rsidR="00E70A63" w:rsidRPr="00836D41" w14:paraId="78A64D19"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E617DB"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2DE9D9" w14:textId="77777777" w:rsidR="00E70A63" w:rsidRPr="00836D41" w:rsidRDefault="00E70A63" w:rsidP="00E70A63">
            <w:pPr>
              <w:spacing w:line="240" w:lineRule="auto"/>
              <w:rPr>
                <w:rFonts w:ascii="Times New Roman" w:hAnsi="Times New Roman"/>
              </w:rPr>
            </w:pPr>
            <w:r w:rsidRPr="00836D41">
              <w:rPr>
                <w:rFonts w:ascii="Times New Roman" w:hAnsi="Times New Roman"/>
              </w:rPr>
              <w:t>Я всегда с нетерпением жду уроков физической культуры, потому что они помогают укрепить моё здоровье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711A01"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FF489E"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91AE56"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DA0A62"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CD363B"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636A6777"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E8A5DB"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2F7A14" w14:textId="77777777" w:rsidR="00E70A63" w:rsidRPr="00836D41" w:rsidRDefault="00E70A63" w:rsidP="00E70A63">
            <w:pPr>
              <w:spacing w:line="240" w:lineRule="auto"/>
              <w:rPr>
                <w:rFonts w:ascii="Times New Roman" w:hAnsi="Times New Roman"/>
              </w:rPr>
            </w:pPr>
            <w:r w:rsidRPr="00836D41">
              <w:rPr>
                <w:rFonts w:ascii="Times New Roman" w:hAnsi="Times New Roman"/>
              </w:rPr>
              <w:t>Занятия физкультурой и спортом помогают мне развивать волю и целеустремленность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6B41F5"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CE3509"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D57CBA"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1EB8F9"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AAF449"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01B136E3"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101CFF"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35112A" w14:textId="77777777" w:rsidR="00E70A63" w:rsidRPr="00836D41" w:rsidRDefault="00E70A63" w:rsidP="00E70A63">
            <w:pPr>
              <w:spacing w:line="240" w:lineRule="auto"/>
              <w:rPr>
                <w:rFonts w:ascii="Times New Roman" w:hAnsi="Times New Roman"/>
              </w:rPr>
            </w:pPr>
            <w:r w:rsidRPr="00836D41">
              <w:rPr>
                <w:rFonts w:ascii="Times New Roman" w:hAnsi="Times New Roman"/>
              </w:rPr>
              <w:t>Я всегда нахожу возможность заниматься физкультурой, потому что движения доставляют мне радость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E070BF"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5205DC"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B7A4C8"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398105"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177A07"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1DFB1941"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935BDD"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37E602" w14:textId="77777777" w:rsidR="00E70A63" w:rsidRPr="00836D41" w:rsidRDefault="00E70A63" w:rsidP="00E70A63">
            <w:pPr>
              <w:spacing w:line="240" w:lineRule="auto"/>
              <w:rPr>
                <w:rFonts w:ascii="Times New Roman" w:hAnsi="Times New Roman"/>
              </w:rPr>
            </w:pPr>
            <w:r w:rsidRPr="00836D41">
              <w:rPr>
                <w:rFonts w:ascii="Times New Roman" w:hAnsi="Times New Roman"/>
              </w:rPr>
              <w:t>В любых обстоятельствах я стараюсь регулярно заниматься физической культурой</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7FB874"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D40D9C"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1B00D9"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FC633F"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781644"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24F8393E"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049154"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481EA1" w14:textId="77777777" w:rsidR="00E70A63" w:rsidRPr="00836D41" w:rsidRDefault="00E70A63" w:rsidP="00E70A63">
            <w:pPr>
              <w:spacing w:line="240" w:lineRule="auto"/>
              <w:rPr>
                <w:rFonts w:ascii="Times New Roman" w:hAnsi="Times New Roman"/>
              </w:rPr>
            </w:pPr>
            <w:r w:rsidRPr="00836D41">
              <w:rPr>
                <w:rFonts w:ascii="Times New Roman" w:hAnsi="Times New Roman"/>
              </w:rPr>
              <w:t>Мне приходится ходить на уроки физической культуры, чтобы получить оценку</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CBDB87"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B1D077"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9739FA"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97F000"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DF3B72"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4FAD2D45"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B8B52C" w14:textId="77777777" w:rsidR="00E70A63" w:rsidRPr="00836D41" w:rsidRDefault="00E70A63" w:rsidP="00E70A63">
            <w:pPr>
              <w:spacing w:line="240" w:lineRule="auto"/>
              <w:rPr>
                <w:rFonts w:ascii="Times New Roman" w:hAnsi="Times New Roman"/>
              </w:rPr>
            </w:pPr>
            <w:r w:rsidRPr="00836D41">
              <w:rPr>
                <w:rFonts w:ascii="Times New Roman" w:hAnsi="Times New Roman"/>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0B34ED" w14:textId="77777777" w:rsidR="00E70A63" w:rsidRPr="00836D41" w:rsidRDefault="00E70A63" w:rsidP="00E70A63">
            <w:pPr>
              <w:spacing w:line="240" w:lineRule="auto"/>
              <w:rPr>
                <w:rFonts w:ascii="Times New Roman" w:hAnsi="Times New Roman"/>
              </w:rPr>
            </w:pPr>
            <w:r w:rsidRPr="00836D41">
              <w:rPr>
                <w:rFonts w:ascii="Times New Roman" w:hAnsi="Times New Roman"/>
              </w:rPr>
              <w:t>Занятия физкультурой и спортом мне нужны для того, чтобы в дальнейшем использовать эти знания, навыки и умения в жизни.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FA16B3"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45D07A"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5BD779"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66203C"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EF917D"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5C8EF727"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AE8722" w14:textId="77777777" w:rsidR="00E70A63" w:rsidRPr="00836D41" w:rsidRDefault="00E70A63" w:rsidP="00E70A63">
            <w:pPr>
              <w:spacing w:line="240" w:lineRule="auto"/>
              <w:rPr>
                <w:rFonts w:ascii="Times New Roman" w:hAnsi="Times New Roman"/>
              </w:rPr>
            </w:pPr>
            <w:r w:rsidRPr="00836D41">
              <w:rPr>
                <w:rFonts w:ascii="Times New Roman" w:hAnsi="Times New Roman"/>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82FFBD" w14:textId="77777777" w:rsidR="00E70A63" w:rsidRPr="00836D41" w:rsidRDefault="00E70A63" w:rsidP="00E70A63">
            <w:pPr>
              <w:spacing w:line="240" w:lineRule="auto"/>
              <w:rPr>
                <w:rFonts w:ascii="Times New Roman" w:hAnsi="Times New Roman"/>
              </w:rPr>
            </w:pPr>
            <w:r w:rsidRPr="00836D41">
              <w:rPr>
                <w:rFonts w:ascii="Times New Roman" w:hAnsi="Times New Roman"/>
              </w:rPr>
              <w:t>В спортивной секции есть все условия для общения с интересами и людьми.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99CE13"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8395A2"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101C73"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205540"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733A44"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392C988A"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AC72B3" w14:textId="77777777" w:rsidR="00E70A63" w:rsidRPr="00836D41" w:rsidRDefault="00E70A63" w:rsidP="00E70A63">
            <w:pPr>
              <w:spacing w:line="240" w:lineRule="auto"/>
              <w:rPr>
                <w:rFonts w:ascii="Times New Roman" w:hAnsi="Times New Roman"/>
              </w:rPr>
            </w:pPr>
            <w:r w:rsidRPr="00836D41">
              <w:rPr>
                <w:rFonts w:ascii="Times New Roman" w:hAnsi="Times New Roman"/>
              </w:rPr>
              <w:t>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B92D92" w14:textId="77777777" w:rsidR="00E70A63" w:rsidRPr="00836D41" w:rsidRDefault="00E70A63" w:rsidP="00E70A63">
            <w:pPr>
              <w:spacing w:line="240" w:lineRule="auto"/>
              <w:rPr>
                <w:rFonts w:ascii="Times New Roman" w:hAnsi="Times New Roman"/>
              </w:rPr>
            </w:pPr>
            <w:r w:rsidRPr="00836D41">
              <w:rPr>
                <w:rFonts w:ascii="Times New Roman" w:hAnsi="Times New Roman"/>
              </w:rPr>
              <w:t>Участвуя в физкультурно-спортивных мероприятиях и соревнованиях, я стремлюсь стать победителем.</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160D4A"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087BCB"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81DF29"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5AD527"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B007EA"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3C7D36B3"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E4BB9F" w14:textId="77777777" w:rsidR="00E70A63" w:rsidRPr="00836D41" w:rsidRDefault="00E70A63" w:rsidP="00E70A63">
            <w:pPr>
              <w:spacing w:line="240" w:lineRule="auto"/>
              <w:rPr>
                <w:rFonts w:ascii="Times New Roman" w:hAnsi="Times New Roman"/>
              </w:rPr>
            </w:pPr>
            <w:r w:rsidRPr="00836D41">
              <w:rPr>
                <w:rFonts w:ascii="Times New Roman" w:hAnsi="Times New Roman"/>
              </w:rPr>
              <w:t>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FECCA2" w14:textId="77777777" w:rsidR="00E70A63" w:rsidRPr="00836D41" w:rsidRDefault="00E70A63" w:rsidP="00E70A63">
            <w:pPr>
              <w:spacing w:line="240" w:lineRule="auto"/>
              <w:rPr>
                <w:rFonts w:ascii="Times New Roman" w:hAnsi="Times New Roman"/>
              </w:rPr>
            </w:pPr>
            <w:r w:rsidRPr="00836D41">
              <w:rPr>
                <w:rFonts w:ascii="Times New Roman" w:hAnsi="Times New Roman"/>
              </w:rPr>
              <w:t>Интерес к физической культуре у меня не пропадает и во время школьных каникул</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FD1EB7"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9057B4"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816CBC"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3521B2"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5A6263"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05311889"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A8367D" w14:textId="77777777" w:rsidR="00E70A63" w:rsidRPr="00836D41" w:rsidRDefault="00E70A63" w:rsidP="00E70A63">
            <w:pPr>
              <w:spacing w:line="240" w:lineRule="auto"/>
              <w:rPr>
                <w:rFonts w:ascii="Times New Roman" w:hAnsi="Times New Roman"/>
              </w:rPr>
            </w:pPr>
            <w:r w:rsidRPr="00836D41">
              <w:rPr>
                <w:rFonts w:ascii="Times New Roman" w:hAnsi="Times New Roman"/>
              </w:rPr>
              <w:t>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3F1B80" w14:textId="77777777" w:rsidR="00E70A63" w:rsidRPr="00836D41" w:rsidRDefault="00E70A63" w:rsidP="00E70A63">
            <w:pPr>
              <w:spacing w:line="240" w:lineRule="auto"/>
              <w:rPr>
                <w:rFonts w:ascii="Times New Roman" w:hAnsi="Times New Roman"/>
              </w:rPr>
            </w:pPr>
            <w:r w:rsidRPr="00836D41">
              <w:rPr>
                <w:rFonts w:ascii="Times New Roman" w:hAnsi="Times New Roman"/>
              </w:rPr>
              <w:t>Мне нравятся физкультурно-спортивные праздники и соревнования, связанные с борьбой и соперничеством.</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0EB8EC"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D8EAC9"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B3EB93"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6135FA"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608DEA"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751D4650"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870108" w14:textId="77777777" w:rsidR="00E70A63" w:rsidRPr="00836D41" w:rsidRDefault="00E70A63" w:rsidP="00E70A63">
            <w:pPr>
              <w:spacing w:line="240" w:lineRule="auto"/>
              <w:rPr>
                <w:rFonts w:ascii="Times New Roman" w:hAnsi="Times New Roman"/>
              </w:rPr>
            </w:pPr>
            <w:r w:rsidRPr="00836D41">
              <w:rPr>
                <w:rFonts w:ascii="Times New Roman" w:hAnsi="Times New Roman"/>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3F71C4" w14:textId="77777777" w:rsidR="00E70A63" w:rsidRPr="00836D41" w:rsidRDefault="00E70A63" w:rsidP="00E70A63">
            <w:pPr>
              <w:spacing w:line="240" w:lineRule="auto"/>
              <w:rPr>
                <w:rFonts w:ascii="Times New Roman" w:hAnsi="Times New Roman"/>
              </w:rPr>
            </w:pPr>
            <w:r w:rsidRPr="00836D41">
              <w:rPr>
                <w:rFonts w:ascii="Times New Roman" w:hAnsi="Times New Roman"/>
              </w:rPr>
              <w:t>Я получаю удовольствие от занятий физкультурой и спортом.</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FC2839"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9FD923"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5A0A08"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3F8131"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4BF5B0"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3E1CFAB8"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1F620C" w14:textId="77777777" w:rsidR="00E70A63" w:rsidRPr="00836D41" w:rsidRDefault="00E70A63" w:rsidP="00E70A63">
            <w:pPr>
              <w:spacing w:line="240" w:lineRule="auto"/>
              <w:rPr>
                <w:rFonts w:ascii="Times New Roman" w:hAnsi="Times New Roman"/>
              </w:rPr>
            </w:pPr>
            <w:r w:rsidRPr="00836D41">
              <w:rPr>
                <w:rFonts w:ascii="Times New Roman" w:hAnsi="Times New Roman"/>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015148" w14:textId="77777777" w:rsidR="00E70A63" w:rsidRPr="00836D41" w:rsidRDefault="00E70A63" w:rsidP="00E70A63">
            <w:pPr>
              <w:spacing w:line="240" w:lineRule="auto"/>
              <w:rPr>
                <w:rFonts w:ascii="Times New Roman" w:hAnsi="Times New Roman"/>
              </w:rPr>
            </w:pPr>
            <w:r w:rsidRPr="00836D41">
              <w:rPr>
                <w:rFonts w:ascii="Times New Roman" w:hAnsi="Times New Roman"/>
              </w:rPr>
              <w:t xml:space="preserve">Я думаю, что все оздоровительные </w:t>
            </w:r>
            <w:proofErr w:type="gramStart"/>
            <w:r w:rsidRPr="00836D41">
              <w:rPr>
                <w:rFonts w:ascii="Times New Roman" w:hAnsi="Times New Roman"/>
              </w:rPr>
              <w:t>мероприятия  -</w:t>
            </w:r>
            <w:proofErr w:type="gramEnd"/>
            <w:r w:rsidRPr="00836D41">
              <w:rPr>
                <w:rFonts w:ascii="Times New Roman" w:hAnsi="Times New Roman"/>
              </w:rPr>
              <w:t xml:space="preserve"> физкультминутки, подвижные перемены, спортивные часы – должны содержать разные игры и развлечения.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9818CA"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FBCAEF"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A50C97"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E0C78E"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549675"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5DAE476A"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CB3431" w14:textId="77777777" w:rsidR="00E70A63" w:rsidRPr="00836D41" w:rsidRDefault="00E70A63" w:rsidP="00E70A63">
            <w:pPr>
              <w:spacing w:line="240" w:lineRule="auto"/>
              <w:rPr>
                <w:rFonts w:ascii="Times New Roman" w:hAnsi="Times New Roman"/>
              </w:rPr>
            </w:pPr>
            <w:r w:rsidRPr="00836D41">
              <w:rPr>
                <w:rFonts w:ascii="Times New Roman" w:hAnsi="Times New Roman"/>
              </w:rPr>
              <w:lastRenderedPageBreak/>
              <w:t>13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9E235B" w14:textId="77777777" w:rsidR="00E70A63" w:rsidRPr="00836D41" w:rsidRDefault="00E70A63" w:rsidP="00E70A63">
            <w:pPr>
              <w:spacing w:line="240" w:lineRule="auto"/>
              <w:rPr>
                <w:rFonts w:ascii="Times New Roman" w:hAnsi="Times New Roman"/>
              </w:rPr>
            </w:pPr>
            <w:r w:rsidRPr="00836D41">
              <w:rPr>
                <w:rFonts w:ascii="Times New Roman" w:hAnsi="Times New Roman"/>
              </w:rPr>
              <w:t>Я хочу заниматься физическими упражнениями и спортом, потому что это модно и престижно среди молодежи.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BF0EBC"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A51060"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71F0B1"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2B8A85"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6DF073"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74E7AE38"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F68CF8" w14:textId="77777777" w:rsidR="00E70A63" w:rsidRPr="00836D41" w:rsidRDefault="00E70A63" w:rsidP="00E70A63">
            <w:pPr>
              <w:spacing w:line="240" w:lineRule="auto"/>
              <w:rPr>
                <w:rFonts w:ascii="Times New Roman" w:hAnsi="Times New Roman"/>
              </w:rPr>
            </w:pPr>
            <w:r w:rsidRPr="00836D41">
              <w:rPr>
                <w:rFonts w:ascii="Times New Roman" w:hAnsi="Times New Roman"/>
              </w:rPr>
              <w:t>14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8AC94D" w14:textId="77777777" w:rsidR="00E70A63" w:rsidRPr="00836D41" w:rsidRDefault="00E70A63" w:rsidP="00E70A63">
            <w:pPr>
              <w:spacing w:line="240" w:lineRule="auto"/>
              <w:rPr>
                <w:rFonts w:ascii="Times New Roman" w:hAnsi="Times New Roman"/>
              </w:rPr>
            </w:pPr>
            <w:r w:rsidRPr="00836D41">
              <w:rPr>
                <w:rFonts w:ascii="Times New Roman" w:hAnsi="Times New Roman"/>
              </w:rPr>
              <w:t>Самостоятельные занятия физическими упражнениями уже стали моей привычкой</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598C8D"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71FE8D"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3F2E54"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E134D1"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B409C5"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77BCDE40"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138AA9" w14:textId="77777777" w:rsidR="00E70A63" w:rsidRPr="00836D41" w:rsidRDefault="00E70A63" w:rsidP="00E70A63">
            <w:pPr>
              <w:spacing w:line="240" w:lineRule="auto"/>
              <w:rPr>
                <w:rFonts w:ascii="Times New Roman" w:hAnsi="Times New Roman"/>
              </w:rPr>
            </w:pPr>
            <w:r w:rsidRPr="00836D41">
              <w:rPr>
                <w:rFonts w:ascii="Times New Roman" w:hAnsi="Times New Roman"/>
              </w:rPr>
              <w:t>15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BB5A06" w14:textId="77777777" w:rsidR="00E70A63" w:rsidRPr="00836D41" w:rsidRDefault="00E70A63" w:rsidP="00E70A63">
            <w:pPr>
              <w:spacing w:line="240" w:lineRule="auto"/>
              <w:rPr>
                <w:rFonts w:ascii="Times New Roman" w:hAnsi="Times New Roman"/>
              </w:rPr>
            </w:pPr>
            <w:r w:rsidRPr="00836D41">
              <w:rPr>
                <w:rFonts w:ascii="Times New Roman" w:hAnsi="Times New Roman"/>
              </w:rPr>
              <w:t>Занятия физическими упражнениями мне приятны, улучшают моё настроение и самочувствие.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796FED"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C77F1D"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642EDC"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669806"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E2D972"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32147F19"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A73690" w14:textId="77777777" w:rsidR="00E70A63" w:rsidRPr="00836D41" w:rsidRDefault="00E70A63" w:rsidP="00E70A63">
            <w:pPr>
              <w:spacing w:line="240" w:lineRule="auto"/>
              <w:rPr>
                <w:rFonts w:ascii="Times New Roman" w:hAnsi="Times New Roman"/>
              </w:rPr>
            </w:pPr>
            <w:r w:rsidRPr="00836D41">
              <w:rPr>
                <w:rFonts w:ascii="Times New Roman" w:hAnsi="Times New Roman"/>
              </w:rPr>
              <w:t>16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E4E8C9" w14:textId="77777777" w:rsidR="00E70A63" w:rsidRPr="00836D41" w:rsidRDefault="00E70A63" w:rsidP="00E70A63">
            <w:pPr>
              <w:spacing w:line="240" w:lineRule="auto"/>
              <w:rPr>
                <w:rFonts w:ascii="Times New Roman" w:hAnsi="Times New Roman"/>
              </w:rPr>
            </w:pPr>
            <w:r w:rsidRPr="00836D41">
              <w:rPr>
                <w:rFonts w:ascii="Times New Roman" w:hAnsi="Times New Roman"/>
              </w:rPr>
              <w:t>Дополнительные занятия физическими упражнениями полезны для здоровья, потому что школьных уроков физической культуры недостаточно.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C342E2"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E9A61B"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9610A7"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09D55F"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4B7D58"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0F4F8461"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5CABBC" w14:textId="77777777" w:rsidR="00E70A63" w:rsidRPr="00836D41" w:rsidRDefault="00E70A63" w:rsidP="00E70A63">
            <w:pPr>
              <w:spacing w:line="240" w:lineRule="auto"/>
              <w:rPr>
                <w:rFonts w:ascii="Times New Roman" w:hAnsi="Times New Roman"/>
              </w:rPr>
            </w:pPr>
            <w:r w:rsidRPr="00836D41">
              <w:rPr>
                <w:rFonts w:ascii="Times New Roman" w:hAnsi="Times New Roman"/>
              </w:rPr>
              <w:t>17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353A58" w14:textId="77777777" w:rsidR="00E70A63" w:rsidRPr="00836D41" w:rsidRDefault="00E70A63" w:rsidP="00E70A63">
            <w:pPr>
              <w:spacing w:line="240" w:lineRule="auto"/>
              <w:rPr>
                <w:rFonts w:ascii="Times New Roman" w:hAnsi="Times New Roman"/>
              </w:rPr>
            </w:pPr>
            <w:r w:rsidRPr="00836D41">
              <w:rPr>
                <w:rFonts w:ascii="Times New Roman" w:hAnsi="Times New Roman"/>
              </w:rPr>
              <w:t>На занятиях физическими упражнениями и спортом я воспитываю в себе смелость, решительность и самодисциплину.</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0BFCCA"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ED9B6A"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6FF6AB"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56CAB2"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AB00EE"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2834FCDE"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962F83" w14:textId="77777777" w:rsidR="00E70A63" w:rsidRPr="00836D41" w:rsidRDefault="00E70A63" w:rsidP="00E70A63">
            <w:pPr>
              <w:spacing w:line="240" w:lineRule="auto"/>
              <w:rPr>
                <w:rFonts w:ascii="Times New Roman" w:hAnsi="Times New Roman"/>
              </w:rPr>
            </w:pPr>
            <w:r w:rsidRPr="00836D41">
              <w:rPr>
                <w:rFonts w:ascii="Times New Roman" w:hAnsi="Times New Roman"/>
              </w:rPr>
              <w:t>18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A9B039" w14:textId="77777777" w:rsidR="00E70A63" w:rsidRPr="00836D41" w:rsidRDefault="00E70A63" w:rsidP="00E70A63">
            <w:pPr>
              <w:spacing w:line="240" w:lineRule="auto"/>
              <w:rPr>
                <w:rFonts w:ascii="Times New Roman" w:hAnsi="Times New Roman"/>
              </w:rPr>
            </w:pPr>
            <w:r w:rsidRPr="00836D41">
              <w:rPr>
                <w:rFonts w:ascii="Times New Roman" w:hAnsi="Times New Roman"/>
              </w:rPr>
              <w:t>Во время каникул мне нравится много двигаться и заниматься физическими упражнениями.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DA4974"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40E3AD"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6B1321"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C9A411"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A7FA2A"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2A7961A8"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D5A1CC" w14:textId="77777777" w:rsidR="00E70A63" w:rsidRPr="00836D41" w:rsidRDefault="00E70A63" w:rsidP="00E70A63">
            <w:pPr>
              <w:spacing w:line="240" w:lineRule="auto"/>
              <w:rPr>
                <w:rFonts w:ascii="Times New Roman" w:hAnsi="Times New Roman"/>
              </w:rPr>
            </w:pPr>
            <w:r w:rsidRPr="00836D41">
              <w:rPr>
                <w:rFonts w:ascii="Times New Roman" w:hAnsi="Times New Roman"/>
              </w:rPr>
              <w:t>19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ACDE16" w14:textId="77777777" w:rsidR="00E70A63" w:rsidRPr="00836D41" w:rsidRDefault="00E70A63" w:rsidP="00E70A63">
            <w:pPr>
              <w:spacing w:line="240" w:lineRule="auto"/>
              <w:rPr>
                <w:rFonts w:ascii="Times New Roman" w:hAnsi="Times New Roman"/>
              </w:rPr>
            </w:pPr>
            <w:r w:rsidRPr="00836D41">
              <w:rPr>
                <w:rFonts w:ascii="Times New Roman" w:hAnsi="Times New Roman"/>
              </w:rPr>
              <w:t>Даже в каникулы я заставляю себя уделять время занятиям физическими упражнениями.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D0B6B3"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FDE086"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9B32F3"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FE4594"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C02C8A"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2B706B5B"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A4345D" w14:textId="77777777" w:rsidR="00E70A63" w:rsidRPr="00836D41" w:rsidRDefault="00E70A63" w:rsidP="00E70A63">
            <w:pPr>
              <w:spacing w:line="240" w:lineRule="auto"/>
              <w:rPr>
                <w:rFonts w:ascii="Times New Roman" w:hAnsi="Times New Roman"/>
              </w:rPr>
            </w:pPr>
            <w:r w:rsidRPr="00836D41">
              <w:rPr>
                <w:rFonts w:ascii="Times New Roman" w:hAnsi="Times New Roman"/>
              </w:rPr>
              <w:t>20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798E74" w14:textId="77777777" w:rsidR="00E70A63" w:rsidRPr="00836D41" w:rsidRDefault="00E70A63" w:rsidP="00E70A63">
            <w:pPr>
              <w:spacing w:line="240" w:lineRule="auto"/>
              <w:rPr>
                <w:rFonts w:ascii="Times New Roman" w:hAnsi="Times New Roman"/>
              </w:rPr>
            </w:pPr>
            <w:r w:rsidRPr="00836D41">
              <w:rPr>
                <w:rFonts w:ascii="Times New Roman" w:hAnsi="Times New Roman"/>
              </w:rPr>
              <w:t>Чтобы занятия физической культурой и спортом во время каникул не прерывались меня обязательно должен кто-то контролировать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5ADA99"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80ED22"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160B1D"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B5489A"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AF1974"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5B10200A"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D35169" w14:textId="77777777" w:rsidR="00E70A63" w:rsidRPr="00836D41" w:rsidRDefault="00E70A63" w:rsidP="00E70A63">
            <w:pPr>
              <w:spacing w:line="240" w:lineRule="auto"/>
              <w:rPr>
                <w:rFonts w:ascii="Times New Roman" w:hAnsi="Times New Roman"/>
              </w:rPr>
            </w:pPr>
            <w:r w:rsidRPr="00836D41">
              <w:rPr>
                <w:rFonts w:ascii="Times New Roman" w:hAnsi="Times New Roman"/>
              </w:rPr>
              <w:t>21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E6EA55" w14:textId="77777777" w:rsidR="00E70A63" w:rsidRPr="00836D41" w:rsidRDefault="00E70A63" w:rsidP="00E70A63">
            <w:pPr>
              <w:spacing w:line="240" w:lineRule="auto"/>
              <w:rPr>
                <w:rFonts w:ascii="Times New Roman" w:hAnsi="Times New Roman"/>
              </w:rPr>
            </w:pPr>
            <w:r w:rsidRPr="00836D41">
              <w:rPr>
                <w:rFonts w:ascii="Times New Roman" w:hAnsi="Times New Roman"/>
              </w:rPr>
              <w:t>Я стараюсь накопить опыт физкультурно-оздоровительной работы, чтобы использовать его в будущей жизни.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B899C4"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EFDAB5"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A617CF"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EC5A08"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46CC14"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1B7A7674"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A9F461" w14:textId="77777777" w:rsidR="00E70A63" w:rsidRPr="00836D41" w:rsidRDefault="00E70A63" w:rsidP="00E70A63">
            <w:pPr>
              <w:spacing w:line="240" w:lineRule="auto"/>
              <w:rPr>
                <w:rFonts w:ascii="Times New Roman" w:hAnsi="Times New Roman"/>
              </w:rPr>
            </w:pPr>
            <w:r w:rsidRPr="00836D41">
              <w:rPr>
                <w:rFonts w:ascii="Times New Roman" w:hAnsi="Times New Roman"/>
              </w:rPr>
              <w:t>22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10F16C" w14:textId="77777777" w:rsidR="00E70A63" w:rsidRPr="00836D41" w:rsidRDefault="00E70A63" w:rsidP="00E70A63">
            <w:pPr>
              <w:spacing w:line="240" w:lineRule="auto"/>
              <w:rPr>
                <w:rFonts w:ascii="Times New Roman" w:hAnsi="Times New Roman"/>
              </w:rPr>
            </w:pPr>
            <w:r w:rsidRPr="00836D41">
              <w:rPr>
                <w:rFonts w:ascii="Times New Roman" w:hAnsi="Times New Roman"/>
              </w:rPr>
              <w:t>Возможность общения с друзьями во время физкультурно-спортивных мероприятий доставляет мне большое удовольствие.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0AA150"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DB552C"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5F7464"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010076"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7B8A6F"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37B06E82"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1F0779" w14:textId="77777777" w:rsidR="00E70A63" w:rsidRPr="00836D41" w:rsidRDefault="00E70A63" w:rsidP="00E70A63">
            <w:pPr>
              <w:spacing w:line="240" w:lineRule="auto"/>
              <w:rPr>
                <w:rFonts w:ascii="Times New Roman" w:hAnsi="Times New Roman"/>
              </w:rPr>
            </w:pPr>
            <w:r w:rsidRPr="00836D41">
              <w:rPr>
                <w:rFonts w:ascii="Times New Roman" w:hAnsi="Times New Roman"/>
              </w:rPr>
              <w:t>23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6E83CC" w14:textId="77777777" w:rsidR="00E70A63" w:rsidRPr="00836D41" w:rsidRDefault="00E70A63" w:rsidP="00E70A63">
            <w:pPr>
              <w:spacing w:line="240" w:lineRule="auto"/>
              <w:rPr>
                <w:rFonts w:ascii="Times New Roman" w:hAnsi="Times New Roman"/>
              </w:rPr>
            </w:pPr>
            <w:r w:rsidRPr="00836D41">
              <w:rPr>
                <w:rFonts w:ascii="Times New Roman" w:hAnsi="Times New Roman"/>
              </w:rPr>
              <w:t>На соревнованиях мне нужна только победа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C316F5"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547391"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E27538"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B79C6B"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F87BC0"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44664889"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8C5170" w14:textId="77777777" w:rsidR="00E70A63" w:rsidRPr="00836D41" w:rsidRDefault="00E70A63" w:rsidP="00E70A63">
            <w:pPr>
              <w:spacing w:line="240" w:lineRule="auto"/>
              <w:rPr>
                <w:rFonts w:ascii="Times New Roman" w:hAnsi="Times New Roman"/>
              </w:rPr>
            </w:pPr>
            <w:r w:rsidRPr="00836D41">
              <w:rPr>
                <w:rFonts w:ascii="Times New Roman" w:hAnsi="Times New Roman"/>
              </w:rPr>
              <w:t>24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1CF1DB" w14:textId="77777777" w:rsidR="00E70A63" w:rsidRPr="00836D41" w:rsidRDefault="00E70A63" w:rsidP="00E70A63">
            <w:pPr>
              <w:spacing w:line="240" w:lineRule="auto"/>
              <w:rPr>
                <w:rFonts w:ascii="Times New Roman" w:hAnsi="Times New Roman"/>
              </w:rPr>
            </w:pPr>
            <w:r w:rsidRPr="00836D41">
              <w:rPr>
                <w:rFonts w:ascii="Times New Roman" w:hAnsi="Times New Roman"/>
              </w:rPr>
              <w:t>Я всегда интересуюсь физкультурно-спортивной работой и принимаю в ней участие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7732EF"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E99C2B"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18F0F2"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E03241"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F4C640"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73B332A1"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F98DF5" w14:textId="77777777" w:rsidR="00E70A63" w:rsidRPr="00836D41" w:rsidRDefault="00E70A63" w:rsidP="00E70A63">
            <w:pPr>
              <w:spacing w:line="240" w:lineRule="auto"/>
              <w:rPr>
                <w:rFonts w:ascii="Times New Roman" w:hAnsi="Times New Roman"/>
              </w:rPr>
            </w:pPr>
            <w:r w:rsidRPr="00836D41">
              <w:rPr>
                <w:rFonts w:ascii="Times New Roman" w:hAnsi="Times New Roman"/>
              </w:rPr>
              <w:t>25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C7AFD7" w14:textId="77777777" w:rsidR="00E70A63" w:rsidRPr="00836D41" w:rsidRDefault="00E70A63" w:rsidP="00E70A63">
            <w:pPr>
              <w:spacing w:line="240" w:lineRule="auto"/>
              <w:rPr>
                <w:rFonts w:ascii="Times New Roman" w:hAnsi="Times New Roman"/>
              </w:rPr>
            </w:pPr>
            <w:r w:rsidRPr="00836D41">
              <w:rPr>
                <w:rFonts w:ascii="Times New Roman" w:hAnsi="Times New Roman"/>
              </w:rPr>
              <w:t>Мне нравится, что в занятиях физической культурой есть элементы соперничества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B1C204"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6CF768"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5C3676"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A21314"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C2A150"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6A8561B7"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AA5003" w14:textId="77777777" w:rsidR="00E70A63" w:rsidRPr="00836D41" w:rsidRDefault="00E70A63" w:rsidP="00E70A63">
            <w:pPr>
              <w:spacing w:line="240" w:lineRule="auto"/>
              <w:rPr>
                <w:rFonts w:ascii="Times New Roman" w:hAnsi="Times New Roman"/>
              </w:rPr>
            </w:pPr>
            <w:r w:rsidRPr="00836D41">
              <w:rPr>
                <w:rFonts w:ascii="Times New Roman" w:hAnsi="Times New Roman"/>
              </w:rPr>
              <w:t>26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CC50F0" w14:textId="77777777" w:rsidR="00E70A63" w:rsidRPr="00836D41" w:rsidRDefault="00E70A63" w:rsidP="00E70A63">
            <w:pPr>
              <w:spacing w:line="240" w:lineRule="auto"/>
              <w:rPr>
                <w:rFonts w:ascii="Times New Roman" w:hAnsi="Times New Roman"/>
              </w:rPr>
            </w:pPr>
            <w:r w:rsidRPr="00836D41">
              <w:rPr>
                <w:rFonts w:ascii="Times New Roman" w:hAnsi="Times New Roman"/>
              </w:rPr>
              <w:t>Мне хочется сомневаться физическими упражнениями, чтобы красиво двигаться, иметь стройную фигуру и сильные мышцы</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49FCD2"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750B63"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429B9F"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59079D"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85FE9A"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07C2577B"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02886B" w14:textId="77777777" w:rsidR="00E70A63" w:rsidRPr="00836D41" w:rsidRDefault="00E70A63" w:rsidP="00E70A63">
            <w:pPr>
              <w:spacing w:line="240" w:lineRule="auto"/>
              <w:rPr>
                <w:rFonts w:ascii="Times New Roman" w:hAnsi="Times New Roman"/>
              </w:rPr>
            </w:pPr>
            <w:r w:rsidRPr="00836D41">
              <w:rPr>
                <w:rFonts w:ascii="Times New Roman" w:hAnsi="Times New Roman"/>
              </w:rPr>
              <w:t>27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3829AA" w14:textId="77777777" w:rsidR="00E70A63" w:rsidRPr="00836D41" w:rsidRDefault="00E70A63" w:rsidP="00E70A63">
            <w:pPr>
              <w:spacing w:line="240" w:lineRule="auto"/>
              <w:rPr>
                <w:rFonts w:ascii="Times New Roman" w:hAnsi="Times New Roman"/>
              </w:rPr>
            </w:pPr>
            <w:r w:rsidRPr="00836D41">
              <w:rPr>
                <w:rFonts w:ascii="Times New Roman" w:hAnsi="Times New Roman"/>
              </w:rPr>
              <w:t>Уроки физической культуры привлекают меня играми и развлечениями.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A352D2"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AD2A11"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3397AE"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4ECF52"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743FD9"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2723C2B0"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A2AFAC" w14:textId="77777777" w:rsidR="00E70A63" w:rsidRPr="00836D41" w:rsidRDefault="00E70A63" w:rsidP="00E70A63">
            <w:pPr>
              <w:spacing w:line="240" w:lineRule="auto"/>
              <w:rPr>
                <w:rFonts w:ascii="Times New Roman" w:hAnsi="Times New Roman"/>
              </w:rPr>
            </w:pPr>
            <w:r w:rsidRPr="00836D41">
              <w:rPr>
                <w:rFonts w:ascii="Times New Roman" w:hAnsi="Times New Roman"/>
              </w:rPr>
              <w:t>28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3A36D9" w14:textId="77777777" w:rsidR="00E70A63" w:rsidRPr="00836D41" w:rsidRDefault="00E70A63" w:rsidP="00E70A63">
            <w:pPr>
              <w:spacing w:line="240" w:lineRule="auto"/>
              <w:rPr>
                <w:rFonts w:ascii="Times New Roman" w:hAnsi="Times New Roman"/>
              </w:rPr>
            </w:pPr>
            <w:r w:rsidRPr="00836D41">
              <w:rPr>
                <w:rFonts w:ascii="Times New Roman" w:hAnsi="Times New Roman"/>
              </w:rPr>
              <w:t>Я участвую в спортивных соревнованиях только тогда, когда в них участвуют мои знакомые и друзья.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56E2C0"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4590E7"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D4CDC0"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E624CD"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1EB573"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3A5D97C6"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F09F79" w14:textId="77777777" w:rsidR="00E70A63" w:rsidRPr="00836D41" w:rsidRDefault="00E70A63" w:rsidP="00E70A63">
            <w:pPr>
              <w:spacing w:line="240" w:lineRule="auto"/>
              <w:rPr>
                <w:rFonts w:ascii="Times New Roman" w:hAnsi="Times New Roman"/>
              </w:rPr>
            </w:pPr>
            <w:r w:rsidRPr="00836D41">
              <w:rPr>
                <w:rFonts w:ascii="Times New Roman" w:hAnsi="Times New Roman"/>
              </w:rPr>
              <w:t>29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22AE04" w14:textId="77777777" w:rsidR="00E70A63" w:rsidRPr="00836D41" w:rsidRDefault="00E70A63" w:rsidP="00E70A63">
            <w:pPr>
              <w:spacing w:line="240" w:lineRule="auto"/>
              <w:rPr>
                <w:rFonts w:ascii="Times New Roman" w:hAnsi="Times New Roman"/>
              </w:rPr>
            </w:pPr>
            <w:r w:rsidRPr="00836D41">
              <w:rPr>
                <w:rFonts w:ascii="Times New Roman" w:hAnsi="Times New Roman"/>
              </w:rPr>
              <w:t>Активный отдых в выходные дни, прогулки и подвижные игры – это моя привычка.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7A86BF"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904F8A"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48283E"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3C9476"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1846B7"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r w:rsidR="00E70A63" w:rsidRPr="00836D41" w14:paraId="11864232" w14:textId="77777777" w:rsidTr="00E70A63">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9450BC" w14:textId="77777777" w:rsidR="00E70A63" w:rsidRPr="00836D41" w:rsidRDefault="00E70A63" w:rsidP="00E70A63">
            <w:pPr>
              <w:spacing w:line="240" w:lineRule="auto"/>
              <w:rPr>
                <w:rFonts w:ascii="Times New Roman" w:hAnsi="Times New Roman"/>
              </w:rPr>
            </w:pPr>
            <w:r w:rsidRPr="00836D41">
              <w:rPr>
                <w:rFonts w:ascii="Times New Roman" w:hAnsi="Times New Roman"/>
              </w:rPr>
              <w:t>30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EA12EA" w14:textId="77777777" w:rsidR="00E70A63" w:rsidRPr="00836D41" w:rsidRDefault="00E70A63" w:rsidP="00E70A63">
            <w:pPr>
              <w:spacing w:line="240" w:lineRule="auto"/>
              <w:rPr>
                <w:rFonts w:ascii="Times New Roman" w:hAnsi="Times New Roman"/>
              </w:rPr>
            </w:pPr>
            <w:r w:rsidRPr="00836D41">
              <w:rPr>
                <w:rFonts w:ascii="Times New Roman" w:hAnsi="Times New Roman"/>
              </w:rPr>
              <w:t>Физкультура и спорт, подвижные игры на досуге и в каникулы помогают мне оставаться радостным, бодрым, веселым.</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E473F3" w14:textId="77777777" w:rsidR="00E70A63" w:rsidRPr="00836D41" w:rsidRDefault="00E70A63" w:rsidP="00E70A63">
            <w:pPr>
              <w:spacing w:line="240" w:lineRule="auto"/>
              <w:rPr>
                <w:rFonts w:ascii="Times New Roman" w:hAnsi="Times New Roman"/>
              </w:rPr>
            </w:pPr>
            <w:r w:rsidRPr="00836D41">
              <w:rPr>
                <w:rFonts w:ascii="Times New Roman" w:hAnsi="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40FC0F" w14:textId="77777777" w:rsidR="00E70A63" w:rsidRPr="00836D41" w:rsidRDefault="00E70A63" w:rsidP="00E70A63">
            <w:pPr>
              <w:spacing w:line="240" w:lineRule="auto"/>
              <w:rPr>
                <w:rFonts w:ascii="Times New Roman" w:hAnsi="Times New Roman"/>
              </w:rPr>
            </w:pPr>
            <w:r w:rsidRPr="00836D41">
              <w:rPr>
                <w:rFonts w:ascii="Times New Roman" w:hAnsi="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128990" w14:textId="77777777" w:rsidR="00E70A63" w:rsidRPr="00836D41" w:rsidRDefault="00E70A63" w:rsidP="00E70A63">
            <w:pPr>
              <w:spacing w:line="240" w:lineRule="auto"/>
              <w:rPr>
                <w:rFonts w:ascii="Times New Roman" w:hAnsi="Times New Roman"/>
              </w:rPr>
            </w:pPr>
            <w:r w:rsidRPr="00836D41">
              <w:rPr>
                <w:rFonts w:ascii="Times New Roman" w:hAnsi="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344968" w14:textId="77777777" w:rsidR="00E70A63" w:rsidRPr="00836D41" w:rsidRDefault="00E70A63" w:rsidP="00E70A63">
            <w:pPr>
              <w:spacing w:line="240" w:lineRule="auto"/>
              <w:rPr>
                <w:rFonts w:ascii="Times New Roman" w:hAnsi="Times New Roman"/>
              </w:rPr>
            </w:pPr>
            <w:r w:rsidRPr="00836D41">
              <w:rPr>
                <w:rFonts w:ascii="Times New Roman" w:hAnsi="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F0F8D1" w14:textId="77777777" w:rsidR="00E70A63" w:rsidRPr="00836D41" w:rsidRDefault="00E70A63" w:rsidP="00E70A63">
            <w:pPr>
              <w:spacing w:line="240" w:lineRule="auto"/>
              <w:rPr>
                <w:rFonts w:ascii="Times New Roman" w:hAnsi="Times New Roman"/>
              </w:rPr>
            </w:pPr>
            <w:r w:rsidRPr="00836D41">
              <w:rPr>
                <w:rFonts w:ascii="Times New Roman" w:hAnsi="Times New Roman"/>
              </w:rPr>
              <w:t>5</w:t>
            </w:r>
          </w:p>
        </w:tc>
      </w:tr>
    </w:tbl>
    <w:p w14:paraId="484ACC3E" w14:textId="77777777" w:rsidR="00E70A63" w:rsidRDefault="00E70A63" w:rsidP="00E70A63"/>
    <w:p w14:paraId="52518957" w14:textId="77777777" w:rsidR="00E70A63" w:rsidRPr="00E70A63" w:rsidRDefault="00E70A63" w:rsidP="00E70A63">
      <w:pPr>
        <w:spacing w:after="0" w:line="240" w:lineRule="auto"/>
        <w:jc w:val="both"/>
        <w:rPr>
          <w:rFonts w:ascii="Times New Roman" w:hAnsi="Times New Roman" w:cs="Times New Roman"/>
        </w:rPr>
      </w:pPr>
      <w:r w:rsidRPr="00E70A63">
        <w:rPr>
          <w:rFonts w:ascii="Times New Roman" w:hAnsi="Times New Roman" w:cs="Times New Roman"/>
          <w:b/>
          <w:bCs/>
        </w:rPr>
        <w:t>Оценка результатов:</w:t>
      </w:r>
    </w:p>
    <w:p w14:paraId="1D0EB1AA" w14:textId="77777777" w:rsidR="00E70A63" w:rsidRPr="00E70A63" w:rsidRDefault="00E70A63" w:rsidP="00E70A63">
      <w:pPr>
        <w:spacing w:after="0" w:line="240" w:lineRule="auto"/>
        <w:jc w:val="both"/>
        <w:rPr>
          <w:rFonts w:ascii="Times New Roman" w:hAnsi="Times New Roman" w:cs="Times New Roman"/>
          <w:sz w:val="24"/>
          <w:szCs w:val="24"/>
        </w:rPr>
      </w:pPr>
      <w:r w:rsidRPr="00E70A63">
        <w:rPr>
          <w:rFonts w:ascii="Times New Roman" w:hAnsi="Times New Roman" w:cs="Times New Roman"/>
          <w:sz w:val="24"/>
          <w:szCs w:val="24"/>
        </w:rPr>
        <w:t xml:space="preserve">Суммируются ответы на все вопросы. </w:t>
      </w:r>
      <w:bookmarkStart w:id="23" w:name="_Hlk229675411"/>
      <w:r w:rsidRPr="00E70A63">
        <w:rPr>
          <w:rFonts w:ascii="Times New Roman" w:hAnsi="Times New Roman" w:cs="Times New Roman"/>
          <w:sz w:val="24"/>
          <w:szCs w:val="24"/>
        </w:rPr>
        <w:t>Результат интерпретируется следующим образом:</w:t>
      </w:r>
    </w:p>
    <w:p w14:paraId="57C27F2D" w14:textId="77777777" w:rsidR="00E70A63" w:rsidRPr="00E70A63" w:rsidRDefault="00E70A63" w:rsidP="00E70A63">
      <w:pPr>
        <w:spacing w:after="0" w:line="240" w:lineRule="auto"/>
        <w:jc w:val="both"/>
        <w:rPr>
          <w:rFonts w:ascii="Times New Roman" w:hAnsi="Times New Roman" w:cs="Times New Roman"/>
          <w:sz w:val="24"/>
          <w:szCs w:val="24"/>
        </w:rPr>
      </w:pPr>
      <w:r w:rsidRPr="00E70A63">
        <w:rPr>
          <w:rFonts w:ascii="Times New Roman" w:hAnsi="Times New Roman" w:cs="Times New Roman"/>
          <w:sz w:val="24"/>
          <w:szCs w:val="24"/>
        </w:rPr>
        <w:t>Высокий уровень общей мотивации – 135 – 150 баллов</w:t>
      </w:r>
    </w:p>
    <w:p w14:paraId="5B95D8EF" w14:textId="77777777" w:rsidR="00E70A63" w:rsidRPr="00E70A63" w:rsidRDefault="00E70A63" w:rsidP="00E70A63">
      <w:pPr>
        <w:spacing w:after="0" w:line="240" w:lineRule="auto"/>
        <w:jc w:val="both"/>
        <w:rPr>
          <w:rFonts w:ascii="Times New Roman" w:hAnsi="Times New Roman" w:cs="Times New Roman"/>
          <w:sz w:val="24"/>
          <w:szCs w:val="24"/>
        </w:rPr>
      </w:pPr>
      <w:r w:rsidRPr="00E70A63">
        <w:rPr>
          <w:rFonts w:ascii="Times New Roman" w:hAnsi="Times New Roman" w:cs="Times New Roman"/>
          <w:sz w:val="24"/>
          <w:szCs w:val="24"/>
        </w:rPr>
        <w:t>Средний уровень мотивации – 105 – 134 балла</w:t>
      </w:r>
    </w:p>
    <w:p w14:paraId="1EB01EC5" w14:textId="77777777" w:rsidR="00E70A63" w:rsidRPr="00E70A63" w:rsidRDefault="00E70A63" w:rsidP="00E70A63">
      <w:pPr>
        <w:spacing w:after="0" w:line="240" w:lineRule="auto"/>
        <w:jc w:val="both"/>
        <w:rPr>
          <w:rFonts w:ascii="Times New Roman" w:hAnsi="Times New Roman" w:cs="Times New Roman"/>
          <w:sz w:val="24"/>
          <w:szCs w:val="24"/>
        </w:rPr>
      </w:pPr>
      <w:r w:rsidRPr="00E70A63">
        <w:rPr>
          <w:rFonts w:ascii="Times New Roman" w:hAnsi="Times New Roman" w:cs="Times New Roman"/>
          <w:sz w:val="24"/>
          <w:szCs w:val="24"/>
        </w:rPr>
        <w:t>Низкий уровень мотивации – 75 – 104 балла</w:t>
      </w:r>
    </w:p>
    <w:p w14:paraId="65992C27" w14:textId="77777777" w:rsidR="00E70A63" w:rsidRPr="00E70A63" w:rsidRDefault="00E70A63" w:rsidP="00E70A63">
      <w:pPr>
        <w:spacing w:after="0" w:line="240" w:lineRule="auto"/>
        <w:jc w:val="both"/>
        <w:rPr>
          <w:rFonts w:ascii="Times New Roman" w:hAnsi="Times New Roman" w:cs="Times New Roman"/>
          <w:sz w:val="24"/>
          <w:szCs w:val="24"/>
        </w:rPr>
      </w:pPr>
      <w:r w:rsidRPr="00E70A63">
        <w:rPr>
          <w:rFonts w:ascii="Times New Roman" w:hAnsi="Times New Roman" w:cs="Times New Roman"/>
          <w:sz w:val="24"/>
          <w:szCs w:val="24"/>
        </w:rPr>
        <w:t>Безразличное отношение – 45 – 74 балла</w:t>
      </w:r>
    </w:p>
    <w:p w14:paraId="70105206" w14:textId="403FC409" w:rsidR="004500DA" w:rsidRPr="00E70A63" w:rsidRDefault="00E70A63" w:rsidP="00E70A63">
      <w:pPr>
        <w:spacing w:after="0" w:line="240" w:lineRule="auto"/>
        <w:jc w:val="both"/>
        <w:rPr>
          <w:rFonts w:ascii="Times New Roman" w:eastAsia="Calibri" w:hAnsi="Times New Roman" w:cs="Times New Roman"/>
          <w:sz w:val="28"/>
          <w:szCs w:val="28"/>
        </w:rPr>
      </w:pPr>
      <w:r w:rsidRPr="00E70A63">
        <w:rPr>
          <w:rFonts w:ascii="Times New Roman" w:hAnsi="Times New Roman" w:cs="Times New Roman"/>
          <w:sz w:val="24"/>
          <w:szCs w:val="24"/>
        </w:rPr>
        <w:t>Негативное отношение к урокам физкультуры – до 44 баллов.</w:t>
      </w:r>
    </w:p>
    <w:bookmarkEnd w:id="23"/>
    <w:p w14:paraId="6C8D5869" w14:textId="5367DEEA" w:rsidR="0075215A" w:rsidRPr="0075215A" w:rsidRDefault="0075215A" w:rsidP="0075215A">
      <w:pPr>
        <w:spacing w:after="240" w:line="360" w:lineRule="auto"/>
        <w:jc w:val="center"/>
        <w:rPr>
          <w:rFonts w:ascii="Arial" w:eastAsia="Calibri" w:hAnsi="Arial" w:cs="Arial"/>
          <w:sz w:val="28"/>
          <w:szCs w:val="28"/>
        </w:rPr>
      </w:pPr>
      <w:r w:rsidRPr="00B84AD5">
        <w:rPr>
          <w:rFonts w:ascii="Arial" w:eastAsia="Calibri" w:hAnsi="Arial" w:cs="Arial"/>
          <w:sz w:val="28"/>
          <w:szCs w:val="28"/>
        </w:rPr>
        <w:lastRenderedPageBreak/>
        <w:t xml:space="preserve">Приложение </w:t>
      </w:r>
      <w:r>
        <w:rPr>
          <w:rFonts w:ascii="Arial" w:eastAsia="Calibri" w:hAnsi="Arial" w:cs="Arial"/>
          <w:sz w:val="28"/>
          <w:szCs w:val="28"/>
        </w:rPr>
        <w:t>Г</w:t>
      </w:r>
    </w:p>
    <w:p w14:paraId="080B6456" w14:textId="5E07CE97" w:rsidR="007314F9" w:rsidRDefault="00B84AD5" w:rsidP="00B84AD5">
      <w:pPr>
        <w:spacing w:after="120" w:line="360" w:lineRule="auto"/>
        <w:jc w:val="center"/>
        <w:rPr>
          <w:rFonts w:ascii="Arial" w:eastAsia="Calibri" w:hAnsi="Arial" w:cs="Arial"/>
          <w:sz w:val="24"/>
          <w:szCs w:val="24"/>
        </w:rPr>
      </w:pPr>
      <w:r w:rsidRPr="00B84AD5">
        <w:rPr>
          <w:rFonts w:ascii="Arial" w:eastAsia="Calibri" w:hAnsi="Arial" w:cs="Arial"/>
          <w:sz w:val="24"/>
          <w:szCs w:val="24"/>
        </w:rPr>
        <w:t xml:space="preserve">Фотоматериалы процесса внедрения разработанных методических материалов </w:t>
      </w:r>
    </w:p>
    <w:p w14:paraId="172F72FD" w14:textId="76039B1D" w:rsidR="00B84AD5" w:rsidRDefault="00644163" w:rsidP="00B84AD5">
      <w:pPr>
        <w:spacing w:after="120" w:line="360" w:lineRule="auto"/>
        <w:jc w:val="center"/>
        <w:rPr>
          <w:rFonts w:ascii="Arial" w:eastAsia="Calibri" w:hAnsi="Arial" w:cs="Arial"/>
          <w:sz w:val="24"/>
          <w:szCs w:val="24"/>
        </w:rPr>
      </w:pPr>
      <w:r>
        <w:rPr>
          <w:rFonts w:ascii="Times New Roman" w:eastAsia="Calibri" w:hAnsi="Times New Roman" w:cs="Times New Roman"/>
          <w:noProof/>
          <w:sz w:val="24"/>
        </w:rPr>
        <w:drawing>
          <wp:anchor distT="0" distB="0" distL="114300" distR="114300" simplePos="0" relativeHeight="251671552" behindDoc="0" locked="0" layoutInCell="1" allowOverlap="1" wp14:anchorId="4C0D1895" wp14:editId="0EE8C0AC">
            <wp:simplePos x="0" y="0"/>
            <wp:positionH relativeFrom="margin">
              <wp:posOffset>3174365</wp:posOffset>
            </wp:positionH>
            <wp:positionV relativeFrom="margin">
              <wp:posOffset>1117600</wp:posOffset>
            </wp:positionV>
            <wp:extent cx="2818925" cy="1968500"/>
            <wp:effectExtent l="0" t="0" r="63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47626"/>
                    <a:stretch/>
                  </pic:blipFill>
                  <pic:spPr bwMode="auto">
                    <a:xfrm>
                      <a:off x="0" y="0"/>
                      <a:ext cx="2818925" cy="19685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Calibri" w:hAnsi="Arial" w:cs="Arial"/>
          <w:noProof/>
          <w:sz w:val="24"/>
          <w:szCs w:val="24"/>
        </w:rPr>
        <w:drawing>
          <wp:anchor distT="0" distB="0" distL="114300" distR="114300" simplePos="0" relativeHeight="251670528" behindDoc="0" locked="0" layoutInCell="1" allowOverlap="1" wp14:anchorId="70DD6892" wp14:editId="489F1BF0">
            <wp:simplePos x="0" y="0"/>
            <wp:positionH relativeFrom="margin">
              <wp:align>left</wp:align>
            </wp:positionH>
            <wp:positionV relativeFrom="margin">
              <wp:posOffset>1146175</wp:posOffset>
            </wp:positionV>
            <wp:extent cx="2816225" cy="1689100"/>
            <wp:effectExtent l="0" t="0" r="3175" b="635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0229" t="11364" r="13825" b="18156"/>
                    <a:stretch/>
                  </pic:blipFill>
                  <pic:spPr bwMode="auto">
                    <a:xfrm>
                      <a:off x="0" y="0"/>
                      <a:ext cx="2821160" cy="1691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5B24D6" w14:textId="68CB6AC8" w:rsidR="00B84AD5" w:rsidRDefault="00BF3A65" w:rsidP="00B84AD5">
      <w:pPr>
        <w:spacing w:after="120" w:line="360" w:lineRule="auto"/>
        <w:jc w:val="center"/>
        <w:rPr>
          <w:rFonts w:ascii="Arial" w:eastAsia="Calibri" w:hAnsi="Arial" w:cs="Arial"/>
          <w:sz w:val="24"/>
          <w:szCs w:val="24"/>
        </w:rPr>
      </w:pPr>
      <w:r>
        <w:rPr>
          <w:rFonts w:ascii="Arial" w:eastAsia="Calibri" w:hAnsi="Arial" w:cs="Arial"/>
          <w:noProof/>
          <w:sz w:val="24"/>
          <w:szCs w:val="24"/>
        </w:rPr>
        <mc:AlternateContent>
          <mc:Choice Requires="wps">
            <w:drawing>
              <wp:anchor distT="0" distB="0" distL="114300" distR="114300" simplePos="0" relativeHeight="251677696" behindDoc="0" locked="0" layoutInCell="1" allowOverlap="1" wp14:anchorId="5ECC5864" wp14:editId="172E0173">
                <wp:simplePos x="0" y="0"/>
                <wp:positionH relativeFrom="column">
                  <wp:posOffset>3136265</wp:posOffset>
                </wp:positionH>
                <wp:positionV relativeFrom="paragraph">
                  <wp:posOffset>1958340</wp:posOffset>
                </wp:positionV>
                <wp:extent cx="2508250" cy="438150"/>
                <wp:effectExtent l="0" t="0" r="6350" b="0"/>
                <wp:wrapNone/>
                <wp:docPr id="20" name="Надпись 20"/>
                <wp:cNvGraphicFramePr/>
                <a:graphic xmlns:a="http://schemas.openxmlformats.org/drawingml/2006/main">
                  <a:graphicData uri="http://schemas.microsoft.com/office/word/2010/wordprocessingShape">
                    <wps:wsp>
                      <wps:cNvSpPr txBox="1"/>
                      <wps:spPr>
                        <a:xfrm>
                          <a:off x="0" y="0"/>
                          <a:ext cx="2508250" cy="438150"/>
                        </a:xfrm>
                        <a:prstGeom prst="rect">
                          <a:avLst/>
                        </a:prstGeom>
                        <a:solidFill>
                          <a:schemeClr val="lt1"/>
                        </a:solidFill>
                        <a:ln w="6350">
                          <a:noFill/>
                        </a:ln>
                      </wps:spPr>
                      <wps:txbx>
                        <w:txbxContent>
                          <w:p w14:paraId="165B64A1" w14:textId="5A698768" w:rsidR="00B7056A" w:rsidRPr="00BF3A65" w:rsidRDefault="00B7056A" w:rsidP="00BF3A65">
                            <w:pPr>
                              <w:spacing w:after="0" w:line="240" w:lineRule="auto"/>
                              <w:jc w:val="both"/>
                              <w:rPr>
                                <w:rFonts w:ascii="Times New Roman" w:hAnsi="Times New Roman" w:cs="Times New Roman"/>
                                <w:sz w:val="24"/>
                                <w:szCs w:val="24"/>
                              </w:rPr>
                            </w:pPr>
                            <w:bookmarkStart w:id="24" w:name="_Hlk229580694"/>
                            <w:bookmarkStart w:id="25" w:name="_Hlk229580695"/>
                            <w:bookmarkStart w:id="26" w:name="_Hlk229580696"/>
                            <w:bookmarkStart w:id="27" w:name="_Hlk229580697"/>
                            <w:bookmarkStart w:id="28" w:name="_Hlk229580698"/>
                            <w:bookmarkStart w:id="29" w:name="_Hlk229580699"/>
                            <w:bookmarkStart w:id="30" w:name="_Hlk229580700"/>
                            <w:bookmarkStart w:id="31" w:name="_Hlk229580701"/>
                            <w:r w:rsidRPr="00BF3A65">
                              <w:rPr>
                                <w:rFonts w:ascii="Times New Roman" w:hAnsi="Times New Roman" w:cs="Times New Roman"/>
                                <w:sz w:val="24"/>
                                <w:szCs w:val="24"/>
                              </w:rPr>
                              <w:t>Рисунок Г.2.</w:t>
                            </w:r>
                            <w:r w:rsidRPr="00BF3A65">
                              <w:rPr>
                                <w:rFonts w:ascii="Times New Roman" w:hAnsi="Times New Roman" w:cs="Times New Roman"/>
                                <w:sz w:val="24"/>
                                <w:szCs w:val="28"/>
                              </w:rPr>
                              <w:t xml:space="preserve"> – Эстафета. Занятие №1.            </w:t>
                            </w:r>
                            <w:bookmarkEnd w:id="24"/>
                            <w:bookmarkEnd w:id="25"/>
                            <w:bookmarkEnd w:id="26"/>
                            <w:bookmarkEnd w:id="27"/>
                            <w:bookmarkEnd w:id="28"/>
                            <w:bookmarkEnd w:id="29"/>
                            <w:bookmarkEnd w:id="30"/>
                            <w:bookmarkEnd w:id="3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5ECC5864" id="Надпись 20" o:spid="_x0000_s1027" type="#_x0000_t202" style="position:absolute;left:0;text-align:left;margin-left:246.95pt;margin-top:154.2pt;width:197.5pt;height:34.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" fillcolor="white [3201]" stroked="f" strokeweight=".5pt">
                <v:textbox>
                  <w:txbxContent>
                    <w:p w14:paraId="165B64A1" w14:textId="5A698768" w:rsidR="00B7056A" w:rsidRPr="00BF3A65" w:rsidRDefault="00B7056A" w:rsidP="00BF3A65">
                      <w:pPr>
                        <w:spacing w:after="0" w:line="240" w:lineRule="auto"/>
                        <w:jc w:val="both"/>
                        <w:rPr>
                          <w:rFonts w:ascii="Times New Roman" w:hAnsi="Times New Roman" w:cs="Times New Roman"/>
                          <w:sz w:val="24"/>
                          <w:szCs w:val="24"/>
                        </w:rPr>
                      </w:pPr>
                      <w:bookmarkStart w:id="30" w:name="_Hlk229580694"/>
                      <w:bookmarkStart w:id="31" w:name="_Hlk229580695"/>
                      <w:bookmarkStart w:id="32" w:name="_Hlk229580696"/>
                      <w:bookmarkStart w:id="33" w:name="_Hlk229580697"/>
                      <w:bookmarkStart w:id="34" w:name="_Hlk229580698"/>
                      <w:bookmarkStart w:id="35" w:name="_Hlk229580699"/>
                      <w:bookmarkStart w:id="36" w:name="_Hlk229580700"/>
                      <w:bookmarkStart w:id="37" w:name="_Hlk229580701"/>
                      <w:r w:rsidRPr="00BF3A65">
                        <w:rPr>
                          <w:rFonts w:ascii="Times New Roman" w:hAnsi="Times New Roman" w:cs="Times New Roman"/>
                          <w:sz w:val="24"/>
                          <w:szCs w:val="24"/>
                        </w:rPr>
                        <w:t>Рисунок Г.2.</w:t>
                      </w:r>
                      <w:r w:rsidRPr="00BF3A65">
                        <w:rPr>
                          <w:rFonts w:ascii="Times New Roman" w:hAnsi="Times New Roman" w:cs="Times New Roman"/>
                          <w:sz w:val="24"/>
                          <w:szCs w:val="28"/>
                        </w:rPr>
                        <w:t xml:space="preserve"> – Эстафета. Занятие №1.            </w:t>
                      </w:r>
                      <w:bookmarkEnd w:id="30"/>
                      <w:bookmarkEnd w:id="31"/>
                      <w:bookmarkEnd w:id="32"/>
                      <w:bookmarkEnd w:id="33"/>
                      <w:bookmarkEnd w:id="34"/>
                      <w:bookmarkEnd w:id="35"/>
                      <w:bookmarkEnd w:id="36"/>
                      <w:bookmarkEnd w:id="37"/>
                    </w:p>
                  </w:txbxContent>
                </v:textbox>
              </v:shape>
            </w:pict>
          </mc:Fallback>
        </mc:AlternateContent>
      </w:r>
      <w:r>
        <w:rPr>
          <w:rFonts w:ascii="Arial" w:eastAsia="Calibri" w:hAnsi="Arial" w:cs="Arial"/>
          <w:noProof/>
          <w:sz w:val="24"/>
          <w:szCs w:val="24"/>
        </w:rPr>
        <mc:AlternateContent>
          <mc:Choice Requires="wps">
            <w:drawing>
              <wp:anchor distT="0" distB="0" distL="114300" distR="114300" simplePos="0" relativeHeight="251676672" behindDoc="0" locked="0" layoutInCell="1" allowOverlap="1" wp14:anchorId="7114BB7F" wp14:editId="528280A4">
                <wp:simplePos x="0" y="0"/>
                <wp:positionH relativeFrom="column">
                  <wp:posOffset>-89535</wp:posOffset>
                </wp:positionH>
                <wp:positionV relativeFrom="paragraph">
                  <wp:posOffset>1888490</wp:posOffset>
                </wp:positionV>
                <wp:extent cx="2889250" cy="596900"/>
                <wp:effectExtent l="0" t="0" r="6350" b="0"/>
                <wp:wrapNone/>
                <wp:docPr id="19" name="Надпись 19"/>
                <wp:cNvGraphicFramePr/>
                <a:graphic xmlns:a="http://schemas.openxmlformats.org/drawingml/2006/main">
                  <a:graphicData uri="http://schemas.microsoft.com/office/word/2010/wordprocessingShape">
                    <wps:wsp>
                      <wps:cNvSpPr txBox="1"/>
                      <wps:spPr>
                        <a:xfrm>
                          <a:off x="0" y="0"/>
                          <a:ext cx="2889250" cy="596900"/>
                        </a:xfrm>
                        <a:prstGeom prst="rect">
                          <a:avLst/>
                        </a:prstGeom>
                        <a:solidFill>
                          <a:schemeClr val="lt1"/>
                        </a:solidFill>
                        <a:ln w="6350">
                          <a:noFill/>
                        </a:ln>
                      </wps:spPr>
                      <wps:txbx>
                        <w:txbxContent>
                          <w:p w14:paraId="6DA7D5EB" w14:textId="77777777" w:rsidR="00B7056A" w:rsidRDefault="00B7056A" w:rsidP="00E70F5D">
                            <w:pPr>
                              <w:pStyle w:val="ad"/>
                              <w:spacing w:line="240" w:lineRule="auto"/>
                              <w:rPr>
                                <w:szCs w:val="24"/>
                              </w:rPr>
                            </w:pPr>
                            <w:r>
                              <w:t>Рисунок Г.1.</w:t>
                            </w:r>
                            <w:r w:rsidRPr="00967888">
                              <w:rPr>
                                <w:szCs w:val="24"/>
                              </w:rPr>
                              <w:t xml:space="preserve"> </w:t>
                            </w:r>
                            <w:r>
                              <w:rPr>
                                <w:szCs w:val="24"/>
                              </w:rPr>
                              <w:t xml:space="preserve">– Контроль низкого старта.              </w:t>
                            </w:r>
                          </w:p>
                          <w:p w14:paraId="5AC6858A" w14:textId="77777777" w:rsidR="00B7056A" w:rsidRDefault="00B7056A" w:rsidP="00E70F5D">
                            <w:pPr>
                              <w:pStyle w:val="ad"/>
                              <w:spacing w:line="240" w:lineRule="auto"/>
                              <w:rPr>
                                <w:szCs w:val="24"/>
                              </w:rPr>
                            </w:pPr>
                            <w:r>
                              <w:rPr>
                                <w:szCs w:val="24"/>
                              </w:rPr>
                              <w:t>Занятие №1.</w:t>
                            </w:r>
                          </w:p>
                          <w:p w14:paraId="0023DFCB" w14:textId="77777777" w:rsidR="00B7056A" w:rsidRDefault="00B70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7114BB7F" id="Надпись 19" o:spid="_x0000_s1028" type="#_x0000_t202" style="position:absolute;left:0;text-align:left;margin-left:-7.05pt;margin-top:148.7pt;width:227.5pt;height:4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" fillcolor="white [3201]" stroked="f" strokeweight=".5pt">
                <v:textbox>
                  <w:txbxContent>
                    <w:p w14:paraId="6DA7D5EB" w14:textId="77777777" w:rsidR="00B7056A" w:rsidRDefault="00B7056A" w:rsidP="00E70F5D">
                      <w:pPr>
                        <w:pStyle w:val="ad"/>
                        <w:spacing w:line="240" w:lineRule="auto"/>
                        <w:rPr>
                          <w:szCs w:val="24"/>
                        </w:rPr>
                      </w:pPr>
                      <w:r>
                        <w:t>Рисунок Г.1.</w:t>
                      </w:r>
                      <w:r w:rsidRPr="00967888">
                        <w:rPr>
                          <w:szCs w:val="24"/>
                        </w:rPr>
                        <w:t xml:space="preserve"> </w:t>
                      </w:r>
                      <w:r>
                        <w:rPr>
                          <w:szCs w:val="24"/>
                        </w:rPr>
                        <w:t xml:space="preserve">– Контроль низкого старта.              </w:t>
                      </w:r>
                    </w:p>
                    <w:p w14:paraId="5AC6858A" w14:textId="77777777" w:rsidR="00B7056A" w:rsidRDefault="00B7056A" w:rsidP="00E70F5D">
                      <w:pPr>
                        <w:pStyle w:val="ad"/>
                        <w:spacing w:line="240" w:lineRule="auto"/>
                        <w:rPr>
                          <w:szCs w:val="24"/>
                        </w:rPr>
                      </w:pPr>
                      <w:r>
                        <w:rPr>
                          <w:szCs w:val="24"/>
                        </w:rPr>
                        <w:t>Занятие №1.</w:t>
                      </w:r>
                    </w:p>
                    <w:p w14:paraId="0023DFCB" w14:textId="77777777" w:rsidR="00B7056A" w:rsidRDefault="00B7056A"/>
                  </w:txbxContent>
                </v:textbox>
              </v:shape>
            </w:pict>
          </mc:Fallback>
        </mc:AlternateContent>
      </w:r>
    </w:p>
    <w:p w14:paraId="671DAA6B" w14:textId="54D0F20D" w:rsidR="00BF3A65" w:rsidRDefault="00AF319A" w:rsidP="00BF3A65">
      <w:pPr>
        <w:pStyle w:val="ad"/>
        <w:rPr>
          <w:szCs w:val="24"/>
        </w:rPr>
      </w:pPr>
      <w:r>
        <w:t>Рисунок Г.1.</w:t>
      </w:r>
      <w:r w:rsidRPr="00967888">
        <w:rPr>
          <w:szCs w:val="24"/>
        </w:rPr>
        <w:t xml:space="preserve"> </w:t>
      </w:r>
      <w:r>
        <w:rPr>
          <w:szCs w:val="24"/>
        </w:rPr>
        <w:t xml:space="preserve">– </w:t>
      </w:r>
      <w:r w:rsidR="00BF3A65">
        <w:rPr>
          <w:szCs w:val="24"/>
        </w:rPr>
        <w:t xml:space="preserve">Контроль низкого старта.             </w:t>
      </w:r>
      <w:r w:rsidR="00BF3A65">
        <w:t>Рисунок Г.2.</w:t>
      </w:r>
      <w:r w:rsidR="00BF3A65" w:rsidRPr="00967888">
        <w:rPr>
          <w:szCs w:val="24"/>
        </w:rPr>
        <w:t xml:space="preserve"> </w:t>
      </w:r>
      <w:r w:rsidR="00BF3A65">
        <w:rPr>
          <w:szCs w:val="24"/>
        </w:rPr>
        <w:t xml:space="preserve">– Эстафета. Занятие №1.            </w:t>
      </w:r>
    </w:p>
    <w:p w14:paraId="781FBF4E" w14:textId="67C6365D" w:rsidR="00BF3A65" w:rsidRDefault="00E70F5D" w:rsidP="00BF3A65">
      <w:pPr>
        <w:pStyle w:val="ad"/>
        <w:rPr>
          <w:szCs w:val="24"/>
        </w:rPr>
      </w:pPr>
      <w:r>
        <w:rPr>
          <w:noProof/>
        </w:rPr>
        <w:drawing>
          <wp:anchor distT="0" distB="0" distL="114300" distR="114300" simplePos="0" relativeHeight="251672576" behindDoc="0" locked="0" layoutInCell="1" allowOverlap="1" wp14:anchorId="0204A2DB" wp14:editId="330F29E0">
            <wp:simplePos x="0" y="0"/>
            <wp:positionH relativeFrom="margin">
              <wp:posOffset>-635</wp:posOffset>
            </wp:positionH>
            <wp:positionV relativeFrom="margin">
              <wp:posOffset>3451225</wp:posOffset>
            </wp:positionV>
            <wp:extent cx="2607945" cy="1765300"/>
            <wp:effectExtent l="0" t="0" r="1905" b="635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49238"/>
                    <a:stretch/>
                  </pic:blipFill>
                  <pic:spPr bwMode="auto">
                    <a:xfrm>
                      <a:off x="0" y="0"/>
                      <a:ext cx="2607945" cy="1765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8"/>
          <w:szCs w:val="28"/>
        </w:rPr>
        <w:drawing>
          <wp:anchor distT="0" distB="0" distL="114300" distR="114300" simplePos="0" relativeHeight="251675648" behindDoc="0" locked="0" layoutInCell="1" allowOverlap="1" wp14:anchorId="39327E29" wp14:editId="661BD6F2">
            <wp:simplePos x="0" y="0"/>
            <wp:positionH relativeFrom="margin">
              <wp:posOffset>3142615</wp:posOffset>
            </wp:positionH>
            <wp:positionV relativeFrom="margin">
              <wp:align>center</wp:align>
            </wp:positionV>
            <wp:extent cx="2012950" cy="1903095"/>
            <wp:effectExtent l="0" t="0" r="6350" b="1905"/>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9068"/>
                    <a:stretch/>
                  </pic:blipFill>
                  <pic:spPr bwMode="auto">
                    <a:xfrm>
                      <a:off x="0" y="0"/>
                      <a:ext cx="2012950" cy="1903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3A65">
        <w:rPr>
          <w:szCs w:val="24"/>
        </w:rPr>
        <w:t>.</w:t>
      </w:r>
    </w:p>
    <w:p w14:paraId="0F427086" w14:textId="0B0D8B91" w:rsidR="00AF319A" w:rsidRDefault="00BF3A65" w:rsidP="00AF319A">
      <w:pPr>
        <w:pStyle w:val="ad"/>
        <w:rPr>
          <w:szCs w:val="24"/>
        </w:rPr>
      </w:pPr>
      <w:r>
        <w:rPr>
          <w:szCs w:val="24"/>
        </w:rPr>
        <w:t xml:space="preserve"> </w:t>
      </w:r>
    </w:p>
    <w:p w14:paraId="4DA0DFD0" w14:textId="1FCAAAB4" w:rsidR="00B84AD5" w:rsidRPr="00BF3A65" w:rsidRDefault="00B84AD5" w:rsidP="00BF3A65">
      <w:pPr>
        <w:pStyle w:val="ad"/>
        <w:rPr>
          <w:szCs w:val="24"/>
        </w:rPr>
      </w:pPr>
    </w:p>
    <w:p w14:paraId="2FB6FFA3" w14:textId="23F8142D" w:rsidR="00B84AD5" w:rsidRDefault="00B84AD5" w:rsidP="00B84AD5">
      <w:pPr>
        <w:spacing w:after="120" w:line="360" w:lineRule="auto"/>
        <w:jc w:val="center"/>
        <w:rPr>
          <w:rFonts w:ascii="Arial" w:eastAsia="Calibri" w:hAnsi="Arial" w:cs="Arial"/>
          <w:sz w:val="24"/>
          <w:szCs w:val="24"/>
        </w:rPr>
      </w:pPr>
    </w:p>
    <w:p w14:paraId="1A79D839" w14:textId="55B44CF9" w:rsidR="00B84AD5" w:rsidRPr="00B84AD5" w:rsidRDefault="00B84AD5" w:rsidP="00B84AD5">
      <w:pPr>
        <w:spacing w:after="120" w:line="360" w:lineRule="auto"/>
        <w:jc w:val="center"/>
        <w:rPr>
          <w:rFonts w:ascii="Arial" w:eastAsia="Calibri" w:hAnsi="Arial" w:cs="Arial"/>
          <w:sz w:val="24"/>
          <w:szCs w:val="24"/>
        </w:rPr>
      </w:pPr>
    </w:p>
    <w:p w14:paraId="4F68CB89" w14:textId="04BD7AB4" w:rsidR="00B84AD5" w:rsidRDefault="00B84AD5" w:rsidP="00B84AD5">
      <w:pPr>
        <w:spacing w:after="0" w:line="360" w:lineRule="auto"/>
        <w:jc w:val="both"/>
        <w:rPr>
          <w:rFonts w:ascii="Times New Roman" w:eastAsia="Calibri" w:hAnsi="Times New Roman" w:cs="Times New Roman"/>
          <w:sz w:val="24"/>
        </w:rPr>
      </w:pPr>
    </w:p>
    <w:p w14:paraId="025535E4" w14:textId="0B21E01F" w:rsidR="00E62139" w:rsidRDefault="00E70F5D" w:rsidP="00B84AD5">
      <w:pPr>
        <w:spacing w:after="0" w:line="360" w:lineRule="auto"/>
        <w:jc w:val="both"/>
        <w:rPr>
          <w:rFonts w:ascii="Times New Roman" w:eastAsia="Calibri" w:hAnsi="Times New Roman" w:cs="Times New Roman"/>
          <w:sz w:val="24"/>
        </w:rPr>
      </w:pPr>
      <w:r>
        <w:rPr>
          <w:rFonts w:ascii="Times New Roman" w:eastAsia="Calibri" w:hAnsi="Times New Roman" w:cs="Times New Roman"/>
          <w:noProof/>
          <w:sz w:val="24"/>
          <w:lang w:eastAsia="ru-RU"/>
        </w:rPr>
        <mc:AlternateContent>
          <mc:Choice Requires="wps">
            <w:drawing>
              <wp:anchor distT="0" distB="0" distL="114300" distR="114300" simplePos="0" relativeHeight="251678720" behindDoc="0" locked="0" layoutInCell="1" allowOverlap="1" wp14:anchorId="53DDE7C4" wp14:editId="3E6D72FE">
                <wp:simplePos x="0" y="0"/>
                <wp:positionH relativeFrom="column">
                  <wp:posOffset>-45085</wp:posOffset>
                </wp:positionH>
                <wp:positionV relativeFrom="paragraph">
                  <wp:posOffset>271780</wp:posOffset>
                </wp:positionV>
                <wp:extent cx="2635250" cy="469900"/>
                <wp:effectExtent l="0" t="0" r="0" b="6350"/>
                <wp:wrapNone/>
                <wp:docPr id="21" name="Надпись 21"/>
                <wp:cNvGraphicFramePr/>
                <a:graphic xmlns:a="http://schemas.openxmlformats.org/drawingml/2006/main">
                  <a:graphicData uri="http://schemas.microsoft.com/office/word/2010/wordprocessingShape">
                    <wps:wsp>
                      <wps:cNvSpPr txBox="1"/>
                      <wps:spPr>
                        <a:xfrm>
                          <a:off x="0" y="0"/>
                          <a:ext cx="2635250" cy="469900"/>
                        </a:xfrm>
                        <a:prstGeom prst="rect">
                          <a:avLst/>
                        </a:prstGeom>
                        <a:solidFill>
                          <a:schemeClr val="lt1"/>
                        </a:solidFill>
                        <a:ln w="6350">
                          <a:noFill/>
                        </a:ln>
                      </wps:spPr>
                      <wps:txbx>
                        <w:txbxContent>
                          <w:p w14:paraId="754B603A" w14:textId="147C7A9D" w:rsidR="00B7056A" w:rsidRPr="00BF3A65" w:rsidRDefault="00B7056A" w:rsidP="00BF3A65">
                            <w:pPr>
                              <w:spacing w:after="0" w:line="240" w:lineRule="auto"/>
                              <w:jc w:val="both"/>
                              <w:rPr>
                                <w:rFonts w:ascii="Times New Roman" w:hAnsi="Times New Roman" w:cs="Times New Roman"/>
                                <w:sz w:val="24"/>
                                <w:szCs w:val="24"/>
                              </w:rPr>
                            </w:pPr>
                            <w:r w:rsidRPr="00BF3A65">
                              <w:rPr>
                                <w:rFonts w:ascii="Times New Roman" w:hAnsi="Times New Roman" w:cs="Times New Roman"/>
                                <w:sz w:val="24"/>
                                <w:szCs w:val="24"/>
                              </w:rPr>
                              <w:t>Рисунок Г.</w:t>
                            </w:r>
                            <w:r>
                              <w:rPr>
                                <w:rFonts w:ascii="Times New Roman" w:hAnsi="Times New Roman" w:cs="Times New Roman"/>
                                <w:sz w:val="24"/>
                                <w:szCs w:val="24"/>
                              </w:rPr>
                              <w:t>3</w:t>
                            </w:r>
                            <w:r w:rsidRPr="00BF3A65">
                              <w:rPr>
                                <w:rFonts w:ascii="Times New Roman" w:hAnsi="Times New Roman" w:cs="Times New Roman"/>
                                <w:sz w:val="24"/>
                                <w:szCs w:val="24"/>
                              </w:rPr>
                              <w:t>.</w:t>
                            </w:r>
                            <w:r w:rsidRPr="00BF3A65">
                              <w:rPr>
                                <w:rFonts w:ascii="Times New Roman" w:hAnsi="Times New Roman" w:cs="Times New Roman"/>
                                <w:sz w:val="24"/>
                                <w:szCs w:val="28"/>
                              </w:rPr>
                              <w:t xml:space="preserve"> – </w:t>
                            </w:r>
                            <w:r>
                              <w:rPr>
                                <w:rFonts w:ascii="Times New Roman" w:hAnsi="Times New Roman" w:cs="Times New Roman"/>
                                <w:sz w:val="24"/>
                                <w:szCs w:val="28"/>
                              </w:rPr>
                              <w:t>Прохождение станции «верю-не верю». Занятие №2.</w:t>
                            </w:r>
                            <w:r w:rsidRPr="00BF3A65">
                              <w:rPr>
                                <w:rFonts w:ascii="Times New Roman" w:hAnsi="Times New Roman" w:cs="Times New Roman"/>
                                <w:sz w:val="24"/>
                                <w:szCs w:val="28"/>
                              </w:rPr>
                              <w:t xml:space="preserve">         </w:t>
                            </w:r>
                          </w:p>
                          <w:p w14:paraId="53E71DC3" w14:textId="77777777" w:rsidR="00B7056A" w:rsidRDefault="00B70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53DDE7C4" id="Надпись 21" o:spid="_x0000_s1029" type="#_x0000_t202" style="position:absolute;left:0;text-align:left;margin-left:-3.55pt;margin-top:21.4pt;width:207.5pt;height:3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" fillcolor="white [3201]" stroked="f" strokeweight=".5pt">
                <v:textbox>
                  <w:txbxContent>
                    <w:p w14:paraId="754B603A" w14:textId="147C7A9D" w:rsidR="00B7056A" w:rsidRPr="00BF3A65" w:rsidRDefault="00B7056A" w:rsidP="00BF3A65">
                      <w:pPr>
                        <w:spacing w:after="0" w:line="240" w:lineRule="auto"/>
                        <w:jc w:val="both"/>
                        <w:rPr>
                          <w:rFonts w:ascii="Times New Roman" w:hAnsi="Times New Roman" w:cs="Times New Roman"/>
                          <w:sz w:val="24"/>
                          <w:szCs w:val="24"/>
                        </w:rPr>
                      </w:pPr>
                      <w:r w:rsidRPr="00BF3A65">
                        <w:rPr>
                          <w:rFonts w:ascii="Times New Roman" w:hAnsi="Times New Roman" w:cs="Times New Roman"/>
                          <w:sz w:val="24"/>
                          <w:szCs w:val="24"/>
                        </w:rPr>
                        <w:t>Рисунок Г.</w:t>
                      </w:r>
                      <w:r>
                        <w:rPr>
                          <w:rFonts w:ascii="Times New Roman" w:hAnsi="Times New Roman" w:cs="Times New Roman"/>
                          <w:sz w:val="24"/>
                          <w:szCs w:val="24"/>
                        </w:rPr>
                        <w:t>3</w:t>
                      </w:r>
                      <w:r w:rsidRPr="00BF3A65">
                        <w:rPr>
                          <w:rFonts w:ascii="Times New Roman" w:hAnsi="Times New Roman" w:cs="Times New Roman"/>
                          <w:sz w:val="24"/>
                          <w:szCs w:val="24"/>
                        </w:rPr>
                        <w:t>.</w:t>
                      </w:r>
                      <w:r w:rsidRPr="00BF3A65">
                        <w:rPr>
                          <w:rFonts w:ascii="Times New Roman" w:hAnsi="Times New Roman" w:cs="Times New Roman"/>
                          <w:sz w:val="24"/>
                          <w:szCs w:val="28"/>
                        </w:rPr>
                        <w:t xml:space="preserve"> – </w:t>
                      </w:r>
                      <w:r>
                        <w:rPr>
                          <w:rFonts w:ascii="Times New Roman" w:hAnsi="Times New Roman" w:cs="Times New Roman"/>
                          <w:sz w:val="24"/>
                          <w:szCs w:val="28"/>
                        </w:rPr>
                        <w:t>Прохождение станции «верю-не верю». Занятие №2.</w:t>
                      </w:r>
                      <w:r w:rsidRPr="00BF3A65">
                        <w:rPr>
                          <w:rFonts w:ascii="Times New Roman" w:hAnsi="Times New Roman" w:cs="Times New Roman"/>
                          <w:sz w:val="24"/>
                          <w:szCs w:val="28"/>
                        </w:rPr>
                        <w:t xml:space="preserve">         </w:t>
                      </w:r>
                    </w:p>
                    <w:p w14:paraId="53E71DC3" w14:textId="77777777" w:rsidR="00B7056A" w:rsidRDefault="00B7056A"/>
                  </w:txbxContent>
                </v:textbox>
              </v:shape>
            </w:pict>
          </mc:Fallback>
        </mc:AlternateContent>
      </w:r>
    </w:p>
    <w:p w14:paraId="1A012D9E" w14:textId="32DAB36B" w:rsidR="00E62139" w:rsidRDefault="00E70F5D" w:rsidP="00B84AD5">
      <w:pPr>
        <w:spacing w:after="0" w:line="360" w:lineRule="auto"/>
        <w:jc w:val="both"/>
        <w:rPr>
          <w:rFonts w:ascii="Times New Roman" w:eastAsia="Calibri" w:hAnsi="Times New Roman" w:cs="Times New Roman"/>
          <w:sz w:val="24"/>
        </w:rPr>
      </w:pPr>
      <w:r>
        <w:rPr>
          <w:rFonts w:ascii="Times New Roman" w:eastAsia="Calibri" w:hAnsi="Times New Roman" w:cs="Times New Roman"/>
          <w:noProof/>
          <w:sz w:val="24"/>
          <w:lang w:eastAsia="ru-RU"/>
        </w:rPr>
        <mc:AlternateContent>
          <mc:Choice Requires="wps">
            <w:drawing>
              <wp:anchor distT="0" distB="0" distL="114300" distR="114300" simplePos="0" relativeHeight="251679744" behindDoc="0" locked="0" layoutInCell="1" allowOverlap="1" wp14:anchorId="0B34AEB9" wp14:editId="669578C4">
                <wp:simplePos x="0" y="0"/>
                <wp:positionH relativeFrom="column">
                  <wp:posOffset>3047365</wp:posOffset>
                </wp:positionH>
                <wp:positionV relativeFrom="paragraph">
                  <wp:posOffset>116840</wp:posOffset>
                </wp:positionV>
                <wp:extent cx="2146300" cy="692150"/>
                <wp:effectExtent l="0" t="0" r="6350" b="0"/>
                <wp:wrapNone/>
                <wp:docPr id="22" name="Надпись 22"/>
                <wp:cNvGraphicFramePr/>
                <a:graphic xmlns:a="http://schemas.openxmlformats.org/drawingml/2006/main">
                  <a:graphicData uri="http://schemas.microsoft.com/office/word/2010/wordprocessingShape">
                    <wps:wsp>
                      <wps:cNvSpPr txBox="1"/>
                      <wps:spPr>
                        <a:xfrm>
                          <a:off x="0" y="0"/>
                          <a:ext cx="2146300" cy="692150"/>
                        </a:xfrm>
                        <a:prstGeom prst="rect">
                          <a:avLst/>
                        </a:prstGeom>
                        <a:solidFill>
                          <a:schemeClr val="lt1"/>
                        </a:solidFill>
                        <a:ln w="6350">
                          <a:noFill/>
                        </a:ln>
                      </wps:spPr>
                      <wps:txbx>
                        <w:txbxContent>
                          <w:p w14:paraId="602DB603" w14:textId="02AA272E" w:rsidR="00B7056A" w:rsidRPr="00BF3A65" w:rsidRDefault="00B7056A" w:rsidP="00E70F5D">
                            <w:pPr>
                              <w:spacing w:after="0" w:line="240" w:lineRule="auto"/>
                              <w:jc w:val="both"/>
                              <w:rPr>
                                <w:rFonts w:ascii="Times New Roman" w:hAnsi="Times New Roman" w:cs="Times New Roman"/>
                                <w:sz w:val="24"/>
                                <w:szCs w:val="24"/>
                              </w:rPr>
                            </w:pPr>
                            <w:r w:rsidRPr="00BF3A65">
                              <w:rPr>
                                <w:rFonts w:ascii="Times New Roman" w:hAnsi="Times New Roman" w:cs="Times New Roman"/>
                                <w:sz w:val="24"/>
                                <w:szCs w:val="24"/>
                              </w:rPr>
                              <w:t>Рисунок Г.</w:t>
                            </w:r>
                            <w:r>
                              <w:rPr>
                                <w:rFonts w:ascii="Times New Roman" w:hAnsi="Times New Roman" w:cs="Times New Roman"/>
                                <w:sz w:val="24"/>
                                <w:szCs w:val="24"/>
                              </w:rPr>
                              <w:t>4</w:t>
                            </w:r>
                            <w:r w:rsidRPr="00BF3A65">
                              <w:rPr>
                                <w:rFonts w:ascii="Times New Roman" w:hAnsi="Times New Roman" w:cs="Times New Roman"/>
                                <w:sz w:val="24"/>
                                <w:szCs w:val="24"/>
                              </w:rPr>
                              <w:t>.</w:t>
                            </w:r>
                            <w:r w:rsidRPr="00BF3A65">
                              <w:rPr>
                                <w:rFonts w:ascii="Times New Roman" w:hAnsi="Times New Roman" w:cs="Times New Roman"/>
                                <w:sz w:val="24"/>
                                <w:szCs w:val="28"/>
                              </w:rPr>
                              <w:t xml:space="preserve"> – </w:t>
                            </w:r>
                            <w:r>
                              <w:rPr>
                                <w:rFonts w:ascii="Times New Roman" w:hAnsi="Times New Roman" w:cs="Times New Roman"/>
                                <w:sz w:val="24"/>
                                <w:szCs w:val="28"/>
                              </w:rPr>
                              <w:t>Внеурочное мероприятие «Своя игра». Занятие №3.</w:t>
                            </w:r>
                          </w:p>
                          <w:p w14:paraId="7D6E7132" w14:textId="58749849" w:rsidR="00B7056A" w:rsidRDefault="00B70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0B34AEB9" id="Надпись 22" o:spid="_x0000_s1030" type="#_x0000_t202" style="position:absolute;left:0;text-align:left;margin-left:239.95pt;margin-top:9.2pt;width:169pt;height:54.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" fillcolor="white [3201]" stroked="f" strokeweight=".5pt">
                <v:textbox>
                  <w:txbxContent>
                    <w:p w14:paraId="602DB603" w14:textId="02AA272E" w:rsidR="00B7056A" w:rsidRPr="00BF3A65" w:rsidRDefault="00B7056A" w:rsidP="00E70F5D">
                      <w:pPr>
                        <w:spacing w:after="0" w:line="240" w:lineRule="auto"/>
                        <w:jc w:val="both"/>
                        <w:rPr>
                          <w:rFonts w:ascii="Times New Roman" w:hAnsi="Times New Roman" w:cs="Times New Roman"/>
                          <w:sz w:val="24"/>
                          <w:szCs w:val="24"/>
                        </w:rPr>
                      </w:pPr>
                      <w:r w:rsidRPr="00BF3A65">
                        <w:rPr>
                          <w:rFonts w:ascii="Times New Roman" w:hAnsi="Times New Roman" w:cs="Times New Roman"/>
                          <w:sz w:val="24"/>
                          <w:szCs w:val="24"/>
                        </w:rPr>
                        <w:t>Рисунок Г.</w:t>
                      </w:r>
                      <w:r>
                        <w:rPr>
                          <w:rFonts w:ascii="Times New Roman" w:hAnsi="Times New Roman" w:cs="Times New Roman"/>
                          <w:sz w:val="24"/>
                          <w:szCs w:val="24"/>
                        </w:rPr>
                        <w:t>4</w:t>
                      </w:r>
                      <w:r w:rsidRPr="00BF3A65">
                        <w:rPr>
                          <w:rFonts w:ascii="Times New Roman" w:hAnsi="Times New Roman" w:cs="Times New Roman"/>
                          <w:sz w:val="24"/>
                          <w:szCs w:val="24"/>
                        </w:rPr>
                        <w:t>.</w:t>
                      </w:r>
                      <w:r w:rsidRPr="00BF3A65">
                        <w:rPr>
                          <w:rFonts w:ascii="Times New Roman" w:hAnsi="Times New Roman" w:cs="Times New Roman"/>
                          <w:sz w:val="24"/>
                          <w:szCs w:val="28"/>
                        </w:rPr>
                        <w:t xml:space="preserve"> – </w:t>
                      </w:r>
                      <w:r>
                        <w:rPr>
                          <w:rFonts w:ascii="Times New Roman" w:hAnsi="Times New Roman" w:cs="Times New Roman"/>
                          <w:sz w:val="24"/>
                          <w:szCs w:val="28"/>
                        </w:rPr>
                        <w:t>Внеурочное мероприятие «Своя игра». Занятие №3.</w:t>
                      </w:r>
                    </w:p>
                    <w:p w14:paraId="7D6E7132" w14:textId="58749849" w:rsidR="00B7056A" w:rsidRDefault="00B7056A"/>
                  </w:txbxContent>
                </v:textbox>
              </v:shape>
            </w:pict>
          </mc:Fallback>
        </mc:AlternateContent>
      </w:r>
      <w:r w:rsidR="00BF3A65">
        <w:rPr>
          <w:rFonts w:ascii="Times New Roman" w:eastAsia="Calibri" w:hAnsi="Times New Roman" w:cs="Times New Roman"/>
          <w:noProof/>
          <w:sz w:val="24"/>
          <w:lang w:eastAsia="ru-RU"/>
        </w:rPr>
        <mc:AlternateContent>
          <mc:Choice Requires="wps">
            <w:drawing>
              <wp:anchor distT="0" distB="0" distL="114300" distR="114300" simplePos="0" relativeHeight="251660288" behindDoc="0" locked="0" layoutInCell="1" allowOverlap="1" wp14:anchorId="30A45736" wp14:editId="529952D9">
                <wp:simplePos x="0" y="0"/>
                <wp:positionH relativeFrom="column">
                  <wp:posOffset>-13335</wp:posOffset>
                </wp:positionH>
                <wp:positionV relativeFrom="paragraph">
                  <wp:posOffset>102870</wp:posOffset>
                </wp:positionV>
                <wp:extent cx="2568244" cy="317500"/>
                <wp:effectExtent l="0" t="0" r="0" b="6350"/>
                <wp:wrapNone/>
                <wp:docPr id="3" name="Надпись 3"/>
                <wp:cNvGraphicFramePr/>
                <a:graphic xmlns:a="http://schemas.openxmlformats.org/drawingml/2006/main">
                  <a:graphicData uri="http://schemas.microsoft.com/office/word/2010/wordprocessingShape">
                    <wps:wsp>
                      <wps:cNvSpPr txBox="1"/>
                      <wps:spPr>
                        <a:xfrm>
                          <a:off x="0" y="0"/>
                          <a:ext cx="2568244"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C7B9F3" w14:textId="7DB8A40A" w:rsidR="00B7056A" w:rsidRPr="007314F9" w:rsidRDefault="00B7056A">
                            <w:pPr>
                              <w:rPr>
                                <w:rFonts w:ascii="Times New Roman" w:hAnsi="Times New Roman" w:cs="Times New Roman"/>
                                <w:color w:val="0000FF"/>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shape w14:anchorId="30A45736" id="Надпись 3" o:spid="_x0000_s1031" type="#_x0000_t202" style="position:absolute;left:0;text-align:left;margin-left:-1.05pt;margin-top:8.1pt;width:202.2pt;height: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" filled="f" stroked="f" strokeweight=".5pt">
                <v:textbox>
                  <w:txbxContent>
                    <w:p w14:paraId="29C7B9F3" w14:textId="7DB8A40A" w:rsidR="00B7056A" w:rsidRPr="007314F9" w:rsidRDefault="00B7056A">
                      <w:pPr>
                        <w:rPr>
                          <w:rFonts w:ascii="Times New Roman" w:hAnsi="Times New Roman" w:cs="Times New Roman"/>
                          <w:color w:val="0000FF"/>
                          <w:sz w:val="24"/>
                          <w:szCs w:val="24"/>
                        </w:rPr>
                      </w:pPr>
                    </w:p>
                  </w:txbxContent>
                </v:textbox>
              </v:shape>
            </w:pict>
          </mc:Fallback>
        </mc:AlternateContent>
      </w:r>
    </w:p>
    <w:p w14:paraId="3A3FCC4F" w14:textId="52828FE1" w:rsidR="00E62139" w:rsidRPr="00B84AD5" w:rsidRDefault="00E62139" w:rsidP="00B84AD5">
      <w:pPr>
        <w:spacing w:after="0" w:line="360" w:lineRule="auto"/>
        <w:jc w:val="both"/>
        <w:rPr>
          <w:rFonts w:ascii="Times New Roman" w:eastAsia="Calibri" w:hAnsi="Times New Roman" w:cs="Times New Roman"/>
          <w:sz w:val="24"/>
        </w:rPr>
      </w:pPr>
    </w:p>
    <w:p w14:paraId="0C7A92C6" w14:textId="0C545FF9" w:rsidR="00AF319A" w:rsidRDefault="00332EF4" w:rsidP="00B84AD5">
      <w:pPr>
        <w:spacing w:after="240" w:line="360" w:lineRule="auto"/>
        <w:jc w:val="center"/>
        <w:rPr>
          <w:rFonts w:ascii="Arial" w:eastAsia="Calibri" w:hAnsi="Arial" w:cs="Arial"/>
          <w:sz w:val="28"/>
          <w:szCs w:val="28"/>
        </w:rPr>
      </w:pPr>
      <w:r>
        <w:rPr>
          <w:rFonts w:ascii="Arial" w:eastAsia="Calibri" w:hAnsi="Arial" w:cs="Arial"/>
          <w:noProof/>
          <w:sz w:val="24"/>
          <w:szCs w:val="24"/>
        </w:rPr>
        <w:drawing>
          <wp:anchor distT="0" distB="0" distL="114300" distR="114300" simplePos="0" relativeHeight="251673600" behindDoc="0" locked="0" layoutInCell="1" allowOverlap="1" wp14:anchorId="0412BF49" wp14:editId="27CE7C6B">
            <wp:simplePos x="0" y="0"/>
            <wp:positionH relativeFrom="margin">
              <wp:posOffset>3077210</wp:posOffset>
            </wp:positionH>
            <wp:positionV relativeFrom="margin">
              <wp:posOffset>6175375</wp:posOffset>
            </wp:positionV>
            <wp:extent cx="2646045" cy="1688465"/>
            <wp:effectExtent l="0" t="0" r="1905" b="6985"/>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1988" b="30165"/>
                    <a:stretch/>
                  </pic:blipFill>
                  <pic:spPr bwMode="auto">
                    <a:xfrm>
                      <a:off x="0" y="0"/>
                      <a:ext cx="2646045" cy="1688465"/>
                    </a:xfrm>
                    <a:prstGeom prst="rect">
                      <a:avLst/>
                    </a:prstGeom>
                    <a:noFill/>
                    <a:ln>
                      <a:noFill/>
                    </a:ln>
                    <a:extLst>
                      <a:ext uri="{53640926-AAD7-44D8-BBD7-CCE9431645EC}">
                        <a14:shadowObscured xmlns:a14="http://schemas.microsoft.com/office/drawing/2010/main"/>
                      </a:ext>
                    </a:extLst>
                  </pic:spPr>
                </pic:pic>
              </a:graphicData>
            </a:graphic>
          </wp:anchor>
        </w:drawing>
      </w:r>
      <w:r w:rsidR="00E70F5D">
        <w:rPr>
          <w:rFonts w:ascii="Arial" w:eastAsia="Calibri" w:hAnsi="Arial" w:cs="Arial"/>
          <w:noProof/>
          <w:sz w:val="28"/>
          <w:szCs w:val="28"/>
        </w:rPr>
        <w:drawing>
          <wp:anchor distT="0" distB="0" distL="114300" distR="114300" simplePos="0" relativeHeight="251674624" behindDoc="0" locked="0" layoutInCell="1" allowOverlap="1" wp14:anchorId="0AEA2872" wp14:editId="66E88228">
            <wp:simplePos x="0" y="0"/>
            <wp:positionH relativeFrom="margin">
              <wp:posOffset>82550</wp:posOffset>
            </wp:positionH>
            <wp:positionV relativeFrom="margin">
              <wp:posOffset>6032500</wp:posOffset>
            </wp:positionV>
            <wp:extent cx="2018982" cy="2691976"/>
            <wp:effectExtent l="0" t="0" r="635"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18982" cy="2691976"/>
                    </a:xfrm>
                    <a:prstGeom prst="rect">
                      <a:avLst/>
                    </a:prstGeom>
                    <a:noFill/>
                  </pic:spPr>
                </pic:pic>
              </a:graphicData>
            </a:graphic>
          </wp:anchor>
        </w:drawing>
      </w:r>
    </w:p>
    <w:p w14:paraId="7DAF94C8" w14:textId="3284BE3D" w:rsidR="00AF319A" w:rsidRDefault="00AF319A" w:rsidP="00B84AD5">
      <w:pPr>
        <w:spacing w:after="240" w:line="360" w:lineRule="auto"/>
        <w:jc w:val="center"/>
        <w:rPr>
          <w:rFonts w:ascii="Arial" w:eastAsia="Calibri" w:hAnsi="Arial" w:cs="Arial"/>
          <w:sz w:val="28"/>
          <w:szCs w:val="28"/>
        </w:rPr>
      </w:pPr>
    </w:p>
    <w:p w14:paraId="3C8DCF3C" w14:textId="3A33E11F" w:rsidR="00F21D04" w:rsidRDefault="00332EF4" w:rsidP="00B84AD5">
      <w:pPr>
        <w:spacing w:after="240" w:line="360" w:lineRule="auto"/>
        <w:jc w:val="center"/>
        <w:rPr>
          <w:rFonts w:ascii="Arial" w:eastAsia="Calibri" w:hAnsi="Arial" w:cs="Arial"/>
          <w:sz w:val="28"/>
          <w:szCs w:val="28"/>
        </w:rPr>
      </w:pPr>
      <w:r>
        <w:rPr>
          <w:rFonts w:ascii="Arial" w:eastAsia="Calibri" w:hAnsi="Arial" w:cs="Arial"/>
          <w:noProof/>
          <w:sz w:val="28"/>
          <w:szCs w:val="28"/>
        </w:rPr>
        <mc:AlternateContent>
          <mc:Choice Requires="wps">
            <w:drawing>
              <wp:anchor distT="0" distB="0" distL="114300" distR="114300" simplePos="0" relativeHeight="251681792" behindDoc="0" locked="0" layoutInCell="1" allowOverlap="1" wp14:anchorId="73503D39" wp14:editId="7599EC17">
                <wp:simplePos x="0" y="0"/>
                <wp:positionH relativeFrom="column">
                  <wp:posOffset>2939415</wp:posOffset>
                </wp:positionH>
                <wp:positionV relativeFrom="paragraph">
                  <wp:posOffset>1136650</wp:posOffset>
                </wp:positionV>
                <wp:extent cx="2711450" cy="710565"/>
                <wp:effectExtent l="0" t="0" r="0" b="0"/>
                <wp:wrapNone/>
                <wp:docPr id="24" name="Надпись 24"/>
                <wp:cNvGraphicFramePr/>
                <a:graphic xmlns:a="http://schemas.openxmlformats.org/drawingml/2006/main">
                  <a:graphicData uri="http://schemas.microsoft.com/office/word/2010/wordprocessingShape">
                    <wps:wsp>
                      <wps:cNvSpPr txBox="1"/>
                      <wps:spPr>
                        <a:xfrm>
                          <a:off x="0" y="0"/>
                          <a:ext cx="2711450" cy="710565"/>
                        </a:xfrm>
                        <a:prstGeom prst="rect">
                          <a:avLst/>
                        </a:prstGeom>
                        <a:solidFill>
                          <a:schemeClr val="lt1"/>
                        </a:solidFill>
                        <a:ln w="6350">
                          <a:noFill/>
                        </a:ln>
                      </wps:spPr>
                      <wps:txbx>
                        <w:txbxContent>
                          <w:p w14:paraId="7789C57F" w14:textId="308CC86F" w:rsidR="00B7056A" w:rsidRPr="00BF3A65" w:rsidRDefault="00B7056A" w:rsidP="00332EF4">
                            <w:pPr>
                              <w:spacing w:after="0" w:line="240" w:lineRule="auto"/>
                              <w:jc w:val="both"/>
                              <w:rPr>
                                <w:rFonts w:ascii="Times New Roman" w:hAnsi="Times New Roman" w:cs="Times New Roman"/>
                                <w:sz w:val="24"/>
                                <w:szCs w:val="24"/>
                              </w:rPr>
                            </w:pPr>
                            <w:r w:rsidRPr="00BF3A65">
                              <w:rPr>
                                <w:rFonts w:ascii="Times New Roman" w:hAnsi="Times New Roman" w:cs="Times New Roman"/>
                                <w:sz w:val="24"/>
                                <w:szCs w:val="24"/>
                              </w:rPr>
                              <w:t>Рисунок Г.</w:t>
                            </w:r>
                            <w:r>
                              <w:rPr>
                                <w:rFonts w:ascii="Times New Roman" w:hAnsi="Times New Roman" w:cs="Times New Roman"/>
                                <w:sz w:val="24"/>
                                <w:szCs w:val="24"/>
                              </w:rPr>
                              <w:t>6</w:t>
                            </w:r>
                            <w:r w:rsidRPr="00BF3A65">
                              <w:rPr>
                                <w:rFonts w:ascii="Times New Roman" w:hAnsi="Times New Roman" w:cs="Times New Roman"/>
                                <w:sz w:val="24"/>
                                <w:szCs w:val="24"/>
                              </w:rPr>
                              <w:t>.</w:t>
                            </w:r>
                            <w:r w:rsidRPr="00BF3A65">
                              <w:rPr>
                                <w:rFonts w:ascii="Times New Roman" w:hAnsi="Times New Roman" w:cs="Times New Roman"/>
                                <w:sz w:val="24"/>
                                <w:szCs w:val="28"/>
                              </w:rPr>
                              <w:t xml:space="preserve"> – </w:t>
                            </w:r>
                            <w:r>
                              <w:rPr>
                                <w:rFonts w:ascii="Times New Roman" w:hAnsi="Times New Roman" w:cs="Times New Roman"/>
                                <w:sz w:val="24"/>
                                <w:szCs w:val="28"/>
                              </w:rPr>
                              <w:t>Прохождение станции «бег через препятствия». Занятие №4.</w:t>
                            </w:r>
                          </w:p>
                          <w:p w14:paraId="389C4B05" w14:textId="77777777" w:rsidR="00B7056A" w:rsidRDefault="00B70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shape w14:anchorId="73503D39" id="Надпись 24" o:spid="_x0000_s1032" type="#_x0000_t202" style="position:absolute;left:0;text-align:left;margin-left:231.45pt;margin-top:89.5pt;width:213.5pt;height:55.9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" fillcolor="white [3201]" stroked="f" strokeweight=".5pt">
                <v:textbox>
                  <w:txbxContent>
                    <w:p w14:paraId="7789C57F" w14:textId="308CC86F" w:rsidR="00B7056A" w:rsidRPr="00BF3A65" w:rsidRDefault="00B7056A" w:rsidP="00332EF4">
                      <w:pPr>
                        <w:spacing w:after="0" w:line="240" w:lineRule="auto"/>
                        <w:jc w:val="both"/>
                        <w:rPr>
                          <w:rFonts w:ascii="Times New Roman" w:hAnsi="Times New Roman" w:cs="Times New Roman"/>
                          <w:sz w:val="24"/>
                          <w:szCs w:val="24"/>
                        </w:rPr>
                      </w:pPr>
                      <w:r w:rsidRPr="00BF3A65">
                        <w:rPr>
                          <w:rFonts w:ascii="Times New Roman" w:hAnsi="Times New Roman" w:cs="Times New Roman"/>
                          <w:sz w:val="24"/>
                          <w:szCs w:val="24"/>
                        </w:rPr>
                        <w:t>Рисунок Г.</w:t>
                      </w:r>
                      <w:r>
                        <w:rPr>
                          <w:rFonts w:ascii="Times New Roman" w:hAnsi="Times New Roman" w:cs="Times New Roman"/>
                          <w:sz w:val="24"/>
                          <w:szCs w:val="24"/>
                        </w:rPr>
                        <w:t>6</w:t>
                      </w:r>
                      <w:r w:rsidRPr="00BF3A65">
                        <w:rPr>
                          <w:rFonts w:ascii="Times New Roman" w:hAnsi="Times New Roman" w:cs="Times New Roman"/>
                          <w:sz w:val="24"/>
                          <w:szCs w:val="24"/>
                        </w:rPr>
                        <w:t>.</w:t>
                      </w:r>
                      <w:r w:rsidRPr="00BF3A65">
                        <w:rPr>
                          <w:rFonts w:ascii="Times New Roman" w:hAnsi="Times New Roman" w:cs="Times New Roman"/>
                          <w:sz w:val="24"/>
                          <w:szCs w:val="28"/>
                        </w:rPr>
                        <w:t xml:space="preserve"> – </w:t>
                      </w:r>
                      <w:r>
                        <w:rPr>
                          <w:rFonts w:ascii="Times New Roman" w:hAnsi="Times New Roman" w:cs="Times New Roman"/>
                          <w:sz w:val="24"/>
                          <w:szCs w:val="28"/>
                        </w:rPr>
                        <w:t>Прохождение станции «бег через препятствия». Занятие №4.</w:t>
                      </w:r>
                    </w:p>
                    <w:p w14:paraId="389C4B05" w14:textId="77777777" w:rsidR="00B7056A" w:rsidRDefault="00B7056A"/>
                  </w:txbxContent>
                </v:textbox>
              </v:shape>
            </w:pict>
          </mc:Fallback>
        </mc:AlternateContent>
      </w:r>
      <w:r>
        <w:rPr>
          <w:rFonts w:ascii="Arial" w:eastAsia="Calibri" w:hAnsi="Arial" w:cs="Arial"/>
          <w:noProof/>
          <w:sz w:val="28"/>
          <w:szCs w:val="28"/>
        </w:rPr>
        <mc:AlternateContent>
          <mc:Choice Requires="wps">
            <w:drawing>
              <wp:anchor distT="0" distB="0" distL="114300" distR="114300" simplePos="0" relativeHeight="251680768" behindDoc="0" locked="0" layoutInCell="1" allowOverlap="1" wp14:anchorId="5B69CD73" wp14:editId="51BCE9EC">
                <wp:simplePos x="0" y="0"/>
                <wp:positionH relativeFrom="column">
                  <wp:posOffset>-6985</wp:posOffset>
                </wp:positionH>
                <wp:positionV relativeFrom="paragraph">
                  <wp:posOffset>2000250</wp:posOffset>
                </wp:positionV>
                <wp:extent cx="2114550" cy="698500"/>
                <wp:effectExtent l="0" t="0" r="0" b="6350"/>
                <wp:wrapNone/>
                <wp:docPr id="23" name="Надпись 23"/>
                <wp:cNvGraphicFramePr/>
                <a:graphic xmlns:a="http://schemas.openxmlformats.org/drawingml/2006/main">
                  <a:graphicData uri="http://schemas.microsoft.com/office/word/2010/wordprocessingShape">
                    <wps:wsp>
                      <wps:cNvSpPr txBox="1"/>
                      <wps:spPr>
                        <a:xfrm>
                          <a:off x="0" y="0"/>
                          <a:ext cx="2114550" cy="698500"/>
                        </a:xfrm>
                        <a:prstGeom prst="rect">
                          <a:avLst/>
                        </a:prstGeom>
                        <a:solidFill>
                          <a:schemeClr val="lt1"/>
                        </a:solidFill>
                        <a:ln w="6350">
                          <a:noFill/>
                        </a:ln>
                      </wps:spPr>
                      <wps:txbx>
                        <w:txbxContent>
                          <w:p w14:paraId="5766DB4C" w14:textId="0C3AD64C" w:rsidR="00B7056A" w:rsidRPr="00BF3A65" w:rsidRDefault="00B7056A" w:rsidP="00332EF4">
                            <w:pPr>
                              <w:spacing w:after="0" w:line="240" w:lineRule="auto"/>
                              <w:jc w:val="both"/>
                              <w:rPr>
                                <w:rFonts w:ascii="Times New Roman" w:hAnsi="Times New Roman" w:cs="Times New Roman"/>
                                <w:sz w:val="24"/>
                                <w:szCs w:val="24"/>
                              </w:rPr>
                            </w:pPr>
                            <w:r w:rsidRPr="00BF3A65">
                              <w:rPr>
                                <w:rFonts w:ascii="Times New Roman" w:hAnsi="Times New Roman" w:cs="Times New Roman"/>
                                <w:sz w:val="24"/>
                                <w:szCs w:val="24"/>
                              </w:rPr>
                              <w:t>Рисунок Г.</w:t>
                            </w:r>
                            <w:r>
                              <w:rPr>
                                <w:rFonts w:ascii="Times New Roman" w:hAnsi="Times New Roman" w:cs="Times New Roman"/>
                                <w:sz w:val="24"/>
                                <w:szCs w:val="24"/>
                              </w:rPr>
                              <w:t>5</w:t>
                            </w:r>
                            <w:r w:rsidRPr="00BF3A65">
                              <w:rPr>
                                <w:rFonts w:ascii="Times New Roman" w:hAnsi="Times New Roman" w:cs="Times New Roman"/>
                                <w:sz w:val="24"/>
                                <w:szCs w:val="24"/>
                              </w:rPr>
                              <w:t>.</w:t>
                            </w:r>
                            <w:r w:rsidRPr="00BF3A65">
                              <w:rPr>
                                <w:rFonts w:ascii="Times New Roman" w:hAnsi="Times New Roman" w:cs="Times New Roman"/>
                                <w:sz w:val="24"/>
                                <w:szCs w:val="28"/>
                              </w:rPr>
                              <w:t xml:space="preserve"> – </w:t>
                            </w:r>
                            <w:r>
                              <w:rPr>
                                <w:rFonts w:ascii="Times New Roman" w:hAnsi="Times New Roman" w:cs="Times New Roman"/>
                                <w:sz w:val="24"/>
                                <w:szCs w:val="28"/>
                              </w:rPr>
                              <w:t>Прохождение станции «бег на длинную дистанцию». Занятие №4.</w:t>
                            </w:r>
                          </w:p>
                          <w:p w14:paraId="1D035B7E" w14:textId="77777777" w:rsidR="00B7056A" w:rsidRDefault="00B70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5B69CD73" id="Надпись 23" o:spid="_x0000_s1033" type="#_x0000_t202" style="position:absolute;left:0;text-align:left;margin-left:-.55pt;margin-top:157.5pt;width:166.5pt;height: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" fillcolor="white [3201]" stroked="f" strokeweight=".5pt">
                <v:textbox>
                  <w:txbxContent>
                    <w:p w14:paraId="5766DB4C" w14:textId="0C3AD64C" w:rsidR="00B7056A" w:rsidRPr="00BF3A65" w:rsidRDefault="00B7056A" w:rsidP="00332EF4">
                      <w:pPr>
                        <w:spacing w:after="0" w:line="240" w:lineRule="auto"/>
                        <w:jc w:val="both"/>
                        <w:rPr>
                          <w:rFonts w:ascii="Times New Roman" w:hAnsi="Times New Roman" w:cs="Times New Roman"/>
                          <w:sz w:val="24"/>
                          <w:szCs w:val="24"/>
                        </w:rPr>
                      </w:pPr>
                      <w:r w:rsidRPr="00BF3A65">
                        <w:rPr>
                          <w:rFonts w:ascii="Times New Roman" w:hAnsi="Times New Roman" w:cs="Times New Roman"/>
                          <w:sz w:val="24"/>
                          <w:szCs w:val="24"/>
                        </w:rPr>
                        <w:t>Рисунок Г.</w:t>
                      </w:r>
                      <w:r>
                        <w:rPr>
                          <w:rFonts w:ascii="Times New Roman" w:hAnsi="Times New Roman" w:cs="Times New Roman"/>
                          <w:sz w:val="24"/>
                          <w:szCs w:val="24"/>
                        </w:rPr>
                        <w:t>5</w:t>
                      </w:r>
                      <w:r w:rsidRPr="00BF3A65">
                        <w:rPr>
                          <w:rFonts w:ascii="Times New Roman" w:hAnsi="Times New Roman" w:cs="Times New Roman"/>
                          <w:sz w:val="24"/>
                          <w:szCs w:val="24"/>
                        </w:rPr>
                        <w:t>.</w:t>
                      </w:r>
                      <w:r w:rsidRPr="00BF3A65">
                        <w:rPr>
                          <w:rFonts w:ascii="Times New Roman" w:hAnsi="Times New Roman" w:cs="Times New Roman"/>
                          <w:sz w:val="24"/>
                          <w:szCs w:val="28"/>
                        </w:rPr>
                        <w:t xml:space="preserve"> – </w:t>
                      </w:r>
                      <w:r>
                        <w:rPr>
                          <w:rFonts w:ascii="Times New Roman" w:hAnsi="Times New Roman" w:cs="Times New Roman"/>
                          <w:sz w:val="24"/>
                          <w:szCs w:val="28"/>
                        </w:rPr>
                        <w:t>Прохождение станции «бег на длинную дистанцию». Занятие №4.</w:t>
                      </w:r>
                    </w:p>
                    <w:p w14:paraId="1D035B7E" w14:textId="77777777" w:rsidR="00B7056A" w:rsidRDefault="00B7056A"/>
                  </w:txbxContent>
                </v:textbox>
              </v:shape>
            </w:pict>
          </mc:Fallback>
        </mc:AlternateContent>
      </w:r>
      <w:r w:rsidR="00F21D04">
        <w:rPr>
          <w:rFonts w:ascii="Arial" w:eastAsia="Calibri" w:hAnsi="Arial" w:cs="Arial"/>
          <w:sz w:val="28"/>
          <w:szCs w:val="28"/>
        </w:rPr>
        <w:br w:type="page"/>
      </w:r>
    </w:p>
    <w:p w14:paraId="27541727" w14:textId="67A4B0E8" w:rsidR="00B84AD5" w:rsidRPr="00B84AD5" w:rsidRDefault="00B84AD5" w:rsidP="00B84AD5">
      <w:pPr>
        <w:spacing w:after="240" w:line="360" w:lineRule="auto"/>
        <w:jc w:val="center"/>
        <w:rPr>
          <w:rFonts w:ascii="Arial" w:eastAsia="Calibri" w:hAnsi="Arial" w:cs="Arial"/>
          <w:sz w:val="28"/>
          <w:szCs w:val="28"/>
        </w:rPr>
      </w:pPr>
      <w:r w:rsidRPr="00B84AD5">
        <w:rPr>
          <w:rFonts w:ascii="Arial" w:eastAsia="Calibri" w:hAnsi="Arial" w:cs="Arial"/>
          <w:sz w:val="28"/>
          <w:szCs w:val="28"/>
        </w:rPr>
        <w:lastRenderedPageBreak/>
        <w:t xml:space="preserve">Приложение </w:t>
      </w:r>
      <w:r w:rsidR="0075215A">
        <w:rPr>
          <w:rFonts w:ascii="Arial" w:eastAsia="Calibri" w:hAnsi="Arial" w:cs="Arial"/>
          <w:sz w:val="28"/>
          <w:szCs w:val="28"/>
        </w:rPr>
        <w:t>Д</w:t>
      </w:r>
    </w:p>
    <w:p w14:paraId="6008EB4A" w14:textId="77777777" w:rsidR="00B84AD5" w:rsidRPr="00BD750D" w:rsidRDefault="00B84AD5" w:rsidP="00B84AD5">
      <w:pPr>
        <w:spacing w:after="0" w:line="276" w:lineRule="auto"/>
        <w:ind w:firstLine="709"/>
        <w:jc w:val="center"/>
        <w:rPr>
          <w:rFonts w:ascii="Times New Roman" w:eastAsia="Times New Roman" w:hAnsi="Times New Roman" w:cs="Times New Roman"/>
          <w:b/>
          <w:color w:val="000000"/>
          <w:sz w:val="24"/>
          <w:szCs w:val="24"/>
          <w:lang w:eastAsia="ru-RU"/>
        </w:rPr>
      </w:pPr>
      <w:r w:rsidRPr="00BD750D">
        <w:rPr>
          <w:rFonts w:ascii="Times New Roman" w:eastAsia="Times New Roman" w:hAnsi="Times New Roman" w:cs="Times New Roman"/>
          <w:b/>
          <w:color w:val="000000"/>
          <w:sz w:val="24"/>
          <w:szCs w:val="24"/>
          <w:lang w:eastAsia="ru-RU"/>
        </w:rPr>
        <w:t>АКТ</w:t>
      </w:r>
    </w:p>
    <w:p w14:paraId="51375198" w14:textId="77777777" w:rsidR="00B84AD5" w:rsidRPr="00BD750D" w:rsidRDefault="00B84AD5" w:rsidP="00B84AD5">
      <w:pPr>
        <w:spacing w:after="0" w:line="276" w:lineRule="auto"/>
        <w:ind w:firstLine="709"/>
        <w:jc w:val="center"/>
        <w:rPr>
          <w:rFonts w:ascii="Times New Roman" w:eastAsia="Times New Roman" w:hAnsi="Times New Roman" w:cs="Times New Roman"/>
          <w:b/>
          <w:bCs/>
          <w:color w:val="000000"/>
          <w:sz w:val="26"/>
          <w:szCs w:val="26"/>
          <w:lang w:eastAsia="ru-RU"/>
        </w:rPr>
      </w:pPr>
      <w:r w:rsidRPr="00BD750D">
        <w:rPr>
          <w:rFonts w:ascii="Times New Roman" w:eastAsia="Times New Roman" w:hAnsi="Times New Roman" w:cs="Times New Roman"/>
          <w:b/>
          <w:bCs/>
          <w:color w:val="000000"/>
          <w:sz w:val="26"/>
          <w:szCs w:val="26"/>
          <w:lang w:eastAsia="ru-RU"/>
        </w:rPr>
        <w:t>внедрения результатов научных исследований в практику</w:t>
      </w:r>
    </w:p>
    <w:p w14:paraId="52421AA5" w14:textId="77777777" w:rsidR="00B84AD5" w:rsidRPr="00BD750D" w:rsidRDefault="00B84AD5" w:rsidP="00B84AD5">
      <w:pPr>
        <w:spacing w:after="0" w:line="276" w:lineRule="auto"/>
        <w:ind w:firstLine="709"/>
        <w:jc w:val="center"/>
        <w:rPr>
          <w:rFonts w:ascii="Times New Roman" w:eastAsia="Times New Roman" w:hAnsi="Times New Roman" w:cs="Times New Roman"/>
          <w:color w:val="000000"/>
          <w:sz w:val="26"/>
          <w:szCs w:val="26"/>
          <w:lang w:eastAsia="ru-RU"/>
        </w:rPr>
      </w:pPr>
    </w:p>
    <w:p w14:paraId="46A57A82" w14:textId="77777777" w:rsidR="004F1820" w:rsidRDefault="004F1820" w:rsidP="004F1820">
      <w:pPr>
        <w:spacing w:after="0" w:line="276" w:lineRule="auto"/>
        <w:ind w:firstLine="709"/>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lang w:eastAsia="ru-RU"/>
        </w:rPr>
        <w:t>Мы, нижеподписавшиеся представители</w:t>
      </w:r>
      <w:r>
        <w:rPr>
          <w:rFonts w:ascii="Times New Roman" w:eastAsia="Times New Roman" w:hAnsi="Times New Roman" w:cs="Times New Roman"/>
          <w:color w:val="000000"/>
          <w:sz w:val="24"/>
          <w:szCs w:val="24"/>
          <w:lang w:eastAsia="ru-RU"/>
        </w:rPr>
        <w:tab/>
      </w:r>
      <w:r w:rsidRPr="001D41A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института</w:t>
      </w:r>
      <w:r w:rsidRPr="001D41A5">
        <w:rPr>
          <w:rFonts w:ascii="Times New Roman" w:eastAsia="Times New Roman" w:hAnsi="Times New Roman" w:cs="Times New Roman"/>
          <w:color w:val="000000"/>
          <w:sz w:val="24"/>
          <w:szCs w:val="24"/>
          <w:lang w:eastAsia="ru-RU"/>
        </w:rPr>
        <w:t xml:space="preserve"> физической культуры и спорта, кафедра спортивно-педагогических дисциплин, </w:t>
      </w:r>
      <w:r>
        <w:rPr>
          <w:rFonts w:ascii="Times New Roman" w:eastAsia="Times New Roman" w:hAnsi="Times New Roman" w:cs="Times New Roman"/>
          <w:color w:val="000000"/>
          <w:sz w:val="24"/>
          <w:szCs w:val="24"/>
          <w:u w:val="single"/>
          <w:lang w:eastAsia="ru-RU"/>
        </w:rPr>
        <w:t>Дьяконова Тамара Михайловна</w:t>
      </w:r>
      <w:r w:rsidRPr="001D41A5">
        <w:rPr>
          <w:rFonts w:ascii="Times New Roman" w:eastAsia="Times New Roman" w:hAnsi="Times New Roman" w:cs="Times New Roman"/>
          <w:color w:val="000000"/>
          <w:sz w:val="24"/>
          <w:szCs w:val="24"/>
          <w:u w:val="single"/>
          <w:lang w:eastAsia="ru-RU"/>
        </w:rPr>
        <w:t xml:space="preserve">, кандидат педагогических </w:t>
      </w:r>
      <w:proofErr w:type="spellStart"/>
      <w:proofErr w:type="gramStart"/>
      <w:r w:rsidRPr="001D41A5">
        <w:rPr>
          <w:rFonts w:ascii="Times New Roman" w:eastAsia="Times New Roman" w:hAnsi="Times New Roman" w:cs="Times New Roman"/>
          <w:color w:val="000000"/>
          <w:sz w:val="24"/>
          <w:szCs w:val="24"/>
          <w:u w:val="single"/>
          <w:lang w:eastAsia="ru-RU"/>
        </w:rPr>
        <w:t>наук,доцент</w:t>
      </w:r>
      <w:proofErr w:type="spellEnd"/>
      <w:proofErr w:type="gramEnd"/>
      <w:r w:rsidRPr="001D41A5">
        <w:rPr>
          <w:rFonts w:ascii="Times New Roman" w:eastAsia="Times New Roman" w:hAnsi="Times New Roman" w:cs="Times New Roman"/>
          <w:color w:val="000000"/>
          <w:sz w:val="24"/>
          <w:szCs w:val="24"/>
          <w:u w:val="single"/>
          <w:lang w:eastAsia="ru-RU"/>
        </w:rPr>
        <w:t>.</w:t>
      </w:r>
    </w:p>
    <w:p w14:paraId="5559A5F1" w14:textId="77777777" w:rsidR="004F1820" w:rsidRDefault="004F1820" w:rsidP="004F1820">
      <w:pPr>
        <w:spacing w:after="0" w:line="276" w:lineRule="auto"/>
        <w:ind w:firstLine="709"/>
        <w:jc w:val="center"/>
        <w:rPr>
          <w:rFonts w:ascii="Calibri Light" w:eastAsia="Times New Roman" w:hAnsi="Calibri Light" w:cs="Times New Roman"/>
          <w:b/>
          <w:bCs/>
          <w:color w:val="2F5496"/>
          <w:sz w:val="20"/>
          <w:szCs w:val="20"/>
          <w:lang w:eastAsia="ru-RU"/>
        </w:rPr>
      </w:pPr>
      <w:r>
        <w:rPr>
          <w:rFonts w:ascii="Times New Roman" w:eastAsia="Times New Roman" w:hAnsi="Times New Roman" w:cs="Times New Roman"/>
          <w:color w:val="000000"/>
          <w:sz w:val="20"/>
          <w:szCs w:val="20"/>
          <w:lang w:eastAsia="ru-RU"/>
        </w:rPr>
        <w:t>(кафедры, института, должность, Ф.И.О.)</w:t>
      </w:r>
    </w:p>
    <w:p w14:paraId="6B3FEAC9" w14:textId="77777777" w:rsidR="004F1820" w:rsidRDefault="004F1820" w:rsidP="004F1820">
      <w:pPr>
        <w:spacing w:after="0" w:line="276"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lang w:eastAsia="ru-RU"/>
        </w:rPr>
        <w:t>и представители</w:t>
      </w:r>
      <w:r w:rsidRPr="001D41A5">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u w:val="single"/>
        </w:rPr>
        <w:t>АНПОО «ДВЦНО» Международная лингвистическая школа г. Владивосток, директор Шевченко Ольга Станиславовна.</w:t>
      </w:r>
    </w:p>
    <w:p w14:paraId="0E1F11DD" w14:textId="77777777" w:rsidR="004F1820" w:rsidRDefault="004F1820" w:rsidP="004F1820">
      <w:pPr>
        <w:spacing w:after="0" w:line="276" w:lineRule="auto"/>
        <w:jc w:val="center"/>
        <w:rPr>
          <w:rFonts w:ascii="Calibri Light" w:eastAsia="Times New Roman" w:hAnsi="Calibri Light" w:cs="Times New Roman"/>
          <w:b/>
          <w:bCs/>
          <w:color w:val="2F5496"/>
          <w:sz w:val="20"/>
          <w:szCs w:val="20"/>
          <w:lang w:eastAsia="ru-RU"/>
        </w:rPr>
      </w:pPr>
      <w:r>
        <w:rPr>
          <w:rFonts w:ascii="Times New Roman" w:eastAsia="Times New Roman" w:hAnsi="Times New Roman" w:cs="Times New Roman"/>
          <w:color w:val="000000"/>
          <w:sz w:val="20"/>
          <w:szCs w:val="20"/>
          <w:lang w:eastAsia="ru-RU"/>
        </w:rPr>
        <w:t xml:space="preserve">(организация, где    осуществлено    внедрение, </w:t>
      </w:r>
      <w:r>
        <w:rPr>
          <w:rFonts w:ascii="Times New Roman" w:eastAsia="Times New Roman" w:hAnsi="Times New Roman" w:cs="Times New Roman"/>
          <w:color w:val="000000"/>
          <w:sz w:val="20"/>
          <w:szCs w:val="20"/>
          <w:lang w:eastAsia="ru-RU"/>
        </w:rPr>
        <w:tab/>
        <w:t>должность, Ф.И.О.)</w:t>
      </w:r>
    </w:p>
    <w:p w14:paraId="58FD140A" w14:textId="77777777" w:rsidR="004F1820" w:rsidRDefault="004F1820" w:rsidP="004F1820">
      <w:pPr>
        <w:spacing w:after="0" w:line="276"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lang w:eastAsia="ru-RU"/>
        </w:rPr>
        <w:t>составили     настоящий     акт     в     том, что</w:t>
      </w:r>
      <w:r>
        <w:rPr>
          <w:rFonts w:ascii="Times New Roman" w:eastAsia="Times New Roman" w:hAnsi="Times New Roman" w:cs="Times New Roman"/>
          <w:color w:val="000000"/>
          <w:sz w:val="24"/>
          <w:szCs w:val="24"/>
          <w:lang w:eastAsia="ru-RU"/>
        </w:rPr>
        <w:tab/>
        <w:t>исполнитель</w:t>
      </w:r>
      <w:r w:rsidRPr="001D41A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темы</w:t>
      </w:r>
      <w:r w:rsidRPr="001D41A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u w:val="single"/>
          <w:lang w:eastAsia="ru-RU"/>
        </w:rPr>
        <w:t>«Формирование мотивации к занятиям физической культурой у обучающихся 16-17 лет на интерактивных занятиях по теме «лёгкая атлетика»</w:t>
      </w:r>
    </w:p>
    <w:p w14:paraId="7FF6ABC8" w14:textId="77777777" w:rsidR="004F1820" w:rsidRDefault="004F1820" w:rsidP="004F1820">
      <w:pPr>
        <w:spacing w:after="0" w:line="27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(название проблемы, темы)</w:t>
      </w:r>
    </w:p>
    <w:p w14:paraId="352903EE" w14:textId="77777777" w:rsidR="004F1820" w:rsidRDefault="004F1820" w:rsidP="004F1820">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внес (ла) в практику физкультурного образования и массовой физической культуры следующие рекомендации и предложения:</w:t>
      </w:r>
    </w:p>
    <w:p w14:paraId="01888713" w14:textId="77777777" w:rsidR="004F1820" w:rsidRDefault="004F1820" w:rsidP="004F1820">
      <w:pPr>
        <w:spacing w:after="355" w:line="276" w:lineRule="auto"/>
        <w:rPr>
          <w:rFonts w:ascii="Calibri" w:eastAsia="Calibri" w:hAnsi="Calibri" w:cs="Times New Roman"/>
          <w:sz w:val="2"/>
          <w:szCs w:val="2"/>
        </w:rPr>
      </w:pPr>
    </w:p>
    <w:tbl>
      <w:tblPr>
        <w:tblW w:w="9690" w:type="dxa"/>
        <w:tblInd w:w="40" w:type="dxa"/>
        <w:tblLayout w:type="fixed"/>
        <w:tblCellMar>
          <w:left w:w="40" w:type="dxa"/>
          <w:right w:w="40" w:type="dxa"/>
        </w:tblCellMar>
        <w:tblLook w:val="04A0" w:firstRow="1" w:lastRow="0" w:firstColumn="1" w:lastColumn="0" w:noHBand="0" w:noVBand="1"/>
      </w:tblPr>
      <w:tblGrid>
        <w:gridCol w:w="547"/>
        <w:gridCol w:w="2085"/>
        <w:gridCol w:w="4113"/>
        <w:gridCol w:w="2945"/>
      </w:tblGrid>
      <w:tr w:rsidR="004F1820" w14:paraId="1F00B37A" w14:textId="77777777" w:rsidTr="00BB2B24">
        <w:tc>
          <w:tcPr>
            <w:tcW w:w="547" w:type="dxa"/>
            <w:tcBorders>
              <w:top w:val="single" w:sz="6" w:space="0" w:color="auto"/>
              <w:left w:val="single" w:sz="6" w:space="0" w:color="auto"/>
              <w:bottom w:val="single" w:sz="6" w:space="0" w:color="auto"/>
              <w:right w:val="single" w:sz="6" w:space="0" w:color="auto"/>
            </w:tcBorders>
          </w:tcPr>
          <w:p w14:paraId="6DB28D8F" w14:textId="77777777" w:rsidR="004F1820" w:rsidRDefault="004F1820" w:rsidP="00BB2B24">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085" w:type="dxa"/>
            <w:tcBorders>
              <w:top w:val="single" w:sz="6" w:space="0" w:color="auto"/>
              <w:left w:val="single" w:sz="6" w:space="0" w:color="auto"/>
              <w:bottom w:val="single" w:sz="6" w:space="0" w:color="auto"/>
              <w:right w:val="single" w:sz="6" w:space="0" w:color="auto"/>
            </w:tcBorders>
          </w:tcPr>
          <w:p w14:paraId="75EDA6DA" w14:textId="77777777" w:rsidR="004F1820" w:rsidRDefault="004F1820" w:rsidP="00BB2B24">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И.О. автора внедрения</w:t>
            </w:r>
          </w:p>
        </w:tc>
        <w:tc>
          <w:tcPr>
            <w:tcW w:w="4113" w:type="dxa"/>
            <w:tcBorders>
              <w:top w:val="single" w:sz="6" w:space="0" w:color="auto"/>
              <w:left w:val="single" w:sz="6" w:space="0" w:color="auto"/>
              <w:bottom w:val="single" w:sz="6" w:space="0" w:color="auto"/>
              <w:right w:val="single" w:sz="6" w:space="0" w:color="auto"/>
            </w:tcBorders>
          </w:tcPr>
          <w:p w14:paraId="3926E0F9" w14:textId="77777777" w:rsidR="004F1820" w:rsidRDefault="004F1820" w:rsidP="00BB2B24">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предложения и краткая характеристика</w:t>
            </w:r>
          </w:p>
        </w:tc>
        <w:tc>
          <w:tcPr>
            <w:tcW w:w="2945" w:type="dxa"/>
            <w:tcBorders>
              <w:top w:val="single" w:sz="6" w:space="0" w:color="auto"/>
              <w:left w:val="single" w:sz="6" w:space="0" w:color="auto"/>
              <w:bottom w:val="single" w:sz="6" w:space="0" w:color="auto"/>
              <w:right w:val="single" w:sz="6" w:space="0" w:color="auto"/>
            </w:tcBorders>
          </w:tcPr>
          <w:p w14:paraId="239179F7" w14:textId="77777777" w:rsidR="004F1820" w:rsidRPr="008C636F" w:rsidRDefault="004F1820" w:rsidP="00BB2B24">
            <w:pPr>
              <w:spacing w:after="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Эффект</w:t>
            </w:r>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val="en-US" w:eastAsia="ru-RU"/>
              </w:rPr>
              <w:t>от</w:t>
            </w:r>
            <w:proofErr w:type="spellEnd"/>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val="en-US" w:eastAsia="ru-RU"/>
              </w:rPr>
              <w:t>внедрени</w:t>
            </w:r>
            <w:proofErr w:type="spellEnd"/>
            <w:r>
              <w:rPr>
                <w:rFonts w:ascii="Times New Roman" w:eastAsia="Times New Roman" w:hAnsi="Times New Roman" w:cs="Times New Roman"/>
                <w:color w:val="000000"/>
                <w:sz w:val="24"/>
                <w:szCs w:val="24"/>
                <w:lang w:eastAsia="ru-RU"/>
              </w:rPr>
              <w:t>я</w:t>
            </w:r>
          </w:p>
        </w:tc>
      </w:tr>
      <w:tr w:rsidR="004F1820" w14:paraId="0A13C2B4" w14:textId="77777777" w:rsidTr="00BB2B24">
        <w:tc>
          <w:tcPr>
            <w:tcW w:w="547" w:type="dxa"/>
            <w:tcBorders>
              <w:top w:val="single" w:sz="6" w:space="0" w:color="auto"/>
              <w:left w:val="single" w:sz="6" w:space="0" w:color="auto"/>
              <w:bottom w:val="single" w:sz="6" w:space="0" w:color="auto"/>
              <w:right w:val="single" w:sz="6" w:space="0" w:color="auto"/>
            </w:tcBorders>
          </w:tcPr>
          <w:p w14:paraId="78F21261" w14:textId="77777777" w:rsidR="004F1820" w:rsidRDefault="004F1820" w:rsidP="00BB2B24">
            <w:pPr>
              <w:autoSpaceDE w:val="0"/>
              <w:autoSpaceDN w:val="0"/>
              <w:adjustRightInd w:val="0"/>
              <w:spacing w:after="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p w14:paraId="79B802E1" w14:textId="77777777" w:rsidR="004F1820" w:rsidRDefault="004F1820" w:rsidP="00BB2B24">
            <w:pPr>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c>
          <w:tcPr>
            <w:tcW w:w="2085" w:type="dxa"/>
            <w:tcBorders>
              <w:top w:val="single" w:sz="6" w:space="0" w:color="auto"/>
              <w:left w:val="single" w:sz="6" w:space="0" w:color="auto"/>
              <w:bottom w:val="single" w:sz="6" w:space="0" w:color="auto"/>
              <w:right w:val="single" w:sz="6" w:space="0" w:color="auto"/>
            </w:tcBorders>
          </w:tcPr>
          <w:p w14:paraId="23536475" w14:textId="77777777" w:rsidR="004F1820" w:rsidRDefault="004F1820" w:rsidP="00BB2B24">
            <w:pPr>
              <w:autoSpaceDE w:val="0"/>
              <w:autoSpaceDN w:val="0"/>
              <w:adjustRightInd w:val="0"/>
              <w:spacing w:after="0" w:line="276"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Наумович А.А.</w:t>
            </w:r>
          </w:p>
        </w:tc>
        <w:tc>
          <w:tcPr>
            <w:tcW w:w="4113" w:type="dxa"/>
            <w:tcBorders>
              <w:top w:val="single" w:sz="6" w:space="0" w:color="auto"/>
              <w:left w:val="single" w:sz="6" w:space="0" w:color="auto"/>
              <w:bottom w:val="single" w:sz="6" w:space="0" w:color="auto"/>
              <w:right w:val="single" w:sz="6" w:space="0" w:color="auto"/>
            </w:tcBorders>
          </w:tcPr>
          <w:p w14:paraId="51419393" w14:textId="77777777" w:rsidR="004F1820" w:rsidRPr="001D41A5" w:rsidRDefault="004F1820" w:rsidP="00BB2B24">
            <w:pPr>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Предложенная методика направлена на повышение внутренней мотивации обучающихся 16-17 лет путём трансформации традиционных уроков лёгкой атлетики в интерактивную деятельность. Ключевой особенностью является смена ролевых позиций, где обучающийся выступает не только исполнителем, но и аналитиком, использующим видеоанализ и </w:t>
            </w:r>
            <w:proofErr w:type="spellStart"/>
            <w:r>
              <w:rPr>
                <w:rFonts w:ascii="Times New Roman" w:eastAsia="Times New Roman" w:hAnsi="Times New Roman" w:cs="Times New Roman"/>
                <w:sz w:val="24"/>
                <w:szCs w:val="24"/>
                <w:lang w:eastAsia="ru-RU"/>
              </w:rPr>
              <w:t>взаимообучение</w:t>
            </w:r>
            <w:proofErr w:type="spellEnd"/>
            <w:r>
              <w:rPr>
                <w:rFonts w:ascii="Times New Roman" w:eastAsia="Times New Roman" w:hAnsi="Times New Roman" w:cs="Times New Roman"/>
                <w:sz w:val="24"/>
                <w:szCs w:val="24"/>
                <w:lang w:eastAsia="ru-RU"/>
              </w:rPr>
              <w:t xml:space="preserve"> для осознанного освоения техники легкоатлетических упражнений. </w:t>
            </w:r>
          </w:p>
        </w:tc>
        <w:tc>
          <w:tcPr>
            <w:tcW w:w="2945" w:type="dxa"/>
            <w:tcBorders>
              <w:top w:val="single" w:sz="6" w:space="0" w:color="auto"/>
              <w:left w:val="single" w:sz="6" w:space="0" w:color="auto"/>
              <w:bottom w:val="single" w:sz="6" w:space="0" w:color="auto"/>
              <w:right w:val="single" w:sz="6" w:space="0" w:color="auto"/>
            </w:tcBorders>
          </w:tcPr>
          <w:p w14:paraId="5BC75BA5" w14:textId="77777777" w:rsidR="004F1820" w:rsidRPr="001D41A5" w:rsidRDefault="004F1820" w:rsidP="00BB2B24">
            <w:pPr>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1D41A5">
              <w:rPr>
                <w:rFonts w:ascii="Times New Roman" w:eastAsia="Times New Roman" w:hAnsi="Times New Roman" w:cs="Times New Roman"/>
                <w:sz w:val="24"/>
                <w:szCs w:val="24"/>
                <w:lang w:eastAsia="ru-RU"/>
              </w:rPr>
              <w:t xml:space="preserve"> процессе внедрения разработанных нами заданий у обучающихся обнаружилось повышение </w:t>
            </w:r>
            <w:r>
              <w:rPr>
                <w:rFonts w:ascii="Times New Roman" w:eastAsia="Times New Roman" w:hAnsi="Times New Roman" w:cs="Times New Roman"/>
                <w:sz w:val="24"/>
                <w:szCs w:val="24"/>
                <w:lang w:eastAsia="ru-RU"/>
              </w:rPr>
              <w:t>мотивации</w:t>
            </w:r>
            <w:r w:rsidRPr="001D41A5">
              <w:rPr>
                <w:rFonts w:ascii="Times New Roman" w:eastAsia="Times New Roman" w:hAnsi="Times New Roman" w:cs="Times New Roman"/>
                <w:sz w:val="24"/>
                <w:szCs w:val="24"/>
                <w:lang w:eastAsia="ru-RU"/>
              </w:rPr>
              <w:t>.</w:t>
            </w:r>
          </w:p>
        </w:tc>
      </w:tr>
    </w:tbl>
    <w:p w14:paraId="33212D3D" w14:textId="77777777" w:rsidR="004F1820" w:rsidRDefault="004F1820" w:rsidP="004F1820">
      <w:pPr>
        <w:autoSpaceDE w:val="0"/>
        <w:autoSpaceDN w:val="0"/>
        <w:adjustRightInd w:val="0"/>
        <w:spacing w:after="0" w:line="276" w:lineRule="auto"/>
        <w:jc w:val="both"/>
        <w:rPr>
          <w:rFonts w:ascii="Times New Roman" w:eastAsia="Times New Roman" w:hAnsi="Times New Roman" w:cs="Times New Roman"/>
          <w:sz w:val="20"/>
          <w:szCs w:val="20"/>
          <w:lang w:eastAsia="ru-RU"/>
        </w:rPr>
      </w:pPr>
    </w:p>
    <w:p w14:paraId="1AD13955" w14:textId="77777777" w:rsidR="004F1820" w:rsidRDefault="004F1820" w:rsidP="004F1820">
      <w:pPr>
        <w:autoSpaceDE w:val="0"/>
        <w:autoSpaceDN w:val="0"/>
        <w:adjustRightInd w:val="0"/>
        <w:spacing w:after="0" w:line="276" w:lineRule="auto"/>
        <w:jc w:val="both"/>
        <w:rPr>
          <w:rFonts w:ascii="Times New Roman" w:eastAsia="Times New Roman" w:hAnsi="Times New Roman" w:cs="Times New Roman"/>
          <w:sz w:val="20"/>
          <w:szCs w:val="20"/>
          <w:lang w:eastAsia="ru-RU"/>
        </w:rPr>
      </w:pPr>
    </w:p>
    <w:p w14:paraId="67911FE2" w14:textId="77777777" w:rsidR="004F1820" w:rsidRDefault="004F1820" w:rsidP="004F1820">
      <w:pPr>
        <w:spacing w:after="0" w:line="276"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Представитель института </w:t>
      </w:r>
      <w:r>
        <w:rPr>
          <w:rFonts w:ascii="Times New Roman" w:eastAsia="Times New Roman" w:hAnsi="Times New Roman" w:cs="Times New Roman"/>
          <w:color w:val="000000"/>
          <w:sz w:val="26"/>
          <w:szCs w:val="26"/>
          <w:u w:val="single"/>
          <w:lang w:eastAsia="ru-RU"/>
        </w:rPr>
        <w:tab/>
      </w:r>
      <w:r>
        <w:rPr>
          <w:rFonts w:ascii="Times New Roman" w:eastAsia="Times New Roman" w:hAnsi="Times New Roman" w:cs="Times New Roman"/>
          <w:color w:val="000000"/>
          <w:sz w:val="26"/>
          <w:szCs w:val="26"/>
          <w:u w:val="single"/>
          <w:lang w:eastAsia="ru-RU"/>
        </w:rPr>
        <w:tab/>
      </w:r>
      <w:r>
        <w:rPr>
          <w:rFonts w:ascii="Times New Roman" w:eastAsia="Times New Roman" w:hAnsi="Times New Roman" w:cs="Times New Roman"/>
          <w:color w:val="000000"/>
          <w:sz w:val="26"/>
          <w:szCs w:val="26"/>
          <w:u w:val="single"/>
          <w:lang w:eastAsia="ru-RU"/>
        </w:rPr>
        <w:tab/>
      </w:r>
      <w:r>
        <w:rPr>
          <w:rFonts w:ascii="Times New Roman" w:eastAsia="Times New Roman" w:hAnsi="Times New Roman" w:cs="Times New Roman"/>
          <w:color w:val="000000"/>
          <w:sz w:val="26"/>
          <w:szCs w:val="26"/>
          <w:u w:val="single"/>
          <w:lang w:eastAsia="ru-RU"/>
        </w:rPr>
        <w:tab/>
      </w:r>
      <w:r>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u w:val="single"/>
          <w:lang w:eastAsia="ru-RU"/>
        </w:rPr>
        <w:tab/>
        <w:t xml:space="preserve">Дьяконова Т.М. </w:t>
      </w:r>
      <w:r>
        <w:rPr>
          <w:rFonts w:ascii="Times New Roman" w:eastAsia="Times New Roman" w:hAnsi="Times New Roman" w:cs="Times New Roman"/>
          <w:color w:val="000000"/>
          <w:sz w:val="26"/>
          <w:szCs w:val="20"/>
          <w:lang w:eastAsia="ru-RU"/>
        </w:rPr>
        <w:t xml:space="preserve">                   </w:t>
      </w:r>
    </w:p>
    <w:p w14:paraId="032FDE4F" w14:textId="59C2D00C" w:rsidR="004F1820" w:rsidRDefault="004F1820" w:rsidP="004F1820">
      <w:pPr>
        <w:spacing w:after="0" w:line="276"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0"/>
          <w:szCs w:val="20"/>
          <w:lang w:eastAsia="ru-RU"/>
        </w:rPr>
        <w:t>(</w:t>
      </w:r>
      <w:proofErr w:type="gramStart"/>
      <w:r>
        <w:rPr>
          <w:rFonts w:ascii="Times New Roman" w:eastAsia="Times New Roman" w:hAnsi="Times New Roman" w:cs="Times New Roman"/>
          <w:color w:val="000000"/>
          <w:sz w:val="20"/>
          <w:szCs w:val="20"/>
          <w:lang w:eastAsia="ru-RU"/>
        </w:rPr>
        <w:t xml:space="preserve">подпись)   </w:t>
      </w:r>
      <w:proofErr w:type="gramEnd"/>
      <w:r>
        <w:rPr>
          <w:rFonts w:ascii="Times New Roman" w:eastAsia="Times New Roman" w:hAnsi="Times New Roman" w:cs="Times New Roman"/>
          <w:color w:val="000000"/>
          <w:sz w:val="20"/>
          <w:szCs w:val="20"/>
          <w:lang w:eastAsia="ru-RU"/>
        </w:rPr>
        <w:t xml:space="preserve">                           </w:t>
      </w:r>
      <w:r w:rsidRPr="001D41A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(Ф.И.О.)</w:t>
      </w:r>
    </w:p>
    <w:p w14:paraId="5E702F93" w14:textId="77777777" w:rsidR="004F1820" w:rsidRDefault="004F1820" w:rsidP="004F1820">
      <w:pPr>
        <w:spacing w:after="0" w:line="27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МП</w:t>
      </w:r>
    </w:p>
    <w:p w14:paraId="10DE010F" w14:textId="77777777" w:rsidR="004F1820" w:rsidRDefault="004F1820" w:rsidP="004F1820">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Представитель учреждения,</w:t>
      </w:r>
    </w:p>
    <w:p w14:paraId="2FDB6116" w14:textId="77777777" w:rsidR="004F1820" w:rsidRDefault="004F1820" w:rsidP="004F1820">
      <w:pPr>
        <w:spacing w:after="0" w:line="276"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где внедрено предложение</w:t>
      </w:r>
      <w:r>
        <w:rPr>
          <w:rFonts w:ascii="Times New Roman" w:eastAsia="Times New Roman" w:hAnsi="Times New Roman" w:cs="Times New Roman"/>
          <w:color w:val="000000"/>
          <w:sz w:val="26"/>
          <w:szCs w:val="26"/>
          <w:u w:val="single"/>
          <w:lang w:eastAsia="ru-RU"/>
        </w:rPr>
        <w:tab/>
      </w:r>
      <w:r>
        <w:rPr>
          <w:rFonts w:ascii="Times New Roman" w:eastAsia="Times New Roman" w:hAnsi="Times New Roman" w:cs="Times New Roman"/>
          <w:color w:val="000000"/>
          <w:sz w:val="26"/>
          <w:szCs w:val="26"/>
          <w:u w:val="single"/>
          <w:lang w:eastAsia="ru-RU"/>
        </w:rPr>
        <w:tab/>
      </w:r>
      <w:r>
        <w:rPr>
          <w:rFonts w:ascii="Times New Roman" w:eastAsia="Times New Roman" w:hAnsi="Times New Roman" w:cs="Times New Roman"/>
          <w:color w:val="000000"/>
          <w:sz w:val="26"/>
          <w:szCs w:val="26"/>
          <w:u w:val="single"/>
          <w:lang w:eastAsia="ru-RU"/>
        </w:rPr>
        <w:tab/>
      </w:r>
      <w:r>
        <w:rPr>
          <w:rFonts w:ascii="Times New Roman" w:eastAsia="Times New Roman" w:hAnsi="Times New Roman" w:cs="Times New Roman"/>
          <w:color w:val="000000"/>
          <w:sz w:val="26"/>
          <w:szCs w:val="26"/>
          <w:u w:val="single"/>
          <w:lang w:eastAsia="ru-RU"/>
        </w:rPr>
        <w:tab/>
      </w:r>
      <w:r>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u w:val="single"/>
          <w:lang w:eastAsia="ru-RU"/>
        </w:rPr>
        <w:tab/>
        <w:t>Шевченко</w:t>
      </w:r>
      <w:r w:rsidRPr="001D41A5">
        <w:rPr>
          <w:rFonts w:ascii="Times New Roman" w:eastAsia="Times New Roman" w:hAnsi="Times New Roman" w:cs="Times New Roman"/>
          <w:color w:val="000000"/>
          <w:sz w:val="26"/>
          <w:szCs w:val="26"/>
          <w:u w:val="single"/>
          <w:lang w:eastAsia="ru-RU"/>
        </w:rPr>
        <w:t xml:space="preserve"> О.С. </w:t>
      </w:r>
      <w:r>
        <w:rPr>
          <w:rFonts w:ascii="Times New Roman" w:eastAsia="Times New Roman" w:hAnsi="Times New Roman" w:cs="Times New Roman"/>
          <w:color w:val="000000"/>
          <w:sz w:val="26"/>
          <w:szCs w:val="20"/>
          <w:lang w:eastAsia="ru-RU"/>
        </w:rPr>
        <w:t xml:space="preserve">                  </w:t>
      </w:r>
    </w:p>
    <w:p w14:paraId="0E284B28" w14:textId="77777777" w:rsidR="004F1820" w:rsidRDefault="004F1820" w:rsidP="004F1820">
      <w:pPr>
        <w:spacing w:after="0" w:line="276"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0"/>
          <w:szCs w:val="20"/>
          <w:lang w:eastAsia="ru-RU"/>
        </w:rPr>
        <w:t>(</w:t>
      </w:r>
      <w:proofErr w:type="gramStart"/>
      <w:r>
        <w:rPr>
          <w:rFonts w:ascii="Times New Roman" w:eastAsia="Times New Roman" w:hAnsi="Times New Roman" w:cs="Times New Roman"/>
          <w:color w:val="000000"/>
          <w:sz w:val="20"/>
          <w:szCs w:val="20"/>
          <w:lang w:eastAsia="ru-RU"/>
        </w:rPr>
        <w:t xml:space="preserve">подпись)   </w:t>
      </w:r>
      <w:proofErr w:type="gramEnd"/>
      <w:r>
        <w:rPr>
          <w:rFonts w:ascii="Times New Roman" w:eastAsia="Times New Roman" w:hAnsi="Times New Roman" w:cs="Times New Roman"/>
          <w:color w:val="000000"/>
          <w:sz w:val="20"/>
          <w:szCs w:val="20"/>
          <w:lang w:eastAsia="ru-RU"/>
        </w:rPr>
        <w:t xml:space="preserve">                           </w:t>
      </w:r>
      <w:r w:rsidRPr="001D41A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(Ф.И.О.)</w:t>
      </w:r>
    </w:p>
    <w:p w14:paraId="0B81B1AB" w14:textId="77777777" w:rsidR="004F1820" w:rsidRDefault="004F1820" w:rsidP="004F1820">
      <w:pPr>
        <w:tabs>
          <w:tab w:val="left" w:leader="underscore" w:pos="5659"/>
          <w:tab w:val="left" w:leader="underscore" w:pos="9470"/>
        </w:tabs>
        <w:autoSpaceDE w:val="0"/>
        <w:autoSpaceDN w:val="0"/>
        <w:adjustRightInd w:val="0"/>
        <w:spacing w:before="62" w:after="0" w:line="276" w:lineRule="auto"/>
        <w:jc w:val="both"/>
        <w:rPr>
          <w:rFonts w:ascii="Times New Roman" w:eastAsia="Times New Roman" w:hAnsi="Times New Roman" w:cs="Times New Roman"/>
          <w:sz w:val="20"/>
          <w:szCs w:val="20"/>
          <w:lang w:eastAsia="ru-RU"/>
        </w:rPr>
      </w:pPr>
    </w:p>
    <w:p w14:paraId="098991B1" w14:textId="77777777" w:rsidR="004F1820" w:rsidRDefault="004F1820" w:rsidP="004F1820">
      <w:pPr>
        <w:autoSpaceDE w:val="0"/>
        <w:autoSpaceDN w:val="0"/>
        <w:adjustRightInd w:val="0"/>
        <w:spacing w:after="0" w:line="27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МП</w:t>
      </w:r>
    </w:p>
    <w:p w14:paraId="14C572A5" w14:textId="1C5BD400" w:rsidR="003A2ABA" w:rsidRPr="00822EF9" w:rsidRDefault="004F1820" w:rsidP="004F1820">
      <w:pPr>
        <w:tabs>
          <w:tab w:val="left" w:leader="underscore" w:pos="979"/>
          <w:tab w:val="left" w:leader="underscore" w:pos="3706"/>
          <w:tab w:val="left" w:leader="underscore" w:pos="4546"/>
        </w:tabs>
        <w:autoSpaceDE w:val="0"/>
        <w:autoSpaceDN w:val="0"/>
        <w:adjustRightInd w:val="0"/>
        <w:spacing w:before="187"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w:t>
      </w:r>
      <w:r>
        <w:rPr>
          <w:rFonts w:ascii="Times New Roman" w:eastAsia="Times New Roman" w:hAnsi="Times New Roman" w:cs="Times New Roman"/>
          <w:sz w:val="24"/>
          <w:szCs w:val="24"/>
          <w:lang w:eastAsia="ru-RU"/>
        </w:rPr>
        <w:tab/>
        <w:t>202</w:t>
      </w:r>
      <w:r w:rsidRPr="001D41A5">
        <w:rPr>
          <w:rFonts w:ascii="Times New Roman" w:eastAsia="Times New Roman" w:hAnsi="Times New Roman" w:cs="Times New Roman"/>
          <w:sz w:val="24"/>
          <w:szCs w:val="24"/>
          <w:lang w:eastAsia="ru-RU"/>
        </w:rPr>
        <w:t xml:space="preserve">6 </w:t>
      </w:r>
      <w:r>
        <w:rPr>
          <w:rFonts w:ascii="Times New Roman" w:eastAsia="Times New Roman" w:hAnsi="Times New Roman" w:cs="Times New Roman"/>
          <w:sz w:val="24"/>
          <w:szCs w:val="24"/>
          <w:lang w:eastAsia="ru-RU"/>
        </w:rPr>
        <w:t>г.</w:t>
      </w:r>
    </w:p>
    <w:sectPr w:rsidR="003A2ABA" w:rsidRPr="00822EF9" w:rsidSect="009700DA">
      <w:headerReference w:type="default" r:id="rId17"/>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02BB" w14:textId="77777777" w:rsidR="00D7101F" w:rsidRDefault="00D7101F">
      <w:pPr>
        <w:spacing w:after="0" w:line="240" w:lineRule="auto"/>
      </w:pPr>
      <w:r>
        <w:separator/>
      </w:r>
    </w:p>
  </w:endnote>
  <w:endnote w:type="continuationSeparator" w:id="0">
    <w:p w14:paraId="16728071" w14:textId="77777777" w:rsidR="00D7101F" w:rsidRDefault="00D71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87EE7" w14:textId="77777777" w:rsidR="00D7101F" w:rsidRDefault="00D7101F">
      <w:pPr>
        <w:spacing w:after="0" w:line="240" w:lineRule="auto"/>
      </w:pPr>
      <w:r>
        <w:separator/>
      </w:r>
    </w:p>
  </w:footnote>
  <w:footnote w:type="continuationSeparator" w:id="0">
    <w:p w14:paraId="14961EAF" w14:textId="77777777" w:rsidR="00D7101F" w:rsidRDefault="00D7101F">
      <w:pPr>
        <w:spacing w:after="0" w:line="240" w:lineRule="auto"/>
      </w:pPr>
      <w:r>
        <w:continuationSeparator/>
      </w:r>
    </w:p>
  </w:footnote>
  <w:footnote w:id="1">
    <w:p w14:paraId="2E0FB0EB" w14:textId="77777777" w:rsidR="00B7056A" w:rsidRDefault="00B7056A" w:rsidP="00FF3ABD">
      <w:pPr>
        <w:pStyle w:val="a9"/>
      </w:pPr>
      <w:r>
        <w:rPr>
          <w:rStyle w:val="ab"/>
        </w:rPr>
        <w:footnoteRef/>
      </w:r>
      <w:r>
        <w:t xml:space="preserve"> </w:t>
      </w:r>
      <w:bookmarkStart w:id="21" w:name="_Hlk229576411"/>
      <w:r>
        <w:t>Т</w:t>
      </w:r>
      <w:r w:rsidRPr="0037582B">
        <w:t xml:space="preserve">еория и методика обучения базовым видам спорта : Легкая атлетика : учебник для студ. учреждений высш. образования / [Г.В.Грецов, С.Е.Войнова, А.А.Германова и др.] ;под ред. Г.В.Грецова, А.Б.Янковского. — 3-е изд., </w:t>
      </w:r>
      <w:r>
        <w:t>испр</w:t>
      </w:r>
      <w:r w:rsidRPr="0037582B">
        <w:t>. —М. : Издательский центр «Академия», 201</w:t>
      </w:r>
      <w:r>
        <w:t>6</w:t>
      </w:r>
      <w:r w:rsidRPr="0037582B">
        <w:t xml:space="preserve"> — 288 с. — (Сер.Бакалавриат).</w:t>
      </w:r>
      <w:bookmarkEnd w:id="21"/>
    </w:p>
  </w:footnote>
  <w:footnote w:id="2">
    <w:p w14:paraId="5357E9B3" w14:textId="224F5CAE" w:rsidR="00B7056A" w:rsidRDefault="00B7056A">
      <w:pPr>
        <w:pStyle w:val="a9"/>
      </w:pPr>
      <w:r>
        <w:rPr>
          <w:rStyle w:val="ab"/>
        </w:rPr>
        <w:footnoteRef/>
      </w:r>
      <w:r>
        <w:t xml:space="preserve"> </w:t>
      </w:r>
      <w:r>
        <w:rPr>
          <w:rFonts w:ascii="Segoe UI" w:hAnsi="Segoe UI" w:cs="Segoe UI"/>
          <w:color w:val="0F1115"/>
          <w:shd w:val="clear" w:color="auto" w:fill="FFFFFF"/>
        </w:rPr>
        <w:t>Бочавер К.А., Бондарев Д.В., Довжик Л.М. </w:t>
      </w:r>
      <w:r>
        <w:rPr>
          <w:rStyle w:val="ac"/>
          <w:rFonts w:ascii="Segoe UI" w:hAnsi="Segoe UI" w:cs="Segoe UI"/>
          <w:color w:val="0F1115"/>
          <w:shd w:val="clear" w:color="auto" w:fill="FFFFFF"/>
        </w:rPr>
        <w:t>Психологическая диагностика в спорте</w:t>
      </w:r>
      <w:r>
        <w:rPr>
          <w:rFonts w:ascii="Segoe UI" w:hAnsi="Segoe UI" w:cs="Segoe UI"/>
          <w:color w:val="0F1115"/>
          <w:shd w:val="clear" w:color="auto" w:fill="FFFFFF"/>
        </w:rPr>
        <w:t>: учебное пособие. — Москва: Издательство «Спорт», 2023. — 233 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187753"/>
      <w:docPartObj>
        <w:docPartGallery w:val="Page Numbers (Top of Page)"/>
        <w:docPartUnique/>
      </w:docPartObj>
    </w:sdtPr>
    <w:sdtEndPr/>
    <w:sdtContent>
      <w:p w14:paraId="59F3CC4F" w14:textId="77777777" w:rsidR="00B7056A" w:rsidRDefault="00B7056A">
        <w:pPr>
          <w:pStyle w:val="a4"/>
          <w:jc w:val="right"/>
        </w:pPr>
        <w:r>
          <w:rPr>
            <w:noProof/>
          </w:rPr>
          <w:fldChar w:fldCharType="begin"/>
        </w:r>
        <w:r>
          <w:rPr>
            <w:noProof/>
          </w:rPr>
          <w:instrText xml:space="preserve"> PAGE   \* MERGEFORMAT </w:instrText>
        </w:r>
        <w:r>
          <w:rPr>
            <w:noProof/>
          </w:rPr>
          <w:fldChar w:fldCharType="separate"/>
        </w:r>
        <w:r>
          <w:rPr>
            <w:noProof/>
          </w:rPr>
          <w:t>14</w:t>
        </w:r>
        <w:r>
          <w:rPr>
            <w:noProof/>
          </w:rPr>
          <w:fldChar w:fldCharType="end"/>
        </w:r>
      </w:p>
    </w:sdtContent>
  </w:sdt>
  <w:p w14:paraId="78F1E423" w14:textId="77777777" w:rsidR="00B7056A" w:rsidRDefault="00B7056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A52DC" w14:textId="77777777" w:rsidR="00B7056A" w:rsidRDefault="00B7056A">
    <w:pPr>
      <w:pStyle w:val="a4"/>
      <w:jc w:val="right"/>
    </w:pPr>
    <w:r>
      <w:fldChar w:fldCharType="begin"/>
    </w:r>
    <w:r>
      <w:instrText>PAGE   \* MERGEFORMAT</w:instrText>
    </w:r>
    <w:r>
      <w:fldChar w:fldCharType="separate"/>
    </w:r>
    <w:r>
      <w:rPr>
        <w:noProof/>
      </w:rPr>
      <w:t>14</w:t>
    </w:r>
    <w:r>
      <w:fldChar w:fldCharType="end"/>
    </w:r>
  </w:p>
  <w:p w14:paraId="37599A1D" w14:textId="77777777" w:rsidR="00B7056A" w:rsidRDefault="00B7056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F240A"/>
    <w:multiLevelType w:val="multilevel"/>
    <w:tmpl w:val="964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94B2C"/>
    <w:multiLevelType w:val="multilevel"/>
    <w:tmpl w:val="25A45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282155"/>
    <w:multiLevelType w:val="multilevel"/>
    <w:tmpl w:val="752CA754"/>
    <w:lvl w:ilvl="0">
      <w:start w:val="1"/>
      <w:numFmt w:val="decimal"/>
      <w:lvlText w:val="%1."/>
      <w:legacy w:legacy="1" w:legacySpace="0" w:legacyIndent="245"/>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5E54742B"/>
    <w:multiLevelType w:val="multilevel"/>
    <w:tmpl w:val="BC14F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5B3DC1"/>
    <w:multiLevelType w:val="hybridMultilevel"/>
    <w:tmpl w:val="6F36F94C"/>
    <w:lvl w:ilvl="0" w:tplc="1B503A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8C080D"/>
    <w:multiLevelType w:val="hybridMultilevel"/>
    <w:tmpl w:val="07104B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CED66D9"/>
    <w:multiLevelType w:val="multilevel"/>
    <w:tmpl w:val="E31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F88"/>
    <w:rsid w:val="0001466E"/>
    <w:rsid w:val="00017D06"/>
    <w:rsid w:val="000610A8"/>
    <w:rsid w:val="00066E1F"/>
    <w:rsid w:val="00071E89"/>
    <w:rsid w:val="000856EE"/>
    <w:rsid w:val="000A3401"/>
    <w:rsid w:val="000B229E"/>
    <w:rsid w:val="000C7119"/>
    <w:rsid w:val="001065A7"/>
    <w:rsid w:val="001540BF"/>
    <w:rsid w:val="0015470C"/>
    <w:rsid w:val="00186EB3"/>
    <w:rsid w:val="001E7702"/>
    <w:rsid w:val="001F5FC0"/>
    <w:rsid w:val="001F7D0D"/>
    <w:rsid w:val="00211A1F"/>
    <w:rsid w:val="00220131"/>
    <w:rsid w:val="0024477F"/>
    <w:rsid w:val="00266BDD"/>
    <w:rsid w:val="00292301"/>
    <w:rsid w:val="002A4C6D"/>
    <w:rsid w:val="002C7319"/>
    <w:rsid w:val="002D59DD"/>
    <w:rsid w:val="002E5C7E"/>
    <w:rsid w:val="002F3F88"/>
    <w:rsid w:val="00313F7A"/>
    <w:rsid w:val="0032763D"/>
    <w:rsid w:val="00330094"/>
    <w:rsid w:val="00332EF4"/>
    <w:rsid w:val="00366F23"/>
    <w:rsid w:val="00392FD9"/>
    <w:rsid w:val="003A2ABA"/>
    <w:rsid w:val="003A3332"/>
    <w:rsid w:val="003C032F"/>
    <w:rsid w:val="003D0088"/>
    <w:rsid w:val="00413C3D"/>
    <w:rsid w:val="0042222B"/>
    <w:rsid w:val="004500DA"/>
    <w:rsid w:val="00456012"/>
    <w:rsid w:val="00466F29"/>
    <w:rsid w:val="004979A9"/>
    <w:rsid w:val="004A7997"/>
    <w:rsid w:val="004D69CA"/>
    <w:rsid w:val="004F1820"/>
    <w:rsid w:val="00505043"/>
    <w:rsid w:val="00530E68"/>
    <w:rsid w:val="00542D09"/>
    <w:rsid w:val="00546ACA"/>
    <w:rsid w:val="005524FF"/>
    <w:rsid w:val="005948CD"/>
    <w:rsid w:val="0059779D"/>
    <w:rsid w:val="00605AC3"/>
    <w:rsid w:val="0063793A"/>
    <w:rsid w:val="00644163"/>
    <w:rsid w:val="0066609C"/>
    <w:rsid w:val="00681241"/>
    <w:rsid w:val="00681E8D"/>
    <w:rsid w:val="006865AA"/>
    <w:rsid w:val="006872B5"/>
    <w:rsid w:val="006947D7"/>
    <w:rsid w:val="006E0A22"/>
    <w:rsid w:val="007314F9"/>
    <w:rsid w:val="00733411"/>
    <w:rsid w:val="00740B99"/>
    <w:rsid w:val="0075215A"/>
    <w:rsid w:val="00775EF1"/>
    <w:rsid w:val="00797B93"/>
    <w:rsid w:val="007B03BE"/>
    <w:rsid w:val="007C6C66"/>
    <w:rsid w:val="00822EF9"/>
    <w:rsid w:val="0082510E"/>
    <w:rsid w:val="0086797A"/>
    <w:rsid w:val="008702A5"/>
    <w:rsid w:val="0087117F"/>
    <w:rsid w:val="008738E3"/>
    <w:rsid w:val="00881D73"/>
    <w:rsid w:val="00893A22"/>
    <w:rsid w:val="008A0348"/>
    <w:rsid w:val="008C09E9"/>
    <w:rsid w:val="008C13ED"/>
    <w:rsid w:val="008D497F"/>
    <w:rsid w:val="008D5FA4"/>
    <w:rsid w:val="008E0114"/>
    <w:rsid w:val="008E19E3"/>
    <w:rsid w:val="009003B2"/>
    <w:rsid w:val="00930804"/>
    <w:rsid w:val="009426E8"/>
    <w:rsid w:val="00967131"/>
    <w:rsid w:val="009700DA"/>
    <w:rsid w:val="009B2078"/>
    <w:rsid w:val="009E56F9"/>
    <w:rsid w:val="00A20FB7"/>
    <w:rsid w:val="00A2240F"/>
    <w:rsid w:val="00A25D36"/>
    <w:rsid w:val="00A87437"/>
    <w:rsid w:val="00AB20A7"/>
    <w:rsid w:val="00AC2C3E"/>
    <w:rsid w:val="00AD736C"/>
    <w:rsid w:val="00AF319A"/>
    <w:rsid w:val="00AF73B3"/>
    <w:rsid w:val="00B00F81"/>
    <w:rsid w:val="00B30645"/>
    <w:rsid w:val="00B363C4"/>
    <w:rsid w:val="00B46DA5"/>
    <w:rsid w:val="00B479AE"/>
    <w:rsid w:val="00B528BE"/>
    <w:rsid w:val="00B7056A"/>
    <w:rsid w:val="00B73E27"/>
    <w:rsid w:val="00B84AD5"/>
    <w:rsid w:val="00BA772C"/>
    <w:rsid w:val="00BB2B24"/>
    <w:rsid w:val="00BB7FF8"/>
    <w:rsid w:val="00BC06B6"/>
    <w:rsid w:val="00BC139C"/>
    <w:rsid w:val="00BD750D"/>
    <w:rsid w:val="00BE1459"/>
    <w:rsid w:val="00BF3A65"/>
    <w:rsid w:val="00C0348C"/>
    <w:rsid w:val="00C24FE1"/>
    <w:rsid w:val="00C401C8"/>
    <w:rsid w:val="00C42199"/>
    <w:rsid w:val="00C57DE4"/>
    <w:rsid w:val="00C63DD7"/>
    <w:rsid w:val="00C84EAD"/>
    <w:rsid w:val="00C97D87"/>
    <w:rsid w:val="00CF0DFE"/>
    <w:rsid w:val="00D07C15"/>
    <w:rsid w:val="00D510AA"/>
    <w:rsid w:val="00D57908"/>
    <w:rsid w:val="00D7101F"/>
    <w:rsid w:val="00D93123"/>
    <w:rsid w:val="00DA3CFE"/>
    <w:rsid w:val="00DC5BC4"/>
    <w:rsid w:val="00DD47B5"/>
    <w:rsid w:val="00DE22E7"/>
    <w:rsid w:val="00DF3221"/>
    <w:rsid w:val="00E120C2"/>
    <w:rsid w:val="00E149F5"/>
    <w:rsid w:val="00E3008B"/>
    <w:rsid w:val="00E62139"/>
    <w:rsid w:val="00E70A63"/>
    <w:rsid w:val="00E70F5D"/>
    <w:rsid w:val="00E81684"/>
    <w:rsid w:val="00E832F0"/>
    <w:rsid w:val="00E87E65"/>
    <w:rsid w:val="00EB15CE"/>
    <w:rsid w:val="00ED1AC2"/>
    <w:rsid w:val="00F00A23"/>
    <w:rsid w:val="00F21D04"/>
    <w:rsid w:val="00F35904"/>
    <w:rsid w:val="00F51525"/>
    <w:rsid w:val="00F5156E"/>
    <w:rsid w:val="00F5251E"/>
    <w:rsid w:val="00F633EE"/>
    <w:rsid w:val="00F858D2"/>
    <w:rsid w:val="00FB3801"/>
    <w:rsid w:val="00FD1EE2"/>
    <w:rsid w:val="00FD2B24"/>
    <w:rsid w:val="00FD502B"/>
    <w:rsid w:val="00FE5A09"/>
    <w:rsid w:val="00FF3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DBE0"/>
  <w15:chartTrackingRefBased/>
  <w15:docId w15:val="{3187ED35-0769-4A06-8839-C5F82294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3A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75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D750D"/>
  </w:style>
  <w:style w:type="table" w:customStyle="1" w:styleId="11">
    <w:name w:val="Сетка таблицы11"/>
    <w:basedOn w:val="a1"/>
    <w:next w:val="a3"/>
    <w:rsid w:val="00BD75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E8168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81684"/>
  </w:style>
  <w:style w:type="paragraph" w:styleId="a8">
    <w:name w:val="List Paragraph"/>
    <w:basedOn w:val="a"/>
    <w:uiPriority w:val="34"/>
    <w:qFormat/>
    <w:rsid w:val="004979A9"/>
    <w:pPr>
      <w:ind w:left="720"/>
      <w:contextualSpacing/>
    </w:pPr>
  </w:style>
  <w:style w:type="table" w:customStyle="1" w:styleId="1">
    <w:name w:val="Сетка таблицы1"/>
    <w:basedOn w:val="a1"/>
    <w:next w:val="a3"/>
    <w:uiPriority w:val="39"/>
    <w:rsid w:val="002D59D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45601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39"/>
    <w:rsid w:val="00542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733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39"/>
    <w:rsid w:val="00733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FF3ABD"/>
    <w:pPr>
      <w:spacing w:after="0" w:line="240" w:lineRule="auto"/>
    </w:pPr>
    <w:rPr>
      <w:rFonts w:eastAsia="Times New Roman"/>
      <w:kern w:val="2"/>
      <w:sz w:val="24"/>
      <w:szCs w:val="24"/>
      <w:lang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FF3ABD"/>
    <w:pPr>
      <w:spacing w:after="0" w:line="240" w:lineRule="auto"/>
    </w:pPr>
    <w:rPr>
      <w:rFonts w:eastAsia="Times New Roman"/>
      <w:kern w:val="2"/>
      <w:sz w:val="20"/>
      <w:szCs w:val="20"/>
      <w:lang w:eastAsia="ru-RU"/>
      <w14:ligatures w14:val="standardContextual"/>
    </w:rPr>
  </w:style>
  <w:style w:type="character" w:customStyle="1" w:styleId="aa">
    <w:name w:val="Текст сноски Знак"/>
    <w:basedOn w:val="a0"/>
    <w:link w:val="a9"/>
    <w:uiPriority w:val="99"/>
    <w:semiHidden/>
    <w:rsid w:val="00FF3ABD"/>
    <w:rPr>
      <w:rFonts w:eastAsia="Times New Roman"/>
      <w:kern w:val="2"/>
      <w:sz w:val="20"/>
      <w:szCs w:val="20"/>
      <w:lang w:eastAsia="ru-RU"/>
      <w14:ligatures w14:val="standardContextual"/>
    </w:rPr>
  </w:style>
  <w:style w:type="character" w:styleId="ab">
    <w:name w:val="footnote reference"/>
    <w:basedOn w:val="a0"/>
    <w:uiPriority w:val="99"/>
    <w:semiHidden/>
    <w:unhideWhenUsed/>
    <w:rsid w:val="00FF3ABD"/>
    <w:rPr>
      <w:vertAlign w:val="superscript"/>
    </w:rPr>
  </w:style>
  <w:style w:type="character" w:styleId="ac">
    <w:name w:val="Strong"/>
    <w:basedOn w:val="a0"/>
    <w:uiPriority w:val="22"/>
    <w:qFormat/>
    <w:rsid w:val="0075215A"/>
    <w:rPr>
      <w:b/>
      <w:bCs/>
    </w:rPr>
  </w:style>
  <w:style w:type="paragraph" w:customStyle="1" w:styleId="ad">
    <w:name w:val="ВКР ВГУЭС"/>
    <w:basedOn w:val="a"/>
    <w:link w:val="ae"/>
    <w:qFormat/>
    <w:rsid w:val="00AF319A"/>
    <w:pPr>
      <w:spacing w:after="0" w:line="360" w:lineRule="auto"/>
      <w:jc w:val="both"/>
    </w:pPr>
    <w:rPr>
      <w:rFonts w:ascii="Times New Roman" w:eastAsia="Calibri" w:hAnsi="Times New Roman" w:cs="Times New Roman"/>
      <w:sz w:val="24"/>
    </w:rPr>
  </w:style>
  <w:style w:type="character" w:customStyle="1" w:styleId="ae">
    <w:name w:val="ВКР ВГУЭС Знак"/>
    <w:link w:val="ad"/>
    <w:rsid w:val="00AF319A"/>
    <w:rPr>
      <w:rFonts w:ascii="Times New Roman" w:eastAsia="Calibri" w:hAnsi="Times New Roman" w:cs="Times New Roman"/>
      <w:sz w:val="24"/>
    </w:rPr>
  </w:style>
  <w:style w:type="paragraph" w:styleId="af">
    <w:name w:val="Balloon Text"/>
    <w:basedOn w:val="a"/>
    <w:link w:val="af0"/>
    <w:uiPriority w:val="99"/>
    <w:semiHidden/>
    <w:unhideWhenUsed/>
    <w:rsid w:val="0066609C"/>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660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935563">
      <w:bodyDiv w:val="1"/>
      <w:marLeft w:val="0"/>
      <w:marRight w:val="0"/>
      <w:marTop w:val="0"/>
      <w:marBottom w:val="0"/>
      <w:divBdr>
        <w:top w:val="none" w:sz="0" w:space="0" w:color="auto"/>
        <w:left w:val="none" w:sz="0" w:space="0" w:color="auto"/>
        <w:bottom w:val="none" w:sz="0" w:space="0" w:color="auto"/>
        <w:right w:val="none" w:sz="0" w:space="0" w:color="auto"/>
      </w:divBdr>
      <w:divsChild>
        <w:div w:id="1244531471">
          <w:marLeft w:val="660"/>
          <w:marRight w:val="660"/>
          <w:marTop w:val="0"/>
          <w:marBottom w:val="0"/>
          <w:divBdr>
            <w:top w:val="none" w:sz="0" w:space="0" w:color="auto"/>
            <w:left w:val="none" w:sz="0" w:space="0" w:color="auto"/>
            <w:bottom w:val="none" w:sz="0" w:space="0" w:color="auto"/>
            <w:right w:val="none" w:sz="0" w:space="0" w:color="auto"/>
          </w:divBdr>
          <w:divsChild>
            <w:div w:id="724641843">
              <w:marLeft w:val="0"/>
              <w:marRight w:val="0"/>
              <w:marTop w:val="0"/>
              <w:marBottom w:val="0"/>
              <w:divBdr>
                <w:top w:val="none" w:sz="0" w:space="0" w:color="auto"/>
                <w:left w:val="none" w:sz="0" w:space="0" w:color="auto"/>
                <w:bottom w:val="none" w:sz="0" w:space="0" w:color="auto"/>
                <w:right w:val="none" w:sz="0" w:space="0" w:color="auto"/>
              </w:divBdr>
              <w:divsChild>
                <w:div w:id="192118107">
                  <w:marLeft w:val="0"/>
                  <w:marRight w:val="0"/>
                  <w:marTop w:val="0"/>
                  <w:marBottom w:val="0"/>
                  <w:divBdr>
                    <w:top w:val="none" w:sz="0" w:space="0" w:color="auto"/>
                    <w:left w:val="none" w:sz="0" w:space="0" w:color="auto"/>
                    <w:bottom w:val="none" w:sz="0" w:space="0" w:color="auto"/>
                    <w:right w:val="none" w:sz="0" w:space="0" w:color="auto"/>
                  </w:divBdr>
                  <w:divsChild>
                    <w:div w:id="1036006721">
                      <w:marLeft w:val="0"/>
                      <w:marRight w:val="0"/>
                      <w:marTop w:val="0"/>
                      <w:marBottom w:val="0"/>
                      <w:divBdr>
                        <w:top w:val="none" w:sz="0" w:space="0" w:color="auto"/>
                        <w:left w:val="none" w:sz="0" w:space="0" w:color="auto"/>
                        <w:bottom w:val="none" w:sz="0" w:space="0" w:color="auto"/>
                        <w:right w:val="none" w:sz="0" w:space="0" w:color="auto"/>
                      </w:divBdr>
                      <w:divsChild>
                        <w:div w:id="134110793">
                          <w:marLeft w:val="0"/>
                          <w:marRight w:val="0"/>
                          <w:marTop w:val="0"/>
                          <w:marBottom w:val="0"/>
                          <w:divBdr>
                            <w:top w:val="none" w:sz="0" w:space="0" w:color="auto"/>
                            <w:left w:val="none" w:sz="0" w:space="0" w:color="auto"/>
                            <w:bottom w:val="none" w:sz="0" w:space="0" w:color="auto"/>
                            <w:right w:val="none" w:sz="0" w:space="0" w:color="auto"/>
                          </w:divBdr>
                          <w:divsChild>
                            <w:div w:id="1942372326">
                              <w:marLeft w:val="0"/>
                              <w:marRight w:val="0"/>
                              <w:marTop w:val="0"/>
                              <w:marBottom w:val="0"/>
                              <w:divBdr>
                                <w:top w:val="none" w:sz="0" w:space="0" w:color="auto"/>
                                <w:left w:val="none" w:sz="0" w:space="0" w:color="auto"/>
                                <w:bottom w:val="none" w:sz="0" w:space="0" w:color="auto"/>
                                <w:right w:val="none" w:sz="0" w:space="0" w:color="auto"/>
                              </w:divBdr>
                            </w:div>
                            <w:div w:id="581069639">
                              <w:marLeft w:val="0"/>
                              <w:marRight w:val="0"/>
                              <w:marTop w:val="0"/>
                              <w:marBottom w:val="0"/>
                              <w:divBdr>
                                <w:top w:val="none" w:sz="0" w:space="0" w:color="auto"/>
                                <w:left w:val="none" w:sz="0" w:space="0" w:color="auto"/>
                                <w:bottom w:val="none" w:sz="0" w:space="0" w:color="auto"/>
                                <w:right w:val="none" w:sz="0" w:space="0" w:color="auto"/>
                              </w:divBdr>
                            </w:div>
                            <w:div w:id="1288469858">
                              <w:marLeft w:val="0"/>
                              <w:marRight w:val="0"/>
                              <w:marTop w:val="0"/>
                              <w:marBottom w:val="0"/>
                              <w:divBdr>
                                <w:top w:val="none" w:sz="0" w:space="0" w:color="auto"/>
                                <w:left w:val="none" w:sz="0" w:space="0" w:color="auto"/>
                                <w:bottom w:val="none" w:sz="0" w:space="0" w:color="auto"/>
                                <w:right w:val="none" w:sz="0" w:space="0" w:color="auto"/>
                              </w:divBdr>
                            </w:div>
                            <w:div w:id="14912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333073">
      <w:bodyDiv w:val="1"/>
      <w:marLeft w:val="0"/>
      <w:marRight w:val="0"/>
      <w:marTop w:val="0"/>
      <w:marBottom w:val="0"/>
      <w:divBdr>
        <w:top w:val="none" w:sz="0" w:space="0" w:color="auto"/>
        <w:left w:val="none" w:sz="0" w:space="0" w:color="auto"/>
        <w:bottom w:val="none" w:sz="0" w:space="0" w:color="auto"/>
        <w:right w:val="none" w:sz="0" w:space="0" w:color="auto"/>
      </w:divBdr>
      <w:divsChild>
        <w:div w:id="1614628136">
          <w:marLeft w:val="0"/>
          <w:marRight w:val="0"/>
          <w:marTop w:val="0"/>
          <w:marBottom w:val="0"/>
          <w:divBdr>
            <w:top w:val="none" w:sz="0" w:space="0" w:color="auto"/>
            <w:left w:val="none" w:sz="0" w:space="0" w:color="auto"/>
            <w:bottom w:val="none" w:sz="0" w:space="0" w:color="auto"/>
            <w:right w:val="none" w:sz="0" w:space="0" w:color="auto"/>
          </w:divBdr>
        </w:div>
        <w:div w:id="725179899">
          <w:marLeft w:val="0"/>
          <w:marRight w:val="0"/>
          <w:marTop w:val="0"/>
          <w:marBottom w:val="0"/>
          <w:divBdr>
            <w:top w:val="none" w:sz="0" w:space="0" w:color="auto"/>
            <w:left w:val="none" w:sz="0" w:space="0" w:color="auto"/>
            <w:bottom w:val="none" w:sz="0" w:space="0" w:color="auto"/>
            <w:right w:val="none" w:sz="0" w:space="0" w:color="auto"/>
          </w:divBdr>
        </w:div>
        <w:div w:id="1475217464">
          <w:marLeft w:val="0"/>
          <w:marRight w:val="0"/>
          <w:marTop w:val="0"/>
          <w:marBottom w:val="0"/>
          <w:divBdr>
            <w:top w:val="none" w:sz="0" w:space="0" w:color="auto"/>
            <w:left w:val="none" w:sz="0" w:space="0" w:color="auto"/>
            <w:bottom w:val="none" w:sz="0" w:space="0" w:color="auto"/>
            <w:right w:val="none" w:sz="0" w:space="0" w:color="auto"/>
          </w:divBdr>
        </w:div>
        <w:div w:id="1442728067">
          <w:marLeft w:val="0"/>
          <w:marRight w:val="0"/>
          <w:marTop w:val="0"/>
          <w:marBottom w:val="0"/>
          <w:divBdr>
            <w:top w:val="none" w:sz="0" w:space="0" w:color="auto"/>
            <w:left w:val="none" w:sz="0" w:space="0" w:color="auto"/>
            <w:bottom w:val="none" w:sz="0" w:space="0" w:color="auto"/>
            <w:right w:val="none" w:sz="0" w:space="0" w:color="auto"/>
          </w:divBdr>
        </w:div>
        <w:div w:id="689257198">
          <w:marLeft w:val="0"/>
          <w:marRight w:val="0"/>
          <w:marTop w:val="0"/>
          <w:marBottom w:val="0"/>
          <w:divBdr>
            <w:top w:val="none" w:sz="0" w:space="0" w:color="auto"/>
            <w:left w:val="none" w:sz="0" w:space="0" w:color="auto"/>
            <w:bottom w:val="none" w:sz="0" w:space="0" w:color="auto"/>
            <w:right w:val="none" w:sz="0" w:space="0" w:color="auto"/>
          </w:divBdr>
        </w:div>
        <w:div w:id="286470657">
          <w:marLeft w:val="0"/>
          <w:marRight w:val="0"/>
          <w:marTop w:val="0"/>
          <w:marBottom w:val="0"/>
          <w:divBdr>
            <w:top w:val="none" w:sz="0" w:space="0" w:color="auto"/>
            <w:left w:val="none" w:sz="0" w:space="0" w:color="auto"/>
            <w:bottom w:val="none" w:sz="0" w:space="0" w:color="auto"/>
            <w:right w:val="none" w:sz="0" w:space="0" w:color="auto"/>
          </w:divBdr>
        </w:div>
        <w:div w:id="186471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Процентное соотношение результатов анкетирования мотивации школьников</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Высокий уровень</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2"/>
                <c:pt idx="0">
                  <c:v>До внедрения</c:v>
                </c:pt>
                <c:pt idx="1">
                  <c:v>После внедрения</c:v>
                </c:pt>
              </c:strCache>
            </c:strRef>
          </c:cat>
          <c:val>
            <c:numRef>
              <c:f>Лист1!$B$2:$B$5</c:f>
              <c:numCache>
                <c:formatCode>0%</c:formatCode>
                <c:ptCount val="4"/>
                <c:pt idx="0">
                  <c:v>0.15</c:v>
                </c:pt>
                <c:pt idx="1">
                  <c:v>0.25</c:v>
                </c:pt>
              </c:numCache>
            </c:numRef>
          </c:val>
          <c:extLst>
            <c:ext xmlns:c16="http://schemas.microsoft.com/office/drawing/2014/chart" uri="{C3380CC4-5D6E-409C-BE32-E72D297353CC}">
              <c16:uniqueId val="{00000000-CB81-41F0-9E69-F4A48A4379D3}"/>
            </c:ext>
          </c:extLst>
        </c:ser>
        <c:ser>
          <c:idx val="1"/>
          <c:order val="1"/>
          <c:tx>
            <c:strRef>
              <c:f>Лист1!$C$1</c:f>
              <c:strCache>
                <c:ptCount val="1"/>
                <c:pt idx="0">
                  <c:v>Средний уровень</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2"/>
                <c:pt idx="0">
                  <c:v>До внедрения</c:v>
                </c:pt>
                <c:pt idx="1">
                  <c:v>После внедрения</c:v>
                </c:pt>
              </c:strCache>
            </c:strRef>
          </c:cat>
          <c:val>
            <c:numRef>
              <c:f>Лист1!$C$2:$C$5</c:f>
              <c:numCache>
                <c:formatCode>0%</c:formatCode>
                <c:ptCount val="4"/>
                <c:pt idx="0">
                  <c:v>0.5</c:v>
                </c:pt>
                <c:pt idx="1">
                  <c:v>0.55000000000000004</c:v>
                </c:pt>
              </c:numCache>
            </c:numRef>
          </c:val>
          <c:extLst>
            <c:ext xmlns:c16="http://schemas.microsoft.com/office/drawing/2014/chart" uri="{C3380CC4-5D6E-409C-BE32-E72D297353CC}">
              <c16:uniqueId val="{00000001-CB81-41F0-9E69-F4A48A4379D3}"/>
            </c:ext>
          </c:extLst>
        </c:ser>
        <c:ser>
          <c:idx val="2"/>
          <c:order val="2"/>
          <c:tx>
            <c:strRef>
              <c:f>Лист1!$D$1</c:f>
              <c:strCache>
                <c:ptCount val="1"/>
                <c:pt idx="0">
                  <c:v>Низкий уровень</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2"/>
                <c:pt idx="0">
                  <c:v>До внедрения</c:v>
                </c:pt>
                <c:pt idx="1">
                  <c:v>После внедрения</c:v>
                </c:pt>
              </c:strCache>
            </c:strRef>
          </c:cat>
          <c:val>
            <c:numRef>
              <c:f>Лист1!$D$2:$D$5</c:f>
              <c:numCache>
                <c:formatCode>0%</c:formatCode>
                <c:ptCount val="4"/>
                <c:pt idx="0">
                  <c:v>0.2</c:v>
                </c:pt>
                <c:pt idx="1">
                  <c:v>0.1</c:v>
                </c:pt>
              </c:numCache>
            </c:numRef>
          </c:val>
          <c:extLst>
            <c:ext xmlns:c16="http://schemas.microsoft.com/office/drawing/2014/chart" uri="{C3380CC4-5D6E-409C-BE32-E72D297353CC}">
              <c16:uniqueId val="{00000002-CB81-41F0-9E69-F4A48A4379D3}"/>
            </c:ext>
          </c:extLst>
        </c:ser>
        <c:ser>
          <c:idx val="3"/>
          <c:order val="3"/>
          <c:tx>
            <c:strRef>
              <c:f>Лист1!$E$1</c:f>
              <c:strCache>
                <c:ptCount val="1"/>
                <c:pt idx="0">
                  <c:v>Безразличное отношение</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2"/>
                <c:pt idx="0">
                  <c:v>До внедрения</c:v>
                </c:pt>
                <c:pt idx="1">
                  <c:v>После внедрения</c:v>
                </c:pt>
              </c:strCache>
            </c:strRef>
          </c:cat>
          <c:val>
            <c:numRef>
              <c:f>Лист1!$E$2:$E$5</c:f>
              <c:numCache>
                <c:formatCode>0%</c:formatCode>
                <c:ptCount val="4"/>
                <c:pt idx="0">
                  <c:v>0.2</c:v>
                </c:pt>
                <c:pt idx="1">
                  <c:v>0.1</c:v>
                </c:pt>
              </c:numCache>
            </c:numRef>
          </c:val>
          <c:extLst>
            <c:ext xmlns:c16="http://schemas.microsoft.com/office/drawing/2014/chart" uri="{C3380CC4-5D6E-409C-BE32-E72D297353CC}">
              <c16:uniqueId val="{00000003-CB81-41F0-9E69-F4A48A4379D3}"/>
            </c:ext>
          </c:extLst>
        </c:ser>
        <c:dLbls>
          <c:showLegendKey val="0"/>
          <c:showVal val="1"/>
          <c:showCatName val="0"/>
          <c:showSerName val="0"/>
          <c:showPercent val="0"/>
          <c:showBubbleSize val="0"/>
        </c:dLbls>
        <c:gapWidth val="65"/>
        <c:shape val="box"/>
        <c:axId val="900336864"/>
        <c:axId val="824056080"/>
        <c:axId val="0"/>
      </c:bar3DChart>
      <c:catAx>
        <c:axId val="90033686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824056080"/>
        <c:crosses val="autoZero"/>
        <c:auto val="1"/>
        <c:lblAlgn val="ctr"/>
        <c:lblOffset val="100"/>
        <c:noMultiLvlLbl val="0"/>
      </c:catAx>
      <c:valAx>
        <c:axId val="824056080"/>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90033686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Уровень</a:t>
            </a:r>
            <a:r>
              <a:rPr lang="ru-RU" baseline="0"/>
              <a:t> мотивации</a:t>
            </a:r>
            <a:endParaRPr lang="ru-RU"/>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scatterChart>
        <c:scatterStyle val="smoothMarker"/>
        <c:varyColors val="0"/>
        <c:ser>
          <c:idx val="0"/>
          <c:order val="0"/>
          <c:tx>
            <c:strRef>
              <c:f>Лист1!$B$1</c:f>
              <c:strCache>
                <c:ptCount val="1"/>
                <c:pt idx="0">
                  <c:v>Юноши</c:v>
                </c:pt>
              </c:strCache>
            </c:strRef>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xVal>
            <c:strRef>
              <c:f>Лист1!$A$2:$A$6</c:f>
              <c:strCache>
                <c:ptCount val="5"/>
                <c:pt idx="0">
                  <c:v>Станция №1</c:v>
                </c:pt>
                <c:pt idx="1">
                  <c:v>Станция №2</c:v>
                </c:pt>
                <c:pt idx="2">
                  <c:v>Станция №3</c:v>
                </c:pt>
                <c:pt idx="3">
                  <c:v>Станция №4</c:v>
                </c:pt>
                <c:pt idx="4">
                  <c:v>Станция №5</c:v>
                </c:pt>
              </c:strCache>
            </c:strRef>
          </c:xVal>
          <c:yVal>
            <c:numRef>
              <c:f>Лист1!$B$2:$B$6</c:f>
              <c:numCache>
                <c:formatCode>General</c:formatCode>
                <c:ptCount val="5"/>
                <c:pt idx="0">
                  <c:v>4.5999999999999996</c:v>
                </c:pt>
                <c:pt idx="1">
                  <c:v>4.5</c:v>
                </c:pt>
                <c:pt idx="2">
                  <c:v>4.2</c:v>
                </c:pt>
                <c:pt idx="3">
                  <c:v>4.5</c:v>
                </c:pt>
                <c:pt idx="4">
                  <c:v>5</c:v>
                </c:pt>
              </c:numCache>
            </c:numRef>
          </c:yVal>
          <c:smooth val="1"/>
          <c:extLst>
            <c:ext xmlns:c16="http://schemas.microsoft.com/office/drawing/2014/chart" uri="{C3380CC4-5D6E-409C-BE32-E72D297353CC}">
              <c16:uniqueId val="{00000000-AB2D-4A67-B199-B204706401AB}"/>
            </c:ext>
          </c:extLst>
        </c:ser>
        <c:ser>
          <c:idx val="1"/>
          <c:order val="1"/>
          <c:tx>
            <c:strRef>
              <c:f>Лист1!$C$1</c:f>
              <c:strCache>
                <c:ptCount val="1"/>
                <c:pt idx="0">
                  <c:v>Девушки</c:v>
                </c:pt>
              </c:strCache>
            </c:strRef>
          </c:tx>
          <c:spPr>
            <a:ln w="9525" cap="rnd">
              <a:solidFill>
                <a:schemeClr val="accent2"/>
              </a:solid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xVal>
            <c:strRef>
              <c:f>Лист1!$A$2:$A$6</c:f>
              <c:strCache>
                <c:ptCount val="5"/>
                <c:pt idx="0">
                  <c:v>Станция №1</c:v>
                </c:pt>
                <c:pt idx="1">
                  <c:v>Станция №2</c:v>
                </c:pt>
                <c:pt idx="2">
                  <c:v>Станция №3</c:v>
                </c:pt>
                <c:pt idx="3">
                  <c:v>Станция №4</c:v>
                </c:pt>
                <c:pt idx="4">
                  <c:v>Станция №5</c:v>
                </c:pt>
              </c:strCache>
            </c:strRef>
          </c:xVal>
          <c:yVal>
            <c:numRef>
              <c:f>Лист1!$C$2:$C$6</c:f>
              <c:numCache>
                <c:formatCode>General</c:formatCode>
                <c:ptCount val="5"/>
                <c:pt idx="0">
                  <c:v>3.9</c:v>
                </c:pt>
                <c:pt idx="1">
                  <c:v>4</c:v>
                </c:pt>
                <c:pt idx="2">
                  <c:v>4</c:v>
                </c:pt>
                <c:pt idx="3">
                  <c:v>3.9</c:v>
                </c:pt>
                <c:pt idx="4">
                  <c:v>4.0999999999999996</c:v>
                </c:pt>
              </c:numCache>
            </c:numRef>
          </c:yVal>
          <c:smooth val="1"/>
          <c:extLst>
            <c:ext xmlns:c16="http://schemas.microsoft.com/office/drawing/2014/chart" uri="{C3380CC4-5D6E-409C-BE32-E72D297353CC}">
              <c16:uniqueId val="{00000001-AB2D-4A67-B199-B204706401AB}"/>
            </c:ext>
          </c:extLst>
        </c:ser>
        <c:dLbls>
          <c:showLegendKey val="0"/>
          <c:showVal val="0"/>
          <c:showCatName val="0"/>
          <c:showSerName val="0"/>
          <c:showPercent val="0"/>
          <c:showBubbleSize val="0"/>
        </c:dLbls>
        <c:axId val="1905634927"/>
        <c:axId val="1904806175"/>
      </c:scatterChart>
      <c:valAx>
        <c:axId val="1905634927"/>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904806175"/>
        <c:crosses val="autoZero"/>
        <c:crossBetween val="midCat"/>
      </c:valAx>
      <c:valAx>
        <c:axId val="1904806175"/>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905634927"/>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cdr:x>
      <cdr:y>0.05516</cdr:y>
    </cdr:from>
    <cdr:to>
      <cdr:x>0.14904</cdr:x>
      <cdr:y>0.13429</cdr:y>
    </cdr:to>
    <cdr:sp macro="" textlink="">
      <cdr:nvSpPr>
        <cdr:cNvPr id="2" name="Надпись 1"/>
        <cdr:cNvSpPr txBox="1"/>
      </cdr:nvSpPr>
      <cdr:spPr>
        <a:xfrm xmlns:a="http://schemas.openxmlformats.org/drawingml/2006/main">
          <a:off x="0" y="146050"/>
          <a:ext cx="74295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just"/>
          <a:r>
            <a:rPr lang="ru-RU" sz="1200">
              <a:latin typeface="Times New Roman" panose="02020603050405020304" pitchFamily="18" charset="0"/>
              <a:cs typeface="Times New Roman" panose="02020603050405020304" pitchFamily="18" charset="0"/>
            </a:rPr>
            <a:t>Баллы</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7DBE9-D6C2-41C3-8B70-8123E72F6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56</Pages>
  <Words>14727</Words>
  <Characters>83950</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VVSU</Company>
  <LinksUpToDate>false</LinksUpToDate>
  <CharactersWithSpaces>98481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Гудков Юрий</dc:creator>
  <cp:keywords/>
  <dc:description/>
  <cp:lastModifiedBy>3</cp:lastModifiedBy>
  <cp:revision>22</cp:revision>
  <cp:lastPrinted>2026-05-18T23:19:00Z</cp:lastPrinted>
  <dcterms:created xsi:type="dcterms:W3CDTF">2026-05-06T06:50:00Z</dcterms:created>
  <dcterms:modified xsi:type="dcterms:W3CDTF">2026-05-18T23:20:00Z</dcterms:modified>
</cp:coreProperties>
</file>