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71764" w14:textId="77777777" w:rsidR="00F427EA" w:rsidRPr="00455694" w:rsidRDefault="00F427EA" w:rsidP="00F427EA">
      <w:pPr>
        <w:jc w:val="center"/>
        <w:rPr>
          <w:sz w:val="28"/>
        </w:rPr>
      </w:pPr>
      <w:r w:rsidRPr="00455694">
        <w:rPr>
          <w:sz w:val="28"/>
        </w:rPr>
        <w:t>МИНОБРНАУКИ РОССИИ</w:t>
      </w:r>
    </w:p>
    <w:p w14:paraId="1B1C3EE6" w14:textId="25A5B2FB" w:rsidR="00921365" w:rsidRPr="00455694" w:rsidRDefault="002B252F" w:rsidP="00921365">
      <w:pPr>
        <w:spacing w:before="120" w:after="120"/>
        <w:jc w:val="center"/>
        <w:rPr>
          <w:sz w:val="28"/>
          <w:szCs w:val="28"/>
        </w:rPr>
      </w:pPr>
      <w:r w:rsidRPr="00455694">
        <w:rPr>
          <w:sz w:val="28"/>
          <w:szCs w:val="28"/>
        </w:rPr>
        <w:t xml:space="preserve">ВЛАДИВОСТОКСКИЙ ГОСУДАРСТВЕННЫЙ УНИВЕРСИТЕТ </w:t>
      </w:r>
    </w:p>
    <w:p w14:paraId="521B560B" w14:textId="77777777" w:rsidR="00921365" w:rsidRDefault="002B252F" w:rsidP="002B252F">
      <w:pPr>
        <w:jc w:val="center"/>
        <w:rPr>
          <w:sz w:val="28"/>
          <w:szCs w:val="28"/>
        </w:rPr>
      </w:pPr>
      <w:r w:rsidRPr="00455694">
        <w:rPr>
          <w:sz w:val="28"/>
          <w:szCs w:val="28"/>
        </w:rPr>
        <w:t>ИНСТИТУТ МЕЖД</w:t>
      </w:r>
      <w:r w:rsidR="00921365">
        <w:rPr>
          <w:sz w:val="28"/>
          <w:szCs w:val="28"/>
        </w:rPr>
        <w:t xml:space="preserve">УНАРОДНОГО БИЗНЕСА, </w:t>
      </w:r>
    </w:p>
    <w:p w14:paraId="387F0741" w14:textId="3ECD4A05" w:rsidR="002B252F" w:rsidRPr="00455694" w:rsidRDefault="00921365" w:rsidP="009213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ЭКОНОМИКИ И </w:t>
      </w:r>
      <w:r w:rsidR="002B252F" w:rsidRPr="00455694">
        <w:rPr>
          <w:sz w:val="28"/>
          <w:szCs w:val="28"/>
        </w:rPr>
        <w:t>УПРАВЛЕНИЯ</w:t>
      </w:r>
    </w:p>
    <w:p w14:paraId="7C462AB1" w14:textId="77777777" w:rsidR="002B252F" w:rsidRPr="00455694" w:rsidRDefault="002B252F" w:rsidP="00921365">
      <w:pPr>
        <w:spacing w:before="120"/>
        <w:jc w:val="center"/>
        <w:rPr>
          <w:sz w:val="28"/>
          <w:szCs w:val="28"/>
        </w:rPr>
      </w:pPr>
      <w:r w:rsidRPr="00455694">
        <w:rPr>
          <w:sz w:val="28"/>
          <w:szCs w:val="28"/>
        </w:rPr>
        <w:t>КАФЕДРА ЭКОНОМИКИ И УПРАВЛЕНИЯ</w:t>
      </w:r>
    </w:p>
    <w:p w14:paraId="2AE0BF97" w14:textId="77777777" w:rsidR="002B252F" w:rsidRPr="00455694" w:rsidRDefault="002B252F" w:rsidP="002B252F">
      <w:pPr>
        <w:rPr>
          <w:sz w:val="28"/>
        </w:rPr>
      </w:pPr>
    </w:p>
    <w:p w14:paraId="0F0FA5FE" w14:textId="77777777" w:rsidR="002B252F" w:rsidRPr="00455694" w:rsidRDefault="002B252F" w:rsidP="002B252F">
      <w:pPr>
        <w:rPr>
          <w:sz w:val="28"/>
        </w:rPr>
      </w:pPr>
    </w:p>
    <w:p w14:paraId="665FCA1A" w14:textId="77777777" w:rsidR="002B252F" w:rsidRPr="00455694" w:rsidRDefault="002B252F" w:rsidP="002B252F">
      <w:pPr>
        <w:rPr>
          <w:sz w:val="28"/>
        </w:rPr>
      </w:pPr>
    </w:p>
    <w:p w14:paraId="03D93691" w14:textId="77777777" w:rsidR="002B252F" w:rsidRDefault="002B252F" w:rsidP="002B252F">
      <w:pPr>
        <w:rPr>
          <w:sz w:val="28"/>
        </w:rPr>
      </w:pPr>
    </w:p>
    <w:p w14:paraId="39D35BAF" w14:textId="77777777" w:rsidR="00474D08" w:rsidRDefault="00474D08" w:rsidP="002B252F">
      <w:pPr>
        <w:rPr>
          <w:sz w:val="28"/>
        </w:rPr>
      </w:pPr>
    </w:p>
    <w:p w14:paraId="7C712123" w14:textId="77777777" w:rsidR="00474D08" w:rsidRDefault="00474D08" w:rsidP="002B252F">
      <w:pPr>
        <w:rPr>
          <w:sz w:val="28"/>
        </w:rPr>
      </w:pPr>
    </w:p>
    <w:p w14:paraId="1B113061" w14:textId="77777777" w:rsidR="00474D08" w:rsidRPr="00455694" w:rsidRDefault="00474D08" w:rsidP="002B252F">
      <w:pPr>
        <w:rPr>
          <w:sz w:val="28"/>
        </w:rPr>
      </w:pPr>
    </w:p>
    <w:p w14:paraId="3F0F1A77" w14:textId="77777777" w:rsidR="002B252F" w:rsidRPr="00455694" w:rsidRDefault="002B252F" w:rsidP="002B252F">
      <w:pPr>
        <w:keepNext/>
        <w:spacing w:before="240" w:after="60" w:line="360" w:lineRule="auto"/>
        <w:jc w:val="center"/>
        <w:outlineLvl w:val="0"/>
        <w:rPr>
          <w:bCs/>
          <w:kern w:val="32"/>
          <w:sz w:val="48"/>
          <w:szCs w:val="28"/>
        </w:rPr>
      </w:pPr>
      <w:bookmarkStart w:id="0" w:name="_Toc76120227"/>
      <w:bookmarkStart w:id="1" w:name="_Toc76371200"/>
      <w:bookmarkStart w:id="2" w:name="_Toc96662388"/>
      <w:bookmarkStart w:id="3" w:name="_Toc96662472"/>
      <w:bookmarkStart w:id="4" w:name="_Toc132307084"/>
      <w:bookmarkStart w:id="5" w:name="_Toc138148505"/>
      <w:r w:rsidRPr="00455694">
        <w:rPr>
          <w:bCs/>
          <w:kern w:val="32"/>
          <w:sz w:val="48"/>
          <w:szCs w:val="28"/>
        </w:rPr>
        <w:t>ОТЧЕТ</w:t>
      </w:r>
      <w:bookmarkEnd w:id="0"/>
      <w:bookmarkEnd w:id="1"/>
      <w:bookmarkEnd w:id="2"/>
      <w:bookmarkEnd w:id="3"/>
      <w:bookmarkEnd w:id="4"/>
      <w:bookmarkEnd w:id="5"/>
    </w:p>
    <w:p w14:paraId="41770D24" w14:textId="77777777" w:rsidR="002B252F" w:rsidRPr="003A70DF" w:rsidRDefault="002B252F" w:rsidP="002B252F">
      <w:pPr>
        <w:jc w:val="center"/>
        <w:rPr>
          <w:sz w:val="44"/>
          <w:szCs w:val="44"/>
        </w:rPr>
      </w:pPr>
      <w:r w:rsidRPr="00455694">
        <w:rPr>
          <w:sz w:val="44"/>
          <w:szCs w:val="44"/>
        </w:rPr>
        <w:t xml:space="preserve">по </w:t>
      </w:r>
      <w:r w:rsidR="00F427EA" w:rsidRPr="003A70DF">
        <w:rPr>
          <w:sz w:val="44"/>
          <w:szCs w:val="44"/>
        </w:rPr>
        <w:t xml:space="preserve">учебной ознакомительной практике </w:t>
      </w:r>
    </w:p>
    <w:p w14:paraId="49AD1F60" w14:textId="1D627C49" w:rsidR="004959B5" w:rsidRDefault="004959B5" w:rsidP="002B252F">
      <w:pPr>
        <w:ind w:right="-72"/>
        <w:jc w:val="center"/>
        <w:rPr>
          <w:sz w:val="44"/>
          <w:szCs w:val="44"/>
        </w:rPr>
      </w:pPr>
      <w:r>
        <w:rPr>
          <w:sz w:val="44"/>
          <w:szCs w:val="44"/>
        </w:rPr>
        <w:t>ООО ПКФ «</w:t>
      </w:r>
      <w:proofErr w:type="spellStart"/>
      <w:r>
        <w:rPr>
          <w:sz w:val="44"/>
          <w:szCs w:val="44"/>
        </w:rPr>
        <w:t>ВостокИ</w:t>
      </w:r>
      <w:r w:rsidR="00E81037">
        <w:rPr>
          <w:sz w:val="44"/>
          <w:szCs w:val="44"/>
        </w:rPr>
        <w:t>н</w:t>
      </w:r>
      <w:r>
        <w:rPr>
          <w:sz w:val="44"/>
          <w:szCs w:val="44"/>
        </w:rPr>
        <w:t>терСнаб</w:t>
      </w:r>
      <w:proofErr w:type="spellEnd"/>
      <w:r>
        <w:rPr>
          <w:sz w:val="44"/>
          <w:szCs w:val="44"/>
        </w:rPr>
        <w:t>»</w:t>
      </w:r>
      <w:r w:rsidR="006B2C53">
        <w:rPr>
          <w:sz w:val="44"/>
          <w:szCs w:val="44"/>
        </w:rPr>
        <w:t xml:space="preserve">, </w:t>
      </w:r>
    </w:p>
    <w:p w14:paraId="0F3FE39D" w14:textId="3746AD59" w:rsidR="002B252F" w:rsidRPr="003A70DF" w:rsidRDefault="005F2348" w:rsidP="002B252F">
      <w:pPr>
        <w:ind w:right="-72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г. </w:t>
      </w:r>
      <w:r w:rsidR="004959B5">
        <w:rPr>
          <w:sz w:val="44"/>
          <w:szCs w:val="44"/>
        </w:rPr>
        <w:t>Владивосток</w:t>
      </w:r>
    </w:p>
    <w:p w14:paraId="210BC718" w14:textId="77777777" w:rsidR="002B252F" w:rsidRPr="00455694" w:rsidRDefault="002B252F" w:rsidP="002B252F">
      <w:pPr>
        <w:spacing w:before="240"/>
        <w:ind w:right="-74"/>
        <w:jc w:val="center"/>
        <w:rPr>
          <w:sz w:val="44"/>
          <w:szCs w:val="20"/>
        </w:rPr>
      </w:pPr>
    </w:p>
    <w:p w14:paraId="5BE19B04" w14:textId="77777777" w:rsidR="002B252F" w:rsidRPr="00455694" w:rsidRDefault="002B252F" w:rsidP="002B252F">
      <w:pPr>
        <w:spacing w:before="240"/>
        <w:ind w:right="-74"/>
        <w:jc w:val="center"/>
        <w:rPr>
          <w:sz w:val="44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4253"/>
        <w:gridCol w:w="2386"/>
        <w:gridCol w:w="3426"/>
      </w:tblGrid>
      <w:tr w:rsidR="002B252F" w:rsidRPr="00455694" w14:paraId="68A0C456" w14:textId="77777777" w:rsidTr="00F427EA">
        <w:tc>
          <w:tcPr>
            <w:tcW w:w="4253" w:type="dxa"/>
          </w:tcPr>
          <w:p w14:paraId="7904C43D" w14:textId="77777777" w:rsidR="002B252F" w:rsidRPr="00455694" w:rsidRDefault="002B252F" w:rsidP="002B252F">
            <w:pPr>
              <w:spacing w:line="276" w:lineRule="auto"/>
              <w:ind w:right="963"/>
              <w:jc w:val="both"/>
              <w:rPr>
                <w:sz w:val="28"/>
                <w:szCs w:val="28"/>
              </w:rPr>
            </w:pPr>
            <w:r w:rsidRPr="00455694">
              <w:rPr>
                <w:sz w:val="28"/>
                <w:szCs w:val="28"/>
              </w:rPr>
              <w:t>Студент</w:t>
            </w:r>
          </w:p>
        </w:tc>
        <w:tc>
          <w:tcPr>
            <w:tcW w:w="2386" w:type="dxa"/>
          </w:tcPr>
          <w:p w14:paraId="46E9458E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</w:p>
        </w:tc>
        <w:tc>
          <w:tcPr>
            <w:tcW w:w="3426" w:type="dxa"/>
          </w:tcPr>
          <w:p w14:paraId="7E1E39EA" w14:textId="77777777" w:rsidR="002B252F" w:rsidRPr="00455694" w:rsidRDefault="002B252F" w:rsidP="002B252F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2B252F" w:rsidRPr="00455694" w14:paraId="0DFF32B6" w14:textId="77777777" w:rsidTr="00F427EA">
        <w:tc>
          <w:tcPr>
            <w:tcW w:w="4253" w:type="dxa"/>
          </w:tcPr>
          <w:p w14:paraId="7A98FAAB" w14:textId="5740C489" w:rsidR="002B252F" w:rsidRPr="00455694" w:rsidRDefault="004959B5" w:rsidP="004959B5">
            <w:pPr>
              <w:spacing w:line="276" w:lineRule="auto"/>
              <w:ind w:right="96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гр</w:t>
            </w:r>
            <w:r w:rsidR="002B252F" w:rsidRPr="00455694">
              <w:rPr>
                <w:sz w:val="28"/>
                <w:szCs w:val="28"/>
              </w:rPr>
              <w:t xml:space="preserve">уппы </w:t>
            </w:r>
            <w:r w:rsidR="00A93DBB">
              <w:rPr>
                <w:sz w:val="28"/>
                <w:szCs w:val="28"/>
              </w:rPr>
              <w:t>ВБМН-22-HR1</w:t>
            </w:r>
          </w:p>
        </w:tc>
        <w:tc>
          <w:tcPr>
            <w:tcW w:w="2386" w:type="dxa"/>
          </w:tcPr>
          <w:p w14:paraId="59D573BF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  <w:r w:rsidRPr="00455694">
              <w:rPr>
                <w:sz w:val="28"/>
                <w:szCs w:val="28"/>
              </w:rPr>
              <w:t>______________</w:t>
            </w:r>
          </w:p>
        </w:tc>
        <w:tc>
          <w:tcPr>
            <w:tcW w:w="3426" w:type="dxa"/>
          </w:tcPr>
          <w:p w14:paraId="6CC64984" w14:textId="6646B8D6" w:rsidR="002B252F" w:rsidRPr="00455694" w:rsidRDefault="00AA47EE" w:rsidP="004959B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4959B5">
              <w:rPr>
                <w:sz w:val="28"/>
                <w:szCs w:val="28"/>
              </w:rPr>
              <w:t>В.В.</w:t>
            </w:r>
            <w:r w:rsidR="006B2C53">
              <w:rPr>
                <w:sz w:val="28"/>
                <w:szCs w:val="28"/>
              </w:rPr>
              <w:t xml:space="preserve"> </w:t>
            </w:r>
            <w:r w:rsidR="004959B5">
              <w:rPr>
                <w:sz w:val="28"/>
                <w:szCs w:val="28"/>
              </w:rPr>
              <w:t>Нагорная</w:t>
            </w:r>
          </w:p>
        </w:tc>
      </w:tr>
      <w:tr w:rsidR="002B252F" w:rsidRPr="00455694" w14:paraId="1240C607" w14:textId="77777777" w:rsidTr="00F427EA">
        <w:tc>
          <w:tcPr>
            <w:tcW w:w="4253" w:type="dxa"/>
          </w:tcPr>
          <w:p w14:paraId="12491702" w14:textId="77777777" w:rsidR="002B252F" w:rsidRPr="00455694" w:rsidRDefault="002B252F" w:rsidP="002B252F">
            <w:pPr>
              <w:spacing w:line="276" w:lineRule="auto"/>
              <w:ind w:right="963"/>
              <w:jc w:val="both"/>
              <w:rPr>
                <w:sz w:val="28"/>
                <w:szCs w:val="28"/>
              </w:rPr>
            </w:pPr>
          </w:p>
          <w:p w14:paraId="1904659F" w14:textId="77777777" w:rsidR="002B252F" w:rsidRPr="00455694" w:rsidRDefault="002B252F" w:rsidP="002B252F">
            <w:pPr>
              <w:spacing w:line="276" w:lineRule="auto"/>
              <w:ind w:right="963"/>
              <w:jc w:val="both"/>
              <w:rPr>
                <w:sz w:val="28"/>
                <w:szCs w:val="28"/>
              </w:rPr>
            </w:pPr>
            <w:r w:rsidRPr="00455694">
              <w:rPr>
                <w:sz w:val="28"/>
                <w:szCs w:val="28"/>
              </w:rPr>
              <w:t>Руководитель</w:t>
            </w:r>
          </w:p>
          <w:p w14:paraId="58BB3996" w14:textId="2E183B38" w:rsidR="002B252F" w:rsidRPr="00455694" w:rsidRDefault="00793E06" w:rsidP="002B252F">
            <w:pPr>
              <w:spacing w:line="276" w:lineRule="auto"/>
              <w:ind w:right="96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F427EA" w:rsidRPr="00455694">
              <w:rPr>
                <w:sz w:val="28"/>
                <w:szCs w:val="28"/>
              </w:rPr>
              <w:t>анд.</w:t>
            </w:r>
            <w:r>
              <w:rPr>
                <w:sz w:val="28"/>
                <w:szCs w:val="28"/>
              </w:rPr>
              <w:t xml:space="preserve"> </w:t>
            </w:r>
            <w:r w:rsidR="006436B1">
              <w:rPr>
                <w:sz w:val="28"/>
                <w:szCs w:val="28"/>
              </w:rPr>
              <w:t>полит</w:t>
            </w:r>
            <w:r w:rsidR="00F427EA" w:rsidRPr="0045569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F427EA" w:rsidRPr="00455694">
              <w:rPr>
                <w:sz w:val="28"/>
                <w:szCs w:val="28"/>
              </w:rPr>
              <w:t>наук</w:t>
            </w:r>
            <w:r>
              <w:rPr>
                <w:sz w:val="28"/>
                <w:szCs w:val="28"/>
              </w:rPr>
              <w:t>, доцент</w:t>
            </w:r>
          </w:p>
        </w:tc>
        <w:tc>
          <w:tcPr>
            <w:tcW w:w="2386" w:type="dxa"/>
          </w:tcPr>
          <w:p w14:paraId="219D0B82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</w:p>
          <w:p w14:paraId="20CF2FCD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</w:p>
          <w:p w14:paraId="4769A071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  <w:r w:rsidRPr="00455694">
              <w:rPr>
                <w:sz w:val="28"/>
                <w:szCs w:val="28"/>
              </w:rPr>
              <w:t>______________</w:t>
            </w:r>
          </w:p>
        </w:tc>
        <w:tc>
          <w:tcPr>
            <w:tcW w:w="3426" w:type="dxa"/>
          </w:tcPr>
          <w:p w14:paraId="3A3CE824" w14:textId="77777777" w:rsidR="002B252F" w:rsidRPr="00455694" w:rsidRDefault="002B252F" w:rsidP="002B252F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4DA285CB" w14:textId="77777777" w:rsidR="002B252F" w:rsidRPr="00455694" w:rsidRDefault="002B252F" w:rsidP="002B252F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6EF398FB" w14:textId="1E905A85" w:rsidR="002B252F" w:rsidRPr="00455694" w:rsidRDefault="00AA47EE" w:rsidP="002B252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254D7">
              <w:rPr>
                <w:sz w:val="28"/>
                <w:szCs w:val="28"/>
              </w:rPr>
              <w:t>Е.С. Кошевая</w:t>
            </w:r>
          </w:p>
        </w:tc>
      </w:tr>
      <w:tr w:rsidR="002B252F" w:rsidRPr="00455694" w14:paraId="45C9F381" w14:textId="77777777" w:rsidTr="00F427EA">
        <w:tc>
          <w:tcPr>
            <w:tcW w:w="4253" w:type="dxa"/>
          </w:tcPr>
          <w:p w14:paraId="59F9C34C" w14:textId="77777777" w:rsidR="002B252F" w:rsidRPr="00455694" w:rsidRDefault="002B252F" w:rsidP="002B252F">
            <w:pPr>
              <w:spacing w:line="276" w:lineRule="auto"/>
              <w:ind w:right="34"/>
              <w:jc w:val="both"/>
              <w:rPr>
                <w:sz w:val="28"/>
                <w:szCs w:val="28"/>
              </w:rPr>
            </w:pPr>
          </w:p>
          <w:p w14:paraId="5DC622C2" w14:textId="77777777" w:rsidR="002B252F" w:rsidRPr="00455694" w:rsidRDefault="002B252F" w:rsidP="002B252F">
            <w:pPr>
              <w:spacing w:line="276" w:lineRule="auto"/>
              <w:ind w:right="34"/>
              <w:jc w:val="both"/>
              <w:rPr>
                <w:sz w:val="28"/>
                <w:szCs w:val="28"/>
              </w:rPr>
            </w:pPr>
            <w:r w:rsidRPr="00455694">
              <w:rPr>
                <w:sz w:val="28"/>
                <w:szCs w:val="28"/>
              </w:rPr>
              <w:t>Руководитель от предприятия</w:t>
            </w:r>
          </w:p>
          <w:p w14:paraId="153058C0" w14:textId="1BFC519B" w:rsidR="002B252F" w:rsidRPr="00455694" w:rsidRDefault="00474D08" w:rsidP="002B252F">
            <w:pPr>
              <w:spacing w:line="276" w:lineRule="auto"/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2B252F" w:rsidRPr="00455694">
              <w:rPr>
                <w:sz w:val="28"/>
                <w:szCs w:val="28"/>
              </w:rPr>
              <w:t>иректор</w:t>
            </w:r>
          </w:p>
        </w:tc>
        <w:tc>
          <w:tcPr>
            <w:tcW w:w="2386" w:type="dxa"/>
          </w:tcPr>
          <w:p w14:paraId="7AC98348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</w:p>
          <w:p w14:paraId="1FBE5094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</w:p>
          <w:p w14:paraId="6325F523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  <w:r w:rsidRPr="00455694">
              <w:rPr>
                <w:sz w:val="28"/>
                <w:szCs w:val="28"/>
              </w:rPr>
              <w:t>______________</w:t>
            </w:r>
          </w:p>
        </w:tc>
        <w:tc>
          <w:tcPr>
            <w:tcW w:w="3426" w:type="dxa"/>
          </w:tcPr>
          <w:p w14:paraId="423A2278" w14:textId="77777777" w:rsidR="002B252F" w:rsidRPr="00455694" w:rsidRDefault="002B252F" w:rsidP="002B252F">
            <w:pPr>
              <w:spacing w:line="276" w:lineRule="auto"/>
              <w:ind w:right="963"/>
              <w:jc w:val="both"/>
              <w:rPr>
                <w:sz w:val="28"/>
                <w:szCs w:val="28"/>
              </w:rPr>
            </w:pPr>
          </w:p>
          <w:p w14:paraId="4B493EDE" w14:textId="77777777" w:rsidR="002B252F" w:rsidRPr="00455694" w:rsidRDefault="002B252F" w:rsidP="002B252F">
            <w:pPr>
              <w:spacing w:line="276" w:lineRule="auto"/>
              <w:ind w:right="963"/>
              <w:jc w:val="both"/>
              <w:rPr>
                <w:sz w:val="28"/>
                <w:szCs w:val="28"/>
              </w:rPr>
            </w:pPr>
          </w:p>
          <w:p w14:paraId="53FDAC5B" w14:textId="7372F3B5" w:rsidR="002B252F" w:rsidRPr="00455694" w:rsidRDefault="00AA47EE" w:rsidP="004959B5">
            <w:pPr>
              <w:spacing w:line="276" w:lineRule="auto"/>
              <w:ind w:right="9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4959B5">
              <w:rPr>
                <w:sz w:val="28"/>
                <w:szCs w:val="28"/>
              </w:rPr>
              <w:t>М.Л.</w:t>
            </w:r>
            <w:r w:rsidR="00474D08">
              <w:rPr>
                <w:sz w:val="28"/>
                <w:szCs w:val="28"/>
                <w:lang w:val="en-US"/>
              </w:rPr>
              <w:t xml:space="preserve"> </w:t>
            </w:r>
            <w:r w:rsidR="004959B5">
              <w:rPr>
                <w:sz w:val="28"/>
                <w:szCs w:val="28"/>
              </w:rPr>
              <w:t>Набокин</w:t>
            </w:r>
            <w:r w:rsidR="002B252F" w:rsidRPr="00455694">
              <w:rPr>
                <w:sz w:val="28"/>
                <w:szCs w:val="28"/>
              </w:rPr>
              <w:t xml:space="preserve"> </w:t>
            </w:r>
          </w:p>
        </w:tc>
      </w:tr>
      <w:tr w:rsidR="002B252F" w:rsidRPr="00455694" w14:paraId="71D87709" w14:textId="77777777" w:rsidTr="00F427EA">
        <w:tc>
          <w:tcPr>
            <w:tcW w:w="4253" w:type="dxa"/>
          </w:tcPr>
          <w:p w14:paraId="6F8F6A89" w14:textId="77777777" w:rsidR="002B252F" w:rsidRPr="00455694" w:rsidRDefault="002B252F" w:rsidP="002B252F">
            <w:pPr>
              <w:spacing w:line="276" w:lineRule="auto"/>
              <w:ind w:right="34"/>
              <w:jc w:val="both"/>
              <w:rPr>
                <w:sz w:val="28"/>
                <w:szCs w:val="28"/>
              </w:rPr>
            </w:pPr>
          </w:p>
          <w:p w14:paraId="6BF6FF54" w14:textId="77777777" w:rsidR="002B252F" w:rsidRPr="00455694" w:rsidRDefault="002B252F" w:rsidP="002B252F">
            <w:pPr>
              <w:spacing w:line="276" w:lineRule="auto"/>
              <w:ind w:right="34"/>
              <w:jc w:val="both"/>
              <w:rPr>
                <w:sz w:val="28"/>
                <w:szCs w:val="28"/>
              </w:rPr>
            </w:pPr>
            <w:proofErr w:type="spellStart"/>
            <w:r w:rsidRPr="00455694">
              <w:rPr>
                <w:sz w:val="28"/>
                <w:szCs w:val="28"/>
              </w:rPr>
              <w:t>Нормоконтролер</w:t>
            </w:r>
            <w:proofErr w:type="spellEnd"/>
          </w:p>
          <w:p w14:paraId="7DAE3991" w14:textId="542928FD" w:rsidR="002B252F" w:rsidRPr="00455694" w:rsidRDefault="00793E06" w:rsidP="002B252F">
            <w:pPr>
              <w:spacing w:line="276" w:lineRule="auto"/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F427EA" w:rsidRPr="00455694">
              <w:rPr>
                <w:sz w:val="28"/>
                <w:szCs w:val="28"/>
              </w:rPr>
              <w:t>анд.</w:t>
            </w:r>
            <w:r>
              <w:rPr>
                <w:sz w:val="28"/>
                <w:szCs w:val="28"/>
              </w:rPr>
              <w:t xml:space="preserve"> </w:t>
            </w:r>
            <w:r w:rsidR="006436B1">
              <w:rPr>
                <w:sz w:val="28"/>
                <w:szCs w:val="28"/>
              </w:rPr>
              <w:t>полит</w:t>
            </w:r>
            <w:r w:rsidR="00F427EA" w:rsidRPr="0045569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F427EA" w:rsidRPr="00455694">
              <w:rPr>
                <w:sz w:val="28"/>
                <w:szCs w:val="28"/>
              </w:rPr>
              <w:t>наук</w:t>
            </w:r>
            <w:r>
              <w:rPr>
                <w:sz w:val="28"/>
                <w:szCs w:val="28"/>
              </w:rPr>
              <w:t>, доцент</w:t>
            </w:r>
          </w:p>
        </w:tc>
        <w:tc>
          <w:tcPr>
            <w:tcW w:w="2386" w:type="dxa"/>
          </w:tcPr>
          <w:p w14:paraId="1FE359DA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</w:p>
          <w:p w14:paraId="6FFAC281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</w:p>
          <w:p w14:paraId="0204C58E" w14:textId="77777777" w:rsidR="002B252F" w:rsidRPr="00455694" w:rsidRDefault="002B252F" w:rsidP="002B252F">
            <w:pPr>
              <w:spacing w:line="276" w:lineRule="auto"/>
              <w:ind w:right="144"/>
              <w:jc w:val="both"/>
              <w:rPr>
                <w:sz w:val="28"/>
                <w:szCs w:val="28"/>
              </w:rPr>
            </w:pPr>
            <w:r w:rsidRPr="00455694">
              <w:rPr>
                <w:sz w:val="28"/>
                <w:szCs w:val="28"/>
              </w:rPr>
              <w:t>______________</w:t>
            </w:r>
          </w:p>
        </w:tc>
        <w:tc>
          <w:tcPr>
            <w:tcW w:w="3426" w:type="dxa"/>
          </w:tcPr>
          <w:p w14:paraId="0C1B8147" w14:textId="77777777" w:rsidR="002B252F" w:rsidRPr="00455694" w:rsidRDefault="002B252F" w:rsidP="002B252F">
            <w:pPr>
              <w:spacing w:line="276" w:lineRule="auto"/>
              <w:ind w:right="963"/>
              <w:jc w:val="both"/>
              <w:rPr>
                <w:sz w:val="28"/>
                <w:szCs w:val="28"/>
              </w:rPr>
            </w:pPr>
          </w:p>
          <w:p w14:paraId="163B261D" w14:textId="77777777" w:rsidR="002B252F" w:rsidRPr="00455694" w:rsidRDefault="002B252F" w:rsidP="002B252F">
            <w:pPr>
              <w:spacing w:line="276" w:lineRule="auto"/>
              <w:ind w:right="963"/>
              <w:jc w:val="both"/>
              <w:rPr>
                <w:sz w:val="28"/>
                <w:szCs w:val="28"/>
              </w:rPr>
            </w:pPr>
          </w:p>
          <w:p w14:paraId="7631DC2C" w14:textId="0A3AD04E" w:rsidR="002B252F" w:rsidRPr="00455694" w:rsidRDefault="00AA47EE" w:rsidP="002B252F">
            <w:pPr>
              <w:spacing w:line="276" w:lineRule="auto"/>
              <w:ind w:right="9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254D7">
              <w:rPr>
                <w:sz w:val="28"/>
                <w:szCs w:val="28"/>
              </w:rPr>
              <w:t>Е.С. Кошевая</w:t>
            </w:r>
            <w:r w:rsidR="006436B1">
              <w:rPr>
                <w:sz w:val="28"/>
                <w:szCs w:val="28"/>
              </w:rPr>
              <w:t xml:space="preserve"> </w:t>
            </w:r>
          </w:p>
        </w:tc>
      </w:tr>
    </w:tbl>
    <w:p w14:paraId="185B7DD9" w14:textId="77777777" w:rsidR="002B252F" w:rsidRPr="00455694" w:rsidRDefault="002B252F" w:rsidP="002B252F">
      <w:pPr>
        <w:spacing w:line="276" w:lineRule="auto"/>
        <w:ind w:right="963"/>
        <w:jc w:val="center"/>
        <w:rPr>
          <w:sz w:val="20"/>
          <w:szCs w:val="20"/>
        </w:rPr>
      </w:pPr>
    </w:p>
    <w:p w14:paraId="08F79EC4" w14:textId="77777777" w:rsidR="002B252F" w:rsidRDefault="002B252F" w:rsidP="002B252F">
      <w:pPr>
        <w:jc w:val="center"/>
        <w:rPr>
          <w:sz w:val="28"/>
          <w:szCs w:val="28"/>
        </w:rPr>
      </w:pPr>
    </w:p>
    <w:p w14:paraId="3CE96A73" w14:textId="77777777" w:rsidR="00E13D2D" w:rsidRDefault="00E13D2D" w:rsidP="002B252F">
      <w:pPr>
        <w:jc w:val="center"/>
        <w:rPr>
          <w:sz w:val="28"/>
          <w:szCs w:val="28"/>
        </w:rPr>
      </w:pPr>
    </w:p>
    <w:p w14:paraId="72AB214E" w14:textId="77777777" w:rsidR="00E505DC" w:rsidRDefault="00E505DC" w:rsidP="002B252F">
      <w:pPr>
        <w:jc w:val="center"/>
        <w:rPr>
          <w:sz w:val="28"/>
          <w:szCs w:val="28"/>
        </w:rPr>
      </w:pPr>
    </w:p>
    <w:p w14:paraId="2A29ABF7" w14:textId="77777777" w:rsidR="00E505DC" w:rsidRDefault="00E505DC" w:rsidP="002B252F">
      <w:pPr>
        <w:jc w:val="center"/>
        <w:rPr>
          <w:sz w:val="28"/>
          <w:szCs w:val="28"/>
        </w:rPr>
      </w:pPr>
    </w:p>
    <w:p w14:paraId="31037340" w14:textId="44954418" w:rsidR="002B252F" w:rsidRPr="00455694" w:rsidRDefault="00A93DBB" w:rsidP="002B252F">
      <w:pPr>
        <w:jc w:val="center"/>
        <w:rPr>
          <w:sz w:val="28"/>
          <w:szCs w:val="28"/>
        </w:rPr>
      </w:pPr>
      <w:r>
        <w:rPr>
          <w:sz w:val="28"/>
          <w:szCs w:val="28"/>
        </w:rPr>
        <w:t>Владивосток 202</w:t>
      </w:r>
      <w:r w:rsidR="00474D08">
        <w:rPr>
          <w:sz w:val="28"/>
          <w:szCs w:val="28"/>
        </w:rPr>
        <w:t>6</w:t>
      </w:r>
    </w:p>
    <w:p w14:paraId="6C692ECC" w14:textId="77777777" w:rsidR="002B252F" w:rsidRPr="00455694" w:rsidRDefault="00D26171" w:rsidP="00921365">
      <w:pPr>
        <w:pageBreakBefore/>
        <w:jc w:val="center"/>
      </w:pPr>
      <w:r w:rsidRPr="0045569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6FF31" wp14:editId="4268F934">
                <wp:simplePos x="0" y="0"/>
                <wp:positionH relativeFrom="column">
                  <wp:posOffset>5882139</wp:posOffset>
                </wp:positionH>
                <wp:positionV relativeFrom="page">
                  <wp:posOffset>328863</wp:posOffset>
                </wp:positionV>
                <wp:extent cx="384810" cy="336550"/>
                <wp:effectExtent l="0" t="0" r="15240" b="2540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33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81721" id="Прямоугольник 29" o:spid="_x0000_s1026" style="position:absolute;margin-left:463.15pt;margin-top:25.9pt;width:30.3pt;height:2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" fillcolor="white [3212]" strokecolor="white [3212]" strokeweight="1pt">
                <w10:wrap anchory="page"/>
              </v:rect>
            </w:pict>
          </mc:Fallback>
        </mc:AlternateContent>
      </w:r>
      <w:r w:rsidR="002B252F" w:rsidRPr="00455694">
        <w:t>МИНОБРНАУКИ РОССИИ</w:t>
      </w:r>
    </w:p>
    <w:p w14:paraId="1A352C11" w14:textId="77777777" w:rsidR="002B252F" w:rsidRPr="00455694" w:rsidRDefault="002B252F" w:rsidP="002B252F">
      <w:pPr>
        <w:jc w:val="center"/>
      </w:pPr>
      <w:r w:rsidRPr="00455694">
        <w:t xml:space="preserve">ВЛАДИВОСТОКСКИЙ ГОСУДАРСТВЕННЫЙ УНИВЕРСИТЕТ </w:t>
      </w:r>
    </w:p>
    <w:p w14:paraId="04E847A5" w14:textId="77777777" w:rsidR="002B252F" w:rsidRPr="00455694" w:rsidRDefault="002B252F" w:rsidP="002B252F">
      <w:pPr>
        <w:jc w:val="center"/>
      </w:pPr>
      <w:r w:rsidRPr="00455694">
        <w:t>ИНСТИТУТ МЕЖДУНАРОДНОГО БИЗНЕСА, ЭКОНОМИКИ И УПРАВЛЕНИЯ</w:t>
      </w:r>
    </w:p>
    <w:p w14:paraId="5E1132A5" w14:textId="77777777" w:rsidR="002B252F" w:rsidRPr="00455694" w:rsidRDefault="002B252F" w:rsidP="002B252F">
      <w:pPr>
        <w:jc w:val="center"/>
      </w:pPr>
      <w:r w:rsidRPr="00455694">
        <w:t>КАФЕДРА ЭКОНОМИКИ И УПРАВЛЕНИЯ</w:t>
      </w:r>
    </w:p>
    <w:p w14:paraId="54D0DC80" w14:textId="77777777" w:rsidR="002B252F" w:rsidRPr="00455694" w:rsidRDefault="002B252F" w:rsidP="002B252F">
      <w:pPr>
        <w:jc w:val="center"/>
      </w:pPr>
    </w:p>
    <w:p w14:paraId="6BA7FE4D" w14:textId="77777777" w:rsidR="002B252F" w:rsidRPr="00455694" w:rsidRDefault="002B252F" w:rsidP="002B252F">
      <w:pPr>
        <w:spacing w:after="200"/>
        <w:ind w:left="720"/>
        <w:contextualSpacing/>
        <w:jc w:val="center"/>
        <w:rPr>
          <w:rFonts w:eastAsia="Calibri"/>
        </w:rPr>
      </w:pPr>
      <w:r w:rsidRPr="00455694">
        <w:rPr>
          <w:rFonts w:eastAsia="Calibri"/>
        </w:rPr>
        <w:t>ИНДИВИДУАЛЬНОЕ ЗАДАНИЕ</w:t>
      </w:r>
    </w:p>
    <w:p w14:paraId="26D3CE14" w14:textId="77777777" w:rsidR="002B252F" w:rsidRPr="00455694" w:rsidRDefault="002B252F" w:rsidP="002B252F">
      <w:pPr>
        <w:spacing w:after="200"/>
        <w:ind w:left="720"/>
        <w:contextualSpacing/>
        <w:jc w:val="center"/>
        <w:rPr>
          <w:rFonts w:eastAsia="Calibri"/>
        </w:rPr>
      </w:pPr>
      <w:r w:rsidRPr="00455694">
        <w:rPr>
          <w:rFonts w:eastAsia="Calibri"/>
        </w:rPr>
        <w:t xml:space="preserve">на   учебную ознакомительную практику </w:t>
      </w:r>
    </w:p>
    <w:p w14:paraId="35FB7756" w14:textId="76ECB8F7" w:rsidR="0090328C" w:rsidRDefault="0090328C" w:rsidP="0090328C">
      <w:pPr>
        <w:pStyle w:val="a3"/>
        <w:spacing w:before="60" w:after="6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</w:t>
      </w:r>
      <w:r w:rsidRPr="00277F45">
        <w:rPr>
          <w:rFonts w:ascii="Times New Roman" w:hAnsi="Times New Roman" w:cs="Times New Roman"/>
          <w:sz w:val="24"/>
          <w:szCs w:val="24"/>
        </w:rPr>
        <w:t xml:space="preserve">: </w:t>
      </w:r>
      <w:r w:rsidR="004959B5">
        <w:rPr>
          <w:rFonts w:ascii="Times New Roman" w:hAnsi="Times New Roman" w:cs="Times New Roman"/>
          <w:sz w:val="24"/>
          <w:szCs w:val="24"/>
        </w:rPr>
        <w:t>Нагорная Вероника Вячеславовна</w:t>
      </w:r>
    </w:p>
    <w:p w14:paraId="0B1DE56D" w14:textId="77777777" w:rsidR="0090328C" w:rsidRPr="00277F45" w:rsidRDefault="0090328C" w:rsidP="0090328C">
      <w:pPr>
        <w:pStyle w:val="a3"/>
        <w:spacing w:before="60" w:after="6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277F45">
        <w:rPr>
          <w:rFonts w:ascii="Times New Roman" w:hAnsi="Times New Roman" w:cs="Times New Roman"/>
          <w:sz w:val="24"/>
          <w:szCs w:val="24"/>
        </w:rPr>
        <w:t xml:space="preserve">Группы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277F45">
        <w:rPr>
          <w:rFonts w:ascii="Times New Roman" w:hAnsi="Times New Roman" w:cs="Times New Roman"/>
          <w:sz w:val="24"/>
          <w:szCs w:val="24"/>
        </w:rPr>
        <w:t>БМН-22-HR1</w:t>
      </w:r>
    </w:p>
    <w:p w14:paraId="14F74F81" w14:textId="77777777" w:rsidR="0090328C" w:rsidRPr="003D2886" w:rsidRDefault="0090328C" w:rsidP="0090328C">
      <w:pPr>
        <w:pStyle w:val="a3"/>
        <w:spacing w:before="60" w:after="6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665CF6">
        <w:rPr>
          <w:rFonts w:ascii="Times New Roman" w:hAnsi="Times New Roman"/>
          <w:sz w:val="24"/>
          <w:szCs w:val="24"/>
        </w:rPr>
        <w:t xml:space="preserve">Срок сдачи: </w:t>
      </w:r>
      <w:r w:rsidRPr="00BC0C1B">
        <w:rPr>
          <w:rFonts w:ascii="Times New Roman" w:hAnsi="Times New Roman"/>
          <w:sz w:val="24"/>
          <w:szCs w:val="24"/>
        </w:rPr>
        <w:t xml:space="preserve">06 </w:t>
      </w:r>
      <w:r>
        <w:rPr>
          <w:rFonts w:ascii="Times New Roman" w:hAnsi="Times New Roman"/>
          <w:sz w:val="24"/>
          <w:szCs w:val="24"/>
        </w:rPr>
        <w:t>мая 2024 г.</w:t>
      </w:r>
    </w:p>
    <w:p w14:paraId="0DA26520" w14:textId="77777777" w:rsidR="00A93DBB" w:rsidRDefault="00A93DBB" w:rsidP="00A93DBB">
      <w:pPr>
        <w:pStyle w:val="a3"/>
        <w:spacing w:before="120" w:after="12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65CF6">
        <w:rPr>
          <w:rFonts w:ascii="Times New Roman" w:hAnsi="Times New Roman"/>
          <w:sz w:val="24"/>
          <w:szCs w:val="24"/>
        </w:rPr>
        <w:t>Содержание отчета по</w:t>
      </w:r>
      <w:r>
        <w:rPr>
          <w:rFonts w:ascii="Times New Roman" w:hAnsi="Times New Roman"/>
          <w:sz w:val="24"/>
          <w:szCs w:val="24"/>
        </w:rPr>
        <w:t xml:space="preserve"> учебной ознакомительной практики</w:t>
      </w:r>
      <w:r w:rsidRPr="00665C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A0E2922" w14:textId="77777777" w:rsidR="00A93DBB" w:rsidRPr="009D2E71" w:rsidRDefault="00A93DBB" w:rsidP="00A93DBB">
      <w:pPr>
        <w:ind w:firstLine="709"/>
        <w:jc w:val="both"/>
      </w:pPr>
      <w:r w:rsidRPr="009D2E71">
        <w:rPr>
          <w:b/>
          <w:bCs/>
        </w:rPr>
        <w:t>Введение</w:t>
      </w:r>
      <w:r w:rsidRPr="009D2E71">
        <w:t>, в котором дается описание целей и</w:t>
      </w:r>
      <w:r>
        <w:t xml:space="preserve"> </w:t>
      </w:r>
      <w:r w:rsidRPr="009D2E71">
        <w:t>задач практики, объекта и предмета исследования, отрасли, в которой функционирует хозяйствующий субъект, обосновывается роль, которую играет данная организация в развитии муниципального образования или региона, ее место на рынке.</w:t>
      </w:r>
    </w:p>
    <w:p w14:paraId="7C4CD324" w14:textId="77777777" w:rsidR="00A93DBB" w:rsidRPr="009D2E71" w:rsidRDefault="00A93DBB" w:rsidP="00A93DBB">
      <w:pPr>
        <w:ind w:firstLine="709"/>
        <w:jc w:val="both"/>
      </w:pPr>
      <w:r w:rsidRPr="009D2E71">
        <w:rPr>
          <w:b/>
          <w:bCs/>
        </w:rPr>
        <w:t>Раздел 1. характеристика предприятия</w:t>
      </w:r>
    </w:p>
    <w:p w14:paraId="2A4D0B75" w14:textId="77777777" w:rsidR="00A93DBB" w:rsidRPr="009D2E71" w:rsidRDefault="00A93DBB" w:rsidP="00A93DBB">
      <w:pPr>
        <w:ind w:firstLine="709"/>
        <w:jc w:val="both"/>
      </w:pPr>
      <w:r w:rsidRPr="009D2E71">
        <w:t>Собрать, структурировать и проанализировать информацию, раскрывающую особенности деятельности предприятия (организации):</w:t>
      </w:r>
    </w:p>
    <w:p w14:paraId="68BD5940" w14:textId="77777777" w:rsidR="00A93DBB" w:rsidRDefault="00A93DBB" w:rsidP="00A93DBB">
      <w:pPr>
        <w:ind w:firstLine="709"/>
        <w:jc w:val="both"/>
      </w:pPr>
      <w:r w:rsidRPr="009D2E71">
        <w:t xml:space="preserve">- составить "Паспорт организации" </w:t>
      </w:r>
    </w:p>
    <w:p w14:paraId="4315CC9C" w14:textId="77777777" w:rsidR="00A93DBB" w:rsidRDefault="00A93DBB" w:rsidP="00A93DBB">
      <w:pPr>
        <w:ind w:firstLine="709"/>
        <w:jc w:val="both"/>
      </w:pPr>
      <w:r w:rsidRPr="009D2E71">
        <w:t>- основные реквизиты (название, форма собственности, юридический адрес, местонахождение и т.п.);</w:t>
      </w:r>
    </w:p>
    <w:p w14:paraId="365746C7" w14:textId="77777777" w:rsidR="00A93DBB" w:rsidRDefault="00A93DBB" w:rsidP="00A93DBB">
      <w:pPr>
        <w:ind w:firstLine="709"/>
        <w:jc w:val="both"/>
      </w:pPr>
      <w:r w:rsidRPr="009D2E71">
        <w:t xml:space="preserve"> </w:t>
      </w:r>
      <w:r>
        <w:t>-</w:t>
      </w:r>
      <w:r w:rsidRPr="009D2E71">
        <w:t>основные виды деятельности;</w:t>
      </w:r>
      <w:r>
        <w:t xml:space="preserve"> </w:t>
      </w:r>
      <w:r w:rsidRPr="009D2E71">
        <w:t>организационная структура;</w:t>
      </w:r>
    </w:p>
    <w:p w14:paraId="4D430C6B" w14:textId="77777777" w:rsidR="00A93DBB" w:rsidRDefault="00A93DBB" w:rsidP="00A93DBB">
      <w:pPr>
        <w:ind w:firstLine="709"/>
        <w:jc w:val="both"/>
      </w:pPr>
      <w:r w:rsidRPr="009D2E71">
        <w:t>- особенности организационно-правовой формы;</w:t>
      </w:r>
    </w:p>
    <w:p w14:paraId="204053B1" w14:textId="77777777" w:rsidR="00A93DBB" w:rsidRPr="009D2E71" w:rsidRDefault="00A93DBB" w:rsidP="00A93DBB">
      <w:pPr>
        <w:ind w:firstLine="709"/>
        <w:jc w:val="both"/>
      </w:pPr>
      <w:r w:rsidRPr="009D2E71">
        <w:t>- система налогообложения;</w:t>
      </w:r>
    </w:p>
    <w:p w14:paraId="5ED77994" w14:textId="77777777" w:rsidR="00A93DBB" w:rsidRPr="009D2E71" w:rsidRDefault="00A93DBB" w:rsidP="00A93DBB">
      <w:pPr>
        <w:ind w:firstLine="709"/>
        <w:jc w:val="both"/>
      </w:pPr>
      <w:r w:rsidRPr="009D2E71">
        <w:t>- проанализировать основные экономические показатели хозяйственной деятельности за два-три последних отчетных года (выручка, затраты, численность персонала, фонд заработной платы, стоимость основных средств, прибыль, рентабельность и др.);</w:t>
      </w:r>
    </w:p>
    <w:p w14:paraId="0B5FF929" w14:textId="77777777" w:rsidR="00A93DBB" w:rsidRPr="009D2E71" w:rsidRDefault="00A93DBB" w:rsidP="00A93DBB">
      <w:pPr>
        <w:ind w:firstLine="709"/>
        <w:jc w:val="both"/>
      </w:pPr>
      <w:r w:rsidRPr="009D2E71">
        <w:t>- провести социально-экономический анализ отрасли (вида экономической деятельности), к которой относится исследуемое предприятие (организация).</w:t>
      </w:r>
    </w:p>
    <w:p w14:paraId="7BE65DED" w14:textId="77777777" w:rsidR="00A93DBB" w:rsidRPr="009D2E71" w:rsidRDefault="00A93DBB" w:rsidP="00A93DBB">
      <w:pPr>
        <w:ind w:firstLine="709"/>
        <w:jc w:val="both"/>
      </w:pPr>
      <w:r w:rsidRPr="009D2E71">
        <w:rPr>
          <w:b/>
          <w:bCs/>
        </w:rPr>
        <w:t>Раздел 2. Профессиональная этика менеджера</w:t>
      </w:r>
    </w:p>
    <w:p w14:paraId="4FAE4A9A" w14:textId="77777777" w:rsidR="00A93DBB" w:rsidRPr="009D2E71" w:rsidRDefault="00A93DBB" w:rsidP="00A93DBB">
      <w:pPr>
        <w:ind w:firstLine="709"/>
        <w:jc w:val="both"/>
      </w:pPr>
      <w:r w:rsidRPr="009D2E71">
        <w:t>Целью данного задания является развитие:</w:t>
      </w:r>
    </w:p>
    <w:p w14:paraId="6C70D95F" w14:textId="77777777" w:rsidR="00A93DBB" w:rsidRPr="009D2E71" w:rsidRDefault="00A93DBB" w:rsidP="00A93DBB">
      <w:pPr>
        <w:ind w:firstLine="709"/>
        <w:jc w:val="both"/>
      </w:pPr>
      <w:r w:rsidRPr="009D2E71">
        <w:t>– навыков целостного подхода к анализу проблем;</w:t>
      </w:r>
    </w:p>
    <w:p w14:paraId="40501323" w14:textId="77777777" w:rsidR="00A93DBB" w:rsidRPr="009D2E71" w:rsidRDefault="00A93DBB" w:rsidP="00A93DBB">
      <w:pPr>
        <w:ind w:firstLine="709"/>
        <w:jc w:val="both"/>
      </w:pPr>
      <w:r w:rsidRPr="009D2E71">
        <w:t>– культуры речи;</w:t>
      </w:r>
    </w:p>
    <w:p w14:paraId="5AFB08D8" w14:textId="77777777" w:rsidR="00A93DBB" w:rsidRPr="009D2E71" w:rsidRDefault="00A93DBB" w:rsidP="00A93DBB">
      <w:pPr>
        <w:ind w:firstLine="709"/>
        <w:jc w:val="both"/>
      </w:pPr>
      <w:r w:rsidRPr="009D2E71">
        <w:t>– навыков структурирования информации и ее представления.</w:t>
      </w:r>
    </w:p>
    <w:p w14:paraId="6B8F2C38" w14:textId="77777777" w:rsidR="00A93DBB" w:rsidRPr="009D2E71" w:rsidRDefault="00A93DBB" w:rsidP="00A93DBB">
      <w:pPr>
        <w:ind w:firstLine="709"/>
        <w:jc w:val="both"/>
      </w:pPr>
      <w:r w:rsidRPr="009D2E71">
        <w:t>Содержание задания к  разделу 2:</w:t>
      </w:r>
    </w:p>
    <w:p w14:paraId="6EA053CE" w14:textId="77777777" w:rsidR="00A93DBB" w:rsidRPr="009D2E71" w:rsidRDefault="00A93DBB" w:rsidP="00A93DBB">
      <w:pPr>
        <w:ind w:firstLine="709"/>
        <w:jc w:val="both"/>
      </w:pPr>
      <w:r w:rsidRPr="009D2E71">
        <w:t>Представьте, что Вас пригласили провести лекцию-беседу со студентами другой группы (курса) на тему «Профессиональная этика менеджера».</w:t>
      </w:r>
    </w:p>
    <w:p w14:paraId="17BC0298" w14:textId="77777777" w:rsidR="00A93DBB" w:rsidRPr="009D2E71" w:rsidRDefault="00A93DBB" w:rsidP="00A93DBB">
      <w:pPr>
        <w:ind w:firstLine="709"/>
        <w:jc w:val="both"/>
      </w:pPr>
      <w:r w:rsidRPr="009D2E71">
        <w:t>Для этого Вам нужно подготовить: план своего выступления; раздаточный материал по подготовленному материалу.</w:t>
      </w:r>
    </w:p>
    <w:p w14:paraId="22BC4555" w14:textId="77777777" w:rsidR="00A93DBB" w:rsidRPr="009D2E71" w:rsidRDefault="00A93DBB" w:rsidP="00A93DBB">
      <w:pPr>
        <w:ind w:firstLine="709"/>
        <w:jc w:val="both"/>
      </w:pPr>
      <w:r w:rsidRPr="009D2E71">
        <w:t>Работа над предложенным заданием заключается в изучении теоретического материала, его анализе, выборе основных идей и оформлении в виде лекции-беседы.</w:t>
      </w:r>
    </w:p>
    <w:p w14:paraId="2BBC85A1" w14:textId="77777777" w:rsidR="00A93DBB" w:rsidRPr="009D2E71" w:rsidRDefault="00A93DBB" w:rsidP="00A93DBB">
      <w:pPr>
        <w:ind w:firstLine="709"/>
        <w:jc w:val="both"/>
      </w:pPr>
      <w:r w:rsidRPr="009D2E71">
        <w:t>Результатом выполнения данного задания является:</w:t>
      </w:r>
    </w:p>
    <w:p w14:paraId="7A5F2A5B" w14:textId="77777777" w:rsidR="00A93DBB" w:rsidRPr="009D2E71" w:rsidRDefault="00A93DBB" w:rsidP="00A93DBB">
      <w:pPr>
        <w:ind w:firstLine="709"/>
        <w:jc w:val="both"/>
      </w:pPr>
      <w:r w:rsidRPr="009D2E71">
        <w:t>2.1 план лекции-беседы;</w:t>
      </w:r>
    </w:p>
    <w:p w14:paraId="2FE8E018" w14:textId="77777777" w:rsidR="00A93DBB" w:rsidRPr="009D2E71" w:rsidRDefault="00A93DBB" w:rsidP="00A93DBB">
      <w:pPr>
        <w:ind w:firstLine="709"/>
        <w:jc w:val="both"/>
      </w:pPr>
      <w:r w:rsidRPr="009D2E71">
        <w:t>2.2 глоссарий по заданной теме (не менее 15 слов);</w:t>
      </w:r>
    </w:p>
    <w:p w14:paraId="13E9B617" w14:textId="77777777" w:rsidR="00A93DBB" w:rsidRPr="009D2E71" w:rsidRDefault="00A93DBB" w:rsidP="00A93DBB">
      <w:pPr>
        <w:ind w:firstLine="709"/>
        <w:jc w:val="both"/>
      </w:pPr>
      <w:r w:rsidRPr="009D2E71">
        <w:t>2.3 рекомендуемая литература;</w:t>
      </w:r>
    </w:p>
    <w:p w14:paraId="07FB3AC5" w14:textId="77777777" w:rsidR="00A93DBB" w:rsidRPr="009D2E71" w:rsidRDefault="00A93DBB" w:rsidP="00A93DBB">
      <w:pPr>
        <w:ind w:firstLine="709"/>
        <w:jc w:val="both"/>
      </w:pPr>
      <w:r w:rsidRPr="009D2E71">
        <w:t>2.4 раздаточный материал (презентация 5-8 слайдов).</w:t>
      </w:r>
    </w:p>
    <w:p w14:paraId="4C0A43B3" w14:textId="77777777" w:rsidR="00A93DBB" w:rsidRPr="009D2E71" w:rsidRDefault="00A93DBB" w:rsidP="00A93DBB">
      <w:pPr>
        <w:ind w:firstLine="709"/>
        <w:jc w:val="both"/>
      </w:pPr>
      <w:r w:rsidRPr="009D2E71">
        <w:rPr>
          <w:b/>
          <w:bCs/>
        </w:rPr>
        <w:t>Раздел 3. Знакомство с профессиональной информационной средой</w:t>
      </w:r>
    </w:p>
    <w:p w14:paraId="40D40358" w14:textId="77777777" w:rsidR="00A93DBB" w:rsidRPr="009D2E71" w:rsidRDefault="00A93DBB" w:rsidP="00A93DBB">
      <w:pPr>
        <w:ind w:firstLine="709"/>
        <w:jc w:val="both"/>
      </w:pPr>
      <w:r w:rsidRPr="009D2E71">
        <w:t>3.1. Профессиональные сообщества</w:t>
      </w:r>
    </w:p>
    <w:p w14:paraId="20910E3A" w14:textId="0136E027" w:rsidR="00A93DBB" w:rsidRPr="009D2E71" w:rsidRDefault="00CA159F" w:rsidP="00A93DBB">
      <w:pPr>
        <w:ind w:firstLine="709"/>
        <w:jc w:val="both"/>
      </w:pPr>
      <w:r w:rsidRPr="0092136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CD0EF1" wp14:editId="75BEAC15">
                <wp:simplePos x="0" y="0"/>
                <wp:positionH relativeFrom="column">
                  <wp:posOffset>5920740</wp:posOffset>
                </wp:positionH>
                <wp:positionV relativeFrom="page">
                  <wp:posOffset>323215</wp:posOffset>
                </wp:positionV>
                <wp:extent cx="384810" cy="336550"/>
                <wp:effectExtent l="0" t="0" r="15240" b="254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33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2AA027" id="Прямоугольник 14" o:spid="_x0000_s1026" style="position:absolute;margin-left:466.2pt;margin-top:25.45pt;width:30.3pt;height:26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" fillcolor="white [3212]" strokecolor="white [3212]" strokeweight="1pt">
                <w10:wrap anchory="page"/>
              </v:rect>
            </w:pict>
          </mc:Fallback>
        </mc:AlternateContent>
      </w:r>
      <w:r w:rsidR="00A93DBB" w:rsidRPr="009D2E71">
        <w:t xml:space="preserve">В рамках выполнения данного задания следует изучить существующие профессиональные объединения (сообщества, ассоциации, союзы, консорциумы и пр.) и </w:t>
      </w:r>
      <w:r w:rsidR="00A93DBB" w:rsidRPr="009D2E71">
        <w:lastRenderedPageBreak/>
        <w:t>сделать аналитический обзор в следующей последовательности (необходимо описать не менее 5 профессиональных сообществ по всем представленным пунктам):</w:t>
      </w:r>
    </w:p>
    <w:p w14:paraId="77DB96F1" w14:textId="77777777" w:rsidR="00A93DBB" w:rsidRPr="009D2E71" w:rsidRDefault="00A93DBB" w:rsidP="00A93DBB">
      <w:pPr>
        <w:ind w:firstLine="709"/>
        <w:jc w:val="both"/>
      </w:pPr>
      <w:r w:rsidRPr="009D2E71">
        <w:t>1) Понятие профессиональных сообществ (объединений).</w:t>
      </w:r>
    </w:p>
    <w:p w14:paraId="3E3A8D84" w14:textId="77777777" w:rsidR="00A93DBB" w:rsidRPr="009D2E71" w:rsidRDefault="00A93DBB" w:rsidP="00A93DBB">
      <w:pPr>
        <w:ind w:firstLine="709"/>
        <w:jc w:val="both"/>
      </w:pPr>
      <w:r w:rsidRPr="009D2E71">
        <w:t>2) Профессиональные сообщества в области менеджмента (предпринимательства), цели и задачи, миссия, основные направления деятельности.</w:t>
      </w:r>
    </w:p>
    <w:p w14:paraId="6753E56E" w14:textId="77777777" w:rsidR="00A93DBB" w:rsidRPr="009D2E71" w:rsidRDefault="00A93DBB" w:rsidP="00A93DBB">
      <w:pPr>
        <w:ind w:firstLine="709"/>
        <w:jc w:val="both"/>
      </w:pPr>
      <w:r w:rsidRPr="009D2E71">
        <w:t>3) Формы и методы организации работы сообществ (объединений).</w:t>
      </w:r>
    </w:p>
    <w:p w14:paraId="18959D0E" w14:textId="77777777" w:rsidR="00A93DBB" w:rsidRPr="009D2E71" w:rsidRDefault="00A93DBB" w:rsidP="00A93DBB">
      <w:pPr>
        <w:ind w:firstLine="709"/>
        <w:jc w:val="both"/>
      </w:pPr>
      <w:r w:rsidRPr="009D2E71">
        <w:t>4) Роль члена сообщества (менеджера, предпринимателя) в организации работы профессионального объединения.</w:t>
      </w:r>
    </w:p>
    <w:p w14:paraId="3EB6F1BC" w14:textId="77777777" w:rsidR="00A93DBB" w:rsidRPr="009D2E71" w:rsidRDefault="00A93DBB" w:rsidP="00A93DBB">
      <w:pPr>
        <w:ind w:firstLine="709"/>
        <w:jc w:val="both"/>
      </w:pPr>
      <w:r w:rsidRPr="009D2E71">
        <w:t>5) Возможности использования потенциала профессионального сообщества в профессиональной деятельности менеджера (предпринимателя).</w:t>
      </w:r>
    </w:p>
    <w:p w14:paraId="0B64965D" w14:textId="77777777" w:rsidR="00A93DBB" w:rsidRPr="009D2E71" w:rsidRDefault="00A93DBB" w:rsidP="00A93DBB">
      <w:pPr>
        <w:ind w:firstLine="709"/>
        <w:jc w:val="both"/>
      </w:pPr>
      <w:r w:rsidRPr="009D2E71">
        <w:t>Рекомендуемые профессиональные сообщества:</w:t>
      </w:r>
    </w:p>
    <w:p w14:paraId="2CE911D4" w14:textId="77777777" w:rsidR="00A93DBB" w:rsidRPr="009D2E71" w:rsidRDefault="00A93DBB" w:rsidP="00A93DBB">
      <w:pPr>
        <w:ind w:firstLine="709"/>
        <w:jc w:val="both"/>
      </w:pPr>
      <w:r w:rsidRPr="009D2E71">
        <w:t>– в области менеджмента</w:t>
      </w:r>
    </w:p>
    <w:p w14:paraId="045DB3A8" w14:textId="77777777" w:rsidR="00A93DBB" w:rsidRPr="009D2E71" w:rsidRDefault="00A93DBB" w:rsidP="00A93DBB">
      <w:pPr>
        <w:ind w:firstLine="709"/>
        <w:jc w:val="both"/>
      </w:pPr>
      <w:r w:rsidRPr="009D2E71">
        <w:t>http://amr.ru – Ассоциация Менеджеров России (АМР)</w:t>
      </w:r>
    </w:p>
    <w:p w14:paraId="19C1EC01" w14:textId="77777777" w:rsidR="00A93DBB" w:rsidRPr="009D2E71" w:rsidRDefault="00A93DBB" w:rsidP="00A93DBB">
      <w:pPr>
        <w:ind w:firstLine="709"/>
        <w:jc w:val="both"/>
      </w:pPr>
      <w:r w:rsidRPr="009D2E71">
        <w:t>http://www.e-xecutive.ru – Executive – обучающееся Сообщество менеджеров.</w:t>
      </w:r>
    </w:p>
    <w:p w14:paraId="3F87B024" w14:textId="77777777" w:rsidR="00A93DBB" w:rsidRPr="009D2E71" w:rsidRDefault="00A93DBB" w:rsidP="00A93DBB">
      <w:pPr>
        <w:ind w:firstLine="709"/>
        <w:jc w:val="both"/>
      </w:pPr>
      <w:r w:rsidRPr="009D2E71">
        <w:t>http://www.profmanager.ru – Консорциум профессионального менеджмента</w:t>
      </w:r>
    </w:p>
    <w:p w14:paraId="537D1D62" w14:textId="77777777" w:rsidR="00A93DBB" w:rsidRPr="009D2E71" w:rsidRDefault="00A93DBB" w:rsidP="00A93DBB">
      <w:pPr>
        <w:ind w:firstLine="709"/>
        <w:jc w:val="both"/>
      </w:pPr>
      <w:r w:rsidRPr="009D2E71">
        <w:t>http://www.kumc.ru – Институт Сертифицированных Финансовых Менеджеров (Российское отделение).</w:t>
      </w:r>
    </w:p>
    <w:p w14:paraId="01DD1D4F" w14:textId="77777777" w:rsidR="00A93DBB" w:rsidRPr="009D2E71" w:rsidRDefault="00A93DBB" w:rsidP="00A93DBB">
      <w:pPr>
        <w:ind w:firstLine="709"/>
        <w:jc w:val="both"/>
      </w:pPr>
      <w:r w:rsidRPr="009D2E71">
        <w:t>и др. информация, размещенная в свободном доступе в сети Интернет.</w:t>
      </w:r>
    </w:p>
    <w:p w14:paraId="1ABA17F9" w14:textId="77777777" w:rsidR="00A93DBB" w:rsidRPr="009D2E71" w:rsidRDefault="00A93DBB" w:rsidP="00A93DBB">
      <w:pPr>
        <w:ind w:firstLine="709"/>
        <w:jc w:val="both"/>
      </w:pPr>
      <w:r w:rsidRPr="009D2E71">
        <w:t>– в области малого бизнеса и предпринимательства</w:t>
      </w:r>
    </w:p>
    <w:p w14:paraId="70366EBE" w14:textId="77777777" w:rsidR="00A93DBB" w:rsidRPr="009D2E71" w:rsidRDefault="00A93DBB" w:rsidP="00A93DBB">
      <w:pPr>
        <w:ind w:firstLine="709"/>
        <w:jc w:val="both"/>
      </w:pPr>
      <w:r w:rsidRPr="009D2E71">
        <w:t>http://www.rasme.ru/ – Российская ассоциация развития малого и среднего предпринимательства.</w:t>
      </w:r>
    </w:p>
    <w:p w14:paraId="73436435" w14:textId="77777777" w:rsidR="00A93DBB" w:rsidRPr="009D2E71" w:rsidRDefault="00A93DBB" w:rsidP="00A93DBB">
      <w:pPr>
        <w:ind w:firstLine="709"/>
        <w:jc w:val="both"/>
      </w:pPr>
      <w:r w:rsidRPr="009D2E71">
        <w:t>http://рспп.рф – Российский союз промышленников и предпринимателей (ООР «РСПП»).</w:t>
      </w:r>
    </w:p>
    <w:p w14:paraId="7B6848C0" w14:textId="77777777" w:rsidR="00A93DBB" w:rsidRPr="009D2E71" w:rsidRDefault="00A93DBB" w:rsidP="00A93DBB">
      <w:pPr>
        <w:ind w:firstLine="709"/>
        <w:jc w:val="both"/>
      </w:pPr>
      <w:r w:rsidRPr="009D2E71">
        <w:t>http://opora.ru/ – Общероссийская общественная организация малого и среднего предпринимательства «ОПОРА РОССИИ».</w:t>
      </w:r>
    </w:p>
    <w:p w14:paraId="6ABBE58F" w14:textId="77777777" w:rsidR="00A93DBB" w:rsidRPr="009D2E71" w:rsidRDefault="00A93DBB" w:rsidP="00A93DBB">
      <w:pPr>
        <w:ind w:firstLine="709"/>
        <w:jc w:val="both"/>
      </w:pPr>
      <w:r w:rsidRPr="009D2E71">
        <w:t>и др. информация, размещенная в свободном доступе в сети Интернет.</w:t>
      </w:r>
    </w:p>
    <w:p w14:paraId="456289DF" w14:textId="77777777" w:rsidR="00A93DBB" w:rsidRPr="009D2E71" w:rsidRDefault="00A93DBB" w:rsidP="00A93DBB">
      <w:pPr>
        <w:ind w:firstLine="709"/>
        <w:jc w:val="both"/>
      </w:pPr>
      <w:r w:rsidRPr="009D2E71">
        <w:t>3.2. Специализированные информационные ресурсы, поддерживающие профессиональную деятельность в области менеджмента и предпринимательства.</w:t>
      </w:r>
    </w:p>
    <w:p w14:paraId="70501191" w14:textId="77777777" w:rsidR="00A93DBB" w:rsidRPr="009D2E71" w:rsidRDefault="00A93DBB" w:rsidP="00A93DBB">
      <w:pPr>
        <w:ind w:firstLine="709"/>
        <w:jc w:val="both"/>
      </w:pPr>
      <w:r w:rsidRPr="009D2E71">
        <w:t>В рамках раздела следует изучить существующие специализированные информационные ресурсы, поддерживающие профессиональную деятельность в области менеджмента и малого бизнеса и сделать аналитический обзор в следующей последовательности (необходимо описать не менее 3 специализированных информационных ресурсов по всем представленным пунктам):</w:t>
      </w:r>
    </w:p>
    <w:p w14:paraId="4ABED48C" w14:textId="77777777" w:rsidR="00A93DBB" w:rsidRPr="009D2E71" w:rsidRDefault="00A93DBB" w:rsidP="00A93DBB">
      <w:pPr>
        <w:ind w:firstLine="709"/>
        <w:jc w:val="both"/>
      </w:pPr>
      <w:r w:rsidRPr="009D2E71">
        <w:t>1) Целевые группы пользователей информации.</w:t>
      </w:r>
    </w:p>
    <w:p w14:paraId="15ECD5DB" w14:textId="77777777" w:rsidR="00A93DBB" w:rsidRPr="009D2E71" w:rsidRDefault="00A93DBB" w:rsidP="00A93DBB">
      <w:pPr>
        <w:ind w:firstLine="709"/>
        <w:jc w:val="both"/>
      </w:pPr>
      <w:r w:rsidRPr="009D2E71">
        <w:t>2) Тематика представленной деловой информации, документов.</w:t>
      </w:r>
    </w:p>
    <w:p w14:paraId="39D4E19D" w14:textId="77777777" w:rsidR="00A93DBB" w:rsidRPr="009D2E71" w:rsidRDefault="00A93DBB" w:rsidP="00A93DBB">
      <w:pPr>
        <w:ind w:firstLine="709"/>
        <w:jc w:val="both"/>
      </w:pPr>
      <w:r w:rsidRPr="009D2E71">
        <w:t>3) Возможности использования информации для создания бизнеса и/или ведения профессиональной деятельности.</w:t>
      </w:r>
    </w:p>
    <w:p w14:paraId="36E02093" w14:textId="77777777" w:rsidR="00A93DBB" w:rsidRPr="009D2E71" w:rsidRDefault="00A93DBB" w:rsidP="00A93DBB">
      <w:pPr>
        <w:ind w:firstLine="709"/>
        <w:jc w:val="both"/>
      </w:pPr>
      <w:r w:rsidRPr="009D2E71">
        <w:t>Например:</w:t>
      </w:r>
    </w:p>
    <w:p w14:paraId="4F4E6764" w14:textId="77777777" w:rsidR="00A93DBB" w:rsidRPr="009D2E71" w:rsidRDefault="00A93DBB" w:rsidP="00A93DBB">
      <w:pPr>
        <w:ind w:firstLine="709"/>
        <w:jc w:val="both"/>
      </w:pPr>
      <w:r w:rsidRPr="009D2E71">
        <w:t>http://www.aup.ru – «Административно-управленческий портал».</w:t>
      </w:r>
    </w:p>
    <w:p w14:paraId="0DE145D1" w14:textId="77777777" w:rsidR="00A93DBB" w:rsidRPr="009D2E71" w:rsidRDefault="00A93DBB" w:rsidP="00A93DBB">
      <w:pPr>
        <w:ind w:firstLine="709"/>
        <w:jc w:val="both"/>
      </w:pPr>
      <w:r w:rsidRPr="009D2E71">
        <w:t>http://www.cfin.ru/ – «Корпоративный менеджмент»</w:t>
      </w:r>
    </w:p>
    <w:p w14:paraId="16401847" w14:textId="77777777" w:rsidR="00A93DBB" w:rsidRPr="009D2E71" w:rsidRDefault="00A93DBB" w:rsidP="00A93DBB">
      <w:pPr>
        <w:ind w:firstLine="709"/>
        <w:jc w:val="both"/>
      </w:pPr>
      <w:r w:rsidRPr="009D2E71">
        <w:t>http://www.nisse.ru – Национальный институт системных исследований проблем предпринимательства.</w:t>
      </w:r>
    </w:p>
    <w:p w14:paraId="33F01BDC" w14:textId="77777777" w:rsidR="00A93DBB" w:rsidRPr="009D2E71" w:rsidRDefault="00A93DBB" w:rsidP="00A93DBB">
      <w:pPr>
        <w:ind w:firstLine="709"/>
        <w:jc w:val="both"/>
      </w:pPr>
      <w:r w:rsidRPr="009D2E71">
        <w:t>http://www.innovbusiness.ru – Ресурс «Инновации и предпринимательство».</w:t>
      </w:r>
    </w:p>
    <w:p w14:paraId="1D698604" w14:textId="77777777" w:rsidR="00A93DBB" w:rsidRPr="009D2E71" w:rsidRDefault="00A93DBB" w:rsidP="00A93DBB">
      <w:pPr>
        <w:ind w:firstLine="709"/>
        <w:jc w:val="both"/>
      </w:pPr>
      <w:r w:rsidRPr="009D2E71">
        <w:t>http://www.finman.ru – Журнал «Финансовый менеджмент».</w:t>
      </w:r>
    </w:p>
    <w:p w14:paraId="7446F8AE" w14:textId="77777777" w:rsidR="00A93DBB" w:rsidRPr="009D2E71" w:rsidRDefault="00A93DBB" w:rsidP="00A93DBB">
      <w:pPr>
        <w:ind w:firstLine="709"/>
        <w:jc w:val="both"/>
      </w:pPr>
      <w:r w:rsidRPr="009D2E71">
        <w:t>и др. информация, размещенная в свободном доступе в сети Интернет.</w:t>
      </w:r>
    </w:p>
    <w:p w14:paraId="61BF1203" w14:textId="77777777" w:rsidR="00A93DBB" w:rsidRPr="009D2E71" w:rsidRDefault="00A93DBB" w:rsidP="00A93DBB">
      <w:pPr>
        <w:ind w:firstLine="709"/>
        <w:jc w:val="both"/>
      </w:pPr>
      <w:r w:rsidRPr="009D2E71">
        <w:rPr>
          <w:b/>
          <w:bCs/>
        </w:rPr>
        <w:t>Раздел 4. Методы управления и самоорганизации</w:t>
      </w:r>
    </w:p>
    <w:p w14:paraId="7A22DF05" w14:textId="77777777" w:rsidR="00A93DBB" w:rsidRPr="009D2E71" w:rsidRDefault="00A93DBB" w:rsidP="00A93DBB">
      <w:pPr>
        <w:ind w:firstLine="709"/>
        <w:jc w:val="both"/>
      </w:pPr>
      <w:r w:rsidRPr="009D2E71">
        <w:t>В рамках данного раздела следует изучить и проанализировать профессиональные цели и задачи, которые ставить перед собой менеджер, методы управления, которыми он может пользоваться для их достижения.</w:t>
      </w:r>
    </w:p>
    <w:p w14:paraId="26D2AC2B" w14:textId="77777777" w:rsidR="00A93DBB" w:rsidRPr="009D2E71" w:rsidRDefault="00A93DBB" w:rsidP="00A93DBB">
      <w:pPr>
        <w:ind w:firstLine="709"/>
        <w:jc w:val="both"/>
      </w:pPr>
      <w:r w:rsidRPr="009D2E71">
        <w:t>Данный раздел отчета должен содержать:</w:t>
      </w:r>
    </w:p>
    <w:p w14:paraId="7B23B014" w14:textId="3D2D67E9" w:rsidR="00A93DBB" w:rsidRPr="009D2E71" w:rsidRDefault="00CA159F" w:rsidP="00A93DBB">
      <w:pPr>
        <w:ind w:firstLine="709"/>
        <w:jc w:val="both"/>
      </w:pPr>
      <w:r w:rsidRPr="0092136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FFE84C" wp14:editId="53474F4F">
                <wp:simplePos x="0" y="0"/>
                <wp:positionH relativeFrom="column">
                  <wp:posOffset>5836920</wp:posOffset>
                </wp:positionH>
                <wp:positionV relativeFrom="page">
                  <wp:posOffset>382905</wp:posOffset>
                </wp:positionV>
                <wp:extent cx="384810" cy="336550"/>
                <wp:effectExtent l="0" t="0" r="15240" b="2540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33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6B3BFE" id="Прямоугольник 15" o:spid="_x0000_s1026" style="position:absolute;margin-left:459.6pt;margin-top:30.15pt;width:30.3pt;height:26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" fillcolor="white [3212]" strokecolor="white [3212]" strokeweight="1pt">
                <w10:wrap anchory="page"/>
              </v:rect>
            </w:pict>
          </mc:Fallback>
        </mc:AlternateContent>
      </w:r>
      <w:r w:rsidR="00A93DBB" w:rsidRPr="009D2E71">
        <w:t>4.1. Распорядок рабочего дня менеджера (менеджера организации, в которой проходит практика).</w:t>
      </w:r>
    </w:p>
    <w:p w14:paraId="2326F3E4" w14:textId="77777777" w:rsidR="00A93DBB" w:rsidRPr="009D2E71" w:rsidRDefault="00A93DBB" w:rsidP="00A93DBB">
      <w:pPr>
        <w:ind w:firstLine="709"/>
        <w:jc w:val="both"/>
      </w:pPr>
      <w:r w:rsidRPr="009D2E71">
        <w:lastRenderedPageBreak/>
        <w:t>4.2 Презентация «Методы управления, которые воздействуют на меня» или «Методы управления, которые применяю я» (10–15 слайдов), составленная на основе систематизации полученного в результате сбора и анализа информации.</w:t>
      </w:r>
    </w:p>
    <w:p w14:paraId="286738C9" w14:textId="77777777" w:rsidR="00A93DBB" w:rsidRPr="009D2E71" w:rsidRDefault="00A93DBB" w:rsidP="00A93DBB">
      <w:pPr>
        <w:ind w:firstLine="709"/>
        <w:jc w:val="both"/>
      </w:pPr>
      <w:r w:rsidRPr="009D2E71">
        <w:rPr>
          <w:b/>
          <w:bCs/>
        </w:rPr>
        <w:t>Заключение</w:t>
      </w:r>
      <w:r w:rsidRPr="009D2E71">
        <w:t xml:space="preserve"> содержит основные выводы из каждого раздела отчета.</w:t>
      </w:r>
    </w:p>
    <w:p w14:paraId="1AFA5163" w14:textId="77777777" w:rsidR="00A93DBB" w:rsidRPr="00BE1C54" w:rsidRDefault="00A93DBB" w:rsidP="00A93DBB">
      <w:pPr>
        <w:ind w:firstLine="709"/>
        <w:jc w:val="both"/>
        <w:rPr>
          <w:rFonts w:eastAsia="Calibri"/>
          <w:b/>
          <w:bCs/>
        </w:rPr>
      </w:pPr>
      <w:r w:rsidRPr="00BE1C54">
        <w:rPr>
          <w:rFonts w:eastAsia="Calibri"/>
          <w:b/>
          <w:bCs/>
        </w:rPr>
        <w:t>Список использованных источников (не менее 20-ти позиций, не старше 5 лет)</w:t>
      </w:r>
    </w:p>
    <w:p w14:paraId="1010F8B1" w14:textId="77777777" w:rsidR="00A93DBB" w:rsidRPr="00BE1C54" w:rsidRDefault="00A93DBB" w:rsidP="00A93DBB">
      <w:pPr>
        <w:ind w:firstLine="709"/>
        <w:jc w:val="both"/>
        <w:rPr>
          <w:rFonts w:eastAsia="Calibri"/>
          <w:bCs/>
        </w:rPr>
      </w:pPr>
      <w:r w:rsidRPr="00BE1C54">
        <w:rPr>
          <w:rFonts w:eastAsia="Calibri"/>
          <w:bCs/>
        </w:rPr>
        <w:t>Составить список литературы с использованием профессиональных баз данных и про</w:t>
      </w:r>
      <w:r>
        <w:rPr>
          <w:rFonts w:eastAsia="Calibri"/>
          <w:bCs/>
        </w:rPr>
        <w:t>фессиональных Интернет-ресурсов</w:t>
      </w:r>
    </w:p>
    <w:p w14:paraId="76215AD7" w14:textId="77777777" w:rsidR="00A93DBB" w:rsidRPr="009D2E71" w:rsidRDefault="00A93DBB" w:rsidP="00A93DBB">
      <w:pPr>
        <w:ind w:firstLine="709"/>
        <w:rPr>
          <w:b/>
        </w:rPr>
      </w:pPr>
      <w:r w:rsidRPr="009D2E71">
        <w:rPr>
          <w:rFonts w:eastAsia="Calibri"/>
          <w:b/>
        </w:rPr>
        <w:t xml:space="preserve">Оформить отчет в соответствии с </w:t>
      </w:r>
      <w:r w:rsidRPr="009D2E71">
        <w:rPr>
          <w:b/>
        </w:rPr>
        <w:t>со стандартами ВВГУ.</w:t>
      </w:r>
    </w:p>
    <w:p w14:paraId="54A72104" w14:textId="77777777" w:rsidR="002B252F" w:rsidRPr="00455694" w:rsidRDefault="002B252F" w:rsidP="00474D08">
      <w:pPr>
        <w:spacing w:before="240"/>
        <w:ind w:firstLine="709"/>
        <w:jc w:val="both"/>
        <w:rPr>
          <w:rFonts w:eastAsia="Calibri"/>
        </w:rPr>
      </w:pPr>
      <w:r w:rsidRPr="00455694">
        <w:rPr>
          <w:rFonts w:eastAsia="Calibri"/>
        </w:rPr>
        <w:t>Руководитель практики</w:t>
      </w:r>
    </w:p>
    <w:p w14:paraId="2AAA807A" w14:textId="2E87EAC7" w:rsidR="002B252F" w:rsidRPr="00455694" w:rsidRDefault="00D256D2" w:rsidP="00350390">
      <w:pPr>
        <w:ind w:firstLine="709"/>
        <w:jc w:val="both"/>
        <w:rPr>
          <w:rFonts w:eastAsia="Calibri"/>
        </w:rPr>
      </w:pPr>
      <w:r>
        <w:rPr>
          <w:rFonts w:eastAsia="Calibri"/>
        </w:rPr>
        <w:t>к</w:t>
      </w:r>
      <w:r w:rsidR="002B252F" w:rsidRPr="00455694">
        <w:rPr>
          <w:rFonts w:eastAsia="Calibri"/>
        </w:rPr>
        <w:t>анд.</w:t>
      </w:r>
      <w:r>
        <w:rPr>
          <w:rFonts w:eastAsia="Calibri"/>
        </w:rPr>
        <w:t xml:space="preserve"> </w:t>
      </w:r>
      <w:r w:rsidR="006436B1">
        <w:rPr>
          <w:rFonts w:eastAsia="Calibri"/>
        </w:rPr>
        <w:t>полит</w:t>
      </w:r>
      <w:r w:rsidR="002B252F" w:rsidRPr="00455694">
        <w:rPr>
          <w:rFonts w:eastAsia="Calibri"/>
        </w:rPr>
        <w:t>.</w:t>
      </w:r>
      <w:r>
        <w:rPr>
          <w:rFonts w:eastAsia="Calibri"/>
        </w:rPr>
        <w:t xml:space="preserve"> </w:t>
      </w:r>
      <w:r w:rsidR="002B252F" w:rsidRPr="00455694">
        <w:rPr>
          <w:rFonts w:eastAsia="Calibri"/>
        </w:rPr>
        <w:t xml:space="preserve">наук., доцент 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4959B5">
        <w:rPr>
          <w:rFonts w:eastAsia="Calibri"/>
        </w:rPr>
        <w:t xml:space="preserve">         </w:t>
      </w:r>
      <w:r w:rsidR="006617E8">
        <w:rPr>
          <w:rFonts w:eastAsia="Calibri"/>
        </w:rPr>
        <w:t xml:space="preserve">             </w:t>
      </w:r>
      <w:r w:rsidR="002B252F" w:rsidRPr="00455694">
        <w:rPr>
          <w:rFonts w:eastAsia="Calibri"/>
        </w:rPr>
        <w:t>___________</w:t>
      </w:r>
      <w:r w:rsidR="006617E8">
        <w:rPr>
          <w:rFonts w:eastAsia="Calibri"/>
        </w:rPr>
        <w:t xml:space="preserve">      </w:t>
      </w:r>
      <w:r w:rsidR="00A93DBB">
        <w:rPr>
          <w:rFonts w:eastAsia="Calibri"/>
        </w:rPr>
        <w:t xml:space="preserve"> </w:t>
      </w:r>
      <w:r w:rsidR="002254D7">
        <w:rPr>
          <w:rFonts w:eastAsia="Calibri"/>
        </w:rPr>
        <w:t>Е.С. Кошевая</w:t>
      </w:r>
    </w:p>
    <w:p w14:paraId="4664D387" w14:textId="77777777" w:rsidR="00D256D2" w:rsidRDefault="00D256D2" w:rsidP="006617E8">
      <w:pPr>
        <w:jc w:val="both"/>
        <w:rPr>
          <w:rFonts w:eastAsia="Calibri"/>
        </w:rPr>
      </w:pPr>
    </w:p>
    <w:p w14:paraId="41FDEE89" w14:textId="2F46A60B" w:rsidR="004959B5" w:rsidRDefault="002B252F" w:rsidP="00350390">
      <w:pPr>
        <w:ind w:firstLine="709"/>
        <w:jc w:val="both"/>
        <w:rPr>
          <w:szCs w:val="28"/>
        </w:rPr>
      </w:pPr>
      <w:r w:rsidRPr="00455694">
        <w:rPr>
          <w:rFonts w:eastAsia="Calibri"/>
        </w:rPr>
        <w:t xml:space="preserve">Задание получил: </w:t>
      </w:r>
      <w:r w:rsidRPr="00455694">
        <w:rPr>
          <w:rFonts w:eastAsia="Calibri"/>
        </w:rPr>
        <w:tab/>
        <w:t xml:space="preserve">                                 </w:t>
      </w:r>
      <w:r w:rsidR="004959B5">
        <w:rPr>
          <w:rFonts w:eastAsia="Calibri"/>
        </w:rPr>
        <w:t xml:space="preserve">          </w:t>
      </w:r>
      <w:r w:rsidRPr="00455694">
        <w:rPr>
          <w:rFonts w:eastAsia="Calibri"/>
        </w:rPr>
        <w:t xml:space="preserve">  </w:t>
      </w:r>
      <w:r w:rsidR="006617E8">
        <w:rPr>
          <w:rFonts w:eastAsia="Calibri"/>
        </w:rPr>
        <w:t xml:space="preserve">             </w:t>
      </w:r>
      <w:r w:rsidR="00F427EA" w:rsidRPr="00455694">
        <w:rPr>
          <w:rFonts w:eastAsia="Calibri"/>
        </w:rPr>
        <w:t>__________</w:t>
      </w:r>
      <w:r w:rsidR="006617E8">
        <w:rPr>
          <w:rFonts w:eastAsia="Calibri"/>
        </w:rPr>
        <w:t xml:space="preserve">        </w:t>
      </w:r>
      <w:r w:rsidR="004959B5">
        <w:rPr>
          <w:szCs w:val="28"/>
        </w:rPr>
        <w:t>В.В. Нагорная</w:t>
      </w:r>
    </w:p>
    <w:p w14:paraId="46DCE08A" w14:textId="0C689EB5" w:rsidR="004959B5" w:rsidRDefault="006617E8" w:rsidP="00350390">
      <w:pPr>
        <w:ind w:firstLine="709"/>
        <w:jc w:val="both"/>
        <w:rPr>
          <w:szCs w:val="28"/>
        </w:rPr>
      </w:pPr>
      <w:r>
        <w:rPr>
          <w:szCs w:val="28"/>
        </w:rPr>
        <w:t xml:space="preserve">     </w:t>
      </w:r>
    </w:p>
    <w:p w14:paraId="2A244EEA" w14:textId="77777777" w:rsidR="004959B5" w:rsidRDefault="004959B5" w:rsidP="00350390">
      <w:pPr>
        <w:ind w:firstLine="709"/>
        <w:jc w:val="both"/>
        <w:rPr>
          <w:szCs w:val="28"/>
        </w:rPr>
      </w:pPr>
      <w:r>
        <w:rPr>
          <w:szCs w:val="28"/>
        </w:rPr>
        <w:t>Задание согласовано:</w:t>
      </w:r>
    </w:p>
    <w:p w14:paraId="5A414553" w14:textId="7EE5CD52" w:rsidR="004959B5" w:rsidRDefault="004959B5" w:rsidP="00350390">
      <w:pPr>
        <w:ind w:firstLine="709"/>
        <w:jc w:val="both"/>
        <w:rPr>
          <w:szCs w:val="28"/>
        </w:rPr>
      </w:pPr>
      <w:r>
        <w:rPr>
          <w:szCs w:val="28"/>
        </w:rPr>
        <w:t>Руководитель практики от профильной организации</w:t>
      </w:r>
    </w:p>
    <w:p w14:paraId="74EC6F24" w14:textId="3E3B7D09" w:rsidR="006C114B" w:rsidRPr="00D256D2" w:rsidRDefault="004959B5" w:rsidP="00350390">
      <w:pPr>
        <w:ind w:firstLine="709"/>
        <w:jc w:val="both"/>
        <w:rPr>
          <w:rFonts w:eastAsia="Calibri"/>
        </w:rPr>
      </w:pPr>
      <w:r>
        <w:rPr>
          <w:szCs w:val="28"/>
        </w:rPr>
        <w:t>Директор ООО ПФК «</w:t>
      </w:r>
      <w:proofErr w:type="spellStart"/>
      <w:r>
        <w:rPr>
          <w:szCs w:val="28"/>
        </w:rPr>
        <w:t>ВостокИнтерСнаб</w:t>
      </w:r>
      <w:proofErr w:type="spellEnd"/>
      <w:r>
        <w:rPr>
          <w:szCs w:val="28"/>
        </w:rPr>
        <w:t xml:space="preserve">» </w:t>
      </w:r>
      <w:r w:rsidR="006617E8">
        <w:rPr>
          <w:szCs w:val="28"/>
        </w:rPr>
        <w:t xml:space="preserve">                     __________       М.Л. Набокин       </w:t>
      </w:r>
      <w:r w:rsidR="006C114B" w:rsidRPr="00455694">
        <w:rPr>
          <w:sz w:val="28"/>
          <w:szCs w:val="28"/>
        </w:rPr>
        <w:br w:type="page"/>
      </w:r>
    </w:p>
    <w:p w14:paraId="0DD85828" w14:textId="1ACAEC91" w:rsidR="003A70DF" w:rsidRPr="00921365" w:rsidRDefault="003A70DF" w:rsidP="003A70DF">
      <w:pPr>
        <w:suppressAutoHyphens/>
        <w:jc w:val="center"/>
        <w:rPr>
          <w:b/>
          <w:bCs/>
        </w:rPr>
      </w:pPr>
      <w:r w:rsidRPr="0092136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387314" wp14:editId="172ECF5C">
                <wp:simplePos x="0" y="0"/>
                <wp:positionH relativeFrom="column">
                  <wp:posOffset>5875020</wp:posOffset>
                </wp:positionH>
                <wp:positionV relativeFrom="page">
                  <wp:posOffset>405765</wp:posOffset>
                </wp:positionV>
                <wp:extent cx="384810" cy="336550"/>
                <wp:effectExtent l="0" t="0" r="15240" b="2540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33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58F9D8" id="Прямоугольник 1" o:spid="_x0000_s1026" style="position:absolute;margin-left:462.6pt;margin-top:31.95pt;width:30.3pt;height:2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" fillcolor="white [3212]" strokecolor="white [3212]" strokeweight="1pt">
                <w10:wrap anchory="page"/>
              </v:rect>
            </w:pict>
          </mc:Fallback>
        </mc:AlternateContent>
      </w:r>
      <w:r w:rsidRPr="00921365">
        <w:rPr>
          <w:b/>
          <w:bCs/>
        </w:rPr>
        <w:t xml:space="preserve">РАБОЧИЙ ГРАФИК (ПЛАН) </w:t>
      </w:r>
    </w:p>
    <w:p w14:paraId="3FBAAC8E" w14:textId="6252BA88" w:rsidR="003A70DF" w:rsidRPr="00921365" w:rsidRDefault="003A70DF" w:rsidP="003A70DF">
      <w:pPr>
        <w:suppressAutoHyphens/>
        <w:jc w:val="center"/>
        <w:rPr>
          <w:b/>
          <w:bCs/>
        </w:rPr>
      </w:pPr>
      <w:r w:rsidRPr="00921365">
        <w:rPr>
          <w:b/>
          <w:bCs/>
        </w:rPr>
        <w:t>ПРОВЕДЕНИЯ УЧЕБНОЙ ОЗНАКОМИТЕЛЬНОЙ ПРАКТИКИ</w:t>
      </w:r>
    </w:p>
    <w:p w14:paraId="777A9C00" w14:textId="77777777" w:rsidR="003A70DF" w:rsidRPr="00921365" w:rsidRDefault="003A70DF" w:rsidP="003A70DF">
      <w:pPr>
        <w:shd w:val="clear" w:color="auto" w:fill="FFFFFF"/>
        <w:tabs>
          <w:tab w:val="left" w:pos="6237"/>
        </w:tabs>
        <w:suppressAutoHyphens/>
        <w:ind w:left="780"/>
        <w:contextualSpacing/>
        <w:rPr>
          <w:b/>
          <w:bCs/>
        </w:rPr>
      </w:pPr>
    </w:p>
    <w:p w14:paraId="35BF92BA" w14:textId="2F87B1D3" w:rsidR="003A70DF" w:rsidRPr="00921365" w:rsidRDefault="003A70DF" w:rsidP="003A70DF">
      <w:pPr>
        <w:shd w:val="clear" w:color="auto" w:fill="FFFFFF"/>
        <w:tabs>
          <w:tab w:val="left" w:pos="6237"/>
        </w:tabs>
        <w:suppressAutoHyphens/>
        <w:contextualSpacing/>
        <w:rPr>
          <w:rFonts w:eastAsia="SimSun"/>
          <w:i/>
          <w:u w:val="single"/>
          <w:lang w:eastAsia="zh-CN"/>
        </w:rPr>
      </w:pPr>
      <w:r w:rsidRPr="00921365">
        <w:rPr>
          <w:rFonts w:eastAsia="SimSun"/>
          <w:lang w:eastAsia="zh-CN"/>
        </w:rPr>
        <w:t xml:space="preserve">Студент </w:t>
      </w:r>
      <w:r w:rsidR="006617E8">
        <w:rPr>
          <w:rFonts w:eastAsia="SimSun"/>
          <w:iCs/>
          <w:u w:val="single"/>
          <w:lang w:eastAsia="zh-CN"/>
        </w:rPr>
        <w:t>Нагорная Вероника Вячеславовна</w:t>
      </w:r>
    </w:p>
    <w:p w14:paraId="116CC49D" w14:textId="08079D61" w:rsidR="003A70DF" w:rsidRPr="00921365" w:rsidRDefault="003A70DF" w:rsidP="003A70DF">
      <w:pPr>
        <w:shd w:val="clear" w:color="auto" w:fill="FFFFFF"/>
        <w:suppressAutoHyphens/>
        <w:contextualSpacing/>
        <w:rPr>
          <w:rFonts w:eastAsia="SimSun"/>
          <w:vertAlign w:val="superscript"/>
          <w:lang w:eastAsia="zh-CN"/>
        </w:rPr>
      </w:pPr>
      <w:r w:rsidRPr="00921365">
        <w:rPr>
          <w:rFonts w:eastAsia="SimSun"/>
          <w:i/>
          <w:vertAlign w:val="superscript"/>
          <w:lang w:eastAsia="zh-CN"/>
        </w:rPr>
        <w:t xml:space="preserve">                                       Фамилия Имя Отчество</w:t>
      </w:r>
    </w:p>
    <w:p w14:paraId="14BF62C0" w14:textId="2B301B53" w:rsidR="003A70DF" w:rsidRPr="00921365" w:rsidRDefault="003A70DF" w:rsidP="003A70DF">
      <w:pPr>
        <w:shd w:val="clear" w:color="auto" w:fill="FFFFFF"/>
        <w:tabs>
          <w:tab w:val="left" w:pos="3060"/>
          <w:tab w:val="left" w:pos="6237"/>
        </w:tabs>
        <w:suppressAutoHyphens/>
        <w:contextualSpacing/>
        <w:rPr>
          <w:rFonts w:eastAsia="SimSun"/>
          <w:lang w:eastAsia="zh-CN"/>
        </w:rPr>
      </w:pPr>
      <w:r w:rsidRPr="00921365">
        <w:rPr>
          <w:rFonts w:eastAsia="SimSun"/>
          <w:lang w:eastAsia="zh-CN"/>
        </w:rPr>
        <w:t xml:space="preserve">Кафедра </w:t>
      </w:r>
      <w:r w:rsidRPr="00921365">
        <w:rPr>
          <w:rFonts w:eastAsia="SimSun"/>
          <w:u w:val="single"/>
          <w:lang w:eastAsia="zh-CN"/>
        </w:rPr>
        <w:t xml:space="preserve">экономики и управления </w:t>
      </w:r>
      <w:r w:rsidRPr="00921365">
        <w:rPr>
          <w:rFonts w:eastAsia="SimSun"/>
          <w:lang w:eastAsia="zh-CN"/>
        </w:rPr>
        <w:t xml:space="preserve">гр. </w:t>
      </w:r>
      <w:r w:rsidRPr="00921365">
        <w:rPr>
          <w:rFonts w:eastAsia="SimSun"/>
          <w:u w:val="single"/>
          <w:lang w:eastAsia="zh-CN"/>
        </w:rPr>
        <w:t xml:space="preserve"> </w:t>
      </w:r>
      <w:r w:rsidR="00A93DBB">
        <w:rPr>
          <w:rFonts w:eastAsia="SimSun"/>
          <w:u w:val="single"/>
          <w:lang w:eastAsia="zh-CN"/>
        </w:rPr>
        <w:t>ВБМН-22-HR1</w:t>
      </w:r>
    </w:p>
    <w:p w14:paraId="0D3C1D92" w14:textId="77777777" w:rsidR="003A70DF" w:rsidRPr="003A5B95" w:rsidRDefault="003A70DF" w:rsidP="003A70DF">
      <w:pPr>
        <w:contextualSpacing/>
        <w:rPr>
          <w:b/>
          <w:bCs/>
          <w:sz w:val="16"/>
          <w:szCs w:val="16"/>
        </w:rPr>
      </w:pPr>
    </w:p>
    <w:p w14:paraId="564717E5" w14:textId="29A6422C" w:rsidR="003A70DF" w:rsidRPr="00921365" w:rsidRDefault="003A70DF" w:rsidP="003A70DF">
      <w:pPr>
        <w:shd w:val="clear" w:color="auto" w:fill="FFFFFF"/>
        <w:tabs>
          <w:tab w:val="left" w:pos="6237"/>
        </w:tabs>
        <w:suppressAutoHyphens/>
        <w:contextualSpacing/>
        <w:rPr>
          <w:rFonts w:eastAsia="SimSun"/>
          <w:i/>
          <w:u w:val="single"/>
          <w:lang w:eastAsia="zh-CN"/>
        </w:rPr>
      </w:pPr>
      <w:r w:rsidRPr="00921365">
        <w:rPr>
          <w:rFonts w:eastAsia="SimSun"/>
          <w:lang w:eastAsia="zh-CN"/>
        </w:rPr>
        <w:t>Руководитель практики</w:t>
      </w:r>
      <w:r w:rsidRPr="00921365">
        <w:rPr>
          <w:rFonts w:eastAsia="SimSun"/>
          <w:iCs/>
          <w:u w:val="single"/>
          <w:lang w:eastAsia="zh-CN"/>
        </w:rPr>
        <w:t xml:space="preserve"> </w:t>
      </w:r>
      <w:r w:rsidR="006617E8">
        <w:rPr>
          <w:rFonts w:eastAsia="SimSun"/>
          <w:iCs/>
          <w:u w:val="single"/>
          <w:lang w:eastAsia="zh-CN"/>
        </w:rPr>
        <w:t xml:space="preserve">             Кошевая Елена Сергеевна    </w:t>
      </w:r>
    </w:p>
    <w:p w14:paraId="006C8C54" w14:textId="77777777" w:rsidR="003A70DF" w:rsidRPr="00921365" w:rsidRDefault="003A70DF" w:rsidP="003A70DF">
      <w:pPr>
        <w:shd w:val="clear" w:color="auto" w:fill="FFFFFF"/>
        <w:suppressAutoHyphens/>
        <w:contextualSpacing/>
        <w:jc w:val="center"/>
        <w:rPr>
          <w:rFonts w:eastAsia="SimSun"/>
          <w:vertAlign w:val="superscript"/>
          <w:lang w:eastAsia="zh-CN"/>
        </w:rPr>
      </w:pPr>
      <w:r w:rsidRPr="00921365">
        <w:rPr>
          <w:rFonts w:eastAsia="SimSun"/>
          <w:i/>
          <w:vertAlign w:val="superscript"/>
          <w:lang w:eastAsia="zh-CN"/>
        </w:rPr>
        <w:t>Фамилия Имя Отчество</w:t>
      </w:r>
    </w:p>
    <w:p w14:paraId="5F5027B7" w14:textId="77777777" w:rsidR="003A70DF" w:rsidRPr="003A5B95" w:rsidRDefault="003A70DF" w:rsidP="003A70DF">
      <w:pPr>
        <w:suppressAutoHyphens/>
        <w:contextualSpacing/>
        <w:rPr>
          <w:rFonts w:eastAsia="SimSun"/>
          <w:sz w:val="16"/>
          <w:szCs w:val="16"/>
          <w:lang w:eastAsia="zh-CN"/>
        </w:rPr>
      </w:pPr>
    </w:p>
    <w:p w14:paraId="21106FF9" w14:textId="77777777" w:rsidR="003A70DF" w:rsidRPr="00921365" w:rsidRDefault="003A70DF" w:rsidP="003A70DF">
      <w:pPr>
        <w:suppressAutoHyphens/>
        <w:contextualSpacing/>
        <w:rPr>
          <w:color w:val="000000"/>
        </w:rPr>
      </w:pPr>
      <w:r w:rsidRPr="00921365">
        <w:rPr>
          <w:color w:val="000000"/>
        </w:rPr>
        <w:t>Инструктаж по ознакомлению с требованиями охраны труда, техники безопасности, пожарной безопасности прошел</w:t>
      </w:r>
    </w:p>
    <w:p w14:paraId="15866D4B" w14:textId="2BCAF208" w:rsidR="003A70DF" w:rsidRPr="00921365" w:rsidRDefault="006617E8" w:rsidP="006617E8">
      <w:pPr>
        <w:autoSpaceDE w:val="0"/>
        <w:autoSpaceDN w:val="0"/>
        <w:adjustRightInd w:val="0"/>
        <w:jc w:val="center"/>
      </w:pPr>
      <w:r>
        <w:rPr>
          <w:color w:val="000000"/>
        </w:rPr>
        <w:t xml:space="preserve">                                                                             </w:t>
      </w:r>
      <w:r w:rsidR="003A70DF" w:rsidRPr="00921365">
        <w:rPr>
          <w:color w:val="000000"/>
        </w:rPr>
        <w:t>_____________________</w:t>
      </w:r>
      <w:r w:rsidR="003A70DF" w:rsidRPr="00921365">
        <w:t xml:space="preserve"> </w:t>
      </w:r>
      <w:r>
        <w:t xml:space="preserve">М.Л. Набокин   </w:t>
      </w:r>
    </w:p>
    <w:p w14:paraId="56596A70" w14:textId="0295CE0E" w:rsidR="003A70DF" w:rsidRPr="00921365" w:rsidRDefault="003A70DF" w:rsidP="003A70DF">
      <w:pPr>
        <w:suppressAutoHyphens/>
        <w:contextualSpacing/>
        <w:jc w:val="center"/>
        <w:rPr>
          <w:color w:val="000000"/>
          <w:vertAlign w:val="superscript"/>
        </w:rPr>
      </w:pPr>
      <w:r w:rsidRPr="00921365">
        <w:rPr>
          <w:color w:val="000000"/>
          <w:vertAlign w:val="superscript"/>
        </w:rPr>
        <w:t xml:space="preserve">                                                              (подпись уполномоченного лица, МП)</w:t>
      </w:r>
    </w:p>
    <w:p w14:paraId="3F5527D3" w14:textId="77777777" w:rsidR="003A70DF" w:rsidRPr="00921365" w:rsidRDefault="003A70DF" w:rsidP="003A70DF">
      <w:pPr>
        <w:suppressAutoHyphens/>
        <w:contextualSpacing/>
        <w:jc w:val="center"/>
        <w:rPr>
          <w:color w:val="000000"/>
        </w:rPr>
      </w:pPr>
    </w:p>
    <w:p w14:paraId="40E59B06" w14:textId="77777777" w:rsidR="003A70DF" w:rsidRPr="00921365" w:rsidRDefault="003A70DF" w:rsidP="003A70DF">
      <w:pPr>
        <w:suppressAutoHyphens/>
        <w:contextualSpacing/>
        <w:jc w:val="both"/>
        <w:rPr>
          <w:color w:val="000000"/>
        </w:rPr>
      </w:pPr>
      <w:r w:rsidRPr="00921365">
        <w:rPr>
          <w:color w:val="000000"/>
        </w:rPr>
        <w:t>С правилами трудового распорядка ознакомлен__________________</w:t>
      </w:r>
    </w:p>
    <w:p w14:paraId="4379190F" w14:textId="77777777" w:rsidR="003A70DF" w:rsidRPr="00921365" w:rsidRDefault="003A70DF" w:rsidP="003A70DF">
      <w:pPr>
        <w:suppressAutoHyphens/>
        <w:contextualSpacing/>
        <w:jc w:val="center"/>
        <w:rPr>
          <w:rFonts w:eastAsia="SimSun"/>
          <w:vertAlign w:val="superscript"/>
          <w:lang w:eastAsia="zh-CN"/>
        </w:rPr>
      </w:pPr>
      <w:r w:rsidRPr="00921365">
        <w:rPr>
          <w:color w:val="000000"/>
        </w:rPr>
        <w:t xml:space="preserve">                                                            </w:t>
      </w:r>
      <w:r w:rsidRPr="00921365">
        <w:rPr>
          <w:color w:val="000000"/>
          <w:vertAlign w:val="superscript"/>
        </w:rPr>
        <w:t>(подпись обучающегося)</w:t>
      </w:r>
    </w:p>
    <w:p w14:paraId="17C33329" w14:textId="77777777" w:rsidR="003A70DF" w:rsidRPr="003A5B95" w:rsidRDefault="003A70DF" w:rsidP="003A70DF">
      <w:pPr>
        <w:suppressAutoHyphens/>
        <w:rPr>
          <w:b/>
          <w:bCs/>
          <w:sz w:val="16"/>
          <w:szCs w:val="16"/>
        </w:rPr>
      </w:pPr>
    </w:p>
    <w:tbl>
      <w:tblPr>
        <w:tblStyle w:val="11"/>
        <w:tblW w:w="5000" w:type="pct"/>
        <w:tblLook w:val="01E0" w:firstRow="1" w:lastRow="1" w:firstColumn="1" w:lastColumn="1" w:noHBand="0" w:noVBand="0"/>
      </w:tblPr>
      <w:tblGrid>
        <w:gridCol w:w="2327"/>
        <w:gridCol w:w="4447"/>
        <w:gridCol w:w="1461"/>
        <w:gridCol w:w="1619"/>
      </w:tblGrid>
      <w:tr w:rsidR="003A70DF" w:rsidRPr="00921365" w14:paraId="554F246E" w14:textId="77777777" w:rsidTr="003A5B95">
        <w:trPr>
          <w:trHeight w:val="835"/>
        </w:trPr>
        <w:tc>
          <w:tcPr>
            <w:tcW w:w="955" w:type="pct"/>
          </w:tcPr>
          <w:p w14:paraId="368E7626" w14:textId="77777777" w:rsidR="003A70DF" w:rsidRPr="00921365" w:rsidRDefault="003A70DF" w:rsidP="00594F04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color w:val="000000"/>
              </w:rPr>
              <w:t>Этапы практики</w:t>
            </w:r>
          </w:p>
        </w:tc>
        <w:tc>
          <w:tcPr>
            <w:tcW w:w="2356" w:type="pct"/>
          </w:tcPr>
          <w:p w14:paraId="125769DF" w14:textId="77777777" w:rsidR="003A70DF" w:rsidRPr="00921365" w:rsidRDefault="003A70DF" w:rsidP="00594F04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color w:val="000000"/>
              </w:rPr>
              <w:t xml:space="preserve">Виды работы </w:t>
            </w:r>
          </w:p>
        </w:tc>
        <w:tc>
          <w:tcPr>
            <w:tcW w:w="810" w:type="pct"/>
          </w:tcPr>
          <w:p w14:paraId="3E85503A" w14:textId="77777777" w:rsidR="003A70DF" w:rsidRPr="00921365" w:rsidRDefault="003A70DF" w:rsidP="00594F04">
            <w:pPr>
              <w:tabs>
                <w:tab w:val="num" w:pos="643"/>
              </w:tabs>
              <w:jc w:val="center"/>
              <w:rPr>
                <w:color w:val="000000"/>
                <w:lang w:val="en-US"/>
              </w:rPr>
            </w:pPr>
            <w:r w:rsidRPr="00921365">
              <w:rPr>
                <w:color w:val="000000"/>
              </w:rPr>
              <w:t>Срок выполнения</w:t>
            </w:r>
          </w:p>
        </w:tc>
        <w:tc>
          <w:tcPr>
            <w:tcW w:w="879" w:type="pct"/>
          </w:tcPr>
          <w:p w14:paraId="1B638E19" w14:textId="77777777" w:rsidR="003A70DF" w:rsidRPr="00921365" w:rsidRDefault="003A70DF" w:rsidP="00594F04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color w:val="000000"/>
              </w:rPr>
              <w:t>Отметка руководителя о выполнении</w:t>
            </w:r>
          </w:p>
        </w:tc>
      </w:tr>
      <w:tr w:rsidR="003A70DF" w:rsidRPr="00921365" w14:paraId="369B1E97" w14:textId="77777777" w:rsidTr="003A70DF">
        <w:trPr>
          <w:trHeight w:val="368"/>
        </w:trPr>
        <w:tc>
          <w:tcPr>
            <w:tcW w:w="955" w:type="pct"/>
            <w:vMerge w:val="restart"/>
          </w:tcPr>
          <w:p w14:paraId="58357783" w14:textId="77777777" w:rsidR="003A70DF" w:rsidRPr="00921365" w:rsidRDefault="003A70DF" w:rsidP="00594F04">
            <w:pPr>
              <w:autoSpaceDE w:val="0"/>
              <w:autoSpaceDN w:val="0"/>
              <w:adjustRightInd w:val="0"/>
            </w:pPr>
            <w:r w:rsidRPr="00921365">
              <w:t>1. Подготовительный</w:t>
            </w:r>
          </w:p>
        </w:tc>
        <w:tc>
          <w:tcPr>
            <w:tcW w:w="2356" w:type="pct"/>
          </w:tcPr>
          <w:p w14:paraId="1636B77B" w14:textId="77777777" w:rsidR="003A70DF" w:rsidRPr="00921365" w:rsidRDefault="003A70DF" w:rsidP="00594F04">
            <w:pPr>
              <w:autoSpaceDE w:val="0"/>
              <w:autoSpaceDN w:val="0"/>
              <w:adjustRightInd w:val="0"/>
            </w:pPr>
            <w:r w:rsidRPr="00921365">
              <w:t>Организационное собрание</w:t>
            </w:r>
          </w:p>
        </w:tc>
        <w:tc>
          <w:tcPr>
            <w:tcW w:w="810" w:type="pct"/>
          </w:tcPr>
          <w:p w14:paraId="4C29A9D2" w14:textId="7F02EAD1" w:rsidR="003A70DF" w:rsidRPr="00921365" w:rsidRDefault="00A93DBB" w:rsidP="00594F04">
            <w:pPr>
              <w:tabs>
                <w:tab w:val="num" w:pos="643"/>
              </w:tabs>
              <w:jc w:val="center"/>
            </w:pPr>
            <w:r>
              <w:t>08.04.2024</w:t>
            </w:r>
          </w:p>
        </w:tc>
        <w:tc>
          <w:tcPr>
            <w:tcW w:w="879" w:type="pct"/>
          </w:tcPr>
          <w:p w14:paraId="7564C9B5" w14:textId="42AD3076" w:rsidR="003A70DF" w:rsidRPr="00921365" w:rsidRDefault="00A93DBB" w:rsidP="00594F04">
            <w:pPr>
              <w:tabs>
                <w:tab w:val="num" w:pos="643"/>
              </w:tabs>
              <w:jc w:val="center"/>
            </w:pPr>
            <w:r>
              <w:t xml:space="preserve">Выполнено </w:t>
            </w:r>
          </w:p>
        </w:tc>
      </w:tr>
      <w:tr w:rsidR="003A70DF" w:rsidRPr="00921365" w14:paraId="0D84432B" w14:textId="77777777" w:rsidTr="003A70DF">
        <w:trPr>
          <w:trHeight w:val="413"/>
        </w:trPr>
        <w:tc>
          <w:tcPr>
            <w:tcW w:w="955" w:type="pct"/>
            <w:vMerge/>
          </w:tcPr>
          <w:p w14:paraId="77F147D1" w14:textId="77777777" w:rsidR="003A70DF" w:rsidRPr="00921365" w:rsidRDefault="003A70DF" w:rsidP="00594F04">
            <w:pPr>
              <w:autoSpaceDE w:val="0"/>
              <w:autoSpaceDN w:val="0"/>
              <w:adjustRightInd w:val="0"/>
            </w:pPr>
          </w:p>
        </w:tc>
        <w:tc>
          <w:tcPr>
            <w:tcW w:w="2356" w:type="pct"/>
          </w:tcPr>
          <w:p w14:paraId="7E5D0945" w14:textId="77777777" w:rsidR="003A70DF" w:rsidRPr="00921365" w:rsidRDefault="003A70DF" w:rsidP="00594F04">
            <w:pPr>
              <w:autoSpaceDE w:val="0"/>
              <w:autoSpaceDN w:val="0"/>
              <w:adjustRightInd w:val="0"/>
            </w:pPr>
            <w:r w:rsidRPr="00921365">
              <w:t>Инструктаж по технике безопасности</w:t>
            </w:r>
          </w:p>
        </w:tc>
        <w:tc>
          <w:tcPr>
            <w:tcW w:w="810" w:type="pct"/>
          </w:tcPr>
          <w:p w14:paraId="52398F15" w14:textId="04942577" w:rsidR="003A70DF" w:rsidRPr="00921365" w:rsidRDefault="00A93DBB" w:rsidP="00594F04">
            <w:pPr>
              <w:tabs>
                <w:tab w:val="num" w:pos="643"/>
              </w:tabs>
              <w:jc w:val="center"/>
            </w:pPr>
            <w:r>
              <w:t>08.04.2024</w:t>
            </w:r>
          </w:p>
        </w:tc>
        <w:tc>
          <w:tcPr>
            <w:tcW w:w="879" w:type="pct"/>
          </w:tcPr>
          <w:p w14:paraId="0532EB94" w14:textId="40E9F3F6" w:rsidR="003A70DF" w:rsidRPr="00921365" w:rsidRDefault="00A93DBB" w:rsidP="00594F04">
            <w:pPr>
              <w:tabs>
                <w:tab w:val="num" w:pos="643"/>
              </w:tabs>
              <w:jc w:val="center"/>
            </w:pPr>
            <w:r>
              <w:t>Выполнено</w:t>
            </w:r>
          </w:p>
        </w:tc>
      </w:tr>
      <w:tr w:rsidR="00A93DBB" w:rsidRPr="00921365" w14:paraId="43E97A22" w14:textId="77777777" w:rsidTr="00594F04">
        <w:trPr>
          <w:trHeight w:val="6899"/>
        </w:trPr>
        <w:tc>
          <w:tcPr>
            <w:tcW w:w="955" w:type="pct"/>
          </w:tcPr>
          <w:p w14:paraId="26117727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t>2. Исследовательский</w:t>
            </w:r>
          </w:p>
          <w:p w14:paraId="0714E54B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</w:p>
        </w:tc>
        <w:tc>
          <w:tcPr>
            <w:tcW w:w="2356" w:type="pct"/>
          </w:tcPr>
          <w:p w14:paraId="47AD24B8" w14:textId="77777777" w:rsidR="00A93DBB" w:rsidRPr="00921365" w:rsidRDefault="00A93DBB" w:rsidP="00A93DBB">
            <w:pPr>
              <w:ind w:hanging="108"/>
            </w:pPr>
            <w:r w:rsidRPr="00921365">
              <w:rPr>
                <w:b/>
                <w:bCs/>
              </w:rPr>
              <w:t>1 характеристика предприятия</w:t>
            </w:r>
          </w:p>
          <w:p w14:paraId="586682B4" w14:textId="77777777" w:rsidR="00A93DBB" w:rsidRPr="00921365" w:rsidRDefault="00A93DBB" w:rsidP="00A93DBB">
            <w:pPr>
              <w:ind w:hanging="108"/>
            </w:pPr>
            <w:r w:rsidRPr="00921365">
              <w:t>Собрать, структурировать и проанализировать информацию, раскрывающую особенности деятельности предприятия (организации):</w:t>
            </w:r>
          </w:p>
          <w:p w14:paraId="6FB127C0" w14:textId="77777777" w:rsidR="00A93DBB" w:rsidRPr="00921365" w:rsidRDefault="00A93DBB" w:rsidP="00A93DBB">
            <w:pPr>
              <w:ind w:hanging="108"/>
            </w:pPr>
            <w:r w:rsidRPr="00921365">
              <w:t xml:space="preserve">- составить "Паспорт организации" - основные реквизиты (название, форма собственности, юридический адрес, местонахождение и т.п.); </w:t>
            </w:r>
          </w:p>
          <w:p w14:paraId="7A4EF452" w14:textId="77777777" w:rsidR="00A93DBB" w:rsidRPr="00921365" w:rsidRDefault="00A93DBB" w:rsidP="00A93DBB">
            <w:pPr>
              <w:ind w:hanging="108"/>
            </w:pPr>
            <w:r w:rsidRPr="00921365">
              <w:t>-основные виды деятельности;</w:t>
            </w:r>
          </w:p>
          <w:p w14:paraId="41FFEC7E" w14:textId="77777777" w:rsidR="00A93DBB" w:rsidRPr="00921365" w:rsidRDefault="00A93DBB" w:rsidP="00A93DBB">
            <w:pPr>
              <w:ind w:hanging="108"/>
            </w:pPr>
            <w:r w:rsidRPr="00921365">
              <w:t>-организационная структура;</w:t>
            </w:r>
          </w:p>
          <w:p w14:paraId="12207D9C" w14:textId="77777777" w:rsidR="00A93DBB" w:rsidRPr="00921365" w:rsidRDefault="00A93DBB" w:rsidP="00A93DBB">
            <w:pPr>
              <w:ind w:hanging="108"/>
            </w:pPr>
            <w:r w:rsidRPr="00921365">
              <w:t>- особенности организационно-правовой формы;</w:t>
            </w:r>
          </w:p>
          <w:p w14:paraId="037F895D" w14:textId="77777777" w:rsidR="00A93DBB" w:rsidRPr="00921365" w:rsidRDefault="00A93DBB" w:rsidP="00A93DBB">
            <w:pPr>
              <w:ind w:hanging="108"/>
            </w:pPr>
            <w:r w:rsidRPr="00921365">
              <w:t>- система налогообложения;</w:t>
            </w:r>
          </w:p>
          <w:p w14:paraId="4EC57765" w14:textId="77777777" w:rsidR="00A93DBB" w:rsidRPr="00921365" w:rsidRDefault="00A93DBB" w:rsidP="00A93DBB">
            <w:pPr>
              <w:ind w:hanging="108"/>
            </w:pPr>
            <w:r w:rsidRPr="00921365">
              <w:t>- проанализировать основные экономические показатели хозяйственной деятельности за два-три последних отчетных года (выручка, затраты, численность персонала, фонд заработной платы, стоимость основных средств, прибыль, рентабельность и др.);</w:t>
            </w:r>
          </w:p>
          <w:p w14:paraId="09596E66" w14:textId="155D2862" w:rsidR="00A93DBB" w:rsidRPr="00921365" w:rsidRDefault="00A93DBB" w:rsidP="00A93DBB">
            <w:pPr>
              <w:ind w:hanging="108"/>
            </w:pPr>
            <w:r w:rsidRPr="00921365">
              <w:t>- провести социально-экономический анализ отрасли (вида экономической деятельности), к которой относится исследуемое предприятие (организация).</w:t>
            </w:r>
          </w:p>
        </w:tc>
        <w:tc>
          <w:tcPr>
            <w:tcW w:w="810" w:type="pct"/>
          </w:tcPr>
          <w:p w14:paraId="6720B440" w14:textId="77777777" w:rsidR="00A93DBB" w:rsidRDefault="00A93DBB" w:rsidP="00A93DBB">
            <w:pPr>
              <w:tabs>
                <w:tab w:val="num" w:pos="643"/>
              </w:tabs>
              <w:jc w:val="center"/>
            </w:pPr>
            <w:r>
              <w:t>09.04.2024</w:t>
            </w:r>
          </w:p>
          <w:p w14:paraId="03EA9BC3" w14:textId="77777777" w:rsidR="00A93DBB" w:rsidRDefault="00A93DBB" w:rsidP="00A93DBB">
            <w:pPr>
              <w:tabs>
                <w:tab w:val="num" w:pos="643"/>
              </w:tabs>
              <w:jc w:val="center"/>
            </w:pPr>
            <w:r>
              <w:t>–</w:t>
            </w:r>
          </w:p>
          <w:p w14:paraId="46ECE5DE" w14:textId="79524B57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>15.04.2024</w:t>
            </w:r>
          </w:p>
        </w:tc>
        <w:tc>
          <w:tcPr>
            <w:tcW w:w="879" w:type="pct"/>
          </w:tcPr>
          <w:p w14:paraId="093B52F0" w14:textId="0B70C5E5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 xml:space="preserve">Выполнено </w:t>
            </w:r>
          </w:p>
        </w:tc>
      </w:tr>
      <w:tr w:rsidR="00A93DBB" w:rsidRPr="00921365" w14:paraId="5F0665DC" w14:textId="77777777" w:rsidTr="00921365">
        <w:trPr>
          <w:trHeight w:val="699"/>
        </w:trPr>
        <w:tc>
          <w:tcPr>
            <w:tcW w:w="955" w:type="pct"/>
          </w:tcPr>
          <w:p w14:paraId="6F3FBD75" w14:textId="77777777" w:rsidR="00A93DBB" w:rsidRPr="00921365" w:rsidRDefault="00A93DBB" w:rsidP="00A93DBB">
            <w:pPr>
              <w:pageBreakBefore/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color w:val="000000"/>
              </w:rPr>
              <w:lastRenderedPageBreak/>
              <w:t>Этапы практики</w:t>
            </w:r>
          </w:p>
        </w:tc>
        <w:tc>
          <w:tcPr>
            <w:tcW w:w="2356" w:type="pct"/>
          </w:tcPr>
          <w:p w14:paraId="7B5425DD" w14:textId="77777777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color w:val="000000"/>
              </w:rPr>
              <w:t xml:space="preserve">Виды работы </w:t>
            </w:r>
          </w:p>
        </w:tc>
        <w:tc>
          <w:tcPr>
            <w:tcW w:w="810" w:type="pct"/>
          </w:tcPr>
          <w:p w14:paraId="663D92EF" w14:textId="77777777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  <w:lang w:val="en-US"/>
              </w:rPr>
            </w:pPr>
            <w:r w:rsidRPr="00921365">
              <w:rPr>
                <w:color w:val="000000"/>
              </w:rPr>
              <w:t>Срок выполнения</w:t>
            </w:r>
          </w:p>
        </w:tc>
        <w:tc>
          <w:tcPr>
            <w:tcW w:w="879" w:type="pct"/>
          </w:tcPr>
          <w:p w14:paraId="633ABA35" w14:textId="6FC28A4F" w:rsidR="00A93DBB" w:rsidRPr="00921365" w:rsidRDefault="00CA159F" w:rsidP="00A93DBB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891BF66" wp14:editId="26E8B7DF">
                      <wp:simplePos x="0" y="0"/>
                      <wp:positionH relativeFrom="column">
                        <wp:posOffset>829945</wp:posOffset>
                      </wp:positionH>
                      <wp:positionV relativeFrom="page">
                        <wp:posOffset>-445135</wp:posOffset>
                      </wp:positionV>
                      <wp:extent cx="384810" cy="336550"/>
                      <wp:effectExtent l="0" t="0" r="15240" b="25400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4810" cy="336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344B76" id="Прямоугольник 16" o:spid="_x0000_s1026" style="position:absolute;margin-left:65.35pt;margin-top:-35.05pt;width:30.3pt;height:26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" fillcolor="white [3212]" strokecolor="white [3212]" strokeweight="1pt">
                      <w10:wrap anchory="page"/>
                    </v:rect>
                  </w:pict>
                </mc:Fallback>
              </mc:AlternateContent>
            </w:r>
            <w:r w:rsidR="00A93DBB">
              <w:t>Выполнено</w:t>
            </w:r>
          </w:p>
        </w:tc>
      </w:tr>
      <w:tr w:rsidR="00A93DBB" w:rsidRPr="00921365" w14:paraId="3113801F" w14:textId="77777777" w:rsidTr="003A70DF">
        <w:trPr>
          <w:trHeight w:val="354"/>
        </w:trPr>
        <w:tc>
          <w:tcPr>
            <w:tcW w:w="955" w:type="pct"/>
          </w:tcPr>
          <w:p w14:paraId="137E8443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t>3. Аналитический</w:t>
            </w:r>
          </w:p>
        </w:tc>
        <w:tc>
          <w:tcPr>
            <w:tcW w:w="2356" w:type="pct"/>
          </w:tcPr>
          <w:p w14:paraId="77A4C1EC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/>
                <w:bCs/>
              </w:rPr>
            </w:pPr>
            <w:r w:rsidRPr="00921365">
              <w:rPr>
                <w:b/>
                <w:bCs/>
              </w:rPr>
              <w:t>2 Профессиональная этика менеджера</w:t>
            </w:r>
          </w:p>
          <w:p w14:paraId="06B074CC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Целью данного задания является развитие:</w:t>
            </w:r>
          </w:p>
          <w:p w14:paraId="3A7D658A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– навыков целостного подхода к анализу проблем;</w:t>
            </w:r>
          </w:p>
          <w:p w14:paraId="77AD3825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– культуры речи;</w:t>
            </w:r>
          </w:p>
          <w:p w14:paraId="4B4FDB8D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– навыков структурирования информации и ее представления.</w:t>
            </w:r>
          </w:p>
          <w:p w14:paraId="51A690A8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Содержание задания к  разделу 2:</w:t>
            </w:r>
          </w:p>
          <w:p w14:paraId="7E084E1A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Представьте, что Вас пригласили провести лекцию-беседу со студентами другой группы (курса) на тему «Профессиональная этика менеджера».</w:t>
            </w:r>
          </w:p>
          <w:p w14:paraId="1FA929D1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Для этого Вам нужно подготовить: план своего выступления; раздаточный материал по подготовленному материалу.</w:t>
            </w:r>
          </w:p>
          <w:p w14:paraId="5C245E1A" w14:textId="42D211BD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Работа над предложенным заданием заключается в изучении теоретического материала, его анализе, выборе основных идей и оформлении в виде лекции-</w:t>
            </w:r>
            <w:proofErr w:type="spellStart"/>
            <w:proofErr w:type="gramStart"/>
            <w:r w:rsidRPr="00921365">
              <w:rPr>
                <w:bCs/>
              </w:rPr>
              <w:t>беседы.Результатом</w:t>
            </w:r>
            <w:proofErr w:type="spellEnd"/>
            <w:proofErr w:type="gramEnd"/>
            <w:r w:rsidRPr="00921365">
              <w:rPr>
                <w:bCs/>
              </w:rPr>
              <w:t xml:space="preserve"> выполнения данного задания является:</w:t>
            </w:r>
          </w:p>
          <w:p w14:paraId="7A3AEF79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2.1 план лекции-беседы;</w:t>
            </w:r>
          </w:p>
          <w:p w14:paraId="4201E19A" w14:textId="77777777" w:rsidR="00A93DBB" w:rsidRPr="00921365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2.2 глоссарий по заданной теме (не менее 15 слов);</w:t>
            </w:r>
          </w:p>
          <w:p w14:paraId="29D112E1" w14:textId="77777777" w:rsidR="00A93DBB" w:rsidRDefault="00A93DBB" w:rsidP="00A93DBB">
            <w:pPr>
              <w:tabs>
                <w:tab w:val="left" w:pos="33"/>
                <w:tab w:val="left" w:pos="175"/>
                <w:tab w:val="left" w:pos="453"/>
              </w:tabs>
              <w:rPr>
                <w:bCs/>
              </w:rPr>
            </w:pPr>
            <w:r w:rsidRPr="00921365">
              <w:rPr>
                <w:bCs/>
              </w:rPr>
              <w:t>2.3 рекомендуемая литература;</w:t>
            </w:r>
          </w:p>
          <w:p w14:paraId="64301957" w14:textId="2003D9F0" w:rsidR="00CA159F" w:rsidRPr="00CA159F" w:rsidRDefault="00CA159F" w:rsidP="00CA159F">
            <w:pPr>
              <w:jc w:val="both"/>
            </w:pPr>
            <w:r w:rsidRPr="009D2E71">
              <w:t>2.4 раздаточный материал (презентация 5-8 слайд</w:t>
            </w:r>
            <w:r>
              <w:t>ов).</w:t>
            </w:r>
          </w:p>
        </w:tc>
        <w:tc>
          <w:tcPr>
            <w:tcW w:w="810" w:type="pct"/>
          </w:tcPr>
          <w:p w14:paraId="5602F6E7" w14:textId="77777777" w:rsidR="00A93DBB" w:rsidRDefault="00A93DBB" w:rsidP="00A93DBB">
            <w:pPr>
              <w:tabs>
                <w:tab w:val="num" w:pos="643"/>
              </w:tabs>
              <w:jc w:val="center"/>
            </w:pPr>
            <w:r>
              <w:t>16.04.2024</w:t>
            </w:r>
          </w:p>
          <w:p w14:paraId="5A179F48" w14:textId="77777777" w:rsidR="00A93DBB" w:rsidRDefault="00A93DBB" w:rsidP="00A93DBB">
            <w:pPr>
              <w:tabs>
                <w:tab w:val="num" w:pos="643"/>
              </w:tabs>
              <w:jc w:val="center"/>
            </w:pPr>
            <w:r>
              <w:t xml:space="preserve">– </w:t>
            </w:r>
          </w:p>
          <w:p w14:paraId="24491C43" w14:textId="20A5FF0F" w:rsidR="00A93DBB" w:rsidRPr="00921365" w:rsidRDefault="006617E8" w:rsidP="00A93DBB">
            <w:pPr>
              <w:tabs>
                <w:tab w:val="num" w:pos="643"/>
              </w:tabs>
              <w:jc w:val="center"/>
            </w:pPr>
            <w:r>
              <w:t>23</w:t>
            </w:r>
            <w:r w:rsidR="00A93DBB">
              <w:t>.04.2024</w:t>
            </w:r>
          </w:p>
        </w:tc>
        <w:tc>
          <w:tcPr>
            <w:tcW w:w="879" w:type="pct"/>
          </w:tcPr>
          <w:p w14:paraId="23CE0145" w14:textId="6952B8C1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 xml:space="preserve">Выполнено </w:t>
            </w:r>
          </w:p>
        </w:tc>
      </w:tr>
      <w:tr w:rsidR="00A93DBB" w:rsidRPr="00921365" w14:paraId="37F4C314" w14:textId="77777777" w:rsidTr="003A70DF">
        <w:trPr>
          <w:trHeight w:val="558"/>
        </w:trPr>
        <w:tc>
          <w:tcPr>
            <w:tcW w:w="955" w:type="pct"/>
          </w:tcPr>
          <w:p w14:paraId="5426E6C0" w14:textId="57467AA0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t xml:space="preserve">4. Экспериментальный этап </w:t>
            </w:r>
          </w:p>
        </w:tc>
        <w:tc>
          <w:tcPr>
            <w:tcW w:w="2356" w:type="pct"/>
          </w:tcPr>
          <w:p w14:paraId="736F2425" w14:textId="77777777" w:rsidR="00A93DBB" w:rsidRPr="00921365" w:rsidRDefault="00A93DBB" w:rsidP="00A93DBB">
            <w:pPr>
              <w:jc w:val="both"/>
              <w:rPr>
                <w:b/>
                <w:bCs/>
              </w:rPr>
            </w:pPr>
            <w:r w:rsidRPr="00921365">
              <w:rPr>
                <w:b/>
                <w:bCs/>
              </w:rPr>
              <w:t>3 Знакомство с профессиональной информационной средой</w:t>
            </w:r>
          </w:p>
          <w:p w14:paraId="09CA9BD3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3.1. Профессиональные сообщества</w:t>
            </w:r>
          </w:p>
          <w:p w14:paraId="35F8787A" w14:textId="33B1B0A2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 xml:space="preserve">В рамках выполнения данного задания следует изучить существующие профессиональные объединения (сообщества, ассоциации, союзы, консорциумы и пр.) и сделать аналитический обзор в следующей последовательности (необходимо описать не менее 5 профессиональных сообществ по всем представленным пунктам):1) Понятие профессиональных сообществ (объединений).2) Профессиональные сообщества в области менеджмента (предпринимательства), цели и задачи, миссия, основные направления деятельности.3) Формы и методы организации работы сообществ (объединений).4) Роль члена сообщества </w:t>
            </w:r>
            <w:r w:rsidRPr="00921365">
              <w:rPr>
                <w:bCs/>
              </w:rPr>
              <w:lastRenderedPageBreak/>
              <w:t>(менеджера, предпринимателя) в организации работы профессионального объединения.</w:t>
            </w:r>
          </w:p>
        </w:tc>
        <w:tc>
          <w:tcPr>
            <w:tcW w:w="810" w:type="pct"/>
          </w:tcPr>
          <w:p w14:paraId="4D8D8928" w14:textId="1EA06802" w:rsidR="00A93DBB" w:rsidRDefault="006617E8" w:rsidP="00A93DBB">
            <w:pPr>
              <w:tabs>
                <w:tab w:val="num" w:pos="643"/>
              </w:tabs>
              <w:jc w:val="center"/>
            </w:pPr>
            <w:r>
              <w:lastRenderedPageBreak/>
              <w:t>24</w:t>
            </w:r>
            <w:r w:rsidR="00A93DBB">
              <w:t>.04.2024</w:t>
            </w:r>
          </w:p>
          <w:p w14:paraId="097152A0" w14:textId="77777777" w:rsidR="00A93DBB" w:rsidRDefault="00A93DBB" w:rsidP="00A93DBB">
            <w:pPr>
              <w:tabs>
                <w:tab w:val="num" w:pos="643"/>
              </w:tabs>
              <w:jc w:val="center"/>
            </w:pPr>
            <w:r>
              <w:t>–</w:t>
            </w:r>
          </w:p>
          <w:p w14:paraId="1832B13F" w14:textId="5BDDDBE3" w:rsidR="00A93DBB" w:rsidRPr="00921365" w:rsidRDefault="006617E8" w:rsidP="00A93DBB">
            <w:pPr>
              <w:tabs>
                <w:tab w:val="num" w:pos="643"/>
              </w:tabs>
              <w:jc w:val="center"/>
            </w:pPr>
            <w:r>
              <w:t>29</w:t>
            </w:r>
            <w:r w:rsidR="00A93DBB">
              <w:t>.04.2024</w:t>
            </w:r>
          </w:p>
        </w:tc>
        <w:tc>
          <w:tcPr>
            <w:tcW w:w="879" w:type="pct"/>
          </w:tcPr>
          <w:p w14:paraId="6BC677F4" w14:textId="2586B0FC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>Выполнено</w:t>
            </w:r>
          </w:p>
        </w:tc>
      </w:tr>
      <w:tr w:rsidR="00A93DBB" w:rsidRPr="00921365" w14:paraId="4C0466A8" w14:textId="77777777" w:rsidTr="00921365">
        <w:trPr>
          <w:trHeight w:val="840"/>
        </w:trPr>
        <w:tc>
          <w:tcPr>
            <w:tcW w:w="955" w:type="pct"/>
          </w:tcPr>
          <w:p w14:paraId="43EC9E6C" w14:textId="77777777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color w:val="000000"/>
              </w:rPr>
              <w:t>Этапы практики</w:t>
            </w:r>
          </w:p>
        </w:tc>
        <w:tc>
          <w:tcPr>
            <w:tcW w:w="2356" w:type="pct"/>
          </w:tcPr>
          <w:p w14:paraId="67866C00" w14:textId="77777777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color w:val="000000"/>
              </w:rPr>
              <w:t xml:space="preserve">Виды работы </w:t>
            </w:r>
          </w:p>
        </w:tc>
        <w:tc>
          <w:tcPr>
            <w:tcW w:w="810" w:type="pct"/>
          </w:tcPr>
          <w:p w14:paraId="2AEA22E1" w14:textId="77777777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  <w:lang w:val="en-US"/>
              </w:rPr>
            </w:pPr>
            <w:r w:rsidRPr="00921365">
              <w:rPr>
                <w:color w:val="000000"/>
              </w:rPr>
              <w:t>Срок выполнения</w:t>
            </w:r>
          </w:p>
        </w:tc>
        <w:tc>
          <w:tcPr>
            <w:tcW w:w="879" w:type="pct"/>
          </w:tcPr>
          <w:p w14:paraId="7348D446" w14:textId="098DC260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91AED98" wp14:editId="3E555C11">
                      <wp:simplePos x="0" y="0"/>
                      <wp:positionH relativeFrom="column">
                        <wp:posOffset>784225</wp:posOffset>
                      </wp:positionH>
                      <wp:positionV relativeFrom="page">
                        <wp:posOffset>-467995</wp:posOffset>
                      </wp:positionV>
                      <wp:extent cx="384810" cy="336550"/>
                      <wp:effectExtent l="0" t="0" r="15240" b="2540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4810" cy="336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8A4A40" id="Прямоугольник 4" o:spid="_x0000_s1026" style="position:absolute;margin-left:61.75pt;margin-top:-36.85pt;width:30.3pt;height:26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" fillcolor="white [3212]" strokecolor="white [3212]" strokeweight="1pt">
                      <w10:wrap anchory="page"/>
                    </v:rect>
                  </w:pict>
                </mc:Fallback>
              </mc:AlternateContent>
            </w:r>
            <w:r w:rsidRPr="00921365">
              <w:rPr>
                <w:color w:val="000000"/>
              </w:rPr>
              <w:t>Отметка руководителя о выполнении</w:t>
            </w:r>
          </w:p>
        </w:tc>
      </w:tr>
      <w:tr w:rsidR="00A93DBB" w:rsidRPr="00921365" w14:paraId="3AFD38A6" w14:textId="77777777" w:rsidTr="003A70DF">
        <w:trPr>
          <w:trHeight w:val="2400"/>
        </w:trPr>
        <w:tc>
          <w:tcPr>
            <w:tcW w:w="955" w:type="pct"/>
          </w:tcPr>
          <w:p w14:paraId="5FE32427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t xml:space="preserve">4. Экспериментальный этап </w:t>
            </w:r>
          </w:p>
        </w:tc>
        <w:tc>
          <w:tcPr>
            <w:tcW w:w="2356" w:type="pct"/>
          </w:tcPr>
          <w:p w14:paraId="27EEE64E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5) Возможности использования потенциала профессионального сообщества в профессиональной деятельности менеджера (предпринимателя).</w:t>
            </w:r>
          </w:p>
          <w:p w14:paraId="1305F4A9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Рекомендуемые профессиональные сообщества:</w:t>
            </w:r>
          </w:p>
          <w:p w14:paraId="6687C551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– в области менеджмента</w:t>
            </w:r>
          </w:p>
          <w:p w14:paraId="01A9B109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http://amr.ru – Ассоциация Менеджеров России (АМР)</w:t>
            </w:r>
          </w:p>
          <w:p w14:paraId="65F95C5E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http://www.e-xecutive.ru – Executive – обучающееся Сообщество менеджеров.</w:t>
            </w:r>
          </w:p>
          <w:p w14:paraId="2A596189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http://www.profmanager.ru – Консорциум профессионального менеджмента</w:t>
            </w:r>
          </w:p>
          <w:p w14:paraId="41FF8C7A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http://www.kumc.ru – Институт Сертифицированных Финансовых Менеджеров (Российское отделение).</w:t>
            </w:r>
          </w:p>
          <w:p w14:paraId="03BCF7A5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и др. информация, размещенная в свободном доступе в сети Интернет.</w:t>
            </w:r>
          </w:p>
          <w:p w14:paraId="037527D2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– в области малого бизнеса и предпринимательства</w:t>
            </w:r>
          </w:p>
          <w:p w14:paraId="40856394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http://www.rasme.ru/ – Российская ассоциация развития малого и среднего предпринимательства.</w:t>
            </w:r>
          </w:p>
          <w:p w14:paraId="5849F8C2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http://рспп.рф – Российский союз промышленников и предпринимателей (ООР «РСПП»).</w:t>
            </w:r>
          </w:p>
          <w:p w14:paraId="28D91C12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http://opora.ru/ – Общероссийская общественная организация малого и среднего предпринимательства «ОПОРА РОССИИ».</w:t>
            </w:r>
          </w:p>
          <w:p w14:paraId="2C16A01A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и др. информация, размещенная в свободном доступе в сети Интернет.</w:t>
            </w:r>
          </w:p>
          <w:p w14:paraId="7B08DCCF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3.2. Специализированные информационные ресурсы, поддерживающие профессиональную деятельность в области менеджмента и предпринимательства.</w:t>
            </w:r>
          </w:p>
          <w:p w14:paraId="1E0BE976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 xml:space="preserve">В рамках раздела следует изучить существующие специализированные информационные ресурсы, поддерживающие профессиональную деятельность в области менеджмента и малого бизнеса и сделать аналитический обзор в следующей последовательности </w:t>
            </w:r>
            <w:r w:rsidRPr="00921365">
              <w:rPr>
                <w:bCs/>
              </w:rPr>
              <w:lastRenderedPageBreak/>
              <w:t>(необходимо описать не менее 3 специализированных информационных ресурсов по всем представленным пунктам):</w:t>
            </w:r>
          </w:p>
          <w:p w14:paraId="34222935" w14:textId="27ADDD40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1) Целевые группы пользователей информации.</w:t>
            </w:r>
          </w:p>
        </w:tc>
        <w:tc>
          <w:tcPr>
            <w:tcW w:w="810" w:type="pct"/>
          </w:tcPr>
          <w:p w14:paraId="1D939F03" w14:textId="75CA90A4" w:rsidR="00A93DBB" w:rsidRPr="00921365" w:rsidRDefault="006617E8" w:rsidP="00A93DBB">
            <w:pPr>
              <w:tabs>
                <w:tab w:val="num" w:pos="643"/>
              </w:tabs>
              <w:jc w:val="center"/>
            </w:pPr>
            <w:r>
              <w:lastRenderedPageBreak/>
              <w:t>30.04.2024 – 03.05.2024</w:t>
            </w:r>
          </w:p>
        </w:tc>
        <w:tc>
          <w:tcPr>
            <w:tcW w:w="879" w:type="pct"/>
          </w:tcPr>
          <w:p w14:paraId="4347F7E1" w14:textId="1C49C222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 xml:space="preserve">Выполнено </w:t>
            </w:r>
          </w:p>
        </w:tc>
      </w:tr>
      <w:tr w:rsidR="00A93DBB" w:rsidRPr="00921365" w14:paraId="646F04E8" w14:textId="77777777" w:rsidTr="003A70DF">
        <w:trPr>
          <w:trHeight w:val="853"/>
        </w:trPr>
        <w:tc>
          <w:tcPr>
            <w:tcW w:w="955" w:type="pct"/>
          </w:tcPr>
          <w:p w14:paraId="1F72FDD7" w14:textId="77777777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color w:val="000000"/>
              </w:rPr>
              <w:t>Этапы практики</w:t>
            </w:r>
          </w:p>
        </w:tc>
        <w:tc>
          <w:tcPr>
            <w:tcW w:w="2356" w:type="pct"/>
          </w:tcPr>
          <w:p w14:paraId="1980EA2A" w14:textId="77777777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 w:rsidRPr="00921365">
              <w:rPr>
                <w:color w:val="000000"/>
              </w:rPr>
              <w:t xml:space="preserve">Виды работы </w:t>
            </w:r>
          </w:p>
        </w:tc>
        <w:tc>
          <w:tcPr>
            <w:tcW w:w="810" w:type="pct"/>
          </w:tcPr>
          <w:p w14:paraId="01A4048F" w14:textId="77777777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  <w:lang w:val="en-US"/>
              </w:rPr>
            </w:pPr>
            <w:r w:rsidRPr="00921365">
              <w:rPr>
                <w:color w:val="000000"/>
              </w:rPr>
              <w:t>Срок выполнения</w:t>
            </w:r>
          </w:p>
        </w:tc>
        <w:tc>
          <w:tcPr>
            <w:tcW w:w="879" w:type="pct"/>
          </w:tcPr>
          <w:p w14:paraId="0C4F9760" w14:textId="004700E5" w:rsidR="00A93DBB" w:rsidRPr="00921365" w:rsidRDefault="00A93DBB" w:rsidP="00A93DBB">
            <w:pPr>
              <w:tabs>
                <w:tab w:val="num" w:pos="643"/>
              </w:tabs>
              <w:jc w:val="center"/>
              <w:rPr>
                <w:color w:val="000000"/>
              </w:rPr>
            </w:pPr>
            <w:r>
              <w:t>Выполнено</w:t>
            </w:r>
          </w:p>
        </w:tc>
      </w:tr>
      <w:tr w:rsidR="00A93DBB" w:rsidRPr="00921365" w14:paraId="2324A17B" w14:textId="77777777" w:rsidTr="003A70DF">
        <w:trPr>
          <w:trHeight w:val="2400"/>
        </w:trPr>
        <w:tc>
          <w:tcPr>
            <w:tcW w:w="955" w:type="pct"/>
          </w:tcPr>
          <w:p w14:paraId="121C251E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t xml:space="preserve">4. Экспериментальный этап </w:t>
            </w:r>
          </w:p>
        </w:tc>
        <w:tc>
          <w:tcPr>
            <w:tcW w:w="2356" w:type="pct"/>
          </w:tcPr>
          <w:p w14:paraId="5CC8B02F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2) Тематика представленной деловой информации, документов.</w:t>
            </w:r>
          </w:p>
          <w:p w14:paraId="1A1BF56F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3) Возможности использования информации для создания бизнеса и/или ведения профессиональной деятельности.</w:t>
            </w:r>
          </w:p>
          <w:p w14:paraId="41D4FF26" w14:textId="53FF1F51" w:rsidR="00A93DBB" w:rsidRPr="00921365" w:rsidRDefault="00A93DBB" w:rsidP="00A93DBB">
            <w:pPr>
              <w:jc w:val="both"/>
              <w:rPr>
                <w:bCs/>
              </w:rPr>
            </w:pPr>
            <w:proofErr w:type="spellStart"/>
            <w:r w:rsidRPr="00921365">
              <w:rPr>
                <w:bCs/>
              </w:rPr>
              <w:t>Например:http</w:t>
            </w:r>
            <w:proofErr w:type="spellEnd"/>
            <w:r w:rsidRPr="00921365">
              <w:rPr>
                <w:bCs/>
              </w:rPr>
              <w:t>://www.aup.ru – «Административно-управленческий портал».</w:t>
            </w:r>
          </w:p>
          <w:p w14:paraId="234D2C2C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http://www.cfin.ru/ – «Корпоративный менеджмент»</w:t>
            </w:r>
          </w:p>
          <w:p w14:paraId="62A465E1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http://www.nisse.ru – Национальный институт системных исследований проблем предпринимательства.</w:t>
            </w:r>
          </w:p>
          <w:p w14:paraId="57E55708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http://www.innovbusiness.ru – Ресурс «Инновации и предпринимательство».</w:t>
            </w:r>
          </w:p>
          <w:p w14:paraId="1448B622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http://www.finman.ru – Журнал «Финансовый менеджмент».</w:t>
            </w:r>
          </w:p>
          <w:p w14:paraId="4480033A" w14:textId="77777777" w:rsidR="00A93DBB" w:rsidRPr="00921365" w:rsidRDefault="00A93DBB" w:rsidP="00A93DBB">
            <w:pPr>
              <w:jc w:val="both"/>
              <w:rPr>
                <w:bCs/>
              </w:rPr>
            </w:pPr>
            <w:r w:rsidRPr="00921365">
              <w:rPr>
                <w:bCs/>
              </w:rPr>
              <w:t>и др. информация, размещенная в свободном доступе в сети Интернет</w:t>
            </w:r>
          </w:p>
        </w:tc>
        <w:tc>
          <w:tcPr>
            <w:tcW w:w="810" w:type="pct"/>
          </w:tcPr>
          <w:p w14:paraId="7E08AFD8" w14:textId="2774BC8A" w:rsidR="00A93DBB" w:rsidRPr="00921365" w:rsidRDefault="006617E8" w:rsidP="00A93DBB">
            <w:pPr>
              <w:tabs>
                <w:tab w:val="num" w:pos="643"/>
              </w:tabs>
              <w:jc w:val="center"/>
            </w:pPr>
            <w:r>
              <w:t>06</w:t>
            </w:r>
            <w:r w:rsidR="00A93DBB">
              <w:t>.05.2024</w:t>
            </w:r>
            <w:r>
              <w:t xml:space="preserve"> – 07.05.2024</w:t>
            </w:r>
          </w:p>
        </w:tc>
        <w:tc>
          <w:tcPr>
            <w:tcW w:w="879" w:type="pct"/>
          </w:tcPr>
          <w:p w14:paraId="2E4EE143" w14:textId="0C035461" w:rsidR="00A93DBB" w:rsidRPr="00921365" w:rsidRDefault="00B55C4A" w:rsidP="00A93DBB">
            <w:pPr>
              <w:tabs>
                <w:tab w:val="num" w:pos="643"/>
              </w:tabs>
              <w:jc w:val="center"/>
            </w:pPr>
            <w:r>
              <w:t>Выполнено</w:t>
            </w:r>
          </w:p>
        </w:tc>
      </w:tr>
      <w:tr w:rsidR="00A93DBB" w:rsidRPr="00921365" w14:paraId="339D8A0A" w14:textId="77777777" w:rsidTr="003A70DF">
        <w:trPr>
          <w:trHeight w:val="354"/>
        </w:trPr>
        <w:tc>
          <w:tcPr>
            <w:tcW w:w="955" w:type="pct"/>
          </w:tcPr>
          <w:p w14:paraId="4F53B2DD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t>4. Экспериментальный этап</w:t>
            </w:r>
          </w:p>
        </w:tc>
        <w:tc>
          <w:tcPr>
            <w:tcW w:w="2356" w:type="pct"/>
          </w:tcPr>
          <w:p w14:paraId="4471B853" w14:textId="77777777" w:rsidR="006617E8" w:rsidRDefault="00A93DBB" w:rsidP="00A93DBB">
            <w:pPr>
              <w:rPr>
                <w:b/>
                <w:bCs/>
              </w:rPr>
            </w:pPr>
            <w:r w:rsidRPr="00921365">
              <w:rPr>
                <w:b/>
                <w:bCs/>
              </w:rPr>
              <w:t>4 Методы управления и самоорганизации</w:t>
            </w:r>
          </w:p>
          <w:p w14:paraId="31EB9250" w14:textId="59B918D9" w:rsidR="00A93DBB" w:rsidRPr="00921365" w:rsidRDefault="00A93DBB" w:rsidP="00A93DBB">
            <w:pPr>
              <w:rPr>
                <w:b/>
                <w:bCs/>
              </w:rPr>
            </w:pPr>
            <w:r w:rsidRPr="00921365">
              <w:rPr>
                <w:bCs/>
              </w:rPr>
              <w:t>В рамках данного раздела следует изучить и проанализировать профессиональные цели и задачи, которые ставить перед собой менеджер, методы управления, которыми он может пользоваться для их достижения.</w:t>
            </w:r>
          </w:p>
          <w:p w14:paraId="3558C4BB" w14:textId="77777777" w:rsidR="00A93DBB" w:rsidRPr="00921365" w:rsidRDefault="00A93DBB" w:rsidP="00A93DBB">
            <w:pPr>
              <w:rPr>
                <w:bCs/>
              </w:rPr>
            </w:pPr>
            <w:r w:rsidRPr="00921365">
              <w:rPr>
                <w:bCs/>
              </w:rPr>
              <w:t>Данный раздел отчета должен содержать:</w:t>
            </w:r>
          </w:p>
          <w:p w14:paraId="017DE912" w14:textId="77777777" w:rsidR="00CA159F" w:rsidRDefault="00A93DBB" w:rsidP="00CA159F">
            <w:pPr>
              <w:jc w:val="both"/>
              <w:rPr>
                <w:bCs/>
              </w:rPr>
            </w:pPr>
            <w:r w:rsidRPr="00921365">
              <w:rPr>
                <w:bCs/>
              </w:rPr>
              <w:t>4.1. Распорядок рабочего дня менеджера (менеджера организации, в которой проходит практика).</w:t>
            </w:r>
          </w:p>
          <w:p w14:paraId="2E95265B" w14:textId="566315F4" w:rsidR="00A93DBB" w:rsidRPr="00CA159F" w:rsidRDefault="00CA159F" w:rsidP="00CA159F">
            <w:pPr>
              <w:jc w:val="both"/>
            </w:pPr>
            <w:r w:rsidRPr="009D2E71">
              <w:t>4.2 Презентация «Методы управления, которые воздействуют на меня» или «Методы управления, которые применяю я» (10–15 слайдов), составленная на основе систематизации полученного в результате сбора и анализа информации.</w:t>
            </w:r>
          </w:p>
        </w:tc>
        <w:tc>
          <w:tcPr>
            <w:tcW w:w="810" w:type="pct"/>
          </w:tcPr>
          <w:p w14:paraId="2AED4BE0" w14:textId="3F24F0B3" w:rsidR="00A93DBB" w:rsidRPr="00921365" w:rsidRDefault="006617E8" w:rsidP="00A93DBB">
            <w:pPr>
              <w:tabs>
                <w:tab w:val="num" w:pos="643"/>
              </w:tabs>
              <w:jc w:val="center"/>
            </w:pPr>
            <w:r>
              <w:t>08</w:t>
            </w:r>
            <w:r w:rsidR="00A93DBB">
              <w:t>.05.2024</w:t>
            </w:r>
            <w:r>
              <w:t xml:space="preserve"> – 09.05.2024</w:t>
            </w:r>
          </w:p>
        </w:tc>
        <w:tc>
          <w:tcPr>
            <w:tcW w:w="879" w:type="pct"/>
          </w:tcPr>
          <w:p w14:paraId="6C84898B" w14:textId="215BB34C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 xml:space="preserve">Выполнено </w:t>
            </w:r>
          </w:p>
        </w:tc>
      </w:tr>
      <w:tr w:rsidR="00A93DBB" w:rsidRPr="00921365" w14:paraId="3F91C303" w14:textId="77777777" w:rsidTr="003A70DF">
        <w:trPr>
          <w:trHeight w:val="354"/>
        </w:trPr>
        <w:tc>
          <w:tcPr>
            <w:tcW w:w="955" w:type="pct"/>
          </w:tcPr>
          <w:p w14:paraId="3DC574E1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lastRenderedPageBreak/>
              <w:t>5. Подготовка отчета по практике</w:t>
            </w:r>
          </w:p>
        </w:tc>
        <w:tc>
          <w:tcPr>
            <w:tcW w:w="2356" w:type="pct"/>
          </w:tcPr>
          <w:p w14:paraId="5B21AE02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t>Оформление отчета согласно стандартам оформления, оформление отчетной документации, подготовка краткого доклада о результатах практики</w:t>
            </w:r>
          </w:p>
        </w:tc>
        <w:tc>
          <w:tcPr>
            <w:tcW w:w="810" w:type="pct"/>
          </w:tcPr>
          <w:p w14:paraId="361D6D80" w14:textId="2F0FAAD5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>10.05.2024</w:t>
            </w:r>
          </w:p>
        </w:tc>
        <w:tc>
          <w:tcPr>
            <w:tcW w:w="879" w:type="pct"/>
          </w:tcPr>
          <w:p w14:paraId="21FE9B1F" w14:textId="55FA1FA8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>Выполнено</w:t>
            </w:r>
          </w:p>
        </w:tc>
      </w:tr>
      <w:tr w:rsidR="00A93DBB" w:rsidRPr="00921365" w14:paraId="1F402CED" w14:textId="77777777" w:rsidTr="003A70DF">
        <w:trPr>
          <w:trHeight w:val="354"/>
        </w:trPr>
        <w:tc>
          <w:tcPr>
            <w:tcW w:w="955" w:type="pct"/>
          </w:tcPr>
          <w:p w14:paraId="55F32042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t>6. Защита отчета у руководителя практики от кафедры</w:t>
            </w:r>
          </w:p>
        </w:tc>
        <w:tc>
          <w:tcPr>
            <w:tcW w:w="2356" w:type="pct"/>
          </w:tcPr>
          <w:p w14:paraId="6B295978" w14:textId="77777777" w:rsidR="00A93DBB" w:rsidRPr="00921365" w:rsidRDefault="00A93DBB" w:rsidP="00A93DBB">
            <w:pPr>
              <w:autoSpaceDE w:val="0"/>
              <w:autoSpaceDN w:val="0"/>
              <w:adjustRightInd w:val="0"/>
            </w:pPr>
            <w:r w:rsidRPr="00921365">
              <w:t>Представление результатов практики.   Защита отчета</w:t>
            </w:r>
          </w:p>
        </w:tc>
        <w:tc>
          <w:tcPr>
            <w:tcW w:w="810" w:type="pct"/>
          </w:tcPr>
          <w:p w14:paraId="2C5A341A" w14:textId="456EC28A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>11.05.2024</w:t>
            </w:r>
          </w:p>
        </w:tc>
        <w:tc>
          <w:tcPr>
            <w:tcW w:w="879" w:type="pct"/>
          </w:tcPr>
          <w:p w14:paraId="1B8D8551" w14:textId="6B9D19D9" w:rsidR="00A93DBB" w:rsidRPr="00921365" w:rsidRDefault="00A93DBB" w:rsidP="00A93DBB">
            <w:pPr>
              <w:tabs>
                <w:tab w:val="num" w:pos="643"/>
              </w:tabs>
              <w:jc w:val="center"/>
            </w:pPr>
            <w:r>
              <w:t>Выполнено</w:t>
            </w:r>
          </w:p>
        </w:tc>
      </w:tr>
    </w:tbl>
    <w:p w14:paraId="540D972C" w14:textId="77777777" w:rsidR="00921365" w:rsidRPr="003A5B95" w:rsidRDefault="00921365" w:rsidP="003A5B95">
      <w:pPr>
        <w:widowControl w:val="0"/>
        <w:jc w:val="both"/>
        <w:rPr>
          <w:rFonts w:eastAsia="Calibri"/>
          <w:sz w:val="16"/>
          <w:szCs w:val="16"/>
        </w:rPr>
      </w:pPr>
    </w:p>
    <w:p w14:paraId="2F858F58" w14:textId="467B939B" w:rsidR="00F427EA" w:rsidRPr="00921365" w:rsidRDefault="003A70DF" w:rsidP="003A5B95">
      <w:pPr>
        <w:jc w:val="both"/>
        <w:rPr>
          <w:rFonts w:eastAsia="Calibri"/>
        </w:rPr>
      </w:pPr>
      <w:r w:rsidRPr="0092136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BAE0A2" wp14:editId="4B1B6060">
                <wp:simplePos x="0" y="0"/>
                <wp:positionH relativeFrom="column">
                  <wp:posOffset>5909945</wp:posOffset>
                </wp:positionH>
                <wp:positionV relativeFrom="page">
                  <wp:posOffset>318135</wp:posOffset>
                </wp:positionV>
                <wp:extent cx="384810" cy="336550"/>
                <wp:effectExtent l="0" t="0" r="15240" b="254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33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C53F6F" id="Прямоугольник 5" o:spid="_x0000_s1026" style="position:absolute;margin-left:465.35pt;margin-top:25.05pt;width:30.3pt;height:2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" fillcolor="white [3212]" strokecolor="white [3212]" strokeweight="1pt">
                <w10:wrap anchory="page"/>
              </v:rect>
            </w:pict>
          </mc:Fallback>
        </mc:AlternateContent>
      </w:r>
      <w:r w:rsidR="00F427EA" w:rsidRPr="00921365">
        <w:rPr>
          <w:rFonts w:eastAsia="Calibri"/>
        </w:rPr>
        <w:t>Руководитель практики</w:t>
      </w:r>
    </w:p>
    <w:p w14:paraId="6A567AAA" w14:textId="7490EF3B" w:rsidR="00F427EA" w:rsidRPr="00921365" w:rsidRDefault="00F427EA" w:rsidP="003A70DF">
      <w:pPr>
        <w:jc w:val="both"/>
        <w:rPr>
          <w:rFonts w:eastAsia="Calibri"/>
        </w:rPr>
      </w:pPr>
      <w:r w:rsidRPr="00921365">
        <w:rPr>
          <w:rFonts w:eastAsia="Calibri"/>
        </w:rPr>
        <w:t>канд.</w:t>
      </w:r>
      <w:r w:rsidR="00921365" w:rsidRPr="00921365">
        <w:rPr>
          <w:rFonts w:eastAsia="Calibri"/>
        </w:rPr>
        <w:t xml:space="preserve"> </w:t>
      </w:r>
      <w:r w:rsidR="006436B1" w:rsidRPr="00921365">
        <w:rPr>
          <w:rFonts w:eastAsia="Calibri"/>
        </w:rPr>
        <w:t>полит</w:t>
      </w:r>
      <w:r w:rsidRPr="00921365">
        <w:rPr>
          <w:rFonts w:eastAsia="Calibri"/>
        </w:rPr>
        <w:t>.</w:t>
      </w:r>
      <w:r w:rsidR="00921365" w:rsidRPr="00921365">
        <w:rPr>
          <w:rFonts w:eastAsia="Calibri"/>
        </w:rPr>
        <w:t xml:space="preserve"> </w:t>
      </w:r>
      <w:r w:rsidRPr="00921365">
        <w:rPr>
          <w:rFonts w:eastAsia="Calibri"/>
        </w:rPr>
        <w:t xml:space="preserve">наук, доцент </w:t>
      </w:r>
      <w:r w:rsidR="00921365" w:rsidRPr="00921365">
        <w:rPr>
          <w:rFonts w:eastAsia="Calibri"/>
        </w:rPr>
        <w:tab/>
      </w:r>
      <w:r w:rsidR="00921365" w:rsidRPr="00921365">
        <w:rPr>
          <w:rFonts w:eastAsia="Calibri"/>
        </w:rPr>
        <w:tab/>
      </w:r>
      <w:r w:rsidR="00921365" w:rsidRPr="00921365">
        <w:rPr>
          <w:rFonts w:eastAsia="Calibri"/>
        </w:rPr>
        <w:tab/>
      </w:r>
      <w:r w:rsidR="00921365" w:rsidRPr="00921365">
        <w:rPr>
          <w:rFonts w:eastAsia="Calibri"/>
        </w:rPr>
        <w:tab/>
      </w:r>
      <w:r w:rsidR="00921365" w:rsidRPr="00921365">
        <w:rPr>
          <w:rFonts w:eastAsia="Calibri"/>
        </w:rPr>
        <w:tab/>
      </w:r>
      <w:r w:rsidR="00921365" w:rsidRPr="00921365">
        <w:rPr>
          <w:rFonts w:eastAsia="Calibri"/>
        </w:rPr>
        <w:tab/>
      </w:r>
      <w:r w:rsidRPr="00921365">
        <w:rPr>
          <w:rFonts w:eastAsia="Calibri"/>
        </w:rPr>
        <w:t>___</w:t>
      </w:r>
      <w:r w:rsidR="003A70DF" w:rsidRPr="00921365">
        <w:rPr>
          <w:rFonts w:eastAsia="Calibri"/>
        </w:rPr>
        <w:t>___</w:t>
      </w:r>
      <w:r w:rsidRPr="00921365">
        <w:rPr>
          <w:rFonts w:eastAsia="Calibri"/>
        </w:rPr>
        <w:t xml:space="preserve">_ </w:t>
      </w:r>
      <w:r w:rsidR="00921365" w:rsidRPr="00921365">
        <w:rPr>
          <w:rFonts w:eastAsia="Calibri"/>
        </w:rPr>
        <w:tab/>
      </w:r>
      <w:r w:rsidR="002254D7">
        <w:rPr>
          <w:rFonts w:eastAsia="Calibri"/>
        </w:rPr>
        <w:t>Е.С. Кошевая</w:t>
      </w:r>
    </w:p>
    <w:p w14:paraId="286D524C" w14:textId="77777777" w:rsidR="00921365" w:rsidRPr="003A5B95" w:rsidRDefault="00921365" w:rsidP="00F427EA">
      <w:pPr>
        <w:autoSpaceDE w:val="0"/>
        <w:autoSpaceDN w:val="0"/>
        <w:adjustRightInd w:val="0"/>
        <w:rPr>
          <w:rFonts w:eastAsia="Calibri"/>
          <w:sz w:val="16"/>
          <w:szCs w:val="16"/>
        </w:rPr>
      </w:pPr>
    </w:p>
    <w:p w14:paraId="12ACC286" w14:textId="73773804" w:rsidR="002E7459" w:rsidRPr="00921365" w:rsidRDefault="00F427EA" w:rsidP="00F427EA">
      <w:pPr>
        <w:autoSpaceDE w:val="0"/>
        <w:autoSpaceDN w:val="0"/>
        <w:adjustRightInd w:val="0"/>
      </w:pPr>
      <w:r w:rsidRPr="00921365">
        <w:rPr>
          <w:rFonts w:eastAsia="Calibri"/>
        </w:rPr>
        <w:t xml:space="preserve">Руководитель практики от предприятия </w:t>
      </w:r>
      <w:r w:rsidRPr="00921365">
        <w:rPr>
          <w:rFonts w:eastAsia="Calibri"/>
        </w:rPr>
        <w:tab/>
      </w:r>
      <w:r w:rsidRPr="00921365">
        <w:rPr>
          <w:rFonts w:eastAsia="Calibri"/>
        </w:rPr>
        <w:tab/>
      </w:r>
      <w:r w:rsidR="003A70DF" w:rsidRPr="00921365">
        <w:rPr>
          <w:rFonts w:eastAsia="Calibri"/>
        </w:rPr>
        <w:t xml:space="preserve">         </w:t>
      </w:r>
      <w:r w:rsidR="00921365" w:rsidRPr="00921365">
        <w:rPr>
          <w:rFonts w:eastAsia="Calibri"/>
        </w:rPr>
        <w:tab/>
      </w:r>
      <w:r w:rsidR="00921365" w:rsidRPr="00921365">
        <w:rPr>
          <w:rFonts w:eastAsia="Calibri"/>
        </w:rPr>
        <w:tab/>
      </w:r>
      <w:r w:rsidR="003A70DF" w:rsidRPr="00921365">
        <w:rPr>
          <w:rFonts w:eastAsia="Calibri"/>
        </w:rPr>
        <w:t xml:space="preserve"> _______</w:t>
      </w:r>
      <w:r w:rsidRPr="00921365">
        <w:rPr>
          <w:rFonts w:eastAsia="Calibri"/>
        </w:rPr>
        <w:t>_</w:t>
      </w:r>
      <w:r w:rsidR="00921365" w:rsidRPr="00921365">
        <w:rPr>
          <w:rFonts w:eastAsia="Calibri"/>
        </w:rPr>
        <w:tab/>
      </w:r>
      <w:r w:rsidR="006617E8">
        <w:t>М.Л. Набокин</w:t>
      </w:r>
    </w:p>
    <w:p w14:paraId="45F730CC" w14:textId="77777777" w:rsidR="002E7459" w:rsidRPr="00921365" w:rsidRDefault="002E7459" w:rsidP="00F427EA">
      <w:pPr>
        <w:autoSpaceDE w:val="0"/>
        <w:autoSpaceDN w:val="0"/>
        <w:adjustRightInd w:val="0"/>
        <w:rPr>
          <w:rFonts w:eastAsia="Calibri"/>
        </w:rPr>
        <w:sectPr w:rsidR="002E7459" w:rsidRPr="00921365" w:rsidSect="00F91FED">
          <w:headerReference w:type="default" r:id="rId8"/>
          <w:headerReference w:type="first" r:id="rId9"/>
          <w:type w:val="continuous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26"/>
        </w:sectPr>
      </w:pPr>
    </w:p>
    <w:p w14:paraId="6307855F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0462DA6A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477DE67C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4C595BDF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2A852BAF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0CDBC4C7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604A8D54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1368A4E9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6B0B1305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1A82FDC5" w14:textId="77777777" w:rsidR="008A2EC9" w:rsidRDefault="008A2EC9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5E6DA630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5CE8E77D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670FA6A6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673CA274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234A42AB" w14:textId="77777777" w:rsidR="005B515F" w:rsidRDefault="005B515F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2E4E2D22" w14:textId="77777777" w:rsidR="008A2EC9" w:rsidRDefault="008A2EC9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08263E88" w14:textId="77777777" w:rsidR="008A2EC9" w:rsidRDefault="008A2EC9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3E399E54" w14:textId="77777777" w:rsidR="008A2EC9" w:rsidRDefault="008A2EC9" w:rsidP="006B2C53">
      <w:pPr>
        <w:spacing w:after="240" w:line="259" w:lineRule="auto"/>
        <w:jc w:val="center"/>
        <w:rPr>
          <w:rFonts w:ascii="Arial" w:hAnsi="Arial" w:cs="Arial"/>
          <w:sz w:val="30"/>
          <w:szCs w:val="30"/>
        </w:rPr>
      </w:pPr>
    </w:p>
    <w:p w14:paraId="7B5C2118" w14:textId="1C311DA0" w:rsidR="006B2C53" w:rsidRPr="006B2C53" w:rsidRDefault="006B2C53" w:rsidP="008A2EC9">
      <w:pPr>
        <w:spacing w:after="240"/>
        <w:jc w:val="center"/>
        <w:rPr>
          <w:rFonts w:ascii="Arial" w:hAnsi="Arial" w:cs="Arial"/>
          <w:sz w:val="30"/>
          <w:szCs w:val="30"/>
        </w:rPr>
      </w:pPr>
      <w:r w:rsidRPr="006B2C53">
        <w:rPr>
          <w:rFonts w:ascii="Arial" w:hAnsi="Arial" w:cs="Arial"/>
          <w:sz w:val="30"/>
          <w:szCs w:val="30"/>
        </w:rPr>
        <w:lastRenderedPageBreak/>
        <w:t>Характеристика</w:t>
      </w:r>
    </w:p>
    <w:p w14:paraId="186E8FEE" w14:textId="77777777" w:rsidR="006B2C53" w:rsidRPr="006B2C53" w:rsidRDefault="006B2C53" w:rsidP="008A2EC9">
      <w:pPr>
        <w:spacing w:after="120"/>
        <w:jc w:val="center"/>
        <w:rPr>
          <w:rFonts w:ascii="Arial" w:eastAsia="Calibri" w:hAnsi="Arial" w:cs="Arial"/>
          <w:sz w:val="28"/>
          <w:szCs w:val="28"/>
        </w:rPr>
      </w:pPr>
      <w:r w:rsidRPr="006B2C53">
        <w:rPr>
          <w:rFonts w:ascii="Arial" w:hAnsi="Arial" w:cs="Arial"/>
          <w:sz w:val="28"/>
          <w:szCs w:val="28"/>
        </w:rPr>
        <w:t xml:space="preserve">О прохождении учебной ознакомительной практики </w:t>
      </w:r>
    </w:p>
    <w:p w14:paraId="64945AD3" w14:textId="77777777" w:rsidR="006B2C53" w:rsidRPr="006B2C53" w:rsidRDefault="006B2C53" w:rsidP="006B2C53">
      <w:pPr>
        <w:spacing w:line="360" w:lineRule="auto"/>
        <w:ind w:firstLine="709"/>
        <w:jc w:val="both"/>
        <w:rPr>
          <w:sz w:val="28"/>
          <w:szCs w:val="28"/>
        </w:rPr>
      </w:pPr>
      <w:r w:rsidRPr="006B2C53">
        <w:rPr>
          <w:sz w:val="28"/>
          <w:szCs w:val="28"/>
        </w:rPr>
        <w:t xml:space="preserve">Студентка кафедры экономики и управления ВВГУ </w:t>
      </w:r>
      <w:r w:rsidRPr="006B2C53">
        <w:rPr>
          <w:rFonts w:eastAsia="SimSun"/>
          <w:iCs/>
          <w:sz w:val="28"/>
          <w:szCs w:val="28"/>
          <w:lang w:eastAsia="zh-CN"/>
        </w:rPr>
        <w:t>Нагорная Вероника Вячеславовна</w:t>
      </w:r>
      <w:r w:rsidRPr="006B2C53">
        <w:rPr>
          <w:sz w:val="28"/>
          <w:szCs w:val="28"/>
        </w:rPr>
        <w:t xml:space="preserve"> прошла учебную ознакомительную практику в ООО ПКФ «</w:t>
      </w:r>
      <w:proofErr w:type="spellStart"/>
      <w:r w:rsidRPr="006B2C53">
        <w:rPr>
          <w:sz w:val="28"/>
          <w:szCs w:val="28"/>
        </w:rPr>
        <w:t>ВостокИнтерСнаб</w:t>
      </w:r>
      <w:proofErr w:type="spellEnd"/>
      <w:r w:rsidRPr="006B2C53">
        <w:rPr>
          <w:sz w:val="28"/>
          <w:szCs w:val="28"/>
        </w:rPr>
        <w:t xml:space="preserve">» </w:t>
      </w:r>
      <w:proofErr w:type="spellStart"/>
      <w:r w:rsidRPr="006B2C53">
        <w:rPr>
          <w:sz w:val="28"/>
          <w:szCs w:val="28"/>
        </w:rPr>
        <w:t>г.Владивосток</w:t>
      </w:r>
      <w:proofErr w:type="spellEnd"/>
      <w:r w:rsidRPr="006B2C53">
        <w:rPr>
          <w:sz w:val="28"/>
          <w:szCs w:val="28"/>
        </w:rPr>
        <w:t>.</w:t>
      </w:r>
    </w:p>
    <w:p w14:paraId="2A6D47CA" w14:textId="6B502B59" w:rsidR="006B2C53" w:rsidRPr="006B2C53" w:rsidRDefault="006B2C53" w:rsidP="006B2C53">
      <w:pPr>
        <w:spacing w:line="360" w:lineRule="auto"/>
        <w:ind w:firstLine="709"/>
        <w:contextualSpacing/>
        <w:jc w:val="both"/>
        <w:rPr>
          <w:rFonts w:eastAsia="Calibri"/>
          <w:bCs/>
          <w:sz w:val="28"/>
          <w:szCs w:val="28"/>
        </w:rPr>
      </w:pPr>
      <w:r w:rsidRPr="006B2C53">
        <w:rPr>
          <w:sz w:val="28"/>
          <w:szCs w:val="28"/>
        </w:rPr>
        <w:t>Во время прохождения практики</w:t>
      </w:r>
      <w:r w:rsidR="00474D08">
        <w:rPr>
          <w:sz w:val="28"/>
          <w:szCs w:val="28"/>
          <w:shd w:val="clear" w:color="auto" w:fill="FFFFFF"/>
        </w:rPr>
        <w:t xml:space="preserve"> В.В. Нагорная</w:t>
      </w:r>
      <w:r w:rsidRPr="006B2C53">
        <w:rPr>
          <w:sz w:val="28"/>
          <w:szCs w:val="28"/>
          <w:shd w:val="clear" w:color="auto" w:fill="FFFFFF"/>
        </w:rPr>
        <w:t xml:space="preserve"> рассмотрела</w:t>
      </w:r>
      <w:r w:rsidRPr="006B2C53">
        <w:rPr>
          <w:rFonts w:eastAsia="Calibri"/>
          <w:bCs/>
          <w:sz w:val="28"/>
          <w:szCs w:val="28"/>
        </w:rPr>
        <w:t xml:space="preserve"> информацию об организации, ее организационно-правовой форме, видах деятельности, рынке, где функционирует организация, об услугах </w:t>
      </w:r>
      <w:r w:rsidRPr="006B2C53">
        <w:rPr>
          <w:sz w:val="28"/>
          <w:szCs w:val="28"/>
        </w:rPr>
        <w:t>ООО ПКФ «</w:t>
      </w:r>
      <w:proofErr w:type="spellStart"/>
      <w:r w:rsidRPr="006B2C53">
        <w:rPr>
          <w:sz w:val="28"/>
          <w:szCs w:val="28"/>
        </w:rPr>
        <w:t>ВостокИнтерСнаб</w:t>
      </w:r>
      <w:proofErr w:type="spellEnd"/>
      <w:r w:rsidRPr="006B2C53">
        <w:rPr>
          <w:sz w:val="28"/>
          <w:szCs w:val="28"/>
        </w:rPr>
        <w:t>» г. Владивосток</w:t>
      </w:r>
      <w:r w:rsidRPr="006B2C53">
        <w:rPr>
          <w:rFonts w:eastAsia="Calibri"/>
          <w:bCs/>
          <w:sz w:val="28"/>
          <w:szCs w:val="28"/>
        </w:rPr>
        <w:t xml:space="preserve">, представила анализ технико-экономических показателей деятельности </w:t>
      </w:r>
      <w:r w:rsidRPr="006B2C53">
        <w:rPr>
          <w:sz w:val="28"/>
          <w:szCs w:val="28"/>
        </w:rPr>
        <w:t>ООО ПКФ «</w:t>
      </w:r>
      <w:proofErr w:type="spellStart"/>
      <w:r w:rsidRPr="006B2C53">
        <w:rPr>
          <w:sz w:val="28"/>
          <w:szCs w:val="28"/>
        </w:rPr>
        <w:t>ВостокИнтерСнаб</w:t>
      </w:r>
      <w:proofErr w:type="spellEnd"/>
      <w:r w:rsidRPr="006B2C53">
        <w:rPr>
          <w:sz w:val="28"/>
          <w:szCs w:val="28"/>
        </w:rPr>
        <w:t>» г. Владивосток</w:t>
      </w:r>
      <w:r w:rsidRPr="006B2C53">
        <w:rPr>
          <w:rFonts w:eastAsia="Calibri"/>
          <w:bCs/>
          <w:sz w:val="28"/>
          <w:szCs w:val="28"/>
        </w:rPr>
        <w:t>.</w:t>
      </w:r>
    </w:p>
    <w:p w14:paraId="3D67E2E1" w14:textId="77777777" w:rsidR="006B2C53" w:rsidRPr="006B2C53" w:rsidRDefault="006B2C53" w:rsidP="006B2C53">
      <w:pPr>
        <w:spacing w:line="360" w:lineRule="auto"/>
        <w:ind w:firstLine="709"/>
        <w:contextualSpacing/>
        <w:jc w:val="both"/>
        <w:rPr>
          <w:rFonts w:eastAsia="Calibri"/>
          <w:bCs/>
          <w:sz w:val="28"/>
          <w:szCs w:val="28"/>
        </w:rPr>
      </w:pPr>
      <w:r w:rsidRPr="006B2C53">
        <w:rPr>
          <w:sz w:val="28"/>
          <w:szCs w:val="28"/>
          <w:shd w:val="clear" w:color="auto" w:fill="FFFFFF"/>
        </w:rPr>
        <w:t xml:space="preserve"> В.В. Нагорная о</w:t>
      </w:r>
      <w:r w:rsidRPr="006B2C53">
        <w:rPr>
          <w:rFonts w:eastAsia="Calibri"/>
          <w:bCs/>
          <w:sz w:val="28"/>
          <w:szCs w:val="28"/>
        </w:rPr>
        <w:t xml:space="preserve">писала организационно-управленческую структуру, определила специфику деятельности структурного подразделения. </w:t>
      </w:r>
      <w:r w:rsidRPr="006B2C53">
        <w:rPr>
          <w:sz w:val="28"/>
          <w:szCs w:val="28"/>
          <w:shd w:val="clear" w:color="auto" w:fill="FFFFFF"/>
        </w:rPr>
        <w:t xml:space="preserve">Практикантка </w:t>
      </w:r>
      <w:r w:rsidRPr="006B2C53">
        <w:rPr>
          <w:bCs/>
          <w:sz w:val="28"/>
          <w:szCs w:val="28"/>
        </w:rPr>
        <w:t>провела отраслевой анализ.</w:t>
      </w:r>
    </w:p>
    <w:p w14:paraId="5577AB0D" w14:textId="77777777" w:rsidR="006B2C53" w:rsidRPr="006B2C53" w:rsidRDefault="006B2C53" w:rsidP="006B2C53">
      <w:pPr>
        <w:spacing w:line="360" w:lineRule="auto"/>
        <w:ind w:firstLine="709"/>
        <w:jc w:val="both"/>
        <w:rPr>
          <w:sz w:val="28"/>
          <w:szCs w:val="28"/>
        </w:rPr>
      </w:pPr>
      <w:r w:rsidRPr="006B2C53">
        <w:rPr>
          <w:sz w:val="28"/>
          <w:szCs w:val="28"/>
        </w:rPr>
        <w:t xml:space="preserve">За время прохождения практики </w:t>
      </w:r>
      <w:r w:rsidRPr="006B2C53">
        <w:rPr>
          <w:sz w:val="28"/>
          <w:szCs w:val="28"/>
          <w:shd w:val="clear" w:color="auto" w:fill="FFFFFF"/>
        </w:rPr>
        <w:t>В.В. Нагорная</w:t>
      </w:r>
      <w:r w:rsidRPr="006B2C53">
        <w:rPr>
          <w:sz w:val="28"/>
          <w:szCs w:val="28"/>
        </w:rPr>
        <w:t xml:space="preserve"> показала хороший уровень теоретической подготовки. К выполнению всех заданий подходила добросовестно и с ответственностью. Показала свое стремление к получению новых знаний.</w:t>
      </w:r>
    </w:p>
    <w:p w14:paraId="6AE9FF57" w14:textId="77777777" w:rsidR="006B2C53" w:rsidRPr="006B2C53" w:rsidRDefault="006B2C53" w:rsidP="006B2C53">
      <w:pPr>
        <w:spacing w:line="360" w:lineRule="auto"/>
        <w:ind w:firstLine="709"/>
        <w:jc w:val="both"/>
        <w:rPr>
          <w:sz w:val="28"/>
          <w:szCs w:val="28"/>
        </w:rPr>
      </w:pPr>
      <w:r w:rsidRPr="006B2C53">
        <w:rPr>
          <w:sz w:val="28"/>
          <w:szCs w:val="28"/>
        </w:rPr>
        <w:t xml:space="preserve">По результатам практики </w:t>
      </w:r>
      <w:r w:rsidRPr="006B2C53">
        <w:rPr>
          <w:sz w:val="28"/>
          <w:szCs w:val="28"/>
          <w:shd w:val="clear" w:color="auto" w:fill="FFFFFF"/>
        </w:rPr>
        <w:t>В.В. Нагорная</w:t>
      </w:r>
      <w:r w:rsidRPr="006B2C53">
        <w:rPr>
          <w:sz w:val="28"/>
          <w:szCs w:val="28"/>
        </w:rPr>
        <w:t xml:space="preserve"> заслуживает оценки «отлично».</w:t>
      </w:r>
    </w:p>
    <w:p w14:paraId="2DF5A2D8" w14:textId="77777777" w:rsidR="006B2C53" w:rsidRPr="006B2C53" w:rsidRDefault="006B2C53" w:rsidP="006B2C53">
      <w:pPr>
        <w:rPr>
          <w:sz w:val="28"/>
          <w:szCs w:val="28"/>
        </w:rPr>
      </w:pPr>
    </w:p>
    <w:p w14:paraId="43750439" w14:textId="77777777" w:rsidR="006B2C53" w:rsidRPr="006B2C53" w:rsidRDefault="006B2C53" w:rsidP="006B2C53">
      <w:pPr>
        <w:rPr>
          <w:sz w:val="28"/>
        </w:rPr>
      </w:pPr>
      <w:r w:rsidRPr="006B2C53">
        <w:rPr>
          <w:sz w:val="28"/>
        </w:rPr>
        <w:t xml:space="preserve">Руководитель практики </w:t>
      </w:r>
    </w:p>
    <w:p w14:paraId="7B2FCAAE" w14:textId="77777777" w:rsidR="006B2C53" w:rsidRPr="006B2C53" w:rsidRDefault="006B2C53" w:rsidP="006B2C53">
      <w:pPr>
        <w:rPr>
          <w:sz w:val="28"/>
        </w:rPr>
      </w:pPr>
      <w:r w:rsidRPr="006B2C53">
        <w:rPr>
          <w:sz w:val="28"/>
        </w:rPr>
        <w:t xml:space="preserve">от </w:t>
      </w:r>
      <w:r w:rsidRPr="006B2C53">
        <w:rPr>
          <w:sz w:val="28"/>
          <w:szCs w:val="28"/>
        </w:rPr>
        <w:t>ООО ПКФ «</w:t>
      </w:r>
      <w:proofErr w:type="spellStart"/>
      <w:r w:rsidRPr="006B2C53">
        <w:rPr>
          <w:sz w:val="28"/>
          <w:szCs w:val="28"/>
        </w:rPr>
        <w:t>ВостокИнтерСнаб</w:t>
      </w:r>
      <w:proofErr w:type="spellEnd"/>
      <w:r w:rsidRPr="006B2C53">
        <w:rPr>
          <w:sz w:val="28"/>
          <w:szCs w:val="28"/>
        </w:rPr>
        <w:t>» г. Владивосток</w:t>
      </w:r>
      <w:r w:rsidRPr="006B2C53">
        <w:rPr>
          <w:sz w:val="28"/>
          <w:szCs w:val="28"/>
          <w:shd w:val="clear" w:color="auto" w:fill="FFFFFF"/>
        </w:rPr>
        <w:t xml:space="preserve">   </w:t>
      </w:r>
      <w:r w:rsidRPr="006B2C53">
        <w:rPr>
          <w:sz w:val="28"/>
        </w:rPr>
        <w:t xml:space="preserve">_________  </w:t>
      </w:r>
      <w:r w:rsidRPr="006B2C53">
        <w:rPr>
          <w:sz w:val="28"/>
          <w:szCs w:val="28"/>
        </w:rPr>
        <w:t xml:space="preserve">М.Л. Набокин </w:t>
      </w:r>
    </w:p>
    <w:p w14:paraId="737F7C74" w14:textId="77777777" w:rsidR="006B2C53" w:rsidRPr="006B2C53" w:rsidRDefault="006B2C53" w:rsidP="006B2C53">
      <w:pPr>
        <w:spacing w:after="160" w:line="259" w:lineRule="auto"/>
        <w:rPr>
          <w:b/>
          <w:bCs/>
          <w:szCs w:val="28"/>
          <w:lang w:eastAsia="en-US"/>
        </w:rPr>
      </w:pPr>
      <w:r w:rsidRPr="006B2C53">
        <w:t xml:space="preserve">                                                                                        </w:t>
      </w:r>
    </w:p>
    <w:p w14:paraId="706A3250" w14:textId="77777777" w:rsidR="006617E8" w:rsidRDefault="006617E8" w:rsidP="00F427E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sz w:val="30"/>
          <w:szCs w:val="30"/>
        </w:rPr>
      </w:pPr>
    </w:p>
    <w:p w14:paraId="35190ACB" w14:textId="77777777" w:rsidR="006617E8" w:rsidRDefault="006617E8" w:rsidP="00F427E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sz w:val="30"/>
          <w:szCs w:val="30"/>
        </w:rPr>
      </w:pPr>
    </w:p>
    <w:p w14:paraId="1CBFDE99" w14:textId="77777777" w:rsidR="006617E8" w:rsidRDefault="006617E8" w:rsidP="00F427E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sz w:val="30"/>
          <w:szCs w:val="30"/>
        </w:rPr>
      </w:pPr>
    </w:p>
    <w:p w14:paraId="07CB46B0" w14:textId="77777777" w:rsidR="006617E8" w:rsidRDefault="006617E8" w:rsidP="00F427E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sz w:val="30"/>
          <w:szCs w:val="30"/>
        </w:rPr>
      </w:pPr>
    </w:p>
    <w:p w14:paraId="1C637CC5" w14:textId="77777777" w:rsidR="006617E8" w:rsidRDefault="006617E8" w:rsidP="00F427E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sz w:val="30"/>
          <w:szCs w:val="30"/>
        </w:rPr>
      </w:pPr>
    </w:p>
    <w:p w14:paraId="2FB65933" w14:textId="77777777" w:rsidR="006617E8" w:rsidRDefault="006617E8" w:rsidP="00F427E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sz w:val="30"/>
          <w:szCs w:val="30"/>
        </w:rPr>
      </w:pPr>
    </w:p>
    <w:p w14:paraId="0188C5E2" w14:textId="77777777" w:rsidR="006617E8" w:rsidRDefault="006617E8" w:rsidP="00F427E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sz w:val="30"/>
          <w:szCs w:val="30"/>
        </w:rPr>
      </w:pPr>
    </w:p>
    <w:p w14:paraId="35055B07" w14:textId="77777777" w:rsidR="00F427EA" w:rsidRDefault="00F427EA" w:rsidP="009C161F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sz w:val="30"/>
          <w:szCs w:val="30"/>
        </w:rPr>
      </w:pPr>
      <w:r w:rsidRPr="007A1239">
        <w:rPr>
          <w:rFonts w:ascii="Arial" w:eastAsia="Calibri" w:hAnsi="Arial" w:cs="Arial"/>
          <w:sz w:val="30"/>
          <w:szCs w:val="30"/>
        </w:rPr>
        <w:lastRenderedPageBreak/>
        <w:t>Содержание</w:t>
      </w:r>
    </w:p>
    <w:p w14:paraId="63B5D81B" w14:textId="77777777" w:rsidR="00C109C0" w:rsidRPr="007A1239" w:rsidRDefault="00C109C0" w:rsidP="00C109C0">
      <w:pPr>
        <w:autoSpaceDE w:val="0"/>
        <w:autoSpaceDN w:val="0"/>
        <w:adjustRightInd w:val="0"/>
        <w:spacing w:after="240"/>
        <w:jc w:val="both"/>
        <w:rPr>
          <w:rFonts w:ascii="Arial" w:eastAsia="Calibri" w:hAnsi="Arial" w:cs="Arial"/>
          <w:sz w:val="30"/>
          <w:szCs w:val="30"/>
        </w:rPr>
      </w:pPr>
    </w:p>
    <w:p w14:paraId="2981DC6F" w14:textId="4362937B" w:rsidR="00F427EA" w:rsidRPr="00C109C0" w:rsidRDefault="00F427EA" w:rsidP="00C109C0">
      <w:pPr>
        <w:spacing w:line="360" w:lineRule="auto"/>
        <w:ind w:left="567"/>
        <w:jc w:val="both"/>
        <w:rPr>
          <w:noProof/>
          <w:sz w:val="28"/>
          <w:szCs w:val="28"/>
        </w:rPr>
      </w:pPr>
      <w:r w:rsidRPr="007A1239">
        <w:rPr>
          <w:sz w:val="28"/>
          <w:szCs w:val="28"/>
        </w:rPr>
        <w:fldChar w:fldCharType="begin"/>
      </w:r>
      <w:r w:rsidRPr="007A1239">
        <w:rPr>
          <w:sz w:val="28"/>
          <w:szCs w:val="28"/>
        </w:rPr>
        <w:instrText xml:space="preserve"> TOC \o "1-3" \h \z \u </w:instrText>
      </w:r>
      <w:r w:rsidRPr="007A1239">
        <w:rPr>
          <w:sz w:val="28"/>
          <w:szCs w:val="28"/>
        </w:rPr>
        <w:fldChar w:fldCharType="separate"/>
      </w:r>
      <w:hyperlink w:anchor="_Toc138148506" w:history="1">
        <w:r w:rsidRPr="00C109C0">
          <w:rPr>
            <w:rStyle w:val="a6"/>
            <w:noProof/>
            <w:color w:val="auto"/>
            <w:sz w:val="28"/>
            <w:szCs w:val="28"/>
            <w:u w:val="none"/>
          </w:rPr>
          <w:t xml:space="preserve">Введение                                                                                                       </w:t>
        </w:r>
        <w:r w:rsidR="009C161F" w:rsidRPr="00C109C0">
          <w:rPr>
            <w:rStyle w:val="a6"/>
            <w:noProof/>
            <w:color w:val="auto"/>
            <w:sz w:val="28"/>
            <w:szCs w:val="28"/>
            <w:u w:val="none"/>
          </w:rPr>
          <w:t xml:space="preserve"> </w:t>
        </w:r>
        <w:r w:rsidRPr="00C109C0">
          <w:rPr>
            <w:rStyle w:val="a6"/>
            <w:noProof/>
            <w:color w:val="auto"/>
            <w:sz w:val="28"/>
            <w:szCs w:val="28"/>
            <w:u w:val="none"/>
          </w:rPr>
          <w:t xml:space="preserve">  </w:t>
        </w:r>
        <w:r w:rsidR="009C161F" w:rsidRPr="00C109C0">
          <w:rPr>
            <w:rStyle w:val="a6"/>
            <w:noProof/>
            <w:color w:val="auto"/>
            <w:sz w:val="28"/>
            <w:szCs w:val="28"/>
            <w:u w:val="none"/>
          </w:rPr>
          <w:t xml:space="preserve">   </w:t>
        </w:r>
        <w:r w:rsidRPr="00C109C0">
          <w:rPr>
            <w:rStyle w:val="a6"/>
            <w:noProof/>
            <w:color w:val="auto"/>
            <w:sz w:val="28"/>
            <w:szCs w:val="28"/>
            <w:u w:val="none"/>
          </w:rPr>
          <w:t xml:space="preserve"> </w:t>
        </w:r>
        <w:r w:rsidR="00882BD5" w:rsidRPr="00C109C0">
          <w:rPr>
            <w:rStyle w:val="a6"/>
            <w:noProof/>
            <w:color w:val="auto"/>
            <w:sz w:val="28"/>
            <w:szCs w:val="28"/>
            <w:u w:val="none"/>
          </w:rPr>
          <w:t xml:space="preserve"> </w:t>
        </w:r>
        <w:r w:rsidRPr="00C109C0">
          <w:rPr>
            <w:noProof/>
            <w:webHidden/>
            <w:sz w:val="28"/>
            <w:szCs w:val="28"/>
          </w:rPr>
          <w:fldChar w:fldCharType="begin"/>
        </w:r>
        <w:r w:rsidRPr="00C109C0">
          <w:rPr>
            <w:noProof/>
            <w:webHidden/>
            <w:sz w:val="28"/>
            <w:szCs w:val="28"/>
          </w:rPr>
          <w:instrText xml:space="preserve"> PAGEREF _Toc138148506 \h </w:instrText>
        </w:r>
        <w:r w:rsidRPr="00C109C0">
          <w:rPr>
            <w:noProof/>
            <w:webHidden/>
            <w:sz w:val="28"/>
            <w:szCs w:val="28"/>
          </w:rPr>
        </w:r>
        <w:r w:rsidRPr="00C109C0">
          <w:rPr>
            <w:noProof/>
            <w:webHidden/>
            <w:sz w:val="28"/>
            <w:szCs w:val="28"/>
          </w:rPr>
          <w:fldChar w:fldCharType="separate"/>
        </w:r>
        <w:r w:rsidR="00B55C4A" w:rsidRPr="00C109C0">
          <w:rPr>
            <w:noProof/>
            <w:webHidden/>
            <w:sz w:val="28"/>
            <w:szCs w:val="28"/>
          </w:rPr>
          <w:t>3</w:t>
        </w:r>
        <w:r w:rsidRPr="00C109C0">
          <w:rPr>
            <w:noProof/>
            <w:webHidden/>
            <w:sz w:val="28"/>
            <w:szCs w:val="28"/>
          </w:rPr>
          <w:fldChar w:fldCharType="end"/>
        </w:r>
      </w:hyperlink>
    </w:p>
    <w:p w14:paraId="75F24D56" w14:textId="175399A1" w:rsidR="00F427EA" w:rsidRPr="00C109C0" w:rsidRDefault="00D820A6" w:rsidP="00C109C0">
      <w:pPr>
        <w:pStyle w:val="12"/>
        <w:rPr>
          <w:noProof/>
          <w:sz w:val="28"/>
          <w:szCs w:val="28"/>
        </w:rPr>
      </w:pPr>
      <w:hyperlink w:anchor="_Toc138148507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1</w:t>
        </w:r>
        <w:r w:rsidR="00330F2D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 xml:space="preserve"> </w:t>
        </w:r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 xml:space="preserve">Характеристика </w:t>
        </w:r>
        <w:r w:rsidR="00330F2D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ООО ПКФ «ВостокИнтерСнаб» г. Владивосток</w:t>
        </w:r>
        <w:r w:rsidR="00F427EA" w:rsidRPr="00C109C0">
          <w:rPr>
            <w:noProof/>
            <w:webHidden/>
            <w:sz w:val="28"/>
            <w:szCs w:val="28"/>
          </w:rPr>
          <w:tab/>
        </w:r>
        <w:r w:rsidR="00B973A1" w:rsidRPr="00C109C0">
          <w:rPr>
            <w:noProof/>
            <w:webHidden/>
            <w:sz w:val="28"/>
            <w:szCs w:val="28"/>
          </w:rPr>
          <w:t>4</w:t>
        </w:r>
      </w:hyperlink>
    </w:p>
    <w:p w14:paraId="6B8DD33A" w14:textId="5CD6D72F" w:rsidR="00F427EA" w:rsidRPr="00C109C0" w:rsidRDefault="00D820A6" w:rsidP="00C109C0">
      <w:pPr>
        <w:pStyle w:val="12"/>
        <w:rPr>
          <w:noProof/>
          <w:sz w:val="28"/>
          <w:szCs w:val="28"/>
        </w:rPr>
      </w:pPr>
      <w:hyperlink w:anchor="_Toc138148508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2</w:t>
        </w:r>
        <w:r w:rsidR="00330F2D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 xml:space="preserve"> </w:t>
        </w:r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Профессиональная этика менеджера</w:t>
        </w:r>
        <w:r w:rsidR="00F427EA" w:rsidRPr="00C109C0">
          <w:rPr>
            <w:noProof/>
            <w:webHidden/>
            <w:sz w:val="28"/>
            <w:szCs w:val="28"/>
          </w:rPr>
          <w:tab/>
        </w:r>
        <w:r w:rsidR="006124CA">
          <w:rPr>
            <w:noProof/>
            <w:webHidden/>
            <w:sz w:val="28"/>
            <w:szCs w:val="28"/>
          </w:rPr>
          <w:t>11</w:t>
        </w:r>
      </w:hyperlink>
    </w:p>
    <w:p w14:paraId="65A85F07" w14:textId="72CEC6D0" w:rsidR="009C161F" w:rsidRPr="00C109C0" w:rsidRDefault="009C161F" w:rsidP="00C109C0">
      <w:pPr>
        <w:pStyle w:val="12"/>
        <w:ind w:firstLine="709"/>
        <w:rPr>
          <w:rStyle w:val="a6"/>
          <w:noProof/>
          <w:color w:val="auto"/>
          <w:sz w:val="28"/>
          <w:szCs w:val="28"/>
          <w:u w:val="none"/>
        </w:rPr>
      </w:pPr>
      <w:r w:rsidRPr="00C109C0">
        <w:rPr>
          <w:rStyle w:val="a6"/>
          <w:noProof/>
          <w:color w:val="auto"/>
          <w:sz w:val="28"/>
          <w:szCs w:val="28"/>
          <w:u w:val="none"/>
        </w:rPr>
        <w:t xml:space="preserve">2.1 План лекции - беседы </w:t>
      </w:r>
      <w:r w:rsidR="00BD161C">
        <w:rPr>
          <w:rStyle w:val="a6"/>
          <w:noProof/>
          <w:color w:val="auto"/>
          <w:sz w:val="28"/>
          <w:szCs w:val="28"/>
          <w:u w:val="none"/>
        </w:rPr>
        <w:t xml:space="preserve">                                                                             11</w:t>
      </w:r>
      <w:r w:rsidRPr="00C109C0">
        <w:rPr>
          <w:rStyle w:val="a6"/>
          <w:noProof/>
          <w:color w:val="auto"/>
          <w:sz w:val="28"/>
          <w:szCs w:val="28"/>
          <w:u w:val="none"/>
        </w:rPr>
        <w:t xml:space="preserve">             </w:t>
      </w:r>
      <w:r w:rsidR="00345D9A">
        <w:rPr>
          <w:rStyle w:val="a6"/>
          <w:noProof/>
          <w:color w:val="auto"/>
          <w:sz w:val="28"/>
          <w:szCs w:val="28"/>
          <w:u w:val="none"/>
        </w:rPr>
        <w:t xml:space="preserve">  </w:t>
      </w:r>
      <w:r w:rsidR="00F427EA" w:rsidRPr="00C109C0">
        <w:rPr>
          <w:rStyle w:val="a6"/>
          <w:noProof/>
          <w:color w:val="auto"/>
          <w:sz w:val="28"/>
          <w:szCs w:val="28"/>
          <w:u w:val="none"/>
        </w:rPr>
        <w:t xml:space="preserve">        </w:t>
      </w:r>
      <w:r w:rsidR="00882BD5" w:rsidRPr="00C109C0">
        <w:rPr>
          <w:rStyle w:val="a6"/>
          <w:noProof/>
          <w:color w:val="auto"/>
          <w:sz w:val="28"/>
          <w:szCs w:val="28"/>
          <w:u w:val="none"/>
        </w:rPr>
        <w:t xml:space="preserve"> </w:t>
      </w:r>
    </w:p>
    <w:p w14:paraId="3B2FEBE8" w14:textId="65C6FEA0" w:rsidR="00F427EA" w:rsidRPr="00C109C0" w:rsidRDefault="00D820A6" w:rsidP="00345D9A">
      <w:pPr>
        <w:pStyle w:val="12"/>
        <w:ind w:firstLine="709"/>
        <w:rPr>
          <w:noProof/>
          <w:sz w:val="28"/>
          <w:szCs w:val="28"/>
        </w:rPr>
      </w:pPr>
      <w:hyperlink w:anchor="_Toc138148510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2.2 Глоссарий</w:t>
        </w:r>
        <w:r w:rsidR="003A70DF" w:rsidRPr="00C109C0">
          <w:rPr>
            <w:noProof/>
            <w:sz w:val="28"/>
            <w:szCs w:val="28"/>
          </w:rPr>
          <w:t xml:space="preserve"> </w:t>
        </w:r>
        <w:r w:rsidR="00330F2D" w:rsidRPr="00C109C0">
          <w:rPr>
            <w:noProof/>
            <w:sz w:val="28"/>
            <w:szCs w:val="28"/>
          </w:rPr>
          <w:t>на тему «Профессиональная этика мене</w:t>
        </w:r>
        <w:r w:rsidR="00CF4842">
          <w:rPr>
            <w:noProof/>
            <w:sz w:val="28"/>
            <w:szCs w:val="28"/>
          </w:rPr>
          <w:t>д</w:t>
        </w:r>
        <w:r w:rsidR="00330F2D" w:rsidRPr="00C109C0">
          <w:rPr>
            <w:noProof/>
            <w:sz w:val="28"/>
            <w:szCs w:val="28"/>
          </w:rPr>
          <w:t>жера»</w:t>
        </w:r>
        <w:r w:rsidR="006617E8" w:rsidRPr="00C109C0">
          <w:rPr>
            <w:noProof/>
            <w:sz w:val="28"/>
            <w:szCs w:val="28"/>
          </w:rPr>
          <w:t xml:space="preserve"> </w:t>
        </w:r>
        <w:r w:rsidR="00F427EA" w:rsidRPr="00C109C0">
          <w:rPr>
            <w:noProof/>
            <w:webHidden/>
            <w:sz w:val="28"/>
            <w:szCs w:val="28"/>
          </w:rPr>
          <w:tab/>
        </w:r>
        <w:r w:rsidR="00BD161C">
          <w:rPr>
            <w:noProof/>
            <w:webHidden/>
            <w:sz w:val="28"/>
            <w:szCs w:val="28"/>
          </w:rPr>
          <w:t>11</w:t>
        </w:r>
      </w:hyperlink>
    </w:p>
    <w:p w14:paraId="3879F0C2" w14:textId="44066A1F" w:rsidR="00F427EA" w:rsidRPr="00C109C0" w:rsidRDefault="00D820A6" w:rsidP="00345D9A">
      <w:pPr>
        <w:pStyle w:val="12"/>
        <w:ind w:firstLine="709"/>
        <w:rPr>
          <w:noProof/>
          <w:sz w:val="28"/>
          <w:szCs w:val="28"/>
        </w:rPr>
      </w:pPr>
      <w:hyperlink w:anchor="_Toc138148511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2.3 Рекомендуемая литература</w:t>
        </w:r>
        <w:r w:rsidR="00F427EA" w:rsidRPr="00C109C0">
          <w:rPr>
            <w:noProof/>
            <w:webHidden/>
            <w:sz w:val="28"/>
            <w:szCs w:val="28"/>
          </w:rPr>
          <w:tab/>
        </w:r>
        <w:r w:rsidR="00345D9A">
          <w:rPr>
            <w:noProof/>
            <w:webHidden/>
            <w:sz w:val="28"/>
            <w:szCs w:val="28"/>
          </w:rPr>
          <w:t xml:space="preserve"> </w:t>
        </w:r>
        <w:r w:rsidR="009C161F" w:rsidRPr="00C109C0">
          <w:rPr>
            <w:noProof/>
            <w:webHidden/>
            <w:sz w:val="28"/>
            <w:szCs w:val="28"/>
          </w:rPr>
          <w:t>1</w:t>
        </w:r>
        <w:r w:rsidR="00BD161C">
          <w:rPr>
            <w:noProof/>
            <w:webHidden/>
            <w:sz w:val="28"/>
            <w:szCs w:val="28"/>
          </w:rPr>
          <w:t>2</w:t>
        </w:r>
      </w:hyperlink>
    </w:p>
    <w:p w14:paraId="05914031" w14:textId="4579EC88" w:rsidR="00B55C4A" w:rsidRPr="00C109C0" w:rsidRDefault="00B55C4A" w:rsidP="00345D9A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C109C0">
        <w:rPr>
          <w:sz w:val="28"/>
          <w:szCs w:val="28"/>
        </w:rPr>
        <w:t>2.4</w:t>
      </w:r>
      <w:r w:rsidR="006617E8" w:rsidRPr="00C109C0">
        <w:rPr>
          <w:sz w:val="28"/>
          <w:szCs w:val="28"/>
        </w:rPr>
        <w:t xml:space="preserve"> Р</w:t>
      </w:r>
      <w:r w:rsidR="003F4A84" w:rsidRPr="00C109C0">
        <w:rPr>
          <w:sz w:val="28"/>
          <w:szCs w:val="28"/>
        </w:rPr>
        <w:t xml:space="preserve">аздаточный </w:t>
      </w:r>
      <w:r w:rsidR="006617E8" w:rsidRPr="00C109C0">
        <w:rPr>
          <w:sz w:val="28"/>
          <w:szCs w:val="28"/>
        </w:rPr>
        <w:t>м</w:t>
      </w:r>
      <w:r w:rsidRPr="00C109C0">
        <w:rPr>
          <w:sz w:val="28"/>
          <w:szCs w:val="28"/>
        </w:rPr>
        <w:t>атериал</w:t>
      </w:r>
      <w:r w:rsidR="003F4A84" w:rsidRPr="00C109C0">
        <w:rPr>
          <w:sz w:val="28"/>
          <w:szCs w:val="28"/>
        </w:rPr>
        <w:t xml:space="preserve"> </w:t>
      </w:r>
      <w:r w:rsidRPr="00C109C0">
        <w:rPr>
          <w:sz w:val="28"/>
          <w:szCs w:val="28"/>
        </w:rPr>
        <w:t xml:space="preserve">                                                                         </w:t>
      </w:r>
      <w:r w:rsidR="00882BD5" w:rsidRPr="00C109C0">
        <w:rPr>
          <w:sz w:val="28"/>
          <w:szCs w:val="28"/>
        </w:rPr>
        <w:t xml:space="preserve"> </w:t>
      </w:r>
      <w:r w:rsidR="00345D9A">
        <w:rPr>
          <w:sz w:val="28"/>
          <w:szCs w:val="28"/>
        </w:rPr>
        <w:t xml:space="preserve">  </w:t>
      </w:r>
      <w:r w:rsidR="00CF4842">
        <w:rPr>
          <w:sz w:val="28"/>
          <w:szCs w:val="28"/>
        </w:rPr>
        <w:t xml:space="preserve"> </w:t>
      </w:r>
      <w:r w:rsidR="00BD161C">
        <w:rPr>
          <w:sz w:val="28"/>
          <w:szCs w:val="28"/>
        </w:rPr>
        <w:t>13</w:t>
      </w:r>
      <w:r w:rsidRPr="00C109C0">
        <w:rPr>
          <w:sz w:val="28"/>
          <w:szCs w:val="28"/>
        </w:rPr>
        <w:t xml:space="preserve"> </w:t>
      </w:r>
    </w:p>
    <w:p w14:paraId="39161546" w14:textId="06D0155C" w:rsidR="00F427EA" w:rsidRPr="00C109C0" w:rsidRDefault="00D820A6" w:rsidP="00C109C0">
      <w:pPr>
        <w:pStyle w:val="12"/>
        <w:rPr>
          <w:noProof/>
          <w:sz w:val="28"/>
          <w:szCs w:val="28"/>
        </w:rPr>
      </w:pPr>
      <w:hyperlink w:anchor="_Toc138148512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3</w:t>
        </w:r>
        <w:r w:rsidR="00330F2D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 xml:space="preserve"> </w:t>
        </w:r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Знакомство с профессиональной информационной средой</w:t>
        </w:r>
        <w:r w:rsidR="00F427EA" w:rsidRPr="00C109C0">
          <w:rPr>
            <w:noProof/>
            <w:webHidden/>
            <w:sz w:val="28"/>
            <w:szCs w:val="28"/>
          </w:rPr>
          <w:tab/>
        </w:r>
        <w:r w:rsidR="007A1239" w:rsidRPr="00C109C0">
          <w:rPr>
            <w:noProof/>
            <w:webHidden/>
            <w:sz w:val="28"/>
            <w:szCs w:val="28"/>
          </w:rPr>
          <w:t>1</w:t>
        </w:r>
      </w:hyperlink>
      <w:r w:rsidR="00BD161C">
        <w:rPr>
          <w:noProof/>
          <w:sz w:val="28"/>
          <w:szCs w:val="28"/>
        </w:rPr>
        <w:t>4</w:t>
      </w:r>
    </w:p>
    <w:p w14:paraId="1F3AED42" w14:textId="04B36244" w:rsidR="00F427EA" w:rsidRPr="00C109C0" w:rsidRDefault="00D820A6" w:rsidP="00345D9A">
      <w:pPr>
        <w:pStyle w:val="12"/>
        <w:ind w:firstLine="709"/>
        <w:rPr>
          <w:noProof/>
          <w:sz w:val="28"/>
          <w:szCs w:val="28"/>
        </w:rPr>
      </w:pPr>
      <w:hyperlink w:anchor="_Toc138148513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 xml:space="preserve">3.1 </w:t>
        </w:r>
        <w:r w:rsidR="003F4A84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П</w:t>
        </w:r>
        <w:r w:rsidR="00330F2D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рофессиональные сообщества</w:t>
        </w:r>
        <w:r w:rsidR="00F427EA" w:rsidRPr="00C109C0">
          <w:rPr>
            <w:noProof/>
            <w:webHidden/>
            <w:sz w:val="28"/>
            <w:szCs w:val="28"/>
          </w:rPr>
          <w:tab/>
        </w:r>
        <w:r w:rsidR="007A1239" w:rsidRPr="00C109C0">
          <w:rPr>
            <w:noProof/>
            <w:webHidden/>
            <w:sz w:val="28"/>
            <w:szCs w:val="28"/>
          </w:rPr>
          <w:t>1</w:t>
        </w:r>
      </w:hyperlink>
      <w:r w:rsidR="00BD161C">
        <w:rPr>
          <w:noProof/>
          <w:sz w:val="28"/>
          <w:szCs w:val="28"/>
        </w:rPr>
        <w:t>4</w:t>
      </w:r>
    </w:p>
    <w:p w14:paraId="436F80B0" w14:textId="183A67B2" w:rsidR="00E81037" w:rsidRPr="00C109C0" w:rsidRDefault="00D820A6" w:rsidP="00345D9A">
      <w:pPr>
        <w:pStyle w:val="12"/>
        <w:ind w:firstLine="709"/>
        <w:rPr>
          <w:noProof/>
          <w:sz w:val="28"/>
          <w:szCs w:val="28"/>
        </w:rPr>
      </w:pPr>
      <w:hyperlink w:anchor="_Toc138148514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 xml:space="preserve">3.2 </w:t>
        </w:r>
        <w:r w:rsidR="00330F2D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Специализированные информационные ресурсы</w:t>
        </w:r>
        <w:r w:rsidR="00F427EA" w:rsidRPr="00C109C0">
          <w:rPr>
            <w:noProof/>
            <w:webHidden/>
            <w:sz w:val="28"/>
            <w:szCs w:val="28"/>
          </w:rPr>
          <w:tab/>
        </w:r>
        <w:r w:rsidR="00F427EA" w:rsidRPr="00C109C0">
          <w:rPr>
            <w:noProof/>
            <w:webHidden/>
            <w:sz w:val="28"/>
            <w:szCs w:val="28"/>
          </w:rPr>
          <w:fldChar w:fldCharType="begin"/>
        </w:r>
        <w:r w:rsidR="00F427EA" w:rsidRPr="00C109C0">
          <w:rPr>
            <w:noProof/>
            <w:webHidden/>
            <w:sz w:val="28"/>
            <w:szCs w:val="28"/>
          </w:rPr>
          <w:instrText xml:space="preserve"> PAGEREF _Toc138148514 \h </w:instrText>
        </w:r>
        <w:r w:rsidR="00F427EA" w:rsidRPr="00C109C0">
          <w:rPr>
            <w:noProof/>
            <w:webHidden/>
            <w:sz w:val="28"/>
            <w:szCs w:val="28"/>
          </w:rPr>
        </w:r>
        <w:r w:rsidR="00F427EA" w:rsidRPr="00C109C0">
          <w:rPr>
            <w:noProof/>
            <w:webHidden/>
            <w:sz w:val="28"/>
            <w:szCs w:val="28"/>
          </w:rPr>
          <w:fldChar w:fldCharType="separate"/>
        </w:r>
        <w:r w:rsidR="00B55C4A" w:rsidRPr="00C109C0">
          <w:rPr>
            <w:noProof/>
            <w:webHidden/>
            <w:sz w:val="28"/>
            <w:szCs w:val="28"/>
          </w:rPr>
          <w:t>1</w:t>
        </w:r>
        <w:r w:rsidR="00F427EA" w:rsidRPr="00C109C0">
          <w:rPr>
            <w:noProof/>
            <w:webHidden/>
            <w:sz w:val="28"/>
            <w:szCs w:val="28"/>
          </w:rPr>
          <w:fldChar w:fldCharType="end"/>
        </w:r>
      </w:hyperlink>
      <w:r w:rsidR="00BD161C">
        <w:rPr>
          <w:noProof/>
          <w:sz w:val="28"/>
          <w:szCs w:val="28"/>
        </w:rPr>
        <w:t>8</w:t>
      </w:r>
    </w:p>
    <w:p w14:paraId="26789E20" w14:textId="4C6682AF" w:rsidR="00F427EA" w:rsidRPr="00C109C0" w:rsidRDefault="00D820A6" w:rsidP="00C109C0">
      <w:pPr>
        <w:pStyle w:val="12"/>
        <w:rPr>
          <w:noProof/>
          <w:sz w:val="28"/>
          <w:szCs w:val="28"/>
        </w:rPr>
      </w:pPr>
      <w:hyperlink w:anchor="_Toc138148515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4 Методы управления и самоорганизации</w:t>
        </w:r>
        <w:r w:rsidR="00F427EA" w:rsidRPr="00C109C0">
          <w:rPr>
            <w:noProof/>
            <w:webHidden/>
            <w:sz w:val="28"/>
            <w:szCs w:val="28"/>
          </w:rPr>
          <w:tab/>
        </w:r>
        <w:r w:rsidR="009C161F" w:rsidRPr="00C109C0">
          <w:rPr>
            <w:noProof/>
            <w:webHidden/>
            <w:sz w:val="28"/>
            <w:szCs w:val="28"/>
          </w:rPr>
          <w:t>2</w:t>
        </w:r>
        <w:r w:rsidR="00BD161C">
          <w:rPr>
            <w:noProof/>
            <w:webHidden/>
            <w:sz w:val="28"/>
            <w:szCs w:val="28"/>
          </w:rPr>
          <w:t>3</w:t>
        </w:r>
      </w:hyperlink>
    </w:p>
    <w:p w14:paraId="7C56EF23" w14:textId="6C09FF06" w:rsidR="00F427EA" w:rsidRPr="00C109C0" w:rsidRDefault="00D820A6" w:rsidP="00345D9A">
      <w:pPr>
        <w:pStyle w:val="12"/>
        <w:ind w:firstLine="709"/>
        <w:rPr>
          <w:noProof/>
          <w:sz w:val="28"/>
          <w:szCs w:val="28"/>
        </w:rPr>
      </w:pPr>
      <w:hyperlink w:anchor="_Toc138148516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4.1 Распорядок рабочего дня менеджера</w:t>
        </w:r>
        <w:r w:rsidR="00F427EA" w:rsidRPr="00C109C0">
          <w:rPr>
            <w:noProof/>
            <w:webHidden/>
            <w:sz w:val="28"/>
            <w:szCs w:val="28"/>
          </w:rPr>
          <w:tab/>
        </w:r>
        <w:r w:rsidR="009C161F" w:rsidRPr="00C109C0">
          <w:rPr>
            <w:noProof/>
            <w:webHidden/>
            <w:sz w:val="28"/>
            <w:szCs w:val="28"/>
          </w:rPr>
          <w:t>2</w:t>
        </w:r>
        <w:r w:rsidR="00BD161C">
          <w:rPr>
            <w:noProof/>
            <w:webHidden/>
            <w:sz w:val="28"/>
            <w:szCs w:val="28"/>
          </w:rPr>
          <w:t>3</w:t>
        </w:r>
      </w:hyperlink>
    </w:p>
    <w:p w14:paraId="209D0758" w14:textId="745452C3" w:rsidR="00B55C4A" w:rsidRPr="00C109C0" w:rsidRDefault="00B55C4A" w:rsidP="00345D9A">
      <w:pPr>
        <w:tabs>
          <w:tab w:val="left" w:pos="993"/>
          <w:tab w:val="left" w:pos="9356"/>
        </w:tabs>
        <w:spacing w:line="360" w:lineRule="auto"/>
        <w:ind w:left="1276" w:hanging="567"/>
        <w:jc w:val="both"/>
        <w:rPr>
          <w:rFonts w:eastAsia="Calibri"/>
          <w:sz w:val="28"/>
          <w:szCs w:val="28"/>
        </w:rPr>
      </w:pPr>
      <w:r w:rsidRPr="00C109C0">
        <w:rPr>
          <w:rFonts w:eastAsia="Calibri"/>
          <w:sz w:val="28"/>
          <w:szCs w:val="28"/>
        </w:rPr>
        <w:t xml:space="preserve">4.2 </w:t>
      </w:r>
      <w:r w:rsidR="003E742D">
        <w:rPr>
          <w:sz w:val="28"/>
          <w:szCs w:val="28"/>
        </w:rPr>
        <w:t xml:space="preserve">Презентация </w:t>
      </w:r>
      <w:r w:rsidR="009C161F" w:rsidRPr="00C109C0">
        <w:rPr>
          <w:sz w:val="28"/>
          <w:szCs w:val="28"/>
        </w:rPr>
        <w:t>«Методы управления, которые воздействуют на меня»</w:t>
      </w:r>
      <w:r w:rsidR="003E742D">
        <w:rPr>
          <w:sz w:val="28"/>
          <w:szCs w:val="28"/>
        </w:rPr>
        <w:t xml:space="preserve"> 2</w:t>
      </w:r>
      <w:r w:rsidR="00BD161C">
        <w:rPr>
          <w:sz w:val="28"/>
          <w:szCs w:val="28"/>
        </w:rPr>
        <w:t>3</w:t>
      </w:r>
      <w:r w:rsidR="003E742D">
        <w:rPr>
          <w:sz w:val="28"/>
          <w:szCs w:val="28"/>
        </w:rPr>
        <w:t xml:space="preserve">                                                                        </w:t>
      </w:r>
      <w:r w:rsidR="00345D9A">
        <w:rPr>
          <w:sz w:val="28"/>
          <w:szCs w:val="28"/>
        </w:rPr>
        <w:t xml:space="preserve">   </w:t>
      </w:r>
      <w:r w:rsidR="00C109C0" w:rsidRPr="00C109C0">
        <w:rPr>
          <w:sz w:val="28"/>
          <w:szCs w:val="28"/>
        </w:rPr>
        <w:t xml:space="preserve">          </w:t>
      </w:r>
      <w:r w:rsidR="009C161F" w:rsidRPr="00C109C0">
        <w:rPr>
          <w:sz w:val="28"/>
          <w:szCs w:val="28"/>
        </w:rPr>
        <w:t xml:space="preserve">                                                 </w:t>
      </w:r>
      <w:r w:rsidR="003F4A84" w:rsidRPr="00C109C0">
        <w:rPr>
          <w:sz w:val="28"/>
          <w:szCs w:val="28"/>
        </w:rPr>
        <w:t xml:space="preserve">                                             </w:t>
      </w:r>
      <w:r w:rsidRPr="00C109C0">
        <w:rPr>
          <w:sz w:val="28"/>
          <w:szCs w:val="28"/>
        </w:rPr>
        <w:t xml:space="preserve">    </w:t>
      </w:r>
      <w:r w:rsidR="004B1B26" w:rsidRPr="00C109C0">
        <w:rPr>
          <w:sz w:val="28"/>
          <w:szCs w:val="28"/>
        </w:rPr>
        <w:t xml:space="preserve">  </w:t>
      </w:r>
      <w:r w:rsidR="00882BD5" w:rsidRPr="00C109C0">
        <w:rPr>
          <w:sz w:val="28"/>
          <w:szCs w:val="28"/>
        </w:rPr>
        <w:t xml:space="preserve">   </w:t>
      </w:r>
    </w:p>
    <w:p w14:paraId="46740DA3" w14:textId="06A01AA8" w:rsidR="00F427EA" w:rsidRPr="00C109C0" w:rsidRDefault="00D820A6" w:rsidP="00345D9A">
      <w:pPr>
        <w:pStyle w:val="12"/>
        <w:ind w:firstLine="709"/>
        <w:rPr>
          <w:noProof/>
          <w:sz w:val="28"/>
          <w:szCs w:val="28"/>
        </w:rPr>
      </w:pPr>
      <w:hyperlink w:anchor="_Toc138148518" w:history="1">
        <w:r w:rsidR="00F427EA" w:rsidRPr="00C109C0">
          <w:rPr>
            <w:rStyle w:val="a6"/>
            <w:rFonts w:eastAsia="Calibri"/>
            <w:noProof/>
            <w:color w:val="auto"/>
            <w:sz w:val="28"/>
            <w:szCs w:val="28"/>
            <w:u w:val="none"/>
          </w:rPr>
          <w:t>Заключение</w:t>
        </w:r>
        <w:r w:rsidR="00F427EA" w:rsidRPr="00C109C0">
          <w:rPr>
            <w:noProof/>
            <w:webHidden/>
            <w:sz w:val="28"/>
            <w:szCs w:val="28"/>
          </w:rPr>
          <w:tab/>
        </w:r>
      </w:hyperlink>
      <w:r w:rsidR="00C109C0" w:rsidRPr="00C109C0">
        <w:rPr>
          <w:noProof/>
          <w:sz w:val="28"/>
          <w:szCs w:val="28"/>
        </w:rPr>
        <w:t>2</w:t>
      </w:r>
      <w:r w:rsidR="00BD161C">
        <w:rPr>
          <w:noProof/>
          <w:sz w:val="28"/>
          <w:szCs w:val="28"/>
        </w:rPr>
        <w:t>4</w:t>
      </w:r>
    </w:p>
    <w:p w14:paraId="6D3C0047" w14:textId="6179B462" w:rsidR="00F427EA" w:rsidRPr="00C109C0" w:rsidRDefault="00D820A6" w:rsidP="00345D9A">
      <w:pPr>
        <w:pStyle w:val="12"/>
        <w:ind w:firstLine="709"/>
        <w:rPr>
          <w:noProof/>
          <w:sz w:val="28"/>
          <w:szCs w:val="28"/>
        </w:rPr>
      </w:pPr>
      <w:hyperlink w:anchor="_Toc138148519" w:history="1">
        <w:r w:rsidR="00F427EA" w:rsidRPr="00C109C0">
          <w:rPr>
            <w:rStyle w:val="a6"/>
            <w:noProof/>
            <w:color w:val="auto"/>
            <w:sz w:val="28"/>
            <w:szCs w:val="28"/>
            <w:u w:val="none"/>
            <w:shd w:val="clear" w:color="auto" w:fill="FFFFFF"/>
          </w:rPr>
          <w:t>Список использованных источников</w:t>
        </w:r>
        <w:r w:rsidR="00F427EA" w:rsidRPr="00C109C0">
          <w:rPr>
            <w:noProof/>
            <w:webHidden/>
            <w:sz w:val="28"/>
            <w:szCs w:val="28"/>
          </w:rPr>
          <w:tab/>
        </w:r>
      </w:hyperlink>
      <w:r w:rsidR="00C109C0" w:rsidRPr="00C109C0">
        <w:rPr>
          <w:noProof/>
          <w:sz w:val="28"/>
          <w:szCs w:val="28"/>
        </w:rPr>
        <w:t>2</w:t>
      </w:r>
      <w:r w:rsidR="00BD161C">
        <w:rPr>
          <w:noProof/>
          <w:sz w:val="28"/>
          <w:szCs w:val="28"/>
        </w:rPr>
        <w:t>6</w:t>
      </w:r>
    </w:p>
    <w:p w14:paraId="404B6A49" w14:textId="3BA9F9E9" w:rsidR="00F010B2" w:rsidRPr="00C109C0" w:rsidRDefault="00F010B2" w:rsidP="00345D9A">
      <w:pPr>
        <w:widowControl w:val="0"/>
        <w:autoSpaceDE w:val="0"/>
        <w:autoSpaceDN w:val="0"/>
        <w:spacing w:line="360" w:lineRule="auto"/>
        <w:ind w:firstLine="709"/>
        <w:jc w:val="both"/>
        <w:rPr>
          <w:noProof/>
          <w:sz w:val="28"/>
          <w:szCs w:val="28"/>
        </w:rPr>
      </w:pPr>
      <w:r w:rsidRPr="00C109C0">
        <w:rPr>
          <w:noProof/>
          <w:sz w:val="28"/>
          <w:szCs w:val="28"/>
        </w:rPr>
        <w:t>Приложение А. Раздаточный материал к</w:t>
      </w:r>
      <w:r w:rsidR="00882BD5" w:rsidRPr="00C109C0">
        <w:rPr>
          <w:noProof/>
          <w:sz w:val="28"/>
          <w:szCs w:val="28"/>
        </w:rPr>
        <w:t xml:space="preserve"> </w:t>
      </w:r>
      <w:r w:rsidRPr="00C109C0">
        <w:rPr>
          <w:noProof/>
          <w:sz w:val="28"/>
          <w:szCs w:val="28"/>
        </w:rPr>
        <w:t>лекции</w:t>
      </w:r>
      <w:r w:rsidR="00345D9A">
        <w:rPr>
          <w:noProof/>
          <w:sz w:val="28"/>
          <w:szCs w:val="28"/>
        </w:rPr>
        <w:t xml:space="preserve">                                        </w:t>
      </w:r>
      <w:r w:rsidR="00CF4842">
        <w:rPr>
          <w:noProof/>
          <w:sz w:val="28"/>
          <w:szCs w:val="28"/>
        </w:rPr>
        <w:t xml:space="preserve"> </w:t>
      </w:r>
      <w:r w:rsidR="00345D9A">
        <w:rPr>
          <w:noProof/>
          <w:sz w:val="28"/>
          <w:szCs w:val="28"/>
        </w:rPr>
        <w:t>2</w:t>
      </w:r>
      <w:r w:rsidR="00BD161C">
        <w:rPr>
          <w:noProof/>
          <w:sz w:val="28"/>
          <w:szCs w:val="28"/>
        </w:rPr>
        <w:t>8</w:t>
      </w:r>
      <w:r w:rsidR="00345D9A">
        <w:rPr>
          <w:noProof/>
          <w:sz w:val="28"/>
          <w:szCs w:val="28"/>
        </w:rPr>
        <w:t xml:space="preserve">   </w:t>
      </w:r>
      <w:r w:rsidRPr="00C109C0">
        <w:rPr>
          <w:noProof/>
          <w:sz w:val="28"/>
          <w:szCs w:val="28"/>
        </w:rPr>
        <w:t xml:space="preserve">    </w:t>
      </w:r>
      <w:r w:rsidR="00345D9A">
        <w:rPr>
          <w:noProof/>
          <w:sz w:val="28"/>
          <w:szCs w:val="28"/>
        </w:rPr>
        <w:t xml:space="preserve">     </w:t>
      </w:r>
      <w:r w:rsidRPr="00C109C0">
        <w:rPr>
          <w:noProof/>
          <w:sz w:val="28"/>
          <w:szCs w:val="28"/>
        </w:rPr>
        <w:t xml:space="preserve">                                        </w:t>
      </w:r>
      <w:r w:rsidR="00C109C0" w:rsidRPr="00C109C0">
        <w:rPr>
          <w:noProof/>
          <w:sz w:val="28"/>
          <w:szCs w:val="28"/>
        </w:rPr>
        <w:t xml:space="preserve">     </w:t>
      </w:r>
      <w:r w:rsidRPr="00C109C0">
        <w:rPr>
          <w:noProof/>
          <w:sz w:val="28"/>
          <w:szCs w:val="28"/>
        </w:rPr>
        <w:t xml:space="preserve"> </w:t>
      </w:r>
    </w:p>
    <w:p w14:paraId="05A8B32A" w14:textId="0B731974" w:rsidR="00474D08" w:rsidRDefault="00F010B2" w:rsidP="00474D08">
      <w:pPr>
        <w:widowControl w:val="0"/>
        <w:autoSpaceDE w:val="0"/>
        <w:autoSpaceDN w:val="0"/>
        <w:ind w:left="2835" w:hanging="2126"/>
        <w:jc w:val="both"/>
        <w:rPr>
          <w:noProof/>
          <w:sz w:val="28"/>
          <w:szCs w:val="28"/>
        </w:rPr>
      </w:pPr>
      <w:r w:rsidRPr="00C109C0">
        <w:rPr>
          <w:noProof/>
          <w:sz w:val="28"/>
          <w:szCs w:val="28"/>
        </w:rPr>
        <w:t>Приложение Б. Презентация на</w:t>
      </w:r>
      <w:r w:rsidR="00C109C0" w:rsidRPr="00C109C0">
        <w:rPr>
          <w:noProof/>
          <w:sz w:val="28"/>
          <w:szCs w:val="28"/>
        </w:rPr>
        <w:t xml:space="preserve"> тему "Методы </w:t>
      </w:r>
      <w:r w:rsidR="003E742D">
        <w:rPr>
          <w:noProof/>
          <w:sz w:val="28"/>
          <w:szCs w:val="28"/>
        </w:rPr>
        <w:t>у</w:t>
      </w:r>
      <w:r w:rsidR="00C109C0" w:rsidRPr="00C109C0">
        <w:rPr>
          <w:noProof/>
          <w:sz w:val="28"/>
          <w:szCs w:val="28"/>
        </w:rPr>
        <w:t>правления,</w:t>
      </w:r>
      <w:r w:rsidR="008F33F4">
        <w:rPr>
          <w:noProof/>
          <w:sz w:val="28"/>
          <w:szCs w:val="28"/>
        </w:rPr>
        <w:t xml:space="preserve"> </w:t>
      </w:r>
    </w:p>
    <w:p w14:paraId="0182315C" w14:textId="2C5738B0" w:rsidR="003A70DF" w:rsidRPr="00C109C0" w:rsidRDefault="00C109C0" w:rsidP="00474D08">
      <w:pPr>
        <w:widowControl w:val="0"/>
        <w:autoSpaceDE w:val="0"/>
        <w:autoSpaceDN w:val="0"/>
        <w:ind w:left="2835" w:hanging="141"/>
        <w:jc w:val="both"/>
        <w:rPr>
          <w:noProof/>
          <w:sz w:val="28"/>
          <w:szCs w:val="28"/>
        </w:rPr>
      </w:pPr>
      <w:r w:rsidRPr="00C109C0">
        <w:rPr>
          <w:noProof/>
          <w:sz w:val="28"/>
          <w:szCs w:val="28"/>
        </w:rPr>
        <w:t xml:space="preserve">которые </w:t>
      </w:r>
      <w:r w:rsidR="00F010B2" w:rsidRPr="00C109C0">
        <w:rPr>
          <w:noProof/>
          <w:sz w:val="28"/>
          <w:szCs w:val="28"/>
        </w:rPr>
        <w:t>воздействуют на меня"</w:t>
      </w:r>
      <w:r w:rsidR="00345D9A">
        <w:rPr>
          <w:noProof/>
          <w:sz w:val="28"/>
          <w:szCs w:val="28"/>
        </w:rPr>
        <w:t xml:space="preserve">  </w:t>
      </w:r>
      <w:r w:rsidR="00474D08">
        <w:rPr>
          <w:noProof/>
          <w:sz w:val="28"/>
          <w:szCs w:val="28"/>
        </w:rPr>
        <w:t xml:space="preserve">         </w:t>
      </w:r>
      <w:r w:rsidR="00345D9A">
        <w:rPr>
          <w:noProof/>
          <w:sz w:val="28"/>
          <w:szCs w:val="28"/>
        </w:rPr>
        <w:t xml:space="preserve">                             3</w:t>
      </w:r>
      <w:r w:rsidR="00BD161C">
        <w:rPr>
          <w:noProof/>
          <w:sz w:val="28"/>
          <w:szCs w:val="28"/>
        </w:rPr>
        <w:t>2</w:t>
      </w:r>
      <w:r w:rsidRPr="00C109C0">
        <w:rPr>
          <w:noProof/>
          <w:sz w:val="28"/>
          <w:szCs w:val="28"/>
        </w:rPr>
        <w:t xml:space="preserve">                                                                                             </w:t>
      </w:r>
      <w:r w:rsidR="00F010B2" w:rsidRPr="00C109C0">
        <w:rPr>
          <w:noProof/>
          <w:sz w:val="28"/>
          <w:szCs w:val="28"/>
        </w:rPr>
        <w:t xml:space="preserve">                                </w:t>
      </w:r>
      <w:r>
        <w:rPr>
          <w:noProof/>
          <w:sz w:val="28"/>
          <w:szCs w:val="28"/>
        </w:rPr>
        <w:t xml:space="preserve">                              </w:t>
      </w:r>
      <w:r w:rsidR="004643DE" w:rsidRPr="007A1239">
        <w:rPr>
          <w:noProof/>
          <w:sz w:val="28"/>
          <w:szCs w:val="28"/>
        </w:rPr>
        <w:t xml:space="preserve">  </w:t>
      </w:r>
    </w:p>
    <w:p w14:paraId="139F0220" w14:textId="77777777" w:rsidR="00A10631" w:rsidRDefault="00F427EA" w:rsidP="009C161F">
      <w:pPr>
        <w:spacing w:line="360" w:lineRule="auto"/>
        <w:jc w:val="both"/>
        <w:rPr>
          <w:sz w:val="28"/>
          <w:szCs w:val="28"/>
        </w:rPr>
      </w:pPr>
      <w:r w:rsidRPr="007A1239">
        <w:rPr>
          <w:sz w:val="28"/>
          <w:szCs w:val="28"/>
        </w:rPr>
        <w:fldChar w:fldCharType="end"/>
      </w:r>
      <w:r w:rsidR="003A70DF" w:rsidRPr="00455694">
        <w:rPr>
          <w:sz w:val="28"/>
          <w:szCs w:val="28"/>
        </w:rPr>
        <w:t xml:space="preserve"> </w:t>
      </w:r>
    </w:p>
    <w:p w14:paraId="31E38A5F" w14:textId="696BF6E1" w:rsidR="00F427EA" w:rsidRPr="00455694" w:rsidRDefault="00F427EA" w:rsidP="00F427EA">
      <w:pPr>
        <w:spacing w:line="360" w:lineRule="auto"/>
        <w:jc w:val="both"/>
        <w:rPr>
          <w:sz w:val="28"/>
          <w:szCs w:val="28"/>
        </w:rPr>
      </w:pPr>
      <w:r w:rsidRPr="00455694">
        <w:rPr>
          <w:sz w:val="28"/>
          <w:szCs w:val="28"/>
        </w:rPr>
        <w:br w:type="page"/>
      </w:r>
    </w:p>
    <w:p w14:paraId="01402B9E" w14:textId="77777777" w:rsidR="00962F35" w:rsidRPr="00455694" w:rsidRDefault="007A7511" w:rsidP="006C114B">
      <w:pPr>
        <w:spacing w:after="240"/>
        <w:jc w:val="center"/>
        <w:outlineLvl w:val="0"/>
        <w:rPr>
          <w:rFonts w:ascii="Arial" w:hAnsi="Arial" w:cs="Arial"/>
          <w:sz w:val="30"/>
          <w:szCs w:val="30"/>
        </w:rPr>
      </w:pPr>
      <w:bookmarkStart w:id="6" w:name="_Toc138148506"/>
      <w:r w:rsidRPr="00455694">
        <w:rPr>
          <w:rFonts w:ascii="Arial" w:hAnsi="Arial" w:cs="Arial"/>
          <w:sz w:val="30"/>
          <w:szCs w:val="30"/>
        </w:rPr>
        <w:lastRenderedPageBreak/>
        <w:t>Введение</w:t>
      </w:r>
      <w:bookmarkEnd w:id="6"/>
    </w:p>
    <w:p w14:paraId="27713270" w14:textId="5379F850" w:rsidR="004B1B26" w:rsidRPr="003344D5" w:rsidRDefault="004B1B26" w:rsidP="004B1B26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455694">
        <w:rPr>
          <w:rFonts w:eastAsia="Calibri"/>
          <w:sz w:val="28"/>
          <w:szCs w:val="28"/>
        </w:rPr>
        <w:t>Учебн</w:t>
      </w:r>
      <w:r>
        <w:rPr>
          <w:rFonts w:eastAsia="Calibri"/>
          <w:sz w:val="28"/>
          <w:szCs w:val="28"/>
        </w:rPr>
        <w:t>ая</w:t>
      </w:r>
      <w:r w:rsidRPr="00455694">
        <w:rPr>
          <w:rFonts w:eastAsia="Calibri"/>
          <w:sz w:val="28"/>
          <w:szCs w:val="28"/>
        </w:rPr>
        <w:t xml:space="preserve"> ознакомительн</w:t>
      </w:r>
      <w:r>
        <w:rPr>
          <w:rFonts w:eastAsia="Calibri"/>
          <w:sz w:val="28"/>
          <w:szCs w:val="28"/>
        </w:rPr>
        <w:t>ая</w:t>
      </w:r>
      <w:r w:rsidRPr="00455694">
        <w:rPr>
          <w:rFonts w:eastAsia="Calibri"/>
          <w:sz w:val="28"/>
          <w:szCs w:val="28"/>
        </w:rPr>
        <w:t xml:space="preserve"> практик</w:t>
      </w:r>
      <w:r>
        <w:rPr>
          <w:rFonts w:eastAsia="Calibri"/>
          <w:sz w:val="28"/>
          <w:szCs w:val="28"/>
        </w:rPr>
        <w:t>а была пройдена</w:t>
      </w:r>
      <w:r w:rsidRPr="00455694">
        <w:rPr>
          <w:rFonts w:eastAsia="Calibri"/>
          <w:sz w:val="28"/>
          <w:szCs w:val="28"/>
        </w:rPr>
        <w:t xml:space="preserve"> </w:t>
      </w:r>
      <w:r w:rsidRPr="00455694">
        <w:rPr>
          <w:sz w:val="28"/>
          <w:szCs w:val="28"/>
        </w:rPr>
        <w:t xml:space="preserve">в </w:t>
      </w:r>
      <w:r>
        <w:rPr>
          <w:sz w:val="28"/>
          <w:szCs w:val="28"/>
        </w:rPr>
        <w:t>ООО ПКФ «</w:t>
      </w:r>
      <w:proofErr w:type="spellStart"/>
      <w:r>
        <w:rPr>
          <w:sz w:val="28"/>
          <w:szCs w:val="28"/>
        </w:rPr>
        <w:t>ВостокИнтерСна</w:t>
      </w:r>
      <w:r w:rsidR="00345D9A">
        <w:rPr>
          <w:sz w:val="28"/>
          <w:szCs w:val="28"/>
        </w:rPr>
        <w:t>б</w:t>
      </w:r>
      <w:proofErr w:type="spellEnd"/>
      <w:r>
        <w:rPr>
          <w:sz w:val="28"/>
          <w:szCs w:val="28"/>
        </w:rPr>
        <w:t>»" г. Владивосток</w:t>
      </w:r>
      <w:r w:rsidRPr="00455694">
        <w:rPr>
          <w:sz w:val="28"/>
          <w:szCs w:val="44"/>
        </w:rPr>
        <w:t xml:space="preserve"> </w:t>
      </w:r>
      <w:r w:rsidRPr="00455694">
        <w:rPr>
          <w:sz w:val="28"/>
          <w:szCs w:val="28"/>
        </w:rPr>
        <w:t xml:space="preserve">с </w:t>
      </w:r>
      <w:r>
        <w:rPr>
          <w:sz w:val="28"/>
          <w:szCs w:val="28"/>
          <w:shd w:val="clear" w:color="auto" w:fill="FFFFFF"/>
        </w:rPr>
        <w:t>08.04.2024</w:t>
      </w:r>
      <w:r w:rsidRPr="003344D5">
        <w:rPr>
          <w:sz w:val="28"/>
          <w:szCs w:val="28"/>
          <w:shd w:val="clear" w:color="auto" w:fill="FFFFFF"/>
        </w:rPr>
        <w:t xml:space="preserve"> г. по </w:t>
      </w:r>
      <w:r>
        <w:rPr>
          <w:sz w:val="28"/>
          <w:szCs w:val="28"/>
          <w:shd w:val="clear" w:color="auto" w:fill="FFFFFF"/>
        </w:rPr>
        <w:t>11.05.2024</w:t>
      </w:r>
      <w:r w:rsidRPr="003344D5">
        <w:rPr>
          <w:sz w:val="28"/>
          <w:szCs w:val="28"/>
          <w:shd w:val="clear" w:color="auto" w:fill="FFFFFF"/>
        </w:rPr>
        <w:t xml:space="preserve"> г. в качестве менеджера по </w:t>
      </w:r>
      <w:r w:rsidR="00882BD5">
        <w:rPr>
          <w:sz w:val="28"/>
          <w:szCs w:val="28"/>
          <w:shd w:val="clear" w:color="auto" w:fill="FFFFFF"/>
        </w:rPr>
        <w:t>продажам</w:t>
      </w:r>
      <w:r w:rsidRPr="003344D5">
        <w:rPr>
          <w:sz w:val="28"/>
          <w:szCs w:val="28"/>
        </w:rPr>
        <w:t>.</w:t>
      </w:r>
    </w:p>
    <w:p w14:paraId="3CA8B393" w14:textId="77777777" w:rsidR="004B1B26" w:rsidRPr="00455694" w:rsidRDefault="004B1B26" w:rsidP="004B1B26">
      <w:pPr>
        <w:spacing w:line="360" w:lineRule="auto"/>
        <w:ind w:firstLine="709"/>
        <w:jc w:val="both"/>
        <w:rPr>
          <w:sz w:val="28"/>
          <w:szCs w:val="28"/>
        </w:rPr>
      </w:pPr>
      <w:r w:rsidRPr="003344D5">
        <w:rPr>
          <w:sz w:val="28"/>
          <w:szCs w:val="28"/>
        </w:rPr>
        <w:t>Целью практики является развитие навыков по поиску и систематизации информации, умению применять</w:t>
      </w:r>
      <w:r w:rsidRPr="003344D5">
        <w:rPr>
          <w:sz w:val="32"/>
          <w:szCs w:val="28"/>
        </w:rPr>
        <w:t xml:space="preserve"> </w:t>
      </w:r>
      <w:r w:rsidRPr="00455694">
        <w:rPr>
          <w:sz w:val="28"/>
          <w:szCs w:val="28"/>
        </w:rPr>
        <w:t xml:space="preserve">ее для анализа реальных организационно-управленческих процессов в организациях (предприятиях), принятия управленческих решений, формирование представления о документальном оформлении решения в управлении профессиональной деятельностью организации (предприятия) различных форм собственности. </w:t>
      </w:r>
    </w:p>
    <w:p w14:paraId="2EFDF3C8" w14:textId="77777777" w:rsidR="004B1B26" w:rsidRPr="00455694" w:rsidRDefault="004B1B26" w:rsidP="004B1B26">
      <w:pPr>
        <w:spacing w:line="360" w:lineRule="auto"/>
        <w:ind w:firstLine="709"/>
        <w:jc w:val="both"/>
        <w:rPr>
          <w:sz w:val="28"/>
          <w:szCs w:val="28"/>
        </w:rPr>
      </w:pPr>
      <w:r w:rsidRPr="00455694">
        <w:rPr>
          <w:sz w:val="28"/>
          <w:szCs w:val="28"/>
        </w:rPr>
        <w:t xml:space="preserve">Задачами практики являются: </w:t>
      </w:r>
    </w:p>
    <w:p w14:paraId="5F7E1047" w14:textId="77777777" w:rsidR="004B1B26" w:rsidRPr="00455694" w:rsidRDefault="004B1B26" w:rsidP="004B1B26">
      <w:pPr>
        <w:spacing w:line="360" w:lineRule="auto"/>
        <w:ind w:firstLine="709"/>
        <w:jc w:val="both"/>
        <w:rPr>
          <w:sz w:val="28"/>
          <w:szCs w:val="28"/>
        </w:rPr>
      </w:pPr>
      <w:r w:rsidRPr="00455694">
        <w:rPr>
          <w:sz w:val="28"/>
          <w:szCs w:val="28"/>
        </w:rPr>
        <w:t>– приобретение навыков анализа принятых в организации управленческих решений;</w:t>
      </w:r>
    </w:p>
    <w:p w14:paraId="02435EB8" w14:textId="77777777" w:rsidR="004B1B26" w:rsidRPr="00455694" w:rsidRDefault="004B1B26" w:rsidP="004B1B26">
      <w:pPr>
        <w:spacing w:line="360" w:lineRule="auto"/>
        <w:ind w:firstLine="709"/>
        <w:jc w:val="both"/>
        <w:rPr>
          <w:sz w:val="28"/>
          <w:szCs w:val="28"/>
        </w:rPr>
      </w:pPr>
      <w:r w:rsidRPr="00455694">
        <w:rPr>
          <w:sz w:val="28"/>
          <w:szCs w:val="28"/>
        </w:rPr>
        <w:t xml:space="preserve">– закрепление навыков использовании компьютерных методов поиска, сбора, хранения и обработки управленческой информации; </w:t>
      </w:r>
    </w:p>
    <w:p w14:paraId="6D957409" w14:textId="77777777" w:rsidR="004B1B26" w:rsidRPr="00455694" w:rsidRDefault="004B1B26" w:rsidP="004B1B26">
      <w:pPr>
        <w:spacing w:line="360" w:lineRule="auto"/>
        <w:ind w:firstLine="709"/>
        <w:jc w:val="both"/>
        <w:rPr>
          <w:sz w:val="28"/>
          <w:szCs w:val="28"/>
        </w:rPr>
      </w:pPr>
      <w:r w:rsidRPr="00455694">
        <w:rPr>
          <w:sz w:val="28"/>
          <w:szCs w:val="28"/>
        </w:rPr>
        <w:t xml:space="preserve">– закрепление навыков применения документального оформления решений; </w:t>
      </w:r>
    </w:p>
    <w:p w14:paraId="19916A25" w14:textId="77777777" w:rsidR="004B1B26" w:rsidRPr="00455694" w:rsidRDefault="004B1B26" w:rsidP="004B1B26">
      <w:pPr>
        <w:spacing w:line="360" w:lineRule="auto"/>
        <w:ind w:firstLine="709"/>
        <w:jc w:val="both"/>
        <w:rPr>
          <w:sz w:val="28"/>
          <w:szCs w:val="28"/>
        </w:rPr>
      </w:pPr>
      <w:r w:rsidRPr="00455694">
        <w:rPr>
          <w:sz w:val="28"/>
          <w:szCs w:val="28"/>
        </w:rPr>
        <w:t xml:space="preserve">– приобретение первичных навыков решения стандартных задач профессиональной деятельности; </w:t>
      </w:r>
    </w:p>
    <w:p w14:paraId="74BEFAD2" w14:textId="708F90FC" w:rsidR="003F4A84" w:rsidRDefault="004B1B26" w:rsidP="004B1B26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455694">
        <w:rPr>
          <w:sz w:val="28"/>
          <w:szCs w:val="28"/>
        </w:rPr>
        <w:t>– развитие навыков работы с нормативно-правовой базой предприятия</w:t>
      </w:r>
      <w:r w:rsidR="00A42DB4">
        <w:rPr>
          <w:sz w:val="28"/>
          <w:szCs w:val="28"/>
        </w:rPr>
        <w:t>.</w:t>
      </w:r>
    </w:p>
    <w:p w14:paraId="5DA949E4" w14:textId="77777777" w:rsidR="003F4A84" w:rsidRDefault="003F4A84" w:rsidP="003F4A84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14:paraId="4284968E" w14:textId="77777777" w:rsidR="003F4A84" w:rsidRDefault="003F4A84" w:rsidP="003F4A84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14:paraId="7390A08C" w14:textId="77777777" w:rsidR="003F4A84" w:rsidRDefault="003F4A84" w:rsidP="003F4A84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14:paraId="0E6C0855" w14:textId="77777777" w:rsidR="003F4A84" w:rsidRDefault="003F4A84" w:rsidP="003F4A84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14:paraId="618866E4" w14:textId="77777777" w:rsidR="003F4A84" w:rsidRDefault="003F4A84" w:rsidP="003F4A84">
      <w:pPr>
        <w:spacing w:line="360" w:lineRule="auto"/>
        <w:ind w:firstLine="709"/>
        <w:jc w:val="both"/>
        <w:rPr>
          <w:sz w:val="28"/>
          <w:szCs w:val="28"/>
        </w:rPr>
      </w:pPr>
    </w:p>
    <w:p w14:paraId="53FED9A3" w14:textId="77777777" w:rsidR="00A42DB4" w:rsidRDefault="00A42DB4" w:rsidP="006C114B">
      <w:pPr>
        <w:spacing w:after="240"/>
        <w:ind w:firstLine="709"/>
        <w:jc w:val="both"/>
        <w:outlineLvl w:val="0"/>
        <w:rPr>
          <w:rFonts w:ascii="Arial" w:eastAsia="Calibri" w:hAnsi="Arial" w:cs="Arial"/>
          <w:sz w:val="30"/>
          <w:szCs w:val="30"/>
        </w:rPr>
      </w:pPr>
      <w:bookmarkStart w:id="7" w:name="_Toc138148507"/>
    </w:p>
    <w:p w14:paraId="008535DB" w14:textId="77777777" w:rsidR="00A42DB4" w:rsidRDefault="00A42DB4" w:rsidP="006C114B">
      <w:pPr>
        <w:spacing w:after="240"/>
        <w:ind w:firstLine="709"/>
        <w:jc w:val="both"/>
        <w:outlineLvl w:val="0"/>
        <w:rPr>
          <w:rFonts w:ascii="Arial" w:eastAsia="Calibri" w:hAnsi="Arial" w:cs="Arial"/>
          <w:sz w:val="30"/>
          <w:szCs w:val="30"/>
        </w:rPr>
      </w:pPr>
    </w:p>
    <w:p w14:paraId="096BC92B" w14:textId="77777777" w:rsidR="00A42DB4" w:rsidRDefault="00A42DB4" w:rsidP="006C114B">
      <w:pPr>
        <w:spacing w:after="240"/>
        <w:ind w:firstLine="709"/>
        <w:jc w:val="both"/>
        <w:outlineLvl w:val="0"/>
        <w:rPr>
          <w:rFonts w:ascii="Arial" w:eastAsia="Calibri" w:hAnsi="Arial" w:cs="Arial"/>
          <w:sz w:val="30"/>
          <w:szCs w:val="30"/>
        </w:rPr>
      </w:pPr>
    </w:p>
    <w:p w14:paraId="399596AA" w14:textId="77777777" w:rsidR="00A42DB4" w:rsidRDefault="00A42DB4" w:rsidP="006C114B">
      <w:pPr>
        <w:spacing w:after="240"/>
        <w:ind w:firstLine="709"/>
        <w:jc w:val="both"/>
        <w:outlineLvl w:val="0"/>
        <w:rPr>
          <w:rFonts w:ascii="Arial" w:eastAsia="Calibri" w:hAnsi="Arial" w:cs="Arial"/>
          <w:sz w:val="30"/>
          <w:szCs w:val="30"/>
        </w:rPr>
      </w:pPr>
    </w:p>
    <w:p w14:paraId="0B7DD5EB" w14:textId="48C97D2B" w:rsidR="007A7511" w:rsidRPr="00455694" w:rsidRDefault="006C114B" w:rsidP="006C114B">
      <w:pPr>
        <w:spacing w:after="240"/>
        <w:ind w:firstLine="709"/>
        <w:jc w:val="both"/>
        <w:outlineLvl w:val="0"/>
        <w:rPr>
          <w:rFonts w:ascii="Arial" w:eastAsia="Calibri" w:hAnsi="Arial" w:cs="Arial"/>
          <w:sz w:val="30"/>
          <w:szCs w:val="30"/>
        </w:rPr>
      </w:pPr>
      <w:r w:rsidRPr="00455694">
        <w:rPr>
          <w:rFonts w:ascii="Arial" w:eastAsia="Calibri" w:hAnsi="Arial" w:cs="Arial"/>
          <w:sz w:val="30"/>
          <w:szCs w:val="30"/>
        </w:rPr>
        <w:lastRenderedPageBreak/>
        <w:t xml:space="preserve">1 </w:t>
      </w:r>
      <w:r w:rsidR="007A7511" w:rsidRPr="00455694">
        <w:rPr>
          <w:rFonts w:ascii="Arial" w:eastAsia="Calibri" w:hAnsi="Arial" w:cs="Arial"/>
          <w:sz w:val="30"/>
          <w:szCs w:val="30"/>
        </w:rPr>
        <w:t xml:space="preserve">Характеристика </w:t>
      </w:r>
      <w:bookmarkEnd w:id="7"/>
      <w:r w:rsidR="00A42DB4">
        <w:rPr>
          <w:rFonts w:ascii="Arial" w:eastAsia="Calibri" w:hAnsi="Arial" w:cs="Arial"/>
          <w:sz w:val="30"/>
          <w:szCs w:val="30"/>
        </w:rPr>
        <w:t>ООО ПКФ «</w:t>
      </w:r>
      <w:proofErr w:type="spellStart"/>
      <w:r w:rsidR="00A42DB4">
        <w:rPr>
          <w:rFonts w:ascii="Arial" w:eastAsia="Calibri" w:hAnsi="Arial" w:cs="Arial"/>
          <w:sz w:val="30"/>
          <w:szCs w:val="30"/>
        </w:rPr>
        <w:t>ВостокИнтерСнаб</w:t>
      </w:r>
      <w:proofErr w:type="spellEnd"/>
      <w:r w:rsidR="00A42DB4">
        <w:rPr>
          <w:rFonts w:ascii="Arial" w:eastAsia="Calibri" w:hAnsi="Arial" w:cs="Arial"/>
          <w:sz w:val="30"/>
          <w:szCs w:val="30"/>
        </w:rPr>
        <w:t xml:space="preserve">» </w:t>
      </w:r>
    </w:p>
    <w:p w14:paraId="2ECA0B19" w14:textId="433675AF" w:rsidR="008B6E87" w:rsidRPr="00EB3044" w:rsidRDefault="003F4A84" w:rsidP="00B139E9">
      <w:pPr>
        <w:pStyle w:val="enquiry-tiletext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ООО ПКФ «</w:t>
      </w:r>
      <w:proofErr w:type="spellStart"/>
      <w:r>
        <w:rPr>
          <w:sz w:val="28"/>
          <w:szCs w:val="28"/>
        </w:rPr>
        <w:t>ВостокИнтерСнаб</w:t>
      </w:r>
      <w:proofErr w:type="spellEnd"/>
      <w:r>
        <w:rPr>
          <w:sz w:val="28"/>
          <w:szCs w:val="28"/>
        </w:rPr>
        <w:t xml:space="preserve">» </w:t>
      </w:r>
      <w:r w:rsidR="005F2348">
        <w:rPr>
          <w:sz w:val="28"/>
          <w:szCs w:val="28"/>
        </w:rPr>
        <w:t>находится по адресу</w:t>
      </w:r>
      <w:r w:rsidR="00B139E9">
        <w:rPr>
          <w:sz w:val="28"/>
          <w:szCs w:val="28"/>
        </w:rPr>
        <w:t xml:space="preserve">: </w:t>
      </w:r>
      <w:bookmarkStart w:id="8" w:name="_Hlk242554745"/>
      <w:r w:rsidR="00B139E9">
        <w:rPr>
          <w:sz w:val="28"/>
          <w:szCs w:val="28"/>
        </w:rPr>
        <w:t xml:space="preserve">Приморский край, </w:t>
      </w:r>
      <w:r w:rsidR="00B139E9" w:rsidRPr="00217AE5">
        <w:rPr>
          <w:sz w:val="28"/>
          <w:szCs w:val="28"/>
        </w:rPr>
        <w:t xml:space="preserve">г. </w:t>
      </w:r>
      <w:r>
        <w:rPr>
          <w:sz w:val="28"/>
          <w:szCs w:val="28"/>
        </w:rPr>
        <w:t>Владивосток</w:t>
      </w:r>
      <w:r w:rsidR="00B139E9">
        <w:rPr>
          <w:sz w:val="28"/>
          <w:szCs w:val="28"/>
        </w:rPr>
        <w:t>,</w:t>
      </w:r>
      <w:r w:rsidR="006448A4" w:rsidRPr="005F2348">
        <w:rPr>
          <w:sz w:val="28"/>
          <w:szCs w:val="28"/>
        </w:rPr>
        <w:t xml:space="preserve"> </w:t>
      </w:r>
      <w:r>
        <w:rPr>
          <w:sz w:val="28"/>
          <w:szCs w:val="28"/>
        </w:rPr>
        <w:t>ул. Снеговая,</w:t>
      </w:r>
      <w:r w:rsidR="006448A4" w:rsidRPr="005F2348">
        <w:rPr>
          <w:sz w:val="28"/>
          <w:szCs w:val="28"/>
        </w:rPr>
        <w:t xml:space="preserve"> д.</w:t>
      </w:r>
      <w:r>
        <w:rPr>
          <w:sz w:val="28"/>
          <w:szCs w:val="28"/>
        </w:rPr>
        <w:t xml:space="preserve"> 98</w:t>
      </w:r>
      <w:r w:rsidR="006448A4" w:rsidRPr="005F2348">
        <w:rPr>
          <w:sz w:val="28"/>
          <w:szCs w:val="28"/>
        </w:rPr>
        <w:t>.</w:t>
      </w:r>
      <w:bookmarkEnd w:id="8"/>
      <w:r w:rsidR="006448A4" w:rsidRPr="005F2348">
        <w:rPr>
          <w:sz w:val="28"/>
          <w:szCs w:val="28"/>
        </w:rPr>
        <w:t xml:space="preserve"> </w:t>
      </w:r>
      <w:r w:rsidR="00345D9A">
        <w:rPr>
          <w:sz w:val="28"/>
          <w:szCs w:val="28"/>
        </w:rPr>
        <w:t>Руководитель организации</w:t>
      </w:r>
      <w:r w:rsidR="00EB3044">
        <w:rPr>
          <w:sz w:val="28"/>
          <w:szCs w:val="28"/>
        </w:rPr>
        <w:t xml:space="preserve">: директор Набокин Михаил Львович </w:t>
      </w:r>
      <w:bookmarkStart w:id="9" w:name="_Hlk242545625"/>
      <w:r w:rsidR="00EB3044" w:rsidRPr="00EB3044">
        <w:rPr>
          <w:sz w:val="28"/>
          <w:szCs w:val="28"/>
        </w:rPr>
        <w:t>[1].</w:t>
      </w:r>
      <w:bookmarkEnd w:id="9"/>
    </w:p>
    <w:p w14:paraId="18187D2D" w14:textId="5338DBE5" w:rsidR="008B6E87" w:rsidRPr="00EB3044" w:rsidRDefault="006448A4" w:rsidP="005F2348">
      <w:pPr>
        <w:pStyle w:val="enquiry-text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B139E9">
        <w:rPr>
          <w:rStyle w:val="a5"/>
          <w:b w:val="0"/>
          <w:sz w:val="28"/>
          <w:szCs w:val="28"/>
          <w:shd w:val="clear" w:color="auto" w:fill="FFFFFF"/>
        </w:rPr>
        <w:t>Вид деятельности:</w:t>
      </w:r>
      <w:r w:rsidRPr="00B139E9">
        <w:rPr>
          <w:b/>
          <w:sz w:val="28"/>
          <w:szCs w:val="28"/>
          <w:shd w:val="clear" w:color="auto" w:fill="FFFFFF"/>
        </w:rPr>
        <w:t> </w:t>
      </w:r>
      <w:bookmarkStart w:id="10" w:name="_Hlk242554858"/>
      <w:r w:rsidR="003F4A84" w:rsidRPr="003F4A84">
        <w:rPr>
          <w:sz w:val="28"/>
          <w:szCs w:val="28"/>
          <w:shd w:val="clear" w:color="auto" w:fill="FFFFFF"/>
        </w:rPr>
        <w:t>Торговля оптовая неспециализированная</w:t>
      </w:r>
      <w:r w:rsidR="00EB3044">
        <w:rPr>
          <w:b/>
          <w:sz w:val="28"/>
          <w:szCs w:val="28"/>
          <w:shd w:val="clear" w:color="auto" w:fill="FFFFFF"/>
        </w:rPr>
        <w:t xml:space="preserve"> </w:t>
      </w:r>
      <w:r w:rsidR="00EB3044">
        <w:rPr>
          <w:bCs/>
          <w:sz w:val="28"/>
          <w:szCs w:val="28"/>
          <w:shd w:val="clear" w:color="auto" w:fill="FFFFFF"/>
        </w:rPr>
        <w:t>(код по ОКВЭД 46.90)</w:t>
      </w:r>
      <w:bookmarkEnd w:id="10"/>
      <w:r w:rsidR="00EB3044">
        <w:rPr>
          <w:bCs/>
          <w:sz w:val="28"/>
          <w:szCs w:val="28"/>
          <w:shd w:val="clear" w:color="auto" w:fill="FFFFFF"/>
        </w:rPr>
        <w:t xml:space="preserve"> </w:t>
      </w:r>
      <w:r w:rsidR="00EB3044" w:rsidRPr="00EB3044">
        <w:rPr>
          <w:sz w:val="28"/>
          <w:szCs w:val="28"/>
        </w:rPr>
        <w:t>[1].</w:t>
      </w:r>
    </w:p>
    <w:p w14:paraId="2A064780" w14:textId="51CD0B38" w:rsidR="004B7081" w:rsidRDefault="004B7081" w:rsidP="004B708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B7081">
        <w:rPr>
          <w:sz w:val="28"/>
          <w:szCs w:val="28"/>
        </w:rPr>
        <w:t xml:space="preserve">Уставный капитал ООО ПКФ </w:t>
      </w:r>
      <w:r w:rsidR="00EB3044">
        <w:rPr>
          <w:sz w:val="28"/>
          <w:szCs w:val="28"/>
        </w:rPr>
        <w:t>«</w:t>
      </w:r>
      <w:proofErr w:type="spellStart"/>
      <w:r w:rsidRPr="004B7081">
        <w:rPr>
          <w:sz w:val="28"/>
          <w:szCs w:val="28"/>
        </w:rPr>
        <w:t>В</w:t>
      </w:r>
      <w:r w:rsidR="00EB3044">
        <w:rPr>
          <w:sz w:val="28"/>
          <w:szCs w:val="28"/>
        </w:rPr>
        <w:t>осток</w:t>
      </w:r>
      <w:r w:rsidRPr="004B7081">
        <w:rPr>
          <w:sz w:val="28"/>
          <w:szCs w:val="28"/>
        </w:rPr>
        <w:t>И</w:t>
      </w:r>
      <w:r w:rsidR="00EB3044">
        <w:rPr>
          <w:sz w:val="28"/>
          <w:szCs w:val="28"/>
        </w:rPr>
        <w:t>нтер</w:t>
      </w:r>
      <w:r w:rsidRPr="004B7081">
        <w:rPr>
          <w:sz w:val="28"/>
          <w:szCs w:val="28"/>
        </w:rPr>
        <w:t>С</w:t>
      </w:r>
      <w:r w:rsidR="00EB3044">
        <w:rPr>
          <w:sz w:val="28"/>
          <w:szCs w:val="28"/>
        </w:rPr>
        <w:t>наб</w:t>
      </w:r>
      <w:proofErr w:type="spellEnd"/>
      <w:r w:rsidR="00EB3044">
        <w:rPr>
          <w:sz w:val="28"/>
          <w:szCs w:val="28"/>
        </w:rPr>
        <w:t>»</w:t>
      </w:r>
      <w:r w:rsidRPr="004B7081">
        <w:rPr>
          <w:sz w:val="28"/>
          <w:szCs w:val="28"/>
        </w:rPr>
        <w:t xml:space="preserve"> составляет</w:t>
      </w:r>
      <w:r w:rsidR="0050486F">
        <w:rPr>
          <w:sz w:val="28"/>
          <w:szCs w:val="28"/>
        </w:rPr>
        <w:t xml:space="preserve"> 10 тысяч рублей. </w:t>
      </w:r>
    </w:p>
    <w:p w14:paraId="2B9C82B4" w14:textId="3811B47D" w:rsidR="003B080D" w:rsidRPr="004B7081" w:rsidRDefault="003B080D" w:rsidP="004B708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Компания зарегистрирована в СФР (</w:t>
      </w:r>
      <w:proofErr w:type="spellStart"/>
      <w:proofErr w:type="gramStart"/>
      <w:r>
        <w:rPr>
          <w:sz w:val="28"/>
          <w:szCs w:val="28"/>
        </w:rPr>
        <w:t>рег.</w:t>
      </w:r>
      <w:r w:rsidR="003D4312">
        <w:rPr>
          <w:sz w:val="28"/>
          <w:szCs w:val="28"/>
        </w:rPr>
        <w:t>н</w:t>
      </w:r>
      <w:r>
        <w:rPr>
          <w:sz w:val="28"/>
          <w:szCs w:val="28"/>
        </w:rPr>
        <w:t>омер</w:t>
      </w:r>
      <w:proofErr w:type="spellEnd"/>
      <w:proofErr w:type="gramEnd"/>
      <w:r>
        <w:rPr>
          <w:sz w:val="28"/>
          <w:szCs w:val="28"/>
        </w:rPr>
        <w:t xml:space="preserve"> 1095437875) </w:t>
      </w:r>
      <w:r w:rsidR="003D4312">
        <w:rPr>
          <w:sz w:val="28"/>
          <w:szCs w:val="28"/>
        </w:rPr>
        <w:t>, что подтверждает легальные трудовые отношения.</w:t>
      </w:r>
    </w:p>
    <w:p w14:paraId="4DF1D2D0" w14:textId="69AD8559" w:rsidR="004B7081" w:rsidRPr="004B7081" w:rsidRDefault="004B7081" w:rsidP="004B708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B7081">
        <w:rPr>
          <w:sz w:val="28"/>
          <w:szCs w:val="28"/>
        </w:rPr>
        <w:t>В 2023 году организация получила выручку в сумме 38,5 млн</w:t>
      </w:r>
      <w:r>
        <w:rPr>
          <w:sz w:val="28"/>
          <w:szCs w:val="28"/>
        </w:rPr>
        <w:t>.</w:t>
      </w:r>
      <w:r w:rsidRPr="004B7081">
        <w:rPr>
          <w:sz w:val="28"/>
          <w:szCs w:val="28"/>
        </w:rPr>
        <w:t xml:space="preserve"> руб</w:t>
      </w:r>
      <w:r w:rsidR="0050486F">
        <w:rPr>
          <w:sz w:val="28"/>
          <w:szCs w:val="28"/>
        </w:rPr>
        <w:t>лей</w:t>
      </w:r>
      <w:r w:rsidRPr="004B7081">
        <w:rPr>
          <w:sz w:val="28"/>
          <w:szCs w:val="28"/>
        </w:rPr>
        <w:t>, что на 4,3 млн</w:t>
      </w:r>
      <w:r>
        <w:rPr>
          <w:sz w:val="28"/>
          <w:szCs w:val="28"/>
        </w:rPr>
        <w:t>.</w:t>
      </w:r>
      <w:r w:rsidRPr="004B7081">
        <w:rPr>
          <w:sz w:val="28"/>
          <w:szCs w:val="28"/>
        </w:rPr>
        <w:t xml:space="preserve"> руб</w:t>
      </w:r>
      <w:r w:rsidR="0050486F">
        <w:rPr>
          <w:sz w:val="28"/>
          <w:szCs w:val="28"/>
        </w:rPr>
        <w:t>лей</w:t>
      </w:r>
      <w:r w:rsidRPr="004B7081">
        <w:rPr>
          <w:sz w:val="28"/>
          <w:szCs w:val="28"/>
        </w:rPr>
        <w:t>, или на 12,6 процента, больше, чем годом ранее.</w:t>
      </w:r>
    </w:p>
    <w:p w14:paraId="5131632F" w14:textId="71DABC4A" w:rsidR="004B7081" w:rsidRPr="004B7081" w:rsidRDefault="004B7081" w:rsidP="004B708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B7081">
        <w:rPr>
          <w:sz w:val="28"/>
          <w:szCs w:val="28"/>
        </w:rPr>
        <w:t>По состоянию на 31 декабря</w:t>
      </w:r>
      <w:r>
        <w:rPr>
          <w:sz w:val="28"/>
          <w:szCs w:val="28"/>
        </w:rPr>
        <w:t xml:space="preserve"> 2023 года совокупные активы ор</w:t>
      </w:r>
      <w:r w:rsidRPr="004B7081">
        <w:rPr>
          <w:sz w:val="28"/>
          <w:szCs w:val="28"/>
        </w:rPr>
        <w:t>ганизации составляли 58,8 млн</w:t>
      </w:r>
      <w:r>
        <w:rPr>
          <w:sz w:val="28"/>
          <w:szCs w:val="28"/>
        </w:rPr>
        <w:t>.</w:t>
      </w:r>
      <w:r w:rsidRPr="004B7081">
        <w:rPr>
          <w:sz w:val="28"/>
          <w:szCs w:val="28"/>
        </w:rPr>
        <w:t xml:space="preserve"> руб</w:t>
      </w:r>
      <w:r w:rsidR="0050486F">
        <w:rPr>
          <w:sz w:val="28"/>
          <w:szCs w:val="28"/>
        </w:rPr>
        <w:t>лей</w:t>
      </w:r>
      <w:r w:rsidRPr="004B7081">
        <w:rPr>
          <w:sz w:val="28"/>
          <w:szCs w:val="28"/>
        </w:rPr>
        <w:t>. Это на 3,5 млн</w:t>
      </w:r>
      <w:r>
        <w:rPr>
          <w:sz w:val="28"/>
          <w:szCs w:val="28"/>
        </w:rPr>
        <w:t>.</w:t>
      </w:r>
      <w:r w:rsidRPr="004B7081">
        <w:rPr>
          <w:sz w:val="28"/>
          <w:szCs w:val="28"/>
        </w:rPr>
        <w:t xml:space="preserve"> руб</w:t>
      </w:r>
      <w:r w:rsidR="0050486F">
        <w:rPr>
          <w:sz w:val="28"/>
          <w:szCs w:val="28"/>
        </w:rPr>
        <w:t>лей</w:t>
      </w:r>
      <w:r w:rsidRPr="004B7081">
        <w:rPr>
          <w:sz w:val="28"/>
          <w:szCs w:val="28"/>
        </w:rPr>
        <w:t>. (на 6,3 процента) больше, чем годом ранее.</w:t>
      </w:r>
    </w:p>
    <w:p w14:paraId="3EE1B618" w14:textId="44DC498A" w:rsidR="004B7081" w:rsidRPr="004B7081" w:rsidRDefault="004B7081" w:rsidP="008A080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Чистые активы </w:t>
      </w:r>
      <w:r w:rsidRPr="004B7081">
        <w:rPr>
          <w:sz w:val="28"/>
          <w:szCs w:val="28"/>
        </w:rPr>
        <w:t xml:space="preserve">ООО </w:t>
      </w:r>
      <w:r>
        <w:rPr>
          <w:sz w:val="28"/>
          <w:szCs w:val="28"/>
        </w:rPr>
        <w:t xml:space="preserve">ПКФ </w:t>
      </w:r>
      <w:r w:rsidR="0050486F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В</w:t>
      </w:r>
      <w:r w:rsidR="0050486F">
        <w:rPr>
          <w:sz w:val="28"/>
          <w:szCs w:val="28"/>
        </w:rPr>
        <w:t>осток</w:t>
      </w:r>
      <w:r>
        <w:rPr>
          <w:sz w:val="28"/>
          <w:szCs w:val="28"/>
        </w:rPr>
        <w:t>И</w:t>
      </w:r>
      <w:r w:rsidR="0050486F">
        <w:rPr>
          <w:sz w:val="28"/>
          <w:szCs w:val="28"/>
        </w:rPr>
        <w:t>нтер</w:t>
      </w:r>
      <w:r>
        <w:rPr>
          <w:sz w:val="28"/>
          <w:szCs w:val="28"/>
        </w:rPr>
        <w:t>С</w:t>
      </w:r>
      <w:r w:rsidR="0050486F">
        <w:rPr>
          <w:sz w:val="28"/>
          <w:szCs w:val="28"/>
        </w:rPr>
        <w:t>наб</w:t>
      </w:r>
      <w:proofErr w:type="spellEnd"/>
      <w:r w:rsidR="0050486F">
        <w:rPr>
          <w:sz w:val="28"/>
          <w:szCs w:val="28"/>
        </w:rPr>
        <w:t>»</w:t>
      </w:r>
      <w:r>
        <w:rPr>
          <w:sz w:val="28"/>
          <w:szCs w:val="28"/>
        </w:rPr>
        <w:t xml:space="preserve"> по состо</w:t>
      </w:r>
      <w:r w:rsidRPr="004B7081">
        <w:rPr>
          <w:sz w:val="28"/>
          <w:szCs w:val="28"/>
        </w:rPr>
        <w:t xml:space="preserve">янию на 31.12.2023 </w:t>
      </w:r>
      <w:r>
        <w:rPr>
          <w:sz w:val="28"/>
          <w:szCs w:val="28"/>
        </w:rPr>
        <w:t xml:space="preserve">г. </w:t>
      </w:r>
      <w:r w:rsidRPr="004B7081">
        <w:rPr>
          <w:sz w:val="28"/>
          <w:szCs w:val="28"/>
        </w:rPr>
        <w:t>составили 1,5 млн</w:t>
      </w:r>
      <w:r>
        <w:rPr>
          <w:sz w:val="28"/>
          <w:szCs w:val="28"/>
        </w:rPr>
        <w:t>.</w:t>
      </w:r>
      <w:r w:rsidRPr="004B7081">
        <w:rPr>
          <w:sz w:val="28"/>
          <w:szCs w:val="28"/>
        </w:rPr>
        <w:t xml:space="preserve"> руб</w:t>
      </w:r>
      <w:r w:rsidR="0050486F">
        <w:rPr>
          <w:sz w:val="28"/>
          <w:szCs w:val="28"/>
        </w:rPr>
        <w:t>лей</w:t>
      </w:r>
      <w:r w:rsidRPr="004B7081">
        <w:rPr>
          <w:sz w:val="28"/>
          <w:szCs w:val="28"/>
        </w:rPr>
        <w:t>.</w:t>
      </w:r>
    </w:p>
    <w:p w14:paraId="36D9A8BD" w14:textId="0AAD605B" w:rsidR="006448A4" w:rsidRDefault="004B7081" w:rsidP="008A080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B7081">
        <w:rPr>
          <w:sz w:val="28"/>
          <w:szCs w:val="28"/>
        </w:rPr>
        <w:t>Организация не применяет</w:t>
      </w:r>
      <w:r>
        <w:rPr>
          <w:sz w:val="28"/>
          <w:szCs w:val="28"/>
        </w:rPr>
        <w:t xml:space="preserve"> специальных режимов налогообло</w:t>
      </w:r>
      <w:r w:rsidRPr="004B7081">
        <w:rPr>
          <w:sz w:val="28"/>
          <w:szCs w:val="28"/>
        </w:rPr>
        <w:t>жения (находится на общем режиме).</w:t>
      </w:r>
    </w:p>
    <w:p w14:paraId="1C79885C" w14:textId="77777777" w:rsidR="00A969BA" w:rsidRPr="00A969BA" w:rsidRDefault="00A969BA" w:rsidP="00A969BA">
      <w:pPr>
        <w:tabs>
          <w:tab w:val="left" w:pos="9638"/>
        </w:tabs>
        <w:spacing w:after="120" w:line="36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A969BA">
        <w:rPr>
          <w:color w:val="000000"/>
          <w:sz w:val="28"/>
          <w:szCs w:val="28"/>
        </w:rPr>
        <w:t>В связи с небольшой численностью трудового коллектива ООО ПКФ «</w:t>
      </w:r>
      <w:proofErr w:type="spellStart"/>
      <w:r w:rsidRPr="00A969BA">
        <w:rPr>
          <w:color w:val="000000"/>
          <w:sz w:val="28"/>
          <w:szCs w:val="28"/>
        </w:rPr>
        <w:t>ВостокИнтерСнаб</w:t>
      </w:r>
      <w:proofErr w:type="spellEnd"/>
      <w:r w:rsidRPr="00A969BA">
        <w:rPr>
          <w:color w:val="000000"/>
          <w:sz w:val="28"/>
          <w:szCs w:val="28"/>
        </w:rPr>
        <w:t xml:space="preserve">» применение линейно-функциональной модели менеджмента можно считать вполне оправданным.  </w:t>
      </w:r>
    </w:p>
    <w:p w14:paraId="7D70F142" w14:textId="77777777" w:rsidR="00A969BA" w:rsidRPr="00A969BA" w:rsidRDefault="00A969BA" w:rsidP="00A969BA">
      <w:pPr>
        <w:tabs>
          <w:tab w:val="left" w:pos="9638"/>
        </w:tabs>
        <w:spacing w:after="120" w:line="36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A969BA">
        <w:rPr>
          <w:color w:val="000000"/>
          <w:sz w:val="28"/>
          <w:szCs w:val="28"/>
        </w:rPr>
        <w:t>Персонал ООО ПКФ «</w:t>
      </w:r>
      <w:proofErr w:type="spellStart"/>
      <w:r w:rsidRPr="00A969BA">
        <w:rPr>
          <w:color w:val="000000"/>
          <w:sz w:val="28"/>
          <w:szCs w:val="28"/>
        </w:rPr>
        <w:t>ВостокИнтерСнаб</w:t>
      </w:r>
      <w:proofErr w:type="spellEnd"/>
      <w:r w:rsidRPr="00A969BA">
        <w:rPr>
          <w:color w:val="000000"/>
          <w:sz w:val="28"/>
          <w:szCs w:val="28"/>
        </w:rPr>
        <w:t xml:space="preserve">» подразделяется на три основные группы: </w:t>
      </w:r>
    </w:p>
    <w:p w14:paraId="70E47363" w14:textId="77777777" w:rsidR="00A969BA" w:rsidRPr="00A969BA" w:rsidRDefault="00A969BA" w:rsidP="00A969BA">
      <w:pPr>
        <w:tabs>
          <w:tab w:val="left" w:pos="9638"/>
        </w:tabs>
        <w:spacing w:after="120" w:line="36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A969BA">
        <w:rPr>
          <w:color w:val="000000"/>
          <w:sz w:val="28"/>
          <w:szCs w:val="28"/>
        </w:rPr>
        <w:t xml:space="preserve">- руководители; </w:t>
      </w:r>
    </w:p>
    <w:p w14:paraId="072B8FAF" w14:textId="77777777" w:rsidR="00A969BA" w:rsidRPr="00A969BA" w:rsidRDefault="00A969BA" w:rsidP="00A969BA">
      <w:pPr>
        <w:tabs>
          <w:tab w:val="left" w:pos="9638"/>
        </w:tabs>
        <w:spacing w:after="120" w:line="36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A969BA">
        <w:rPr>
          <w:color w:val="000000"/>
          <w:sz w:val="28"/>
          <w:szCs w:val="28"/>
        </w:rPr>
        <w:t xml:space="preserve">- специалисты; </w:t>
      </w:r>
    </w:p>
    <w:p w14:paraId="2D33E3A6" w14:textId="77777777" w:rsidR="00A969BA" w:rsidRPr="00A969BA" w:rsidRDefault="00A969BA" w:rsidP="00A969BA">
      <w:pPr>
        <w:tabs>
          <w:tab w:val="left" w:pos="9638"/>
        </w:tabs>
        <w:spacing w:after="120" w:line="36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A969BA">
        <w:rPr>
          <w:color w:val="000000"/>
          <w:sz w:val="28"/>
          <w:szCs w:val="28"/>
        </w:rPr>
        <w:t xml:space="preserve">- основной и обслуживающий персонал.  </w:t>
      </w:r>
    </w:p>
    <w:p w14:paraId="3AB11E30" w14:textId="77777777" w:rsidR="00A969BA" w:rsidRPr="00A969BA" w:rsidRDefault="00A969BA" w:rsidP="00A969BA">
      <w:pPr>
        <w:tabs>
          <w:tab w:val="left" w:pos="9638"/>
        </w:tabs>
        <w:spacing w:after="120" w:line="36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A969BA">
        <w:rPr>
          <w:color w:val="000000"/>
          <w:sz w:val="28"/>
          <w:szCs w:val="28"/>
        </w:rPr>
        <w:t>В группу основного и обслуживающего персонала входят 10 человек:</w:t>
      </w:r>
    </w:p>
    <w:p w14:paraId="37DFEAD5" w14:textId="77777777" w:rsidR="00A969BA" w:rsidRPr="00A969BA" w:rsidRDefault="00A969BA" w:rsidP="00A969BA">
      <w:pPr>
        <w:tabs>
          <w:tab w:val="left" w:pos="9638"/>
        </w:tabs>
        <w:spacing w:after="120" w:line="36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A969BA">
        <w:rPr>
          <w:color w:val="000000"/>
          <w:sz w:val="28"/>
          <w:szCs w:val="28"/>
        </w:rPr>
        <w:t>- основной персонал (6 человек);</w:t>
      </w:r>
    </w:p>
    <w:p w14:paraId="2440CD97" w14:textId="3FC5FDDB" w:rsidR="00A969BA" w:rsidRDefault="00A969BA" w:rsidP="00A969BA">
      <w:pPr>
        <w:tabs>
          <w:tab w:val="left" w:pos="9638"/>
        </w:tabs>
        <w:spacing w:after="120" w:line="36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A969BA">
        <w:rPr>
          <w:color w:val="000000"/>
          <w:sz w:val="28"/>
          <w:szCs w:val="28"/>
        </w:rPr>
        <w:t xml:space="preserve">- специалисты и служащие (4 человека). </w:t>
      </w:r>
    </w:p>
    <w:p w14:paraId="3662255B" w14:textId="49BF220B" w:rsidR="00A969BA" w:rsidRPr="00A969BA" w:rsidRDefault="00A969BA" w:rsidP="00A969BA">
      <w:pPr>
        <w:tabs>
          <w:tab w:val="left" w:pos="9638"/>
        </w:tabs>
        <w:spacing w:after="120" w:line="36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A969BA">
        <w:rPr>
          <w:color w:val="000000"/>
          <w:sz w:val="28"/>
          <w:szCs w:val="28"/>
        </w:rPr>
        <w:lastRenderedPageBreak/>
        <w:t xml:space="preserve">Изменения количественного состава персонала фирмы приведены в таблице </w:t>
      </w:r>
      <w:r>
        <w:rPr>
          <w:color w:val="000000"/>
          <w:sz w:val="28"/>
          <w:szCs w:val="28"/>
        </w:rPr>
        <w:t>1</w:t>
      </w:r>
      <w:r w:rsidRPr="00A969BA">
        <w:rPr>
          <w:color w:val="000000"/>
          <w:sz w:val="28"/>
          <w:szCs w:val="28"/>
        </w:rPr>
        <w:t>.1.</w:t>
      </w:r>
    </w:p>
    <w:p w14:paraId="6862DCAE" w14:textId="18DE8356" w:rsidR="003D4312" w:rsidRDefault="00A969BA" w:rsidP="00A969BA">
      <w:pPr>
        <w:widowControl w:val="0"/>
        <w:snapToGrid w:val="0"/>
        <w:spacing w:after="24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0D4EA3" w:rsidRPr="005F2348">
        <w:rPr>
          <w:sz w:val="28"/>
          <w:szCs w:val="28"/>
        </w:rPr>
        <w:t>В таблице 1.1 представим кадровый состав</w:t>
      </w:r>
      <w:r w:rsidR="00BE60C9">
        <w:rPr>
          <w:sz w:val="28"/>
          <w:szCs w:val="28"/>
        </w:rPr>
        <w:t xml:space="preserve"> и </w:t>
      </w:r>
      <w:r w:rsidR="009359EB">
        <w:rPr>
          <w:sz w:val="28"/>
          <w:szCs w:val="28"/>
        </w:rPr>
        <w:t>структура</w:t>
      </w:r>
      <w:r w:rsidR="00BE60C9">
        <w:rPr>
          <w:sz w:val="28"/>
          <w:szCs w:val="28"/>
        </w:rPr>
        <w:t xml:space="preserve"> персонала</w:t>
      </w:r>
      <w:r w:rsidR="000D4EA3">
        <w:rPr>
          <w:sz w:val="28"/>
          <w:szCs w:val="28"/>
        </w:rPr>
        <w:t xml:space="preserve"> ООО «</w:t>
      </w:r>
      <w:proofErr w:type="spellStart"/>
      <w:r w:rsidR="000D4EA3">
        <w:rPr>
          <w:sz w:val="28"/>
          <w:szCs w:val="28"/>
        </w:rPr>
        <w:t>ВостокИнтерСнаб</w:t>
      </w:r>
      <w:proofErr w:type="spellEnd"/>
      <w:r w:rsidR="000D4EA3">
        <w:rPr>
          <w:sz w:val="28"/>
          <w:szCs w:val="28"/>
        </w:rPr>
        <w:t>»</w:t>
      </w:r>
      <w:r w:rsidR="00474D08">
        <w:rPr>
          <w:sz w:val="28"/>
          <w:szCs w:val="28"/>
        </w:rPr>
        <w:t xml:space="preserve"> г. </w:t>
      </w:r>
      <w:proofErr w:type="gramStart"/>
      <w:r w:rsidR="000D4EA3">
        <w:rPr>
          <w:sz w:val="28"/>
          <w:szCs w:val="28"/>
        </w:rPr>
        <w:t>Владивосток</w:t>
      </w:r>
      <w:r w:rsidR="000D4EA3" w:rsidRPr="005F2348">
        <w:rPr>
          <w:sz w:val="28"/>
          <w:szCs w:val="28"/>
        </w:rPr>
        <w:t xml:space="preserve">  за</w:t>
      </w:r>
      <w:proofErr w:type="gramEnd"/>
      <w:r w:rsidR="000D4EA3" w:rsidRPr="005F2348">
        <w:rPr>
          <w:sz w:val="28"/>
          <w:szCs w:val="28"/>
        </w:rPr>
        <w:t xml:space="preserve"> 202</w:t>
      </w:r>
      <w:r w:rsidR="00BE60C9">
        <w:rPr>
          <w:sz w:val="28"/>
          <w:szCs w:val="28"/>
        </w:rPr>
        <w:t>1</w:t>
      </w:r>
      <w:r w:rsidR="000D4EA3" w:rsidRPr="005F2348">
        <w:rPr>
          <w:sz w:val="28"/>
          <w:szCs w:val="28"/>
        </w:rPr>
        <w:t>-202</w:t>
      </w:r>
      <w:r w:rsidR="00BE60C9">
        <w:rPr>
          <w:sz w:val="28"/>
          <w:szCs w:val="28"/>
        </w:rPr>
        <w:t>3</w:t>
      </w:r>
      <w:r w:rsidR="000D4EA3" w:rsidRPr="005F2348">
        <w:rPr>
          <w:sz w:val="28"/>
          <w:szCs w:val="28"/>
        </w:rPr>
        <w:t xml:space="preserve"> гг.</w:t>
      </w:r>
      <w:r w:rsidR="000D4EA3">
        <w:rPr>
          <w:sz w:val="28"/>
          <w:szCs w:val="28"/>
        </w:rPr>
        <w:t xml:space="preserve"> </w:t>
      </w:r>
      <w:r w:rsidR="000D4EA3" w:rsidRPr="005F2348">
        <w:rPr>
          <w:sz w:val="28"/>
          <w:szCs w:val="28"/>
        </w:rPr>
        <w:t>[</w:t>
      </w:r>
      <w:r w:rsidR="000D4EA3">
        <w:rPr>
          <w:sz w:val="28"/>
          <w:szCs w:val="28"/>
        </w:rPr>
        <w:t>2</w:t>
      </w:r>
      <w:r w:rsidR="000D4EA3" w:rsidRPr="005F2348">
        <w:rPr>
          <w:sz w:val="28"/>
          <w:szCs w:val="28"/>
        </w:rPr>
        <w:t>]</w:t>
      </w:r>
      <w:r w:rsidR="000D4EA3">
        <w:rPr>
          <w:sz w:val="28"/>
          <w:szCs w:val="28"/>
        </w:rPr>
        <w:t>.</w:t>
      </w:r>
    </w:p>
    <w:p w14:paraId="01DCA570" w14:textId="47083A4D" w:rsidR="000D4EA3" w:rsidRDefault="006124CA" w:rsidP="006124CA">
      <w:pPr>
        <w:widowControl w:val="0"/>
        <w:snapToGrid w:val="0"/>
        <w:spacing w:after="120"/>
        <w:ind w:left="1843" w:hanging="1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4EA3" w:rsidRPr="005F2348">
        <w:rPr>
          <w:sz w:val="28"/>
          <w:szCs w:val="28"/>
        </w:rPr>
        <w:t xml:space="preserve">Таблица 1.1 – </w:t>
      </w:r>
      <w:r w:rsidR="00A969BA">
        <w:rPr>
          <w:sz w:val="28"/>
          <w:szCs w:val="28"/>
        </w:rPr>
        <w:t>Динамика численности и структуры персонала за период 2021-2023гг.</w:t>
      </w:r>
      <w:r w:rsidR="000D4EA3">
        <w:rPr>
          <w:sz w:val="28"/>
          <w:szCs w:val="28"/>
        </w:rPr>
        <w:t xml:space="preserve"> </w:t>
      </w:r>
      <w:r w:rsidR="000D4EA3" w:rsidRPr="005F2348">
        <w:rPr>
          <w:sz w:val="28"/>
          <w:szCs w:val="28"/>
        </w:rPr>
        <w:t>[</w:t>
      </w:r>
      <w:r w:rsidR="000D4EA3">
        <w:rPr>
          <w:sz w:val="28"/>
          <w:szCs w:val="28"/>
        </w:rPr>
        <w:t>2</w:t>
      </w:r>
      <w:r w:rsidR="000D4EA3" w:rsidRPr="005F2348">
        <w:rPr>
          <w:sz w:val="28"/>
          <w:szCs w:val="28"/>
        </w:rPr>
        <w:t>]</w:t>
      </w:r>
    </w:p>
    <w:p w14:paraId="2D4C61C4" w14:textId="1E3F3DC0" w:rsidR="00A969BA" w:rsidRPr="005F2348" w:rsidRDefault="00A969BA" w:rsidP="00474D08">
      <w:pPr>
        <w:widowControl w:val="0"/>
        <w:snapToGrid w:val="0"/>
        <w:spacing w:after="12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В человеках</w:t>
      </w:r>
    </w:p>
    <w:tbl>
      <w:tblPr>
        <w:tblW w:w="9602" w:type="dxa"/>
        <w:tblInd w:w="118" w:type="dxa"/>
        <w:tblLayout w:type="fixed"/>
        <w:tblCellMar>
          <w:left w:w="81" w:type="dxa"/>
          <w:right w:w="86" w:type="dxa"/>
        </w:tblCellMar>
        <w:tblLook w:val="04A0" w:firstRow="1" w:lastRow="0" w:firstColumn="1" w:lastColumn="0" w:noHBand="0" w:noVBand="1"/>
      </w:tblPr>
      <w:tblGrid>
        <w:gridCol w:w="3993"/>
        <w:gridCol w:w="932"/>
        <w:gridCol w:w="992"/>
        <w:gridCol w:w="992"/>
        <w:gridCol w:w="1418"/>
        <w:gridCol w:w="1275"/>
      </w:tblGrid>
      <w:tr w:rsidR="00A969BA" w:rsidRPr="00A969BA" w14:paraId="42972BC2" w14:textId="77777777" w:rsidTr="008A2EC9">
        <w:trPr>
          <w:trHeight w:val="286"/>
        </w:trPr>
        <w:tc>
          <w:tcPr>
            <w:tcW w:w="39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D85248" w14:textId="77777777" w:rsidR="00A969BA" w:rsidRPr="00A969BA" w:rsidRDefault="00A969BA" w:rsidP="00A969BA">
            <w:pPr>
              <w:spacing w:after="41" w:line="360" w:lineRule="auto"/>
              <w:ind w:left="49" w:firstLine="709"/>
              <w:contextualSpacing/>
              <w:jc w:val="both"/>
              <w:rPr>
                <w:color w:val="000000"/>
              </w:rPr>
            </w:pPr>
          </w:p>
          <w:p w14:paraId="12D98407" w14:textId="77777777" w:rsidR="00A969BA" w:rsidRPr="00A969BA" w:rsidRDefault="00A969BA" w:rsidP="00A969BA">
            <w:pPr>
              <w:spacing w:line="360" w:lineRule="auto"/>
              <w:ind w:left="5" w:firstLine="709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A969BA">
              <w:rPr>
                <w:color w:val="000000"/>
                <w:lang w:val="en-US"/>
              </w:rPr>
              <w:t>Показатель</w:t>
            </w:r>
            <w:proofErr w:type="spellEnd"/>
            <w:r w:rsidRPr="00A969BA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9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AABB5D" w14:textId="77777777" w:rsidR="00A969BA" w:rsidRPr="00A969BA" w:rsidRDefault="00A969BA" w:rsidP="00A969BA">
            <w:pPr>
              <w:spacing w:line="360" w:lineRule="auto"/>
              <w:ind w:left="48" w:firstLine="23"/>
              <w:contextualSpacing/>
              <w:jc w:val="center"/>
              <w:rPr>
                <w:color w:val="000000"/>
                <w:lang w:val="en-US"/>
              </w:rPr>
            </w:pPr>
          </w:p>
          <w:p w14:paraId="59E2A8D0" w14:textId="16AC3BA3" w:rsidR="00A969BA" w:rsidRPr="00A969BA" w:rsidRDefault="00A969BA" w:rsidP="00A969BA">
            <w:pPr>
              <w:spacing w:line="360" w:lineRule="auto"/>
              <w:ind w:left="60" w:firstLine="23"/>
              <w:contextualSpacing/>
              <w:jc w:val="center"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>20</w:t>
            </w:r>
            <w:r w:rsidRPr="00A969BA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</w:p>
          <w:p w14:paraId="67731F15" w14:textId="77777777" w:rsidR="00A969BA" w:rsidRPr="00A969BA" w:rsidRDefault="00A969BA" w:rsidP="00A969BA">
            <w:pPr>
              <w:spacing w:line="360" w:lineRule="auto"/>
              <w:ind w:left="48" w:firstLine="23"/>
              <w:contextualSpacing/>
              <w:jc w:val="center"/>
              <w:rPr>
                <w:color w:val="000000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7C5B92" w14:textId="77777777" w:rsidR="00A969BA" w:rsidRPr="00A969BA" w:rsidRDefault="00A969BA" w:rsidP="00A969BA">
            <w:pPr>
              <w:spacing w:line="360" w:lineRule="auto"/>
              <w:ind w:left="48" w:firstLine="23"/>
              <w:contextualSpacing/>
              <w:jc w:val="center"/>
              <w:rPr>
                <w:color w:val="000000"/>
                <w:lang w:val="en-US"/>
              </w:rPr>
            </w:pPr>
          </w:p>
          <w:p w14:paraId="2BD1BBF1" w14:textId="7701AA61" w:rsidR="00A969BA" w:rsidRPr="00A969BA" w:rsidRDefault="00A969BA" w:rsidP="00A969BA">
            <w:pPr>
              <w:spacing w:line="360" w:lineRule="auto"/>
              <w:ind w:left="60" w:firstLine="23"/>
              <w:contextualSpacing/>
              <w:jc w:val="center"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>20</w:t>
            </w:r>
            <w:r w:rsidRPr="00A969BA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23E677" w14:textId="77777777" w:rsidR="00A969BA" w:rsidRPr="00A969BA" w:rsidRDefault="00A969BA" w:rsidP="00A969BA">
            <w:pPr>
              <w:spacing w:line="360" w:lineRule="auto"/>
              <w:ind w:left="48" w:firstLine="23"/>
              <w:contextualSpacing/>
              <w:jc w:val="center"/>
              <w:rPr>
                <w:color w:val="000000"/>
                <w:lang w:val="en-US"/>
              </w:rPr>
            </w:pPr>
          </w:p>
          <w:p w14:paraId="044D3BE0" w14:textId="0ACC453C" w:rsidR="00A969BA" w:rsidRPr="00A969BA" w:rsidRDefault="00A969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>20</w:t>
            </w:r>
            <w:r w:rsidRPr="00A969BA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FEAF48" w14:textId="77777777" w:rsidR="00A969BA" w:rsidRPr="00A969BA" w:rsidRDefault="00A969BA" w:rsidP="00A969BA">
            <w:pPr>
              <w:spacing w:line="360" w:lineRule="auto"/>
              <w:ind w:left="5" w:firstLine="76"/>
              <w:contextualSpacing/>
              <w:jc w:val="center"/>
              <w:rPr>
                <w:color w:val="000000"/>
              </w:rPr>
            </w:pPr>
            <w:proofErr w:type="spellStart"/>
            <w:r w:rsidRPr="00A969BA">
              <w:rPr>
                <w:color w:val="000000"/>
                <w:lang w:val="en-US"/>
              </w:rPr>
              <w:t>Темп</w:t>
            </w:r>
            <w:proofErr w:type="spellEnd"/>
            <w:r w:rsidRPr="00A969BA">
              <w:rPr>
                <w:color w:val="000000"/>
                <w:lang w:val="en-US"/>
              </w:rPr>
              <w:t xml:space="preserve"> </w:t>
            </w:r>
            <w:proofErr w:type="spellStart"/>
            <w:r w:rsidRPr="00A969BA">
              <w:rPr>
                <w:color w:val="000000"/>
                <w:lang w:val="en-US"/>
              </w:rPr>
              <w:t>роста</w:t>
            </w:r>
            <w:proofErr w:type="spellEnd"/>
            <w:r w:rsidRPr="00A969BA">
              <w:rPr>
                <w:color w:val="000000"/>
                <w:lang w:val="en-US"/>
              </w:rPr>
              <w:t xml:space="preserve">, </w:t>
            </w:r>
            <w:r w:rsidRPr="00A969BA">
              <w:rPr>
                <w:color w:val="000000"/>
              </w:rPr>
              <w:t>проценты</w:t>
            </w:r>
          </w:p>
        </w:tc>
      </w:tr>
      <w:tr w:rsidR="00A969BA" w:rsidRPr="00A969BA" w14:paraId="55A10EDB" w14:textId="77777777" w:rsidTr="008A2EC9">
        <w:trPr>
          <w:trHeight w:val="839"/>
        </w:trPr>
        <w:tc>
          <w:tcPr>
            <w:tcW w:w="399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C7679B5" w14:textId="77777777" w:rsidR="00A969BA" w:rsidRPr="00A969BA" w:rsidRDefault="00A969BA" w:rsidP="00A969BA">
            <w:pPr>
              <w:spacing w:after="120" w:line="360" w:lineRule="auto"/>
              <w:ind w:firstLine="709"/>
              <w:contextualSpacing/>
              <w:jc w:val="both"/>
              <w:rPr>
                <w:color w:val="000000"/>
                <w:lang w:val="en-US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27F27E" w14:textId="77777777" w:rsidR="00A969BA" w:rsidRPr="00A969BA" w:rsidRDefault="00A969BA" w:rsidP="00A969BA">
            <w:pPr>
              <w:spacing w:after="120" w:line="360" w:lineRule="auto"/>
              <w:ind w:firstLine="23"/>
              <w:contextualSpacing/>
              <w:jc w:val="center"/>
              <w:rPr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8E882B" w14:textId="77777777" w:rsidR="00A969BA" w:rsidRPr="00A969BA" w:rsidRDefault="00A969BA" w:rsidP="00A969BA">
            <w:pPr>
              <w:spacing w:after="120" w:line="360" w:lineRule="auto"/>
              <w:ind w:firstLine="23"/>
              <w:contextualSpacing/>
              <w:jc w:val="center"/>
              <w:rPr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0A9C88" w14:textId="77777777" w:rsidR="00A969BA" w:rsidRPr="00A969BA" w:rsidRDefault="00A969BA" w:rsidP="00A969BA">
            <w:pPr>
              <w:spacing w:after="120" w:line="360" w:lineRule="auto"/>
              <w:ind w:firstLine="23"/>
              <w:contextualSpacing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23EF1D" w14:textId="0162626D" w:rsidR="00A969BA" w:rsidRPr="00A969BA" w:rsidRDefault="00A969BA" w:rsidP="00A969BA">
            <w:pPr>
              <w:spacing w:line="360" w:lineRule="auto"/>
              <w:contextualSpacing/>
              <w:rPr>
                <w:color w:val="000000"/>
              </w:rPr>
            </w:pPr>
            <w:r w:rsidRPr="00A969BA">
              <w:rPr>
                <w:color w:val="000000"/>
              </w:rPr>
              <w:t>202</w:t>
            </w:r>
            <w:r w:rsidR="00063BBA">
              <w:rPr>
                <w:color w:val="000000"/>
              </w:rPr>
              <w:t>2</w:t>
            </w:r>
            <w:r w:rsidRPr="00A969BA">
              <w:rPr>
                <w:color w:val="000000"/>
              </w:rPr>
              <w:t>/202</w:t>
            </w:r>
            <w:r w:rsidR="00063BBA"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98FFFB" w14:textId="077210D9" w:rsidR="00A969BA" w:rsidRPr="00A969BA" w:rsidRDefault="00A969BA" w:rsidP="00A969BA">
            <w:pPr>
              <w:spacing w:after="1" w:line="360" w:lineRule="auto"/>
              <w:ind w:left="3"/>
              <w:contextualSpacing/>
              <w:rPr>
                <w:color w:val="000000"/>
              </w:rPr>
            </w:pPr>
            <w:r w:rsidRPr="00A969BA">
              <w:rPr>
                <w:color w:val="000000"/>
              </w:rPr>
              <w:t>202</w:t>
            </w:r>
            <w:r w:rsidR="00063BBA">
              <w:rPr>
                <w:color w:val="000000"/>
              </w:rPr>
              <w:t>3</w:t>
            </w:r>
            <w:r w:rsidRPr="00A969BA">
              <w:rPr>
                <w:color w:val="000000"/>
              </w:rPr>
              <w:t>/202</w:t>
            </w:r>
            <w:r w:rsidR="00063BBA">
              <w:rPr>
                <w:color w:val="000000"/>
              </w:rPr>
              <w:t>2</w:t>
            </w:r>
          </w:p>
        </w:tc>
      </w:tr>
      <w:tr w:rsidR="00A969BA" w:rsidRPr="00A969BA" w14:paraId="600F845B" w14:textId="77777777" w:rsidTr="008A2EC9">
        <w:trPr>
          <w:trHeight w:val="286"/>
        </w:trPr>
        <w:tc>
          <w:tcPr>
            <w:tcW w:w="3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EC3DD20" w14:textId="77777777" w:rsidR="00A969BA" w:rsidRPr="00A969BA" w:rsidRDefault="00A969BA" w:rsidP="00A969BA">
            <w:pPr>
              <w:spacing w:line="360" w:lineRule="auto"/>
              <w:ind w:firstLine="24"/>
              <w:contextualSpacing/>
              <w:jc w:val="both"/>
              <w:rPr>
                <w:color w:val="000000"/>
              </w:rPr>
            </w:pPr>
            <w:r w:rsidRPr="00A969BA">
              <w:rPr>
                <w:color w:val="000000"/>
              </w:rPr>
              <w:t xml:space="preserve">Численность персонала, всего </w:t>
            </w:r>
          </w:p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06C7E0" w14:textId="2EF83317" w:rsidR="00A969BA" w:rsidRPr="00A969BA" w:rsidRDefault="00063B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E2EBF82" w14:textId="00128F08" w:rsidR="00A969BA" w:rsidRPr="00A969BA" w:rsidRDefault="00063B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2759D9D" w14:textId="7B52F643" w:rsidR="00A969BA" w:rsidRPr="00A969BA" w:rsidRDefault="00063B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2C8381" w14:textId="39113EE8" w:rsidR="00A969BA" w:rsidRPr="00A969BA" w:rsidRDefault="00063BBA" w:rsidP="00063BBA">
            <w:pPr>
              <w:spacing w:line="360" w:lineRule="auto"/>
              <w:ind w:left="5" w:firstLine="7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BD9BD2" w14:textId="77777777" w:rsidR="00A969BA" w:rsidRPr="00A969BA" w:rsidRDefault="00A969BA" w:rsidP="00A969BA">
            <w:pPr>
              <w:spacing w:line="360" w:lineRule="auto"/>
              <w:ind w:left="2" w:firstLine="76"/>
              <w:contextualSpacing/>
              <w:jc w:val="center"/>
              <w:rPr>
                <w:color w:val="000000"/>
              </w:rPr>
            </w:pPr>
            <w:r w:rsidRPr="00A969BA">
              <w:rPr>
                <w:color w:val="000000"/>
              </w:rPr>
              <w:t>-</w:t>
            </w:r>
          </w:p>
        </w:tc>
      </w:tr>
      <w:tr w:rsidR="00A969BA" w:rsidRPr="00A969BA" w14:paraId="23495929" w14:textId="77777777" w:rsidTr="008A2EC9">
        <w:trPr>
          <w:trHeight w:val="286"/>
        </w:trPr>
        <w:tc>
          <w:tcPr>
            <w:tcW w:w="3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4E557252" w14:textId="77777777" w:rsidR="00A969BA" w:rsidRPr="00A969BA" w:rsidRDefault="00A969BA" w:rsidP="00A969BA">
            <w:pPr>
              <w:spacing w:line="360" w:lineRule="auto"/>
              <w:ind w:firstLine="24"/>
              <w:contextualSpacing/>
              <w:jc w:val="both"/>
              <w:rPr>
                <w:color w:val="000000"/>
              </w:rPr>
            </w:pPr>
            <w:r w:rsidRPr="00A969BA">
              <w:rPr>
                <w:color w:val="000000"/>
              </w:rPr>
              <w:t xml:space="preserve">В том числе по категориям: </w:t>
            </w:r>
          </w:p>
        </w:tc>
        <w:tc>
          <w:tcPr>
            <w:tcW w:w="93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3F0F96C5" w14:textId="77777777" w:rsidR="00A969BA" w:rsidRPr="00A969BA" w:rsidRDefault="00A969BA" w:rsidP="00A969BA">
            <w:pPr>
              <w:spacing w:after="120" w:line="360" w:lineRule="auto"/>
              <w:ind w:firstLine="23"/>
              <w:contextualSpacing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5417DB62" w14:textId="77777777" w:rsidR="00A969BA" w:rsidRPr="00A969BA" w:rsidRDefault="00A969BA" w:rsidP="00A969BA">
            <w:pPr>
              <w:spacing w:after="120" w:line="360" w:lineRule="auto"/>
              <w:ind w:firstLine="23"/>
              <w:contextualSpacing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14:paraId="324813F2" w14:textId="77777777" w:rsidR="00A969BA" w:rsidRPr="00A969BA" w:rsidRDefault="00A969BA" w:rsidP="00A969BA">
            <w:pPr>
              <w:spacing w:after="120" w:line="360" w:lineRule="auto"/>
              <w:ind w:firstLine="23"/>
              <w:contextualSpacing/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32007C" w14:textId="77777777" w:rsidR="00A969BA" w:rsidRPr="00A969BA" w:rsidRDefault="00A969BA" w:rsidP="00A969BA">
            <w:pPr>
              <w:spacing w:after="120" w:line="360" w:lineRule="auto"/>
              <w:ind w:firstLine="709"/>
              <w:contextualSpacing/>
              <w:jc w:val="center"/>
              <w:rPr>
                <w:color w:val="000000"/>
              </w:rPr>
            </w:pPr>
          </w:p>
        </w:tc>
      </w:tr>
      <w:tr w:rsidR="00A969BA" w:rsidRPr="00A969BA" w14:paraId="33850FCF" w14:textId="77777777" w:rsidTr="008A2EC9">
        <w:trPr>
          <w:trHeight w:val="287"/>
        </w:trPr>
        <w:tc>
          <w:tcPr>
            <w:tcW w:w="3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FEE31A4" w14:textId="77777777" w:rsidR="00A969BA" w:rsidRPr="00A969BA" w:rsidRDefault="00A969BA" w:rsidP="00A969BA">
            <w:pPr>
              <w:spacing w:line="360" w:lineRule="auto"/>
              <w:ind w:firstLine="24"/>
              <w:contextualSpacing/>
              <w:jc w:val="both"/>
              <w:rPr>
                <w:color w:val="000000"/>
                <w:lang w:val="en-US"/>
              </w:rPr>
            </w:pPr>
            <w:r w:rsidRPr="00A969BA">
              <w:rPr>
                <w:color w:val="000000"/>
              </w:rPr>
              <w:t xml:space="preserve">- </w:t>
            </w:r>
            <w:proofErr w:type="spellStart"/>
            <w:r w:rsidRPr="00A969BA">
              <w:rPr>
                <w:color w:val="000000"/>
              </w:rPr>
              <w:t>руково</w:t>
            </w:r>
            <w:r w:rsidRPr="00A969BA">
              <w:rPr>
                <w:color w:val="000000"/>
                <w:lang w:val="en-US"/>
              </w:rPr>
              <w:t>дители</w:t>
            </w:r>
            <w:proofErr w:type="spellEnd"/>
            <w:r w:rsidRPr="00A969BA">
              <w:rPr>
                <w:color w:val="000000"/>
                <w:lang w:val="en-US"/>
              </w:rPr>
              <w:t xml:space="preserve">  </w:t>
            </w:r>
          </w:p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F33FCF" w14:textId="77777777" w:rsidR="00A969BA" w:rsidRPr="00A969BA" w:rsidRDefault="00A969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E3E33C" w14:textId="77777777" w:rsidR="00A969BA" w:rsidRPr="00A969BA" w:rsidRDefault="00A969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E91322B" w14:textId="77777777" w:rsidR="00A969BA" w:rsidRPr="00A969BA" w:rsidRDefault="00A969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3E4607" w14:textId="77777777" w:rsidR="00A969BA" w:rsidRPr="00A969BA" w:rsidRDefault="00A969BA" w:rsidP="00063BBA">
            <w:pPr>
              <w:spacing w:line="360" w:lineRule="auto"/>
              <w:ind w:left="4" w:firstLine="709"/>
              <w:contextualSpacing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117367" w14:textId="52C7A49C" w:rsidR="00A969BA" w:rsidRPr="00A969BA" w:rsidRDefault="00063BBA" w:rsidP="00063BBA">
            <w:pPr>
              <w:spacing w:line="360" w:lineRule="auto"/>
              <w:contextualSpacing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       </w:t>
            </w:r>
            <w:r w:rsidR="00A969BA" w:rsidRPr="00A969BA">
              <w:rPr>
                <w:color w:val="000000"/>
                <w:lang w:val="en-US"/>
              </w:rPr>
              <w:t>-</w:t>
            </w:r>
          </w:p>
        </w:tc>
      </w:tr>
      <w:tr w:rsidR="00A969BA" w:rsidRPr="00A969BA" w14:paraId="1480D349" w14:textId="77777777" w:rsidTr="008A2EC9">
        <w:trPr>
          <w:trHeight w:val="286"/>
        </w:trPr>
        <w:tc>
          <w:tcPr>
            <w:tcW w:w="3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BC466D" w14:textId="77777777" w:rsidR="00A969BA" w:rsidRPr="00A969BA" w:rsidRDefault="00A969BA" w:rsidP="00A969BA">
            <w:pPr>
              <w:spacing w:line="360" w:lineRule="auto"/>
              <w:ind w:firstLine="24"/>
              <w:contextualSpacing/>
              <w:jc w:val="both"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 xml:space="preserve">- </w:t>
            </w:r>
            <w:proofErr w:type="spellStart"/>
            <w:r w:rsidRPr="00A969BA">
              <w:rPr>
                <w:color w:val="000000"/>
                <w:lang w:val="en-US"/>
              </w:rPr>
              <w:t>специалисты</w:t>
            </w:r>
            <w:proofErr w:type="spellEnd"/>
          </w:p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E68F59" w14:textId="77777777" w:rsidR="00A969BA" w:rsidRPr="00A969BA" w:rsidRDefault="00A969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163BAC" w14:textId="43597F78" w:rsidR="00A969BA" w:rsidRPr="00A969BA" w:rsidRDefault="00063B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FC165D" w14:textId="3B1F4CB7" w:rsidR="00A969BA" w:rsidRPr="00A969BA" w:rsidRDefault="00063B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3F2E8AA" w14:textId="228126DC" w:rsidR="00A969BA" w:rsidRPr="00A969BA" w:rsidRDefault="00063BBA" w:rsidP="00063BBA">
            <w:pPr>
              <w:spacing w:line="360" w:lineRule="auto"/>
              <w:ind w:left="5" w:hanging="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8D4BDC3" w14:textId="27B493D1" w:rsidR="00A969BA" w:rsidRPr="00A969BA" w:rsidRDefault="00063BBA" w:rsidP="00063BBA">
            <w:pPr>
              <w:spacing w:line="360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      -</w:t>
            </w:r>
          </w:p>
        </w:tc>
      </w:tr>
      <w:tr w:rsidR="00A969BA" w:rsidRPr="00A969BA" w14:paraId="49E06BA3" w14:textId="77777777" w:rsidTr="008A2EC9">
        <w:trPr>
          <w:trHeight w:val="286"/>
        </w:trPr>
        <w:tc>
          <w:tcPr>
            <w:tcW w:w="3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D364B4C" w14:textId="77777777" w:rsidR="00A969BA" w:rsidRPr="00A969BA" w:rsidRDefault="00A969BA" w:rsidP="00A969BA">
            <w:pPr>
              <w:spacing w:line="360" w:lineRule="auto"/>
              <w:ind w:firstLine="24"/>
              <w:contextualSpacing/>
              <w:jc w:val="both"/>
              <w:rPr>
                <w:color w:val="000000"/>
                <w:lang w:val="en-US"/>
              </w:rPr>
            </w:pPr>
            <w:r w:rsidRPr="00A969BA">
              <w:rPr>
                <w:color w:val="000000"/>
                <w:lang w:val="en-US"/>
              </w:rPr>
              <w:t xml:space="preserve">- </w:t>
            </w:r>
            <w:proofErr w:type="spellStart"/>
            <w:r w:rsidRPr="00A969BA">
              <w:rPr>
                <w:color w:val="000000"/>
                <w:lang w:val="en-US"/>
              </w:rPr>
              <w:t>рабочие</w:t>
            </w:r>
            <w:proofErr w:type="spellEnd"/>
          </w:p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6F369CB" w14:textId="027688E4" w:rsidR="00A969BA" w:rsidRPr="00A969BA" w:rsidRDefault="00063B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2E59A8" w14:textId="2EC18A78" w:rsidR="00A969BA" w:rsidRPr="00A969BA" w:rsidRDefault="00063B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322B64" w14:textId="16F45871" w:rsidR="00A969BA" w:rsidRPr="00A969BA" w:rsidRDefault="00063BBA" w:rsidP="00A969BA">
            <w:pPr>
              <w:spacing w:line="360" w:lineRule="auto"/>
              <w:ind w:left="3" w:firstLine="23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B77F5C" w14:textId="1B54A56D" w:rsidR="00A969BA" w:rsidRPr="00A969BA" w:rsidRDefault="00063BBA" w:rsidP="00A969BA">
            <w:pPr>
              <w:spacing w:line="360" w:lineRule="auto"/>
              <w:ind w:left="5" w:hanging="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9DB2C7" w14:textId="7352F736" w:rsidR="00A969BA" w:rsidRPr="00A969BA" w:rsidRDefault="00063BBA" w:rsidP="00063BBA">
            <w:pPr>
              <w:spacing w:line="360" w:lineRule="auto"/>
              <w:contextualSpacing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       </w:t>
            </w:r>
            <w:r w:rsidR="00A969BA" w:rsidRPr="00A969BA">
              <w:rPr>
                <w:color w:val="000000"/>
                <w:lang w:val="en-US"/>
              </w:rPr>
              <w:t>-</w:t>
            </w:r>
          </w:p>
        </w:tc>
      </w:tr>
    </w:tbl>
    <w:p w14:paraId="178D27CF" w14:textId="2973ABF7" w:rsidR="000D4EA3" w:rsidRDefault="000D4EA3" w:rsidP="000D4EA3">
      <w:pPr>
        <w:tabs>
          <w:tab w:val="left" w:pos="993"/>
        </w:tabs>
        <w:spacing w:before="120" w:line="360" w:lineRule="auto"/>
        <w:ind w:firstLine="709"/>
        <w:jc w:val="both"/>
        <w:textAlignment w:val="baseline"/>
        <w:rPr>
          <w:sz w:val="28"/>
          <w:szCs w:val="28"/>
        </w:rPr>
      </w:pPr>
      <w:r w:rsidRPr="00CA159F">
        <w:rPr>
          <w:sz w:val="28"/>
          <w:szCs w:val="28"/>
        </w:rPr>
        <w:t>Среднесписочная численность работников</w:t>
      </w:r>
      <w:r>
        <w:rPr>
          <w:sz w:val="28"/>
          <w:szCs w:val="28"/>
        </w:rPr>
        <w:t xml:space="preserve"> ООО ПКФ «</w:t>
      </w:r>
      <w:proofErr w:type="spellStart"/>
      <w:r>
        <w:rPr>
          <w:sz w:val="28"/>
          <w:szCs w:val="28"/>
        </w:rPr>
        <w:t>ВостокИнтерСнаб</w:t>
      </w:r>
      <w:proofErr w:type="spellEnd"/>
      <w:r>
        <w:rPr>
          <w:sz w:val="28"/>
          <w:szCs w:val="28"/>
        </w:rPr>
        <w:t>» город Владивосток</w:t>
      </w:r>
      <w:r w:rsidRPr="00CA159F">
        <w:rPr>
          <w:sz w:val="28"/>
          <w:szCs w:val="28"/>
        </w:rPr>
        <w:t xml:space="preserve"> составила 4 человека и за период 202</w:t>
      </w:r>
      <w:r w:rsidR="00063BBA">
        <w:rPr>
          <w:sz w:val="28"/>
          <w:szCs w:val="28"/>
        </w:rPr>
        <w:t>1</w:t>
      </w:r>
      <w:r w:rsidRPr="00CA159F">
        <w:rPr>
          <w:sz w:val="28"/>
          <w:szCs w:val="28"/>
        </w:rPr>
        <w:t>-2023г. не менялась.</w:t>
      </w:r>
    </w:p>
    <w:p w14:paraId="1F887CF5" w14:textId="77777777" w:rsidR="000D4EA3" w:rsidRPr="00CA159F" w:rsidRDefault="000D4EA3" w:rsidP="000D4EA3">
      <w:pPr>
        <w:pStyle w:val="1"/>
        <w:spacing w:before="0" w:beforeAutospacing="0" w:after="120" w:afterAutospacing="0" w:line="360" w:lineRule="auto"/>
        <w:ind w:firstLine="709"/>
        <w:jc w:val="both"/>
        <w:rPr>
          <w:b w:val="0"/>
          <w:bCs w:val="0"/>
          <w:sz w:val="28"/>
          <w:szCs w:val="28"/>
          <w:shd w:val="clear" w:color="auto" w:fill="FFFFFF"/>
        </w:rPr>
      </w:pPr>
      <w:r w:rsidRPr="00CA159F">
        <w:rPr>
          <w:b w:val="0"/>
          <w:bCs w:val="0"/>
          <w:sz w:val="28"/>
          <w:szCs w:val="28"/>
          <w:shd w:val="clear" w:color="auto" w:fill="FFFFFF"/>
        </w:rPr>
        <w:t>На рисунке 1.1 представим организационную структуру.</w:t>
      </w:r>
    </w:p>
    <w:p w14:paraId="522E91D4" w14:textId="77777777" w:rsidR="000D4EA3" w:rsidRPr="00455694" w:rsidRDefault="000D4EA3" w:rsidP="000D4EA3">
      <w:pPr>
        <w:spacing w:line="360" w:lineRule="auto"/>
        <w:jc w:val="center"/>
        <w:rPr>
          <w:sz w:val="28"/>
          <w:szCs w:val="28"/>
        </w:rPr>
      </w:pPr>
      <w:r w:rsidRPr="00455694">
        <w:rPr>
          <w:noProof/>
          <w:sz w:val="28"/>
          <w:szCs w:val="28"/>
        </w:rPr>
        <w:drawing>
          <wp:inline distT="0" distB="0" distL="0" distR="0" wp14:anchorId="5CD4FE03" wp14:editId="76D1FC88">
            <wp:extent cx="6134100" cy="1303020"/>
            <wp:effectExtent l="0" t="0" r="19050" b="3048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5F9D4F26" w14:textId="104C7720" w:rsidR="000D4EA3" w:rsidRPr="00455694" w:rsidRDefault="000D4EA3" w:rsidP="000D4EA3">
      <w:pPr>
        <w:spacing w:before="120" w:after="240" w:line="360" w:lineRule="auto"/>
        <w:jc w:val="center"/>
        <w:rPr>
          <w:sz w:val="28"/>
          <w:szCs w:val="28"/>
        </w:rPr>
      </w:pPr>
      <w:r w:rsidRPr="00455694">
        <w:rPr>
          <w:sz w:val="28"/>
          <w:szCs w:val="28"/>
        </w:rPr>
        <w:t xml:space="preserve">Рисунок 1.1 – Организационная структура </w:t>
      </w:r>
      <w:r>
        <w:rPr>
          <w:sz w:val="28"/>
          <w:szCs w:val="28"/>
        </w:rPr>
        <w:t>ООО ПКФ «</w:t>
      </w:r>
      <w:proofErr w:type="spellStart"/>
      <w:r>
        <w:rPr>
          <w:sz w:val="28"/>
          <w:szCs w:val="28"/>
        </w:rPr>
        <w:t>ВостокИнтерСнаб</w:t>
      </w:r>
      <w:proofErr w:type="spellEnd"/>
      <w:r>
        <w:rPr>
          <w:sz w:val="28"/>
          <w:szCs w:val="28"/>
        </w:rPr>
        <w:t xml:space="preserve">» </w:t>
      </w:r>
      <w:bookmarkStart w:id="11" w:name="_Hlk242965302"/>
      <w:r w:rsidRPr="005F2348">
        <w:rPr>
          <w:sz w:val="28"/>
          <w:szCs w:val="28"/>
        </w:rPr>
        <w:t>[</w:t>
      </w:r>
      <w:r>
        <w:rPr>
          <w:sz w:val="28"/>
          <w:szCs w:val="28"/>
        </w:rPr>
        <w:t>2</w:t>
      </w:r>
      <w:r w:rsidRPr="005F2348">
        <w:rPr>
          <w:sz w:val="28"/>
          <w:szCs w:val="28"/>
        </w:rPr>
        <w:t>]</w:t>
      </w:r>
    </w:p>
    <w:bookmarkEnd w:id="11"/>
    <w:p w14:paraId="30F25C8B" w14:textId="13684AED" w:rsidR="000D4EA3" w:rsidRDefault="000D4EA3" w:rsidP="000D4EA3">
      <w:pPr>
        <w:spacing w:line="360" w:lineRule="auto"/>
        <w:ind w:firstLine="709"/>
        <w:jc w:val="both"/>
        <w:rPr>
          <w:sz w:val="28"/>
          <w:szCs w:val="28"/>
        </w:rPr>
      </w:pPr>
      <w:r w:rsidRPr="00B139E9">
        <w:rPr>
          <w:sz w:val="28"/>
          <w:szCs w:val="28"/>
        </w:rPr>
        <w:t xml:space="preserve">Организационная структура </w:t>
      </w:r>
      <w:r>
        <w:rPr>
          <w:sz w:val="28"/>
          <w:szCs w:val="28"/>
        </w:rPr>
        <w:t>ООО ПКФ «</w:t>
      </w:r>
      <w:proofErr w:type="spellStart"/>
      <w:r>
        <w:rPr>
          <w:sz w:val="28"/>
          <w:szCs w:val="28"/>
        </w:rPr>
        <w:t>ВостокИнтерСнаб</w:t>
      </w:r>
      <w:proofErr w:type="spellEnd"/>
      <w:r>
        <w:rPr>
          <w:sz w:val="28"/>
          <w:szCs w:val="28"/>
        </w:rPr>
        <w:t>»</w:t>
      </w:r>
      <w:r w:rsidRPr="00B139E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Владивосток</w:t>
      </w:r>
      <w:r w:rsidRPr="00B139E9">
        <w:rPr>
          <w:sz w:val="28"/>
          <w:szCs w:val="28"/>
        </w:rPr>
        <w:t xml:space="preserve"> линейная.</w:t>
      </w:r>
    </w:p>
    <w:p w14:paraId="230F1C59" w14:textId="7ACF5A40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Плюсы для организации:</w:t>
      </w:r>
    </w:p>
    <w:p w14:paraId="7FC631EC" w14:textId="5F1D3D10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единоначалие и четкая персональная ответственность;</w:t>
      </w:r>
    </w:p>
    <w:p w14:paraId="7FBC650D" w14:textId="3E891BEC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быстрые управленческие решения;</w:t>
      </w:r>
    </w:p>
    <w:p w14:paraId="2D010CB8" w14:textId="4A20BB67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простота контроля и координации;</w:t>
      </w:r>
    </w:p>
    <w:p w14:paraId="64C24212" w14:textId="0F96CE1A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-низкие затраты на управление.</w:t>
      </w:r>
    </w:p>
    <w:p w14:paraId="276D8374" w14:textId="634B714D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Минусы для организации:</w:t>
      </w:r>
    </w:p>
    <w:p w14:paraId="60467275" w14:textId="34FCE8CC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перегрузка директора оперативными задачами;</w:t>
      </w:r>
    </w:p>
    <w:p w14:paraId="657BB9B7" w14:textId="4EA9D625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слабая специализация управленческих функций;</w:t>
      </w:r>
    </w:p>
    <w:p w14:paraId="6489314A" w14:textId="3B70B824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ограниченные горизонтальные связи между сотрудниками;</w:t>
      </w:r>
    </w:p>
    <w:p w14:paraId="6E550F92" w14:textId="3EDE6943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риск субъективных решений;</w:t>
      </w:r>
    </w:p>
    <w:p w14:paraId="75790847" w14:textId="28C9A841" w:rsidR="00E96082" w:rsidRDefault="00E96082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росте численности структура станет тормозить развитие.</w:t>
      </w:r>
    </w:p>
    <w:p w14:paraId="5B489842" w14:textId="76932064" w:rsidR="00E96082" w:rsidRDefault="00E96082" w:rsidP="008A2EC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предприятия из 4 человек линейная структура рациональна. При расширении штата и росте выручки рекомендуется переход к линейно-функциональной структуре с выделением коммерческого и финансового направлений.</w:t>
      </w:r>
    </w:p>
    <w:p w14:paraId="0064F25E" w14:textId="29FFC1F2" w:rsidR="00C602F3" w:rsidRPr="00C602F3" w:rsidRDefault="00C602F3" w:rsidP="008A2EC9">
      <w:pPr>
        <w:spacing w:line="360" w:lineRule="auto"/>
        <w:ind w:right="244" w:firstLine="709"/>
        <w:jc w:val="both"/>
        <w:rPr>
          <w:color w:val="000000"/>
          <w:sz w:val="28"/>
          <w:szCs w:val="28"/>
        </w:rPr>
      </w:pPr>
      <w:r w:rsidRPr="00C602F3">
        <w:rPr>
          <w:color w:val="000000"/>
          <w:sz w:val="28"/>
          <w:szCs w:val="28"/>
        </w:rPr>
        <w:t xml:space="preserve">Качественная характеристика персонала организации по возрасту содержится в таблице </w:t>
      </w:r>
      <w:r>
        <w:rPr>
          <w:color w:val="000000"/>
          <w:sz w:val="28"/>
          <w:szCs w:val="28"/>
        </w:rPr>
        <w:t>1</w:t>
      </w:r>
      <w:r w:rsidRPr="00C602F3">
        <w:rPr>
          <w:color w:val="000000"/>
          <w:sz w:val="28"/>
          <w:szCs w:val="28"/>
        </w:rPr>
        <w:t>.2.</w:t>
      </w:r>
      <w:r w:rsidR="0018781D">
        <w:rPr>
          <w:color w:val="000000"/>
          <w:sz w:val="28"/>
          <w:szCs w:val="28"/>
        </w:rPr>
        <w:t xml:space="preserve"> </w:t>
      </w:r>
      <w:r w:rsidR="0018781D" w:rsidRPr="0018781D">
        <w:rPr>
          <w:color w:val="000000"/>
          <w:sz w:val="28"/>
          <w:szCs w:val="28"/>
        </w:rPr>
        <w:t>[2]</w:t>
      </w:r>
      <w:r w:rsidRPr="00C602F3">
        <w:rPr>
          <w:color w:val="000000"/>
          <w:sz w:val="28"/>
          <w:szCs w:val="28"/>
        </w:rPr>
        <w:t xml:space="preserve"> </w:t>
      </w:r>
    </w:p>
    <w:p w14:paraId="4F3D8E58" w14:textId="55579179" w:rsidR="00C602F3" w:rsidRDefault="00C602F3" w:rsidP="008A2EC9">
      <w:pPr>
        <w:spacing w:after="5"/>
        <w:ind w:left="1985" w:right="244" w:hanging="1985"/>
        <w:jc w:val="both"/>
        <w:rPr>
          <w:sz w:val="28"/>
          <w:szCs w:val="28"/>
        </w:rPr>
      </w:pPr>
      <w:r w:rsidRPr="00C602F3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1</w:t>
      </w:r>
      <w:r w:rsidRPr="00C602F3">
        <w:rPr>
          <w:sz w:val="28"/>
          <w:szCs w:val="28"/>
        </w:rPr>
        <w:t>.2 – Динамика возрастной структуры персонала за период 202</w:t>
      </w:r>
      <w:r>
        <w:rPr>
          <w:sz w:val="28"/>
          <w:szCs w:val="28"/>
        </w:rPr>
        <w:t>1</w:t>
      </w:r>
      <w:r w:rsidRPr="00C602F3">
        <w:rPr>
          <w:sz w:val="28"/>
          <w:szCs w:val="28"/>
        </w:rPr>
        <w:t>-202</w:t>
      </w:r>
      <w:r>
        <w:rPr>
          <w:sz w:val="28"/>
          <w:szCs w:val="28"/>
        </w:rPr>
        <w:t>2</w:t>
      </w:r>
      <w:r w:rsidRPr="00C602F3">
        <w:rPr>
          <w:sz w:val="28"/>
          <w:szCs w:val="28"/>
        </w:rPr>
        <w:t xml:space="preserve"> гг. </w:t>
      </w:r>
      <w:r w:rsidR="0018781D" w:rsidRPr="0018781D">
        <w:rPr>
          <w:sz w:val="28"/>
          <w:szCs w:val="28"/>
        </w:rPr>
        <w:t>[2]</w:t>
      </w:r>
    </w:p>
    <w:p w14:paraId="6CF84559" w14:textId="2213401B" w:rsidR="00C602F3" w:rsidRDefault="00C602F3" w:rsidP="00C602F3">
      <w:pPr>
        <w:spacing w:after="120"/>
        <w:ind w:right="2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В человеках </w:t>
      </w:r>
    </w:p>
    <w:tbl>
      <w:tblPr>
        <w:tblW w:w="9570" w:type="dxa"/>
        <w:tblInd w:w="118" w:type="dxa"/>
        <w:tblCellMar>
          <w:left w:w="80" w:type="dxa"/>
          <w:right w:w="36" w:type="dxa"/>
        </w:tblCellMar>
        <w:tblLook w:val="04A0" w:firstRow="1" w:lastRow="0" w:firstColumn="1" w:lastColumn="0" w:noHBand="0" w:noVBand="1"/>
      </w:tblPr>
      <w:tblGrid>
        <w:gridCol w:w="1441"/>
        <w:gridCol w:w="787"/>
        <w:gridCol w:w="1196"/>
        <w:gridCol w:w="760"/>
        <w:gridCol w:w="1158"/>
        <w:gridCol w:w="787"/>
        <w:gridCol w:w="1157"/>
        <w:gridCol w:w="1165"/>
        <w:gridCol w:w="1119"/>
      </w:tblGrid>
      <w:tr w:rsidR="00C602F3" w:rsidRPr="00C602F3" w14:paraId="29A76E3F" w14:textId="77777777" w:rsidTr="008A2EC9">
        <w:trPr>
          <w:trHeight w:val="566"/>
        </w:trPr>
        <w:tc>
          <w:tcPr>
            <w:tcW w:w="144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AB533F" w14:textId="77777777" w:rsidR="00C602F3" w:rsidRPr="00C602F3" w:rsidRDefault="00C602F3" w:rsidP="00C602F3">
            <w:pPr>
              <w:spacing w:after="41" w:line="360" w:lineRule="auto"/>
              <w:contextualSpacing/>
              <w:jc w:val="both"/>
              <w:rPr>
                <w:color w:val="000000"/>
              </w:rPr>
            </w:pPr>
          </w:p>
          <w:p w14:paraId="10A586A2" w14:textId="77777777" w:rsidR="00C602F3" w:rsidRPr="00C602F3" w:rsidRDefault="00C602F3" w:rsidP="00C602F3">
            <w:pPr>
              <w:spacing w:line="360" w:lineRule="auto"/>
              <w:ind w:right="42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C602F3">
              <w:rPr>
                <w:color w:val="000000"/>
                <w:lang w:val="en-US"/>
              </w:rPr>
              <w:t>Возраст</w:t>
            </w:r>
            <w:proofErr w:type="spellEnd"/>
            <w:r w:rsidRPr="00C602F3">
              <w:rPr>
                <w:color w:val="000000"/>
                <w:lang w:val="en-US"/>
              </w:rPr>
              <w:t xml:space="preserve">, </w:t>
            </w:r>
            <w:proofErr w:type="spellStart"/>
            <w:r w:rsidRPr="00C602F3">
              <w:rPr>
                <w:color w:val="000000"/>
                <w:lang w:val="en-US"/>
              </w:rPr>
              <w:t>лет</w:t>
            </w:r>
            <w:proofErr w:type="spellEnd"/>
            <w:r w:rsidRPr="00C602F3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9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92ABA29" w14:textId="28B86D95" w:rsidR="00C602F3" w:rsidRPr="00C602F3" w:rsidRDefault="00C602F3" w:rsidP="00C602F3">
            <w:pPr>
              <w:spacing w:line="360" w:lineRule="auto"/>
              <w:ind w:right="43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20</w:t>
            </w:r>
            <w:r w:rsidRPr="00C602F3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</w:p>
          <w:p w14:paraId="37349169" w14:textId="77777777" w:rsidR="00C602F3" w:rsidRPr="00C602F3" w:rsidRDefault="00C602F3" w:rsidP="00C602F3">
            <w:pPr>
              <w:spacing w:line="360" w:lineRule="auto"/>
              <w:ind w:left="1"/>
              <w:contextualSpacing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2CCD" w14:textId="22C2F738" w:rsidR="00C602F3" w:rsidRPr="00C602F3" w:rsidRDefault="00C602F3" w:rsidP="00C602F3">
            <w:pPr>
              <w:spacing w:line="360" w:lineRule="auto"/>
              <w:ind w:right="44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20</w:t>
            </w:r>
            <w:r w:rsidRPr="00C602F3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2B581" w14:textId="71FD08CA" w:rsidR="00C602F3" w:rsidRPr="00C602F3" w:rsidRDefault="00C602F3" w:rsidP="00C602F3">
            <w:pPr>
              <w:spacing w:line="360" w:lineRule="auto"/>
              <w:ind w:right="43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20</w:t>
            </w:r>
            <w:r w:rsidRPr="00C602F3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9C13F" w14:textId="77777777" w:rsidR="00C602F3" w:rsidRPr="00C602F3" w:rsidRDefault="00C602F3" w:rsidP="00C602F3">
            <w:pPr>
              <w:spacing w:line="360" w:lineRule="auto"/>
              <w:ind w:right="46"/>
              <w:contextualSpacing/>
              <w:jc w:val="center"/>
              <w:rPr>
                <w:color w:val="000000"/>
              </w:rPr>
            </w:pPr>
            <w:r w:rsidRPr="00C602F3">
              <w:rPr>
                <w:color w:val="000000"/>
              </w:rPr>
              <w:t>Отклонение</w:t>
            </w:r>
            <w:r w:rsidRPr="00C602F3">
              <w:rPr>
                <w:color w:val="000000"/>
                <w:lang w:val="en-US"/>
              </w:rPr>
              <w:t xml:space="preserve">, </w:t>
            </w:r>
            <w:r w:rsidRPr="00C602F3">
              <w:rPr>
                <w:color w:val="000000"/>
              </w:rPr>
              <w:t>проценты</w:t>
            </w:r>
          </w:p>
        </w:tc>
      </w:tr>
      <w:tr w:rsidR="00C602F3" w:rsidRPr="00C602F3" w14:paraId="72E7BAD2" w14:textId="77777777" w:rsidTr="008A2EC9">
        <w:trPr>
          <w:trHeight w:val="60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3D30FE" w14:textId="77777777" w:rsidR="00C602F3" w:rsidRPr="00C602F3" w:rsidRDefault="00C602F3" w:rsidP="00C602F3">
            <w:pPr>
              <w:spacing w:after="120" w:line="360" w:lineRule="auto"/>
              <w:contextualSpacing/>
              <w:jc w:val="both"/>
              <w:rPr>
                <w:color w:val="000000"/>
                <w:lang w:val="en-US"/>
              </w:rPr>
            </w:pPr>
          </w:p>
        </w:tc>
        <w:tc>
          <w:tcPr>
            <w:tcW w:w="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8D4C67" w14:textId="77777777" w:rsidR="00C602F3" w:rsidRPr="00C602F3" w:rsidRDefault="00C602F3" w:rsidP="00C602F3">
            <w:pPr>
              <w:spacing w:line="360" w:lineRule="auto"/>
              <w:ind w:right="43"/>
              <w:contextualSpacing/>
              <w:jc w:val="center"/>
              <w:rPr>
                <w:color w:val="000000"/>
                <w:lang w:val="en-US"/>
              </w:rPr>
            </w:pPr>
            <w:proofErr w:type="spellStart"/>
            <w:r w:rsidRPr="00C602F3">
              <w:rPr>
                <w:color w:val="000000"/>
                <w:lang w:val="en-US"/>
              </w:rPr>
              <w:t>чел</w:t>
            </w:r>
            <w:proofErr w:type="spellEnd"/>
            <w:r w:rsidRPr="00C602F3">
              <w:rPr>
                <w:color w:val="000000"/>
                <w:lang w:val="en-US"/>
              </w:rPr>
              <w:t>.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B8D3E0" w14:textId="77777777" w:rsidR="00C602F3" w:rsidRPr="00C602F3" w:rsidRDefault="00C602F3" w:rsidP="00C602F3">
            <w:pPr>
              <w:spacing w:line="360" w:lineRule="auto"/>
              <w:ind w:left="82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</w:rPr>
              <w:t>проценты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504A8" w14:textId="77777777" w:rsidR="00C602F3" w:rsidRPr="00C602F3" w:rsidRDefault="00C602F3" w:rsidP="00C602F3">
            <w:pPr>
              <w:spacing w:line="360" w:lineRule="auto"/>
              <w:ind w:right="44"/>
              <w:contextualSpacing/>
              <w:jc w:val="center"/>
              <w:rPr>
                <w:color w:val="000000"/>
                <w:lang w:val="en-US"/>
              </w:rPr>
            </w:pPr>
            <w:proofErr w:type="spellStart"/>
            <w:r w:rsidRPr="00C602F3">
              <w:rPr>
                <w:color w:val="000000"/>
                <w:lang w:val="en-US"/>
              </w:rPr>
              <w:t>чел</w:t>
            </w:r>
            <w:proofErr w:type="spellEnd"/>
            <w:r w:rsidRPr="00C602F3">
              <w:rPr>
                <w:color w:val="000000"/>
                <w:lang w:val="en-US"/>
              </w:rPr>
              <w:t>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05110" w14:textId="77777777" w:rsidR="00C602F3" w:rsidRPr="00C602F3" w:rsidRDefault="00C602F3" w:rsidP="00C602F3">
            <w:pPr>
              <w:spacing w:line="360" w:lineRule="auto"/>
              <w:ind w:right="44"/>
              <w:contextualSpacing/>
              <w:jc w:val="center"/>
              <w:rPr>
                <w:color w:val="000000"/>
              </w:rPr>
            </w:pPr>
            <w:proofErr w:type="spellStart"/>
            <w:r w:rsidRPr="00C602F3">
              <w:rPr>
                <w:color w:val="000000"/>
                <w:lang w:val="en-US"/>
              </w:rPr>
              <w:t>проценты</w:t>
            </w:r>
            <w:proofErr w:type="spell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296DA" w14:textId="77777777" w:rsidR="00C602F3" w:rsidRPr="00C602F3" w:rsidRDefault="00C602F3" w:rsidP="00C602F3">
            <w:pPr>
              <w:spacing w:line="360" w:lineRule="auto"/>
              <w:ind w:right="42"/>
              <w:contextualSpacing/>
              <w:jc w:val="center"/>
              <w:rPr>
                <w:color w:val="000000"/>
                <w:lang w:val="en-US"/>
              </w:rPr>
            </w:pPr>
            <w:proofErr w:type="spellStart"/>
            <w:r w:rsidRPr="00C602F3">
              <w:rPr>
                <w:color w:val="000000"/>
                <w:lang w:val="en-US"/>
              </w:rPr>
              <w:t>чел</w:t>
            </w:r>
            <w:proofErr w:type="spellEnd"/>
            <w:r w:rsidRPr="00C602F3">
              <w:rPr>
                <w:color w:val="000000"/>
                <w:lang w:val="en-US"/>
              </w:rPr>
              <w:t>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1E57A" w14:textId="77777777" w:rsidR="00C602F3" w:rsidRPr="00C602F3" w:rsidRDefault="00C602F3" w:rsidP="00C602F3">
            <w:pPr>
              <w:spacing w:line="360" w:lineRule="auto"/>
              <w:ind w:right="43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</w:rPr>
              <w:t>проценты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D44F6" w14:textId="79C09F32" w:rsidR="00C602F3" w:rsidRPr="00C602F3" w:rsidRDefault="00C602F3" w:rsidP="00C602F3">
            <w:pPr>
              <w:spacing w:line="360" w:lineRule="auto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20</w:t>
            </w:r>
            <w:r w:rsidRPr="00C602F3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Pr="00C602F3">
              <w:rPr>
                <w:color w:val="000000"/>
                <w:lang w:val="en-US"/>
              </w:rPr>
              <w:t xml:space="preserve"> г. к 20</w:t>
            </w:r>
            <w:r w:rsidRPr="00C602F3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Pr="00C602F3">
              <w:rPr>
                <w:color w:val="000000"/>
                <w:lang w:val="en-US"/>
              </w:rPr>
              <w:t xml:space="preserve"> г.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B6612" w14:textId="0986E66E" w:rsidR="00C602F3" w:rsidRPr="00C602F3" w:rsidRDefault="00C602F3" w:rsidP="00C602F3">
            <w:pPr>
              <w:spacing w:line="360" w:lineRule="auto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20</w:t>
            </w:r>
            <w:r w:rsidRPr="00C602F3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3 </w:t>
            </w:r>
            <w:r w:rsidRPr="00C602F3">
              <w:rPr>
                <w:color w:val="000000"/>
                <w:lang w:val="en-US"/>
              </w:rPr>
              <w:t>г. к 20</w:t>
            </w:r>
            <w:r w:rsidRPr="00C602F3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Pr="00C602F3">
              <w:rPr>
                <w:color w:val="000000"/>
                <w:lang w:val="en-US"/>
              </w:rPr>
              <w:t xml:space="preserve"> г.</w:t>
            </w:r>
          </w:p>
        </w:tc>
      </w:tr>
      <w:tr w:rsidR="00C602F3" w:rsidRPr="00C602F3" w14:paraId="3BFA2114" w14:textId="77777777" w:rsidTr="008A2EC9">
        <w:trPr>
          <w:trHeight w:val="292"/>
        </w:trPr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F6F4EA" w14:textId="77777777" w:rsidR="00C602F3" w:rsidRPr="00C602F3" w:rsidRDefault="00C602F3" w:rsidP="00C602F3">
            <w:pPr>
              <w:spacing w:line="360" w:lineRule="auto"/>
              <w:contextualSpacing/>
              <w:jc w:val="both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 xml:space="preserve">20-35 </w:t>
            </w:r>
          </w:p>
        </w:tc>
        <w:tc>
          <w:tcPr>
            <w:tcW w:w="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1E7AC5" w14:textId="779815C7" w:rsidR="00C602F3" w:rsidRPr="00C602F3" w:rsidRDefault="00C602F3" w:rsidP="00C602F3">
            <w:pPr>
              <w:spacing w:line="360" w:lineRule="auto"/>
              <w:ind w:righ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3588F29" w14:textId="74C7F935" w:rsidR="00C602F3" w:rsidRPr="00C602F3" w:rsidRDefault="00F9131B" w:rsidP="00C602F3">
            <w:pPr>
              <w:spacing w:line="360" w:lineRule="auto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90F8E" w14:textId="29E1DAA7" w:rsidR="00C602F3" w:rsidRPr="00C602F3" w:rsidRDefault="00C602F3" w:rsidP="00C602F3">
            <w:pPr>
              <w:spacing w:line="360" w:lineRule="auto"/>
              <w:ind w:right="4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6977F" w14:textId="24BCB1D7" w:rsidR="00C602F3" w:rsidRPr="00C602F3" w:rsidRDefault="00F9131B" w:rsidP="00C602F3">
            <w:pPr>
              <w:spacing w:line="360" w:lineRule="auto"/>
              <w:ind w:lef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EC5F8" w14:textId="0D79020A" w:rsidR="00C602F3" w:rsidRPr="00C602F3" w:rsidRDefault="00C602F3" w:rsidP="00C602F3">
            <w:pPr>
              <w:spacing w:line="360" w:lineRule="auto"/>
              <w:ind w:right="4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D84F9" w14:textId="277964F7" w:rsidR="00C602F3" w:rsidRPr="00C602F3" w:rsidRDefault="00F9131B" w:rsidP="00C602F3">
            <w:pPr>
              <w:spacing w:line="360" w:lineRule="auto"/>
              <w:ind w:lef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3220B" w14:textId="070E5326" w:rsidR="00C602F3" w:rsidRPr="00C602F3" w:rsidRDefault="00F9131B" w:rsidP="00C602F3">
            <w:pPr>
              <w:spacing w:line="360" w:lineRule="auto"/>
              <w:ind w:righ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DD4D1" w14:textId="77777777" w:rsidR="00C602F3" w:rsidRPr="00C602F3" w:rsidRDefault="00C602F3" w:rsidP="00C602F3">
            <w:pPr>
              <w:spacing w:line="360" w:lineRule="auto"/>
              <w:ind w:right="43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-</w:t>
            </w:r>
          </w:p>
        </w:tc>
      </w:tr>
      <w:tr w:rsidR="00C602F3" w:rsidRPr="00C602F3" w14:paraId="35A6AC69" w14:textId="77777777" w:rsidTr="008A2EC9">
        <w:trPr>
          <w:trHeight w:val="288"/>
        </w:trPr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D3DD3A" w14:textId="77777777" w:rsidR="00C602F3" w:rsidRPr="00C602F3" w:rsidRDefault="00C602F3" w:rsidP="00C602F3">
            <w:pPr>
              <w:spacing w:line="360" w:lineRule="auto"/>
              <w:contextualSpacing/>
              <w:jc w:val="both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 xml:space="preserve">36-45 </w:t>
            </w:r>
          </w:p>
        </w:tc>
        <w:tc>
          <w:tcPr>
            <w:tcW w:w="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DAAF32" w14:textId="77777777" w:rsidR="00C602F3" w:rsidRPr="00C602F3" w:rsidRDefault="00C602F3" w:rsidP="00C602F3">
            <w:pPr>
              <w:spacing w:line="360" w:lineRule="auto"/>
              <w:ind w:right="45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2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7FE2AF" w14:textId="1854AC34" w:rsidR="00C602F3" w:rsidRPr="00C602F3" w:rsidRDefault="00F9131B" w:rsidP="00C602F3">
            <w:pPr>
              <w:spacing w:line="360" w:lineRule="auto"/>
              <w:ind w:left="67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284563" w14:textId="598EE342" w:rsidR="00C602F3" w:rsidRPr="00C602F3" w:rsidRDefault="00C602F3" w:rsidP="00C602F3">
            <w:pPr>
              <w:spacing w:line="360" w:lineRule="auto"/>
              <w:ind w:right="4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FAE3DE" w14:textId="6D673D70" w:rsidR="00C602F3" w:rsidRPr="00C602F3" w:rsidRDefault="00F9131B" w:rsidP="00C602F3">
            <w:pPr>
              <w:spacing w:line="360" w:lineRule="auto"/>
              <w:ind w:lef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04B3FD" w14:textId="76029D6A" w:rsidR="00C602F3" w:rsidRPr="00C602F3" w:rsidRDefault="00C602F3" w:rsidP="00C602F3">
            <w:pPr>
              <w:spacing w:line="360" w:lineRule="auto"/>
              <w:ind w:right="4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799999" w14:textId="01C2C9D6" w:rsidR="00C602F3" w:rsidRPr="00C602F3" w:rsidRDefault="00F9131B" w:rsidP="00C602F3">
            <w:pPr>
              <w:spacing w:line="360" w:lineRule="auto"/>
              <w:ind w:lef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064E42" w14:textId="4B989665" w:rsidR="00C602F3" w:rsidRPr="00C602F3" w:rsidRDefault="00F9131B" w:rsidP="00C602F3">
            <w:pPr>
              <w:spacing w:line="360" w:lineRule="auto"/>
              <w:ind w:righ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6F52559" w14:textId="77777777" w:rsidR="00C602F3" w:rsidRPr="00C602F3" w:rsidRDefault="00C602F3" w:rsidP="00C602F3">
            <w:pPr>
              <w:spacing w:line="360" w:lineRule="auto"/>
              <w:ind w:right="43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-</w:t>
            </w:r>
          </w:p>
        </w:tc>
      </w:tr>
      <w:tr w:rsidR="00C602F3" w:rsidRPr="00C602F3" w14:paraId="3950872C" w14:textId="77777777" w:rsidTr="008A2EC9">
        <w:trPr>
          <w:trHeight w:val="286"/>
        </w:trPr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6311355" w14:textId="77777777" w:rsidR="00C602F3" w:rsidRPr="00C602F3" w:rsidRDefault="00C602F3" w:rsidP="00D6532E">
            <w:pPr>
              <w:spacing w:before="240" w:line="360" w:lineRule="auto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C602F3">
              <w:rPr>
                <w:color w:val="000000"/>
                <w:lang w:val="en-US"/>
              </w:rPr>
              <w:t>Старше</w:t>
            </w:r>
            <w:proofErr w:type="spellEnd"/>
            <w:r w:rsidRPr="00C602F3">
              <w:rPr>
                <w:color w:val="000000"/>
                <w:lang w:val="en-US"/>
              </w:rPr>
              <w:t xml:space="preserve"> 45 </w:t>
            </w:r>
          </w:p>
        </w:tc>
        <w:tc>
          <w:tcPr>
            <w:tcW w:w="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BF7FE4" w14:textId="77777777" w:rsidR="00C602F3" w:rsidRPr="00C602F3" w:rsidRDefault="00C602F3" w:rsidP="00D6532E">
            <w:pPr>
              <w:spacing w:before="240" w:line="360" w:lineRule="auto"/>
              <w:ind w:right="45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1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9A29C4" w14:textId="4921DE8A" w:rsidR="00C602F3" w:rsidRPr="00C602F3" w:rsidRDefault="00F9131B" w:rsidP="00D6532E">
            <w:pPr>
              <w:spacing w:before="240" w:line="360" w:lineRule="auto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941192C" w14:textId="77777777" w:rsidR="00C602F3" w:rsidRPr="00C602F3" w:rsidRDefault="00C602F3" w:rsidP="00D6532E">
            <w:pPr>
              <w:spacing w:before="240" w:line="360" w:lineRule="auto"/>
              <w:ind w:right="44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1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16F8614" w14:textId="015A1EF1" w:rsidR="00C602F3" w:rsidRPr="00C602F3" w:rsidRDefault="00F9131B" w:rsidP="00D6532E">
            <w:pPr>
              <w:spacing w:before="240" w:line="360" w:lineRule="auto"/>
              <w:ind w:righ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775F9D" w14:textId="77777777" w:rsidR="00C602F3" w:rsidRPr="00C602F3" w:rsidRDefault="00C602F3" w:rsidP="00D6532E">
            <w:pPr>
              <w:spacing w:before="240" w:line="360" w:lineRule="auto"/>
              <w:ind w:right="44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1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9C0CA3" w14:textId="323EF5AB" w:rsidR="00C602F3" w:rsidRPr="00C602F3" w:rsidRDefault="00F9131B" w:rsidP="00D6532E">
            <w:pPr>
              <w:spacing w:before="240" w:line="360" w:lineRule="auto"/>
              <w:ind w:right="4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9D93C5" w14:textId="37CE865F" w:rsidR="00C602F3" w:rsidRPr="00C602F3" w:rsidRDefault="00F9131B" w:rsidP="00D6532E">
            <w:pPr>
              <w:spacing w:before="240" w:line="360" w:lineRule="auto"/>
              <w:ind w:righ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3ABC25" w14:textId="77777777" w:rsidR="00C602F3" w:rsidRPr="00C602F3" w:rsidRDefault="00C602F3" w:rsidP="00D6532E">
            <w:pPr>
              <w:spacing w:before="240" w:line="360" w:lineRule="auto"/>
              <w:ind w:right="43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-</w:t>
            </w:r>
          </w:p>
        </w:tc>
      </w:tr>
      <w:tr w:rsidR="00C602F3" w:rsidRPr="00C602F3" w14:paraId="19337461" w14:textId="77777777" w:rsidTr="008A2EC9">
        <w:trPr>
          <w:trHeight w:val="287"/>
        </w:trPr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15E7182" w14:textId="77777777" w:rsidR="00C602F3" w:rsidRPr="00C602F3" w:rsidRDefault="00C602F3" w:rsidP="00D6532E">
            <w:pPr>
              <w:spacing w:before="240" w:line="360" w:lineRule="auto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C602F3">
              <w:rPr>
                <w:color w:val="000000"/>
                <w:lang w:val="en-US"/>
              </w:rPr>
              <w:t>Итого</w:t>
            </w:r>
            <w:proofErr w:type="spellEnd"/>
            <w:r w:rsidRPr="00C602F3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356FD9" w14:textId="2C17543B" w:rsidR="00C602F3" w:rsidRPr="00C602F3" w:rsidRDefault="00C602F3" w:rsidP="00D6532E">
            <w:pPr>
              <w:spacing w:before="240" w:line="360" w:lineRule="auto"/>
              <w:ind w:righ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10E00D" w14:textId="3A412A65" w:rsidR="00C602F3" w:rsidRPr="00C602F3" w:rsidRDefault="00F9131B" w:rsidP="00D6532E">
            <w:pPr>
              <w:spacing w:before="240" w:line="360" w:lineRule="auto"/>
              <w:ind w:left="22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703540" w14:textId="75832943" w:rsidR="00C602F3" w:rsidRPr="00C602F3" w:rsidRDefault="00C602F3" w:rsidP="00D6532E">
            <w:pPr>
              <w:spacing w:before="240" w:line="360" w:lineRule="auto"/>
              <w:ind w:right="4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B7D2FD" w14:textId="24FAFE91" w:rsidR="00C602F3" w:rsidRPr="00C602F3" w:rsidRDefault="00F9131B" w:rsidP="00D6532E">
            <w:pPr>
              <w:spacing w:before="240" w:line="360" w:lineRule="auto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825D540" w14:textId="7CC3A6F7" w:rsidR="00C602F3" w:rsidRPr="00C602F3" w:rsidRDefault="00700727" w:rsidP="00D6532E">
            <w:pPr>
              <w:spacing w:before="240" w:line="360" w:lineRule="auto"/>
              <w:ind w:right="4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72F1EF" w14:textId="0EA9116E" w:rsidR="00C602F3" w:rsidRPr="00C602F3" w:rsidRDefault="00F9131B" w:rsidP="00D6532E">
            <w:pPr>
              <w:spacing w:before="240" w:line="360" w:lineRule="auto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B83710" w14:textId="0905B0A6" w:rsidR="00C602F3" w:rsidRPr="00C602F3" w:rsidRDefault="00F9131B" w:rsidP="00D6532E">
            <w:pPr>
              <w:spacing w:before="240" w:line="360" w:lineRule="auto"/>
              <w:ind w:right="45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254778" w14:textId="77777777" w:rsidR="00C602F3" w:rsidRPr="00C602F3" w:rsidRDefault="00C602F3" w:rsidP="00D6532E">
            <w:pPr>
              <w:spacing w:before="240" w:line="360" w:lineRule="auto"/>
              <w:ind w:right="43"/>
              <w:contextualSpacing/>
              <w:jc w:val="center"/>
              <w:rPr>
                <w:color w:val="000000"/>
                <w:lang w:val="en-US"/>
              </w:rPr>
            </w:pPr>
            <w:r w:rsidRPr="00C602F3">
              <w:rPr>
                <w:color w:val="000000"/>
                <w:lang w:val="en-US"/>
              </w:rPr>
              <w:t>-</w:t>
            </w:r>
          </w:p>
        </w:tc>
      </w:tr>
    </w:tbl>
    <w:p w14:paraId="105E4023" w14:textId="5223527C" w:rsidR="00C602F3" w:rsidRDefault="00F9131B" w:rsidP="00D6532E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показал анализ, динамика возрастной структуры персонала остается стабильной за период 2021-2023гг. и свидетельствует об абсолютной стабильности кадров на предприятии.</w:t>
      </w:r>
    </w:p>
    <w:p w14:paraId="6B83586A" w14:textId="1992D824" w:rsidR="006116CD" w:rsidRDefault="006116CD" w:rsidP="008A2EC9">
      <w:pPr>
        <w:spacing w:line="360" w:lineRule="auto"/>
        <w:ind w:firstLine="709"/>
        <w:jc w:val="both"/>
        <w:rPr>
          <w:sz w:val="28"/>
          <w:szCs w:val="28"/>
        </w:rPr>
      </w:pPr>
      <w:r w:rsidRPr="006116CD">
        <w:rPr>
          <w:sz w:val="28"/>
          <w:szCs w:val="28"/>
        </w:rPr>
        <w:t>Гендерная структура персонала ООО ПКФ «</w:t>
      </w:r>
      <w:proofErr w:type="spellStart"/>
      <w:r w:rsidRPr="006116CD">
        <w:rPr>
          <w:sz w:val="28"/>
          <w:szCs w:val="28"/>
        </w:rPr>
        <w:t>ВостокИнтерСнаб</w:t>
      </w:r>
      <w:proofErr w:type="spellEnd"/>
      <w:r w:rsidRPr="006116CD">
        <w:rPr>
          <w:sz w:val="28"/>
          <w:szCs w:val="28"/>
        </w:rPr>
        <w:t xml:space="preserve">» приведена на рисунке </w:t>
      </w:r>
      <w:r>
        <w:rPr>
          <w:sz w:val="28"/>
          <w:szCs w:val="28"/>
        </w:rPr>
        <w:t>1</w:t>
      </w:r>
      <w:r w:rsidRPr="006116CD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6116CD">
        <w:rPr>
          <w:sz w:val="28"/>
          <w:szCs w:val="28"/>
        </w:rPr>
        <w:t>.</w:t>
      </w:r>
      <w:r w:rsidR="0018781D">
        <w:rPr>
          <w:sz w:val="28"/>
          <w:szCs w:val="28"/>
        </w:rPr>
        <w:t xml:space="preserve"> </w:t>
      </w:r>
      <w:r w:rsidR="0018781D" w:rsidRPr="0018781D">
        <w:rPr>
          <w:sz w:val="28"/>
          <w:szCs w:val="28"/>
        </w:rPr>
        <w:t>[2]</w:t>
      </w:r>
    </w:p>
    <w:p w14:paraId="0AC3857D" w14:textId="343B8C55" w:rsidR="006116CD" w:rsidRPr="006116CD" w:rsidRDefault="006116CD" w:rsidP="006116CD">
      <w:pPr>
        <w:spacing w:before="120"/>
        <w:jc w:val="both"/>
        <w:rPr>
          <w:sz w:val="28"/>
          <w:szCs w:val="28"/>
        </w:rPr>
      </w:pPr>
      <w:r w:rsidRPr="006116CD">
        <w:rPr>
          <w:sz w:val="28"/>
          <w:szCs w:val="28"/>
        </w:rPr>
        <w:t xml:space="preserve"> </w:t>
      </w:r>
    </w:p>
    <w:p w14:paraId="30202D93" w14:textId="77777777" w:rsidR="006116CD" w:rsidRPr="00C602F3" w:rsidRDefault="006116CD" w:rsidP="00F9131B">
      <w:pPr>
        <w:spacing w:before="120"/>
        <w:jc w:val="both"/>
        <w:rPr>
          <w:sz w:val="28"/>
          <w:szCs w:val="28"/>
        </w:rPr>
      </w:pPr>
    </w:p>
    <w:p w14:paraId="054E8A07" w14:textId="41F425E4" w:rsidR="00C602F3" w:rsidRDefault="006116CD" w:rsidP="000D4E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CBF808A" wp14:editId="063A94C1">
            <wp:extent cx="5029200" cy="2146300"/>
            <wp:effectExtent l="0" t="0" r="0" b="63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AB1D661" w14:textId="69BF19A5" w:rsidR="007F743F" w:rsidRDefault="007F743F" w:rsidP="007F743F">
      <w:pPr>
        <w:spacing w:after="240"/>
        <w:ind w:right="204" w:firstLine="709"/>
        <w:jc w:val="center"/>
        <w:rPr>
          <w:sz w:val="28"/>
          <w:szCs w:val="28"/>
        </w:rPr>
      </w:pPr>
      <w:bookmarkStart w:id="12" w:name="_Hlk242963933"/>
      <w:r w:rsidRPr="007F743F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</w:t>
      </w:r>
      <w:r w:rsidRPr="007F743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7F743F">
        <w:rPr>
          <w:sz w:val="28"/>
          <w:szCs w:val="28"/>
        </w:rPr>
        <w:t xml:space="preserve"> - Динамика структуры персонала по </w:t>
      </w:r>
      <w:proofErr w:type="spellStart"/>
      <w:r>
        <w:rPr>
          <w:sz w:val="28"/>
          <w:szCs w:val="28"/>
        </w:rPr>
        <w:t>гендернему</w:t>
      </w:r>
      <w:proofErr w:type="spellEnd"/>
      <w:r w:rsidRPr="007F743F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составу</w:t>
      </w:r>
      <w:r w:rsidR="0018781D">
        <w:rPr>
          <w:sz w:val="28"/>
          <w:szCs w:val="28"/>
        </w:rPr>
        <w:t xml:space="preserve"> </w:t>
      </w:r>
      <w:r w:rsidR="0018781D" w:rsidRPr="0018781D">
        <w:rPr>
          <w:sz w:val="28"/>
          <w:szCs w:val="28"/>
        </w:rPr>
        <w:t>[2]</w:t>
      </w:r>
    </w:p>
    <w:p w14:paraId="3C2DD6A9" w14:textId="5401DB9D" w:rsidR="007F743F" w:rsidRDefault="007F743F" w:rsidP="008A2EC9">
      <w:pPr>
        <w:spacing w:line="360" w:lineRule="auto"/>
        <w:ind w:right="204" w:firstLine="709"/>
        <w:jc w:val="both"/>
        <w:rPr>
          <w:sz w:val="28"/>
          <w:szCs w:val="28"/>
        </w:rPr>
      </w:pPr>
      <w:r w:rsidRPr="007F743F">
        <w:rPr>
          <w:sz w:val="28"/>
          <w:szCs w:val="28"/>
        </w:rPr>
        <w:t xml:space="preserve">По данным рисунка </w:t>
      </w:r>
      <w:r>
        <w:rPr>
          <w:sz w:val="28"/>
          <w:szCs w:val="28"/>
        </w:rPr>
        <w:t>1</w:t>
      </w:r>
      <w:r w:rsidRPr="007F743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7F743F">
        <w:rPr>
          <w:sz w:val="28"/>
          <w:szCs w:val="28"/>
        </w:rPr>
        <w:t xml:space="preserve"> можно сделать вывод, что среди сотрудников ООО ПКФ «</w:t>
      </w:r>
      <w:proofErr w:type="spellStart"/>
      <w:r w:rsidRPr="007F743F">
        <w:rPr>
          <w:sz w:val="28"/>
          <w:szCs w:val="28"/>
        </w:rPr>
        <w:t>ВостокИнтерСнаб</w:t>
      </w:r>
      <w:proofErr w:type="spellEnd"/>
      <w:r w:rsidRPr="007F743F">
        <w:rPr>
          <w:sz w:val="28"/>
          <w:szCs w:val="28"/>
        </w:rPr>
        <w:t>» преобладают мужчины – (</w:t>
      </w:r>
      <w:r>
        <w:rPr>
          <w:sz w:val="28"/>
          <w:szCs w:val="28"/>
        </w:rPr>
        <w:t xml:space="preserve">75 </w:t>
      </w:r>
      <w:r w:rsidRPr="007F743F">
        <w:rPr>
          <w:sz w:val="28"/>
          <w:szCs w:val="28"/>
        </w:rPr>
        <w:t xml:space="preserve">процентов) против </w:t>
      </w:r>
      <w:r>
        <w:rPr>
          <w:sz w:val="28"/>
          <w:szCs w:val="28"/>
        </w:rPr>
        <w:t>25</w:t>
      </w:r>
      <w:r w:rsidRPr="007F743F">
        <w:rPr>
          <w:sz w:val="28"/>
          <w:szCs w:val="28"/>
        </w:rPr>
        <w:t xml:space="preserve"> процен</w:t>
      </w:r>
      <w:r>
        <w:rPr>
          <w:sz w:val="28"/>
          <w:szCs w:val="28"/>
        </w:rPr>
        <w:t>тов</w:t>
      </w:r>
      <w:r w:rsidRPr="007F743F">
        <w:rPr>
          <w:sz w:val="28"/>
          <w:szCs w:val="28"/>
        </w:rPr>
        <w:t xml:space="preserve"> женщин. </w:t>
      </w:r>
    </w:p>
    <w:p w14:paraId="3A0CBDE9" w14:textId="4D3F77B9" w:rsidR="002E642D" w:rsidRDefault="002E642D" w:rsidP="008A2EC9">
      <w:pPr>
        <w:spacing w:line="360" w:lineRule="auto"/>
        <w:ind w:right="204" w:firstLine="709"/>
        <w:jc w:val="both"/>
        <w:rPr>
          <w:sz w:val="28"/>
          <w:szCs w:val="28"/>
        </w:rPr>
      </w:pPr>
      <w:r w:rsidRPr="002E642D">
        <w:rPr>
          <w:sz w:val="28"/>
          <w:szCs w:val="28"/>
        </w:rPr>
        <w:t xml:space="preserve">Следующий этап исследования - анализ персонала </w:t>
      </w:r>
      <w:r>
        <w:rPr>
          <w:sz w:val="28"/>
          <w:szCs w:val="28"/>
        </w:rPr>
        <w:t>ООО ПКФ «</w:t>
      </w:r>
      <w:proofErr w:type="spellStart"/>
      <w:r>
        <w:rPr>
          <w:sz w:val="28"/>
          <w:szCs w:val="28"/>
        </w:rPr>
        <w:t>ВостокИнтерСнаб</w:t>
      </w:r>
      <w:proofErr w:type="spellEnd"/>
      <w:r>
        <w:rPr>
          <w:sz w:val="28"/>
          <w:szCs w:val="28"/>
        </w:rPr>
        <w:t>»</w:t>
      </w:r>
      <w:r w:rsidRPr="002E642D">
        <w:rPr>
          <w:sz w:val="28"/>
          <w:szCs w:val="28"/>
        </w:rPr>
        <w:t xml:space="preserve"> по уровню образования</w:t>
      </w:r>
      <w:r>
        <w:rPr>
          <w:sz w:val="28"/>
          <w:szCs w:val="28"/>
        </w:rPr>
        <w:t xml:space="preserve"> представлена в таблице</w:t>
      </w:r>
      <w:r w:rsidRPr="002E642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2E642D">
        <w:rPr>
          <w:sz w:val="28"/>
          <w:szCs w:val="28"/>
        </w:rPr>
        <w:t>.3</w:t>
      </w:r>
      <w:r>
        <w:rPr>
          <w:sz w:val="28"/>
          <w:szCs w:val="28"/>
        </w:rPr>
        <w:t>.</w:t>
      </w:r>
      <w:r w:rsidR="0018781D">
        <w:rPr>
          <w:sz w:val="28"/>
          <w:szCs w:val="28"/>
        </w:rPr>
        <w:t xml:space="preserve"> </w:t>
      </w:r>
      <w:r w:rsidR="0018781D" w:rsidRPr="0018781D">
        <w:rPr>
          <w:sz w:val="28"/>
          <w:szCs w:val="28"/>
        </w:rPr>
        <w:t>[2]</w:t>
      </w:r>
      <w:r w:rsidRPr="002E642D">
        <w:rPr>
          <w:sz w:val="28"/>
          <w:szCs w:val="28"/>
        </w:rPr>
        <w:t xml:space="preserve">  </w:t>
      </w:r>
    </w:p>
    <w:p w14:paraId="7363A9E4" w14:textId="77777777" w:rsidR="008A2EC9" w:rsidRDefault="008A2EC9" w:rsidP="008A2EC9">
      <w:pPr>
        <w:spacing w:line="360" w:lineRule="auto"/>
        <w:ind w:right="204" w:firstLine="709"/>
        <w:jc w:val="both"/>
        <w:rPr>
          <w:sz w:val="28"/>
          <w:szCs w:val="28"/>
        </w:rPr>
      </w:pPr>
    </w:p>
    <w:p w14:paraId="7165E69B" w14:textId="269D160D" w:rsidR="002E642D" w:rsidRDefault="002E642D" w:rsidP="00D6532E">
      <w:pPr>
        <w:ind w:left="1985" w:hanging="1985"/>
        <w:jc w:val="both"/>
        <w:rPr>
          <w:color w:val="000000"/>
          <w:sz w:val="28"/>
          <w:szCs w:val="28"/>
        </w:rPr>
      </w:pPr>
      <w:r w:rsidRPr="002E642D">
        <w:rPr>
          <w:color w:val="000000"/>
          <w:sz w:val="28"/>
          <w:szCs w:val="28"/>
        </w:rPr>
        <w:t xml:space="preserve">Таблица </w:t>
      </w:r>
      <w:r>
        <w:rPr>
          <w:color w:val="000000"/>
          <w:sz w:val="28"/>
          <w:szCs w:val="28"/>
        </w:rPr>
        <w:t>1</w:t>
      </w:r>
      <w:r w:rsidRPr="002E642D">
        <w:rPr>
          <w:color w:val="000000"/>
          <w:sz w:val="28"/>
          <w:szCs w:val="28"/>
        </w:rPr>
        <w:t>.3 – Динамика персонал</w:t>
      </w:r>
      <w:r>
        <w:rPr>
          <w:color w:val="000000"/>
          <w:sz w:val="28"/>
          <w:szCs w:val="28"/>
        </w:rPr>
        <w:t xml:space="preserve">а </w:t>
      </w:r>
      <w:r w:rsidRPr="002E642D">
        <w:rPr>
          <w:color w:val="000000"/>
          <w:sz w:val="28"/>
          <w:szCs w:val="28"/>
        </w:rPr>
        <w:t>по уровню</w:t>
      </w:r>
      <w:r>
        <w:rPr>
          <w:color w:val="000000"/>
          <w:sz w:val="28"/>
          <w:szCs w:val="28"/>
        </w:rPr>
        <w:t xml:space="preserve"> образовани</w:t>
      </w:r>
      <w:r w:rsidR="007166F8">
        <w:rPr>
          <w:color w:val="000000"/>
          <w:sz w:val="28"/>
          <w:szCs w:val="28"/>
        </w:rPr>
        <w:t>я</w:t>
      </w:r>
      <w:r w:rsidR="008A2E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 период 2021-2023гг.</w:t>
      </w:r>
      <w:r w:rsidRPr="002E642D">
        <w:rPr>
          <w:color w:val="000000"/>
          <w:sz w:val="28"/>
          <w:szCs w:val="28"/>
        </w:rPr>
        <w:t xml:space="preserve"> </w:t>
      </w:r>
      <w:bookmarkStart w:id="13" w:name="_Hlk242965742"/>
      <w:r w:rsidR="0018781D" w:rsidRPr="0018781D">
        <w:rPr>
          <w:color w:val="000000"/>
          <w:sz w:val="28"/>
          <w:szCs w:val="28"/>
        </w:rPr>
        <w:t>[2]</w:t>
      </w:r>
      <w:bookmarkEnd w:id="13"/>
    </w:p>
    <w:p w14:paraId="7BBEFB08" w14:textId="3A3E921F" w:rsidR="002E642D" w:rsidRDefault="002E642D" w:rsidP="00D6532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</w:t>
      </w:r>
      <w:r w:rsidR="00D6532E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>В человека</w:t>
      </w:r>
      <w:r w:rsidR="00D6532E">
        <w:rPr>
          <w:color w:val="000000"/>
          <w:sz w:val="28"/>
          <w:szCs w:val="28"/>
        </w:rPr>
        <w:t>х</w:t>
      </w:r>
      <w:r w:rsidRPr="002E642D">
        <w:rPr>
          <w:color w:val="000000"/>
          <w:sz w:val="28"/>
          <w:szCs w:val="28"/>
        </w:rPr>
        <w:t xml:space="preserve">   </w:t>
      </w:r>
    </w:p>
    <w:tbl>
      <w:tblPr>
        <w:tblW w:w="9576" w:type="dxa"/>
        <w:tblInd w:w="118" w:type="dxa"/>
        <w:tblCellMar>
          <w:left w:w="81" w:type="dxa"/>
          <w:right w:w="43" w:type="dxa"/>
        </w:tblCellMar>
        <w:tblLook w:val="04A0" w:firstRow="1" w:lastRow="0" w:firstColumn="1" w:lastColumn="0" w:noHBand="0" w:noVBand="1"/>
      </w:tblPr>
      <w:tblGrid>
        <w:gridCol w:w="1616"/>
        <w:gridCol w:w="755"/>
        <w:gridCol w:w="1205"/>
        <w:gridCol w:w="755"/>
        <w:gridCol w:w="1204"/>
        <w:gridCol w:w="755"/>
        <w:gridCol w:w="1204"/>
        <w:gridCol w:w="1043"/>
        <w:gridCol w:w="1039"/>
      </w:tblGrid>
      <w:tr w:rsidR="002E642D" w:rsidRPr="002E642D" w14:paraId="22F2C12E" w14:textId="77777777" w:rsidTr="0031136E">
        <w:trPr>
          <w:trHeight w:val="290"/>
        </w:trPr>
        <w:tc>
          <w:tcPr>
            <w:tcW w:w="161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731894" w14:textId="77777777" w:rsidR="002E642D" w:rsidRPr="002E642D" w:rsidRDefault="002E642D" w:rsidP="002E642D">
            <w:pPr>
              <w:spacing w:after="41" w:line="360" w:lineRule="auto"/>
              <w:ind w:left="6" w:hanging="6"/>
              <w:contextualSpacing/>
              <w:jc w:val="both"/>
              <w:rPr>
                <w:color w:val="000000"/>
              </w:rPr>
            </w:pPr>
          </w:p>
          <w:p w14:paraId="2C82EF69" w14:textId="77777777" w:rsidR="002E642D" w:rsidRPr="002E642D" w:rsidRDefault="002E642D" w:rsidP="002E642D">
            <w:pPr>
              <w:spacing w:line="360" w:lineRule="auto"/>
              <w:ind w:left="75" w:hanging="6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2E642D">
              <w:rPr>
                <w:color w:val="000000"/>
                <w:lang w:val="en-US"/>
              </w:rPr>
              <w:t>Образование</w:t>
            </w:r>
            <w:proofErr w:type="spellEnd"/>
            <w:r w:rsidRPr="002E642D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275C8C" w14:textId="046BBE30" w:rsidR="002E642D" w:rsidRPr="002E642D" w:rsidRDefault="002E642D" w:rsidP="002E642D">
            <w:pPr>
              <w:spacing w:line="360" w:lineRule="auto"/>
              <w:ind w:right="39" w:hanging="6"/>
              <w:contextualSpacing/>
              <w:jc w:val="center"/>
              <w:rPr>
                <w:lang w:val="en-US"/>
              </w:rPr>
            </w:pPr>
            <w:r w:rsidRPr="002E642D">
              <w:rPr>
                <w:lang w:val="en-US"/>
              </w:rPr>
              <w:t>20</w:t>
            </w:r>
            <w:r w:rsidRPr="002E642D">
              <w:t>2</w:t>
            </w:r>
            <w:r>
              <w:t>1</w:t>
            </w:r>
          </w:p>
        </w:tc>
        <w:tc>
          <w:tcPr>
            <w:tcW w:w="1959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632B0" w14:textId="29179C17" w:rsidR="002E642D" w:rsidRPr="002E642D" w:rsidRDefault="002E642D" w:rsidP="002E642D">
            <w:pPr>
              <w:spacing w:line="360" w:lineRule="auto"/>
              <w:ind w:right="37" w:hanging="6"/>
              <w:contextualSpacing/>
              <w:jc w:val="center"/>
              <w:rPr>
                <w:lang w:val="en-US"/>
              </w:rPr>
            </w:pPr>
            <w:r w:rsidRPr="002E642D">
              <w:rPr>
                <w:lang w:val="en-US"/>
              </w:rPr>
              <w:t>20</w:t>
            </w:r>
            <w:r w:rsidRPr="002E642D">
              <w:t>2</w:t>
            </w:r>
            <w:r>
              <w:t>2</w:t>
            </w:r>
            <w:r w:rsidRPr="002E642D">
              <w:rPr>
                <w:lang w:val="en-US"/>
              </w:rPr>
              <w:t xml:space="preserve"> </w:t>
            </w:r>
          </w:p>
        </w:tc>
        <w:tc>
          <w:tcPr>
            <w:tcW w:w="1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35CE2" w14:textId="6DB8ED78" w:rsidR="002E642D" w:rsidRPr="002E642D" w:rsidRDefault="002E642D" w:rsidP="002E642D">
            <w:pPr>
              <w:spacing w:line="360" w:lineRule="auto"/>
              <w:ind w:right="37" w:hanging="6"/>
              <w:contextualSpacing/>
              <w:jc w:val="center"/>
              <w:rPr>
                <w:lang w:val="en-US"/>
              </w:rPr>
            </w:pPr>
            <w:r w:rsidRPr="002E642D">
              <w:rPr>
                <w:lang w:val="en-US"/>
              </w:rPr>
              <w:t>20</w:t>
            </w:r>
            <w:r w:rsidRPr="002E642D">
              <w:t>2</w:t>
            </w:r>
            <w:r>
              <w:t>3</w:t>
            </w:r>
            <w:r w:rsidRPr="002E642D">
              <w:rPr>
                <w:lang w:val="en-US"/>
              </w:rPr>
              <w:t xml:space="preserve"> 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F26DC" w14:textId="77777777" w:rsidR="002E642D" w:rsidRPr="002E642D" w:rsidRDefault="002E642D" w:rsidP="002E642D">
            <w:pPr>
              <w:spacing w:line="360" w:lineRule="auto"/>
              <w:ind w:right="38" w:hanging="6"/>
              <w:contextualSpacing/>
              <w:jc w:val="center"/>
              <w:rPr>
                <w:color w:val="000000"/>
                <w:lang w:val="en-US"/>
              </w:rPr>
            </w:pPr>
            <w:proofErr w:type="spellStart"/>
            <w:r w:rsidRPr="002E642D">
              <w:rPr>
                <w:color w:val="000000"/>
                <w:lang w:val="en-US"/>
              </w:rPr>
              <w:t>Изменение</w:t>
            </w:r>
            <w:proofErr w:type="spellEnd"/>
            <w:r w:rsidRPr="002E642D">
              <w:rPr>
                <w:color w:val="000000"/>
                <w:lang w:val="en-US"/>
              </w:rPr>
              <w:t xml:space="preserve">, </w:t>
            </w:r>
            <w:r w:rsidRPr="002E642D">
              <w:rPr>
                <w:color w:val="000000"/>
              </w:rPr>
              <w:t>проценты</w:t>
            </w:r>
          </w:p>
        </w:tc>
      </w:tr>
      <w:tr w:rsidR="002E642D" w:rsidRPr="002E642D" w14:paraId="0C0CDB6E" w14:textId="77777777" w:rsidTr="0031136E">
        <w:trPr>
          <w:trHeight w:val="60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E9D3D5" w14:textId="77777777" w:rsidR="002E642D" w:rsidRPr="002E642D" w:rsidRDefault="002E642D" w:rsidP="002E642D">
            <w:pPr>
              <w:spacing w:after="120" w:line="360" w:lineRule="auto"/>
              <w:ind w:hanging="6"/>
              <w:contextualSpacing/>
              <w:jc w:val="both"/>
              <w:rPr>
                <w:color w:val="000000"/>
                <w:lang w:val="en-US"/>
              </w:rPr>
            </w:pPr>
          </w:p>
        </w:tc>
        <w:tc>
          <w:tcPr>
            <w:tcW w:w="7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706F38" w14:textId="77777777" w:rsidR="002E642D" w:rsidRPr="002E642D" w:rsidRDefault="002E642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  <w:lang w:val="en-US"/>
              </w:rPr>
            </w:pPr>
            <w:proofErr w:type="spellStart"/>
            <w:r w:rsidRPr="002E642D">
              <w:rPr>
                <w:color w:val="000000"/>
                <w:lang w:val="en-US"/>
              </w:rPr>
              <w:t>чел</w:t>
            </w:r>
            <w:proofErr w:type="spellEnd"/>
            <w:r w:rsidRPr="002E642D">
              <w:rPr>
                <w:color w:val="000000"/>
                <w:lang w:val="en-US"/>
              </w:rPr>
              <w:t>.</w:t>
            </w:r>
          </w:p>
        </w:tc>
        <w:tc>
          <w:tcPr>
            <w:tcW w:w="1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2676CD8" w14:textId="77777777" w:rsidR="002E642D" w:rsidRPr="002E642D" w:rsidRDefault="002E642D" w:rsidP="002E642D">
            <w:pPr>
              <w:spacing w:line="360" w:lineRule="auto"/>
              <w:ind w:left="89" w:hanging="6"/>
              <w:contextualSpacing/>
              <w:jc w:val="center"/>
              <w:rPr>
                <w:color w:val="000000"/>
              </w:rPr>
            </w:pPr>
            <w:r w:rsidRPr="002E642D">
              <w:rPr>
                <w:color w:val="000000"/>
              </w:rPr>
              <w:t>проценты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76877" w14:textId="77777777" w:rsidR="002E642D" w:rsidRPr="002E642D" w:rsidRDefault="002E642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  <w:lang w:val="en-US"/>
              </w:rPr>
            </w:pPr>
            <w:proofErr w:type="spellStart"/>
            <w:r w:rsidRPr="002E642D">
              <w:rPr>
                <w:color w:val="000000"/>
                <w:lang w:val="en-US"/>
              </w:rPr>
              <w:t>чел</w:t>
            </w:r>
            <w:proofErr w:type="spellEnd"/>
            <w:r w:rsidRPr="002E642D">
              <w:rPr>
                <w:color w:val="000000"/>
                <w:lang w:val="en-US"/>
              </w:rPr>
              <w:t>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FA0CF" w14:textId="77777777" w:rsidR="002E642D" w:rsidRPr="002E642D" w:rsidRDefault="002E642D" w:rsidP="002E642D">
            <w:pPr>
              <w:spacing w:line="360" w:lineRule="auto"/>
              <w:ind w:left="88" w:hanging="6"/>
              <w:contextualSpacing/>
              <w:jc w:val="center"/>
              <w:rPr>
                <w:color w:val="000000"/>
                <w:lang w:val="en-US"/>
              </w:rPr>
            </w:pPr>
            <w:r w:rsidRPr="002E642D">
              <w:rPr>
                <w:color w:val="000000"/>
              </w:rPr>
              <w:t>проценты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8D72E" w14:textId="77777777" w:rsidR="002E642D" w:rsidRPr="002E642D" w:rsidRDefault="002E642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  <w:lang w:val="en-US"/>
              </w:rPr>
            </w:pPr>
            <w:proofErr w:type="spellStart"/>
            <w:r w:rsidRPr="002E642D">
              <w:rPr>
                <w:color w:val="000000"/>
                <w:lang w:val="en-US"/>
              </w:rPr>
              <w:t>чел</w:t>
            </w:r>
            <w:proofErr w:type="spellEnd"/>
            <w:r w:rsidRPr="002E642D">
              <w:rPr>
                <w:color w:val="000000"/>
                <w:lang w:val="en-US"/>
              </w:rPr>
              <w:t>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3B91A" w14:textId="77777777" w:rsidR="002E642D" w:rsidRPr="002E642D" w:rsidRDefault="002E642D" w:rsidP="002E642D">
            <w:pPr>
              <w:spacing w:line="360" w:lineRule="auto"/>
              <w:ind w:left="88" w:hanging="6"/>
              <w:contextualSpacing/>
              <w:jc w:val="center"/>
              <w:rPr>
                <w:color w:val="000000"/>
                <w:lang w:val="en-US"/>
              </w:rPr>
            </w:pPr>
            <w:r w:rsidRPr="002E642D">
              <w:rPr>
                <w:color w:val="000000"/>
              </w:rPr>
              <w:t>проценты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11FE5" w14:textId="0DF2168E" w:rsidR="002E642D" w:rsidRPr="002E642D" w:rsidRDefault="002E642D" w:rsidP="002E642D">
            <w:pPr>
              <w:spacing w:line="360" w:lineRule="auto"/>
              <w:ind w:hanging="6"/>
              <w:contextualSpacing/>
              <w:jc w:val="center"/>
              <w:rPr>
                <w:color w:val="000000"/>
                <w:lang w:val="en-US"/>
              </w:rPr>
            </w:pPr>
            <w:r w:rsidRPr="002E642D">
              <w:rPr>
                <w:color w:val="000000"/>
                <w:lang w:val="en-US"/>
              </w:rPr>
              <w:t>20</w:t>
            </w:r>
            <w:r w:rsidRPr="002E642D">
              <w:rPr>
                <w:color w:val="000000"/>
              </w:rPr>
              <w:t>2</w:t>
            </w:r>
            <w:r w:rsidR="0018781D">
              <w:rPr>
                <w:color w:val="000000"/>
              </w:rPr>
              <w:t>2</w:t>
            </w:r>
            <w:r w:rsidRPr="002E642D">
              <w:rPr>
                <w:color w:val="000000"/>
              </w:rPr>
              <w:t>/</w:t>
            </w:r>
            <w:r w:rsidRPr="002E642D">
              <w:rPr>
                <w:color w:val="000000"/>
                <w:lang w:val="en-US"/>
              </w:rPr>
              <w:t xml:space="preserve"> 20</w:t>
            </w:r>
            <w:r w:rsidRPr="002E642D">
              <w:rPr>
                <w:color w:val="000000"/>
              </w:rPr>
              <w:t>2</w:t>
            </w:r>
            <w:r w:rsidR="0018781D">
              <w:rPr>
                <w:color w:val="000000"/>
              </w:rPr>
              <w:t>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5AFF" w14:textId="32F29A80" w:rsidR="002E642D" w:rsidRPr="002E642D" w:rsidRDefault="002E642D" w:rsidP="002E642D">
            <w:pPr>
              <w:spacing w:line="360" w:lineRule="auto"/>
              <w:ind w:hanging="6"/>
              <w:contextualSpacing/>
              <w:jc w:val="center"/>
              <w:rPr>
                <w:color w:val="000000"/>
                <w:lang w:val="en-US"/>
              </w:rPr>
            </w:pPr>
            <w:r w:rsidRPr="002E642D">
              <w:rPr>
                <w:color w:val="000000"/>
                <w:lang w:val="en-US"/>
              </w:rPr>
              <w:t>20</w:t>
            </w:r>
            <w:r w:rsidRPr="002E642D">
              <w:rPr>
                <w:color w:val="000000"/>
              </w:rPr>
              <w:t>2</w:t>
            </w:r>
            <w:r w:rsidR="0018781D">
              <w:rPr>
                <w:color w:val="000000"/>
              </w:rPr>
              <w:t>3</w:t>
            </w:r>
            <w:r w:rsidRPr="002E642D">
              <w:rPr>
                <w:color w:val="000000"/>
                <w:lang w:val="en-US"/>
              </w:rPr>
              <w:t>/ 20</w:t>
            </w:r>
            <w:r w:rsidRPr="002E642D">
              <w:rPr>
                <w:color w:val="000000"/>
              </w:rPr>
              <w:t>2</w:t>
            </w:r>
            <w:r w:rsidR="0018781D">
              <w:rPr>
                <w:color w:val="000000"/>
              </w:rPr>
              <w:t>1</w:t>
            </w:r>
          </w:p>
        </w:tc>
      </w:tr>
      <w:tr w:rsidR="002E642D" w:rsidRPr="002E642D" w14:paraId="16B3A3EC" w14:textId="77777777" w:rsidTr="0031136E">
        <w:trPr>
          <w:trHeight w:val="292"/>
        </w:trPr>
        <w:tc>
          <w:tcPr>
            <w:tcW w:w="16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44AC8ED" w14:textId="77777777" w:rsidR="002E642D" w:rsidRPr="002E642D" w:rsidRDefault="002E642D" w:rsidP="002E642D">
            <w:pPr>
              <w:spacing w:line="360" w:lineRule="auto"/>
              <w:ind w:hanging="6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2E642D">
              <w:rPr>
                <w:color w:val="000000"/>
                <w:lang w:val="en-US"/>
              </w:rPr>
              <w:t>Высшее</w:t>
            </w:r>
            <w:proofErr w:type="spellEnd"/>
            <w:r w:rsidRPr="002E642D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7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0B0E41" w14:textId="0A86F9BA" w:rsidR="002E642D" w:rsidRPr="002E642D" w:rsidRDefault="002E642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72EAB81" w14:textId="3A8FE3DA" w:rsidR="002E642D" w:rsidRPr="002E642D" w:rsidRDefault="0018781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6502D" w14:textId="0A6AEA71" w:rsidR="002E642D" w:rsidRPr="002E642D" w:rsidRDefault="0018781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E9FCC" w14:textId="4EBD78C0" w:rsidR="002E642D" w:rsidRPr="002E642D" w:rsidRDefault="0018781D" w:rsidP="002E642D">
            <w:pPr>
              <w:spacing w:line="360" w:lineRule="auto"/>
              <w:ind w:left="6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51999" w14:textId="0BFE13BB" w:rsidR="002E642D" w:rsidRPr="002E642D" w:rsidRDefault="0018781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3B6CF" w14:textId="6DC1E9E1" w:rsidR="002E642D" w:rsidRPr="002E642D" w:rsidRDefault="0018781D" w:rsidP="002E642D">
            <w:pPr>
              <w:spacing w:line="360" w:lineRule="auto"/>
              <w:ind w:left="6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8EDD4" w14:textId="201DE36A" w:rsidR="002E642D" w:rsidRPr="002E642D" w:rsidRDefault="0018781D" w:rsidP="0018781D">
            <w:pPr>
              <w:spacing w:line="360" w:lineRule="auto"/>
              <w:ind w:right="37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B48F" w14:textId="77777777" w:rsidR="002E642D" w:rsidRPr="002E642D" w:rsidRDefault="002E642D" w:rsidP="002E642D">
            <w:pPr>
              <w:spacing w:line="360" w:lineRule="auto"/>
              <w:ind w:right="40" w:hanging="6"/>
              <w:contextualSpacing/>
              <w:jc w:val="center"/>
              <w:rPr>
                <w:color w:val="000000"/>
                <w:lang w:val="en-US"/>
              </w:rPr>
            </w:pPr>
            <w:r w:rsidRPr="002E642D">
              <w:rPr>
                <w:color w:val="000000"/>
                <w:lang w:val="en-US"/>
              </w:rPr>
              <w:t>-</w:t>
            </w:r>
          </w:p>
        </w:tc>
      </w:tr>
      <w:tr w:rsidR="002E642D" w:rsidRPr="002E642D" w14:paraId="0A45FD1F" w14:textId="77777777" w:rsidTr="0031136E">
        <w:trPr>
          <w:trHeight w:val="564"/>
        </w:trPr>
        <w:tc>
          <w:tcPr>
            <w:tcW w:w="16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A463A3" w14:textId="77777777" w:rsidR="002E642D" w:rsidRPr="002E642D" w:rsidRDefault="002E642D" w:rsidP="002E642D">
            <w:pPr>
              <w:spacing w:line="360" w:lineRule="auto"/>
              <w:ind w:hanging="6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2E642D">
              <w:rPr>
                <w:color w:val="000000"/>
                <w:lang w:val="en-US"/>
              </w:rPr>
              <w:t>Среднее</w:t>
            </w:r>
            <w:proofErr w:type="spellEnd"/>
            <w:r w:rsidRPr="002E642D">
              <w:rPr>
                <w:color w:val="000000"/>
                <w:lang w:val="en-US"/>
              </w:rPr>
              <w:t xml:space="preserve"> </w:t>
            </w:r>
            <w:proofErr w:type="spellStart"/>
            <w:r w:rsidRPr="002E642D">
              <w:rPr>
                <w:color w:val="000000"/>
                <w:lang w:val="en-US"/>
              </w:rPr>
              <w:t>специальное</w:t>
            </w:r>
            <w:proofErr w:type="spellEnd"/>
            <w:r w:rsidRPr="002E642D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7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8F21F5" w14:textId="2DC0394D" w:rsidR="002E642D" w:rsidRPr="002E642D" w:rsidRDefault="002E642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168141" w14:textId="12C172F7" w:rsidR="002E642D" w:rsidRPr="002E642D" w:rsidRDefault="0018781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697EDF" w14:textId="42B09983" w:rsidR="002E642D" w:rsidRPr="002E642D" w:rsidRDefault="0018781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F34E5D6" w14:textId="78014CE9" w:rsidR="002E642D" w:rsidRPr="002E642D" w:rsidRDefault="0018781D" w:rsidP="008A2EC9">
            <w:pPr>
              <w:spacing w:line="360" w:lineRule="auto"/>
              <w:ind w:left="6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621EC2" w14:textId="2D4797F2" w:rsidR="002E642D" w:rsidRPr="002E642D" w:rsidRDefault="0018781D" w:rsidP="002E642D">
            <w:pPr>
              <w:spacing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E42AE0D" w14:textId="64F08E6A" w:rsidR="002E642D" w:rsidRPr="002E642D" w:rsidRDefault="0018781D" w:rsidP="002E642D">
            <w:pPr>
              <w:spacing w:line="360" w:lineRule="auto"/>
              <w:ind w:left="6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1BFDB0" w14:textId="5AD43940" w:rsidR="0018781D" w:rsidRPr="002E642D" w:rsidRDefault="0018781D" w:rsidP="0018781D">
            <w:pPr>
              <w:spacing w:line="360" w:lineRule="auto"/>
              <w:ind w:right="37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E04863" w14:textId="77777777" w:rsidR="002E642D" w:rsidRPr="002E642D" w:rsidRDefault="002E642D" w:rsidP="002E642D">
            <w:pPr>
              <w:spacing w:line="360" w:lineRule="auto"/>
              <w:ind w:right="40" w:hanging="6"/>
              <w:contextualSpacing/>
              <w:jc w:val="center"/>
              <w:rPr>
                <w:color w:val="000000"/>
                <w:lang w:val="en-US"/>
              </w:rPr>
            </w:pPr>
            <w:r w:rsidRPr="002E642D">
              <w:rPr>
                <w:color w:val="000000"/>
                <w:lang w:val="en-US"/>
              </w:rPr>
              <w:t>-</w:t>
            </w:r>
          </w:p>
        </w:tc>
      </w:tr>
      <w:tr w:rsidR="002E642D" w:rsidRPr="002E642D" w14:paraId="39FCDE0D" w14:textId="77777777" w:rsidTr="0031136E">
        <w:trPr>
          <w:trHeight w:val="287"/>
        </w:trPr>
        <w:tc>
          <w:tcPr>
            <w:tcW w:w="16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0C4B2E" w14:textId="77777777" w:rsidR="002E642D" w:rsidRPr="002E642D" w:rsidRDefault="002E642D" w:rsidP="00D6532E">
            <w:pPr>
              <w:spacing w:before="240" w:line="360" w:lineRule="auto"/>
              <w:ind w:hanging="6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2E642D">
              <w:rPr>
                <w:color w:val="000000"/>
                <w:lang w:val="en-US"/>
              </w:rPr>
              <w:t>Итого</w:t>
            </w:r>
            <w:proofErr w:type="spellEnd"/>
            <w:r w:rsidRPr="002E642D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7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ACF10A" w14:textId="6EB5F57E" w:rsidR="002E642D" w:rsidRPr="002E642D" w:rsidRDefault="002E642D" w:rsidP="00D6532E">
            <w:pPr>
              <w:spacing w:before="240"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A7D17D" w14:textId="77777777" w:rsidR="002E642D" w:rsidRPr="002E642D" w:rsidRDefault="002E642D" w:rsidP="00D6532E">
            <w:pPr>
              <w:spacing w:before="240" w:line="360" w:lineRule="auto"/>
              <w:ind w:left="30" w:hanging="6"/>
              <w:contextualSpacing/>
              <w:jc w:val="center"/>
              <w:rPr>
                <w:color w:val="000000"/>
                <w:lang w:val="en-US"/>
              </w:rPr>
            </w:pPr>
            <w:r w:rsidRPr="002E642D">
              <w:rPr>
                <w:color w:val="000000"/>
                <w:lang w:val="en-US"/>
              </w:rPr>
              <w:t>100</w:t>
            </w:r>
          </w:p>
        </w:tc>
        <w:tc>
          <w:tcPr>
            <w:tcW w:w="7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61CA5D7" w14:textId="52C146AB" w:rsidR="002E642D" w:rsidRPr="002E642D" w:rsidRDefault="0018781D" w:rsidP="00D6532E">
            <w:pPr>
              <w:spacing w:before="240"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1305A5" w14:textId="56300A77" w:rsidR="002E642D" w:rsidRPr="002E642D" w:rsidRDefault="0018781D" w:rsidP="00D6532E">
            <w:pPr>
              <w:spacing w:before="240" w:line="360" w:lineRule="auto"/>
              <w:ind w:left="28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CC4AEE" w14:textId="2E9CDC6E" w:rsidR="002E642D" w:rsidRPr="002E642D" w:rsidRDefault="0018781D" w:rsidP="00D6532E">
            <w:pPr>
              <w:spacing w:before="240" w:line="360" w:lineRule="auto"/>
              <w:ind w:right="39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0636AF3" w14:textId="77777777" w:rsidR="002E642D" w:rsidRPr="002E642D" w:rsidRDefault="002E642D" w:rsidP="00D6532E">
            <w:pPr>
              <w:spacing w:before="240" w:line="360" w:lineRule="auto"/>
              <w:ind w:left="28" w:hanging="6"/>
              <w:contextualSpacing/>
              <w:jc w:val="center"/>
              <w:rPr>
                <w:color w:val="000000"/>
                <w:lang w:val="en-US"/>
              </w:rPr>
            </w:pPr>
            <w:r w:rsidRPr="002E642D">
              <w:rPr>
                <w:color w:val="000000"/>
                <w:lang w:val="en-US"/>
              </w:rPr>
              <w:t>100</w:t>
            </w:r>
          </w:p>
        </w:tc>
        <w:tc>
          <w:tcPr>
            <w:tcW w:w="10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10AA1A1" w14:textId="528FF0D3" w:rsidR="002E642D" w:rsidRPr="002E642D" w:rsidRDefault="0018781D" w:rsidP="00D6532E">
            <w:pPr>
              <w:spacing w:before="240" w:line="360" w:lineRule="auto"/>
              <w:ind w:right="37" w:hanging="6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E75D8F" w14:textId="77777777" w:rsidR="002E642D" w:rsidRPr="002E642D" w:rsidRDefault="002E642D" w:rsidP="00D6532E">
            <w:pPr>
              <w:spacing w:before="240" w:line="360" w:lineRule="auto"/>
              <w:ind w:right="40" w:hanging="6"/>
              <w:contextualSpacing/>
              <w:jc w:val="center"/>
              <w:rPr>
                <w:color w:val="000000"/>
                <w:lang w:val="en-US"/>
              </w:rPr>
            </w:pPr>
            <w:r w:rsidRPr="002E642D">
              <w:rPr>
                <w:color w:val="000000"/>
                <w:lang w:val="en-US"/>
              </w:rPr>
              <w:t>-</w:t>
            </w:r>
          </w:p>
        </w:tc>
      </w:tr>
    </w:tbl>
    <w:p w14:paraId="1CA94888" w14:textId="1D8D022E" w:rsidR="0031136E" w:rsidRPr="0031136E" w:rsidRDefault="0031136E" w:rsidP="00D6532E">
      <w:pPr>
        <w:spacing w:before="240" w:line="360" w:lineRule="auto"/>
        <w:ind w:firstLine="709"/>
        <w:jc w:val="both"/>
        <w:rPr>
          <w:color w:val="000000"/>
          <w:sz w:val="28"/>
          <w:szCs w:val="28"/>
        </w:rPr>
      </w:pPr>
      <w:r w:rsidRPr="0031136E">
        <w:rPr>
          <w:color w:val="000000"/>
          <w:sz w:val="28"/>
          <w:szCs w:val="28"/>
        </w:rPr>
        <w:t xml:space="preserve">Более половины всего трудового коллектива получили высшее образование, причем один сотрудник находился в процессе обучения, совмещая его с работой. </w:t>
      </w:r>
    </w:p>
    <w:p w14:paraId="2D5EA019" w14:textId="3192047F" w:rsidR="0031136E" w:rsidRDefault="0031136E" w:rsidP="008A2EC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1136E">
        <w:rPr>
          <w:color w:val="000000"/>
          <w:sz w:val="28"/>
          <w:szCs w:val="28"/>
        </w:rPr>
        <w:t xml:space="preserve">По сравнению с 2022 г. в 2023 г. специалистов с высшим образованием стало на 1 человека больше. </w:t>
      </w:r>
    </w:p>
    <w:p w14:paraId="185DBC8A" w14:textId="6CB3E33D" w:rsidR="0031136E" w:rsidRDefault="0031136E" w:rsidP="0031136E">
      <w:pPr>
        <w:spacing w:after="240" w:line="360" w:lineRule="auto"/>
        <w:ind w:firstLine="709"/>
        <w:jc w:val="both"/>
        <w:rPr>
          <w:color w:val="000000"/>
          <w:sz w:val="28"/>
          <w:szCs w:val="28"/>
        </w:rPr>
      </w:pPr>
      <w:r w:rsidRPr="0031136E">
        <w:rPr>
          <w:color w:val="000000"/>
          <w:sz w:val="28"/>
          <w:szCs w:val="28"/>
        </w:rPr>
        <w:lastRenderedPageBreak/>
        <w:t>Результаты оценки персонала</w:t>
      </w:r>
      <w:r>
        <w:rPr>
          <w:color w:val="000000"/>
          <w:sz w:val="28"/>
          <w:szCs w:val="28"/>
        </w:rPr>
        <w:t xml:space="preserve"> ООО ПКФ «</w:t>
      </w:r>
      <w:proofErr w:type="spellStart"/>
      <w:r>
        <w:rPr>
          <w:color w:val="000000"/>
          <w:sz w:val="28"/>
          <w:szCs w:val="28"/>
        </w:rPr>
        <w:t>ВостокИнтерСнаб</w:t>
      </w:r>
      <w:proofErr w:type="spellEnd"/>
      <w:r>
        <w:rPr>
          <w:color w:val="000000"/>
          <w:sz w:val="28"/>
          <w:szCs w:val="28"/>
        </w:rPr>
        <w:t>»</w:t>
      </w:r>
      <w:r w:rsidRPr="0031136E">
        <w:rPr>
          <w:color w:val="000000"/>
          <w:sz w:val="28"/>
          <w:szCs w:val="28"/>
        </w:rPr>
        <w:t xml:space="preserve"> по стажу работы указаны в таблице </w:t>
      </w:r>
      <w:r>
        <w:rPr>
          <w:color w:val="000000"/>
          <w:sz w:val="28"/>
          <w:szCs w:val="28"/>
        </w:rPr>
        <w:t>1</w:t>
      </w:r>
      <w:r w:rsidRPr="0031136E">
        <w:rPr>
          <w:color w:val="000000"/>
          <w:sz w:val="28"/>
          <w:szCs w:val="28"/>
        </w:rPr>
        <w:t>.4.</w:t>
      </w:r>
      <w:r>
        <w:rPr>
          <w:color w:val="000000"/>
          <w:sz w:val="28"/>
          <w:szCs w:val="28"/>
        </w:rPr>
        <w:t xml:space="preserve"> </w:t>
      </w:r>
      <w:r w:rsidRPr="0031136E">
        <w:rPr>
          <w:color w:val="000000"/>
          <w:sz w:val="28"/>
          <w:szCs w:val="28"/>
        </w:rPr>
        <w:t>[2]</w:t>
      </w:r>
    </w:p>
    <w:p w14:paraId="112617C6" w14:textId="2EBC3EA2" w:rsidR="0031136E" w:rsidRDefault="0031136E" w:rsidP="00D6532E">
      <w:pPr>
        <w:spacing w:line="360" w:lineRule="auto"/>
        <w:jc w:val="both"/>
        <w:rPr>
          <w:color w:val="000000"/>
          <w:sz w:val="28"/>
          <w:szCs w:val="28"/>
        </w:rPr>
      </w:pPr>
      <w:r w:rsidRPr="0031136E">
        <w:rPr>
          <w:color w:val="000000"/>
          <w:sz w:val="28"/>
          <w:szCs w:val="28"/>
        </w:rPr>
        <w:t xml:space="preserve">Таблица </w:t>
      </w:r>
      <w:r>
        <w:rPr>
          <w:color w:val="000000"/>
          <w:sz w:val="28"/>
          <w:szCs w:val="28"/>
        </w:rPr>
        <w:t>1</w:t>
      </w:r>
      <w:r w:rsidRPr="0031136E">
        <w:rPr>
          <w:color w:val="000000"/>
          <w:sz w:val="28"/>
          <w:szCs w:val="28"/>
        </w:rPr>
        <w:t>.4 – Динамика персонала</w:t>
      </w:r>
      <w:r>
        <w:rPr>
          <w:color w:val="000000"/>
          <w:sz w:val="28"/>
          <w:szCs w:val="28"/>
        </w:rPr>
        <w:t xml:space="preserve"> </w:t>
      </w:r>
      <w:r w:rsidRPr="0031136E">
        <w:rPr>
          <w:color w:val="000000"/>
          <w:sz w:val="28"/>
          <w:szCs w:val="28"/>
        </w:rPr>
        <w:t>по стажу  за период 202</w:t>
      </w:r>
      <w:r>
        <w:rPr>
          <w:color w:val="000000"/>
          <w:sz w:val="28"/>
          <w:szCs w:val="28"/>
        </w:rPr>
        <w:t>1</w:t>
      </w:r>
      <w:r w:rsidRPr="0031136E">
        <w:rPr>
          <w:color w:val="000000"/>
          <w:sz w:val="28"/>
          <w:szCs w:val="28"/>
        </w:rPr>
        <w:t>-202</w:t>
      </w:r>
      <w:r>
        <w:rPr>
          <w:color w:val="000000"/>
          <w:sz w:val="28"/>
          <w:szCs w:val="28"/>
        </w:rPr>
        <w:t>3</w:t>
      </w:r>
      <w:r w:rsidRPr="0031136E">
        <w:rPr>
          <w:color w:val="000000"/>
          <w:sz w:val="28"/>
          <w:szCs w:val="28"/>
        </w:rPr>
        <w:t xml:space="preserve"> гг. [2]</w:t>
      </w:r>
    </w:p>
    <w:tbl>
      <w:tblPr>
        <w:tblW w:w="9602" w:type="dxa"/>
        <w:tblInd w:w="118" w:type="dxa"/>
        <w:tblCellMar>
          <w:left w:w="81" w:type="dxa"/>
          <w:right w:w="41" w:type="dxa"/>
        </w:tblCellMar>
        <w:tblLook w:val="04A0" w:firstRow="1" w:lastRow="0" w:firstColumn="1" w:lastColumn="0" w:noHBand="0" w:noVBand="1"/>
      </w:tblPr>
      <w:tblGrid>
        <w:gridCol w:w="1253"/>
        <w:gridCol w:w="772"/>
        <w:gridCol w:w="1207"/>
        <w:gridCol w:w="773"/>
        <w:gridCol w:w="1206"/>
        <w:gridCol w:w="773"/>
        <w:gridCol w:w="1206"/>
        <w:gridCol w:w="1089"/>
        <w:gridCol w:w="1323"/>
      </w:tblGrid>
      <w:tr w:rsidR="0031136E" w:rsidRPr="0031136E" w14:paraId="005A3B79" w14:textId="77777777" w:rsidTr="008A2EC9">
        <w:trPr>
          <w:trHeight w:val="290"/>
        </w:trPr>
        <w:tc>
          <w:tcPr>
            <w:tcW w:w="125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EDA9CAC" w14:textId="77777777" w:rsidR="0031136E" w:rsidRPr="0031136E" w:rsidRDefault="0031136E" w:rsidP="00D6532E">
            <w:pPr>
              <w:spacing w:line="360" w:lineRule="auto"/>
              <w:ind w:left="4" w:firstLine="20"/>
              <w:contextualSpacing/>
              <w:jc w:val="both"/>
              <w:rPr>
                <w:color w:val="000000"/>
              </w:rPr>
            </w:pPr>
          </w:p>
          <w:p w14:paraId="43B932FF" w14:textId="77777777" w:rsidR="0031136E" w:rsidRPr="0031136E" w:rsidRDefault="0031136E" w:rsidP="00D6532E">
            <w:pPr>
              <w:spacing w:line="360" w:lineRule="auto"/>
              <w:ind w:right="41" w:firstLine="20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31136E">
              <w:rPr>
                <w:color w:val="000000"/>
                <w:lang w:val="en-US"/>
              </w:rPr>
              <w:t>Стаж</w:t>
            </w:r>
            <w:proofErr w:type="spellEnd"/>
            <w:r w:rsidRPr="0031136E">
              <w:rPr>
                <w:color w:val="000000"/>
                <w:lang w:val="en-US"/>
              </w:rPr>
              <w:t xml:space="preserve">, </w:t>
            </w:r>
            <w:proofErr w:type="spellStart"/>
            <w:r w:rsidRPr="0031136E">
              <w:rPr>
                <w:color w:val="000000"/>
                <w:lang w:val="en-US"/>
              </w:rPr>
              <w:t>лет</w:t>
            </w:r>
            <w:proofErr w:type="spellEnd"/>
            <w:r w:rsidRPr="0031136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9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E6498A" w14:textId="16F2CF73" w:rsidR="0031136E" w:rsidRPr="0031136E" w:rsidRDefault="0031136E" w:rsidP="00D6532E">
            <w:pPr>
              <w:spacing w:line="360" w:lineRule="auto"/>
              <w:ind w:right="40" w:firstLine="20"/>
              <w:contextualSpacing/>
              <w:jc w:val="center"/>
              <w:rPr>
                <w:lang w:val="en-US"/>
              </w:rPr>
            </w:pPr>
            <w:r w:rsidRPr="0031136E">
              <w:rPr>
                <w:lang w:val="en-US"/>
              </w:rPr>
              <w:t>20</w:t>
            </w:r>
            <w:r w:rsidRPr="0031136E">
              <w:t>2</w:t>
            </w:r>
            <w:r>
              <w:t>1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FF1FF" w14:textId="1F130759" w:rsidR="0031136E" w:rsidRPr="0031136E" w:rsidRDefault="0031136E" w:rsidP="00D6532E">
            <w:pPr>
              <w:spacing w:line="360" w:lineRule="auto"/>
              <w:ind w:right="42" w:firstLine="20"/>
              <w:contextualSpacing/>
              <w:jc w:val="center"/>
              <w:rPr>
                <w:lang w:val="en-US"/>
              </w:rPr>
            </w:pPr>
            <w:r w:rsidRPr="0031136E">
              <w:rPr>
                <w:lang w:val="en-US"/>
              </w:rPr>
              <w:t>20</w:t>
            </w:r>
            <w:r w:rsidRPr="0031136E">
              <w:t>2</w:t>
            </w:r>
            <w:r>
              <w:t>2</w:t>
            </w:r>
            <w:r w:rsidRPr="0031136E">
              <w:rPr>
                <w:lang w:val="en-US"/>
              </w:rPr>
              <w:t xml:space="preserve"> 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3ACAF" w14:textId="7E4041C7" w:rsidR="0031136E" w:rsidRPr="0031136E" w:rsidRDefault="0031136E" w:rsidP="00D6532E">
            <w:pPr>
              <w:spacing w:line="360" w:lineRule="auto"/>
              <w:ind w:right="41" w:firstLine="20"/>
              <w:contextualSpacing/>
              <w:jc w:val="center"/>
              <w:rPr>
                <w:lang w:val="en-US"/>
              </w:rPr>
            </w:pPr>
            <w:r w:rsidRPr="0031136E">
              <w:rPr>
                <w:lang w:val="en-US"/>
              </w:rPr>
              <w:t>20</w:t>
            </w:r>
            <w:r w:rsidRPr="0031136E">
              <w:t>2</w:t>
            </w:r>
            <w:r>
              <w:t>3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4A8BD" w14:textId="77777777" w:rsidR="0031136E" w:rsidRPr="0031136E" w:rsidRDefault="0031136E" w:rsidP="00D6532E">
            <w:pPr>
              <w:spacing w:line="360" w:lineRule="auto"/>
              <w:ind w:right="39" w:firstLine="20"/>
              <w:contextualSpacing/>
              <w:jc w:val="center"/>
            </w:pPr>
            <w:proofErr w:type="spellStart"/>
            <w:r w:rsidRPr="0031136E">
              <w:rPr>
                <w:lang w:val="en-US"/>
              </w:rPr>
              <w:t>Изменение</w:t>
            </w:r>
            <w:proofErr w:type="spellEnd"/>
            <w:r w:rsidRPr="0031136E">
              <w:rPr>
                <w:lang w:val="en-US"/>
              </w:rPr>
              <w:t xml:space="preserve">, </w:t>
            </w:r>
            <w:r w:rsidRPr="0031136E">
              <w:t>проценты</w:t>
            </w:r>
          </w:p>
        </w:tc>
      </w:tr>
      <w:tr w:rsidR="0031136E" w:rsidRPr="0031136E" w14:paraId="51F61A4C" w14:textId="77777777" w:rsidTr="008A2EC9">
        <w:trPr>
          <w:trHeight w:val="59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A83826" w14:textId="77777777" w:rsidR="0031136E" w:rsidRPr="0031136E" w:rsidRDefault="0031136E" w:rsidP="0031136E">
            <w:pPr>
              <w:spacing w:after="120" w:line="360" w:lineRule="auto"/>
              <w:ind w:firstLine="20"/>
              <w:contextualSpacing/>
              <w:jc w:val="both"/>
              <w:rPr>
                <w:color w:val="000000"/>
                <w:lang w:val="en-US"/>
              </w:rPr>
            </w:pPr>
          </w:p>
        </w:tc>
        <w:tc>
          <w:tcPr>
            <w:tcW w:w="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7EBD34" w14:textId="77777777" w:rsidR="0031136E" w:rsidRPr="0031136E" w:rsidRDefault="0031136E" w:rsidP="0031136E">
            <w:pPr>
              <w:spacing w:line="360" w:lineRule="auto"/>
              <w:ind w:right="39" w:firstLine="20"/>
              <w:contextualSpacing/>
              <w:jc w:val="center"/>
              <w:rPr>
                <w:lang w:val="en-US"/>
              </w:rPr>
            </w:pPr>
            <w:proofErr w:type="spellStart"/>
            <w:r w:rsidRPr="0031136E">
              <w:rPr>
                <w:lang w:val="en-US"/>
              </w:rPr>
              <w:t>чел</w:t>
            </w:r>
            <w:proofErr w:type="spellEnd"/>
            <w:r w:rsidRPr="0031136E">
              <w:rPr>
                <w:lang w:val="en-US"/>
              </w:rPr>
              <w:t>.</w:t>
            </w:r>
          </w:p>
        </w:tc>
        <w:tc>
          <w:tcPr>
            <w:tcW w:w="12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92D7358" w14:textId="77777777" w:rsidR="0031136E" w:rsidRPr="0031136E" w:rsidRDefault="0031136E" w:rsidP="0031136E">
            <w:pPr>
              <w:spacing w:line="360" w:lineRule="auto"/>
              <w:ind w:left="87" w:firstLine="20"/>
              <w:contextualSpacing/>
              <w:jc w:val="center"/>
              <w:rPr>
                <w:lang w:val="en-US"/>
              </w:rPr>
            </w:pPr>
            <w:r w:rsidRPr="0031136E">
              <w:t>проценты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ECFC2" w14:textId="77777777" w:rsidR="0031136E" w:rsidRPr="0031136E" w:rsidRDefault="0031136E" w:rsidP="0031136E">
            <w:pPr>
              <w:spacing w:line="360" w:lineRule="auto"/>
              <w:ind w:right="41" w:firstLine="20"/>
              <w:contextualSpacing/>
              <w:jc w:val="center"/>
              <w:rPr>
                <w:lang w:val="en-US"/>
              </w:rPr>
            </w:pPr>
            <w:proofErr w:type="spellStart"/>
            <w:r w:rsidRPr="0031136E">
              <w:rPr>
                <w:lang w:val="en-US"/>
              </w:rPr>
              <w:t>чел</w:t>
            </w:r>
            <w:proofErr w:type="spellEnd"/>
            <w:r w:rsidRPr="0031136E">
              <w:rPr>
                <w:lang w:val="en-US"/>
              </w:rPr>
              <w:t>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528AF" w14:textId="77777777" w:rsidR="0031136E" w:rsidRPr="0031136E" w:rsidRDefault="0031136E" w:rsidP="0031136E">
            <w:pPr>
              <w:spacing w:line="360" w:lineRule="auto"/>
              <w:ind w:left="86" w:firstLine="20"/>
              <w:contextualSpacing/>
              <w:jc w:val="center"/>
            </w:pPr>
            <w:r w:rsidRPr="0031136E">
              <w:t>проценты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687EE" w14:textId="77777777" w:rsidR="0031136E" w:rsidRPr="0031136E" w:rsidRDefault="0031136E" w:rsidP="0031136E">
            <w:pPr>
              <w:spacing w:line="360" w:lineRule="auto"/>
              <w:ind w:right="41" w:firstLine="20"/>
              <w:contextualSpacing/>
              <w:jc w:val="center"/>
              <w:rPr>
                <w:lang w:val="en-US"/>
              </w:rPr>
            </w:pPr>
            <w:proofErr w:type="spellStart"/>
            <w:r w:rsidRPr="0031136E">
              <w:rPr>
                <w:lang w:val="en-US"/>
              </w:rPr>
              <w:t>чел</w:t>
            </w:r>
            <w:proofErr w:type="spellEnd"/>
            <w:r w:rsidRPr="0031136E">
              <w:rPr>
                <w:lang w:val="en-US"/>
              </w:rPr>
              <w:t>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A4CE" w14:textId="77777777" w:rsidR="0031136E" w:rsidRPr="0031136E" w:rsidRDefault="0031136E" w:rsidP="0031136E">
            <w:pPr>
              <w:spacing w:line="360" w:lineRule="auto"/>
              <w:ind w:left="86" w:firstLine="20"/>
              <w:contextualSpacing/>
              <w:jc w:val="center"/>
              <w:rPr>
                <w:lang w:val="en-US"/>
              </w:rPr>
            </w:pPr>
            <w:r w:rsidRPr="0031136E">
              <w:t>проценты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44987" w14:textId="3AADF163" w:rsidR="0031136E" w:rsidRPr="0031136E" w:rsidRDefault="0031136E" w:rsidP="0031136E">
            <w:pPr>
              <w:spacing w:line="360" w:lineRule="auto"/>
              <w:ind w:firstLine="20"/>
              <w:contextualSpacing/>
              <w:jc w:val="center"/>
              <w:rPr>
                <w:lang w:val="en-US"/>
              </w:rPr>
            </w:pPr>
            <w:r w:rsidRPr="0031136E">
              <w:rPr>
                <w:lang w:val="en-US"/>
              </w:rPr>
              <w:t>20</w:t>
            </w:r>
            <w:r w:rsidRPr="0031136E">
              <w:t>2</w:t>
            </w:r>
            <w:r>
              <w:t>2</w:t>
            </w:r>
            <w:r w:rsidRPr="0031136E">
              <w:rPr>
                <w:lang w:val="en-US"/>
              </w:rPr>
              <w:t xml:space="preserve"> г. к 20</w:t>
            </w:r>
            <w:r w:rsidRPr="0031136E">
              <w:t>2</w:t>
            </w:r>
            <w:r>
              <w:t>1</w:t>
            </w:r>
            <w:r w:rsidRPr="0031136E">
              <w:rPr>
                <w:lang w:val="en-US"/>
              </w:rPr>
              <w:t xml:space="preserve"> г.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59FF4" w14:textId="4EC7E06A" w:rsidR="0031136E" w:rsidRPr="0031136E" w:rsidRDefault="0031136E" w:rsidP="0031136E">
            <w:pPr>
              <w:spacing w:line="360" w:lineRule="auto"/>
              <w:ind w:firstLine="20"/>
              <w:contextualSpacing/>
              <w:jc w:val="center"/>
              <w:rPr>
                <w:lang w:val="en-US"/>
              </w:rPr>
            </w:pPr>
            <w:r w:rsidRPr="0031136E">
              <w:rPr>
                <w:lang w:val="en-US"/>
              </w:rPr>
              <w:t>20</w:t>
            </w:r>
            <w:r w:rsidRPr="0031136E">
              <w:t>2</w:t>
            </w:r>
            <w:r>
              <w:t>3</w:t>
            </w:r>
            <w:r w:rsidRPr="0031136E">
              <w:rPr>
                <w:lang w:val="en-US"/>
              </w:rPr>
              <w:t xml:space="preserve"> г. к 20</w:t>
            </w:r>
            <w:r w:rsidRPr="0031136E">
              <w:t>2</w:t>
            </w:r>
            <w:r>
              <w:t>2</w:t>
            </w:r>
            <w:r w:rsidRPr="0031136E">
              <w:rPr>
                <w:lang w:val="en-US"/>
              </w:rPr>
              <w:t xml:space="preserve"> г.</w:t>
            </w:r>
          </w:p>
        </w:tc>
      </w:tr>
      <w:tr w:rsidR="0031136E" w:rsidRPr="0031136E" w14:paraId="62799195" w14:textId="77777777" w:rsidTr="008A2EC9">
        <w:trPr>
          <w:trHeight w:val="290"/>
        </w:trPr>
        <w:tc>
          <w:tcPr>
            <w:tcW w:w="1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5BBA76" w14:textId="11DDA2FC" w:rsidR="0031136E" w:rsidRPr="0031136E" w:rsidRDefault="0031136E" w:rsidP="0031136E">
            <w:pPr>
              <w:spacing w:line="360" w:lineRule="auto"/>
              <w:ind w:firstLine="20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31136E">
              <w:rPr>
                <w:color w:val="000000"/>
                <w:lang w:val="en-US"/>
              </w:rPr>
              <w:t>до</w:t>
            </w:r>
            <w:proofErr w:type="spellEnd"/>
            <w:r w:rsidRPr="0031136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2</w:t>
            </w:r>
            <w:r w:rsidRPr="0031136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лет</w:t>
            </w:r>
            <w:r w:rsidRPr="0031136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0D2D6F" w14:textId="7CFF4801" w:rsidR="0031136E" w:rsidRPr="0031136E" w:rsidRDefault="0031136E" w:rsidP="0031136E">
            <w:pPr>
              <w:spacing w:line="360" w:lineRule="auto"/>
              <w:ind w:right="39" w:firstLine="20"/>
              <w:contextualSpacing/>
              <w:jc w:val="center"/>
            </w:pPr>
            <w:r>
              <w:t>1</w:t>
            </w:r>
          </w:p>
        </w:tc>
        <w:tc>
          <w:tcPr>
            <w:tcW w:w="12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7950318" w14:textId="5D01E590" w:rsidR="0031136E" w:rsidRPr="0031136E" w:rsidRDefault="00B85E24" w:rsidP="0031136E">
            <w:pPr>
              <w:spacing w:line="360" w:lineRule="auto"/>
              <w:ind w:right="40" w:firstLine="20"/>
              <w:contextualSpacing/>
              <w:jc w:val="center"/>
            </w:pPr>
            <w:r>
              <w:t>25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48EA7" w14:textId="490005A9" w:rsidR="0031136E" w:rsidRPr="0031136E" w:rsidRDefault="00B85E24" w:rsidP="0031136E">
            <w:pPr>
              <w:spacing w:line="360" w:lineRule="auto"/>
              <w:ind w:right="41" w:firstLine="20"/>
              <w:contextualSpacing/>
              <w:jc w:val="center"/>
            </w:pPr>
            <w:r>
              <w:t>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17BD4" w14:textId="48CA0361" w:rsidR="0031136E" w:rsidRPr="0031136E" w:rsidRDefault="00B85E24" w:rsidP="00B85E24">
            <w:pPr>
              <w:spacing w:line="360" w:lineRule="auto"/>
              <w:ind w:left="3" w:firstLine="20"/>
              <w:contextualSpacing/>
              <w:jc w:val="center"/>
            </w:pPr>
            <w:r>
              <w:t>28,5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841B7" w14:textId="3AEC13C9" w:rsidR="0031136E" w:rsidRPr="0031136E" w:rsidRDefault="00B85E24" w:rsidP="0031136E">
            <w:pPr>
              <w:spacing w:line="360" w:lineRule="auto"/>
              <w:ind w:right="41" w:firstLine="20"/>
              <w:contextualSpacing/>
              <w:jc w:val="center"/>
            </w:pPr>
            <w:r>
              <w:t>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DF12E" w14:textId="02A7F45E" w:rsidR="0031136E" w:rsidRPr="0031136E" w:rsidRDefault="00B85E24" w:rsidP="0031136E">
            <w:pPr>
              <w:spacing w:line="360" w:lineRule="auto"/>
              <w:ind w:left="3" w:firstLine="20"/>
              <w:contextualSpacing/>
              <w:jc w:val="center"/>
            </w:pPr>
            <w:r>
              <w:t>28,5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A5A8A" w14:textId="0802E320" w:rsidR="0031136E" w:rsidRPr="0031136E" w:rsidRDefault="00781D6F" w:rsidP="0031136E">
            <w:pPr>
              <w:spacing w:line="360" w:lineRule="auto"/>
              <w:ind w:right="39" w:firstLine="20"/>
              <w:contextualSpacing/>
              <w:jc w:val="center"/>
            </w:pPr>
            <w:r>
              <w:t>100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0181A" w14:textId="77525C88" w:rsidR="0031136E" w:rsidRPr="0031136E" w:rsidRDefault="00781D6F" w:rsidP="0031136E">
            <w:pPr>
              <w:spacing w:line="360" w:lineRule="auto"/>
              <w:ind w:right="39" w:firstLine="20"/>
              <w:contextualSpacing/>
              <w:jc w:val="center"/>
            </w:pPr>
            <w:r>
              <w:t>-</w:t>
            </w:r>
          </w:p>
        </w:tc>
      </w:tr>
      <w:tr w:rsidR="0031136E" w:rsidRPr="0031136E" w14:paraId="275A3EE3" w14:textId="77777777" w:rsidTr="008A2EC9">
        <w:trPr>
          <w:trHeight w:val="292"/>
        </w:trPr>
        <w:tc>
          <w:tcPr>
            <w:tcW w:w="1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D2EFF2" w14:textId="790C94BC" w:rsidR="0031136E" w:rsidRPr="0031136E" w:rsidRDefault="0031136E" w:rsidP="0031136E">
            <w:pPr>
              <w:spacing w:line="360" w:lineRule="auto"/>
              <w:ind w:firstLine="20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31136E">
              <w:rPr>
                <w:color w:val="000000"/>
                <w:lang w:val="en-US"/>
              </w:rPr>
              <w:t>от</w:t>
            </w:r>
            <w:proofErr w:type="spellEnd"/>
            <w:r w:rsidRPr="0031136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2</w:t>
            </w:r>
            <w:r w:rsidRPr="0031136E">
              <w:rPr>
                <w:color w:val="000000"/>
                <w:lang w:val="en-US"/>
              </w:rPr>
              <w:t xml:space="preserve"> </w:t>
            </w:r>
            <w:proofErr w:type="spellStart"/>
            <w:r w:rsidRPr="0031136E">
              <w:rPr>
                <w:color w:val="000000"/>
                <w:lang w:val="en-US"/>
              </w:rPr>
              <w:t>до</w:t>
            </w:r>
            <w:proofErr w:type="spellEnd"/>
            <w:r w:rsidRPr="0031136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3</w:t>
            </w:r>
            <w:r w:rsidRPr="0031136E">
              <w:rPr>
                <w:color w:val="000000"/>
                <w:lang w:val="en-US"/>
              </w:rPr>
              <w:t xml:space="preserve"> </w:t>
            </w:r>
            <w:proofErr w:type="spellStart"/>
            <w:r w:rsidRPr="0031136E">
              <w:rPr>
                <w:color w:val="000000"/>
                <w:lang w:val="en-US"/>
              </w:rPr>
              <w:t>лет</w:t>
            </w:r>
            <w:proofErr w:type="spellEnd"/>
            <w:r w:rsidRPr="0031136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4C098D" w14:textId="384A153B" w:rsidR="0031136E" w:rsidRPr="0031136E" w:rsidRDefault="0031136E" w:rsidP="0031136E">
            <w:pPr>
              <w:spacing w:line="360" w:lineRule="auto"/>
              <w:ind w:right="39" w:firstLine="20"/>
              <w:contextualSpacing/>
              <w:jc w:val="center"/>
            </w:pPr>
            <w:r>
              <w:t>2</w:t>
            </w:r>
          </w:p>
        </w:tc>
        <w:tc>
          <w:tcPr>
            <w:tcW w:w="12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176321" w14:textId="5CAF933B" w:rsidR="0031136E" w:rsidRPr="0031136E" w:rsidRDefault="00B85E24" w:rsidP="0031136E">
            <w:pPr>
              <w:spacing w:line="360" w:lineRule="auto"/>
              <w:ind w:right="40" w:firstLine="20"/>
              <w:contextualSpacing/>
              <w:jc w:val="center"/>
            </w:pPr>
            <w:r>
              <w:t>50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742BB08" w14:textId="3345AABC" w:rsidR="0031136E" w:rsidRPr="0031136E" w:rsidRDefault="00B85E24" w:rsidP="0031136E">
            <w:pPr>
              <w:spacing w:line="360" w:lineRule="auto"/>
              <w:ind w:right="41" w:firstLine="20"/>
              <w:contextualSpacing/>
              <w:jc w:val="center"/>
            </w:pPr>
            <w:r>
              <w:t>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0E1E24" w14:textId="306CAA3E" w:rsidR="0031136E" w:rsidRPr="0031136E" w:rsidRDefault="00B85E24" w:rsidP="0031136E">
            <w:pPr>
              <w:spacing w:line="360" w:lineRule="auto"/>
              <w:ind w:left="3" w:firstLine="20"/>
              <w:contextualSpacing/>
              <w:jc w:val="center"/>
            </w:pPr>
            <w:r>
              <w:t>28,5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6A704B2" w14:textId="16579CF3" w:rsidR="0031136E" w:rsidRPr="0031136E" w:rsidRDefault="00B85E24" w:rsidP="0031136E">
            <w:pPr>
              <w:spacing w:line="360" w:lineRule="auto"/>
              <w:ind w:right="41" w:firstLine="20"/>
              <w:contextualSpacing/>
              <w:jc w:val="center"/>
            </w:pPr>
            <w:r>
              <w:t>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6C14A8" w14:textId="3BD4A166" w:rsidR="0031136E" w:rsidRPr="0031136E" w:rsidRDefault="00B85E24" w:rsidP="0031136E">
            <w:pPr>
              <w:spacing w:line="360" w:lineRule="auto"/>
              <w:ind w:left="3" w:firstLine="20"/>
              <w:contextualSpacing/>
              <w:jc w:val="center"/>
            </w:pPr>
            <w:r>
              <w:t>28,5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612B67" w14:textId="71CFFC05" w:rsidR="0031136E" w:rsidRPr="0031136E" w:rsidRDefault="00781D6F" w:rsidP="0031136E">
            <w:pPr>
              <w:spacing w:line="360" w:lineRule="auto"/>
              <w:ind w:right="39" w:firstLine="20"/>
              <w:contextualSpacing/>
              <w:jc w:val="center"/>
            </w:pPr>
            <w:r>
              <w:t>-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CAD500" w14:textId="4342DE2E" w:rsidR="0031136E" w:rsidRPr="0031136E" w:rsidRDefault="00781D6F" w:rsidP="0031136E">
            <w:pPr>
              <w:spacing w:line="360" w:lineRule="auto"/>
              <w:ind w:right="39" w:firstLine="20"/>
              <w:contextualSpacing/>
              <w:jc w:val="center"/>
            </w:pPr>
            <w:r>
              <w:t>-</w:t>
            </w:r>
          </w:p>
        </w:tc>
      </w:tr>
      <w:tr w:rsidR="0031136E" w:rsidRPr="0031136E" w14:paraId="0BFC485B" w14:textId="77777777" w:rsidTr="008A2EC9">
        <w:trPr>
          <w:trHeight w:val="286"/>
        </w:trPr>
        <w:tc>
          <w:tcPr>
            <w:tcW w:w="1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2B54CB" w14:textId="531ACEC4" w:rsidR="0031136E" w:rsidRPr="0031136E" w:rsidRDefault="0031136E" w:rsidP="0031136E">
            <w:pPr>
              <w:spacing w:line="360" w:lineRule="auto"/>
              <w:ind w:firstLine="20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31136E">
              <w:rPr>
                <w:color w:val="000000"/>
                <w:lang w:val="en-US"/>
              </w:rPr>
              <w:t>более</w:t>
            </w:r>
            <w:proofErr w:type="spellEnd"/>
            <w:r w:rsidRPr="0031136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3</w:t>
            </w:r>
            <w:r w:rsidRPr="0031136E">
              <w:rPr>
                <w:color w:val="000000"/>
                <w:lang w:val="en-US"/>
              </w:rPr>
              <w:t xml:space="preserve"> </w:t>
            </w:r>
            <w:proofErr w:type="spellStart"/>
            <w:r w:rsidRPr="0031136E">
              <w:rPr>
                <w:color w:val="000000"/>
                <w:lang w:val="en-US"/>
              </w:rPr>
              <w:t>лет</w:t>
            </w:r>
            <w:proofErr w:type="spellEnd"/>
            <w:r w:rsidRPr="0031136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560D0C7" w14:textId="3A236B01" w:rsidR="0031136E" w:rsidRPr="0031136E" w:rsidRDefault="0031136E" w:rsidP="0031136E">
            <w:pPr>
              <w:spacing w:line="360" w:lineRule="auto"/>
              <w:ind w:right="40" w:firstLine="20"/>
              <w:contextualSpacing/>
              <w:jc w:val="center"/>
            </w:pPr>
            <w:r>
              <w:t>1</w:t>
            </w:r>
          </w:p>
        </w:tc>
        <w:tc>
          <w:tcPr>
            <w:tcW w:w="12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3644BF" w14:textId="40C1D783" w:rsidR="0031136E" w:rsidRPr="0031136E" w:rsidRDefault="00B85E24" w:rsidP="0031136E">
            <w:pPr>
              <w:spacing w:line="360" w:lineRule="auto"/>
              <w:ind w:right="39" w:firstLine="20"/>
              <w:contextualSpacing/>
              <w:jc w:val="center"/>
            </w:pPr>
            <w:r>
              <w:t>25</w:t>
            </w:r>
          </w:p>
        </w:tc>
        <w:tc>
          <w:tcPr>
            <w:tcW w:w="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F84726" w14:textId="167C139B" w:rsidR="0031136E" w:rsidRPr="0031136E" w:rsidRDefault="00B85E24" w:rsidP="0031136E">
            <w:pPr>
              <w:spacing w:line="360" w:lineRule="auto"/>
              <w:ind w:right="41" w:firstLine="20"/>
              <w:contextualSpacing/>
              <w:jc w:val="center"/>
            </w:pPr>
            <w:r>
              <w:t>3</w:t>
            </w:r>
          </w:p>
        </w:tc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CE6EFE" w14:textId="4D493260" w:rsidR="0031136E" w:rsidRPr="0031136E" w:rsidRDefault="00B85E24" w:rsidP="0031136E">
            <w:pPr>
              <w:spacing w:line="360" w:lineRule="auto"/>
              <w:ind w:left="3" w:firstLine="20"/>
              <w:contextualSpacing/>
              <w:jc w:val="center"/>
            </w:pPr>
            <w:r>
              <w:t>43</w:t>
            </w:r>
          </w:p>
        </w:tc>
        <w:tc>
          <w:tcPr>
            <w:tcW w:w="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F84FF95" w14:textId="6336636E" w:rsidR="0031136E" w:rsidRPr="0031136E" w:rsidRDefault="00B85E24" w:rsidP="0031136E">
            <w:pPr>
              <w:spacing w:line="360" w:lineRule="auto"/>
              <w:ind w:right="41" w:firstLine="20"/>
              <w:contextualSpacing/>
              <w:jc w:val="center"/>
            </w:pPr>
            <w:r>
              <w:t>3</w:t>
            </w:r>
          </w:p>
        </w:tc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C4DD3E5" w14:textId="36A19616" w:rsidR="0031136E" w:rsidRPr="0031136E" w:rsidRDefault="00B85E24" w:rsidP="0031136E">
            <w:pPr>
              <w:spacing w:line="360" w:lineRule="auto"/>
              <w:ind w:left="3" w:firstLine="20"/>
              <w:contextualSpacing/>
              <w:jc w:val="center"/>
            </w:pPr>
            <w:r>
              <w:t>43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C6A6B8" w14:textId="3AB8E826" w:rsidR="0031136E" w:rsidRPr="0031136E" w:rsidRDefault="00781D6F" w:rsidP="0031136E">
            <w:pPr>
              <w:spacing w:line="360" w:lineRule="auto"/>
              <w:ind w:right="40" w:firstLine="20"/>
              <w:contextualSpacing/>
              <w:jc w:val="center"/>
            </w:pPr>
            <w:r>
              <w:t>200</w:t>
            </w: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F6D955" w14:textId="2DB4B4BC" w:rsidR="0031136E" w:rsidRPr="0031136E" w:rsidRDefault="00781D6F" w:rsidP="0031136E">
            <w:pPr>
              <w:spacing w:line="360" w:lineRule="auto"/>
              <w:ind w:right="39" w:firstLine="20"/>
              <w:contextualSpacing/>
              <w:jc w:val="center"/>
            </w:pPr>
            <w:r>
              <w:t>-</w:t>
            </w:r>
          </w:p>
        </w:tc>
      </w:tr>
      <w:tr w:rsidR="0031136E" w:rsidRPr="0031136E" w14:paraId="17FF0669" w14:textId="77777777" w:rsidTr="008A2EC9">
        <w:trPr>
          <w:trHeight w:val="287"/>
        </w:trPr>
        <w:tc>
          <w:tcPr>
            <w:tcW w:w="1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70808E" w14:textId="77777777" w:rsidR="0031136E" w:rsidRPr="0031136E" w:rsidRDefault="0031136E" w:rsidP="00D6532E">
            <w:pPr>
              <w:spacing w:before="240" w:line="360" w:lineRule="auto"/>
              <w:ind w:firstLine="20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31136E">
              <w:rPr>
                <w:color w:val="000000"/>
                <w:lang w:val="en-US"/>
              </w:rPr>
              <w:t>Итого</w:t>
            </w:r>
            <w:proofErr w:type="spellEnd"/>
            <w:r w:rsidRPr="0031136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00BBF3" w14:textId="7F36AD11" w:rsidR="0031136E" w:rsidRPr="0031136E" w:rsidRDefault="0031136E" w:rsidP="00D6532E">
            <w:pPr>
              <w:spacing w:before="240" w:line="360" w:lineRule="auto"/>
              <w:ind w:right="39" w:firstLine="20"/>
              <w:contextualSpacing/>
              <w:jc w:val="center"/>
            </w:pPr>
            <w:r>
              <w:t>4</w:t>
            </w:r>
          </w:p>
        </w:tc>
        <w:tc>
          <w:tcPr>
            <w:tcW w:w="12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37367E" w14:textId="32098DD2" w:rsidR="0031136E" w:rsidRPr="0031136E" w:rsidRDefault="00B85E24" w:rsidP="00D6532E">
            <w:pPr>
              <w:spacing w:before="240" w:line="360" w:lineRule="auto"/>
              <w:ind w:left="27" w:firstLine="20"/>
              <w:contextualSpacing/>
              <w:jc w:val="center"/>
            </w:pPr>
            <w:r>
              <w:t>100</w:t>
            </w:r>
          </w:p>
        </w:tc>
        <w:tc>
          <w:tcPr>
            <w:tcW w:w="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33231C0" w14:textId="639B12C2" w:rsidR="0031136E" w:rsidRPr="0031136E" w:rsidRDefault="00B85E24" w:rsidP="00D6532E">
            <w:pPr>
              <w:spacing w:before="240" w:line="360" w:lineRule="auto"/>
              <w:ind w:right="41" w:firstLine="20"/>
              <w:contextualSpacing/>
              <w:jc w:val="center"/>
            </w:pPr>
            <w:r>
              <w:t>7</w:t>
            </w:r>
          </w:p>
        </w:tc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AB7282" w14:textId="77777777" w:rsidR="0031136E" w:rsidRPr="0031136E" w:rsidRDefault="0031136E" w:rsidP="00D6532E">
            <w:pPr>
              <w:spacing w:before="240" w:line="360" w:lineRule="auto"/>
              <w:ind w:left="26" w:firstLine="20"/>
              <w:contextualSpacing/>
              <w:jc w:val="center"/>
              <w:rPr>
                <w:lang w:val="en-US"/>
              </w:rPr>
            </w:pPr>
            <w:r w:rsidRPr="0031136E">
              <w:rPr>
                <w:lang w:val="en-US"/>
              </w:rPr>
              <w:t>100</w:t>
            </w:r>
          </w:p>
        </w:tc>
        <w:tc>
          <w:tcPr>
            <w:tcW w:w="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54C450" w14:textId="32DCE6ED" w:rsidR="0031136E" w:rsidRPr="0031136E" w:rsidRDefault="00B85E24" w:rsidP="00D6532E">
            <w:pPr>
              <w:spacing w:before="240" w:line="360" w:lineRule="auto"/>
              <w:ind w:right="41" w:firstLine="20"/>
              <w:contextualSpacing/>
              <w:jc w:val="center"/>
            </w:pPr>
            <w:r>
              <w:t>7</w:t>
            </w:r>
          </w:p>
        </w:tc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FBF7CC" w14:textId="77777777" w:rsidR="0031136E" w:rsidRPr="0031136E" w:rsidRDefault="0031136E" w:rsidP="00D6532E">
            <w:pPr>
              <w:spacing w:before="240" w:line="360" w:lineRule="auto"/>
              <w:ind w:left="26" w:firstLine="20"/>
              <w:contextualSpacing/>
              <w:jc w:val="center"/>
              <w:rPr>
                <w:lang w:val="en-US"/>
              </w:rPr>
            </w:pPr>
            <w:r w:rsidRPr="0031136E">
              <w:rPr>
                <w:lang w:val="en-US"/>
              </w:rPr>
              <w:t>100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5E1291" w14:textId="6098E860" w:rsidR="0031136E" w:rsidRPr="0031136E" w:rsidRDefault="00781D6F" w:rsidP="00D6532E">
            <w:pPr>
              <w:spacing w:before="240" w:line="360" w:lineRule="auto"/>
              <w:ind w:right="39" w:firstLine="20"/>
              <w:contextualSpacing/>
              <w:jc w:val="center"/>
            </w:pPr>
            <w:r>
              <w:t>75</w:t>
            </w: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DFB2D21" w14:textId="25573B3A" w:rsidR="0031136E" w:rsidRPr="0031136E" w:rsidRDefault="00B85E24" w:rsidP="00D6532E">
            <w:pPr>
              <w:spacing w:before="240" w:line="360" w:lineRule="auto"/>
              <w:ind w:right="39" w:firstLine="20"/>
              <w:contextualSpacing/>
              <w:jc w:val="center"/>
            </w:pPr>
            <w:r>
              <w:t>-</w:t>
            </w:r>
          </w:p>
        </w:tc>
      </w:tr>
    </w:tbl>
    <w:p w14:paraId="24ABB488" w14:textId="72FD5AB2" w:rsidR="00781D6F" w:rsidRDefault="00781D6F" w:rsidP="00D6532E">
      <w:pPr>
        <w:spacing w:before="24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2021 и 2022 гг. произошло расширение штата организации с 4 до 7 сотрудников, после чего в 2023 году численность стабилизировалась.</w:t>
      </w:r>
    </w:p>
    <w:p w14:paraId="7C8D5772" w14:textId="1D794B71" w:rsidR="00781D6F" w:rsidRDefault="00781D6F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Увеличение штата в 2022 году произошло за счет притока специалистов со стажем работы более 3 лет и сотрудников со стажем до 2 лет.</w:t>
      </w:r>
    </w:p>
    <w:p w14:paraId="57F4A0E7" w14:textId="77777777" w:rsidR="00BE07A5" w:rsidRDefault="00781D6F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Период 2023 года характеризуется полной стабильностью кадрового состава без движения персонала.</w:t>
      </w:r>
    </w:p>
    <w:p w14:paraId="7AFC8247" w14:textId="1500BA38" w:rsidR="00E66E37" w:rsidRDefault="00781D6F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движения персонала ООО ПКФ «</w:t>
      </w:r>
      <w:proofErr w:type="spellStart"/>
      <w:r>
        <w:rPr>
          <w:color w:val="000000"/>
          <w:sz w:val="28"/>
          <w:szCs w:val="28"/>
        </w:rPr>
        <w:t>ВостокИнтерСнаб</w:t>
      </w:r>
      <w:proofErr w:type="spellEnd"/>
      <w:r>
        <w:rPr>
          <w:color w:val="000000"/>
          <w:sz w:val="28"/>
          <w:szCs w:val="28"/>
        </w:rPr>
        <w:t xml:space="preserve">» за период 2021-2023гг. представлена в таблице 1.5. </w:t>
      </w:r>
      <w:r w:rsidRPr="00781D6F">
        <w:rPr>
          <w:color w:val="000000"/>
          <w:sz w:val="28"/>
          <w:szCs w:val="28"/>
        </w:rPr>
        <w:t>[2]</w:t>
      </w:r>
    </w:p>
    <w:p w14:paraId="4F180B1B" w14:textId="77777777" w:rsidR="00D6532E" w:rsidRDefault="00D6532E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E29CA3F" w14:textId="77777777" w:rsidR="00E66E37" w:rsidRPr="00E66E37" w:rsidRDefault="00781D6F" w:rsidP="00D6532E">
      <w:pPr>
        <w:spacing w:line="360" w:lineRule="auto"/>
        <w:ind w:left="40" w:hanging="40"/>
        <w:jc w:val="both"/>
        <w:rPr>
          <w:color w:val="000000"/>
          <w:sz w:val="28"/>
          <w:szCs w:val="28"/>
        </w:rPr>
      </w:pPr>
      <w:r w:rsidRPr="00781D6F">
        <w:rPr>
          <w:color w:val="000000"/>
          <w:sz w:val="28"/>
          <w:szCs w:val="28"/>
        </w:rPr>
        <w:t xml:space="preserve">Таблица </w:t>
      </w:r>
      <w:r>
        <w:rPr>
          <w:color w:val="000000"/>
          <w:sz w:val="28"/>
          <w:szCs w:val="28"/>
        </w:rPr>
        <w:t>1</w:t>
      </w:r>
      <w:r w:rsidRPr="00781D6F">
        <w:rPr>
          <w:color w:val="000000"/>
          <w:sz w:val="28"/>
          <w:szCs w:val="28"/>
        </w:rPr>
        <w:t>.5 – Анализ движения персонала за период 202</w:t>
      </w:r>
      <w:r>
        <w:rPr>
          <w:color w:val="000000"/>
          <w:sz w:val="28"/>
          <w:szCs w:val="28"/>
        </w:rPr>
        <w:t>1</w:t>
      </w:r>
      <w:r w:rsidRPr="00781D6F">
        <w:rPr>
          <w:color w:val="000000"/>
          <w:sz w:val="28"/>
          <w:szCs w:val="28"/>
        </w:rPr>
        <w:t>-202</w:t>
      </w:r>
      <w:r>
        <w:rPr>
          <w:color w:val="000000"/>
          <w:sz w:val="28"/>
          <w:szCs w:val="28"/>
        </w:rPr>
        <w:t>3</w:t>
      </w:r>
      <w:r w:rsidRPr="00781D6F">
        <w:rPr>
          <w:color w:val="000000"/>
          <w:sz w:val="28"/>
          <w:szCs w:val="28"/>
        </w:rPr>
        <w:t xml:space="preserve"> гг. [2]</w:t>
      </w:r>
    </w:p>
    <w:p w14:paraId="0440AE14" w14:textId="77777777" w:rsidR="00E66E37" w:rsidRPr="00E66E37" w:rsidRDefault="00E66E37" w:rsidP="00D6532E">
      <w:pPr>
        <w:spacing w:line="360" w:lineRule="auto"/>
        <w:ind w:left="40" w:hanging="40"/>
        <w:jc w:val="both"/>
        <w:rPr>
          <w:color w:val="000000"/>
          <w:sz w:val="28"/>
          <w:szCs w:val="28"/>
        </w:rPr>
      </w:pPr>
      <w:r w:rsidRPr="00E66E37">
        <w:rPr>
          <w:color w:val="000000"/>
          <w:sz w:val="28"/>
          <w:szCs w:val="28"/>
        </w:rPr>
        <w:t xml:space="preserve">                                                                                                            В человеках</w:t>
      </w:r>
    </w:p>
    <w:tbl>
      <w:tblPr>
        <w:tblW w:w="9602" w:type="dxa"/>
        <w:tblInd w:w="118" w:type="dxa"/>
        <w:tblCellMar>
          <w:left w:w="81" w:type="dxa"/>
          <w:right w:w="86" w:type="dxa"/>
        </w:tblCellMar>
        <w:tblLook w:val="04A0" w:firstRow="1" w:lastRow="0" w:firstColumn="1" w:lastColumn="0" w:noHBand="0" w:noVBand="1"/>
      </w:tblPr>
      <w:tblGrid>
        <w:gridCol w:w="3080"/>
        <w:gridCol w:w="1308"/>
        <w:gridCol w:w="1136"/>
        <w:gridCol w:w="1262"/>
        <w:gridCol w:w="1260"/>
        <w:gridCol w:w="1556"/>
      </w:tblGrid>
      <w:tr w:rsidR="00E66E37" w:rsidRPr="00E66E37" w14:paraId="3E928931" w14:textId="77777777" w:rsidTr="008A2EC9">
        <w:trPr>
          <w:trHeight w:val="286"/>
        </w:trPr>
        <w:tc>
          <w:tcPr>
            <w:tcW w:w="30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62EAEA" w14:textId="3118B3CB" w:rsidR="00E66E37" w:rsidRPr="00E66E37" w:rsidRDefault="00E66E37" w:rsidP="00E66E37">
            <w:pPr>
              <w:spacing w:line="360" w:lineRule="auto"/>
              <w:ind w:left="4" w:firstLine="20"/>
              <w:contextualSpacing/>
              <w:jc w:val="center"/>
              <w:rPr>
                <w:color w:val="000000"/>
              </w:rPr>
            </w:pPr>
            <w:bookmarkStart w:id="14" w:name="_Hlk242967310"/>
            <w:proofErr w:type="spellStart"/>
            <w:r w:rsidRPr="00E66E37">
              <w:rPr>
                <w:color w:val="000000"/>
                <w:lang w:val="en-US"/>
              </w:rPr>
              <w:t>Показател</w:t>
            </w:r>
            <w:proofErr w:type="spellEnd"/>
            <w:r>
              <w:rPr>
                <w:color w:val="000000"/>
              </w:rPr>
              <w:t>и</w:t>
            </w:r>
          </w:p>
        </w:tc>
        <w:tc>
          <w:tcPr>
            <w:tcW w:w="13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DDAEEF2" w14:textId="05A92B00" w:rsidR="00E66E37" w:rsidRPr="00E66E37" w:rsidRDefault="00E66E37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  <w:lang w:val="en-US"/>
              </w:rPr>
            </w:pPr>
            <w:r w:rsidRPr="00E66E37">
              <w:rPr>
                <w:color w:val="000000"/>
                <w:lang w:val="en-US"/>
              </w:rPr>
              <w:t>20</w:t>
            </w:r>
            <w:r w:rsidRPr="00E66E37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</w:p>
        </w:tc>
        <w:tc>
          <w:tcPr>
            <w:tcW w:w="113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0D8EE2" w14:textId="3B5055F8" w:rsidR="00E66E37" w:rsidRPr="00E66E37" w:rsidRDefault="00E66E37" w:rsidP="00E66E37">
            <w:pPr>
              <w:spacing w:line="360" w:lineRule="auto"/>
              <w:ind w:left="4" w:firstLine="20"/>
              <w:contextualSpacing/>
              <w:jc w:val="center"/>
              <w:rPr>
                <w:color w:val="000000"/>
                <w:lang w:val="en-US"/>
              </w:rPr>
            </w:pPr>
            <w:r w:rsidRPr="00E66E37">
              <w:rPr>
                <w:color w:val="000000"/>
                <w:lang w:val="en-US"/>
              </w:rPr>
              <w:t>20</w:t>
            </w:r>
            <w:r w:rsidRPr="00E66E37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Pr="00E66E37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2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2F4D30" w14:textId="342B9BCD" w:rsidR="00E66E37" w:rsidRPr="00E66E37" w:rsidRDefault="00E66E37" w:rsidP="00E66E37">
            <w:pPr>
              <w:spacing w:line="360" w:lineRule="auto"/>
              <w:ind w:left="5" w:firstLine="20"/>
              <w:contextualSpacing/>
              <w:jc w:val="center"/>
              <w:rPr>
                <w:color w:val="000000"/>
                <w:lang w:val="en-US"/>
              </w:rPr>
            </w:pPr>
            <w:r w:rsidRPr="00E66E37">
              <w:rPr>
                <w:color w:val="000000"/>
                <w:lang w:val="en-US"/>
              </w:rPr>
              <w:t>20</w:t>
            </w:r>
            <w:r w:rsidRPr="00E66E37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Pr="00E66E37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28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3B12985" w14:textId="77777777" w:rsidR="00E66E37" w:rsidRPr="00E66E37" w:rsidRDefault="00E66E37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proofErr w:type="spellStart"/>
            <w:r w:rsidRPr="00E66E37">
              <w:rPr>
                <w:color w:val="000000"/>
                <w:lang w:val="en-US"/>
              </w:rPr>
              <w:t>Изменение</w:t>
            </w:r>
            <w:proofErr w:type="spellEnd"/>
            <w:r w:rsidRPr="00E66E37">
              <w:rPr>
                <w:color w:val="000000"/>
                <w:lang w:val="en-US"/>
              </w:rPr>
              <w:t xml:space="preserve">, </w:t>
            </w:r>
            <w:r w:rsidRPr="00E66E37">
              <w:rPr>
                <w:color w:val="000000"/>
              </w:rPr>
              <w:t>проценты</w:t>
            </w:r>
          </w:p>
        </w:tc>
      </w:tr>
      <w:tr w:rsidR="00E66E37" w:rsidRPr="00E66E37" w14:paraId="7E037E98" w14:textId="77777777" w:rsidTr="00E66E37">
        <w:trPr>
          <w:trHeight w:val="63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6A5E748" w14:textId="77777777" w:rsidR="00E66E37" w:rsidRPr="00E66E37" w:rsidRDefault="00E66E37" w:rsidP="00E66E37">
            <w:pPr>
              <w:spacing w:after="120" w:line="360" w:lineRule="auto"/>
              <w:ind w:firstLine="20"/>
              <w:contextualSpacing/>
              <w:jc w:val="both"/>
              <w:rPr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A67DC2" w14:textId="77777777" w:rsidR="00E66E37" w:rsidRPr="00E66E37" w:rsidRDefault="00E66E37" w:rsidP="00E66E37">
            <w:pPr>
              <w:spacing w:after="120" w:line="360" w:lineRule="auto"/>
              <w:ind w:firstLine="20"/>
              <w:contextualSpacing/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337C0F" w14:textId="77777777" w:rsidR="00E66E37" w:rsidRPr="00E66E37" w:rsidRDefault="00E66E37" w:rsidP="00E66E37">
            <w:pPr>
              <w:spacing w:after="120" w:line="360" w:lineRule="auto"/>
              <w:ind w:firstLine="20"/>
              <w:contextualSpacing/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2AF33C" w14:textId="77777777" w:rsidR="00E66E37" w:rsidRPr="00E66E37" w:rsidRDefault="00E66E37" w:rsidP="00E66E37">
            <w:pPr>
              <w:spacing w:after="120" w:line="360" w:lineRule="auto"/>
              <w:ind w:firstLine="20"/>
              <w:contextualSpacing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C22FF2" w14:textId="4186B31A" w:rsidR="00E66E37" w:rsidRPr="00E66E37" w:rsidRDefault="00E66E37" w:rsidP="00E66E37">
            <w:pPr>
              <w:spacing w:line="360" w:lineRule="auto"/>
              <w:ind w:firstLine="20"/>
              <w:contextualSpacing/>
              <w:jc w:val="center"/>
              <w:rPr>
                <w:color w:val="000000"/>
                <w:lang w:val="en-US"/>
              </w:rPr>
            </w:pPr>
            <w:r w:rsidRPr="00E66E37">
              <w:rPr>
                <w:color w:val="000000"/>
                <w:lang w:val="en-US"/>
              </w:rPr>
              <w:t>20</w:t>
            </w:r>
            <w:r w:rsidRPr="00E66E37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Pr="00E66E37">
              <w:rPr>
                <w:color w:val="000000"/>
                <w:lang w:val="en-US"/>
              </w:rPr>
              <w:t xml:space="preserve"> г. к 20</w:t>
            </w:r>
            <w:r w:rsidRPr="00E66E37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Pr="00E66E37">
              <w:rPr>
                <w:color w:val="000000"/>
                <w:lang w:val="en-US"/>
              </w:rPr>
              <w:t xml:space="preserve"> г.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3B62704" w14:textId="4F1F9616" w:rsidR="00E66E37" w:rsidRPr="00E66E37" w:rsidRDefault="00E66E37" w:rsidP="00E66E37">
            <w:pPr>
              <w:spacing w:line="360" w:lineRule="auto"/>
              <w:ind w:firstLine="20"/>
              <w:contextualSpacing/>
              <w:jc w:val="center"/>
              <w:rPr>
                <w:color w:val="000000"/>
                <w:lang w:val="en-US"/>
              </w:rPr>
            </w:pPr>
            <w:r w:rsidRPr="00E66E37">
              <w:rPr>
                <w:color w:val="000000"/>
                <w:lang w:val="en-US"/>
              </w:rPr>
              <w:t>20</w:t>
            </w:r>
            <w:r w:rsidRPr="00E66E37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Pr="00E66E37">
              <w:rPr>
                <w:color w:val="000000"/>
                <w:lang w:val="en-US"/>
              </w:rPr>
              <w:t xml:space="preserve"> г. к 20</w:t>
            </w:r>
            <w:r w:rsidRPr="00E66E37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Pr="00E66E37">
              <w:rPr>
                <w:color w:val="000000"/>
                <w:lang w:val="en-US"/>
              </w:rPr>
              <w:t xml:space="preserve"> г.</w:t>
            </w:r>
          </w:p>
        </w:tc>
      </w:tr>
      <w:tr w:rsidR="00E66E37" w:rsidRPr="00E66E37" w14:paraId="3814D6FE" w14:textId="77777777" w:rsidTr="008A2EC9">
        <w:trPr>
          <w:trHeight w:val="838"/>
        </w:trPr>
        <w:tc>
          <w:tcPr>
            <w:tcW w:w="3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71C8B9F" w14:textId="77777777" w:rsidR="00E66E37" w:rsidRPr="00E66E37" w:rsidRDefault="00E66E37" w:rsidP="00E66E37">
            <w:pPr>
              <w:spacing w:line="360" w:lineRule="auto"/>
              <w:ind w:firstLine="20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E66E37">
              <w:rPr>
                <w:color w:val="000000"/>
                <w:lang w:val="en-US"/>
              </w:rPr>
              <w:t>Среднесписочная</w:t>
            </w:r>
            <w:proofErr w:type="spellEnd"/>
            <w:r w:rsidRPr="00E66E37">
              <w:rPr>
                <w:color w:val="000000"/>
                <w:lang w:val="en-US"/>
              </w:rPr>
              <w:t xml:space="preserve"> </w:t>
            </w:r>
            <w:proofErr w:type="spellStart"/>
            <w:r w:rsidRPr="00E66E37">
              <w:rPr>
                <w:color w:val="000000"/>
                <w:lang w:val="en-US"/>
              </w:rPr>
              <w:t>численность</w:t>
            </w:r>
            <w:proofErr w:type="spellEnd"/>
            <w:r w:rsidRPr="00E66E37">
              <w:rPr>
                <w:color w:val="000000"/>
                <w:lang w:val="en-US"/>
              </w:rPr>
              <w:t xml:space="preserve"> </w:t>
            </w:r>
            <w:proofErr w:type="spellStart"/>
            <w:r w:rsidRPr="00E66E37">
              <w:rPr>
                <w:color w:val="000000"/>
                <w:lang w:val="en-US"/>
              </w:rPr>
              <w:t>персонала</w:t>
            </w:r>
            <w:proofErr w:type="spellEnd"/>
            <w:r w:rsidRPr="00E66E37">
              <w:rPr>
                <w:color w:val="000000"/>
                <w:lang w:val="en-US"/>
              </w:rPr>
              <w:t xml:space="preserve">, </w:t>
            </w:r>
            <w:proofErr w:type="spellStart"/>
            <w:r w:rsidRPr="00E66E37">
              <w:rPr>
                <w:color w:val="000000"/>
                <w:lang w:val="en-US"/>
              </w:rPr>
              <w:t>чел</w:t>
            </w:r>
            <w:proofErr w:type="spellEnd"/>
            <w:r w:rsidRPr="00E66E37">
              <w:rPr>
                <w:color w:val="000000"/>
                <w:lang w:val="en-US"/>
              </w:rPr>
              <w:t xml:space="preserve">. </w:t>
            </w:r>
          </w:p>
        </w:tc>
        <w:tc>
          <w:tcPr>
            <w:tcW w:w="1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253D16" w14:textId="60CF8783" w:rsidR="00E66E37" w:rsidRPr="00E66E37" w:rsidRDefault="00BE07A5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A5452B" w14:textId="5FC65A13" w:rsidR="00E66E37" w:rsidRPr="00E66E37" w:rsidRDefault="00BE07A5" w:rsidP="00BE07A5">
            <w:pPr>
              <w:spacing w:line="360" w:lineRule="auto"/>
              <w:ind w:left="4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75B43BB" w14:textId="3A1139A3" w:rsidR="00E66E37" w:rsidRPr="00E66E37" w:rsidRDefault="00BE07A5" w:rsidP="00E66E37">
            <w:pPr>
              <w:spacing w:line="360" w:lineRule="auto"/>
              <w:ind w:left="5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425738" w14:textId="17B46E9A" w:rsidR="00E66E37" w:rsidRPr="00E66E37" w:rsidRDefault="00BE07A5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137,5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18C39B" w14:textId="30C94D2B" w:rsidR="00E66E37" w:rsidRPr="00E66E37" w:rsidRDefault="00BE07A5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E66E37" w:rsidRPr="00E66E37" w14:paraId="31BF7D36" w14:textId="77777777" w:rsidTr="008A2EC9">
        <w:trPr>
          <w:trHeight w:val="286"/>
        </w:trPr>
        <w:tc>
          <w:tcPr>
            <w:tcW w:w="3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88A545" w14:textId="77777777" w:rsidR="00E66E37" w:rsidRPr="00E66E37" w:rsidRDefault="00E66E37" w:rsidP="00E66E37">
            <w:pPr>
              <w:spacing w:line="360" w:lineRule="auto"/>
              <w:ind w:firstLine="20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E66E37">
              <w:rPr>
                <w:color w:val="000000"/>
                <w:lang w:val="en-US"/>
              </w:rPr>
              <w:t>Принято</w:t>
            </w:r>
            <w:proofErr w:type="spellEnd"/>
            <w:r w:rsidRPr="00E66E37">
              <w:rPr>
                <w:color w:val="000000"/>
                <w:lang w:val="en-US"/>
              </w:rPr>
              <w:t xml:space="preserve"> </w:t>
            </w:r>
            <w:proofErr w:type="spellStart"/>
            <w:r w:rsidRPr="00E66E37">
              <w:rPr>
                <w:color w:val="000000"/>
                <w:lang w:val="en-US"/>
              </w:rPr>
              <w:t>всего</w:t>
            </w:r>
            <w:proofErr w:type="spellEnd"/>
            <w:r w:rsidRPr="00E66E37">
              <w:rPr>
                <w:color w:val="000000"/>
                <w:lang w:val="en-US"/>
              </w:rPr>
              <w:t xml:space="preserve">, </w:t>
            </w:r>
            <w:proofErr w:type="spellStart"/>
            <w:r w:rsidRPr="00E66E37">
              <w:rPr>
                <w:color w:val="000000"/>
                <w:lang w:val="en-US"/>
              </w:rPr>
              <w:t>чел</w:t>
            </w:r>
            <w:proofErr w:type="spellEnd"/>
            <w:r w:rsidRPr="00E66E37">
              <w:rPr>
                <w:color w:val="000000"/>
                <w:lang w:val="en-US"/>
              </w:rPr>
              <w:t xml:space="preserve">. </w:t>
            </w:r>
          </w:p>
        </w:tc>
        <w:tc>
          <w:tcPr>
            <w:tcW w:w="1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38F720" w14:textId="38356B3A" w:rsidR="00E66E37" w:rsidRPr="00E66E37" w:rsidRDefault="00E66E37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76D3CCC" w14:textId="1023BFEB" w:rsidR="00E66E37" w:rsidRPr="00E66E37" w:rsidRDefault="00BE07A5" w:rsidP="00E66E37">
            <w:pPr>
              <w:spacing w:line="360" w:lineRule="auto"/>
              <w:ind w:left="4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4C24476" w14:textId="3F5874BF" w:rsidR="00E66E37" w:rsidRPr="00E66E37" w:rsidRDefault="00BE07A5" w:rsidP="00E66E37">
            <w:pPr>
              <w:spacing w:line="360" w:lineRule="auto"/>
              <w:ind w:left="5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BC9415B" w14:textId="3A0CCC4D" w:rsidR="00E66E37" w:rsidRPr="00E66E37" w:rsidRDefault="00673D13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DCF568" w14:textId="1873FE47" w:rsidR="00E66E37" w:rsidRPr="00E66E37" w:rsidRDefault="00BE07A5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16,67</w:t>
            </w:r>
          </w:p>
        </w:tc>
      </w:tr>
      <w:tr w:rsidR="00E66E37" w:rsidRPr="00E66E37" w14:paraId="0B2EF69C" w14:textId="77777777" w:rsidTr="008A2EC9">
        <w:trPr>
          <w:trHeight w:val="287"/>
        </w:trPr>
        <w:tc>
          <w:tcPr>
            <w:tcW w:w="3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333FB6" w14:textId="77777777" w:rsidR="00E66E37" w:rsidRPr="00E66E37" w:rsidRDefault="00E66E37" w:rsidP="00E66E37">
            <w:pPr>
              <w:spacing w:line="360" w:lineRule="auto"/>
              <w:ind w:firstLine="20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E66E37">
              <w:rPr>
                <w:color w:val="000000"/>
                <w:lang w:val="en-US"/>
              </w:rPr>
              <w:t>Уволено</w:t>
            </w:r>
            <w:proofErr w:type="spellEnd"/>
            <w:r w:rsidRPr="00E66E37">
              <w:rPr>
                <w:color w:val="000000"/>
                <w:lang w:val="en-US"/>
              </w:rPr>
              <w:t xml:space="preserve"> </w:t>
            </w:r>
            <w:proofErr w:type="spellStart"/>
            <w:r w:rsidRPr="00E66E37">
              <w:rPr>
                <w:color w:val="000000"/>
                <w:lang w:val="en-US"/>
              </w:rPr>
              <w:t>всего</w:t>
            </w:r>
            <w:proofErr w:type="spellEnd"/>
            <w:r w:rsidRPr="00E66E37">
              <w:rPr>
                <w:color w:val="000000"/>
                <w:lang w:val="en-US"/>
              </w:rPr>
              <w:t xml:space="preserve">, </w:t>
            </w:r>
            <w:proofErr w:type="spellStart"/>
            <w:r w:rsidRPr="00E66E37">
              <w:rPr>
                <w:color w:val="000000"/>
                <w:lang w:val="en-US"/>
              </w:rPr>
              <w:t>чел</w:t>
            </w:r>
            <w:proofErr w:type="spellEnd"/>
            <w:r w:rsidRPr="00E66E37">
              <w:rPr>
                <w:color w:val="000000"/>
                <w:lang w:val="en-US"/>
              </w:rPr>
              <w:t xml:space="preserve">. </w:t>
            </w:r>
          </w:p>
        </w:tc>
        <w:tc>
          <w:tcPr>
            <w:tcW w:w="1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1FDA59" w14:textId="745F6F00" w:rsidR="00E66E37" w:rsidRPr="00E66E37" w:rsidRDefault="00E66E37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00848C5" w14:textId="027ADA89" w:rsidR="00E66E37" w:rsidRPr="00E66E37" w:rsidRDefault="00E66E37" w:rsidP="00E66E37">
            <w:pPr>
              <w:spacing w:line="360" w:lineRule="auto"/>
              <w:ind w:left="4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8DC8F7F" w14:textId="3F8386BF" w:rsidR="00E66E37" w:rsidRPr="00E66E37" w:rsidRDefault="00BE07A5" w:rsidP="00E66E37">
            <w:pPr>
              <w:spacing w:line="360" w:lineRule="auto"/>
              <w:ind w:left="5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79E47C" w14:textId="4885A795" w:rsidR="00E66E37" w:rsidRPr="00E66E37" w:rsidRDefault="00BE07A5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3F51BA" w14:textId="2C9B2539" w:rsidR="00E66E37" w:rsidRPr="00E66E37" w:rsidRDefault="00BE07A5" w:rsidP="00E66E37">
            <w:pPr>
              <w:spacing w:line="360" w:lineRule="auto"/>
              <w:ind w:left="3" w:firstLine="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33,33</w:t>
            </w:r>
          </w:p>
        </w:tc>
      </w:tr>
      <w:bookmarkEnd w:id="14"/>
    </w:tbl>
    <w:p w14:paraId="7006CE12" w14:textId="77777777" w:rsidR="00D6532E" w:rsidRDefault="00D6532E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0AE5A8AB" w14:textId="1433B79C" w:rsidR="00673D13" w:rsidRDefault="00673D13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движения персонала за период 2021-2023 гг. свидетельствует о переходе организации от стадии активного кадрового расширения к этапу стабилизации трудового коллектива.</w:t>
      </w:r>
    </w:p>
    <w:p w14:paraId="2F5F16F4" w14:textId="5841D888" w:rsidR="0075395E" w:rsidRDefault="0075395E" w:rsidP="00D6532E">
      <w:pPr>
        <w:spacing w:after="240" w:line="360" w:lineRule="auto"/>
        <w:ind w:firstLine="709"/>
        <w:jc w:val="both"/>
        <w:rPr>
          <w:color w:val="000000"/>
          <w:sz w:val="28"/>
          <w:szCs w:val="28"/>
        </w:rPr>
      </w:pPr>
      <w:r w:rsidRPr="0075395E">
        <w:rPr>
          <w:color w:val="000000"/>
          <w:sz w:val="28"/>
          <w:szCs w:val="28"/>
        </w:rPr>
        <w:t>В таблице 1.</w:t>
      </w:r>
      <w:r>
        <w:rPr>
          <w:color w:val="000000"/>
          <w:sz w:val="28"/>
          <w:szCs w:val="28"/>
        </w:rPr>
        <w:t>6</w:t>
      </w:r>
      <w:r w:rsidRPr="0075395E">
        <w:rPr>
          <w:color w:val="000000"/>
          <w:sz w:val="28"/>
          <w:szCs w:val="28"/>
        </w:rPr>
        <w:t xml:space="preserve"> представлены основные</w:t>
      </w:r>
      <w:r>
        <w:rPr>
          <w:color w:val="000000"/>
          <w:sz w:val="28"/>
          <w:szCs w:val="28"/>
        </w:rPr>
        <w:t xml:space="preserve"> экономические </w:t>
      </w:r>
      <w:r w:rsidRPr="0075395E">
        <w:rPr>
          <w:color w:val="000000"/>
          <w:sz w:val="28"/>
          <w:szCs w:val="28"/>
        </w:rPr>
        <w:t>показатели деятельности ООО ПКФ «</w:t>
      </w:r>
      <w:proofErr w:type="spellStart"/>
      <w:r w:rsidRPr="0075395E">
        <w:rPr>
          <w:color w:val="000000"/>
          <w:sz w:val="28"/>
          <w:szCs w:val="28"/>
        </w:rPr>
        <w:t>ВостокИнтерСнаб</w:t>
      </w:r>
      <w:proofErr w:type="spellEnd"/>
      <w:r w:rsidRPr="0075395E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за период 2021-2023 гг. </w:t>
      </w:r>
      <w:r w:rsidRPr="0075395E">
        <w:rPr>
          <w:color w:val="000000"/>
          <w:sz w:val="28"/>
          <w:szCs w:val="28"/>
        </w:rPr>
        <w:t>[2]</w:t>
      </w:r>
    </w:p>
    <w:p w14:paraId="418C088A" w14:textId="0CF19330" w:rsidR="0075395E" w:rsidRPr="0075395E" w:rsidRDefault="0075395E" w:rsidP="00D6532E">
      <w:pPr>
        <w:spacing w:before="240" w:after="12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75395E">
        <w:rPr>
          <w:color w:val="000000" w:themeColor="text1"/>
          <w:sz w:val="28"/>
          <w:szCs w:val="28"/>
        </w:rPr>
        <w:t xml:space="preserve">Таблица </w:t>
      </w:r>
      <w:r>
        <w:rPr>
          <w:color w:val="000000" w:themeColor="text1"/>
          <w:sz w:val="28"/>
          <w:szCs w:val="28"/>
        </w:rPr>
        <w:t>1.6</w:t>
      </w:r>
      <w:r w:rsidRPr="0075395E">
        <w:rPr>
          <w:color w:val="000000" w:themeColor="text1"/>
          <w:sz w:val="28"/>
          <w:szCs w:val="28"/>
        </w:rPr>
        <w:t xml:space="preserve"> - Основные экономические показатели</w:t>
      </w:r>
      <w:r>
        <w:rPr>
          <w:color w:val="000000" w:themeColor="text1"/>
          <w:sz w:val="28"/>
          <w:szCs w:val="28"/>
        </w:rPr>
        <w:t xml:space="preserve"> за период 2021-2023 гг. </w:t>
      </w:r>
      <w:r w:rsidRPr="0075395E">
        <w:rPr>
          <w:color w:val="000000" w:themeColor="text1"/>
          <w:sz w:val="28"/>
          <w:szCs w:val="28"/>
        </w:rPr>
        <w:t xml:space="preserve"> [2]     </w:t>
      </w:r>
    </w:p>
    <w:p w14:paraId="533DF4AB" w14:textId="77777777" w:rsidR="0075395E" w:rsidRPr="0075395E" w:rsidRDefault="0075395E" w:rsidP="00D6532E">
      <w:pPr>
        <w:spacing w:before="240" w:line="360" w:lineRule="auto"/>
        <w:contextualSpacing/>
        <w:jc w:val="right"/>
        <w:rPr>
          <w:color w:val="000000" w:themeColor="text1"/>
          <w:sz w:val="28"/>
          <w:szCs w:val="28"/>
        </w:rPr>
      </w:pPr>
      <w:r w:rsidRPr="0075395E">
        <w:rPr>
          <w:color w:val="000000" w:themeColor="text1"/>
          <w:sz w:val="28"/>
          <w:szCs w:val="28"/>
        </w:rPr>
        <w:t xml:space="preserve">         </w:t>
      </w:r>
      <w:r w:rsidRPr="0075395E">
        <w:rPr>
          <w:sz w:val="28"/>
          <w:szCs w:val="28"/>
        </w:rPr>
        <w:t>В тысячах рублей</w:t>
      </w:r>
    </w:p>
    <w:tbl>
      <w:tblPr>
        <w:tblW w:w="9602" w:type="dxa"/>
        <w:tblInd w:w="118" w:type="dxa"/>
        <w:tblCellMar>
          <w:left w:w="81" w:type="dxa"/>
          <w:right w:w="66" w:type="dxa"/>
        </w:tblCellMar>
        <w:tblLook w:val="04A0" w:firstRow="1" w:lastRow="0" w:firstColumn="1" w:lastColumn="0" w:noHBand="0" w:noVBand="1"/>
      </w:tblPr>
      <w:tblGrid>
        <w:gridCol w:w="3200"/>
        <w:gridCol w:w="1158"/>
        <w:gridCol w:w="1265"/>
        <w:gridCol w:w="994"/>
        <w:gridCol w:w="1429"/>
        <w:gridCol w:w="1556"/>
      </w:tblGrid>
      <w:tr w:rsidR="0075395E" w:rsidRPr="0075395E" w14:paraId="02B15BE6" w14:textId="77777777" w:rsidTr="008A2EC9">
        <w:trPr>
          <w:trHeight w:val="631"/>
        </w:trPr>
        <w:tc>
          <w:tcPr>
            <w:tcW w:w="320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E03378" w14:textId="1B610D67" w:rsidR="0075395E" w:rsidRPr="0075395E" w:rsidRDefault="0075395E" w:rsidP="0075395E">
            <w:pPr>
              <w:spacing w:line="360" w:lineRule="auto"/>
              <w:ind w:firstLine="24"/>
              <w:contextualSpacing/>
              <w:jc w:val="center"/>
              <w:rPr>
                <w:color w:val="000000"/>
              </w:rPr>
            </w:pPr>
            <w:proofErr w:type="spellStart"/>
            <w:r w:rsidRPr="0075395E">
              <w:rPr>
                <w:color w:val="000000"/>
                <w:lang w:val="en-US"/>
              </w:rPr>
              <w:t>Показател</w:t>
            </w:r>
            <w:proofErr w:type="spellEnd"/>
            <w:r>
              <w:rPr>
                <w:color w:val="000000"/>
              </w:rPr>
              <w:t>и</w:t>
            </w:r>
          </w:p>
        </w:tc>
        <w:tc>
          <w:tcPr>
            <w:tcW w:w="11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62332EC" w14:textId="7C36BB3A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20</w:t>
            </w:r>
            <w:r w:rsidRPr="0075395E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Pr="0075395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F6567A5" w14:textId="1F602281" w:rsidR="0075395E" w:rsidRPr="0075395E" w:rsidRDefault="0075395E" w:rsidP="0075395E">
            <w:pPr>
              <w:spacing w:line="360" w:lineRule="auto"/>
              <w:ind w:left="51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20</w:t>
            </w:r>
            <w:r w:rsidRPr="0075395E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Pr="0075395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045EB9A" w14:textId="34332ABB" w:rsidR="0075395E" w:rsidRPr="0075395E" w:rsidRDefault="0075395E" w:rsidP="0075395E">
            <w:pPr>
              <w:spacing w:line="360" w:lineRule="auto"/>
              <w:ind w:left="51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20</w:t>
            </w:r>
            <w:r w:rsidRPr="0075395E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Pr="0075395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29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6C316F" w14:textId="77777777" w:rsidR="0075395E" w:rsidRPr="0075395E" w:rsidRDefault="0075395E" w:rsidP="0075395E">
            <w:pPr>
              <w:spacing w:line="360" w:lineRule="auto"/>
              <w:ind w:left="76"/>
              <w:contextualSpacing/>
              <w:jc w:val="center"/>
              <w:rPr>
                <w:color w:val="000000"/>
              </w:rPr>
            </w:pPr>
            <w:r w:rsidRPr="0075395E">
              <w:rPr>
                <w:color w:val="000000"/>
              </w:rPr>
              <w:t>Темп роста по годам, проценты</w:t>
            </w:r>
          </w:p>
        </w:tc>
      </w:tr>
      <w:tr w:rsidR="0075395E" w:rsidRPr="0075395E" w14:paraId="5A8C991C" w14:textId="77777777" w:rsidTr="008A2EC9">
        <w:trPr>
          <w:trHeight w:val="335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91F4199" w14:textId="77777777" w:rsidR="0075395E" w:rsidRPr="0075395E" w:rsidRDefault="0075395E" w:rsidP="0075395E">
            <w:pPr>
              <w:spacing w:after="120" w:line="360" w:lineRule="auto"/>
              <w:ind w:firstLine="24"/>
              <w:contextualSpacing/>
              <w:jc w:val="both"/>
              <w:rPr>
                <w:color w:val="000000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246984" w14:textId="77777777" w:rsidR="0075395E" w:rsidRPr="0075395E" w:rsidRDefault="0075395E" w:rsidP="0075395E">
            <w:pPr>
              <w:spacing w:after="120" w:line="360" w:lineRule="auto"/>
              <w:contextualSpacing/>
              <w:jc w:val="center"/>
              <w:rPr>
                <w:color w:val="000000"/>
              </w:rPr>
            </w:pPr>
          </w:p>
        </w:tc>
        <w:tc>
          <w:tcPr>
            <w:tcW w:w="1265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F0E31D" w14:textId="77777777" w:rsidR="0075395E" w:rsidRPr="0075395E" w:rsidRDefault="0075395E" w:rsidP="0075395E">
            <w:pPr>
              <w:spacing w:after="120" w:line="360" w:lineRule="auto"/>
              <w:contextualSpacing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E45BA9B" w14:textId="77777777" w:rsidR="0075395E" w:rsidRPr="0075395E" w:rsidRDefault="0075395E" w:rsidP="0075395E">
            <w:pPr>
              <w:spacing w:after="120" w:line="360" w:lineRule="auto"/>
              <w:contextualSpacing/>
              <w:jc w:val="center"/>
              <w:rPr>
                <w:color w:val="000000"/>
              </w:rPr>
            </w:pPr>
          </w:p>
        </w:tc>
        <w:tc>
          <w:tcPr>
            <w:tcW w:w="1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414BBCD" w14:textId="20433203" w:rsidR="0075395E" w:rsidRPr="0075395E" w:rsidRDefault="0075395E" w:rsidP="0075395E">
            <w:pPr>
              <w:spacing w:line="360" w:lineRule="auto"/>
              <w:ind w:right="1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20</w:t>
            </w:r>
            <w:r w:rsidRPr="0075395E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Pr="0075395E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758C1B" w14:textId="23B4DFC5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20</w:t>
            </w:r>
            <w:r w:rsidRPr="0075395E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Pr="0075395E">
              <w:rPr>
                <w:color w:val="000000"/>
                <w:lang w:val="en-US"/>
              </w:rPr>
              <w:t xml:space="preserve"> </w:t>
            </w:r>
          </w:p>
        </w:tc>
      </w:tr>
      <w:tr w:rsidR="0075395E" w:rsidRPr="0075395E" w14:paraId="5CAAAE67" w14:textId="77777777" w:rsidTr="008A2EC9">
        <w:trPr>
          <w:trHeight w:val="287"/>
        </w:trPr>
        <w:tc>
          <w:tcPr>
            <w:tcW w:w="3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DAB4F1" w14:textId="77777777" w:rsidR="0075395E" w:rsidRPr="0075395E" w:rsidRDefault="0075395E" w:rsidP="0075395E">
            <w:pPr>
              <w:spacing w:line="360" w:lineRule="auto"/>
              <w:ind w:firstLine="24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75395E">
              <w:rPr>
                <w:color w:val="000000"/>
                <w:lang w:val="en-US"/>
              </w:rPr>
              <w:t>Выручка</w:t>
            </w:r>
            <w:proofErr w:type="spellEnd"/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5C5F5D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29090</w:t>
            </w:r>
          </w:p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DC33624" w14:textId="77777777" w:rsidR="0075395E" w:rsidRPr="0075395E" w:rsidRDefault="0075395E" w:rsidP="0075395E">
            <w:pPr>
              <w:spacing w:line="360" w:lineRule="auto"/>
              <w:ind w:left="6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33590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010E98" w14:textId="77777777" w:rsidR="0075395E" w:rsidRPr="0075395E" w:rsidRDefault="0075395E" w:rsidP="0075395E">
            <w:pPr>
              <w:spacing w:line="360" w:lineRule="auto"/>
              <w:ind w:left="6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19840</w:t>
            </w:r>
          </w:p>
        </w:tc>
        <w:tc>
          <w:tcPr>
            <w:tcW w:w="1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99BF73" w14:textId="77777777" w:rsidR="0075395E" w:rsidRPr="0075395E" w:rsidRDefault="0075395E" w:rsidP="0075395E">
            <w:pPr>
              <w:spacing w:line="360" w:lineRule="auto"/>
              <w:ind w:right="1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115,47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527DA3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59,07</w:t>
            </w:r>
          </w:p>
        </w:tc>
      </w:tr>
      <w:tr w:rsidR="0075395E" w:rsidRPr="0075395E" w14:paraId="60327E23" w14:textId="77777777" w:rsidTr="008A2EC9">
        <w:trPr>
          <w:trHeight w:val="335"/>
        </w:trPr>
        <w:tc>
          <w:tcPr>
            <w:tcW w:w="3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F19D9B" w14:textId="77777777" w:rsidR="0075395E" w:rsidRPr="0075395E" w:rsidRDefault="0075395E" w:rsidP="0075395E">
            <w:pPr>
              <w:spacing w:line="360" w:lineRule="auto"/>
              <w:ind w:firstLine="24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75395E">
              <w:rPr>
                <w:color w:val="000000"/>
                <w:lang w:val="en-US"/>
              </w:rPr>
              <w:t>Себестоимость</w:t>
            </w:r>
            <w:proofErr w:type="spellEnd"/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2380446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22320</w:t>
            </w:r>
          </w:p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08B769" w14:textId="77777777" w:rsidR="0075395E" w:rsidRPr="0075395E" w:rsidRDefault="0075395E" w:rsidP="0075395E">
            <w:pPr>
              <w:spacing w:line="360" w:lineRule="auto"/>
              <w:ind w:left="6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20340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712A03" w14:textId="77777777" w:rsidR="0075395E" w:rsidRPr="0075395E" w:rsidRDefault="0075395E" w:rsidP="0075395E">
            <w:pPr>
              <w:spacing w:line="360" w:lineRule="auto"/>
              <w:ind w:left="6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12670</w:t>
            </w:r>
          </w:p>
        </w:tc>
        <w:tc>
          <w:tcPr>
            <w:tcW w:w="1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657A18" w14:textId="77777777" w:rsidR="0075395E" w:rsidRPr="0075395E" w:rsidRDefault="0075395E" w:rsidP="0075395E">
            <w:pPr>
              <w:spacing w:line="360" w:lineRule="auto"/>
              <w:ind w:right="1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91,13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09F615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62,29</w:t>
            </w:r>
          </w:p>
        </w:tc>
      </w:tr>
      <w:tr w:rsidR="0075395E" w:rsidRPr="0075395E" w14:paraId="11FD7315" w14:textId="77777777" w:rsidTr="008A2EC9">
        <w:trPr>
          <w:trHeight w:val="646"/>
        </w:trPr>
        <w:tc>
          <w:tcPr>
            <w:tcW w:w="3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C1DDDF5" w14:textId="77777777" w:rsidR="0075395E" w:rsidRPr="0075395E" w:rsidRDefault="0075395E" w:rsidP="0075395E">
            <w:pPr>
              <w:spacing w:line="360" w:lineRule="auto"/>
              <w:ind w:firstLine="24"/>
              <w:contextualSpacing/>
              <w:jc w:val="both"/>
              <w:rPr>
                <w:color w:val="000000"/>
              </w:rPr>
            </w:pPr>
            <w:r w:rsidRPr="0075395E">
              <w:rPr>
                <w:color w:val="000000"/>
              </w:rPr>
              <w:t xml:space="preserve">Затраты на 1 руб. товарной продукции, проценты 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0D8C04A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0,77</w:t>
            </w:r>
          </w:p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55D13E" w14:textId="77777777" w:rsidR="0075395E" w:rsidRPr="0075395E" w:rsidRDefault="0075395E" w:rsidP="0075395E">
            <w:pPr>
              <w:spacing w:line="360" w:lineRule="auto"/>
              <w:ind w:right="17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0,61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54902D3" w14:textId="77777777" w:rsidR="0075395E" w:rsidRPr="0075395E" w:rsidRDefault="0075395E" w:rsidP="0075395E">
            <w:pPr>
              <w:spacing w:line="360" w:lineRule="auto"/>
              <w:ind w:right="17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0,64</w:t>
            </w:r>
          </w:p>
        </w:tc>
        <w:tc>
          <w:tcPr>
            <w:tcW w:w="1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CFE478C" w14:textId="77777777" w:rsidR="0075395E" w:rsidRPr="0075395E" w:rsidRDefault="0075395E" w:rsidP="0075395E">
            <w:pPr>
              <w:spacing w:line="360" w:lineRule="auto"/>
              <w:ind w:right="1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78,92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020B991C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105,46</w:t>
            </w:r>
          </w:p>
        </w:tc>
      </w:tr>
      <w:tr w:rsidR="0075395E" w:rsidRPr="0075395E" w14:paraId="2B077A12" w14:textId="77777777" w:rsidTr="008A2EC9">
        <w:trPr>
          <w:trHeight w:val="335"/>
        </w:trPr>
        <w:tc>
          <w:tcPr>
            <w:tcW w:w="3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34B10A" w14:textId="77777777" w:rsidR="0075395E" w:rsidRPr="0075395E" w:rsidRDefault="0075395E" w:rsidP="0075395E">
            <w:pPr>
              <w:spacing w:line="360" w:lineRule="auto"/>
              <w:ind w:firstLine="24"/>
              <w:contextualSpacing/>
              <w:jc w:val="both"/>
              <w:rPr>
                <w:color w:val="000000"/>
                <w:lang w:val="en-US"/>
              </w:rPr>
            </w:pPr>
            <w:proofErr w:type="spellStart"/>
            <w:r w:rsidRPr="0075395E">
              <w:rPr>
                <w:color w:val="000000"/>
                <w:lang w:val="en-US"/>
              </w:rPr>
              <w:t>Численность</w:t>
            </w:r>
            <w:proofErr w:type="spellEnd"/>
            <w:r w:rsidRPr="0075395E">
              <w:rPr>
                <w:color w:val="000000"/>
                <w:lang w:val="en-US"/>
              </w:rPr>
              <w:t xml:space="preserve"> </w:t>
            </w:r>
            <w:proofErr w:type="spellStart"/>
            <w:r w:rsidRPr="0075395E">
              <w:rPr>
                <w:color w:val="000000"/>
                <w:lang w:val="en-US"/>
              </w:rPr>
              <w:t>персонала</w:t>
            </w:r>
            <w:proofErr w:type="spellEnd"/>
            <w:r w:rsidRPr="0075395E">
              <w:rPr>
                <w:color w:val="000000"/>
                <w:lang w:val="en-US"/>
              </w:rPr>
              <w:t xml:space="preserve">, </w:t>
            </w:r>
            <w:proofErr w:type="spellStart"/>
            <w:r w:rsidRPr="0075395E">
              <w:rPr>
                <w:color w:val="000000"/>
                <w:lang w:val="en-US"/>
              </w:rPr>
              <w:t>чел</w:t>
            </w:r>
            <w:proofErr w:type="spellEnd"/>
            <w:r w:rsidRPr="0075395E">
              <w:rPr>
                <w:color w:val="000000"/>
                <w:lang w:val="en-US"/>
              </w:rPr>
              <w:t xml:space="preserve">. 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778B741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8</w:t>
            </w:r>
          </w:p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1B24A9" w14:textId="77777777" w:rsidR="0075395E" w:rsidRPr="0075395E" w:rsidRDefault="0075395E" w:rsidP="0075395E">
            <w:pPr>
              <w:spacing w:line="360" w:lineRule="auto"/>
              <w:ind w:right="17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5A3E63" w14:textId="77777777" w:rsidR="0075395E" w:rsidRPr="0075395E" w:rsidRDefault="0075395E" w:rsidP="0075395E">
            <w:pPr>
              <w:spacing w:line="360" w:lineRule="auto"/>
              <w:ind w:right="17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11</w:t>
            </w:r>
          </w:p>
        </w:tc>
        <w:tc>
          <w:tcPr>
            <w:tcW w:w="1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2183163" w14:textId="77777777" w:rsidR="0075395E" w:rsidRPr="0075395E" w:rsidRDefault="0075395E" w:rsidP="0075395E">
            <w:pPr>
              <w:spacing w:line="360" w:lineRule="auto"/>
              <w:ind w:right="1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137,50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2B5923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100,00</w:t>
            </w:r>
          </w:p>
        </w:tc>
      </w:tr>
      <w:tr w:rsidR="0075395E" w:rsidRPr="0075395E" w14:paraId="2894CA37" w14:textId="77777777" w:rsidTr="008A2EC9">
        <w:trPr>
          <w:trHeight w:val="563"/>
        </w:trPr>
        <w:tc>
          <w:tcPr>
            <w:tcW w:w="3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E2BCA9" w14:textId="77777777" w:rsidR="0075395E" w:rsidRPr="0075395E" w:rsidRDefault="0075395E" w:rsidP="0075395E">
            <w:pPr>
              <w:spacing w:line="360" w:lineRule="auto"/>
              <w:ind w:firstLine="24"/>
              <w:contextualSpacing/>
              <w:jc w:val="both"/>
              <w:rPr>
                <w:color w:val="000000"/>
              </w:rPr>
            </w:pPr>
            <w:r w:rsidRPr="0075395E">
              <w:rPr>
                <w:color w:val="000000"/>
              </w:rPr>
              <w:t xml:space="preserve">Затраты на оплату труда, 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0D6C7B1C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1248</w:t>
            </w:r>
          </w:p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5BBA13D" w14:textId="77777777" w:rsidR="0075395E" w:rsidRPr="0075395E" w:rsidRDefault="0075395E" w:rsidP="0075395E">
            <w:pPr>
              <w:spacing w:line="360" w:lineRule="auto"/>
              <w:ind w:right="17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1764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A256040" w14:textId="77777777" w:rsidR="0075395E" w:rsidRPr="0075395E" w:rsidRDefault="0075395E" w:rsidP="0075395E">
            <w:pPr>
              <w:spacing w:line="360" w:lineRule="auto"/>
              <w:ind w:right="17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1978</w:t>
            </w:r>
          </w:p>
        </w:tc>
        <w:tc>
          <w:tcPr>
            <w:tcW w:w="1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6EA4ED7" w14:textId="77777777" w:rsidR="0075395E" w:rsidRPr="0075395E" w:rsidRDefault="0075395E" w:rsidP="0075395E">
            <w:pPr>
              <w:spacing w:line="360" w:lineRule="auto"/>
              <w:ind w:right="1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141,35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5DF74E8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112,13</w:t>
            </w:r>
          </w:p>
        </w:tc>
      </w:tr>
      <w:tr w:rsidR="0075395E" w:rsidRPr="0075395E" w14:paraId="5115C64A" w14:textId="77777777" w:rsidTr="008A2EC9">
        <w:trPr>
          <w:trHeight w:val="562"/>
        </w:trPr>
        <w:tc>
          <w:tcPr>
            <w:tcW w:w="3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1E62F7" w14:textId="77777777" w:rsidR="0075395E" w:rsidRPr="0075395E" w:rsidRDefault="0075395E" w:rsidP="0075395E">
            <w:pPr>
              <w:spacing w:line="360" w:lineRule="auto"/>
              <w:contextualSpacing/>
              <w:jc w:val="both"/>
              <w:rPr>
                <w:color w:val="000000"/>
              </w:rPr>
            </w:pPr>
            <w:r w:rsidRPr="0075395E">
              <w:rPr>
                <w:color w:val="000000"/>
              </w:rPr>
              <w:t xml:space="preserve">Производительность труда, </w:t>
            </w:r>
            <w:proofErr w:type="spellStart"/>
            <w:r w:rsidRPr="0075395E">
              <w:rPr>
                <w:color w:val="000000"/>
              </w:rPr>
              <w:t>тыс.руб</w:t>
            </w:r>
            <w:proofErr w:type="spellEnd"/>
            <w:r w:rsidRPr="0075395E">
              <w:rPr>
                <w:color w:val="000000"/>
              </w:rPr>
              <w:t xml:space="preserve">./чел. 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BC78667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3636,3</w:t>
            </w:r>
          </w:p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07C142E" w14:textId="77777777" w:rsidR="0075395E" w:rsidRPr="0075395E" w:rsidRDefault="0075395E" w:rsidP="0075395E">
            <w:pPr>
              <w:spacing w:line="360" w:lineRule="auto"/>
              <w:ind w:left="43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3053,6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31EFECE" w14:textId="77777777" w:rsidR="0075395E" w:rsidRPr="0075395E" w:rsidRDefault="0075395E" w:rsidP="0075395E">
            <w:pPr>
              <w:spacing w:line="360" w:lineRule="auto"/>
              <w:ind w:left="43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1803,6</w:t>
            </w:r>
          </w:p>
        </w:tc>
        <w:tc>
          <w:tcPr>
            <w:tcW w:w="1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721F35C" w14:textId="77777777" w:rsidR="0075395E" w:rsidRPr="0075395E" w:rsidRDefault="0075395E" w:rsidP="0075395E">
            <w:pPr>
              <w:spacing w:line="360" w:lineRule="auto"/>
              <w:ind w:right="16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83,98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C81F80C" w14:textId="77777777" w:rsidR="0075395E" w:rsidRPr="0075395E" w:rsidRDefault="0075395E" w:rsidP="0075395E">
            <w:pPr>
              <w:spacing w:line="360" w:lineRule="auto"/>
              <w:ind w:right="18"/>
              <w:contextualSpacing/>
              <w:jc w:val="center"/>
              <w:rPr>
                <w:color w:val="000000"/>
                <w:lang w:val="en-US"/>
              </w:rPr>
            </w:pPr>
            <w:r w:rsidRPr="0075395E">
              <w:rPr>
                <w:color w:val="000000"/>
                <w:lang w:val="en-US"/>
              </w:rPr>
              <w:t>59,07</w:t>
            </w:r>
          </w:p>
        </w:tc>
      </w:tr>
    </w:tbl>
    <w:p w14:paraId="34307A03" w14:textId="4B64EE4E" w:rsidR="0075395E" w:rsidRPr="0075395E" w:rsidRDefault="0075395E" w:rsidP="0075395E">
      <w:pPr>
        <w:spacing w:after="134"/>
        <w:contextualSpacing/>
        <w:jc w:val="both"/>
        <w:rPr>
          <w:color w:val="000000" w:themeColor="text1"/>
          <w:sz w:val="28"/>
          <w:szCs w:val="28"/>
        </w:rPr>
      </w:pPr>
      <w:r w:rsidRPr="0075395E">
        <w:rPr>
          <w:color w:val="000000" w:themeColor="text1"/>
          <w:sz w:val="28"/>
          <w:szCs w:val="28"/>
        </w:rPr>
        <w:t xml:space="preserve">             </w:t>
      </w:r>
    </w:p>
    <w:p w14:paraId="711CAFF2" w14:textId="119B221D" w:rsidR="0075395E" w:rsidRDefault="00DE3E2D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Деятельность предприятия за период 2021-2023 гг. характеризуется нестабильной динамикой. Если в 2022 году наблюдается рост выручки, то в 2023 году произошел резкий спад практически по всем ключевым экономическим показателям. Эффективность использования ресурсов значительно снизилось.</w:t>
      </w:r>
    </w:p>
    <w:p w14:paraId="07787E97" w14:textId="6E302073" w:rsidR="00DE3E2D" w:rsidRDefault="00DE3E2D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Резкое падение выручки в 2023 году может быть связано с потерей крупных заказчиков, завершением контрактов, снижением спроса на продукцию или общим кризисом в отрасли. Отставание темпов снижения себестоимости от выручки говорит о наличии постоянных издержек, которые не удалось сократить пропорционально падению объемов.</w:t>
      </w:r>
    </w:p>
    <w:p w14:paraId="4759CEB8" w14:textId="2DFBF633" w:rsidR="00DE3E2D" w:rsidRDefault="00DE3E2D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2022 году организация наняла больше </w:t>
      </w:r>
      <w:proofErr w:type="gramStart"/>
      <w:r>
        <w:rPr>
          <w:color w:val="000000"/>
          <w:sz w:val="28"/>
          <w:szCs w:val="28"/>
        </w:rPr>
        <w:t>людей ,но</w:t>
      </w:r>
      <w:proofErr w:type="gramEnd"/>
      <w:r>
        <w:rPr>
          <w:color w:val="000000"/>
          <w:sz w:val="28"/>
          <w:szCs w:val="28"/>
        </w:rPr>
        <w:t xml:space="preserve"> выручка росла медленнее, чем штат, поэтому производительность упала. В 2023 году при той же численности выручка упала почти вдвое, что автоматически обрушило производительность. При этом фонд оплаты труда продолжал расти, что увеличивает нагрузку на финансы организации.</w:t>
      </w:r>
    </w:p>
    <w:p w14:paraId="3620CA89" w14:textId="1558BC91" w:rsidR="00DE3E2D" w:rsidRPr="0075395E" w:rsidRDefault="00DE3E2D" w:rsidP="00D6532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стабилизации ситуации предприятию необходимо провести анализ причин падения спроса в 2023 году и искать новые рынки сбыта, оптимизировать численность персонала или пересмотреть систему оплаты труда, чтобы привести фонд оплаты труда в соответствие с фактическими объемами выручки, а также снижать постоянные издержки, чтобы улучшить показатель затрат на 1 рубль продукции.</w:t>
      </w:r>
    </w:p>
    <w:p w14:paraId="1F1787F5" w14:textId="77777777" w:rsidR="0075395E" w:rsidRDefault="0075395E" w:rsidP="00E66E37">
      <w:pPr>
        <w:spacing w:before="240" w:line="360" w:lineRule="auto"/>
        <w:ind w:firstLine="709"/>
        <w:jc w:val="both"/>
        <w:rPr>
          <w:color w:val="000000"/>
          <w:sz w:val="28"/>
          <w:szCs w:val="28"/>
        </w:rPr>
      </w:pPr>
    </w:p>
    <w:p w14:paraId="56D26839" w14:textId="77777777" w:rsidR="00781D6F" w:rsidRPr="00781D6F" w:rsidRDefault="00781D6F" w:rsidP="00781D6F">
      <w:pPr>
        <w:spacing w:before="240"/>
        <w:ind w:left="40" w:hanging="40"/>
        <w:jc w:val="both"/>
        <w:rPr>
          <w:color w:val="000000"/>
          <w:sz w:val="28"/>
          <w:szCs w:val="28"/>
        </w:rPr>
      </w:pPr>
    </w:p>
    <w:p w14:paraId="35895D33" w14:textId="77777777" w:rsidR="00781D6F" w:rsidRPr="0031136E" w:rsidRDefault="00781D6F" w:rsidP="00781D6F">
      <w:pPr>
        <w:spacing w:before="240" w:line="360" w:lineRule="auto"/>
        <w:ind w:firstLine="709"/>
        <w:jc w:val="both"/>
        <w:rPr>
          <w:color w:val="000000"/>
          <w:sz w:val="28"/>
          <w:szCs w:val="28"/>
        </w:rPr>
      </w:pPr>
    </w:p>
    <w:p w14:paraId="0C05949D" w14:textId="7D6ACAE3" w:rsidR="0031136E" w:rsidRPr="0031136E" w:rsidRDefault="0031136E" w:rsidP="0031136E">
      <w:pPr>
        <w:spacing w:after="240" w:line="360" w:lineRule="auto"/>
        <w:ind w:firstLine="709"/>
        <w:jc w:val="both"/>
        <w:rPr>
          <w:color w:val="000000"/>
          <w:sz w:val="28"/>
          <w:szCs w:val="28"/>
        </w:rPr>
      </w:pPr>
      <w:r w:rsidRPr="0031136E">
        <w:rPr>
          <w:color w:val="000000"/>
          <w:sz w:val="28"/>
          <w:szCs w:val="28"/>
        </w:rPr>
        <w:t xml:space="preserve"> </w:t>
      </w:r>
    </w:p>
    <w:p w14:paraId="49C340EC" w14:textId="77777777" w:rsidR="0031136E" w:rsidRPr="0031136E" w:rsidRDefault="0031136E" w:rsidP="0031136E">
      <w:pPr>
        <w:spacing w:before="240" w:line="360" w:lineRule="auto"/>
        <w:jc w:val="both"/>
        <w:rPr>
          <w:color w:val="000000"/>
          <w:sz w:val="28"/>
          <w:szCs w:val="28"/>
        </w:rPr>
      </w:pPr>
    </w:p>
    <w:p w14:paraId="462E6B7B" w14:textId="77777777" w:rsidR="002E642D" w:rsidRPr="002E642D" w:rsidRDefault="002E642D" w:rsidP="0018781D">
      <w:pPr>
        <w:spacing w:before="240" w:line="360" w:lineRule="auto"/>
        <w:jc w:val="both"/>
        <w:rPr>
          <w:color w:val="000000"/>
          <w:sz w:val="28"/>
          <w:szCs w:val="28"/>
        </w:rPr>
      </w:pPr>
    </w:p>
    <w:bookmarkEnd w:id="12"/>
    <w:p w14:paraId="51BBEF4C" w14:textId="4EC8D7A1" w:rsidR="00324C47" w:rsidRPr="004B7081" w:rsidRDefault="00324C47" w:rsidP="004B7081">
      <w:pPr>
        <w:spacing w:after="160" w:line="259" w:lineRule="auto"/>
        <w:rPr>
          <w:rFonts w:eastAsia="Calibri"/>
          <w:sz w:val="28"/>
          <w:szCs w:val="22"/>
          <w:lang w:eastAsia="en-US"/>
        </w:rPr>
      </w:pPr>
    </w:p>
    <w:p w14:paraId="2DF8A0BF" w14:textId="77777777" w:rsidR="004B7081" w:rsidRPr="005F2348" w:rsidRDefault="004B7081" w:rsidP="00CA159F">
      <w:pPr>
        <w:widowControl w:val="0"/>
        <w:snapToGrid w:val="0"/>
        <w:spacing w:after="240" w:line="360" w:lineRule="auto"/>
        <w:ind w:firstLine="709"/>
        <w:jc w:val="both"/>
        <w:rPr>
          <w:sz w:val="28"/>
          <w:szCs w:val="28"/>
        </w:rPr>
      </w:pPr>
    </w:p>
    <w:p w14:paraId="57AE7087" w14:textId="251EA510" w:rsidR="00ED7470" w:rsidRPr="00455694" w:rsidRDefault="001517CE" w:rsidP="0080257B">
      <w:pPr>
        <w:pageBreakBefore/>
        <w:spacing w:after="240"/>
        <w:ind w:firstLine="709"/>
        <w:jc w:val="both"/>
        <w:outlineLvl w:val="0"/>
        <w:rPr>
          <w:rFonts w:ascii="Arial" w:eastAsia="Calibri" w:hAnsi="Arial" w:cs="Arial"/>
          <w:sz w:val="30"/>
          <w:szCs w:val="30"/>
        </w:rPr>
      </w:pPr>
      <w:bookmarkStart w:id="15" w:name="_Toc138148508"/>
      <w:r w:rsidRPr="00455694">
        <w:rPr>
          <w:rFonts w:ascii="Arial" w:eastAsia="Calibri" w:hAnsi="Arial" w:cs="Arial"/>
          <w:sz w:val="30"/>
          <w:szCs w:val="30"/>
        </w:rPr>
        <w:lastRenderedPageBreak/>
        <w:t>2</w:t>
      </w:r>
      <w:r w:rsidR="00ED7470" w:rsidRPr="00455694">
        <w:rPr>
          <w:rFonts w:ascii="Arial" w:eastAsia="Calibri" w:hAnsi="Arial" w:cs="Arial"/>
          <w:sz w:val="30"/>
          <w:szCs w:val="30"/>
        </w:rPr>
        <w:t xml:space="preserve"> Профессиональная этика менеджера</w:t>
      </w:r>
      <w:bookmarkEnd w:id="15"/>
    </w:p>
    <w:p w14:paraId="617FA91A" w14:textId="77777777" w:rsidR="007166F8" w:rsidRDefault="00ED7470" w:rsidP="005B515F">
      <w:pPr>
        <w:spacing w:before="120" w:after="120"/>
        <w:ind w:firstLine="709"/>
        <w:outlineLvl w:val="0"/>
        <w:rPr>
          <w:rFonts w:ascii="Arial" w:hAnsi="Arial" w:cs="Arial"/>
          <w:bCs/>
          <w:sz w:val="28"/>
          <w:szCs w:val="28"/>
        </w:rPr>
      </w:pPr>
      <w:bookmarkStart w:id="16" w:name="_Toc138148509"/>
      <w:r w:rsidRPr="00A66A7B">
        <w:rPr>
          <w:rFonts w:ascii="Arial" w:eastAsia="Calibri" w:hAnsi="Arial" w:cs="Arial"/>
          <w:sz w:val="28"/>
          <w:szCs w:val="28"/>
          <w:highlight w:val="yellow"/>
        </w:rPr>
        <w:t xml:space="preserve">2.1 </w:t>
      </w:r>
      <w:r w:rsidRPr="00A66A7B">
        <w:rPr>
          <w:rFonts w:ascii="Arial" w:hAnsi="Arial" w:cs="Arial"/>
          <w:bCs/>
          <w:sz w:val="28"/>
          <w:szCs w:val="28"/>
          <w:highlight w:val="yellow"/>
        </w:rPr>
        <w:t>План лекции-беседы</w:t>
      </w:r>
      <w:bookmarkEnd w:id="16"/>
      <w:r w:rsidR="00B973A1" w:rsidRPr="00A66A7B">
        <w:rPr>
          <w:rFonts w:ascii="Arial" w:hAnsi="Arial" w:cs="Arial"/>
          <w:bCs/>
          <w:sz w:val="28"/>
          <w:szCs w:val="28"/>
          <w:highlight w:val="yellow"/>
        </w:rPr>
        <w:t xml:space="preserve"> на тему «Профессиональная этика </w:t>
      </w:r>
    </w:p>
    <w:p w14:paraId="5A1FC58E" w14:textId="0A43A3BB" w:rsidR="00ED7470" w:rsidRPr="00B973A1" w:rsidRDefault="007166F8" w:rsidP="005B515F">
      <w:pPr>
        <w:spacing w:before="120" w:after="120"/>
        <w:ind w:firstLine="709"/>
        <w:outlineLvl w:val="0"/>
        <w:rPr>
          <w:rFonts w:ascii="Arial" w:eastAsia="Calibri" w:hAnsi="Arial" w:cs="Arial"/>
          <w:color w:val="FF0000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</w:t>
      </w:r>
      <w:r w:rsidRPr="007166F8">
        <w:rPr>
          <w:rFonts w:ascii="Arial" w:hAnsi="Arial" w:cs="Arial"/>
          <w:bCs/>
          <w:sz w:val="28"/>
          <w:szCs w:val="28"/>
          <w:highlight w:val="yellow"/>
        </w:rPr>
        <w:t>менеджера»</w:t>
      </w:r>
      <w:r w:rsidR="00A66A7B">
        <w:rPr>
          <w:rFonts w:ascii="Arial" w:hAnsi="Arial" w:cs="Arial"/>
          <w:bCs/>
          <w:sz w:val="28"/>
          <w:szCs w:val="28"/>
        </w:rPr>
        <w:t xml:space="preserve"> </w:t>
      </w:r>
      <w:r w:rsidR="00A66A7B" w:rsidRPr="00A66A7B">
        <w:rPr>
          <w:rFonts w:ascii="Arial" w:hAnsi="Arial" w:cs="Arial"/>
          <w:bCs/>
          <w:color w:val="FF0000"/>
          <w:sz w:val="28"/>
          <w:szCs w:val="28"/>
        </w:rPr>
        <w:t>ПРАВИЛА ОФОРМЛЕНИЯ СТО</w:t>
      </w:r>
    </w:p>
    <w:p w14:paraId="5F3BB571" w14:textId="6DBAA034" w:rsidR="00211080" w:rsidRDefault="004B5B8C" w:rsidP="00D6532E">
      <w:pPr>
        <w:tabs>
          <w:tab w:val="left" w:pos="1134"/>
        </w:tabs>
        <w:spacing w:before="240" w:line="360" w:lineRule="auto"/>
        <w:ind w:firstLine="709"/>
        <w:jc w:val="both"/>
        <w:rPr>
          <w:sz w:val="28"/>
          <w:szCs w:val="28"/>
        </w:rPr>
      </w:pPr>
      <w:bookmarkStart w:id="17" w:name="_Toc138148510"/>
      <w:r w:rsidRPr="00B139E9">
        <w:rPr>
          <w:sz w:val="28"/>
          <w:szCs w:val="28"/>
        </w:rPr>
        <w:t>План лекции-беседы</w:t>
      </w:r>
      <w:r w:rsidR="00B973A1">
        <w:rPr>
          <w:sz w:val="28"/>
          <w:szCs w:val="28"/>
        </w:rPr>
        <w:t xml:space="preserve"> </w:t>
      </w:r>
      <w:r w:rsidR="0048180F">
        <w:rPr>
          <w:sz w:val="28"/>
          <w:szCs w:val="28"/>
        </w:rPr>
        <w:t>на тему «Профессиональная этика менеджера» представим в виде таблицы 2.1</w:t>
      </w:r>
    </w:p>
    <w:p w14:paraId="0A269213" w14:textId="5FECEDB6" w:rsidR="0048180F" w:rsidRDefault="0048180F" w:rsidP="00D6532E">
      <w:pPr>
        <w:tabs>
          <w:tab w:val="left" w:pos="1134"/>
        </w:tabs>
        <w:spacing w:before="240"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2.1 – </w:t>
      </w:r>
      <w:r w:rsidRPr="00B139E9">
        <w:rPr>
          <w:sz w:val="28"/>
          <w:szCs w:val="28"/>
        </w:rPr>
        <w:t xml:space="preserve">План лекции-беседы на тему «Профессиональная этика </w:t>
      </w:r>
      <w:r>
        <w:rPr>
          <w:sz w:val="28"/>
          <w:szCs w:val="28"/>
        </w:rPr>
        <w:br/>
        <w:t xml:space="preserve">                               </w:t>
      </w:r>
      <w:r w:rsidRPr="00B139E9">
        <w:rPr>
          <w:sz w:val="28"/>
          <w:szCs w:val="28"/>
        </w:rPr>
        <w:t>менеджера»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689"/>
        <w:gridCol w:w="6953"/>
      </w:tblGrid>
      <w:tr w:rsidR="0048180F" w:rsidRPr="007F01C0" w14:paraId="2C4608CB" w14:textId="77777777" w:rsidTr="004E0BB9">
        <w:trPr>
          <w:trHeight w:val="454"/>
        </w:trPr>
        <w:tc>
          <w:tcPr>
            <w:tcW w:w="2689" w:type="dxa"/>
            <w:vAlign w:val="center"/>
          </w:tcPr>
          <w:p w14:paraId="04BEA392" w14:textId="77777777" w:rsidR="0048180F" w:rsidRPr="007F01C0" w:rsidRDefault="0048180F" w:rsidP="00D6532E">
            <w:pPr>
              <w:tabs>
                <w:tab w:val="left" w:pos="1134"/>
              </w:tabs>
              <w:spacing w:after="240"/>
              <w:jc w:val="center"/>
              <w:rPr>
                <w:rFonts w:eastAsia="Calibri"/>
              </w:rPr>
            </w:pPr>
            <w:r w:rsidRPr="007F01C0">
              <w:rPr>
                <w:rFonts w:eastAsia="Calibri"/>
              </w:rPr>
              <w:t>Название</w:t>
            </w:r>
          </w:p>
        </w:tc>
        <w:tc>
          <w:tcPr>
            <w:tcW w:w="6953" w:type="dxa"/>
            <w:vAlign w:val="center"/>
          </w:tcPr>
          <w:p w14:paraId="2095C227" w14:textId="77777777" w:rsidR="0048180F" w:rsidRPr="007F01C0" w:rsidRDefault="0048180F" w:rsidP="00D6532E">
            <w:pPr>
              <w:tabs>
                <w:tab w:val="left" w:pos="1134"/>
              </w:tabs>
              <w:spacing w:after="240"/>
              <w:jc w:val="center"/>
              <w:rPr>
                <w:rFonts w:eastAsia="Calibri"/>
              </w:rPr>
            </w:pPr>
            <w:r w:rsidRPr="007F01C0">
              <w:rPr>
                <w:rFonts w:eastAsia="Calibri"/>
              </w:rPr>
              <w:t>Описание</w:t>
            </w:r>
          </w:p>
        </w:tc>
      </w:tr>
      <w:tr w:rsidR="0048180F" w:rsidRPr="007F01C0" w14:paraId="624154D4" w14:textId="77777777" w:rsidTr="004E0BB9">
        <w:trPr>
          <w:trHeight w:val="454"/>
        </w:trPr>
        <w:tc>
          <w:tcPr>
            <w:tcW w:w="2689" w:type="dxa"/>
          </w:tcPr>
          <w:p w14:paraId="15CC172F" w14:textId="77777777" w:rsidR="0048180F" w:rsidRPr="007F01C0" w:rsidRDefault="0048180F" w:rsidP="004E0BB9">
            <w:pPr>
              <w:jc w:val="both"/>
            </w:pPr>
            <w:r w:rsidRPr="007F01C0">
              <w:t>Вступление</w:t>
            </w:r>
          </w:p>
          <w:p w14:paraId="51A22BD5" w14:textId="77777777" w:rsidR="0048180F" w:rsidRPr="007F01C0" w:rsidRDefault="0048180F" w:rsidP="004E0BB9">
            <w:pPr>
              <w:tabs>
                <w:tab w:val="left" w:pos="1134"/>
              </w:tabs>
              <w:jc w:val="both"/>
              <w:rPr>
                <w:rFonts w:eastAsia="Calibri"/>
              </w:rPr>
            </w:pPr>
          </w:p>
        </w:tc>
        <w:tc>
          <w:tcPr>
            <w:tcW w:w="6953" w:type="dxa"/>
          </w:tcPr>
          <w:p w14:paraId="55786857" w14:textId="77777777" w:rsidR="0048180F" w:rsidRPr="007F01C0" w:rsidRDefault="0048180F" w:rsidP="004E0BB9">
            <w:pPr>
              <w:jc w:val="both"/>
            </w:pPr>
            <w:r w:rsidRPr="007F01C0">
              <w:t>Значение этики в современном управлении</w:t>
            </w:r>
          </w:p>
          <w:p w14:paraId="0747A2E8" w14:textId="77777777" w:rsidR="0048180F" w:rsidRPr="007F01C0" w:rsidRDefault="0048180F" w:rsidP="004E0BB9">
            <w:pPr>
              <w:jc w:val="both"/>
            </w:pPr>
            <w:r w:rsidRPr="007F01C0">
              <w:t>Определение п</w:t>
            </w:r>
            <w:r>
              <w:t>рофессиональной этики менеджера</w:t>
            </w:r>
          </w:p>
        </w:tc>
      </w:tr>
      <w:tr w:rsidR="0048180F" w:rsidRPr="007F01C0" w14:paraId="174E00C7" w14:textId="77777777" w:rsidTr="004E0BB9">
        <w:trPr>
          <w:trHeight w:val="454"/>
        </w:trPr>
        <w:tc>
          <w:tcPr>
            <w:tcW w:w="2689" w:type="dxa"/>
          </w:tcPr>
          <w:p w14:paraId="7F602BD8" w14:textId="77777777" w:rsidR="0048180F" w:rsidRPr="007F01C0" w:rsidRDefault="0048180F" w:rsidP="004E0BB9">
            <w:pPr>
              <w:jc w:val="both"/>
            </w:pPr>
            <w:r w:rsidRPr="007F01C0">
              <w:t>1 Этические принципы менеджмента</w:t>
            </w:r>
          </w:p>
          <w:p w14:paraId="277EEDB7" w14:textId="77777777" w:rsidR="0048180F" w:rsidRPr="007F01C0" w:rsidRDefault="0048180F" w:rsidP="004E0BB9">
            <w:pPr>
              <w:jc w:val="both"/>
            </w:pPr>
          </w:p>
        </w:tc>
        <w:tc>
          <w:tcPr>
            <w:tcW w:w="6953" w:type="dxa"/>
          </w:tcPr>
          <w:p w14:paraId="4B723CDA" w14:textId="77777777" w:rsidR="0048180F" w:rsidRPr="007F01C0" w:rsidRDefault="0048180F" w:rsidP="004E0BB9">
            <w:pPr>
              <w:jc w:val="both"/>
            </w:pPr>
            <w:r w:rsidRPr="007F01C0">
              <w:t>Честность и добросовестность</w:t>
            </w:r>
          </w:p>
          <w:p w14:paraId="789559F3" w14:textId="77777777" w:rsidR="0048180F" w:rsidRPr="007F01C0" w:rsidRDefault="0048180F" w:rsidP="004E0BB9">
            <w:pPr>
              <w:jc w:val="both"/>
            </w:pPr>
            <w:r w:rsidRPr="007F01C0">
              <w:t>Ответственность и подотчетность</w:t>
            </w:r>
          </w:p>
          <w:p w14:paraId="14A8A88E" w14:textId="77777777" w:rsidR="0048180F" w:rsidRPr="007F01C0" w:rsidRDefault="0048180F" w:rsidP="004E0BB9">
            <w:pPr>
              <w:jc w:val="both"/>
            </w:pPr>
            <w:r w:rsidRPr="007F01C0">
              <w:t>Справедливость и беспристрастность</w:t>
            </w:r>
          </w:p>
          <w:p w14:paraId="25570B02" w14:textId="77777777" w:rsidR="0048180F" w:rsidRPr="007F01C0" w:rsidRDefault="0048180F" w:rsidP="004E0BB9">
            <w:pPr>
              <w:jc w:val="both"/>
            </w:pPr>
            <w:r w:rsidRPr="007F01C0">
              <w:t>Ув</w:t>
            </w:r>
            <w:r>
              <w:t>ажение к людям и их достоинству</w:t>
            </w:r>
          </w:p>
        </w:tc>
      </w:tr>
      <w:tr w:rsidR="0048180F" w:rsidRPr="007F01C0" w14:paraId="6B6337ED" w14:textId="77777777" w:rsidTr="004E0BB9">
        <w:trPr>
          <w:trHeight w:val="454"/>
        </w:trPr>
        <w:tc>
          <w:tcPr>
            <w:tcW w:w="2689" w:type="dxa"/>
          </w:tcPr>
          <w:p w14:paraId="26809CD9" w14:textId="77777777" w:rsidR="0048180F" w:rsidRPr="007F01C0" w:rsidRDefault="0048180F" w:rsidP="004E0BB9">
            <w:pPr>
              <w:jc w:val="both"/>
            </w:pPr>
            <w:r w:rsidRPr="007F01C0">
              <w:t>2 Этические проблемы в управлении</w:t>
            </w:r>
          </w:p>
          <w:p w14:paraId="2F0E0068" w14:textId="77777777" w:rsidR="0048180F" w:rsidRPr="007F01C0" w:rsidRDefault="0048180F" w:rsidP="004E0BB9">
            <w:pPr>
              <w:jc w:val="both"/>
            </w:pPr>
          </w:p>
        </w:tc>
        <w:tc>
          <w:tcPr>
            <w:tcW w:w="6953" w:type="dxa"/>
          </w:tcPr>
          <w:p w14:paraId="47326BE0" w14:textId="77777777" w:rsidR="0048180F" w:rsidRPr="007F01C0" w:rsidRDefault="0048180F" w:rsidP="004E0BB9">
            <w:pPr>
              <w:jc w:val="both"/>
            </w:pPr>
            <w:r w:rsidRPr="007F01C0">
              <w:t>Конфликты интересов</w:t>
            </w:r>
          </w:p>
          <w:p w14:paraId="74613EE6" w14:textId="77777777" w:rsidR="0048180F" w:rsidRPr="007F01C0" w:rsidRDefault="0048180F" w:rsidP="004E0BB9">
            <w:pPr>
              <w:jc w:val="both"/>
            </w:pPr>
            <w:r w:rsidRPr="007F01C0">
              <w:t>Использование инсайдерской информации</w:t>
            </w:r>
          </w:p>
          <w:p w14:paraId="51B6E52E" w14:textId="77777777" w:rsidR="0048180F" w:rsidRPr="007F01C0" w:rsidRDefault="0048180F" w:rsidP="004E0BB9">
            <w:pPr>
              <w:jc w:val="both"/>
            </w:pPr>
            <w:r w:rsidRPr="007F01C0">
              <w:t>Неэтичные деловые практики</w:t>
            </w:r>
          </w:p>
          <w:p w14:paraId="7082F7A4" w14:textId="77777777" w:rsidR="0048180F" w:rsidRPr="007F01C0" w:rsidRDefault="0048180F" w:rsidP="004E0BB9">
            <w:pPr>
              <w:jc w:val="both"/>
            </w:pPr>
            <w:r w:rsidRPr="007F01C0">
              <w:t>Дискримин</w:t>
            </w:r>
            <w:r>
              <w:t>ация и несправедливое обращение</w:t>
            </w:r>
          </w:p>
        </w:tc>
      </w:tr>
      <w:tr w:rsidR="0048180F" w:rsidRPr="007F01C0" w14:paraId="58CF0CA3" w14:textId="77777777" w:rsidTr="004E0BB9">
        <w:trPr>
          <w:trHeight w:val="454"/>
        </w:trPr>
        <w:tc>
          <w:tcPr>
            <w:tcW w:w="2689" w:type="dxa"/>
          </w:tcPr>
          <w:p w14:paraId="586567EC" w14:textId="77777777" w:rsidR="0048180F" w:rsidRPr="007F01C0" w:rsidRDefault="0048180F" w:rsidP="004E0BB9">
            <w:pPr>
              <w:jc w:val="both"/>
            </w:pPr>
            <w:r w:rsidRPr="007F01C0">
              <w:t>3 Роль этики в принятии управленчес</w:t>
            </w:r>
            <w:r>
              <w:t>ких решений</w:t>
            </w:r>
          </w:p>
        </w:tc>
        <w:tc>
          <w:tcPr>
            <w:tcW w:w="6953" w:type="dxa"/>
          </w:tcPr>
          <w:p w14:paraId="4550A712" w14:textId="77777777" w:rsidR="0048180F" w:rsidRPr="007F01C0" w:rsidRDefault="0048180F" w:rsidP="004E0BB9">
            <w:pPr>
              <w:jc w:val="both"/>
            </w:pPr>
            <w:r w:rsidRPr="007F01C0">
              <w:t>Этические рамки для принятия решений</w:t>
            </w:r>
          </w:p>
          <w:p w14:paraId="42262B51" w14:textId="77777777" w:rsidR="0048180F" w:rsidRPr="007F01C0" w:rsidRDefault="0048180F" w:rsidP="004E0BB9">
            <w:pPr>
              <w:jc w:val="both"/>
            </w:pPr>
            <w:r w:rsidRPr="007F01C0">
              <w:t>Учет этических последствий решений</w:t>
            </w:r>
          </w:p>
          <w:p w14:paraId="4D588ABB" w14:textId="77777777" w:rsidR="0048180F" w:rsidRPr="007F01C0" w:rsidRDefault="0048180F" w:rsidP="004E0BB9">
            <w:pPr>
              <w:jc w:val="both"/>
            </w:pPr>
            <w:r w:rsidRPr="007F01C0">
              <w:t>Балансировка экон</w:t>
            </w:r>
            <w:r>
              <w:t>омических и социальных факторов</w:t>
            </w:r>
          </w:p>
        </w:tc>
      </w:tr>
      <w:tr w:rsidR="0048180F" w:rsidRPr="007F01C0" w14:paraId="16CDE6BF" w14:textId="77777777" w:rsidTr="004E0BB9">
        <w:trPr>
          <w:trHeight w:val="454"/>
        </w:trPr>
        <w:tc>
          <w:tcPr>
            <w:tcW w:w="2689" w:type="dxa"/>
          </w:tcPr>
          <w:p w14:paraId="1A24A7DA" w14:textId="77777777" w:rsidR="0048180F" w:rsidRPr="007F01C0" w:rsidRDefault="0048180F" w:rsidP="004E0BB9">
            <w:pPr>
              <w:jc w:val="both"/>
            </w:pPr>
            <w:r w:rsidRPr="007F01C0">
              <w:t>4 Этика и корпоративная культура</w:t>
            </w:r>
          </w:p>
          <w:p w14:paraId="0B48197C" w14:textId="77777777" w:rsidR="0048180F" w:rsidRPr="007F01C0" w:rsidRDefault="0048180F" w:rsidP="004E0BB9">
            <w:pPr>
              <w:jc w:val="both"/>
            </w:pPr>
          </w:p>
        </w:tc>
        <w:tc>
          <w:tcPr>
            <w:tcW w:w="6953" w:type="dxa"/>
          </w:tcPr>
          <w:p w14:paraId="680661DE" w14:textId="77777777" w:rsidR="0048180F" w:rsidRPr="007F01C0" w:rsidRDefault="0048180F" w:rsidP="004E0BB9">
            <w:pPr>
              <w:jc w:val="both"/>
            </w:pPr>
            <w:r w:rsidRPr="007F01C0">
              <w:t>Влияние корпоративной культуры на этическое поведение сотрудников</w:t>
            </w:r>
          </w:p>
          <w:p w14:paraId="57E567D9" w14:textId="77777777" w:rsidR="0048180F" w:rsidRPr="007F01C0" w:rsidRDefault="0048180F" w:rsidP="004E0BB9">
            <w:pPr>
              <w:jc w:val="both"/>
            </w:pPr>
            <w:r w:rsidRPr="007F01C0">
              <w:t>Создание этичной и подот</w:t>
            </w:r>
            <w:r>
              <w:t>четной корпоративной культуры</w:t>
            </w:r>
          </w:p>
        </w:tc>
      </w:tr>
      <w:tr w:rsidR="0048180F" w:rsidRPr="007F01C0" w14:paraId="0225CAD5" w14:textId="77777777" w:rsidTr="004E0BB9">
        <w:trPr>
          <w:trHeight w:val="454"/>
        </w:trPr>
        <w:tc>
          <w:tcPr>
            <w:tcW w:w="2689" w:type="dxa"/>
          </w:tcPr>
          <w:p w14:paraId="7419EAFA" w14:textId="77777777" w:rsidR="0048180F" w:rsidRPr="007F01C0" w:rsidRDefault="0048180F" w:rsidP="004E0BB9">
            <w:pPr>
              <w:jc w:val="both"/>
            </w:pPr>
            <w:r w:rsidRPr="007F01C0">
              <w:t>5 Развитие эт</w:t>
            </w:r>
            <w:r>
              <w:t>ического поведения у менеджеров</w:t>
            </w:r>
          </w:p>
        </w:tc>
        <w:tc>
          <w:tcPr>
            <w:tcW w:w="6953" w:type="dxa"/>
          </w:tcPr>
          <w:p w14:paraId="21585E80" w14:textId="77777777" w:rsidR="0048180F" w:rsidRPr="007F01C0" w:rsidRDefault="0048180F" w:rsidP="004E0BB9">
            <w:pPr>
              <w:jc w:val="both"/>
            </w:pPr>
            <w:r w:rsidRPr="007F01C0">
              <w:t>Образование и обучение по вопросам этики</w:t>
            </w:r>
          </w:p>
          <w:p w14:paraId="562E1AB5" w14:textId="77777777" w:rsidR="0048180F" w:rsidRPr="007F01C0" w:rsidRDefault="0048180F" w:rsidP="004E0BB9">
            <w:pPr>
              <w:jc w:val="both"/>
            </w:pPr>
            <w:r w:rsidRPr="007F01C0">
              <w:t>Кодексы этического поведения</w:t>
            </w:r>
          </w:p>
          <w:p w14:paraId="41C37329" w14:textId="77777777" w:rsidR="0048180F" w:rsidRPr="007F01C0" w:rsidRDefault="0048180F" w:rsidP="004E0BB9">
            <w:pPr>
              <w:jc w:val="both"/>
            </w:pPr>
            <w:r w:rsidRPr="007F01C0">
              <w:t>Роль менеджеров-наставников</w:t>
            </w:r>
          </w:p>
        </w:tc>
      </w:tr>
      <w:tr w:rsidR="0048180F" w:rsidRPr="007F01C0" w14:paraId="32ECD620" w14:textId="77777777" w:rsidTr="004E0BB9">
        <w:trPr>
          <w:trHeight w:val="454"/>
        </w:trPr>
        <w:tc>
          <w:tcPr>
            <w:tcW w:w="2689" w:type="dxa"/>
          </w:tcPr>
          <w:p w14:paraId="7EE3062C" w14:textId="77777777" w:rsidR="0048180F" w:rsidRPr="007F01C0" w:rsidRDefault="0048180F" w:rsidP="004E0BB9">
            <w:pPr>
              <w:jc w:val="both"/>
            </w:pPr>
            <w:r w:rsidRPr="007F01C0">
              <w:t>Обсуждение</w:t>
            </w:r>
          </w:p>
          <w:p w14:paraId="6670BA0C" w14:textId="77777777" w:rsidR="0048180F" w:rsidRPr="007F01C0" w:rsidRDefault="0048180F" w:rsidP="004E0BB9">
            <w:pPr>
              <w:jc w:val="both"/>
            </w:pPr>
          </w:p>
        </w:tc>
        <w:tc>
          <w:tcPr>
            <w:tcW w:w="6953" w:type="dxa"/>
          </w:tcPr>
          <w:p w14:paraId="0D9E5D11" w14:textId="77777777" w:rsidR="0048180F" w:rsidRPr="007F01C0" w:rsidRDefault="0048180F" w:rsidP="004E0BB9">
            <w:pPr>
              <w:jc w:val="both"/>
            </w:pPr>
            <w:r w:rsidRPr="007F01C0">
              <w:t>Обсуждение реальных этических дилемм</w:t>
            </w:r>
          </w:p>
          <w:p w14:paraId="0F650E93" w14:textId="77777777" w:rsidR="0048180F" w:rsidRPr="007F01C0" w:rsidRDefault="0048180F" w:rsidP="004E0BB9">
            <w:pPr>
              <w:jc w:val="both"/>
            </w:pPr>
            <w:r w:rsidRPr="007F01C0">
              <w:t>Об</w:t>
            </w:r>
            <w:r>
              <w:t>мен опытом и лучшими практиками</w:t>
            </w:r>
          </w:p>
        </w:tc>
      </w:tr>
      <w:tr w:rsidR="0048180F" w:rsidRPr="007F01C0" w14:paraId="073EA8FB" w14:textId="77777777" w:rsidTr="004E0BB9">
        <w:trPr>
          <w:trHeight w:val="454"/>
        </w:trPr>
        <w:tc>
          <w:tcPr>
            <w:tcW w:w="2689" w:type="dxa"/>
          </w:tcPr>
          <w:p w14:paraId="42DF505C" w14:textId="77777777" w:rsidR="0048180F" w:rsidRPr="007F01C0" w:rsidRDefault="0048180F" w:rsidP="004E0BB9">
            <w:pPr>
              <w:jc w:val="both"/>
            </w:pPr>
            <w:r w:rsidRPr="007F01C0">
              <w:t>Завершение</w:t>
            </w:r>
          </w:p>
          <w:p w14:paraId="0C1A9EE2" w14:textId="77777777" w:rsidR="0048180F" w:rsidRPr="007F01C0" w:rsidRDefault="0048180F" w:rsidP="004E0BB9">
            <w:pPr>
              <w:jc w:val="both"/>
            </w:pPr>
          </w:p>
        </w:tc>
        <w:tc>
          <w:tcPr>
            <w:tcW w:w="6953" w:type="dxa"/>
          </w:tcPr>
          <w:p w14:paraId="744E062F" w14:textId="77777777" w:rsidR="0048180F" w:rsidRPr="007F01C0" w:rsidRDefault="0048180F" w:rsidP="004E0BB9">
            <w:pPr>
              <w:jc w:val="both"/>
            </w:pPr>
            <w:r w:rsidRPr="007F01C0">
              <w:t>Заключительное резюме</w:t>
            </w:r>
          </w:p>
          <w:p w14:paraId="70504137" w14:textId="77777777" w:rsidR="0048180F" w:rsidRPr="007F01C0" w:rsidRDefault="0048180F" w:rsidP="004E0BB9">
            <w:pPr>
              <w:jc w:val="both"/>
            </w:pPr>
            <w:r w:rsidRPr="007F01C0">
              <w:t>Важность приверженности менеджеров этическим принципам</w:t>
            </w:r>
          </w:p>
          <w:p w14:paraId="51E2DCD5" w14:textId="77777777" w:rsidR="0048180F" w:rsidRPr="007F01C0" w:rsidRDefault="0048180F" w:rsidP="004E0BB9">
            <w:pPr>
              <w:jc w:val="both"/>
            </w:pPr>
            <w:r w:rsidRPr="007F01C0">
              <w:t>Этика как основа успешн</w:t>
            </w:r>
            <w:r>
              <w:t>ого и ответственного управления</w:t>
            </w:r>
          </w:p>
        </w:tc>
      </w:tr>
    </w:tbl>
    <w:p w14:paraId="025BC3DE" w14:textId="77777777" w:rsidR="00211080" w:rsidRDefault="004B5B8C" w:rsidP="00211080">
      <w:pPr>
        <w:tabs>
          <w:tab w:val="left" w:pos="1134"/>
        </w:tabs>
        <w:spacing w:after="240" w:line="360" w:lineRule="auto"/>
        <w:ind w:firstLine="709"/>
        <w:jc w:val="both"/>
        <w:rPr>
          <w:sz w:val="28"/>
          <w:szCs w:val="28"/>
        </w:rPr>
      </w:pPr>
      <w:r w:rsidRPr="00B139E9">
        <w:rPr>
          <w:sz w:val="28"/>
          <w:szCs w:val="28"/>
        </w:rPr>
        <w:t xml:space="preserve"> </w:t>
      </w:r>
    </w:p>
    <w:p w14:paraId="051BAA70" w14:textId="1575C623" w:rsidR="00C24C63" w:rsidRPr="00455694" w:rsidRDefault="001517CE" w:rsidP="0048180F">
      <w:pPr>
        <w:tabs>
          <w:tab w:val="left" w:pos="1134"/>
        </w:tabs>
        <w:spacing w:before="240" w:after="120" w:line="36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455694">
        <w:rPr>
          <w:rFonts w:ascii="Arial" w:eastAsia="Calibri" w:hAnsi="Arial" w:cs="Arial"/>
          <w:sz w:val="28"/>
          <w:szCs w:val="28"/>
        </w:rPr>
        <w:t>2.2 Г</w:t>
      </w:r>
      <w:r w:rsidR="00ED7470" w:rsidRPr="00455694">
        <w:rPr>
          <w:rFonts w:ascii="Arial" w:eastAsia="Calibri" w:hAnsi="Arial" w:cs="Arial"/>
          <w:sz w:val="28"/>
          <w:szCs w:val="28"/>
        </w:rPr>
        <w:t xml:space="preserve">лоссарий </w:t>
      </w:r>
      <w:bookmarkEnd w:id="17"/>
      <w:r w:rsidR="00C24C63" w:rsidRPr="00C24C63">
        <w:rPr>
          <w:rFonts w:ascii="Arial" w:hAnsi="Arial" w:cs="Arial"/>
          <w:sz w:val="28"/>
          <w:szCs w:val="28"/>
        </w:rPr>
        <w:t>на тему «Профессиональная этика менеджера»</w:t>
      </w:r>
    </w:p>
    <w:p w14:paraId="0E756E3B" w14:textId="77777777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bookmarkStart w:id="18" w:name="_Toc138148511"/>
      <w:r w:rsidRPr="00352263">
        <w:rPr>
          <w:sz w:val="28"/>
          <w:szCs w:val="28"/>
        </w:rPr>
        <w:t>Этика – наука о моральных нормах и принципах поведения в обществе;</w:t>
      </w:r>
    </w:p>
    <w:p w14:paraId="4A129032" w14:textId="5114A57A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352263">
        <w:rPr>
          <w:sz w:val="28"/>
          <w:szCs w:val="28"/>
        </w:rPr>
        <w:t>Интегритет</w:t>
      </w:r>
      <w:proofErr w:type="spellEnd"/>
      <w:r w:rsidRPr="00352263">
        <w:rPr>
          <w:sz w:val="28"/>
          <w:szCs w:val="28"/>
        </w:rPr>
        <w:t xml:space="preserve"> – честность, прямота и непримиримость по отношению к нечестным или недобросовестным действиям [</w:t>
      </w:r>
      <w:r w:rsidR="00B5090B">
        <w:rPr>
          <w:sz w:val="28"/>
          <w:szCs w:val="28"/>
        </w:rPr>
        <w:t>3</w:t>
      </w:r>
      <w:r w:rsidRPr="00352263">
        <w:rPr>
          <w:sz w:val="28"/>
          <w:szCs w:val="28"/>
        </w:rPr>
        <w:t>];</w:t>
      </w:r>
    </w:p>
    <w:p w14:paraId="4532A1EF" w14:textId="195A7C34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Ответственность – осознание своих обязанностей и готовность нести </w:t>
      </w:r>
      <w:r w:rsidRPr="00352263">
        <w:rPr>
          <w:sz w:val="28"/>
          <w:szCs w:val="28"/>
        </w:rPr>
        <w:lastRenderedPageBreak/>
        <w:t>последствия своих решений и действий [</w:t>
      </w:r>
      <w:r w:rsidR="00B5090B">
        <w:rPr>
          <w:sz w:val="28"/>
          <w:szCs w:val="28"/>
        </w:rPr>
        <w:t>3</w:t>
      </w:r>
      <w:r w:rsidRPr="00352263">
        <w:rPr>
          <w:sz w:val="28"/>
          <w:szCs w:val="28"/>
        </w:rPr>
        <w:t xml:space="preserve">]; </w:t>
      </w:r>
    </w:p>
    <w:p w14:paraId="427B2A83" w14:textId="376A77B7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Профессионализм – уровень профессиональной компетентности и опыта, а также складывающегося образа общественного поведения [</w:t>
      </w:r>
      <w:r w:rsidR="00B5090B">
        <w:rPr>
          <w:sz w:val="28"/>
          <w:szCs w:val="28"/>
        </w:rPr>
        <w:t>3</w:t>
      </w:r>
      <w:r w:rsidRPr="00352263">
        <w:rPr>
          <w:sz w:val="28"/>
          <w:szCs w:val="28"/>
        </w:rPr>
        <w:t>];</w:t>
      </w:r>
    </w:p>
    <w:p w14:paraId="0A1AB185" w14:textId="58463BD2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Уважение – признание и учет мнения, прав и потребностей других людей [</w:t>
      </w:r>
      <w:r w:rsidR="00B5090B">
        <w:rPr>
          <w:sz w:val="28"/>
          <w:szCs w:val="28"/>
        </w:rPr>
        <w:t>3</w:t>
      </w:r>
      <w:r w:rsidRPr="00352263">
        <w:rPr>
          <w:sz w:val="28"/>
          <w:szCs w:val="28"/>
        </w:rPr>
        <w:t>];</w:t>
      </w:r>
    </w:p>
    <w:p w14:paraId="3D18EB32" w14:textId="4088ACEE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Эмпатия – способность воспринимать и понимать чувства и переживания других людей [</w:t>
      </w:r>
      <w:r w:rsidR="00B5090B">
        <w:rPr>
          <w:sz w:val="28"/>
          <w:szCs w:val="28"/>
        </w:rPr>
        <w:t>4</w:t>
      </w:r>
      <w:r w:rsidRPr="00352263">
        <w:rPr>
          <w:sz w:val="28"/>
          <w:szCs w:val="28"/>
        </w:rPr>
        <w:t>];</w:t>
      </w:r>
    </w:p>
    <w:p w14:paraId="0003B9A1" w14:textId="15B81A5B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Деловая этика – совокупность норм и правил, регулирующих взаимоотношения между коллегами, клиентами и партнерами [</w:t>
      </w:r>
      <w:r w:rsidR="00B5090B">
        <w:rPr>
          <w:sz w:val="28"/>
          <w:szCs w:val="28"/>
        </w:rPr>
        <w:t>4</w:t>
      </w:r>
      <w:r w:rsidRPr="00352263">
        <w:rPr>
          <w:sz w:val="28"/>
          <w:szCs w:val="28"/>
        </w:rPr>
        <w:t>];</w:t>
      </w:r>
    </w:p>
    <w:p w14:paraId="29F50E83" w14:textId="3AB68722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352263">
        <w:rPr>
          <w:sz w:val="28"/>
          <w:szCs w:val="28"/>
        </w:rPr>
        <w:t>Консистентность</w:t>
      </w:r>
      <w:proofErr w:type="spellEnd"/>
      <w:r w:rsidRPr="00352263">
        <w:rPr>
          <w:sz w:val="28"/>
          <w:szCs w:val="28"/>
        </w:rPr>
        <w:t xml:space="preserve"> – последовательность и постоянство в соблюдении этических принципов и стандартов [</w:t>
      </w:r>
      <w:r w:rsidR="00B5090B">
        <w:rPr>
          <w:sz w:val="28"/>
          <w:szCs w:val="28"/>
        </w:rPr>
        <w:t>5</w:t>
      </w:r>
      <w:r w:rsidRPr="00352263">
        <w:rPr>
          <w:sz w:val="28"/>
          <w:szCs w:val="28"/>
        </w:rPr>
        <w:t>];</w:t>
      </w:r>
    </w:p>
    <w:p w14:paraId="393A73D6" w14:textId="2CDC655B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Устойчивое развитие – стремление учитывать экологические, социальные и этические аспекты в принятии деловых решений [</w:t>
      </w:r>
      <w:r w:rsidR="00B5090B">
        <w:rPr>
          <w:sz w:val="28"/>
          <w:szCs w:val="28"/>
        </w:rPr>
        <w:t>6</w:t>
      </w:r>
      <w:r w:rsidRPr="00352263">
        <w:rPr>
          <w:sz w:val="28"/>
          <w:szCs w:val="28"/>
        </w:rPr>
        <w:t>];</w:t>
      </w:r>
    </w:p>
    <w:p w14:paraId="127A9B8B" w14:textId="4970E6D4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 Доверие – вера в надежность, честность и компетентность менеджера со стороны</w:t>
      </w:r>
      <w:r>
        <w:rPr>
          <w:sz w:val="28"/>
          <w:szCs w:val="28"/>
        </w:rPr>
        <w:t xml:space="preserve"> клиентов, коллег и партнеров [</w:t>
      </w:r>
      <w:r w:rsidR="00B5090B">
        <w:rPr>
          <w:sz w:val="28"/>
          <w:szCs w:val="28"/>
        </w:rPr>
        <w:t>7</w:t>
      </w:r>
      <w:r w:rsidRPr="00352263">
        <w:rPr>
          <w:sz w:val="28"/>
          <w:szCs w:val="28"/>
        </w:rPr>
        <w:t>];</w:t>
      </w:r>
    </w:p>
    <w:p w14:paraId="04ADE789" w14:textId="1C6872A8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 Коррупция – злоупотребление должностным положением или возможностями для личной выгоды [</w:t>
      </w:r>
      <w:r w:rsidR="00B5090B">
        <w:rPr>
          <w:sz w:val="28"/>
          <w:szCs w:val="28"/>
        </w:rPr>
        <w:t>8</w:t>
      </w:r>
      <w:r w:rsidRPr="00352263">
        <w:rPr>
          <w:sz w:val="28"/>
          <w:szCs w:val="28"/>
        </w:rPr>
        <w:t>];</w:t>
      </w:r>
    </w:p>
    <w:p w14:paraId="1E98238D" w14:textId="76A9E409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 Дискриминация – неправильное отношение к людям на основе их расы, пола, возраста, религии или других характеристик [</w:t>
      </w:r>
      <w:r w:rsidR="00B5090B">
        <w:rPr>
          <w:sz w:val="28"/>
          <w:szCs w:val="28"/>
        </w:rPr>
        <w:t>9</w:t>
      </w:r>
      <w:r w:rsidRPr="00352263">
        <w:rPr>
          <w:sz w:val="28"/>
          <w:szCs w:val="28"/>
        </w:rPr>
        <w:t>];</w:t>
      </w:r>
    </w:p>
    <w:p w14:paraId="4D989537" w14:textId="42F6074A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 Многокультурная этика – учет и уважение культурных различий в деловом общении и принятии решений [1</w:t>
      </w:r>
      <w:r w:rsidR="00B5090B">
        <w:rPr>
          <w:sz w:val="28"/>
          <w:szCs w:val="28"/>
        </w:rPr>
        <w:t>0</w:t>
      </w:r>
      <w:r w:rsidRPr="00352263">
        <w:rPr>
          <w:sz w:val="28"/>
          <w:szCs w:val="28"/>
        </w:rPr>
        <w:t>];</w:t>
      </w:r>
    </w:p>
    <w:p w14:paraId="71A13346" w14:textId="4F9977D1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 Компл</w:t>
      </w:r>
      <w:r w:rsidR="00535350">
        <w:rPr>
          <w:sz w:val="28"/>
          <w:szCs w:val="28"/>
        </w:rPr>
        <w:t>ае</w:t>
      </w:r>
      <w:r w:rsidRPr="00352263">
        <w:rPr>
          <w:sz w:val="28"/>
          <w:szCs w:val="28"/>
        </w:rPr>
        <w:t>нс – соблюдение законов, норм и правил, регулирующих деятельность организации или профессиональной сферы [1</w:t>
      </w:r>
      <w:r w:rsidR="00B5090B">
        <w:rPr>
          <w:sz w:val="28"/>
          <w:szCs w:val="28"/>
        </w:rPr>
        <w:t>1</w:t>
      </w:r>
      <w:r w:rsidRPr="00352263">
        <w:rPr>
          <w:sz w:val="28"/>
          <w:szCs w:val="28"/>
        </w:rPr>
        <w:t>];</w:t>
      </w:r>
    </w:p>
    <w:p w14:paraId="5038EB88" w14:textId="271F14F6" w:rsidR="0048180F" w:rsidRPr="00352263" w:rsidRDefault="0048180F" w:rsidP="0048180F">
      <w:pPr>
        <w:widowControl w:val="0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 Взаимодействие с заинтересованными сторонами – учет интересов и потребностей всех групп людей, затронутых деятельностью организации или менеджера [1</w:t>
      </w:r>
      <w:r w:rsidR="00B5090B">
        <w:rPr>
          <w:sz w:val="28"/>
          <w:szCs w:val="28"/>
        </w:rPr>
        <w:t>2</w:t>
      </w:r>
      <w:r w:rsidRPr="00352263">
        <w:rPr>
          <w:sz w:val="28"/>
          <w:szCs w:val="28"/>
        </w:rPr>
        <w:t>].</w:t>
      </w:r>
    </w:p>
    <w:p w14:paraId="55E321B2" w14:textId="24041223" w:rsidR="006509B8" w:rsidRDefault="00ED7470" w:rsidP="007F01C0">
      <w:pPr>
        <w:spacing w:before="240" w:after="120"/>
        <w:ind w:firstLine="709"/>
        <w:jc w:val="both"/>
        <w:outlineLvl w:val="0"/>
        <w:rPr>
          <w:rFonts w:ascii="Arial" w:eastAsia="Calibri" w:hAnsi="Arial" w:cs="Arial"/>
          <w:sz w:val="28"/>
          <w:szCs w:val="28"/>
        </w:rPr>
      </w:pPr>
      <w:r w:rsidRPr="00455694">
        <w:rPr>
          <w:rFonts w:ascii="Arial" w:eastAsia="Calibri" w:hAnsi="Arial" w:cs="Arial"/>
          <w:sz w:val="28"/>
          <w:szCs w:val="28"/>
        </w:rPr>
        <w:t>2.3 Рекомендуемая литература</w:t>
      </w:r>
      <w:bookmarkEnd w:id="18"/>
    </w:p>
    <w:p w14:paraId="1B9618E8" w14:textId="2F14AD8F" w:rsidR="0048180F" w:rsidRPr="00A66A7B" w:rsidRDefault="00975D37" w:rsidP="00524237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Деловая этика в современном мире: </w:t>
      </w:r>
      <w:r w:rsidRPr="00C73645">
        <w:rPr>
          <w:sz w:val="28"/>
          <w:szCs w:val="28"/>
          <w:highlight w:val="yellow"/>
        </w:rPr>
        <w:t xml:space="preserve">[сайт]. – </w:t>
      </w:r>
      <w:r w:rsidRPr="00C73645">
        <w:rPr>
          <w:sz w:val="28"/>
          <w:szCs w:val="28"/>
          <w:highlight w:val="yellow"/>
          <w:lang w:val="en-US"/>
        </w:rPr>
        <w:t>URL</w:t>
      </w:r>
      <w:r w:rsidRPr="00C73645">
        <w:rPr>
          <w:sz w:val="28"/>
          <w:szCs w:val="28"/>
          <w:highlight w:val="yellow"/>
        </w:rPr>
        <w:t>:</w:t>
      </w:r>
      <w:r>
        <w:rPr>
          <w:sz w:val="28"/>
          <w:szCs w:val="28"/>
          <w:highlight w:val="yellow"/>
        </w:rPr>
        <w:t xml:space="preserve"> </w:t>
      </w:r>
      <w:hyperlink r:id="rId16" w:history="1">
        <w:r w:rsidRPr="00E0081F">
          <w:rPr>
            <w:rStyle w:val="a6"/>
            <w:sz w:val="28"/>
            <w:szCs w:val="28"/>
            <w:highlight w:val="yellow"/>
            <w:lang w:val="en-US"/>
          </w:rPr>
          <w:t>https</w:t>
        </w:r>
        <w:r w:rsidRPr="00E0081F">
          <w:rPr>
            <w:rStyle w:val="a6"/>
            <w:sz w:val="28"/>
            <w:szCs w:val="28"/>
            <w:highlight w:val="yellow"/>
          </w:rPr>
          <w:t>://</w:t>
        </w:r>
        <w:r w:rsidRPr="00E0081F">
          <w:rPr>
            <w:rStyle w:val="a6"/>
            <w:sz w:val="28"/>
            <w:szCs w:val="28"/>
            <w:highlight w:val="yellow"/>
            <w:lang w:val="en-US"/>
          </w:rPr>
          <w:t>example</w:t>
        </w:r>
        <w:r w:rsidRPr="00E0081F">
          <w:rPr>
            <w:rStyle w:val="a6"/>
            <w:sz w:val="28"/>
            <w:szCs w:val="28"/>
            <w:highlight w:val="yellow"/>
          </w:rPr>
          <w:t>.</w:t>
        </w:r>
        <w:r w:rsidRPr="00E0081F">
          <w:rPr>
            <w:rStyle w:val="a6"/>
            <w:sz w:val="28"/>
            <w:szCs w:val="28"/>
            <w:highlight w:val="yellow"/>
            <w:lang w:val="en-US"/>
          </w:rPr>
          <w:t>com</w:t>
        </w:r>
        <w:r w:rsidRPr="00E0081F">
          <w:rPr>
            <w:rStyle w:val="a6"/>
            <w:sz w:val="28"/>
            <w:szCs w:val="28"/>
            <w:highlight w:val="yellow"/>
          </w:rPr>
          <w:t>/</w:t>
        </w:r>
        <w:r w:rsidRPr="00E0081F">
          <w:rPr>
            <w:rStyle w:val="a6"/>
            <w:sz w:val="28"/>
            <w:szCs w:val="28"/>
            <w:highlight w:val="yellow"/>
            <w:lang w:val="en-US"/>
          </w:rPr>
          <w:t>business</w:t>
        </w:r>
        <w:r w:rsidRPr="00FF1E16">
          <w:rPr>
            <w:rStyle w:val="a6"/>
            <w:sz w:val="28"/>
            <w:szCs w:val="28"/>
            <w:highlight w:val="yellow"/>
          </w:rPr>
          <w:t>-</w:t>
        </w:r>
        <w:r w:rsidRPr="00E0081F">
          <w:rPr>
            <w:rStyle w:val="a6"/>
            <w:sz w:val="28"/>
            <w:szCs w:val="28"/>
            <w:highlight w:val="yellow"/>
            <w:lang w:val="en-US"/>
          </w:rPr>
          <w:t>ethics</w:t>
        </w:r>
      </w:hyperlink>
      <w:r>
        <w:rPr>
          <w:sz w:val="28"/>
          <w:szCs w:val="28"/>
          <w:highlight w:val="yellow"/>
        </w:rPr>
        <w:t>.</w:t>
      </w:r>
    </w:p>
    <w:p w14:paraId="684632E7" w14:textId="40C3C102" w:rsidR="0048180F" w:rsidRPr="00A66A7B" w:rsidRDefault="002C6074" w:rsidP="0048180F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proofErr w:type="spellStart"/>
      <w:r w:rsidRPr="00C73645">
        <w:rPr>
          <w:sz w:val="28"/>
          <w:szCs w:val="28"/>
          <w:highlight w:val="yellow"/>
        </w:rPr>
        <w:t>Б</w:t>
      </w:r>
      <w:r>
        <w:rPr>
          <w:sz w:val="28"/>
          <w:szCs w:val="28"/>
          <w:highlight w:val="yellow"/>
        </w:rPr>
        <w:t>отавина</w:t>
      </w:r>
      <w:proofErr w:type="spellEnd"/>
      <w:r>
        <w:rPr>
          <w:sz w:val="28"/>
          <w:szCs w:val="28"/>
          <w:highlight w:val="yellow"/>
        </w:rPr>
        <w:t xml:space="preserve"> Р.Н. Этика деловых отношений: учебное пособие / Р.Н. </w:t>
      </w:r>
      <w:proofErr w:type="spellStart"/>
      <w:r>
        <w:rPr>
          <w:sz w:val="28"/>
          <w:szCs w:val="28"/>
          <w:highlight w:val="yellow"/>
        </w:rPr>
        <w:lastRenderedPageBreak/>
        <w:t>Ботавина</w:t>
      </w:r>
      <w:proofErr w:type="spellEnd"/>
      <w:r>
        <w:rPr>
          <w:sz w:val="28"/>
          <w:szCs w:val="28"/>
          <w:highlight w:val="yellow"/>
        </w:rPr>
        <w:t>.</w:t>
      </w:r>
      <w:r w:rsidRPr="00FF1E16">
        <w:rPr>
          <w:sz w:val="28"/>
          <w:szCs w:val="28"/>
          <w:highlight w:val="yellow"/>
        </w:rPr>
        <w:t xml:space="preserve"> </w:t>
      </w:r>
      <w:r w:rsidRPr="00D576B1">
        <w:rPr>
          <w:sz w:val="28"/>
          <w:szCs w:val="28"/>
          <w:highlight w:val="yellow"/>
        </w:rPr>
        <w:t> –</w:t>
      </w:r>
      <w:r>
        <w:rPr>
          <w:sz w:val="28"/>
          <w:szCs w:val="28"/>
          <w:highlight w:val="yellow"/>
        </w:rPr>
        <w:t xml:space="preserve"> Москва: Финансы и статистика, 2019.</w:t>
      </w:r>
      <w:r w:rsidRPr="00FF1E16">
        <w:rPr>
          <w:sz w:val="28"/>
          <w:szCs w:val="28"/>
          <w:highlight w:val="yellow"/>
        </w:rPr>
        <w:t xml:space="preserve"> </w:t>
      </w:r>
      <w:r w:rsidRPr="00D576B1">
        <w:rPr>
          <w:sz w:val="28"/>
          <w:szCs w:val="28"/>
          <w:highlight w:val="yellow"/>
        </w:rPr>
        <w:t>–</w:t>
      </w:r>
      <w:r>
        <w:rPr>
          <w:sz w:val="28"/>
          <w:szCs w:val="28"/>
          <w:highlight w:val="yellow"/>
        </w:rPr>
        <w:t xml:space="preserve"> 208 с.</w:t>
      </w:r>
      <w:r w:rsidR="0048180F" w:rsidRPr="00A66A7B">
        <w:rPr>
          <w:sz w:val="28"/>
          <w:szCs w:val="28"/>
          <w:highlight w:val="yellow"/>
        </w:rPr>
        <w:t> </w:t>
      </w:r>
    </w:p>
    <w:p w14:paraId="681BB1B7" w14:textId="4D640176" w:rsidR="0048180F" w:rsidRPr="00A66A7B" w:rsidRDefault="002C6074" w:rsidP="0048180F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Бобылев С. Н. Устойчивое развитие: учебник / С. Н. Бобылев, А.А. Медведев.</w:t>
      </w:r>
      <w:r w:rsidRPr="00FF1E16">
        <w:rPr>
          <w:sz w:val="28"/>
          <w:szCs w:val="28"/>
          <w:highlight w:val="yellow"/>
        </w:rPr>
        <w:t xml:space="preserve"> </w:t>
      </w:r>
      <w:r w:rsidRPr="00D576B1">
        <w:rPr>
          <w:sz w:val="28"/>
          <w:szCs w:val="28"/>
          <w:highlight w:val="yellow"/>
        </w:rPr>
        <w:t> –</w:t>
      </w:r>
      <w:r>
        <w:rPr>
          <w:sz w:val="28"/>
          <w:szCs w:val="28"/>
          <w:highlight w:val="yellow"/>
        </w:rPr>
        <w:t xml:space="preserve"> Москва: </w:t>
      </w:r>
      <w:proofErr w:type="spellStart"/>
      <w:r>
        <w:rPr>
          <w:sz w:val="28"/>
          <w:szCs w:val="28"/>
          <w:highlight w:val="yellow"/>
        </w:rPr>
        <w:t>Юрайт</w:t>
      </w:r>
      <w:proofErr w:type="spellEnd"/>
      <w:r>
        <w:rPr>
          <w:sz w:val="28"/>
          <w:szCs w:val="28"/>
          <w:highlight w:val="yellow"/>
        </w:rPr>
        <w:t>, 2020.</w:t>
      </w:r>
      <w:r w:rsidRPr="00FF1E16">
        <w:rPr>
          <w:sz w:val="28"/>
          <w:szCs w:val="28"/>
          <w:highlight w:val="yellow"/>
        </w:rPr>
        <w:t xml:space="preserve"> </w:t>
      </w:r>
      <w:r w:rsidRPr="00D576B1">
        <w:rPr>
          <w:sz w:val="28"/>
          <w:szCs w:val="28"/>
          <w:highlight w:val="yellow"/>
        </w:rPr>
        <w:t>–</w:t>
      </w:r>
      <w:r>
        <w:rPr>
          <w:sz w:val="28"/>
          <w:szCs w:val="28"/>
          <w:highlight w:val="yellow"/>
        </w:rPr>
        <w:t xml:space="preserve"> 317 с.</w:t>
      </w:r>
    </w:p>
    <w:p w14:paraId="097DA59B" w14:textId="3F779772" w:rsidR="0048180F" w:rsidRPr="00A66A7B" w:rsidRDefault="002C6074" w:rsidP="0048180F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Норка Д. Доверие в бизнесе: Новая стратегия успеха в эпоху тотального недоверия / Д. Норка</w:t>
      </w:r>
      <w:r w:rsidRPr="00273076">
        <w:rPr>
          <w:sz w:val="28"/>
          <w:szCs w:val="28"/>
          <w:highlight w:val="yellow"/>
        </w:rPr>
        <w:t>.  – Москва:</w:t>
      </w:r>
      <w:r>
        <w:rPr>
          <w:sz w:val="28"/>
          <w:szCs w:val="28"/>
          <w:highlight w:val="yellow"/>
        </w:rPr>
        <w:t xml:space="preserve"> Альпина </w:t>
      </w:r>
      <w:proofErr w:type="spellStart"/>
      <w:r>
        <w:rPr>
          <w:sz w:val="28"/>
          <w:szCs w:val="28"/>
          <w:highlight w:val="yellow"/>
        </w:rPr>
        <w:t>Паблишер</w:t>
      </w:r>
      <w:proofErr w:type="spellEnd"/>
      <w:r>
        <w:rPr>
          <w:sz w:val="28"/>
          <w:szCs w:val="28"/>
          <w:highlight w:val="yellow"/>
        </w:rPr>
        <w:t>, 2023</w:t>
      </w:r>
      <w:r w:rsidRPr="00273076">
        <w:rPr>
          <w:sz w:val="28"/>
          <w:szCs w:val="28"/>
          <w:highlight w:val="yellow"/>
        </w:rPr>
        <w:t>. –</w:t>
      </w:r>
      <w:r>
        <w:rPr>
          <w:sz w:val="28"/>
          <w:szCs w:val="28"/>
          <w:highlight w:val="yellow"/>
        </w:rPr>
        <w:t xml:space="preserve"> 252 с.</w:t>
      </w:r>
      <w:r w:rsidR="0048180F" w:rsidRPr="00A66A7B">
        <w:rPr>
          <w:sz w:val="28"/>
          <w:szCs w:val="28"/>
          <w:highlight w:val="yellow"/>
        </w:rPr>
        <w:t> </w:t>
      </w:r>
    </w:p>
    <w:p w14:paraId="3446E2E8" w14:textId="07AE9D99" w:rsidR="0048180F" w:rsidRPr="00A66A7B" w:rsidRDefault="002C6074" w:rsidP="0048180F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Противодействие коррупции: учебник и практикум для вузов/ под ред. Е.В. Охотского</w:t>
      </w:r>
      <w:r w:rsidRPr="00C73645">
        <w:rPr>
          <w:sz w:val="28"/>
          <w:szCs w:val="28"/>
          <w:highlight w:val="yellow"/>
        </w:rPr>
        <w:t>. – М</w:t>
      </w:r>
      <w:r>
        <w:rPr>
          <w:sz w:val="28"/>
          <w:szCs w:val="28"/>
          <w:highlight w:val="yellow"/>
        </w:rPr>
        <w:t>осква</w:t>
      </w:r>
      <w:r w:rsidRPr="00C73645">
        <w:rPr>
          <w:sz w:val="28"/>
          <w:szCs w:val="28"/>
          <w:highlight w:val="yellow"/>
        </w:rPr>
        <w:t>:</w:t>
      </w:r>
      <w:r>
        <w:rPr>
          <w:sz w:val="28"/>
          <w:szCs w:val="28"/>
          <w:highlight w:val="yellow"/>
        </w:rPr>
        <w:t xml:space="preserve"> </w:t>
      </w:r>
      <w:proofErr w:type="spellStart"/>
      <w:r>
        <w:rPr>
          <w:sz w:val="28"/>
          <w:szCs w:val="28"/>
          <w:highlight w:val="yellow"/>
        </w:rPr>
        <w:t>Юрайт</w:t>
      </w:r>
      <w:proofErr w:type="spellEnd"/>
      <w:r>
        <w:rPr>
          <w:sz w:val="28"/>
          <w:szCs w:val="28"/>
          <w:highlight w:val="yellow"/>
        </w:rPr>
        <w:t>, 2021.</w:t>
      </w:r>
      <w:r w:rsidRPr="002B50B3">
        <w:rPr>
          <w:sz w:val="28"/>
          <w:szCs w:val="28"/>
          <w:highlight w:val="yellow"/>
        </w:rPr>
        <w:t xml:space="preserve"> </w:t>
      </w:r>
      <w:r w:rsidRPr="00C73645">
        <w:rPr>
          <w:sz w:val="28"/>
          <w:szCs w:val="28"/>
          <w:highlight w:val="yellow"/>
        </w:rPr>
        <w:t>–</w:t>
      </w:r>
      <w:r>
        <w:rPr>
          <w:sz w:val="28"/>
          <w:szCs w:val="28"/>
          <w:highlight w:val="yellow"/>
        </w:rPr>
        <w:t xml:space="preserve"> 367 с.</w:t>
      </w:r>
    </w:p>
    <w:p w14:paraId="1E7BAF95" w14:textId="4E32E008" w:rsidR="0048180F" w:rsidRPr="00A66A7B" w:rsidRDefault="002C6074" w:rsidP="0048180F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Виноградова В.Ф. Трудовое право: учебное пособие / В.Ф. Виноградова</w:t>
      </w:r>
      <w:r w:rsidRPr="00C73645">
        <w:rPr>
          <w:sz w:val="28"/>
          <w:szCs w:val="28"/>
          <w:highlight w:val="yellow"/>
        </w:rPr>
        <w:t xml:space="preserve">. – </w:t>
      </w:r>
      <w:r>
        <w:rPr>
          <w:sz w:val="28"/>
          <w:szCs w:val="28"/>
          <w:highlight w:val="yellow"/>
        </w:rPr>
        <w:t>Нижний Новгород: ННГАСУ, 2022.</w:t>
      </w:r>
      <w:r w:rsidRPr="002B50B3">
        <w:rPr>
          <w:sz w:val="28"/>
          <w:szCs w:val="28"/>
          <w:highlight w:val="yellow"/>
        </w:rPr>
        <w:t xml:space="preserve"> </w:t>
      </w:r>
      <w:r w:rsidRPr="00C73645">
        <w:rPr>
          <w:sz w:val="28"/>
          <w:szCs w:val="28"/>
          <w:highlight w:val="yellow"/>
        </w:rPr>
        <w:t>–</w:t>
      </w:r>
      <w:r>
        <w:rPr>
          <w:sz w:val="28"/>
          <w:szCs w:val="28"/>
          <w:highlight w:val="yellow"/>
        </w:rPr>
        <w:t xml:space="preserve"> 105 с.</w:t>
      </w:r>
    </w:p>
    <w:p w14:paraId="0A0B9DAE" w14:textId="7DCA4A20" w:rsidR="0048180F" w:rsidRPr="00A66A7B" w:rsidRDefault="002C6074" w:rsidP="0048180F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Жукова Е.Е. Деловое общение и кросс-культурные коммуникации: учебник / Е.Е. Жукова, Т.В. Суворова</w:t>
      </w:r>
      <w:r w:rsidRPr="00C73645">
        <w:rPr>
          <w:sz w:val="28"/>
          <w:szCs w:val="28"/>
          <w:highlight w:val="yellow"/>
        </w:rPr>
        <w:t>. – М</w:t>
      </w:r>
      <w:r>
        <w:rPr>
          <w:sz w:val="28"/>
          <w:szCs w:val="28"/>
          <w:highlight w:val="yellow"/>
        </w:rPr>
        <w:t>осква</w:t>
      </w:r>
      <w:r w:rsidRPr="00C73645">
        <w:rPr>
          <w:sz w:val="28"/>
          <w:szCs w:val="28"/>
          <w:highlight w:val="yellow"/>
        </w:rPr>
        <w:t>:</w:t>
      </w:r>
      <w:r>
        <w:rPr>
          <w:sz w:val="28"/>
          <w:szCs w:val="28"/>
          <w:highlight w:val="yellow"/>
        </w:rPr>
        <w:t xml:space="preserve"> ИНФРА-М, 2022.</w:t>
      </w:r>
      <w:r w:rsidRPr="002B50B3">
        <w:rPr>
          <w:sz w:val="28"/>
          <w:szCs w:val="28"/>
          <w:highlight w:val="yellow"/>
        </w:rPr>
        <w:t xml:space="preserve"> </w:t>
      </w:r>
      <w:r w:rsidRPr="00C73645">
        <w:rPr>
          <w:sz w:val="28"/>
          <w:szCs w:val="28"/>
          <w:highlight w:val="yellow"/>
        </w:rPr>
        <w:t>–</w:t>
      </w:r>
      <w:r>
        <w:rPr>
          <w:sz w:val="28"/>
          <w:szCs w:val="28"/>
          <w:highlight w:val="yellow"/>
        </w:rPr>
        <w:t xml:space="preserve"> 323 с</w:t>
      </w:r>
      <w:r w:rsidRPr="00535350">
        <w:rPr>
          <w:sz w:val="28"/>
          <w:szCs w:val="28"/>
          <w:highlight w:val="yellow"/>
        </w:rPr>
        <w:t>. –[сайт]:</w:t>
      </w:r>
      <w:r w:rsidRPr="00273076">
        <w:rPr>
          <w:sz w:val="28"/>
          <w:szCs w:val="28"/>
        </w:rPr>
        <w:t xml:space="preserve"> </w:t>
      </w:r>
      <w:r w:rsidRPr="00273076">
        <w:rPr>
          <w:sz w:val="28"/>
          <w:szCs w:val="28"/>
          <w:highlight w:val="yellow"/>
        </w:rPr>
        <w:t xml:space="preserve">– </w:t>
      </w:r>
      <w:r w:rsidRPr="00273076">
        <w:rPr>
          <w:sz w:val="28"/>
          <w:szCs w:val="28"/>
          <w:highlight w:val="yellow"/>
          <w:lang w:val="en-US"/>
        </w:rPr>
        <w:t>URL</w:t>
      </w:r>
      <w:r w:rsidRPr="00273076">
        <w:rPr>
          <w:sz w:val="28"/>
          <w:szCs w:val="28"/>
          <w:highlight w:val="yellow"/>
        </w:rPr>
        <w:t xml:space="preserve">: </w:t>
      </w:r>
      <w:hyperlink r:id="rId17" w:history="1">
        <w:r w:rsidRPr="00E0081F">
          <w:rPr>
            <w:rStyle w:val="a6"/>
            <w:sz w:val="28"/>
            <w:szCs w:val="28"/>
            <w:highlight w:val="yellow"/>
          </w:rPr>
          <w:t>https://</w:t>
        </w:r>
        <w:proofErr w:type="spellStart"/>
        <w:r w:rsidRPr="00E0081F">
          <w:rPr>
            <w:rStyle w:val="a6"/>
            <w:sz w:val="28"/>
            <w:szCs w:val="28"/>
            <w:highlight w:val="yellow"/>
            <w:lang w:val="en-US"/>
          </w:rPr>
          <w:t>znanium</w:t>
        </w:r>
        <w:proofErr w:type="spellEnd"/>
        <w:r w:rsidRPr="00273076">
          <w:rPr>
            <w:rStyle w:val="a6"/>
            <w:sz w:val="28"/>
            <w:szCs w:val="28"/>
            <w:highlight w:val="yellow"/>
          </w:rPr>
          <w:t>.</w:t>
        </w:r>
        <w:r w:rsidRPr="00E0081F">
          <w:rPr>
            <w:rStyle w:val="a6"/>
            <w:sz w:val="28"/>
            <w:szCs w:val="28"/>
            <w:highlight w:val="yellow"/>
            <w:lang w:val="en-US"/>
          </w:rPr>
          <w:t>com</w:t>
        </w:r>
        <w:r w:rsidRPr="00E0081F">
          <w:rPr>
            <w:rStyle w:val="a6"/>
            <w:sz w:val="28"/>
            <w:szCs w:val="28"/>
            <w:highlight w:val="yellow"/>
          </w:rPr>
          <w:t>/</w:t>
        </w:r>
        <w:r w:rsidRPr="00E0081F">
          <w:rPr>
            <w:rStyle w:val="a6"/>
            <w:sz w:val="28"/>
            <w:szCs w:val="28"/>
            <w:highlight w:val="yellow"/>
            <w:lang w:val="en-US"/>
          </w:rPr>
          <w:t>catalog</w:t>
        </w:r>
        <w:r w:rsidRPr="00E0081F">
          <w:rPr>
            <w:rStyle w:val="a6"/>
            <w:sz w:val="28"/>
            <w:szCs w:val="28"/>
            <w:highlight w:val="yellow"/>
          </w:rPr>
          <w:t>/</w:t>
        </w:r>
        <w:r w:rsidRPr="00E0081F">
          <w:rPr>
            <w:rStyle w:val="a6"/>
            <w:sz w:val="28"/>
            <w:szCs w:val="28"/>
            <w:highlight w:val="yellow"/>
            <w:lang w:val="en-US"/>
          </w:rPr>
          <w:t>product</w:t>
        </w:r>
        <w:r w:rsidRPr="00E0081F">
          <w:rPr>
            <w:rStyle w:val="a6"/>
            <w:sz w:val="28"/>
            <w:szCs w:val="28"/>
            <w:highlight w:val="yellow"/>
          </w:rPr>
          <w:t>/</w:t>
        </w:r>
        <w:r w:rsidRPr="00273076">
          <w:rPr>
            <w:rStyle w:val="a6"/>
            <w:sz w:val="28"/>
            <w:szCs w:val="28"/>
            <w:highlight w:val="yellow"/>
          </w:rPr>
          <w:t>1817722</w:t>
        </w:r>
      </w:hyperlink>
      <w:r>
        <w:rPr>
          <w:sz w:val="28"/>
          <w:szCs w:val="28"/>
          <w:highlight w:val="yellow"/>
        </w:rPr>
        <w:t>.</w:t>
      </w:r>
    </w:p>
    <w:p w14:paraId="7AACD8AD" w14:textId="5D8D74E6" w:rsidR="0048180F" w:rsidRPr="00A66A7B" w:rsidRDefault="002C6074" w:rsidP="0048180F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Иванов О.Б. Комплаенс-контроль в системе управления организацией / О.Б. Иванов // Экономика и управление </w:t>
      </w:r>
      <w:r w:rsidRPr="00C73645">
        <w:rPr>
          <w:sz w:val="28"/>
          <w:szCs w:val="28"/>
          <w:highlight w:val="yellow"/>
        </w:rPr>
        <w:t xml:space="preserve">. – </w:t>
      </w:r>
      <w:r>
        <w:rPr>
          <w:sz w:val="28"/>
          <w:szCs w:val="28"/>
          <w:highlight w:val="yellow"/>
        </w:rPr>
        <w:t>2019</w:t>
      </w:r>
      <w:r w:rsidRPr="00C73645">
        <w:rPr>
          <w:sz w:val="28"/>
          <w:szCs w:val="28"/>
          <w:highlight w:val="yellow"/>
        </w:rPr>
        <w:t xml:space="preserve">. – </w:t>
      </w:r>
      <w:r>
        <w:rPr>
          <w:sz w:val="28"/>
          <w:szCs w:val="28"/>
          <w:highlight w:val="yellow"/>
        </w:rPr>
        <w:t>№ 3</w:t>
      </w:r>
      <w:r w:rsidRPr="00C73645">
        <w:rPr>
          <w:sz w:val="28"/>
          <w:szCs w:val="28"/>
          <w:highlight w:val="yellow"/>
        </w:rPr>
        <w:t xml:space="preserve">. – </w:t>
      </w:r>
      <w:r>
        <w:rPr>
          <w:sz w:val="28"/>
          <w:szCs w:val="28"/>
          <w:highlight w:val="yellow"/>
        </w:rPr>
        <w:t>С. 12-18.</w:t>
      </w:r>
    </w:p>
    <w:p w14:paraId="54015517" w14:textId="0D9087EB" w:rsidR="0048180F" w:rsidRPr="00A66A7B" w:rsidRDefault="002C6074" w:rsidP="0048180F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Корпоративная социальная ответственность: учебник и практикум для вузов / под ред. Э.М. Короткова</w:t>
      </w:r>
      <w:r w:rsidRPr="00C73645">
        <w:rPr>
          <w:sz w:val="28"/>
          <w:szCs w:val="28"/>
          <w:highlight w:val="yellow"/>
        </w:rPr>
        <w:t>. –</w:t>
      </w:r>
      <w:r>
        <w:rPr>
          <w:sz w:val="28"/>
          <w:szCs w:val="28"/>
          <w:highlight w:val="yellow"/>
        </w:rPr>
        <w:t xml:space="preserve"> Москва: </w:t>
      </w:r>
      <w:proofErr w:type="spellStart"/>
      <w:r>
        <w:rPr>
          <w:sz w:val="28"/>
          <w:szCs w:val="28"/>
          <w:highlight w:val="yellow"/>
        </w:rPr>
        <w:t>Юрайт</w:t>
      </w:r>
      <w:proofErr w:type="spellEnd"/>
      <w:r>
        <w:rPr>
          <w:sz w:val="28"/>
          <w:szCs w:val="28"/>
          <w:highlight w:val="yellow"/>
        </w:rPr>
        <w:t>, 2021</w:t>
      </w:r>
      <w:r w:rsidRPr="00C73645">
        <w:rPr>
          <w:sz w:val="28"/>
          <w:szCs w:val="28"/>
          <w:highlight w:val="yellow"/>
        </w:rPr>
        <w:t>. –</w:t>
      </w:r>
      <w:r>
        <w:rPr>
          <w:sz w:val="28"/>
          <w:szCs w:val="28"/>
          <w:highlight w:val="yellow"/>
        </w:rPr>
        <w:t xml:space="preserve"> 429 с.</w:t>
      </w:r>
    </w:p>
    <w:p w14:paraId="522A3117" w14:textId="300B83F7" w:rsidR="0048180F" w:rsidRPr="00A66A7B" w:rsidRDefault="0048180F" w:rsidP="0048180F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 w:rsidRPr="00A66A7B">
        <w:rPr>
          <w:sz w:val="28"/>
          <w:szCs w:val="28"/>
          <w:highlight w:val="yellow"/>
        </w:rPr>
        <w:t xml:space="preserve"> </w:t>
      </w:r>
      <w:r w:rsidR="00F3664D">
        <w:rPr>
          <w:sz w:val="28"/>
          <w:szCs w:val="28"/>
          <w:highlight w:val="yellow"/>
        </w:rPr>
        <w:t xml:space="preserve">Будущее управленческих профессий: </w:t>
      </w:r>
      <w:proofErr w:type="spellStart"/>
      <w:r w:rsidR="00F3664D">
        <w:rPr>
          <w:sz w:val="28"/>
          <w:szCs w:val="28"/>
          <w:highlight w:val="yellow"/>
        </w:rPr>
        <w:t>форсайт</w:t>
      </w:r>
      <w:proofErr w:type="spellEnd"/>
      <w:r w:rsidR="00F3664D">
        <w:rPr>
          <w:sz w:val="28"/>
          <w:szCs w:val="28"/>
          <w:highlight w:val="yellow"/>
        </w:rPr>
        <w:t xml:space="preserve">-исследование 2021 // Ассоциация менеджеров, Национальный исследовательский университет </w:t>
      </w:r>
      <w:proofErr w:type="gramStart"/>
      <w:r w:rsidR="00F3664D">
        <w:rPr>
          <w:sz w:val="28"/>
          <w:szCs w:val="28"/>
          <w:highlight w:val="yellow"/>
        </w:rPr>
        <w:t>« Высшая</w:t>
      </w:r>
      <w:proofErr w:type="gramEnd"/>
      <w:r w:rsidR="00F3664D">
        <w:rPr>
          <w:sz w:val="28"/>
          <w:szCs w:val="28"/>
          <w:highlight w:val="yellow"/>
        </w:rPr>
        <w:t xml:space="preserve"> школа экономики»</w:t>
      </w:r>
      <w:r w:rsidR="00F3664D" w:rsidRPr="00421EB1">
        <w:rPr>
          <w:sz w:val="28"/>
          <w:szCs w:val="28"/>
          <w:highlight w:val="yellow"/>
        </w:rPr>
        <w:t xml:space="preserve"> </w:t>
      </w:r>
      <w:r w:rsidR="00F3664D" w:rsidRPr="00C73645">
        <w:rPr>
          <w:sz w:val="28"/>
          <w:szCs w:val="28"/>
          <w:highlight w:val="yellow"/>
        </w:rPr>
        <w:t>. –</w:t>
      </w:r>
      <w:r w:rsidR="00F3664D">
        <w:rPr>
          <w:sz w:val="28"/>
          <w:szCs w:val="28"/>
          <w:highlight w:val="yellow"/>
        </w:rPr>
        <w:t xml:space="preserve"> Москва: НИУ ВШЭ, 2021</w:t>
      </w:r>
      <w:r w:rsidR="00F3664D" w:rsidRPr="00C73645">
        <w:rPr>
          <w:sz w:val="28"/>
          <w:szCs w:val="28"/>
          <w:highlight w:val="yellow"/>
        </w:rPr>
        <w:t>. –</w:t>
      </w:r>
      <w:r w:rsidR="00F3664D">
        <w:rPr>
          <w:sz w:val="28"/>
          <w:szCs w:val="28"/>
          <w:highlight w:val="yellow"/>
        </w:rPr>
        <w:t xml:space="preserve"> 48 с</w:t>
      </w:r>
      <w:r w:rsidR="00F3664D" w:rsidRPr="00535350">
        <w:rPr>
          <w:sz w:val="28"/>
          <w:szCs w:val="28"/>
          <w:highlight w:val="yellow"/>
        </w:rPr>
        <w:t>. –[сайт]:</w:t>
      </w:r>
      <w:r w:rsidR="00F3664D" w:rsidRPr="00273076">
        <w:rPr>
          <w:sz w:val="28"/>
          <w:szCs w:val="28"/>
        </w:rPr>
        <w:t xml:space="preserve"> </w:t>
      </w:r>
      <w:r w:rsidR="00F3664D" w:rsidRPr="00273076">
        <w:rPr>
          <w:sz w:val="28"/>
          <w:szCs w:val="28"/>
          <w:highlight w:val="yellow"/>
        </w:rPr>
        <w:t xml:space="preserve">– </w:t>
      </w:r>
      <w:r w:rsidR="00F3664D" w:rsidRPr="00273076">
        <w:rPr>
          <w:sz w:val="28"/>
          <w:szCs w:val="28"/>
          <w:highlight w:val="yellow"/>
          <w:lang w:val="en-US"/>
        </w:rPr>
        <w:t>URL</w:t>
      </w:r>
      <w:r w:rsidR="00F3664D" w:rsidRPr="00273076">
        <w:rPr>
          <w:sz w:val="28"/>
          <w:szCs w:val="28"/>
          <w:highlight w:val="yellow"/>
        </w:rPr>
        <w:t>:</w:t>
      </w:r>
      <w:r w:rsidR="00F3664D">
        <w:rPr>
          <w:sz w:val="28"/>
          <w:szCs w:val="28"/>
          <w:highlight w:val="yellow"/>
        </w:rPr>
        <w:t xml:space="preserve"> </w:t>
      </w:r>
      <w:hyperlink r:id="rId18" w:history="1">
        <w:r w:rsidR="00F3664D" w:rsidRPr="00E0081F">
          <w:rPr>
            <w:rStyle w:val="a6"/>
            <w:sz w:val="28"/>
            <w:szCs w:val="28"/>
            <w:highlight w:val="yellow"/>
            <w:lang w:val="en-US"/>
          </w:rPr>
          <w:t>https</w:t>
        </w:r>
        <w:r w:rsidR="00F3664D" w:rsidRPr="00E0081F">
          <w:rPr>
            <w:rStyle w:val="a6"/>
            <w:sz w:val="28"/>
            <w:szCs w:val="28"/>
            <w:highlight w:val="yellow"/>
          </w:rPr>
          <w:t>://</w:t>
        </w:r>
        <w:proofErr w:type="spellStart"/>
        <w:r w:rsidR="00F3664D" w:rsidRPr="00E0081F">
          <w:rPr>
            <w:rStyle w:val="a6"/>
            <w:sz w:val="28"/>
            <w:szCs w:val="28"/>
            <w:highlight w:val="yellow"/>
            <w:lang w:val="en-US"/>
          </w:rPr>
          <w:t>issek</w:t>
        </w:r>
        <w:proofErr w:type="spellEnd"/>
        <w:r w:rsidR="00F3664D" w:rsidRPr="00E0081F">
          <w:rPr>
            <w:rStyle w:val="a6"/>
            <w:sz w:val="28"/>
            <w:szCs w:val="28"/>
            <w:highlight w:val="yellow"/>
          </w:rPr>
          <w:t>.</w:t>
        </w:r>
        <w:proofErr w:type="spellStart"/>
        <w:r w:rsidR="00F3664D" w:rsidRPr="00E0081F">
          <w:rPr>
            <w:rStyle w:val="a6"/>
            <w:sz w:val="28"/>
            <w:szCs w:val="28"/>
            <w:highlight w:val="yellow"/>
            <w:lang w:val="en-US"/>
          </w:rPr>
          <w:t>hse</w:t>
        </w:r>
        <w:proofErr w:type="spellEnd"/>
        <w:r w:rsidR="00F3664D" w:rsidRPr="00E0081F">
          <w:rPr>
            <w:rStyle w:val="a6"/>
            <w:sz w:val="28"/>
            <w:szCs w:val="28"/>
            <w:highlight w:val="yellow"/>
          </w:rPr>
          <w:t>.</w:t>
        </w:r>
        <w:proofErr w:type="spellStart"/>
        <w:r w:rsidR="00F3664D" w:rsidRPr="00E0081F">
          <w:rPr>
            <w:rStyle w:val="a6"/>
            <w:sz w:val="28"/>
            <w:szCs w:val="28"/>
            <w:highlight w:val="yellow"/>
            <w:lang w:val="en-US"/>
          </w:rPr>
          <w:t>ru</w:t>
        </w:r>
        <w:proofErr w:type="spellEnd"/>
        <w:r w:rsidR="00F3664D" w:rsidRPr="00E0081F">
          <w:rPr>
            <w:rStyle w:val="a6"/>
            <w:sz w:val="28"/>
            <w:szCs w:val="28"/>
            <w:highlight w:val="yellow"/>
          </w:rPr>
          <w:t>/</w:t>
        </w:r>
        <w:r w:rsidR="00F3664D" w:rsidRPr="00E0081F">
          <w:rPr>
            <w:rStyle w:val="a6"/>
            <w:sz w:val="28"/>
            <w:szCs w:val="28"/>
            <w:highlight w:val="yellow"/>
            <w:lang w:val="en-US"/>
          </w:rPr>
          <w:t>news</w:t>
        </w:r>
        <w:r w:rsidR="00F3664D" w:rsidRPr="00E0081F">
          <w:rPr>
            <w:rStyle w:val="a6"/>
            <w:sz w:val="28"/>
            <w:szCs w:val="28"/>
            <w:highlight w:val="yellow"/>
          </w:rPr>
          <w:t>/511223803.</w:t>
        </w:r>
        <w:r w:rsidR="00F3664D" w:rsidRPr="00E0081F">
          <w:rPr>
            <w:rStyle w:val="a6"/>
            <w:sz w:val="28"/>
            <w:szCs w:val="28"/>
            <w:highlight w:val="yellow"/>
            <w:lang w:val="en-US"/>
          </w:rPr>
          <w:t>html</w:t>
        </w:r>
      </w:hyperlink>
      <w:r w:rsidR="00F3664D">
        <w:rPr>
          <w:sz w:val="28"/>
          <w:szCs w:val="28"/>
          <w:highlight w:val="yellow"/>
        </w:rPr>
        <w:t>.</w:t>
      </w:r>
      <w:r w:rsidR="00A66A7B" w:rsidRPr="00A66A7B">
        <w:rPr>
          <w:color w:val="FF0000"/>
          <w:sz w:val="28"/>
          <w:szCs w:val="28"/>
          <w:highlight w:val="yellow"/>
        </w:rPr>
        <w:t xml:space="preserve"> </w:t>
      </w:r>
      <w:r w:rsidR="00A66A7B" w:rsidRPr="00A66A7B">
        <w:rPr>
          <w:color w:val="FF0000"/>
          <w:sz w:val="28"/>
          <w:szCs w:val="28"/>
        </w:rPr>
        <w:t>ПРАВИЛА ОФОРМЛЕНИЯ СТО.</w:t>
      </w:r>
    </w:p>
    <w:p w14:paraId="5D7991A4" w14:textId="0C462A47" w:rsidR="00A96BFA" w:rsidRPr="00352263" w:rsidRDefault="0048180F" w:rsidP="0048180F">
      <w:pPr>
        <w:spacing w:before="240" w:after="120"/>
        <w:jc w:val="both"/>
        <w:outlineLvl w:val="0"/>
        <w:rPr>
          <w:rFonts w:ascii="Arial" w:hAnsi="Arial" w:cs="Arial"/>
          <w:sz w:val="28"/>
          <w:szCs w:val="28"/>
        </w:rPr>
      </w:pPr>
      <w:bookmarkStart w:id="19" w:name="_Toc138148512"/>
      <w:r>
        <w:rPr>
          <w:rFonts w:ascii="Arial" w:hAnsi="Arial" w:cs="Arial"/>
          <w:sz w:val="28"/>
          <w:szCs w:val="28"/>
        </w:rPr>
        <w:t xml:space="preserve">          </w:t>
      </w:r>
      <w:r w:rsidR="00A96BFA" w:rsidRPr="00352263">
        <w:rPr>
          <w:rFonts w:ascii="Arial" w:hAnsi="Arial" w:cs="Arial"/>
          <w:sz w:val="28"/>
          <w:szCs w:val="28"/>
        </w:rPr>
        <w:t xml:space="preserve">2.4 Раздаточный материал </w:t>
      </w:r>
    </w:p>
    <w:p w14:paraId="39715868" w14:textId="609ADC2D" w:rsidR="0048180F" w:rsidRPr="00352263" w:rsidRDefault="0048180F" w:rsidP="0048180F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52263">
        <w:rPr>
          <w:sz w:val="28"/>
          <w:szCs w:val="28"/>
        </w:rPr>
        <w:t xml:space="preserve">Раздаточный материал к лекции «Профессиональная этика менеджера» </w:t>
      </w:r>
    </w:p>
    <w:p w14:paraId="4C59587C" w14:textId="5E78EFF8" w:rsidR="0048180F" w:rsidRPr="00352263" w:rsidRDefault="0048180F" w:rsidP="0048180F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представлен в Приложении </w:t>
      </w:r>
      <w:r>
        <w:rPr>
          <w:sz w:val="28"/>
          <w:szCs w:val="28"/>
        </w:rPr>
        <w:t>А</w:t>
      </w:r>
      <w:r w:rsidRPr="00352263">
        <w:rPr>
          <w:sz w:val="28"/>
          <w:szCs w:val="28"/>
        </w:rPr>
        <w:t>.</w:t>
      </w:r>
      <w:r w:rsidRPr="00352263">
        <w:rPr>
          <w:sz w:val="28"/>
          <w:szCs w:val="28"/>
          <w:shd w:val="clear" w:color="auto" w:fill="343541"/>
        </w:rPr>
        <w:t xml:space="preserve"> </w:t>
      </w:r>
    </w:p>
    <w:p w14:paraId="0191678B" w14:textId="0C77352A" w:rsidR="00642F24" w:rsidRPr="009B2E84" w:rsidRDefault="00642F24" w:rsidP="00FD542A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B2E84">
        <w:rPr>
          <w:rFonts w:eastAsia="Calibri"/>
          <w:sz w:val="30"/>
          <w:szCs w:val="30"/>
        </w:rPr>
        <w:br w:type="page"/>
      </w:r>
    </w:p>
    <w:p w14:paraId="423E0122" w14:textId="591BBAAE" w:rsidR="00ED7470" w:rsidRPr="00455694" w:rsidRDefault="006509B8" w:rsidP="00E13D2D">
      <w:pPr>
        <w:spacing w:before="120" w:after="240"/>
        <w:ind w:firstLine="709"/>
        <w:jc w:val="both"/>
        <w:outlineLvl w:val="0"/>
        <w:rPr>
          <w:rFonts w:ascii="Arial" w:eastAsia="Calibri" w:hAnsi="Arial" w:cs="Arial"/>
          <w:sz w:val="30"/>
          <w:szCs w:val="30"/>
        </w:rPr>
      </w:pPr>
      <w:r w:rsidRPr="00455694">
        <w:rPr>
          <w:rFonts w:ascii="Arial" w:eastAsia="Calibri" w:hAnsi="Arial" w:cs="Arial"/>
          <w:sz w:val="30"/>
          <w:szCs w:val="30"/>
        </w:rPr>
        <w:lastRenderedPageBreak/>
        <w:t xml:space="preserve">3 </w:t>
      </w:r>
      <w:r w:rsidR="00ED7470" w:rsidRPr="00455694">
        <w:rPr>
          <w:rFonts w:ascii="Arial" w:eastAsia="Calibri" w:hAnsi="Arial" w:cs="Arial"/>
          <w:sz w:val="30"/>
          <w:szCs w:val="30"/>
        </w:rPr>
        <w:t>Знакомство с профессиональной информационной средой</w:t>
      </w:r>
      <w:bookmarkEnd w:id="19"/>
    </w:p>
    <w:p w14:paraId="5FBE53B0" w14:textId="23DD66CC" w:rsidR="00ED7470" w:rsidRPr="00455694" w:rsidRDefault="00ED7470" w:rsidP="00E505DC">
      <w:pPr>
        <w:spacing w:before="240" w:after="120"/>
        <w:ind w:firstLine="709"/>
        <w:jc w:val="both"/>
        <w:outlineLvl w:val="0"/>
        <w:rPr>
          <w:rFonts w:ascii="Arial" w:eastAsia="Calibri" w:hAnsi="Arial" w:cs="Arial"/>
          <w:sz w:val="28"/>
          <w:szCs w:val="26"/>
        </w:rPr>
      </w:pPr>
      <w:bookmarkStart w:id="20" w:name="_Toc138148513"/>
      <w:r w:rsidRPr="00455694">
        <w:rPr>
          <w:rFonts w:ascii="Arial" w:eastAsia="Calibri" w:hAnsi="Arial" w:cs="Arial"/>
          <w:sz w:val="28"/>
          <w:szCs w:val="26"/>
        </w:rPr>
        <w:t xml:space="preserve">3.1 </w:t>
      </w:r>
      <w:bookmarkEnd w:id="20"/>
      <w:r w:rsidR="0048180F">
        <w:rPr>
          <w:rFonts w:ascii="Arial" w:eastAsia="Calibri" w:hAnsi="Arial" w:cs="Arial"/>
          <w:sz w:val="28"/>
          <w:szCs w:val="26"/>
        </w:rPr>
        <w:t>Профессиональные сообщества</w:t>
      </w:r>
    </w:p>
    <w:p w14:paraId="424679DD" w14:textId="77777777" w:rsidR="0048180F" w:rsidRPr="00A63A9A" w:rsidRDefault="0048180F" w:rsidP="0048180F">
      <w:pPr>
        <w:tabs>
          <w:tab w:val="left" w:pos="993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bookmarkStart w:id="21" w:name="_Toc138148514"/>
      <w:r w:rsidRPr="00A63A9A">
        <w:rPr>
          <w:sz w:val="28"/>
          <w:szCs w:val="28"/>
        </w:rPr>
        <w:t xml:space="preserve">Профессиональные сообщества </w:t>
      </w:r>
      <w:r>
        <w:rPr>
          <w:sz w:val="28"/>
          <w:szCs w:val="28"/>
        </w:rPr>
        <w:t>–</w:t>
      </w:r>
      <w:r w:rsidRPr="00A63A9A">
        <w:rPr>
          <w:sz w:val="28"/>
          <w:szCs w:val="28"/>
        </w:rPr>
        <w:t xml:space="preserve"> это группы или организации, объединяющие людей, работающих в определенной отрасли или сфере деятельности. Целью таких сообществ является обмен знаниями, опытом, идеями и установлени</w:t>
      </w:r>
      <w:r>
        <w:rPr>
          <w:sz w:val="28"/>
          <w:szCs w:val="28"/>
        </w:rPr>
        <w:t>е связей между профессионалами.</w:t>
      </w:r>
    </w:p>
    <w:p w14:paraId="24BDEDA7" w14:textId="77777777" w:rsidR="0048180F" w:rsidRDefault="0048180F" w:rsidP="0048180F">
      <w:pPr>
        <w:tabs>
          <w:tab w:val="left" w:pos="993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A63A9A">
        <w:rPr>
          <w:sz w:val="28"/>
          <w:szCs w:val="28"/>
        </w:rPr>
        <w:t>В профессиональных сообществах участники могут обсуждать актуальные темы, делиться своими достижениями и проблемами, получать советы и рекомендации от опытных коллег. Они могут также предоставлять возможности для профессионального развития, проводить обучающие мероприятия, вебинары, конференции и семинары.</w:t>
      </w:r>
    </w:p>
    <w:p w14:paraId="2552D565" w14:textId="77777777" w:rsidR="0048180F" w:rsidRPr="00352263" w:rsidRDefault="0048180F" w:rsidP="0048180F">
      <w:pPr>
        <w:tabs>
          <w:tab w:val="left" w:pos="993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Проанализируем сообщества:</w:t>
      </w:r>
    </w:p>
    <w:p w14:paraId="75D1403B" w14:textId="7256737A" w:rsidR="0048180F" w:rsidRPr="00352263" w:rsidRDefault="0048180F" w:rsidP="0048180F">
      <w:pPr>
        <w:tabs>
          <w:tab w:val="left" w:pos="993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1 Ассоциация Менеджеров России (АМР) – это негосударственная некоммерческая организация, объединяющая профессионалов менеджмента в России. Ее целями и задачами являются развитие управленческой культуры, повышение профессионализма менеджеров и эффективности менеджмента в стране. Миссия АМР заключается в создании благоприятной среды для развития профессионалов в области менеджмента и продвижении роли менеджеров в обществе и экономике </w:t>
      </w:r>
      <w:r w:rsidRPr="00352263">
        <w:rPr>
          <w:color w:val="0D0D0D" w:themeColor="text1" w:themeTint="F2"/>
          <w:sz w:val="28"/>
          <w:szCs w:val="28"/>
        </w:rPr>
        <w:t>[1</w:t>
      </w:r>
      <w:r w:rsidR="00B5090B">
        <w:rPr>
          <w:color w:val="0D0D0D" w:themeColor="text1" w:themeTint="F2"/>
          <w:sz w:val="28"/>
          <w:szCs w:val="28"/>
        </w:rPr>
        <w:t>3</w:t>
      </w:r>
      <w:r w:rsidRPr="00352263">
        <w:rPr>
          <w:color w:val="0D0D0D" w:themeColor="text1" w:themeTint="F2"/>
          <w:sz w:val="28"/>
          <w:szCs w:val="28"/>
        </w:rPr>
        <w:t>]</w:t>
      </w:r>
      <w:r w:rsidRPr="00352263">
        <w:rPr>
          <w:sz w:val="28"/>
          <w:szCs w:val="28"/>
        </w:rPr>
        <w:t>.</w:t>
      </w:r>
    </w:p>
    <w:p w14:paraId="779A0EA4" w14:textId="77777777" w:rsidR="0048180F" w:rsidRPr="00352263" w:rsidRDefault="0048180F" w:rsidP="0048180F">
      <w:pPr>
        <w:tabs>
          <w:tab w:val="left" w:pos="993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АМР организует свою работу через различные формы и методы, включая образовательные программы, семинары, публикации, исследования и сертификацию менеджеров. </w:t>
      </w:r>
    </w:p>
    <w:p w14:paraId="6C30A97A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Члены АМР являются активными участниками сообщества менеджеров. Они получают доступ к образовательным программам, семинарам и форумам, которые помогают им развивать свои управленческие навыки. Членство в АМР дает возможность обмениваться опытом, идеями и новыми тенденциями в области менеджмента, а также расширять свое профессиональное и деловое окружение.</w:t>
      </w:r>
    </w:p>
    <w:p w14:paraId="21E2AFEC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Члены АМР могут использовать ее потенциал для своего профессионального роста и развития. Они могут участвовать в </w:t>
      </w:r>
      <w:r w:rsidRPr="00352263">
        <w:rPr>
          <w:sz w:val="28"/>
          <w:szCs w:val="28"/>
        </w:rPr>
        <w:lastRenderedPageBreak/>
        <w:t>образовательных программах и семинарах, получать доступ к новейшим исследованиям и разработкам в области менеджмента, а также участвовать в сертификации своих управленческих компетенций. АМР также предоставляет возможности для расширения деловых связей и взаимодействия с другими профессионалами в области менеджмента.</w:t>
      </w:r>
    </w:p>
    <w:p w14:paraId="1083BB4B" w14:textId="7BD38904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2 E-</w:t>
      </w:r>
      <w:proofErr w:type="spellStart"/>
      <w:r w:rsidRPr="00352263">
        <w:rPr>
          <w:sz w:val="28"/>
          <w:szCs w:val="28"/>
        </w:rPr>
        <w:t>xecutive</w:t>
      </w:r>
      <w:proofErr w:type="spellEnd"/>
      <w:r w:rsidRPr="00352263">
        <w:rPr>
          <w:sz w:val="28"/>
          <w:szCs w:val="28"/>
        </w:rPr>
        <w:t xml:space="preserve"> – это онлайн-платформа, предназначенная для развития профессиональных навыков и управленческого роста. Ее целями и задачами являются предоставление доступа к образовательным ресурсам, повышение квалификации и профессионального роста, а также содействие развитию лидерских навыков. Миссия E-</w:t>
      </w:r>
      <w:proofErr w:type="spellStart"/>
      <w:r w:rsidRPr="00352263">
        <w:rPr>
          <w:sz w:val="28"/>
          <w:szCs w:val="28"/>
        </w:rPr>
        <w:t>xecutive</w:t>
      </w:r>
      <w:proofErr w:type="spellEnd"/>
      <w:r w:rsidRPr="00352263">
        <w:rPr>
          <w:sz w:val="28"/>
          <w:szCs w:val="28"/>
        </w:rPr>
        <w:t xml:space="preserve"> заключается в создании удобной и эффективной платформы для обучения и развития профессионалов </w:t>
      </w:r>
      <w:r w:rsidRPr="00352263">
        <w:rPr>
          <w:color w:val="0D0D0D" w:themeColor="text1" w:themeTint="F2"/>
          <w:sz w:val="28"/>
          <w:szCs w:val="28"/>
        </w:rPr>
        <w:t>[1</w:t>
      </w:r>
      <w:r w:rsidR="00B5090B">
        <w:rPr>
          <w:color w:val="0D0D0D" w:themeColor="text1" w:themeTint="F2"/>
          <w:sz w:val="28"/>
          <w:szCs w:val="28"/>
        </w:rPr>
        <w:t>4</w:t>
      </w:r>
      <w:r w:rsidRPr="00352263">
        <w:rPr>
          <w:color w:val="0D0D0D" w:themeColor="text1" w:themeTint="F2"/>
          <w:sz w:val="28"/>
          <w:szCs w:val="28"/>
        </w:rPr>
        <w:t>]</w:t>
      </w:r>
      <w:r w:rsidRPr="00352263">
        <w:rPr>
          <w:sz w:val="28"/>
          <w:szCs w:val="28"/>
        </w:rPr>
        <w:t>.</w:t>
      </w:r>
    </w:p>
    <w:p w14:paraId="28B4D575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Организация работы на платформе E-</w:t>
      </w:r>
      <w:proofErr w:type="spellStart"/>
      <w:r w:rsidRPr="00352263">
        <w:rPr>
          <w:sz w:val="28"/>
          <w:szCs w:val="28"/>
        </w:rPr>
        <w:t>xecutive</w:t>
      </w:r>
      <w:proofErr w:type="spellEnd"/>
      <w:r w:rsidRPr="00352263">
        <w:rPr>
          <w:sz w:val="28"/>
          <w:szCs w:val="28"/>
        </w:rPr>
        <w:t xml:space="preserve"> осуществляется через онлайн-курсы, вебинары, виртуальные тренинги и другие формы дистанционного обучения. Пользователи могут изучать материалы и выполнять задания в удобное для них время и темпе. </w:t>
      </w:r>
    </w:p>
    <w:p w14:paraId="3C6DBF99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Члены сообщества E-</w:t>
      </w:r>
      <w:proofErr w:type="spellStart"/>
      <w:r w:rsidRPr="00352263">
        <w:rPr>
          <w:sz w:val="28"/>
          <w:szCs w:val="28"/>
        </w:rPr>
        <w:t>xecutive</w:t>
      </w:r>
      <w:proofErr w:type="spellEnd"/>
      <w:r w:rsidRPr="00352263">
        <w:rPr>
          <w:sz w:val="28"/>
          <w:szCs w:val="28"/>
        </w:rPr>
        <w:t xml:space="preserve"> играют важную роль в создании благоприятной и поддерживающей атмосферы обучения и развития. Они могут обмениваться опытом, задавать вопросы и обсуждать актуальные темы с преподавателями и другими участниками. Членство позволяет создавать ценные профессиональные связи и расширять свое деловое окружение.</w:t>
      </w:r>
    </w:p>
    <w:p w14:paraId="595C1F1B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Платформа E-</w:t>
      </w:r>
      <w:proofErr w:type="spellStart"/>
      <w:r w:rsidRPr="00352263">
        <w:rPr>
          <w:sz w:val="28"/>
          <w:szCs w:val="28"/>
        </w:rPr>
        <w:t>xecutive</w:t>
      </w:r>
      <w:proofErr w:type="spellEnd"/>
      <w:r w:rsidRPr="00352263">
        <w:rPr>
          <w:sz w:val="28"/>
          <w:szCs w:val="28"/>
        </w:rPr>
        <w:t xml:space="preserve"> предоставляет членам сообщества возможности использования своего потенциала для профессионального роста. Они могут изучать новые темы и концепции, развивать свои навыки и компетенции, получать обратную связь и экспертное мнение от опытных преподавателей. Пользователи также могут получить доступ к эксклюзивным материалам и ресурсам, которые помогут им улучшить свою производительность и достичь успеха в своей профессиональной сфере.</w:t>
      </w:r>
    </w:p>
    <w:p w14:paraId="3E22366F" w14:textId="0E533870" w:rsidR="0048180F" w:rsidRPr="00352263" w:rsidRDefault="0048180F" w:rsidP="0048180F">
      <w:pPr>
        <w:tabs>
          <w:tab w:val="left" w:pos="993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3 Консорциум профессионального менеджмента – это объединение профессионалов в области менеджмента с целью развития и совершенствования этой сферы. Его миссия заключается в содействии </w:t>
      </w:r>
      <w:r w:rsidRPr="00352263">
        <w:rPr>
          <w:sz w:val="28"/>
          <w:szCs w:val="28"/>
        </w:rPr>
        <w:lastRenderedPageBreak/>
        <w:t xml:space="preserve">развитию управленческих навыков, повышении квалификации и обмене опытом между членами сообщества </w:t>
      </w:r>
      <w:r w:rsidRPr="00352263">
        <w:rPr>
          <w:color w:val="0D0D0D" w:themeColor="text1" w:themeTint="F2"/>
          <w:sz w:val="28"/>
          <w:szCs w:val="28"/>
        </w:rPr>
        <w:t>[</w:t>
      </w:r>
      <w:r w:rsidRPr="004B5B8C">
        <w:rPr>
          <w:color w:val="0D0D0D" w:themeColor="text1" w:themeTint="F2"/>
          <w:sz w:val="28"/>
          <w:szCs w:val="28"/>
        </w:rPr>
        <w:t>1</w:t>
      </w:r>
      <w:r w:rsidR="00B5090B">
        <w:rPr>
          <w:color w:val="0D0D0D" w:themeColor="text1" w:themeTint="F2"/>
          <w:sz w:val="28"/>
          <w:szCs w:val="28"/>
        </w:rPr>
        <w:t>5</w:t>
      </w:r>
      <w:r w:rsidRPr="00352263">
        <w:rPr>
          <w:color w:val="0D0D0D" w:themeColor="text1" w:themeTint="F2"/>
          <w:sz w:val="28"/>
          <w:szCs w:val="28"/>
        </w:rPr>
        <w:t>]</w:t>
      </w:r>
      <w:r w:rsidRPr="00352263">
        <w:rPr>
          <w:sz w:val="28"/>
          <w:szCs w:val="28"/>
        </w:rPr>
        <w:t xml:space="preserve">. </w:t>
      </w:r>
    </w:p>
    <w:p w14:paraId="418F222E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Организация работы Консорциума профессионального менеджмента осуществляется через проведение событий в формате очных или онлайн встреч. </w:t>
      </w:r>
    </w:p>
    <w:p w14:paraId="2B1F2118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Роль члена сообщества Консорциума профессионального менеджмента заключается в активном участии и взаимодействии с другими участниками. Члены могут обмениваться опытом, делиться знаниями и лучшими практиками, а также принимать участие в различных профессиональных мероприятиях. Они также могут участвовать в разработке новых подходов и методов в области менеджмента через исследования и проекты.</w:t>
      </w:r>
    </w:p>
    <w:p w14:paraId="64455C26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Члены Консорциума имеют возможность использовать потенциал организации для своего профессионального развития. Они могут изучать новые тенденции и техники менеджмента, участвовать в образовательных программах, получать доступ к эксклюзивным материалам и ресурсам. Членство в сообществе также позволяет участвовать в установлении стандартов и норм профессионального менеджмента, что способствует росту и развитию как индивида, так и всей сферы менеджмента.</w:t>
      </w:r>
    </w:p>
    <w:p w14:paraId="53ED141E" w14:textId="4FBFFFD2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4 Институт Сертифицированных Финансовых Менеджеров (ИСФМ) – это профессиональная организация, которая занимается развитием и поддержкой финансовых менеджеров. Целью и задачами ИСФМ являются повышение квалификации специалистов в области финансового менеджмента, создание стандартов профессиональной подготовки и сертификации, а также обмен знаниями и опытом между членами сообщества. Миссия ИСФМ состоит в улучшении эффективности и навыков финансового менеджмента </w:t>
      </w:r>
      <w:r w:rsidRPr="00352263">
        <w:rPr>
          <w:color w:val="0D0D0D" w:themeColor="text1" w:themeTint="F2"/>
          <w:sz w:val="28"/>
          <w:szCs w:val="28"/>
        </w:rPr>
        <w:t>[</w:t>
      </w:r>
      <w:r w:rsidRPr="004B5B8C">
        <w:rPr>
          <w:color w:val="0D0D0D" w:themeColor="text1" w:themeTint="F2"/>
          <w:sz w:val="28"/>
          <w:szCs w:val="28"/>
        </w:rPr>
        <w:t>1</w:t>
      </w:r>
      <w:r w:rsidR="00B5090B">
        <w:rPr>
          <w:color w:val="0D0D0D" w:themeColor="text1" w:themeTint="F2"/>
          <w:sz w:val="28"/>
          <w:szCs w:val="28"/>
        </w:rPr>
        <w:t>6</w:t>
      </w:r>
      <w:r w:rsidRPr="00352263">
        <w:rPr>
          <w:color w:val="0D0D0D" w:themeColor="text1" w:themeTint="F2"/>
          <w:sz w:val="28"/>
          <w:szCs w:val="28"/>
        </w:rPr>
        <w:t>]</w:t>
      </w:r>
      <w:r w:rsidRPr="00352263">
        <w:rPr>
          <w:sz w:val="28"/>
          <w:szCs w:val="28"/>
        </w:rPr>
        <w:t>.</w:t>
      </w:r>
    </w:p>
    <w:p w14:paraId="49299578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Основные направления деятельности ИСФМ включают проведение образовательных программ, сертификационных экзаменов, проведение исследований в области финансового менеджмента, организацию конференций и семинаров.</w:t>
      </w:r>
    </w:p>
    <w:p w14:paraId="5B57FCE0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Организация работы ИСФМ включает проведение образовательных программ и сертификационных экзаменов. Образовательные программы могут </w:t>
      </w:r>
      <w:r w:rsidRPr="00352263">
        <w:rPr>
          <w:sz w:val="28"/>
          <w:szCs w:val="28"/>
        </w:rPr>
        <w:lastRenderedPageBreak/>
        <w:t>быть представлены в формате очных лекций, онлайн курсов или комбинации обоих форматов. Сертификационные экзамены проводятся для проверки знаний и навыков финансовых менеджеров.</w:t>
      </w:r>
    </w:p>
    <w:p w14:paraId="598D06DF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Роль члена сообщества ИСФМ заключается в активном участии и поддержке деятельности организации. Члены могут принимать участие в образовательных программ, проходить сертификационные экзамены, участвовать в конференциях и семинарах. Они могут также делиться своим опытом и знаниями с другими участниками сообщества, а также принимать участие в разработке стандартов и рекомендаций в области финансового менеджмента.</w:t>
      </w:r>
    </w:p>
    <w:p w14:paraId="124D8FA0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Члены ИСФМ имеют возможность использовать потенциал организации для своего профессионального развития. Они могут участвовать в образовательных программах, проходить сертификационные экзамены, получать доступ к актуальным материалам и ресурсам, а также вступать в контакт с другими профессионалами в области финансового менеджмента. Членство в сообществе позволяет участникам расширять свои знания и навыки, повышать свою профессиональную репутацию и иметь доступ к возможностям карьерного роста и сетевых связей.</w:t>
      </w:r>
    </w:p>
    <w:p w14:paraId="448BB535" w14:textId="2F461FF0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5 Российская ассоциация развития малого и среднего предпринимательства (РАРМСП) – это профессиональная организация, которая занимается поддержкой и развитием малого и среднего бизнеса в России. Целью РАРМСП является повышение эффективности и конкурентоспособности сектора малого и среднего предпринимательства, создание благоприятной экономической и правовой среды для его развития </w:t>
      </w:r>
      <w:r w:rsidRPr="00352263">
        <w:rPr>
          <w:color w:val="0D0D0D" w:themeColor="text1" w:themeTint="F2"/>
          <w:sz w:val="28"/>
          <w:szCs w:val="28"/>
        </w:rPr>
        <w:t>[</w:t>
      </w:r>
      <w:r w:rsidR="00B5090B">
        <w:rPr>
          <w:color w:val="0D0D0D" w:themeColor="text1" w:themeTint="F2"/>
          <w:sz w:val="28"/>
          <w:szCs w:val="28"/>
        </w:rPr>
        <w:t>17</w:t>
      </w:r>
      <w:r w:rsidRPr="00352263">
        <w:rPr>
          <w:color w:val="0D0D0D" w:themeColor="text1" w:themeTint="F2"/>
          <w:sz w:val="28"/>
          <w:szCs w:val="28"/>
        </w:rPr>
        <w:t>]</w:t>
      </w:r>
      <w:r w:rsidRPr="00352263">
        <w:rPr>
          <w:sz w:val="28"/>
          <w:szCs w:val="28"/>
        </w:rPr>
        <w:t xml:space="preserve">. </w:t>
      </w:r>
    </w:p>
    <w:p w14:paraId="3EB3820E" w14:textId="68BD6E05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Основными задачами РАРМСП являются оказание содействия развитию предпринимательство и предоставление поддержки при решении актуальных проблем бизнеса. </w:t>
      </w:r>
    </w:p>
    <w:p w14:paraId="079117B9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Основные направления деятельности РАРМСП включают: проведение образовательных и тренинговых программ, организацию консультационной и </w:t>
      </w:r>
      <w:r w:rsidRPr="00352263">
        <w:rPr>
          <w:sz w:val="28"/>
          <w:szCs w:val="28"/>
        </w:rPr>
        <w:lastRenderedPageBreak/>
        <w:t>информационной поддержки, участие в разработке законопроектов и предоставление законодательной платформы для развития бизнеса, проведение мероприятий для обмена опытом и установления связей в предпринимательском сообществе.</w:t>
      </w:r>
    </w:p>
    <w:p w14:paraId="6447D65E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Организация работы РАРМСП включает проведение образовательных программ, тренингов, консультаций и семинаров для развития предпринимательских навыков. Также организуются площадки для обмена опытом и знаниями, в том числе между представителями бизнеса и правительственными органами. РАРМСП активно участвует в разработке законодательных и нормативных актов, связанных с малым и средним предпринимательством.</w:t>
      </w:r>
    </w:p>
    <w:p w14:paraId="32F7BCE6" w14:textId="77777777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>Роль члена сообщества РАРМСП заключается в активном участии в мероприятиях организации, в обмене опытом и знаниями с другими предпринимателями, а также внесении своего вклада в развитие и улучшение условий работы для сектора малого и среднего бизнеса. Членство в сообществе позволяет предпринимателям получать поддержку, консультации и доступ к актуальной информации и ресурсам для развития своего бизнеса.</w:t>
      </w:r>
    </w:p>
    <w:p w14:paraId="65169AD8" w14:textId="3AFA1632" w:rsidR="0048180F" w:rsidRPr="00352263" w:rsidRDefault="0048180F" w:rsidP="0048180F">
      <w:pPr>
        <w:spacing w:line="360" w:lineRule="auto"/>
        <w:ind w:firstLine="709"/>
        <w:jc w:val="both"/>
        <w:rPr>
          <w:sz w:val="28"/>
          <w:szCs w:val="28"/>
        </w:rPr>
      </w:pPr>
      <w:r w:rsidRPr="00352263">
        <w:rPr>
          <w:sz w:val="28"/>
          <w:szCs w:val="28"/>
        </w:rPr>
        <w:t xml:space="preserve">Члены РАРМСП имеют возможность использовать потенциал организации для своего профессионального развития. Они могут участвовать в образовательных программах, тренингах и семинарах, получать консультации и поддержку, а также иметь доступ к базе знаний и экспертам в области малого и среднего предпринимательства. </w:t>
      </w:r>
    </w:p>
    <w:bookmarkEnd w:id="21"/>
    <w:p w14:paraId="260D9E88" w14:textId="7D01AC7D" w:rsidR="001D3297" w:rsidRPr="00455694" w:rsidRDefault="001D3297" w:rsidP="001D3297">
      <w:pPr>
        <w:spacing w:before="240" w:after="120"/>
        <w:jc w:val="both"/>
        <w:outlineLvl w:val="0"/>
        <w:rPr>
          <w:rFonts w:ascii="Arial" w:eastAsia="Calibri" w:hAnsi="Arial" w:cs="Arial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55694">
        <w:rPr>
          <w:rFonts w:ascii="Arial" w:eastAsia="Calibri" w:hAnsi="Arial" w:cs="Arial"/>
          <w:sz w:val="28"/>
          <w:szCs w:val="28"/>
        </w:rPr>
        <w:t>3.2 Специализированные информационные ресурсы</w:t>
      </w:r>
    </w:p>
    <w:p w14:paraId="73878764" w14:textId="77777777" w:rsidR="001D3297" w:rsidRPr="00C72A2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72A22">
        <w:rPr>
          <w:sz w:val="28"/>
          <w:szCs w:val="28"/>
        </w:rPr>
        <w:t xml:space="preserve">Специализированные информационные ресурсы </w:t>
      </w:r>
      <w:r>
        <w:rPr>
          <w:sz w:val="28"/>
          <w:szCs w:val="28"/>
        </w:rPr>
        <w:t>–</w:t>
      </w:r>
      <w:r w:rsidRPr="00C72A22">
        <w:rPr>
          <w:sz w:val="28"/>
          <w:szCs w:val="28"/>
        </w:rPr>
        <w:t xml:space="preserve"> это онлайн-платформы, сайты или порталы, предоставляющие специализированную информацию в определенной области или отрасли. Эти ресурсы могут содержать статьи, исследования, новости, блоги, видеоматериалы, справочники и другие материалы, которые помогают профессионалам оставаться в курсе последних тенденций, разви</w:t>
      </w:r>
      <w:r>
        <w:rPr>
          <w:sz w:val="28"/>
          <w:szCs w:val="28"/>
        </w:rPr>
        <w:t>ваться и расширять свои знания.</w:t>
      </w:r>
    </w:p>
    <w:p w14:paraId="31620C2D" w14:textId="77777777" w:rsidR="001D3297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72A22">
        <w:rPr>
          <w:sz w:val="28"/>
          <w:szCs w:val="28"/>
        </w:rPr>
        <w:lastRenderedPageBreak/>
        <w:t>Специализированные информационные ресурсы могут быть созданы профессиональными организациями, журналами, издательствами, учебными заведениями или отдельными экспертами, которые стремятся предоставить актуальную и полезную информацию для своей целевой аудитории.</w:t>
      </w:r>
    </w:p>
    <w:p w14:paraId="1979F623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 xml:space="preserve">Проанализируем 3 </w:t>
      </w:r>
      <w:r w:rsidRPr="00836B92">
        <w:rPr>
          <w:rFonts w:eastAsia="Calibri"/>
          <w:sz w:val="28"/>
          <w:szCs w:val="28"/>
        </w:rPr>
        <w:t xml:space="preserve">специализированных информационных ресурса </w:t>
      </w:r>
      <w:r w:rsidRPr="00836B92">
        <w:rPr>
          <w:sz w:val="28"/>
          <w:szCs w:val="28"/>
        </w:rPr>
        <w:t>по заданию практики:</w:t>
      </w:r>
    </w:p>
    <w:p w14:paraId="76E463BE" w14:textId="36A156E4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1 На официальном сайте «Административно-управленческого портала» (</w:t>
      </w:r>
      <w:hyperlink r:id="rId19" w:tgtFrame="_new" w:history="1">
        <w:r w:rsidRPr="00836B92">
          <w:rPr>
            <w:rStyle w:val="a6"/>
            <w:color w:val="auto"/>
            <w:sz w:val="28"/>
            <w:szCs w:val="28"/>
            <w:u w:val="none"/>
          </w:rPr>
          <w:t>http://www.aup.ru</w:t>
        </w:r>
      </w:hyperlink>
      <w:r w:rsidRPr="00836B92">
        <w:rPr>
          <w:sz w:val="28"/>
          <w:szCs w:val="28"/>
        </w:rPr>
        <w:t>) представлена следующая информация</w:t>
      </w:r>
      <w:r w:rsidRPr="00E91C32">
        <w:rPr>
          <w:sz w:val="28"/>
          <w:szCs w:val="28"/>
        </w:rPr>
        <w:t xml:space="preserve"> [</w:t>
      </w:r>
      <w:r w:rsidR="00B5090B">
        <w:rPr>
          <w:sz w:val="28"/>
          <w:szCs w:val="28"/>
        </w:rPr>
        <w:t>18</w:t>
      </w:r>
      <w:r w:rsidRPr="00E91C32">
        <w:rPr>
          <w:sz w:val="28"/>
          <w:szCs w:val="28"/>
        </w:rPr>
        <w:t>]</w:t>
      </w:r>
      <w:r w:rsidRPr="00836B92">
        <w:rPr>
          <w:sz w:val="28"/>
          <w:szCs w:val="28"/>
        </w:rPr>
        <w:t>:</w:t>
      </w:r>
    </w:p>
    <w:p w14:paraId="32D377B8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Целевые группы пользователей информации:</w:t>
      </w:r>
    </w:p>
    <w:p w14:paraId="75A4A5E2" w14:textId="77777777" w:rsidR="001D3297" w:rsidRPr="00836B92" w:rsidRDefault="001D3297" w:rsidP="001D3297">
      <w:pPr>
        <w:numPr>
          <w:ilvl w:val="0"/>
          <w:numId w:val="1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государственные и муниципальные служащие, занимающиеся административной и управленческой деятельностью;</w:t>
      </w:r>
    </w:p>
    <w:p w14:paraId="487CB95A" w14:textId="77777777" w:rsidR="001D3297" w:rsidRPr="00836B92" w:rsidRDefault="001D3297" w:rsidP="001D3297">
      <w:pPr>
        <w:numPr>
          <w:ilvl w:val="0"/>
          <w:numId w:val="1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эксперты и специалисты в области публичного управления;</w:t>
      </w:r>
    </w:p>
    <w:p w14:paraId="73DF7B0C" w14:textId="77777777" w:rsidR="001D3297" w:rsidRPr="00836B92" w:rsidRDefault="001D3297" w:rsidP="001D3297">
      <w:pPr>
        <w:numPr>
          <w:ilvl w:val="0"/>
          <w:numId w:val="1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руководители организаций и предприятий, занимающихся различными секторами экономики;</w:t>
      </w:r>
    </w:p>
    <w:p w14:paraId="5F8074E4" w14:textId="77777777" w:rsidR="001D3297" w:rsidRPr="00836B92" w:rsidRDefault="001D3297" w:rsidP="001D3297">
      <w:pPr>
        <w:numPr>
          <w:ilvl w:val="0"/>
          <w:numId w:val="1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общественные деятели и активисты, заинтересованные в развитии эффективного государственного управления.</w:t>
      </w:r>
    </w:p>
    <w:p w14:paraId="5E1140A5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Тематика представленной деловой информации и документов включает следующие области:</w:t>
      </w:r>
    </w:p>
    <w:p w14:paraId="56E9D068" w14:textId="77777777" w:rsidR="001D3297" w:rsidRPr="00836B92" w:rsidRDefault="001D3297" w:rsidP="001D3297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административное и муниципальное право;</w:t>
      </w:r>
    </w:p>
    <w:p w14:paraId="62ED1725" w14:textId="77777777" w:rsidR="001D3297" w:rsidRPr="00836B92" w:rsidRDefault="001D3297" w:rsidP="001D3297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публичное управление и государственное управление;</w:t>
      </w:r>
    </w:p>
    <w:p w14:paraId="3C9DDFD3" w14:textId="77777777" w:rsidR="001D3297" w:rsidRPr="00836B92" w:rsidRDefault="001D3297" w:rsidP="001D3297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информационные технологии и электронное администрирование;</w:t>
      </w:r>
    </w:p>
    <w:p w14:paraId="0FA08563" w14:textId="77777777" w:rsidR="001D3297" w:rsidRPr="00836B92" w:rsidRDefault="001D3297" w:rsidP="001D3297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кадровый менеджмент и управление персоналом;</w:t>
      </w:r>
    </w:p>
    <w:p w14:paraId="1C29D160" w14:textId="77777777" w:rsidR="001D3297" w:rsidRPr="00836B92" w:rsidRDefault="001D3297" w:rsidP="001D3297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проектное управление;</w:t>
      </w:r>
    </w:p>
    <w:p w14:paraId="0B522260" w14:textId="77777777" w:rsidR="001D3297" w:rsidRPr="00836B92" w:rsidRDefault="001D3297" w:rsidP="001D3297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маркетинг и стратегическое планирование;</w:t>
      </w:r>
    </w:p>
    <w:p w14:paraId="68FD6FD3" w14:textId="77777777" w:rsidR="001D3297" w:rsidRPr="00836B92" w:rsidRDefault="001D3297" w:rsidP="001D3297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инновационное развитие и трансформация организаций.</w:t>
      </w:r>
    </w:p>
    <w:p w14:paraId="5DB7DF45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Возможности использования информации для создания бизнеса и/или ведения профессиональной деятельности:</w:t>
      </w:r>
    </w:p>
    <w:p w14:paraId="71FD504D" w14:textId="77777777" w:rsidR="001D3297" w:rsidRPr="00836B92" w:rsidRDefault="001D3297" w:rsidP="00ED672B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получение актуальной информации о новых законодательных и нормативных актах, включая изменения в административном и муниципальном праве;</w:t>
      </w:r>
    </w:p>
    <w:p w14:paraId="1DFE8BF1" w14:textId="77777777" w:rsidR="001D3297" w:rsidRPr="00836B92" w:rsidRDefault="001D3297" w:rsidP="00ED672B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lastRenderedPageBreak/>
        <w:t>просмотр и изучение опыта и лучших практик в области публичного управления и государственного управления, а также обмен опытом с другими специалистами и экспертами;</w:t>
      </w:r>
    </w:p>
    <w:p w14:paraId="494B5AAB" w14:textId="77777777" w:rsidR="001D3297" w:rsidRPr="00836B92" w:rsidRDefault="001D3297" w:rsidP="00ED672B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использование информации для разработки стратегий и планов развития организации, включая управление проектами, маркетинг и инновационное развитие;</w:t>
      </w:r>
    </w:p>
    <w:p w14:paraId="6AE21BD9" w14:textId="77777777" w:rsidR="001D3297" w:rsidRPr="00836B92" w:rsidRDefault="001D3297" w:rsidP="001D3297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повышение профессиональных навыков и компетенций через изучение образовательных материалов и проведение тренингов и мастер-классов;</w:t>
      </w:r>
    </w:p>
    <w:p w14:paraId="7F5349D7" w14:textId="74488D6F" w:rsidR="001D3297" w:rsidRPr="00836B92" w:rsidRDefault="001D3297" w:rsidP="001D3297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подготовка документов и материалов для работы в сфере государственного и муниципального управления, а также руководства организацией</w:t>
      </w:r>
      <w:r w:rsidRPr="00E91C32">
        <w:rPr>
          <w:sz w:val="28"/>
          <w:szCs w:val="28"/>
        </w:rPr>
        <w:t xml:space="preserve"> [</w:t>
      </w:r>
      <w:r w:rsidR="00B5090B">
        <w:rPr>
          <w:sz w:val="28"/>
          <w:szCs w:val="28"/>
        </w:rPr>
        <w:t>19</w:t>
      </w:r>
      <w:r w:rsidRPr="00E91C32">
        <w:rPr>
          <w:sz w:val="28"/>
          <w:szCs w:val="28"/>
        </w:rPr>
        <w:t>]</w:t>
      </w:r>
      <w:r w:rsidRPr="00836B92">
        <w:rPr>
          <w:sz w:val="28"/>
          <w:szCs w:val="28"/>
        </w:rPr>
        <w:t>.</w:t>
      </w:r>
    </w:p>
    <w:p w14:paraId="3944C09B" w14:textId="6AB5DF26" w:rsidR="001D3297" w:rsidRPr="00836B92" w:rsidRDefault="001D3297" w:rsidP="001D3297">
      <w:pPr>
        <w:pStyle w:val="whitespace-pre-wrap"/>
        <w:tabs>
          <w:tab w:val="left" w:pos="993"/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2 На официальном сайте «Корпоративный менеджмент» (</w:t>
      </w:r>
      <w:hyperlink r:id="rId20" w:history="1">
        <w:r w:rsidRPr="00836B92">
          <w:rPr>
            <w:rStyle w:val="a6"/>
            <w:color w:val="auto"/>
            <w:sz w:val="28"/>
            <w:szCs w:val="28"/>
            <w:u w:val="none"/>
          </w:rPr>
          <w:t>www.cfin.ru</w:t>
        </w:r>
      </w:hyperlink>
      <w:r w:rsidRPr="00836B92">
        <w:rPr>
          <w:sz w:val="28"/>
          <w:szCs w:val="28"/>
        </w:rPr>
        <w:t>) представлена следующая информация</w:t>
      </w:r>
      <w:r w:rsidRPr="00E91C32">
        <w:rPr>
          <w:sz w:val="28"/>
          <w:szCs w:val="28"/>
        </w:rPr>
        <w:t xml:space="preserve"> [2</w:t>
      </w:r>
      <w:r w:rsidR="00B5090B">
        <w:rPr>
          <w:sz w:val="28"/>
          <w:szCs w:val="28"/>
        </w:rPr>
        <w:t>0</w:t>
      </w:r>
      <w:r w:rsidRPr="00E91C32">
        <w:rPr>
          <w:sz w:val="28"/>
          <w:szCs w:val="28"/>
        </w:rPr>
        <w:t>]</w:t>
      </w:r>
      <w:r w:rsidRPr="00836B92">
        <w:rPr>
          <w:sz w:val="28"/>
          <w:szCs w:val="28"/>
        </w:rPr>
        <w:t>:</w:t>
      </w:r>
    </w:p>
    <w:p w14:paraId="1D9DCBC2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Целевые группы пользователей информации:</w:t>
      </w:r>
    </w:p>
    <w:p w14:paraId="499E95F6" w14:textId="77777777" w:rsidR="001D3297" w:rsidRPr="00836B92" w:rsidRDefault="001D3297" w:rsidP="001D3297">
      <w:pPr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руководители и менеджеры предприятий, занимающиеся корпоративным управлением и стратегическим планированием;</w:t>
      </w:r>
    </w:p>
    <w:p w14:paraId="63EBD8F4" w14:textId="77777777" w:rsidR="001D3297" w:rsidRPr="00836B92" w:rsidRDefault="001D3297" w:rsidP="001D3297">
      <w:pPr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финансовые и кадровые специалисты, занимающиеся управлением ресурсами и персоналом;</w:t>
      </w:r>
    </w:p>
    <w:p w14:paraId="69EEF9A1" w14:textId="77777777" w:rsidR="001D3297" w:rsidRPr="00836B92" w:rsidRDefault="001D3297" w:rsidP="001D3297">
      <w:pPr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инвесторы и акционеры, интересующиеся вопросами управления и финансовой состоятельности компаний;</w:t>
      </w:r>
    </w:p>
    <w:p w14:paraId="0FEB9266" w14:textId="77777777" w:rsidR="001D3297" w:rsidRPr="00836B92" w:rsidRDefault="001D3297" w:rsidP="001D3297">
      <w:pPr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студенты и профессионалы в области менеджмента, финансов и экономики.</w:t>
      </w:r>
    </w:p>
    <w:p w14:paraId="5B5BFEA9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Тематика представленной деловой информации и документов включает следующие области:</w:t>
      </w:r>
    </w:p>
    <w:p w14:paraId="73458EA8" w14:textId="77777777" w:rsidR="001D3297" w:rsidRPr="00836B92" w:rsidRDefault="001D3297" w:rsidP="001D3297">
      <w:pPr>
        <w:numPr>
          <w:ilvl w:val="0"/>
          <w:numId w:val="15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корпоративное финансовое управление, включая финансовый анализ, планирование и управление инвестициями;</w:t>
      </w:r>
    </w:p>
    <w:p w14:paraId="4E7EA723" w14:textId="77777777" w:rsidR="001D3297" w:rsidRPr="00836B92" w:rsidRDefault="001D3297" w:rsidP="001D3297">
      <w:pPr>
        <w:numPr>
          <w:ilvl w:val="0"/>
          <w:numId w:val="15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корпоративное управление, включающее вопросы права, этики и управления интересами различных стейкхолдеров компании;</w:t>
      </w:r>
    </w:p>
    <w:p w14:paraId="6BDEB6F7" w14:textId="77777777" w:rsidR="001D3297" w:rsidRPr="00836B92" w:rsidRDefault="001D3297" w:rsidP="001D3297">
      <w:pPr>
        <w:numPr>
          <w:ilvl w:val="0"/>
          <w:numId w:val="15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стратегическое управление, включая разработку и реализацию стратегических планов и бизнес-моделей;</w:t>
      </w:r>
    </w:p>
    <w:p w14:paraId="5A1E05FC" w14:textId="77777777" w:rsidR="001D3297" w:rsidRPr="00836B92" w:rsidRDefault="001D3297" w:rsidP="001D3297">
      <w:pPr>
        <w:numPr>
          <w:ilvl w:val="0"/>
          <w:numId w:val="15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lastRenderedPageBreak/>
        <w:t>управление рисками и контролем, включая финансовые риски, репутационные риски и риски операционной деятельности компании;</w:t>
      </w:r>
    </w:p>
    <w:p w14:paraId="4CD86FE2" w14:textId="77777777" w:rsidR="001D3297" w:rsidRPr="00836B92" w:rsidRDefault="001D3297" w:rsidP="001D3297">
      <w:pPr>
        <w:numPr>
          <w:ilvl w:val="0"/>
          <w:numId w:val="15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управление персоналом и трудовые отношения, включая вопросы организационной культуры, лидерства и мотивации сотрудников.</w:t>
      </w:r>
    </w:p>
    <w:p w14:paraId="26491B0D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Возможности использования информации для создания бизнеса и/или ведения профессиональной деятельности:</w:t>
      </w:r>
    </w:p>
    <w:p w14:paraId="5D9F956B" w14:textId="77777777" w:rsidR="001D3297" w:rsidRPr="00836B92" w:rsidRDefault="001D3297" w:rsidP="001D3297">
      <w:pPr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получение актуальной информации о финансовых показателях и планировании, что поможет в разработке финансовой стратегии для создания и управления бизнесом;</w:t>
      </w:r>
    </w:p>
    <w:p w14:paraId="4E33FF97" w14:textId="77777777" w:rsidR="001D3297" w:rsidRPr="00836B92" w:rsidRDefault="001D3297" w:rsidP="001D3297">
      <w:pPr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изучение лучших практик и методов корпоративного управления, которые могут быть применены для оптимизации управленческих процессов и структур организации;</w:t>
      </w:r>
    </w:p>
    <w:p w14:paraId="3BE115E7" w14:textId="77777777" w:rsidR="001D3297" w:rsidRPr="00836B92" w:rsidRDefault="001D3297" w:rsidP="001D3297">
      <w:pPr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анализ регуляторной среды и современных трендов в области корпоративного управления, чтобы быть в курсе изменений и адаптировать свою деятельность в соответствии с ними;</w:t>
      </w:r>
    </w:p>
    <w:p w14:paraId="451214C9" w14:textId="77777777" w:rsidR="001D3297" w:rsidRPr="00836B92" w:rsidRDefault="001D3297" w:rsidP="001D3297">
      <w:pPr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повышение профессиональных навыков и компетенций в области управления ресурсами, финансами и управления рисками через обучающие материалы и кейсы;</w:t>
      </w:r>
    </w:p>
    <w:p w14:paraId="61B44300" w14:textId="77777777" w:rsidR="001D3297" w:rsidRPr="00836B92" w:rsidRDefault="001D3297" w:rsidP="001D3297">
      <w:pPr>
        <w:numPr>
          <w:ilvl w:val="0"/>
          <w:numId w:val="16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разработка стратегических планов и управление подразделениями и проектами в соответствии с лучшими практиками и принципами корпоративного менеджмента.</w:t>
      </w:r>
    </w:p>
    <w:p w14:paraId="5B7B4AFD" w14:textId="267C41DC" w:rsidR="001D3297" w:rsidRPr="00836B92" w:rsidRDefault="001D3297" w:rsidP="001D3297">
      <w:pPr>
        <w:pStyle w:val="whitespace-pre-wrap"/>
        <w:tabs>
          <w:tab w:val="left" w:pos="993"/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3 На официальном сайте «Финансовый менеджмент» (</w:t>
      </w:r>
      <w:hyperlink r:id="rId21" w:tgtFrame="_new" w:history="1">
        <w:r w:rsidRPr="00836B92">
          <w:rPr>
            <w:rStyle w:val="a6"/>
            <w:color w:val="auto"/>
            <w:sz w:val="28"/>
            <w:szCs w:val="28"/>
            <w:u w:val="none"/>
          </w:rPr>
          <w:t>http://www.finman.ru</w:t>
        </w:r>
      </w:hyperlink>
      <w:r w:rsidRPr="00836B92">
        <w:rPr>
          <w:sz w:val="28"/>
          <w:szCs w:val="28"/>
        </w:rPr>
        <w:t>) представлена следующая информация</w:t>
      </w:r>
      <w:r w:rsidRPr="00E91C32">
        <w:rPr>
          <w:sz w:val="28"/>
          <w:szCs w:val="28"/>
        </w:rPr>
        <w:t xml:space="preserve"> [2</w:t>
      </w:r>
      <w:r w:rsidR="00B5090B">
        <w:rPr>
          <w:sz w:val="28"/>
          <w:szCs w:val="28"/>
        </w:rPr>
        <w:t>1</w:t>
      </w:r>
      <w:r w:rsidRPr="00E91C32">
        <w:rPr>
          <w:sz w:val="28"/>
          <w:szCs w:val="28"/>
        </w:rPr>
        <w:t>]</w:t>
      </w:r>
      <w:r w:rsidRPr="00836B92">
        <w:rPr>
          <w:sz w:val="28"/>
          <w:szCs w:val="28"/>
        </w:rPr>
        <w:t>:</w:t>
      </w:r>
    </w:p>
    <w:p w14:paraId="23F8ACA5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Целевые группы пользователей информации:</w:t>
      </w:r>
    </w:p>
    <w:p w14:paraId="1603FC87" w14:textId="77777777" w:rsidR="001D3297" w:rsidRPr="00836B92" w:rsidRDefault="001D3297" w:rsidP="001D3297">
      <w:pPr>
        <w:numPr>
          <w:ilvl w:val="0"/>
          <w:numId w:val="17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финансовые менеджеры и бухгалтеры, интересующиеся актуальными финансовыми темами и методами финансового управления;</w:t>
      </w:r>
    </w:p>
    <w:p w14:paraId="31FB7E91" w14:textId="77777777" w:rsidR="001D3297" w:rsidRPr="00836B92" w:rsidRDefault="001D3297" w:rsidP="001D3297">
      <w:pPr>
        <w:numPr>
          <w:ilvl w:val="0"/>
          <w:numId w:val="17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инвесторы и трейдеры, которым необходима информация о рынке ценных бумаг и финансовых инструментах;</w:t>
      </w:r>
    </w:p>
    <w:p w14:paraId="18334B02" w14:textId="77777777" w:rsidR="001D3297" w:rsidRPr="00836B92" w:rsidRDefault="001D3297" w:rsidP="001D3297">
      <w:pPr>
        <w:numPr>
          <w:ilvl w:val="0"/>
          <w:numId w:val="17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студенты и профессионалы в области финансов и инвестиций, интересующиеся теорией и практикой финансового менеджмента;</w:t>
      </w:r>
    </w:p>
    <w:p w14:paraId="02D14666" w14:textId="77777777" w:rsidR="001D3297" w:rsidRPr="00836B92" w:rsidRDefault="001D3297" w:rsidP="001D3297">
      <w:pPr>
        <w:numPr>
          <w:ilvl w:val="0"/>
          <w:numId w:val="17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lastRenderedPageBreak/>
        <w:t>руководители и предприниматели, задействованные в управлении финансами и строительстве финансовой стратегии своей компании.</w:t>
      </w:r>
    </w:p>
    <w:p w14:paraId="31867326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Тематика представленной деловой информации и документов включает следующие области:</w:t>
      </w:r>
    </w:p>
    <w:p w14:paraId="0DFC4636" w14:textId="77777777" w:rsidR="001D3297" w:rsidRPr="00836B92" w:rsidRDefault="001D3297" w:rsidP="001D3297">
      <w:pPr>
        <w:numPr>
          <w:ilvl w:val="0"/>
          <w:numId w:val="18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финансовый анализ и планирование, включая методы анализа финансовых показателей, бюджетирование и прогнозирование;</w:t>
      </w:r>
    </w:p>
    <w:p w14:paraId="221E4216" w14:textId="77777777" w:rsidR="001D3297" w:rsidRPr="00836B92" w:rsidRDefault="001D3297" w:rsidP="001D3297">
      <w:pPr>
        <w:numPr>
          <w:ilvl w:val="0"/>
          <w:numId w:val="18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финансовое управление, включающее вопросы управления капиталом, кредитованием и инвестициями;</w:t>
      </w:r>
    </w:p>
    <w:p w14:paraId="7DDA0FDE" w14:textId="77777777" w:rsidR="001D3297" w:rsidRPr="00836B92" w:rsidRDefault="001D3297" w:rsidP="001D3297">
      <w:pPr>
        <w:numPr>
          <w:ilvl w:val="0"/>
          <w:numId w:val="18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финансовые рынки и инструменты, включая информацию о фондовом рынке, валютном рынке и других финансовых инструментах;</w:t>
      </w:r>
    </w:p>
    <w:p w14:paraId="319FBB99" w14:textId="77777777" w:rsidR="001D3297" w:rsidRPr="00836B92" w:rsidRDefault="001D3297" w:rsidP="001D3297">
      <w:pPr>
        <w:numPr>
          <w:ilvl w:val="0"/>
          <w:numId w:val="18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финансовое право и налогообложение, включая информацию о законодательстве и налоговых процедурах, влияющих на финансовое управление.</w:t>
      </w:r>
    </w:p>
    <w:p w14:paraId="57ECB17A" w14:textId="77777777" w:rsidR="001D3297" w:rsidRPr="00836B92" w:rsidRDefault="001D3297" w:rsidP="001D3297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Возможности использования информации для создания бизнеса и/или ведения профессиональной деятельности:</w:t>
      </w:r>
    </w:p>
    <w:p w14:paraId="2E616771" w14:textId="77777777" w:rsidR="001D3297" w:rsidRPr="00836B92" w:rsidRDefault="001D3297" w:rsidP="001D3297">
      <w:pPr>
        <w:numPr>
          <w:ilvl w:val="0"/>
          <w:numId w:val="19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получение актуальной информации о финансовых рынках и трендах, что поможет в разработке инвестиционной стратегии и принятии решений о финансировании своего бизнеса;</w:t>
      </w:r>
    </w:p>
    <w:p w14:paraId="69CA36E2" w14:textId="77777777" w:rsidR="001D3297" w:rsidRPr="00836B92" w:rsidRDefault="001D3297" w:rsidP="001D3297">
      <w:pPr>
        <w:numPr>
          <w:ilvl w:val="0"/>
          <w:numId w:val="19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анализ финансовых показателей и разработка финансовой стратегии для оптимизации финансового управления своей компании;</w:t>
      </w:r>
    </w:p>
    <w:p w14:paraId="0DA87E55" w14:textId="77777777" w:rsidR="001D3297" w:rsidRPr="00836B92" w:rsidRDefault="001D3297" w:rsidP="001D3297">
      <w:pPr>
        <w:numPr>
          <w:ilvl w:val="0"/>
          <w:numId w:val="19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изучение законодательства и налогообложения, чтобы быть в курсе изменений и адекватно выполнять финансовые обязательства своего бизнеса;</w:t>
      </w:r>
    </w:p>
    <w:p w14:paraId="14032A85" w14:textId="77777777" w:rsidR="001D3297" w:rsidRPr="00836B92" w:rsidRDefault="001D3297" w:rsidP="001D3297">
      <w:pPr>
        <w:numPr>
          <w:ilvl w:val="0"/>
          <w:numId w:val="19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обучение и повышение своих профессиональных навыков в области финансового управления через прочтение статей, кейсов и аналитических материалов на сайте журнала;</w:t>
      </w:r>
    </w:p>
    <w:p w14:paraId="5882E72A" w14:textId="77777777" w:rsidR="001D3297" w:rsidRPr="00836B92" w:rsidRDefault="001D3297" w:rsidP="001D3297">
      <w:pPr>
        <w:numPr>
          <w:ilvl w:val="0"/>
          <w:numId w:val="19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36B92">
        <w:rPr>
          <w:sz w:val="28"/>
          <w:szCs w:val="28"/>
        </w:rPr>
        <w:t>подбор и применение финансовых инструментов и стратегий на основе анализа информации и рекомендаций, представленных на сайте журнала.</w:t>
      </w:r>
    </w:p>
    <w:p w14:paraId="4FE36474" w14:textId="77777777" w:rsidR="00F65BE0" w:rsidRPr="00455694" w:rsidRDefault="00F65BE0" w:rsidP="006C114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14:paraId="0CAF2AE4" w14:textId="77777777" w:rsidR="00ED7470" w:rsidRPr="00455694" w:rsidRDefault="008303B2" w:rsidP="00B8730C">
      <w:pPr>
        <w:pageBreakBefore/>
        <w:spacing w:after="240"/>
        <w:ind w:firstLine="709"/>
        <w:jc w:val="both"/>
        <w:outlineLvl w:val="0"/>
        <w:rPr>
          <w:rFonts w:ascii="Arial" w:eastAsia="Calibri" w:hAnsi="Arial" w:cs="Arial"/>
          <w:sz w:val="30"/>
          <w:szCs w:val="30"/>
        </w:rPr>
      </w:pPr>
      <w:bookmarkStart w:id="22" w:name="_Toc138148515"/>
      <w:r w:rsidRPr="00455694">
        <w:rPr>
          <w:rFonts w:ascii="Arial" w:eastAsia="Calibri" w:hAnsi="Arial" w:cs="Arial"/>
          <w:sz w:val="30"/>
          <w:szCs w:val="30"/>
        </w:rPr>
        <w:lastRenderedPageBreak/>
        <w:t xml:space="preserve">4 </w:t>
      </w:r>
      <w:r w:rsidR="00ED7470" w:rsidRPr="00455694">
        <w:rPr>
          <w:rFonts w:ascii="Arial" w:eastAsia="Calibri" w:hAnsi="Arial" w:cs="Arial"/>
          <w:sz w:val="30"/>
          <w:szCs w:val="30"/>
        </w:rPr>
        <w:t>Методы управления и самоорганизации</w:t>
      </w:r>
      <w:bookmarkEnd w:id="22"/>
    </w:p>
    <w:p w14:paraId="5A4FE3FB" w14:textId="38558DB8" w:rsidR="00257CB6" w:rsidRPr="00257CB6" w:rsidRDefault="00257CB6" w:rsidP="009D2513">
      <w:pPr>
        <w:spacing w:line="360" w:lineRule="auto"/>
        <w:ind w:right="-1" w:firstLine="709"/>
        <w:jc w:val="both"/>
        <w:rPr>
          <w:rFonts w:ascii="Arial" w:eastAsia="Calibri" w:hAnsi="Arial" w:cs="Arial"/>
          <w:sz w:val="28"/>
          <w:szCs w:val="28"/>
        </w:rPr>
      </w:pPr>
      <w:r w:rsidRPr="00257CB6">
        <w:rPr>
          <w:rFonts w:ascii="Arial" w:eastAsia="Calibri" w:hAnsi="Arial" w:cs="Arial"/>
          <w:sz w:val="28"/>
          <w:szCs w:val="28"/>
        </w:rPr>
        <w:t>4.1. Распорядок рабочего дня менеджера</w:t>
      </w:r>
    </w:p>
    <w:p w14:paraId="7449D672" w14:textId="45E9FE48" w:rsidR="00EF37DE" w:rsidRDefault="00EF37DE" w:rsidP="009D2513">
      <w:pPr>
        <w:spacing w:line="360" w:lineRule="auto"/>
        <w:ind w:right="-1" w:firstLine="709"/>
        <w:jc w:val="both"/>
        <w:rPr>
          <w:rFonts w:ascii="Arial" w:eastAsia="Calibri" w:hAnsi="Arial" w:cs="Arial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Режим работы: понедельник-пятница с 9:00 до 18:00. </w:t>
      </w:r>
      <w:r>
        <w:rPr>
          <w:rFonts w:ascii="Arial" w:eastAsia="Calibri" w:hAnsi="Arial" w:cs="Arial"/>
          <w:sz w:val="28"/>
          <w:szCs w:val="28"/>
        </w:rPr>
        <w:t xml:space="preserve"> </w:t>
      </w:r>
    </w:p>
    <w:p w14:paraId="23F7D911" w14:textId="7EE700DC" w:rsidR="007D4146" w:rsidRDefault="007D4146" w:rsidP="009D2513">
      <w:pPr>
        <w:spacing w:line="360" w:lineRule="auto"/>
        <w:ind w:right="-1"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Распорядок рабочего дня менеджера по продажам </w:t>
      </w:r>
      <w:r w:rsidR="00EF37DE">
        <w:rPr>
          <w:rFonts w:eastAsia="Calibri"/>
          <w:sz w:val="28"/>
          <w:szCs w:val="22"/>
          <w:lang w:eastAsia="en-US"/>
        </w:rPr>
        <w:t>ООО ПКФ «</w:t>
      </w:r>
      <w:proofErr w:type="spellStart"/>
      <w:r w:rsidR="00EF37DE">
        <w:rPr>
          <w:rFonts w:eastAsia="Calibri"/>
          <w:sz w:val="28"/>
          <w:szCs w:val="22"/>
          <w:lang w:eastAsia="en-US"/>
        </w:rPr>
        <w:t>ВостокИнтерСнаб</w:t>
      </w:r>
      <w:proofErr w:type="spellEnd"/>
      <w:r w:rsidR="00EF37DE">
        <w:rPr>
          <w:rFonts w:eastAsia="Calibri"/>
          <w:sz w:val="28"/>
          <w:szCs w:val="22"/>
          <w:lang w:eastAsia="en-US"/>
        </w:rPr>
        <w:t>» г. Владивосток:</w:t>
      </w:r>
    </w:p>
    <w:p w14:paraId="1F7C1CB5" w14:textId="65BEC7CD" w:rsidR="007D4146" w:rsidRPr="009D2513" w:rsidRDefault="007D4146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rFonts w:eastAsia="Calibri"/>
          <w:sz w:val="28"/>
          <w:szCs w:val="28"/>
        </w:rPr>
        <w:t xml:space="preserve">9:00-9:30: Прибытие на работу. </w:t>
      </w:r>
      <w:r w:rsidR="00C622E2" w:rsidRPr="009D2513">
        <w:rPr>
          <w:rFonts w:eastAsia="Calibri"/>
          <w:sz w:val="28"/>
          <w:szCs w:val="28"/>
        </w:rPr>
        <w:t>Планерка. Подвести итоги предыдущего дня, согласовать с руководителем планы на текущий день.</w:t>
      </w:r>
    </w:p>
    <w:p w14:paraId="41AADB3D" w14:textId="608D70F5" w:rsidR="00C622E2" w:rsidRPr="009D2513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2513">
        <w:rPr>
          <w:rFonts w:eastAsia="Calibri"/>
          <w:sz w:val="28"/>
          <w:szCs w:val="28"/>
        </w:rPr>
        <w:t>9:30-10</w:t>
      </w:r>
      <w:r w:rsidR="007D4146" w:rsidRPr="009D2513">
        <w:rPr>
          <w:rFonts w:eastAsia="Calibri"/>
          <w:sz w:val="28"/>
          <w:szCs w:val="28"/>
        </w:rPr>
        <w:t xml:space="preserve">:00: </w:t>
      </w:r>
      <w:r w:rsidRPr="009D2513">
        <w:rPr>
          <w:rFonts w:eastAsia="Calibri"/>
          <w:sz w:val="28"/>
          <w:szCs w:val="28"/>
          <w:lang w:eastAsia="en-US"/>
        </w:rPr>
        <w:t>Подготовка материалов для холодного обзвона. Изучить информацию о компаниях и собеседнике, освежить в памяти скрипт.</w:t>
      </w:r>
    </w:p>
    <w:p w14:paraId="1E95D0C3" w14:textId="79BF6A8A" w:rsidR="007D4146" w:rsidRPr="009D2513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rFonts w:eastAsia="Calibri"/>
          <w:sz w:val="28"/>
          <w:szCs w:val="28"/>
        </w:rPr>
        <w:t>10:00-11:0</w:t>
      </w:r>
      <w:r w:rsidR="007D4146" w:rsidRPr="009D2513">
        <w:rPr>
          <w:rFonts w:eastAsia="Calibri"/>
          <w:sz w:val="28"/>
          <w:szCs w:val="28"/>
        </w:rPr>
        <w:t xml:space="preserve">0: </w:t>
      </w:r>
      <w:r w:rsidRPr="009D2513">
        <w:rPr>
          <w:rFonts w:eastAsia="Calibri"/>
          <w:sz w:val="28"/>
          <w:szCs w:val="28"/>
          <w:lang w:eastAsia="en-US"/>
        </w:rPr>
        <w:t>Холодные звонки по плану, составленному на планёрке или накануне</w:t>
      </w:r>
      <w:r w:rsidRPr="009D2513">
        <w:rPr>
          <w:rFonts w:eastAsia="Calibri"/>
          <w:lang w:eastAsia="en-US"/>
        </w:rPr>
        <w:t>.</w:t>
      </w:r>
      <w:r w:rsidR="007D4146" w:rsidRPr="009D2513">
        <w:rPr>
          <w:rFonts w:eastAsia="Calibri"/>
          <w:sz w:val="28"/>
          <w:szCs w:val="28"/>
        </w:rPr>
        <w:t xml:space="preserve"> </w:t>
      </w:r>
    </w:p>
    <w:p w14:paraId="74769D48" w14:textId="7474FB06" w:rsidR="007D4146" w:rsidRPr="009D2513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rFonts w:eastAsia="Calibri"/>
          <w:sz w:val="28"/>
          <w:szCs w:val="28"/>
        </w:rPr>
        <w:t>11:00-11:1</w:t>
      </w:r>
      <w:r w:rsidR="007D4146" w:rsidRPr="009D2513">
        <w:rPr>
          <w:rFonts w:eastAsia="Calibri"/>
          <w:sz w:val="28"/>
          <w:szCs w:val="28"/>
        </w:rPr>
        <w:t xml:space="preserve">0: </w:t>
      </w:r>
      <w:r w:rsidRPr="009D2513">
        <w:rPr>
          <w:rFonts w:eastAsia="Calibri"/>
          <w:sz w:val="28"/>
          <w:szCs w:val="28"/>
        </w:rPr>
        <w:t>Перерыв</w:t>
      </w:r>
      <w:r w:rsidR="007D4146" w:rsidRPr="009D2513">
        <w:rPr>
          <w:rFonts w:eastAsia="Calibri"/>
          <w:sz w:val="28"/>
          <w:szCs w:val="28"/>
        </w:rPr>
        <w:t>.</w:t>
      </w:r>
    </w:p>
    <w:p w14:paraId="057CC833" w14:textId="0FF8FA4A" w:rsidR="007D4146" w:rsidRPr="009D2513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color w:val="000000"/>
          <w:sz w:val="28"/>
          <w:szCs w:val="28"/>
        </w:rPr>
        <w:t>11:10 - 11:20</w:t>
      </w:r>
      <w:r w:rsidR="007D4146" w:rsidRPr="009D2513">
        <w:rPr>
          <w:color w:val="000000"/>
          <w:sz w:val="28"/>
          <w:szCs w:val="28"/>
        </w:rPr>
        <w:t xml:space="preserve">: </w:t>
      </w:r>
      <w:r w:rsidRPr="009D2513">
        <w:rPr>
          <w:rFonts w:eastAsia="Calibri"/>
          <w:sz w:val="28"/>
          <w:szCs w:val="28"/>
          <w:lang w:eastAsia="en-US"/>
        </w:rPr>
        <w:t>Внесение в CRM результатов обзвона, корректировка планов по звонкам.</w:t>
      </w:r>
    </w:p>
    <w:p w14:paraId="1F18F584" w14:textId="28CD0297" w:rsidR="007D4146" w:rsidRPr="009D2513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rFonts w:eastAsia="Calibri"/>
          <w:sz w:val="28"/>
          <w:szCs w:val="28"/>
        </w:rPr>
        <w:t>11:5</w:t>
      </w:r>
      <w:r w:rsidR="007D4146" w:rsidRPr="009D2513">
        <w:rPr>
          <w:rFonts w:eastAsia="Calibri"/>
          <w:sz w:val="28"/>
          <w:szCs w:val="28"/>
        </w:rPr>
        <w:t>0</w:t>
      </w:r>
      <w:r w:rsidRPr="009D2513">
        <w:rPr>
          <w:rFonts w:eastAsia="Calibri"/>
          <w:sz w:val="28"/>
          <w:szCs w:val="28"/>
        </w:rPr>
        <w:t xml:space="preserve"> - 12</w:t>
      </w:r>
      <w:r w:rsidR="007D4146" w:rsidRPr="009D2513">
        <w:rPr>
          <w:rFonts w:eastAsia="Calibri"/>
          <w:sz w:val="28"/>
          <w:szCs w:val="28"/>
        </w:rPr>
        <w:t>:</w:t>
      </w:r>
      <w:r w:rsidRPr="009D2513">
        <w:rPr>
          <w:rFonts w:eastAsia="Calibri"/>
          <w:sz w:val="28"/>
          <w:szCs w:val="28"/>
        </w:rPr>
        <w:t>00: Перерыв.</w:t>
      </w:r>
    </w:p>
    <w:p w14:paraId="1B8F8A25" w14:textId="738D3796" w:rsidR="007D4146" w:rsidRPr="009D2513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rFonts w:eastAsia="Calibri"/>
          <w:sz w:val="28"/>
          <w:szCs w:val="28"/>
        </w:rPr>
        <w:t>12:0</w:t>
      </w:r>
      <w:r w:rsidR="007D4146" w:rsidRPr="009D2513">
        <w:rPr>
          <w:rFonts w:eastAsia="Calibri"/>
          <w:sz w:val="28"/>
          <w:szCs w:val="28"/>
        </w:rPr>
        <w:t>0</w:t>
      </w:r>
      <w:r w:rsidRPr="009D2513">
        <w:rPr>
          <w:rFonts w:eastAsia="Calibri"/>
          <w:sz w:val="28"/>
          <w:szCs w:val="28"/>
        </w:rPr>
        <w:t xml:space="preserve"> – 13:00</w:t>
      </w:r>
      <w:r w:rsidR="007D4146" w:rsidRPr="009D2513">
        <w:rPr>
          <w:rFonts w:eastAsia="Calibri"/>
          <w:sz w:val="28"/>
          <w:szCs w:val="28"/>
        </w:rPr>
        <w:t xml:space="preserve">:  </w:t>
      </w:r>
      <w:r w:rsidRPr="009D2513">
        <w:rPr>
          <w:rFonts w:eastAsia="Calibri"/>
          <w:sz w:val="28"/>
          <w:szCs w:val="28"/>
        </w:rPr>
        <w:t xml:space="preserve">Звонки по тёплым клиентам, </w:t>
      </w:r>
      <w:proofErr w:type="spellStart"/>
      <w:r w:rsidRPr="009D2513">
        <w:rPr>
          <w:rFonts w:eastAsia="Calibri"/>
          <w:sz w:val="28"/>
          <w:szCs w:val="28"/>
        </w:rPr>
        <w:t>дожим</w:t>
      </w:r>
      <w:proofErr w:type="spellEnd"/>
      <w:r w:rsidRPr="009D2513">
        <w:rPr>
          <w:rFonts w:eastAsia="Calibri"/>
          <w:sz w:val="28"/>
          <w:szCs w:val="28"/>
        </w:rPr>
        <w:t xml:space="preserve"> в оплату.</w:t>
      </w:r>
    </w:p>
    <w:p w14:paraId="6CB361F7" w14:textId="783C8069" w:rsidR="007D4146" w:rsidRPr="009D2513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rFonts w:eastAsia="Calibri"/>
          <w:sz w:val="28"/>
          <w:szCs w:val="28"/>
        </w:rPr>
        <w:t>13:00-14:0</w:t>
      </w:r>
      <w:r w:rsidR="007D4146" w:rsidRPr="009D2513">
        <w:rPr>
          <w:rFonts w:eastAsia="Calibri"/>
          <w:sz w:val="28"/>
          <w:szCs w:val="28"/>
        </w:rPr>
        <w:t xml:space="preserve">0. </w:t>
      </w:r>
      <w:r w:rsidR="00EF37DE">
        <w:rPr>
          <w:rFonts w:eastAsia="Calibri"/>
          <w:sz w:val="28"/>
          <w:szCs w:val="28"/>
        </w:rPr>
        <w:t>Перерыв</w:t>
      </w:r>
      <w:r w:rsidR="007D4146" w:rsidRPr="009D2513">
        <w:rPr>
          <w:rFonts w:eastAsia="Calibri"/>
          <w:sz w:val="28"/>
          <w:szCs w:val="28"/>
        </w:rPr>
        <w:t>.</w:t>
      </w:r>
    </w:p>
    <w:p w14:paraId="38C2273C" w14:textId="3C5101D0" w:rsidR="007D4146" w:rsidRPr="009D2513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rFonts w:eastAsia="Calibri"/>
          <w:sz w:val="28"/>
          <w:szCs w:val="28"/>
        </w:rPr>
        <w:t>14:00-17</w:t>
      </w:r>
      <w:r w:rsidR="007D4146" w:rsidRPr="009D2513">
        <w:rPr>
          <w:rFonts w:eastAsia="Calibri"/>
          <w:sz w:val="28"/>
          <w:szCs w:val="28"/>
        </w:rPr>
        <w:t xml:space="preserve">:00: </w:t>
      </w:r>
      <w:r w:rsidRPr="009D2513">
        <w:rPr>
          <w:rFonts w:eastAsia="Calibri"/>
          <w:sz w:val="28"/>
          <w:szCs w:val="28"/>
        </w:rPr>
        <w:t>Встречи с клиентами, презентации.</w:t>
      </w:r>
    </w:p>
    <w:p w14:paraId="0682C04B" w14:textId="77777777" w:rsidR="00C622E2" w:rsidRPr="009D2513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rFonts w:eastAsia="Calibri"/>
          <w:sz w:val="28"/>
          <w:szCs w:val="28"/>
        </w:rPr>
        <w:t>17:00-17</w:t>
      </w:r>
      <w:r w:rsidR="007D4146" w:rsidRPr="009D2513">
        <w:rPr>
          <w:rFonts w:eastAsia="Calibri"/>
          <w:sz w:val="28"/>
          <w:szCs w:val="28"/>
        </w:rPr>
        <w:t xml:space="preserve">:30: </w:t>
      </w:r>
      <w:r w:rsidRPr="009D2513">
        <w:rPr>
          <w:rFonts w:eastAsia="Calibri"/>
          <w:sz w:val="28"/>
          <w:szCs w:val="28"/>
        </w:rPr>
        <w:t xml:space="preserve">Внесение в CRM результатов встреч, составление плана звонков и подготовка ко встречам, назначенным на завтра. </w:t>
      </w:r>
    </w:p>
    <w:p w14:paraId="0270C2B9" w14:textId="0A6EE147" w:rsidR="007D4146" w:rsidRPr="00B509F4" w:rsidRDefault="00C622E2" w:rsidP="009D2513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9D2513">
        <w:rPr>
          <w:rFonts w:eastAsia="Calibri"/>
          <w:sz w:val="28"/>
          <w:szCs w:val="28"/>
        </w:rPr>
        <w:t>18</w:t>
      </w:r>
      <w:r w:rsidR="007D4146" w:rsidRPr="009D2513">
        <w:rPr>
          <w:rFonts w:eastAsia="Calibri"/>
          <w:sz w:val="28"/>
          <w:szCs w:val="28"/>
        </w:rPr>
        <w:t>:00: Окончание рабочего дня.</w:t>
      </w:r>
    </w:p>
    <w:p w14:paraId="236D7251" w14:textId="4E042101" w:rsidR="00A96BFA" w:rsidRDefault="00EF37DE" w:rsidP="00EF37DE">
      <w:pPr>
        <w:tabs>
          <w:tab w:val="left" w:pos="993"/>
        </w:tabs>
        <w:spacing w:before="240" w:after="120"/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eastAsia="Calibri"/>
          <w:sz w:val="28"/>
          <w:szCs w:val="22"/>
          <w:lang w:eastAsia="en-US"/>
        </w:rPr>
        <w:t xml:space="preserve">          </w:t>
      </w:r>
      <w:r w:rsidR="00A96BFA" w:rsidRPr="00B55C4A">
        <w:rPr>
          <w:rFonts w:ascii="Arial" w:eastAsia="Calibri" w:hAnsi="Arial" w:cs="Arial"/>
          <w:sz w:val="28"/>
          <w:szCs w:val="28"/>
        </w:rPr>
        <w:t xml:space="preserve">4.2 </w:t>
      </w:r>
      <w:r w:rsidR="00A96BFA" w:rsidRPr="00B55C4A">
        <w:rPr>
          <w:rFonts w:ascii="Arial" w:hAnsi="Arial" w:cs="Arial"/>
          <w:sz w:val="28"/>
          <w:szCs w:val="28"/>
        </w:rPr>
        <w:t>Презентация «</w:t>
      </w:r>
      <w:r w:rsidR="00586B35" w:rsidRPr="00B55C4A">
        <w:rPr>
          <w:rFonts w:ascii="Arial" w:hAnsi="Arial" w:cs="Arial"/>
          <w:sz w:val="28"/>
          <w:szCs w:val="28"/>
        </w:rPr>
        <w:t xml:space="preserve">Методы управления, которые воздействуют на </w:t>
      </w:r>
      <w:r w:rsidR="00B55C4A">
        <w:rPr>
          <w:rFonts w:ascii="Arial" w:hAnsi="Arial" w:cs="Arial"/>
          <w:sz w:val="28"/>
          <w:szCs w:val="28"/>
        </w:rPr>
        <w:br/>
        <w:t xml:space="preserve">                </w:t>
      </w:r>
      <w:r w:rsidR="00586B35" w:rsidRPr="00B55C4A">
        <w:rPr>
          <w:rFonts w:ascii="Arial" w:hAnsi="Arial" w:cs="Arial"/>
          <w:sz w:val="28"/>
          <w:szCs w:val="28"/>
        </w:rPr>
        <w:t>меня</w:t>
      </w:r>
      <w:r w:rsidR="00A96BFA" w:rsidRPr="00B55C4A">
        <w:rPr>
          <w:rFonts w:ascii="Arial" w:hAnsi="Arial" w:cs="Arial"/>
          <w:sz w:val="28"/>
          <w:szCs w:val="28"/>
        </w:rPr>
        <w:t>»</w:t>
      </w:r>
      <w:r>
        <w:rPr>
          <w:rFonts w:ascii="Arial" w:hAnsi="Arial" w:cs="Arial"/>
          <w:sz w:val="28"/>
          <w:szCs w:val="28"/>
        </w:rPr>
        <w:t>.</w:t>
      </w:r>
    </w:p>
    <w:p w14:paraId="532A2110" w14:textId="0F287D14" w:rsidR="00EF37DE" w:rsidRPr="00B139E9" w:rsidRDefault="00EF37DE" w:rsidP="00EF37DE">
      <w:pPr>
        <w:tabs>
          <w:tab w:val="left" w:pos="993"/>
        </w:tabs>
        <w:spacing w:line="360" w:lineRule="auto"/>
        <w:jc w:val="both"/>
        <w:rPr>
          <w:rFonts w:ascii="Arial" w:eastAsia="Calibri" w:hAnsi="Arial" w:cs="Arial"/>
          <w:sz w:val="32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</w:t>
      </w:r>
      <w:r w:rsidRPr="00586B35">
        <w:rPr>
          <w:sz w:val="28"/>
          <w:szCs w:val="28"/>
        </w:rPr>
        <w:t>Презентация на тему «Методы управления, которые воздействуют на меня» представлена</w:t>
      </w:r>
      <w:r w:rsidRPr="00B139E9">
        <w:rPr>
          <w:sz w:val="28"/>
        </w:rPr>
        <w:t xml:space="preserve"> в Приложении</w:t>
      </w:r>
      <w:r>
        <w:rPr>
          <w:sz w:val="28"/>
        </w:rPr>
        <w:t xml:space="preserve"> Б</w:t>
      </w:r>
      <w:r w:rsidRPr="00B139E9">
        <w:rPr>
          <w:sz w:val="28"/>
        </w:rPr>
        <w:t xml:space="preserve">. </w:t>
      </w:r>
    </w:p>
    <w:p w14:paraId="726287B1" w14:textId="77777777" w:rsidR="00783E95" w:rsidRDefault="00783E95" w:rsidP="009B2E8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14:paraId="48FC8D4F" w14:textId="77777777" w:rsidR="00783E95" w:rsidRDefault="00783E95" w:rsidP="009B2E8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14:paraId="4E402F16" w14:textId="77777777" w:rsidR="009D2513" w:rsidRDefault="009D2513" w:rsidP="00131E5A">
      <w:pPr>
        <w:spacing w:line="360" w:lineRule="auto"/>
        <w:jc w:val="center"/>
        <w:outlineLvl w:val="0"/>
        <w:rPr>
          <w:rFonts w:ascii="Arial" w:eastAsia="Calibri" w:hAnsi="Arial" w:cs="Arial"/>
          <w:sz w:val="30"/>
          <w:szCs w:val="30"/>
          <w:highlight w:val="yellow"/>
        </w:rPr>
      </w:pPr>
      <w:bookmarkStart w:id="23" w:name="_Toc138148518"/>
    </w:p>
    <w:p w14:paraId="0F5B3610" w14:textId="77777777" w:rsidR="009D2513" w:rsidRDefault="009D2513" w:rsidP="00131E5A">
      <w:pPr>
        <w:spacing w:line="360" w:lineRule="auto"/>
        <w:jc w:val="center"/>
        <w:outlineLvl w:val="0"/>
        <w:rPr>
          <w:rFonts w:ascii="Arial" w:eastAsia="Calibri" w:hAnsi="Arial" w:cs="Arial"/>
          <w:sz w:val="30"/>
          <w:szCs w:val="30"/>
          <w:highlight w:val="yellow"/>
        </w:rPr>
      </w:pPr>
    </w:p>
    <w:p w14:paraId="3935B9D6" w14:textId="77777777" w:rsidR="009D2513" w:rsidRDefault="009D2513" w:rsidP="00131E5A">
      <w:pPr>
        <w:spacing w:line="360" w:lineRule="auto"/>
        <w:jc w:val="center"/>
        <w:outlineLvl w:val="0"/>
        <w:rPr>
          <w:rFonts w:ascii="Arial" w:eastAsia="Calibri" w:hAnsi="Arial" w:cs="Arial"/>
          <w:sz w:val="30"/>
          <w:szCs w:val="30"/>
          <w:highlight w:val="yellow"/>
        </w:rPr>
      </w:pPr>
    </w:p>
    <w:bookmarkEnd w:id="23"/>
    <w:p w14:paraId="5D0B7FFB" w14:textId="4D24AE12" w:rsidR="00F010B2" w:rsidRPr="00455694" w:rsidRDefault="00F010B2" w:rsidP="00F010B2">
      <w:pPr>
        <w:spacing w:line="360" w:lineRule="auto"/>
        <w:jc w:val="center"/>
        <w:outlineLvl w:val="0"/>
        <w:rPr>
          <w:rFonts w:ascii="Arial" w:eastAsia="Calibri" w:hAnsi="Arial" w:cs="Arial"/>
          <w:sz w:val="30"/>
          <w:szCs w:val="30"/>
        </w:rPr>
      </w:pPr>
      <w:r w:rsidRPr="00455694">
        <w:rPr>
          <w:rFonts w:ascii="Arial" w:eastAsia="Calibri" w:hAnsi="Arial" w:cs="Arial"/>
          <w:sz w:val="30"/>
          <w:szCs w:val="30"/>
        </w:rPr>
        <w:lastRenderedPageBreak/>
        <w:t>Заключение</w:t>
      </w:r>
    </w:p>
    <w:p w14:paraId="1D39B659" w14:textId="29A6702E" w:rsidR="00F010B2" w:rsidRPr="000802D8" w:rsidRDefault="00F010B2" w:rsidP="00F010B2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802D8">
        <w:rPr>
          <w:sz w:val="28"/>
          <w:szCs w:val="28"/>
          <w:lang w:eastAsia="en-US"/>
        </w:rPr>
        <w:t xml:space="preserve">Итак, </w:t>
      </w:r>
      <w:r w:rsidR="00882BD5">
        <w:rPr>
          <w:rFonts w:eastAsia="Calibri"/>
          <w:sz w:val="28"/>
          <w:szCs w:val="28"/>
        </w:rPr>
        <w:t>у</w:t>
      </w:r>
      <w:r w:rsidRPr="000802D8">
        <w:rPr>
          <w:rFonts w:eastAsia="Calibri"/>
          <w:sz w:val="28"/>
          <w:szCs w:val="28"/>
        </w:rPr>
        <w:t xml:space="preserve">чебная ознакомительная практика была пройдена </w:t>
      </w:r>
      <w:r w:rsidRPr="000802D8">
        <w:rPr>
          <w:sz w:val="28"/>
          <w:szCs w:val="28"/>
        </w:rPr>
        <w:t xml:space="preserve">в </w:t>
      </w:r>
      <w:r w:rsidR="00F91FED">
        <w:rPr>
          <w:sz w:val="28"/>
          <w:szCs w:val="28"/>
        </w:rPr>
        <w:t>ООО ПКФ «</w:t>
      </w:r>
      <w:proofErr w:type="spellStart"/>
      <w:r w:rsidR="00F91FED">
        <w:rPr>
          <w:sz w:val="28"/>
          <w:szCs w:val="28"/>
        </w:rPr>
        <w:t>ВостокИнтерСнаб</w:t>
      </w:r>
      <w:proofErr w:type="spellEnd"/>
      <w:r w:rsidR="00F91FED">
        <w:rPr>
          <w:sz w:val="28"/>
          <w:szCs w:val="28"/>
        </w:rPr>
        <w:t xml:space="preserve">» </w:t>
      </w:r>
      <w:r w:rsidRPr="000802D8">
        <w:rPr>
          <w:sz w:val="28"/>
          <w:szCs w:val="28"/>
        </w:rPr>
        <w:t>г.</w:t>
      </w:r>
      <w:r w:rsidR="00F91FED">
        <w:rPr>
          <w:sz w:val="28"/>
          <w:szCs w:val="28"/>
        </w:rPr>
        <w:t xml:space="preserve"> Владивосток</w:t>
      </w:r>
      <w:r w:rsidRPr="000802D8">
        <w:rPr>
          <w:sz w:val="28"/>
          <w:szCs w:val="28"/>
        </w:rPr>
        <w:t xml:space="preserve"> с </w:t>
      </w:r>
      <w:r w:rsidRPr="000802D8">
        <w:rPr>
          <w:sz w:val="28"/>
          <w:szCs w:val="28"/>
          <w:shd w:val="clear" w:color="auto" w:fill="FFFFFF"/>
        </w:rPr>
        <w:t xml:space="preserve">08.04.2024 г. по </w:t>
      </w:r>
      <w:r>
        <w:rPr>
          <w:sz w:val="28"/>
          <w:szCs w:val="28"/>
          <w:shd w:val="clear" w:color="auto" w:fill="FFFFFF"/>
        </w:rPr>
        <w:t>11.05.2024</w:t>
      </w:r>
      <w:r w:rsidRPr="000802D8">
        <w:rPr>
          <w:sz w:val="28"/>
          <w:szCs w:val="28"/>
          <w:shd w:val="clear" w:color="auto" w:fill="FFFFFF"/>
        </w:rPr>
        <w:t xml:space="preserve"> г. в качестве менеджера по пр</w:t>
      </w:r>
      <w:r w:rsidR="00F91FED">
        <w:rPr>
          <w:sz w:val="28"/>
          <w:szCs w:val="28"/>
          <w:shd w:val="clear" w:color="auto" w:fill="FFFFFF"/>
        </w:rPr>
        <w:t>одажам.</w:t>
      </w:r>
    </w:p>
    <w:p w14:paraId="2B374442" w14:textId="4F3AFB16" w:rsidR="00F010B2" w:rsidRPr="000802D8" w:rsidRDefault="00F010B2" w:rsidP="00A66A7B">
      <w:pPr>
        <w:shd w:val="clear" w:color="auto" w:fill="FFFFFF"/>
        <w:spacing w:line="360" w:lineRule="auto"/>
        <w:ind w:firstLine="709"/>
        <w:rPr>
          <w:b/>
          <w:sz w:val="28"/>
          <w:szCs w:val="28"/>
        </w:rPr>
      </w:pPr>
      <w:r w:rsidRPr="000802D8">
        <w:rPr>
          <w:sz w:val="28"/>
          <w:szCs w:val="28"/>
          <w:shd w:val="clear" w:color="auto" w:fill="FFFFFF"/>
        </w:rPr>
        <w:t xml:space="preserve">Адрес прохождения практики: </w:t>
      </w:r>
      <w:r w:rsidR="00F91FED">
        <w:rPr>
          <w:sz w:val="28"/>
          <w:szCs w:val="28"/>
        </w:rPr>
        <w:t xml:space="preserve">Приморский край, </w:t>
      </w:r>
      <w:r w:rsidR="00F91FED" w:rsidRPr="00217AE5">
        <w:rPr>
          <w:sz w:val="28"/>
          <w:szCs w:val="28"/>
        </w:rPr>
        <w:t xml:space="preserve">г. </w:t>
      </w:r>
      <w:r w:rsidR="00F91FED">
        <w:rPr>
          <w:sz w:val="28"/>
          <w:szCs w:val="28"/>
        </w:rPr>
        <w:t>Владивосток,</w:t>
      </w:r>
      <w:r w:rsidR="00F91FED" w:rsidRPr="005F2348">
        <w:rPr>
          <w:sz w:val="28"/>
          <w:szCs w:val="28"/>
        </w:rPr>
        <w:t xml:space="preserve"> </w:t>
      </w:r>
      <w:r w:rsidR="00F91FED">
        <w:rPr>
          <w:sz w:val="28"/>
          <w:szCs w:val="28"/>
        </w:rPr>
        <w:t xml:space="preserve">ул. </w:t>
      </w:r>
      <w:proofErr w:type="gramStart"/>
      <w:r w:rsidR="00F91FED">
        <w:rPr>
          <w:sz w:val="28"/>
          <w:szCs w:val="28"/>
        </w:rPr>
        <w:t>Снеговая  ,</w:t>
      </w:r>
      <w:proofErr w:type="gramEnd"/>
      <w:r w:rsidR="00F91FED">
        <w:rPr>
          <w:sz w:val="28"/>
          <w:szCs w:val="28"/>
        </w:rPr>
        <w:t xml:space="preserve"> 98.</w:t>
      </w:r>
      <w:r w:rsidR="00A66A7B">
        <w:rPr>
          <w:sz w:val="28"/>
          <w:szCs w:val="28"/>
        </w:rPr>
        <w:t xml:space="preserve"> </w:t>
      </w:r>
      <w:r w:rsidRPr="000802D8">
        <w:rPr>
          <w:rStyle w:val="a5"/>
          <w:b w:val="0"/>
          <w:sz w:val="28"/>
          <w:szCs w:val="28"/>
          <w:shd w:val="clear" w:color="auto" w:fill="FFFFFF"/>
        </w:rPr>
        <w:t>Вид деятельности:</w:t>
      </w:r>
      <w:r w:rsidRPr="000802D8">
        <w:rPr>
          <w:b/>
          <w:sz w:val="28"/>
          <w:szCs w:val="28"/>
          <w:shd w:val="clear" w:color="auto" w:fill="FFFFFF"/>
        </w:rPr>
        <w:t> </w:t>
      </w:r>
      <w:r w:rsidR="00F91FED" w:rsidRPr="003F4A84">
        <w:rPr>
          <w:sz w:val="28"/>
          <w:szCs w:val="28"/>
          <w:shd w:val="clear" w:color="auto" w:fill="FFFFFF"/>
        </w:rPr>
        <w:t>Торговля оптовая неспециализированная</w:t>
      </w:r>
      <w:r w:rsidR="00F91FED">
        <w:rPr>
          <w:b/>
          <w:sz w:val="28"/>
          <w:szCs w:val="28"/>
          <w:shd w:val="clear" w:color="auto" w:fill="FFFFFF"/>
        </w:rPr>
        <w:t xml:space="preserve"> </w:t>
      </w:r>
      <w:r w:rsidR="00F91FED">
        <w:rPr>
          <w:bCs/>
          <w:sz w:val="28"/>
          <w:szCs w:val="28"/>
          <w:shd w:val="clear" w:color="auto" w:fill="FFFFFF"/>
        </w:rPr>
        <w:t>(код по ОКВЭД 46.90)</w:t>
      </w:r>
    </w:p>
    <w:p w14:paraId="02425A5E" w14:textId="2A7669B2" w:rsidR="00F010B2" w:rsidRPr="000802D8" w:rsidRDefault="00F010B2" w:rsidP="00F010B2">
      <w:pPr>
        <w:spacing w:line="360" w:lineRule="auto"/>
        <w:ind w:firstLine="709"/>
        <w:jc w:val="both"/>
        <w:rPr>
          <w:sz w:val="28"/>
          <w:szCs w:val="28"/>
        </w:rPr>
      </w:pPr>
      <w:r w:rsidRPr="000802D8">
        <w:rPr>
          <w:sz w:val="28"/>
          <w:szCs w:val="28"/>
        </w:rPr>
        <w:t>Среднесписочная численность работников на начало 2024 г.</w:t>
      </w:r>
      <w:r w:rsidR="00F91FED">
        <w:rPr>
          <w:sz w:val="28"/>
          <w:szCs w:val="28"/>
        </w:rPr>
        <w:t xml:space="preserve"> ООО ПКФ «</w:t>
      </w:r>
      <w:proofErr w:type="spellStart"/>
      <w:r w:rsidR="00F91FED">
        <w:rPr>
          <w:sz w:val="28"/>
          <w:szCs w:val="28"/>
        </w:rPr>
        <w:t>ВостокИнтерСнаб</w:t>
      </w:r>
      <w:proofErr w:type="spellEnd"/>
      <w:r w:rsidR="00F91FED">
        <w:rPr>
          <w:sz w:val="28"/>
          <w:szCs w:val="28"/>
        </w:rPr>
        <w:t>»</w:t>
      </w:r>
      <w:r w:rsidRPr="000802D8">
        <w:rPr>
          <w:sz w:val="28"/>
          <w:szCs w:val="28"/>
        </w:rPr>
        <w:t xml:space="preserve"> составила 4 человека.  </w:t>
      </w:r>
    </w:p>
    <w:p w14:paraId="46917914" w14:textId="5BF7E854" w:rsidR="00F010B2" w:rsidRPr="000802D8" w:rsidRDefault="00F010B2" w:rsidP="00F010B2">
      <w:pPr>
        <w:spacing w:line="360" w:lineRule="auto"/>
        <w:ind w:firstLine="709"/>
        <w:jc w:val="both"/>
        <w:rPr>
          <w:sz w:val="28"/>
          <w:szCs w:val="28"/>
        </w:rPr>
      </w:pPr>
      <w:r w:rsidRPr="000802D8">
        <w:rPr>
          <w:sz w:val="28"/>
          <w:szCs w:val="28"/>
        </w:rPr>
        <w:t xml:space="preserve">Организационная структура </w:t>
      </w:r>
      <w:r w:rsidR="00F91FED">
        <w:rPr>
          <w:sz w:val="28"/>
          <w:szCs w:val="28"/>
        </w:rPr>
        <w:t>ООО ПКФ «</w:t>
      </w:r>
      <w:proofErr w:type="spellStart"/>
      <w:r w:rsidR="00F91FED">
        <w:rPr>
          <w:sz w:val="28"/>
          <w:szCs w:val="28"/>
        </w:rPr>
        <w:t>ВостокИнтерСнаб</w:t>
      </w:r>
      <w:proofErr w:type="spellEnd"/>
      <w:r w:rsidR="00F91FED">
        <w:rPr>
          <w:sz w:val="28"/>
          <w:szCs w:val="28"/>
        </w:rPr>
        <w:t>»</w:t>
      </w:r>
      <w:r w:rsidRPr="000802D8">
        <w:rPr>
          <w:sz w:val="28"/>
          <w:szCs w:val="28"/>
        </w:rPr>
        <w:t xml:space="preserve"> г.</w:t>
      </w:r>
      <w:r w:rsidR="00F91FED">
        <w:rPr>
          <w:sz w:val="28"/>
          <w:szCs w:val="28"/>
        </w:rPr>
        <w:t xml:space="preserve"> </w:t>
      </w:r>
      <w:proofErr w:type="gramStart"/>
      <w:r w:rsidR="00F91FED">
        <w:rPr>
          <w:sz w:val="28"/>
          <w:szCs w:val="28"/>
        </w:rPr>
        <w:t xml:space="preserve">Владивосток </w:t>
      </w:r>
      <w:r w:rsidRPr="000802D8">
        <w:rPr>
          <w:sz w:val="28"/>
          <w:szCs w:val="28"/>
        </w:rPr>
        <w:t xml:space="preserve"> линейная</w:t>
      </w:r>
      <w:proofErr w:type="gramEnd"/>
      <w:r w:rsidRPr="000802D8">
        <w:rPr>
          <w:sz w:val="28"/>
          <w:szCs w:val="28"/>
        </w:rPr>
        <w:t>.</w:t>
      </w:r>
    </w:p>
    <w:p w14:paraId="183E8A7C" w14:textId="77777777" w:rsidR="007C5A6C" w:rsidRDefault="00D51FB2" w:rsidP="00F010B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Анализ финансовых показателей за 2022-2023 гг. показал, что, несмотря на рост  выручки  на 12</w:t>
      </w:r>
      <w:r w:rsidR="007C5A6C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6 процентов, организация находится в состоянии финансовой деградации. В</w:t>
      </w:r>
      <w:r w:rsidR="007C5A6C">
        <w:rPr>
          <w:color w:val="000000" w:themeColor="text1"/>
          <w:sz w:val="28"/>
          <w:szCs w:val="28"/>
        </w:rPr>
        <w:t>ыявлены критические риски: крайне низкая финансовая автономия, сильная зависимость от заемного капитала, убыток от продаж и низкая рентабельность. Это позволяет сделать вывод о необходимости разработки мер по улучшению структуры капитала и повышению эффективности операционной деятельности.</w:t>
      </w:r>
    </w:p>
    <w:p w14:paraId="18BADBE7" w14:textId="15B69353" w:rsidR="00F010B2" w:rsidRPr="000802D8" w:rsidRDefault="00F010B2" w:rsidP="00F010B2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802D8">
        <w:rPr>
          <w:color w:val="000000" w:themeColor="text1"/>
          <w:sz w:val="28"/>
          <w:szCs w:val="28"/>
        </w:rPr>
        <w:t>Второй раздел отчета по практике представляет собой комплексный и систематизированный подход к изучению профессиональной этики менеджера, предоставляя не только общую информацию, но и рекомендации</w:t>
      </w:r>
      <w:r w:rsidRPr="000802D8">
        <w:rPr>
          <w:sz w:val="28"/>
          <w:szCs w:val="28"/>
          <w:shd w:val="clear" w:color="auto" w:fill="FFFFFF"/>
        </w:rPr>
        <w:t xml:space="preserve">. </w:t>
      </w:r>
    </w:p>
    <w:p w14:paraId="5392F66C" w14:textId="77777777" w:rsidR="00F010B2" w:rsidRPr="000802D8" w:rsidRDefault="00F010B2" w:rsidP="00F010B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802D8">
        <w:rPr>
          <w:color w:val="000000" w:themeColor="text1"/>
          <w:sz w:val="28"/>
          <w:szCs w:val="28"/>
        </w:rPr>
        <w:t>В третей главе отчета профессиональные сообщества играют важную роль в формировании и развитии профессиональной среды. Они предоставляют возможность для обмена опытом, установления контактов, обсуждения вопросов и профессионального роста. Специализированные информационные ресурсы предоставляют актуальную и полезную информацию по различным областям профессиональной.</w:t>
      </w:r>
    </w:p>
    <w:p w14:paraId="48046E57" w14:textId="77777777" w:rsidR="00F010B2" w:rsidRPr="000802D8" w:rsidRDefault="00F010B2" w:rsidP="00F010B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802D8">
        <w:rPr>
          <w:color w:val="000000" w:themeColor="text1"/>
          <w:sz w:val="28"/>
          <w:szCs w:val="28"/>
        </w:rPr>
        <w:t xml:space="preserve">В четвертом разделе практики рассматриваются различные методы управления и организации работы. Приводится презентация, где рассматриваются применяемые методы и подходы к управлению и организации </w:t>
      </w:r>
      <w:r w:rsidRPr="000802D8">
        <w:rPr>
          <w:color w:val="000000" w:themeColor="text1"/>
          <w:sz w:val="28"/>
          <w:szCs w:val="28"/>
        </w:rPr>
        <w:lastRenderedPageBreak/>
        <w:t>работы. Распорядок рабочего дня играет важную роль в эффективной организации работы и управлении временем. Правильное составление распорядка дня помогает достигать поставленные цели, управлять своим временем и повышать производительность.</w:t>
      </w:r>
    </w:p>
    <w:p w14:paraId="6D09E907" w14:textId="77777777" w:rsidR="00F010B2" w:rsidRPr="000802D8" w:rsidRDefault="00F010B2" w:rsidP="00F010B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802D8">
        <w:rPr>
          <w:color w:val="000000" w:themeColor="text1"/>
          <w:sz w:val="28"/>
          <w:szCs w:val="28"/>
        </w:rPr>
        <w:t>Самоорганизация и управление являются важными навыками для успешной профессиональной деятельности. Постепенное совершенствование и адаптация методов управления помогают лучше организовывать работу, справляться с задачами и достигать успеха.</w:t>
      </w:r>
    </w:p>
    <w:p w14:paraId="303DA130" w14:textId="075FE2EA" w:rsidR="00F010B2" w:rsidRPr="000802D8" w:rsidRDefault="00F010B2" w:rsidP="00F010B2">
      <w:pPr>
        <w:pStyle w:val="whitespace-pre-wrap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802D8">
        <w:rPr>
          <w:color w:val="000000" w:themeColor="text1"/>
          <w:sz w:val="28"/>
          <w:szCs w:val="28"/>
        </w:rPr>
        <w:t>В целом, практика в</w:t>
      </w:r>
      <w:r w:rsidR="007C5A6C">
        <w:rPr>
          <w:color w:val="000000" w:themeColor="text1"/>
          <w:sz w:val="28"/>
          <w:szCs w:val="28"/>
        </w:rPr>
        <w:t xml:space="preserve"> ООО ПКФ «</w:t>
      </w:r>
      <w:proofErr w:type="spellStart"/>
      <w:r w:rsidR="007C5A6C">
        <w:rPr>
          <w:color w:val="000000" w:themeColor="text1"/>
          <w:sz w:val="28"/>
          <w:szCs w:val="28"/>
        </w:rPr>
        <w:t>ВостокИнтерСнаб</w:t>
      </w:r>
      <w:proofErr w:type="spellEnd"/>
      <w:r w:rsidR="007C5A6C">
        <w:rPr>
          <w:color w:val="000000" w:themeColor="text1"/>
          <w:sz w:val="28"/>
          <w:szCs w:val="28"/>
        </w:rPr>
        <w:t>»</w:t>
      </w:r>
      <w:r w:rsidRPr="000802D8">
        <w:rPr>
          <w:sz w:val="28"/>
          <w:szCs w:val="28"/>
        </w:rPr>
        <w:t xml:space="preserve"> г. </w:t>
      </w:r>
      <w:r w:rsidR="007C5A6C">
        <w:rPr>
          <w:sz w:val="28"/>
          <w:szCs w:val="28"/>
        </w:rPr>
        <w:t>Владивосток</w:t>
      </w:r>
      <w:r w:rsidRPr="000802D8">
        <w:rPr>
          <w:sz w:val="28"/>
          <w:szCs w:val="28"/>
        </w:rPr>
        <w:t xml:space="preserve"> </w:t>
      </w:r>
      <w:r w:rsidRPr="000802D8">
        <w:rPr>
          <w:color w:val="000000" w:themeColor="text1"/>
          <w:sz w:val="28"/>
          <w:szCs w:val="28"/>
        </w:rPr>
        <w:t xml:space="preserve">была очень полезной и позволила применить теоретические знания, полученные в ВВГУ, на практике. </w:t>
      </w:r>
      <w:r w:rsidR="007C5A6C">
        <w:rPr>
          <w:color w:val="000000" w:themeColor="text1"/>
          <w:sz w:val="28"/>
          <w:szCs w:val="28"/>
        </w:rPr>
        <w:t>Были закреплены навыки анализа финансово-хозяйственной деятельности, изучены основы профессиональной этики и информационной среды менеджера по продажам. Несмотря на выявленные в ходе анализа финансовые трудности организации, практика способствовала формированию целостного представления о работе менеджера по продажам и управленческих процессах в реальных условиях.</w:t>
      </w:r>
    </w:p>
    <w:p w14:paraId="6E85B3D5" w14:textId="77777777" w:rsidR="009D2513" w:rsidRPr="009D2513" w:rsidRDefault="009D2513" w:rsidP="009D2513">
      <w:pPr>
        <w:spacing w:line="360" w:lineRule="auto"/>
        <w:jc w:val="both"/>
        <w:outlineLvl w:val="0"/>
        <w:rPr>
          <w:rFonts w:ascii="Arial" w:eastAsia="Calibri" w:hAnsi="Arial" w:cs="Arial"/>
          <w:sz w:val="30"/>
          <w:szCs w:val="30"/>
        </w:rPr>
      </w:pPr>
    </w:p>
    <w:p w14:paraId="1197C22D" w14:textId="77777777" w:rsidR="00F91FED" w:rsidRDefault="00F91FED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  <w:bookmarkStart w:id="24" w:name="_Toc125733546"/>
      <w:bookmarkStart w:id="25" w:name="_Toc132307092"/>
      <w:bookmarkStart w:id="26" w:name="_Toc138148519"/>
    </w:p>
    <w:p w14:paraId="6E9A15D8" w14:textId="77777777" w:rsidR="00F91FED" w:rsidRDefault="00F91FED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</w:p>
    <w:p w14:paraId="791166D0" w14:textId="77777777" w:rsidR="00F91FED" w:rsidRDefault="00F91FED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</w:p>
    <w:p w14:paraId="090D8BD9" w14:textId="77777777" w:rsidR="00F91FED" w:rsidRDefault="00F91FED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</w:p>
    <w:p w14:paraId="02283717" w14:textId="77777777" w:rsidR="00F91FED" w:rsidRDefault="00F91FED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</w:p>
    <w:p w14:paraId="3F774B69" w14:textId="77777777" w:rsidR="00F91FED" w:rsidRDefault="00F91FED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</w:p>
    <w:p w14:paraId="0BECF98E" w14:textId="77777777" w:rsidR="00F91FED" w:rsidRDefault="00F91FED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</w:p>
    <w:p w14:paraId="6D9709A8" w14:textId="77777777" w:rsidR="003D35FB" w:rsidRDefault="003D35FB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</w:p>
    <w:p w14:paraId="6755F41C" w14:textId="77777777" w:rsidR="003D35FB" w:rsidRDefault="003D35FB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</w:p>
    <w:p w14:paraId="1F6FE92E" w14:textId="77777777" w:rsidR="003D35FB" w:rsidRDefault="003D35FB" w:rsidP="00E505DC">
      <w:pPr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</w:p>
    <w:bookmarkEnd w:id="24"/>
    <w:bookmarkEnd w:id="25"/>
    <w:bookmarkEnd w:id="26"/>
    <w:p w14:paraId="7EBBF30F" w14:textId="77777777" w:rsidR="003D35FB" w:rsidRPr="00455694" w:rsidRDefault="003D35FB" w:rsidP="00A66A7B">
      <w:pPr>
        <w:pageBreakBefore/>
        <w:spacing w:after="240"/>
        <w:jc w:val="center"/>
        <w:outlineLvl w:val="0"/>
        <w:rPr>
          <w:rFonts w:ascii="Arial" w:hAnsi="Arial" w:cs="Arial"/>
          <w:sz w:val="30"/>
          <w:szCs w:val="30"/>
          <w:shd w:val="clear" w:color="auto" w:fill="FFFFFF"/>
        </w:rPr>
      </w:pPr>
      <w:r w:rsidRPr="00455694">
        <w:rPr>
          <w:rFonts w:ascii="Arial" w:hAnsi="Arial" w:cs="Arial"/>
          <w:sz w:val="30"/>
          <w:szCs w:val="30"/>
          <w:shd w:val="clear" w:color="auto" w:fill="FFFFFF"/>
        </w:rPr>
        <w:lastRenderedPageBreak/>
        <w:t>Список использованных источников</w:t>
      </w:r>
    </w:p>
    <w:p w14:paraId="0B687280" w14:textId="6B18330E" w:rsidR="003D35FB" w:rsidRDefault="003D35FB" w:rsidP="003D35FB">
      <w:pPr>
        <w:widowControl w:val="0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ООО ПКФ «</w:t>
      </w:r>
      <w:proofErr w:type="spellStart"/>
      <w:r>
        <w:rPr>
          <w:sz w:val="28"/>
          <w:szCs w:val="28"/>
        </w:rPr>
        <w:t>ВостокИнтерСнаб</w:t>
      </w:r>
      <w:proofErr w:type="spellEnd"/>
      <w:r>
        <w:rPr>
          <w:sz w:val="28"/>
          <w:szCs w:val="28"/>
        </w:rPr>
        <w:t xml:space="preserve">» </w:t>
      </w:r>
      <w:r w:rsidRPr="000508C6">
        <w:rPr>
          <w:sz w:val="28"/>
          <w:szCs w:val="28"/>
        </w:rPr>
        <w:t xml:space="preserve">// </w:t>
      </w:r>
      <w:proofErr w:type="spellStart"/>
      <w:r w:rsidRPr="000508C6">
        <w:rPr>
          <w:sz w:val="28"/>
          <w:szCs w:val="28"/>
        </w:rPr>
        <w:t>Руспрофиль</w:t>
      </w:r>
      <w:proofErr w:type="spellEnd"/>
      <w:r w:rsidR="005B515F">
        <w:rPr>
          <w:sz w:val="28"/>
          <w:szCs w:val="28"/>
        </w:rPr>
        <w:t>:</w:t>
      </w:r>
      <w:r w:rsidRPr="000508C6">
        <w:rPr>
          <w:sz w:val="28"/>
          <w:szCs w:val="28"/>
        </w:rPr>
        <w:t xml:space="preserve"> [сайт]. – </w:t>
      </w:r>
      <w:r w:rsidRPr="000508C6">
        <w:rPr>
          <w:sz w:val="28"/>
          <w:szCs w:val="28"/>
          <w:lang w:val="en-US"/>
        </w:rPr>
        <w:t>URL</w:t>
      </w:r>
      <w:r w:rsidRPr="000508C6">
        <w:rPr>
          <w:sz w:val="28"/>
          <w:szCs w:val="28"/>
        </w:rPr>
        <w:t xml:space="preserve">: </w:t>
      </w:r>
      <w:r w:rsidRPr="003D35FB">
        <w:rPr>
          <w:rStyle w:val="a6"/>
          <w:color w:val="auto"/>
          <w:sz w:val="28"/>
          <w:szCs w:val="28"/>
          <w:u w:val="none"/>
        </w:rPr>
        <w:t xml:space="preserve">https://www.rusprofile.ru/716329 </w:t>
      </w:r>
      <w:r w:rsidRPr="000508C6">
        <w:rPr>
          <w:sz w:val="28"/>
          <w:szCs w:val="28"/>
        </w:rPr>
        <w:t>(дата обращения</w:t>
      </w:r>
      <w:r w:rsidR="00505658">
        <w:rPr>
          <w:sz w:val="28"/>
          <w:szCs w:val="28"/>
        </w:rPr>
        <w:t>:</w:t>
      </w:r>
      <w:r w:rsidRPr="000508C6">
        <w:rPr>
          <w:sz w:val="28"/>
          <w:szCs w:val="28"/>
        </w:rPr>
        <w:t xml:space="preserve"> </w:t>
      </w:r>
      <w:r>
        <w:rPr>
          <w:sz w:val="28"/>
          <w:szCs w:val="28"/>
        </w:rPr>
        <w:t>11.05.2024</w:t>
      </w:r>
      <w:r w:rsidRPr="000508C6">
        <w:rPr>
          <w:sz w:val="28"/>
          <w:szCs w:val="28"/>
        </w:rPr>
        <w:t>).</w:t>
      </w:r>
    </w:p>
    <w:p w14:paraId="40FD4947" w14:textId="225A4953" w:rsidR="003D35FB" w:rsidRDefault="003D35FB" w:rsidP="003D35FB">
      <w:pPr>
        <w:widowControl w:val="0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Контрагент</w:t>
      </w:r>
      <w:r w:rsidR="007343D3">
        <w:rPr>
          <w:sz w:val="28"/>
          <w:szCs w:val="28"/>
        </w:rPr>
        <w:t>// Аудит-</w:t>
      </w:r>
      <w:proofErr w:type="spellStart"/>
      <w:r w:rsidR="007343D3">
        <w:rPr>
          <w:sz w:val="28"/>
          <w:szCs w:val="28"/>
        </w:rPr>
        <w:t>ит</w:t>
      </w:r>
      <w:proofErr w:type="spellEnd"/>
      <w:r w:rsidR="007343D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84842">
        <w:rPr>
          <w:sz w:val="28"/>
          <w:szCs w:val="28"/>
        </w:rPr>
        <w:t>[сайт]</w:t>
      </w:r>
      <w:bookmarkStart w:id="27" w:name="_Hlk242989550"/>
      <w:r w:rsidRPr="00884842">
        <w:rPr>
          <w:sz w:val="28"/>
          <w:szCs w:val="28"/>
        </w:rPr>
        <w:t>.–</w:t>
      </w:r>
      <w:r>
        <w:rPr>
          <w:sz w:val="28"/>
          <w:szCs w:val="28"/>
        </w:rPr>
        <w:t xml:space="preserve"> </w:t>
      </w:r>
      <w:r w:rsidRPr="00884842"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>:</w:t>
      </w:r>
      <w:r w:rsidRPr="003D35FB">
        <w:t xml:space="preserve"> </w:t>
      </w:r>
      <w:r w:rsidR="00A66A7B" w:rsidRPr="00A66A7B">
        <w:rPr>
          <w:sz w:val="28"/>
          <w:szCs w:val="28"/>
        </w:rPr>
        <w:t>https://</w:t>
      </w:r>
      <w:bookmarkEnd w:id="27"/>
      <w:r w:rsidR="00A66A7B" w:rsidRPr="00A66A7B">
        <w:rPr>
          <w:sz w:val="28"/>
          <w:szCs w:val="28"/>
        </w:rPr>
        <w:t>www.audit-it.ru/contragent/</w:t>
      </w:r>
      <w:r w:rsidR="00A66A7B">
        <w:rPr>
          <w:sz w:val="28"/>
          <w:szCs w:val="28"/>
        </w:rPr>
        <w:t xml:space="preserve"> </w:t>
      </w:r>
      <w:r w:rsidRPr="003D35FB">
        <w:rPr>
          <w:sz w:val="28"/>
          <w:szCs w:val="28"/>
        </w:rPr>
        <w:t>1092538008342_ooo-pkf-vostokintersnab</w:t>
      </w:r>
      <w:r>
        <w:rPr>
          <w:sz w:val="28"/>
          <w:szCs w:val="28"/>
        </w:rPr>
        <w:t xml:space="preserve"> </w:t>
      </w:r>
      <w:r w:rsidRPr="00884842">
        <w:rPr>
          <w:sz w:val="28"/>
          <w:szCs w:val="28"/>
        </w:rPr>
        <w:t>(дата обращения</w:t>
      </w:r>
      <w:r w:rsidR="00505658">
        <w:rPr>
          <w:sz w:val="28"/>
          <w:szCs w:val="28"/>
        </w:rPr>
        <w:t>:</w:t>
      </w:r>
      <w:r w:rsidRPr="00884842">
        <w:rPr>
          <w:sz w:val="28"/>
          <w:szCs w:val="28"/>
        </w:rPr>
        <w:t xml:space="preserve"> </w:t>
      </w:r>
      <w:r>
        <w:rPr>
          <w:sz w:val="28"/>
          <w:szCs w:val="28"/>
        </w:rPr>
        <w:t>11.05.2024</w:t>
      </w:r>
      <w:r w:rsidRPr="00884842">
        <w:rPr>
          <w:sz w:val="28"/>
          <w:szCs w:val="28"/>
        </w:rPr>
        <w:t>).</w:t>
      </w:r>
    </w:p>
    <w:p w14:paraId="5ECDC02F" w14:textId="151D1126" w:rsidR="003D35FB" w:rsidRPr="00273921" w:rsidRDefault="00F931EE" w:rsidP="003D35FB">
      <w:pPr>
        <w:widowControl w:val="0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Этика деловых отношений: учебник / А. О. Блинов, И. Е. Лыскова. </w:t>
      </w:r>
      <w:r w:rsidRPr="00F931EE">
        <w:rPr>
          <w:sz w:val="28"/>
          <w:szCs w:val="28"/>
        </w:rPr>
        <w:t>–</w:t>
      </w:r>
      <w:r>
        <w:rPr>
          <w:sz w:val="28"/>
          <w:szCs w:val="28"/>
        </w:rPr>
        <w:t xml:space="preserve"> Москва:</w:t>
      </w:r>
      <w:r w:rsidR="00E91C99">
        <w:rPr>
          <w:sz w:val="28"/>
          <w:szCs w:val="28"/>
        </w:rPr>
        <w:t xml:space="preserve"> </w:t>
      </w:r>
      <w:r>
        <w:rPr>
          <w:sz w:val="28"/>
          <w:szCs w:val="28"/>
        </w:rPr>
        <w:t>ИНФРА-М,</w:t>
      </w:r>
      <w:r w:rsidR="00E91C99">
        <w:rPr>
          <w:sz w:val="28"/>
          <w:szCs w:val="28"/>
        </w:rPr>
        <w:t xml:space="preserve"> </w:t>
      </w:r>
      <w:r w:rsidR="003D35FB" w:rsidRPr="00273921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3D35FB" w:rsidRPr="00273921">
        <w:rPr>
          <w:sz w:val="28"/>
          <w:szCs w:val="28"/>
        </w:rPr>
        <w:t>. – 2</w:t>
      </w:r>
      <w:r>
        <w:rPr>
          <w:sz w:val="28"/>
          <w:szCs w:val="28"/>
        </w:rPr>
        <w:t>30</w:t>
      </w:r>
      <w:r w:rsidR="003D35FB" w:rsidRPr="00273921">
        <w:rPr>
          <w:sz w:val="28"/>
          <w:szCs w:val="28"/>
        </w:rPr>
        <w:t xml:space="preserve"> с</w:t>
      </w:r>
      <w:bookmarkStart w:id="28" w:name="_Hlk242989489"/>
      <w:r w:rsidR="003D35FB" w:rsidRPr="00273921">
        <w:rPr>
          <w:sz w:val="28"/>
          <w:szCs w:val="28"/>
        </w:rPr>
        <w:t>. </w:t>
      </w:r>
      <w:r w:rsidRPr="00F931EE">
        <w:rPr>
          <w:sz w:val="28"/>
          <w:szCs w:val="28"/>
        </w:rPr>
        <w:t>–[сайт]:</w:t>
      </w:r>
      <w:bookmarkEnd w:id="28"/>
      <w:r w:rsidRPr="00F931EE">
        <w:rPr>
          <w:sz w:val="28"/>
          <w:szCs w:val="28"/>
        </w:rPr>
        <w:t xml:space="preserve"> </w:t>
      </w:r>
      <w:proofErr w:type="gramStart"/>
      <w:r w:rsidRPr="00F931EE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</w:t>
      </w:r>
      <w:r w:rsidRPr="00F931EE">
        <w:rPr>
          <w:sz w:val="28"/>
          <w:szCs w:val="28"/>
        </w:rPr>
        <w:t>URL</w:t>
      </w:r>
      <w:proofErr w:type="gramEnd"/>
      <w:r w:rsidRPr="00F931E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hyperlink r:id="rId22" w:history="1">
        <w:r w:rsidR="00E91C99" w:rsidRPr="00E0081F">
          <w:rPr>
            <w:rStyle w:val="a6"/>
            <w:sz w:val="28"/>
            <w:szCs w:val="28"/>
          </w:rPr>
          <w:t>https://www.litres.ru/book/72195862</w:t>
        </w:r>
      </w:hyperlink>
      <w:r w:rsidR="00E91C99">
        <w:rPr>
          <w:sz w:val="28"/>
          <w:szCs w:val="28"/>
        </w:rPr>
        <w:t xml:space="preserve"> ( дата обращения: 11.05.2024).</w:t>
      </w:r>
    </w:p>
    <w:p w14:paraId="1652A285" w14:textId="7F5FC1E7" w:rsidR="003D35FB" w:rsidRPr="00C73645" w:rsidRDefault="00E91C99" w:rsidP="003D35FB">
      <w:pPr>
        <w:widowControl w:val="0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bookmarkStart w:id="29" w:name="_Hlk242991396"/>
      <w:r>
        <w:rPr>
          <w:sz w:val="28"/>
          <w:szCs w:val="28"/>
          <w:highlight w:val="yellow"/>
        </w:rPr>
        <w:t xml:space="preserve">Деловая этика в современном мире: </w:t>
      </w:r>
      <w:r w:rsidRPr="00C73645">
        <w:rPr>
          <w:sz w:val="28"/>
          <w:szCs w:val="28"/>
          <w:highlight w:val="yellow"/>
        </w:rPr>
        <w:t xml:space="preserve">[сайт]. – </w:t>
      </w:r>
      <w:r w:rsidRPr="00C73645">
        <w:rPr>
          <w:sz w:val="28"/>
          <w:szCs w:val="28"/>
          <w:highlight w:val="yellow"/>
          <w:lang w:val="en-US"/>
        </w:rPr>
        <w:t>URL</w:t>
      </w:r>
      <w:r w:rsidRPr="00C73645">
        <w:rPr>
          <w:sz w:val="28"/>
          <w:szCs w:val="28"/>
          <w:highlight w:val="yellow"/>
        </w:rPr>
        <w:t>:</w:t>
      </w:r>
      <w:r w:rsidR="00FF1E16">
        <w:rPr>
          <w:sz w:val="28"/>
          <w:szCs w:val="28"/>
          <w:highlight w:val="yellow"/>
        </w:rPr>
        <w:t xml:space="preserve"> </w:t>
      </w:r>
      <w:hyperlink r:id="rId23" w:history="1">
        <w:r w:rsidR="00FF1E16" w:rsidRPr="00E0081F">
          <w:rPr>
            <w:rStyle w:val="a6"/>
            <w:sz w:val="28"/>
            <w:szCs w:val="28"/>
            <w:highlight w:val="yellow"/>
            <w:lang w:val="en-US"/>
          </w:rPr>
          <w:t>https</w:t>
        </w:r>
        <w:r w:rsidR="00FF1E16" w:rsidRPr="00E0081F">
          <w:rPr>
            <w:rStyle w:val="a6"/>
            <w:sz w:val="28"/>
            <w:szCs w:val="28"/>
            <w:highlight w:val="yellow"/>
          </w:rPr>
          <w:t>://</w:t>
        </w:r>
        <w:r w:rsidR="00FF1E16" w:rsidRPr="00E0081F">
          <w:rPr>
            <w:rStyle w:val="a6"/>
            <w:sz w:val="28"/>
            <w:szCs w:val="28"/>
            <w:highlight w:val="yellow"/>
            <w:lang w:val="en-US"/>
          </w:rPr>
          <w:t>example</w:t>
        </w:r>
        <w:r w:rsidR="00FF1E16" w:rsidRPr="00E0081F">
          <w:rPr>
            <w:rStyle w:val="a6"/>
            <w:sz w:val="28"/>
            <w:szCs w:val="28"/>
            <w:highlight w:val="yellow"/>
          </w:rPr>
          <w:t>.</w:t>
        </w:r>
        <w:r w:rsidR="00FF1E16" w:rsidRPr="00E0081F">
          <w:rPr>
            <w:rStyle w:val="a6"/>
            <w:sz w:val="28"/>
            <w:szCs w:val="28"/>
            <w:highlight w:val="yellow"/>
            <w:lang w:val="en-US"/>
          </w:rPr>
          <w:t>com</w:t>
        </w:r>
        <w:r w:rsidR="00FF1E16" w:rsidRPr="00E0081F">
          <w:rPr>
            <w:rStyle w:val="a6"/>
            <w:sz w:val="28"/>
            <w:szCs w:val="28"/>
            <w:highlight w:val="yellow"/>
          </w:rPr>
          <w:t>/</w:t>
        </w:r>
        <w:r w:rsidR="00FF1E16" w:rsidRPr="00E0081F">
          <w:rPr>
            <w:rStyle w:val="a6"/>
            <w:sz w:val="28"/>
            <w:szCs w:val="28"/>
            <w:highlight w:val="yellow"/>
            <w:lang w:val="en-US"/>
          </w:rPr>
          <w:t>business</w:t>
        </w:r>
        <w:r w:rsidR="00FF1E16" w:rsidRPr="00FF1E16">
          <w:rPr>
            <w:rStyle w:val="a6"/>
            <w:sz w:val="28"/>
            <w:szCs w:val="28"/>
            <w:highlight w:val="yellow"/>
          </w:rPr>
          <w:t>-</w:t>
        </w:r>
        <w:r w:rsidR="00FF1E16" w:rsidRPr="00E0081F">
          <w:rPr>
            <w:rStyle w:val="a6"/>
            <w:sz w:val="28"/>
            <w:szCs w:val="28"/>
            <w:highlight w:val="yellow"/>
            <w:lang w:val="en-US"/>
          </w:rPr>
          <w:t>ethics</w:t>
        </w:r>
      </w:hyperlink>
      <w:bookmarkEnd w:id="29"/>
      <w:r w:rsidR="00FF1E16" w:rsidRPr="00FF1E16">
        <w:rPr>
          <w:sz w:val="28"/>
          <w:szCs w:val="28"/>
          <w:highlight w:val="yellow"/>
        </w:rPr>
        <w:t xml:space="preserve"> </w:t>
      </w:r>
      <w:proofErr w:type="gramStart"/>
      <w:r w:rsidR="00FF1E16">
        <w:rPr>
          <w:sz w:val="28"/>
          <w:szCs w:val="28"/>
          <w:highlight w:val="yellow"/>
        </w:rPr>
        <w:t>( дата</w:t>
      </w:r>
      <w:proofErr w:type="gramEnd"/>
      <w:r w:rsidR="00FF1E16">
        <w:rPr>
          <w:sz w:val="28"/>
          <w:szCs w:val="28"/>
          <w:highlight w:val="yellow"/>
        </w:rPr>
        <w:t xml:space="preserve"> обращения: 11.05.2024).</w:t>
      </w:r>
      <w:r>
        <w:rPr>
          <w:sz w:val="28"/>
          <w:szCs w:val="28"/>
          <w:highlight w:val="yellow"/>
        </w:rPr>
        <w:t xml:space="preserve"> </w:t>
      </w:r>
      <w:r w:rsidR="003D35FB" w:rsidRPr="00C73645">
        <w:rPr>
          <w:sz w:val="28"/>
          <w:szCs w:val="28"/>
          <w:highlight w:val="yellow"/>
        </w:rPr>
        <w:t> </w:t>
      </w:r>
    </w:p>
    <w:p w14:paraId="7B317AD1" w14:textId="75DCFE1C" w:rsidR="003D35FB" w:rsidRPr="00C73645" w:rsidRDefault="003D35FB" w:rsidP="003D35FB">
      <w:pPr>
        <w:widowControl w:val="0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 w:rsidRPr="00273921">
        <w:rPr>
          <w:sz w:val="28"/>
          <w:szCs w:val="28"/>
        </w:rPr>
        <w:t xml:space="preserve"> </w:t>
      </w:r>
      <w:bookmarkStart w:id="30" w:name="_Hlk242991438"/>
      <w:proofErr w:type="spellStart"/>
      <w:r w:rsidRPr="00C73645">
        <w:rPr>
          <w:sz w:val="28"/>
          <w:szCs w:val="28"/>
          <w:highlight w:val="yellow"/>
        </w:rPr>
        <w:t>Б</w:t>
      </w:r>
      <w:r w:rsidR="002B50B3">
        <w:rPr>
          <w:sz w:val="28"/>
          <w:szCs w:val="28"/>
          <w:highlight w:val="yellow"/>
        </w:rPr>
        <w:t>отавина</w:t>
      </w:r>
      <w:proofErr w:type="spellEnd"/>
      <w:r w:rsidR="002B50B3">
        <w:rPr>
          <w:sz w:val="28"/>
          <w:szCs w:val="28"/>
          <w:highlight w:val="yellow"/>
        </w:rPr>
        <w:t xml:space="preserve"> Р.Н. Этика деловых отношений: учебное пособие / Р.Н. </w:t>
      </w:r>
      <w:proofErr w:type="spellStart"/>
      <w:r w:rsidR="002B50B3">
        <w:rPr>
          <w:sz w:val="28"/>
          <w:szCs w:val="28"/>
          <w:highlight w:val="yellow"/>
        </w:rPr>
        <w:t>Ботавина</w:t>
      </w:r>
      <w:bookmarkStart w:id="31" w:name="_Hlk242988540"/>
      <w:proofErr w:type="spellEnd"/>
      <w:r w:rsidR="002B50B3">
        <w:rPr>
          <w:sz w:val="28"/>
          <w:szCs w:val="28"/>
          <w:highlight w:val="yellow"/>
        </w:rPr>
        <w:t>.</w:t>
      </w:r>
      <w:r w:rsidR="002B50B3" w:rsidRPr="00FF1E16">
        <w:rPr>
          <w:sz w:val="28"/>
          <w:szCs w:val="28"/>
          <w:highlight w:val="yellow"/>
        </w:rPr>
        <w:t xml:space="preserve"> </w:t>
      </w:r>
      <w:r w:rsidR="002B50B3" w:rsidRPr="00D576B1">
        <w:rPr>
          <w:sz w:val="28"/>
          <w:szCs w:val="28"/>
          <w:highlight w:val="yellow"/>
        </w:rPr>
        <w:t> –</w:t>
      </w:r>
      <w:r w:rsidR="002B50B3">
        <w:rPr>
          <w:sz w:val="28"/>
          <w:szCs w:val="28"/>
          <w:highlight w:val="yellow"/>
        </w:rPr>
        <w:t xml:space="preserve"> Москва: </w:t>
      </w:r>
      <w:bookmarkEnd w:id="31"/>
      <w:r w:rsidR="002B50B3">
        <w:rPr>
          <w:sz w:val="28"/>
          <w:szCs w:val="28"/>
          <w:highlight w:val="yellow"/>
        </w:rPr>
        <w:t>Финансы и статистика, 2019.</w:t>
      </w:r>
      <w:r w:rsidR="002B50B3" w:rsidRPr="00FF1E16">
        <w:rPr>
          <w:sz w:val="28"/>
          <w:szCs w:val="28"/>
          <w:highlight w:val="yellow"/>
        </w:rPr>
        <w:t xml:space="preserve"> </w:t>
      </w:r>
      <w:r w:rsidR="002B50B3" w:rsidRPr="00D576B1">
        <w:rPr>
          <w:sz w:val="28"/>
          <w:szCs w:val="28"/>
          <w:highlight w:val="yellow"/>
        </w:rPr>
        <w:t>–</w:t>
      </w:r>
      <w:r w:rsidR="002B50B3">
        <w:rPr>
          <w:sz w:val="28"/>
          <w:szCs w:val="28"/>
          <w:highlight w:val="yellow"/>
        </w:rPr>
        <w:t xml:space="preserve"> 208 с.</w:t>
      </w:r>
      <w:bookmarkEnd w:id="30"/>
    </w:p>
    <w:p w14:paraId="372726BF" w14:textId="378249E8" w:rsidR="00D576B1" w:rsidRPr="00D576B1" w:rsidRDefault="003D35FB" w:rsidP="00D576B1">
      <w:pPr>
        <w:widowControl w:val="0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bookmarkStart w:id="32" w:name="_Hlk242991467"/>
      <w:r w:rsidRPr="00D576B1">
        <w:rPr>
          <w:sz w:val="28"/>
          <w:szCs w:val="28"/>
          <w:highlight w:val="yellow"/>
        </w:rPr>
        <w:t xml:space="preserve"> </w:t>
      </w:r>
      <w:bookmarkStart w:id="33" w:name="_Hlk242988327"/>
      <w:r w:rsidR="002B50B3">
        <w:rPr>
          <w:sz w:val="28"/>
          <w:szCs w:val="28"/>
          <w:highlight w:val="yellow"/>
        </w:rPr>
        <w:t>Бобылев С.Н. Устойчивое развитие: учебник / С.Н. Бобылев, А.А. Медведев</w:t>
      </w:r>
      <w:bookmarkStart w:id="34" w:name="_Hlk242989741"/>
      <w:r w:rsidR="002B50B3">
        <w:rPr>
          <w:sz w:val="28"/>
          <w:szCs w:val="28"/>
          <w:highlight w:val="yellow"/>
        </w:rPr>
        <w:t>.</w:t>
      </w:r>
      <w:r w:rsidR="002B50B3" w:rsidRPr="00FF1E16">
        <w:rPr>
          <w:sz w:val="28"/>
          <w:szCs w:val="28"/>
          <w:highlight w:val="yellow"/>
        </w:rPr>
        <w:t xml:space="preserve"> </w:t>
      </w:r>
      <w:r w:rsidR="002B50B3" w:rsidRPr="00D576B1">
        <w:rPr>
          <w:sz w:val="28"/>
          <w:szCs w:val="28"/>
          <w:highlight w:val="yellow"/>
        </w:rPr>
        <w:t> –</w:t>
      </w:r>
      <w:r w:rsidR="002B50B3">
        <w:rPr>
          <w:sz w:val="28"/>
          <w:szCs w:val="28"/>
          <w:highlight w:val="yellow"/>
        </w:rPr>
        <w:t xml:space="preserve"> Москва: </w:t>
      </w:r>
      <w:bookmarkEnd w:id="34"/>
      <w:proofErr w:type="spellStart"/>
      <w:r w:rsidR="002B50B3">
        <w:rPr>
          <w:sz w:val="28"/>
          <w:szCs w:val="28"/>
          <w:highlight w:val="yellow"/>
        </w:rPr>
        <w:t>Юрайт</w:t>
      </w:r>
      <w:proofErr w:type="spellEnd"/>
      <w:r w:rsidR="002B50B3">
        <w:rPr>
          <w:sz w:val="28"/>
          <w:szCs w:val="28"/>
          <w:highlight w:val="yellow"/>
        </w:rPr>
        <w:t xml:space="preserve">, 2020. </w:t>
      </w:r>
      <w:r w:rsidR="002B50B3" w:rsidRPr="00D576B1">
        <w:rPr>
          <w:sz w:val="28"/>
          <w:szCs w:val="28"/>
          <w:highlight w:val="yellow"/>
        </w:rPr>
        <w:t>–</w:t>
      </w:r>
      <w:r w:rsidR="002B50B3">
        <w:rPr>
          <w:sz w:val="28"/>
          <w:szCs w:val="28"/>
          <w:highlight w:val="yellow"/>
        </w:rPr>
        <w:t xml:space="preserve"> 317 с.</w:t>
      </w:r>
    </w:p>
    <w:bookmarkEnd w:id="32"/>
    <w:bookmarkEnd w:id="33"/>
    <w:p w14:paraId="51F53DC2" w14:textId="46882BF2" w:rsidR="003D35FB" w:rsidRPr="00D576B1" w:rsidRDefault="003D35FB" w:rsidP="008A2EC9">
      <w:pPr>
        <w:widowControl w:val="0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 w:rsidRPr="00D576B1">
        <w:rPr>
          <w:sz w:val="28"/>
          <w:szCs w:val="28"/>
          <w:highlight w:val="yellow"/>
        </w:rPr>
        <w:t xml:space="preserve"> </w:t>
      </w:r>
      <w:bookmarkStart w:id="35" w:name="_Hlk242991728"/>
      <w:bookmarkStart w:id="36" w:name="_Hlk242991696"/>
      <w:r w:rsidR="00273076">
        <w:rPr>
          <w:sz w:val="28"/>
          <w:szCs w:val="28"/>
          <w:highlight w:val="yellow"/>
        </w:rPr>
        <w:t>Норка Д. Доверие в бизнесе: Новая стратегия успеха в эпоху тотального недоверия / Д. Норка</w:t>
      </w:r>
      <w:r w:rsidR="00273076" w:rsidRPr="00273076">
        <w:rPr>
          <w:sz w:val="28"/>
          <w:szCs w:val="28"/>
          <w:highlight w:val="yellow"/>
        </w:rPr>
        <w:t>.  – Москва:</w:t>
      </w:r>
      <w:r w:rsidR="00273076">
        <w:rPr>
          <w:sz w:val="28"/>
          <w:szCs w:val="28"/>
          <w:highlight w:val="yellow"/>
        </w:rPr>
        <w:t xml:space="preserve"> Альпина </w:t>
      </w:r>
      <w:proofErr w:type="spellStart"/>
      <w:r w:rsidR="00273076">
        <w:rPr>
          <w:sz w:val="28"/>
          <w:szCs w:val="28"/>
          <w:highlight w:val="yellow"/>
        </w:rPr>
        <w:t>Паблишер</w:t>
      </w:r>
      <w:proofErr w:type="spellEnd"/>
      <w:r w:rsidR="00273076">
        <w:rPr>
          <w:sz w:val="28"/>
          <w:szCs w:val="28"/>
          <w:highlight w:val="yellow"/>
        </w:rPr>
        <w:t>, 2023</w:t>
      </w:r>
      <w:r w:rsidR="00273076" w:rsidRPr="00273076">
        <w:rPr>
          <w:sz w:val="28"/>
          <w:szCs w:val="28"/>
          <w:highlight w:val="yellow"/>
        </w:rPr>
        <w:t>. –</w:t>
      </w:r>
      <w:r w:rsidR="00273076">
        <w:rPr>
          <w:sz w:val="28"/>
          <w:szCs w:val="28"/>
          <w:highlight w:val="yellow"/>
        </w:rPr>
        <w:t xml:space="preserve"> 252 с.</w:t>
      </w:r>
      <w:bookmarkEnd w:id="35"/>
    </w:p>
    <w:bookmarkEnd w:id="36"/>
    <w:p w14:paraId="484F0BCD" w14:textId="02053026" w:rsidR="003D35FB" w:rsidRPr="00C73645" w:rsidRDefault="003D35FB" w:rsidP="003D35FB">
      <w:pPr>
        <w:widowControl w:val="0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 w:rsidRPr="00C73645">
        <w:rPr>
          <w:sz w:val="28"/>
          <w:szCs w:val="28"/>
          <w:highlight w:val="yellow"/>
        </w:rPr>
        <w:t xml:space="preserve"> </w:t>
      </w:r>
      <w:bookmarkStart w:id="37" w:name="_Hlk242991796"/>
      <w:bookmarkStart w:id="38" w:name="_Hlk242991769"/>
      <w:r w:rsidR="002B50B3">
        <w:rPr>
          <w:sz w:val="28"/>
          <w:szCs w:val="28"/>
          <w:highlight w:val="yellow"/>
        </w:rPr>
        <w:t>Противодействие коррупции: учебник и практикум для вузов/ под ред. Е.В. Охотского</w:t>
      </w:r>
      <w:bookmarkStart w:id="39" w:name="_Hlk242989896"/>
      <w:bookmarkStart w:id="40" w:name="_Hlk242989433"/>
      <w:r w:rsidR="002B50B3" w:rsidRPr="00C73645">
        <w:rPr>
          <w:sz w:val="28"/>
          <w:szCs w:val="28"/>
          <w:highlight w:val="yellow"/>
        </w:rPr>
        <w:t xml:space="preserve">. – </w:t>
      </w:r>
      <w:bookmarkEnd w:id="39"/>
      <w:r w:rsidR="002B50B3" w:rsidRPr="00C73645">
        <w:rPr>
          <w:sz w:val="28"/>
          <w:szCs w:val="28"/>
          <w:highlight w:val="yellow"/>
        </w:rPr>
        <w:t>М</w:t>
      </w:r>
      <w:r w:rsidR="002B50B3">
        <w:rPr>
          <w:sz w:val="28"/>
          <w:szCs w:val="28"/>
          <w:highlight w:val="yellow"/>
        </w:rPr>
        <w:t>осква</w:t>
      </w:r>
      <w:r w:rsidR="002B50B3" w:rsidRPr="00C73645">
        <w:rPr>
          <w:sz w:val="28"/>
          <w:szCs w:val="28"/>
          <w:highlight w:val="yellow"/>
        </w:rPr>
        <w:t>:</w:t>
      </w:r>
      <w:r w:rsidR="002B50B3">
        <w:rPr>
          <w:sz w:val="28"/>
          <w:szCs w:val="28"/>
          <w:highlight w:val="yellow"/>
        </w:rPr>
        <w:t xml:space="preserve"> </w:t>
      </w:r>
      <w:bookmarkEnd w:id="40"/>
      <w:proofErr w:type="spellStart"/>
      <w:r w:rsidR="002B50B3">
        <w:rPr>
          <w:sz w:val="28"/>
          <w:szCs w:val="28"/>
          <w:highlight w:val="yellow"/>
        </w:rPr>
        <w:t>Юрайт</w:t>
      </w:r>
      <w:proofErr w:type="spellEnd"/>
      <w:r w:rsidR="002B50B3">
        <w:rPr>
          <w:sz w:val="28"/>
          <w:szCs w:val="28"/>
          <w:highlight w:val="yellow"/>
        </w:rPr>
        <w:t>, 2021</w:t>
      </w:r>
      <w:bookmarkStart w:id="41" w:name="_Hlk242989766"/>
      <w:r w:rsidR="002B50B3">
        <w:rPr>
          <w:sz w:val="28"/>
          <w:szCs w:val="28"/>
          <w:highlight w:val="yellow"/>
        </w:rPr>
        <w:t>.</w:t>
      </w:r>
      <w:r w:rsidR="002B50B3" w:rsidRPr="002B50B3">
        <w:rPr>
          <w:sz w:val="28"/>
          <w:szCs w:val="28"/>
          <w:highlight w:val="yellow"/>
        </w:rPr>
        <w:t xml:space="preserve"> </w:t>
      </w:r>
      <w:r w:rsidR="002B50B3" w:rsidRPr="00C73645">
        <w:rPr>
          <w:sz w:val="28"/>
          <w:szCs w:val="28"/>
          <w:highlight w:val="yellow"/>
        </w:rPr>
        <w:t>–</w:t>
      </w:r>
      <w:bookmarkEnd w:id="41"/>
      <w:r w:rsidR="002B50B3">
        <w:rPr>
          <w:sz w:val="28"/>
          <w:szCs w:val="28"/>
          <w:highlight w:val="yellow"/>
        </w:rPr>
        <w:t xml:space="preserve"> 367 с.</w:t>
      </w:r>
      <w:bookmarkEnd w:id="37"/>
    </w:p>
    <w:bookmarkEnd w:id="38"/>
    <w:p w14:paraId="1B848686" w14:textId="56FDFA9F" w:rsidR="003D35FB" w:rsidRPr="00C73645" w:rsidRDefault="003D35FB" w:rsidP="003D35FB">
      <w:pPr>
        <w:widowControl w:val="0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 w:rsidRPr="00C73645">
        <w:rPr>
          <w:sz w:val="28"/>
          <w:szCs w:val="28"/>
          <w:highlight w:val="yellow"/>
        </w:rPr>
        <w:t xml:space="preserve"> </w:t>
      </w:r>
      <w:bookmarkStart w:id="42" w:name="_Hlk242991825"/>
      <w:r w:rsidR="00273076">
        <w:rPr>
          <w:sz w:val="28"/>
          <w:szCs w:val="28"/>
          <w:highlight w:val="yellow"/>
        </w:rPr>
        <w:t>Виноградова В.Ф. Трудовое право: учебное пособие / В.Ф. Виноградова</w:t>
      </w:r>
      <w:r w:rsidR="00273076" w:rsidRPr="00C73645">
        <w:rPr>
          <w:sz w:val="28"/>
          <w:szCs w:val="28"/>
          <w:highlight w:val="yellow"/>
        </w:rPr>
        <w:t xml:space="preserve">. – </w:t>
      </w:r>
      <w:r w:rsidR="00273076">
        <w:rPr>
          <w:sz w:val="28"/>
          <w:szCs w:val="28"/>
          <w:highlight w:val="yellow"/>
        </w:rPr>
        <w:t>Нижний Новгород: ННГАСУ, 2022.</w:t>
      </w:r>
      <w:r w:rsidR="00273076" w:rsidRPr="002B50B3">
        <w:rPr>
          <w:sz w:val="28"/>
          <w:szCs w:val="28"/>
          <w:highlight w:val="yellow"/>
        </w:rPr>
        <w:t xml:space="preserve"> </w:t>
      </w:r>
      <w:r w:rsidR="00273076" w:rsidRPr="00C73645">
        <w:rPr>
          <w:sz w:val="28"/>
          <w:szCs w:val="28"/>
          <w:highlight w:val="yellow"/>
        </w:rPr>
        <w:t>–</w:t>
      </w:r>
      <w:r w:rsidR="00273076">
        <w:rPr>
          <w:sz w:val="28"/>
          <w:szCs w:val="28"/>
          <w:highlight w:val="yellow"/>
        </w:rPr>
        <w:t xml:space="preserve"> 105 с. </w:t>
      </w:r>
      <w:bookmarkEnd w:id="42"/>
    </w:p>
    <w:p w14:paraId="46298E5B" w14:textId="3CFCDE98" w:rsidR="003D35FB" w:rsidRPr="00C73645" w:rsidRDefault="003D35FB" w:rsidP="003D35FB">
      <w:pPr>
        <w:widowControl w:val="0"/>
        <w:numPr>
          <w:ilvl w:val="0"/>
          <w:numId w:val="20"/>
        </w:numPr>
        <w:shd w:val="clear" w:color="auto" w:fill="FFFFFF" w:themeFill="background1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 w:rsidRPr="00C73645">
        <w:rPr>
          <w:sz w:val="28"/>
          <w:szCs w:val="28"/>
          <w:highlight w:val="yellow"/>
        </w:rPr>
        <w:t xml:space="preserve"> </w:t>
      </w:r>
      <w:bookmarkStart w:id="43" w:name="_Hlk242991871"/>
      <w:r w:rsidR="00535350">
        <w:rPr>
          <w:sz w:val="28"/>
          <w:szCs w:val="28"/>
          <w:highlight w:val="yellow"/>
        </w:rPr>
        <w:t>Жукова Е.Е. Деловое общение и кросс-культурные коммуникации: учебник / Е.Е. Жукова, Т.В. Суворова</w:t>
      </w:r>
      <w:r w:rsidR="00535350" w:rsidRPr="00C73645">
        <w:rPr>
          <w:sz w:val="28"/>
          <w:szCs w:val="28"/>
          <w:highlight w:val="yellow"/>
        </w:rPr>
        <w:t>. – М</w:t>
      </w:r>
      <w:r w:rsidR="00535350">
        <w:rPr>
          <w:sz w:val="28"/>
          <w:szCs w:val="28"/>
          <w:highlight w:val="yellow"/>
        </w:rPr>
        <w:t>осква</w:t>
      </w:r>
      <w:r w:rsidR="00535350" w:rsidRPr="00C73645">
        <w:rPr>
          <w:sz w:val="28"/>
          <w:szCs w:val="28"/>
          <w:highlight w:val="yellow"/>
        </w:rPr>
        <w:t>:</w:t>
      </w:r>
      <w:r w:rsidR="00535350">
        <w:rPr>
          <w:sz w:val="28"/>
          <w:szCs w:val="28"/>
          <w:highlight w:val="yellow"/>
        </w:rPr>
        <w:t xml:space="preserve"> ИНФРА-М, 2022</w:t>
      </w:r>
      <w:bookmarkStart w:id="44" w:name="_Hlk242989941"/>
      <w:r w:rsidR="00535350">
        <w:rPr>
          <w:sz w:val="28"/>
          <w:szCs w:val="28"/>
          <w:highlight w:val="yellow"/>
        </w:rPr>
        <w:t>.</w:t>
      </w:r>
      <w:r w:rsidR="00535350" w:rsidRPr="002B50B3">
        <w:rPr>
          <w:sz w:val="28"/>
          <w:szCs w:val="28"/>
          <w:highlight w:val="yellow"/>
        </w:rPr>
        <w:t xml:space="preserve"> </w:t>
      </w:r>
      <w:r w:rsidR="00535350" w:rsidRPr="00C73645">
        <w:rPr>
          <w:sz w:val="28"/>
          <w:szCs w:val="28"/>
          <w:highlight w:val="yellow"/>
        </w:rPr>
        <w:t>–</w:t>
      </w:r>
      <w:bookmarkEnd w:id="44"/>
      <w:r w:rsidR="00273076">
        <w:rPr>
          <w:sz w:val="28"/>
          <w:szCs w:val="28"/>
          <w:highlight w:val="yellow"/>
        </w:rPr>
        <w:t xml:space="preserve"> </w:t>
      </w:r>
      <w:r w:rsidR="00535350">
        <w:rPr>
          <w:sz w:val="28"/>
          <w:szCs w:val="28"/>
          <w:highlight w:val="yellow"/>
        </w:rPr>
        <w:t>323 с</w:t>
      </w:r>
      <w:r w:rsidR="00535350" w:rsidRPr="00535350">
        <w:rPr>
          <w:sz w:val="28"/>
          <w:szCs w:val="28"/>
          <w:highlight w:val="yellow"/>
        </w:rPr>
        <w:t>. –[сайт]:</w:t>
      </w:r>
      <w:r w:rsidR="00273076" w:rsidRPr="00273076">
        <w:rPr>
          <w:sz w:val="28"/>
          <w:szCs w:val="28"/>
        </w:rPr>
        <w:t xml:space="preserve"> </w:t>
      </w:r>
      <w:bookmarkStart w:id="45" w:name="_Hlk242991194"/>
      <w:r w:rsidR="00273076" w:rsidRPr="00273076">
        <w:rPr>
          <w:sz w:val="28"/>
          <w:szCs w:val="28"/>
          <w:highlight w:val="yellow"/>
        </w:rPr>
        <w:t xml:space="preserve">– </w:t>
      </w:r>
      <w:r w:rsidR="00273076" w:rsidRPr="00273076">
        <w:rPr>
          <w:sz w:val="28"/>
          <w:szCs w:val="28"/>
          <w:highlight w:val="yellow"/>
          <w:lang w:val="en-US"/>
        </w:rPr>
        <w:t>URL</w:t>
      </w:r>
      <w:r w:rsidR="00273076" w:rsidRPr="00273076">
        <w:rPr>
          <w:sz w:val="28"/>
          <w:szCs w:val="28"/>
          <w:highlight w:val="yellow"/>
        </w:rPr>
        <w:t>:</w:t>
      </w:r>
      <w:bookmarkEnd w:id="45"/>
      <w:r w:rsidR="00273076" w:rsidRPr="00273076">
        <w:rPr>
          <w:sz w:val="28"/>
          <w:szCs w:val="28"/>
          <w:highlight w:val="yellow"/>
        </w:rPr>
        <w:t xml:space="preserve"> </w:t>
      </w:r>
      <w:hyperlink r:id="rId24" w:history="1">
        <w:r w:rsidR="00273076" w:rsidRPr="00E0081F">
          <w:rPr>
            <w:rStyle w:val="a6"/>
            <w:sz w:val="28"/>
            <w:szCs w:val="28"/>
            <w:highlight w:val="yellow"/>
          </w:rPr>
          <w:t>https://</w:t>
        </w:r>
        <w:proofErr w:type="spellStart"/>
        <w:r w:rsidR="00273076" w:rsidRPr="00E0081F">
          <w:rPr>
            <w:rStyle w:val="a6"/>
            <w:sz w:val="28"/>
            <w:szCs w:val="28"/>
            <w:highlight w:val="yellow"/>
            <w:lang w:val="en-US"/>
          </w:rPr>
          <w:t>znanium</w:t>
        </w:r>
        <w:proofErr w:type="spellEnd"/>
        <w:r w:rsidR="00273076" w:rsidRPr="00273076">
          <w:rPr>
            <w:rStyle w:val="a6"/>
            <w:sz w:val="28"/>
            <w:szCs w:val="28"/>
            <w:highlight w:val="yellow"/>
          </w:rPr>
          <w:t>.</w:t>
        </w:r>
        <w:r w:rsidR="00273076" w:rsidRPr="00E0081F">
          <w:rPr>
            <w:rStyle w:val="a6"/>
            <w:sz w:val="28"/>
            <w:szCs w:val="28"/>
            <w:highlight w:val="yellow"/>
            <w:lang w:val="en-US"/>
          </w:rPr>
          <w:t>com</w:t>
        </w:r>
        <w:r w:rsidR="00273076" w:rsidRPr="00E0081F">
          <w:rPr>
            <w:rStyle w:val="a6"/>
            <w:sz w:val="28"/>
            <w:szCs w:val="28"/>
            <w:highlight w:val="yellow"/>
          </w:rPr>
          <w:t>/</w:t>
        </w:r>
        <w:r w:rsidR="00273076" w:rsidRPr="00E0081F">
          <w:rPr>
            <w:rStyle w:val="a6"/>
            <w:sz w:val="28"/>
            <w:szCs w:val="28"/>
            <w:highlight w:val="yellow"/>
            <w:lang w:val="en-US"/>
          </w:rPr>
          <w:t>catalog</w:t>
        </w:r>
        <w:r w:rsidR="00273076" w:rsidRPr="00E0081F">
          <w:rPr>
            <w:rStyle w:val="a6"/>
            <w:sz w:val="28"/>
            <w:szCs w:val="28"/>
            <w:highlight w:val="yellow"/>
          </w:rPr>
          <w:t>/</w:t>
        </w:r>
        <w:r w:rsidR="00273076" w:rsidRPr="00E0081F">
          <w:rPr>
            <w:rStyle w:val="a6"/>
            <w:sz w:val="28"/>
            <w:szCs w:val="28"/>
            <w:highlight w:val="yellow"/>
            <w:lang w:val="en-US"/>
          </w:rPr>
          <w:t>product</w:t>
        </w:r>
        <w:r w:rsidR="00273076" w:rsidRPr="00E0081F">
          <w:rPr>
            <w:rStyle w:val="a6"/>
            <w:sz w:val="28"/>
            <w:szCs w:val="28"/>
            <w:highlight w:val="yellow"/>
          </w:rPr>
          <w:t>/</w:t>
        </w:r>
        <w:r w:rsidR="00273076" w:rsidRPr="00273076">
          <w:rPr>
            <w:rStyle w:val="a6"/>
            <w:sz w:val="28"/>
            <w:szCs w:val="28"/>
            <w:highlight w:val="yellow"/>
          </w:rPr>
          <w:t>1817722</w:t>
        </w:r>
      </w:hyperlink>
      <w:bookmarkEnd w:id="43"/>
      <w:r w:rsidR="00273076" w:rsidRPr="00273076">
        <w:rPr>
          <w:sz w:val="28"/>
          <w:szCs w:val="28"/>
          <w:highlight w:val="yellow"/>
        </w:rPr>
        <w:t xml:space="preserve"> </w:t>
      </w:r>
      <w:proofErr w:type="gramStart"/>
      <w:r w:rsidR="00273076" w:rsidRPr="00273076">
        <w:rPr>
          <w:sz w:val="28"/>
          <w:szCs w:val="28"/>
          <w:highlight w:val="yellow"/>
        </w:rPr>
        <w:t xml:space="preserve">( </w:t>
      </w:r>
      <w:r w:rsidR="00273076">
        <w:rPr>
          <w:sz w:val="28"/>
          <w:szCs w:val="28"/>
          <w:highlight w:val="yellow"/>
        </w:rPr>
        <w:t>дата</w:t>
      </w:r>
      <w:proofErr w:type="gramEnd"/>
      <w:r w:rsidR="00273076">
        <w:rPr>
          <w:sz w:val="28"/>
          <w:szCs w:val="28"/>
          <w:highlight w:val="yellow"/>
        </w:rPr>
        <w:t xml:space="preserve"> обращения: 11.05.2024).</w:t>
      </w:r>
    </w:p>
    <w:p w14:paraId="4347246E" w14:textId="6081AF80" w:rsidR="003D35FB" w:rsidRPr="00C73645" w:rsidRDefault="003D35FB" w:rsidP="003D35FB">
      <w:pPr>
        <w:widowControl w:val="0"/>
        <w:numPr>
          <w:ilvl w:val="0"/>
          <w:numId w:val="20"/>
        </w:numPr>
        <w:shd w:val="clear" w:color="auto" w:fill="FFFFFF" w:themeFill="background1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 w:rsidRPr="00C73645">
        <w:rPr>
          <w:sz w:val="28"/>
          <w:szCs w:val="28"/>
          <w:highlight w:val="yellow"/>
        </w:rPr>
        <w:t xml:space="preserve"> </w:t>
      </w:r>
      <w:bookmarkStart w:id="46" w:name="_Hlk242991930"/>
      <w:r w:rsidR="002B50B3">
        <w:rPr>
          <w:sz w:val="28"/>
          <w:szCs w:val="28"/>
          <w:highlight w:val="yellow"/>
        </w:rPr>
        <w:t>Иванов О.Б.</w:t>
      </w:r>
      <w:r w:rsidR="00535350">
        <w:rPr>
          <w:sz w:val="28"/>
          <w:szCs w:val="28"/>
          <w:highlight w:val="yellow"/>
        </w:rPr>
        <w:t xml:space="preserve"> Комплаенс-контроль в системе управления организацией / О.Б. Иванов // Экономика и управление</w:t>
      </w:r>
      <w:r w:rsidR="002B50B3">
        <w:rPr>
          <w:sz w:val="28"/>
          <w:szCs w:val="28"/>
          <w:highlight w:val="yellow"/>
        </w:rPr>
        <w:t xml:space="preserve"> </w:t>
      </w:r>
      <w:bookmarkStart w:id="47" w:name="_Hlk242991052"/>
      <w:r w:rsidR="00535350" w:rsidRPr="00C73645">
        <w:rPr>
          <w:sz w:val="28"/>
          <w:szCs w:val="28"/>
          <w:highlight w:val="yellow"/>
        </w:rPr>
        <w:t>. –</w:t>
      </w:r>
      <w:bookmarkEnd w:id="47"/>
      <w:r w:rsidR="00535350" w:rsidRPr="00C73645">
        <w:rPr>
          <w:sz w:val="28"/>
          <w:szCs w:val="28"/>
          <w:highlight w:val="yellow"/>
        </w:rPr>
        <w:t xml:space="preserve"> </w:t>
      </w:r>
      <w:r w:rsidR="00535350">
        <w:rPr>
          <w:sz w:val="28"/>
          <w:szCs w:val="28"/>
          <w:highlight w:val="yellow"/>
        </w:rPr>
        <w:t>2019</w:t>
      </w:r>
      <w:bookmarkStart w:id="48" w:name="_Hlk242991075"/>
      <w:r w:rsidR="00535350" w:rsidRPr="00C73645">
        <w:rPr>
          <w:sz w:val="28"/>
          <w:szCs w:val="28"/>
          <w:highlight w:val="yellow"/>
        </w:rPr>
        <w:t xml:space="preserve">. – </w:t>
      </w:r>
      <w:r w:rsidR="00535350">
        <w:rPr>
          <w:sz w:val="28"/>
          <w:szCs w:val="28"/>
          <w:highlight w:val="yellow"/>
        </w:rPr>
        <w:t xml:space="preserve">№ </w:t>
      </w:r>
      <w:bookmarkEnd w:id="48"/>
      <w:r w:rsidR="00535350">
        <w:rPr>
          <w:sz w:val="28"/>
          <w:szCs w:val="28"/>
          <w:highlight w:val="yellow"/>
        </w:rPr>
        <w:t>3</w:t>
      </w:r>
      <w:r w:rsidR="00535350" w:rsidRPr="00C73645">
        <w:rPr>
          <w:sz w:val="28"/>
          <w:szCs w:val="28"/>
          <w:highlight w:val="yellow"/>
        </w:rPr>
        <w:t xml:space="preserve">. – </w:t>
      </w:r>
      <w:r w:rsidR="00535350">
        <w:rPr>
          <w:sz w:val="28"/>
          <w:szCs w:val="28"/>
          <w:highlight w:val="yellow"/>
        </w:rPr>
        <w:t>С. 12-18.</w:t>
      </w:r>
      <w:bookmarkEnd w:id="46"/>
    </w:p>
    <w:p w14:paraId="1B4D74F8" w14:textId="7FA461E9" w:rsidR="003D35FB" w:rsidRPr="00C73645" w:rsidRDefault="003D35FB" w:rsidP="003D35FB">
      <w:pPr>
        <w:widowControl w:val="0"/>
        <w:numPr>
          <w:ilvl w:val="0"/>
          <w:numId w:val="20"/>
        </w:numPr>
        <w:shd w:val="clear" w:color="auto" w:fill="FFFFFF" w:themeFill="background1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bookmarkStart w:id="49" w:name="_Hlk242991964"/>
      <w:r w:rsidRPr="00C73645">
        <w:rPr>
          <w:sz w:val="28"/>
          <w:szCs w:val="28"/>
          <w:highlight w:val="yellow"/>
        </w:rPr>
        <w:t xml:space="preserve"> </w:t>
      </w:r>
      <w:r w:rsidR="00535350">
        <w:rPr>
          <w:sz w:val="28"/>
          <w:szCs w:val="28"/>
          <w:highlight w:val="yellow"/>
        </w:rPr>
        <w:t>Корпоративная социальная ответственность: учебник и практикум для вузов / под ред. Э.М. Короткова</w:t>
      </w:r>
      <w:bookmarkStart w:id="50" w:name="_Hlk242990490"/>
      <w:r w:rsidR="00535350" w:rsidRPr="00C73645">
        <w:rPr>
          <w:sz w:val="28"/>
          <w:szCs w:val="28"/>
          <w:highlight w:val="yellow"/>
        </w:rPr>
        <w:t>. –</w:t>
      </w:r>
      <w:r w:rsidR="00535350">
        <w:rPr>
          <w:sz w:val="28"/>
          <w:szCs w:val="28"/>
          <w:highlight w:val="yellow"/>
        </w:rPr>
        <w:t xml:space="preserve"> Москва: </w:t>
      </w:r>
      <w:bookmarkEnd w:id="50"/>
      <w:proofErr w:type="spellStart"/>
      <w:r w:rsidR="00535350">
        <w:rPr>
          <w:sz w:val="28"/>
          <w:szCs w:val="28"/>
          <w:highlight w:val="yellow"/>
        </w:rPr>
        <w:t>Юрайт</w:t>
      </w:r>
      <w:proofErr w:type="spellEnd"/>
      <w:r w:rsidR="00535350">
        <w:rPr>
          <w:sz w:val="28"/>
          <w:szCs w:val="28"/>
          <w:highlight w:val="yellow"/>
        </w:rPr>
        <w:t>, 2021</w:t>
      </w:r>
      <w:bookmarkStart w:id="51" w:name="_Hlk242990514"/>
      <w:r w:rsidR="00535350" w:rsidRPr="00C73645">
        <w:rPr>
          <w:sz w:val="28"/>
          <w:szCs w:val="28"/>
          <w:highlight w:val="yellow"/>
        </w:rPr>
        <w:t>. –</w:t>
      </w:r>
      <w:bookmarkEnd w:id="51"/>
      <w:r w:rsidR="00535350">
        <w:rPr>
          <w:sz w:val="28"/>
          <w:szCs w:val="28"/>
          <w:highlight w:val="yellow"/>
        </w:rPr>
        <w:t xml:space="preserve"> 429 с</w:t>
      </w:r>
      <w:bookmarkEnd w:id="49"/>
      <w:r w:rsidR="00535350">
        <w:rPr>
          <w:sz w:val="28"/>
          <w:szCs w:val="28"/>
          <w:highlight w:val="yellow"/>
        </w:rPr>
        <w:t>.</w:t>
      </w:r>
    </w:p>
    <w:p w14:paraId="058CFBE1" w14:textId="43362E4B" w:rsidR="003D35FB" w:rsidRPr="00C73645" w:rsidRDefault="003D35FB" w:rsidP="003D35FB">
      <w:pPr>
        <w:widowControl w:val="0"/>
        <w:numPr>
          <w:ilvl w:val="0"/>
          <w:numId w:val="20"/>
        </w:numPr>
        <w:shd w:val="clear" w:color="auto" w:fill="FFFFFF" w:themeFill="background1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 w:rsidRPr="00C73645">
        <w:rPr>
          <w:sz w:val="28"/>
          <w:szCs w:val="28"/>
          <w:highlight w:val="yellow"/>
        </w:rPr>
        <w:t xml:space="preserve"> </w:t>
      </w:r>
      <w:bookmarkStart w:id="52" w:name="_Hlk242992011"/>
      <w:r w:rsidR="00421EB1">
        <w:rPr>
          <w:sz w:val="28"/>
          <w:szCs w:val="28"/>
          <w:highlight w:val="yellow"/>
        </w:rPr>
        <w:t xml:space="preserve">Будущее управленческих профессий: </w:t>
      </w:r>
      <w:proofErr w:type="spellStart"/>
      <w:r w:rsidR="00421EB1">
        <w:rPr>
          <w:sz w:val="28"/>
          <w:szCs w:val="28"/>
          <w:highlight w:val="yellow"/>
        </w:rPr>
        <w:t>форсайт</w:t>
      </w:r>
      <w:proofErr w:type="spellEnd"/>
      <w:r w:rsidR="00421EB1">
        <w:rPr>
          <w:sz w:val="28"/>
          <w:szCs w:val="28"/>
          <w:highlight w:val="yellow"/>
        </w:rPr>
        <w:t xml:space="preserve">-исследование 2021 // Ассоциация менеджеров, Национальный исследовательский университет </w:t>
      </w:r>
      <w:proofErr w:type="gramStart"/>
      <w:r w:rsidR="00421EB1">
        <w:rPr>
          <w:sz w:val="28"/>
          <w:szCs w:val="28"/>
          <w:highlight w:val="yellow"/>
        </w:rPr>
        <w:t xml:space="preserve">« </w:t>
      </w:r>
      <w:r w:rsidR="00421EB1">
        <w:rPr>
          <w:sz w:val="28"/>
          <w:szCs w:val="28"/>
          <w:highlight w:val="yellow"/>
        </w:rPr>
        <w:lastRenderedPageBreak/>
        <w:t>Высшая</w:t>
      </w:r>
      <w:proofErr w:type="gramEnd"/>
      <w:r w:rsidR="00421EB1">
        <w:rPr>
          <w:sz w:val="28"/>
          <w:szCs w:val="28"/>
          <w:highlight w:val="yellow"/>
        </w:rPr>
        <w:t xml:space="preserve"> школа экономики»</w:t>
      </w:r>
      <w:r w:rsidR="00421EB1" w:rsidRPr="00421EB1">
        <w:rPr>
          <w:sz w:val="28"/>
          <w:szCs w:val="28"/>
          <w:highlight w:val="yellow"/>
        </w:rPr>
        <w:t xml:space="preserve"> </w:t>
      </w:r>
      <w:r w:rsidR="00421EB1" w:rsidRPr="00C73645">
        <w:rPr>
          <w:sz w:val="28"/>
          <w:szCs w:val="28"/>
          <w:highlight w:val="yellow"/>
        </w:rPr>
        <w:t>. –</w:t>
      </w:r>
      <w:r w:rsidR="00421EB1">
        <w:rPr>
          <w:sz w:val="28"/>
          <w:szCs w:val="28"/>
          <w:highlight w:val="yellow"/>
        </w:rPr>
        <w:t xml:space="preserve"> Москва: НИУ ВШЭ, 2021</w:t>
      </w:r>
      <w:r w:rsidR="00421EB1" w:rsidRPr="00C73645">
        <w:rPr>
          <w:sz w:val="28"/>
          <w:szCs w:val="28"/>
          <w:highlight w:val="yellow"/>
        </w:rPr>
        <w:t>. –</w:t>
      </w:r>
      <w:r w:rsidR="00421EB1">
        <w:rPr>
          <w:sz w:val="28"/>
          <w:szCs w:val="28"/>
          <w:highlight w:val="yellow"/>
        </w:rPr>
        <w:t xml:space="preserve"> 48 с</w:t>
      </w:r>
      <w:r w:rsidR="00421EB1" w:rsidRPr="00535350">
        <w:rPr>
          <w:sz w:val="28"/>
          <w:szCs w:val="28"/>
          <w:highlight w:val="yellow"/>
        </w:rPr>
        <w:t>. </w:t>
      </w:r>
      <w:bookmarkStart w:id="53" w:name="_Hlk242990775"/>
      <w:r w:rsidR="00421EB1" w:rsidRPr="00535350">
        <w:rPr>
          <w:sz w:val="28"/>
          <w:szCs w:val="28"/>
          <w:highlight w:val="yellow"/>
        </w:rPr>
        <w:t>–[сайт]:</w:t>
      </w:r>
      <w:r w:rsidR="00421EB1" w:rsidRPr="00273076">
        <w:rPr>
          <w:sz w:val="28"/>
          <w:szCs w:val="28"/>
        </w:rPr>
        <w:t xml:space="preserve"> </w:t>
      </w:r>
      <w:r w:rsidR="00421EB1" w:rsidRPr="00273076">
        <w:rPr>
          <w:sz w:val="28"/>
          <w:szCs w:val="28"/>
          <w:highlight w:val="yellow"/>
        </w:rPr>
        <w:t xml:space="preserve">– </w:t>
      </w:r>
      <w:r w:rsidR="00421EB1" w:rsidRPr="00273076">
        <w:rPr>
          <w:sz w:val="28"/>
          <w:szCs w:val="28"/>
          <w:highlight w:val="yellow"/>
          <w:lang w:val="en-US"/>
        </w:rPr>
        <w:t>URL</w:t>
      </w:r>
      <w:r w:rsidR="00421EB1" w:rsidRPr="00273076">
        <w:rPr>
          <w:sz w:val="28"/>
          <w:szCs w:val="28"/>
          <w:highlight w:val="yellow"/>
        </w:rPr>
        <w:t>:</w:t>
      </w:r>
      <w:r w:rsidR="00421EB1">
        <w:rPr>
          <w:sz w:val="28"/>
          <w:szCs w:val="28"/>
          <w:highlight w:val="yellow"/>
        </w:rPr>
        <w:t xml:space="preserve"> </w:t>
      </w:r>
      <w:bookmarkEnd w:id="53"/>
      <w:r w:rsidR="00421EB1">
        <w:rPr>
          <w:sz w:val="28"/>
          <w:szCs w:val="28"/>
          <w:highlight w:val="yellow"/>
          <w:lang w:val="en-US"/>
        </w:rPr>
        <w:fldChar w:fldCharType="begin"/>
      </w:r>
      <w:r w:rsidR="00421EB1" w:rsidRPr="00421EB1">
        <w:rPr>
          <w:sz w:val="28"/>
          <w:szCs w:val="28"/>
          <w:highlight w:val="yellow"/>
        </w:rPr>
        <w:instrText xml:space="preserve"> </w:instrText>
      </w:r>
      <w:r w:rsidR="00421EB1">
        <w:rPr>
          <w:sz w:val="28"/>
          <w:szCs w:val="28"/>
          <w:highlight w:val="yellow"/>
          <w:lang w:val="en-US"/>
        </w:rPr>
        <w:instrText>HYPERLINK</w:instrText>
      </w:r>
      <w:r w:rsidR="00421EB1" w:rsidRPr="00421EB1">
        <w:rPr>
          <w:sz w:val="28"/>
          <w:szCs w:val="28"/>
          <w:highlight w:val="yellow"/>
        </w:rPr>
        <w:instrText xml:space="preserve"> "</w:instrText>
      </w:r>
      <w:r w:rsidR="00421EB1">
        <w:rPr>
          <w:sz w:val="28"/>
          <w:szCs w:val="28"/>
          <w:highlight w:val="yellow"/>
          <w:lang w:val="en-US"/>
        </w:rPr>
        <w:instrText>https</w:instrText>
      </w:r>
      <w:r w:rsidR="00421EB1">
        <w:rPr>
          <w:sz w:val="28"/>
          <w:szCs w:val="28"/>
          <w:highlight w:val="yellow"/>
        </w:rPr>
        <w:instrText>://</w:instrText>
      </w:r>
      <w:r w:rsidR="00421EB1">
        <w:rPr>
          <w:sz w:val="28"/>
          <w:szCs w:val="28"/>
          <w:highlight w:val="yellow"/>
          <w:lang w:val="en-US"/>
        </w:rPr>
        <w:instrText>issek</w:instrText>
      </w:r>
      <w:r w:rsidR="00421EB1" w:rsidRPr="00421EB1">
        <w:rPr>
          <w:sz w:val="28"/>
          <w:szCs w:val="28"/>
          <w:highlight w:val="yellow"/>
        </w:rPr>
        <w:instrText>.</w:instrText>
      </w:r>
      <w:r w:rsidR="00421EB1">
        <w:rPr>
          <w:sz w:val="28"/>
          <w:szCs w:val="28"/>
          <w:highlight w:val="yellow"/>
          <w:lang w:val="en-US"/>
        </w:rPr>
        <w:instrText>hse</w:instrText>
      </w:r>
      <w:r w:rsidR="00421EB1" w:rsidRPr="00421EB1">
        <w:rPr>
          <w:sz w:val="28"/>
          <w:szCs w:val="28"/>
          <w:highlight w:val="yellow"/>
        </w:rPr>
        <w:instrText>.</w:instrText>
      </w:r>
      <w:r w:rsidR="00421EB1">
        <w:rPr>
          <w:sz w:val="28"/>
          <w:szCs w:val="28"/>
          <w:highlight w:val="yellow"/>
          <w:lang w:val="en-US"/>
        </w:rPr>
        <w:instrText>ru</w:instrText>
      </w:r>
      <w:r w:rsidR="00421EB1">
        <w:rPr>
          <w:sz w:val="28"/>
          <w:szCs w:val="28"/>
          <w:highlight w:val="yellow"/>
        </w:rPr>
        <w:instrText>/</w:instrText>
      </w:r>
      <w:r w:rsidR="00421EB1">
        <w:rPr>
          <w:sz w:val="28"/>
          <w:szCs w:val="28"/>
          <w:highlight w:val="yellow"/>
          <w:lang w:val="en-US"/>
        </w:rPr>
        <w:instrText>news</w:instrText>
      </w:r>
      <w:r w:rsidR="00421EB1">
        <w:rPr>
          <w:sz w:val="28"/>
          <w:szCs w:val="28"/>
          <w:highlight w:val="yellow"/>
        </w:rPr>
        <w:instrText>/</w:instrText>
      </w:r>
      <w:r w:rsidR="00421EB1" w:rsidRPr="00421EB1">
        <w:rPr>
          <w:sz w:val="28"/>
          <w:szCs w:val="28"/>
          <w:highlight w:val="yellow"/>
        </w:rPr>
        <w:instrText>511223803.</w:instrText>
      </w:r>
      <w:r w:rsidR="00421EB1">
        <w:rPr>
          <w:sz w:val="28"/>
          <w:szCs w:val="28"/>
          <w:highlight w:val="yellow"/>
          <w:lang w:val="en-US"/>
        </w:rPr>
        <w:instrText>html</w:instrText>
      </w:r>
      <w:r w:rsidR="00421EB1" w:rsidRPr="00421EB1">
        <w:rPr>
          <w:sz w:val="28"/>
          <w:szCs w:val="28"/>
          <w:highlight w:val="yellow"/>
        </w:rPr>
        <w:instrText xml:space="preserve">" </w:instrText>
      </w:r>
      <w:r w:rsidR="00421EB1">
        <w:rPr>
          <w:sz w:val="28"/>
          <w:szCs w:val="28"/>
          <w:highlight w:val="yellow"/>
          <w:lang w:val="en-US"/>
        </w:rPr>
        <w:fldChar w:fldCharType="separate"/>
      </w:r>
      <w:r w:rsidR="00421EB1" w:rsidRPr="00E0081F">
        <w:rPr>
          <w:rStyle w:val="a6"/>
          <w:sz w:val="28"/>
          <w:szCs w:val="28"/>
          <w:highlight w:val="yellow"/>
          <w:lang w:val="en-US"/>
        </w:rPr>
        <w:t>https</w:t>
      </w:r>
      <w:r w:rsidR="00421EB1" w:rsidRPr="00E0081F">
        <w:rPr>
          <w:rStyle w:val="a6"/>
          <w:sz w:val="28"/>
          <w:szCs w:val="28"/>
          <w:highlight w:val="yellow"/>
        </w:rPr>
        <w:t>://</w:t>
      </w:r>
      <w:proofErr w:type="spellStart"/>
      <w:r w:rsidR="00421EB1" w:rsidRPr="00E0081F">
        <w:rPr>
          <w:rStyle w:val="a6"/>
          <w:sz w:val="28"/>
          <w:szCs w:val="28"/>
          <w:highlight w:val="yellow"/>
          <w:lang w:val="en-US"/>
        </w:rPr>
        <w:t>issek</w:t>
      </w:r>
      <w:proofErr w:type="spellEnd"/>
      <w:r w:rsidR="00421EB1" w:rsidRPr="00E0081F">
        <w:rPr>
          <w:rStyle w:val="a6"/>
          <w:sz w:val="28"/>
          <w:szCs w:val="28"/>
          <w:highlight w:val="yellow"/>
        </w:rPr>
        <w:t>.</w:t>
      </w:r>
      <w:proofErr w:type="spellStart"/>
      <w:r w:rsidR="00421EB1" w:rsidRPr="00E0081F">
        <w:rPr>
          <w:rStyle w:val="a6"/>
          <w:sz w:val="28"/>
          <w:szCs w:val="28"/>
          <w:highlight w:val="yellow"/>
          <w:lang w:val="en-US"/>
        </w:rPr>
        <w:t>hse</w:t>
      </w:r>
      <w:proofErr w:type="spellEnd"/>
      <w:r w:rsidR="00421EB1" w:rsidRPr="00E0081F">
        <w:rPr>
          <w:rStyle w:val="a6"/>
          <w:sz w:val="28"/>
          <w:szCs w:val="28"/>
          <w:highlight w:val="yellow"/>
        </w:rPr>
        <w:t>.</w:t>
      </w:r>
      <w:proofErr w:type="spellStart"/>
      <w:r w:rsidR="00421EB1" w:rsidRPr="00E0081F">
        <w:rPr>
          <w:rStyle w:val="a6"/>
          <w:sz w:val="28"/>
          <w:szCs w:val="28"/>
          <w:highlight w:val="yellow"/>
          <w:lang w:val="en-US"/>
        </w:rPr>
        <w:t>ru</w:t>
      </w:r>
      <w:proofErr w:type="spellEnd"/>
      <w:r w:rsidR="00421EB1" w:rsidRPr="00E0081F">
        <w:rPr>
          <w:rStyle w:val="a6"/>
          <w:sz w:val="28"/>
          <w:szCs w:val="28"/>
          <w:highlight w:val="yellow"/>
        </w:rPr>
        <w:t>/</w:t>
      </w:r>
      <w:r w:rsidR="00421EB1" w:rsidRPr="00E0081F">
        <w:rPr>
          <w:rStyle w:val="a6"/>
          <w:sz w:val="28"/>
          <w:szCs w:val="28"/>
          <w:highlight w:val="yellow"/>
          <w:lang w:val="en-US"/>
        </w:rPr>
        <w:t>news</w:t>
      </w:r>
      <w:r w:rsidR="00421EB1" w:rsidRPr="00E0081F">
        <w:rPr>
          <w:rStyle w:val="a6"/>
          <w:sz w:val="28"/>
          <w:szCs w:val="28"/>
          <w:highlight w:val="yellow"/>
        </w:rPr>
        <w:t>/511223803.</w:t>
      </w:r>
      <w:r w:rsidR="00421EB1" w:rsidRPr="00E0081F">
        <w:rPr>
          <w:rStyle w:val="a6"/>
          <w:sz w:val="28"/>
          <w:szCs w:val="28"/>
          <w:highlight w:val="yellow"/>
          <w:lang w:val="en-US"/>
        </w:rPr>
        <w:t>html</w:t>
      </w:r>
      <w:r w:rsidR="00421EB1">
        <w:rPr>
          <w:sz w:val="28"/>
          <w:szCs w:val="28"/>
          <w:highlight w:val="yellow"/>
          <w:lang w:val="en-US"/>
        </w:rPr>
        <w:fldChar w:fldCharType="end"/>
      </w:r>
      <w:bookmarkEnd w:id="52"/>
      <w:r w:rsidR="00421EB1" w:rsidRPr="00421EB1">
        <w:rPr>
          <w:sz w:val="28"/>
          <w:szCs w:val="28"/>
          <w:highlight w:val="yellow"/>
        </w:rPr>
        <w:t xml:space="preserve"> </w:t>
      </w:r>
      <w:proofErr w:type="gramStart"/>
      <w:r w:rsidR="00421EB1">
        <w:rPr>
          <w:sz w:val="28"/>
          <w:szCs w:val="28"/>
          <w:highlight w:val="yellow"/>
        </w:rPr>
        <w:t>( дата</w:t>
      </w:r>
      <w:proofErr w:type="gramEnd"/>
      <w:r w:rsidR="00421EB1">
        <w:rPr>
          <w:sz w:val="28"/>
          <w:szCs w:val="28"/>
          <w:highlight w:val="yellow"/>
        </w:rPr>
        <w:t xml:space="preserve"> обращения: 11.05.2024).</w:t>
      </w:r>
    </w:p>
    <w:p w14:paraId="0CA7998B" w14:textId="49F8D843" w:rsidR="003D35FB" w:rsidRPr="00C73645" w:rsidRDefault="003D35FB" w:rsidP="003D35FB">
      <w:pPr>
        <w:pStyle w:val="a3"/>
        <w:numPr>
          <w:ilvl w:val="0"/>
          <w:numId w:val="20"/>
        </w:numPr>
        <w:shd w:val="clear" w:color="auto" w:fill="FFFFFF" w:themeFill="background1"/>
        <w:tabs>
          <w:tab w:val="left" w:pos="993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C7364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="00421EB1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Рейтинг доверия </w:t>
      </w:r>
      <w:r w:rsidR="00421EB1">
        <w:rPr>
          <w:rFonts w:ascii="Times New Roman" w:eastAsia="Calibri" w:hAnsi="Times New Roman" w:cs="Times New Roman"/>
          <w:sz w:val="28"/>
          <w:szCs w:val="28"/>
          <w:highlight w:val="yellow"/>
          <w:lang w:val="en-US"/>
        </w:rPr>
        <w:t>E</w:t>
      </w:r>
      <w:r w:rsidR="00421EB1" w:rsidRPr="00975D37">
        <w:rPr>
          <w:rFonts w:ascii="Times New Roman" w:eastAsia="Calibri" w:hAnsi="Times New Roman" w:cs="Times New Roman"/>
          <w:sz w:val="28"/>
          <w:szCs w:val="28"/>
          <w:highlight w:val="yellow"/>
        </w:rPr>
        <w:t>-</w:t>
      </w:r>
      <w:proofErr w:type="spellStart"/>
      <w:r w:rsidR="00975D37">
        <w:rPr>
          <w:rFonts w:ascii="Times New Roman" w:eastAsia="Calibri" w:hAnsi="Times New Roman" w:cs="Times New Roman"/>
          <w:sz w:val="28"/>
          <w:szCs w:val="28"/>
          <w:highlight w:val="yellow"/>
          <w:lang w:val="en-US"/>
        </w:rPr>
        <w:t>xecutive</w:t>
      </w:r>
      <w:proofErr w:type="spellEnd"/>
      <w:r w:rsidR="00975D37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: результаты голосования участников Сообщества // </w:t>
      </w:r>
      <w:r w:rsidR="00975D37">
        <w:rPr>
          <w:rFonts w:ascii="Times New Roman" w:eastAsia="Calibri" w:hAnsi="Times New Roman" w:cs="Times New Roman"/>
          <w:sz w:val="28"/>
          <w:szCs w:val="28"/>
          <w:highlight w:val="yellow"/>
          <w:lang w:val="en-US"/>
        </w:rPr>
        <w:t>E</w:t>
      </w:r>
      <w:r w:rsidR="00975D37" w:rsidRPr="00975D37">
        <w:rPr>
          <w:rFonts w:ascii="Times New Roman" w:eastAsia="Calibri" w:hAnsi="Times New Roman" w:cs="Times New Roman"/>
          <w:sz w:val="28"/>
          <w:szCs w:val="28"/>
          <w:highlight w:val="yellow"/>
        </w:rPr>
        <w:t>-</w:t>
      </w:r>
      <w:proofErr w:type="spellStart"/>
      <w:r w:rsidR="00975D37">
        <w:rPr>
          <w:rFonts w:ascii="Times New Roman" w:eastAsia="Calibri" w:hAnsi="Times New Roman" w:cs="Times New Roman"/>
          <w:sz w:val="28"/>
          <w:szCs w:val="28"/>
          <w:highlight w:val="yellow"/>
          <w:lang w:val="en-US"/>
        </w:rPr>
        <w:t>xecutive</w:t>
      </w:r>
      <w:proofErr w:type="spellEnd"/>
      <w:r w:rsidR="00975D37" w:rsidRPr="00975D37">
        <w:rPr>
          <w:rFonts w:ascii="Times New Roman" w:eastAsia="Calibri" w:hAnsi="Times New Roman" w:cs="Times New Roman"/>
          <w:sz w:val="28"/>
          <w:szCs w:val="28"/>
          <w:highlight w:val="yellow"/>
        </w:rPr>
        <w:t>.</w:t>
      </w:r>
      <w:proofErr w:type="spellStart"/>
      <w:r w:rsidR="00975D37">
        <w:rPr>
          <w:rFonts w:ascii="Times New Roman" w:eastAsia="Calibri" w:hAnsi="Times New Roman" w:cs="Times New Roman"/>
          <w:sz w:val="28"/>
          <w:szCs w:val="28"/>
          <w:highlight w:val="yellow"/>
          <w:lang w:val="en-US"/>
        </w:rPr>
        <w:t>ru</w:t>
      </w:r>
      <w:proofErr w:type="spellEnd"/>
      <w:r w:rsidR="00975D37">
        <w:rPr>
          <w:rFonts w:ascii="Times New Roman" w:eastAsia="Calibri" w:hAnsi="Times New Roman" w:cs="Times New Roman"/>
          <w:sz w:val="28"/>
          <w:szCs w:val="28"/>
          <w:highlight w:val="yellow"/>
        </w:rPr>
        <w:t>:</w:t>
      </w:r>
      <w:r w:rsidR="00975D37" w:rsidRPr="00975D3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="00975D37" w:rsidRPr="00975D37">
        <w:rPr>
          <w:rFonts w:ascii="Times New Roman" w:eastAsia="Calibri" w:hAnsi="Times New Roman" w:cs="Times New Roman"/>
          <w:sz w:val="28"/>
          <w:szCs w:val="28"/>
          <w:highlight w:val="yellow"/>
        </w:rPr>
        <w:t>–</w:t>
      </w:r>
      <w:r w:rsidR="00975D37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bookmarkStart w:id="54" w:name="_Hlk242991150"/>
      <w:r w:rsidR="00975D37" w:rsidRPr="00975D37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[сайт]: </w:t>
      </w:r>
      <w:bookmarkStart w:id="55" w:name="_Hlk242990848"/>
      <w:bookmarkEnd w:id="54"/>
      <w:r w:rsidR="00975D37" w:rsidRPr="00975D37">
        <w:rPr>
          <w:rFonts w:ascii="Times New Roman" w:eastAsia="Calibri" w:hAnsi="Times New Roman" w:cs="Times New Roman"/>
          <w:sz w:val="28"/>
          <w:szCs w:val="28"/>
          <w:highlight w:val="yellow"/>
        </w:rPr>
        <w:t>–</w:t>
      </w:r>
      <w:bookmarkEnd w:id="55"/>
      <w:r w:rsidR="00975D37" w:rsidRPr="00975D37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="00975D37">
        <w:rPr>
          <w:rFonts w:ascii="Times New Roman" w:eastAsia="Calibri" w:hAnsi="Times New Roman" w:cs="Times New Roman"/>
          <w:sz w:val="28"/>
          <w:szCs w:val="28"/>
          <w:highlight w:val="yellow"/>
        </w:rPr>
        <w:t>2020.</w:t>
      </w:r>
      <w:r w:rsidR="00975D37" w:rsidRPr="00975D37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–</w:t>
      </w:r>
      <w:r w:rsidR="00975D37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="00975D37" w:rsidRPr="00975D37">
        <w:rPr>
          <w:rFonts w:ascii="Times New Roman" w:eastAsia="Calibri" w:hAnsi="Times New Roman" w:cs="Times New Roman"/>
          <w:sz w:val="28"/>
          <w:szCs w:val="28"/>
          <w:highlight w:val="yellow"/>
          <w:lang w:val="en-US"/>
        </w:rPr>
        <w:t>URL</w:t>
      </w:r>
      <w:r w:rsidR="00975D37" w:rsidRPr="00975D37">
        <w:rPr>
          <w:rFonts w:ascii="Times New Roman" w:eastAsia="Calibri" w:hAnsi="Times New Roman" w:cs="Times New Roman"/>
          <w:sz w:val="28"/>
          <w:szCs w:val="28"/>
          <w:highlight w:val="yellow"/>
        </w:rPr>
        <w:t>:</w:t>
      </w:r>
      <w:r w:rsidR="00975D37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hyperlink r:id="rId25" w:history="1"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  <w:lang w:val="en-US"/>
          </w:rPr>
          <w:t>https</w:t>
        </w:r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</w:rPr>
          <w:t>://</w:t>
        </w:r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  <w:lang w:val="en-US"/>
          </w:rPr>
          <w:t>www</w:t>
        </w:r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</w:rPr>
          <w:t>.</w:t>
        </w:r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  <w:lang w:val="en-US"/>
          </w:rPr>
          <w:t>e</w:t>
        </w:r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</w:rPr>
          <w:t>-</w:t>
        </w:r>
        <w:proofErr w:type="spellStart"/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  <w:lang w:val="en-US"/>
          </w:rPr>
          <w:t>xecutive</w:t>
        </w:r>
        <w:proofErr w:type="spellEnd"/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</w:rPr>
          <w:t>.</w:t>
        </w:r>
        <w:proofErr w:type="spellStart"/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  <w:lang w:val="en-US"/>
          </w:rPr>
          <w:t>ru</w:t>
        </w:r>
        <w:proofErr w:type="spellEnd"/>
        <w:r w:rsidR="00975D37" w:rsidRPr="00E0081F">
          <w:rPr>
            <w:rStyle w:val="a6"/>
            <w:rFonts w:ascii="Times New Roman" w:eastAsia="Calibri" w:hAnsi="Times New Roman" w:cs="Times New Roman"/>
            <w:sz w:val="28"/>
            <w:szCs w:val="28"/>
            <w:highlight w:val="yellow"/>
          </w:rPr>
          <w:t>/</w:t>
        </w:r>
      </w:hyperlink>
      <w:r w:rsidR="00975D37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proofErr w:type="gramStart"/>
      <w:r w:rsidR="00975D37">
        <w:rPr>
          <w:rFonts w:ascii="Times New Roman" w:eastAsia="Calibri" w:hAnsi="Times New Roman" w:cs="Times New Roman"/>
          <w:sz w:val="28"/>
          <w:szCs w:val="28"/>
          <w:highlight w:val="yellow"/>
        </w:rPr>
        <w:t>( дата</w:t>
      </w:r>
      <w:proofErr w:type="gramEnd"/>
      <w:r w:rsidR="00975D37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обращения: 11.05.2020).</w:t>
      </w:r>
    </w:p>
    <w:p w14:paraId="14BA22D2" w14:textId="3684FB99" w:rsidR="003D35FB" w:rsidRPr="00A63A9A" w:rsidRDefault="003D35FB" w:rsidP="003D35FB">
      <w:pPr>
        <w:pStyle w:val="a3"/>
        <w:numPr>
          <w:ilvl w:val="0"/>
          <w:numId w:val="20"/>
        </w:numPr>
        <w:shd w:val="clear" w:color="auto" w:fill="FFFFFF" w:themeFill="background1"/>
        <w:tabs>
          <w:tab w:val="left" w:pos="993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Обучающееся Сообщество менеджеров // E-</w:t>
      </w:r>
      <w:proofErr w:type="spellStart"/>
      <w:r w:rsidRPr="00A63A9A">
        <w:rPr>
          <w:rFonts w:ascii="Times New Roman" w:eastAsia="Calibri" w:hAnsi="Times New Roman" w:cs="Times New Roman"/>
          <w:sz w:val="28"/>
          <w:szCs w:val="28"/>
        </w:rPr>
        <w:t>xecutive</w:t>
      </w:r>
      <w:bookmarkStart w:id="56" w:name="_Hlk242986717"/>
      <w:proofErr w:type="spellEnd"/>
      <w:r w:rsidR="00B239E3">
        <w:rPr>
          <w:rFonts w:ascii="Times New Roman" w:eastAsia="Calibri" w:hAnsi="Times New Roman" w:cs="Times New Roman"/>
          <w:sz w:val="28"/>
          <w:szCs w:val="28"/>
        </w:rPr>
        <w:t>:</w:t>
      </w:r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3A9A">
        <w:rPr>
          <w:rFonts w:ascii="Times New Roman" w:hAnsi="Times New Roman" w:cs="Times New Roman"/>
          <w:sz w:val="28"/>
          <w:szCs w:val="28"/>
        </w:rPr>
        <w:t xml:space="preserve">[сайт]. </w:t>
      </w:r>
      <w:bookmarkEnd w:id="56"/>
      <w:r w:rsidRPr="00A63A9A">
        <w:rPr>
          <w:rFonts w:ascii="Times New Roman" w:hAnsi="Times New Roman" w:cs="Times New Roman"/>
          <w:sz w:val="28"/>
          <w:szCs w:val="28"/>
        </w:rPr>
        <w:t xml:space="preserve">– </w:t>
      </w:r>
      <w:r w:rsidRPr="00A63A9A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63A9A">
        <w:rPr>
          <w:rFonts w:ascii="Times New Roman" w:hAnsi="Times New Roman" w:cs="Times New Roman"/>
          <w:sz w:val="28"/>
          <w:szCs w:val="28"/>
        </w:rPr>
        <w:t xml:space="preserve">: </w:t>
      </w:r>
      <w:hyperlink r:id="rId26" w:history="1">
        <w:r w:rsidRPr="00A63A9A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http://www.e-xecutive.ru</w:t>
        </w:r>
      </w:hyperlink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3A9A">
        <w:rPr>
          <w:rFonts w:ascii="Times New Roman" w:hAnsi="Times New Roman" w:cs="Times New Roman"/>
          <w:sz w:val="28"/>
          <w:szCs w:val="28"/>
        </w:rPr>
        <w:t xml:space="preserve">(дата обращения </w:t>
      </w:r>
      <w:r>
        <w:rPr>
          <w:rFonts w:ascii="Times New Roman" w:hAnsi="Times New Roman" w:cs="Times New Roman"/>
          <w:sz w:val="28"/>
          <w:szCs w:val="28"/>
        </w:rPr>
        <w:t>11.05.2024</w:t>
      </w:r>
      <w:r w:rsidRPr="00A63A9A">
        <w:rPr>
          <w:rFonts w:ascii="Times New Roman" w:hAnsi="Times New Roman" w:cs="Times New Roman"/>
          <w:sz w:val="28"/>
          <w:szCs w:val="28"/>
        </w:rPr>
        <w:t>).</w:t>
      </w:r>
    </w:p>
    <w:p w14:paraId="43D6840B" w14:textId="28E6799F" w:rsidR="003D35FB" w:rsidRPr="00A63A9A" w:rsidRDefault="003D35FB" w:rsidP="003D35FB">
      <w:pPr>
        <w:pStyle w:val="a3"/>
        <w:numPr>
          <w:ilvl w:val="0"/>
          <w:numId w:val="20"/>
        </w:numPr>
        <w:shd w:val="clear" w:color="auto" w:fill="FFFFFF" w:themeFill="background1"/>
        <w:tabs>
          <w:tab w:val="left" w:pos="993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Консорциум профессионального менеджмента // КПМ</w:t>
      </w:r>
      <w:r w:rsidR="00B239E3">
        <w:rPr>
          <w:rFonts w:ascii="Times New Roman" w:eastAsia="Calibri" w:hAnsi="Times New Roman" w:cs="Times New Roman"/>
          <w:sz w:val="28"/>
          <w:szCs w:val="28"/>
        </w:rPr>
        <w:t>:</w:t>
      </w:r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3A9A">
        <w:rPr>
          <w:rFonts w:ascii="Times New Roman" w:hAnsi="Times New Roman" w:cs="Times New Roman"/>
          <w:sz w:val="28"/>
          <w:szCs w:val="28"/>
        </w:rPr>
        <w:t xml:space="preserve">[сайт]. – </w:t>
      </w:r>
      <w:r w:rsidRPr="00A63A9A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63A9A">
        <w:rPr>
          <w:rFonts w:ascii="Times New Roman" w:hAnsi="Times New Roman" w:cs="Times New Roman"/>
          <w:sz w:val="28"/>
          <w:szCs w:val="28"/>
        </w:rPr>
        <w:t xml:space="preserve">: </w:t>
      </w:r>
      <w:hyperlink r:id="rId27" w:history="1">
        <w:r w:rsidRPr="00A63A9A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http://www.profmanager.ru</w:t>
        </w:r>
      </w:hyperlink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3A9A">
        <w:rPr>
          <w:rFonts w:ascii="Times New Roman" w:hAnsi="Times New Roman" w:cs="Times New Roman"/>
          <w:sz w:val="28"/>
          <w:szCs w:val="28"/>
        </w:rPr>
        <w:t xml:space="preserve">(дата обращения </w:t>
      </w:r>
      <w:r>
        <w:rPr>
          <w:rFonts w:ascii="Times New Roman" w:hAnsi="Times New Roman" w:cs="Times New Roman"/>
          <w:sz w:val="28"/>
          <w:szCs w:val="28"/>
        </w:rPr>
        <w:t>11.05.2024</w:t>
      </w:r>
      <w:r w:rsidRPr="00A63A9A">
        <w:rPr>
          <w:rFonts w:ascii="Times New Roman" w:hAnsi="Times New Roman" w:cs="Times New Roman"/>
          <w:sz w:val="28"/>
          <w:szCs w:val="28"/>
        </w:rPr>
        <w:t>).</w:t>
      </w:r>
    </w:p>
    <w:p w14:paraId="179464DA" w14:textId="6F8C57DF" w:rsidR="003D35FB" w:rsidRPr="00A63A9A" w:rsidRDefault="003D35FB" w:rsidP="003D35FB">
      <w:pPr>
        <w:pStyle w:val="a3"/>
        <w:numPr>
          <w:ilvl w:val="0"/>
          <w:numId w:val="20"/>
        </w:numPr>
        <w:shd w:val="clear" w:color="auto" w:fill="FFFFFF" w:themeFill="background1"/>
        <w:tabs>
          <w:tab w:val="left" w:pos="993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A9A">
        <w:rPr>
          <w:rFonts w:ascii="Times New Roman" w:hAnsi="Times New Roman" w:cs="Times New Roman"/>
          <w:sz w:val="28"/>
          <w:szCs w:val="28"/>
        </w:rPr>
        <w:t xml:space="preserve"> Институт Сертифицированных Финансовых Менеджеров // (ИСФМ)</w:t>
      </w:r>
      <w:r w:rsidR="00B239E3">
        <w:rPr>
          <w:rFonts w:ascii="Times New Roman" w:hAnsi="Times New Roman" w:cs="Times New Roman"/>
          <w:sz w:val="28"/>
          <w:szCs w:val="28"/>
        </w:rPr>
        <w:t>:</w:t>
      </w:r>
      <w:r w:rsidRPr="00A63A9A">
        <w:rPr>
          <w:rFonts w:ascii="Times New Roman" w:hAnsi="Times New Roman" w:cs="Times New Roman"/>
          <w:sz w:val="28"/>
          <w:szCs w:val="28"/>
        </w:rPr>
        <w:t xml:space="preserve"> [сайт]. – </w:t>
      </w:r>
      <w:r w:rsidRPr="00A63A9A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63A9A">
        <w:rPr>
          <w:rFonts w:ascii="Times New Roman" w:hAnsi="Times New Roman" w:cs="Times New Roman"/>
          <w:sz w:val="28"/>
          <w:szCs w:val="28"/>
        </w:rPr>
        <w:t xml:space="preserve">: </w:t>
      </w:r>
      <w:hyperlink r:id="rId28" w:history="1">
        <w:r w:rsidRPr="00A63A9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https://icfm.biz/</w:t>
        </w:r>
      </w:hyperlink>
      <w:r w:rsidRPr="00A63A9A">
        <w:rPr>
          <w:rFonts w:ascii="Times New Roman" w:hAnsi="Times New Roman" w:cs="Times New Roman"/>
          <w:sz w:val="28"/>
          <w:szCs w:val="28"/>
        </w:rPr>
        <w:t xml:space="preserve"> (дата обращения </w:t>
      </w:r>
      <w:r>
        <w:rPr>
          <w:rFonts w:ascii="Times New Roman" w:hAnsi="Times New Roman" w:cs="Times New Roman"/>
          <w:sz w:val="28"/>
          <w:szCs w:val="28"/>
        </w:rPr>
        <w:t>11.05.2024</w:t>
      </w:r>
      <w:r w:rsidRPr="00A63A9A">
        <w:rPr>
          <w:rFonts w:ascii="Times New Roman" w:hAnsi="Times New Roman" w:cs="Times New Roman"/>
          <w:sz w:val="28"/>
          <w:szCs w:val="28"/>
        </w:rPr>
        <w:t>).</w:t>
      </w:r>
    </w:p>
    <w:p w14:paraId="32EDC448" w14:textId="754E00A8" w:rsidR="003D35FB" w:rsidRPr="00A63A9A" w:rsidRDefault="003D35FB" w:rsidP="003D35FB">
      <w:pPr>
        <w:pStyle w:val="a3"/>
        <w:numPr>
          <w:ilvl w:val="0"/>
          <w:numId w:val="20"/>
        </w:numPr>
        <w:shd w:val="clear" w:color="auto" w:fill="FFFFFF" w:themeFill="background1"/>
        <w:tabs>
          <w:tab w:val="left" w:pos="993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Российская ассоциация развития малого и среднего предпринимательства / РАРМСП. </w:t>
      </w:r>
      <w:r w:rsidRPr="00A63A9A">
        <w:rPr>
          <w:rFonts w:ascii="Times New Roman" w:hAnsi="Times New Roman" w:cs="Times New Roman"/>
          <w:sz w:val="28"/>
          <w:szCs w:val="28"/>
        </w:rPr>
        <w:t>[сайт</w:t>
      </w:r>
      <w:bookmarkStart w:id="57" w:name="_Hlk242986742"/>
      <w:r w:rsidRPr="00A63A9A">
        <w:rPr>
          <w:rFonts w:ascii="Times New Roman" w:hAnsi="Times New Roman" w:cs="Times New Roman"/>
          <w:sz w:val="28"/>
          <w:szCs w:val="28"/>
        </w:rPr>
        <w:t>]</w:t>
      </w:r>
      <w:r w:rsidR="00D76C40">
        <w:rPr>
          <w:rFonts w:ascii="Times New Roman" w:hAnsi="Times New Roman" w:cs="Times New Roman"/>
          <w:sz w:val="28"/>
          <w:szCs w:val="28"/>
        </w:rPr>
        <w:t>:</w:t>
      </w:r>
      <w:r w:rsidRPr="00A63A9A">
        <w:rPr>
          <w:rFonts w:ascii="Times New Roman" w:hAnsi="Times New Roman" w:cs="Times New Roman"/>
          <w:sz w:val="28"/>
          <w:szCs w:val="28"/>
        </w:rPr>
        <w:t xml:space="preserve"> – </w:t>
      </w:r>
      <w:r w:rsidRPr="00A63A9A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63A9A">
        <w:rPr>
          <w:rFonts w:ascii="Times New Roman" w:hAnsi="Times New Roman" w:cs="Times New Roman"/>
          <w:sz w:val="28"/>
          <w:szCs w:val="28"/>
        </w:rPr>
        <w:t xml:space="preserve">: </w:t>
      </w:r>
      <w:bookmarkEnd w:id="57"/>
      <w:r w:rsidR="001C1F3A">
        <w:fldChar w:fldCharType="begin"/>
      </w:r>
      <w:r w:rsidR="001C1F3A">
        <w:instrText xml:space="preserve"> HYPERLINK "http://www.rasme.ru/" </w:instrText>
      </w:r>
      <w:r w:rsidR="001C1F3A">
        <w:fldChar w:fldCharType="separate"/>
      </w:r>
      <w:r w:rsidRPr="00A63A9A">
        <w:rPr>
          <w:rStyle w:val="a6"/>
          <w:rFonts w:ascii="Times New Roman" w:eastAsia="Calibri" w:hAnsi="Times New Roman" w:cs="Times New Roman"/>
          <w:color w:val="auto"/>
          <w:sz w:val="28"/>
          <w:szCs w:val="28"/>
          <w:u w:val="none"/>
        </w:rPr>
        <w:t>http://www.rasme.ru/</w:t>
      </w:r>
      <w:r w:rsidR="001C1F3A">
        <w:rPr>
          <w:rStyle w:val="a6"/>
          <w:rFonts w:ascii="Times New Roman" w:eastAsia="Calibri" w:hAnsi="Times New Roman" w:cs="Times New Roman"/>
          <w:color w:val="auto"/>
          <w:sz w:val="28"/>
          <w:szCs w:val="28"/>
          <w:u w:val="none"/>
        </w:rPr>
        <w:fldChar w:fldCharType="end"/>
      </w:r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3A9A">
        <w:rPr>
          <w:rFonts w:ascii="Times New Roman" w:hAnsi="Times New Roman" w:cs="Times New Roman"/>
          <w:sz w:val="28"/>
          <w:szCs w:val="28"/>
        </w:rPr>
        <w:t xml:space="preserve">(дата обращения </w:t>
      </w:r>
      <w:r>
        <w:rPr>
          <w:rFonts w:ascii="Times New Roman" w:hAnsi="Times New Roman" w:cs="Times New Roman"/>
          <w:sz w:val="28"/>
          <w:szCs w:val="28"/>
        </w:rPr>
        <w:t>11.05.2024</w:t>
      </w:r>
      <w:r w:rsidRPr="00A63A9A">
        <w:rPr>
          <w:rFonts w:ascii="Times New Roman" w:hAnsi="Times New Roman" w:cs="Times New Roman"/>
          <w:sz w:val="28"/>
          <w:szCs w:val="28"/>
        </w:rPr>
        <w:t>).</w:t>
      </w:r>
    </w:p>
    <w:p w14:paraId="668FC3C3" w14:textId="779E708D" w:rsidR="003D35FB" w:rsidRPr="00A63A9A" w:rsidRDefault="003D35FB" w:rsidP="003D35FB">
      <w:pPr>
        <w:pStyle w:val="a3"/>
        <w:numPr>
          <w:ilvl w:val="0"/>
          <w:numId w:val="20"/>
        </w:numPr>
        <w:shd w:val="clear" w:color="auto" w:fill="FFFFFF" w:themeFill="background1"/>
        <w:tabs>
          <w:tab w:val="left" w:pos="993"/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Целевые группы пользователей // Админи</w:t>
      </w:r>
      <w:r>
        <w:rPr>
          <w:rFonts w:ascii="Times New Roman" w:eastAsia="Calibri" w:hAnsi="Times New Roman" w:cs="Times New Roman"/>
          <w:sz w:val="28"/>
          <w:szCs w:val="28"/>
        </w:rPr>
        <w:t>стративно-управленческий портал</w:t>
      </w:r>
      <w:r w:rsidR="00B239E3">
        <w:rPr>
          <w:rFonts w:ascii="Times New Roman" w:eastAsia="Calibri" w:hAnsi="Times New Roman" w:cs="Times New Roman"/>
          <w:sz w:val="28"/>
          <w:szCs w:val="28"/>
        </w:rPr>
        <w:t>:</w:t>
      </w:r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3A9A">
        <w:rPr>
          <w:rFonts w:ascii="Times New Roman" w:hAnsi="Times New Roman" w:cs="Times New Roman"/>
          <w:sz w:val="28"/>
          <w:szCs w:val="28"/>
        </w:rPr>
        <w:t xml:space="preserve">[сайт]. – </w:t>
      </w:r>
      <w:r w:rsidRPr="00A63A9A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63A9A">
        <w:rPr>
          <w:rFonts w:ascii="Times New Roman" w:hAnsi="Times New Roman" w:cs="Times New Roman"/>
          <w:sz w:val="28"/>
          <w:szCs w:val="28"/>
        </w:rPr>
        <w:t xml:space="preserve">: </w:t>
      </w:r>
      <w:hyperlink r:id="rId29" w:history="1">
        <w:r w:rsidRPr="00A63A9A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http://www.aup.ru</w:t>
        </w:r>
      </w:hyperlink>
      <w:r w:rsidRPr="00A63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3A9A">
        <w:rPr>
          <w:rFonts w:ascii="Times New Roman" w:hAnsi="Times New Roman" w:cs="Times New Roman"/>
          <w:sz w:val="28"/>
          <w:szCs w:val="28"/>
        </w:rPr>
        <w:t xml:space="preserve">(дата обращения </w:t>
      </w:r>
      <w:r>
        <w:rPr>
          <w:rFonts w:ascii="Times New Roman" w:hAnsi="Times New Roman" w:cs="Times New Roman"/>
          <w:sz w:val="28"/>
          <w:szCs w:val="28"/>
        </w:rPr>
        <w:t>11.05.2024</w:t>
      </w:r>
      <w:r w:rsidRPr="00A63A9A">
        <w:rPr>
          <w:rFonts w:ascii="Times New Roman" w:hAnsi="Times New Roman" w:cs="Times New Roman"/>
          <w:sz w:val="28"/>
          <w:szCs w:val="28"/>
        </w:rPr>
        <w:t>).</w:t>
      </w:r>
    </w:p>
    <w:p w14:paraId="3456063A" w14:textId="76AAA46E" w:rsidR="003D35FB" w:rsidRDefault="003D35FB" w:rsidP="003D35FB">
      <w:pPr>
        <w:widowControl w:val="0"/>
        <w:numPr>
          <w:ilvl w:val="0"/>
          <w:numId w:val="20"/>
        </w:numPr>
        <w:shd w:val="clear" w:color="auto" w:fill="FFFFFF" w:themeFill="background1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63A9A">
        <w:rPr>
          <w:sz w:val="28"/>
          <w:szCs w:val="28"/>
        </w:rPr>
        <w:t xml:space="preserve"> Корпоративный мене</w:t>
      </w:r>
      <w:r w:rsidRPr="00A63A9A">
        <w:rPr>
          <w:sz w:val="28"/>
          <w:szCs w:val="28"/>
          <w:shd w:val="clear" w:color="auto" w:fill="FFFFFF" w:themeFill="background1"/>
        </w:rPr>
        <w:t>джмент // Интернет-проект «Корпоративный менеджмент»</w:t>
      </w:r>
      <w:r w:rsidR="00B239E3">
        <w:rPr>
          <w:sz w:val="28"/>
          <w:szCs w:val="28"/>
          <w:shd w:val="clear" w:color="auto" w:fill="FFFFFF" w:themeFill="background1"/>
        </w:rPr>
        <w:t>:</w:t>
      </w:r>
      <w:r w:rsidRPr="00A63A9A">
        <w:rPr>
          <w:sz w:val="28"/>
          <w:szCs w:val="28"/>
          <w:shd w:val="clear" w:color="auto" w:fill="FFFFFF" w:themeFill="background1"/>
        </w:rPr>
        <w:t xml:space="preserve"> </w:t>
      </w:r>
      <w:r w:rsidRPr="00A63A9A">
        <w:rPr>
          <w:sz w:val="28"/>
          <w:szCs w:val="28"/>
        </w:rPr>
        <w:t xml:space="preserve">[сайт]. – </w:t>
      </w:r>
      <w:r w:rsidRPr="00A63A9A">
        <w:rPr>
          <w:sz w:val="28"/>
          <w:szCs w:val="28"/>
          <w:lang w:val="en-US"/>
        </w:rPr>
        <w:t>URL</w:t>
      </w:r>
      <w:r w:rsidRPr="00A63A9A">
        <w:rPr>
          <w:sz w:val="28"/>
          <w:szCs w:val="28"/>
        </w:rPr>
        <w:t>:</w:t>
      </w:r>
      <w:r w:rsidR="00B239E3">
        <w:rPr>
          <w:sz w:val="28"/>
          <w:szCs w:val="28"/>
        </w:rPr>
        <w:t xml:space="preserve"> </w:t>
      </w:r>
      <w:r w:rsidR="00B239E3">
        <w:rPr>
          <w:sz w:val="28"/>
          <w:szCs w:val="28"/>
          <w:lang w:val="en-US"/>
        </w:rPr>
        <w:t>http</w:t>
      </w:r>
      <w:r w:rsidR="00B239E3">
        <w:rPr>
          <w:sz w:val="28"/>
          <w:szCs w:val="28"/>
        </w:rPr>
        <w:t>://</w:t>
      </w:r>
      <w:hyperlink r:id="rId30" w:history="1">
        <w:r w:rsidR="00B239E3" w:rsidRPr="00810845">
          <w:rPr>
            <w:rStyle w:val="a6"/>
            <w:sz w:val="28"/>
            <w:szCs w:val="28"/>
          </w:rPr>
          <w:t>www.cfin.ru</w:t>
        </w:r>
      </w:hyperlink>
      <w:r w:rsidRPr="00A63A9A">
        <w:rPr>
          <w:rStyle w:val="a6"/>
          <w:color w:val="auto"/>
          <w:sz w:val="28"/>
          <w:szCs w:val="28"/>
          <w:u w:val="none"/>
        </w:rPr>
        <w:t xml:space="preserve"> </w:t>
      </w:r>
      <w:r w:rsidRPr="00A63A9A">
        <w:rPr>
          <w:sz w:val="28"/>
          <w:szCs w:val="28"/>
        </w:rPr>
        <w:t xml:space="preserve">(дата обращения </w:t>
      </w:r>
      <w:r>
        <w:rPr>
          <w:sz w:val="28"/>
          <w:szCs w:val="28"/>
        </w:rPr>
        <w:t>11.05.2024</w:t>
      </w:r>
      <w:r w:rsidRPr="00A63A9A">
        <w:rPr>
          <w:sz w:val="28"/>
          <w:szCs w:val="28"/>
        </w:rPr>
        <w:t>).</w:t>
      </w:r>
    </w:p>
    <w:p w14:paraId="6339B89C" w14:textId="6F03AE6E" w:rsidR="003D35FB" w:rsidRPr="00C73645" w:rsidRDefault="003D35FB" w:rsidP="003D35FB">
      <w:pPr>
        <w:widowControl w:val="0"/>
        <w:numPr>
          <w:ilvl w:val="0"/>
          <w:numId w:val="20"/>
        </w:numPr>
        <w:shd w:val="clear" w:color="auto" w:fill="FFFFFF" w:themeFill="background1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  <w:r w:rsidRPr="00D65F81">
        <w:rPr>
          <w:sz w:val="28"/>
          <w:szCs w:val="28"/>
        </w:rPr>
        <w:t xml:space="preserve"> </w:t>
      </w:r>
      <w:proofErr w:type="spellStart"/>
      <w:r w:rsidR="00975D37">
        <w:rPr>
          <w:sz w:val="28"/>
          <w:szCs w:val="28"/>
          <w:highlight w:val="yellow"/>
        </w:rPr>
        <w:t>Трач</w:t>
      </w:r>
      <w:proofErr w:type="spellEnd"/>
      <w:r w:rsidR="00975D37">
        <w:rPr>
          <w:sz w:val="28"/>
          <w:szCs w:val="28"/>
          <w:highlight w:val="yellow"/>
        </w:rPr>
        <w:t xml:space="preserve"> Д. М. Совершенствование управления оборотными активами сельскохозяйственных организаций / Д. М. </w:t>
      </w:r>
      <w:proofErr w:type="spellStart"/>
      <w:r w:rsidR="00975D37">
        <w:rPr>
          <w:sz w:val="28"/>
          <w:szCs w:val="28"/>
          <w:highlight w:val="yellow"/>
        </w:rPr>
        <w:t>Трач</w:t>
      </w:r>
      <w:proofErr w:type="spellEnd"/>
      <w:r w:rsidR="00975D37">
        <w:rPr>
          <w:sz w:val="28"/>
          <w:szCs w:val="28"/>
          <w:highlight w:val="yellow"/>
        </w:rPr>
        <w:t xml:space="preserve"> // Финансовый менеджмент</w:t>
      </w:r>
      <w:r w:rsidR="00975D37" w:rsidRPr="00C73645">
        <w:rPr>
          <w:sz w:val="28"/>
          <w:szCs w:val="28"/>
          <w:highlight w:val="yellow"/>
        </w:rPr>
        <w:t>. –</w:t>
      </w:r>
      <w:r w:rsidR="00975D37">
        <w:rPr>
          <w:sz w:val="28"/>
          <w:szCs w:val="28"/>
          <w:highlight w:val="yellow"/>
        </w:rPr>
        <w:t xml:space="preserve"> 2021</w:t>
      </w:r>
      <w:r w:rsidR="00975D37" w:rsidRPr="00C73645">
        <w:rPr>
          <w:sz w:val="28"/>
          <w:szCs w:val="28"/>
          <w:highlight w:val="yellow"/>
        </w:rPr>
        <w:t xml:space="preserve">. – </w:t>
      </w:r>
      <w:r w:rsidR="00975D37">
        <w:rPr>
          <w:sz w:val="28"/>
          <w:szCs w:val="28"/>
          <w:highlight w:val="yellow"/>
        </w:rPr>
        <w:t>№ 5</w:t>
      </w:r>
      <w:r w:rsidR="00975D37" w:rsidRPr="00C73645">
        <w:rPr>
          <w:sz w:val="28"/>
          <w:szCs w:val="28"/>
          <w:highlight w:val="yellow"/>
        </w:rPr>
        <w:t xml:space="preserve">. – </w:t>
      </w:r>
      <w:r w:rsidR="00975D37">
        <w:rPr>
          <w:sz w:val="28"/>
          <w:szCs w:val="28"/>
          <w:highlight w:val="yellow"/>
        </w:rPr>
        <w:t>С. 20-31</w:t>
      </w:r>
      <w:r w:rsidR="00975D37" w:rsidRPr="00C73645">
        <w:rPr>
          <w:sz w:val="28"/>
          <w:szCs w:val="28"/>
          <w:highlight w:val="yellow"/>
        </w:rPr>
        <w:t>. –</w:t>
      </w:r>
      <w:r w:rsidR="00975D37" w:rsidRPr="00975D37">
        <w:rPr>
          <w:rFonts w:eastAsia="Calibri"/>
          <w:sz w:val="28"/>
          <w:szCs w:val="28"/>
          <w:highlight w:val="yellow"/>
        </w:rPr>
        <w:t>[сайт]</w:t>
      </w:r>
      <w:r w:rsidR="00975D37">
        <w:rPr>
          <w:rFonts w:eastAsia="Calibri"/>
          <w:sz w:val="28"/>
          <w:szCs w:val="28"/>
          <w:highlight w:val="yellow"/>
        </w:rPr>
        <w:t>:</w:t>
      </w:r>
      <w:r w:rsidR="00975D37" w:rsidRPr="00975D37">
        <w:rPr>
          <w:sz w:val="28"/>
          <w:szCs w:val="28"/>
          <w:highlight w:val="yellow"/>
        </w:rPr>
        <w:t xml:space="preserve"> </w:t>
      </w:r>
      <w:r w:rsidR="00975D37" w:rsidRPr="00273076">
        <w:rPr>
          <w:sz w:val="28"/>
          <w:szCs w:val="28"/>
          <w:highlight w:val="yellow"/>
        </w:rPr>
        <w:t xml:space="preserve">– </w:t>
      </w:r>
      <w:r w:rsidR="00975D37" w:rsidRPr="00273076">
        <w:rPr>
          <w:sz w:val="28"/>
          <w:szCs w:val="28"/>
          <w:highlight w:val="yellow"/>
          <w:lang w:val="en-US"/>
        </w:rPr>
        <w:t>URL</w:t>
      </w:r>
      <w:r w:rsidR="00975D37" w:rsidRPr="00273076">
        <w:rPr>
          <w:sz w:val="28"/>
          <w:szCs w:val="28"/>
          <w:highlight w:val="yellow"/>
        </w:rPr>
        <w:t>:</w:t>
      </w:r>
      <w:r w:rsidR="00975D37">
        <w:rPr>
          <w:sz w:val="28"/>
          <w:szCs w:val="28"/>
          <w:highlight w:val="yellow"/>
        </w:rPr>
        <w:t xml:space="preserve"> </w:t>
      </w:r>
      <w:r w:rsidR="00975D37">
        <w:rPr>
          <w:sz w:val="28"/>
          <w:szCs w:val="28"/>
          <w:highlight w:val="yellow"/>
          <w:lang w:val="en-US"/>
        </w:rPr>
        <w:t>http</w:t>
      </w:r>
      <w:r w:rsidR="00975D37">
        <w:rPr>
          <w:sz w:val="28"/>
          <w:szCs w:val="28"/>
          <w:highlight w:val="yellow"/>
        </w:rPr>
        <w:t>//</w:t>
      </w:r>
      <w:r w:rsidR="00975D37">
        <w:rPr>
          <w:sz w:val="28"/>
          <w:szCs w:val="28"/>
          <w:highlight w:val="yellow"/>
          <w:lang w:val="en-US"/>
        </w:rPr>
        <w:t>www</w:t>
      </w:r>
      <w:r w:rsidR="00975D37" w:rsidRPr="00975D37">
        <w:rPr>
          <w:sz w:val="28"/>
          <w:szCs w:val="28"/>
          <w:highlight w:val="yellow"/>
        </w:rPr>
        <w:t>.</w:t>
      </w:r>
      <w:proofErr w:type="spellStart"/>
      <w:r w:rsidR="00975D37">
        <w:rPr>
          <w:sz w:val="28"/>
          <w:szCs w:val="28"/>
          <w:highlight w:val="yellow"/>
          <w:lang w:val="en-US"/>
        </w:rPr>
        <w:t>finman</w:t>
      </w:r>
      <w:proofErr w:type="spellEnd"/>
      <w:r w:rsidR="00975D37" w:rsidRPr="00975D37">
        <w:rPr>
          <w:sz w:val="28"/>
          <w:szCs w:val="28"/>
          <w:highlight w:val="yellow"/>
        </w:rPr>
        <w:t>.</w:t>
      </w:r>
      <w:proofErr w:type="spellStart"/>
      <w:r w:rsidR="00975D37">
        <w:rPr>
          <w:sz w:val="28"/>
          <w:szCs w:val="28"/>
          <w:highlight w:val="yellow"/>
          <w:lang w:val="en-US"/>
        </w:rPr>
        <w:t>ru</w:t>
      </w:r>
      <w:proofErr w:type="spellEnd"/>
      <w:r w:rsidR="00975D37">
        <w:rPr>
          <w:sz w:val="28"/>
          <w:szCs w:val="28"/>
          <w:highlight w:val="yellow"/>
        </w:rPr>
        <w:t xml:space="preserve"> </w:t>
      </w:r>
      <w:proofErr w:type="gramStart"/>
      <w:r w:rsidR="00975D37">
        <w:rPr>
          <w:sz w:val="28"/>
          <w:szCs w:val="28"/>
          <w:highlight w:val="yellow"/>
        </w:rPr>
        <w:t>( дата</w:t>
      </w:r>
      <w:proofErr w:type="gramEnd"/>
      <w:r w:rsidR="00975D37">
        <w:rPr>
          <w:sz w:val="28"/>
          <w:szCs w:val="28"/>
          <w:highlight w:val="yellow"/>
        </w:rPr>
        <w:t xml:space="preserve"> обращения: 11.05.2024).</w:t>
      </w:r>
      <w:r w:rsidR="00975D37" w:rsidRPr="00975D37">
        <w:rPr>
          <w:rFonts w:eastAsia="Calibri"/>
          <w:sz w:val="28"/>
          <w:szCs w:val="28"/>
          <w:highlight w:val="yellow"/>
        </w:rPr>
        <w:t xml:space="preserve"> </w:t>
      </w:r>
      <w:r w:rsidR="00975D37" w:rsidRPr="00C73645">
        <w:rPr>
          <w:sz w:val="28"/>
          <w:szCs w:val="28"/>
          <w:highlight w:val="yellow"/>
        </w:rPr>
        <w:t xml:space="preserve"> </w:t>
      </w:r>
    </w:p>
    <w:p w14:paraId="402D0F4C" w14:textId="24968CDB" w:rsidR="009D2513" w:rsidRPr="00C73645" w:rsidRDefault="00C73645" w:rsidP="009D2513">
      <w:pPr>
        <w:spacing w:line="360" w:lineRule="auto"/>
        <w:ind w:right="-1"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C73645">
        <w:rPr>
          <w:rFonts w:eastAsia="Calibri"/>
          <w:color w:val="FF0000"/>
          <w:sz w:val="28"/>
          <w:szCs w:val="28"/>
          <w:lang w:eastAsia="en-US"/>
        </w:rPr>
        <w:t>СТО. ТРЕБОВАНИЯ ПО ОФОРМЛЕНИЮ ИСТОЧНИКОВ.</w:t>
      </w:r>
    </w:p>
    <w:p w14:paraId="124CBA5F" w14:textId="557EA839" w:rsidR="00C73645" w:rsidRPr="00C73645" w:rsidRDefault="00C73645" w:rsidP="009D2513">
      <w:pPr>
        <w:spacing w:line="360" w:lineRule="auto"/>
        <w:ind w:right="-1"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C73645">
        <w:rPr>
          <w:rFonts w:eastAsia="Calibri"/>
          <w:color w:val="FF0000"/>
          <w:sz w:val="28"/>
          <w:szCs w:val="28"/>
          <w:lang w:eastAsia="en-US"/>
        </w:rPr>
        <w:t>ОТКРОЙТЕ ДОКУМЕНТ «ИЗМЕНЕНИЕ СТАНДАРТА» И ОФОРМИТЕ ЛИТЕРАТУРУ СОГЛАСНО ОБРАЗЦУ.</w:t>
      </w:r>
    </w:p>
    <w:p w14:paraId="56A70B0E" w14:textId="77777777" w:rsidR="009D2513" w:rsidRPr="009D2513" w:rsidRDefault="009D2513" w:rsidP="009D2513">
      <w:pPr>
        <w:spacing w:line="360" w:lineRule="auto"/>
        <w:ind w:right="-1" w:firstLine="709"/>
        <w:jc w:val="both"/>
        <w:outlineLvl w:val="0"/>
        <w:rPr>
          <w:sz w:val="28"/>
          <w:szCs w:val="28"/>
          <w:shd w:val="clear" w:color="auto" w:fill="FFFFFF"/>
        </w:rPr>
      </w:pPr>
    </w:p>
    <w:p w14:paraId="2611E7A8" w14:textId="088CD39E" w:rsidR="00E7641C" w:rsidRDefault="00E7641C" w:rsidP="00E7641C">
      <w:pPr>
        <w:tabs>
          <w:tab w:val="left" w:pos="993"/>
        </w:tabs>
        <w:jc w:val="center"/>
        <w:rPr>
          <w:sz w:val="28"/>
          <w:szCs w:val="30"/>
        </w:rPr>
      </w:pPr>
    </w:p>
    <w:p w14:paraId="1D9F197C" w14:textId="7BA16FA7" w:rsidR="00A9541B" w:rsidRDefault="00A9541B" w:rsidP="00E7641C">
      <w:pPr>
        <w:tabs>
          <w:tab w:val="left" w:pos="993"/>
        </w:tabs>
        <w:jc w:val="center"/>
        <w:rPr>
          <w:sz w:val="28"/>
          <w:szCs w:val="30"/>
        </w:rPr>
      </w:pPr>
    </w:p>
    <w:p w14:paraId="7B45500D" w14:textId="2D1D02A0" w:rsidR="00A9541B" w:rsidRDefault="00A9541B" w:rsidP="00E7641C">
      <w:pPr>
        <w:tabs>
          <w:tab w:val="left" w:pos="993"/>
        </w:tabs>
        <w:jc w:val="center"/>
        <w:rPr>
          <w:sz w:val="28"/>
          <w:szCs w:val="30"/>
        </w:rPr>
      </w:pPr>
    </w:p>
    <w:p w14:paraId="4CFA905C" w14:textId="43810A44" w:rsidR="00A9541B" w:rsidRDefault="00A9541B" w:rsidP="00E7641C">
      <w:pPr>
        <w:tabs>
          <w:tab w:val="left" w:pos="993"/>
        </w:tabs>
        <w:jc w:val="center"/>
        <w:rPr>
          <w:sz w:val="28"/>
          <w:szCs w:val="30"/>
        </w:rPr>
      </w:pPr>
    </w:p>
    <w:p w14:paraId="48739B4F" w14:textId="1619FFEA" w:rsidR="00A9541B" w:rsidRDefault="00A9541B" w:rsidP="00E7641C">
      <w:pPr>
        <w:tabs>
          <w:tab w:val="left" w:pos="993"/>
        </w:tabs>
        <w:jc w:val="center"/>
        <w:rPr>
          <w:sz w:val="28"/>
          <w:szCs w:val="30"/>
        </w:rPr>
      </w:pPr>
    </w:p>
    <w:p w14:paraId="7E7B8228" w14:textId="633D23AD" w:rsidR="00A9541B" w:rsidRDefault="00A9541B" w:rsidP="00E7641C">
      <w:pPr>
        <w:tabs>
          <w:tab w:val="left" w:pos="993"/>
        </w:tabs>
        <w:jc w:val="center"/>
        <w:rPr>
          <w:sz w:val="28"/>
          <w:szCs w:val="30"/>
        </w:rPr>
      </w:pPr>
    </w:p>
    <w:p w14:paraId="3C61065A" w14:textId="712A6016" w:rsidR="00A9541B" w:rsidRPr="00586B35" w:rsidRDefault="00A9541B" w:rsidP="00A66A7B">
      <w:pPr>
        <w:pageBreakBefore/>
        <w:widowControl w:val="0"/>
        <w:autoSpaceDE w:val="0"/>
        <w:autoSpaceDN w:val="0"/>
        <w:spacing w:after="240"/>
        <w:jc w:val="center"/>
        <w:outlineLvl w:val="0"/>
        <w:rPr>
          <w:rFonts w:ascii="Arial" w:hAnsi="Arial" w:cs="Arial"/>
          <w:sz w:val="30"/>
          <w:szCs w:val="30"/>
        </w:rPr>
      </w:pPr>
      <w:r w:rsidRPr="00586B35">
        <w:rPr>
          <w:rFonts w:ascii="Arial" w:hAnsi="Arial" w:cs="Arial"/>
          <w:sz w:val="30"/>
          <w:szCs w:val="30"/>
        </w:rPr>
        <w:lastRenderedPageBreak/>
        <w:t xml:space="preserve">Приложение </w:t>
      </w:r>
      <w:r>
        <w:rPr>
          <w:rFonts w:ascii="Arial" w:hAnsi="Arial" w:cs="Arial"/>
          <w:sz w:val="30"/>
          <w:szCs w:val="30"/>
        </w:rPr>
        <w:t>А</w:t>
      </w:r>
    </w:p>
    <w:p w14:paraId="713D73E6" w14:textId="76143E9B" w:rsidR="00A9541B" w:rsidRDefault="00A9541B" w:rsidP="00A9541B">
      <w:pPr>
        <w:tabs>
          <w:tab w:val="left" w:pos="993"/>
        </w:tabs>
        <w:spacing w:after="240"/>
        <w:jc w:val="center"/>
        <w:outlineLvl w:val="0"/>
        <w:rPr>
          <w:rFonts w:ascii="Arial" w:hAnsi="Arial" w:cs="Arial"/>
          <w:sz w:val="28"/>
          <w:szCs w:val="28"/>
        </w:rPr>
      </w:pPr>
      <w:r w:rsidRPr="00586B35">
        <w:rPr>
          <w:rFonts w:ascii="Arial" w:hAnsi="Arial" w:cs="Arial"/>
          <w:sz w:val="30"/>
          <w:szCs w:val="30"/>
        </w:rPr>
        <w:t xml:space="preserve">Раздаточный материал к лекции «Профессиональная этика </w:t>
      </w:r>
      <w:r>
        <w:rPr>
          <w:rFonts w:ascii="Arial" w:hAnsi="Arial" w:cs="Arial"/>
          <w:sz w:val="30"/>
          <w:szCs w:val="30"/>
        </w:rPr>
        <w:br/>
      </w:r>
      <w:r w:rsidRPr="00586B35">
        <w:rPr>
          <w:rFonts w:ascii="Arial" w:hAnsi="Arial" w:cs="Arial"/>
          <w:sz w:val="30"/>
          <w:szCs w:val="30"/>
        </w:rPr>
        <w:t>менеджера</w:t>
      </w:r>
      <w:r w:rsidRPr="00586B35">
        <w:rPr>
          <w:rFonts w:ascii="Arial" w:hAnsi="Arial" w:cs="Arial"/>
          <w:sz w:val="28"/>
          <w:szCs w:val="28"/>
        </w:rPr>
        <w:t>»</w:t>
      </w:r>
    </w:p>
    <w:p w14:paraId="01B2A757" w14:textId="07F59637" w:rsidR="00A9541B" w:rsidRPr="00B54DDC" w:rsidRDefault="00A9541B" w:rsidP="00A9541B">
      <w:pPr>
        <w:tabs>
          <w:tab w:val="left" w:pos="993"/>
        </w:tabs>
        <w:spacing w:after="240"/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noProof/>
          <w:sz w:val="28"/>
          <w:szCs w:val="30"/>
        </w:rPr>
        <w:drawing>
          <wp:inline distT="0" distB="0" distL="0" distR="0" wp14:anchorId="7390735A" wp14:editId="7FE0FC34">
            <wp:extent cx="6118484" cy="3293165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273" cy="3304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4B4E72" w14:textId="5DBA1E04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А</w:t>
      </w:r>
      <w:r w:rsidRPr="00B54DDC">
        <w:rPr>
          <w:rFonts w:eastAsia="Calibri"/>
          <w:sz w:val="28"/>
          <w:szCs w:val="28"/>
        </w:rPr>
        <w:t>.1 – Слайд презентации № 1</w:t>
      </w:r>
    </w:p>
    <w:p w14:paraId="481E729E" w14:textId="62BBBF14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>
        <w:rPr>
          <w:noProof/>
          <w:sz w:val="28"/>
          <w:szCs w:val="30"/>
        </w:rPr>
        <w:drawing>
          <wp:inline distT="0" distB="0" distL="0" distR="0" wp14:anchorId="3BF53916" wp14:editId="3D0ACF33">
            <wp:extent cx="6120130" cy="340106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0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232D7B" w14:textId="44F4EAF8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А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2</w:t>
      </w:r>
      <w:r w:rsidRPr="00B54DDC">
        <w:rPr>
          <w:rFonts w:eastAsia="Calibri"/>
          <w:sz w:val="28"/>
          <w:szCs w:val="28"/>
        </w:rPr>
        <w:t xml:space="preserve"> – Слайд презентации № </w:t>
      </w:r>
      <w:r>
        <w:rPr>
          <w:rFonts w:eastAsia="Calibri"/>
          <w:sz w:val="28"/>
          <w:szCs w:val="28"/>
        </w:rPr>
        <w:t>2</w:t>
      </w:r>
    </w:p>
    <w:p w14:paraId="02E6FAB3" w14:textId="23C1C88E" w:rsidR="00A9541B" w:rsidRPr="00B54DDC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42A4CF56" wp14:editId="42431D24">
            <wp:extent cx="6120765" cy="34569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56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42BE0E" w14:textId="0831C197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А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3</w:t>
      </w:r>
      <w:r w:rsidRPr="00B54DDC">
        <w:rPr>
          <w:rFonts w:eastAsia="Calibri"/>
          <w:sz w:val="28"/>
          <w:szCs w:val="28"/>
        </w:rPr>
        <w:t xml:space="preserve"> – Слайд презентации № </w:t>
      </w:r>
      <w:r>
        <w:rPr>
          <w:rFonts w:eastAsia="Calibri"/>
          <w:sz w:val="28"/>
          <w:szCs w:val="28"/>
        </w:rPr>
        <w:t>3</w:t>
      </w:r>
    </w:p>
    <w:p w14:paraId="77DC8183" w14:textId="74614F73" w:rsidR="00A9541B" w:rsidRPr="00B54DDC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1DDDD9F3" wp14:editId="560762AC">
            <wp:extent cx="6120765" cy="34321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3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AE0F9C" w14:textId="05BF6820" w:rsidR="00A9541B" w:rsidRPr="00B54DDC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А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4</w:t>
      </w:r>
      <w:r w:rsidRPr="00B54DDC">
        <w:rPr>
          <w:rFonts w:eastAsia="Calibri"/>
          <w:sz w:val="28"/>
          <w:szCs w:val="28"/>
        </w:rPr>
        <w:t xml:space="preserve"> – Слайд презентации № </w:t>
      </w:r>
      <w:r>
        <w:rPr>
          <w:rFonts w:eastAsia="Calibri"/>
          <w:sz w:val="28"/>
          <w:szCs w:val="28"/>
        </w:rPr>
        <w:t>4</w:t>
      </w:r>
    </w:p>
    <w:p w14:paraId="52997D7B" w14:textId="77777777" w:rsidR="00A9541B" w:rsidRDefault="00A9541B" w:rsidP="00A9541B">
      <w:pPr>
        <w:tabs>
          <w:tab w:val="left" w:pos="993"/>
        </w:tabs>
        <w:jc w:val="center"/>
        <w:rPr>
          <w:sz w:val="28"/>
          <w:szCs w:val="30"/>
        </w:rPr>
      </w:pPr>
    </w:p>
    <w:p w14:paraId="579E3D27" w14:textId="77777777" w:rsidR="00A9541B" w:rsidRPr="00B54DDC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10CCF064" w14:textId="7F8238A4" w:rsidR="00B54DDC" w:rsidRDefault="00B54DDC" w:rsidP="00E7641C">
      <w:pPr>
        <w:tabs>
          <w:tab w:val="left" w:pos="993"/>
        </w:tabs>
        <w:jc w:val="center"/>
        <w:rPr>
          <w:sz w:val="28"/>
          <w:szCs w:val="30"/>
        </w:rPr>
      </w:pPr>
    </w:p>
    <w:p w14:paraId="05C1E0B3" w14:textId="4641D1B0" w:rsidR="00DA3400" w:rsidRDefault="00A9541B" w:rsidP="00E7641C">
      <w:pPr>
        <w:tabs>
          <w:tab w:val="left" w:pos="993"/>
        </w:tabs>
        <w:jc w:val="center"/>
        <w:rPr>
          <w:sz w:val="28"/>
          <w:szCs w:val="30"/>
        </w:rPr>
      </w:pPr>
      <w:r>
        <w:rPr>
          <w:noProof/>
          <w:sz w:val="28"/>
          <w:szCs w:val="30"/>
        </w:rPr>
        <w:drawing>
          <wp:inline distT="0" distB="0" distL="0" distR="0" wp14:anchorId="3AB6B8C6" wp14:editId="307CFEA5">
            <wp:extent cx="6120765" cy="345059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5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1143A9" w14:textId="7AB3CC62" w:rsidR="00DA3400" w:rsidRDefault="00DA3400" w:rsidP="00E7641C">
      <w:pPr>
        <w:tabs>
          <w:tab w:val="left" w:pos="993"/>
        </w:tabs>
        <w:jc w:val="center"/>
        <w:rPr>
          <w:sz w:val="28"/>
          <w:szCs w:val="30"/>
        </w:rPr>
      </w:pPr>
    </w:p>
    <w:p w14:paraId="070D3945" w14:textId="5C2356FE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А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5</w:t>
      </w:r>
      <w:r w:rsidRPr="00B54DDC">
        <w:rPr>
          <w:rFonts w:eastAsia="Calibri"/>
          <w:sz w:val="28"/>
          <w:szCs w:val="28"/>
        </w:rPr>
        <w:t xml:space="preserve"> – Слайд презентации № </w:t>
      </w:r>
      <w:r>
        <w:rPr>
          <w:rFonts w:eastAsia="Calibri"/>
          <w:sz w:val="28"/>
          <w:szCs w:val="28"/>
        </w:rPr>
        <w:t>5</w:t>
      </w:r>
    </w:p>
    <w:p w14:paraId="52CD25B7" w14:textId="4BF65B26" w:rsidR="00A9541B" w:rsidRPr="00B54DDC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316A5381" wp14:editId="15467B56">
            <wp:extent cx="6120765" cy="342646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20DD72" w14:textId="5927370F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А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6</w:t>
      </w:r>
      <w:r w:rsidRPr="00B54DDC">
        <w:rPr>
          <w:rFonts w:eastAsia="Calibri"/>
          <w:sz w:val="28"/>
          <w:szCs w:val="28"/>
        </w:rPr>
        <w:t xml:space="preserve"> – Слайд презентации № </w:t>
      </w:r>
      <w:r>
        <w:rPr>
          <w:rFonts w:eastAsia="Calibri"/>
          <w:sz w:val="28"/>
          <w:szCs w:val="28"/>
        </w:rPr>
        <w:t>6</w:t>
      </w:r>
    </w:p>
    <w:p w14:paraId="50781556" w14:textId="29D76ABF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4826E772" w14:textId="1789D3E3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1D926C48" w14:textId="5F89DC8B" w:rsidR="00A9541B" w:rsidRPr="00B54DDC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4B7F5B77" wp14:editId="1C3605D1">
            <wp:extent cx="6120765" cy="34690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6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2E84C4" w14:textId="6B5B1625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А.7</w:t>
      </w:r>
      <w:r w:rsidRPr="00B54DDC">
        <w:rPr>
          <w:rFonts w:eastAsia="Calibri"/>
          <w:sz w:val="28"/>
          <w:szCs w:val="28"/>
        </w:rPr>
        <w:t xml:space="preserve"> – Слайд презентации №</w:t>
      </w:r>
      <w:r>
        <w:rPr>
          <w:rFonts w:eastAsia="Calibri"/>
          <w:sz w:val="28"/>
          <w:szCs w:val="28"/>
        </w:rPr>
        <w:t xml:space="preserve"> 7</w:t>
      </w:r>
    </w:p>
    <w:p w14:paraId="206D6FA5" w14:textId="2160DD7E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1C1DE85E" w14:textId="42681D77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2F3F245D" w14:textId="2462DE3A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7FF413C2" w14:textId="51A6FEA0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0E83116D" w14:textId="55403925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1BDD2346" w14:textId="0D9EFE50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278EFA49" w14:textId="33249757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1DCEAFC3" w14:textId="1D398670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42E72BD0" w14:textId="39889C16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48D8C372" w14:textId="3ECEC2E2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0A9C1B1A" w14:textId="77777777" w:rsidR="00257CB6" w:rsidRDefault="00257CB6" w:rsidP="00A9541B">
      <w:pPr>
        <w:tabs>
          <w:tab w:val="left" w:pos="993"/>
        </w:tabs>
        <w:spacing w:after="240"/>
        <w:jc w:val="center"/>
        <w:outlineLvl w:val="0"/>
        <w:rPr>
          <w:rFonts w:ascii="Arial" w:hAnsi="Arial" w:cs="Arial"/>
          <w:sz w:val="30"/>
          <w:szCs w:val="30"/>
        </w:rPr>
      </w:pPr>
    </w:p>
    <w:p w14:paraId="6F427528" w14:textId="104787B5" w:rsidR="00A9541B" w:rsidRPr="00E7641C" w:rsidRDefault="00A9541B" w:rsidP="00A9541B">
      <w:pPr>
        <w:tabs>
          <w:tab w:val="left" w:pos="993"/>
        </w:tabs>
        <w:spacing w:after="240"/>
        <w:jc w:val="center"/>
        <w:outlineLvl w:val="0"/>
        <w:rPr>
          <w:rFonts w:ascii="Arial" w:hAnsi="Arial" w:cs="Arial"/>
          <w:sz w:val="30"/>
          <w:szCs w:val="30"/>
        </w:rPr>
      </w:pPr>
      <w:r w:rsidRPr="00634255">
        <w:rPr>
          <w:rFonts w:ascii="Arial" w:hAnsi="Arial" w:cs="Arial"/>
          <w:sz w:val="30"/>
          <w:szCs w:val="30"/>
        </w:rPr>
        <w:lastRenderedPageBreak/>
        <w:t xml:space="preserve">Приложение </w:t>
      </w:r>
      <w:r>
        <w:rPr>
          <w:rFonts w:ascii="Arial" w:hAnsi="Arial" w:cs="Arial"/>
          <w:sz w:val="30"/>
          <w:szCs w:val="30"/>
        </w:rPr>
        <w:t>Б</w:t>
      </w:r>
    </w:p>
    <w:p w14:paraId="6395788A" w14:textId="5F8DE8AD" w:rsidR="00A9541B" w:rsidRDefault="00A9541B" w:rsidP="00A66A7B">
      <w:pPr>
        <w:jc w:val="center"/>
        <w:outlineLvl w:val="0"/>
        <w:rPr>
          <w:sz w:val="30"/>
          <w:szCs w:val="30"/>
        </w:rPr>
      </w:pPr>
      <w:r w:rsidRPr="00586B35">
        <w:rPr>
          <w:sz w:val="30"/>
          <w:szCs w:val="30"/>
        </w:rPr>
        <w:t xml:space="preserve">Презентация на тему «Методы управления, которые воздействуют на </w:t>
      </w:r>
    </w:p>
    <w:p w14:paraId="054FD673" w14:textId="176EA7FE" w:rsidR="00A9541B" w:rsidRDefault="00A9541B" w:rsidP="00A66A7B">
      <w:pPr>
        <w:spacing w:after="240"/>
        <w:jc w:val="center"/>
        <w:outlineLvl w:val="0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меня»</w:t>
      </w:r>
    </w:p>
    <w:p w14:paraId="0B2F896D" w14:textId="5D94D8CF" w:rsidR="00A9541B" w:rsidRPr="00586B35" w:rsidRDefault="00A9541B" w:rsidP="00A9541B">
      <w:pPr>
        <w:spacing w:after="240"/>
        <w:jc w:val="center"/>
        <w:outlineLvl w:val="0"/>
        <w:rPr>
          <w:rFonts w:eastAsia="Calibri"/>
          <w:sz w:val="30"/>
          <w:szCs w:val="30"/>
        </w:rPr>
      </w:pPr>
      <w:r>
        <w:rPr>
          <w:rFonts w:eastAsia="Calibri"/>
          <w:noProof/>
          <w:sz w:val="30"/>
          <w:szCs w:val="30"/>
        </w:rPr>
        <w:drawing>
          <wp:inline distT="0" distB="0" distL="0" distR="0" wp14:anchorId="49112924" wp14:editId="429808C2">
            <wp:extent cx="5608955" cy="3176270"/>
            <wp:effectExtent l="0" t="0" r="0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17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94B5F7" w14:textId="0337D3A6" w:rsidR="00A9541B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Б</w:t>
      </w:r>
      <w:r w:rsidRPr="00B54DDC">
        <w:rPr>
          <w:rFonts w:eastAsia="Calibri"/>
          <w:sz w:val="28"/>
          <w:szCs w:val="28"/>
        </w:rPr>
        <w:t>.1 – Слайд презентации № 1</w:t>
      </w:r>
    </w:p>
    <w:p w14:paraId="0FBF40C7" w14:textId="26DEA1B9" w:rsidR="00A9541B" w:rsidRPr="00B54DDC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30F956ED" wp14:editId="1F4EA362">
            <wp:extent cx="5785485" cy="2103120"/>
            <wp:effectExtent l="0" t="0" r="571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17231B" w14:textId="239D13BD" w:rsidR="00A9541B" w:rsidRPr="00B54DDC" w:rsidRDefault="00A9541B" w:rsidP="00A9541B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37F5B7BC" wp14:editId="3FD9DA6B">
            <wp:extent cx="5785485" cy="1493520"/>
            <wp:effectExtent l="0" t="0" r="571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33C625" w14:textId="7B86B9CD" w:rsidR="007C4D7F" w:rsidRPr="00B54DDC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Б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2</w:t>
      </w:r>
      <w:r w:rsidRPr="00B54DDC">
        <w:rPr>
          <w:rFonts w:eastAsia="Calibri"/>
          <w:sz w:val="28"/>
          <w:szCs w:val="28"/>
        </w:rPr>
        <w:t xml:space="preserve"> – Слайд</w:t>
      </w:r>
      <w:r>
        <w:rPr>
          <w:rFonts w:eastAsia="Calibri"/>
          <w:sz w:val="28"/>
          <w:szCs w:val="28"/>
        </w:rPr>
        <w:t>ы</w:t>
      </w:r>
      <w:r w:rsidRPr="00B54DDC">
        <w:rPr>
          <w:rFonts w:eastAsia="Calibri"/>
          <w:sz w:val="28"/>
          <w:szCs w:val="28"/>
        </w:rPr>
        <w:t xml:space="preserve"> презентации № 1</w:t>
      </w:r>
      <w:r>
        <w:rPr>
          <w:rFonts w:eastAsia="Calibri"/>
          <w:sz w:val="28"/>
          <w:szCs w:val="28"/>
        </w:rPr>
        <w:t xml:space="preserve"> и 2</w:t>
      </w:r>
    </w:p>
    <w:p w14:paraId="6A5376AE" w14:textId="158DFA9B" w:rsidR="00DF5F7B" w:rsidRDefault="007C4D7F" w:rsidP="00E90AA8">
      <w:pPr>
        <w:tabs>
          <w:tab w:val="left" w:pos="993"/>
        </w:tabs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noProof/>
          <w:sz w:val="30"/>
          <w:szCs w:val="30"/>
        </w:rPr>
        <w:lastRenderedPageBreak/>
        <w:drawing>
          <wp:inline distT="0" distB="0" distL="0" distR="0" wp14:anchorId="16226D34" wp14:editId="6E0724F1">
            <wp:extent cx="5724525" cy="73342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334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D3C495" w14:textId="11294B6B" w:rsidR="007C4D7F" w:rsidRDefault="007C4D7F" w:rsidP="00E90AA8">
      <w:pPr>
        <w:tabs>
          <w:tab w:val="left" w:pos="993"/>
        </w:tabs>
        <w:jc w:val="center"/>
        <w:rPr>
          <w:rFonts w:ascii="Arial" w:hAnsi="Arial" w:cs="Arial"/>
          <w:sz w:val="30"/>
          <w:szCs w:val="30"/>
        </w:rPr>
      </w:pPr>
    </w:p>
    <w:p w14:paraId="37DEB467" w14:textId="6A545A4D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Б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3</w:t>
      </w:r>
      <w:r w:rsidRPr="00B54DDC">
        <w:rPr>
          <w:rFonts w:eastAsia="Calibri"/>
          <w:sz w:val="28"/>
          <w:szCs w:val="28"/>
        </w:rPr>
        <w:t xml:space="preserve"> – Слайд</w:t>
      </w:r>
      <w:r>
        <w:rPr>
          <w:rFonts w:eastAsia="Calibri"/>
          <w:sz w:val="28"/>
          <w:szCs w:val="28"/>
        </w:rPr>
        <w:t>ы</w:t>
      </w:r>
      <w:r w:rsidRPr="00B54DDC">
        <w:rPr>
          <w:rFonts w:eastAsia="Calibri"/>
          <w:sz w:val="28"/>
          <w:szCs w:val="28"/>
        </w:rPr>
        <w:t xml:space="preserve"> презентации № </w:t>
      </w:r>
      <w:r>
        <w:rPr>
          <w:rFonts w:eastAsia="Calibri"/>
          <w:sz w:val="28"/>
          <w:szCs w:val="28"/>
        </w:rPr>
        <w:t>3 и 4</w:t>
      </w:r>
    </w:p>
    <w:p w14:paraId="14EAC1BA" w14:textId="5F1E919E" w:rsidR="007C4D7F" w:rsidRPr="00B54DDC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3A558F11" wp14:editId="64A3130C">
            <wp:extent cx="5822315" cy="7583805"/>
            <wp:effectExtent l="0" t="0" r="698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758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B55190" w14:textId="00283B4B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Б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4 </w:t>
      </w:r>
      <w:r w:rsidRPr="00B54DDC">
        <w:rPr>
          <w:rFonts w:eastAsia="Calibri"/>
          <w:sz w:val="28"/>
          <w:szCs w:val="28"/>
        </w:rPr>
        <w:t>– Слайд</w:t>
      </w:r>
      <w:r>
        <w:rPr>
          <w:rFonts w:eastAsia="Calibri"/>
          <w:sz w:val="28"/>
          <w:szCs w:val="28"/>
        </w:rPr>
        <w:t>ы</w:t>
      </w:r>
      <w:r w:rsidRPr="00B54DDC">
        <w:rPr>
          <w:rFonts w:eastAsia="Calibri"/>
          <w:sz w:val="28"/>
          <w:szCs w:val="28"/>
        </w:rPr>
        <w:t xml:space="preserve"> презентации № </w:t>
      </w:r>
      <w:r>
        <w:rPr>
          <w:rFonts w:eastAsia="Calibri"/>
          <w:sz w:val="28"/>
          <w:szCs w:val="28"/>
        </w:rPr>
        <w:t>4 и 5</w:t>
      </w:r>
    </w:p>
    <w:p w14:paraId="227756E2" w14:textId="574CDD24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3ACC896B" w14:textId="53C09175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6B6FA5EE" w14:textId="3D10308F" w:rsidR="007C4D7F" w:rsidRPr="00B54DDC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04329BDC" wp14:editId="571789D9">
            <wp:extent cx="5828030" cy="6864985"/>
            <wp:effectExtent l="0" t="0" r="127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686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AF5E9D" w14:textId="1F6F7976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Б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5</w:t>
      </w:r>
      <w:r w:rsidRPr="00B54DDC">
        <w:rPr>
          <w:rFonts w:eastAsia="Calibri"/>
          <w:sz w:val="28"/>
          <w:szCs w:val="28"/>
        </w:rPr>
        <w:t xml:space="preserve"> – Слайд</w:t>
      </w:r>
      <w:r>
        <w:rPr>
          <w:rFonts w:eastAsia="Calibri"/>
          <w:sz w:val="28"/>
          <w:szCs w:val="28"/>
        </w:rPr>
        <w:t>ы</w:t>
      </w:r>
      <w:r w:rsidRPr="00B54DDC">
        <w:rPr>
          <w:rFonts w:eastAsia="Calibri"/>
          <w:sz w:val="28"/>
          <w:szCs w:val="28"/>
        </w:rPr>
        <w:t xml:space="preserve"> презентации № </w:t>
      </w:r>
      <w:r>
        <w:rPr>
          <w:rFonts w:eastAsia="Calibri"/>
          <w:sz w:val="28"/>
          <w:szCs w:val="28"/>
        </w:rPr>
        <w:t>6 и 7</w:t>
      </w:r>
    </w:p>
    <w:p w14:paraId="12936582" w14:textId="3BA9E433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7FA4464D" w14:textId="5C29E6A4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4E82065B" w14:textId="6D3AB6A9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007E56ED" w14:textId="09D97A5F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783EFFB1" w14:textId="13310C4D" w:rsidR="007C4D7F" w:rsidRDefault="007C4D7F" w:rsidP="00E90AA8">
      <w:pPr>
        <w:tabs>
          <w:tab w:val="left" w:pos="993"/>
        </w:tabs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noProof/>
          <w:sz w:val="30"/>
          <w:szCs w:val="30"/>
        </w:rPr>
        <w:lastRenderedPageBreak/>
        <w:drawing>
          <wp:inline distT="0" distB="0" distL="0" distR="0" wp14:anchorId="0C3DA8B6" wp14:editId="7D3D96AD">
            <wp:extent cx="5755005" cy="674878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674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DCB315" w14:textId="67AD5C6F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bookmarkStart w:id="58" w:name="_Hlk242558447"/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Б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6</w:t>
      </w:r>
      <w:r w:rsidRPr="00B54DDC">
        <w:rPr>
          <w:rFonts w:eastAsia="Calibri"/>
          <w:sz w:val="28"/>
          <w:szCs w:val="28"/>
        </w:rPr>
        <w:t xml:space="preserve"> – Слайд</w:t>
      </w:r>
      <w:r>
        <w:rPr>
          <w:rFonts w:eastAsia="Calibri"/>
          <w:sz w:val="28"/>
          <w:szCs w:val="28"/>
        </w:rPr>
        <w:t>ы</w:t>
      </w:r>
      <w:r w:rsidRPr="00B54DDC">
        <w:rPr>
          <w:rFonts w:eastAsia="Calibri"/>
          <w:sz w:val="28"/>
          <w:szCs w:val="28"/>
        </w:rPr>
        <w:t xml:space="preserve"> презентации № </w:t>
      </w:r>
      <w:r>
        <w:rPr>
          <w:rFonts w:eastAsia="Calibri"/>
          <w:sz w:val="28"/>
          <w:szCs w:val="28"/>
        </w:rPr>
        <w:t>8 и 9</w:t>
      </w:r>
    </w:p>
    <w:p w14:paraId="00BFEBB0" w14:textId="36E9158B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26EC4DC3" w14:textId="5D656405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15BB032A" w14:textId="40850A13" w:rsidR="007C4D7F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p w14:paraId="4AE05FC1" w14:textId="77777777" w:rsidR="007C4D7F" w:rsidRPr="00B54DDC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</w:p>
    <w:bookmarkEnd w:id="58"/>
    <w:p w14:paraId="5BB198C6" w14:textId="517BF992" w:rsidR="007C4D7F" w:rsidRDefault="007C4D7F" w:rsidP="00E90AA8">
      <w:pPr>
        <w:tabs>
          <w:tab w:val="left" w:pos="993"/>
        </w:tabs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noProof/>
          <w:sz w:val="30"/>
          <w:szCs w:val="30"/>
        </w:rPr>
        <w:lastRenderedPageBreak/>
        <w:drawing>
          <wp:inline distT="0" distB="0" distL="0" distR="0" wp14:anchorId="18AD9B10" wp14:editId="10D161C8">
            <wp:extent cx="5401310" cy="7456170"/>
            <wp:effectExtent l="0" t="0" r="889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5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88ECC4" w14:textId="4E71B233" w:rsidR="007C4D7F" w:rsidRPr="00B54DDC" w:rsidRDefault="007C4D7F" w:rsidP="007C4D7F">
      <w:pPr>
        <w:spacing w:before="120" w:after="240" w:line="360" w:lineRule="auto"/>
        <w:jc w:val="center"/>
        <w:rPr>
          <w:rFonts w:eastAsia="Calibri"/>
          <w:sz w:val="28"/>
          <w:szCs w:val="28"/>
        </w:rPr>
      </w:pPr>
      <w:r w:rsidRPr="00B54DDC">
        <w:rPr>
          <w:rFonts w:eastAsia="Calibri"/>
          <w:sz w:val="28"/>
          <w:szCs w:val="28"/>
        </w:rPr>
        <w:t xml:space="preserve">Рисунок </w:t>
      </w:r>
      <w:r>
        <w:rPr>
          <w:rFonts w:eastAsia="Calibri"/>
          <w:sz w:val="28"/>
          <w:szCs w:val="28"/>
        </w:rPr>
        <w:t>Б</w:t>
      </w:r>
      <w:r w:rsidRPr="00B54DD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7</w:t>
      </w:r>
      <w:r w:rsidRPr="00B54DDC">
        <w:rPr>
          <w:rFonts w:eastAsia="Calibri"/>
          <w:sz w:val="28"/>
          <w:szCs w:val="28"/>
        </w:rPr>
        <w:t xml:space="preserve"> – Слайд</w:t>
      </w:r>
      <w:r>
        <w:rPr>
          <w:rFonts w:eastAsia="Calibri"/>
          <w:sz w:val="28"/>
          <w:szCs w:val="28"/>
        </w:rPr>
        <w:t>ы</w:t>
      </w:r>
      <w:r w:rsidRPr="00B54DDC">
        <w:rPr>
          <w:rFonts w:eastAsia="Calibri"/>
          <w:sz w:val="28"/>
          <w:szCs w:val="28"/>
        </w:rPr>
        <w:t xml:space="preserve"> презентации № </w:t>
      </w:r>
      <w:r>
        <w:rPr>
          <w:rFonts w:eastAsia="Calibri"/>
          <w:sz w:val="28"/>
          <w:szCs w:val="28"/>
        </w:rPr>
        <w:t>10 и 11</w:t>
      </w:r>
    </w:p>
    <w:p w14:paraId="1C223CB2" w14:textId="77777777" w:rsidR="007C4D7F" w:rsidRPr="00B54DDC" w:rsidRDefault="007C4D7F" w:rsidP="00E90AA8">
      <w:pPr>
        <w:tabs>
          <w:tab w:val="left" w:pos="993"/>
        </w:tabs>
        <w:jc w:val="center"/>
        <w:rPr>
          <w:rFonts w:ascii="Arial" w:hAnsi="Arial" w:cs="Arial"/>
          <w:sz w:val="30"/>
          <w:szCs w:val="30"/>
        </w:rPr>
      </w:pPr>
    </w:p>
    <w:sectPr w:rsidR="007C4D7F" w:rsidRPr="00B54DDC" w:rsidSect="00D22C07">
      <w:headerReference w:type="default" r:id="rId46"/>
      <w:headerReference w:type="first" r:id="rId47"/>
      <w:type w:val="continuous"/>
      <w:pgSz w:w="11906" w:h="16838" w:code="9"/>
      <w:pgMar w:top="1134" w:right="567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C3FF7" w14:textId="77777777" w:rsidR="00D820A6" w:rsidRDefault="00D820A6">
      <w:r>
        <w:separator/>
      </w:r>
    </w:p>
  </w:endnote>
  <w:endnote w:type="continuationSeparator" w:id="0">
    <w:p w14:paraId="0084E07F" w14:textId="77777777" w:rsidR="00D820A6" w:rsidRDefault="00D82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219B7" w14:textId="77777777" w:rsidR="00D820A6" w:rsidRDefault="00D820A6">
      <w:r>
        <w:separator/>
      </w:r>
    </w:p>
  </w:footnote>
  <w:footnote w:type="continuationSeparator" w:id="0">
    <w:p w14:paraId="14AFE2F7" w14:textId="77777777" w:rsidR="00D820A6" w:rsidRDefault="00D82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A9CF" w14:textId="584550DA" w:rsidR="008A2EC9" w:rsidRDefault="008A2EC9" w:rsidP="00F427EA">
    <w:pPr>
      <w:pStyle w:val="a9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9DEDB" w14:textId="3535AD85" w:rsidR="008A2EC9" w:rsidRDefault="008A2EC9">
    <w:pPr>
      <w:pStyle w:val="a9"/>
      <w:jc w:val="right"/>
    </w:pPr>
  </w:p>
  <w:p w14:paraId="30EF2F3B" w14:textId="77777777" w:rsidR="008A2EC9" w:rsidRDefault="008A2EC9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839159"/>
      <w:docPartObj>
        <w:docPartGallery w:val="Page Numbers (Top of Page)"/>
        <w:docPartUnique/>
      </w:docPartObj>
    </w:sdtPr>
    <w:sdtEndPr/>
    <w:sdtContent>
      <w:p w14:paraId="0996820F" w14:textId="4D81D14F" w:rsidR="00DD59F1" w:rsidRDefault="00DD59F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3F4">
          <w:rPr>
            <w:noProof/>
          </w:rPr>
          <w:t>2</w:t>
        </w:r>
        <w:r>
          <w:fldChar w:fldCharType="end"/>
        </w:r>
      </w:p>
    </w:sdtContent>
  </w:sdt>
  <w:p w14:paraId="27F84088" w14:textId="77777777" w:rsidR="008A2EC9" w:rsidRDefault="008A2EC9">
    <w:pPr>
      <w:pStyle w:val="ad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48B6" w14:textId="22D17C51" w:rsidR="008A2EC9" w:rsidRDefault="008A2EC9">
    <w:pPr>
      <w:pStyle w:val="a9"/>
      <w:jc w:val="right"/>
    </w:pPr>
  </w:p>
  <w:p w14:paraId="3F992D22" w14:textId="77777777" w:rsidR="008A2EC9" w:rsidRDefault="008A2EC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6E98"/>
    <w:multiLevelType w:val="multilevel"/>
    <w:tmpl w:val="F47AB7B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D6DA3"/>
    <w:multiLevelType w:val="multilevel"/>
    <w:tmpl w:val="087493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36C75"/>
    <w:multiLevelType w:val="multilevel"/>
    <w:tmpl w:val="2DB4BD1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507423"/>
    <w:multiLevelType w:val="multilevel"/>
    <w:tmpl w:val="ACFE0F6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85634"/>
    <w:multiLevelType w:val="multilevel"/>
    <w:tmpl w:val="B70E399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05821"/>
    <w:multiLevelType w:val="multilevel"/>
    <w:tmpl w:val="68700A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C42960"/>
    <w:multiLevelType w:val="multilevel"/>
    <w:tmpl w:val="A6F0B2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FF1430"/>
    <w:multiLevelType w:val="multilevel"/>
    <w:tmpl w:val="062652C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126E1"/>
    <w:multiLevelType w:val="multilevel"/>
    <w:tmpl w:val="3A2619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CB33CE"/>
    <w:multiLevelType w:val="multilevel"/>
    <w:tmpl w:val="C8F4F6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056263"/>
    <w:multiLevelType w:val="hybridMultilevel"/>
    <w:tmpl w:val="643CCA4C"/>
    <w:lvl w:ilvl="0" w:tplc="8B30204C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429A2"/>
    <w:multiLevelType w:val="multilevel"/>
    <w:tmpl w:val="8DCEA4A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E85102"/>
    <w:multiLevelType w:val="hybridMultilevel"/>
    <w:tmpl w:val="09EA958E"/>
    <w:lvl w:ilvl="0" w:tplc="00DAFE46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52047"/>
    <w:multiLevelType w:val="hybridMultilevel"/>
    <w:tmpl w:val="F852E97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-261" w:hanging="360"/>
      </w:pPr>
    </w:lvl>
    <w:lvl w:ilvl="2" w:tplc="0419001B" w:tentative="1">
      <w:start w:val="1"/>
      <w:numFmt w:val="lowerRoman"/>
      <w:lvlText w:val="%3."/>
      <w:lvlJc w:val="right"/>
      <w:pPr>
        <w:ind w:left="459" w:hanging="180"/>
      </w:pPr>
    </w:lvl>
    <w:lvl w:ilvl="3" w:tplc="0419000F" w:tentative="1">
      <w:start w:val="1"/>
      <w:numFmt w:val="decimal"/>
      <w:lvlText w:val="%4."/>
      <w:lvlJc w:val="left"/>
      <w:pPr>
        <w:ind w:left="1179" w:hanging="360"/>
      </w:pPr>
    </w:lvl>
    <w:lvl w:ilvl="4" w:tplc="04190019" w:tentative="1">
      <w:start w:val="1"/>
      <w:numFmt w:val="lowerLetter"/>
      <w:lvlText w:val="%5."/>
      <w:lvlJc w:val="left"/>
      <w:pPr>
        <w:ind w:left="1899" w:hanging="360"/>
      </w:pPr>
    </w:lvl>
    <w:lvl w:ilvl="5" w:tplc="0419001B" w:tentative="1">
      <w:start w:val="1"/>
      <w:numFmt w:val="lowerRoman"/>
      <w:lvlText w:val="%6."/>
      <w:lvlJc w:val="right"/>
      <w:pPr>
        <w:ind w:left="2619" w:hanging="180"/>
      </w:pPr>
    </w:lvl>
    <w:lvl w:ilvl="6" w:tplc="0419000F" w:tentative="1">
      <w:start w:val="1"/>
      <w:numFmt w:val="decimal"/>
      <w:lvlText w:val="%7."/>
      <w:lvlJc w:val="left"/>
      <w:pPr>
        <w:ind w:left="3339" w:hanging="360"/>
      </w:pPr>
    </w:lvl>
    <w:lvl w:ilvl="7" w:tplc="04190019" w:tentative="1">
      <w:start w:val="1"/>
      <w:numFmt w:val="lowerLetter"/>
      <w:lvlText w:val="%8."/>
      <w:lvlJc w:val="left"/>
      <w:pPr>
        <w:ind w:left="4059" w:hanging="360"/>
      </w:pPr>
    </w:lvl>
    <w:lvl w:ilvl="8" w:tplc="0419001B" w:tentative="1">
      <w:start w:val="1"/>
      <w:numFmt w:val="lowerRoman"/>
      <w:lvlText w:val="%9."/>
      <w:lvlJc w:val="right"/>
      <w:pPr>
        <w:ind w:left="4779" w:hanging="180"/>
      </w:pPr>
    </w:lvl>
  </w:abstractNum>
  <w:abstractNum w:abstractNumId="14" w15:restartNumberingAfterBreak="0">
    <w:nsid w:val="4D7D7538"/>
    <w:multiLevelType w:val="multilevel"/>
    <w:tmpl w:val="2CEA7D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67420F"/>
    <w:multiLevelType w:val="multilevel"/>
    <w:tmpl w:val="9EC0BCE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234507"/>
    <w:multiLevelType w:val="multilevel"/>
    <w:tmpl w:val="B1521E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196D15"/>
    <w:multiLevelType w:val="hybridMultilevel"/>
    <w:tmpl w:val="1D222170"/>
    <w:lvl w:ilvl="0" w:tplc="E8E4F4C6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36AA3"/>
    <w:multiLevelType w:val="multilevel"/>
    <w:tmpl w:val="152C98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C231ED"/>
    <w:multiLevelType w:val="multilevel"/>
    <w:tmpl w:val="ED44EC6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23B54"/>
    <w:multiLevelType w:val="multilevel"/>
    <w:tmpl w:val="AAA8A02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19"/>
  </w:num>
  <w:num w:numId="7">
    <w:abstractNumId w:val="8"/>
  </w:num>
  <w:num w:numId="8">
    <w:abstractNumId w:val="10"/>
  </w:num>
  <w:num w:numId="9">
    <w:abstractNumId w:val="11"/>
  </w:num>
  <w:num w:numId="10">
    <w:abstractNumId w:val="17"/>
  </w:num>
  <w:num w:numId="11">
    <w:abstractNumId w:val="5"/>
  </w:num>
  <w:num w:numId="12">
    <w:abstractNumId w:val="18"/>
  </w:num>
  <w:num w:numId="13">
    <w:abstractNumId w:val="16"/>
  </w:num>
  <w:num w:numId="14">
    <w:abstractNumId w:val="14"/>
  </w:num>
  <w:num w:numId="15">
    <w:abstractNumId w:val="9"/>
  </w:num>
  <w:num w:numId="16">
    <w:abstractNumId w:val="15"/>
  </w:num>
  <w:num w:numId="17">
    <w:abstractNumId w:val="1"/>
  </w:num>
  <w:num w:numId="18">
    <w:abstractNumId w:val="6"/>
  </w:num>
  <w:num w:numId="19">
    <w:abstractNumId w:val="0"/>
  </w:num>
  <w:num w:numId="20">
    <w:abstractNumId w:val="12"/>
  </w:num>
  <w:num w:numId="21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41F"/>
    <w:rsid w:val="000161C7"/>
    <w:rsid w:val="00063BBA"/>
    <w:rsid w:val="000802D8"/>
    <w:rsid w:val="0008152D"/>
    <w:rsid w:val="00086184"/>
    <w:rsid w:val="000A4AA9"/>
    <w:rsid w:val="000B53CA"/>
    <w:rsid w:val="000D4EA3"/>
    <w:rsid w:val="00102D74"/>
    <w:rsid w:val="00110A5F"/>
    <w:rsid w:val="00121E08"/>
    <w:rsid w:val="00131E5A"/>
    <w:rsid w:val="00137EEB"/>
    <w:rsid w:val="0014623B"/>
    <w:rsid w:val="001517CE"/>
    <w:rsid w:val="0015653B"/>
    <w:rsid w:val="001574B1"/>
    <w:rsid w:val="0016392D"/>
    <w:rsid w:val="00174701"/>
    <w:rsid w:val="0018781D"/>
    <w:rsid w:val="001A1C9F"/>
    <w:rsid w:val="001C1F3A"/>
    <w:rsid w:val="001D3297"/>
    <w:rsid w:val="00204171"/>
    <w:rsid w:val="002042A0"/>
    <w:rsid w:val="00211080"/>
    <w:rsid w:val="00217AE5"/>
    <w:rsid w:val="00221A7D"/>
    <w:rsid w:val="002254D7"/>
    <w:rsid w:val="002510E4"/>
    <w:rsid w:val="00253DDB"/>
    <w:rsid w:val="00257CB6"/>
    <w:rsid w:val="00273076"/>
    <w:rsid w:val="00274A09"/>
    <w:rsid w:val="00280215"/>
    <w:rsid w:val="00296DBE"/>
    <w:rsid w:val="002B252F"/>
    <w:rsid w:val="002B4E6F"/>
    <w:rsid w:val="002B50B3"/>
    <w:rsid w:val="002C6074"/>
    <w:rsid w:val="002C6260"/>
    <w:rsid w:val="002D5B42"/>
    <w:rsid w:val="002D6D47"/>
    <w:rsid w:val="002E239D"/>
    <w:rsid w:val="002E642D"/>
    <w:rsid w:val="002E7459"/>
    <w:rsid w:val="0031136E"/>
    <w:rsid w:val="00324C47"/>
    <w:rsid w:val="00330F2D"/>
    <w:rsid w:val="003344D5"/>
    <w:rsid w:val="00335C6E"/>
    <w:rsid w:val="00345D9A"/>
    <w:rsid w:val="00350390"/>
    <w:rsid w:val="003A0A0C"/>
    <w:rsid w:val="003A187E"/>
    <w:rsid w:val="003A5B95"/>
    <w:rsid w:val="003A70DF"/>
    <w:rsid w:val="003B080D"/>
    <w:rsid w:val="003B0E75"/>
    <w:rsid w:val="003D35FB"/>
    <w:rsid w:val="003D4312"/>
    <w:rsid w:val="003E742D"/>
    <w:rsid w:val="003F4A84"/>
    <w:rsid w:val="003F4BE3"/>
    <w:rsid w:val="00411FC0"/>
    <w:rsid w:val="00421EB1"/>
    <w:rsid w:val="004264F0"/>
    <w:rsid w:val="00442D1E"/>
    <w:rsid w:val="00454E7B"/>
    <w:rsid w:val="00455694"/>
    <w:rsid w:val="004643DE"/>
    <w:rsid w:val="00474D08"/>
    <w:rsid w:val="0048180F"/>
    <w:rsid w:val="004959B5"/>
    <w:rsid w:val="004B1B26"/>
    <w:rsid w:val="004B5B8C"/>
    <w:rsid w:val="004B6E64"/>
    <w:rsid w:val="004B7081"/>
    <w:rsid w:val="004E0BB9"/>
    <w:rsid w:val="004E22BC"/>
    <w:rsid w:val="0050486F"/>
    <w:rsid w:val="00505658"/>
    <w:rsid w:val="00524237"/>
    <w:rsid w:val="00526906"/>
    <w:rsid w:val="00535350"/>
    <w:rsid w:val="00576114"/>
    <w:rsid w:val="00586B35"/>
    <w:rsid w:val="0059445F"/>
    <w:rsid w:val="00594F04"/>
    <w:rsid w:val="005B515F"/>
    <w:rsid w:val="005C343D"/>
    <w:rsid w:val="005D6724"/>
    <w:rsid w:val="005F2348"/>
    <w:rsid w:val="006116CD"/>
    <w:rsid w:val="006124CA"/>
    <w:rsid w:val="00617B32"/>
    <w:rsid w:val="00617F16"/>
    <w:rsid w:val="00633320"/>
    <w:rsid w:val="00634255"/>
    <w:rsid w:val="00641FAD"/>
    <w:rsid w:val="00642F24"/>
    <w:rsid w:val="006436B1"/>
    <w:rsid w:val="006448A4"/>
    <w:rsid w:val="006449A4"/>
    <w:rsid w:val="006509B8"/>
    <w:rsid w:val="00651A3A"/>
    <w:rsid w:val="00652B63"/>
    <w:rsid w:val="00660E76"/>
    <w:rsid w:val="006617E8"/>
    <w:rsid w:val="00664193"/>
    <w:rsid w:val="00672AA6"/>
    <w:rsid w:val="00673D13"/>
    <w:rsid w:val="006B2C53"/>
    <w:rsid w:val="006B3D7C"/>
    <w:rsid w:val="006C114B"/>
    <w:rsid w:val="006D651E"/>
    <w:rsid w:val="006E3F9C"/>
    <w:rsid w:val="006F068C"/>
    <w:rsid w:val="00700727"/>
    <w:rsid w:val="00705501"/>
    <w:rsid w:val="007127AC"/>
    <w:rsid w:val="00713846"/>
    <w:rsid w:val="007140AA"/>
    <w:rsid w:val="007166F8"/>
    <w:rsid w:val="00731E30"/>
    <w:rsid w:val="00732334"/>
    <w:rsid w:val="007343D3"/>
    <w:rsid w:val="00736E40"/>
    <w:rsid w:val="00752E0D"/>
    <w:rsid w:val="0075395E"/>
    <w:rsid w:val="007673C6"/>
    <w:rsid w:val="0076762C"/>
    <w:rsid w:val="0077642A"/>
    <w:rsid w:val="00781D6F"/>
    <w:rsid w:val="00783E95"/>
    <w:rsid w:val="0078571F"/>
    <w:rsid w:val="00793E06"/>
    <w:rsid w:val="007A1239"/>
    <w:rsid w:val="007A7511"/>
    <w:rsid w:val="007C4D7F"/>
    <w:rsid w:val="007C5A6C"/>
    <w:rsid w:val="007C6020"/>
    <w:rsid w:val="007D4146"/>
    <w:rsid w:val="007F01C0"/>
    <w:rsid w:val="007F743F"/>
    <w:rsid w:val="0080257B"/>
    <w:rsid w:val="008303B2"/>
    <w:rsid w:val="008376E8"/>
    <w:rsid w:val="00881A53"/>
    <w:rsid w:val="00882BD5"/>
    <w:rsid w:val="00884842"/>
    <w:rsid w:val="008A05FE"/>
    <w:rsid w:val="008A0808"/>
    <w:rsid w:val="008A2EC9"/>
    <w:rsid w:val="008B6E87"/>
    <w:rsid w:val="008C4641"/>
    <w:rsid w:val="008F33F4"/>
    <w:rsid w:val="008F64B7"/>
    <w:rsid w:val="009002DF"/>
    <w:rsid w:val="0090328C"/>
    <w:rsid w:val="00921365"/>
    <w:rsid w:val="00921BEB"/>
    <w:rsid w:val="0093206B"/>
    <w:rsid w:val="009359EB"/>
    <w:rsid w:val="00962F35"/>
    <w:rsid w:val="00975D37"/>
    <w:rsid w:val="00996F00"/>
    <w:rsid w:val="009B2E84"/>
    <w:rsid w:val="009B4CC5"/>
    <w:rsid w:val="009B6D1E"/>
    <w:rsid w:val="009C161F"/>
    <w:rsid w:val="009C4FBB"/>
    <w:rsid w:val="009D2513"/>
    <w:rsid w:val="00A063AC"/>
    <w:rsid w:val="00A10631"/>
    <w:rsid w:val="00A10A8A"/>
    <w:rsid w:val="00A21640"/>
    <w:rsid w:val="00A42DB4"/>
    <w:rsid w:val="00A66861"/>
    <w:rsid w:val="00A66A7B"/>
    <w:rsid w:val="00A748E9"/>
    <w:rsid w:val="00A93DBB"/>
    <w:rsid w:val="00A9541B"/>
    <w:rsid w:val="00A969BA"/>
    <w:rsid w:val="00A96BFA"/>
    <w:rsid w:val="00AA25CD"/>
    <w:rsid w:val="00AA47EE"/>
    <w:rsid w:val="00AE6E87"/>
    <w:rsid w:val="00AF624C"/>
    <w:rsid w:val="00B139E9"/>
    <w:rsid w:val="00B239E3"/>
    <w:rsid w:val="00B5090B"/>
    <w:rsid w:val="00B509F4"/>
    <w:rsid w:val="00B5441F"/>
    <w:rsid w:val="00B54DDC"/>
    <w:rsid w:val="00B55C4A"/>
    <w:rsid w:val="00B6291D"/>
    <w:rsid w:val="00B823A4"/>
    <w:rsid w:val="00B85E24"/>
    <w:rsid w:val="00B8730C"/>
    <w:rsid w:val="00B9193E"/>
    <w:rsid w:val="00B973A1"/>
    <w:rsid w:val="00BB346B"/>
    <w:rsid w:val="00BD161C"/>
    <w:rsid w:val="00BE07A5"/>
    <w:rsid w:val="00BE60C9"/>
    <w:rsid w:val="00C010F2"/>
    <w:rsid w:val="00C109C0"/>
    <w:rsid w:val="00C24C63"/>
    <w:rsid w:val="00C34FC4"/>
    <w:rsid w:val="00C42E19"/>
    <w:rsid w:val="00C602F3"/>
    <w:rsid w:val="00C605B5"/>
    <w:rsid w:val="00C622E2"/>
    <w:rsid w:val="00C63006"/>
    <w:rsid w:val="00C6681E"/>
    <w:rsid w:val="00C73645"/>
    <w:rsid w:val="00C933AF"/>
    <w:rsid w:val="00CA159F"/>
    <w:rsid w:val="00CC1831"/>
    <w:rsid w:val="00CD5E10"/>
    <w:rsid w:val="00CE41C9"/>
    <w:rsid w:val="00CE7AF3"/>
    <w:rsid w:val="00CF4842"/>
    <w:rsid w:val="00D02CE2"/>
    <w:rsid w:val="00D12A4D"/>
    <w:rsid w:val="00D22C07"/>
    <w:rsid w:val="00D256D2"/>
    <w:rsid w:val="00D26171"/>
    <w:rsid w:val="00D37B0C"/>
    <w:rsid w:val="00D51FB2"/>
    <w:rsid w:val="00D576B1"/>
    <w:rsid w:val="00D6532E"/>
    <w:rsid w:val="00D65F81"/>
    <w:rsid w:val="00D76C40"/>
    <w:rsid w:val="00D820A6"/>
    <w:rsid w:val="00D83EFD"/>
    <w:rsid w:val="00DA3400"/>
    <w:rsid w:val="00DA4EC5"/>
    <w:rsid w:val="00DA69C2"/>
    <w:rsid w:val="00DC7D6F"/>
    <w:rsid w:val="00DD0195"/>
    <w:rsid w:val="00DD3268"/>
    <w:rsid w:val="00DD59F1"/>
    <w:rsid w:val="00DE179E"/>
    <w:rsid w:val="00DE3E2D"/>
    <w:rsid w:val="00DE70E2"/>
    <w:rsid w:val="00DF5F7B"/>
    <w:rsid w:val="00E13D2D"/>
    <w:rsid w:val="00E36F82"/>
    <w:rsid w:val="00E415D9"/>
    <w:rsid w:val="00E46F7C"/>
    <w:rsid w:val="00E505DC"/>
    <w:rsid w:val="00E66E37"/>
    <w:rsid w:val="00E75FF6"/>
    <w:rsid w:val="00E7641C"/>
    <w:rsid w:val="00E81037"/>
    <w:rsid w:val="00E84E52"/>
    <w:rsid w:val="00E90AA8"/>
    <w:rsid w:val="00E91C99"/>
    <w:rsid w:val="00E96082"/>
    <w:rsid w:val="00E96382"/>
    <w:rsid w:val="00EA5FA8"/>
    <w:rsid w:val="00EB3044"/>
    <w:rsid w:val="00EB6650"/>
    <w:rsid w:val="00EC01C8"/>
    <w:rsid w:val="00ED3F42"/>
    <w:rsid w:val="00ED584E"/>
    <w:rsid w:val="00ED672B"/>
    <w:rsid w:val="00ED7470"/>
    <w:rsid w:val="00EF37DE"/>
    <w:rsid w:val="00F010B2"/>
    <w:rsid w:val="00F3664D"/>
    <w:rsid w:val="00F4000B"/>
    <w:rsid w:val="00F419E7"/>
    <w:rsid w:val="00F427EA"/>
    <w:rsid w:val="00F65BE0"/>
    <w:rsid w:val="00F721A5"/>
    <w:rsid w:val="00F872A6"/>
    <w:rsid w:val="00F9131B"/>
    <w:rsid w:val="00F91FED"/>
    <w:rsid w:val="00F931EE"/>
    <w:rsid w:val="00F969AA"/>
    <w:rsid w:val="00FA05D1"/>
    <w:rsid w:val="00FD542A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C70E2A"/>
  <w15:docId w15:val="{20ED1C5A-E5B8-4D01-B728-5B7DA61C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42E1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47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427EA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5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7A7511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7A7511"/>
    <w:rPr>
      <w:b/>
      <w:bCs/>
    </w:rPr>
  </w:style>
  <w:style w:type="paragraph" w:customStyle="1" w:styleId="table-caption">
    <w:name w:val="table-caption"/>
    <w:basedOn w:val="a"/>
    <w:rsid w:val="007A7511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7A7511"/>
    <w:rPr>
      <w:color w:val="0000FF"/>
      <w:u w:val="single"/>
    </w:rPr>
  </w:style>
  <w:style w:type="character" w:styleId="a7">
    <w:name w:val="Emphasis"/>
    <w:basedOn w:val="a0"/>
    <w:uiPriority w:val="20"/>
    <w:qFormat/>
    <w:rsid w:val="007A7511"/>
    <w:rPr>
      <w:i/>
      <w:iCs/>
    </w:rPr>
  </w:style>
  <w:style w:type="table" w:customStyle="1" w:styleId="21">
    <w:name w:val="Сетка таблицы2"/>
    <w:basedOn w:val="a1"/>
    <w:next w:val="a8"/>
    <w:uiPriority w:val="39"/>
    <w:rsid w:val="005D672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5D6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p46jhr">
    <w:name w:val="_15p46jhr"/>
    <w:basedOn w:val="a0"/>
    <w:rsid w:val="00C42E19"/>
  </w:style>
  <w:style w:type="character" w:customStyle="1" w:styleId="10">
    <w:name w:val="Заголовок 1 Знак"/>
    <w:basedOn w:val="a0"/>
    <w:link w:val="1"/>
    <w:uiPriority w:val="9"/>
    <w:rsid w:val="00C42E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D74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10c2aa9f">
    <w:name w:val="t10c2aa9f"/>
    <w:basedOn w:val="a0"/>
    <w:rsid w:val="00ED7470"/>
  </w:style>
  <w:style w:type="character" w:customStyle="1" w:styleId="a1b6b90ca">
    <w:name w:val="a1b6b90ca"/>
    <w:basedOn w:val="a0"/>
    <w:rsid w:val="00ED7470"/>
  </w:style>
  <w:style w:type="table" w:customStyle="1" w:styleId="11">
    <w:name w:val="Сетка таблицы1"/>
    <w:basedOn w:val="a1"/>
    <w:next w:val="a8"/>
    <w:uiPriority w:val="39"/>
    <w:rsid w:val="00F42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427E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F427EA"/>
  </w:style>
  <w:style w:type="character" w:customStyle="1" w:styleId="30">
    <w:name w:val="Заголовок 3 Знак"/>
    <w:basedOn w:val="a0"/>
    <w:link w:val="3"/>
    <w:uiPriority w:val="9"/>
    <w:rsid w:val="00F427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width-300">
    <w:name w:val="width-300"/>
    <w:basedOn w:val="a0"/>
    <w:rsid w:val="00F427EA"/>
  </w:style>
  <w:style w:type="character" w:customStyle="1" w:styleId="width-85">
    <w:name w:val="width-85"/>
    <w:basedOn w:val="a0"/>
    <w:rsid w:val="00F427EA"/>
  </w:style>
  <w:style w:type="character" w:customStyle="1" w:styleId="rowcode">
    <w:name w:val="row_code"/>
    <w:basedOn w:val="a0"/>
    <w:rsid w:val="00F427EA"/>
  </w:style>
  <w:style w:type="character" w:customStyle="1" w:styleId="checkbox-button-selected">
    <w:name w:val="checkbox-button-selected"/>
    <w:basedOn w:val="a0"/>
    <w:rsid w:val="00F427EA"/>
  </w:style>
  <w:style w:type="paragraph" w:styleId="12">
    <w:name w:val="toc 1"/>
    <w:basedOn w:val="a"/>
    <w:next w:val="a"/>
    <w:autoRedefine/>
    <w:uiPriority w:val="39"/>
    <w:unhideWhenUsed/>
    <w:rsid w:val="00C109C0"/>
    <w:pPr>
      <w:tabs>
        <w:tab w:val="right" w:pos="9639"/>
      </w:tabs>
      <w:spacing w:line="360" w:lineRule="auto"/>
      <w:ind w:firstLine="567"/>
      <w:jc w:val="both"/>
    </w:pPr>
  </w:style>
  <w:style w:type="paragraph" w:styleId="31">
    <w:name w:val="toc 3"/>
    <w:basedOn w:val="a"/>
    <w:next w:val="a"/>
    <w:autoRedefine/>
    <w:uiPriority w:val="39"/>
    <w:unhideWhenUsed/>
    <w:rsid w:val="00F427EA"/>
    <w:pPr>
      <w:spacing w:after="100"/>
      <w:ind w:left="480"/>
    </w:pPr>
  </w:style>
  <w:style w:type="paragraph" w:customStyle="1" w:styleId="tile-itemtext">
    <w:name w:val="tile-item__text"/>
    <w:basedOn w:val="a"/>
    <w:rsid w:val="00C63006"/>
    <w:pPr>
      <w:spacing w:before="100" w:beforeAutospacing="1" w:after="100" w:afterAutospacing="1"/>
    </w:pPr>
  </w:style>
  <w:style w:type="character" w:customStyle="1" w:styleId="bolder">
    <w:name w:val="bolder"/>
    <w:basedOn w:val="a0"/>
    <w:rsid w:val="00C63006"/>
  </w:style>
  <w:style w:type="paragraph" w:customStyle="1" w:styleId="whitespace-pre-wrap">
    <w:name w:val="whitespace-pre-wrap"/>
    <w:basedOn w:val="a"/>
    <w:rsid w:val="00137EEB"/>
    <w:pPr>
      <w:spacing w:before="100" w:beforeAutospacing="1" w:after="100" w:afterAutospacing="1"/>
    </w:pPr>
  </w:style>
  <w:style w:type="paragraph" w:customStyle="1" w:styleId="list-group-item-heading">
    <w:name w:val="list-group-item-heading"/>
    <w:basedOn w:val="a"/>
    <w:rsid w:val="00E75FF6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E75FF6"/>
    <w:pPr>
      <w:spacing w:before="100" w:beforeAutospacing="1" w:after="100" w:afterAutospacing="1"/>
    </w:pPr>
  </w:style>
  <w:style w:type="character" w:customStyle="1" w:styleId="text-dark-grey">
    <w:name w:val="text-dark-grey"/>
    <w:basedOn w:val="a0"/>
    <w:rsid w:val="00E75FF6"/>
  </w:style>
  <w:style w:type="paragraph" w:styleId="HTML">
    <w:name w:val="HTML Preformatted"/>
    <w:basedOn w:val="a"/>
    <w:link w:val="HTML0"/>
    <w:uiPriority w:val="99"/>
    <w:semiHidden/>
    <w:unhideWhenUsed/>
    <w:rsid w:val="00D02C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2C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505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50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quiry-text">
    <w:name w:val="enquiry-text"/>
    <w:basedOn w:val="a"/>
    <w:rsid w:val="008B6E87"/>
    <w:pPr>
      <w:spacing w:before="100" w:beforeAutospacing="1" w:after="100" w:afterAutospacing="1"/>
    </w:pPr>
  </w:style>
  <w:style w:type="character" w:customStyle="1" w:styleId="organictitlecontentspan">
    <w:name w:val="organictitlecontentspan"/>
    <w:basedOn w:val="a0"/>
    <w:rsid w:val="004B5B8C"/>
  </w:style>
  <w:style w:type="paragraph" w:customStyle="1" w:styleId="enquiry-tiletext">
    <w:name w:val="enquiry-tile__text"/>
    <w:basedOn w:val="a"/>
    <w:rsid w:val="006448A4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A216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A21640"/>
    <w:pPr>
      <w:widowControl w:val="0"/>
      <w:autoSpaceDE w:val="0"/>
      <w:autoSpaceDN w:val="0"/>
      <w:ind w:left="402"/>
    </w:pPr>
    <w:rPr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A2164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21640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">
    <w:name w:val="annotation reference"/>
    <w:basedOn w:val="a0"/>
    <w:uiPriority w:val="99"/>
    <w:semiHidden/>
    <w:unhideWhenUsed/>
    <w:rsid w:val="00CA159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A159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A15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A159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A15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CA159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CA15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32">
    <w:name w:val="Сетка таблицы3"/>
    <w:basedOn w:val="a1"/>
    <w:next w:val="a8"/>
    <w:uiPriority w:val="39"/>
    <w:rsid w:val="004B7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d-value">
    <w:name w:val="red-value"/>
    <w:basedOn w:val="a0"/>
    <w:rsid w:val="00324C47"/>
  </w:style>
  <w:style w:type="character" w:customStyle="1" w:styleId="green-value">
    <w:name w:val="green-value"/>
    <w:basedOn w:val="a0"/>
    <w:rsid w:val="00324C47"/>
  </w:style>
  <w:style w:type="table" w:customStyle="1" w:styleId="4">
    <w:name w:val="Сетка таблицы4"/>
    <w:basedOn w:val="a1"/>
    <w:next w:val="a8"/>
    <w:uiPriority w:val="39"/>
    <w:rsid w:val="00211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"/>
    <w:uiPriority w:val="39"/>
    <w:unhideWhenUsed/>
    <w:qFormat/>
    <w:rsid w:val="00F010B2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B23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8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2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96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92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8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5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57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01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861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718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50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8801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4643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5358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431588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8563106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0148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8837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258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6755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0317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3618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801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1542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639188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4268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2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95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8562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89971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00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490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709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2513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635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5031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56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495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051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0120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0593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3049817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81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4829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9280631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760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1103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3301946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1136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5344680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123305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54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79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872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710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813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328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6802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459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047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1411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690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3887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65050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84719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6860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95979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13886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9043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2853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8071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5885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3622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4530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129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003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2869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5789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3073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9237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6772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778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4694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0659361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7130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313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9562387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6798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9729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9835341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2590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7247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761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146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5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6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6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4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852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767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21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665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590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21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327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728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6128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1372407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2301680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0546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7144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9383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803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5965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8672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479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9764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24290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525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0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9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39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1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044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55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80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37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70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96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98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4040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681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6917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3793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5688302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693261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3776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41780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0727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2135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764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46331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9886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912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72254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6107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65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9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1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82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45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28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667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81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760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357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396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2148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690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1105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3106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9985087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2662762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522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8701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07912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3234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0972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0952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901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9715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8319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698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8007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8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7654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579">
          <w:marLeft w:val="-300"/>
          <w:marRight w:val="0"/>
          <w:marTop w:val="150"/>
          <w:marBottom w:val="150"/>
          <w:divBdr>
            <w:top w:val="none" w:sz="0" w:space="0" w:color="auto"/>
            <w:left w:val="single" w:sz="36" w:space="11" w:color="00B500"/>
            <w:bottom w:val="none" w:sz="0" w:space="0" w:color="auto"/>
            <w:right w:val="none" w:sz="0" w:space="0" w:color="auto"/>
          </w:divBdr>
        </w:div>
        <w:div w:id="669527028">
          <w:marLeft w:val="-300"/>
          <w:marRight w:val="0"/>
          <w:marTop w:val="150"/>
          <w:marBottom w:val="150"/>
          <w:divBdr>
            <w:top w:val="none" w:sz="0" w:space="0" w:color="auto"/>
            <w:left w:val="single" w:sz="36" w:space="11" w:color="00B500"/>
            <w:bottom w:val="none" w:sz="0" w:space="0" w:color="auto"/>
            <w:right w:val="none" w:sz="0" w:space="0" w:color="auto"/>
          </w:divBdr>
        </w:div>
      </w:divsChild>
    </w:div>
    <w:div w:id="8403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48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604257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715956796">
                  <w:marLeft w:val="0"/>
                  <w:marRight w:val="0"/>
                  <w:marTop w:val="100"/>
                  <w:marBottom w:val="10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893049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0277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7821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1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6164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985682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589998263">
                  <w:marLeft w:val="0"/>
                  <w:marRight w:val="0"/>
                  <w:marTop w:val="100"/>
                  <w:marBottom w:val="10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10097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339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6351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9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78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5883">
          <w:marLeft w:val="-300"/>
          <w:marRight w:val="0"/>
          <w:marTop w:val="150"/>
          <w:marBottom w:val="150"/>
          <w:divBdr>
            <w:top w:val="none" w:sz="0" w:space="0" w:color="auto"/>
            <w:left w:val="single" w:sz="36" w:space="11" w:color="00B500"/>
            <w:bottom w:val="none" w:sz="0" w:space="0" w:color="auto"/>
            <w:right w:val="none" w:sz="0" w:space="0" w:color="auto"/>
          </w:divBdr>
        </w:div>
        <w:div w:id="930971385">
          <w:marLeft w:val="-300"/>
          <w:marRight w:val="0"/>
          <w:marTop w:val="150"/>
          <w:marBottom w:val="150"/>
          <w:divBdr>
            <w:top w:val="none" w:sz="0" w:space="0" w:color="auto"/>
            <w:left w:val="single" w:sz="36" w:space="11" w:color="00B500"/>
            <w:bottom w:val="none" w:sz="0" w:space="0" w:color="auto"/>
            <w:right w:val="none" w:sz="0" w:space="0" w:color="auto"/>
          </w:divBdr>
        </w:div>
      </w:divsChild>
    </w:div>
    <w:div w:id="13741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5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55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8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39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46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02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683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99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725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37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8066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1024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38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988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2108157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490369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1295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6344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180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3956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0639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17262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970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130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25383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812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0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1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88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97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16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786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538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5290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011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5402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0142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4430179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1972634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8763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5696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35971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55642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3909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70726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934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723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4905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502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8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4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15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15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0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7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7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27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441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39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28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21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988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985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4719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278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6227132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1464342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26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1229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10867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499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5513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93030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305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461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221279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0365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1693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5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15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4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52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74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23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588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280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12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047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409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9566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8677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8854285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857327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32345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3088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7536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6586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5305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21955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421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781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284732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120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459737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85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39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5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384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78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5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036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308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423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34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892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95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3452517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2341835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3157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4461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7881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936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729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604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7733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158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25336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2515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86883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7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8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56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46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04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922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49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95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5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272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85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596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432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247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897352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5888079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41529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9656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67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4925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5533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40606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034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0823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105464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0017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7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1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7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58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42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40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278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944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125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854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307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615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6097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1711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054371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142117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8883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5929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77831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8855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5332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18268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884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858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09414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23046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2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63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75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92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53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35760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23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5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557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66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245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607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041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637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7204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2568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484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449185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7494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9425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1154632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7860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7071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6598913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921413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91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09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889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329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02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206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6295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3809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3696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3973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2144353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320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783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563493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653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7024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7822652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199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091257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539775984">
                  <w:marLeft w:val="0"/>
                  <w:marRight w:val="0"/>
                  <w:marTop w:val="100"/>
                  <w:marBottom w:val="10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589300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251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6829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6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Colors" Target="diagrams/colors1.xml"/><Relationship Id="rId18" Type="http://schemas.openxmlformats.org/officeDocument/2006/relationships/hyperlink" Target="https://issek.hse.ru/news/511223803.html" TargetMode="External"/><Relationship Id="rId26" Type="http://schemas.openxmlformats.org/officeDocument/2006/relationships/hyperlink" Target="http://www.e-xecutive.ru" TargetMode="External"/><Relationship Id="rId39" Type="http://schemas.openxmlformats.org/officeDocument/2006/relationships/image" Target="media/image9.png"/><Relationship Id="rId21" Type="http://schemas.openxmlformats.org/officeDocument/2006/relationships/hyperlink" Target="http://www.finman.ru/" TargetMode="External"/><Relationship Id="rId34" Type="http://schemas.openxmlformats.org/officeDocument/2006/relationships/image" Target="media/image4.png"/><Relationship Id="rId42" Type="http://schemas.openxmlformats.org/officeDocument/2006/relationships/image" Target="media/image12.png"/><Relationship Id="rId47" Type="http://schemas.openxmlformats.org/officeDocument/2006/relationships/header" Target="head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xample.com/business-ethics" TargetMode="External"/><Relationship Id="rId29" Type="http://schemas.openxmlformats.org/officeDocument/2006/relationships/hyperlink" Target="http://www.aup.ru" TargetMode="External"/><Relationship Id="rId11" Type="http://schemas.openxmlformats.org/officeDocument/2006/relationships/diagramLayout" Target="diagrams/layout1.xml"/><Relationship Id="rId24" Type="http://schemas.openxmlformats.org/officeDocument/2006/relationships/hyperlink" Target="https://znanium.com/catalog/product/1817722" TargetMode="External"/><Relationship Id="rId32" Type="http://schemas.openxmlformats.org/officeDocument/2006/relationships/image" Target="media/image2.png"/><Relationship Id="rId37" Type="http://schemas.openxmlformats.org/officeDocument/2006/relationships/image" Target="media/image7.png"/><Relationship Id="rId40" Type="http://schemas.openxmlformats.org/officeDocument/2006/relationships/image" Target="media/image10.png"/><Relationship Id="rId45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hyperlink" Target="https://example.com/business-ethics" TargetMode="External"/><Relationship Id="rId28" Type="http://schemas.openxmlformats.org/officeDocument/2006/relationships/hyperlink" Target="https://icfm.biz/" TargetMode="External"/><Relationship Id="rId36" Type="http://schemas.openxmlformats.org/officeDocument/2006/relationships/image" Target="media/image6.png"/><Relationship Id="rId49" Type="http://schemas.openxmlformats.org/officeDocument/2006/relationships/theme" Target="theme/theme1.xml"/><Relationship Id="rId10" Type="http://schemas.openxmlformats.org/officeDocument/2006/relationships/diagramData" Target="diagrams/data1.xml"/><Relationship Id="rId19" Type="http://schemas.openxmlformats.org/officeDocument/2006/relationships/hyperlink" Target="http://www.aup.ru/" TargetMode="External"/><Relationship Id="rId31" Type="http://schemas.openxmlformats.org/officeDocument/2006/relationships/image" Target="media/image1.png"/><Relationship Id="rId44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diagramDrawing" Target="diagrams/drawing1.xml"/><Relationship Id="rId22" Type="http://schemas.openxmlformats.org/officeDocument/2006/relationships/hyperlink" Target="https://www.litres.ru/book/72195862" TargetMode="External"/><Relationship Id="rId27" Type="http://schemas.openxmlformats.org/officeDocument/2006/relationships/hyperlink" Target="http://www.profmanager.ru" TargetMode="External"/><Relationship Id="rId30" Type="http://schemas.openxmlformats.org/officeDocument/2006/relationships/hyperlink" Target="http://www.cfin.ru" TargetMode="External"/><Relationship Id="rId35" Type="http://schemas.openxmlformats.org/officeDocument/2006/relationships/image" Target="media/image5.png"/><Relationship Id="rId43" Type="http://schemas.openxmlformats.org/officeDocument/2006/relationships/image" Target="media/image13.png"/><Relationship Id="rId48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diagramQuickStyle" Target="diagrams/quickStyle1.xml"/><Relationship Id="rId17" Type="http://schemas.openxmlformats.org/officeDocument/2006/relationships/hyperlink" Target="https://znanium.com/catalog/product/1817722" TargetMode="External"/><Relationship Id="rId25" Type="http://schemas.openxmlformats.org/officeDocument/2006/relationships/hyperlink" Target="https://www.e-xecutive.ru/" TargetMode="External"/><Relationship Id="rId33" Type="http://schemas.openxmlformats.org/officeDocument/2006/relationships/image" Target="media/image3.png"/><Relationship Id="rId38" Type="http://schemas.openxmlformats.org/officeDocument/2006/relationships/image" Target="media/image8.png"/><Relationship Id="rId46" Type="http://schemas.openxmlformats.org/officeDocument/2006/relationships/header" Target="header3.xml"/><Relationship Id="rId20" Type="http://schemas.openxmlformats.org/officeDocument/2006/relationships/hyperlink" Target="http://www.cfin.ru" TargetMode="External"/><Relationship Id="rId41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Гендерный состав персонала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F2F1-4255-9AE1-C4C9CFA32EE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F2F1-4255-9AE1-C4C9CFA32EE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Мужчины</c:v>
                </c:pt>
                <c:pt idx="1">
                  <c:v>Женщины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75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34-4DD1-81C1-AD926C440F2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C044245-F005-4229-8D16-BB970E5B4C29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164C5BDB-E296-48D2-85D4-7753BC4D4C18}">
      <dgm:prSet phldrT="[Текст]" custT="1"/>
      <dgm:spPr>
        <a:xfrm>
          <a:off x="1247676" y="7330"/>
          <a:ext cx="1961822" cy="32539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spcBef>
              <a:spcPts val="0"/>
            </a:spcBef>
            <a:spcAft>
              <a:spcPts val="0"/>
            </a:spcAft>
            <a:buNone/>
          </a:pPr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Директор</a:t>
          </a:r>
        </a:p>
      </dgm:t>
    </dgm:pt>
    <dgm:pt modelId="{9E2E3F30-4EF4-45CD-B2F1-C6BBB25514CB}" type="parTrans" cxnId="{A478EC20-18C4-4B88-9130-E3BFD6601569}">
      <dgm:prSet/>
      <dgm:spPr/>
      <dgm:t>
        <a:bodyPr/>
        <a:lstStyle/>
        <a:p>
          <a:pPr algn="ctr">
            <a:spcBef>
              <a:spcPts val="0"/>
            </a:spcBef>
            <a:spcAft>
              <a:spcPts val="0"/>
            </a:spcAft>
          </a:pP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2412D6C-A7C5-40B0-AF7C-47ADCCCF9757}" type="sibTrans" cxnId="{A478EC20-18C4-4B88-9130-E3BFD6601569}">
      <dgm:prSet/>
      <dgm:spPr/>
      <dgm:t>
        <a:bodyPr/>
        <a:lstStyle/>
        <a:p>
          <a:pPr algn="ctr">
            <a:spcBef>
              <a:spcPts val="0"/>
            </a:spcBef>
            <a:spcAft>
              <a:spcPts val="0"/>
            </a:spcAft>
          </a:pP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359E98B-E79F-46B0-9664-CF4C3E3F78EC}">
      <dgm:prSet phldrT="[Текст]" custT="1"/>
      <dgm:spPr>
        <a:xfrm>
          <a:off x="6116" y="456687"/>
          <a:ext cx="2383121" cy="38290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spcBef>
              <a:spcPts val="0"/>
            </a:spcBef>
            <a:spcAft>
              <a:spcPts val="0"/>
            </a:spcAft>
            <a:buNone/>
          </a:pPr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Бухгалтер</a:t>
          </a:r>
        </a:p>
      </dgm:t>
    </dgm:pt>
    <dgm:pt modelId="{829F5436-AA76-4724-9D08-D670CB383C05}" type="parTrans" cxnId="{3C69F96A-5631-4F29-801D-E31B1FF0DEC7}">
      <dgm:prSet/>
      <dgm:spPr>
        <a:xfrm>
          <a:off x="1197677" y="332721"/>
          <a:ext cx="1030909" cy="123966"/>
        </a:xfr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spcBef>
              <a:spcPts val="0"/>
            </a:spcBef>
            <a:spcAft>
              <a:spcPts val="0"/>
            </a:spcAft>
          </a:pP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F69C79F-21B7-415C-8D54-B545439192F1}" type="sibTrans" cxnId="{3C69F96A-5631-4F29-801D-E31B1FF0DEC7}">
      <dgm:prSet/>
      <dgm:spPr/>
      <dgm:t>
        <a:bodyPr/>
        <a:lstStyle/>
        <a:p>
          <a:pPr algn="ctr">
            <a:spcBef>
              <a:spcPts val="0"/>
            </a:spcBef>
            <a:spcAft>
              <a:spcPts val="0"/>
            </a:spcAft>
          </a:pP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ACF864D-0268-47DA-BDA5-91E4A8BD1814}">
      <dgm:prSet phldrT="[Текст]" custT="1"/>
      <dgm:spPr>
        <a:xfrm>
          <a:off x="2544329" y="454782"/>
          <a:ext cx="1956907" cy="4064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spcBef>
              <a:spcPts val="0"/>
            </a:spcBef>
            <a:spcAft>
              <a:spcPts val="0"/>
            </a:spcAft>
            <a:buNone/>
          </a:pPr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Старший менеджер по продажам</a:t>
          </a:r>
        </a:p>
      </dgm:t>
    </dgm:pt>
    <dgm:pt modelId="{47B51699-ABCE-4C1D-97D7-76C94C0282BA}" type="parTrans" cxnId="{0E54C30C-33EB-436B-84D8-3A6EEEEA5A8A}">
      <dgm:prSet/>
      <dgm:spPr>
        <a:xfrm>
          <a:off x="2228587" y="332721"/>
          <a:ext cx="1294195" cy="122061"/>
        </a:xfr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spcBef>
              <a:spcPts val="0"/>
            </a:spcBef>
            <a:spcAft>
              <a:spcPts val="0"/>
            </a:spcAft>
          </a:pP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6A34D89-D99D-44CA-B1C4-BE944BBE0B0E}" type="sibTrans" cxnId="{0E54C30C-33EB-436B-84D8-3A6EEEEA5A8A}">
      <dgm:prSet/>
      <dgm:spPr/>
      <dgm:t>
        <a:bodyPr/>
        <a:lstStyle/>
        <a:p>
          <a:pPr algn="ctr">
            <a:spcBef>
              <a:spcPts val="0"/>
            </a:spcBef>
            <a:spcAft>
              <a:spcPts val="0"/>
            </a:spcAft>
          </a:pP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B98607F-B353-4233-953B-C8DCBCB93A4B}">
      <dgm:prSet custT="1"/>
      <dgm:spPr>
        <a:xfrm>
          <a:off x="3008783" y="993445"/>
          <a:ext cx="3119200" cy="30859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Менеджер по продажам</a:t>
          </a:r>
        </a:p>
      </dgm:t>
    </dgm:pt>
    <dgm:pt modelId="{534953E9-0C6B-4410-A2F5-8947857EE352}" type="parTrans" cxnId="{C8640FB0-1181-4A0C-91CB-AFE1C030FB82}">
      <dgm:prSet/>
      <dgm:spPr>
        <a:xfrm>
          <a:off x="2740019" y="861222"/>
          <a:ext cx="268763" cy="286520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9B47873-7934-402F-A13F-952B7D956522}" type="sibTrans" cxnId="{C8640FB0-1181-4A0C-91CB-AFE1C030FB82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26AF567-65F9-470E-84F6-ACB1952A90BD}" type="pres">
      <dgm:prSet presAssocID="{0C044245-F005-4229-8D16-BB970E5B4C2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9FCBC26-192E-4092-9520-22556497BBCF}" type="pres">
      <dgm:prSet presAssocID="{164C5BDB-E296-48D2-85D4-7753BC4D4C18}" presName="hierRoot1" presStyleCnt="0">
        <dgm:presLayoutVars>
          <dgm:hierBranch val="init"/>
        </dgm:presLayoutVars>
      </dgm:prSet>
      <dgm:spPr/>
    </dgm:pt>
    <dgm:pt modelId="{B3C6F104-A2FC-455F-B55D-E8DF641D9241}" type="pres">
      <dgm:prSet presAssocID="{164C5BDB-E296-48D2-85D4-7753BC4D4C18}" presName="rootComposite1" presStyleCnt="0"/>
      <dgm:spPr/>
    </dgm:pt>
    <dgm:pt modelId="{AB723DB0-E29C-4F19-B5E9-98677026E8E8}" type="pres">
      <dgm:prSet presAssocID="{164C5BDB-E296-48D2-85D4-7753BC4D4C18}" presName="rootText1" presStyleLbl="node0" presStyleIdx="0" presStyleCnt="1" custScaleX="316137" custScaleY="104870" custLinFactNeighborX="-2047" custLinFactNeighborY="2047">
        <dgm:presLayoutVars>
          <dgm:chPref val="3"/>
        </dgm:presLayoutVars>
      </dgm:prSet>
      <dgm:spPr>
        <a:prstGeom prst="rect">
          <a:avLst/>
        </a:prstGeom>
      </dgm:spPr>
    </dgm:pt>
    <dgm:pt modelId="{42AC2DC7-5CC3-4535-A142-7FFEF8C612D8}" type="pres">
      <dgm:prSet presAssocID="{164C5BDB-E296-48D2-85D4-7753BC4D4C18}" presName="rootConnector1" presStyleLbl="node1" presStyleIdx="0" presStyleCnt="0"/>
      <dgm:spPr/>
    </dgm:pt>
    <dgm:pt modelId="{CF3E54F1-3E60-4D79-B7CC-442D7EE9746F}" type="pres">
      <dgm:prSet presAssocID="{164C5BDB-E296-48D2-85D4-7753BC4D4C18}" presName="hierChild2" presStyleCnt="0"/>
      <dgm:spPr/>
    </dgm:pt>
    <dgm:pt modelId="{1D990263-09CD-40FF-8FF6-1633585C6B73}" type="pres">
      <dgm:prSet presAssocID="{829F5436-AA76-4724-9D08-D670CB383C05}" presName="Name37" presStyleLbl="parChTrans1D2" presStyleIdx="0" presStyleCnt="2" custSzX="1990095" custSzY="63922"/>
      <dgm:spPr>
        <a:custGeom>
          <a:avLst/>
          <a:gdLst/>
          <a:ahLst/>
          <a:cxnLst/>
          <a:rect l="0" t="0" r="0" b="0"/>
          <a:pathLst>
            <a:path>
              <a:moveTo>
                <a:pt x="1030909" y="0"/>
              </a:moveTo>
              <a:lnTo>
                <a:pt x="1030909" y="58807"/>
              </a:lnTo>
              <a:lnTo>
                <a:pt x="0" y="58807"/>
              </a:lnTo>
              <a:lnTo>
                <a:pt x="0" y="123966"/>
              </a:lnTo>
            </a:path>
          </a:pathLst>
        </a:custGeom>
      </dgm:spPr>
    </dgm:pt>
    <dgm:pt modelId="{70C50630-CCC4-4376-9DA9-B996268FEFA0}" type="pres">
      <dgm:prSet presAssocID="{4359E98B-E79F-46B0-9664-CF4C3E3F78EC}" presName="hierRoot2" presStyleCnt="0">
        <dgm:presLayoutVars>
          <dgm:hierBranch val="init"/>
        </dgm:presLayoutVars>
      </dgm:prSet>
      <dgm:spPr/>
    </dgm:pt>
    <dgm:pt modelId="{0888455A-2426-4A1E-BA8B-E43D82F4D6AB}" type="pres">
      <dgm:prSet presAssocID="{4359E98B-E79F-46B0-9664-CF4C3E3F78EC}" presName="rootComposite" presStyleCnt="0"/>
      <dgm:spPr/>
    </dgm:pt>
    <dgm:pt modelId="{C95DE361-9DEA-4E06-AFCF-3B9303B1880F}" type="pres">
      <dgm:prSet presAssocID="{4359E98B-E79F-46B0-9664-CF4C3E3F78EC}" presName="rootText" presStyleLbl="node2" presStyleIdx="0" presStyleCnt="2" custScaleX="384027" custScaleY="123407">
        <dgm:presLayoutVars>
          <dgm:chPref val="3"/>
        </dgm:presLayoutVars>
      </dgm:prSet>
      <dgm:spPr>
        <a:prstGeom prst="rect">
          <a:avLst/>
        </a:prstGeom>
      </dgm:spPr>
    </dgm:pt>
    <dgm:pt modelId="{65844B60-9BA5-4835-81AB-D3DED7BFE05A}" type="pres">
      <dgm:prSet presAssocID="{4359E98B-E79F-46B0-9664-CF4C3E3F78EC}" presName="rootConnector" presStyleLbl="node2" presStyleIdx="0" presStyleCnt="2"/>
      <dgm:spPr/>
    </dgm:pt>
    <dgm:pt modelId="{5BF6CA86-257C-447A-A82B-99A4BEC37EEC}" type="pres">
      <dgm:prSet presAssocID="{4359E98B-E79F-46B0-9664-CF4C3E3F78EC}" presName="hierChild4" presStyleCnt="0"/>
      <dgm:spPr/>
    </dgm:pt>
    <dgm:pt modelId="{E6945842-9C60-408D-856C-9A42894BD947}" type="pres">
      <dgm:prSet presAssocID="{4359E98B-E79F-46B0-9664-CF4C3E3F78EC}" presName="hierChild5" presStyleCnt="0"/>
      <dgm:spPr/>
    </dgm:pt>
    <dgm:pt modelId="{C555F7CE-3122-44A7-B6C6-9B595659A40E}" type="pres">
      <dgm:prSet presAssocID="{47B51699-ABCE-4C1D-97D7-76C94C0282BA}" presName="Name37" presStyleLbl="parChTrans1D2" presStyleIdx="1" presStyleCnt="2" custSzX="552171" custSzY="6298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902"/>
              </a:lnTo>
              <a:lnTo>
                <a:pt x="1294195" y="56902"/>
              </a:lnTo>
              <a:lnTo>
                <a:pt x="1294195" y="122061"/>
              </a:lnTo>
            </a:path>
          </a:pathLst>
        </a:custGeom>
      </dgm:spPr>
    </dgm:pt>
    <dgm:pt modelId="{6057E989-73A7-4F60-91C0-A3CFF5DD3F25}" type="pres">
      <dgm:prSet presAssocID="{BACF864D-0268-47DA-BDA5-91E4A8BD1814}" presName="hierRoot2" presStyleCnt="0">
        <dgm:presLayoutVars>
          <dgm:hierBranch val="init"/>
        </dgm:presLayoutVars>
      </dgm:prSet>
      <dgm:spPr/>
    </dgm:pt>
    <dgm:pt modelId="{C6136A72-5CD3-4434-B0EC-B75CBE1407C9}" type="pres">
      <dgm:prSet presAssocID="{BACF864D-0268-47DA-BDA5-91E4A8BD1814}" presName="rootComposite" presStyleCnt="0"/>
      <dgm:spPr/>
    </dgm:pt>
    <dgm:pt modelId="{A72EE220-63BF-40BC-BB9F-278054382925}" type="pres">
      <dgm:prSet presAssocID="{BACF864D-0268-47DA-BDA5-91E4A8BD1814}" presName="rootText" presStyleLbl="node2" presStyleIdx="1" presStyleCnt="2" custScaleX="315345" custScaleY="130991" custLinFactNeighborX="3992" custLinFactNeighborY="-614">
        <dgm:presLayoutVars>
          <dgm:chPref val="3"/>
        </dgm:presLayoutVars>
      </dgm:prSet>
      <dgm:spPr>
        <a:prstGeom prst="rect">
          <a:avLst/>
        </a:prstGeom>
      </dgm:spPr>
    </dgm:pt>
    <dgm:pt modelId="{22554A62-975A-4EE9-A789-69DFF33C4BFA}" type="pres">
      <dgm:prSet presAssocID="{BACF864D-0268-47DA-BDA5-91E4A8BD1814}" presName="rootConnector" presStyleLbl="node2" presStyleIdx="1" presStyleCnt="2"/>
      <dgm:spPr/>
    </dgm:pt>
    <dgm:pt modelId="{9329A70C-38E4-44E1-B4FA-EB51BEFE8B65}" type="pres">
      <dgm:prSet presAssocID="{BACF864D-0268-47DA-BDA5-91E4A8BD1814}" presName="hierChild4" presStyleCnt="0"/>
      <dgm:spPr/>
    </dgm:pt>
    <dgm:pt modelId="{B40D3C68-C132-4519-B709-CF74F85C0650}" type="pres">
      <dgm:prSet presAssocID="{534953E9-0C6B-4410-A2F5-8947857EE352}" presName="Name37" presStyleLbl="parChTrans1D3" presStyleIdx="0" presStyleCnt="1" custSzY="13894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6520"/>
              </a:lnTo>
              <a:lnTo>
                <a:pt x="268763" y="286520"/>
              </a:lnTo>
            </a:path>
          </a:pathLst>
        </a:custGeom>
      </dgm:spPr>
    </dgm:pt>
    <dgm:pt modelId="{0B348E95-71F5-4259-B758-9267368A7C12}" type="pres">
      <dgm:prSet presAssocID="{CB98607F-B353-4233-953B-C8DCBCB93A4B}" presName="hierRoot2" presStyleCnt="0">
        <dgm:presLayoutVars>
          <dgm:hierBranch val="init"/>
        </dgm:presLayoutVars>
      </dgm:prSet>
      <dgm:spPr/>
    </dgm:pt>
    <dgm:pt modelId="{63FB3B45-E400-4D65-828D-CC05945F73F4}" type="pres">
      <dgm:prSet presAssocID="{CB98607F-B353-4233-953B-C8DCBCB93A4B}" presName="rootComposite" presStyleCnt="0"/>
      <dgm:spPr/>
    </dgm:pt>
    <dgm:pt modelId="{EC85A952-6E7C-46DD-8EB3-32D8FCBF873E}" type="pres">
      <dgm:prSet presAssocID="{CB98607F-B353-4233-953B-C8DCBCB93A4B}" presName="rootText" presStyleLbl="node3" presStyleIdx="0" presStyleCnt="1" custScaleX="502642" custScaleY="99457">
        <dgm:presLayoutVars>
          <dgm:chPref val="3"/>
        </dgm:presLayoutVars>
      </dgm:prSet>
      <dgm:spPr>
        <a:prstGeom prst="rect">
          <a:avLst/>
        </a:prstGeom>
      </dgm:spPr>
    </dgm:pt>
    <dgm:pt modelId="{0988F723-C19D-4D97-81B1-BD24B1E8E60C}" type="pres">
      <dgm:prSet presAssocID="{CB98607F-B353-4233-953B-C8DCBCB93A4B}" presName="rootConnector" presStyleLbl="node3" presStyleIdx="0" presStyleCnt="1"/>
      <dgm:spPr/>
    </dgm:pt>
    <dgm:pt modelId="{FA6931BE-FAFF-49E3-9C8B-F0F56176BC76}" type="pres">
      <dgm:prSet presAssocID="{CB98607F-B353-4233-953B-C8DCBCB93A4B}" presName="hierChild4" presStyleCnt="0"/>
      <dgm:spPr/>
    </dgm:pt>
    <dgm:pt modelId="{1950E031-411F-4838-9873-4515EC0C040E}" type="pres">
      <dgm:prSet presAssocID="{CB98607F-B353-4233-953B-C8DCBCB93A4B}" presName="hierChild5" presStyleCnt="0"/>
      <dgm:spPr/>
    </dgm:pt>
    <dgm:pt modelId="{8BB79C64-887A-4737-B52E-F650778C3EAB}" type="pres">
      <dgm:prSet presAssocID="{BACF864D-0268-47DA-BDA5-91E4A8BD1814}" presName="hierChild5" presStyleCnt="0"/>
      <dgm:spPr/>
    </dgm:pt>
    <dgm:pt modelId="{62CB413A-E6D5-4126-90B2-AD4DE10A24C7}" type="pres">
      <dgm:prSet presAssocID="{164C5BDB-E296-48D2-85D4-7753BC4D4C18}" presName="hierChild3" presStyleCnt="0"/>
      <dgm:spPr/>
    </dgm:pt>
  </dgm:ptLst>
  <dgm:cxnLst>
    <dgm:cxn modelId="{D8262205-2D9A-4C12-8743-BAC6A0528B31}" type="presOf" srcId="{BACF864D-0268-47DA-BDA5-91E4A8BD1814}" destId="{22554A62-975A-4EE9-A789-69DFF33C4BFA}" srcOrd="1" destOrd="0" presId="urn:microsoft.com/office/officeart/2005/8/layout/orgChart1"/>
    <dgm:cxn modelId="{35B74408-F5BE-4B7C-9AE3-EE295B755C5F}" type="presOf" srcId="{BACF864D-0268-47DA-BDA5-91E4A8BD1814}" destId="{A72EE220-63BF-40BC-BB9F-278054382925}" srcOrd="0" destOrd="0" presId="urn:microsoft.com/office/officeart/2005/8/layout/orgChart1"/>
    <dgm:cxn modelId="{0E54C30C-33EB-436B-84D8-3A6EEEEA5A8A}" srcId="{164C5BDB-E296-48D2-85D4-7753BC4D4C18}" destId="{BACF864D-0268-47DA-BDA5-91E4A8BD1814}" srcOrd="1" destOrd="0" parTransId="{47B51699-ABCE-4C1D-97D7-76C94C0282BA}" sibTransId="{A6A34D89-D99D-44CA-B1C4-BE944BBE0B0E}"/>
    <dgm:cxn modelId="{BD09FC0F-5355-4478-9E18-63B44F4FAF72}" type="presOf" srcId="{4359E98B-E79F-46B0-9664-CF4C3E3F78EC}" destId="{C95DE361-9DEA-4E06-AFCF-3B9303B1880F}" srcOrd="0" destOrd="0" presId="urn:microsoft.com/office/officeart/2005/8/layout/orgChart1"/>
    <dgm:cxn modelId="{A478EC20-18C4-4B88-9130-E3BFD6601569}" srcId="{0C044245-F005-4229-8D16-BB970E5B4C29}" destId="{164C5BDB-E296-48D2-85D4-7753BC4D4C18}" srcOrd="0" destOrd="0" parTransId="{9E2E3F30-4EF4-45CD-B2F1-C6BBB25514CB}" sibTransId="{02412D6C-A7C5-40B0-AF7C-47ADCCCF9757}"/>
    <dgm:cxn modelId="{FF31F761-5B51-455D-B549-E3EF018CBC9A}" type="presOf" srcId="{4359E98B-E79F-46B0-9664-CF4C3E3F78EC}" destId="{65844B60-9BA5-4835-81AB-D3DED7BFE05A}" srcOrd="1" destOrd="0" presId="urn:microsoft.com/office/officeart/2005/8/layout/orgChart1"/>
    <dgm:cxn modelId="{3C69F96A-5631-4F29-801D-E31B1FF0DEC7}" srcId="{164C5BDB-E296-48D2-85D4-7753BC4D4C18}" destId="{4359E98B-E79F-46B0-9664-CF4C3E3F78EC}" srcOrd="0" destOrd="0" parTransId="{829F5436-AA76-4724-9D08-D670CB383C05}" sibTransId="{6F69C79F-21B7-415C-8D54-B545439192F1}"/>
    <dgm:cxn modelId="{5F5D1F72-7527-44EB-8A6C-74F004D66FEB}" type="presOf" srcId="{534953E9-0C6B-4410-A2F5-8947857EE352}" destId="{B40D3C68-C132-4519-B709-CF74F85C0650}" srcOrd="0" destOrd="0" presId="urn:microsoft.com/office/officeart/2005/8/layout/orgChart1"/>
    <dgm:cxn modelId="{8198A675-515B-4B35-83C3-5573D69EEB68}" type="presOf" srcId="{829F5436-AA76-4724-9D08-D670CB383C05}" destId="{1D990263-09CD-40FF-8FF6-1633585C6B73}" srcOrd="0" destOrd="0" presId="urn:microsoft.com/office/officeart/2005/8/layout/orgChart1"/>
    <dgm:cxn modelId="{F54F6A7D-E884-4399-A110-998EA39D0BA2}" type="presOf" srcId="{47B51699-ABCE-4C1D-97D7-76C94C0282BA}" destId="{C555F7CE-3122-44A7-B6C6-9B595659A40E}" srcOrd="0" destOrd="0" presId="urn:microsoft.com/office/officeart/2005/8/layout/orgChart1"/>
    <dgm:cxn modelId="{BAEC3886-EB63-4CCD-9A77-D672620E7E7C}" type="presOf" srcId="{164C5BDB-E296-48D2-85D4-7753BC4D4C18}" destId="{42AC2DC7-5CC3-4535-A142-7FFEF8C612D8}" srcOrd="1" destOrd="0" presId="urn:microsoft.com/office/officeart/2005/8/layout/orgChart1"/>
    <dgm:cxn modelId="{96D3A08F-BB3C-440B-8940-A429DB21DDDF}" type="presOf" srcId="{164C5BDB-E296-48D2-85D4-7753BC4D4C18}" destId="{AB723DB0-E29C-4F19-B5E9-98677026E8E8}" srcOrd="0" destOrd="0" presId="urn:microsoft.com/office/officeart/2005/8/layout/orgChart1"/>
    <dgm:cxn modelId="{67C668A4-7753-425C-A0FF-0B1D7E52DAA0}" type="presOf" srcId="{CB98607F-B353-4233-953B-C8DCBCB93A4B}" destId="{0988F723-C19D-4D97-81B1-BD24B1E8E60C}" srcOrd="1" destOrd="0" presId="urn:microsoft.com/office/officeart/2005/8/layout/orgChart1"/>
    <dgm:cxn modelId="{C8640FB0-1181-4A0C-91CB-AFE1C030FB82}" srcId="{BACF864D-0268-47DA-BDA5-91E4A8BD1814}" destId="{CB98607F-B353-4233-953B-C8DCBCB93A4B}" srcOrd="0" destOrd="0" parTransId="{534953E9-0C6B-4410-A2F5-8947857EE352}" sibTransId="{99B47873-7934-402F-A13F-952B7D956522}"/>
    <dgm:cxn modelId="{B87E74BC-8A5D-4183-B992-349EEC858FDE}" type="presOf" srcId="{CB98607F-B353-4233-953B-C8DCBCB93A4B}" destId="{EC85A952-6E7C-46DD-8EB3-32D8FCBF873E}" srcOrd="0" destOrd="0" presId="urn:microsoft.com/office/officeart/2005/8/layout/orgChart1"/>
    <dgm:cxn modelId="{DF4EA6FD-69A1-4762-B37D-6832CD11CF8B}" type="presOf" srcId="{0C044245-F005-4229-8D16-BB970E5B4C29}" destId="{B26AF567-65F9-470E-84F6-ACB1952A90BD}" srcOrd="0" destOrd="0" presId="urn:microsoft.com/office/officeart/2005/8/layout/orgChart1"/>
    <dgm:cxn modelId="{C59AB7EE-FDDA-488A-9C2A-4F9DCACBA9CB}" type="presParOf" srcId="{B26AF567-65F9-470E-84F6-ACB1952A90BD}" destId="{89FCBC26-192E-4092-9520-22556497BBCF}" srcOrd="0" destOrd="0" presId="urn:microsoft.com/office/officeart/2005/8/layout/orgChart1"/>
    <dgm:cxn modelId="{074DF397-6289-42CE-BB9A-0DE663C30C37}" type="presParOf" srcId="{89FCBC26-192E-4092-9520-22556497BBCF}" destId="{B3C6F104-A2FC-455F-B55D-E8DF641D9241}" srcOrd="0" destOrd="0" presId="urn:microsoft.com/office/officeart/2005/8/layout/orgChart1"/>
    <dgm:cxn modelId="{B135974A-CAA2-4488-BC0D-4742EC61031B}" type="presParOf" srcId="{B3C6F104-A2FC-455F-B55D-E8DF641D9241}" destId="{AB723DB0-E29C-4F19-B5E9-98677026E8E8}" srcOrd="0" destOrd="0" presId="urn:microsoft.com/office/officeart/2005/8/layout/orgChart1"/>
    <dgm:cxn modelId="{1BE6717C-5AD0-4554-B7FE-1A11F3D2B4D5}" type="presParOf" srcId="{B3C6F104-A2FC-455F-B55D-E8DF641D9241}" destId="{42AC2DC7-5CC3-4535-A142-7FFEF8C612D8}" srcOrd="1" destOrd="0" presId="urn:microsoft.com/office/officeart/2005/8/layout/orgChart1"/>
    <dgm:cxn modelId="{20CD2277-106F-41B7-BB69-5B19DE827577}" type="presParOf" srcId="{89FCBC26-192E-4092-9520-22556497BBCF}" destId="{CF3E54F1-3E60-4D79-B7CC-442D7EE9746F}" srcOrd="1" destOrd="0" presId="urn:microsoft.com/office/officeart/2005/8/layout/orgChart1"/>
    <dgm:cxn modelId="{EBB2267A-5CC6-4E77-ABD9-262C4451C95E}" type="presParOf" srcId="{CF3E54F1-3E60-4D79-B7CC-442D7EE9746F}" destId="{1D990263-09CD-40FF-8FF6-1633585C6B73}" srcOrd="0" destOrd="0" presId="urn:microsoft.com/office/officeart/2005/8/layout/orgChart1"/>
    <dgm:cxn modelId="{71DC6A74-F53A-4DB1-B92F-E7A437BF6813}" type="presParOf" srcId="{CF3E54F1-3E60-4D79-B7CC-442D7EE9746F}" destId="{70C50630-CCC4-4376-9DA9-B996268FEFA0}" srcOrd="1" destOrd="0" presId="urn:microsoft.com/office/officeart/2005/8/layout/orgChart1"/>
    <dgm:cxn modelId="{3BBF7D9D-6091-4D8A-B3F6-2B788DE6D3B5}" type="presParOf" srcId="{70C50630-CCC4-4376-9DA9-B996268FEFA0}" destId="{0888455A-2426-4A1E-BA8B-E43D82F4D6AB}" srcOrd="0" destOrd="0" presId="urn:microsoft.com/office/officeart/2005/8/layout/orgChart1"/>
    <dgm:cxn modelId="{8ED40D9D-A135-45FA-9DCD-2A2714293CFB}" type="presParOf" srcId="{0888455A-2426-4A1E-BA8B-E43D82F4D6AB}" destId="{C95DE361-9DEA-4E06-AFCF-3B9303B1880F}" srcOrd="0" destOrd="0" presId="urn:microsoft.com/office/officeart/2005/8/layout/orgChart1"/>
    <dgm:cxn modelId="{7CD8AE9F-7E83-41E8-BD03-457B801CEDC5}" type="presParOf" srcId="{0888455A-2426-4A1E-BA8B-E43D82F4D6AB}" destId="{65844B60-9BA5-4835-81AB-D3DED7BFE05A}" srcOrd="1" destOrd="0" presId="urn:microsoft.com/office/officeart/2005/8/layout/orgChart1"/>
    <dgm:cxn modelId="{4F59D305-9337-4DC6-9243-FCCFD8F996B7}" type="presParOf" srcId="{70C50630-CCC4-4376-9DA9-B996268FEFA0}" destId="{5BF6CA86-257C-447A-A82B-99A4BEC37EEC}" srcOrd="1" destOrd="0" presId="urn:microsoft.com/office/officeart/2005/8/layout/orgChart1"/>
    <dgm:cxn modelId="{DCAED7F6-A07D-4D6C-B6FF-69FAC2A4A453}" type="presParOf" srcId="{70C50630-CCC4-4376-9DA9-B996268FEFA0}" destId="{E6945842-9C60-408D-856C-9A42894BD947}" srcOrd="2" destOrd="0" presId="urn:microsoft.com/office/officeart/2005/8/layout/orgChart1"/>
    <dgm:cxn modelId="{86CD9E77-4748-4B36-8DC8-18571BB13F91}" type="presParOf" srcId="{CF3E54F1-3E60-4D79-B7CC-442D7EE9746F}" destId="{C555F7CE-3122-44A7-B6C6-9B595659A40E}" srcOrd="2" destOrd="0" presId="urn:microsoft.com/office/officeart/2005/8/layout/orgChart1"/>
    <dgm:cxn modelId="{9537894D-D576-4985-9E08-B25C41856963}" type="presParOf" srcId="{CF3E54F1-3E60-4D79-B7CC-442D7EE9746F}" destId="{6057E989-73A7-4F60-91C0-A3CFF5DD3F25}" srcOrd="3" destOrd="0" presId="urn:microsoft.com/office/officeart/2005/8/layout/orgChart1"/>
    <dgm:cxn modelId="{8A4F4275-BEFB-40A2-B8D3-CA8EA29D5B36}" type="presParOf" srcId="{6057E989-73A7-4F60-91C0-A3CFF5DD3F25}" destId="{C6136A72-5CD3-4434-B0EC-B75CBE1407C9}" srcOrd="0" destOrd="0" presId="urn:microsoft.com/office/officeart/2005/8/layout/orgChart1"/>
    <dgm:cxn modelId="{3B7B5C86-D12C-4A0C-B41D-ACC95C82574B}" type="presParOf" srcId="{C6136A72-5CD3-4434-B0EC-B75CBE1407C9}" destId="{A72EE220-63BF-40BC-BB9F-278054382925}" srcOrd="0" destOrd="0" presId="urn:microsoft.com/office/officeart/2005/8/layout/orgChart1"/>
    <dgm:cxn modelId="{D63B9545-8D8E-40EF-B64B-2354FCBA923F}" type="presParOf" srcId="{C6136A72-5CD3-4434-B0EC-B75CBE1407C9}" destId="{22554A62-975A-4EE9-A789-69DFF33C4BFA}" srcOrd="1" destOrd="0" presId="urn:microsoft.com/office/officeart/2005/8/layout/orgChart1"/>
    <dgm:cxn modelId="{C9D2D6D3-8EC2-424D-98CE-028C6B0C44C3}" type="presParOf" srcId="{6057E989-73A7-4F60-91C0-A3CFF5DD3F25}" destId="{9329A70C-38E4-44E1-B4FA-EB51BEFE8B65}" srcOrd="1" destOrd="0" presId="urn:microsoft.com/office/officeart/2005/8/layout/orgChart1"/>
    <dgm:cxn modelId="{E4A9C3A4-C221-4929-914A-70F6FCF8687F}" type="presParOf" srcId="{9329A70C-38E4-44E1-B4FA-EB51BEFE8B65}" destId="{B40D3C68-C132-4519-B709-CF74F85C0650}" srcOrd="0" destOrd="0" presId="urn:microsoft.com/office/officeart/2005/8/layout/orgChart1"/>
    <dgm:cxn modelId="{1E8A0041-892D-4238-A6FA-FA5E554C6516}" type="presParOf" srcId="{9329A70C-38E4-44E1-B4FA-EB51BEFE8B65}" destId="{0B348E95-71F5-4259-B758-9267368A7C12}" srcOrd="1" destOrd="0" presId="urn:microsoft.com/office/officeart/2005/8/layout/orgChart1"/>
    <dgm:cxn modelId="{86CF5C79-BF99-45BA-BFAD-3A2EE0863E81}" type="presParOf" srcId="{0B348E95-71F5-4259-B758-9267368A7C12}" destId="{63FB3B45-E400-4D65-828D-CC05945F73F4}" srcOrd="0" destOrd="0" presId="urn:microsoft.com/office/officeart/2005/8/layout/orgChart1"/>
    <dgm:cxn modelId="{2F2057C0-20AD-41B4-935C-C11D0D7716B5}" type="presParOf" srcId="{63FB3B45-E400-4D65-828D-CC05945F73F4}" destId="{EC85A952-6E7C-46DD-8EB3-32D8FCBF873E}" srcOrd="0" destOrd="0" presId="urn:microsoft.com/office/officeart/2005/8/layout/orgChart1"/>
    <dgm:cxn modelId="{6C811A1C-2B7C-4592-B76E-6E8BC6D82462}" type="presParOf" srcId="{63FB3B45-E400-4D65-828D-CC05945F73F4}" destId="{0988F723-C19D-4D97-81B1-BD24B1E8E60C}" srcOrd="1" destOrd="0" presId="urn:microsoft.com/office/officeart/2005/8/layout/orgChart1"/>
    <dgm:cxn modelId="{F04AFBB8-115A-4037-87C0-DAAA12727676}" type="presParOf" srcId="{0B348E95-71F5-4259-B758-9267368A7C12}" destId="{FA6931BE-FAFF-49E3-9C8B-F0F56176BC76}" srcOrd="1" destOrd="0" presId="urn:microsoft.com/office/officeart/2005/8/layout/orgChart1"/>
    <dgm:cxn modelId="{EEFCC130-A090-497A-8E0D-5FFB9A1FBE68}" type="presParOf" srcId="{0B348E95-71F5-4259-B758-9267368A7C12}" destId="{1950E031-411F-4838-9873-4515EC0C040E}" srcOrd="2" destOrd="0" presId="urn:microsoft.com/office/officeart/2005/8/layout/orgChart1"/>
    <dgm:cxn modelId="{C7BB14BA-E0AF-4E46-B8CB-9E9184EC4795}" type="presParOf" srcId="{6057E989-73A7-4F60-91C0-A3CFF5DD3F25}" destId="{8BB79C64-887A-4737-B52E-F650778C3EAB}" srcOrd="2" destOrd="0" presId="urn:microsoft.com/office/officeart/2005/8/layout/orgChart1"/>
    <dgm:cxn modelId="{BA6DA27D-84F3-4D87-BE48-7C86FC1E7B5E}" type="presParOf" srcId="{89FCBC26-192E-4092-9520-22556497BBCF}" destId="{62CB413A-E6D5-4126-90B2-AD4DE10A24C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40D3C68-C132-4519-B709-CF74F85C0650}">
      <dsp:nvSpPr>
        <dsp:cNvPr id="0" name=""/>
        <dsp:cNvSpPr/>
      </dsp:nvSpPr>
      <dsp:spPr>
        <a:xfrm>
          <a:off x="2740019" y="861222"/>
          <a:ext cx="268763" cy="2865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6520"/>
              </a:lnTo>
              <a:lnTo>
                <a:pt x="268763" y="28652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55F7CE-3122-44A7-B6C6-9B595659A40E}">
      <dsp:nvSpPr>
        <dsp:cNvPr id="0" name=""/>
        <dsp:cNvSpPr/>
      </dsp:nvSpPr>
      <dsp:spPr>
        <a:xfrm>
          <a:off x="2228587" y="332721"/>
          <a:ext cx="1294195" cy="1220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902"/>
              </a:lnTo>
              <a:lnTo>
                <a:pt x="1294195" y="56902"/>
              </a:lnTo>
              <a:lnTo>
                <a:pt x="1294195" y="12206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990263-09CD-40FF-8FF6-1633585C6B73}">
      <dsp:nvSpPr>
        <dsp:cNvPr id="0" name=""/>
        <dsp:cNvSpPr/>
      </dsp:nvSpPr>
      <dsp:spPr>
        <a:xfrm>
          <a:off x="1197677" y="332721"/>
          <a:ext cx="1030909" cy="123966"/>
        </a:xfrm>
        <a:custGeom>
          <a:avLst/>
          <a:gdLst/>
          <a:ahLst/>
          <a:cxnLst/>
          <a:rect l="0" t="0" r="0" b="0"/>
          <a:pathLst>
            <a:path>
              <a:moveTo>
                <a:pt x="1030909" y="0"/>
              </a:moveTo>
              <a:lnTo>
                <a:pt x="1030909" y="58807"/>
              </a:lnTo>
              <a:lnTo>
                <a:pt x="0" y="58807"/>
              </a:lnTo>
              <a:lnTo>
                <a:pt x="0" y="12396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723DB0-E29C-4F19-B5E9-98677026E8E8}">
      <dsp:nvSpPr>
        <dsp:cNvPr id="0" name=""/>
        <dsp:cNvSpPr/>
      </dsp:nvSpPr>
      <dsp:spPr>
        <a:xfrm>
          <a:off x="1247676" y="7330"/>
          <a:ext cx="1961822" cy="32539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Директор</a:t>
          </a:r>
        </a:p>
      </dsp:txBody>
      <dsp:txXfrm>
        <a:off x="1247676" y="7330"/>
        <a:ext cx="1961822" cy="325391"/>
      </dsp:txXfrm>
    </dsp:sp>
    <dsp:sp modelId="{C95DE361-9DEA-4E06-AFCF-3B9303B1880F}">
      <dsp:nvSpPr>
        <dsp:cNvPr id="0" name=""/>
        <dsp:cNvSpPr/>
      </dsp:nvSpPr>
      <dsp:spPr>
        <a:xfrm>
          <a:off x="6116" y="456687"/>
          <a:ext cx="2383121" cy="38290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Бухгалтер</a:t>
          </a:r>
        </a:p>
      </dsp:txBody>
      <dsp:txXfrm>
        <a:off x="6116" y="456687"/>
        <a:ext cx="2383121" cy="382907"/>
      </dsp:txXfrm>
    </dsp:sp>
    <dsp:sp modelId="{A72EE220-63BF-40BC-BB9F-278054382925}">
      <dsp:nvSpPr>
        <dsp:cNvPr id="0" name=""/>
        <dsp:cNvSpPr/>
      </dsp:nvSpPr>
      <dsp:spPr>
        <a:xfrm>
          <a:off x="2544329" y="454782"/>
          <a:ext cx="1956907" cy="40643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Старший менеджер по продажам</a:t>
          </a:r>
        </a:p>
      </dsp:txBody>
      <dsp:txXfrm>
        <a:off x="2544329" y="454782"/>
        <a:ext cx="1956907" cy="406439"/>
      </dsp:txXfrm>
    </dsp:sp>
    <dsp:sp modelId="{EC85A952-6E7C-46DD-8EB3-32D8FCBF873E}">
      <dsp:nvSpPr>
        <dsp:cNvPr id="0" name=""/>
        <dsp:cNvSpPr/>
      </dsp:nvSpPr>
      <dsp:spPr>
        <a:xfrm>
          <a:off x="3008783" y="993445"/>
          <a:ext cx="3119200" cy="30859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Менеджер по продажам</a:t>
          </a:r>
        </a:p>
      </dsp:txBody>
      <dsp:txXfrm>
        <a:off x="3008783" y="993445"/>
        <a:ext cx="3119200" cy="3085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07613-FA38-420F-BD2B-82F26CDFE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8245</Words>
  <Characters>46997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Вероничка Скала</cp:lastModifiedBy>
  <cp:revision>7</cp:revision>
  <cp:lastPrinted>2024-05-09T13:04:00Z</cp:lastPrinted>
  <dcterms:created xsi:type="dcterms:W3CDTF">2026-10-15T11:27:00Z</dcterms:created>
  <dcterms:modified xsi:type="dcterms:W3CDTF">2026-10-16T01:26:00Z</dcterms:modified>
</cp:coreProperties>
</file>