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МИНОБРНАУКИ РОССИИ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lang w:eastAsia="ru-RU"/>
        </w:rPr>
        <w:t>Федеральное государственное бюджетное образовательное учреждение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lang w:eastAsia="ru-RU"/>
        </w:rPr>
        <w:t>высшего образования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Владивостокский государственный университет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(ФГБОУ ВО «ВВГУ»)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УПРАВЛЕНИЕ МОЛОДЕЖНОЙ ПОЛИТИКИ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>ул. Гоголя, 41, г. Владивосток, 690014. Телефоны: 8(423) 240-40-88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>-------------------------------------------------------------------------------------------------------------------------------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 xml:space="preserve"> «   </w:t>
      </w:r>
      <w:r w:rsidR="0041557D">
        <w:rPr>
          <w:rFonts w:ascii="Times New Roman" w:eastAsia="Times New Roman" w:hAnsi="Times New Roman" w:cs="Times New Roman"/>
          <w:color w:val="000000"/>
          <w:lang w:eastAsia="ru-RU"/>
        </w:rPr>
        <w:t>  »                         2025</w:t>
      </w: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 xml:space="preserve"> г.                                                                                №...........................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СПРАВКА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Нижеперечисленные студенты, участники студенческого объ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единения/творческого коллектива Танцевального проекта «1054»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действительно принимали участие в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«Торжественном </w:t>
      </w:r>
      <w:r w:rsidR="00907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линейка 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СПО-2025»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05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907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01.09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05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</w:p>
    <w:p w:rsidR="005C1229" w:rsidRPr="005C1229" w:rsidRDefault="005C1229" w:rsidP="005C12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студентов:</w:t>
      </w:r>
    </w:p>
    <w:tbl>
      <w:tblPr>
        <w:tblW w:w="957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953"/>
        <w:gridCol w:w="3090"/>
      </w:tblGrid>
      <w:tr w:rsidR="005C1229" w:rsidRPr="005C1229" w:rsidTr="005C1229">
        <w:trPr>
          <w:trHeight w:val="43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</w:p>
        </w:tc>
      </w:tr>
      <w:tr w:rsidR="005C122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Климентова Полина Сергеевна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МГУ-24-ГР1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Конева Дарья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БОР-23-1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Жданова Вероника Павловна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ММН-24-СУ1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Серышева Анастасия Николаевна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БГУ-23-ур1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Щеглеватых Вероника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БТТ-22-ЦЛ1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 Виталина Никитична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СО-ДЗ-22-2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Климкова Дана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БРК-23-МК1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Колосова Екатерина Олеговна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БМН-22-БЗ1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Реснянская Александра Руслановна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БМО-24-КО1</w:t>
            </w:r>
          </w:p>
        </w:tc>
      </w:tr>
      <w:tr w:rsidR="0041557D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907FC5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Королева Виктория Алексеевна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СО-ЮП-24-ПО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907FC5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Назаренко Полина Ивановна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БЭУ-22-ХД2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907FC5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Бухарова Виктория Павловна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СО-ОП-22-1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907FC5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Чайникова Алина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БПО2-23-БГ1</w:t>
            </w:r>
          </w:p>
        </w:tc>
      </w:tr>
    </w:tbl>
    <w:p w:rsidR="00C05D2E" w:rsidRDefault="00C05D2E" w:rsidP="005C12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1229" w:rsidRPr="005C1229" w:rsidRDefault="005C1229" w:rsidP="005C12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дана для предъявления по месту требования, как подтверждение уважительной причины пропуска занятий.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Начальник УМП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     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  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А.В. Бусыгин  </w:t>
      </w:r>
    </w:p>
    <w:p w:rsidR="00736F4C" w:rsidRDefault="00736F4C"/>
    <w:sectPr w:rsidR="00736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F7"/>
    <w:rsid w:val="001D17B4"/>
    <w:rsid w:val="003C3512"/>
    <w:rsid w:val="0041557D"/>
    <w:rsid w:val="005C1229"/>
    <w:rsid w:val="006044FF"/>
    <w:rsid w:val="006B2A7A"/>
    <w:rsid w:val="00736F4C"/>
    <w:rsid w:val="00795F26"/>
    <w:rsid w:val="00877569"/>
    <w:rsid w:val="008C57F7"/>
    <w:rsid w:val="00907FC5"/>
    <w:rsid w:val="00C0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14E5B0-4C03-42D6-9DC6-B35456BA0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122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C1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5C1229"/>
  </w:style>
  <w:style w:type="character" w:customStyle="1" w:styleId="10">
    <w:name w:val="Заголовок 1 Знак"/>
    <w:basedOn w:val="a0"/>
    <w:link w:val="1"/>
    <w:uiPriority w:val="9"/>
    <w:rsid w:val="005C12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0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</dc:creator>
  <cp:keywords/>
  <dc:description/>
  <cp:lastModifiedBy>Zver</cp:lastModifiedBy>
  <cp:revision>2</cp:revision>
  <dcterms:created xsi:type="dcterms:W3CDTF">2025-12-11T12:40:00Z</dcterms:created>
  <dcterms:modified xsi:type="dcterms:W3CDTF">2025-12-11T12:40:00Z</dcterms:modified>
</cp:coreProperties>
</file>