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9481B" w14:textId="77777777" w:rsidR="00BD750D" w:rsidRPr="00BD750D" w:rsidRDefault="00BD750D" w:rsidP="00BD750D">
      <w:pPr>
        <w:spacing w:after="60" w:line="240" w:lineRule="auto"/>
        <w:jc w:val="center"/>
        <w:rPr>
          <w:rFonts w:ascii="Times New Roman" w:eastAsia="Times New Roman" w:hAnsi="Times New Roman" w:cs="Times New Roman"/>
          <w:caps/>
          <w:sz w:val="24"/>
          <w:szCs w:val="24"/>
        </w:rPr>
      </w:pPr>
      <w:bookmarkStart w:id="0" w:name="_Hlk39156197"/>
      <w:r w:rsidRPr="00BD750D">
        <w:rPr>
          <w:rFonts w:ascii="Times New Roman" w:eastAsia="Times New Roman" w:hAnsi="Times New Roman" w:cs="Times New Roman"/>
          <w:caps/>
          <w:sz w:val="24"/>
          <w:szCs w:val="24"/>
        </w:rPr>
        <w:t>МИнобрнауки россии</w:t>
      </w:r>
    </w:p>
    <w:p w14:paraId="6AFFE2DC" w14:textId="77777777" w:rsidR="00BD750D" w:rsidRPr="00BD750D" w:rsidRDefault="00BD750D" w:rsidP="00BD750D">
      <w:pPr>
        <w:spacing w:before="120" w:after="0" w:line="240" w:lineRule="auto"/>
        <w:jc w:val="center"/>
        <w:rPr>
          <w:rFonts w:ascii="Times New Roman" w:eastAsia="Times New Roman" w:hAnsi="Times New Roman" w:cs="Times New Roman"/>
          <w:caps/>
          <w:sz w:val="24"/>
          <w:szCs w:val="24"/>
        </w:rPr>
      </w:pPr>
      <w:r w:rsidRPr="00BD750D">
        <w:rPr>
          <w:rFonts w:ascii="Times New Roman" w:eastAsia="Times New Roman" w:hAnsi="Times New Roman" w:cs="Times New Roman"/>
          <w:caps/>
          <w:sz w:val="24"/>
          <w:szCs w:val="24"/>
        </w:rPr>
        <w:t xml:space="preserve">Владивостокский государственный университет </w:t>
      </w:r>
    </w:p>
    <w:p w14:paraId="75AF14D2" w14:textId="77777777" w:rsidR="00BD750D" w:rsidRPr="00BD750D" w:rsidRDefault="00BD750D" w:rsidP="00BD750D">
      <w:pPr>
        <w:spacing w:before="120" w:after="0" w:line="240" w:lineRule="auto"/>
        <w:jc w:val="center"/>
        <w:rPr>
          <w:rFonts w:ascii="Times New Roman" w:eastAsia="Times New Roman" w:hAnsi="Times New Roman" w:cs="Times New Roman"/>
          <w:caps/>
          <w:sz w:val="24"/>
          <w:szCs w:val="24"/>
        </w:rPr>
      </w:pPr>
    </w:p>
    <w:p w14:paraId="58BEA2B7" w14:textId="77777777" w:rsidR="00930804" w:rsidRPr="00930804" w:rsidRDefault="00930804" w:rsidP="00930804">
      <w:pPr>
        <w:spacing w:before="120" w:after="0" w:line="240" w:lineRule="auto"/>
        <w:jc w:val="center"/>
        <w:rPr>
          <w:rFonts w:ascii="Times New Roman" w:eastAsia="Times New Roman" w:hAnsi="Times New Roman" w:cs="Times New Roman"/>
          <w:caps/>
          <w:sz w:val="24"/>
          <w:szCs w:val="24"/>
        </w:rPr>
      </w:pPr>
      <w:r w:rsidRPr="00930804">
        <w:rPr>
          <w:rFonts w:ascii="Times New Roman" w:eastAsia="Times New Roman" w:hAnsi="Times New Roman" w:cs="Times New Roman"/>
          <w:caps/>
          <w:sz w:val="24"/>
          <w:szCs w:val="24"/>
        </w:rPr>
        <w:t>ИНСТИТУТ ФИЗИЧЕСКОЙ КУЛЬТУРЫ И СПОРТА</w:t>
      </w:r>
    </w:p>
    <w:p w14:paraId="24752C03" w14:textId="77777777" w:rsidR="00BD750D" w:rsidRPr="00BD750D" w:rsidRDefault="00930804" w:rsidP="00930804">
      <w:pPr>
        <w:spacing w:before="120" w:after="0" w:line="240" w:lineRule="auto"/>
        <w:jc w:val="center"/>
        <w:rPr>
          <w:rFonts w:ascii="Times New Roman" w:eastAsia="Times New Roman" w:hAnsi="Times New Roman" w:cs="Times New Roman"/>
          <w:caps/>
          <w:sz w:val="24"/>
          <w:szCs w:val="24"/>
        </w:rPr>
      </w:pPr>
      <w:r w:rsidRPr="00930804">
        <w:rPr>
          <w:rFonts w:ascii="Times New Roman" w:eastAsia="Times New Roman" w:hAnsi="Times New Roman" w:cs="Times New Roman"/>
          <w:caps/>
          <w:sz w:val="24"/>
          <w:szCs w:val="24"/>
        </w:rPr>
        <w:t>КАФЕДРА СПОРТИВНО-ПЕДАГОГИЧЕСКИХ ДИСЦИПЛИН</w:t>
      </w:r>
    </w:p>
    <w:p w14:paraId="3E262749" w14:textId="77777777" w:rsidR="00BD750D" w:rsidRPr="00BD750D" w:rsidRDefault="00A2240F" w:rsidP="00BD750D">
      <w:pPr>
        <w:spacing w:before="1220" w:after="0" w:line="240" w:lineRule="auto"/>
        <w:jc w:val="center"/>
        <w:rPr>
          <w:rFonts w:ascii="Times New Roman" w:eastAsia="Times New Roman" w:hAnsi="Times New Roman" w:cs="Times New Roman"/>
          <w:sz w:val="32"/>
          <w:szCs w:val="20"/>
        </w:rPr>
      </w:pPr>
      <w:r w:rsidRPr="00BD750D">
        <w:rPr>
          <w:rFonts w:ascii="Times New Roman" w:eastAsia="Times New Roman" w:hAnsi="Times New Roman" w:cs="Times New Roman"/>
          <w:sz w:val="32"/>
          <w:szCs w:val="20"/>
        </w:rPr>
        <w:t xml:space="preserve">ОТЧЕТ </w:t>
      </w:r>
    </w:p>
    <w:p w14:paraId="58BDFE33" w14:textId="77777777" w:rsidR="00BD750D" w:rsidRPr="00A2240F" w:rsidRDefault="00A2240F" w:rsidP="00A2240F">
      <w:pPr>
        <w:jc w:val="center"/>
        <w:rPr>
          <w:rFonts w:ascii="Calibri" w:eastAsia="Calibri" w:hAnsi="Calibri" w:cs="Times New Roman"/>
        </w:rPr>
      </w:pPr>
      <w:r w:rsidRPr="00BD750D">
        <w:rPr>
          <w:rFonts w:ascii="Times New Roman" w:eastAsia="Times New Roman" w:hAnsi="Times New Roman" w:cs="Times New Roman"/>
          <w:sz w:val="32"/>
          <w:szCs w:val="20"/>
        </w:rPr>
        <w:t xml:space="preserve">ПО ПРОИЗВОДСТВЕННОЙ </w:t>
      </w:r>
      <w:r>
        <w:rPr>
          <w:rFonts w:ascii="Times New Roman" w:eastAsia="Times New Roman" w:hAnsi="Times New Roman" w:cs="Times New Roman"/>
          <w:sz w:val="32"/>
          <w:szCs w:val="20"/>
        </w:rPr>
        <w:t>НАУЧНО-ИССЛЕДОВАТЕЛЬСКОЙ ПРАКТИКЕ</w:t>
      </w:r>
      <w:r>
        <w:rPr>
          <w:rFonts w:ascii="Calibri" w:eastAsia="Calibri" w:hAnsi="Calibri" w:cs="Times New Roman"/>
        </w:rPr>
        <w:t xml:space="preserve"> </w:t>
      </w:r>
      <w:r w:rsidRPr="00BD750D">
        <w:rPr>
          <w:rFonts w:ascii="Times New Roman" w:eastAsia="Times New Roman" w:hAnsi="Times New Roman" w:cs="Times New Roman"/>
          <w:sz w:val="32"/>
          <w:szCs w:val="20"/>
        </w:rPr>
        <w:t xml:space="preserve"> </w:t>
      </w:r>
    </w:p>
    <w:p w14:paraId="0BCDCCD6" w14:textId="77777777" w:rsidR="00BD750D" w:rsidRPr="00BD750D" w:rsidRDefault="00BD750D" w:rsidP="00BD750D">
      <w:pPr>
        <w:spacing w:after="0" w:line="240" w:lineRule="auto"/>
        <w:jc w:val="center"/>
        <w:rPr>
          <w:rFonts w:ascii="Times New Roman" w:eastAsia="Times New Roman" w:hAnsi="Times New Roman" w:cs="Times New Roman"/>
          <w:sz w:val="32"/>
          <w:szCs w:val="20"/>
        </w:rPr>
      </w:pPr>
    </w:p>
    <w:p w14:paraId="7137ED34" w14:textId="77777777" w:rsidR="00BD750D" w:rsidRPr="00BD750D" w:rsidRDefault="00BD750D" w:rsidP="00BD750D">
      <w:pPr>
        <w:spacing w:after="0" w:line="240" w:lineRule="auto"/>
        <w:jc w:val="center"/>
        <w:rPr>
          <w:rFonts w:ascii="Times New Roman" w:eastAsia="Times New Roman" w:hAnsi="Times New Roman" w:cs="Times New Roman"/>
          <w:sz w:val="32"/>
          <w:szCs w:val="20"/>
        </w:rPr>
      </w:pPr>
    </w:p>
    <w:p w14:paraId="0993DE54" w14:textId="77777777" w:rsidR="00BD750D" w:rsidRPr="00BD750D" w:rsidRDefault="00BD750D" w:rsidP="00BD750D">
      <w:pPr>
        <w:spacing w:after="0" w:line="276" w:lineRule="auto"/>
        <w:jc w:val="both"/>
        <w:rPr>
          <w:rFonts w:ascii="Times New Roman" w:eastAsia="Times New Roman" w:hAnsi="Times New Roman" w:cs="Times New Roman"/>
          <w:b/>
          <w:bCs/>
          <w:color w:val="000000"/>
          <w:sz w:val="28"/>
          <w:szCs w:val="28"/>
          <w:lang w:eastAsia="ru-RU"/>
        </w:rPr>
      </w:pPr>
    </w:p>
    <w:p w14:paraId="08C4E881" w14:textId="77777777" w:rsidR="00BD750D" w:rsidRPr="00BD750D" w:rsidRDefault="00BD750D" w:rsidP="00BD750D">
      <w:pPr>
        <w:spacing w:after="0" w:line="276" w:lineRule="auto"/>
        <w:jc w:val="both"/>
        <w:rPr>
          <w:rFonts w:ascii="Times New Roman" w:eastAsia="Times New Roman" w:hAnsi="Times New Roman" w:cs="Times New Roman"/>
          <w:b/>
          <w:bCs/>
          <w:color w:val="000000"/>
          <w:sz w:val="26"/>
          <w:szCs w:val="26"/>
          <w:lang w:eastAsia="ru-RU"/>
        </w:rPr>
      </w:pPr>
    </w:p>
    <w:p w14:paraId="051841E2" w14:textId="77777777" w:rsidR="00BD750D" w:rsidRPr="00576263" w:rsidRDefault="00BD750D" w:rsidP="00BD750D">
      <w:pPr>
        <w:spacing w:after="0" w:line="276" w:lineRule="auto"/>
        <w:jc w:val="both"/>
        <w:rPr>
          <w:rFonts w:ascii="Times New Roman" w:eastAsia="Times New Roman" w:hAnsi="Times New Roman" w:cs="Times New Roman"/>
          <w:sz w:val="24"/>
          <w:szCs w:val="24"/>
          <w:lang w:eastAsia="ru-RU"/>
        </w:rPr>
      </w:pPr>
      <w:r w:rsidRPr="00576263">
        <w:rPr>
          <w:rFonts w:ascii="Times New Roman" w:eastAsia="Times New Roman" w:hAnsi="Times New Roman" w:cs="Times New Roman"/>
          <w:sz w:val="24"/>
          <w:szCs w:val="24"/>
          <w:lang w:eastAsia="ru-RU"/>
        </w:rPr>
        <w:t>Студент:</w:t>
      </w:r>
    </w:p>
    <w:p w14:paraId="0EA4243E" w14:textId="3984D6F5" w:rsidR="00BD750D" w:rsidRPr="00930804" w:rsidRDefault="00BD750D" w:rsidP="00BD750D">
      <w:pPr>
        <w:spacing w:after="0" w:line="276" w:lineRule="auto"/>
        <w:rPr>
          <w:rFonts w:ascii="Times New Roman" w:eastAsia="Times New Roman" w:hAnsi="Times New Roman" w:cs="Times New Roman"/>
          <w:color w:val="0000FF"/>
          <w:sz w:val="24"/>
          <w:szCs w:val="24"/>
          <w:u w:val="single"/>
          <w:lang w:eastAsia="ru-RU"/>
        </w:rPr>
      </w:pPr>
      <w:r w:rsidRPr="00576263">
        <w:rPr>
          <w:rFonts w:ascii="Times New Roman" w:eastAsia="Times New Roman" w:hAnsi="Times New Roman" w:cs="Times New Roman"/>
          <w:sz w:val="24"/>
          <w:szCs w:val="24"/>
          <w:lang w:eastAsia="ru-RU"/>
        </w:rPr>
        <w:t>гр.БПО-2</w:t>
      </w:r>
      <w:r w:rsidR="00A20FB7" w:rsidRPr="00576263">
        <w:rPr>
          <w:rFonts w:ascii="Times New Roman" w:eastAsia="Times New Roman" w:hAnsi="Times New Roman" w:cs="Times New Roman"/>
          <w:sz w:val="24"/>
          <w:szCs w:val="24"/>
          <w:lang w:eastAsia="ru-RU"/>
        </w:rPr>
        <w:t>2</w:t>
      </w:r>
      <w:r w:rsidR="009003B2" w:rsidRPr="00576263">
        <w:rPr>
          <w:rFonts w:ascii="Times New Roman" w:eastAsia="Times New Roman" w:hAnsi="Times New Roman" w:cs="Times New Roman"/>
          <w:sz w:val="24"/>
          <w:szCs w:val="24"/>
          <w:lang w:eastAsia="ru-RU"/>
        </w:rPr>
        <w:t>-</w:t>
      </w:r>
      <w:r w:rsidRPr="00576263">
        <w:rPr>
          <w:rFonts w:ascii="Times New Roman" w:eastAsia="Times New Roman" w:hAnsi="Times New Roman" w:cs="Times New Roman"/>
          <w:sz w:val="24"/>
          <w:szCs w:val="24"/>
          <w:lang w:eastAsia="ru-RU"/>
        </w:rPr>
        <w:t>Ф</w:t>
      </w:r>
      <w:r w:rsidR="00A20FB7" w:rsidRPr="00576263">
        <w:rPr>
          <w:rFonts w:ascii="Times New Roman" w:eastAsia="Times New Roman" w:hAnsi="Times New Roman" w:cs="Times New Roman"/>
          <w:sz w:val="24"/>
          <w:szCs w:val="24"/>
          <w:lang w:eastAsia="ru-RU"/>
        </w:rPr>
        <w:t>К</w:t>
      </w:r>
      <w:r w:rsidRPr="00576263">
        <w:rPr>
          <w:rFonts w:ascii="Times New Roman" w:eastAsia="Times New Roman" w:hAnsi="Times New Roman" w:cs="Times New Roman"/>
          <w:sz w:val="24"/>
          <w:szCs w:val="24"/>
          <w:lang w:eastAsia="ru-RU"/>
        </w:rPr>
        <w:t xml:space="preserve">1                                                         </w:t>
      </w:r>
      <w:r w:rsidR="00F5156E" w:rsidRPr="00576263">
        <w:rPr>
          <w:rFonts w:ascii="Times New Roman" w:eastAsia="Times New Roman" w:hAnsi="Times New Roman" w:cs="Times New Roman"/>
          <w:sz w:val="24"/>
          <w:szCs w:val="24"/>
          <w:lang w:eastAsia="ru-RU"/>
        </w:rPr>
        <w:t xml:space="preserve">  </w:t>
      </w:r>
      <w:r w:rsidRPr="00930804">
        <w:rPr>
          <w:rFonts w:ascii="Times New Roman" w:eastAsia="Times New Roman" w:hAnsi="Times New Roman" w:cs="Times New Roman"/>
          <w:sz w:val="24"/>
          <w:szCs w:val="24"/>
          <w:u w:val="single"/>
          <w:lang w:eastAsia="ru-RU"/>
        </w:rPr>
        <w:tab/>
      </w:r>
      <w:r w:rsidRPr="00930804">
        <w:rPr>
          <w:rFonts w:ascii="Times New Roman" w:eastAsia="Times New Roman" w:hAnsi="Times New Roman" w:cs="Times New Roman"/>
          <w:sz w:val="24"/>
          <w:szCs w:val="24"/>
          <w:u w:val="single"/>
          <w:lang w:eastAsia="ru-RU"/>
        </w:rPr>
        <w:tab/>
      </w:r>
      <w:r w:rsidRPr="00930804">
        <w:rPr>
          <w:rFonts w:ascii="Times New Roman" w:eastAsia="Times New Roman" w:hAnsi="Times New Roman" w:cs="Times New Roman"/>
          <w:sz w:val="24"/>
          <w:szCs w:val="24"/>
          <w:u w:val="single"/>
          <w:lang w:eastAsia="ru-RU"/>
        </w:rPr>
        <w:tab/>
        <w:t xml:space="preserve">  </w:t>
      </w:r>
      <w:r w:rsidR="00F5156E">
        <w:rPr>
          <w:rFonts w:ascii="Times New Roman" w:eastAsia="Times New Roman" w:hAnsi="Times New Roman" w:cs="Times New Roman"/>
          <w:sz w:val="24"/>
          <w:szCs w:val="24"/>
          <w:lang w:eastAsia="ru-RU"/>
        </w:rPr>
        <w:t xml:space="preserve">    </w:t>
      </w:r>
      <w:r w:rsidR="00576263" w:rsidRPr="00576263">
        <w:rPr>
          <w:rFonts w:ascii="Times New Roman" w:eastAsia="Times New Roman" w:hAnsi="Times New Roman" w:cs="Times New Roman"/>
          <w:sz w:val="24"/>
          <w:szCs w:val="24"/>
          <w:lang w:eastAsia="ru-RU"/>
        </w:rPr>
        <w:t>Л</w:t>
      </w:r>
      <w:r w:rsidR="00F5156E" w:rsidRPr="00576263">
        <w:rPr>
          <w:rFonts w:ascii="Times New Roman" w:eastAsia="Times New Roman" w:hAnsi="Times New Roman" w:cs="Times New Roman"/>
          <w:sz w:val="24"/>
          <w:szCs w:val="24"/>
          <w:lang w:eastAsia="ru-RU"/>
        </w:rPr>
        <w:t>.</w:t>
      </w:r>
      <w:r w:rsidR="00576263" w:rsidRPr="00576263">
        <w:rPr>
          <w:rFonts w:ascii="Times New Roman" w:eastAsia="Times New Roman" w:hAnsi="Times New Roman" w:cs="Times New Roman"/>
          <w:sz w:val="24"/>
          <w:szCs w:val="24"/>
          <w:lang w:eastAsia="ru-RU"/>
        </w:rPr>
        <w:t>А</w:t>
      </w:r>
      <w:r w:rsidR="00F5156E" w:rsidRPr="00576263">
        <w:rPr>
          <w:rFonts w:ascii="Times New Roman" w:eastAsia="Times New Roman" w:hAnsi="Times New Roman" w:cs="Times New Roman"/>
          <w:sz w:val="24"/>
          <w:szCs w:val="24"/>
          <w:lang w:eastAsia="ru-RU"/>
        </w:rPr>
        <w:t xml:space="preserve">. </w:t>
      </w:r>
      <w:r w:rsidR="00576263" w:rsidRPr="00576263">
        <w:rPr>
          <w:rFonts w:ascii="Times New Roman" w:eastAsia="Times New Roman" w:hAnsi="Times New Roman" w:cs="Times New Roman"/>
          <w:sz w:val="24"/>
          <w:szCs w:val="24"/>
          <w:lang w:eastAsia="ru-RU"/>
        </w:rPr>
        <w:t>Акимова</w:t>
      </w:r>
    </w:p>
    <w:p w14:paraId="4A0F0749" w14:textId="77777777" w:rsidR="00BD750D" w:rsidRPr="00BD750D" w:rsidRDefault="00BD750D" w:rsidP="00BD750D">
      <w:pPr>
        <w:rPr>
          <w:rFonts w:ascii="Calibri" w:eastAsia="Calibri" w:hAnsi="Calibri" w:cs="Times New Roman"/>
          <w:sz w:val="20"/>
          <w:szCs w:val="20"/>
        </w:rPr>
      </w:pP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Times New Roman" w:eastAsia="Calibri" w:hAnsi="Times New Roman" w:cs="Times New Roman"/>
          <w:sz w:val="20"/>
          <w:szCs w:val="20"/>
        </w:rPr>
        <w:t>подпись                               Ф.И.О.</w:t>
      </w:r>
    </w:p>
    <w:p w14:paraId="3D974E2A" w14:textId="77777777" w:rsidR="00BD750D" w:rsidRPr="00BD750D" w:rsidRDefault="00BD750D" w:rsidP="00BD750D">
      <w:pPr>
        <w:rPr>
          <w:rFonts w:ascii="Calibri" w:eastAsia="Calibri" w:hAnsi="Calibri" w:cs="Times New Roman"/>
          <w:sz w:val="24"/>
          <w:szCs w:val="24"/>
        </w:rPr>
      </w:pPr>
    </w:p>
    <w:p w14:paraId="709E8882" w14:textId="77777777" w:rsidR="00BD750D" w:rsidRPr="00BD750D" w:rsidRDefault="00BD750D" w:rsidP="00BD750D">
      <w:pPr>
        <w:spacing w:after="0" w:line="276" w:lineRule="auto"/>
        <w:rPr>
          <w:rFonts w:ascii="Times New Roman" w:eastAsia="Times New Roman" w:hAnsi="Times New Roman" w:cs="Times New Roman"/>
          <w:color w:val="000000"/>
          <w:sz w:val="24"/>
          <w:szCs w:val="24"/>
          <w:lang w:eastAsia="ru-RU"/>
        </w:rPr>
      </w:pPr>
    </w:p>
    <w:p w14:paraId="0CE7C89C" w14:textId="77777777" w:rsidR="00BD750D" w:rsidRPr="00BD750D" w:rsidRDefault="00BD750D" w:rsidP="00BD750D">
      <w:pPr>
        <w:spacing w:after="0" w:line="276" w:lineRule="auto"/>
        <w:rPr>
          <w:rFonts w:ascii="Times New Roman" w:eastAsia="Times New Roman" w:hAnsi="Times New Roman" w:cs="Times New Roman"/>
          <w:color w:val="000000"/>
          <w:sz w:val="24"/>
          <w:szCs w:val="24"/>
          <w:lang w:eastAsia="ru-RU"/>
        </w:rPr>
      </w:pPr>
    </w:p>
    <w:p w14:paraId="3307B302" w14:textId="77777777" w:rsidR="00BD750D" w:rsidRPr="00BD750D" w:rsidRDefault="00BD750D" w:rsidP="00BD750D">
      <w:pPr>
        <w:spacing w:after="0" w:line="276" w:lineRule="auto"/>
        <w:rPr>
          <w:rFonts w:ascii="Times New Roman" w:eastAsia="Times New Roman" w:hAnsi="Times New Roman" w:cs="Times New Roman"/>
          <w:color w:val="000000"/>
          <w:sz w:val="24"/>
          <w:szCs w:val="24"/>
          <w:lang w:eastAsia="ru-RU"/>
        </w:rPr>
      </w:pPr>
      <w:r w:rsidRPr="00BD750D">
        <w:rPr>
          <w:rFonts w:ascii="Times New Roman" w:eastAsia="Times New Roman" w:hAnsi="Times New Roman" w:cs="Times New Roman"/>
          <w:color w:val="000000"/>
          <w:sz w:val="24"/>
          <w:szCs w:val="24"/>
          <w:lang w:eastAsia="ru-RU"/>
        </w:rPr>
        <w:t xml:space="preserve">Руководитель практики: </w:t>
      </w:r>
    </w:p>
    <w:p w14:paraId="496B1F41" w14:textId="16877178" w:rsidR="00BD750D" w:rsidRPr="00BD750D" w:rsidRDefault="00BD750D" w:rsidP="00BD750D">
      <w:pPr>
        <w:spacing w:after="0" w:line="276" w:lineRule="auto"/>
        <w:jc w:val="both"/>
        <w:rPr>
          <w:rFonts w:ascii="Times New Roman" w:eastAsia="Times New Roman" w:hAnsi="Times New Roman" w:cs="Times New Roman"/>
          <w:b/>
          <w:bCs/>
          <w:color w:val="000000"/>
          <w:sz w:val="24"/>
          <w:szCs w:val="24"/>
          <w:u w:val="single"/>
          <w:lang w:eastAsia="ru-RU"/>
        </w:rPr>
      </w:pPr>
      <w:proofErr w:type="spellStart"/>
      <w:r w:rsidRPr="00BD750D">
        <w:rPr>
          <w:rFonts w:ascii="Times New Roman" w:eastAsia="Times New Roman" w:hAnsi="Times New Roman" w:cs="Times New Roman"/>
          <w:color w:val="000000"/>
          <w:sz w:val="24"/>
          <w:szCs w:val="24"/>
          <w:lang w:eastAsia="ru-RU"/>
        </w:rPr>
        <w:t>к.п.н</w:t>
      </w:r>
      <w:proofErr w:type="spellEnd"/>
      <w:r w:rsidRPr="00BD750D">
        <w:rPr>
          <w:rFonts w:ascii="Times New Roman" w:eastAsia="Times New Roman" w:hAnsi="Times New Roman" w:cs="Times New Roman"/>
          <w:color w:val="000000"/>
          <w:sz w:val="24"/>
          <w:szCs w:val="24"/>
          <w:lang w:eastAsia="ru-RU"/>
        </w:rPr>
        <w:t xml:space="preserve">., доцент                                                           </w:t>
      </w:r>
      <w:r w:rsidRPr="00BD750D">
        <w:rPr>
          <w:rFonts w:ascii="Times New Roman" w:eastAsia="Times New Roman" w:hAnsi="Times New Roman" w:cs="Times New Roman"/>
          <w:color w:val="000000"/>
          <w:sz w:val="24"/>
          <w:szCs w:val="24"/>
          <w:u w:val="single"/>
          <w:lang w:eastAsia="ru-RU"/>
        </w:rPr>
        <w:tab/>
      </w:r>
      <w:r w:rsidRPr="00BD750D">
        <w:rPr>
          <w:rFonts w:ascii="Times New Roman" w:eastAsia="Times New Roman" w:hAnsi="Times New Roman" w:cs="Times New Roman"/>
          <w:color w:val="000000"/>
          <w:sz w:val="24"/>
          <w:szCs w:val="24"/>
          <w:u w:val="single"/>
          <w:lang w:eastAsia="ru-RU"/>
        </w:rPr>
        <w:tab/>
      </w:r>
      <w:r w:rsidRPr="00BD750D">
        <w:rPr>
          <w:rFonts w:ascii="Times New Roman" w:eastAsia="Times New Roman" w:hAnsi="Times New Roman" w:cs="Times New Roman"/>
          <w:color w:val="000000"/>
          <w:sz w:val="24"/>
          <w:szCs w:val="24"/>
          <w:u w:val="single"/>
          <w:lang w:eastAsia="ru-RU"/>
        </w:rPr>
        <w:tab/>
      </w:r>
      <w:r w:rsidRPr="00BD750D">
        <w:rPr>
          <w:rFonts w:ascii="Times New Roman" w:eastAsia="Times New Roman" w:hAnsi="Times New Roman" w:cs="Times New Roman"/>
          <w:color w:val="000000"/>
          <w:sz w:val="24"/>
          <w:szCs w:val="24"/>
          <w:u w:val="single"/>
          <w:lang w:eastAsia="ru-RU"/>
        </w:rPr>
        <w:tab/>
      </w:r>
      <w:r w:rsidRPr="00576263">
        <w:rPr>
          <w:rFonts w:ascii="Times New Roman" w:eastAsia="Times New Roman" w:hAnsi="Times New Roman" w:cs="Times New Roman"/>
          <w:sz w:val="24"/>
          <w:szCs w:val="24"/>
          <w:lang w:eastAsia="ru-RU"/>
        </w:rPr>
        <w:t xml:space="preserve">   </w:t>
      </w:r>
      <w:r w:rsidR="0037639E">
        <w:rPr>
          <w:rFonts w:ascii="Times New Roman" w:eastAsia="Times New Roman" w:hAnsi="Times New Roman" w:cs="Times New Roman"/>
          <w:sz w:val="24"/>
          <w:szCs w:val="24"/>
          <w:lang w:eastAsia="ru-RU"/>
        </w:rPr>
        <w:t>Ю</w:t>
      </w:r>
      <w:r w:rsidR="00A20FB7" w:rsidRPr="00576263">
        <w:rPr>
          <w:rFonts w:ascii="Times New Roman" w:eastAsia="Times New Roman" w:hAnsi="Times New Roman" w:cs="Times New Roman"/>
          <w:sz w:val="24"/>
          <w:szCs w:val="24"/>
          <w:lang w:eastAsia="ru-RU"/>
        </w:rPr>
        <w:t>.</w:t>
      </w:r>
      <w:r w:rsidR="0037639E">
        <w:rPr>
          <w:rFonts w:ascii="Times New Roman" w:eastAsia="Times New Roman" w:hAnsi="Times New Roman" w:cs="Times New Roman"/>
          <w:sz w:val="24"/>
          <w:szCs w:val="24"/>
          <w:lang w:eastAsia="ru-RU"/>
        </w:rPr>
        <w:t>Э</w:t>
      </w:r>
      <w:r w:rsidR="00A20FB7" w:rsidRPr="00576263">
        <w:rPr>
          <w:rFonts w:ascii="Times New Roman" w:eastAsia="Times New Roman" w:hAnsi="Times New Roman" w:cs="Times New Roman"/>
          <w:sz w:val="24"/>
          <w:szCs w:val="24"/>
          <w:lang w:eastAsia="ru-RU"/>
        </w:rPr>
        <w:t xml:space="preserve">. </w:t>
      </w:r>
      <w:r w:rsidR="0037639E">
        <w:rPr>
          <w:rFonts w:ascii="Times New Roman" w:eastAsia="Times New Roman" w:hAnsi="Times New Roman" w:cs="Times New Roman"/>
          <w:sz w:val="24"/>
          <w:szCs w:val="24"/>
          <w:lang w:eastAsia="ru-RU"/>
        </w:rPr>
        <w:t>Гудков</w:t>
      </w:r>
      <w:r w:rsidRPr="00576263">
        <w:rPr>
          <w:rFonts w:ascii="Times New Roman" w:eastAsia="Times New Roman" w:hAnsi="Times New Roman" w:cs="Times New Roman"/>
          <w:sz w:val="24"/>
          <w:szCs w:val="24"/>
          <w:u w:val="single"/>
          <w:lang w:eastAsia="ru-RU"/>
        </w:rPr>
        <w:t xml:space="preserve">                                                                 </w:t>
      </w:r>
      <w:r w:rsidRPr="00576263">
        <w:rPr>
          <w:rFonts w:ascii="Times New Roman" w:eastAsia="Times New Roman" w:hAnsi="Times New Roman" w:cs="Times New Roman"/>
          <w:sz w:val="24"/>
          <w:szCs w:val="24"/>
          <w:lang w:eastAsia="ru-RU"/>
        </w:rPr>
        <w:t xml:space="preserve">      </w:t>
      </w:r>
    </w:p>
    <w:p w14:paraId="2D9ADE0D" w14:textId="77777777" w:rsidR="00BD750D" w:rsidRPr="00BD750D" w:rsidRDefault="00BD750D" w:rsidP="00BD750D">
      <w:pPr>
        <w:rPr>
          <w:rFonts w:ascii="Calibri" w:eastAsia="Calibri" w:hAnsi="Calibri" w:cs="Times New Roman"/>
          <w:sz w:val="20"/>
          <w:szCs w:val="20"/>
        </w:rPr>
      </w:pP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Times New Roman" w:eastAsia="Calibri" w:hAnsi="Times New Roman" w:cs="Times New Roman"/>
          <w:sz w:val="20"/>
          <w:szCs w:val="20"/>
        </w:rPr>
        <w:t>подпись                               Ф.И.О.</w:t>
      </w:r>
    </w:p>
    <w:p w14:paraId="29455F9B" w14:textId="77777777" w:rsidR="00BD750D" w:rsidRPr="00BD750D" w:rsidRDefault="00BD750D" w:rsidP="00BD750D">
      <w:pPr>
        <w:spacing w:after="0" w:line="240" w:lineRule="auto"/>
        <w:rPr>
          <w:rFonts w:ascii="Times New Roman" w:eastAsia="Times New Roman" w:hAnsi="Times New Roman" w:cs="Times New Roman"/>
          <w:color w:val="000000"/>
          <w:lang w:eastAsia="ru-RU"/>
        </w:rPr>
      </w:pPr>
    </w:p>
    <w:p w14:paraId="657190B4" w14:textId="77777777" w:rsidR="00BD750D" w:rsidRPr="00BD750D" w:rsidRDefault="00BD750D" w:rsidP="00BD750D">
      <w:pPr>
        <w:spacing w:after="0" w:line="240" w:lineRule="auto"/>
        <w:rPr>
          <w:rFonts w:ascii="Times New Roman" w:eastAsia="Times New Roman" w:hAnsi="Times New Roman" w:cs="Times New Roman"/>
          <w:color w:val="000000"/>
          <w:lang w:eastAsia="ru-RU"/>
        </w:rPr>
      </w:pPr>
    </w:p>
    <w:p w14:paraId="50C92999" w14:textId="77777777" w:rsidR="00BD750D" w:rsidRPr="00BD750D" w:rsidRDefault="00BD750D" w:rsidP="00BD750D">
      <w:pPr>
        <w:spacing w:after="0" w:line="240" w:lineRule="auto"/>
        <w:rPr>
          <w:rFonts w:ascii="Times New Roman" w:eastAsia="Times New Roman" w:hAnsi="Times New Roman" w:cs="Times New Roman"/>
          <w:color w:val="000000"/>
          <w:lang w:eastAsia="ru-RU"/>
        </w:rPr>
      </w:pPr>
    </w:p>
    <w:p w14:paraId="504DB51D" w14:textId="77777777" w:rsidR="00BD750D" w:rsidRPr="00BD750D" w:rsidRDefault="00BD750D" w:rsidP="00BD750D">
      <w:pPr>
        <w:spacing w:after="0" w:line="240" w:lineRule="auto"/>
        <w:rPr>
          <w:rFonts w:ascii="Times New Roman" w:eastAsia="Times New Roman" w:hAnsi="Times New Roman" w:cs="Times New Roman"/>
          <w:color w:val="000000"/>
          <w:lang w:eastAsia="ru-RU"/>
        </w:rPr>
      </w:pPr>
    </w:p>
    <w:p w14:paraId="5029EDE7" w14:textId="77777777" w:rsidR="00BD750D" w:rsidRPr="00BD750D" w:rsidRDefault="00BD750D" w:rsidP="00BD750D">
      <w:pPr>
        <w:spacing w:after="0" w:line="240" w:lineRule="auto"/>
        <w:rPr>
          <w:rFonts w:ascii="Times New Roman" w:eastAsia="Times New Roman" w:hAnsi="Times New Roman" w:cs="Times New Roman"/>
          <w:color w:val="000000"/>
          <w:lang w:eastAsia="ru-RU"/>
        </w:rPr>
      </w:pPr>
    </w:p>
    <w:p w14:paraId="7398A4FC" w14:textId="77777777" w:rsidR="00BD750D" w:rsidRPr="00BD750D" w:rsidRDefault="00BD750D" w:rsidP="00BD750D">
      <w:pPr>
        <w:spacing w:after="0" w:line="276" w:lineRule="auto"/>
        <w:jc w:val="both"/>
        <w:rPr>
          <w:rFonts w:ascii="Times New Roman" w:eastAsia="Times New Roman" w:hAnsi="Times New Roman" w:cs="Times New Roman"/>
          <w:b/>
          <w:bCs/>
          <w:color w:val="000000"/>
          <w:sz w:val="24"/>
          <w:szCs w:val="24"/>
          <w:u w:val="single"/>
          <w:lang w:eastAsia="ru-RU"/>
        </w:rPr>
      </w:pPr>
      <w:r w:rsidRPr="00BD750D">
        <w:rPr>
          <w:rFonts w:ascii="Times New Roman" w:eastAsia="Times New Roman" w:hAnsi="Times New Roman" w:cs="Times New Roman"/>
          <w:color w:val="000000"/>
          <w:sz w:val="24"/>
          <w:szCs w:val="24"/>
          <w:lang w:eastAsia="ru-RU"/>
        </w:rPr>
        <w:t xml:space="preserve">Руководитель практики от предприятия:                      </w:t>
      </w:r>
      <w:r w:rsidRPr="00BD750D">
        <w:rPr>
          <w:rFonts w:ascii="Times New Roman" w:eastAsia="Times New Roman" w:hAnsi="Times New Roman" w:cs="Times New Roman"/>
          <w:color w:val="000000"/>
          <w:sz w:val="24"/>
          <w:szCs w:val="24"/>
          <w:u w:val="single"/>
          <w:lang w:eastAsia="ru-RU"/>
        </w:rPr>
        <w:t xml:space="preserve">                                                                  </w:t>
      </w:r>
      <w:r w:rsidRPr="00BD750D">
        <w:rPr>
          <w:rFonts w:ascii="Times New Roman" w:eastAsia="Times New Roman" w:hAnsi="Times New Roman" w:cs="Times New Roman"/>
          <w:color w:val="000000"/>
          <w:sz w:val="24"/>
          <w:szCs w:val="24"/>
          <w:lang w:eastAsia="ru-RU"/>
        </w:rPr>
        <w:t xml:space="preserve">      </w:t>
      </w:r>
    </w:p>
    <w:p w14:paraId="41FE513B" w14:textId="42DA4419" w:rsidR="00BD750D" w:rsidRPr="00BD750D" w:rsidRDefault="00576263" w:rsidP="00BD750D">
      <w:pPr>
        <w:spacing w:after="0"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Директор МБОУ СОШ №16</w:t>
      </w:r>
    </w:p>
    <w:p w14:paraId="547F1DAC" w14:textId="1D320E56" w:rsidR="00BD750D" w:rsidRPr="00BD750D" w:rsidRDefault="00BD750D" w:rsidP="00BD750D">
      <w:pPr>
        <w:spacing w:after="0" w:line="0" w:lineRule="atLeast"/>
        <w:rPr>
          <w:rFonts w:ascii="Times New Roman" w:eastAsia="Times New Roman" w:hAnsi="Times New Roman" w:cs="Times New Roman"/>
          <w:color w:val="000000"/>
          <w:sz w:val="24"/>
          <w:szCs w:val="24"/>
          <w:lang w:eastAsia="ru-RU"/>
        </w:rPr>
      </w:pPr>
      <w:r w:rsidRPr="00BD750D">
        <w:rPr>
          <w:rFonts w:ascii="Times New Roman" w:eastAsia="Times New Roman" w:hAnsi="Times New Roman" w:cs="Times New Roman"/>
          <w:color w:val="000000"/>
          <w:sz w:val="24"/>
          <w:szCs w:val="24"/>
          <w:lang w:eastAsia="ru-RU"/>
        </w:rPr>
        <w:t xml:space="preserve">            </w:t>
      </w:r>
      <w:r w:rsidRPr="00BD750D">
        <w:rPr>
          <w:rFonts w:ascii="Times New Roman" w:eastAsia="Times New Roman" w:hAnsi="Times New Roman" w:cs="Times New Roman"/>
          <w:color w:val="000000"/>
          <w:sz w:val="24"/>
          <w:szCs w:val="24"/>
          <w:lang w:eastAsia="ru-RU"/>
        </w:rPr>
        <w:tab/>
      </w:r>
      <w:r w:rsidRPr="00BD750D">
        <w:rPr>
          <w:rFonts w:ascii="Times New Roman" w:eastAsia="Times New Roman" w:hAnsi="Times New Roman" w:cs="Times New Roman"/>
          <w:color w:val="000000"/>
          <w:sz w:val="24"/>
          <w:szCs w:val="24"/>
          <w:lang w:eastAsia="ru-RU"/>
        </w:rPr>
        <w:tab/>
      </w:r>
      <w:r w:rsidRPr="00BD750D">
        <w:rPr>
          <w:rFonts w:ascii="Times New Roman" w:eastAsia="Times New Roman" w:hAnsi="Times New Roman" w:cs="Times New Roman"/>
          <w:color w:val="000000"/>
          <w:sz w:val="24"/>
          <w:szCs w:val="24"/>
          <w:lang w:eastAsia="ru-RU"/>
        </w:rPr>
        <w:tab/>
        <w:t xml:space="preserve">                     </w:t>
      </w:r>
      <w:r w:rsidRPr="00BD750D">
        <w:rPr>
          <w:rFonts w:ascii="Times New Roman" w:eastAsia="Times New Roman" w:hAnsi="Times New Roman" w:cs="Times New Roman"/>
          <w:color w:val="000000"/>
          <w:sz w:val="24"/>
          <w:szCs w:val="24"/>
          <w:lang w:eastAsia="ru-RU"/>
        </w:rPr>
        <w:tab/>
        <w:t xml:space="preserve">            </w:t>
      </w:r>
      <w:r w:rsidRPr="00BD750D">
        <w:rPr>
          <w:rFonts w:ascii="Times New Roman" w:eastAsia="Times New Roman" w:hAnsi="Times New Roman" w:cs="Times New Roman"/>
          <w:color w:val="000000"/>
          <w:sz w:val="24"/>
          <w:szCs w:val="24"/>
          <w:u w:val="single"/>
          <w:lang w:eastAsia="ru-RU"/>
        </w:rPr>
        <w:tab/>
      </w:r>
      <w:r w:rsidRPr="00BD750D">
        <w:rPr>
          <w:rFonts w:ascii="Times New Roman" w:eastAsia="Times New Roman" w:hAnsi="Times New Roman" w:cs="Times New Roman"/>
          <w:color w:val="000000"/>
          <w:sz w:val="24"/>
          <w:szCs w:val="24"/>
          <w:u w:val="single"/>
          <w:lang w:eastAsia="ru-RU"/>
        </w:rPr>
        <w:tab/>
        <w:t xml:space="preserve">           </w:t>
      </w:r>
      <w:r w:rsidRPr="00BD750D">
        <w:rPr>
          <w:rFonts w:ascii="Times New Roman" w:eastAsia="Times New Roman" w:hAnsi="Times New Roman" w:cs="Times New Roman"/>
          <w:color w:val="000000"/>
          <w:sz w:val="24"/>
          <w:szCs w:val="24"/>
          <w:lang w:eastAsia="ru-RU"/>
        </w:rPr>
        <w:t xml:space="preserve">    </w:t>
      </w:r>
      <w:r w:rsidR="00576263">
        <w:rPr>
          <w:rFonts w:ascii="Times New Roman" w:eastAsia="Times New Roman" w:hAnsi="Times New Roman" w:cs="Times New Roman"/>
          <w:color w:val="000000"/>
          <w:sz w:val="24"/>
          <w:szCs w:val="24"/>
          <w:lang w:eastAsia="ru-RU"/>
        </w:rPr>
        <w:t>А.С. Вакуленко</w:t>
      </w:r>
      <w:r w:rsidRPr="00BD750D">
        <w:rPr>
          <w:rFonts w:ascii="Times New Roman" w:eastAsia="Times New Roman" w:hAnsi="Times New Roman" w:cs="Times New Roman"/>
          <w:color w:val="000000"/>
          <w:sz w:val="24"/>
          <w:szCs w:val="24"/>
          <w:lang w:eastAsia="ru-RU"/>
        </w:rPr>
        <w:t xml:space="preserve">                                                                                                                                  </w:t>
      </w:r>
    </w:p>
    <w:p w14:paraId="2BA23623" w14:textId="77777777" w:rsidR="00BD750D" w:rsidRPr="00BD750D" w:rsidRDefault="00BD750D" w:rsidP="00BD750D">
      <w:pPr>
        <w:tabs>
          <w:tab w:val="left" w:pos="1410"/>
        </w:tabs>
        <w:spacing w:after="0" w:line="276" w:lineRule="auto"/>
        <w:rPr>
          <w:rFonts w:ascii="Times New Roman" w:eastAsia="Times New Roman" w:hAnsi="Times New Roman" w:cs="Times New Roman"/>
          <w:color w:val="000000"/>
          <w:sz w:val="20"/>
          <w:szCs w:val="20"/>
          <w:lang w:eastAsia="ru-RU"/>
        </w:rPr>
      </w:pPr>
      <w:r w:rsidRPr="00BD750D">
        <w:rPr>
          <w:rFonts w:ascii="Times New Roman" w:eastAsia="Times New Roman" w:hAnsi="Times New Roman" w:cs="Times New Roman"/>
          <w:color w:val="000000"/>
          <w:sz w:val="24"/>
          <w:szCs w:val="24"/>
          <w:lang w:eastAsia="ru-RU"/>
        </w:rPr>
        <w:tab/>
        <w:t xml:space="preserve">                                                                     </w:t>
      </w:r>
      <w:r w:rsidRPr="00BD750D">
        <w:rPr>
          <w:rFonts w:ascii="Times New Roman" w:eastAsia="Times New Roman" w:hAnsi="Times New Roman" w:cs="Times New Roman"/>
          <w:color w:val="000000"/>
          <w:sz w:val="20"/>
          <w:szCs w:val="20"/>
          <w:lang w:eastAsia="ru-RU"/>
        </w:rPr>
        <w:t>подпись                               Ф.И.О.</w:t>
      </w:r>
    </w:p>
    <w:p w14:paraId="0903B0B7" w14:textId="77777777" w:rsidR="00BD750D" w:rsidRPr="00BD750D" w:rsidRDefault="00BD750D" w:rsidP="00BD750D">
      <w:pPr>
        <w:spacing w:after="0" w:line="276" w:lineRule="auto"/>
        <w:rPr>
          <w:rFonts w:ascii="Times New Roman" w:eastAsia="Times New Roman" w:hAnsi="Times New Roman" w:cs="Times New Roman"/>
          <w:color w:val="000000"/>
          <w:sz w:val="24"/>
          <w:szCs w:val="24"/>
          <w:lang w:eastAsia="ru-RU"/>
        </w:rPr>
      </w:pPr>
    </w:p>
    <w:p w14:paraId="6D9F0158" w14:textId="77777777" w:rsidR="00BD750D" w:rsidRPr="00BD750D" w:rsidRDefault="00BD750D" w:rsidP="00BD750D">
      <w:pPr>
        <w:spacing w:after="0" w:line="276" w:lineRule="auto"/>
        <w:rPr>
          <w:rFonts w:ascii="Times New Roman" w:eastAsia="Times New Roman" w:hAnsi="Times New Roman" w:cs="Times New Roman"/>
          <w:color w:val="000000"/>
          <w:sz w:val="20"/>
          <w:szCs w:val="20"/>
          <w:lang w:eastAsia="ru-RU"/>
        </w:rPr>
      </w:pPr>
      <w:r w:rsidRPr="00BD750D">
        <w:rPr>
          <w:rFonts w:ascii="Times New Roman" w:eastAsia="Times New Roman" w:hAnsi="Times New Roman" w:cs="Times New Roman"/>
          <w:color w:val="000000"/>
          <w:sz w:val="24"/>
          <w:szCs w:val="24"/>
          <w:lang w:eastAsia="ru-RU"/>
        </w:rPr>
        <w:t xml:space="preserve">                                                                                                                      (печать)</w:t>
      </w:r>
    </w:p>
    <w:p w14:paraId="080374E6" w14:textId="77777777" w:rsidR="00BD750D" w:rsidRPr="00BD750D" w:rsidRDefault="00BD750D" w:rsidP="00BD750D">
      <w:pPr>
        <w:spacing w:after="0" w:line="276" w:lineRule="auto"/>
        <w:rPr>
          <w:rFonts w:ascii="Times New Roman" w:eastAsia="Times New Roman" w:hAnsi="Times New Roman" w:cs="Times New Roman"/>
          <w:color w:val="000000"/>
          <w:sz w:val="24"/>
          <w:szCs w:val="24"/>
          <w:lang w:eastAsia="ru-RU"/>
        </w:rPr>
      </w:pPr>
    </w:p>
    <w:p w14:paraId="07A84CA3" w14:textId="77777777" w:rsidR="00BD750D" w:rsidRPr="00BD750D" w:rsidRDefault="00BD750D" w:rsidP="00BD750D">
      <w:pPr>
        <w:spacing w:after="0" w:line="276" w:lineRule="auto"/>
        <w:rPr>
          <w:rFonts w:ascii="Times New Roman" w:eastAsia="Times New Roman" w:hAnsi="Times New Roman" w:cs="Times New Roman"/>
          <w:color w:val="000000"/>
          <w:sz w:val="20"/>
          <w:szCs w:val="20"/>
          <w:lang w:eastAsia="ru-RU"/>
        </w:rPr>
      </w:pPr>
      <w:r w:rsidRPr="00BD750D">
        <w:rPr>
          <w:rFonts w:ascii="Times New Roman" w:eastAsia="Times New Roman" w:hAnsi="Times New Roman" w:cs="Times New Roman"/>
          <w:color w:val="000000"/>
          <w:sz w:val="24"/>
          <w:szCs w:val="24"/>
          <w:lang w:eastAsia="ru-RU"/>
        </w:rPr>
        <w:t xml:space="preserve">                                                                                                                                                                              </w:t>
      </w:r>
    </w:p>
    <w:p w14:paraId="5E90BBB7" w14:textId="245CC599" w:rsidR="00BD750D" w:rsidRDefault="00BD750D" w:rsidP="00BD750D">
      <w:pPr>
        <w:rPr>
          <w:rFonts w:ascii="Calibri" w:eastAsia="Calibri" w:hAnsi="Calibri" w:cs="Times New Roman"/>
        </w:rPr>
      </w:pPr>
      <w:r w:rsidRPr="00BD750D">
        <w:rPr>
          <w:rFonts w:ascii="Times New Roman" w:eastAsia="Calibri" w:hAnsi="Times New Roman" w:cs="Times New Roman"/>
        </w:rPr>
        <w:tab/>
      </w:r>
      <w:r w:rsidRPr="00BD750D">
        <w:rPr>
          <w:rFonts w:ascii="Calibri" w:eastAsia="Calibri" w:hAnsi="Calibri" w:cs="Times New Roman"/>
        </w:rPr>
        <w:tab/>
      </w:r>
      <w:r w:rsidRPr="00BD750D">
        <w:rPr>
          <w:rFonts w:ascii="Calibri" w:eastAsia="Calibri" w:hAnsi="Calibri" w:cs="Times New Roman"/>
        </w:rPr>
        <w:tab/>
      </w:r>
      <w:r w:rsidRPr="00BD750D">
        <w:rPr>
          <w:rFonts w:ascii="Calibri" w:eastAsia="Calibri" w:hAnsi="Calibri" w:cs="Times New Roman"/>
        </w:rPr>
        <w:tab/>
      </w:r>
    </w:p>
    <w:p w14:paraId="358C5E83" w14:textId="77777777" w:rsidR="00576263" w:rsidRPr="00BD750D" w:rsidRDefault="00576263" w:rsidP="00BD750D">
      <w:pPr>
        <w:rPr>
          <w:rFonts w:ascii="Calibri" w:eastAsia="Calibri" w:hAnsi="Calibri" w:cs="Times New Roman"/>
        </w:rPr>
      </w:pPr>
    </w:p>
    <w:p w14:paraId="717E45A7" w14:textId="77777777" w:rsidR="00BD750D" w:rsidRPr="00BD750D" w:rsidRDefault="00BD750D" w:rsidP="00BD750D">
      <w:pPr>
        <w:rPr>
          <w:rFonts w:ascii="Calibri" w:eastAsia="Calibri" w:hAnsi="Calibri" w:cs="Times New Roman"/>
        </w:rPr>
      </w:pPr>
    </w:p>
    <w:p w14:paraId="4F96F828" w14:textId="6518C9B4" w:rsidR="002B5A0E" w:rsidRDefault="00BD750D" w:rsidP="00576263">
      <w:pPr>
        <w:autoSpaceDE w:val="0"/>
        <w:autoSpaceDN w:val="0"/>
        <w:adjustRightInd w:val="0"/>
        <w:spacing w:before="154" w:after="0" w:line="240" w:lineRule="auto"/>
        <w:jc w:val="both"/>
        <w:rPr>
          <w:rFonts w:ascii="Times New Roman" w:eastAsia="Times New Roman" w:hAnsi="Times New Roman" w:cs="Times New Roman"/>
          <w:sz w:val="24"/>
          <w:szCs w:val="24"/>
          <w:lang w:eastAsia="ru-RU"/>
        </w:rPr>
      </w:pPr>
      <w:r w:rsidRPr="00BD750D">
        <w:rPr>
          <w:rFonts w:ascii="Times New Roman" w:eastAsia="Times New Roman" w:hAnsi="Times New Roman" w:cs="Times New Roman"/>
          <w:caps/>
          <w:sz w:val="24"/>
          <w:szCs w:val="24"/>
        </w:rPr>
        <w:t xml:space="preserve">                                                                 </w:t>
      </w:r>
      <w:r w:rsidRPr="00BD750D">
        <w:rPr>
          <w:rFonts w:ascii="Times New Roman" w:eastAsia="Times New Roman" w:hAnsi="Times New Roman" w:cs="Times New Roman"/>
          <w:sz w:val="24"/>
          <w:szCs w:val="24"/>
          <w:lang w:eastAsia="ru-RU"/>
        </w:rPr>
        <w:t>Владивосток</w:t>
      </w:r>
      <w:r w:rsidRPr="00D93123">
        <w:rPr>
          <w:rFonts w:ascii="Times New Roman" w:eastAsia="Times New Roman" w:hAnsi="Times New Roman" w:cs="Times New Roman"/>
          <w:color w:val="0000FF"/>
          <w:sz w:val="24"/>
          <w:szCs w:val="24"/>
          <w:lang w:eastAsia="ru-RU"/>
        </w:rPr>
        <w:t xml:space="preserve"> </w:t>
      </w:r>
      <w:r w:rsidRPr="00576263">
        <w:rPr>
          <w:rFonts w:ascii="Times New Roman" w:eastAsia="Times New Roman" w:hAnsi="Times New Roman" w:cs="Times New Roman"/>
          <w:sz w:val="24"/>
          <w:szCs w:val="24"/>
          <w:lang w:eastAsia="ru-RU"/>
        </w:rPr>
        <w:t>20</w:t>
      </w:r>
      <w:bookmarkEnd w:id="0"/>
      <w:r w:rsidR="004B4FC1">
        <w:rPr>
          <w:rFonts w:ascii="Times New Roman" w:eastAsia="Times New Roman" w:hAnsi="Times New Roman" w:cs="Times New Roman"/>
          <w:sz w:val="24"/>
          <w:szCs w:val="24"/>
          <w:lang w:eastAsia="ru-RU"/>
        </w:rPr>
        <w:t>26</w:t>
      </w:r>
    </w:p>
    <w:p w14:paraId="38093B16" w14:textId="77777777" w:rsidR="00BD750D" w:rsidRPr="00BD750D" w:rsidRDefault="00BD750D" w:rsidP="004B4FC1">
      <w:pPr>
        <w:spacing w:after="240" w:line="360" w:lineRule="auto"/>
        <w:jc w:val="center"/>
        <w:rPr>
          <w:rFonts w:ascii="Arial" w:eastAsia="Calibri" w:hAnsi="Arial" w:cs="Arial"/>
          <w:sz w:val="28"/>
          <w:szCs w:val="28"/>
        </w:rPr>
      </w:pPr>
      <w:r w:rsidRPr="00BD750D">
        <w:rPr>
          <w:rFonts w:ascii="Arial" w:eastAsia="Calibri" w:hAnsi="Arial" w:cs="Arial"/>
          <w:sz w:val="28"/>
          <w:szCs w:val="28"/>
        </w:rPr>
        <w:lastRenderedPageBreak/>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716"/>
        <w:gridCol w:w="681"/>
      </w:tblGrid>
      <w:tr w:rsidR="00BD750D" w:rsidRPr="00BD750D" w14:paraId="52181C5E" w14:textId="77777777" w:rsidTr="00EB0C4E">
        <w:tc>
          <w:tcPr>
            <w:tcW w:w="8958" w:type="dxa"/>
            <w:gridSpan w:val="2"/>
          </w:tcPr>
          <w:p w14:paraId="552C8386" w14:textId="77777777" w:rsidR="00BD750D" w:rsidRPr="00BD750D" w:rsidRDefault="00BD750D" w:rsidP="00DD47B5">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 xml:space="preserve">Введение </w:t>
            </w:r>
          </w:p>
        </w:tc>
        <w:tc>
          <w:tcPr>
            <w:tcW w:w="681" w:type="dxa"/>
          </w:tcPr>
          <w:p w14:paraId="27BE7EED" w14:textId="77777777" w:rsidR="00BD750D" w:rsidRPr="009C2814" w:rsidRDefault="00BD750D" w:rsidP="00BD750D">
            <w:pPr>
              <w:spacing w:line="276" w:lineRule="auto"/>
              <w:jc w:val="both"/>
              <w:rPr>
                <w:rFonts w:ascii="Times New Roman" w:eastAsia="Calibri" w:hAnsi="Times New Roman" w:cs="Times New Roman"/>
                <w:sz w:val="24"/>
                <w:szCs w:val="24"/>
              </w:rPr>
            </w:pPr>
            <w:r w:rsidRPr="009C2814">
              <w:rPr>
                <w:rFonts w:ascii="Times New Roman" w:eastAsia="Calibri" w:hAnsi="Times New Roman" w:cs="Times New Roman"/>
                <w:sz w:val="24"/>
                <w:szCs w:val="24"/>
              </w:rPr>
              <w:t>3</w:t>
            </w:r>
          </w:p>
        </w:tc>
      </w:tr>
      <w:tr w:rsidR="00BD750D" w:rsidRPr="00BD750D" w14:paraId="68538CF0" w14:textId="77777777" w:rsidTr="00EB0C4E">
        <w:tc>
          <w:tcPr>
            <w:tcW w:w="1242" w:type="dxa"/>
          </w:tcPr>
          <w:p w14:paraId="02052CED" w14:textId="6F14C7D2" w:rsidR="00BD750D" w:rsidRPr="00BD750D" w:rsidRDefault="00BD750D" w:rsidP="00BD750D">
            <w:pPr>
              <w:spacing w:line="276" w:lineRule="auto"/>
              <w:jc w:val="both"/>
              <w:rPr>
                <w:rFonts w:ascii="Times New Roman" w:eastAsia="Calibri" w:hAnsi="Times New Roman" w:cs="Times New Roman"/>
                <w:sz w:val="24"/>
              </w:rPr>
            </w:pPr>
            <w:bookmarkStart w:id="1" w:name="_Hlk39749763"/>
            <w:r w:rsidRPr="00BD750D">
              <w:rPr>
                <w:rFonts w:ascii="Times New Roman" w:eastAsia="Calibri" w:hAnsi="Times New Roman" w:cs="Times New Roman"/>
                <w:sz w:val="24"/>
              </w:rPr>
              <w:t xml:space="preserve">Раздел </w:t>
            </w:r>
            <w:bookmarkEnd w:id="1"/>
            <w:r w:rsidRPr="00BD750D">
              <w:rPr>
                <w:rFonts w:ascii="Times New Roman" w:eastAsia="Calibri" w:hAnsi="Times New Roman" w:cs="Times New Roman"/>
                <w:sz w:val="24"/>
              </w:rPr>
              <w:t>1</w:t>
            </w:r>
          </w:p>
        </w:tc>
        <w:tc>
          <w:tcPr>
            <w:tcW w:w="7716" w:type="dxa"/>
          </w:tcPr>
          <w:p w14:paraId="1B992D5B" w14:textId="13CC3A8F" w:rsidR="00BD750D" w:rsidRPr="00BD750D" w:rsidRDefault="00BD750D" w:rsidP="00DD47B5">
            <w:pPr>
              <w:spacing w:line="276" w:lineRule="auto"/>
              <w:rPr>
                <w:rFonts w:ascii="Times New Roman" w:eastAsia="Calibri" w:hAnsi="Times New Roman" w:cs="Times New Roman"/>
                <w:sz w:val="24"/>
              </w:rPr>
            </w:pPr>
            <w:r w:rsidRPr="00BD750D">
              <w:rPr>
                <w:rFonts w:ascii="Times New Roman" w:eastAsia="Calibri" w:hAnsi="Times New Roman" w:cs="Times New Roman"/>
                <w:sz w:val="24"/>
              </w:rPr>
              <w:t xml:space="preserve">Характеристика образовательного учреждения и системы физического воспитания в </w:t>
            </w:r>
            <w:r w:rsidR="004B4FC1">
              <w:rPr>
                <w:rFonts w:ascii="Times New Roman" w:eastAsia="Calibri" w:hAnsi="Times New Roman" w:cs="Times New Roman"/>
                <w:sz w:val="24"/>
              </w:rPr>
              <w:t>МБОУ СОШ №16 г. Уссурийск</w:t>
            </w:r>
          </w:p>
        </w:tc>
        <w:tc>
          <w:tcPr>
            <w:tcW w:w="681" w:type="dxa"/>
          </w:tcPr>
          <w:p w14:paraId="5E6DCACF" w14:textId="77777777" w:rsidR="00BD750D" w:rsidRPr="009C2814" w:rsidRDefault="00BD750D" w:rsidP="00BD750D">
            <w:pPr>
              <w:spacing w:line="276" w:lineRule="auto"/>
              <w:jc w:val="both"/>
              <w:rPr>
                <w:rFonts w:ascii="Times New Roman" w:eastAsia="Calibri" w:hAnsi="Times New Roman" w:cs="Times New Roman"/>
                <w:sz w:val="24"/>
                <w:szCs w:val="24"/>
              </w:rPr>
            </w:pPr>
          </w:p>
          <w:p w14:paraId="350A545F" w14:textId="1A4817A0" w:rsidR="00BD750D" w:rsidRPr="009C2814" w:rsidRDefault="009C2814" w:rsidP="00BD750D">
            <w:pPr>
              <w:spacing w:line="276"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w:t>
            </w:r>
          </w:p>
        </w:tc>
      </w:tr>
      <w:tr w:rsidR="00BD750D" w:rsidRPr="00BD750D" w14:paraId="7BC72A12" w14:textId="77777777" w:rsidTr="00EB0C4E">
        <w:tc>
          <w:tcPr>
            <w:tcW w:w="1242" w:type="dxa"/>
          </w:tcPr>
          <w:p w14:paraId="6852B784" w14:textId="0B42B303" w:rsidR="00BD750D" w:rsidRPr="00BD750D" w:rsidRDefault="00BD750D" w:rsidP="00BD750D">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Раздел 2</w:t>
            </w:r>
          </w:p>
        </w:tc>
        <w:tc>
          <w:tcPr>
            <w:tcW w:w="7716" w:type="dxa"/>
          </w:tcPr>
          <w:p w14:paraId="4857251C" w14:textId="65CDE665" w:rsidR="00BD750D" w:rsidRPr="00BD750D" w:rsidRDefault="00BD750D" w:rsidP="00DD47B5">
            <w:pPr>
              <w:spacing w:line="276" w:lineRule="auto"/>
              <w:rPr>
                <w:rFonts w:ascii="Times New Roman" w:eastAsia="Calibri" w:hAnsi="Times New Roman" w:cs="Times New Roman"/>
                <w:sz w:val="24"/>
              </w:rPr>
            </w:pPr>
            <w:r w:rsidRPr="00BD750D">
              <w:rPr>
                <w:rFonts w:ascii="Times New Roman" w:eastAsia="Calibri" w:hAnsi="Times New Roman" w:cs="Times New Roman"/>
                <w:sz w:val="24"/>
                <w:szCs w:val="24"/>
              </w:rPr>
              <w:t xml:space="preserve">Результаты прохождения аналитического этапа производственной </w:t>
            </w:r>
            <w:r w:rsidR="00DD47B5">
              <w:rPr>
                <w:rFonts w:ascii="Times New Roman" w:eastAsia="Calibri" w:hAnsi="Times New Roman" w:cs="Times New Roman"/>
                <w:sz w:val="24"/>
                <w:szCs w:val="24"/>
              </w:rPr>
              <w:t>научно-исследовательской</w:t>
            </w:r>
            <w:r w:rsidRPr="00BD750D">
              <w:rPr>
                <w:rFonts w:ascii="Times New Roman" w:eastAsia="Calibri" w:hAnsi="Times New Roman" w:cs="Times New Roman"/>
                <w:sz w:val="24"/>
                <w:szCs w:val="24"/>
              </w:rPr>
              <w:t xml:space="preserve"> практики</w:t>
            </w:r>
            <w:r w:rsidRPr="00BD750D">
              <w:rPr>
                <w:rFonts w:ascii="Times New Roman" w:eastAsia="Calibri" w:hAnsi="Times New Roman" w:cs="Times New Roman"/>
                <w:sz w:val="24"/>
              </w:rPr>
              <w:t xml:space="preserve"> </w:t>
            </w:r>
            <w:r w:rsidR="004B4FC1">
              <w:rPr>
                <w:rFonts w:ascii="Times New Roman" w:eastAsia="Calibri" w:hAnsi="Times New Roman" w:cs="Times New Roman"/>
                <w:sz w:val="24"/>
              </w:rPr>
              <w:t>МБОУ СОШ №16 г. Уссурийск</w:t>
            </w:r>
          </w:p>
        </w:tc>
        <w:tc>
          <w:tcPr>
            <w:tcW w:w="681" w:type="dxa"/>
          </w:tcPr>
          <w:p w14:paraId="52377B10" w14:textId="77777777" w:rsidR="00BD750D" w:rsidRPr="009C2814" w:rsidRDefault="00BD750D" w:rsidP="00BD750D">
            <w:pPr>
              <w:spacing w:line="276" w:lineRule="auto"/>
              <w:jc w:val="both"/>
              <w:rPr>
                <w:rFonts w:ascii="Times New Roman" w:eastAsia="Calibri" w:hAnsi="Times New Roman" w:cs="Times New Roman"/>
                <w:sz w:val="24"/>
                <w:szCs w:val="24"/>
              </w:rPr>
            </w:pPr>
          </w:p>
          <w:p w14:paraId="3578F120" w14:textId="217A40EC" w:rsidR="00BD750D" w:rsidRPr="009C2814" w:rsidRDefault="009C2814" w:rsidP="00BD750D">
            <w:pPr>
              <w:spacing w:line="276"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w:t>
            </w:r>
          </w:p>
        </w:tc>
      </w:tr>
      <w:tr w:rsidR="00BD750D" w:rsidRPr="00BD750D" w14:paraId="1B926C0F" w14:textId="77777777" w:rsidTr="00EB0C4E">
        <w:tc>
          <w:tcPr>
            <w:tcW w:w="1242" w:type="dxa"/>
          </w:tcPr>
          <w:p w14:paraId="22A5DF64" w14:textId="18DA26FA" w:rsidR="00BD750D" w:rsidRPr="00BD750D" w:rsidRDefault="00BD750D" w:rsidP="00BD750D">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Раздел 3</w:t>
            </w:r>
          </w:p>
        </w:tc>
        <w:tc>
          <w:tcPr>
            <w:tcW w:w="7716" w:type="dxa"/>
          </w:tcPr>
          <w:p w14:paraId="5077B3B4" w14:textId="6FA5C2A1" w:rsidR="00BD750D" w:rsidRPr="00BD750D" w:rsidRDefault="00BD750D" w:rsidP="00DD47B5">
            <w:pPr>
              <w:spacing w:line="276" w:lineRule="auto"/>
              <w:rPr>
                <w:rFonts w:ascii="Times New Roman" w:eastAsia="Calibri" w:hAnsi="Times New Roman" w:cs="Times New Roman"/>
                <w:sz w:val="24"/>
              </w:rPr>
            </w:pPr>
            <w:r w:rsidRPr="00BD750D">
              <w:rPr>
                <w:rFonts w:ascii="Times New Roman" w:eastAsia="Calibri" w:hAnsi="Times New Roman" w:cs="Times New Roman"/>
                <w:sz w:val="24"/>
                <w:szCs w:val="24"/>
              </w:rPr>
              <w:t xml:space="preserve">Результаты прохождения исследовательского этапа производственной </w:t>
            </w:r>
            <w:r w:rsidR="00DD47B5">
              <w:rPr>
                <w:rFonts w:ascii="Times New Roman" w:eastAsia="Calibri" w:hAnsi="Times New Roman" w:cs="Times New Roman"/>
                <w:sz w:val="24"/>
                <w:szCs w:val="24"/>
              </w:rPr>
              <w:t>научно-исследовательской</w:t>
            </w:r>
            <w:r w:rsidRPr="00BD750D">
              <w:rPr>
                <w:rFonts w:ascii="Times New Roman" w:eastAsia="Calibri" w:hAnsi="Times New Roman" w:cs="Times New Roman"/>
                <w:sz w:val="24"/>
                <w:szCs w:val="24"/>
              </w:rPr>
              <w:t xml:space="preserve"> практики</w:t>
            </w:r>
            <w:r w:rsidRPr="00BD750D">
              <w:rPr>
                <w:rFonts w:ascii="Times New Roman" w:eastAsia="Calibri" w:hAnsi="Times New Roman" w:cs="Times New Roman"/>
                <w:sz w:val="24"/>
              </w:rPr>
              <w:t xml:space="preserve"> </w:t>
            </w:r>
            <w:r w:rsidR="004B4FC1">
              <w:rPr>
                <w:rFonts w:ascii="Times New Roman" w:eastAsia="Calibri" w:hAnsi="Times New Roman" w:cs="Times New Roman"/>
                <w:sz w:val="24"/>
              </w:rPr>
              <w:t>МБОУ СОШ №16 г. Уссурийск</w:t>
            </w:r>
          </w:p>
        </w:tc>
        <w:tc>
          <w:tcPr>
            <w:tcW w:w="681" w:type="dxa"/>
          </w:tcPr>
          <w:p w14:paraId="1B35D8F5" w14:textId="77777777" w:rsidR="00BD750D" w:rsidRPr="009C2814" w:rsidRDefault="00BD750D" w:rsidP="00BD750D">
            <w:pPr>
              <w:spacing w:line="276" w:lineRule="auto"/>
              <w:jc w:val="both"/>
              <w:rPr>
                <w:rFonts w:ascii="Times New Roman" w:eastAsia="Calibri" w:hAnsi="Times New Roman" w:cs="Times New Roman"/>
                <w:sz w:val="24"/>
                <w:szCs w:val="24"/>
              </w:rPr>
            </w:pPr>
          </w:p>
          <w:p w14:paraId="7BD0FD4D" w14:textId="6875947A" w:rsidR="00BD750D" w:rsidRPr="009C2814" w:rsidRDefault="00313F7A" w:rsidP="00BD750D">
            <w:pPr>
              <w:spacing w:line="276" w:lineRule="auto"/>
              <w:jc w:val="both"/>
              <w:rPr>
                <w:rFonts w:ascii="Times New Roman" w:eastAsia="Calibri" w:hAnsi="Times New Roman" w:cs="Times New Roman"/>
                <w:sz w:val="24"/>
                <w:szCs w:val="24"/>
                <w:lang w:val="en-US"/>
              </w:rPr>
            </w:pPr>
            <w:r w:rsidRPr="009C2814">
              <w:rPr>
                <w:rFonts w:ascii="Times New Roman" w:eastAsia="Calibri" w:hAnsi="Times New Roman" w:cs="Times New Roman"/>
                <w:sz w:val="24"/>
                <w:szCs w:val="24"/>
              </w:rPr>
              <w:t>2</w:t>
            </w:r>
            <w:r w:rsidR="009C2814">
              <w:rPr>
                <w:rFonts w:ascii="Times New Roman" w:eastAsia="Calibri" w:hAnsi="Times New Roman" w:cs="Times New Roman"/>
                <w:sz w:val="24"/>
                <w:szCs w:val="24"/>
                <w:lang w:val="en-US"/>
              </w:rPr>
              <w:t>4</w:t>
            </w:r>
          </w:p>
        </w:tc>
      </w:tr>
      <w:tr w:rsidR="00BD750D" w:rsidRPr="00BD750D" w14:paraId="1AC9E038" w14:textId="77777777" w:rsidTr="00FB3801">
        <w:trPr>
          <w:trHeight w:val="68"/>
        </w:trPr>
        <w:tc>
          <w:tcPr>
            <w:tcW w:w="8958" w:type="dxa"/>
            <w:gridSpan w:val="2"/>
          </w:tcPr>
          <w:p w14:paraId="5B48434E" w14:textId="77777777" w:rsidR="00BD750D" w:rsidRPr="00BD750D" w:rsidRDefault="00B363C4" w:rsidP="00DD47B5">
            <w:pPr>
              <w:spacing w:line="276" w:lineRule="auto"/>
              <w:jc w:val="both"/>
              <w:rPr>
                <w:rFonts w:ascii="Times New Roman" w:eastAsia="Calibri" w:hAnsi="Times New Roman" w:cs="Times New Roman"/>
                <w:sz w:val="24"/>
              </w:rPr>
            </w:pPr>
            <w:r>
              <w:rPr>
                <w:rFonts w:ascii="Times New Roman" w:eastAsia="Calibri" w:hAnsi="Times New Roman" w:cs="Times New Roman"/>
                <w:sz w:val="24"/>
              </w:rPr>
              <w:t>Заключение</w:t>
            </w:r>
            <w:r w:rsidR="00BD750D" w:rsidRPr="00BD750D">
              <w:rPr>
                <w:rFonts w:ascii="Times New Roman" w:eastAsia="Calibri" w:hAnsi="Times New Roman" w:cs="Times New Roman"/>
                <w:sz w:val="24"/>
              </w:rPr>
              <w:t xml:space="preserve"> </w:t>
            </w:r>
          </w:p>
        </w:tc>
        <w:tc>
          <w:tcPr>
            <w:tcW w:w="681" w:type="dxa"/>
          </w:tcPr>
          <w:p w14:paraId="7E4AE897" w14:textId="0CBB8BB2" w:rsidR="00BD750D" w:rsidRPr="009C2814" w:rsidRDefault="009C2814" w:rsidP="00BD750D">
            <w:pPr>
              <w:spacing w:line="276"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38</w:t>
            </w:r>
          </w:p>
        </w:tc>
      </w:tr>
      <w:tr w:rsidR="00BD750D" w:rsidRPr="00BD750D" w14:paraId="4EA8F2DB" w14:textId="77777777" w:rsidTr="00EB0C4E">
        <w:tc>
          <w:tcPr>
            <w:tcW w:w="8958" w:type="dxa"/>
            <w:gridSpan w:val="2"/>
          </w:tcPr>
          <w:p w14:paraId="4DAB8575" w14:textId="77777777" w:rsidR="00BD750D" w:rsidRPr="00BD750D" w:rsidRDefault="00BD750D" w:rsidP="00DD47B5">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 xml:space="preserve">Список литературы </w:t>
            </w:r>
          </w:p>
        </w:tc>
        <w:tc>
          <w:tcPr>
            <w:tcW w:w="681" w:type="dxa"/>
          </w:tcPr>
          <w:p w14:paraId="482BAD6C" w14:textId="596C80FB" w:rsidR="00BD750D" w:rsidRPr="009C2814" w:rsidRDefault="009C2814" w:rsidP="00BD750D">
            <w:pPr>
              <w:spacing w:line="276"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39</w:t>
            </w:r>
          </w:p>
        </w:tc>
      </w:tr>
      <w:tr w:rsidR="00BD750D" w:rsidRPr="00BD750D" w14:paraId="6C87AB63" w14:textId="77777777" w:rsidTr="00EB0C4E">
        <w:tc>
          <w:tcPr>
            <w:tcW w:w="8958" w:type="dxa"/>
            <w:gridSpan w:val="2"/>
          </w:tcPr>
          <w:p w14:paraId="4279A79B" w14:textId="77777777" w:rsidR="00BD750D" w:rsidRPr="00BD750D" w:rsidRDefault="00BD750D" w:rsidP="00DD47B5">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 xml:space="preserve">Приложения </w:t>
            </w:r>
          </w:p>
        </w:tc>
        <w:tc>
          <w:tcPr>
            <w:tcW w:w="681" w:type="dxa"/>
          </w:tcPr>
          <w:p w14:paraId="501FBC4D" w14:textId="387DECE5" w:rsidR="00BD750D" w:rsidRPr="009C2814" w:rsidRDefault="009C2814" w:rsidP="00BD750D">
            <w:pPr>
              <w:spacing w:line="276"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41</w:t>
            </w:r>
          </w:p>
        </w:tc>
      </w:tr>
    </w:tbl>
    <w:p w14:paraId="64CAC3D1" w14:textId="51C72408" w:rsidR="002B5A0E" w:rsidRDefault="002B5A0E" w:rsidP="006E7F2E">
      <w:pPr>
        <w:spacing w:after="0" w:line="276" w:lineRule="auto"/>
        <w:rPr>
          <w:rFonts w:ascii="Arial" w:eastAsia="Calibri" w:hAnsi="Arial" w:cs="Arial"/>
          <w:sz w:val="28"/>
          <w:szCs w:val="28"/>
        </w:rPr>
      </w:pPr>
    </w:p>
    <w:p w14:paraId="044A2535" w14:textId="77777777" w:rsidR="00323AC6" w:rsidRDefault="00323AC6" w:rsidP="006E7F2E">
      <w:pPr>
        <w:spacing w:after="0" w:line="276" w:lineRule="auto"/>
        <w:rPr>
          <w:rFonts w:ascii="Arial" w:eastAsia="Calibri" w:hAnsi="Arial" w:cs="Arial"/>
          <w:sz w:val="28"/>
          <w:szCs w:val="28"/>
        </w:rPr>
        <w:sectPr w:rsidR="00323AC6" w:rsidSect="009700DA">
          <w:headerReference w:type="default" r:id="rId8"/>
          <w:pgSz w:w="11906" w:h="16838"/>
          <w:pgMar w:top="1134" w:right="566" w:bottom="1134" w:left="1701" w:header="708" w:footer="708" w:gutter="0"/>
          <w:cols w:space="708"/>
          <w:docGrid w:linePitch="360"/>
        </w:sectPr>
      </w:pPr>
    </w:p>
    <w:p w14:paraId="2616DE2B" w14:textId="77777777" w:rsidR="00BD750D" w:rsidRPr="00BD750D" w:rsidRDefault="00BD750D" w:rsidP="00C0348C">
      <w:pPr>
        <w:spacing w:after="240" w:line="360" w:lineRule="auto"/>
        <w:jc w:val="center"/>
        <w:rPr>
          <w:rFonts w:ascii="Arial" w:eastAsia="Calibri" w:hAnsi="Arial" w:cs="Arial"/>
          <w:sz w:val="28"/>
          <w:szCs w:val="28"/>
        </w:rPr>
      </w:pPr>
      <w:r w:rsidRPr="00BD750D">
        <w:rPr>
          <w:rFonts w:ascii="Arial" w:eastAsia="Calibri" w:hAnsi="Arial" w:cs="Arial"/>
          <w:sz w:val="28"/>
          <w:szCs w:val="28"/>
        </w:rPr>
        <w:lastRenderedPageBreak/>
        <w:t>Введение</w:t>
      </w:r>
    </w:p>
    <w:p w14:paraId="5655EC37" w14:textId="77777777" w:rsidR="00BD750D" w:rsidRPr="00BD750D" w:rsidRDefault="00BD750D" w:rsidP="00DD47B5">
      <w:pPr>
        <w:spacing w:after="0" w:line="360" w:lineRule="auto"/>
        <w:ind w:firstLine="709"/>
        <w:jc w:val="both"/>
        <w:rPr>
          <w:rFonts w:ascii="Times New Roman" w:eastAsia="Calibri" w:hAnsi="Times New Roman" w:cs="Times New Roman"/>
          <w:sz w:val="24"/>
          <w:szCs w:val="24"/>
        </w:rPr>
      </w:pPr>
      <w:r w:rsidRPr="00BD750D">
        <w:rPr>
          <w:rFonts w:ascii="Times New Roman" w:eastAsia="Calibri" w:hAnsi="Times New Roman" w:cs="Times New Roman"/>
          <w:sz w:val="24"/>
          <w:szCs w:val="24"/>
        </w:rPr>
        <w:t xml:space="preserve">Производственная </w:t>
      </w:r>
      <w:r w:rsidR="00DD47B5">
        <w:rPr>
          <w:rFonts w:ascii="Times New Roman" w:eastAsia="Calibri" w:hAnsi="Times New Roman" w:cs="Times New Roman"/>
          <w:sz w:val="24"/>
          <w:szCs w:val="24"/>
        </w:rPr>
        <w:t xml:space="preserve">научно-исследовательская </w:t>
      </w:r>
      <w:r w:rsidRPr="00BD750D">
        <w:rPr>
          <w:rFonts w:ascii="Times New Roman" w:eastAsia="Calibri" w:hAnsi="Times New Roman" w:cs="Times New Roman"/>
          <w:sz w:val="24"/>
          <w:szCs w:val="24"/>
        </w:rPr>
        <w:t>практика является необходимой частью подготовки бакалавров направления «Педагогическое образование» и необходимым условием и фактором осмысления студентом важности и значения получаемых общ</w:t>
      </w:r>
      <w:r w:rsidR="00DD47B5">
        <w:rPr>
          <w:rFonts w:ascii="Times New Roman" w:eastAsia="Calibri" w:hAnsi="Times New Roman" w:cs="Times New Roman"/>
          <w:sz w:val="24"/>
          <w:szCs w:val="24"/>
        </w:rPr>
        <w:t xml:space="preserve">их профессиональных компетенций. Данная практика </w:t>
      </w:r>
      <w:r w:rsidRPr="00BD750D">
        <w:rPr>
          <w:rFonts w:ascii="Times New Roman" w:eastAsia="Calibri" w:hAnsi="Times New Roman" w:cs="Times New Roman"/>
          <w:sz w:val="24"/>
          <w:szCs w:val="24"/>
        </w:rPr>
        <w:t>является связующим звеном между теоретическими знаниями, полученными на дисциплинах учебного плана и практической деятельностью по внедрению этих знаний в профессиональную деятельность на заключительном этапе формирования компетенций.</w:t>
      </w:r>
      <w:r w:rsidR="00DD47B5">
        <w:rPr>
          <w:rFonts w:ascii="Times New Roman" w:eastAsia="Calibri" w:hAnsi="Times New Roman" w:cs="Times New Roman"/>
          <w:sz w:val="24"/>
          <w:szCs w:val="24"/>
        </w:rPr>
        <w:t xml:space="preserve"> Цель практики – формирование ключевых компетенций профессиональной деятельности.</w:t>
      </w:r>
    </w:p>
    <w:p w14:paraId="3953D698" w14:textId="77777777" w:rsidR="00BD750D" w:rsidRPr="00BD750D" w:rsidRDefault="00BD750D" w:rsidP="00DD47B5">
      <w:pPr>
        <w:spacing w:after="0" w:line="360" w:lineRule="auto"/>
        <w:ind w:firstLine="709"/>
        <w:jc w:val="both"/>
        <w:rPr>
          <w:rFonts w:ascii="Times New Roman" w:eastAsia="Calibri" w:hAnsi="Times New Roman" w:cs="Times New Roman"/>
          <w:sz w:val="24"/>
          <w:szCs w:val="24"/>
        </w:rPr>
      </w:pPr>
      <w:r w:rsidRPr="00BD750D">
        <w:rPr>
          <w:rFonts w:ascii="Times New Roman" w:eastAsia="Calibri" w:hAnsi="Times New Roman" w:cs="Times New Roman"/>
          <w:sz w:val="24"/>
          <w:szCs w:val="24"/>
        </w:rPr>
        <w:t>В соответствии с целью, решаются следующие задачи.</w:t>
      </w:r>
    </w:p>
    <w:p w14:paraId="605C4C2D" w14:textId="77777777" w:rsidR="00BD750D" w:rsidRPr="00BD750D" w:rsidRDefault="00BD750D" w:rsidP="00DD47B5">
      <w:pPr>
        <w:autoSpaceDE w:val="0"/>
        <w:autoSpaceDN w:val="0"/>
        <w:adjustRightInd w:val="0"/>
        <w:spacing w:after="0" w:line="360" w:lineRule="auto"/>
        <w:ind w:firstLine="696"/>
        <w:jc w:val="both"/>
        <w:rPr>
          <w:rFonts w:ascii="Times New Roman" w:eastAsia="Times New Roman" w:hAnsi="Times New Roman" w:cs="Times New Roman"/>
          <w:sz w:val="24"/>
          <w:szCs w:val="24"/>
          <w:lang w:eastAsia="ru-RU"/>
        </w:rPr>
      </w:pPr>
      <w:r w:rsidRPr="00BD750D">
        <w:rPr>
          <w:rFonts w:ascii="Times New Roman" w:eastAsia="Times New Roman" w:hAnsi="Times New Roman" w:cs="Times New Roman"/>
          <w:sz w:val="24"/>
          <w:szCs w:val="24"/>
          <w:lang w:eastAsia="ru-RU"/>
        </w:rPr>
        <w:t>1. Дать характеристику образовательного учреждения и системы физического воспитания.</w:t>
      </w:r>
    </w:p>
    <w:p w14:paraId="4FE334B6" w14:textId="77777777" w:rsidR="00BD750D" w:rsidRPr="00BD750D" w:rsidRDefault="00BD750D" w:rsidP="00DD47B5">
      <w:pPr>
        <w:widowControl w:val="0"/>
        <w:autoSpaceDE w:val="0"/>
        <w:autoSpaceDN w:val="0"/>
        <w:adjustRightInd w:val="0"/>
        <w:spacing w:after="0" w:line="360" w:lineRule="auto"/>
        <w:ind w:firstLine="696"/>
        <w:jc w:val="both"/>
        <w:rPr>
          <w:rFonts w:ascii="Times New Roman" w:eastAsia="Times New Roman" w:hAnsi="Times New Roman" w:cs="Times New Roman"/>
          <w:sz w:val="24"/>
          <w:szCs w:val="24"/>
          <w:lang w:eastAsia="ru-RU"/>
        </w:rPr>
      </w:pPr>
      <w:r w:rsidRPr="00BD750D">
        <w:rPr>
          <w:rFonts w:ascii="Times New Roman" w:eastAsia="Times New Roman" w:hAnsi="Times New Roman" w:cs="Times New Roman"/>
          <w:sz w:val="24"/>
          <w:szCs w:val="24"/>
          <w:lang w:eastAsia="ru-RU"/>
        </w:rPr>
        <w:t xml:space="preserve">2. Дать обоснование результатам прохождения аналитического этапа практики </w:t>
      </w:r>
    </w:p>
    <w:p w14:paraId="5A6A0634" w14:textId="77777777" w:rsidR="00BD750D" w:rsidRPr="00BD750D" w:rsidRDefault="00BD750D" w:rsidP="00DD47B5">
      <w:pPr>
        <w:widowControl w:val="0"/>
        <w:autoSpaceDE w:val="0"/>
        <w:autoSpaceDN w:val="0"/>
        <w:adjustRightInd w:val="0"/>
        <w:spacing w:after="0" w:line="360" w:lineRule="auto"/>
        <w:ind w:firstLine="696"/>
        <w:jc w:val="both"/>
        <w:rPr>
          <w:rFonts w:ascii="Times New Roman" w:eastAsia="Times New Roman" w:hAnsi="Times New Roman" w:cs="Times New Roman"/>
          <w:sz w:val="24"/>
          <w:szCs w:val="24"/>
          <w:lang w:eastAsia="ru-RU"/>
        </w:rPr>
      </w:pPr>
      <w:r w:rsidRPr="00BD750D">
        <w:rPr>
          <w:rFonts w:ascii="Times New Roman" w:eastAsia="Times New Roman" w:hAnsi="Times New Roman" w:cs="Times New Roman"/>
          <w:sz w:val="24"/>
          <w:szCs w:val="24"/>
          <w:lang w:eastAsia="ru-RU"/>
        </w:rPr>
        <w:t>3. Дать обоснования результатам прохождения исследовательского этапа практики.</w:t>
      </w:r>
    </w:p>
    <w:p w14:paraId="307CDBCC" w14:textId="46E1F0B4" w:rsidR="00BD750D" w:rsidRPr="00BD750D" w:rsidRDefault="00BD750D" w:rsidP="00DD47B5">
      <w:pPr>
        <w:autoSpaceDE w:val="0"/>
        <w:autoSpaceDN w:val="0"/>
        <w:adjustRightInd w:val="0"/>
        <w:spacing w:after="0" w:line="360" w:lineRule="auto"/>
        <w:ind w:firstLine="696"/>
        <w:jc w:val="both"/>
        <w:rPr>
          <w:rFonts w:ascii="Times New Roman" w:eastAsia="Times New Roman" w:hAnsi="Times New Roman" w:cs="Times New Roman"/>
          <w:sz w:val="24"/>
          <w:szCs w:val="24"/>
          <w:u w:val="single"/>
          <w:lang w:eastAsia="ru-RU"/>
        </w:rPr>
      </w:pPr>
      <w:r w:rsidRPr="00BD750D">
        <w:rPr>
          <w:rFonts w:ascii="Times New Roman" w:eastAsia="Times New Roman" w:hAnsi="Times New Roman" w:cs="Times New Roman"/>
          <w:sz w:val="24"/>
          <w:szCs w:val="24"/>
          <w:lang w:eastAsia="ru-RU"/>
        </w:rPr>
        <w:t xml:space="preserve">Производственная </w:t>
      </w:r>
      <w:r w:rsidR="00DD47B5">
        <w:rPr>
          <w:rFonts w:ascii="Times New Roman" w:eastAsia="Times New Roman" w:hAnsi="Times New Roman" w:cs="Times New Roman"/>
          <w:sz w:val="24"/>
          <w:szCs w:val="24"/>
          <w:lang w:eastAsia="ru-RU"/>
        </w:rPr>
        <w:t>научно-исследовательская</w:t>
      </w:r>
      <w:r w:rsidRPr="00BD750D">
        <w:rPr>
          <w:rFonts w:ascii="Times New Roman" w:eastAsia="Times New Roman" w:hAnsi="Times New Roman" w:cs="Times New Roman"/>
          <w:sz w:val="24"/>
          <w:szCs w:val="24"/>
          <w:lang w:eastAsia="ru-RU"/>
        </w:rPr>
        <w:t xml:space="preserve"> практика проходила на базе </w:t>
      </w:r>
      <w:r w:rsidR="004B4FC1">
        <w:rPr>
          <w:rFonts w:ascii="Times New Roman" w:eastAsia="Calibri" w:hAnsi="Times New Roman" w:cs="Times New Roman"/>
          <w:sz w:val="24"/>
        </w:rPr>
        <w:t>МБОУ СОШ №16 г. Уссурийск</w:t>
      </w:r>
      <w:r w:rsidRPr="00681E8D">
        <w:rPr>
          <w:rFonts w:ascii="Times New Roman" w:eastAsia="Times New Roman" w:hAnsi="Times New Roman" w:cs="Times New Roman"/>
          <w:color w:val="0000FF"/>
          <w:sz w:val="24"/>
          <w:szCs w:val="24"/>
          <w:lang w:eastAsia="ru-RU"/>
        </w:rPr>
        <w:t xml:space="preserve"> </w:t>
      </w:r>
      <w:r w:rsidRPr="004B4FC1">
        <w:rPr>
          <w:rFonts w:ascii="Times New Roman" w:eastAsia="Times New Roman" w:hAnsi="Times New Roman" w:cs="Times New Roman"/>
          <w:sz w:val="24"/>
          <w:szCs w:val="24"/>
          <w:lang w:eastAsia="ru-RU"/>
        </w:rPr>
        <w:t xml:space="preserve">с </w:t>
      </w:r>
      <w:r w:rsidR="00F5156E" w:rsidRPr="004B4FC1">
        <w:rPr>
          <w:rFonts w:ascii="Times New Roman" w:eastAsia="Times New Roman" w:hAnsi="Times New Roman" w:cs="Times New Roman"/>
          <w:sz w:val="24"/>
          <w:szCs w:val="24"/>
          <w:lang w:eastAsia="ru-RU"/>
        </w:rPr>
        <w:t xml:space="preserve">20.04.2026 г. по 16.05.2026 г. </w:t>
      </w:r>
      <w:r w:rsidR="00F5156E" w:rsidRPr="00F5156E">
        <w:rPr>
          <w:rFonts w:ascii="Times New Roman" w:eastAsia="Times New Roman" w:hAnsi="Times New Roman" w:cs="Times New Roman"/>
          <w:sz w:val="24"/>
          <w:szCs w:val="24"/>
          <w:lang w:eastAsia="ru-RU"/>
        </w:rPr>
        <w:t>Руководитель</w:t>
      </w:r>
      <w:r w:rsidRPr="00F5156E">
        <w:rPr>
          <w:rFonts w:ascii="Times New Roman" w:eastAsia="Times New Roman" w:hAnsi="Times New Roman" w:cs="Times New Roman"/>
          <w:sz w:val="24"/>
          <w:szCs w:val="24"/>
          <w:lang w:eastAsia="ru-RU"/>
        </w:rPr>
        <w:t xml:space="preserve"> </w:t>
      </w:r>
      <w:r w:rsidRPr="00BD750D">
        <w:rPr>
          <w:rFonts w:ascii="Times New Roman" w:eastAsia="Times New Roman" w:hAnsi="Times New Roman" w:cs="Times New Roman"/>
          <w:sz w:val="24"/>
          <w:szCs w:val="24"/>
          <w:lang w:eastAsia="ru-RU"/>
        </w:rPr>
        <w:t xml:space="preserve">практики доцент кафедры </w:t>
      </w:r>
      <w:r w:rsidR="00DD47B5">
        <w:rPr>
          <w:rFonts w:ascii="Times New Roman" w:eastAsia="Times New Roman" w:hAnsi="Times New Roman" w:cs="Times New Roman"/>
          <w:sz w:val="24"/>
          <w:szCs w:val="24"/>
          <w:lang w:eastAsia="ru-RU"/>
        </w:rPr>
        <w:t xml:space="preserve">спортивно-педагогических дисциплин </w:t>
      </w:r>
      <w:r w:rsidR="004B4FC1" w:rsidRPr="004B4FC1">
        <w:rPr>
          <w:rFonts w:ascii="Times New Roman" w:eastAsia="Times New Roman" w:hAnsi="Times New Roman" w:cs="Times New Roman"/>
          <w:sz w:val="24"/>
          <w:szCs w:val="24"/>
          <w:lang w:eastAsia="ru-RU"/>
        </w:rPr>
        <w:t xml:space="preserve">Е.А. </w:t>
      </w:r>
      <w:proofErr w:type="spellStart"/>
      <w:r w:rsidR="004B4FC1" w:rsidRPr="004B4FC1">
        <w:rPr>
          <w:rFonts w:ascii="Times New Roman" w:eastAsia="Times New Roman" w:hAnsi="Times New Roman" w:cs="Times New Roman"/>
          <w:sz w:val="24"/>
          <w:szCs w:val="24"/>
          <w:lang w:eastAsia="ru-RU"/>
        </w:rPr>
        <w:t>Мунирова</w:t>
      </w:r>
      <w:proofErr w:type="spellEnd"/>
      <w:r w:rsidR="004B4FC1">
        <w:rPr>
          <w:rFonts w:ascii="Times New Roman" w:eastAsia="Times New Roman" w:hAnsi="Times New Roman" w:cs="Times New Roman"/>
          <w:sz w:val="24"/>
          <w:szCs w:val="24"/>
          <w:u w:val="single"/>
          <w:lang w:eastAsia="ru-RU"/>
        </w:rPr>
        <w:t>.</w:t>
      </w:r>
    </w:p>
    <w:p w14:paraId="4108F1F5" w14:textId="7C15B29F" w:rsidR="00BD750D" w:rsidRPr="00BD750D" w:rsidRDefault="00BD750D" w:rsidP="00DD47B5">
      <w:pPr>
        <w:spacing w:after="0" w:line="360" w:lineRule="auto"/>
        <w:ind w:firstLine="709"/>
        <w:jc w:val="both"/>
        <w:rPr>
          <w:rFonts w:ascii="Times New Roman" w:eastAsia="Calibri" w:hAnsi="Times New Roman" w:cs="Times New Roman"/>
          <w:sz w:val="24"/>
          <w:szCs w:val="24"/>
        </w:rPr>
      </w:pPr>
      <w:r w:rsidRPr="00BD750D">
        <w:rPr>
          <w:rFonts w:ascii="Times New Roman" w:eastAsia="Calibri" w:hAnsi="Times New Roman" w:cs="Times New Roman"/>
          <w:sz w:val="24"/>
          <w:szCs w:val="24"/>
        </w:rPr>
        <w:t xml:space="preserve">Содержательно практика представляла собой выполнение индивидуального задания от руководителя практики по теме: </w:t>
      </w:r>
      <w:r w:rsidRPr="00BD750D">
        <w:rPr>
          <w:rFonts w:ascii="Times New Roman" w:eastAsia="Calibri" w:hAnsi="Times New Roman" w:cs="Times New Roman"/>
          <w:b/>
          <w:bCs/>
          <w:sz w:val="24"/>
          <w:szCs w:val="24"/>
        </w:rPr>
        <w:t>«</w:t>
      </w:r>
      <w:r w:rsidRPr="00BD750D">
        <w:rPr>
          <w:rFonts w:ascii="Times New Roman" w:eastAsia="Calibri" w:hAnsi="Times New Roman" w:cs="Times New Roman"/>
          <w:sz w:val="24"/>
          <w:szCs w:val="24"/>
        </w:rPr>
        <w:t xml:space="preserve">Применение (внедрение) разработанных средств в учебный процесс </w:t>
      </w:r>
      <w:r w:rsidR="00DD47B5">
        <w:rPr>
          <w:rFonts w:ascii="Times New Roman" w:eastAsia="Calibri" w:hAnsi="Times New Roman" w:cs="Times New Roman"/>
          <w:sz w:val="24"/>
          <w:szCs w:val="24"/>
        </w:rPr>
        <w:t>образовательного учреждения</w:t>
      </w:r>
      <w:r w:rsidRPr="00BD750D">
        <w:rPr>
          <w:rFonts w:ascii="Times New Roman" w:eastAsia="Calibri" w:hAnsi="Times New Roman" w:cs="Times New Roman"/>
          <w:sz w:val="24"/>
          <w:szCs w:val="24"/>
        </w:rPr>
        <w:t xml:space="preserve">». </w:t>
      </w:r>
      <w:r w:rsidR="00071E89">
        <w:rPr>
          <w:rFonts w:ascii="Times New Roman" w:eastAsia="Calibri" w:hAnsi="Times New Roman" w:cs="Times New Roman"/>
          <w:sz w:val="24"/>
          <w:szCs w:val="24"/>
        </w:rPr>
        <w:t>Нами была</w:t>
      </w:r>
      <w:r w:rsidRPr="00BD750D">
        <w:rPr>
          <w:rFonts w:ascii="Times New Roman" w:eastAsia="Calibri" w:hAnsi="Times New Roman" w:cs="Times New Roman"/>
          <w:sz w:val="24"/>
          <w:szCs w:val="24"/>
        </w:rPr>
        <w:t xml:space="preserve"> изучена и дана характеристика деятельности образовательного учреждения и системы физического воспитания в</w:t>
      </w:r>
      <w:r w:rsidR="009D7E08">
        <w:rPr>
          <w:rFonts w:ascii="Times New Roman" w:eastAsia="Calibri" w:hAnsi="Times New Roman" w:cs="Times New Roman"/>
          <w:sz w:val="24"/>
          <w:szCs w:val="24"/>
        </w:rPr>
        <w:t xml:space="preserve"> </w:t>
      </w:r>
      <w:r w:rsidR="009D7E08">
        <w:rPr>
          <w:rFonts w:ascii="Times New Roman" w:eastAsia="Calibri" w:hAnsi="Times New Roman" w:cs="Times New Roman"/>
          <w:sz w:val="24"/>
        </w:rPr>
        <w:t>МБОУ СОШ №16 г. Уссурийск</w:t>
      </w:r>
      <w:r w:rsidRPr="00BD750D">
        <w:rPr>
          <w:rFonts w:ascii="Times New Roman" w:eastAsia="Times New Roman" w:hAnsi="Times New Roman" w:cs="Times New Roman"/>
          <w:bCs/>
          <w:color w:val="000000"/>
          <w:sz w:val="24"/>
          <w:szCs w:val="24"/>
          <w:lang w:eastAsia="ru-RU"/>
        </w:rPr>
        <w:t>.</w:t>
      </w:r>
      <w:r w:rsidRPr="00BD750D">
        <w:rPr>
          <w:rFonts w:ascii="Times New Roman" w:eastAsia="Calibri" w:hAnsi="Times New Roman" w:cs="Times New Roman"/>
          <w:sz w:val="24"/>
          <w:szCs w:val="24"/>
        </w:rPr>
        <w:t xml:space="preserve">  Нами был</w:t>
      </w:r>
      <w:r w:rsidR="00071E89">
        <w:rPr>
          <w:rFonts w:ascii="Times New Roman" w:eastAsia="Calibri" w:hAnsi="Times New Roman" w:cs="Times New Roman"/>
          <w:sz w:val="24"/>
          <w:szCs w:val="24"/>
        </w:rPr>
        <w:t>и</w:t>
      </w:r>
      <w:r w:rsidRPr="00BD750D">
        <w:rPr>
          <w:rFonts w:ascii="Times New Roman" w:eastAsia="Calibri" w:hAnsi="Times New Roman" w:cs="Times New Roman"/>
          <w:sz w:val="24"/>
          <w:szCs w:val="24"/>
        </w:rPr>
        <w:t xml:space="preserve"> </w:t>
      </w:r>
      <w:r w:rsidRPr="00BD750D">
        <w:rPr>
          <w:rFonts w:ascii="Times New Roman" w:eastAsia="Calibri" w:hAnsi="Times New Roman" w:cs="Times New Roman"/>
          <w:bCs/>
          <w:color w:val="000000"/>
          <w:sz w:val="24"/>
          <w:szCs w:val="24"/>
        </w:rPr>
        <w:t xml:space="preserve">разработаны </w:t>
      </w:r>
      <w:r w:rsidRPr="00071E89">
        <w:rPr>
          <w:rFonts w:ascii="Times New Roman" w:eastAsia="Calibri" w:hAnsi="Times New Roman" w:cs="Times New Roman"/>
          <w:bCs/>
          <w:color w:val="000000"/>
          <w:sz w:val="24"/>
          <w:szCs w:val="24"/>
        </w:rPr>
        <w:t xml:space="preserve">средства </w:t>
      </w:r>
      <w:r w:rsidR="00071E89" w:rsidRPr="00071E89">
        <w:rPr>
          <w:rFonts w:ascii="Times New Roman" w:eastAsia="Calibri" w:hAnsi="Times New Roman" w:cs="Times New Roman"/>
          <w:bCs/>
          <w:color w:val="000000"/>
          <w:sz w:val="24"/>
          <w:szCs w:val="24"/>
        </w:rPr>
        <w:t xml:space="preserve">педагогического воздействия </w:t>
      </w:r>
      <w:r w:rsidRPr="00BD750D">
        <w:rPr>
          <w:rFonts w:ascii="Times New Roman" w:eastAsia="Calibri" w:hAnsi="Times New Roman" w:cs="Times New Roman"/>
          <w:bCs/>
          <w:color w:val="000000"/>
          <w:sz w:val="24"/>
          <w:szCs w:val="24"/>
        </w:rPr>
        <w:t>и описаны</w:t>
      </w:r>
      <w:r w:rsidRPr="00BD750D">
        <w:rPr>
          <w:rFonts w:ascii="Times New Roman" w:eastAsia="Calibri" w:hAnsi="Times New Roman" w:cs="Times New Roman"/>
          <w:b/>
          <w:bCs/>
          <w:color w:val="000000"/>
          <w:sz w:val="24"/>
          <w:szCs w:val="24"/>
        </w:rPr>
        <w:t xml:space="preserve"> </w:t>
      </w:r>
      <w:r w:rsidRPr="00BD750D">
        <w:rPr>
          <w:rFonts w:ascii="Times New Roman" w:eastAsia="Calibri" w:hAnsi="Times New Roman" w:cs="Times New Roman"/>
          <w:bCs/>
          <w:color w:val="000000"/>
          <w:sz w:val="24"/>
          <w:szCs w:val="24"/>
        </w:rPr>
        <w:t>о</w:t>
      </w:r>
      <w:r w:rsidRPr="00BD750D">
        <w:rPr>
          <w:rFonts w:ascii="Times New Roman" w:eastAsia="Calibri" w:hAnsi="Times New Roman" w:cs="Times New Roman"/>
          <w:sz w:val="24"/>
          <w:szCs w:val="24"/>
        </w:rPr>
        <w:t xml:space="preserve">рганизационно-методические особенности применения (внедрения) разработанных средств в учебный процесс </w:t>
      </w:r>
      <w:r w:rsidR="00071E89">
        <w:rPr>
          <w:rFonts w:ascii="Times New Roman" w:eastAsia="Calibri" w:hAnsi="Times New Roman" w:cs="Times New Roman"/>
          <w:sz w:val="24"/>
          <w:szCs w:val="24"/>
        </w:rPr>
        <w:t xml:space="preserve">за </w:t>
      </w:r>
      <w:r w:rsidRPr="00BD750D">
        <w:rPr>
          <w:rFonts w:ascii="Times New Roman" w:eastAsia="Calibri" w:hAnsi="Times New Roman" w:cs="Times New Roman"/>
          <w:sz w:val="24"/>
          <w:szCs w:val="24"/>
        </w:rPr>
        <w:t xml:space="preserve">период практики. </w:t>
      </w:r>
      <w:r w:rsidR="00071E89">
        <w:rPr>
          <w:rFonts w:ascii="Times New Roman" w:eastAsia="Calibri" w:hAnsi="Times New Roman" w:cs="Times New Roman"/>
          <w:sz w:val="24"/>
          <w:szCs w:val="24"/>
        </w:rPr>
        <w:t>Т</w:t>
      </w:r>
      <w:r w:rsidRPr="00BD750D">
        <w:rPr>
          <w:rFonts w:ascii="Times New Roman" w:eastAsia="Calibri" w:hAnsi="Times New Roman" w:cs="Times New Roman"/>
          <w:sz w:val="24"/>
          <w:szCs w:val="24"/>
        </w:rPr>
        <w:t>акже</w:t>
      </w:r>
      <w:r w:rsidR="00071E89">
        <w:rPr>
          <w:rFonts w:ascii="Times New Roman" w:eastAsia="Calibri" w:hAnsi="Times New Roman" w:cs="Times New Roman"/>
          <w:sz w:val="24"/>
          <w:szCs w:val="24"/>
        </w:rPr>
        <w:t xml:space="preserve"> были</w:t>
      </w:r>
      <w:r w:rsidRPr="00BD750D">
        <w:rPr>
          <w:rFonts w:ascii="Times New Roman" w:eastAsia="Calibri" w:hAnsi="Times New Roman" w:cs="Times New Roman"/>
          <w:sz w:val="24"/>
          <w:szCs w:val="24"/>
        </w:rPr>
        <w:t xml:space="preserve"> </w:t>
      </w:r>
      <w:r w:rsidRPr="00BD750D">
        <w:rPr>
          <w:rFonts w:ascii="Times New Roman" w:eastAsia="Calibri" w:hAnsi="Times New Roman" w:cs="Times New Roman"/>
          <w:bCs/>
          <w:color w:val="000000"/>
          <w:sz w:val="24"/>
          <w:szCs w:val="24"/>
        </w:rPr>
        <w:t xml:space="preserve">разработаны и оформлены </w:t>
      </w:r>
      <w:r w:rsidR="00071E89">
        <w:rPr>
          <w:rFonts w:ascii="Times New Roman" w:eastAsia="Calibri" w:hAnsi="Times New Roman" w:cs="Times New Roman"/>
          <w:bCs/>
          <w:color w:val="000000"/>
          <w:sz w:val="24"/>
          <w:szCs w:val="24"/>
        </w:rPr>
        <w:t xml:space="preserve">актуальные </w:t>
      </w:r>
      <w:r w:rsidRPr="00BD750D">
        <w:rPr>
          <w:rFonts w:ascii="Times New Roman" w:eastAsia="Calibri" w:hAnsi="Times New Roman" w:cs="Times New Roman"/>
          <w:bCs/>
          <w:color w:val="000000"/>
          <w:sz w:val="24"/>
          <w:szCs w:val="24"/>
        </w:rPr>
        <w:t xml:space="preserve">разделы </w:t>
      </w:r>
      <w:r w:rsidRPr="00BD750D">
        <w:rPr>
          <w:rFonts w:ascii="Times New Roman" w:eastAsia="Calibri" w:hAnsi="Times New Roman" w:cs="Times New Roman"/>
          <w:sz w:val="24"/>
          <w:szCs w:val="24"/>
        </w:rPr>
        <w:t>ВКР</w:t>
      </w:r>
      <w:r w:rsidRPr="00BD750D">
        <w:rPr>
          <w:rFonts w:ascii="Times New Roman" w:eastAsia="Calibri" w:hAnsi="Times New Roman" w:cs="Times New Roman"/>
          <w:bCs/>
          <w:color w:val="000000"/>
          <w:sz w:val="24"/>
          <w:szCs w:val="24"/>
        </w:rPr>
        <w:t>.</w:t>
      </w:r>
      <w:r w:rsidRPr="00BD750D">
        <w:rPr>
          <w:rFonts w:ascii="Times New Roman" w:eastAsia="Calibri" w:hAnsi="Times New Roman" w:cs="Times New Roman"/>
          <w:sz w:val="24"/>
          <w:szCs w:val="24"/>
        </w:rPr>
        <w:t xml:space="preserve"> </w:t>
      </w:r>
    </w:p>
    <w:p w14:paraId="0F371D79" w14:textId="77777777" w:rsidR="00BD750D" w:rsidRPr="00BD750D" w:rsidRDefault="00BD750D" w:rsidP="00C0348C">
      <w:pPr>
        <w:spacing w:after="0" w:line="360" w:lineRule="auto"/>
        <w:ind w:firstLine="709"/>
        <w:jc w:val="both"/>
        <w:rPr>
          <w:rFonts w:ascii="Times New Roman" w:eastAsia="Calibri" w:hAnsi="Times New Roman" w:cs="Times New Roman"/>
          <w:b/>
          <w:i/>
          <w:iCs/>
          <w:color w:val="0066FF"/>
          <w:sz w:val="24"/>
        </w:rPr>
      </w:pPr>
    </w:p>
    <w:p w14:paraId="507259C9" w14:textId="77777777" w:rsidR="00BD750D" w:rsidRPr="00BD750D" w:rsidRDefault="00BD750D" w:rsidP="00BD750D">
      <w:pPr>
        <w:spacing w:after="0" w:line="276" w:lineRule="auto"/>
        <w:ind w:firstLine="709"/>
        <w:jc w:val="both"/>
        <w:rPr>
          <w:rFonts w:ascii="Times New Roman" w:eastAsia="Calibri" w:hAnsi="Times New Roman" w:cs="Times New Roman"/>
          <w:b/>
          <w:i/>
          <w:iCs/>
          <w:color w:val="0066FF"/>
          <w:sz w:val="24"/>
        </w:rPr>
      </w:pPr>
    </w:p>
    <w:p w14:paraId="4DEB6204" w14:textId="77777777" w:rsidR="00BD750D" w:rsidRPr="00BD750D" w:rsidRDefault="00BD750D" w:rsidP="00BD750D">
      <w:pPr>
        <w:spacing w:after="0" w:line="276" w:lineRule="auto"/>
        <w:ind w:firstLine="709"/>
        <w:jc w:val="both"/>
        <w:rPr>
          <w:rFonts w:ascii="Times New Roman" w:eastAsia="Calibri" w:hAnsi="Times New Roman" w:cs="Times New Roman"/>
          <w:b/>
          <w:i/>
          <w:iCs/>
          <w:color w:val="0066FF"/>
          <w:sz w:val="24"/>
        </w:rPr>
      </w:pPr>
    </w:p>
    <w:p w14:paraId="5A1BFFCE" w14:textId="77777777" w:rsidR="00BD750D" w:rsidRPr="00BD750D" w:rsidRDefault="00BD750D" w:rsidP="00BD750D">
      <w:pPr>
        <w:spacing w:after="0" w:line="276" w:lineRule="auto"/>
        <w:ind w:firstLine="709"/>
        <w:jc w:val="both"/>
        <w:rPr>
          <w:rFonts w:ascii="Arial" w:eastAsia="Calibri" w:hAnsi="Arial" w:cs="Arial"/>
          <w:sz w:val="28"/>
          <w:szCs w:val="28"/>
        </w:rPr>
      </w:pPr>
      <w:r w:rsidRPr="00BD750D">
        <w:rPr>
          <w:rFonts w:ascii="Arial" w:eastAsia="Calibri" w:hAnsi="Arial" w:cs="Arial"/>
          <w:sz w:val="28"/>
          <w:szCs w:val="28"/>
        </w:rPr>
        <w:br w:type="page"/>
      </w:r>
    </w:p>
    <w:p w14:paraId="7F315F31" w14:textId="7D5CB4E9" w:rsidR="00BD750D" w:rsidRPr="00BD750D" w:rsidRDefault="00BD750D" w:rsidP="00BD750D">
      <w:pPr>
        <w:spacing w:after="240" w:line="240" w:lineRule="auto"/>
        <w:ind w:left="709"/>
        <w:jc w:val="both"/>
        <w:rPr>
          <w:rFonts w:ascii="Times New Roman" w:eastAsia="Calibri" w:hAnsi="Times New Roman" w:cs="Times New Roman"/>
          <w:color w:val="0000FF"/>
          <w:sz w:val="24"/>
        </w:rPr>
      </w:pPr>
      <w:r w:rsidRPr="00BD750D">
        <w:rPr>
          <w:rFonts w:ascii="Arial" w:eastAsia="Calibri" w:hAnsi="Arial" w:cs="Arial"/>
          <w:sz w:val="28"/>
          <w:szCs w:val="28"/>
        </w:rPr>
        <w:lastRenderedPageBreak/>
        <w:t xml:space="preserve">Раздел 1 Характеристика образовательного учреждения и системы физического воспитания в </w:t>
      </w:r>
      <w:r w:rsidR="009D7E08" w:rsidRPr="009D7E08">
        <w:rPr>
          <w:rFonts w:ascii="Arial" w:eastAsia="Calibri" w:hAnsi="Arial" w:cs="Arial"/>
          <w:sz w:val="28"/>
          <w:szCs w:val="28"/>
        </w:rPr>
        <w:t>МБОУ СОШ №16 г. Уссурийск</w:t>
      </w:r>
    </w:p>
    <w:p w14:paraId="241DE771" w14:textId="3EEF7211" w:rsidR="00BD750D" w:rsidRPr="00BD750D" w:rsidRDefault="00BD750D" w:rsidP="00C0348C">
      <w:pPr>
        <w:spacing w:after="12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b/>
          <w:bCs/>
          <w:sz w:val="24"/>
        </w:rPr>
        <w:t>Цель исследования</w:t>
      </w:r>
      <w:r w:rsidRPr="00BD750D">
        <w:rPr>
          <w:rFonts w:ascii="Times New Roman" w:eastAsia="Calibri" w:hAnsi="Times New Roman" w:cs="Times New Roman"/>
          <w:sz w:val="24"/>
        </w:rPr>
        <w:t xml:space="preserve">: дать общую характеристику образовательному учреждению и определить организационно-методические особенности системы физического воспитания в </w:t>
      </w:r>
      <w:r w:rsidR="009D7E08">
        <w:rPr>
          <w:rFonts w:ascii="Times New Roman" w:eastAsia="Calibri" w:hAnsi="Times New Roman" w:cs="Times New Roman"/>
          <w:sz w:val="24"/>
        </w:rPr>
        <w:t>МБОУ СОШ №16 г. Уссурийск.</w:t>
      </w:r>
    </w:p>
    <w:p w14:paraId="2A44B1A5" w14:textId="77777777" w:rsidR="00BD750D" w:rsidRPr="00BD750D" w:rsidRDefault="00BD750D" w:rsidP="00C0348C">
      <w:pPr>
        <w:spacing w:after="12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b/>
          <w:bCs/>
          <w:sz w:val="24"/>
        </w:rPr>
        <w:t>Задачи исследования</w:t>
      </w:r>
      <w:r w:rsidRPr="00BD750D">
        <w:rPr>
          <w:rFonts w:ascii="Times New Roman" w:eastAsia="Calibri" w:hAnsi="Times New Roman" w:cs="Times New Roman"/>
          <w:sz w:val="24"/>
        </w:rPr>
        <w:t xml:space="preserve">: </w:t>
      </w:r>
    </w:p>
    <w:p w14:paraId="285FC762"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1) познакомиться с образовательным учреждением в форме экскурсии и провести интервьюирование учителя по физической культуре на предмет структуры и содержания урочной и внеурочной деятельности по физической культуре в исследуемом образовательном учреждении;</w:t>
      </w:r>
    </w:p>
    <w:p w14:paraId="7D70B62B"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2) дать краткую характеристику образовательному учреждению, изложить структурные и содержательные особенности   системы физического воспитания;</w:t>
      </w:r>
    </w:p>
    <w:p w14:paraId="680978F8"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 xml:space="preserve">3) составить сравнительную таблицу наличия (отсутствия) организационно-методических и предметных компонентов обеспечения учебно-воспитательного процесса по физическому воспитанию;  </w:t>
      </w:r>
    </w:p>
    <w:p w14:paraId="4E72AAEB"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 xml:space="preserve">4)  </w:t>
      </w:r>
      <w:bookmarkStart w:id="2" w:name="_Hlk39565457"/>
      <w:r w:rsidRPr="00BD750D">
        <w:rPr>
          <w:rFonts w:ascii="Times New Roman" w:eastAsia="Calibri" w:hAnsi="Times New Roman" w:cs="Times New Roman"/>
          <w:sz w:val="24"/>
        </w:rPr>
        <w:t>сформулировать положительные стороны системы физического воспитания в учреждении и критические (проблемные) аспекты системы физического воспитания в данном учреждении;</w:t>
      </w:r>
      <w:bookmarkEnd w:id="2"/>
      <w:r w:rsidRPr="00BD750D">
        <w:rPr>
          <w:rFonts w:ascii="Times New Roman" w:eastAsia="Calibri" w:hAnsi="Times New Roman" w:cs="Times New Roman"/>
          <w:sz w:val="24"/>
        </w:rPr>
        <w:t xml:space="preserve"> </w:t>
      </w:r>
    </w:p>
    <w:p w14:paraId="2013D7A2"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5) предоставить фотоотчет по материалам экскурсии (приложение А);</w:t>
      </w:r>
    </w:p>
    <w:p w14:paraId="344428A9" w14:textId="699FA7CE" w:rsidR="00BD750D" w:rsidRPr="00BD750D" w:rsidRDefault="00BD750D" w:rsidP="009D7E08">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 xml:space="preserve">Решение </w:t>
      </w:r>
      <w:r w:rsidRPr="00BD750D">
        <w:rPr>
          <w:rFonts w:ascii="Times New Roman" w:eastAsia="Calibri" w:hAnsi="Times New Roman" w:cs="Times New Roman"/>
          <w:b/>
          <w:sz w:val="24"/>
        </w:rPr>
        <w:t>первой задачи</w:t>
      </w:r>
      <w:r w:rsidRPr="00BD750D">
        <w:rPr>
          <w:rFonts w:ascii="Times New Roman" w:eastAsia="Calibri" w:hAnsi="Times New Roman" w:cs="Times New Roman"/>
          <w:sz w:val="24"/>
        </w:rPr>
        <w:t xml:space="preserve"> мы начали с</w:t>
      </w:r>
      <w:r w:rsidR="009D7E08">
        <w:rPr>
          <w:rFonts w:ascii="Times New Roman" w:eastAsia="Calibri" w:hAnsi="Times New Roman" w:cs="Times New Roman"/>
          <w:sz w:val="24"/>
        </w:rPr>
        <w:t xml:space="preserve"> </w:t>
      </w:r>
      <w:r w:rsidR="009D7E08" w:rsidRPr="00817ADF">
        <w:rPr>
          <w:rFonts w:ascii="Times New Roman" w:eastAsia="Calibri" w:hAnsi="Times New Roman" w:cs="Times New Roman"/>
          <w:sz w:val="24"/>
        </w:rPr>
        <w:t>посещения образовательного учреждения, в ходе которого была проведена ознакомительная экскурсия по школе, включающая осмотр спортивного зала, раздевалок и</w:t>
      </w:r>
      <w:r w:rsidR="009D7E08">
        <w:rPr>
          <w:rFonts w:ascii="Times New Roman" w:eastAsia="Calibri" w:hAnsi="Times New Roman" w:cs="Times New Roman"/>
          <w:sz w:val="24"/>
        </w:rPr>
        <w:t xml:space="preserve"> наличия необходимого инвентаря для занятий. </w:t>
      </w:r>
      <w:r w:rsidR="009D7E08" w:rsidRPr="00817ADF">
        <w:rPr>
          <w:rFonts w:ascii="Times New Roman" w:eastAsia="Calibri" w:hAnsi="Times New Roman" w:cs="Times New Roman"/>
          <w:sz w:val="24"/>
        </w:rPr>
        <w:t xml:space="preserve">После экскурсии мы организовали и провели </w:t>
      </w:r>
      <w:r w:rsidR="009D7E08">
        <w:rPr>
          <w:rFonts w:ascii="Times New Roman" w:eastAsia="Calibri" w:hAnsi="Times New Roman" w:cs="Times New Roman"/>
          <w:sz w:val="24"/>
        </w:rPr>
        <w:t>беседу-</w:t>
      </w:r>
      <w:r w:rsidR="009D7E08" w:rsidRPr="00817ADF">
        <w:rPr>
          <w:rFonts w:ascii="Times New Roman" w:eastAsia="Calibri" w:hAnsi="Times New Roman" w:cs="Times New Roman"/>
          <w:sz w:val="24"/>
        </w:rPr>
        <w:t>интервью с учителем физической культуры, в рамках которого были проанализированы учебно-методическая документация (рабочие программы, календарно-тематическое планирование) и выявлены особенности организации урочной</w:t>
      </w:r>
      <w:r w:rsidR="009D7E08">
        <w:rPr>
          <w:rFonts w:ascii="Times New Roman" w:eastAsia="Calibri" w:hAnsi="Times New Roman" w:cs="Times New Roman"/>
          <w:sz w:val="24"/>
        </w:rPr>
        <w:t xml:space="preserve"> </w:t>
      </w:r>
      <w:r w:rsidR="009D7E08" w:rsidRPr="00817ADF">
        <w:rPr>
          <w:rFonts w:ascii="Times New Roman" w:eastAsia="Calibri" w:hAnsi="Times New Roman" w:cs="Times New Roman"/>
          <w:sz w:val="24"/>
        </w:rPr>
        <w:t>деятельности (распределение часов по разделам программы) в данном учреждении</w:t>
      </w:r>
      <w:r w:rsidRPr="00BD750D">
        <w:rPr>
          <w:rFonts w:ascii="Times New Roman" w:eastAsia="Calibri" w:hAnsi="Times New Roman" w:cs="Times New Roman"/>
          <w:sz w:val="24"/>
        </w:rPr>
        <w:t>.</w:t>
      </w:r>
    </w:p>
    <w:p w14:paraId="53AB079E" w14:textId="6758DC08" w:rsidR="00BD750D" w:rsidRDefault="00BD750D" w:rsidP="00536C16">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 xml:space="preserve">Далее, в рамках решения </w:t>
      </w:r>
      <w:r w:rsidRPr="00BD750D">
        <w:rPr>
          <w:rFonts w:ascii="Times New Roman" w:eastAsia="Calibri" w:hAnsi="Times New Roman" w:cs="Times New Roman"/>
          <w:b/>
          <w:sz w:val="24"/>
        </w:rPr>
        <w:t>второй задачи</w:t>
      </w:r>
      <w:r w:rsidRPr="00BD750D">
        <w:rPr>
          <w:rFonts w:ascii="Times New Roman" w:eastAsia="Calibri" w:hAnsi="Times New Roman" w:cs="Times New Roman"/>
          <w:sz w:val="24"/>
        </w:rPr>
        <w:t>, дадим краткую характеристику образовательному учреждению и определим структурные и содержательные особенности   системы физического воспитания (Таблица 1).</w:t>
      </w:r>
    </w:p>
    <w:p w14:paraId="56FE0508" w14:textId="77777777" w:rsidR="00536C16" w:rsidRPr="00BD750D" w:rsidRDefault="00536C16" w:rsidP="00536C16">
      <w:pPr>
        <w:spacing w:after="0" w:line="360" w:lineRule="auto"/>
        <w:ind w:firstLine="709"/>
        <w:jc w:val="both"/>
        <w:rPr>
          <w:rFonts w:ascii="Times New Roman" w:eastAsia="Calibri" w:hAnsi="Times New Roman" w:cs="Times New Roman"/>
          <w:sz w:val="24"/>
        </w:rPr>
      </w:pPr>
    </w:p>
    <w:p w14:paraId="63501A8D" w14:textId="696B20F1" w:rsidR="00BD750D" w:rsidRPr="00BD750D" w:rsidRDefault="00BD750D" w:rsidP="00536C16">
      <w:pPr>
        <w:spacing w:after="0" w:line="360" w:lineRule="auto"/>
        <w:rPr>
          <w:rFonts w:ascii="Times New Roman" w:eastAsia="Calibri" w:hAnsi="Times New Roman" w:cs="Times New Roman"/>
          <w:sz w:val="24"/>
          <w:szCs w:val="24"/>
        </w:rPr>
      </w:pPr>
      <w:r w:rsidRPr="00BD750D">
        <w:rPr>
          <w:rFonts w:ascii="Times New Roman" w:eastAsia="Calibri" w:hAnsi="Times New Roman" w:cs="Times New Roman"/>
          <w:sz w:val="24"/>
        </w:rPr>
        <w:t xml:space="preserve">Таблица 1 – Характеристика образовательного учреждения </w:t>
      </w:r>
      <w:r w:rsidR="009D7E08">
        <w:rPr>
          <w:rFonts w:ascii="Times New Roman" w:eastAsia="Calibri" w:hAnsi="Times New Roman" w:cs="Times New Roman"/>
          <w:sz w:val="24"/>
        </w:rPr>
        <w:t>МБОУ СОШ №16 г. Уссурийск</w:t>
      </w:r>
    </w:p>
    <w:tbl>
      <w:tblPr>
        <w:tblStyle w:val="11"/>
        <w:tblW w:w="0" w:type="auto"/>
        <w:tblLook w:val="01E0" w:firstRow="1" w:lastRow="1" w:firstColumn="1" w:lastColumn="1" w:noHBand="0" w:noVBand="0"/>
      </w:tblPr>
      <w:tblGrid>
        <w:gridCol w:w="560"/>
        <w:gridCol w:w="2950"/>
        <w:gridCol w:w="6061"/>
      </w:tblGrid>
      <w:tr w:rsidR="00BD750D" w:rsidRPr="00BD750D" w14:paraId="69E71F74" w14:textId="77777777" w:rsidTr="008C53BF">
        <w:tc>
          <w:tcPr>
            <w:tcW w:w="560" w:type="dxa"/>
          </w:tcPr>
          <w:p w14:paraId="1317917B" w14:textId="77777777" w:rsidR="00BD750D" w:rsidRPr="00BD750D" w:rsidRDefault="00B528BE" w:rsidP="00BD750D">
            <w:pPr>
              <w:spacing w:line="276" w:lineRule="auto"/>
              <w:rPr>
                <w:sz w:val="24"/>
                <w:szCs w:val="24"/>
              </w:rPr>
            </w:pPr>
            <w:r>
              <w:rPr>
                <w:sz w:val="24"/>
                <w:szCs w:val="24"/>
              </w:rPr>
              <w:t>1.</w:t>
            </w:r>
          </w:p>
        </w:tc>
        <w:tc>
          <w:tcPr>
            <w:tcW w:w="2950" w:type="dxa"/>
          </w:tcPr>
          <w:p w14:paraId="0A34D1A3" w14:textId="77777777" w:rsidR="00BD750D" w:rsidRPr="00BD750D" w:rsidRDefault="00BD750D" w:rsidP="00BD750D">
            <w:pPr>
              <w:spacing w:line="276" w:lineRule="auto"/>
              <w:rPr>
                <w:sz w:val="24"/>
                <w:szCs w:val="24"/>
              </w:rPr>
            </w:pPr>
            <w:r w:rsidRPr="00BD750D">
              <w:rPr>
                <w:sz w:val="24"/>
                <w:szCs w:val="24"/>
              </w:rPr>
              <w:t>Адрес</w:t>
            </w:r>
          </w:p>
        </w:tc>
        <w:tc>
          <w:tcPr>
            <w:tcW w:w="6061" w:type="dxa"/>
          </w:tcPr>
          <w:p w14:paraId="275B054D" w14:textId="0EAD7853" w:rsidR="00BD750D" w:rsidRPr="00BD750D" w:rsidRDefault="009D7E08" w:rsidP="00BD750D">
            <w:pPr>
              <w:spacing w:line="276" w:lineRule="auto"/>
              <w:rPr>
                <w:sz w:val="24"/>
                <w:szCs w:val="24"/>
              </w:rPr>
            </w:pPr>
            <w:r>
              <w:rPr>
                <w:sz w:val="24"/>
                <w:szCs w:val="24"/>
              </w:rPr>
              <w:t xml:space="preserve">Г. Уссурийск, </w:t>
            </w:r>
            <w:r w:rsidR="00D21BDC">
              <w:rPr>
                <w:sz w:val="24"/>
                <w:szCs w:val="24"/>
              </w:rPr>
              <w:t>Амурская улица, 41</w:t>
            </w:r>
          </w:p>
        </w:tc>
      </w:tr>
      <w:tr w:rsidR="00BD750D" w:rsidRPr="00BD750D" w14:paraId="4EB81D3B" w14:textId="77777777" w:rsidTr="008C53BF">
        <w:tc>
          <w:tcPr>
            <w:tcW w:w="560" w:type="dxa"/>
          </w:tcPr>
          <w:p w14:paraId="62AEA617" w14:textId="77777777" w:rsidR="00BD750D" w:rsidRPr="00BD750D" w:rsidRDefault="00B528BE" w:rsidP="00BD750D">
            <w:pPr>
              <w:spacing w:line="276" w:lineRule="auto"/>
              <w:rPr>
                <w:sz w:val="24"/>
                <w:szCs w:val="24"/>
              </w:rPr>
            </w:pPr>
            <w:r>
              <w:rPr>
                <w:sz w:val="24"/>
                <w:szCs w:val="24"/>
              </w:rPr>
              <w:t>2.</w:t>
            </w:r>
          </w:p>
        </w:tc>
        <w:tc>
          <w:tcPr>
            <w:tcW w:w="2950" w:type="dxa"/>
          </w:tcPr>
          <w:p w14:paraId="6126B158" w14:textId="77777777" w:rsidR="00BD750D" w:rsidRPr="00BD750D" w:rsidRDefault="00BD750D" w:rsidP="00BD750D">
            <w:pPr>
              <w:spacing w:line="276" w:lineRule="auto"/>
              <w:rPr>
                <w:sz w:val="24"/>
                <w:szCs w:val="24"/>
              </w:rPr>
            </w:pPr>
            <w:r w:rsidRPr="00BD750D">
              <w:rPr>
                <w:sz w:val="24"/>
                <w:szCs w:val="24"/>
              </w:rPr>
              <w:t xml:space="preserve">Административный статус </w:t>
            </w:r>
          </w:p>
        </w:tc>
        <w:tc>
          <w:tcPr>
            <w:tcW w:w="6061" w:type="dxa"/>
          </w:tcPr>
          <w:p w14:paraId="3D465859" w14:textId="469F903D" w:rsidR="00BD750D" w:rsidRPr="00BD750D" w:rsidRDefault="00956413" w:rsidP="00BD750D">
            <w:pPr>
              <w:spacing w:line="276" w:lineRule="auto"/>
              <w:rPr>
                <w:sz w:val="24"/>
                <w:szCs w:val="24"/>
              </w:rPr>
            </w:pPr>
            <w:r w:rsidRPr="00956413">
              <w:rPr>
                <w:sz w:val="24"/>
                <w:szCs w:val="24"/>
              </w:rPr>
              <w:t>Муниципальное бюджетное общеобразовательное учреждение</w:t>
            </w:r>
          </w:p>
        </w:tc>
      </w:tr>
      <w:tr w:rsidR="00935102" w:rsidRPr="00BD750D" w14:paraId="00B86068" w14:textId="77777777" w:rsidTr="008C53BF">
        <w:tc>
          <w:tcPr>
            <w:tcW w:w="560" w:type="dxa"/>
          </w:tcPr>
          <w:p w14:paraId="150AE688" w14:textId="7577EA6D" w:rsidR="00935102" w:rsidRDefault="00935102" w:rsidP="00BD750D">
            <w:pPr>
              <w:spacing w:line="276" w:lineRule="auto"/>
              <w:rPr>
                <w:sz w:val="24"/>
                <w:szCs w:val="24"/>
              </w:rPr>
            </w:pPr>
            <w:r>
              <w:rPr>
                <w:sz w:val="24"/>
                <w:szCs w:val="24"/>
              </w:rPr>
              <w:lastRenderedPageBreak/>
              <w:t>3.</w:t>
            </w:r>
          </w:p>
        </w:tc>
        <w:tc>
          <w:tcPr>
            <w:tcW w:w="2950" w:type="dxa"/>
          </w:tcPr>
          <w:p w14:paraId="5E3AAB0C" w14:textId="44262EB7" w:rsidR="00935102" w:rsidRPr="00BD750D" w:rsidRDefault="00935102" w:rsidP="00BD750D">
            <w:pPr>
              <w:spacing w:line="276" w:lineRule="auto"/>
              <w:rPr>
                <w:sz w:val="24"/>
                <w:szCs w:val="24"/>
              </w:rPr>
            </w:pPr>
            <w:r>
              <w:rPr>
                <w:sz w:val="24"/>
                <w:szCs w:val="24"/>
              </w:rPr>
              <w:t>Название образовательного учреждения</w:t>
            </w:r>
          </w:p>
        </w:tc>
        <w:tc>
          <w:tcPr>
            <w:tcW w:w="6061" w:type="dxa"/>
          </w:tcPr>
          <w:p w14:paraId="0BC0DBAE" w14:textId="77675E54" w:rsidR="00935102" w:rsidRPr="00956413" w:rsidRDefault="00536C16" w:rsidP="00BD750D">
            <w:pPr>
              <w:spacing w:line="276" w:lineRule="auto"/>
              <w:rPr>
                <w:sz w:val="24"/>
                <w:szCs w:val="24"/>
              </w:rPr>
            </w:pPr>
            <w:r w:rsidRPr="00956413">
              <w:rPr>
                <w:sz w:val="24"/>
                <w:szCs w:val="24"/>
              </w:rPr>
              <w:t>Муниципальное бюджетное общеобразовательное учреждение "Средняя общеобразовательная школа №16" г. Уссурийск Уссурийский городской округ</w:t>
            </w:r>
          </w:p>
        </w:tc>
      </w:tr>
      <w:tr w:rsidR="00BD750D" w:rsidRPr="00BD750D" w14:paraId="709BFABE" w14:textId="77777777" w:rsidTr="008C53BF">
        <w:tc>
          <w:tcPr>
            <w:tcW w:w="560" w:type="dxa"/>
          </w:tcPr>
          <w:p w14:paraId="0846448B" w14:textId="24DC2D5E" w:rsidR="00BD750D" w:rsidRPr="00BD750D" w:rsidRDefault="00935102" w:rsidP="00BD750D">
            <w:pPr>
              <w:spacing w:line="276" w:lineRule="auto"/>
              <w:rPr>
                <w:sz w:val="24"/>
                <w:szCs w:val="24"/>
              </w:rPr>
            </w:pPr>
            <w:r>
              <w:rPr>
                <w:sz w:val="24"/>
                <w:szCs w:val="24"/>
              </w:rPr>
              <w:t>4</w:t>
            </w:r>
            <w:r w:rsidR="00B528BE">
              <w:rPr>
                <w:sz w:val="24"/>
                <w:szCs w:val="24"/>
              </w:rPr>
              <w:t>.</w:t>
            </w:r>
          </w:p>
        </w:tc>
        <w:tc>
          <w:tcPr>
            <w:tcW w:w="2950" w:type="dxa"/>
          </w:tcPr>
          <w:p w14:paraId="0AC02F63" w14:textId="77777777" w:rsidR="00BD750D" w:rsidRPr="00BD750D" w:rsidRDefault="00BD750D" w:rsidP="00BD750D">
            <w:pPr>
              <w:spacing w:line="276" w:lineRule="auto"/>
              <w:rPr>
                <w:sz w:val="24"/>
                <w:szCs w:val="24"/>
              </w:rPr>
            </w:pPr>
            <w:r w:rsidRPr="00BD750D">
              <w:rPr>
                <w:sz w:val="24"/>
                <w:szCs w:val="24"/>
              </w:rPr>
              <w:t>Руководители образовательного учреждения</w:t>
            </w:r>
          </w:p>
        </w:tc>
        <w:tc>
          <w:tcPr>
            <w:tcW w:w="6061" w:type="dxa"/>
          </w:tcPr>
          <w:p w14:paraId="4B9EA0E5" w14:textId="6D5F7C9B" w:rsidR="00956413" w:rsidRPr="00D13392" w:rsidRDefault="00956413" w:rsidP="00956413">
            <w:pPr>
              <w:rPr>
                <w:iCs/>
                <w:sz w:val="24"/>
                <w:szCs w:val="24"/>
              </w:rPr>
            </w:pPr>
            <w:r w:rsidRPr="00D13392">
              <w:rPr>
                <w:iCs/>
                <w:sz w:val="24"/>
                <w:szCs w:val="24"/>
              </w:rPr>
              <w:t xml:space="preserve">Директор: </w:t>
            </w:r>
            <w:r>
              <w:rPr>
                <w:iCs/>
                <w:sz w:val="24"/>
                <w:szCs w:val="24"/>
              </w:rPr>
              <w:t>Вакуленко Александр Сергеевич</w:t>
            </w:r>
          </w:p>
          <w:p w14:paraId="589A13EE" w14:textId="5D40B533" w:rsidR="00956413" w:rsidRPr="00D13392" w:rsidRDefault="00956413" w:rsidP="00956413">
            <w:pPr>
              <w:rPr>
                <w:iCs/>
                <w:sz w:val="24"/>
                <w:szCs w:val="24"/>
              </w:rPr>
            </w:pPr>
            <w:r w:rsidRPr="00D13392">
              <w:rPr>
                <w:iCs/>
                <w:sz w:val="24"/>
                <w:szCs w:val="24"/>
              </w:rPr>
              <w:t xml:space="preserve">Заместитель директора: </w:t>
            </w:r>
            <w:r>
              <w:rPr>
                <w:iCs/>
                <w:sz w:val="24"/>
                <w:szCs w:val="24"/>
              </w:rPr>
              <w:t>Исаева Наталья Викторовна</w:t>
            </w:r>
          </w:p>
          <w:p w14:paraId="6FDDFB49" w14:textId="77777777" w:rsidR="00BD750D" w:rsidRDefault="00956413" w:rsidP="00956413">
            <w:pPr>
              <w:rPr>
                <w:sz w:val="24"/>
                <w:szCs w:val="24"/>
              </w:rPr>
            </w:pPr>
            <w:proofErr w:type="spellStart"/>
            <w:r>
              <w:rPr>
                <w:sz w:val="24"/>
                <w:szCs w:val="24"/>
              </w:rPr>
              <w:t>Кужим</w:t>
            </w:r>
            <w:proofErr w:type="spellEnd"/>
            <w:r>
              <w:rPr>
                <w:sz w:val="24"/>
                <w:szCs w:val="24"/>
              </w:rPr>
              <w:t xml:space="preserve"> Людмила Федоровна</w:t>
            </w:r>
          </w:p>
          <w:p w14:paraId="011F61BC" w14:textId="77777777" w:rsidR="00956413" w:rsidRDefault="00956413" w:rsidP="00956413">
            <w:pPr>
              <w:rPr>
                <w:sz w:val="24"/>
                <w:szCs w:val="24"/>
              </w:rPr>
            </w:pPr>
            <w:r>
              <w:rPr>
                <w:sz w:val="24"/>
                <w:szCs w:val="24"/>
              </w:rPr>
              <w:t>Ли Елена Вадимовна</w:t>
            </w:r>
          </w:p>
          <w:p w14:paraId="09E6A6DC" w14:textId="7CB78EAB" w:rsidR="00956413" w:rsidRPr="00BD750D" w:rsidRDefault="00956413" w:rsidP="00956413">
            <w:pPr>
              <w:rPr>
                <w:sz w:val="24"/>
                <w:szCs w:val="24"/>
              </w:rPr>
            </w:pPr>
            <w:r>
              <w:rPr>
                <w:sz w:val="24"/>
                <w:szCs w:val="24"/>
              </w:rPr>
              <w:t>Попова Анастасия Анатольевна</w:t>
            </w:r>
          </w:p>
        </w:tc>
      </w:tr>
      <w:tr w:rsidR="00BD750D" w:rsidRPr="00BD750D" w14:paraId="3812199D" w14:textId="77777777" w:rsidTr="008C53BF">
        <w:tc>
          <w:tcPr>
            <w:tcW w:w="560" w:type="dxa"/>
          </w:tcPr>
          <w:p w14:paraId="2AEF4D66" w14:textId="0115AB8C" w:rsidR="00BD750D" w:rsidRPr="00BD750D" w:rsidRDefault="00935102" w:rsidP="00BD750D">
            <w:pPr>
              <w:spacing w:line="276" w:lineRule="auto"/>
              <w:rPr>
                <w:sz w:val="24"/>
                <w:szCs w:val="24"/>
              </w:rPr>
            </w:pPr>
            <w:r>
              <w:rPr>
                <w:sz w:val="24"/>
                <w:szCs w:val="24"/>
              </w:rPr>
              <w:t>5</w:t>
            </w:r>
            <w:r w:rsidR="00B528BE">
              <w:rPr>
                <w:sz w:val="24"/>
                <w:szCs w:val="24"/>
              </w:rPr>
              <w:t>.</w:t>
            </w:r>
          </w:p>
        </w:tc>
        <w:tc>
          <w:tcPr>
            <w:tcW w:w="2950" w:type="dxa"/>
          </w:tcPr>
          <w:p w14:paraId="39791DFE" w14:textId="37468442" w:rsidR="00BD750D" w:rsidRPr="00BD750D" w:rsidRDefault="008F08CB" w:rsidP="00956413">
            <w:pPr>
              <w:spacing w:line="276" w:lineRule="auto"/>
              <w:rPr>
                <w:sz w:val="24"/>
                <w:szCs w:val="24"/>
              </w:rPr>
            </w:pPr>
            <w:r w:rsidRPr="00E26A2A">
              <w:rPr>
                <w:sz w:val="24"/>
                <w:szCs w:val="24"/>
              </w:rPr>
              <w:t xml:space="preserve">Количество </w:t>
            </w:r>
            <w:r>
              <w:rPr>
                <w:sz w:val="24"/>
                <w:szCs w:val="24"/>
              </w:rPr>
              <w:t>обучающихся</w:t>
            </w:r>
          </w:p>
        </w:tc>
        <w:tc>
          <w:tcPr>
            <w:tcW w:w="6061" w:type="dxa"/>
          </w:tcPr>
          <w:p w14:paraId="76806E3D" w14:textId="12FD2582" w:rsidR="00BD750D" w:rsidRPr="00BD750D" w:rsidRDefault="008F08CB" w:rsidP="00BD750D">
            <w:pPr>
              <w:spacing w:line="276" w:lineRule="auto"/>
              <w:rPr>
                <w:sz w:val="24"/>
                <w:szCs w:val="24"/>
              </w:rPr>
            </w:pPr>
            <w:r>
              <w:rPr>
                <w:sz w:val="24"/>
                <w:szCs w:val="24"/>
              </w:rPr>
              <w:t>1200</w:t>
            </w:r>
          </w:p>
        </w:tc>
      </w:tr>
      <w:tr w:rsidR="008F08CB" w:rsidRPr="00BD750D" w14:paraId="5B85C8D4" w14:textId="77777777" w:rsidTr="008C53BF">
        <w:tc>
          <w:tcPr>
            <w:tcW w:w="560" w:type="dxa"/>
          </w:tcPr>
          <w:p w14:paraId="528A8C4B" w14:textId="657781E3" w:rsidR="008F08CB" w:rsidRDefault="00935102" w:rsidP="008F08CB">
            <w:pPr>
              <w:spacing w:line="276" w:lineRule="auto"/>
              <w:rPr>
                <w:sz w:val="24"/>
                <w:szCs w:val="24"/>
              </w:rPr>
            </w:pPr>
            <w:r>
              <w:rPr>
                <w:sz w:val="24"/>
                <w:szCs w:val="24"/>
              </w:rPr>
              <w:t>6</w:t>
            </w:r>
            <w:r w:rsidR="008F08CB">
              <w:rPr>
                <w:sz w:val="24"/>
                <w:szCs w:val="24"/>
              </w:rPr>
              <w:t>.</w:t>
            </w:r>
          </w:p>
        </w:tc>
        <w:tc>
          <w:tcPr>
            <w:tcW w:w="2950" w:type="dxa"/>
          </w:tcPr>
          <w:p w14:paraId="2835067E" w14:textId="52496946" w:rsidR="008F08CB" w:rsidRPr="00E26A2A" w:rsidRDefault="008F08CB" w:rsidP="008F08CB">
            <w:pPr>
              <w:spacing w:line="276" w:lineRule="auto"/>
              <w:rPr>
                <w:sz w:val="24"/>
                <w:szCs w:val="24"/>
              </w:rPr>
            </w:pPr>
            <w:r w:rsidRPr="00E26A2A">
              <w:rPr>
                <w:sz w:val="24"/>
                <w:szCs w:val="24"/>
              </w:rPr>
              <w:t>Педагогический состав</w:t>
            </w:r>
            <w:r>
              <w:rPr>
                <w:sz w:val="24"/>
                <w:szCs w:val="24"/>
              </w:rPr>
              <w:t xml:space="preserve"> сотрудников по физической культуре (указать </w:t>
            </w:r>
            <w:proofErr w:type="spellStart"/>
            <w:r>
              <w:rPr>
                <w:sz w:val="24"/>
                <w:szCs w:val="24"/>
              </w:rPr>
              <w:t>ф</w:t>
            </w:r>
            <w:proofErr w:type="gramStart"/>
            <w:r>
              <w:rPr>
                <w:sz w:val="24"/>
                <w:szCs w:val="24"/>
              </w:rPr>
              <w:t>.</w:t>
            </w:r>
            <w:proofErr w:type="gramEnd"/>
            <w:r>
              <w:rPr>
                <w:sz w:val="24"/>
                <w:szCs w:val="24"/>
              </w:rPr>
              <w:t>и.о</w:t>
            </w:r>
            <w:proofErr w:type="spellEnd"/>
            <w:r>
              <w:rPr>
                <w:sz w:val="24"/>
                <w:szCs w:val="24"/>
              </w:rPr>
              <w:t xml:space="preserve">, квалификация педагогов) </w:t>
            </w:r>
          </w:p>
        </w:tc>
        <w:tc>
          <w:tcPr>
            <w:tcW w:w="6061" w:type="dxa"/>
          </w:tcPr>
          <w:p w14:paraId="43321795" w14:textId="37776AE8" w:rsidR="008F08CB" w:rsidRDefault="008F08CB" w:rsidP="008F08CB">
            <w:pPr>
              <w:spacing w:line="276" w:lineRule="auto"/>
              <w:rPr>
                <w:iCs/>
                <w:sz w:val="24"/>
                <w:szCs w:val="24"/>
              </w:rPr>
            </w:pPr>
            <w:r>
              <w:rPr>
                <w:iCs/>
                <w:sz w:val="24"/>
                <w:szCs w:val="24"/>
              </w:rPr>
              <w:t>Непомнящий Андрей Юрьевич</w:t>
            </w:r>
            <w:r w:rsidRPr="00D13392">
              <w:rPr>
                <w:iCs/>
                <w:sz w:val="24"/>
                <w:szCs w:val="24"/>
              </w:rPr>
              <w:t xml:space="preserve"> – учитель </w:t>
            </w:r>
            <w:r>
              <w:rPr>
                <w:iCs/>
                <w:sz w:val="24"/>
                <w:szCs w:val="24"/>
              </w:rPr>
              <w:t>физической культуры</w:t>
            </w:r>
          </w:p>
          <w:p w14:paraId="7B4D0C90" w14:textId="62CC794D" w:rsidR="008F08CB" w:rsidRDefault="008F08CB" w:rsidP="008F08CB">
            <w:pPr>
              <w:spacing w:line="276" w:lineRule="auto"/>
              <w:rPr>
                <w:iCs/>
                <w:sz w:val="24"/>
                <w:szCs w:val="24"/>
              </w:rPr>
            </w:pPr>
            <w:r>
              <w:rPr>
                <w:iCs/>
                <w:sz w:val="24"/>
                <w:szCs w:val="24"/>
              </w:rPr>
              <w:t xml:space="preserve">Шевцов Юрий Николаевич </w:t>
            </w:r>
            <w:r w:rsidRPr="00D13392">
              <w:rPr>
                <w:iCs/>
                <w:sz w:val="24"/>
                <w:szCs w:val="24"/>
              </w:rPr>
              <w:t xml:space="preserve">– учитель </w:t>
            </w:r>
            <w:r>
              <w:rPr>
                <w:iCs/>
                <w:sz w:val="24"/>
                <w:szCs w:val="24"/>
              </w:rPr>
              <w:t>физической культуры</w:t>
            </w:r>
          </w:p>
          <w:p w14:paraId="1546E32C" w14:textId="023C37AF" w:rsidR="008F08CB" w:rsidRPr="008F08CB" w:rsidRDefault="008F08CB" w:rsidP="008F08CB">
            <w:pPr>
              <w:spacing w:line="276" w:lineRule="auto"/>
              <w:rPr>
                <w:iCs/>
                <w:sz w:val="24"/>
                <w:szCs w:val="24"/>
              </w:rPr>
            </w:pPr>
            <w:r>
              <w:rPr>
                <w:sz w:val="24"/>
                <w:szCs w:val="24"/>
              </w:rPr>
              <w:t xml:space="preserve">Бойко Ирина Ивановна </w:t>
            </w:r>
            <w:r w:rsidRPr="00D13392">
              <w:rPr>
                <w:iCs/>
                <w:sz w:val="24"/>
                <w:szCs w:val="24"/>
              </w:rPr>
              <w:t xml:space="preserve">– учитель </w:t>
            </w:r>
            <w:r>
              <w:rPr>
                <w:iCs/>
                <w:sz w:val="24"/>
                <w:szCs w:val="24"/>
              </w:rPr>
              <w:t>физической культуры</w:t>
            </w:r>
          </w:p>
        </w:tc>
      </w:tr>
      <w:tr w:rsidR="008F08CB" w:rsidRPr="00BD750D" w14:paraId="336C45D4" w14:textId="77777777" w:rsidTr="008C53BF">
        <w:tc>
          <w:tcPr>
            <w:tcW w:w="560" w:type="dxa"/>
          </w:tcPr>
          <w:p w14:paraId="76ED0D78" w14:textId="15D95D5A" w:rsidR="008F08CB" w:rsidRDefault="00935102" w:rsidP="008F08CB">
            <w:pPr>
              <w:spacing w:line="276" w:lineRule="auto"/>
              <w:rPr>
                <w:sz w:val="24"/>
                <w:szCs w:val="24"/>
              </w:rPr>
            </w:pPr>
            <w:r>
              <w:rPr>
                <w:sz w:val="24"/>
                <w:szCs w:val="24"/>
              </w:rPr>
              <w:t>7</w:t>
            </w:r>
            <w:r w:rsidR="008F08CB">
              <w:rPr>
                <w:sz w:val="24"/>
                <w:szCs w:val="24"/>
              </w:rPr>
              <w:t>.</w:t>
            </w:r>
          </w:p>
        </w:tc>
        <w:tc>
          <w:tcPr>
            <w:tcW w:w="2950" w:type="dxa"/>
          </w:tcPr>
          <w:p w14:paraId="0E0EBB77" w14:textId="77777777" w:rsidR="008F08CB" w:rsidRDefault="008F08CB" w:rsidP="008F08CB">
            <w:pPr>
              <w:rPr>
                <w:sz w:val="24"/>
                <w:szCs w:val="24"/>
              </w:rPr>
            </w:pPr>
            <w:r w:rsidRPr="00E26A2A">
              <w:rPr>
                <w:sz w:val="24"/>
                <w:szCs w:val="24"/>
              </w:rPr>
              <w:t>Средняя наполняемость классов</w:t>
            </w:r>
          </w:p>
          <w:p w14:paraId="7F2ABB29" w14:textId="77777777" w:rsidR="008F08CB" w:rsidRPr="00E26A2A" w:rsidRDefault="008F08CB" w:rsidP="008F08CB">
            <w:pPr>
              <w:spacing w:line="276" w:lineRule="auto"/>
              <w:rPr>
                <w:sz w:val="24"/>
                <w:szCs w:val="24"/>
              </w:rPr>
            </w:pPr>
          </w:p>
        </w:tc>
        <w:tc>
          <w:tcPr>
            <w:tcW w:w="6061" w:type="dxa"/>
          </w:tcPr>
          <w:p w14:paraId="255B1CCA" w14:textId="663A8DBC" w:rsidR="008F08CB" w:rsidRPr="00BD750D" w:rsidRDefault="008F08CB" w:rsidP="008F08CB">
            <w:pPr>
              <w:spacing w:line="276" w:lineRule="auto"/>
              <w:rPr>
                <w:sz w:val="24"/>
                <w:szCs w:val="24"/>
              </w:rPr>
            </w:pPr>
            <w:r>
              <w:rPr>
                <w:iCs/>
                <w:sz w:val="24"/>
                <w:szCs w:val="24"/>
              </w:rPr>
              <w:t>22 человека</w:t>
            </w:r>
          </w:p>
        </w:tc>
      </w:tr>
      <w:tr w:rsidR="008F08CB" w:rsidRPr="00BD750D" w14:paraId="1E204D9F" w14:textId="77777777" w:rsidTr="008C53BF">
        <w:tc>
          <w:tcPr>
            <w:tcW w:w="560" w:type="dxa"/>
          </w:tcPr>
          <w:p w14:paraId="2C6514AB" w14:textId="5ED572F1" w:rsidR="008F08CB" w:rsidRDefault="00935102" w:rsidP="008F08CB">
            <w:pPr>
              <w:spacing w:line="276" w:lineRule="auto"/>
              <w:rPr>
                <w:sz w:val="24"/>
                <w:szCs w:val="24"/>
              </w:rPr>
            </w:pPr>
            <w:r>
              <w:rPr>
                <w:sz w:val="24"/>
                <w:szCs w:val="24"/>
              </w:rPr>
              <w:t>8</w:t>
            </w:r>
            <w:r w:rsidR="008F08CB">
              <w:rPr>
                <w:sz w:val="24"/>
                <w:szCs w:val="24"/>
              </w:rPr>
              <w:t>.</w:t>
            </w:r>
          </w:p>
        </w:tc>
        <w:tc>
          <w:tcPr>
            <w:tcW w:w="2950" w:type="dxa"/>
          </w:tcPr>
          <w:p w14:paraId="3CD6A383" w14:textId="6F5C4667" w:rsidR="008F08CB" w:rsidRPr="00E26A2A" w:rsidRDefault="008F08CB" w:rsidP="008F08CB">
            <w:pPr>
              <w:spacing w:line="276" w:lineRule="auto"/>
              <w:rPr>
                <w:sz w:val="24"/>
                <w:szCs w:val="24"/>
              </w:rPr>
            </w:pPr>
            <w:r w:rsidRPr="00E26A2A">
              <w:rPr>
                <w:sz w:val="24"/>
                <w:szCs w:val="24"/>
              </w:rPr>
              <w:t>Общие сведения о занятости учащихся</w:t>
            </w:r>
          </w:p>
        </w:tc>
        <w:tc>
          <w:tcPr>
            <w:tcW w:w="6061" w:type="dxa"/>
          </w:tcPr>
          <w:p w14:paraId="4205C6D8" w14:textId="0F328853" w:rsidR="008F08CB" w:rsidRPr="00D13392" w:rsidRDefault="008F08CB" w:rsidP="008F08CB">
            <w:pPr>
              <w:rPr>
                <w:iCs/>
                <w:sz w:val="24"/>
                <w:szCs w:val="24"/>
              </w:rPr>
            </w:pPr>
            <w:r w:rsidRPr="00D13392">
              <w:rPr>
                <w:iCs/>
                <w:sz w:val="24"/>
                <w:szCs w:val="24"/>
              </w:rPr>
              <w:t>В настоящее время занятость в школе делиться</w:t>
            </w:r>
          </w:p>
          <w:p w14:paraId="72AA15D2" w14:textId="77777777" w:rsidR="008F08CB" w:rsidRPr="00D13392" w:rsidRDefault="008F08CB" w:rsidP="008F08CB">
            <w:pPr>
              <w:rPr>
                <w:iCs/>
                <w:sz w:val="24"/>
                <w:szCs w:val="24"/>
              </w:rPr>
            </w:pPr>
            <w:r w:rsidRPr="00D13392">
              <w:rPr>
                <w:iCs/>
                <w:sz w:val="24"/>
                <w:szCs w:val="24"/>
              </w:rPr>
              <w:t>на два типа, это урочная и внеурочная занятость.</w:t>
            </w:r>
          </w:p>
          <w:p w14:paraId="021412D4" w14:textId="77777777" w:rsidR="008F08CB" w:rsidRPr="00D13392" w:rsidRDefault="008F08CB" w:rsidP="008F08CB">
            <w:pPr>
              <w:rPr>
                <w:iCs/>
                <w:sz w:val="24"/>
                <w:szCs w:val="24"/>
              </w:rPr>
            </w:pPr>
            <w:r w:rsidRPr="00D13392">
              <w:rPr>
                <w:iCs/>
                <w:sz w:val="24"/>
                <w:szCs w:val="24"/>
              </w:rPr>
              <w:t>В урочное время дети заняты развитием физическим и</w:t>
            </w:r>
          </w:p>
          <w:p w14:paraId="5722F41B" w14:textId="77777777" w:rsidR="008F08CB" w:rsidRPr="00D13392" w:rsidRDefault="008F08CB" w:rsidP="008F08CB">
            <w:pPr>
              <w:rPr>
                <w:iCs/>
                <w:sz w:val="24"/>
                <w:szCs w:val="24"/>
              </w:rPr>
            </w:pPr>
            <w:r w:rsidRPr="00D13392">
              <w:rPr>
                <w:iCs/>
                <w:sz w:val="24"/>
                <w:szCs w:val="24"/>
              </w:rPr>
              <w:t>интеллектуальным по федеральным стандартам. В</w:t>
            </w:r>
          </w:p>
          <w:p w14:paraId="72FB8647" w14:textId="77777777" w:rsidR="008F08CB" w:rsidRPr="00D13392" w:rsidRDefault="008F08CB" w:rsidP="008F08CB">
            <w:pPr>
              <w:rPr>
                <w:iCs/>
                <w:sz w:val="24"/>
                <w:szCs w:val="24"/>
              </w:rPr>
            </w:pPr>
            <w:r w:rsidRPr="00D13392">
              <w:rPr>
                <w:iCs/>
                <w:sz w:val="24"/>
                <w:szCs w:val="24"/>
              </w:rPr>
              <w:t>внеурочное время дети занимаются саморазвитием, а</w:t>
            </w:r>
          </w:p>
          <w:p w14:paraId="365B33CD" w14:textId="77777777" w:rsidR="008F08CB" w:rsidRPr="00D13392" w:rsidRDefault="008F08CB" w:rsidP="008F08CB">
            <w:pPr>
              <w:rPr>
                <w:iCs/>
                <w:sz w:val="24"/>
                <w:szCs w:val="24"/>
              </w:rPr>
            </w:pPr>
            <w:r w:rsidRPr="00D13392">
              <w:rPr>
                <w:iCs/>
                <w:sz w:val="24"/>
                <w:szCs w:val="24"/>
              </w:rPr>
              <w:t>именно посещением кружков, спортивно - массовых</w:t>
            </w:r>
          </w:p>
          <w:p w14:paraId="114BA5B2" w14:textId="63DF096D" w:rsidR="008F08CB" w:rsidRPr="00BD750D" w:rsidRDefault="008F08CB" w:rsidP="008F08CB">
            <w:pPr>
              <w:spacing w:line="276" w:lineRule="auto"/>
              <w:rPr>
                <w:sz w:val="24"/>
                <w:szCs w:val="24"/>
              </w:rPr>
            </w:pPr>
            <w:r w:rsidRPr="00D13392">
              <w:rPr>
                <w:iCs/>
                <w:sz w:val="24"/>
                <w:szCs w:val="24"/>
              </w:rPr>
              <w:t>мероприятий</w:t>
            </w:r>
          </w:p>
        </w:tc>
      </w:tr>
    </w:tbl>
    <w:p w14:paraId="296D74D4" w14:textId="77777777" w:rsidR="00BD750D" w:rsidRPr="00BD750D" w:rsidRDefault="00BD750D" w:rsidP="00536C16">
      <w:pPr>
        <w:spacing w:after="0" w:line="276" w:lineRule="auto"/>
        <w:jc w:val="both"/>
        <w:rPr>
          <w:rFonts w:ascii="Times New Roman" w:eastAsia="Calibri" w:hAnsi="Times New Roman" w:cs="Times New Roman"/>
          <w:b/>
          <w:i/>
          <w:iCs/>
          <w:color w:val="0066FF"/>
          <w:sz w:val="24"/>
        </w:rPr>
      </w:pPr>
    </w:p>
    <w:p w14:paraId="180CBE78" w14:textId="77777777" w:rsidR="00536C16" w:rsidRDefault="00536C16" w:rsidP="00536C16">
      <w:pPr>
        <w:spacing w:after="240" w:line="276" w:lineRule="auto"/>
        <w:rPr>
          <w:rFonts w:ascii="Times New Roman" w:eastAsia="Calibri" w:hAnsi="Times New Roman" w:cs="Times New Roman"/>
          <w:sz w:val="24"/>
        </w:rPr>
      </w:pPr>
      <w:r w:rsidRPr="00BD750D">
        <w:rPr>
          <w:rFonts w:ascii="Times New Roman" w:eastAsia="Calibri" w:hAnsi="Times New Roman" w:cs="Times New Roman"/>
          <w:sz w:val="24"/>
        </w:rPr>
        <w:t xml:space="preserve">Таблица </w:t>
      </w:r>
      <w:r>
        <w:rPr>
          <w:rFonts w:ascii="Times New Roman" w:eastAsia="Calibri" w:hAnsi="Times New Roman" w:cs="Times New Roman"/>
          <w:sz w:val="24"/>
        </w:rPr>
        <w:t>2</w:t>
      </w:r>
      <w:r w:rsidRPr="00BD750D">
        <w:rPr>
          <w:rFonts w:ascii="Times New Roman" w:eastAsia="Calibri" w:hAnsi="Times New Roman" w:cs="Times New Roman"/>
          <w:sz w:val="24"/>
        </w:rPr>
        <w:t xml:space="preserve"> – </w:t>
      </w:r>
      <w:r>
        <w:rPr>
          <w:rFonts w:ascii="Times New Roman" w:eastAsia="Calibri" w:hAnsi="Times New Roman" w:cs="Times New Roman"/>
          <w:sz w:val="24"/>
        </w:rPr>
        <w:t>Организация воспитательного процесса</w:t>
      </w:r>
    </w:p>
    <w:tbl>
      <w:tblPr>
        <w:tblStyle w:val="11"/>
        <w:tblW w:w="0" w:type="auto"/>
        <w:tblLook w:val="01E0" w:firstRow="1" w:lastRow="1" w:firstColumn="1" w:lastColumn="1" w:noHBand="0" w:noVBand="0"/>
      </w:tblPr>
      <w:tblGrid>
        <w:gridCol w:w="560"/>
        <w:gridCol w:w="2950"/>
        <w:gridCol w:w="6061"/>
      </w:tblGrid>
      <w:tr w:rsidR="00536C16" w:rsidRPr="00BD750D" w14:paraId="7F123C82" w14:textId="77777777" w:rsidTr="008C53BF">
        <w:tc>
          <w:tcPr>
            <w:tcW w:w="560" w:type="dxa"/>
          </w:tcPr>
          <w:p w14:paraId="3D03B176" w14:textId="77777777" w:rsidR="00536C16" w:rsidRPr="00BD750D" w:rsidRDefault="00536C16" w:rsidP="0057140B">
            <w:pPr>
              <w:spacing w:line="276" w:lineRule="auto"/>
              <w:rPr>
                <w:sz w:val="24"/>
                <w:szCs w:val="24"/>
              </w:rPr>
            </w:pPr>
            <w:r>
              <w:rPr>
                <w:sz w:val="24"/>
                <w:szCs w:val="24"/>
              </w:rPr>
              <w:t>1.</w:t>
            </w:r>
          </w:p>
        </w:tc>
        <w:tc>
          <w:tcPr>
            <w:tcW w:w="2950" w:type="dxa"/>
          </w:tcPr>
          <w:p w14:paraId="51BBCB11" w14:textId="085626F9" w:rsidR="00536C16" w:rsidRPr="00BD750D" w:rsidRDefault="00552847" w:rsidP="0057140B">
            <w:pPr>
              <w:spacing w:line="276" w:lineRule="auto"/>
              <w:rPr>
                <w:sz w:val="24"/>
                <w:szCs w:val="24"/>
              </w:rPr>
            </w:pPr>
            <w:r>
              <w:rPr>
                <w:sz w:val="24"/>
                <w:szCs w:val="24"/>
              </w:rPr>
              <w:t>Перечень основных и дополнительных программ воспитательного процесса</w:t>
            </w:r>
          </w:p>
        </w:tc>
        <w:tc>
          <w:tcPr>
            <w:tcW w:w="6061" w:type="dxa"/>
          </w:tcPr>
          <w:p w14:paraId="5E00E662" w14:textId="77777777" w:rsidR="00536C16" w:rsidRDefault="00F1076A" w:rsidP="0057140B">
            <w:pPr>
              <w:spacing w:line="276" w:lineRule="auto"/>
              <w:rPr>
                <w:sz w:val="24"/>
                <w:szCs w:val="24"/>
              </w:rPr>
            </w:pPr>
            <w:r>
              <w:rPr>
                <w:sz w:val="24"/>
                <w:szCs w:val="24"/>
              </w:rPr>
              <w:t>Основные общеобразовательные программы</w:t>
            </w:r>
          </w:p>
          <w:p w14:paraId="1F0CB97B" w14:textId="77777777" w:rsidR="00F1076A" w:rsidRDefault="00F1076A" w:rsidP="0057140B">
            <w:pPr>
              <w:spacing w:line="276" w:lineRule="auto"/>
              <w:rPr>
                <w:sz w:val="24"/>
                <w:szCs w:val="24"/>
              </w:rPr>
            </w:pPr>
            <w:r>
              <w:rPr>
                <w:sz w:val="24"/>
                <w:szCs w:val="24"/>
              </w:rPr>
              <w:t>Начальное общее образование (НОО): программа для 1-4</w:t>
            </w:r>
            <w:r w:rsidR="00CB662A">
              <w:rPr>
                <w:sz w:val="24"/>
                <w:szCs w:val="24"/>
              </w:rPr>
              <w:t xml:space="preserve"> классов (срок освоения 4 года)</w:t>
            </w:r>
          </w:p>
          <w:p w14:paraId="5AB16B25" w14:textId="77777777" w:rsidR="00CB662A" w:rsidRDefault="00CB662A" w:rsidP="0057140B">
            <w:pPr>
              <w:spacing w:line="276" w:lineRule="auto"/>
              <w:rPr>
                <w:sz w:val="24"/>
                <w:szCs w:val="24"/>
              </w:rPr>
            </w:pPr>
            <w:r>
              <w:rPr>
                <w:sz w:val="24"/>
                <w:szCs w:val="24"/>
              </w:rPr>
              <w:t>Основное общее образование (ООО): программа для 5-9 классов (срок освоения 5 лет)</w:t>
            </w:r>
          </w:p>
          <w:p w14:paraId="2C6A24CB" w14:textId="48D542AA" w:rsidR="00CB662A" w:rsidRPr="00BD750D" w:rsidRDefault="00CB662A" w:rsidP="0057140B">
            <w:pPr>
              <w:spacing w:line="276" w:lineRule="auto"/>
              <w:rPr>
                <w:sz w:val="24"/>
                <w:szCs w:val="24"/>
              </w:rPr>
            </w:pPr>
            <w:r>
              <w:rPr>
                <w:sz w:val="24"/>
                <w:szCs w:val="24"/>
              </w:rPr>
              <w:t>Среднее общее образование (СОО): программа для 10-11 классов (срок освоения 2 года)</w:t>
            </w:r>
          </w:p>
        </w:tc>
      </w:tr>
      <w:tr w:rsidR="00536C16" w:rsidRPr="00BD750D" w14:paraId="1EE414A5" w14:textId="77777777" w:rsidTr="008C53BF">
        <w:tc>
          <w:tcPr>
            <w:tcW w:w="560" w:type="dxa"/>
          </w:tcPr>
          <w:p w14:paraId="79A85357" w14:textId="77777777" w:rsidR="00536C16" w:rsidRPr="00BD750D" w:rsidRDefault="00536C16" w:rsidP="0057140B">
            <w:pPr>
              <w:spacing w:line="276" w:lineRule="auto"/>
              <w:rPr>
                <w:sz w:val="24"/>
                <w:szCs w:val="24"/>
              </w:rPr>
            </w:pPr>
            <w:r>
              <w:rPr>
                <w:sz w:val="24"/>
                <w:szCs w:val="24"/>
              </w:rPr>
              <w:t>2.</w:t>
            </w:r>
          </w:p>
        </w:tc>
        <w:tc>
          <w:tcPr>
            <w:tcW w:w="2950" w:type="dxa"/>
          </w:tcPr>
          <w:p w14:paraId="49922438" w14:textId="36A1F16E" w:rsidR="00536C16" w:rsidRPr="00BD750D" w:rsidRDefault="00552847" w:rsidP="0057140B">
            <w:pPr>
              <w:spacing w:line="276" w:lineRule="auto"/>
              <w:rPr>
                <w:sz w:val="24"/>
                <w:szCs w:val="24"/>
              </w:rPr>
            </w:pPr>
            <w:r>
              <w:rPr>
                <w:sz w:val="24"/>
                <w:szCs w:val="24"/>
              </w:rPr>
              <w:t>Содержание внеурочных форм деятельности учащихся и организация досуга</w:t>
            </w:r>
          </w:p>
        </w:tc>
        <w:tc>
          <w:tcPr>
            <w:tcW w:w="6061" w:type="dxa"/>
          </w:tcPr>
          <w:p w14:paraId="06845CAD" w14:textId="68453173" w:rsidR="00536C16" w:rsidRPr="00BD750D" w:rsidRDefault="00CB662A" w:rsidP="0057140B">
            <w:pPr>
              <w:spacing w:line="276" w:lineRule="auto"/>
              <w:rPr>
                <w:sz w:val="24"/>
                <w:szCs w:val="24"/>
              </w:rPr>
            </w:pPr>
            <w:r>
              <w:rPr>
                <w:sz w:val="24"/>
                <w:szCs w:val="24"/>
              </w:rPr>
              <w:t>Кружки и секции (баскетбол, волейбол, настольный теннис, макетирование и моделирование технических объектов, предметная область физики), посещения театров, праздничные гуляния (Масленица), тематические классные часы, викторины и выставки (День Космонавтики), мероприятия ко Дню Победы, спортивные соревнования, концерты и конкурсы.</w:t>
            </w:r>
          </w:p>
        </w:tc>
      </w:tr>
    </w:tbl>
    <w:p w14:paraId="000740CE" w14:textId="77777777" w:rsidR="00536C16" w:rsidRDefault="00536C16" w:rsidP="00536C16">
      <w:pPr>
        <w:spacing w:after="240" w:line="276" w:lineRule="auto"/>
        <w:rPr>
          <w:rFonts w:ascii="Times New Roman" w:eastAsia="Calibri" w:hAnsi="Times New Roman" w:cs="Times New Roman"/>
          <w:sz w:val="24"/>
        </w:rPr>
      </w:pPr>
    </w:p>
    <w:p w14:paraId="4097B7B1" w14:textId="1003D6DF" w:rsidR="00536C16" w:rsidRPr="00536C16" w:rsidRDefault="00536C16" w:rsidP="00536C16">
      <w:pPr>
        <w:spacing w:after="240" w:line="276" w:lineRule="auto"/>
        <w:rPr>
          <w:rFonts w:ascii="Times New Roman" w:eastAsia="Calibri" w:hAnsi="Times New Roman" w:cs="Times New Roman"/>
          <w:sz w:val="24"/>
        </w:rPr>
      </w:pPr>
      <w:r w:rsidRPr="00BD750D">
        <w:rPr>
          <w:rFonts w:ascii="Times New Roman" w:eastAsia="Calibri" w:hAnsi="Times New Roman" w:cs="Times New Roman"/>
          <w:sz w:val="24"/>
        </w:rPr>
        <w:t xml:space="preserve">Таблица </w:t>
      </w:r>
      <w:r>
        <w:rPr>
          <w:rFonts w:ascii="Times New Roman" w:eastAsia="Calibri" w:hAnsi="Times New Roman" w:cs="Times New Roman"/>
          <w:sz w:val="24"/>
        </w:rPr>
        <w:t>3</w:t>
      </w:r>
      <w:r w:rsidRPr="00BD750D">
        <w:rPr>
          <w:rFonts w:ascii="Times New Roman" w:eastAsia="Calibri" w:hAnsi="Times New Roman" w:cs="Times New Roman"/>
          <w:sz w:val="24"/>
        </w:rPr>
        <w:t xml:space="preserve"> – </w:t>
      </w:r>
      <w:r>
        <w:rPr>
          <w:rFonts w:ascii="Times New Roman" w:eastAsia="Calibri" w:hAnsi="Times New Roman" w:cs="Times New Roman"/>
          <w:sz w:val="24"/>
        </w:rPr>
        <w:t>Организация учебно-воспитательного процесса по физической культуре</w:t>
      </w:r>
    </w:p>
    <w:tbl>
      <w:tblPr>
        <w:tblStyle w:val="11"/>
        <w:tblW w:w="0" w:type="auto"/>
        <w:tblLook w:val="01E0" w:firstRow="1" w:lastRow="1" w:firstColumn="1" w:lastColumn="1" w:noHBand="0" w:noVBand="0"/>
      </w:tblPr>
      <w:tblGrid>
        <w:gridCol w:w="560"/>
        <w:gridCol w:w="2950"/>
        <w:gridCol w:w="6061"/>
      </w:tblGrid>
      <w:tr w:rsidR="00536C16" w:rsidRPr="00BD750D" w14:paraId="3D56A33F" w14:textId="77777777" w:rsidTr="008C53BF">
        <w:tc>
          <w:tcPr>
            <w:tcW w:w="560" w:type="dxa"/>
          </w:tcPr>
          <w:p w14:paraId="5C460B79" w14:textId="77777777" w:rsidR="00536C16" w:rsidRPr="00BD750D" w:rsidRDefault="00536C16" w:rsidP="0057140B">
            <w:pPr>
              <w:spacing w:line="276" w:lineRule="auto"/>
              <w:rPr>
                <w:sz w:val="24"/>
                <w:szCs w:val="24"/>
              </w:rPr>
            </w:pPr>
            <w:r>
              <w:rPr>
                <w:sz w:val="24"/>
                <w:szCs w:val="24"/>
              </w:rPr>
              <w:t>1.</w:t>
            </w:r>
          </w:p>
        </w:tc>
        <w:tc>
          <w:tcPr>
            <w:tcW w:w="2950" w:type="dxa"/>
          </w:tcPr>
          <w:p w14:paraId="06331613" w14:textId="0B500A2E" w:rsidR="00536C16" w:rsidRPr="00BD750D" w:rsidRDefault="00552847" w:rsidP="0057140B">
            <w:pPr>
              <w:spacing w:line="276" w:lineRule="auto"/>
              <w:rPr>
                <w:sz w:val="24"/>
                <w:szCs w:val="24"/>
              </w:rPr>
            </w:pPr>
            <w:r>
              <w:rPr>
                <w:sz w:val="24"/>
                <w:szCs w:val="24"/>
              </w:rPr>
              <w:t>Система физического воспитания в школе</w:t>
            </w:r>
          </w:p>
        </w:tc>
        <w:tc>
          <w:tcPr>
            <w:tcW w:w="6061" w:type="dxa"/>
          </w:tcPr>
          <w:p w14:paraId="70E286B4" w14:textId="2B98E754" w:rsidR="00536C16" w:rsidRPr="00BD750D" w:rsidRDefault="00BA1313" w:rsidP="0057140B">
            <w:pPr>
              <w:spacing w:line="276" w:lineRule="auto"/>
              <w:rPr>
                <w:sz w:val="24"/>
                <w:szCs w:val="24"/>
              </w:rPr>
            </w:pPr>
            <w:r>
              <w:rPr>
                <w:sz w:val="24"/>
                <w:szCs w:val="24"/>
              </w:rPr>
              <w:t>Урочная, внеурочная</w:t>
            </w:r>
          </w:p>
        </w:tc>
      </w:tr>
      <w:tr w:rsidR="00536C16" w:rsidRPr="00BD750D" w14:paraId="135CCEAC" w14:textId="77777777" w:rsidTr="008C53BF">
        <w:tc>
          <w:tcPr>
            <w:tcW w:w="560" w:type="dxa"/>
          </w:tcPr>
          <w:p w14:paraId="3FC18B77" w14:textId="77777777" w:rsidR="00536C16" w:rsidRPr="00BD750D" w:rsidRDefault="00536C16" w:rsidP="0057140B">
            <w:pPr>
              <w:spacing w:line="276" w:lineRule="auto"/>
              <w:rPr>
                <w:sz w:val="24"/>
                <w:szCs w:val="24"/>
              </w:rPr>
            </w:pPr>
            <w:r>
              <w:rPr>
                <w:sz w:val="24"/>
                <w:szCs w:val="24"/>
              </w:rPr>
              <w:lastRenderedPageBreak/>
              <w:t>2.</w:t>
            </w:r>
          </w:p>
        </w:tc>
        <w:tc>
          <w:tcPr>
            <w:tcW w:w="2950" w:type="dxa"/>
          </w:tcPr>
          <w:p w14:paraId="7F103D6D" w14:textId="08792517" w:rsidR="00536C16" w:rsidRPr="00BD750D" w:rsidRDefault="00552847" w:rsidP="0057140B">
            <w:pPr>
              <w:spacing w:line="276" w:lineRule="auto"/>
              <w:rPr>
                <w:sz w:val="24"/>
                <w:szCs w:val="24"/>
              </w:rPr>
            </w:pPr>
            <w:r>
              <w:rPr>
                <w:sz w:val="24"/>
                <w:szCs w:val="24"/>
              </w:rPr>
              <w:t>Основная форма физического воспитания в школе</w:t>
            </w:r>
          </w:p>
        </w:tc>
        <w:tc>
          <w:tcPr>
            <w:tcW w:w="6061" w:type="dxa"/>
          </w:tcPr>
          <w:p w14:paraId="4E948BCD" w14:textId="77777777" w:rsidR="00536C16" w:rsidRDefault="00BA1313" w:rsidP="0057140B">
            <w:pPr>
              <w:spacing w:line="276" w:lineRule="auto"/>
              <w:rPr>
                <w:sz w:val="24"/>
                <w:szCs w:val="24"/>
              </w:rPr>
            </w:pPr>
            <w:r>
              <w:rPr>
                <w:sz w:val="24"/>
                <w:szCs w:val="24"/>
              </w:rPr>
              <w:t>Уроки физической культуры</w:t>
            </w:r>
          </w:p>
          <w:p w14:paraId="2D117FB3" w14:textId="4E59558A" w:rsidR="00BA1313" w:rsidRPr="00BD750D" w:rsidRDefault="00BA1313" w:rsidP="0057140B">
            <w:pPr>
              <w:spacing w:line="276" w:lineRule="auto"/>
              <w:rPr>
                <w:sz w:val="24"/>
                <w:szCs w:val="24"/>
              </w:rPr>
            </w:pPr>
            <w:r>
              <w:rPr>
                <w:sz w:val="24"/>
                <w:szCs w:val="24"/>
              </w:rPr>
              <w:t>Спортивно-массовые мероприятия</w:t>
            </w:r>
          </w:p>
        </w:tc>
      </w:tr>
      <w:tr w:rsidR="00552847" w:rsidRPr="00BD750D" w14:paraId="0C166F31" w14:textId="77777777" w:rsidTr="008C53BF">
        <w:tc>
          <w:tcPr>
            <w:tcW w:w="560" w:type="dxa"/>
          </w:tcPr>
          <w:p w14:paraId="76DEDDE3" w14:textId="2C8F641E" w:rsidR="00552847" w:rsidRDefault="00552847" w:rsidP="0057140B">
            <w:pPr>
              <w:spacing w:line="276" w:lineRule="auto"/>
              <w:rPr>
                <w:sz w:val="24"/>
                <w:szCs w:val="24"/>
              </w:rPr>
            </w:pPr>
            <w:r>
              <w:rPr>
                <w:sz w:val="24"/>
                <w:szCs w:val="24"/>
              </w:rPr>
              <w:t>3.</w:t>
            </w:r>
          </w:p>
        </w:tc>
        <w:tc>
          <w:tcPr>
            <w:tcW w:w="2950" w:type="dxa"/>
          </w:tcPr>
          <w:p w14:paraId="5EF34294" w14:textId="47DF786A" w:rsidR="00552847" w:rsidRDefault="00552847" w:rsidP="0057140B">
            <w:pPr>
              <w:spacing w:line="276" w:lineRule="auto"/>
              <w:rPr>
                <w:sz w:val="24"/>
                <w:szCs w:val="24"/>
              </w:rPr>
            </w:pPr>
            <w:r>
              <w:rPr>
                <w:sz w:val="24"/>
                <w:szCs w:val="24"/>
              </w:rPr>
              <w:t>Перечень основных документов планирования уроков по физической культуре</w:t>
            </w:r>
          </w:p>
        </w:tc>
        <w:tc>
          <w:tcPr>
            <w:tcW w:w="6061" w:type="dxa"/>
          </w:tcPr>
          <w:p w14:paraId="4C1BA2A0" w14:textId="78494E16" w:rsidR="00552847" w:rsidRDefault="006E7F2E" w:rsidP="0057140B">
            <w:pPr>
              <w:spacing w:line="276" w:lineRule="auto"/>
              <w:rPr>
                <w:sz w:val="24"/>
                <w:szCs w:val="24"/>
              </w:rPr>
            </w:pPr>
            <w:r>
              <w:rPr>
                <w:sz w:val="24"/>
                <w:szCs w:val="24"/>
              </w:rPr>
              <w:t>РП по физической культуре для 1-4 классов по ФГОС</w:t>
            </w:r>
          </w:p>
          <w:p w14:paraId="1E4B4C1A" w14:textId="5A66BC64" w:rsidR="006E7F2E" w:rsidRDefault="006E7F2E" w:rsidP="0057140B">
            <w:pPr>
              <w:spacing w:line="276" w:lineRule="auto"/>
              <w:rPr>
                <w:sz w:val="24"/>
                <w:szCs w:val="24"/>
              </w:rPr>
            </w:pPr>
            <w:r>
              <w:rPr>
                <w:sz w:val="24"/>
                <w:szCs w:val="24"/>
              </w:rPr>
              <w:t>РП по физической культуре для 5-9 классов по ФГОС</w:t>
            </w:r>
          </w:p>
          <w:p w14:paraId="4BD31067" w14:textId="77777777" w:rsidR="006E7F2E" w:rsidRDefault="006E7F2E" w:rsidP="0057140B">
            <w:pPr>
              <w:spacing w:line="276" w:lineRule="auto"/>
              <w:rPr>
                <w:sz w:val="24"/>
                <w:szCs w:val="24"/>
              </w:rPr>
            </w:pPr>
            <w:r>
              <w:rPr>
                <w:sz w:val="24"/>
                <w:szCs w:val="24"/>
              </w:rPr>
              <w:t>РП по физической культуре для 10-11 классов по ФГОС</w:t>
            </w:r>
          </w:p>
          <w:p w14:paraId="354DFE02" w14:textId="1C7D22CF" w:rsidR="006E7F2E" w:rsidRPr="00BD750D" w:rsidRDefault="006E7F2E" w:rsidP="0057140B">
            <w:pPr>
              <w:spacing w:line="276" w:lineRule="auto"/>
              <w:rPr>
                <w:sz w:val="24"/>
                <w:szCs w:val="24"/>
              </w:rPr>
            </w:pPr>
            <w:r>
              <w:rPr>
                <w:sz w:val="24"/>
                <w:szCs w:val="24"/>
              </w:rPr>
              <w:t xml:space="preserve">Методологической основой является ФГОС </w:t>
            </w:r>
          </w:p>
        </w:tc>
      </w:tr>
      <w:tr w:rsidR="00552847" w:rsidRPr="00BD750D" w14:paraId="07EC789D" w14:textId="77777777" w:rsidTr="008C53BF">
        <w:tc>
          <w:tcPr>
            <w:tcW w:w="560" w:type="dxa"/>
          </w:tcPr>
          <w:p w14:paraId="5EEEB9FD" w14:textId="771B1569" w:rsidR="00552847" w:rsidRDefault="00552847" w:rsidP="0057140B">
            <w:pPr>
              <w:spacing w:line="276" w:lineRule="auto"/>
              <w:rPr>
                <w:sz w:val="24"/>
                <w:szCs w:val="24"/>
              </w:rPr>
            </w:pPr>
            <w:r>
              <w:rPr>
                <w:sz w:val="24"/>
                <w:szCs w:val="24"/>
              </w:rPr>
              <w:t>4.</w:t>
            </w:r>
          </w:p>
        </w:tc>
        <w:tc>
          <w:tcPr>
            <w:tcW w:w="2950" w:type="dxa"/>
          </w:tcPr>
          <w:p w14:paraId="076218F9" w14:textId="2A576881" w:rsidR="00552847" w:rsidRDefault="00552847" w:rsidP="0057140B">
            <w:pPr>
              <w:spacing w:line="276" w:lineRule="auto"/>
              <w:rPr>
                <w:sz w:val="24"/>
                <w:szCs w:val="24"/>
              </w:rPr>
            </w:pPr>
            <w:r>
              <w:rPr>
                <w:sz w:val="24"/>
                <w:szCs w:val="24"/>
              </w:rPr>
              <w:t>Основные формы общешкольной физкультурно-оздоровительной деятельности</w:t>
            </w:r>
          </w:p>
        </w:tc>
        <w:tc>
          <w:tcPr>
            <w:tcW w:w="6061" w:type="dxa"/>
          </w:tcPr>
          <w:p w14:paraId="0157BB6E" w14:textId="77777777" w:rsidR="00552847" w:rsidRDefault="00BA1313" w:rsidP="0057140B">
            <w:pPr>
              <w:spacing w:line="276" w:lineRule="auto"/>
              <w:rPr>
                <w:sz w:val="24"/>
                <w:szCs w:val="24"/>
              </w:rPr>
            </w:pPr>
            <w:r>
              <w:rPr>
                <w:sz w:val="24"/>
                <w:szCs w:val="24"/>
              </w:rPr>
              <w:t>Спортивные секции</w:t>
            </w:r>
          </w:p>
          <w:p w14:paraId="3C2F8AA5" w14:textId="77777777" w:rsidR="00BA1313" w:rsidRDefault="00BA1313" w:rsidP="0057140B">
            <w:pPr>
              <w:spacing w:line="276" w:lineRule="auto"/>
              <w:rPr>
                <w:sz w:val="24"/>
                <w:szCs w:val="24"/>
              </w:rPr>
            </w:pPr>
            <w:r>
              <w:rPr>
                <w:sz w:val="24"/>
                <w:szCs w:val="24"/>
              </w:rPr>
              <w:t>Мероприятия на свежем воздухе</w:t>
            </w:r>
          </w:p>
          <w:p w14:paraId="096EB8C2" w14:textId="77777777" w:rsidR="00BA1313" w:rsidRDefault="00BA1313" w:rsidP="0057140B">
            <w:pPr>
              <w:spacing w:line="276" w:lineRule="auto"/>
              <w:rPr>
                <w:sz w:val="24"/>
                <w:szCs w:val="24"/>
              </w:rPr>
            </w:pPr>
            <w:r>
              <w:rPr>
                <w:sz w:val="24"/>
                <w:szCs w:val="24"/>
              </w:rPr>
              <w:t>Физкультурные мероприятия</w:t>
            </w:r>
          </w:p>
          <w:p w14:paraId="5964B7CF" w14:textId="67374EB9" w:rsidR="00BA1313" w:rsidRPr="00BD750D" w:rsidRDefault="00BA1313" w:rsidP="0057140B">
            <w:pPr>
              <w:spacing w:line="276" w:lineRule="auto"/>
              <w:rPr>
                <w:sz w:val="24"/>
                <w:szCs w:val="24"/>
              </w:rPr>
            </w:pPr>
            <w:r>
              <w:rPr>
                <w:sz w:val="24"/>
                <w:szCs w:val="24"/>
              </w:rPr>
              <w:t>Спортивно-массовые мероприятия</w:t>
            </w:r>
          </w:p>
        </w:tc>
      </w:tr>
    </w:tbl>
    <w:p w14:paraId="6A714B63" w14:textId="77777777" w:rsidR="00536C16" w:rsidRDefault="00536C16" w:rsidP="00536C16">
      <w:pPr>
        <w:spacing w:after="240" w:line="276" w:lineRule="auto"/>
        <w:rPr>
          <w:rFonts w:ascii="Arial" w:eastAsia="Calibri" w:hAnsi="Arial" w:cs="Arial"/>
          <w:sz w:val="28"/>
          <w:szCs w:val="28"/>
        </w:rPr>
      </w:pPr>
    </w:p>
    <w:p w14:paraId="6339FD92" w14:textId="42C1A78D" w:rsidR="00536C16" w:rsidRDefault="00536C16" w:rsidP="00536C16">
      <w:pPr>
        <w:spacing w:after="240" w:line="276" w:lineRule="auto"/>
        <w:rPr>
          <w:rFonts w:ascii="Arial" w:eastAsia="Calibri" w:hAnsi="Arial" w:cs="Arial"/>
          <w:sz w:val="28"/>
          <w:szCs w:val="28"/>
        </w:rPr>
      </w:pPr>
    </w:p>
    <w:p w14:paraId="1A459A13" w14:textId="7B349A2C" w:rsidR="00536C16" w:rsidRDefault="00536C16" w:rsidP="00536C16">
      <w:pPr>
        <w:spacing w:after="240" w:line="276" w:lineRule="auto"/>
        <w:rPr>
          <w:rFonts w:ascii="Arial" w:eastAsia="Calibri" w:hAnsi="Arial" w:cs="Arial"/>
          <w:sz w:val="28"/>
          <w:szCs w:val="28"/>
        </w:rPr>
      </w:pPr>
    </w:p>
    <w:p w14:paraId="2C0B90EF" w14:textId="52C3D98B" w:rsidR="00536C16" w:rsidRDefault="00536C16" w:rsidP="00536C16">
      <w:pPr>
        <w:spacing w:after="240" w:line="276" w:lineRule="auto"/>
        <w:rPr>
          <w:rFonts w:ascii="Arial" w:eastAsia="Calibri" w:hAnsi="Arial" w:cs="Arial"/>
          <w:sz w:val="28"/>
          <w:szCs w:val="28"/>
        </w:rPr>
      </w:pPr>
    </w:p>
    <w:p w14:paraId="3E7D9698" w14:textId="54336201" w:rsidR="00536C16" w:rsidRDefault="00536C16" w:rsidP="00536C16">
      <w:pPr>
        <w:spacing w:after="240" w:line="276" w:lineRule="auto"/>
        <w:rPr>
          <w:rFonts w:ascii="Arial" w:eastAsia="Calibri" w:hAnsi="Arial" w:cs="Arial"/>
          <w:sz w:val="28"/>
          <w:szCs w:val="28"/>
        </w:rPr>
      </w:pPr>
    </w:p>
    <w:p w14:paraId="52439628" w14:textId="05E4558D" w:rsidR="00BA1313" w:rsidRDefault="00BA1313" w:rsidP="00536C16">
      <w:pPr>
        <w:spacing w:after="240" w:line="276" w:lineRule="auto"/>
        <w:rPr>
          <w:rFonts w:ascii="Arial" w:eastAsia="Calibri" w:hAnsi="Arial" w:cs="Arial"/>
          <w:sz w:val="28"/>
          <w:szCs w:val="28"/>
        </w:rPr>
      </w:pPr>
    </w:p>
    <w:p w14:paraId="23B2AD9C" w14:textId="18BAF3AB" w:rsidR="00BA1313" w:rsidRDefault="00BA1313" w:rsidP="00536C16">
      <w:pPr>
        <w:spacing w:after="240" w:line="276" w:lineRule="auto"/>
        <w:rPr>
          <w:rFonts w:ascii="Arial" w:eastAsia="Calibri" w:hAnsi="Arial" w:cs="Arial"/>
          <w:sz w:val="28"/>
          <w:szCs w:val="28"/>
        </w:rPr>
      </w:pPr>
    </w:p>
    <w:p w14:paraId="5722B139" w14:textId="68F5CA32" w:rsidR="00BA1313" w:rsidRDefault="00BA1313" w:rsidP="00536C16">
      <w:pPr>
        <w:spacing w:after="240" w:line="276" w:lineRule="auto"/>
        <w:rPr>
          <w:rFonts w:ascii="Arial" w:eastAsia="Calibri" w:hAnsi="Arial" w:cs="Arial"/>
          <w:sz w:val="28"/>
          <w:szCs w:val="28"/>
        </w:rPr>
      </w:pPr>
    </w:p>
    <w:p w14:paraId="385ACEFC" w14:textId="0EC365D4" w:rsidR="00BA1313" w:rsidRDefault="00BA1313" w:rsidP="00536C16">
      <w:pPr>
        <w:spacing w:after="240" w:line="276" w:lineRule="auto"/>
        <w:rPr>
          <w:rFonts w:ascii="Arial" w:eastAsia="Calibri" w:hAnsi="Arial" w:cs="Arial"/>
          <w:sz w:val="28"/>
          <w:szCs w:val="28"/>
        </w:rPr>
      </w:pPr>
    </w:p>
    <w:p w14:paraId="7926260B" w14:textId="478E5E65" w:rsidR="00BA1313" w:rsidRDefault="00BA1313" w:rsidP="00536C16">
      <w:pPr>
        <w:spacing w:after="240" w:line="276" w:lineRule="auto"/>
        <w:rPr>
          <w:rFonts w:ascii="Arial" w:eastAsia="Calibri" w:hAnsi="Arial" w:cs="Arial"/>
          <w:sz w:val="28"/>
          <w:szCs w:val="28"/>
        </w:rPr>
      </w:pPr>
    </w:p>
    <w:p w14:paraId="3BC81FD5" w14:textId="077A11BD" w:rsidR="00BA1313" w:rsidRDefault="00BA1313" w:rsidP="00536C16">
      <w:pPr>
        <w:spacing w:after="240" w:line="276" w:lineRule="auto"/>
        <w:rPr>
          <w:rFonts w:ascii="Arial" w:eastAsia="Calibri" w:hAnsi="Arial" w:cs="Arial"/>
          <w:sz w:val="28"/>
          <w:szCs w:val="28"/>
        </w:rPr>
      </w:pPr>
    </w:p>
    <w:p w14:paraId="71072D97" w14:textId="3B6CE0F5" w:rsidR="00BA1313" w:rsidRDefault="00BA1313" w:rsidP="00536C16">
      <w:pPr>
        <w:spacing w:after="240" w:line="276" w:lineRule="auto"/>
        <w:rPr>
          <w:rFonts w:ascii="Arial" w:eastAsia="Calibri" w:hAnsi="Arial" w:cs="Arial"/>
          <w:sz w:val="28"/>
          <w:szCs w:val="28"/>
        </w:rPr>
      </w:pPr>
    </w:p>
    <w:p w14:paraId="5AFEEE72" w14:textId="010E6448" w:rsidR="00BA1313" w:rsidRDefault="00BA1313" w:rsidP="00536C16">
      <w:pPr>
        <w:spacing w:after="240" w:line="276" w:lineRule="auto"/>
        <w:rPr>
          <w:rFonts w:ascii="Arial" w:eastAsia="Calibri" w:hAnsi="Arial" w:cs="Arial"/>
          <w:sz w:val="28"/>
          <w:szCs w:val="28"/>
        </w:rPr>
      </w:pPr>
    </w:p>
    <w:p w14:paraId="2029E1F8" w14:textId="01CEA956" w:rsidR="00BA1313" w:rsidRDefault="00BA1313" w:rsidP="00536C16">
      <w:pPr>
        <w:spacing w:after="240" w:line="276" w:lineRule="auto"/>
        <w:rPr>
          <w:rFonts w:ascii="Arial" w:eastAsia="Calibri" w:hAnsi="Arial" w:cs="Arial"/>
          <w:sz w:val="28"/>
          <w:szCs w:val="28"/>
        </w:rPr>
      </w:pPr>
    </w:p>
    <w:p w14:paraId="785D8125" w14:textId="77777777" w:rsidR="00BA1313" w:rsidRDefault="00BA1313" w:rsidP="00536C16">
      <w:pPr>
        <w:spacing w:after="240" w:line="276" w:lineRule="auto"/>
        <w:rPr>
          <w:rFonts w:ascii="Arial" w:eastAsia="Calibri" w:hAnsi="Arial" w:cs="Arial"/>
          <w:sz w:val="28"/>
          <w:szCs w:val="28"/>
        </w:rPr>
      </w:pPr>
    </w:p>
    <w:p w14:paraId="7031774C" w14:textId="34BA808B" w:rsidR="00536C16" w:rsidRDefault="00536C16" w:rsidP="00536C16">
      <w:pPr>
        <w:spacing w:after="240" w:line="276" w:lineRule="auto"/>
        <w:rPr>
          <w:rFonts w:ascii="Arial" w:eastAsia="Calibri" w:hAnsi="Arial" w:cs="Arial"/>
          <w:sz w:val="28"/>
          <w:szCs w:val="28"/>
        </w:rPr>
      </w:pPr>
    </w:p>
    <w:p w14:paraId="71E2178E" w14:textId="77777777" w:rsidR="00536C16" w:rsidRDefault="00536C16" w:rsidP="00536C16">
      <w:pPr>
        <w:spacing w:after="240" w:line="276" w:lineRule="auto"/>
        <w:rPr>
          <w:rFonts w:ascii="Arial" w:eastAsia="Calibri" w:hAnsi="Arial" w:cs="Arial"/>
          <w:sz w:val="28"/>
          <w:szCs w:val="28"/>
        </w:rPr>
      </w:pPr>
    </w:p>
    <w:p w14:paraId="7712AF47" w14:textId="77777777" w:rsidR="00BD750D" w:rsidRPr="00BD750D" w:rsidRDefault="00BD750D" w:rsidP="00B46DA5">
      <w:pPr>
        <w:spacing w:after="240" w:line="240" w:lineRule="auto"/>
        <w:ind w:left="709"/>
        <w:jc w:val="both"/>
        <w:rPr>
          <w:rFonts w:ascii="Arial" w:eastAsia="Calibri" w:hAnsi="Arial" w:cs="Arial"/>
          <w:sz w:val="28"/>
          <w:szCs w:val="28"/>
        </w:rPr>
      </w:pPr>
      <w:r w:rsidRPr="00FD2B24">
        <w:rPr>
          <w:rFonts w:ascii="Arial" w:eastAsia="Calibri" w:hAnsi="Arial" w:cs="Arial"/>
          <w:sz w:val="28"/>
          <w:szCs w:val="28"/>
        </w:rPr>
        <w:lastRenderedPageBreak/>
        <w:t xml:space="preserve">Раздел 2 Результаты прохождения аналитического этапа производственной </w:t>
      </w:r>
      <w:r w:rsidR="00740B99" w:rsidRPr="00FD2B24">
        <w:rPr>
          <w:rFonts w:ascii="Arial" w:eastAsia="Calibri" w:hAnsi="Arial" w:cs="Arial"/>
          <w:sz w:val="28"/>
          <w:szCs w:val="28"/>
        </w:rPr>
        <w:t>научно-исследовательской</w:t>
      </w:r>
      <w:r w:rsidRPr="00FD2B24">
        <w:rPr>
          <w:rFonts w:ascii="Arial" w:eastAsia="Calibri" w:hAnsi="Arial" w:cs="Arial"/>
          <w:sz w:val="28"/>
          <w:szCs w:val="28"/>
        </w:rPr>
        <w:t xml:space="preserve"> практики</w:t>
      </w:r>
    </w:p>
    <w:p w14:paraId="22DB2623" w14:textId="40496E4B" w:rsidR="00BD750D" w:rsidRPr="00BD750D" w:rsidRDefault="00BD750D" w:rsidP="00C0348C">
      <w:pPr>
        <w:spacing w:after="0" w:line="360" w:lineRule="auto"/>
        <w:ind w:firstLine="709"/>
        <w:jc w:val="both"/>
        <w:rPr>
          <w:rFonts w:ascii="Times New Roman" w:eastAsia="Calibri" w:hAnsi="Times New Roman" w:cs="Times New Roman"/>
          <w:sz w:val="24"/>
          <w:szCs w:val="24"/>
        </w:rPr>
      </w:pPr>
      <w:r w:rsidRPr="00BD750D">
        <w:rPr>
          <w:rFonts w:ascii="Times New Roman" w:eastAsia="Calibri" w:hAnsi="Times New Roman" w:cs="Times New Roman"/>
          <w:sz w:val="24"/>
          <w:szCs w:val="24"/>
        </w:rPr>
        <w:t xml:space="preserve">В процессе прохождение Преддипломной производственной практики нами было разработано примерное содержание </w:t>
      </w:r>
      <w:r w:rsidRPr="00BD750D">
        <w:rPr>
          <w:rFonts w:ascii="Times New Roman" w:eastAsia="Calibri" w:hAnsi="Times New Roman" w:cs="Times New Roman"/>
          <w:b/>
          <w:sz w:val="24"/>
          <w:szCs w:val="24"/>
        </w:rPr>
        <w:t>Введения</w:t>
      </w:r>
      <w:r w:rsidRPr="00BD750D">
        <w:rPr>
          <w:rFonts w:ascii="Times New Roman" w:eastAsia="Calibri" w:hAnsi="Times New Roman" w:cs="Times New Roman"/>
          <w:sz w:val="24"/>
          <w:szCs w:val="24"/>
        </w:rPr>
        <w:t xml:space="preserve"> к В</w:t>
      </w:r>
      <w:r w:rsidR="00C0348C">
        <w:rPr>
          <w:rFonts w:ascii="Times New Roman" w:eastAsia="Calibri" w:hAnsi="Times New Roman" w:cs="Times New Roman"/>
          <w:sz w:val="24"/>
          <w:szCs w:val="24"/>
        </w:rPr>
        <w:t>КР</w:t>
      </w:r>
      <w:r w:rsidRPr="00BD750D">
        <w:rPr>
          <w:rFonts w:ascii="Times New Roman" w:eastAsia="Calibri" w:hAnsi="Times New Roman" w:cs="Times New Roman"/>
          <w:sz w:val="24"/>
          <w:szCs w:val="24"/>
        </w:rPr>
        <w:t xml:space="preserve"> представленное ниже, по теме</w:t>
      </w:r>
      <w:r w:rsidR="001B24BE">
        <w:rPr>
          <w:rFonts w:ascii="Times New Roman" w:eastAsia="Calibri" w:hAnsi="Times New Roman" w:cs="Times New Roman"/>
          <w:sz w:val="24"/>
          <w:szCs w:val="24"/>
        </w:rPr>
        <w:t xml:space="preserve"> «Особенности формирования основ здорового образа жизни </w:t>
      </w:r>
      <w:r w:rsidR="001B24BE" w:rsidRPr="00174C1D">
        <w:rPr>
          <w:rFonts w:ascii="Times New Roman" w:eastAsia="Calibri" w:hAnsi="Times New Roman" w:cs="Times New Roman"/>
          <w:sz w:val="24"/>
          <w:szCs w:val="24"/>
        </w:rPr>
        <w:t xml:space="preserve">у </w:t>
      </w:r>
      <w:r w:rsidR="00FF0005" w:rsidRPr="00174C1D">
        <w:rPr>
          <w:rFonts w:ascii="Times New Roman" w:eastAsia="Calibri" w:hAnsi="Times New Roman" w:cs="Times New Roman"/>
          <w:sz w:val="24"/>
          <w:szCs w:val="24"/>
        </w:rPr>
        <w:t>детей</w:t>
      </w:r>
      <w:r w:rsidR="001B24BE">
        <w:rPr>
          <w:rFonts w:ascii="Times New Roman" w:eastAsia="Calibri" w:hAnsi="Times New Roman" w:cs="Times New Roman"/>
          <w:sz w:val="24"/>
          <w:szCs w:val="24"/>
        </w:rPr>
        <w:t xml:space="preserve"> младшего школьного возраста в процессе самостоятельных занятий по физической культуре»</w:t>
      </w:r>
    </w:p>
    <w:p w14:paraId="4C52E38E" w14:textId="72DDE57E" w:rsidR="00313F7A" w:rsidRPr="00313F7A" w:rsidRDefault="00313F7A" w:rsidP="00F11F99">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t>Актуальность исследования</w:t>
      </w:r>
      <w:r w:rsidRPr="00313F7A">
        <w:rPr>
          <w:rFonts w:ascii="Times New Roman" w:eastAsia="Calibri" w:hAnsi="Times New Roman" w:cs="Times New Roman"/>
          <w:sz w:val="24"/>
          <w:szCs w:val="24"/>
        </w:rPr>
        <w:t xml:space="preserve"> </w:t>
      </w:r>
      <w:r w:rsidR="00F11F99" w:rsidRPr="00F11F99">
        <w:rPr>
          <w:rFonts w:ascii="Times New Roman" w:eastAsia="Calibri" w:hAnsi="Times New Roman" w:cs="Times New Roman"/>
          <w:sz w:val="24"/>
          <w:szCs w:val="24"/>
        </w:rPr>
        <w:t>состоит в том, что самостоятельные занятия физической культурой могут стать важным инструментом для формирования у детей привычки к активному образу жизни. Они помогают развивать физические качества, такие как сила, выносливость и координация. Кроме того, занятия спортом способствуют улучшению психоэмоционального состояния, что особенно важно в период обучения. Дети, занимающиеся физической культурой, чаще демонстрируют высокие результаты в учебе благодаря улучшению концентрации и внимания.</w:t>
      </w:r>
    </w:p>
    <w:p w14:paraId="22F0AC6F" w14:textId="4297D385" w:rsidR="00313F7A" w:rsidRPr="00313F7A" w:rsidRDefault="00313F7A" w:rsidP="00F11F99">
      <w:pPr>
        <w:spacing w:after="0" w:line="360" w:lineRule="auto"/>
        <w:ind w:firstLine="709"/>
        <w:jc w:val="both"/>
        <w:rPr>
          <w:rFonts w:ascii="Times New Roman" w:eastAsia="Calibri" w:hAnsi="Times New Roman" w:cs="Times New Roman"/>
          <w:sz w:val="24"/>
          <w:szCs w:val="24"/>
        </w:rPr>
      </w:pPr>
      <w:r w:rsidRPr="00217AF9">
        <w:rPr>
          <w:rFonts w:ascii="Times New Roman" w:eastAsia="Calibri" w:hAnsi="Times New Roman" w:cs="Times New Roman"/>
          <w:b/>
          <w:sz w:val="24"/>
          <w:szCs w:val="24"/>
        </w:rPr>
        <w:t>Проблема исследования</w:t>
      </w:r>
      <w:r w:rsidR="00535D40">
        <w:rPr>
          <w:rFonts w:ascii="Times New Roman" w:eastAsia="Calibri" w:hAnsi="Times New Roman" w:cs="Times New Roman"/>
          <w:sz w:val="24"/>
          <w:szCs w:val="24"/>
        </w:rPr>
        <w:t xml:space="preserve"> заключается в недостаточной сформированности</w:t>
      </w:r>
      <w:r w:rsidR="00217AF9">
        <w:rPr>
          <w:rFonts w:ascii="Times New Roman" w:eastAsia="Calibri" w:hAnsi="Times New Roman" w:cs="Times New Roman"/>
          <w:sz w:val="24"/>
          <w:szCs w:val="24"/>
        </w:rPr>
        <w:t xml:space="preserve"> знаний об</w:t>
      </w:r>
      <w:r w:rsidR="00535D40">
        <w:rPr>
          <w:rFonts w:ascii="Times New Roman" w:eastAsia="Calibri" w:hAnsi="Times New Roman" w:cs="Times New Roman"/>
          <w:sz w:val="24"/>
          <w:szCs w:val="24"/>
        </w:rPr>
        <w:t xml:space="preserve"> основ</w:t>
      </w:r>
      <w:r w:rsidR="00217AF9">
        <w:rPr>
          <w:rFonts w:ascii="Times New Roman" w:eastAsia="Calibri" w:hAnsi="Times New Roman" w:cs="Times New Roman"/>
          <w:sz w:val="24"/>
          <w:szCs w:val="24"/>
        </w:rPr>
        <w:t>ах</w:t>
      </w:r>
      <w:r w:rsidR="00535D40">
        <w:rPr>
          <w:rFonts w:ascii="Times New Roman" w:eastAsia="Calibri" w:hAnsi="Times New Roman" w:cs="Times New Roman"/>
          <w:sz w:val="24"/>
          <w:szCs w:val="24"/>
        </w:rPr>
        <w:t xml:space="preserve"> здорового образа жизни у обучающихся младшего школьного возраста.</w:t>
      </w:r>
    </w:p>
    <w:p w14:paraId="0613DCBE" w14:textId="7E37BF0C" w:rsidR="00313F7A" w:rsidRPr="00F11F99" w:rsidRDefault="00313F7A" w:rsidP="00313F7A">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t>Объект</w:t>
      </w:r>
      <w:r w:rsidR="00F11F99">
        <w:rPr>
          <w:rFonts w:ascii="Times New Roman" w:eastAsia="Calibri" w:hAnsi="Times New Roman" w:cs="Times New Roman"/>
          <w:b/>
          <w:sz w:val="24"/>
          <w:szCs w:val="24"/>
        </w:rPr>
        <w:t xml:space="preserve"> </w:t>
      </w:r>
      <w:r w:rsidR="00F11F99" w:rsidRPr="00F11F99">
        <w:rPr>
          <w:rFonts w:ascii="Times New Roman" w:eastAsia="Calibri" w:hAnsi="Times New Roman" w:cs="Times New Roman"/>
          <w:sz w:val="24"/>
          <w:szCs w:val="24"/>
        </w:rPr>
        <w:t>исследования физическое воспитание обучающихся младшего школьного возраста.</w:t>
      </w:r>
    </w:p>
    <w:p w14:paraId="43082443" w14:textId="6E6418CE" w:rsidR="00313F7A" w:rsidRPr="00313F7A" w:rsidRDefault="00313F7A" w:rsidP="00313F7A">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t>Предмет исследования</w:t>
      </w:r>
      <w:r w:rsidR="00F11F99">
        <w:rPr>
          <w:rFonts w:ascii="Times New Roman" w:eastAsia="Calibri" w:hAnsi="Times New Roman" w:cs="Times New Roman"/>
          <w:sz w:val="24"/>
          <w:szCs w:val="24"/>
        </w:rPr>
        <w:t xml:space="preserve"> </w:t>
      </w:r>
      <w:r w:rsidR="00F11F99" w:rsidRPr="00F11F99">
        <w:rPr>
          <w:rFonts w:ascii="Times New Roman" w:eastAsia="Calibri" w:hAnsi="Times New Roman" w:cs="Times New Roman"/>
          <w:sz w:val="24"/>
          <w:szCs w:val="24"/>
        </w:rPr>
        <w:t>содержание разработанных комплексов самостоятельных занятий по физической культуре, направленных на особенности формирования основ здорового образа жизни у детей младшего школьного возраста.</w:t>
      </w:r>
    </w:p>
    <w:p w14:paraId="2A6403DF" w14:textId="405F9E36" w:rsidR="00313F7A" w:rsidRPr="00313F7A" w:rsidRDefault="00313F7A" w:rsidP="00313F7A">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t>Цель исследования</w:t>
      </w:r>
      <w:r w:rsidRPr="00313F7A">
        <w:rPr>
          <w:rFonts w:ascii="Times New Roman" w:eastAsia="Calibri" w:hAnsi="Times New Roman" w:cs="Times New Roman"/>
          <w:sz w:val="24"/>
          <w:szCs w:val="24"/>
        </w:rPr>
        <w:t xml:space="preserve"> </w:t>
      </w:r>
      <w:r w:rsidR="00F11F99" w:rsidRPr="00F11F99">
        <w:rPr>
          <w:rFonts w:ascii="Times New Roman" w:eastAsia="Calibri" w:hAnsi="Times New Roman" w:cs="Times New Roman"/>
          <w:sz w:val="24"/>
          <w:szCs w:val="24"/>
        </w:rPr>
        <w:t>обоснование разработанных комплексов самостоятельных занятий по физической культуре, направленных на особенности формирования основ здорового образа жизни у детей младшего школьного возраста.</w:t>
      </w:r>
    </w:p>
    <w:p w14:paraId="59F53A35" w14:textId="54A1F705" w:rsidR="00313F7A" w:rsidRPr="008E08BA" w:rsidRDefault="00313F7A" w:rsidP="00313F7A">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t>Гипотеза исследования</w:t>
      </w:r>
      <w:r w:rsidR="008E08BA">
        <w:rPr>
          <w:rFonts w:ascii="Times New Roman" w:eastAsia="Calibri" w:hAnsi="Times New Roman" w:cs="Times New Roman"/>
          <w:b/>
          <w:sz w:val="24"/>
          <w:szCs w:val="24"/>
        </w:rPr>
        <w:t xml:space="preserve"> </w:t>
      </w:r>
      <w:r w:rsidR="008E08BA" w:rsidRPr="008E08BA">
        <w:rPr>
          <w:rFonts w:ascii="Times New Roman" w:eastAsia="Calibri" w:hAnsi="Times New Roman" w:cs="Times New Roman"/>
          <w:sz w:val="24"/>
          <w:szCs w:val="24"/>
        </w:rPr>
        <w:t>заключается в предположении, что использование разработанных комплексов самостоятельных занятий по физической культуре поспособствует формированию основ здорового образа жизни у детей младшего школьного возраста.</w:t>
      </w:r>
    </w:p>
    <w:p w14:paraId="41C2069B" w14:textId="77777777" w:rsidR="008E08BA" w:rsidRDefault="00313F7A" w:rsidP="008E08BA">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t>Задачи исследования</w:t>
      </w:r>
      <w:r w:rsidRPr="00313F7A">
        <w:rPr>
          <w:rFonts w:ascii="Times New Roman" w:eastAsia="Calibri" w:hAnsi="Times New Roman" w:cs="Times New Roman"/>
          <w:sz w:val="24"/>
          <w:szCs w:val="24"/>
        </w:rPr>
        <w:t xml:space="preserve"> </w:t>
      </w:r>
    </w:p>
    <w:p w14:paraId="2B1733FF" w14:textId="4B843B2E" w:rsidR="008E08BA" w:rsidRPr="008E08BA" w:rsidRDefault="008E08BA" w:rsidP="008E08BA">
      <w:pPr>
        <w:spacing w:after="0" w:line="360" w:lineRule="auto"/>
        <w:ind w:firstLine="709"/>
        <w:jc w:val="both"/>
        <w:rPr>
          <w:rFonts w:ascii="Times New Roman" w:eastAsia="Calibri" w:hAnsi="Times New Roman" w:cs="Times New Roman"/>
          <w:sz w:val="24"/>
          <w:szCs w:val="24"/>
        </w:rPr>
      </w:pPr>
      <w:r w:rsidRPr="008E08BA">
        <w:rPr>
          <w:rFonts w:ascii="Times New Roman" w:eastAsia="Calibri" w:hAnsi="Times New Roman" w:cs="Times New Roman"/>
          <w:sz w:val="24"/>
          <w:szCs w:val="24"/>
        </w:rPr>
        <w:t>1.</w:t>
      </w:r>
      <w:r>
        <w:rPr>
          <w:rFonts w:ascii="Times New Roman" w:eastAsia="Calibri" w:hAnsi="Times New Roman" w:cs="Times New Roman"/>
          <w:sz w:val="24"/>
          <w:szCs w:val="24"/>
        </w:rPr>
        <w:t xml:space="preserve"> </w:t>
      </w:r>
      <w:r w:rsidRPr="008E08BA">
        <w:rPr>
          <w:rFonts w:ascii="Times New Roman" w:eastAsia="Calibri" w:hAnsi="Times New Roman" w:cs="Times New Roman"/>
          <w:sz w:val="24"/>
          <w:szCs w:val="24"/>
        </w:rPr>
        <w:t>Выявить теоретические и методические особенности формирования основ здорового образа жизни у детей младшего школьного возраста в процессе самостоятельных занятий по физической культуре на основе анализа литературных источников.</w:t>
      </w:r>
    </w:p>
    <w:p w14:paraId="343287D1" w14:textId="45BE3314" w:rsidR="008E08BA" w:rsidRPr="008E08BA" w:rsidRDefault="008E08BA" w:rsidP="008E08BA">
      <w:pPr>
        <w:spacing w:after="0" w:line="360" w:lineRule="auto"/>
        <w:ind w:firstLine="709"/>
        <w:jc w:val="both"/>
        <w:rPr>
          <w:rFonts w:ascii="Times New Roman" w:eastAsia="Calibri" w:hAnsi="Times New Roman" w:cs="Times New Roman"/>
          <w:sz w:val="24"/>
          <w:szCs w:val="24"/>
        </w:rPr>
      </w:pPr>
      <w:r w:rsidRPr="008E08BA">
        <w:rPr>
          <w:rFonts w:ascii="Times New Roman" w:eastAsia="Calibri" w:hAnsi="Times New Roman" w:cs="Times New Roman"/>
          <w:sz w:val="24"/>
          <w:szCs w:val="24"/>
        </w:rPr>
        <w:t xml:space="preserve"> 2. Разработать </w:t>
      </w:r>
      <w:r w:rsidR="00775BC4">
        <w:rPr>
          <w:rFonts w:ascii="Times New Roman" w:eastAsia="Calibri" w:hAnsi="Times New Roman" w:cs="Times New Roman"/>
          <w:sz w:val="24"/>
          <w:szCs w:val="24"/>
        </w:rPr>
        <w:t>8</w:t>
      </w:r>
      <w:r w:rsidRPr="008E08BA">
        <w:rPr>
          <w:rFonts w:ascii="Times New Roman" w:eastAsia="Calibri" w:hAnsi="Times New Roman" w:cs="Times New Roman"/>
          <w:sz w:val="24"/>
          <w:szCs w:val="24"/>
        </w:rPr>
        <w:t xml:space="preserve"> </w:t>
      </w:r>
      <w:r>
        <w:rPr>
          <w:rFonts w:ascii="Times New Roman" w:eastAsia="Calibri" w:hAnsi="Times New Roman" w:cs="Times New Roman"/>
          <w:sz w:val="24"/>
          <w:szCs w:val="24"/>
        </w:rPr>
        <w:t>тематических</w:t>
      </w:r>
      <w:r w:rsidRPr="008E08BA">
        <w:rPr>
          <w:rFonts w:ascii="Times New Roman" w:eastAsia="Calibri" w:hAnsi="Times New Roman" w:cs="Times New Roman"/>
          <w:sz w:val="24"/>
          <w:szCs w:val="24"/>
        </w:rPr>
        <w:t xml:space="preserve"> самостоятельных занятий по физической культуре для обучающихся 3-4 классов с акцентом на формирование основ здорового образа жизни.</w:t>
      </w:r>
    </w:p>
    <w:p w14:paraId="2FC6E5F0" w14:textId="11913006" w:rsidR="00313F7A" w:rsidRPr="00313F7A" w:rsidRDefault="008E08BA" w:rsidP="008E08BA">
      <w:pPr>
        <w:spacing w:after="0" w:line="360" w:lineRule="auto"/>
        <w:ind w:firstLine="709"/>
        <w:jc w:val="both"/>
        <w:rPr>
          <w:rFonts w:ascii="Times New Roman" w:eastAsia="Calibri" w:hAnsi="Times New Roman" w:cs="Times New Roman"/>
          <w:sz w:val="24"/>
          <w:szCs w:val="24"/>
        </w:rPr>
      </w:pPr>
      <w:r w:rsidRPr="008E08BA">
        <w:rPr>
          <w:rFonts w:ascii="Times New Roman" w:eastAsia="Calibri" w:hAnsi="Times New Roman" w:cs="Times New Roman"/>
          <w:sz w:val="24"/>
          <w:szCs w:val="24"/>
        </w:rPr>
        <w:t xml:space="preserve"> 3. Внедрить комплексы самостоятельных занятий по физической культуре, направленных на формирование основ здорового образа жизни у обучающихся 3-4 классов и проверить их результативность.</w:t>
      </w:r>
    </w:p>
    <w:p w14:paraId="7C6FE420" w14:textId="4C1A4F11" w:rsidR="00313F7A" w:rsidRDefault="00313F7A" w:rsidP="00313F7A">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lastRenderedPageBreak/>
        <w:t>Методы исследования</w:t>
      </w:r>
      <w:r w:rsidRPr="00313F7A">
        <w:rPr>
          <w:rFonts w:ascii="Times New Roman" w:eastAsia="Calibri" w:hAnsi="Times New Roman" w:cs="Times New Roman"/>
          <w:sz w:val="24"/>
          <w:szCs w:val="24"/>
        </w:rPr>
        <w:t xml:space="preserve"> </w:t>
      </w:r>
    </w:p>
    <w:p w14:paraId="07CD12DF" w14:textId="77777777" w:rsidR="008E08BA" w:rsidRDefault="008E08BA" w:rsidP="008E08BA">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Анкетирование</w:t>
      </w:r>
    </w:p>
    <w:p w14:paraId="28581216" w14:textId="63DB7BD4" w:rsidR="008E08BA" w:rsidRPr="00313F7A" w:rsidRDefault="008E08BA" w:rsidP="008E08BA">
      <w:pPr>
        <w:spacing w:after="0" w:line="360" w:lineRule="auto"/>
        <w:ind w:firstLine="709"/>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Мат.статистика</w:t>
      </w:r>
      <w:proofErr w:type="spellEnd"/>
    </w:p>
    <w:p w14:paraId="6B8FABD0" w14:textId="3B26B27F" w:rsidR="00313F7A" w:rsidRPr="00313F7A" w:rsidRDefault="00313F7A" w:rsidP="00313F7A">
      <w:pPr>
        <w:spacing w:after="0" w:line="360" w:lineRule="auto"/>
        <w:ind w:firstLine="709"/>
        <w:jc w:val="both"/>
        <w:rPr>
          <w:rFonts w:ascii="Times New Roman" w:eastAsia="Calibri" w:hAnsi="Times New Roman" w:cs="Times New Roman"/>
          <w:b/>
          <w:sz w:val="24"/>
          <w:szCs w:val="24"/>
        </w:rPr>
      </w:pPr>
      <w:r w:rsidRPr="00842B47">
        <w:rPr>
          <w:rFonts w:ascii="Times New Roman" w:eastAsia="Calibri" w:hAnsi="Times New Roman" w:cs="Times New Roman"/>
          <w:b/>
          <w:sz w:val="24"/>
          <w:szCs w:val="24"/>
        </w:rPr>
        <w:t xml:space="preserve">Методическая новизна </w:t>
      </w:r>
      <w:r w:rsidR="008E08BA" w:rsidRPr="00842B47">
        <w:rPr>
          <w:rFonts w:ascii="Times New Roman" w:eastAsia="Calibri" w:hAnsi="Times New Roman" w:cs="Times New Roman"/>
          <w:sz w:val="24"/>
          <w:szCs w:val="24"/>
        </w:rPr>
        <w:t>исследования</w:t>
      </w:r>
      <w:r w:rsidR="008E08BA" w:rsidRPr="00A91D8D">
        <w:rPr>
          <w:rFonts w:ascii="Times New Roman" w:eastAsia="Calibri" w:hAnsi="Times New Roman" w:cs="Times New Roman"/>
          <w:sz w:val="24"/>
          <w:szCs w:val="24"/>
        </w:rPr>
        <w:t xml:space="preserve"> </w:t>
      </w:r>
      <w:r w:rsidR="00862D96">
        <w:rPr>
          <w:rFonts w:ascii="Times New Roman" w:eastAsia="Calibri" w:hAnsi="Times New Roman" w:cs="Times New Roman"/>
          <w:sz w:val="24"/>
          <w:szCs w:val="24"/>
        </w:rPr>
        <w:t>заключается в разработке</w:t>
      </w:r>
      <w:r w:rsidR="00842B47">
        <w:rPr>
          <w:rFonts w:ascii="Times New Roman" w:eastAsia="Calibri" w:hAnsi="Times New Roman" w:cs="Times New Roman"/>
          <w:sz w:val="24"/>
          <w:szCs w:val="24"/>
        </w:rPr>
        <w:t xml:space="preserve"> и содержании самостоятельных занятий, ориентированных на выявление особенностей и формирование основ здорового образа жизни младших школьников 9-10 лет.</w:t>
      </w:r>
    </w:p>
    <w:p w14:paraId="01BF4513" w14:textId="60B87FDB" w:rsidR="00313F7A" w:rsidRPr="00313F7A" w:rsidRDefault="00313F7A" w:rsidP="008E08BA">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t>Практическая значимость</w:t>
      </w:r>
      <w:r w:rsidRPr="00313F7A">
        <w:rPr>
          <w:rFonts w:ascii="Times New Roman" w:eastAsia="Calibri" w:hAnsi="Times New Roman" w:cs="Times New Roman"/>
          <w:sz w:val="24"/>
          <w:szCs w:val="24"/>
        </w:rPr>
        <w:t xml:space="preserve"> </w:t>
      </w:r>
      <w:r w:rsidR="008E08BA" w:rsidRPr="004F48BA">
        <w:rPr>
          <w:rFonts w:ascii="Times New Roman" w:eastAsia="Calibri" w:hAnsi="Times New Roman" w:cs="Times New Roman"/>
          <w:sz w:val="24"/>
          <w:szCs w:val="24"/>
        </w:rPr>
        <w:t xml:space="preserve">разработанное содержание самостоятельных занятий и методические рекомендации по его внедрению могут быть использованы учителями физической культуры общеобразовательных организаций для повышения вовлеченности учащихся </w:t>
      </w:r>
      <w:r w:rsidR="008E08BA">
        <w:rPr>
          <w:rFonts w:ascii="Times New Roman" w:eastAsia="Calibri" w:hAnsi="Times New Roman" w:cs="Times New Roman"/>
          <w:sz w:val="24"/>
          <w:szCs w:val="24"/>
        </w:rPr>
        <w:t>3</w:t>
      </w:r>
      <w:r w:rsidR="008E08BA" w:rsidRPr="004F48BA">
        <w:rPr>
          <w:rFonts w:ascii="Times New Roman" w:eastAsia="Calibri" w:hAnsi="Times New Roman" w:cs="Times New Roman"/>
          <w:sz w:val="24"/>
          <w:szCs w:val="24"/>
        </w:rPr>
        <w:t>–</w:t>
      </w:r>
      <w:r w:rsidR="008E08BA">
        <w:rPr>
          <w:rFonts w:ascii="Times New Roman" w:eastAsia="Calibri" w:hAnsi="Times New Roman" w:cs="Times New Roman"/>
          <w:sz w:val="24"/>
          <w:szCs w:val="24"/>
        </w:rPr>
        <w:t>4</w:t>
      </w:r>
      <w:r w:rsidR="008E08BA" w:rsidRPr="004F48BA">
        <w:rPr>
          <w:rFonts w:ascii="Times New Roman" w:eastAsia="Calibri" w:hAnsi="Times New Roman" w:cs="Times New Roman"/>
          <w:sz w:val="24"/>
          <w:szCs w:val="24"/>
        </w:rPr>
        <w:t xml:space="preserve"> классов </w:t>
      </w:r>
      <w:r w:rsidR="008E08BA">
        <w:rPr>
          <w:rFonts w:ascii="Times New Roman" w:eastAsia="Calibri" w:hAnsi="Times New Roman" w:cs="Times New Roman"/>
          <w:sz w:val="24"/>
          <w:szCs w:val="24"/>
        </w:rPr>
        <w:t>к ведению здорового образа жизни</w:t>
      </w:r>
      <w:r w:rsidR="008E08BA" w:rsidRPr="004F48BA">
        <w:rPr>
          <w:rFonts w:ascii="Times New Roman" w:eastAsia="Calibri" w:hAnsi="Times New Roman" w:cs="Times New Roman"/>
          <w:sz w:val="24"/>
          <w:szCs w:val="24"/>
        </w:rPr>
        <w:t>, а также в системе дополнительного образования</w:t>
      </w:r>
      <w:r w:rsidR="008E08BA">
        <w:rPr>
          <w:rFonts w:ascii="Times New Roman" w:eastAsia="Calibri" w:hAnsi="Times New Roman" w:cs="Times New Roman"/>
          <w:sz w:val="24"/>
          <w:szCs w:val="24"/>
        </w:rPr>
        <w:t>.</w:t>
      </w:r>
    </w:p>
    <w:p w14:paraId="61E30FA4" w14:textId="59699B61" w:rsidR="008E08BA" w:rsidRPr="00842B47" w:rsidRDefault="00313F7A" w:rsidP="00935102">
      <w:pPr>
        <w:spacing w:after="0" w:line="360" w:lineRule="auto"/>
        <w:ind w:firstLine="709"/>
        <w:jc w:val="both"/>
        <w:rPr>
          <w:rFonts w:ascii="Times New Roman" w:hAnsi="Times New Roman" w:cs="Times New Roman"/>
          <w:color w:val="000000"/>
          <w:sz w:val="24"/>
          <w:szCs w:val="24"/>
        </w:rPr>
      </w:pPr>
      <w:r w:rsidRPr="00B434CC">
        <w:rPr>
          <w:rFonts w:ascii="Times New Roman" w:hAnsi="Times New Roman" w:cs="Times New Roman"/>
          <w:b/>
          <w:color w:val="000000"/>
          <w:sz w:val="24"/>
          <w:szCs w:val="24"/>
        </w:rPr>
        <w:t>Организация исследования</w:t>
      </w:r>
      <w:r w:rsidR="00842B47" w:rsidRPr="00842B47">
        <w:rPr>
          <w:rFonts w:ascii="Times New Roman" w:hAnsi="Times New Roman" w:cs="Times New Roman"/>
          <w:color w:val="000000"/>
          <w:sz w:val="24"/>
          <w:szCs w:val="24"/>
        </w:rPr>
        <w:t xml:space="preserve"> Исследование проводилось на базе Муниципально</w:t>
      </w:r>
      <w:r w:rsidR="00842B47">
        <w:rPr>
          <w:rFonts w:ascii="Times New Roman" w:hAnsi="Times New Roman" w:cs="Times New Roman"/>
          <w:color w:val="000000"/>
          <w:sz w:val="24"/>
          <w:szCs w:val="24"/>
        </w:rPr>
        <w:t xml:space="preserve">го </w:t>
      </w:r>
      <w:r w:rsidR="00842B47" w:rsidRPr="00842B47">
        <w:rPr>
          <w:rFonts w:ascii="Times New Roman" w:hAnsi="Times New Roman" w:cs="Times New Roman"/>
          <w:color w:val="000000"/>
          <w:sz w:val="24"/>
          <w:szCs w:val="24"/>
        </w:rPr>
        <w:t>общеобразовательно</w:t>
      </w:r>
      <w:r w:rsidR="00842B47">
        <w:rPr>
          <w:rFonts w:ascii="Times New Roman" w:hAnsi="Times New Roman" w:cs="Times New Roman"/>
          <w:color w:val="000000"/>
          <w:sz w:val="24"/>
          <w:szCs w:val="24"/>
        </w:rPr>
        <w:t>го</w:t>
      </w:r>
      <w:r w:rsidR="00842B47" w:rsidRPr="00842B47">
        <w:rPr>
          <w:rFonts w:ascii="Times New Roman" w:hAnsi="Times New Roman" w:cs="Times New Roman"/>
          <w:color w:val="000000"/>
          <w:sz w:val="24"/>
          <w:szCs w:val="24"/>
        </w:rPr>
        <w:t xml:space="preserve"> учреждени</w:t>
      </w:r>
      <w:r w:rsidR="00842B47">
        <w:rPr>
          <w:rFonts w:ascii="Times New Roman" w:hAnsi="Times New Roman" w:cs="Times New Roman"/>
          <w:color w:val="000000"/>
          <w:sz w:val="24"/>
          <w:szCs w:val="24"/>
        </w:rPr>
        <w:t>я</w:t>
      </w:r>
      <w:r w:rsidR="00842B47" w:rsidRPr="00842B47">
        <w:rPr>
          <w:rFonts w:ascii="Times New Roman" w:hAnsi="Times New Roman" w:cs="Times New Roman"/>
          <w:color w:val="000000"/>
          <w:sz w:val="24"/>
          <w:szCs w:val="24"/>
        </w:rPr>
        <w:t xml:space="preserve"> </w:t>
      </w:r>
      <w:r w:rsidR="00842B47">
        <w:rPr>
          <w:rFonts w:ascii="Times New Roman" w:hAnsi="Times New Roman" w:cs="Times New Roman"/>
          <w:color w:val="000000"/>
          <w:sz w:val="24"/>
          <w:szCs w:val="24"/>
        </w:rPr>
        <w:t>«</w:t>
      </w:r>
      <w:r w:rsidR="00842B47" w:rsidRPr="00842B47">
        <w:rPr>
          <w:rFonts w:ascii="Times New Roman" w:hAnsi="Times New Roman" w:cs="Times New Roman"/>
          <w:color w:val="000000"/>
          <w:sz w:val="24"/>
          <w:szCs w:val="24"/>
        </w:rPr>
        <w:t>Средняя общеобразовательная школа №16</w:t>
      </w:r>
      <w:r w:rsidR="00842B47">
        <w:rPr>
          <w:rFonts w:ascii="Times New Roman" w:hAnsi="Times New Roman" w:cs="Times New Roman"/>
          <w:color w:val="000000"/>
          <w:sz w:val="24"/>
          <w:szCs w:val="24"/>
        </w:rPr>
        <w:t>»</w:t>
      </w:r>
      <w:r w:rsidR="00842B47" w:rsidRPr="00842B47">
        <w:rPr>
          <w:rFonts w:ascii="Times New Roman" w:hAnsi="Times New Roman" w:cs="Times New Roman"/>
          <w:color w:val="000000"/>
          <w:sz w:val="24"/>
          <w:szCs w:val="24"/>
        </w:rPr>
        <w:t xml:space="preserve"> г.</w:t>
      </w:r>
      <w:r w:rsidR="00842B47">
        <w:rPr>
          <w:rFonts w:ascii="Times New Roman" w:hAnsi="Times New Roman" w:cs="Times New Roman"/>
          <w:color w:val="000000"/>
          <w:sz w:val="24"/>
          <w:szCs w:val="24"/>
        </w:rPr>
        <w:t xml:space="preserve"> </w:t>
      </w:r>
      <w:r w:rsidR="00842B47" w:rsidRPr="00842B47">
        <w:rPr>
          <w:rFonts w:ascii="Times New Roman" w:hAnsi="Times New Roman" w:cs="Times New Roman"/>
          <w:color w:val="000000"/>
          <w:sz w:val="24"/>
          <w:szCs w:val="24"/>
        </w:rPr>
        <w:t>Уссурийска Уссурийского городского округа</w:t>
      </w:r>
      <w:r w:rsidR="00217AF9" w:rsidRPr="00842B47">
        <w:rPr>
          <w:rFonts w:ascii="Times New Roman" w:hAnsi="Times New Roman" w:cs="Times New Roman"/>
          <w:color w:val="000000"/>
          <w:sz w:val="24"/>
          <w:szCs w:val="24"/>
        </w:rPr>
        <w:t xml:space="preserve"> в три этапа</w:t>
      </w:r>
      <w:r w:rsidR="00174C1D">
        <w:rPr>
          <w:rFonts w:ascii="Times New Roman" w:hAnsi="Times New Roman" w:cs="Times New Roman"/>
          <w:color w:val="000000"/>
          <w:sz w:val="24"/>
          <w:szCs w:val="24"/>
        </w:rPr>
        <w:t>.</w:t>
      </w:r>
    </w:p>
    <w:p w14:paraId="76A6388E" w14:textId="68691E57" w:rsidR="00217AF9" w:rsidRPr="00C25987" w:rsidRDefault="00313F7A" w:rsidP="00217AF9">
      <w:pPr>
        <w:spacing w:after="0" w:line="360" w:lineRule="auto"/>
        <w:ind w:firstLine="709"/>
        <w:jc w:val="both"/>
        <w:rPr>
          <w:rFonts w:ascii="Times New Roman" w:hAnsi="Times New Roman" w:cs="Times New Roman"/>
          <w:color w:val="000000"/>
          <w:sz w:val="24"/>
          <w:szCs w:val="24"/>
        </w:rPr>
      </w:pPr>
      <w:r w:rsidRPr="00842B47">
        <w:rPr>
          <w:rFonts w:ascii="Times New Roman" w:hAnsi="Times New Roman" w:cs="Times New Roman"/>
          <w:color w:val="000000"/>
          <w:sz w:val="24"/>
          <w:szCs w:val="24"/>
        </w:rPr>
        <w:t xml:space="preserve"> </w:t>
      </w:r>
      <w:r w:rsidR="00217AF9" w:rsidRPr="00C25987">
        <w:rPr>
          <w:rFonts w:ascii="Times New Roman" w:hAnsi="Times New Roman" w:cs="Times New Roman"/>
          <w:color w:val="000000"/>
          <w:sz w:val="24"/>
          <w:szCs w:val="24"/>
        </w:rPr>
        <w:t xml:space="preserve">На первом этапе осуществлялось изучение отечественной и зарубежной литературы по исследуемой проблеме; происходил сбор эмпирического материала о состоянии проблемы формирования </w:t>
      </w:r>
      <w:r w:rsidR="00295429">
        <w:rPr>
          <w:rFonts w:ascii="Times New Roman" w:hAnsi="Times New Roman" w:cs="Times New Roman"/>
          <w:color w:val="000000"/>
          <w:sz w:val="24"/>
          <w:szCs w:val="24"/>
        </w:rPr>
        <w:t>основ здорового образа жизни обучающихся младшего школьного возраста</w:t>
      </w:r>
      <w:r w:rsidR="00217AF9" w:rsidRPr="00C25987">
        <w:rPr>
          <w:rFonts w:ascii="Times New Roman" w:hAnsi="Times New Roman" w:cs="Times New Roman"/>
          <w:color w:val="000000"/>
          <w:sz w:val="24"/>
          <w:szCs w:val="24"/>
        </w:rPr>
        <w:t>; конкретизировались объект и предмет исследования, формировались его методологические и концептуальные основания.</w:t>
      </w:r>
    </w:p>
    <w:p w14:paraId="61D48E8E" w14:textId="7CB958C2" w:rsidR="00217AF9" w:rsidRPr="00C25987" w:rsidRDefault="00217AF9" w:rsidP="00217AF9">
      <w:pPr>
        <w:spacing w:after="0" w:line="360" w:lineRule="auto"/>
        <w:ind w:firstLine="709"/>
        <w:jc w:val="both"/>
        <w:rPr>
          <w:rFonts w:ascii="Times New Roman" w:hAnsi="Times New Roman" w:cs="Times New Roman"/>
          <w:color w:val="000000"/>
          <w:sz w:val="24"/>
          <w:szCs w:val="24"/>
        </w:rPr>
      </w:pPr>
      <w:r w:rsidRPr="00C25987">
        <w:rPr>
          <w:rFonts w:ascii="Times New Roman" w:hAnsi="Times New Roman" w:cs="Times New Roman"/>
          <w:color w:val="000000"/>
          <w:sz w:val="24"/>
          <w:szCs w:val="24"/>
        </w:rPr>
        <w:t>На втором этапе</w:t>
      </w:r>
      <w:r>
        <w:rPr>
          <w:rFonts w:ascii="Times New Roman" w:hAnsi="Times New Roman" w:cs="Times New Roman"/>
          <w:color w:val="000000"/>
          <w:sz w:val="24"/>
          <w:szCs w:val="24"/>
        </w:rPr>
        <w:t xml:space="preserve"> </w:t>
      </w:r>
      <w:r w:rsidRPr="00C25987">
        <w:rPr>
          <w:rFonts w:ascii="Times New Roman" w:hAnsi="Times New Roman" w:cs="Times New Roman"/>
          <w:color w:val="000000"/>
          <w:sz w:val="24"/>
          <w:szCs w:val="24"/>
        </w:rPr>
        <w:t xml:space="preserve">был продолжен сбор и осмысление эмпирического материала; систематизация педагогических условий </w:t>
      </w:r>
      <w:r w:rsidR="00295429">
        <w:rPr>
          <w:rFonts w:ascii="Times New Roman" w:hAnsi="Times New Roman" w:cs="Times New Roman"/>
          <w:color w:val="000000"/>
          <w:sz w:val="24"/>
          <w:szCs w:val="24"/>
        </w:rPr>
        <w:t xml:space="preserve">для </w:t>
      </w:r>
      <w:r w:rsidRPr="00C25987">
        <w:rPr>
          <w:rFonts w:ascii="Times New Roman" w:hAnsi="Times New Roman" w:cs="Times New Roman"/>
          <w:color w:val="000000"/>
          <w:sz w:val="24"/>
          <w:szCs w:val="24"/>
        </w:rPr>
        <w:t>формирования</w:t>
      </w:r>
      <w:r w:rsidR="00295429">
        <w:rPr>
          <w:rFonts w:ascii="Times New Roman" w:hAnsi="Times New Roman" w:cs="Times New Roman"/>
          <w:color w:val="000000"/>
          <w:sz w:val="24"/>
          <w:szCs w:val="24"/>
        </w:rPr>
        <w:t xml:space="preserve"> основ здорового образа жизни у обучающихся младшего школьного возраста</w:t>
      </w:r>
      <w:r w:rsidRPr="00C25987">
        <w:rPr>
          <w:rFonts w:ascii="Times New Roman" w:hAnsi="Times New Roman" w:cs="Times New Roman"/>
          <w:color w:val="000000"/>
          <w:sz w:val="24"/>
          <w:szCs w:val="24"/>
        </w:rPr>
        <w:t>; наблюдались</w:t>
      </w:r>
      <w:r w:rsidR="00295429">
        <w:rPr>
          <w:rFonts w:ascii="Times New Roman" w:hAnsi="Times New Roman" w:cs="Times New Roman"/>
          <w:color w:val="000000"/>
          <w:sz w:val="24"/>
          <w:szCs w:val="24"/>
        </w:rPr>
        <w:t xml:space="preserve"> занятия</w:t>
      </w:r>
      <w:r w:rsidRPr="00C25987">
        <w:rPr>
          <w:rFonts w:ascii="Times New Roman" w:hAnsi="Times New Roman" w:cs="Times New Roman"/>
          <w:color w:val="000000"/>
          <w:sz w:val="24"/>
          <w:szCs w:val="24"/>
        </w:rPr>
        <w:t xml:space="preserve"> в режиме о</w:t>
      </w:r>
      <w:r w:rsidR="00C95A8E">
        <w:rPr>
          <w:rFonts w:ascii="Times New Roman" w:hAnsi="Times New Roman" w:cs="Times New Roman"/>
          <w:color w:val="000000"/>
          <w:sz w:val="24"/>
          <w:szCs w:val="24"/>
        </w:rPr>
        <w:t>н</w:t>
      </w:r>
      <w:r w:rsidRPr="00C25987">
        <w:rPr>
          <w:rFonts w:ascii="Times New Roman" w:hAnsi="Times New Roman" w:cs="Times New Roman"/>
          <w:color w:val="000000"/>
          <w:sz w:val="24"/>
          <w:szCs w:val="24"/>
        </w:rPr>
        <w:t>лайн, обобщался педагогический опыт по решению воспитательных задач.</w:t>
      </w:r>
    </w:p>
    <w:p w14:paraId="7994B67E" w14:textId="2D2724DC" w:rsidR="008E08BA" w:rsidRPr="00217AF9" w:rsidRDefault="00217AF9" w:rsidP="00217AF9">
      <w:pPr>
        <w:spacing w:after="0" w:line="360" w:lineRule="auto"/>
        <w:ind w:firstLine="709"/>
        <w:jc w:val="both"/>
        <w:rPr>
          <w:rFonts w:ascii="Times New Roman" w:hAnsi="Times New Roman" w:cs="Times New Roman"/>
          <w:color w:val="000000"/>
          <w:sz w:val="24"/>
          <w:szCs w:val="24"/>
        </w:rPr>
      </w:pPr>
      <w:r w:rsidRPr="00C25987">
        <w:rPr>
          <w:rFonts w:ascii="Times New Roman" w:hAnsi="Times New Roman" w:cs="Times New Roman"/>
          <w:color w:val="000000"/>
          <w:sz w:val="24"/>
          <w:szCs w:val="24"/>
        </w:rPr>
        <w:t>На третьем этапе проведена обработка</w:t>
      </w:r>
      <w:r w:rsidR="00295429">
        <w:rPr>
          <w:rFonts w:ascii="Times New Roman" w:hAnsi="Times New Roman" w:cs="Times New Roman"/>
          <w:color w:val="000000"/>
          <w:sz w:val="24"/>
          <w:szCs w:val="24"/>
        </w:rPr>
        <w:t xml:space="preserve"> результатов</w:t>
      </w:r>
      <w:r w:rsidRPr="00C25987">
        <w:rPr>
          <w:rFonts w:ascii="Times New Roman" w:hAnsi="Times New Roman" w:cs="Times New Roman"/>
          <w:color w:val="000000"/>
          <w:sz w:val="24"/>
          <w:szCs w:val="24"/>
        </w:rPr>
        <w:t xml:space="preserve"> и подготовлен анализ, а также сделана текстовая и графическая интерпретация результатов социологического опроса и педагогического наблюдения; на основе отобранной и систематизированной информации были разработаны методические рекомендации и сформулированы выводы.</w:t>
      </w:r>
    </w:p>
    <w:p w14:paraId="4E9064F2" w14:textId="540E0B33" w:rsidR="00313F7A" w:rsidRPr="00935102" w:rsidRDefault="00313F7A" w:rsidP="008E08BA">
      <w:pPr>
        <w:spacing w:after="0" w:line="360" w:lineRule="auto"/>
        <w:ind w:firstLine="709"/>
        <w:jc w:val="both"/>
        <w:rPr>
          <w:rFonts w:ascii="Times New Roman" w:hAnsi="Times New Roman"/>
          <w:sz w:val="24"/>
          <w:szCs w:val="24"/>
        </w:rPr>
      </w:pPr>
      <w:r w:rsidRPr="008E19E3">
        <w:rPr>
          <w:rFonts w:ascii="Times New Roman" w:eastAsia="Calibri" w:hAnsi="Times New Roman" w:cs="Times New Roman"/>
          <w:b/>
          <w:sz w:val="24"/>
          <w:szCs w:val="24"/>
        </w:rPr>
        <w:t>Апробация материалов исследования</w:t>
      </w:r>
      <w:r w:rsidRPr="008E19E3">
        <w:rPr>
          <w:rFonts w:ascii="Times New Roman" w:eastAsia="Calibri" w:hAnsi="Times New Roman" w:cs="Times New Roman"/>
          <w:sz w:val="24"/>
          <w:szCs w:val="24"/>
        </w:rPr>
        <w:t xml:space="preserve"> </w:t>
      </w:r>
      <w:r w:rsidR="008E08BA" w:rsidRPr="00562200">
        <w:rPr>
          <w:rFonts w:ascii="Times New Roman" w:hAnsi="Times New Roman"/>
          <w:sz w:val="24"/>
          <w:szCs w:val="24"/>
        </w:rPr>
        <w:t>осуществлялась на XXVII</w:t>
      </w:r>
      <w:r w:rsidR="00935102">
        <w:rPr>
          <w:rFonts w:ascii="Times New Roman" w:hAnsi="Times New Roman"/>
          <w:sz w:val="24"/>
          <w:szCs w:val="24"/>
        </w:rPr>
        <w:t xml:space="preserve"> и </w:t>
      </w:r>
      <w:r w:rsidR="00935102" w:rsidRPr="00562200">
        <w:rPr>
          <w:rFonts w:ascii="Times New Roman" w:hAnsi="Times New Roman"/>
          <w:sz w:val="24"/>
          <w:szCs w:val="24"/>
        </w:rPr>
        <w:t>XXVII</w:t>
      </w:r>
      <w:r w:rsidR="00935102">
        <w:rPr>
          <w:rFonts w:ascii="Times New Roman" w:hAnsi="Times New Roman"/>
          <w:sz w:val="24"/>
          <w:szCs w:val="24"/>
          <w:lang w:val="en-US"/>
        </w:rPr>
        <w:t>I</w:t>
      </w:r>
      <w:r w:rsidR="008E08BA" w:rsidRPr="00562200">
        <w:rPr>
          <w:rFonts w:ascii="Times New Roman" w:hAnsi="Times New Roman"/>
          <w:sz w:val="24"/>
          <w:szCs w:val="24"/>
        </w:rPr>
        <w:t xml:space="preserve"> международн</w:t>
      </w:r>
      <w:r w:rsidR="00935102">
        <w:rPr>
          <w:rFonts w:ascii="Times New Roman" w:hAnsi="Times New Roman"/>
          <w:sz w:val="24"/>
          <w:szCs w:val="24"/>
        </w:rPr>
        <w:t>ых</w:t>
      </w:r>
      <w:r w:rsidR="008E08BA" w:rsidRPr="00562200">
        <w:rPr>
          <w:rFonts w:ascii="Times New Roman" w:hAnsi="Times New Roman"/>
          <w:sz w:val="24"/>
          <w:szCs w:val="24"/>
        </w:rPr>
        <w:t xml:space="preserve"> научно-практическ</w:t>
      </w:r>
      <w:r w:rsidR="00935102">
        <w:rPr>
          <w:rFonts w:ascii="Times New Roman" w:hAnsi="Times New Roman"/>
          <w:sz w:val="24"/>
          <w:szCs w:val="24"/>
        </w:rPr>
        <w:t>их</w:t>
      </w:r>
      <w:r w:rsidR="008E08BA" w:rsidRPr="00562200">
        <w:rPr>
          <w:rFonts w:ascii="Times New Roman" w:hAnsi="Times New Roman"/>
          <w:sz w:val="24"/>
          <w:szCs w:val="24"/>
        </w:rPr>
        <w:t xml:space="preserve"> конференции-конкурс</w:t>
      </w:r>
      <w:r w:rsidR="00935102">
        <w:rPr>
          <w:rFonts w:ascii="Times New Roman" w:hAnsi="Times New Roman"/>
          <w:sz w:val="24"/>
          <w:szCs w:val="24"/>
        </w:rPr>
        <w:t>ов</w:t>
      </w:r>
      <w:r w:rsidR="008E08BA" w:rsidRPr="00562200">
        <w:rPr>
          <w:rFonts w:ascii="Times New Roman" w:hAnsi="Times New Roman"/>
          <w:sz w:val="24"/>
          <w:szCs w:val="24"/>
        </w:rPr>
        <w:t xml:space="preserve"> студентов, аспирантов и молодых учёных «Интеллектуальный потенциал вузов - на развитие Дальневосточного региона России и стран Азиатско-Тихоокеанского региона»</w:t>
      </w:r>
      <w:r w:rsidR="00935102">
        <w:rPr>
          <w:rFonts w:ascii="Times New Roman" w:hAnsi="Times New Roman"/>
          <w:sz w:val="24"/>
          <w:szCs w:val="24"/>
        </w:rPr>
        <w:t xml:space="preserve">; на </w:t>
      </w:r>
      <w:r w:rsidR="00935102" w:rsidRPr="00935102">
        <w:rPr>
          <w:rFonts w:ascii="Times New Roman" w:hAnsi="Times New Roman" w:cs="Times New Roman"/>
          <w:sz w:val="24"/>
          <w:szCs w:val="24"/>
        </w:rPr>
        <w:t>III Международно</w:t>
      </w:r>
      <w:r w:rsidR="00935102">
        <w:rPr>
          <w:rFonts w:ascii="Times New Roman" w:hAnsi="Times New Roman" w:cs="Times New Roman"/>
          <w:sz w:val="24"/>
          <w:szCs w:val="24"/>
        </w:rPr>
        <w:t>м</w:t>
      </w:r>
      <w:r w:rsidR="00935102" w:rsidRPr="00935102">
        <w:rPr>
          <w:rFonts w:ascii="Times New Roman" w:hAnsi="Times New Roman" w:cs="Times New Roman"/>
          <w:sz w:val="24"/>
          <w:szCs w:val="24"/>
        </w:rPr>
        <w:t xml:space="preserve"> форум</w:t>
      </w:r>
      <w:r w:rsidR="00935102">
        <w:rPr>
          <w:rFonts w:ascii="Times New Roman" w:hAnsi="Times New Roman" w:cs="Times New Roman"/>
          <w:sz w:val="24"/>
          <w:szCs w:val="24"/>
        </w:rPr>
        <w:t>е</w:t>
      </w:r>
      <w:r w:rsidR="00935102" w:rsidRPr="00935102">
        <w:rPr>
          <w:rFonts w:ascii="Times New Roman" w:hAnsi="Times New Roman" w:cs="Times New Roman"/>
          <w:sz w:val="24"/>
          <w:szCs w:val="24"/>
        </w:rPr>
        <w:t xml:space="preserve"> молодых учёных «Наука без границ: наука в цифре»</w:t>
      </w:r>
      <w:r w:rsidR="00935102">
        <w:rPr>
          <w:rFonts w:ascii="Times New Roman" w:hAnsi="Times New Roman" w:cs="Times New Roman"/>
          <w:sz w:val="24"/>
          <w:szCs w:val="24"/>
        </w:rPr>
        <w:t>.</w:t>
      </w:r>
    </w:p>
    <w:p w14:paraId="70175841" w14:textId="77777777" w:rsidR="0056085B" w:rsidRDefault="00BD750D" w:rsidP="00535D40">
      <w:pPr>
        <w:spacing w:after="0" w:line="360" w:lineRule="auto"/>
        <w:ind w:firstLine="709"/>
        <w:jc w:val="both"/>
        <w:rPr>
          <w:rFonts w:ascii="Times New Roman" w:eastAsia="Calibri" w:hAnsi="Times New Roman" w:cs="Times New Roman"/>
          <w:sz w:val="24"/>
          <w:szCs w:val="24"/>
        </w:rPr>
      </w:pPr>
      <w:r w:rsidRPr="008E19E3">
        <w:rPr>
          <w:rFonts w:ascii="Times New Roman" w:eastAsia="Calibri" w:hAnsi="Times New Roman" w:cs="Times New Roman"/>
          <w:sz w:val="24"/>
          <w:szCs w:val="24"/>
        </w:rPr>
        <w:t xml:space="preserve">Далее приведем основные тезисы (резюме) по </w:t>
      </w:r>
      <w:r w:rsidRPr="008E19E3">
        <w:rPr>
          <w:rFonts w:ascii="Times New Roman" w:eastAsia="Calibri" w:hAnsi="Times New Roman" w:cs="Times New Roman"/>
          <w:b/>
          <w:sz w:val="24"/>
          <w:szCs w:val="24"/>
        </w:rPr>
        <w:t>Первой главе</w:t>
      </w:r>
      <w:r w:rsidRPr="008E19E3">
        <w:rPr>
          <w:rFonts w:ascii="Times New Roman" w:eastAsia="Calibri" w:hAnsi="Times New Roman" w:cs="Times New Roman"/>
          <w:sz w:val="24"/>
          <w:szCs w:val="24"/>
        </w:rPr>
        <w:t xml:space="preserve"> </w:t>
      </w:r>
      <w:r w:rsidR="00B30645" w:rsidRPr="008E19E3">
        <w:rPr>
          <w:rFonts w:ascii="Times New Roman" w:eastAsia="Calibri" w:hAnsi="Times New Roman" w:cs="Times New Roman"/>
          <w:sz w:val="24"/>
          <w:szCs w:val="24"/>
        </w:rPr>
        <w:t>ВКР</w:t>
      </w:r>
      <w:r w:rsidR="00B30645" w:rsidRPr="008E19E3">
        <w:rPr>
          <w:rFonts w:ascii="Times New Roman" w:eastAsia="Calibri" w:hAnsi="Times New Roman" w:cs="Times New Roman"/>
          <w:b/>
          <w:sz w:val="24"/>
          <w:szCs w:val="24"/>
        </w:rPr>
        <w:t xml:space="preserve"> </w:t>
      </w:r>
      <w:r w:rsidR="0056085B" w:rsidRPr="0056085B">
        <w:rPr>
          <w:rFonts w:ascii="Times New Roman" w:hAnsi="Times New Roman" w:cs="Times New Roman"/>
          <w:sz w:val="24"/>
          <w:szCs w:val="24"/>
        </w:rPr>
        <w:t>Теоретические основы исследования формирования основ здорового образа жизни у детей младшего школьного возраста в процессе самостоятельных занятий по физической культуре</w:t>
      </w:r>
      <w:r w:rsidR="0056085B">
        <w:rPr>
          <w:rFonts w:ascii="Times New Roman" w:eastAsia="Calibri" w:hAnsi="Times New Roman" w:cs="Times New Roman"/>
          <w:sz w:val="24"/>
          <w:szCs w:val="24"/>
        </w:rPr>
        <w:t xml:space="preserve">. </w:t>
      </w:r>
    </w:p>
    <w:p w14:paraId="47BB524E" w14:textId="6E1C1405" w:rsidR="00EB0C4E" w:rsidRPr="00535D40" w:rsidRDefault="00EB0C4E" w:rsidP="00535D40">
      <w:pPr>
        <w:pStyle w:val="2"/>
        <w:spacing w:before="0" w:after="0" w:line="240" w:lineRule="auto"/>
        <w:ind w:firstLine="709"/>
        <w:jc w:val="both"/>
        <w:rPr>
          <w:rFonts w:ascii="Times New Roman" w:hAnsi="Times New Roman"/>
          <w:i w:val="0"/>
          <w:sz w:val="24"/>
          <w:szCs w:val="24"/>
        </w:rPr>
      </w:pPr>
      <w:bookmarkStart w:id="3" w:name="_Toc199502045"/>
      <w:r w:rsidRPr="00535D40">
        <w:rPr>
          <w:rFonts w:ascii="Times New Roman" w:hAnsi="Times New Roman"/>
          <w:i w:val="0"/>
          <w:sz w:val="24"/>
          <w:szCs w:val="24"/>
        </w:rPr>
        <w:lastRenderedPageBreak/>
        <w:t>1</w:t>
      </w:r>
      <w:r w:rsidR="00B434CC">
        <w:rPr>
          <w:rFonts w:ascii="Times New Roman" w:hAnsi="Times New Roman"/>
          <w:i w:val="0"/>
          <w:sz w:val="24"/>
          <w:szCs w:val="24"/>
        </w:rPr>
        <w:t>.</w:t>
      </w:r>
      <w:r w:rsidRPr="00535D40">
        <w:rPr>
          <w:rFonts w:ascii="Times New Roman" w:hAnsi="Times New Roman"/>
          <w:i w:val="0"/>
          <w:sz w:val="24"/>
          <w:szCs w:val="24"/>
        </w:rPr>
        <w:t xml:space="preserve"> Понятие и сущность здорового образа жизни применительно к учащимся младших классов</w:t>
      </w:r>
      <w:bookmarkEnd w:id="3"/>
      <w:r w:rsidRPr="00535D40">
        <w:rPr>
          <w:rFonts w:ascii="Times New Roman" w:hAnsi="Times New Roman"/>
          <w:i w:val="0"/>
          <w:sz w:val="24"/>
          <w:szCs w:val="24"/>
        </w:rPr>
        <w:t xml:space="preserve"> </w:t>
      </w:r>
    </w:p>
    <w:p w14:paraId="78515C0A"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rPr>
        <w:t xml:space="preserve"> Понятие здорового образа жизни определено в трудах таких исследователей, как В.А. Зотова [2], В.Н. Фетисова [3], А.Д. Жук [4], И.Е.  Плотникова [5], Л.С. </w:t>
      </w:r>
      <w:proofErr w:type="spellStart"/>
      <w:r w:rsidRPr="0019644D">
        <w:rPr>
          <w:rFonts w:ascii="Times New Roman" w:hAnsi="Times New Roman"/>
          <w:sz w:val="24"/>
          <w:szCs w:val="24"/>
        </w:rPr>
        <w:t>Калахе</w:t>
      </w:r>
      <w:proofErr w:type="spellEnd"/>
      <w:r w:rsidRPr="0019644D">
        <w:rPr>
          <w:rFonts w:ascii="Times New Roman" w:hAnsi="Times New Roman"/>
          <w:sz w:val="24"/>
          <w:szCs w:val="24"/>
        </w:rPr>
        <w:t xml:space="preserve"> [6] и других исследователей. Изучив их позиции, определили, что п</w:t>
      </w:r>
      <w:r w:rsidRPr="0019644D">
        <w:rPr>
          <w:rFonts w:ascii="Times New Roman" w:hAnsi="Times New Roman"/>
          <w:sz w:val="24"/>
          <w:szCs w:val="24"/>
          <w:lang w:eastAsia="ru-RU"/>
        </w:rPr>
        <w:t xml:space="preserve">онятие здорового образа жизни (ЗОЖ) охватывает множество аспектов, которые влияют на общее состояние человека. Здоровый образ жизни </w:t>
      </w:r>
      <w:r>
        <w:rPr>
          <w:rFonts w:ascii="Times New Roman" w:hAnsi="Times New Roman"/>
          <w:sz w:val="24"/>
          <w:szCs w:val="24"/>
          <w:lang w:eastAsia="ru-RU"/>
        </w:rPr>
        <w:t>–</w:t>
      </w:r>
      <w:r w:rsidRPr="0019644D">
        <w:rPr>
          <w:rFonts w:ascii="Times New Roman" w:hAnsi="Times New Roman"/>
          <w:sz w:val="24"/>
          <w:szCs w:val="24"/>
          <w:lang w:eastAsia="ru-RU"/>
        </w:rPr>
        <w:t xml:space="preserve"> это «не просто отсутствие болезней, но и активное стремление к поддержанию физического и психического здоровья» [7]. В его основе лежат правильное питание, регулярная физическая активность, отказ от вредных привычек и соблюдение режима дня. ЗОЖ включает в себя и психоэмоциональное состояние человека, что делает его многогранным понятием.</w:t>
      </w:r>
    </w:p>
    <w:p w14:paraId="6444E670" w14:textId="0B29FE8D"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 xml:space="preserve">Сущность здорового образа жизни «заключается в гармоничном сочетании различных факторов, способствующих укреплению здоровья» [8]. Правильное питание является одним из ключевых аспектов ЗОЖ. Оно включает разнообразие продуктов, богатых витаминами и минералами, необходимых для нормального функционирования организма. Употребление свежих овощей и фруктов, </w:t>
      </w:r>
      <w:proofErr w:type="spellStart"/>
      <w:r w:rsidRPr="0019644D">
        <w:rPr>
          <w:rFonts w:ascii="Times New Roman" w:hAnsi="Times New Roman"/>
          <w:sz w:val="24"/>
          <w:szCs w:val="24"/>
          <w:lang w:eastAsia="ru-RU"/>
        </w:rPr>
        <w:t>цельнозерновых</w:t>
      </w:r>
      <w:proofErr w:type="spellEnd"/>
      <w:r w:rsidRPr="0019644D">
        <w:rPr>
          <w:rFonts w:ascii="Times New Roman" w:hAnsi="Times New Roman"/>
          <w:sz w:val="24"/>
          <w:szCs w:val="24"/>
          <w:lang w:eastAsia="ru-RU"/>
        </w:rPr>
        <w:t xml:space="preserve"> продуктов, нежирного мяса и рыбы способствует поддержанию оптимального веса и снижению риска заболеваний.</w:t>
      </w:r>
    </w:p>
    <w:p w14:paraId="42494BCD"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 xml:space="preserve">Э.Л. </w:t>
      </w:r>
      <w:proofErr w:type="spellStart"/>
      <w:r w:rsidRPr="0019644D">
        <w:rPr>
          <w:rFonts w:ascii="Times New Roman" w:hAnsi="Times New Roman"/>
          <w:sz w:val="24"/>
          <w:szCs w:val="24"/>
          <w:lang w:eastAsia="ru-RU"/>
        </w:rPr>
        <w:t>Эльжуркаева</w:t>
      </w:r>
      <w:proofErr w:type="spellEnd"/>
      <w:r w:rsidRPr="0019644D">
        <w:rPr>
          <w:rFonts w:ascii="Times New Roman" w:hAnsi="Times New Roman"/>
          <w:sz w:val="24"/>
          <w:szCs w:val="24"/>
          <w:lang w:eastAsia="ru-RU"/>
        </w:rPr>
        <w:t xml:space="preserve"> в статье «Теоретические основы понятия здоровья и составляющего здорового образа жизни [9] пишет, что «…регулярная физическая активность также играет важную роль в формировании здорового образа жизни. Она помогает укрепить сердечно-сосудистую систему, улучшить обмен веществ и повысить общую выносливость». Автор справедливо указывает, что спорт способствует выработке эндорфинов, которые отвечают за хорошее настроение и общее психоэмоциональное состояние. Даже простая прогулка на свежем воздухе может значительно улучшить самочувствие и повысить уровень энергии.</w:t>
      </w:r>
    </w:p>
    <w:p w14:paraId="10EDCDA5"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Отказ от вредных привычек, таких как курение и злоупотребление алкоголем, является необходимым условием для поддержания здоровья. Эти привычки негативно влияют на организм, способствуя развитию множества заболеваний. Здоровый образ жизни предполагает отказ от фастфуда и продуктов с высоким содержанием сахара и жиров. Важно также контролировать потребление соли, что помогает избежать проблем с сердечно-сосудистой системой.</w:t>
      </w:r>
    </w:p>
    <w:p w14:paraId="0DF6E213"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 xml:space="preserve">Соблюдение режима дня </w:t>
      </w:r>
      <w:r>
        <w:rPr>
          <w:rFonts w:ascii="Times New Roman" w:hAnsi="Times New Roman"/>
          <w:sz w:val="24"/>
          <w:szCs w:val="24"/>
          <w:lang w:eastAsia="ru-RU"/>
        </w:rPr>
        <w:t>–</w:t>
      </w:r>
      <w:r w:rsidRPr="0019644D">
        <w:rPr>
          <w:rFonts w:ascii="Times New Roman" w:hAnsi="Times New Roman"/>
          <w:sz w:val="24"/>
          <w:szCs w:val="24"/>
          <w:lang w:eastAsia="ru-RU"/>
        </w:rPr>
        <w:t xml:space="preserve"> еще один важный аспект ЗОЖ. Регулярный сон, достаточный для восстановления сил, помогает организму справляться с нагрузками и стрессами. Рекомендуется спать не менее 7-8 часов в сутки. Также важно уделять время отдыху и расслаблению, чтобы избежать переутомления и эмоционального выгорания.</w:t>
      </w:r>
    </w:p>
    <w:p w14:paraId="534BB00B"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lastRenderedPageBreak/>
        <w:t xml:space="preserve">Здоровый образ жизни включает в себя и психоэмоциональное здоровье. Умение справляться со стрессом, поддерживать позитивный настрой и находить время для хобби способствует улучшению качества жизни. Социальные связи и общение с близкими людьми также играют важную роль в поддержании психоэмоционального здоровья. Участие в общественной жизни и </w:t>
      </w:r>
      <w:proofErr w:type="spellStart"/>
      <w:r w:rsidRPr="0019644D">
        <w:rPr>
          <w:rFonts w:ascii="Times New Roman" w:hAnsi="Times New Roman"/>
          <w:sz w:val="24"/>
          <w:szCs w:val="24"/>
          <w:lang w:eastAsia="ru-RU"/>
        </w:rPr>
        <w:t>волонтерство</w:t>
      </w:r>
      <w:proofErr w:type="spellEnd"/>
      <w:r w:rsidRPr="0019644D">
        <w:rPr>
          <w:rFonts w:ascii="Times New Roman" w:hAnsi="Times New Roman"/>
          <w:sz w:val="24"/>
          <w:szCs w:val="24"/>
          <w:lang w:eastAsia="ru-RU"/>
        </w:rPr>
        <w:t xml:space="preserve"> могут приносить удовлетворение и радость.</w:t>
      </w:r>
    </w:p>
    <w:p w14:paraId="19AD783B"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Формирование здорового образа жизни начинается с раннего возраста. Важно прививать детям правильные привычки, чтобы они могли осознанно подходить к своему здоровью в будущем. Образование и информация о здоровом образе жизни должны быть доступны каждому. Школы и родители играют ключевую роль в этом процессе.</w:t>
      </w:r>
    </w:p>
    <w:p w14:paraId="2EEA27EE"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ЗОЖ не является временной модой, а представляет собой образ жизни, который требует постоянного внимания и усилий. Каждый человек может внести изменения в свою жизнь, чтобы улучшить свое здоровье. Начать можно с небольших шагов, таких как увеличение физической активности или изменение рациона питания. Постепенно эти изменения станут привычкой.</w:t>
      </w:r>
    </w:p>
    <w:p w14:paraId="680AADA6"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 xml:space="preserve">Важно помнить, что здоровье </w:t>
      </w:r>
      <w:r>
        <w:rPr>
          <w:rFonts w:ascii="Times New Roman" w:hAnsi="Times New Roman"/>
          <w:sz w:val="24"/>
          <w:szCs w:val="24"/>
          <w:lang w:eastAsia="ru-RU"/>
        </w:rPr>
        <w:t>–</w:t>
      </w:r>
      <w:r w:rsidRPr="0019644D">
        <w:rPr>
          <w:rFonts w:ascii="Times New Roman" w:hAnsi="Times New Roman"/>
          <w:sz w:val="24"/>
          <w:szCs w:val="24"/>
          <w:lang w:eastAsia="ru-RU"/>
        </w:rPr>
        <w:t xml:space="preserve"> это не только физическое состояние, но и психоэмоциональное благополучие. Здоровый образ жизни помогает справляться с жизненными трудностями и стрессами, повышая общую устойчивость. Он способствует улучшению качества жизни и продлению ее продолжительности. Люди, ведущие здоровый образ жизни, чаще чувствуют себя счастливыми и удовлетворенными.</w:t>
      </w:r>
    </w:p>
    <w:p w14:paraId="7CB4B17C"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 xml:space="preserve">Таким образом, понятие и сущность здорового образа жизни охватывают широкий спектр аспектов, влияющих на здоровье и благополучие человека. ЗОЖ включает в себя правильное питание, физическую активность, отказ от вредных привычек и соблюдение режима дня. Это комплексный подход, который требует осознанного выбора и постоянных усилий. Здоровый образ жизни </w:t>
      </w:r>
      <w:r>
        <w:rPr>
          <w:rFonts w:ascii="Times New Roman" w:hAnsi="Times New Roman"/>
          <w:sz w:val="24"/>
          <w:szCs w:val="24"/>
          <w:lang w:eastAsia="ru-RU"/>
        </w:rPr>
        <w:t>–</w:t>
      </w:r>
      <w:r w:rsidRPr="0019644D">
        <w:rPr>
          <w:rFonts w:ascii="Times New Roman" w:hAnsi="Times New Roman"/>
          <w:sz w:val="24"/>
          <w:szCs w:val="24"/>
          <w:lang w:eastAsia="ru-RU"/>
        </w:rPr>
        <w:t xml:space="preserve"> это путь к гармонии, счастью и долгожительству. Каждый из нас может сделать шаг к здоровью, начиная с себя и своих привычек.</w:t>
      </w:r>
    </w:p>
    <w:p w14:paraId="3B09EFBD"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rPr>
        <w:t xml:space="preserve">Далее раскроем вопрос о понятие здорового образа жизни применительно к учащимся младших классов и его функционале. </w:t>
      </w:r>
      <w:r w:rsidRPr="0019644D">
        <w:rPr>
          <w:rFonts w:ascii="Times New Roman" w:hAnsi="Times New Roman"/>
          <w:sz w:val="24"/>
          <w:szCs w:val="24"/>
          <w:lang w:eastAsia="ru-RU"/>
        </w:rPr>
        <w:t xml:space="preserve">ЗОЖ – э о важная тема, которую стоит обсуждать с учащимися младших классов. Именно в этом возрасте дети активно развиваются, и их здоровье имеет первостепенное значение [10]. Понятие ЗОЖ включает в себя множество аспектов, которые помогают детям расти здоровыми и счастливыми. Прежде всего, это правильное питание. Дети должны понимать, что еда </w:t>
      </w:r>
      <w:r>
        <w:rPr>
          <w:rFonts w:ascii="Times New Roman" w:hAnsi="Times New Roman"/>
          <w:sz w:val="24"/>
          <w:szCs w:val="24"/>
          <w:lang w:eastAsia="ru-RU"/>
        </w:rPr>
        <w:t>–</w:t>
      </w:r>
      <w:r w:rsidRPr="0019644D">
        <w:rPr>
          <w:rFonts w:ascii="Times New Roman" w:hAnsi="Times New Roman"/>
          <w:sz w:val="24"/>
          <w:szCs w:val="24"/>
          <w:lang w:eastAsia="ru-RU"/>
        </w:rPr>
        <w:t xml:space="preserve"> это не только источник энергии, но и строительный материал для организма.</w:t>
      </w:r>
    </w:p>
    <w:p w14:paraId="073EEBB9"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 xml:space="preserve">Важно объяснить, что фрукты и овощи содержат витамины, необходимые для роста. Молочные продукты укрепляют кости, а белок помогает развивать мышцы. Также стоит </w:t>
      </w:r>
      <w:r w:rsidRPr="0019644D">
        <w:rPr>
          <w:rFonts w:ascii="Times New Roman" w:hAnsi="Times New Roman"/>
          <w:sz w:val="24"/>
          <w:szCs w:val="24"/>
          <w:lang w:eastAsia="ru-RU"/>
        </w:rPr>
        <w:lastRenderedPageBreak/>
        <w:t>рассказать о том, как важно пить достаточное количество воды. Вода помогает поддерживать баланс в организме и улучшает концентрацию.</w:t>
      </w:r>
    </w:p>
    <w:p w14:paraId="13E5C551"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 xml:space="preserve">Регулярная физическая активность </w:t>
      </w:r>
      <w:r>
        <w:rPr>
          <w:rFonts w:ascii="Times New Roman" w:hAnsi="Times New Roman"/>
          <w:sz w:val="24"/>
          <w:szCs w:val="24"/>
          <w:lang w:eastAsia="ru-RU"/>
        </w:rPr>
        <w:t>–</w:t>
      </w:r>
      <w:r w:rsidRPr="0019644D">
        <w:rPr>
          <w:rFonts w:ascii="Times New Roman" w:hAnsi="Times New Roman"/>
          <w:sz w:val="24"/>
          <w:szCs w:val="24"/>
          <w:lang w:eastAsia="ru-RU"/>
        </w:rPr>
        <w:t xml:space="preserve"> еще один ключевой аспект ЗОЖ. Дети должны знать, что движение </w:t>
      </w:r>
      <w:r>
        <w:rPr>
          <w:rFonts w:ascii="Times New Roman" w:hAnsi="Times New Roman"/>
          <w:sz w:val="24"/>
          <w:szCs w:val="24"/>
          <w:lang w:eastAsia="ru-RU"/>
        </w:rPr>
        <w:t>–</w:t>
      </w:r>
      <w:r w:rsidRPr="0019644D">
        <w:rPr>
          <w:rFonts w:ascii="Times New Roman" w:hAnsi="Times New Roman"/>
          <w:sz w:val="24"/>
          <w:szCs w:val="24"/>
          <w:lang w:eastAsia="ru-RU"/>
        </w:rPr>
        <w:t xml:space="preserve"> это не только полезно, но и весело. Игры на свежем воздухе, занятия спортом или даже простая прогулка могут значительно улучшить здоровье. Физическая активность помогает укрепить сердечно-сосудистую систему и развивает выносливость.</w:t>
      </w:r>
    </w:p>
    <w:p w14:paraId="70CF753C"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Дети часто не осознают, как важен сон для их здоровья. Объясните им, что хороший сон помогает восстанавливать силы и улучшает память. Рекомендуется спать не менее 9-10 часов в сутки. Это особенно важно для учащихся, так как им нужно быть внимательными на уроках.</w:t>
      </w:r>
    </w:p>
    <w:p w14:paraId="61D18391"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Отказ от вредных привычек также является частью ЗОЖ. Важно объяснить детям, что курение и алкоголь могут нанести вред организму. Хотя в младших классах дети еще не сталкиваются с этими привычками, важно формировать у них негативное отношение к ним.</w:t>
      </w:r>
    </w:p>
    <w:p w14:paraId="3DB14CC9"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Социальные связи и дружба тоже играют важную роль в жизни детей. Дети должны понимать, что общение с друзьями и близкими приносит радость и помогает справляться со стрессом. Участие в коллективных играх и мероприятиях способствует развитию социальных навыков.</w:t>
      </w:r>
    </w:p>
    <w:p w14:paraId="55DB7F34"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Также стоит обратить внимание на эмоциональное здоровье. Дети должны научиться выражать свои чувства и справляться с негативными эмоциями. Умение говорить о своих переживаниях помогает избежать стресса и тревоги. Психоэмоциональное здоровье не менее важно, чем физическое.</w:t>
      </w:r>
    </w:p>
    <w:p w14:paraId="60ABD2F8"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 xml:space="preserve">Обучение здоровому образу жизни должно быть увлекательным. Используйте игры, викторины и творческие задания, чтобы заинтересовать детей. Например, можно провести конкурс на лучшее блюдо из полезных продуктов. Это поможет детям понять, что ЗОЖ </w:t>
      </w:r>
      <w:r>
        <w:rPr>
          <w:rFonts w:ascii="Times New Roman" w:hAnsi="Times New Roman"/>
          <w:sz w:val="24"/>
          <w:szCs w:val="24"/>
          <w:lang w:eastAsia="ru-RU"/>
        </w:rPr>
        <w:t>–</w:t>
      </w:r>
      <w:r w:rsidRPr="0019644D">
        <w:rPr>
          <w:rFonts w:ascii="Times New Roman" w:hAnsi="Times New Roman"/>
          <w:sz w:val="24"/>
          <w:szCs w:val="24"/>
          <w:lang w:eastAsia="ru-RU"/>
        </w:rPr>
        <w:t xml:space="preserve"> это не скучно, а интересно.</w:t>
      </w:r>
    </w:p>
    <w:p w14:paraId="3AC94F35"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Важно, чтобы родители также поддерживали здоровые привычки. Они могут стать примером для своих детей. Совместные занятия спортом или приготовление здоровой пищи укрепляют семейные связи и формируют правильные привычки.</w:t>
      </w:r>
    </w:p>
    <w:p w14:paraId="57F0794C"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Школы также играют важную роль в формировании ЗОЖ. Учителя могут проводить уроки, посвященные здоровому питанию и физической активности. Важно, чтобы информация о ЗОЖ была доступна и понятна детям.</w:t>
      </w:r>
    </w:p>
    <w:p w14:paraId="3F6A38AB"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Соблюдение режима дня также необходимо для здоровья. Дети должны знать, что регулярность помогает организму работать лучше. Например, лучше всего делать уроки в одно и то же время. Это помогает развивать дисциплину и ответственность.</w:t>
      </w:r>
    </w:p>
    <w:p w14:paraId="690CCCB7"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lastRenderedPageBreak/>
        <w:t xml:space="preserve">Здоровый образ жизни </w:t>
      </w:r>
      <w:r>
        <w:rPr>
          <w:rFonts w:ascii="Times New Roman" w:hAnsi="Times New Roman"/>
          <w:sz w:val="24"/>
          <w:szCs w:val="24"/>
          <w:lang w:eastAsia="ru-RU"/>
        </w:rPr>
        <w:t>–</w:t>
      </w:r>
      <w:r w:rsidRPr="0019644D">
        <w:rPr>
          <w:rFonts w:ascii="Times New Roman" w:hAnsi="Times New Roman"/>
          <w:sz w:val="24"/>
          <w:szCs w:val="24"/>
          <w:lang w:eastAsia="ru-RU"/>
        </w:rPr>
        <w:t xml:space="preserve"> это не только физическое здоровье, но и счастье. Дети, которые ведут активный образ жизни, чаще улыбаются и радуются. ЗОЖ помогает им быть более уверенными в себе и успешными в учебе.</w:t>
      </w:r>
    </w:p>
    <w:p w14:paraId="2B166518"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 xml:space="preserve">Итак, важно, чтобы понятие здорового образа жизни стало частью жизни учащихся младших классов. Это поможет им вырасти здоровыми и счастливыми людьми. Здоровый образ жизни </w:t>
      </w:r>
      <w:r>
        <w:rPr>
          <w:rFonts w:ascii="Times New Roman" w:hAnsi="Times New Roman"/>
          <w:sz w:val="24"/>
          <w:szCs w:val="24"/>
          <w:lang w:eastAsia="ru-RU"/>
        </w:rPr>
        <w:t>–</w:t>
      </w:r>
      <w:r w:rsidRPr="0019644D">
        <w:rPr>
          <w:rFonts w:ascii="Times New Roman" w:hAnsi="Times New Roman"/>
          <w:sz w:val="24"/>
          <w:szCs w:val="24"/>
          <w:lang w:eastAsia="ru-RU"/>
        </w:rPr>
        <w:t xml:space="preserve"> это основа для будущего, которое они строят сегодня. Обсуждение ЗОЖ в школе и дома поможет детям понять, как важно заботиться о своем здоровье. Каждый из нас может внести свой вклад в формирование здоровых привычек у детей. Здоровье </w:t>
      </w:r>
      <w:r>
        <w:rPr>
          <w:rFonts w:ascii="Times New Roman" w:hAnsi="Times New Roman"/>
          <w:sz w:val="24"/>
          <w:szCs w:val="24"/>
          <w:lang w:eastAsia="ru-RU"/>
        </w:rPr>
        <w:t>–</w:t>
      </w:r>
      <w:r w:rsidRPr="0019644D">
        <w:rPr>
          <w:rFonts w:ascii="Times New Roman" w:hAnsi="Times New Roman"/>
          <w:sz w:val="24"/>
          <w:szCs w:val="24"/>
          <w:lang w:eastAsia="ru-RU"/>
        </w:rPr>
        <w:t xml:space="preserve"> это самое ценное, что у нас есть, и заботиться о нем нужно с раннего возраста.</w:t>
      </w:r>
    </w:p>
    <w:p w14:paraId="153110AE"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 xml:space="preserve">Что касается истории вопроса здорового образа жизни учащихся младших классов, то здесь надо отметить следующее. </w:t>
      </w:r>
    </w:p>
    <w:p w14:paraId="16599737"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История свидетельствует, что проблема здоровья подрастающего поколения возникла с момента появления человеческого общества и на последующих этапах его развития рассматривалась по-разному.</w:t>
      </w:r>
    </w:p>
    <w:p w14:paraId="060ACEB5"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В условиях первобытного строя при воспитании молодежи главное внимание уделялось подготовке ее к жизни: умению переносить лишения, боль, проявлять храбрость и выносливость. Характерным был обряд «посвящения», когда юноши в состязаниях показывали свои физические способности.</w:t>
      </w:r>
    </w:p>
    <w:p w14:paraId="67A8B24B"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 xml:space="preserve">В период французской буржуазной революции возникли проекты реорганизации народного образования. Л. Мишель </w:t>
      </w:r>
      <w:proofErr w:type="spellStart"/>
      <w:r w:rsidRPr="0019644D">
        <w:rPr>
          <w:rFonts w:ascii="Times New Roman" w:hAnsi="Times New Roman"/>
          <w:sz w:val="24"/>
          <w:szCs w:val="24"/>
        </w:rPr>
        <w:t>Лепелетье</w:t>
      </w:r>
      <w:proofErr w:type="spellEnd"/>
      <w:r w:rsidRPr="0019644D">
        <w:rPr>
          <w:rFonts w:ascii="Times New Roman" w:hAnsi="Times New Roman"/>
          <w:sz w:val="24"/>
          <w:szCs w:val="24"/>
        </w:rPr>
        <w:t xml:space="preserve"> видел воспитание нового человека посредством «домов национального воспитания», где физическое воспитание связано с трудом. Идеи физического развития ребенка через труд, упражнения, военные игры, походы выдвигали И. Г. Песталоцци и А. </w:t>
      </w:r>
      <w:proofErr w:type="spellStart"/>
      <w:r w:rsidRPr="0019644D">
        <w:rPr>
          <w:rFonts w:ascii="Times New Roman" w:hAnsi="Times New Roman"/>
          <w:sz w:val="24"/>
          <w:szCs w:val="24"/>
        </w:rPr>
        <w:t>Дистервег</w:t>
      </w:r>
      <w:proofErr w:type="spellEnd"/>
      <w:r w:rsidRPr="0019644D">
        <w:rPr>
          <w:rFonts w:ascii="Times New Roman" w:hAnsi="Times New Roman"/>
          <w:sz w:val="24"/>
          <w:szCs w:val="24"/>
        </w:rPr>
        <w:t xml:space="preserve"> [11].</w:t>
      </w:r>
    </w:p>
    <w:p w14:paraId="4DCCDE75"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 xml:space="preserve">На рубеже нового столетия существовала научно обоснованная точка зрения ведущих ученых о роли школы в организации условий для воспитания в ребенке бодрости духа и формирования здорового образа жизни. В.А. </w:t>
      </w:r>
      <w:proofErr w:type="spellStart"/>
      <w:r w:rsidRPr="0019644D">
        <w:rPr>
          <w:rFonts w:ascii="Times New Roman" w:hAnsi="Times New Roman"/>
          <w:sz w:val="24"/>
          <w:szCs w:val="24"/>
        </w:rPr>
        <w:t>Фармаковский</w:t>
      </w:r>
      <w:proofErr w:type="spellEnd"/>
      <w:r w:rsidRPr="0019644D">
        <w:rPr>
          <w:rFonts w:ascii="Times New Roman" w:hAnsi="Times New Roman"/>
          <w:sz w:val="24"/>
          <w:szCs w:val="24"/>
        </w:rPr>
        <w:t xml:space="preserve"> в своей книге «Школьная </w:t>
      </w:r>
      <w:proofErr w:type="spellStart"/>
      <w:r w:rsidRPr="0019644D">
        <w:rPr>
          <w:rFonts w:ascii="Times New Roman" w:hAnsi="Times New Roman"/>
          <w:sz w:val="24"/>
          <w:szCs w:val="24"/>
        </w:rPr>
        <w:t>диэтетика</w:t>
      </w:r>
      <w:proofErr w:type="spellEnd"/>
      <w:r w:rsidRPr="0019644D">
        <w:rPr>
          <w:rFonts w:ascii="Times New Roman" w:hAnsi="Times New Roman"/>
          <w:sz w:val="24"/>
          <w:szCs w:val="24"/>
        </w:rPr>
        <w:t xml:space="preserve">» подчеркивает, что именно школа должна быть приятно эстетически благоустроена, чтобы влиять на добрые нравы и вкусы детей, а поэтому она должна напоминать «библейский эдем». </w:t>
      </w:r>
    </w:p>
    <w:p w14:paraId="477F07F8"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В это время нарастает интерес к экзистенциональным проблемам гармонии человека с собой и окружающим миром (Ш. Отто, Ш. Северин, Л.И. Ляховский, П.И. Орлов и др.)</w:t>
      </w:r>
      <w:r w:rsidRPr="000F4ABC">
        <w:rPr>
          <w:rFonts w:ascii="Times New Roman" w:hAnsi="Times New Roman"/>
          <w:sz w:val="24"/>
          <w:szCs w:val="24"/>
        </w:rPr>
        <w:t xml:space="preserve"> </w:t>
      </w:r>
      <w:r w:rsidRPr="0027029C">
        <w:rPr>
          <w:rFonts w:ascii="Times New Roman" w:hAnsi="Times New Roman"/>
          <w:sz w:val="24"/>
          <w:szCs w:val="24"/>
        </w:rPr>
        <w:t>[12]</w:t>
      </w:r>
      <w:r w:rsidRPr="0019644D">
        <w:rPr>
          <w:rFonts w:ascii="Times New Roman" w:hAnsi="Times New Roman"/>
          <w:sz w:val="24"/>
          <w:szCs w:val="24"/>
        </w:rPr>
        <w:t>.</w:t>
      </w:r>
    </w:p>
    <w:p w14:paraId="6F618A49"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 xml:space="preserve">В период становления советской педагогики основное внимание уделялось трудовому воспитанию подрастающего поколения в органичной связи с умственным, физическим и эстетическим. Здоровье ребенка рассматривалось в его развитии через выполнение </w:t>
      </w:r>
      <w:r w:rsidRPr="0019644D">
        <w:rPr>
          <w:rFonts w:ascii="Times New Roman" w:hAnsi="Times New Roman"/>
          <w:sz w:val="24"/>
          <w:szCs w:val="24"/>
        </w:rPr>
        <w:lastRenderedPageBreak/>
        <w:t xml:space="preserve">физического труда (Н.К. Крупская, П.П. </w:t>
      </w:r>
      <w:proofErr w:type="spellStart"/>
      <w:r w:rsidRPr="0019644D">
        <w:rPr>
          <w:rFonts w:ascii="Times New Roman" w:hAnsi="Times New Roman"/>
          <w:sz w:val="24"/>
          <w:szCs w:val="24"/>
        </w:rPr>
        <w:t>Блонский</w:t>
      </w:r>
      <w:proofErr w:type="spellEnd"/>
      <w:r w:rsidRPr="0019644D">
        <w:rPr>
          <w:rFonts w:ascii="Times New Roman" w:hAnsi="Times New Roman"/>
          <w:sz w:val="24"/>
          <w:szCs w:val="24"/>
        </w:rPr>
        <w:t xml:space="preserve">, С.Т. </w:t>
      </w:r>
      <w:proofErr w:type="spellStart"/>
      <w:r w:rsidRPr="0019644D">
        <w:rPr>
          <w:rFonts w:ascii="Times New Roman" w:hAnsi="Times New Roman"/>
          <w:sz w:val="24"/>
          <w:szCs w:val="24"/>
        </w:rPr>
        <w:t>Шацкий</w:t>
      </w:r>
      <w:proofErr w:type="spellEnd"/>
      <w:r w:rsidRPr="0019644D">
        <w:rPr>
          <w:rFonts w:ascii="Times New Roman" w:hAnsi="Times New Roman"/>
          <w:sz w:val="24"/>
          <w:szCs w:val="24"/>
        </w:rPr>
        <w:t xml:space="preserve">, В.Н. </w:t>
      </w:r>
      <w:proofErr w:type="spellStart"/>
      <w:r w:rsidRPr="0019644D">
        <w:rPr>
          <w:rFonts w:ascii="Times New Roman" w:hAnsi="Times New Roman"/>
          <w:sz w:val="24"/>
          <w:szCs w:val="24"/>
        </w:rPr>
        <w:t>Шацкая</w:t>
      </w:r>
      <w:proofErr w:type="spellEnd"/>
      <w:r w:rsidRPr="0019644D">
        <w:rPr>
          <w:rFonts w:ascii="Times New Roman" w:hAnsi="Times New Roman"/>
          <w:sz w:val="24"/>
          <w:szCs w:val="24"/>
        </w:rPr>
        <w:t>, А.С. Макаренко и др.)</w:t>
      </w:r>
      <w:r w:rsidRPr="000F4ABC">
        <w:rPr>
          <w:rFonts w:ascii="Times New Roman" w:hAnsi="Times New Roman"/>
          <w:sz w:val="24"/>
          <w:szCs w:val="24"/>
        </w:rPr>
        <w:t xml:space="preserve"> [</w:t>
      </w:r>
      <w:r w:rsidRPr="0027029C">
        <w:rPr>
          <w:rFonts w:ascii="Times New Roman" w:hAnsi="Times New Roman"/>
          <w:sz w:val="24"/>
          <w:szCs w:val="24"/>
        </w:rPr>
        <w:t>13]</w:t>
      </w:r>
      <w:r w:rsidRPr="0019644D">
        <w:rPr>
          <w:rFonts w:ascii="Times New Roman" w:hAnsi="Times New Roman"/>
          <w:sz w:val="24"/>
          <w:szCs w:val="24"/>
        </w:rPr>
        <w:t xml:space="preserve">. </w:t>
      </w:r>
    </w:p>
    <w:p w14:paraId="0C030085"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Была создана широкая сеть детских учреждений нового типа, оздоровительные площадки, школы на от сборник научных статей 14-й Международной молодежной научной конференции крытом воздухе – лесные, степные, приморские, санаторные. В школах составлено твердое расписание и распорядок дня.</w:t>
      </w:r>
    </w:p>
    <w:p w14:paraId="6A37944E"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 xml:space="preserve">20-е годы XX в. ознаменовались изучением адаптационных механизмов человеческого организма в связи с изменениями биосферы. (В.Р. </w:t>
      </w:r>
      <w:proofErr w:type="spellStart"/>
      <w:r w:rsidRPr="0019644D">
        <w:rPr>
          <w:rFonts w:ascii="Times New Roman" w:hAnsi="Times New Roman"/>
          <w:sz w:val="24"/>
          <w:szCs w:val="24"/>
        </w:rPr>
        <w:t>Эккорд</w:t>
      </w:r>
      <w:proofErr w:type="spellEnd"/>
      <w:r w:rsidRPr="0019644D">
        <w:rPr>
          <w:rFonts w:ascii="Times New Roman" w:hAnsi="Times New Roman"/>
          <w:sz w:val="24"/>
          <w:szCs w:val="24"/>
        </w:rPr>
        <w:t xml:space="preserve">, </w:t>
      </w:r>
      <w:proofErr w:type="spellStart"/>
      <w:r w:rsidRPr="0019644D">
        <w:rPr>
          <w:rFonts w:ascii="Times New Roman" w:hAnsi="Times New Roman"/>
          <w:sz w:val="24"/>
          <w:szCs w:val="24"/>
        </w:rPr>
        <w:t>Саркизо-Серазини</w:t>
      </w:r>
      <w:proofErr w:type="spellEnd"/>
      <w:r w:rsidRPr="0019644D">
        <w:rPr>
          <w:rFonts w:ascii="Times New Roman" w:hAnsi="Times New Roman"/>
          <w:sz w:val="24"/>
          <w:szCs w:val="24"/>
        </w:rPr>
        <w:t xml:space="preserve">, П.Г. </w:t>
      </w:r>
      <w:proofErr w:type="spellStart"/>
      <w:r w:rsidRPr="0019644D">
        <w:rPr>
          <w:rFonts w:ascii="Times New Roman" w:hAnsi="Times New Roman"/>
          <w:sz w:val="24"/>
          <w:szCs w:val="24"/>
        </w:rPr>
        <w:t>Мезерницкий</w:t>
      </w:r>
      <w:proofErr w:type="spellEnd"/>
      <w:r w:rsidRPr="0019644D">
        <w:rPr>
          <w:rFonts w:ascii="Times New Roman" w:hAnsi="Times New Roman"/>
          <w:sz w:val="24"/>
          <w:szCs w:val="24"/>
        </w:rPr>
        <w:t xml:space="preserve"> и др.) Разрабатываются и внедряются в практику вопросы семейного воспитания, его влияния на формирование потребности в здоровом образе жизни</w:t>
      </w:r>
      <w:r w:rsidRPr="000F4ABC">
        <w:rPr>
          <w:rFonts w:ascii="Times New Roman" w:hAnsi="Times New Roman"/>
          <w:sz w:val="24"/>
          <w:szCs w:val="24"/>
        </w:rPr>
        <w:t xml:space="preserve"> [14]</w:t>
      </w:r>
      <w:r w:rsidRPr="0019644D">
        <w:rPr>
          <w:rFonts w:ascii="Times New Roman" w:hAnsi="Times New Roman"/>
          <w:sz w:val="24"/>
          <w:szCs w:val="24"/>
        </w:rPr>
        <w:t>.</w:t>
      </w:r>
    </w:p>
    <w:p w14:paraId="714151B2"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В этот же период появились работы, где рассматривается зависимость процесса формирования здорового образа жизни школьников от уровня развития их сознания, факторов воли и установки доминанты волевого посыла (И.Т. Назаров, Е.А. Андрианова и др.). И.Т. Назаров в работе «Культура воли, система воспитания здоровой личности» особую роль отводит учителю в воспитании воли ребенка, что, по мнению автора, есть условие формирования положительных целевых установок личности в области здорового образа жизни для совершенствования адаптационных возможностей организма.</w:t>
      </w:r>
    </w:p>
    <w:p w14:paraId="71E7FFF0"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 xml:space="preserve">В конце 40-х – начале 50-х </w:t>
      </w:r>
      <w:proofErr w:type="spellStart"/>
      <w:r w:rsidRPr="0019644D">
        <w:rPr>
          <w:rFonts w:ascii="Times New Roman" w:hAnsi="Times New Roman"/>
          <w:sz w:val="24"/>
          <w:szCs w:val="24"/>
        </w:rPr>
        <w:t>г.г</w:t>
      </w:r>
      <w:proofErr w:type="spellEnd"/>
      <w:r w:rsidRPr="0019644D">
        <w:rPr>
          <w:rFonts w:ascii="Times New Roman" w:hAnsi="Times New Roman"/>
          <w:sz w:val="24"/>
          <w:szCs w:val="24"/>
        </w:rPr>
        <w:t xml:space="preserve">. вновь получает актуальность проблема формирования здоровья. Новая установка на гигиенический аспект здорового образа жизни была вызвана необходимостью послевоенного времени. Основоположником советской системы гигиенического воспитания школьников признан И.И. </w:t>
      </w:r>
      <w:proofErr w:type="spellStart"/>
      <w:r w:rsidRPr="0019644D">
        <w:rPr>
          <w:rFonts w:ascii="Times New Roman" w:hAnsi="Times New Roman"/>
          <w:sz w:val="24"/>
          <w:szCs w:val="24"/>
        </w:rPr>
        <w:t>Мильман</w:t>
      </w:r>
      <w:proofErr w:type="spellEnd"/>
      <w:r w:rsidRPr="0019644D">
        <w:rPr>
          <w:rFonts w:ascii="Times New Roman" w:hAnsi="Times New Roman"/>
          <w:sz w:val="24"/>
          <w:szCs w:val="24"/>
        </w:rPr>
        <w:t>, который еще в 20-е годы разработал систему уроков здоровья, а его последователи – серию учебных пособий по личной и социальной гигиене, профилактике, сохранению работоспособности.</w:t>
      </w:r>
    </w:p>
    <w:p w14:paraId="6C529824"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 xml:space="preserve">В конце 60-х и начале 70-х </w:t>
      </w:r>
      <w:proofErr w:type="spellStart"/>
      <w:r w:rsidRPr="0019644D">
        <w:rPr>
          <w:rFonts w:ascii="Times New Roman" w:hAnsi="Times New Roman"/>
          <w:sz w:val="24"/>
          <w:szCs w:val="24"/>
        </w:rPr>
        <w:t>г.г</w:t>
      </w:r>
      <w:proofErr w:type="spellEnd"/>
      <w:r w:rsidRPr="0019644D">
        <w:rPr>
          <w:rFonts w:ascii="Times New Roman" w:hAnsi="Times New Roman"/>
          <w:sz w:val="24"/>
          <w:szCs w:val="24"/>
        </w:rPr>
        <w:t xml:space="preserve">. идет разработка проблемы охраны здоровья детей (Н.А. Бернштейн, Н.П. Дубинин, Д.М. Дубровский, А.И. </w:t>
      </w:r>
      <w:proofErr w:type="spellStart"/>
      <w:r w:rsidRPr="0019644D">
        <w:rPr>
          <w:rFonts w:ascii="Times New Roman" w:hAnsi="Times New Roman"/>
          <w:sz w:val="24"/>
          <w:szCs w:val="24"/>
        </w:rPr>
        <w:t>Киколов</w:t>
      </w:r>
      <w:proofErr w:type="spellEnd"/>
      <w:r w:rsidRPr="0019644D">
        <w:rPr>
          <w:rFonts w:ascii="Times New Roman" w:hAnsi="Times New Roman"/>
          <w:sz w:val="24"/>
          <w:szCs w:val="24"/>
        </w:rPr>
        <w:t xml:space="preserve"> и др.).</w:t>
      </w:r>
    </w:p>
    <w:p w14:paraId="37A383F5"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Некоторые санитарно-гигиенические материалы представлены в занимательной форме у А.М. Сергиевского.</w:t>
      </w:r>
    </w:p>
    <w:p w14:paraId="170A109E"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 xml:space="preserve">В 70-80-е годы ведутся исследования по вопросам гигиенического воспитания (Н.А. Бернштейн, В.А. Воскресенский, В.И. </w:t>
      </w:r>
      <w:proofErr w:type="spellStart"/>
      <w:r w:rsidRPr="0019644D">
        <w:rPr>
          <w:rFonts w:ascii="Times New Roman" w:hAnsi="Times New Roman"/>
          <w:sz w:val="24"/>
          <w:szCs w:val="24"/>
        </w:rPr>
        <w:t>Загвязинский</w:t>
      </w:r>
      <w:proofErr w:type="spellEnd"/>
      <w:r w:rsidRPr="0019644D">
        <w:rPr>
          <w:rFonts w:ascii="Times New Roman" w:hAnsi="Times New Roman"/>
          <w:sz w:val="24"/>
          <w:szCs w:val="24"/>
        </w:rPr>
        <w:t xml:space="preserve"> и др.), охране здоровья обучающихся детей, соблюдению гигиенических требований к организации учебных предметов (Д.А. </w:t>
      </w:r>
      <w:proofErr w:type="spellStart"/>
      <w:r w:rsidRPr="0019644D">
        <w:rPr>
          <w:rFonts w:ascii="Times New Roman" w:hAnsi="Times New Roman"/>
          <w:sz w:val="24"/>
          <w:szCs w:val="24"/>
        </w:rPr>
        <w:t>Изуткин</w:t>
      </w:r>
      <w:proofErr w:type="spellEnd"/>
      <w:r w:rsidRPr="0019644D">
        <w:rPr>
          <w:rFonts w:ascii="Times New Roman" w:hAnsi="Times New Roman"/>
          <w:sz w:val="24"/>
          <w:szCs w:val="24"/>
        </w:rPr>
        <w:t xml:space="preserve"> и др.). Как отмечает Л.Г. Татарникова, эти исследования не давали модели гигиенически здорового учреждения школьного типа, не предусматривались механизмы внедрения, не обосновывалась система мер (на уровне интеграции медицины, педагогики и психологии) всех педагогов в обучающихся системах.</w:t>
      </w:r>
    </w:p>
    <w:p w14:paraId="782C433A"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lastRenderedPageBreak/>
        <w:t xml:space="preserve">Выделяются и совершенно новые направления в науке – диабетика (Р. Хаббард), информационно-энергетическая медицина (К.А. Макаров, Д.А. Дубровин, Д.А. </w:t>
      </w:r>
      <w:proofErr w:type="spellStart"/>
      <w:r w:rsidRPr="0019644D">
        <w:rPr>
          <w:rFonts w:ascii="Times New Roman" w:hAnsi="Times New Roman"/>
          <w:sz w:val="24"/>
          <w:szCs w:val="24"/>
        </w:rPr>
        <w:t>Момот</w:t>
      </w:r>
      <w:proofErr w:type="spellEnd"/>
      <w:r w:rsidRPr="0019644D">
        <w:rPr>
          <w:rFonts w:ascii="Times New Roman" w:hAnsi="Times New Roman"/>
          <w:sz w:val="24"/>
          <w:szCs w:val="24"/>
        </w:rPr>
        <w:t xml:space="preserve"> и другие).</w:t>
      </w:r>
    </w:p>
    <w:p w14:paraId="551C135C"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 xml:space="preserve">В 1980 г. И.И. </w:t>
      </w:r>
      <w:proofErr w:type="spellStart"/>
      <w:r w:rsidRPr="0019644D">
        <w:rPr>
          <w:rFonts w:ascii="Times New Roman" w:hAnsi="Times New Roman"/>
          <w:sz w:val="24"/>
          <w:szCs w:val="24"/>
        </w:rPr>
        <w:t>Брехманом</w:t>
      </w:r>
      <w:proofErr w:type="spellEnd"/>
      <w:r w:rsidRPr="0019644D">
        <w:rPr>
          <w:rFonts w:ascii="Times New Roman" w:hAnsi="Times New Roman"/>
          <w:sz w:val="24"/>
          <w:szCs w:val="24"/>
        </w:rPr>
        <w:t xml:space="preserve"> был предложен термин «</w:t>
      </w:r>
      <w:proofErr w:type="spellStart"/>
      <w:r w:rsidRPr="0019644D">
        <w:rPr>
          <w:rFonts w:ascii="Times New Roman" w:hAnsi="Times New Roman"/>
          <w:sz w:val="24"/>
          <w:szCs w:val="24"/>
        </w:rPr>
        <w:t>валеология</w:t>
      </w:r>
      <w:proofErr w:type="spellEnd"/>
      <w:r w:rsidRPr="0019644D">
        <w:rPr>
          <w:rFonts w:ascii="Times New Roman" w:hAnsi="Times New Roman"/>
          <w:sz w:val="24"/>
          <w:szCs w:val="24"/>
        </w:rPr>
        <w:t>», который обозначил направление в науке, связанное с изучением и формированием здоровья, выявлением методов активного формирования его. Проблемами здо</w:t>
      </w:r>
      <w:r>
        <w:rPr>
          <w:rFonts w:ascii="Times New Roman" w:hAnsi="Times New Roman"/>
          <w:sz w:val="24"/>
          <w:szCs w:val="24"/>
        </w:rPr>
        <w:t>ровья занимаются многие науки (</w:t>
      </w:r>
      <w:r w:rsidRPr="0019644D">
        <w:rPr>
          <w:rFonts w:ascii="Times New Roman" w:hAnsi="Times New Roman"/>
          <w:sz w:val="24"/>
          <w:szCs w:val="24"/>
        </w:rPr>
        <w:t xml:space="preserve">гигиена, физиология, Анатомия и др. </w:t>
      </w:r>
      <w:r w:rsidRPr="00EB0C4E">
        <w:rPr>
          <w:rFonts w:ascii="Times New Roman" w:hAnsi="Times New Roman"/>
          <w:sz w:val="24"/>
          <w:szCs w:val="24"/>
        </w:rPr>
        <w:t>[15]</w:t>
      </w:r>
      <w:r w:rsidRPr="0019644D">
        <w:rPr>
          <w:rFonts w:ascii="Times New Roman" w:hAnsi="Times New Roman"/>
          <w:sz w:val="24"/>
          <w:szCs w:val="24"/>
        </w:rPr>
        <w:t>)</w:t>
      </w:r>
    </w:p>
    <w:p w14:paraId="311FA40A" w14:textId="32D69B99" w:rsidR="00EB0C4E" w:rsidRPr="00B434CC" w:rsidRDefault="00EB0C4E" w:rsidP="00B434CC">
      <w:pPr>
        <w:spacing w:after="0" w:line="360" w:lineRule="auto"/>
        <w:ind w:firstLine="709"/>
        <w:jc w:val="both"/>
        <w:rPr>
          <w:rFonts w:ascii="Times New Roman" w:hAnsi="Times New Roman"/>
          <w:b/>
          <w:sz w:val="24"/>
          <w:szCs w:val="24"/>
        </w:rPr>
      </w:pPr>
      <w:bookmarkStart w:id="4" w:name="_Toc199502046"/>
      <w:r w:rsidRPr="00B434CC">
        <w:rPr>
          <w:rFonts w:ascii="Times New Roman" w:hAnsi="Times New Roman"/>
          <w:b/>
          <w:sz w:val="24"/>
          <w:szCs w:val="24"/>
        </w:rPr>
        <w:t>2</w:t>
      </w:r>
      <w:bookmarkStart w:id="5" w:name="_Toc197947510"/>
      <w:r w:rsidR="00B434CC">
        <w:rPr>
          <w:rFonts w:ascii="Times New Roman" w:hAnsi="Times New Roman"/>
          <w:b/>
          <w:sz w:val="24"/>
          <w:szCs w:val="24"/>
        </w:rPr>
        <w:t xml:space="preserve">. </w:t>
      </w:r>
      <w:r w:rsidRPr="00B434CC">
        <w:rPr>
          <w:rFonts w:ascii="Times New Roman" w:hAnsi="Times New Roman"/>
          <w:b/>
          <w:sz w:val="24"/>
          <w:szCs w:val="24"/>
        </w:rPr>
        <w:t xml:space="preserve">Методические аспекты </w:t>
      </w:r>
      <w:bookmarkEnd w:id="5"/>
      <w:r w:rsidRPr="00B434CC">
        <w:rPr>
          <w:rFonts w:ascii="Times New Roman" w:hAnsi="Times New Roman"/>
          <w:b/>
          <w:sz w:val="24"/>
          <w:szCs w:val="24"/>
        </w:rPr>
        <w:t>проведения внеурочных занятий по физической культуре</w:t>
      </w:r>
      <w:bookmarkEnd w:id="4"/>
      <w:r w:rsidRPr="00B434CC">
        <w:rPr>
          <w:rFonts w:ascii="Times New Roman" w:hAnsi="Times New Roman"/>
          <w:b/>
          <w:sz w:val="24"/>
          <w:szCs w:val="24"/>
        </w:rPr>
        <w:t xml:space="preserve"> </w:t>
      </w:r>
    </w:p>
    <w:p w14:paraId="25E4D187"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 xml:space="preserve"> Методика проведения внеурочных занятий по физической культуре у младших школьников играет важную роль в формировании у детей здорового образа жизни и физических навыков. Внеурочные занятия позволяют расширить возможности для двигательной активности и развить интерес к спорту. Для успешного проведения таких занятий необходимо учитывать возрастные особенности младших школьников. В этом возрасте дети обладают высокой подвижностью и любознательностью, поэтому занятия должны быть разнообразными и интересными. Важно создавать позитивную и поддерживающую атмосферу, чтобы дети чувствовали себя комфортно и уверенно. </w:t>
      </w:r>
    </w:p>
    <w:p w14:paraId="5646DCDE"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Занятия должны проходить в игровой форме, поскольку игра способствует развитию моторики и координации. Использование различных спортивных игр помогает развивать не только физические качества, но и коммуникативные навыки. Планирование занятий требует учета физической подготовленности каждого ребенка. Необходимо предусмотреть разминку, основную часть и заключительную часть с упражнениями на расслабление.</w:t>
      </w:r>
    </w:p>
    <w:p w14:paraId="77940CA8"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 xml:space="preserve"> Разминка помогает подготовить мышцы и суставы к нагрузке, снижая риск травм. Основная часть должна включать упражнения на развитие выносливости, силы, гибкости и ловкости. Для младших школьников важно разнообразие движений, чтобы поддерживать интерес и мотивацию. Включение эстафет и командных игр способствует развитию чувства коллективизма. </w:t>
      </w:r>
    </w:p>
    <w:p w14:paraId="05B68B56"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 xml:space="preserve">Внеурочные занятия могут проходить как в спортивном зале, так и на свежем воздухе. Прогулки и подвижные игры на улице обогащают впечатления и укрепляют иммунитет. Использование простого спортивного инвентаря, такого как мячи, скакалки и обручи, делает занятия более разнообразными. Важно следить за техникой выполнения упражнений и корректировать ошибки. Педагог должен быть внимателен к состоянию каждого ребенка, чтобы избежать переутомления. Регулярность занятий способствует формированию устойчивых привычек к физической активности. Важно поощрять детей за успехи и поддерживать их стремление к развитию. </w:t>
      </w:r>
    </w:p>
    <w:p w14:paraId="470C10EC"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lastRenderedPageBreak/>
        <w:t xml:space="preserve">Внеурочные занятия дают возможность выявить спортивные способности и склонности каждого ребенка. Они также способствуют развитию самостоятельности и ответственности за свое здоровье. Использование музыкального сопровождения делает занятия более динамичными и веселыми. В процессе занятий дети учатся соблюдать правила и уважать партнеров по команде. Педагог должен использовать разнообразные методы обучения, включая наглядные пособия и демонстрации. Важно создавать условия для свободного выбора упражнений, чтобы дети чувствовали себя вовлеченными. Обратная связь от детей помогает корректировать программу занятий и повышать их эффективность. </w:t>
      </w:r>
    </w:p>
    <w:p w14:paraId="34F20DCB"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 xml:space="preserve">Внеурочные занятия способствуют развитию эмоциональной сферы, снижая уровень стресса и тревожности. Совместные занятия укрепляют дружеские связи и формируют положительный микроклимат в классе. Педагог должен учитывать индивидуальные особенности детей, включая уровень физической подготовки и здоровье. Важно проводить мониторинг физического состояния и прогресса каждого ребенка. </w:t>
      </w:r>
    </w:p>
    <w:p w14:paraId="4507F957"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Использование игровых ситуаций помогает развивать мышление и быстроту реакции. Занятия должны быть построены так, чтобы каждый ребенок мог проявить свои способности и почувствовать успех. Включение элементов соревнований повышает мотивацию и интерес к занятиям. Необходимо соблюдать безопасность и правила поведения во время занятий. Педагог должен быть примером для детей, демонстрируя активность и позитивное отношение к спорту</w:t>
      </w:r>
      <w:r w:rsidRPr="007032AC">
        <w:rPr>
          <w:rFonts w:ascii="Times New Roman" w:hAnsi="Times New Roman"/>
          <w:sz w:val="24"/>
          <w:szCs w:val="24"/>
        </w:rPr>
        <w:t xml:space="preserve"> [16]</w:t>
      </w:r>
      <w:r w:rsidRPr="0019644D">
        <w:rPr>
          <w:rFonts w:ascii="Times New Roman" w:hAnsi="Times New Roman"/>
          <w:sz w:val="24"/>
          <w:szCs w:val="24"/>
        </w:rPr>
        <w:t xml:space="preserve">. </w:t>
      </w:r>
    </w:p>
    <w:p w14:paraId="5DF55B37"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 xml:space="preserve">Внеурочные занятия помогают формировать навыки самоконтроля и дисциплины. Они способствуют развитию координации движений и общей моторики. Важно включать упражнения на развитие равновесия и пространственного восприятия. Использование разнообразных методов и приемов обучения делает занятия более эффективными. Внеурочные занятия могут быть тематическими, посвященными определенным видам спорта или праздникам. Это повышает интерес и способствует расширению кругозора детей. Важно поддерживать дружелюбную атмосферу и поощрять взаимопомощь. </w:t>
      </w:r>
    </w:p>
    <w:p w14:paraId="28B93A4D"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 xml:space="preserve">Педагог должен уметь адаптировать программу в зависимости от настроения и состояния детей. Внеурочные занятия способствуют формированию позитивного отношения к физической культуре на всю жизнь. Они помогают развивать мотивацию к здоровому образу жизни и самостоятельным занятиям спортом. </w:t>
      </w:r>
    </w:p>
    <w:p w14:paraId="64FE7656"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 xml:space="preserve">Важно вовлекать родителей в процесс, информируя их о достижениях детей. Совместные мероприятия с родителями укрепляют связь школы и семьи. Использование современных технологий и мультимедийных средств может разнообразить занятия. Внеурочные занятия должны быть доступными для всех детей, независимо от уровня подготовки. Педагог должен создавать условия для развития каждого ребенка в соответствии </w:t>
      </w:r>
      <w:r w:rsidRPr="0019644D">
        <w:rPr>
          <w:rFonts w:ascii="Times New Roman" w:hAnsi="Times New Roman"/>
          <w:sz w:val="24"/>
          <w:szCs w:val="24"/>
        </w:rPr>
        <w:lastRenderedPageBreak/>
        <w:t xml:space="preserve">с его возможностями. Важно уделять внимание эмоциональному состоянию детей и поддерживать их инициативу. Занятия должны быть направлены на формирование устойчивых навыков и привычек. </w:t>
      </w:r>
    </w:p>
    <w:p w14:paraId="110E9D55"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 xml:space="preserve">Регулярное обновление методики и повышение квалификации педагогов способствует улучшению качества занятий. Внеурочные занятия по физической культуре у младших школьников </w:t>
      </w:r>
      <w:r>
        <w:rPr>
          <w:rFonts w:ascii="Times New Roman" w:hAnsi="Times New Roman"/>
          <w:sz w:val="24"/>
          <w:szCs w:val="24"/>
        </w:rPr>
        <w:t>–</w:t>
      </w:r>
      <w:r w:rsidRPr="0019644D">
        <w:rPr>
          <w:rFonts w:ascii="Times New Roman" w:hAnsi="Times New Roman"/>
          <w:sz w:val="24"/>
          <w:szCs w:val="24"/>
        </w:rPr>
        <w:t xml:space="preserve"> это важный элемент образовательного процесса, способствующий всестороннему развитию ребенка.</w:t>
      </w:r>
    </w:p>
    <w:p w14:paraId="78B6826B"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 xml:space="preserve">Внеурочные занятия по физической культуре играют ключевую роль в формировании начальных представлений о здоровом образе жизни у младших школьников. Они создают уникальную возможность для детей развивать физические навыки и укреплять здоровье. Занятия в неформальной обстановке способствуют более глубокому усвоению информации. Важно, чтобы дети понимали, что физическая активность </w:t>
      </w:r>
      <w:r>
        <w:rPr>
          <w:rFonts w:ascii="Times New Roman" w:hAnsi="Times New Roman"/>
          <w:sz w:val="24"/>
          <w:szCs w:val="24"/>
        </w:rPr>
        <w:t>–</w:t>
      </w:r>
      <w:r w:rsidRPr="0019644D">
        <w:rPr>
          <w:rFonts w:ascii="Times New Roman" w:hAnsi="Times New Roman"/>
          <w:sz w:val="24"/>
          <w:szCs w:val="24"/>
        </w:rPr>
        <w:t xml:space="preserve"> это не только обязательство, но и удовольствие. </w:t>
      </w:r>
    </w:p>
    <w:p w14:paraId="0CB63A16"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 xml:space="preserve">Внеурочные занятия могут быть разнообразными и включать игры, соревнования и активные упражнения. Это позволяет поддерживать интерес и мотивацию к занятиям спортом. Дети учатся работать в команде, что способствует развитию социальных навыков. В процессе игр они осваивают правила и учатся уважать соперников. Педагоги могут использовать различные методики для привлечения внимания детей. Например, включение музыкального сопровождения делает занятия более динамичными. Занятия на свежем воздухе обогащают впечатления и укрепляют здоровье. </w:t>
      </w:r>
    </w:p>
    <w:p w14:paraId="45DF112B"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Прогулки и подвижные игры способствуют улучшению настроения и снижению уровня стресса. Важно, чтобы занятия были адаптированы к возрастным особенностям детей. Это поможет избежать переутомления и травм. Регулярные физические нагрузки способствуют укреплению иммунной системы и улучшению общего состояния здоровья. Дети учатся заботиться о своем теле и осознают важность физической активности. Внеурочные занятия могут стать основой для формирования привычки к занятиям спортом на всю жизнь. Педагоги должны создавать позитивную атмосферу, чтобы каждый ребенок чувствовал себя комфортно</w:t>
      </w:r>
      <w:r w:rsidRPr="007032AC">
        <w:rPr>
          <w:rFonts w:ascii="Times New Roman" w:hAnsi="Times New Roman"/>
          <w:sz w:val="24"/>
          <w:szCs w:val="24"/>
        </w:rPr>
        <w:t xml:space="preserve"> [17]</w:t>
      </w:r>
      <w:r w:rsidRPr="0019644D">
        <w:rPr>
          <w:rFonts w:ascii="Times New Roman" w:hAnsi="Times New Roman"/>
          <w:sz w:val="24"/>
          <w:szCs w:val="24"/>
        </w:rPr>
        <w:t xml:space="preserve">. </w:t>
      </w:r>
    </w:p>
    <w:p w14:paraId="19A27AC9"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 xml:space="preserve">Это способствует развитию уверенности в своих силах и повышению самооценки. Важно поощрять детей за успехи и достижения, даже самые маленькие. Это укрепляет их мотивацию и желание заниматься спортом. Внеурочные занятия могут охватывать различные виды спорта, что помогает детям найти свое любимое занятие. Занятия должны быть разнообразными, чтобы поддерживать интерес к физической культуре. Педагоги могут использовать элементы соревнований, что добавляет азарт и стимулирует детей к активным действиям. Игровая форма занятий позволяет детям легче воспринимать информацию. Важно </w:t>
      </w:r>
      <w:r w:rsidRPr="0019644D">
        <w:rPr>
          <w:rFonts w:ascii="Times New Roman" w:hAnsi="Times New Roman"/>
          <w:sz w:val="24"/>
          <w:szCs w:val="24"/>
        </w:rPr>
        <w:lastRenderedPageBreak/>
        <w:t xml:space="preserve">объяснять детям, почему физическая активность важна для здоровья. Это поможет им осознать необходимость заботы о своем теле. Дети учатся различным двигательным навыкам, что способствует их физическому развитию. Внеурочные занятия также могут включать элементы здорового питания. </w:t>
      </w:r>
    </w:p>
    <w:p w14:paraId="094D3489"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 xml:space="preserve">Педагоги могут рассказывать о пользе фруктов и овощей, что формирует правильные привычки. Дети начинают осознавать связь между питанием и физической активностью. Важно, чтобы занятия проходили в дружелюбной и поддерживающей атмосфере. Это способствует формированию положительного отношения к физической культуре. Педагоги должны быть примерами для детей, демонстрируя активный образ жизни. </w:t>
      </w:r>
    </w:p>
    <w:p w14:paraId="71E51221"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Внеурочные занятия могут стать площадкой для выявления спортивных талантов у детей. Это поможет им развивать свои способности и уверенность в себе. Регулярные занятия способствуют формированию дисциплины и ответственности. Дети учатся планировать свое время и находить баланс между учебой и физической активностью. Важно включать в занятия элементы творчества, чтобы развивать креативное мышление.</w:t>
      </w:r>
    </w:p>
    <w:p w14:paraId="7BF57C30"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 xml:space="preserve"> Педагоги могут организовывать тематические мероприятия, посвященные здоровому образу жизни. Это сделает занятия более интересными и увлекательными. Внеурочные занятия способствуют развитию эмоционального интеллекта у детей. Они учатся выражать свои эмоции и поддерживать других. Занятия</w:t>
      </w:r>
      <w:r>
        <w:rPr>
          <w:rFonts w:ascii="Times New Roman" w:hAnsi="Times New Roman"/>
          <w:sz w:val="24"/>
          <w:szCs w:val="24"/>
        </w:rPr>
        <w:t xml:space="preserve"> </w:t>
      </w:r>
      <w:r w:rsidRPr="0019644D">
        <w:rPr>
          <w:rFonts w:ascii="Times New Roman" w:hAnsi="Times New Roman"/>
          <w:sz w:val="24"/>
          <w:szCs w:val="24"/>
        </w:rPr>
        <w:t xml:space="preserve">на свежем воздухе помогают укреплять физическое и психическое здоровье. Важно, чтобы дети понимали, что здоровье </w:t>
      </w:r>
      <w:r>
        <w:rPr>
          <w:rFonts w:ascii="Times New Roman" w:hAnsi="Times New Roman"/>
          <w:sz w:val="24"/>
          <w:szCs w:val="24"/>
        </w:rPr>
        <w:t>–</w:t>
      </w:r>
      <w:r w:rsidRPr="0019644D">
        <w:rPr>
          <w:rFonts w:ascii="Times New Roman" w:hAnsi="Times New Roman"/>
          <w:sz w:val="24"/>
          <w:szCs w:val="24"/>
        </w:rPr>
        <w:t xml:space="preserve"> это не только отсутствие болезней, но и общее состояние благополучия. Внеурочные занятия по физической культуре формируют у детей активную жизненную позицию. Они учат заботиться о своем здоровье и здоровье окружающих. </w:t>
      </w:r>
    </w:p>
    <w:p w14:paraId="13AA358D" w14:textId="77777777" w:rsidR="00EB0C4E" w:rsidRPr="0019644D" w:rsidRDefault="00EB0C4E" w:rsidP="00EB0C4E">
      <w:pPr>
        <w:spacing w:after="0" w:line="360" w:lineRule="auto"/>
        <w:ind w:firstLine="709"/>
        <w:jc w:val="both"/>
        <w:rPr>
          <w:rFonts w:ascii="Times New Roman" w:hAnsi="Times New Roman"/>
          <w:sz w:val="24"/>
          <w:szCs w:val="24"/>
        </w:rPr>
      </w:pPr>
      <w:r w:rsidRPr="0019644D">
        <w:rPr>
          <w:rFonts w:ascii="Times New Roman" w:hAnsi="Times New Roman"/>
          <w:sz w:val="24"/>
          <w:szCs w:val="24"/>
        </w:rPr>
        <w:t xml:space="preserve">Педагоги должны уделять внимание индивидуальным особенностям каждого ребенка. Это поможет создать условия для успешного развития. Важно проводить мониторинг успехов и достижений детей, чтобы корректировать программу занятий. Внеурочные занятия могут стать основой для формирования здорового образа жизни на всю жизнь. Дети, занимающиеся спортом, имеют больший шанс на успешное будущее. Они учатся преодолевать трудности и достигать поставленных целей. </w:t>
      </w:r>
    </w:p>
    <w:p w14:paraId="03D51C4C" w14:textId="77777777" w:rsidR="00EB0C4E" w:rsidRPr="0019644D" w:rsidRDefault="00EB0C4E" w:rsidP="00295429">
      <w:pPr>
        <w:spacing w:after="0" w:line="360" w:lineRule="auto"/>
        <w:ind w:firstLine="709"/>
        <w:jc w:val="both"/>
        <w:rPr>
          <w:rFonts w:ascii="Times New Roman" w:hAnsi="Times New Roman"/>
          <w:sz w:val="24"/>
          <w:szCs w:val="24"/>
        </w:rPr>
      </w:pPr>
      <w:r w:rsidRPr="0019644D">
        <w:rPr>
          <w:rFonts w:ascii="Times New Roman" w:hAnsi="Times New Roman"/>
          <w:sz w:val="24"/>
          <w:szCs w:val="24"/>
        </w:rPr>
        <w:t xml:space="preserve">Важно, чтобы занятия были доступны для всех детей, независимо от их уровня подготовки. Педагоги должны создавать условия для развития каждого ребенка и поддерживать их стремление к успеху. Внеурочные занятия по физической культуре </w:t>
      </w:r>
      <w:r>
        <w:rPr>
          <w:rFonts w:ascii="Times New Roman" w:hAnsi="Times New Roman"/>
          <w:sz w:val="24"/>
          <w:szCs w:val="24"/>
        </w:rPr>
        <w:t>–</w:t>
      </w:r>
      <w:r w:rsidRPr="0019644D">
        <w:rPr>
          <w:rFonts w:ascii="Times New Roman" w:hAnsi="Times New Roman"/>
          <w:sz w:val="24"/>
          <w:szCs w:val="24"/>
        </w:rPr>
        <w:t xml:space="preserve"> это важный шаг к формированию здорового поколения.</w:t>
      </w:r>
    </w:p>
    <w:p w14:paraId="21AB3A52" w14:textId="357A608C" w:rsidR="00EB0C4E" w:rsidRPr="00B434CC" w:rsidRDefault="00EB0C4E" w:rsidP="00B434CC">
      <w:pPr>
        <w:spacing w:after="0" w:line="360" w:lineRule="auto"/>
        <w:ind w:firstLine="709"/>
        <w:jc w:val="both"/>
        <w:rPr>
          <w:rFonts w:ascii="Times New Roman" w:hAnsi="Times New Roman"/>
          <w:b/>
          <w:sz w:val="24"/>
          <w:szCs w:val="24"/>
        </w:rPr>
      </w:pPr>
      <w:bookmarkStart w:id="6" w:name="_Toc199502047"/>
      <w:r w:rsidRPr="00B434CC">
        <w:rPr>
          <w:rFonts w:ascii="Times New Roman" w:hAnsi="Times New Roman"/>
          <w:b/>
          <w:sz w:val="24"/>
          <w:szCs w:val="24"/>
        </w:rPr>
        <w:t>3</w:t>
      </w:r>
      <w:r w:rsidR="00B434CC">
        <w:rPr>
          <w:rFonts w:ascii="Times New Roman" w:hAnsi="Times New Roman"/>
          <w:b/>
          <w:sz w:val="24"/>
          <w:szCs w:val="24"/>
        </w:rPr>
        <w:t>.</w:t>
      </w:r>
      <w:r w:rsidRPr="00B434CC">
        <w:rPr>
          <w:rFonts w:ascii="Times New Roman" w:hAnsi="Times New Roman"/>
          <w:b/>
          <w:sz w:val="24"/>
          <w:szCs w:val="24"/>
        </w:rPr>
        <w:t xml:space="preserve"> Психофизические особенности обучающихся 3-4 классов</w:t>
      </w:r>
      <w:bookmarkEnd w:id="6"/>
    </w:p>
    <w:p w14:paraId="40E923CC"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rPr>
        <w:t>Учащиеся</w:t>
      </w:r>
      <w:r w:rsidRPr="0019644D">
        <w:rPr>
          <w:rFonts w:ascii="Times New Roman" w:hAnsi="Times New Roman"/>
          <w:sz w:val="24"/>
          <w:szCs w:val="24"/>
          <w:lang w:eastAsia="ru-RU"/>
        </w:rPr>
        <w:t xml:space="preserve"> младших классов представляют собой уникальную группу, обладающую разнообразными психологическими характеристиками. В этом возрасте дети активно </w:t>
      </w:r>
      <w:r w:rsidRPr="0019644D">
        <w:rPr>
          <w:rFonts w:ascii="Times New Roman" w:hAnsi="Times New Roman"/>
          <w:sz w:val="24"/>
          <w:szCs w:val="24"/>
          <w:lang w:eastAsia="ru-RU"/>
        </w:rPr>
        <w:lastRenderedPageBreak/>
        <w:t>развивают свои когнитивные, эмоциональные и социальные навыки. Они находятся на этапе формирования личности, что делает их особенно восприимчивыми к окружающему миру. В младшем школьном возрасте дети начинают осознавать свои эмоции и учатся их выражать. Это время, когда они начинают понимать, что эмоции могут быть как положительными, так и отрицательными.</w:t>
      </w:r>
    </w:p>
    <w:p w14:paraId="4B0F11F0"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Дети часто испытывают широкий спектр эмоций, включая радость, грусть, страх и гнев. Их эмоциональная реакция на события может быть весьма интенсивной и изменчивой. Важно отметить, что младшие школьники еще не всегда умеют управлять своими эмоциями, что может приводить к конфликтам и недопониманию. Они также учатся сопереживать другим, что является важным шагом в развитии эмпатии. Взаимодействие с одноклассниками и взрослыми помогает им развивать социальные навыки.</w:t>
      </w:r>
    </w:p>
    <w:p w14:paraId="1C30134F"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На этом этапе дети начинают осознавать важность дружбы и общения. Они стремятся к принятию со стороны сверстников и формируют первые дружеские отношения. Однако в этой возрастной группе также могут возникать трудности в общении, так как дети иногда не понимают социальных норм и правил. Конфликты между детьми могут возникать из-за недопонимания или конкуренции. Важно, чтобы взрослые помогали им разрешать такие ситуации, обучая навыкам общения и сотрудничества</w:t>
      </w:r>
      <w:r w:rsidRPr="009C06BF">
        <w:rPr>
          <w:rFonts w:ascii="Times New Roman" w:hAnsi="Times New Roman"/>
          <w:sz w:val="24"/>
          <w:szCs w:val="24"/>
          <w:lang w:eastAsia="ru-RU"/>
        </w:rPr>
        <w:t xml:space="preserve"> [18]</w:t>
      </w:r>
      <w:r w:rsidRPr="0019644D">
        <w:rPr>
          <w:rFonts w:ascii="Times New Roman" w:hAnsi="Times New Roman"/>
          <w:sz w:val="24"/>
          <w:szCs w:val="24"/>
          <w:lang w:eastAsia="ru-RU"/>
        </w:rPr>
        <w:t>.</w:t>
      </w:r>
    </w:p>
    <w:p w14:paraId="7B617F7C"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Когнитивное развитие детей младшего школьного возраста характеризуется активным обучением и любопытством. Они стремятся познавать мир вокруг себя и задают множество вопросов. Это время, когда дети начинают развивать критическое мышление и способны делать простые выводы. Их внимание может быть непостоянным, что иногда затрудняет процесс обучения. Важно использовать разнообразные методы обучения, чтобы поддерживать интерес и вовлеченность.</w:t>
      </w:r>
    </w:p>
    <w:p w14:paraId="6664A451"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Младшие школьники также начинают осознавать свои сильные и слабые стороны. Они могут испытывать неуверенность в своих способностях, особенно в новых ситуациях. Педагоги и родители должны поддерживать их, подчеркивая достижения и поощряя за усилия. Важно создать позитивную атмосферу, где дети чувствуют себя в безопасности и могут ошибаться без страха осуждения. Это поможет им развивать уверенность в себе и мотивацию к обучению.</w:t>
      </w:r>
    </w:p>
    <w:p w14:paraId="3E00A366"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Дети в этом возрасте часто проявляют творческие способности. Они любят рисовать, лепить и заниматься другими видами творчества. Это помогает им выражать свои эмоции и мысли, а также развивать воображение. Творческая деятельность способствует развитию мелкой моторики и координации движений. Важно предоставлять детям возможность заниматься творчеством в свободное время, чтобы они могли развивать свои таланты.</w:t>
      </w:r>
    </w:p>
    <w:p w14:paraId="39895014"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lastRenderedPageBreak/>
        <w:t>Социальные навыки играют важную роль в жизни младших школьников. Они учатся работать в команде, что важно для успешного взаимодействия в школе и за ее пределами. Дети начинают понимать, что каждый человек уникален и имеет свои особенности. Это осознание способствует развитию толерантности и уважения к другим. Кроме того, младшие школьники учатся принимать различия и находить общий язык с разными людьми.</w:t>
      </w:r>
    </w:p>
    <w:p w14:paraId="63D1E8CE"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В младшем школьном возрасте дети также начинают осознавать важность правил и структур. Они учатся следовать установленным нормам поведения в школе и дома. Это помогает им развивать чувство ответственности и дисциплины. Однако иногда дети могут протестовать против правил, что является естественной частью их развития. Важно, чтобы взрослые объясняли детям причины установления тех или иных норм.</w:t>
      </w:r>
    </w:p>
    <w:p w14:paraId="06DD0300"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Дети младших классов могут быть очень чувствительными к критике. Они часто воспринимают замечания как личное оскорбление, что может негативно сказаться на их самооценке. Поэтому важно подходить к процессу обучения с пониманием и поддержкой. Педагоги должны использовать конструктивную критику и поощрять детей за их усилия. Это поможет им развивать устойчивость к неудачам и уверенность в своих силах.</w:t>
      </w:r>
    </w:p>
    <w:p w14:paraId="67C8DA82"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В младшем школьном возрасте дети начинают развивать свои интересы и хобби. Они могут увлекаться спортом, музыкой, чтением или другими видами деятельности. Это помогает им формировать свою индивидуальность и находить свое место в мире. Важно поддерживать их увлечения и предоставлять возможности для их реализации. Это поможет им развивать навыки и уверенность в своих способностях.</w:t>
      </w:r>
    </w:p>
    <w:p w14:paraId="1F73A052"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Дети младших классов также начинают осознавать важность образования. Они понимают, что знания открывают новые возможности и помогают достигать целей. Это осознание может быть мощным мотиватором для учебы. Однако иногда дети могут испытывать трудности в учебе, что может вызывать у них стресс и тревогу. Важно, чтобы родители и педагоги поддерживали их в сложные моменты, помогая справляться с трудностями.</w:t>
      </w:r>
    </w:p>
    <w:p w14:paraId="31DA1D44"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В целом, психологические характеристики учащихся младших классов разнообразны и многогранны. Они включают в себя эмоциональное развитие, социальные навыки, когнитивные способности и творческий потенциал. Понимание этих характеристик поможет взрослым лучше поддерживать детей в их развитии. Создание поддерживающей и позитивной среды является ключом к успешному обучению и развитию младших школьников. Это поможет им стать уверенными, счастливыми и успешными людьми в будущем.</w:t>
      </w:r>
    </w:p>
    <w:p w14:paraId="17A18B61" w14:textId="2F8D15E6"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 xml:space="preserve">Физиологические характеристики учащихся младших классов играют важную роль в их развитии и обучении. В этом возрасте дети проходят через множество изменений, связанных с ростом и развитием организма. Обычно, учащиеся младших классов имеют рост </w:t>
      </w:r>
      <w:r w:rsidRPr="0019644D">
        <w:rPr>
          <w:rFonts w:ascii="Times New Roman" w:hAnsi="Times New Roman"/>
          <w:sz w:val="24"/>
          <w:szCs w:val="24"/>
          <w:lang w:eastAsia="ru-RU"/>
        </w:rPr>
        <w:lastRenderedPageBreak/>
        <w:t xml:space="preserve">от 115 до 140 см, что зависит от индивидуальных особенностей и генетики. Их вес колеблется в пределах </w:t>
      </w:r>
      <w:r w:rsidR="00E6273B">
        <w:rPr>
          <w:rFonts w:ascii="Times New Roman" w:hAnsi="Times New Roman"/>
          <w:sz w:val="24"/>
          <w:szCs w:val="24"/>
          <w:lang w:eastAsia="ru-RU"/>
        </w:rPr>
        <w:t>30</w:t>
      </w:r>
      <w:r w:rsidRPr="0019644D">
        <w:rPr>
          <w:rFonts w:ascii="Times New Roman" w:hAnsi="Times New Roman"/>
          <w:sz w:val="24"/>
          <w:szCs w:val="24"/>
          <w:lang w:eastAsia="ru-RU"/>
        </w:rPr>
        <w:t>-</w:t>
      </w:r>
      <w:r w:rsidR="005F2CD2">
        <w:rPr>
          <w:rFonts w:ascii="Times New Roman" w:hAnsi="Times New Roman"/>
          <w:sz w:val="24"/>
          <w:szCs w:val="24"/>
          <w:lang w:eastAsia="ru-RU"/>
        </w:rPr>
        <w:t>5</w:t>
      </w:r>
      <w:r w:rsidRPr="0019644D">
        <w:rPr>
          <w:rFonts w:ascii="Times New Roman" w:hAnsi="Times New Roman"/>
          <w:sz w:val="24"/>
          <w:szCs w:val="24"/>
          <w:lang w:eastAsia="ru-RU"/>
        </w:rPr>
        <w:t>0 кг, что также варьируется в зависимости от роста и конституции.</w:t>
      </w:r>
    </w:p>
    <w:p w14:paraId="2B6CBB44"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В этом возрасте происходит активное развитие костной и мышечной систем. Кости становятся более прочными, и дети начинают осваивать различные физические навыки, такие как бег, прыжки и лазание. Мышечная масса увеличивается, что способствует улучшению координации движений. Дети становятся более ловкими и активными, что позволяет им участвовать в спортивных играх и других активностях</w:t>
      </w:r>
      <w:r w:rsidRPr="00CB46FA">
        <w:rPr>
          <w:rFonts w:ascii="Times New Roman" w:hAnsi="Times New Roman"/>
          <w:sz w:val="24"/>
          <w:szCs w:val="24"/>
          <w:lang w:eastAsia="ru-RU"/>
        </w:rPr>
        <w:t xml:space="preserve"> [19]</w:t>
      </w:r>
      <w:r w:rsidRPr="0019644D">
        <w:rPr>
          <w:rFonts w:ascii="Times New Roman" w:hAnsi="Times New Roman"/>
          <w:sz w:val="24"/>
          <w:szCs w:val="24"/>
          <w:lang w:eastAsia="ru-RU"/>
        </w:rPr>
        <w:t>.</w:t>
      </w:r>
    </w:p>
    <w:p w14:paraId="0558EDEF"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Сердечно-сосудистая система также активно развивается. У учащихся младших классов наблюдается увеличение частоты сердечных сокращений, что связано с повышенной физической активностью. Сердце становится более сильным и способным эффективно перекачивать кровь. Это важно для обеспечения организма кислородом во время физической нагрузки.</w:t>
      </w:r>
    </w:p>
    <w:p w14:paraId="3FAC8F37"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Дыхательная система также претерпевает изменения. Легкие увеличиваются в объеме, что позволяет детям дышать глубже и эффективнее. Это особенно важно во время занятий спортом, так как увеличенный объем легких способствует лучшему насыщению крови кислородом. Дети начинают осознавать важность правильного дыхания, что помогает им справляться с физическими нагрузками.</w:t>
      </w:r>
    </w:p>
    <w:p w14:paraId="59FEFCF5"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Пищеварительная система младших школьников также активно развивается. Дети начинают осваивать разнообразные продукты питания, что способствует улучшению обмена веществ. Важно, чтобы их рацион был сбалансированным и включал все необходимые микроэлементы и витамины. Правильное питание способствует росту и развитию организма, а также поддерживает иммунную систему.</w:t>
      </w:r>
    </w:p>
    <w:p w14:paraId="263B23E3"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Иммунная система детей младшего школьного возраста становится более зрелой. Они начинают лучше справляться с инфекциями и болезнями, что связано с активным развитием антител. Однако, несмотря на это, дети все еще подвержены различным заболеваниям, поэтому важно следить за их здоровьем. Регулярные осмотры у педиатра и вакцинация помогают поддерживать здоровье детей.</w:t>
      </w:r>
    </w:p>
    <w:p w14:paraId="45DC8FFC"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Нервная система также продолжает развиваться. Учащиеся младших классов становятся более восприимчивыми к обучению и новым знаниям. Их мозг активно обрабатывает информацию, что способствует развитию когнитивных навыков. В этом возрасте дети начинают осознавать свои эмоции и учатся их контролировать. Это помогает им лучше взаимодействовать с окружающими и справляться с трудными ситуациями.</w:t>
      </w:r>
    </w:p>
    <w:p w14:paraId="398C8C31"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 xml:space="preserve">Сенсорные системы, такие как зрение и слух, также продолжают развиваться. Дети становятся более чувствительными к окружающим звукам и зрительным стимулам. Это </w:t>
      </w:r>
      <w:r w:rsidRPr="0019644D">
        <w:rPr>
          <w:rFonts w:ascii="Times New Roman" w:hAnsi="Times New Roman"/>
          <w:sz w:val="24"/>
          <w:szCs w:val="24"/>
          <w:lang w:eastAsia="ru-RU"/>
        </w:rPr>
        <w:lastRenderedPageBreak/>
        <w:t>позволяет им лучше воспринимать информацию на уроках и в повседневной жизни. Важно следить за состоянием органов чувств, чтобы предотвратить возможные проблемы.</w:t>
      </w:r>
    </w:p>
    <w:p w14:paraId="5FEAFEE1"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Физическая активность играет ключевую роль в развитии учащихся младших классов. Регулярные занятия спортом способствуют укреплению мышц и улучшению координации. Дети, занимающиеся физической активностью, имеют более высокий уровень энергии и лучше справляются с учебной нагрузкой. Спортивные игры помогают развивать командный дух и социальные навыки.</w:t>
      </w:r>
    </w:p>
    <w:p w14:paraId="5540D7BA"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Сон также является важным аспектом физиологического развития. Дети младшего школьного возраста нуждаются в 9-11 часах сна для полноценного восстановления организма. Хороший сон способствует концентрации и улучшает память, что положительно сказывается на учебе. Родители должны следить за режимом сна своих детей, чтобы обеспечить им здоровый и полноценный отдых.</w:t>
      </w:r>
    </w:p>
    <w:p w14:paraId="33A0DA2E"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В этом возрасте дети начинают осознавать важность личной гигиены. Они учатся мыть руки, чистить зубы и ухаживать за собой. Это помогает им развивать самостоятельность и заботиться о своем здоровье. Важно объяснять детям, как правильные привычки влияют на общее состояние организма.</w:t>
      </w:r>
    </w:p>
    <w:p w14:paraId="3CDEE7DC"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Дети также начинают осознавать влияние окружающей среды на свое здоровье. Они учатся беречь природу и заботиться о своем здоровье, избегая вредных привычек. Образовательные программы о здоровом образе жизни помогают формировать у детей правильные привычки с раннего возраста.</w:t>
      </w:r>
    </w:p>
    <w:p w14:paraId="4E71B1E5"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Физиологические характеристики учащихся младших классов разнообразны и многогранны. Они включают в себя рост, вес, развитие систем организма и физическую активность. Понимание этих характеристик помогает родителям и педагогам создать оптимальные условия для обучения и развития детей. Важно обеспечить детям возможность заниматься спортом, правильно питаться и следить за своим здоровьем.</w:t>
      </w:r>
    </w:p>
    <w:p w14:paraId="7AC28943"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Поддержка со стороны взрослых играет ключевую роль в формировании физиологических характеристик детей. Родители и учителя должны быть внимательными к потребностям детей и помогать им развиваться. Это поможет создать здоровую и благоприятную среду для роста и обучения. В итоге, правильное понимание физиологических характеристик учащихся младших классов способствует их успешному развитию и обучению.</w:t>
      </w:r>
    </w:p>
    <w:p w14:paraId="1418BED6" w14:textId="291A8F91" w:rsidR="00EB0C4E" w:rsidRPr="0019644D" w:rsidRDefault="00EB0C4E" w:rsidP="00EB0C4E">
      <w:pPr>
        <w:pStyle w:val="aa"/>
        <w:spacing w:before="0" w:beforeAutospacing="0" w:after="0" w:afterAutospacing="0" w:line="360" w:lineRule="auto"/>
        <w:ind w:firstLine="709"/>
        <w:jc w:val="both"/>
      </w:pPr>
      <w:r w:rsidRPr="0019644D">
        <w:t xml:space="preserve">Следовательно, именно в возрасте </w:t>
      </w:r>
      <w:r w:rsidR="005F2CD2">
        <w:t>3</w:t>
      </w:r>
      <w:r w:rsidRPr="0019644D">
        <w:t xml:space="preserve">-4 классов дети активно развиваются как физически, так и психологически. Именно в этот период закладываются основы их здоровья и физической активности на всю жизнь. Внеурочные занятия по физической культуре становятся важным инструментом для формирования здорового образа жизни. Они помогают </w:t>
      </w:r>
      <w:r w:rsidRPr="0019644D">
        <w:lastRenderedPageBreak/>
        <w:t>детям развивать физические навыки, такие как координация, ловкость и сила. Эти навыки необходимы для успешного участия в различных видах спорта и активных играх.</w:t>
      </w:r>
    </w:p>
    <w:p w14:paraId="145DD603"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Физическая активность в раннем возрасте способствует укреплению сердечно-сосудистой системы. Регулярные занятия спортом помогают улучшить кровообращение и повысить выносливость. Это, в свою очередь, снижает риск развития сердечно-сосудистых заболеваний в будущем. Кроме того, физическая активность способствует нормализации обмена веществ, что важно для поддержания здорового веса.</w:t>
      </w:r>
    </w:p>
    <w:p w14:paraId="6EE7E264"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Внеурочные занятия по физической культуре также способствуют развитию мышечной массы и укреплению костей. Дети, занимающиеся физической активностью, имеют более крепкие кости, что снижает риск травм. Это особенно важно в младшем школьном возрасте, когда происходит активный рост. Занятия спортом помогают детям развивать гибкость и подвижность суставов, что также важно для их здоровья.</w:t>
      </w:r>
    </w:p>
    <w:p w14:paraId="50E50419"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Кроме физического развития, занятия спортом способствуют улучшению психоэмоционального состояния детей. Физическая активность помогает снизить уровень стресса и тревожности. Дети, занимающиеся спортом, чаще испытывают положительные эмоции и имеют более высокий уровень самооценки. Это важно для их общего психологического благополучия.</w:t>
      </w:r>
    </w:p>
    <w:p w14:paraId="7CDB10F7"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Внеурочные занятия способствуют развитию социальных навыков. Дети учатся работать в команде, взаимодействовать с другими и уважать соперников. Эти навыки важны не только в спорте, но и в повседневной жизни. Участие в командных играх помогает детям развивать лидерские качества и умение принимать решения.</w:t>
      </w:r>
    </w:p>
    <w:p w14:paraId="7B26C46B"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Занятия физической культурой также формируют у детей привычку к регулярной физической активности. Если дети начинают заниматься спортом в раннем возрасте, они с большей вероятностью продолжат это делать и во взрослом возрасте. Это помогает им сохранить здоровье на протяжении всей жизни. Важно, чтобы занятия физической культурой были разнообразными и интересными, чтобы поддерживать мотивацию детей.</w:t>
      </w:r>
    </w:p>
    <w:p w14:paraId="194A4445"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Физическая активность также способствует развитию моторики и координации движений. Дети учатся контролировать свои движения, что помогает им в повседневной жизни. Хорошая координация движений важна для успешного выполнения различных задач, как в учебе, так и в спорте. Занятия физической культурой помогают развивать баланс и пространственное восприятие.</w:t>
      </w:r>
    </w:p>
    <w:p w14:paraId="5129C73C"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 xml:space="preserve">Внеурочные занятия по физической культуре могут быть организованы в различных формах: от спортивных игр до танцевальных кружков. Это позволяет детям выбрать то, что им интересно и что соответствует их увлечениям. Разнообразие видов активности помогает развивать разные группы мышц и поддерживать общий тонус организма. Также важно </w:t>
      </w:r>
      <w:r w:rsidRPr="0019644D">
        <w:rPr>
          <w:rFonts w:ascii="Times New Roman" w:hAnsi="Times New Roman"/>
          <w:sz w:val="24"/>
          <w:szCs w:val="24"/>
          <w:lang w:eastAsia="ru-RU"/>
        </w:rPr>
        <w:lastRenderedPageBreak/>
        <w:t>учитывать индивидуальные особенности детей, чтобы занятия были максимально эффективными.</w:t>
      </w:r>
    </w:p>
    <w:p w14:paraId="4ACD1D2A"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Регулярные физические нагрузки способствуют улучшению сна. Дети, занимающиеся спортом, чаще имеют здоровый и крепкий сон, что положительно сказывается на их учебе и общем состоянии. Хороший сон важен для восстановления организма и улучшения концентрации. Внеурочные занятия помогают детям научиться правильно распределять свое время между учебой и отдыхом</w:t>
      </w:r>
      <w:r w:rsidRPr="00CB46FA">
        <w:rPr>
          <w:rFonts w:ascii="Times New Roman" w:hAnsi="Times New Roman"/>
          <w:sz w:val="24"/>
          <w:szCs w:val="24"/>
          <w:lang w:eastAsia="ru-RU"/>
        </w:rPr>
        <w:t xml:space="preserve"> [20]</w:t>
      </w:r>
      <w:r w:rsidRPr="0019644D">
        <w:rPr>
          <w:rFonts w:ascii="Times New Roman" w:hAnsi="Times New Roman"/>
          <w:sz w:val="24"/>
          <w:szCs w:val="24"/>
          <w:lang w:eastAsia="ru-RU"/>
        </w:rPr>
        <w:t>.</w:t>
      </w:r>
    </w:p>
    <w:p w14:paraId="39E4C254"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Физическая активность также способствует развитию креативности. Дети, занимающиеся спортом, часто проявляют больше инициативы и изобретательности в других сферах жизни. Это может проявляться в учебе, творческих проектах или в повседневных задачах. Спорт развивает умение находить нестандартные решения и подходы.</w:t>
      </w:r>
    </w:p>
    <w:p w14:paraId="17FFE3D7"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Занятия физической культурой могут стать отличной возможностью для родителей и детей провести время вместе. Совместные занятия спортом укрепляют семейные связи и создают положительные воспоминания. Это также помогает родителям лучше понять интересы и увлечения своих детей. Важно, чтобы родители поддерживали физическую активность своих детей и сами принимали участие в ней.</w:t>
      </w:r>
    </w:p>
    <w:p w14:paraId="4ED461FB" w14:textId="77777777" w:rsidR="00EB0C4E" w:rsidRPr="0019644D" w:rsidRDefault="00EB0C4E" w:rsidP="00EB0C4E">
      <w:pPr>
        <w:spacing w:after="0" w:line="360" w:lineRule="auto"/>
        <w:ind w:firstLine="709"/>
        <w:jc w:val="both"/>
        <w:rPr>
          <w:rFonts w:ascii="Times New Roman" w:hAnsi="Times New Roman"/>
          <w:sz w:val="24"/>
          <w:szCs w:val="24"/>
          <w:lang w:eastAsia="ru-RU"/>
        </w:rPr>
      </w:pPr>
      <w:r w:rsidRPr="0019644D">
        <w:rPr>
          <w:rFonts w:ascii="Times New Roman" w:hAnsi="Times New Roman"/>
          <w:sz w:val="24"/>
          <w:szCs w:val="24"/>
          <w:lang w:eastAsia="ru-RU"/>
        </w:rPr>
        <w:t>Кроме того, внеурочные занятия по физической культуре способствуют формированию у детей ответственности за свое здоровье. Они учатся заботиться о своем теле и осознают важность здорового образа жизни. Это понимание будет сопровождать их на протяжении всей жизни. Участие в спортивных мероприятиях помогает детям осознать значимость командной работы и взаимопомощи.</w:t>
      </w:r>
    </w:p>
    <w:p w14:paraId="1754D78B" w14:textId="26EB349B" w:rsidR="00F633EE" w:rsidRPr="00EB0C4E" w:rsidRDefault="00EB0C4E" w:rsidP="00EB0C4E">
      <w:pPr>
        <w:spacing w:after="0" w:line="360" w:lineRule="auto"/>
        <w:ind w:firstLine="709"/>
        <w:jc w:val="both"/>
        <w:rPr>
          <w:rFonts w:ascii="Times New Roman" w:eastAsia="Calibri" w:hAnsi="Times New Roman" w:cs="Times New Roman"/>
          <w:color w:val="5B9BD5" w:themeColor="accent1"/>
          <w:sz w:val="24"/>
          <w:szCs w:val="24"/>
        </w:rPr>
      </w:pPr>
      <w:r w:rsidRPr="0019644D">
        <w:rPr>
          <w:rFonts w:ascii="Times New Roman" w:hAnsi="Times New Roman"/>
          <w:sz w:val="24"/>
          <w:szCs w:val="24"/>
          <w:lang w:eastAsia="ru-RU"/>
        </w:rPr>
        <w:t xml:space="preserve">В заключение, внеурочные занятия по физической культуре в возрасте </w:t>
      </w:r>
      <w:r w:rsidR="005F2CD2">
        <w:rPr>
          <w:rFonts w:ascii="Times New Roman" w:hAnsi="Times New Roman"/>
          <w:sz w:val="24"/>
          <w:szCs w:val="24"/>
          <w:lang w:eastAsia="ru-RU"/>
        </w:rPr>
        <w:t>3</w:t>
      </w:r>
      <w:r w:rsidRPr="0019644D">
        <w:rPr>
          <w:rFonts w:ascii="Times New Roman" w:hAnsi="Times New Roman"/>
          <w:sz w:val="24"/>
          <w:szCs w:val="24"/>
          <w:lang w:eastAsia="ru-RU"/>
        </w:rPr>
        <w:t>-4 классов имеют огромное значение для формирования основ здорового образа жизни. Они способствуют физическому, психоэмоциональному и социальному развитию детей. Регулярная физическая активность помогает укрепить здоровье, развить навыки и сформировать положительное отношение к спорту. Это важный шаг на пути к здоровой и активной жизни. Поэтому важно поддерживать и развивать внеурочные занятия по физической культуре в начальной школе.</w:t>
      </w:r>
      <w:r w:rsidR="00B46DA5">
        <w:rPr>
          <w:rFonts w:ascii="Times New Roman" w:eastAsia="Calibri" w:hAnsi="Times New Roman" w:cs="Times New Roman"/>
          <w:i/>
          <w:color w:val="0000FF"/>
          <w:sz w:val="24"/>
          <w:szCs w:val="24"/>
        </w:rPr>
        <w:br w:type="page"/>
      </w:r>
    </w:p>
    <w:p w14:paraId="2CDDA080" w14:textId="77777777" w:rsidR="00BD750D" w:rsidRPr="00B46DA5" w:rsidRDefault="00BD750D" w:rsidP="00B46DA5">
      <w:pPr>
        <w:spacing w:after="240" w:line="240" w:lineRule="auto"/>
        <w:ind w:left="709"/>
        <w:rPr>
          <w:rFonts w:ascii="Arial" w:eastAsia="Calibri" w:hAnsi="Arial" w:cs="Arial"/>
          <w:sz w:val="28"/>
          <w:szCs w:val="28"/>
        </w:rPr>
      </w:pPr>
      <w:r w:rsidRPr="00BD750D">
        <w:rPr>
          <w:rFonts w:ascii="Arial" w:eastAsia="Calibri" w:hAnsi="Arial" w:cs="Arial"/>
          <w:sz w:val="28"/>
          <w:szCs w:val="28"/>
        </w:rPr>
        <w:lastRenderedPageBreak/>
        <w:t>Раздел 3 Р</w:t>
      </w:r>
      <w:r w:rsidR="00B46DA5">
        <w:rPr>
          <w:rFonts w:ascii="Arial" w:eastAsia="Calibri" w:hAnsi="Arial" w:cs="Arial"/>
          <w:sz w:val="28"/>
          <w:szCs w:val="28"/>
        </w:rPr>
        <w:t xml:space="preserve">езультаты прохождения основного </w:t>
      </w:r>
      <w:r w:rsidRPr="00BD750D">
        <w:rPr>
          <w:rFonts w:ascii="Arial" w:eastAsia="Calibri" w:hAnsi="Arial" w:cs="Arial"/>
          <w:sz w:val="28"/>
          <w:szCs w:val="28"/>
        </w:rPr>
        <w:t>(исследовательского) этапа практики</w:t>
      </w:r>
    </w:p>
    <w:p w14:paraId="4D632065" w14:textId="3366A7B7" w:rsidR="00292301" w:rsidRDefault="00B30645" w:rsidP="00BC06B6">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период практики нами </w:t>
      </w:r>
      <w:r w:rsidR="00BC06B6">
        <w:rPr>
          <w:rFonts w:ascii="Times New Roman" w:eastAsia="Calibri" w:hAnsi="Times New Roman" w:cs="Times New Roman"/>
          <w:sz w:val="24"/>
          <w:szCs w:val="24"/>
        </w:rPr>
        <w:t>было осуществлено</w:t>
      </w:r>
      <w:r w:rsidR="00292301">
        <w:rPr>
          <w:rFonts w:ascii="Times New Roman" w:eastAsia="Calibri" w:hAnsi="Times New Roman" w:cs="Times New Roman"/>
          <w:sz w:val="24"/>
          <w:szCs w:val="24"/>
        </w:rPr>
        <w:t xml:space="preserve"> внедрен</w:t>
      </w:r>
      <w:r w:rsidR="00BC06B6">
        <w:rPr>
          <w:rFonts w:ascii="Times New Roman" w:eastAsia="Calibri" w:hAnsi="Times New Roman" w:cs="Times New Roman"/>
          <w:sz w:val="24"/>
          <w:szCs w:val="24"/>
        </w:rPr>
        <w:t>ие</w:t>
      </w:r>
      <w:r w:rsidR="00292301">
        <w:rPr>
          <w:rFonts w:ascii="Times New Roman" w:eastAsia="Calibri" w:hAnsi="Times New Roman" w:cs="Times New Roman"/>
          <w:sz w:val="24"/>
          <w:szCs w:val="24"/>
        </w:rPr>
        <w:t xml:space="preserve"> </w:t>
      </w:r>
      <w:r w:rsidR="00BC06B6">
        <w:rPr>
          <w:rFonts w:ascii="Times New Roman" w:eastAsia="Calibri" w:hAnsi="Times New Roman" w:cs="Times New Roman"/>
          <w:sz w:val="24"/>
          <w:szCs w:val="24"/>
        </w:rPr>
        <w:t xml:space="preserve">разработанных в рамках </w:t>
      </w:r>
      <w:r w:rsidR="00BC06B6" w:rsidRPr="00BC06B6">
        <w:rPr>
          <w:rFonts w:ascii="Times New Roman" w:eastAsia="Calibri" w:hAnsi="Times New Roman" w:cs="Times New Roman"/>
          <w:b/>
          <w:sz w:val="24"/>
          <w:szCs w:val="24"/>
        </w:rPr>
        <w:t>Второй главы</w:t>
      </w:r>
      <w:r w:rsidR="00BC06B6">
        <w:rPr>
          <w:rFonts w:ascii="Times New Roman" w:eastAsia="Calibri" w:hAnsi="Times New Roman" w:cs="Times New Roman"/>
          <w:sz w:val="24"/>
          <w:szCs w:val="24"/>
        </w:rPr>
        <w:t xml:space="preserve"> ВКР методических материалов. Ниже приведены организационные аспекты применения </w:t>
      </w:r>
      <w:r w:rsidR="005419F1" w:rsidRPr="004F48BA">
        <w:rPr>
          <w:rFonts w:ascii="Times New Roman" w:eastAsia="Calibri" w:hAnsi="Times New Roman" w:cs="Times New Roman"/>
          <w:sz w:val="24"/>
          <w:szCs w:val="24"/>
        </w:rPr>
        <w:t>разработанных самостоятельных занятий</w:t>
      </w:r>
      <w:r w:rsidR="005419F1">
        <w:rPr>
          <w:rFonts w:ascii="Times New Roman" w:eastAsia="Calibri" w:hAnsi="Times New Roman" w:cs="Times New Roman"/>
          <w:sz w:val="24"/>
          <w:szCs w:val="24"/>
        </w:rPr>
        <w:t xml:space="preserve"> по формированию основ здорового образа жизни.</w:t>
      </w:r>
    </w:p>
    <w:p w14:paraId="043CEB7B" w14:textId="555D2F08" w:rsidR="006E1970" w:rsidRDefault="006E1970" w:rsidP="00D721B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Таблица </w:t>
      </w:r>
      <w:r w:rsidR="00264697">
        <w:rPr>
          <w:rFonts w:ascii="Times New Roman" w:eastAsia="Calibri" w:hAnsi="Times New Roman" w:cs="Times New Roman"/>
          <w:sz w:val="24"/>
          <w:szCs w:val="24"/>
        </w:rPr>
        <w:t>4</w:t>
      </w:r>
      <w:r>
        <w:rPr>
          <w:rFonts w:ascii="Times New Roman" w:eastAsia="Calibri" w:hAnsi="Times New Roman" w:cs="Times New Roman"/>
          <w:sz w:val="24"/>
          <w:szCs w:val="24"/>
        </w:rPr>
        <w:t xml:space="preserve"> – Организация применяемых средств</w:t>
      </w:r>
    </w:p>
    <w:tbl>
      <w:tblPr>
        <w:tblStyle w:val="a3"/>
        <w:tblW w:w="9634" w:type="dxa"/>
        <w:tblLook w:val="04A0" w:firstRow="1" w:lastRow="0" w:firstColumn="1" w:lastColumn="0" w:noHBand="0" w:noVBand="1"/>
      </w:tblPr>
      <w:tblGrid>
        <w:gridCol w:w="2407"/>
        <w:gridCol w:w="2407"/>
        <w:gridCol w:w="4820"/>
      </w:tblGrid>
      <w:tr w:rsidR="005419F1" w:rsidRPr="00271C03" w14:paraId="4671778F" w14:textId="77777777" w:rsidTr="00EB0C4E">
        <w:tc>
          <w:tcPr>
            <w:tcW w:w="2407" w:type="dxa"/>
          </w:tcPr>
          <w:p w14:paraId="056AA623" w14:textId="77777777" w:rsidR="005419F1" w:rsidRPr="005419F1" w:rsidRDefault="005419F1" w:rsidP="00EB0C4E">
            <w:pPr>
              <w:spacing w:line="360" w:lineRule="auto"/>
              <w:jc w:val="center"/>
              <w:rPr>
                <w:rFonts w:ascii="Times New Roman" w:eastAsia="Calibri" w:hAnsi="Times New Roman" w:cs="Times New Roman"/>
                <w:sz w:val="24"/>
                <w:highlight w:val="yellow"/>
              </w:rPr>
            </w:pPr>
            <w:r w:rsidRPr="00A4330F">
              <w:rPr>
                <w:rFonts w:ascii="Times New Roman" w:eastAsia="Calibri" w:hAnsi="Times New Roman" w:cs="Times New Roman"/>
                <w:sz w:val="24"/>
              </w:rPr>
              <w:t>День недели</w:t>
            </w:r>
          </w:p>
        </w:tc>
        <w:tc>
          <w:tcPr>
            <w:tcW w:w="2407" w:type="dxa"/>
          </w:tcPr>
          <w:p w14:paraId="6774528C" w14:textId="77777777" w:rsidR="005419F1" w:rsidRPr="005419F1" w:rsidRDefault="005419F1" w:rsidP="00EB0C4E">
            <w:pPr>
              <w:spacing w:line="360" w:lineRule="auto"/>
              <w:jc w:val="center"/>
              <w:rPr>
                <w:rFonts w:ascii="Times New Roman" w:eastAsia="Calibri" w:hAnsi="Times New Roman" w:cs="Times New Roman"/>
                <w:sz w:val="24"/>
                <w:highlight w:val="yellow"/>
              </w:rPr>
            </w:pPr>
            <w:r w:rsidRPr="00A4330F">
              <w:rPr>
                <w:rFonts w:ascii="Times New Roman" w:eastAsia="Calibri" w:hAnsi="Times New Roman" w:cs="Times New Roman"/>
                <w:sz w:val="24"/>
              </w:rPr>
              <w:t>Класс</w:t>
            </w:r>
          </w:p>
        </w:tc>
        <w:tc>
          <w:tcPr>
            <w:tcW w:w="4820" w:type="dxa"/>
          </w:tcPr>
          <w:p w14:paraId="748FA9C9" w14:textId="77777777" w:rsidR="005419F1" w:rsidRPr="00271C03" w:rsidRDefault="005419F1" w:rsidP="00EB0C4E">
            <w:pPr>
              <w:spacing w:line="360" w:lineRule="auto"/>
              <w:jc w:val="center"/>
              <w:rPr>
                <w:rFonts w:ascii="Times New Roman" w:eastAsia="Calibri" w:hAnsi="Times New Roman" w:cs="Times New Roman"/>
                <w:sz w:val="24"/>
              </w:rPr>
            </w:pPr>
            <w:r w:rsidRPr="00A4330F">
              <w:rPr>
                <w:rFonts w:ascii="Times New Roman" w:eastAsia="Calibri" w:hAnsi="Times New Roman" w:cs="Times New Roman"/>
                <w:sz w:val="24"/>
              </w:rPr>
              <w:t>Применяемое средство</w:t>
            </w:r>
          </w:p>
        </w:tc>
      </w:tr>
      <w:tr w:rsidR="005419F1" w:rsidRPr="00271C03" w14:paraId="713EA347" w14:textId="77777777" w:rsidTr="00EB0C4E">
        <w:tc>
          <w:tcPr>
            <w:tcW w:w="2407" w:type="dxa"/>
          </w:tcPr>
          <w:p w14:paraId="0A048663" w14:textId="0589D894" w:rsidR="005419F1" w:rsidRDefault="005419F1" w:rsidP="00201330">
            <w:pPr>
              <w:jc w:val="center"/>
              <w:rPr>
                <w:rFonts w:ascii="Times New Roman" w:eastAsia="Calibri" w:hAnsi="Times New Roman" w:cs="Times New Roman"/>
                <w:sz w:val="24"/>
              </w:rPr>
            </w:pPr>
            <w:r>
              <w:rPr>
                <w:rFonts w:ascii="Times New Roman" w:eastAsia="Calibri" w:hAnsi="Times New Roman" w:cs="Times New Roman"/>
                <w:sz w:val="24"/>
              </w:rPr>
              <w:t>Понедельник (20.04)</w:t>
            </w:r>
          </w:p>
        </w:tc>
        <w:tc>
          <w:tcPr>
            <w:tcW w:w="2407" w:type="dxa"/>
          </w:tcPr>
          <w:p w14:paraId="6AA44AD8" w14:textId="12D1ECF2" w:rsidR="005419F1" w:rsidRDefault="005419F1" w:rsidP="00201330">
            <w:pPr>
              <w:jc w:val="center"/>
              <w:rPr>
                <w:rFonts w:ascii="Times New Roman" w:eastAsia="Calibri" w:hAnsi="Times New Roman" w:cs="Times New Roman"/>
                <w:sz w:val="24"/>
              </w:rPr>
            </w:pPr>
            <w:r>
              <w:rPr>
                <w:rFonts w:ascii="Times New Roman" w:eastAsia="Calibri" w:hAnsi="Times New Roman" w:cs="Times New Roman"/>
                <w:sz w:val="24"/>
              </w:rPr>
              <w:t>3,4</w:t>
            </w:r>
          </w:p>
        </w:tc>
        <w:tc>
          <w:tcPr>
            <w:tcW w:w="4820" w:type="dxa"/>
          </w:tcPr>
          <w:p w14:paraId="3BD83A3A" w14:textId="79978883" w:rsidR="005419F1" w:rsidRPr="00271C03" w:rsidRDefault="005419F1" w:rsidP="00201330">
            <w:pPr>
              <w:jc w:val="both"/>
              <w:rPr>
                <w:rFonts w:ascii="Times New Roman" w:eastAsia="Calibri" w:hAnsi="Times New Roman" w:cs="Times New Roman"/>
                <w:sz w:val="24"/>
              </w:rPr>
            </w:pPr>
            <w:r>
              <w:rPr>
                <w:rFonts w:ascii="Times New Roman" w:eastAsia="Calibri" w:hAnsi="Times New Roman" w:cs="Times New Roman"/>
                <w:sz w:val="24"/>
              </w:rPr>
              <w:t>Вводное мотивационное занятие, анкетирование</w:t>
            </w:r>
          </w:p>
        </w:tc>
      </w:tr>
      <w:tr w:rsidR="005419F1" w:rsidRPr="00271C03" w14:paraId="50E2142D" w14:textId="77777777" w:rsidTr="00EB0C4E">
        <w:tc>
          <w:tcPr>
            <w:tcW w:w="2407" w:type="dxa"/>
          </w:tcPr>
          <w:p w14:paraId="0B0ABD54" w14:textId="77777777" w:rsidR="005419F1" w:rsidRPr="00762395" w:rsidRDefault="005419F1" w:rsidP="00201330">
            <w:pPr>
              <w:jc w:val="center"/>
              <w:rPr>
                <w:rFonts w:ascii="Times New Roman" w:eastAsia="Calibri" w:hAnsi="Times New Roman" w:cs="Times New Roman"/>
                <w:sz w:val="24"/>
              </w:rPr>
            </w:pPr>
            <w:r w:rsidRPr="00762395">
              <w:rPr>
                <w:rFonts w:ascii="Times New Roman" w:eastAsia="Calibri" w:hAnsi="Times New Roman" w:cs="Times New Roman"/>
                <w:sz w:val="24"/>
              </w:rPr>
              <w:t>Вторник (21.04)</w:t>
            </w:r>
          </w:p>
        </w:tc>
        <w:tc>
          <w:tcPr>
            <w:tcW w:w="2407" w:type="dxa"/>
          </w:tcPr>
          <w:p w14:paraId="360DED99" w14:textId="665E60EC" w:rsidR="005419F1" w:rsidRPr="00762395" w:rsidRDefault="005419F1" w:rsidP="00201330">
            <w:pPr>
              <w:jc w:val="center"/>
              <w:rPr>
                <w:rFonts w:ascii="Times New Roman" w:eastAsia="Calibri" w:hAnsi="Times New Roman" w:cs="Times New Roman"/>
                <w:sz w:val="24"/>
              </w:rPr>
            </w:pPr>
            <w:r w:rsidRPr="00762395">
              <w:rPr>
                <w:rFonts w:ascii="Times New Roman" w:eastAsia="Calibri" w:hAnsi="Times New Roman" w:cs="Times New Roman"/>
                <w:sz w:val="24"/>
              </w:rPr>
              <w:t>3</w:t>
            </w:r>
            <w:r w:rsidR="00E53176" w:rsidRPr="00762395">
              <w:rPr>
                <w:rFonts w:ascii="Times New Roman" w:eastAsia="Calibri" w:hAnsi="Times New Roman" w:cs="Times New Roman"/>
                <w:sz w:val="24"/>
              </w:rPr>
              <w:t>,4</w:t>
            </w:r>
          </w:p>
        </w:tc>
        <w:tc>
          <w:tcPr>
            <w:tcW w:w="4820" w:type="dxa"/>
          </w:tcPr>
          <w:p w14:paraId="4F60D542" w14:textId="0FA0B419" w:rsidR="005419F1" w:rsidRPr="00271C03" w:rsidRDefault="005419F1" w:rsidP="00201330">
            <w:pPr>
              <w:jc w:val="both"/>
              <w:rPr>
                <w:rFonts w:ascii="Times New Roman" w:eastAsia="Calibri" w:hAnsi="Times New Roman" w:cs="Times New Roman"/>
                <w:sz w:val="24"/>
              </w:rPr>
            </w:pPr>
            <w:r w:rsidRPr="00762395">
              <w:rPr>
                <w:rFonts w:ascii="Times New Roman" w:eastAsia="Calibri" w:hAnsi="Times New Roman" w:cs="Times New Roman"/>
                <w:sz w:val="24"/>
              </w:rPr>
              <w:t>Заняти</w:t>
            </w:r>
            <w:r w:rsidR="00E53176" w:rsidRPr="00762395">
              <w:rPr>
                <w:rFonts w:ascii="Times New Roman" w:eastAsia="Calibri" w:hAnsi="Times New Roman" w:cs="Times New Roman"/>
                <w:sz w:val="24"/>
              </w:rPr>
              <w:t>е</w:t>
            </w:r>
            <w:r w:rsidR="00201330" w:rsidRPr="00762395">
              <w:rPr>
                <w:rFonts w:ascii="Times New Roman" w:eastAsia="Calibri" w:hAnsi="Times New Roman" w:cs="Times New Roman"/>
                <w:sz w:val="24"/>
              </w:rPr>
              <w:t xml:space="preserve"> на развитие физической активности: «Тело в потоке – регулярная активность для радости жизни»</w:t>
            </w:r>
            <w:r w:rsidR="00201330">
              <w:rPr>
                <w:rFonts w:ascii="Times New Roman" w:eastAsia="Calibri" w:hAnsi="Times New Roman" w:cs="Times New Roman"/>
                <w:sz w:val="24"/>
              </w:rPr>
              <w:t xml:space="preserve"> </w:t>
            </w:r>
          </w:p>
        </w:tc>
      </w:tr>
      <w:tr w:rsidR="005419F1" w:rsidRPr="00271C03" w14:paraId="50BE17EE" w14:textId="77777777" w:rsidTr="00EB0C4E">
        <w:tc>
          <w:tcPr>
            <w:tcW w:w="2407" w:type="dxa"/>
          </w:tcPr>
          <w:p w14:paraId="0C2CDBF7" w14:textId="696178A1" w:rsidR="005419F1" w:rsidRPr="00271C03" w:rsidRDefault="005419F1" w:rsidP="00201330">
            <w:pPr>
              <w:jc w:val="center"/>
              <w:rPr>
                <w:rFonts w:ascii="Times New Roman" w:eastAsia="Calibri" w:hAnsi="Times New Roman" w:cs="Times New Roman"/>
                <w:sz w:val="24"/>
              </w:rPr>
            </w:pPr>
            <w:r>
              <w:rPr>
                <w:rFonts w:ascii="Times New Roman" w:eastAsia="Calibri" w:hAnsi="Times New Roman" w:cs="Times New Roman"/>
                <w:sz w:val="24"/>
              </w:rPr>
              <w:t>Четверг (23.04)</w:t>
            </w:r>
          </w:p>
        </w:tc>
        <w:tc>
          <w:tcPr>
            <w:tcW w:w="2407" w:type="dxa"/>
          </w:tcPr>
          <w:p w14:paraId="2FFF4F80" w14:textId="543CAC5F" w:rsidR="005419F1" w:rsidRPr="00271C03" w:rsidRDefault="005419F1" w:rsidP="00201330">
            <w:pPr>
              <w:jc w:val="center"/>
              <w:rPr>
                <w:rFonts w:ascii="Times New Roman" w:eastAsia="Calibri" w:hAnsi="Times New Roman" w:cs="Times New Roman"/>
                <w:sz w:val="24"/>
              </w:rPr>
            </w:pPr>
            <w:r>
              <w:rPr>
                <w:rFonts w:ascii="Times New Roman" w:eastAsia="Calibri" w:hAnsi="Times New Roman" w:cs="Times New Roman"/>
                <w:sz w:val="24"/>
              </w:rPr>
              <w:t>3</w:t>
            </w:r>
            <w:r w:rsidR="00E53176">
              <w:rPr>
                <w:rFonts w:ascii="Times New Roman" w:eastAsia="Calibri" w:hAnsi="Times New Roman" w:cs="Times New Roman"/>
                <w:sz w:val="24"/>
              </w:rPr>
              <w:t>,4</w:t>
            </w:r>
          </w:p>
        </w:tc>
        <w:tc>
          <w:tcPr>
            <w:tcW w:w="4820" w:type="dxa"/>
          </w:tcPr>
          <w:p w14:paraId="7099A0E3" w14:textId="15AECDEB" w:rsidR="005419F1" w:rsidRPr="00271C03" w:rsidRDefault="005419F1" w:rsidP="00201330">
            <w:pPr>
              <w:jc w:val="both"/>
              <w:rPr>
                <w:rFonts w:ascii="Times New Roman" w:eastAsia="Calibri" w:hAnsi="Times New Roman" w:cs="Times New Roman"/>
                <w:sz w:val="24"/>
              </w:rPr>
            </w:pPr>
            <w:r>
              <w:rPr>
                <w:rFonts w:ascii="Times New Roman" w:eastAsia="Calibri" w:hAnsi="Times New Roman" w:cs="Times New Roman"/>
                <w:sz w:val="24"/>
              </w:rPr>
              <w:t>Занят</w:t>
            </w:r>
            <w:r w:rsidR="00201330">
              <w:rPr>
                <w:rFonts w:ascii="Times New Roman" w:eastAsia="Calibri" w:hAnsi="Times New Roman" w:cs="Times New Roman"/>
                <w:sz w:val="24"/>
              </w:rPr>
              <w:t>и</w:t>
            </w:r>
            <w:r w:rsidR="00E53176">
              <w:rPr>
                <w:rFonts w:ascii="Times New Roman" w:eastAsia="Calibri" w:hAnsi="Times New Roman" w:cs="Times New Roman"/>
                <w:sz w:val="24"/>
              </w:rPr>
              <w:t>е</w:t>
            </w:r>
            <w:r w:rsidR="00201330">
              <w:rPr>
                <w:rFonts w:ascii="Times New Roman" w:eastAsia="Calibri" w:hAnsi="Times New Roman" w:cs="Times New Roman"/>
                <w:sz w:val="24"/>
              </w:rPr>
              <w:t xml:space="preserve"> по личной гигиене: «Ритуалы чистоты – ежедневная забота о себе» </w:t>
            </w:r>
          </w:p>
        </w:tc>
      </w:tr>
      <w:tr w:rsidR="005419F1" w:rsidRPr="00271C03" w14:paraId="1BAE56C8" w14:textId="77777777" w:rsidTr="00EB0C4E">
        <w:tc>
          <w:tcPr>
            <w:tcW w:w="2407" w:type="dxa"/>
          </w:tcPr>
          <w:p w14:paraId="27A8DBDB" w14:textId="77777777" w:rsidR="005419F1" w:rsidRPr="00271C03" w:rsidRDefault="005419F1" w:rsidP="00201330">
            <w:pPr>
              <w:jc w:val="center"/>
              <w:rPr>
                <w:rFonts w:ascii="Times New Roman" w:eastAsia="Calibri" w:hAnsi="Times New Roman" w:cs="Times New Roman"/>
                <w:sz w:val="24"/>
              </w:rPr>
            </w:pPr>
            <w:r>
              <w:rPr>
                <w:rFonts w:ascii="Times New Roman" w:eastAsia="Calibri" w:hAnsi="Times New Roman" w:cs="Times New Roman"/>
                <w:sz w:val="24"/>
              </w:rPr>
              <w:t>Вторник (27.04)</w:t>
            </w:r>
          </w:p>
        </w:tc>
        <w:tc>
          <w:tcPr>
            <w:tcW w:w="2407" w:type="dxa"/>
          </w:tcPr>
          <w:p w14:paraId="14072499" w14:textId="3BE2B7B9" w:rsidR="005419F1" w:rsidRPr="00271C03" w:rsidRDefault="005419F1" w:rsidP="00201330">
            <w:pPr>
              <w:jc w:val="center"/>
              <w:rPr>
                <w:rFonts w:ascii="Times New Roman" w:eastAsia="Calibri" w:hAnsi="Times New Roman" w:cs="Times New Roman"/>
                <w:sz w:val="24"/>
              </w:rPr>
            </w:pPr>
            <w:r>
              <w:rPr>
                <w:rFonts w:ascii="Times New Roman" w:eastAsia="Calibri" w:hAnsi="Times New Roman" w:cs="Times New Roman"/>
                <w:sz w:val="24"/>
              </w:rPr>
              <w:t>3</w:t>
            </w:r>
            <w:r w:rsidR="00E53176">
              <w:rPr>
                <w:rFonts w:ascii="Times New Roman" w:eastAsia="Calibri" w:hAnsi="Times New Roman" w:cs="Times New Roman"/>
                <w:sz w:val="24"/>
              </w:rPr>
              <w:t>,4</w:t>
            </w:r>
          </w:p>
        </w:tc>
        <w:tc>
          <w:tcPr>
            <w:tcW w:w="4820" w:type="dxa"/>
          </w:tcPr>
          <w:p w14:paraId="7113B25C" w14:textId="21EBAAD9" w:rsidR="005419F1" w:rsidRPr="00271C03" w:rsidRDefault="005419F1" w:rsidP="00201330">
            <w:pPr>
              <w:jc w:val="both"/>
              <w:rPr>
                <w:rFonts w:ascii="Times New Roman" w:eastAsia="Calibri" w:hAnsi="Times New Roman" w:cs="Times New Roman"/>
                <w:sz w:val="24"/>
              </w:rPr>
            </w:pPr>
            <w:r>
              <w:rPr>
                <w:rFonts w:ascii="Times New Roman" w:eastAsia="Calibri" w:hAnsi="Times New Roman" w:cs="Times New Roman"/>
                <w:sz w:val="24"/>
              </w:rPr>
              <w:t>Заняти</w:t>
            </w:r>
            <w:r w:rsidR="00E53176">
              <w:rPr>
                <w:rFonts w:ascii="Times New Roman" w:eastAsia="Calibri" w:hAnsi="Times New Roman" w:cs="Times New Roman"/>
                <w:sz w:val="24"/>
              </w:rPr>
              <w:t>е</w:t>
            </w:r>
            <w:r w:rsidR="00201330">
              <w:rPr>
                <w:rFonts w:ascii="Times New Roman" w:eastAsia="Calibri" w:hAnsi="Times New Roman" w:cs="Times New Roman"/>
                <w:sz w:val="24"/>
              </w:rPr>
              <w:t xml:space="preserve"> по закаливанию и оздоровлению: «Крепость тела и духа – закаливание как путь к иммунитету»</w:t>
            </w:r>
          </w:p>
        </w:tc>
      </w:tr>
      <w:tr w:rsidR="005419F1" w:rsidRPr="00271C03" w14:paraId="3CFACFAA" w14:textId="77777777" w:rsidTr="00EB0C4E">
        <w:tc>
          <w:tcPr>
            <w:tcW w:w="2407" w:type="dxa"/>
          </w:tcPr>
          <w:p w14:paraId="0A43E4BE" w14:textId="7D3BF894" w:rsidR="005419F1" w:rsidRDefault="005419F1" w:rsidP="00201330">
            <w:pPr>
              <w:jc w:val="center"/>
              <w:rPr>
                <w:rFonts w:ascii="Times New Roman" w:eastAsia="Calibri" w:hAnsi="Times New Roman" w:cs="Times New Roman"/>
                <w:sz w:val="24"/>
              </w:rPr>
            </w:pPr>
            <w:r>
              <w:rPr>
                <w:rFonts w:ascii="Times New Roman" w:eastAsia="Calibri" w:hAnsi="Times New Roman" w:cs="Times New Roman"/>
                <w:sz w:val="24"/>
              </w:rPr>
              <w:t>Четверг (29.04)</w:t>
            </w:r>
          </w:p>
        </w:tc>
        <w:tc>
          <w:tcPr>
            <w:tcW w:w="2407" w:type="dxa"/>
          </w:tcPr>
          <w:p w14:paraId="69AAF555" w14:textId="6A92F85F" w:rsidR="005419F1" w:rsidRPr="00271C03" w:rsidRDefault="005419F1" w:rsidP="00201330">
            <w:pPr>
              <w:jc w:val="center"/>
              <w:rPr>
                <w:rFonts w:ascii="Times New Roman" w:eastAsia="Calibri" w:hAnsi="Times New Roman" w:cs="Times New Roman"/>
                <w:sz w:val="24"/>
              </w:rPr>
            </w:pPr>
            <w:r>
              <w:rPr>
                <w:rFonts w:ascii="Times New Roman" w:eastAsia="Calibri" w:hAnsi="Times New Roman" w:cs="Times New Roman"/>
                <w:sz w:val="24"/>
              </w:rPr>
              <w:t>3</w:t>
            </w:r>
            <w:r w:rsidR="00E53176">
              <w:rPr>
                <w:rFonts w:ascii="Times New Roman" w:eastAsia="Calibri" w:hAnsi="Times New Roman" w:cs="Times New Roman"/>
                <w:sz w:val="24"/>
              </w:rPr>
              <w:t>,4</w:t>
            </w:r>
          </w:p>
        </w:tc>
        <w:tc>
          <w:tcPr>
            <w:tcW w:w="4820" w:type="dxa"/>
          </w:tcPr>
          <w:p w14:paraId="5E92B371" w14:textId="268B6CEC" w:rsidR="005419F1" w:rsidRPr="00271C03" w:rsidRDefault="00201330" w:rsidP="00201330">
            <w:pPr>
              <w:jc w:val="both"/>
              <w:rPr>
                <w:rFonts w:ascii="Times New Roman" w:eastAsia="Calibri" w:hAnsi="Times New Roman" w:cs="Times New Roman"/>
                <w:sz w:val="24"/>
              </w:rPr>
            </w:pPr>
            <w:r>
              <w:rPr>
                <w:rFonts w:ascii="Times New Roman" w:eastAsia="Calibri" w:hAnsi="Times New Roman" w:cs="Times New Roman"/>
                <w:sz w:val="24"/>
              </w:rPr>
              <w:t>Заняти</w:t>
            </w:r>
            <w:r w:rsidR="00E53176">
              <w:rPr>
                <w:rFonts w:ascii="Times New Roman" w:eastAsia="Calibri" w:hAnsi="Times New Roman" w:cs="Times New Roman"/>
                <w:sz w:val="24"/>
              </w:rPr>
              <w:t>е</w:t>
            </w:r>
            <w:r>
              <w:rPr>
                <w:rFonts w:ascii="Times New Roman" w:eastAsia="Calibri" w:hAnsi="Times New Roman" w:cs="Times New Roman"/>
                <w:sz w:val="24"/>
              </w:rPr>
              <w:t xml:space="preserve"> по эстетике труда и отдыха: «Ритм жизни – отдыхать с пользой»</w:t>
            </w:r>
          </w:p>
        </w:tc>
      </w:tr>
      <w:tr w:rsidR="005419F1" w14:paraId="0D5FFD7A" w14:textId="77777777" w:rsidTr="00EB0C4E">
        <w:tc>
          <w:tcPr>
            <w:tcW w:w="2407" w:type="dxa"/>
          </w:tcPr>
          <w:p w14:paraId="7CFD8FE2" w14:textId="77777777" w:rsidR="005419F1" w:rsidRPr="00271C03" w:rsidRDefault="005419F1" w:rsidP="00201330">
            <w:pPr>
              <w:jc w:val="center"/>
            </w:pPr>
            <w:r>
              <w:rPr>
                <w:rFonts w:ascii="Times New Roman" w:eastAsia="Calibri" w:hAnsi="Times New Roman" w:cs="Times New Roman"/>
                <w:sz w:val="24"/>
              </w:rPr>
              <w:t>Вторник (5.05)</w:t>
            </w:r>
          </w:p>
        </w:tc>
        <w:tc>
          <w:tcPr>
            <w:tcW w:w="2407" w:type="dxa"/>
          </w:tcPr>
          <w:p w14:paraId="2685DD38" w14:textId="30B1D8DC" w:rsidR="005419F1" w:rsidRDefault="00E53176" w:rsidP="00201330">
            <w:pPr>
              <w:jc w:val="center"/>
              <w:rPr>
                <w:rFonts w:ascii="Times New Roman" w:eastAsia="Calibri" w:hAnsi="Times New Roman" w:cs="Times New Roman"/>
                <w:sz w:val="24"/>
              </w:rPr>
            </w:pPr>
            <w:r>
              <w:rPr>
                <w:rFonts w:ascii="Times New Roman" w:eastAsia="Calibri" w:hAnsi="Times New Roman" w:cs="Times New Roman"/>
                <w:sz w:val="24"/>
              </w:rPr>
              <w:t>3,4</w:t>
            </w:r>
          </w:p>
        </w:tc>
        <w:tc>
          <w:tcPr>
            <w:tcW w:w="4820" w:type="dxa"/>
          </w:tcPr>
          <w:p w14:paraId="57E7FCB7" w14:textId="77777777" w:rsidR="005419F1" w:rsidRPr="00762395" w:rsidRDefault="00E53176" w:rsidP="00201330">
            <w:pPr>
              <w:jc w:val="both"/>
              <w:rPr>
                <w:rFonts w:ascii="Times New Roman" w:eastAsia="Calibri" w:hAnsi="Times New Roman" w:cs="Times New Roman"/>
                <w:sz w:val="24"/>
              </w:rPr>
            </w:pPr>
            <w:r w:rsidRPr="00762395">
              <w:rPr>
                <w:rFonts w:ascii="Times New Roman" w:eastAsia="Calibri" w:hAnsi="Times New Roman" w:cs="Times New Roman"/>
                <w:sz w:val="24"/>
              </w:rPr>
              <w:t>Занятие на развитие физической активности</w:t>
            </w:r>
            <w:r w:rsidR="00A4330F" w:rsidRPr="00762395">
              <w:rPr>
                <w:rFonts w:ascii="Times New Roman" w:eastAsia="Calibri" w:hAnsi="Times New Roman" w:cs="Times New Roman"/>
                <w:sz w:val="24"/>
              </w:rPr>
              <w:t>:</w:t>
            </w:r>
          </w:p>
          <w:p w14:paraId="78847A97" w14:textId="7322080C" w:rsidR="00A4330F" w:rsidRDefault="00762395" w:rsidP="00201330">
            <w:pPr>
              <w:jc w:val="both"/>
              <w:rPr>
                <w:rFonts w:ascii="Times New Roman" w:eastAsia="Calibri" w:hAnsi="Times New Roman" w:cs="Times New Roman"/>
                <w:sz w:val="24"/>
              </w:rPr>
            </w:pPr>
            <w:r w:rsidRPr="00762395">
              <w:rPr>
                <w:rFonts w:ascii="Times New Roman" w:eastAsia="Calibri" w:hAnsi="Times New Roman" w:cs="Times New Roman"/>
                <w:sz w:val="24"/>
              </w:rPr>
              <w:t>«Игровая площадка – развиваем ловкость и командный дух»</w:t>
            </w:r>
          </w:p>
        </w:tc>
      </w:tr>
      <w:tr w:rsidR="005419F1" w14:paraId="17C257A5" w14:textId="77777777" w:rsidTr="00EB0C4E">
        <w:tc>
          <w:tcPr>
            <w:tcW w:w="2407" w:type="dxa"/>
          </w:tcPr>
          <w:p w14:paraId="368BE64C" w14:textId="7D5B6270" w:rsidR="005419F1" w:rsidRDefault="005419F1" w:rsidP="00201330">
            <w:pPr>
              <w:jc w:val="center"/>
              <w:rPr>
                <w:rFonts w:ascii="Times New Roman" w:eastAsia="Calibri" w:hAnsi="Times New Roman" w:cs="Times New Roman"/>
                <w:sz w:val="24"/>
              </w:rPr>
            </w:pPr>
            <w:r>
              <w:rPr>
                <w:rFonts w:ascii="Times New Roman" w:eastAsia="Calibri" w:hAnsi="Times New Roman" w:cs="Times New Roman"/>
                <w:sz w:val="24"/>
              </w:rPr>
              <w:t>Четверг (7.05)</w:t>
            </w:r>
          </w:p>
        </w:tc>
        <w:tc>
          <w:tcPr>
            <w:tcW w:w="2407" w:type="dxa"/>
          </w:tcPr>
          <w:p w14:paraId="300EB532" w14:textId="74A55567" w:rsidR="005419F1" w:rsidRDefault="00E53176" w:rsidP="00201330">
            <w:pPr>
              <w:jc w:val="center"/>
              <w:rPr>
                <w:rFonts w:ascii="Times New Roman" w:eastAsia="Calibri" w:hAnsi="Times New Roman" w:cs="Times New Roman"/>
                <w:sz w:val="24"/>
              </w:rPr>
            </w:pPr>
            <w:r>
              <w:rPr>
                <w:rFonts w:ascii="Times New Roman" w:eastAsia="Calibri" w:hAnsi="Times New Roman" w:cs="Times New Roman"/>
                <w:sz w:val="24"/>
              </w:rPr>
              <w:t>3,4</w:t>
            </w:r>
          </w:p>
        </w:tc>
        <w:tc>
          <w:tcPr>
            <w:tcW w:w="4820" w:type="dxa"/>
          </w:tcPr>
          <w:p w14:paraId="3F4A12DC" w14:textId="15F3E26A" w:rsidR="005419F1" w:rsidRDefault="00201330" w:rsidP="00201330">
            <w:pPr>
              <w:jc w:val="both"/>
              <w:rPr>
                <w:rFonts w:ascii="Times New Roman" w:eastAsia="Calibri" w:hAnsi="Times New Roman" w:cs="Times New Roman"/>
                <w:sz w:val="24"/>
              </w:rPr>
            </w:pPr>
            <w:r>
              <w:rPr>
                <w:rFonts w:ascii="Times New Roman" w:eastAsia="Calibri" w:hAnsi="Times New Roman" w:cs="Times New Roman"/>
                <w:sz w:val="24"/>
              </w:rPr>
              <w:t>Заняти</w:t>
            </w:r>
            <w:r w:rsidR="00E53176">
              <w:rPr>
                <w:rFonts w:ascii="Times New Roman" w:eastAsia="Calibri" w:hAnsi="Times New Roman" w:cs="Times New Roman"/>
                <w:sz w:val="24"/>
              </w:rPr>
              <w:t>е</w:t>
            </w:r>
            <w:r>
              <w:rPr>
                <w:rFonts w:ascii="Times New Roman" w:eastAsia="Calibri" w:hAnsi="Times New Roman" w:cs="Times New Roman"/>
                <w:sz w:val="24"/>
              </w:rPr>
              <w:t xml:space="preserve"> по рациональному питанию: «Баланс на тарелке – питание как источник устойчивой энергии»</w:t>
            </w:r>
          </w:p>
        </w:tc>
      </w:tr>
      <w:tr w:rsidR="00E53176" w14:paraId="345209D2" w14:textId="77777777" w:rsidTr="00EB0C4E">
        <w:tc>
          <w:tcPr>
            <w:tcW w:w="2407" w:type="dxa"/>
          </w:tcPr>
          <w:p w14:paraId="42BC9983" w14:textId="4258864E" w:rsidR="00E53176" w:rsidRDefault="00E53176" w:rsidP="00201330">
            <w:pPr>
              <w:jc w:val="center"/>
              <w:rPr>
                <w:rFonts w:ascii="Times New Roman" w:eastAsia="Calibri" w:hAnsi="Times New Roman" w:cs="Times New Roman"/>
                <w:sz w:val="24"/>
              </w:rPr>
            </w:pPr>
            <w:r>
              <w:rPr>
                <w:rFonts w:ascii="Times New Roman" w:eastAsia="Calibri" w:hAnsi="Times New Roman" w:cs="Times New Roman"/>
                <w:sz w:val="24"/>
              </w:rPr>
              <w:t>Вторник (12.05)</w:t>
            </w:r>
          </w:p>
        </w:tc>
        <w:tc>
          <w:tcPr>
            <w:tcW w:w="2407" w:type="dxa"/>
          </w:tcPr>
          <w:p w14:paraId="585A1167" w14:textId="4A97F883" w:rsidR="00E53176" w:rsidRDefault="00E53176" w:rsidP="00201330">
            <w:pPr>
              <w:jc w:val="center"/>
              <w:rPr>
                <w:rFonts w:ascii="Times New Roman" w:eastAsia="Calibri" w:hAnsi="Times New Roman" w:cs="Times New Roman"/>
                <w:sz w:val="24"/>
              </w:rPr>
            </w:pPr>
            <w:r>
              <w:rPr>
                <w:rFonts w:ascii="Times New Roman" w:eastAsia="Calibri" w:hAnsi="Times New Roman" w:cs="Times New Roman"/>
                <w:sz w:val="24"/>
              </w:rPr>
              <w:t>3,4</w:t>
            </w:r>
          </w:p>
        </w:tc>
        <w:tc>
          <w:tcPr>
            <w:tcW w:w="4820" w:type="dxa"/>
          </w:tcPr>
          <w:p w14:paraId="125A7BF4" w14:textId="4585191B" w:rsidR="00E53176" w:rsidRDefault="00E53176" w:rsidP="00201330">
            <w:pPr>
              <w:jc w:val="both"/>
              <w:rPr>
                <w:rFonts w:ascii="Times New Roman" w:eastAsia="Calibri" w:hAnsi="Times New Roman" w:cs="Times New Roman"/>
                <w:sz w:val="24"/>
              </w:rPr>
            </w:pPr>
            <w:r>
              <w:rPr>
                <w:rFonts w:ascii="Times New Roman" w:eastAsia="Calibri" w:hAnsi="Times New Roman" w:cs="Times New Roman"/>
                <w:sz w:val="24"/>
              </w:rPr>
              <w:t>Занятие на развитие физической активности: «Сила и осанка – основа уверенности в себе»</w:t>
            </w:r>
          </w:p>
        </w:tc>
      </w:tr>
      <w:tr w:rsidR="00E53176" w14:paraId="15C2E45F" w14:textId="77777777" w:rsidTr="00EB0C4E">
        <w:tc>
          <w:tcPr>
            <w:tcW w:w="2407" w:type="dxa"/>
          </w:tcPr>
          <w:p w14:paraId="1892FB74" w14:textId="5128E428" w:rsidR="00E53176" w:rsidRDefault="00E53176" w:rsidP="00201330">
            <w:pPr>
              <w:jc w:val="center"/>
              <w:rPr>
                <w:rFonts w:ascii="Times New Roman" w:eastAsia="Calibri" w:hAnsi="Times New Roman" w:cs="Times New Roman"/>
                <w:sz w:val="24"/>
              </w:rPr>
            </w:pPr>
            <w:r>
              <w:rPr>
                <w:rFonts w:ascii="Times New Roman" w:eastAsia="Calibri" w:hAnsi="Times New Roman" w:cs="Times New Roman"/>
                <w:sz w:val="24"/>
              </w:rPr>
              <w:t>Четверг (14.05)</w:t>
            </w:r>
          </w:p>
        </w:tc>
        <w:tc>
          <w:tcPr>
            <w:tcW w:w="2407" w:type="dxa"/>
          </w:tcPr>
          <w:p w14:paraId="59C5491C" w14:textId="7A94D514" w:rsidR="00E53176" w:rsidRDefault="00E53176" w:rsidP="00201330">
            <w:pPr>
              <w:jc w:val="center"/>
              <w:rPr>
                <w:rFonts w:ascii="Times New Roman" w:eastAsia="Calibri" w:hAnsi="Times New Roman" w:cs="Times New Roman"/>
                <w:sz w:val="24"/>
              </w:rPr>
            </w:pPr>
            <w:r>
              <w:rPr>
                <w:rFonts w:ascii="Times New Roman" w:eastAsia="Calibri" w:hAnsi="Times New Roman" w:cs="Times New Roman"/>
                <w:sz w:val="24"/>
              </w:rPr>
              <w:t>3,4</w:t>
            </w:r>
          </w:p>
        </w:tc>
        <w:tc>
          <w:tcPr>
            <w:tcW w:w="4820" w:type="dxa"/>
          </w:tcPr>
          <w:p w14:paraId="0092AB51" w14:textId="3598A1D6" w:rsidR="00E53176" w:rsidRDefault="00E53176" w:rsidP="00201330">
            <w:pPr>
              <w:jc w:val="both"/>
              <w:rPr>
                <w:rFonts w:ascii="Times New Roman" w:eastAsia="Calibri" w:hAnsi="Times New Roman" w:cs="Times New Roman"/>
                <w:sz w:val="24"/>
              </w:rPr>
            </w:pPr>
            <w:r>
              <w:rPr>
                <w:rFonts w:ascii="Times New Roman" w:eastAsia="Calibri" w:hAnsi="Times New Roman" w:cs="Times New Roman"/>
                <w:sz w:val="24"/>
              </w:rPr>
              <w:t>Занятие на нравственную регуляцию: «Сила совести – принятие решений»</w:t>
            </w:r>
          </w:p>
        </w:tc>
      </w:tr>
    </w:tbl>
    <w:p w14:paraId="70389BC5" w14:textId="20B94B1E" w:rsidR="00B30645" w:rsidRDefault="00B30645" w:rsidP="00D63B88">
      <w:pPr>
        <w:spacing w:after="0" w:line="360" w:lineRule="auto"/>
        <w:jc w:val="both"/>
        <w:rPr>
          <w:rFonts w:ascii="Times New Roman" w:eastAsia="Calibri" w:hAnsi="Times New Roman" w:cs="Times New Roman"/>
          <w:color w:val="0000FF"/>
          <w:sz w:val="24"/>
        </w:rPr>
      </w:pPr>
    </w:p>
    <w:p w14:paraId="423B63CC" w14:textId="77777777" w:rsidR="00462ED6" w:rsidRDefault="00462ED6" w:rsidP="00462ED6">
      <w:pPr>
        <w:spacing w:after="0" w:line="360" w:lineRule="auto"/>
        <w:ind w:firstLine="709"/>
        <w:jc w:val="both"/>
        <w:rPr>
          <w:rFonts w:ascii="Times New Roman" w:eastAsia="Calibri" w:hAnsi="Times New Roman" w:cs="Times New Roman"/>
          <w:sz w:val="24"/>
        </w:rPr>
      </w:pPr>
      <w:r w:rsidRPr="00D63B88">
        <w:rPr>
          <w:rFonts w:ascii="Times New Roman" w:eastAsia="Calibri" w:hAnsi="Times New Roman" w:cs="Times New Roman"/>
          <w:sz w:val="24"/>
        </w:rPr>
        <w:t xml:space="preserve">Опытно-поисковая работа проводилась на базе </w:t>
      </w:r>
      <w:r>
        <w:rPr>
          <w:rFonts w:ascii="Times New Roman" w:eastAsia="Calibri" w:hAnsi="Times New Roman" w:cs="Times New Roman"/>
          <w:sz w:val="24"/>
        </w:rPr>
        <w:t xml:space="preserve">МБОУ </w:t>
      </w:r>
      <w:r w:rsidRPr="00D63B88">
        <w:rPr>
          <w:rFonts w:ascii="Times New Roman" w:eastAsia="Calibri" w:hAnsi="Times New Roman" w:cs="Times New Roman"/>
          <w:sz w:val="24"/>
        </w:rPr>
        <w:t xml:space="preserve">СОШ № </w:t>
      </w:r>
      <w:r>
        <w:rPr>
          <w:rFonts w:ascii="Times New Roman" w:eastAsia="Calibri" w:hAnsi="Times New Roman" w:cs="Times New Roman"/>
          <w:sz w:val="24"/>
        </w:rPr>
        <w:t>16</w:t>
      </w:r>
      <w:r w:rsidRPr="00D63B88">
        <w:rPr>
          <w:rFonts w:ascii="Times New Roman" w:eastAsia="Calibri" w:hAnsi="Times New Roman" w:cs="Times New Roman"/>
          <w:sz w:val="24"/>
        </w:rPr>
        <w:t>, с</w:t>
      </w:r>
      <w:r>
        <w:rPr>
          <w:rFonts w:ascii="Times New Roman" w:eastAsia="Calibri" w:hAnsi="Times New Roman" w:cs="Times New Roman"/>
          <w:sz w:val="24"/>
        </w:rPr>
        <w:t xml:space="preserve"> </w:t>
      </w:r>
      <w:r w:rsidRPr="00D63B88">
        <w:rPr>
          <w:rFonts w:ascii="Times New Roman" w:eastAsia="Calibri" w:hAnsi="Times New Roman" w:cs="Times New Roman"/>
          <w:sz w:val="24"/>
        </w:rPr>
        <w:t xml:space="preserve">привлечением </w:t>
      </w:r>
      <w:r>
        <w:rPr>
          <w:rFonts w:ascii="Times New Roman" w:eastAsia="Calibri" w:hAnsi="Times New Roman" w:cs="Times New Roman"/>
          <w:sz w:val="24"/>
        </w:rPr>
        <w:t>26</w:t>
      </w:r>
      <w:r w:rsidRPr="00D63B88">
        <w:rPr>
          <w:rFonts w:ascii="Times New Roman" w:eastAsia="Calibri" w:hAnsi="Times New Roman" w:cs="Times New Roman"/>
          <w:sz w:val="24"/>
        </w:rPr>
        <w:t xml:space="preserve"> </w:t>
      </w:r>
      <w:r>
        <w:rPr>
          <w:rFonts w:ascii="Times New Roman" w:eastAsia="Calibri" w:hAnsi="Times New Roman" w:cs="Times New Roman"/>
          <w:sz w:val="24"/>
        </w:rPr>
        <w:t>обучающихся</w:t>
      </w:r>
      <w:r w:rsidRPr="00D63B88">
        <w:rPr>
          <w:rFonts w:ascii="Times New Roman" w:eastAsia="Calibri" w:hAnsi="Times New Roman" w:cs="Times New Roman"/>
          <w:sz w:val="24"/>
        </w:rPr>
        <w:t xml:space="preserve"> младшего школьного возраста 3</w:t>
      </w:r>
      <w:r>
        <w:rPr>
          <w:rFonts w:ascii="Times New Roman" w:eastAsia="Calibri" w:hAnsi="Times New Roman" w:cs="Times New Roman"/>
          <w:sz w:val="24"/>
        </w:rPr>
        <w:t>-4</w:t>
      </w:r>
      <w:r w:rsidRPr="00D63B88">
        <w:rPr>
          <w:rFonts w:ascii="Times New Roman" w:eastAsia="Calibri" w:hAnsi="Times New Roman" w:cs="Times New Roman"/>
          <w:sz w:val="24"/>
        </w:rPr>
        <w:t xml:space="preserve"> класс</w:t>
      </w:r>
      <w:r>
        <w:rPr>
          <w:rFonts w:ascii="Times New Roman" w:eastAsia="Calibri" w:hAnsi="Times New Roman" w:cs="Times New Roman"/>
          <w:sz w:val="24"/>
        </w:rPr>
        <w:t>ов</w:t>
      </w:r>
      <w:r w:rsidRPr="00D63B88">
        <w:rPr>
          <w:rFonts w:ascii="Times New Roman" w:eastAsia="Calibri" w:hAnsi="Times New Roman" w:cs="Times New Roman"/>
          <w:sz w:val="24"/>
        </w:rPr>
        <w:t xml:space="preserve"> и включала</w:t>
      </w:r>
      <w:r>
        <w:rPr>
          <w:rFonts w:ascii="Times New Roman" w:eastAsia="Calibri" w:hAnsi="Times New Roman" w:cs="Times New Roman"/>
          <w:sz w:val="24"/>
        </w:rPr>
        <w:t xml:space="preserve"> </w:t>
      </w:r>
      <w:r w:rsidRPr="00D63B88">
        <w:rPr>
          <w:rFonts w:ascii="Times New Roman" w:eastAsia="Calibri" w:hAnsi="Times New Roman" w:cs="Times New Roman"/>
          <w:sz w:val="24"/>
        </w:rPr>
        <w:t>несколько этапов.</w:t>
      </w:r>
    </w:p>
    <w:p w14:paraId="7BB8C1D3" w14:textId="77777777" w:rsidR="004246CD" w:rsidRPr="004246CD" w:rsidRDefault="004246CD" w:rsidP="004246CD">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 xml:space="preserve">На первом этапе внедрения разработок был проведён анализ особенностей организации учебной деятельности в начальной школе. Нами были выявлены следующие особенности: занятия отличаются от стандартных уроков основной школы продолжительностью — один урок в младших классах составляет 40 минут, что потребовало методически точного дозирования нагрузки и использования кратких, динамичных форм работы. Также учитывался возрастной контингент: высокая эмоциональность, неустойчивое внимание, потребность в частой смене видов деятельности и наглядной опоре. Особенностью выступала организация уроков физической культуры: на занятиях часто присутствовали два параллельных класса начальной школы, что требовало дифференцированного подхода, чёткого распределения зон </w:t>
      </w:r>
      <w:r w:rsidRPr="004246CD">
        <w:rPr>
          <w:rFonts w:ascii="Times New Roman" w:eastAsia="Calibri" w:hAnsi="Times New Roman" w:cs="Times New Roman"/>
          <w:sz w:val="24"/>
        </w:rPr>
        <w:lastRenderedPageBreak/>
        <w:t>активности и усиления роли инструктажа. Данная специфика была учтена при разработке самостоятельных занятий. Общий анализ образовательной организации позволил заранее составить карту возможных рисков (травматизм, потеря интереса, сложности с самоорганизацией) и минимизировать их через игровые сюжеты, визуальные подсказки и вовлечение родителей.</w:t>
      </w:r>
    </w:p>
    <w:p w14:paraId="4291A70D" w14:textId="70675EDD" w:rsidR="00983A70" w:rsidRPr="00462ED6" w:rsidRDefault="00462ED6" w:rsidP="00462ED6">
      <w:pPr>
        <w:spacing w:after="0" w:line="360" w:lineRule="auto"/>
        <w:ind w:firstLine="709"/>
        <w:jc w:val="both"/>
        <w:rPr>
          <w:rFonts w:ascii="Times New Roman" w:eastAsia="Calibri" w:hAnsi="Times New Roman" w:cs="Times New Roman"/>
          <w:bCs/>
          <w:iCs/>
          <w:sz w:val="24"/>
        </w:rPr>
      </w:pPr>
      <w:r w:rsidRPr="00462ED6">
        <w:rPr>
          <w:rFonts w:ascii="Times New Roman" w:eastAsia="Calibri" w:hAnsi="Times New Roman" w:cs="Times New Roman"/>
          <w:bCs/>
          <w:iCs/>
          <w:sz w:val="24"/>
        </w:rPr>
        <w:t>Также во время первоначального</w:t>
      </w:r>
      <w:r>
        <w:rPr>
          <w:rFonts w:ascii="Times New Roman" w:eastAsia="Calibri" w:hAnsi="Times New Roman" w:cs="Times New Roman"/>
          <w:bCs/>
          <w:iCs/>
          <w:sz w:val="24"/>
        </w:rPr>
        <w:t xml:space="preserve"> внедрения наших средств, нами был проведён педагогический срез. </w:t>
      </w:r>
      <w:r w:rsidR="00983A70" w:rsidRPr="00DA60BD">
        <w:rPr>
          <w:rFonts w:ascii="Times New Roman" w:eastAsia="Calibri" w:hAnsi="Times New Roman" w:cs="Times New Roman"/>
          <w:sz w:val="24"/>
        </w:rPr>
        <w:t>Мониторинг знаний о ЗОЖ проводился с помощью анкеты «Отношение детей к ценности здоровья и</w:t>
      </w:r>
      <w:r w:rsidR="00DA60BD">
        <w:rPr>
          <w:rFonts w:ascii="Times New Roman" w:eastAsia="Calibri" w:hAnsi="Times New Roman" w:cs="Times New Roman"/>
          <w:sz w:val="24"/>
        </w:rPr>
        <w:t xml:space="preserve"> </w:t>
      </w:r>
      <w:r w:rsidR="00983A70" w:rsidRPr="00DA60BD">
        <w:rPr>
          <w:rFonts w:ascii="Times New Roman" w:eastAsia="Calibri" w:hAnsi="Times New Roman" w:cs="Times New Roman"/>
          <w:sz w:val="24"/>
        </w:rPr>
        <w:t>здорового образа жизни»</w:t>
      </w:r>
      <w:r w:rsidR="007511C6">
        <w:rPr>
          <w:rFonts w:ascii="Times New Roman" w:eastAsia="Calibri" w:hAnsi="Times New Roman" w:cs="Times New Roman"/>
          <w:sz w:val="24"/>
        </w:rPr>
        <w:t xml:space="preserve">. </w:t>
      </w:r>
      <w:r w:rsidR="00D63B88" w:rsidRPr="00D63B88">
        <w:rPr>
          <w:rFonts w:ascii="Times New Roman" w:eastAsia="Calibri" w:hAnsi="Times New Roman" w:cs="Times New Roman"/>
          <w:sz w:val="24"/>
        </w:rPr>
        <w:t xml:space="preserve">Анкета </w:t>
      </w:r>
      <w:r w:rsidR="00D63B88">
        <w:rPr>
          <w:rFonts w:ascii="Times New Roman" w:eastAsia="Calibri" w:hAnsi="Times New Roman" w:cs="Times New Roman"/>
          <w:sz w:val="24"/>
        </w:rPr>
        <w:t xml:space="preserve">состояла из 10 </w:t>
      </w:r>
      <w:r w:rsidR="00D63B88" w:rsidRPr="00DA60BD">
        <w:rPr>
          <w:rFonts w:ascii="Times New Roman" w:eastAsia="Calibri" w:hAnsi="Times New Roman" w:cs="Times New Roman"/>
          <w:sz w:val="24"/>
        </w:rPr>
        <w:t>вопросов и различны</w:t>
      </w:r>
      <w:r w:rsidR="00D63B88">
        <w:rPr>
          <w:rFonts w:ascii="Times New Roman" w:eastAsia="Calibri" w:hAnsi="Times New Roman" w:cs="Times New Roman"/>
          <w:sz w:val="24"/>
        </w:rPr>
        <w:t>х</w:t>
      </w:r>
      <w:r w:rsidR="00D63B88" w:rsidRPr="00DA60BD">
        <w:rPr>
          <w:rFonts w:ascii="Times New Roman" w:eastAsia="Calibri" w:hAnsi="Times New Roman" w:cs="Times New Roman"/>
          <w:sz w:val="24"/>
        </w:rPr>
        <w:t xml:space="preserve"> вариант</w:t>
      </w:r>
      <w:r w:rsidR="00D63B88">
        <w:rPr>
          <w:rFonts w:ascii="Times New Roman" w:eastAsia="Calibri" w:hAnsi="Times New Roman" w:cs="Times New Roman"/>
          <w:sz w:val="24"/>
        </w:rPr>
        <w:t>ов</w:t>
      </w:r>
      <w:r w:rsidR="00D63B88" w:rsidRPr="00DA60BD">
        <w:rPr>
          <w:rFonts w:ascii="Times New Roman" w:eastAsia="Calibri" w:hAnsi="Times New Roman" w:cs="Times New Roman"/>
          <w:sz w:val="24"/>
        </w:rPr>
        <w:t xml:space="preserve"> ответов на</w:t>
      </w:r>
      <w:r w:rsidR="00D63B88">
        <w:rPr>
          <w:rFonts w:ascii="Times New Roman" w:eastAsia="Calibri" w:hAnsi="Times New Roman" w:cs="Times New Roman"/>
          <w:sz w:val="24"/>
        </w:rPr>
        <w:t xml:space="preserve"> них</w:t>
      </w:r>
      <w:r w:rsidR="00D63B88" w:rsidRPr="00DA60BD">
        <w:rPr>
          <w:rFonts w:ascii="Times New Roman" w:eastAsia="Calibri" w:hAnsi="Times New Roman" w:cs="Times New Roman"/>
          <w:sz w:val="24"/>
        </w:rPr>
        <w:t>.</w:t>
      </w:r>
      <w:r w:rsidR="00D63B88">
        <w:rPr>
          <w:rFonts w:ascii="Times New Roman" w:eastAsia="Calibri" w:hAnsi="Times New Roman" w:cs="Times New Roman"/>
          <w:sz w:val="24"/>
        </w:rPr>
        <w:t xml:space="preserve"> Каждый ответ был оценен в разное количество баллов. </w:t>
      </w:r>
      <w:r w:rsidR="009F7912">
        <w:rPr>
          <w:rFonts w:ascii="Times New Roman" w:eastAsia="Calibri" w:hAnsi="Times New Roman" w:cs="Times New Roman"/>
          <w:sz w:val="24"/>
        </w:rPr>
        <w:t>Вопросы представлены ниже.</w:t>
      </w:r>
    </w:p>
    <w:p w14:paraId="653F70CF" w14:textId="77777777" w:rsidR="009F7912" w:rsidRPr="009F7912" w:rsidRDefault="009F7912" w:rsidP="009F7912">
      <w:pPr>
        <w:spacing w:after="0" w:line="360" w:lineRule="auto"/>
        <w:jc w:val="both"/>
        <w:rPr>
          <w:rFonts w:ascii="Times New Roman" w:eastAsia="Calibri" w:hAnsi="Times New Roman" w:cs="Times New Roman"/>
          <w:b/>
          <w:sz w:val="24"/>
        </w:rPr>
      </w:pPr>
      <w:r w:rsidRPr="009F7912">
        <w:rPr>
          <w:rFonts w:ascii="Times New Roman" w:eastAsia="Calibri" w:hAnsi="Times New Roman" w:cs="Times New Roman"/>
          <w:b/>
          <w:sz w:val="24"/>
        </w:rPr>
        <w:t>1.</w:t>
      </w:r>
      <w:r w:rsidRPr="009F7912">
        <w:rPr>
          <w:rFonts w:ascii="Times New Roman" w:eastAsia="Calibri" w:hAnsi="Times New Roman" w:cs="Times New Roman"/>
          <w:sz w:val="24"/>
        </w:rPr>
        <w:t xml:space="preserve"> </w:t>
      </w:r>
      <w:r w:rsidRPr="009F7912">
        <w:rPr>
          <w:rFonts w:ascii="Times New Roman" w:eastAsia="Calibri" w:hAnsi="Times New Roman" w:cs="Times New Roman"/>
          <w:b/>
          <w:sz w:val="24"/>
        </w:rPr>
        <w:t>Представь, что ты приехал в летний лагерь. Твой лучший друг, который приехал вместе с тобой, забыл дома сумку с вещами и просит тебя помочь ему. Обведи, какими из перечисленных предметов не стоит делиться даже с самым лучшим другом.</w:t>
      </w:r>
    </w:p>
    <w:p w14:paraId="4DD7B374" w14:textId="7777777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Мыло, зубная паста, мочалка, зубная щётка, шампунь, тапочки, полотенце</w:t>
      </w:r>
    </w:p>
    <w:p w14:paraId="5E8910CD" w14:textId="04DCA033"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для тела.</w:t>
      </w:r>
    </w:p>
    <w:p w14:paraId="4B56629C" w14:textId="77777777" w:rsidR="009F7912" w:rsidRPr="009F7912" w:rsidRDefault="009F7912" w:rsidP="009F7912">
      <w:pPr>
        <w:spacing w:after="0" w:line="360" w:lineRule="auto"/>
        <w:jc w:val="both"/>
        <w:rPr>
          <w:rFonts w:ascii="Times New Roman" w:eastAsia="Calibri" w:hAnsi="Times New Roman" w:cs="Times New Roman"/>
          <w:b/>
          <w:sz w:val="24"/>
        </w:rPr>
      </w:pPr>
      <w:r w:rsidRPr="009F7912">
        <w:rPr>
          <w:rFonts w:ascii="Times New Roman" w:eastAsia="Calibri" w:hAnsi="Times New Roman" w:cs="Times New Roman"/>
          <w:b/>
          <w:sz w:val="24"/>
        </w:rPr>
        <w:t>2.</w:t>
      </w:r>
      <w:r w:rsidRPr="009F7912">
        <w:rPr>
          <w:rFonts w:ascii="Times New Roman" w:eastAsia="Calibri" w:hAnsi="Times New Roman" w:cs="Times New Roman"/>
          <w:sz w:val="24"/>
        </w:rPr>
        <w:t xml:space="preserve"> </w:t>
      </w:r>
      <w:r w:rsidRPr="009F7912">
        <w:rPr>
          <w:rFonts w:ascii="Times New Roman" w:eastAsia="Calibri" w:hAnsi="Times New Roman" w:cs="Times New Roman"/>
          <w:b/>
          <w:sz w:val="24"/>
        </w:rPr>
        <w:t>На дверях столовой вывесили два варианта расписания приёма пищи: одно</w:t>
      </w:r>
    </w:p>
    <w:p w14:paraId="4C11E837" w14:textId="77777777" w:rsidR="009F7912" w:rsidRPr="009F7912" w:rsidRDefault="009F7912" w:rsidP="009F7912">
      <w:pPr>
        <w:spacing w:after="0" w:line="360" w:lineRule="auto"/>
        <w:jc w:val="both"/>
        <w:rPr>
          <w:rFonts w:ascii="Times New Roman" w:eastAsia="Calibri" w:hAnsi="Times New Roman" w:cs="Times New Roman"/>
          <w:b/>
          <w:sz w:val="24"/>
        </w:rPr>
      </w:pPr>
      <w:r w:rsidRPr="009F7912">
        <w:rPr>
          <w:rFonts w:ascii="Times New Roman" w:eastAsia="Calibri" w:hAnsi="Times New Roman" w:cs="Times New Roman"/>
          <w:b/>
          <w:sz w:val="24"/>
        </w:rPr>
        <w:t>расписание правильное, другое не правильное. Определи и отметь правильное расписание.</w:t>
      </w:r>
    </w:p>
    <w:p w14:paraId="6606753F" w14:textId="7777777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а) Завтрак - 8:00                           б) Завтрак - 9:00</w:t>
      </w:r>
    </w:p>
    <w:p w14:paraId="20CCE7FA" w14:textId="7777777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 xml:space="preserve">    Обед - 13:00                                  Обед - 15:00</w:t>
      </w:r>
    </w:p>
    <w:p w14:paraId="6FEC1F7C" w14:textId="7777777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 xml:space="preserve">    Полдник – 16:00                           Полдник – 18:00</w:t>
      </w:r>
    </w:p>
    <w:p w14:paraId="7706A2D3" w14:textId="1EFA8185"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 xml:space="preserve">    Ужин – 18:00                                Ужин –21:00</w:t>
      </w:r>
    </w:p>
    <w:p w14:paraId="54A16167" w14:textId="2C401561" w:rsidR="009F7912" w:rsidRPr="009F7912" w:rsidRDefault="009F7912" w:rsidP="009F7912">
      <w:pPr>
        <w:spacing w:after="0" w:line="360" w:lineRule="auto"/>
        <w:jc w:val="both"/>
        <w:rPr>
          <w:rFonts w:ascii="Times New Roman" w:eastAsia="Calibri" w:hAnsi="Times New Roman" w:cs="Times New Roman"/>
          <w:b/>
          <w:sz w:val="24"/>
        </w:rPr>
      </w:pPr>
      <w:r w:rsidRPr="009F7912">
        <w:rPr>
          <w:rFonts w:ascii="Times New Roman" w:eastAsia="Calibri" w:hAnsi="Times New Roman" w:cs="Times New Roman"/>
          <w:b/>
          <w:sz w:val="24"/>
        </w:rPr>
        <w:t>3</w:t>
      </w:r>
      <w:r w:rsidRPr="009F7912">
        <w:rPr>
          <w:rFonts w:ascii="Times New Roman" w:eastAsia="Calibri" w:hAnsi="Times New Roman" w:cs="Times New Roman"/>
          <w:sz w:val="24"/>
        </w:rPr>
        <w:t>.</w:t>
      </w:r>
      <w:r>
        <w:rPr>
          <w:rFonts w:ascii="Times New Roman" w:eastAsia="Calibri" w:hAnsi="Times New Roman" w:cs="Times New Roman"/>
          <w:sz w:val="24"/>
        </w:rPr>
        <w:t xml:space="preserve"> </w:t>
      </w:r>
      <w:r w:rsidRPr="009F7912">
        <w:rPr>
          <w:rFonts w:ascii="Times New Roman" w:eastAsia="Calibri" w:hAnsi="Times New Roman" w:cs="Times New Roman"/>
          <w:b/>
          <w:sz w:val="24"/>
        </w:rPr>
        <w:t>Оля, Вера и Таня не могут решить, сколько раз в день нужно чистить зубы.</w:t>
      </w:r>
    </w:p>
    <w:p w14:paraId="4E2283DC" w14:textId="77777777" w:rsidR="009F7912" w:rsidRPr="009F7912" w:rsidRDefault="009F7912" w:rsidP="009F7912">
      <w:pPr>
        <w:spacing w:after="0" w:line="360" w:lineRule="auto"/>
        <w:jc w:val="both"/>
        <w:rPr>
          <w:rFonts w:ascii="Times New Roman" w:eastAsia="Calibri" w:hAnsi="Times New Roman" w:cs="Times New Roman"/>
          <w:b/>
          <w:sz w:val="24"/>
        </w:rPr>
      </w:pPr>
      <w:r w:rsidRPr="009F7912">
        <w:rPr>
          <w:rFonts w:ascii="Times New Roman" w:eastAsia="Calibri" w:hAnsi="Times New Roman" w:cs="Times New Roman"/>
          <w:b/>
          <w:sz w:val="24"/>
        </w:rPr>
        <w:t>Отметь галочкой тот ответ, который тебе кажется правильным.</w:t>
      </w:r>
    </w:p>
    <w:p w14:paraId="1D2967CA" w14:textId="7777777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Оля – зубы чистят утром и вечером</w:t>
      </w:r>
    </w:p>
    <w:p w14:paraId="587F7431" w14:textId="7777777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Таня – зубы надо чистить утром, чтобы дыхание было свежим весь день</w:t>
      </w:r>
    </w:p>
    <w:p w14:paraId="13AD8CC7" w14:textId="0B479F9D"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Вера – зубы нужно чистить по вечерам, чтобы удалить все скопившиеся остатки пищи</w:t>
      </w:r>
    </w:p>
    <w:p w14:paraId="4FF9BFBF" w14:textId="15CB1DBA" w:rsidR="009F7912" w:rsidRPr="009F7912" w:rsidRDefault="009F7912" w:rsidP="009F7912">
      <w:pPr>
        <w:spacing w:after="0" w:line="360" w:lineRule="auto"/>
        <w:jc w:val="both"/>
        <w:rPr>
          <w:rFonts w:ascii="Times New Roman" w:eastAsia="Calibri" w:hAnsi="Times New Roman" w:cs="Times New Roman"/>
          <w:b/>
          <w:sz w:val="24"/>
        </w:rPr>
      </w:pPr>
      <w:r w:rsidRPr="009F7912">
        <w:rPr>
          <w:rFonts w:ascii="Times New Roman" w:eastAsia="Calibri" w:hAnsi="Times New Roman" w:cs="Times New Roman"/>
          <w:b/>
          <w:sz w:val="24"/>
        </w:rPr>
        <w:t>4</w:t>
      </w:r>
      <w:r w:rsidRPr="009F7912">
        <w:rPr>
          <w:rFonts w:ascii="Times New Roman" w:eastAsia="Calibri" w:hAnsi="Times New Roman" w:cs="Times New Roman"/>
          <w:sz w:val="24"/>
        </w:rPr>
        <w:t>.</w:t>
      </w:r>
      <w:r>
        <w:rPr>
          <w:rFonts w:ascii="Times New Roman" w:eastAsia="Calibri" w:hAnsi="Times New Roman" w:cs="Times New Roman"/>
          <w:sz w:val="24"/>
        </w:rPr>
        <w:t xml:space="preserve"> </w:t>
      </w:r>
      <w:r w:rsidRPr="009F7912">
        <w:rPr>
          <w:rFonts w:ascii="Times New Roman" w:eastAsia="Calibri" w:hAnsi="Times New Roman" w:cs="Times New Roman"/>
          <w:b/>
          <w:sz w:val="24"/>
        </w:rPr>
        <w:t>Ты назначен дежурным и должен проследить за тем, как твои друзья соблюдают правила гигиены. Подчеркни, в каких случаях ты посоветуешь им вымыть руки.</w:t>
      </w:r>
    </w:p>
    <w:p w14:paraId="525E2A67" w14:textId="55C30AC6"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Перед чтением книги; перед едой; перед посещением туалета; перед тем как пойдёшь гулять; после посещения туалета; после игры в баскетбол; после то, как заправил постель; после того как поиграл с собакой; перед едой.</w:t>
      </w:r>
    </w:p>
    <w:p w14:paraId="018D83B2" w14:textId="3180F58B" w:rsidR="009F7912" w:rsidRPr="009F7912" w:rsidRDefault="009F7912" w:rsidP="009F7912">
      <w:pPr>
        <w:spacing w:after="0" w:line="360" w:lineRule="auto"/>
        <w:jc w:val="both"/>
        <w:rPr>
          <w:rFonts w:ascii="Times New Roman" w:eastAsia="Calibri" w:hAnsi="Times New Roman" w:cs="Times New Roman"/>
          <w:b/>
          <w:sz w:val="24"/>
        </w:rPr>
      </w:pPr>
      <w:r w:rsidRPr="009F7912">
        <w:rPr>
          <w:rFonts w:ascii="Times New Roman" w:eastAsia="Calibri" w:hAnsi="Times New Roman" w:cs="Times New Roman"/>
          <w:b/>
          <w:sz w:val="24"/>
        </w:rPr>
        <w:t>5</w:t>
      </w:r>
      <w:r w:rsidRPr="009F7912">
        <w:rPr>
          <w:rFonts w:ascii="Times New Roman" w:eastAsia="Calibri" w:hAnsi="Times New Roman" w:cs="Times New Roman"/>
          <w:sz w:val="24"/>
        </w:rPr>
        <w:t>.</w:t>
      </w:r>
      <w:r>
        <w:rPr>
          <w:rFonts w:ascii="Times New Roman" w:eastAsia="Calibri" w:hAnsi="Times New Roman" w:cs="Times New Roman"/>
          <w:sz w:val="24"/>
        </w:rPr>
        <w:t xml:space="preserve"> </w:t>
      </w:r>
      <w:r w:rsidRPr="009F7912">
        <w:rPr>
          <w:rFonts w:ascii="Times New Roman" w:eastAsia="Calibri" w:hAnsi="Times New Roman" w:cs="Times New Roman"/>
          <w:b/>
          <w:sz w:val="24"/>
        </w:rPr>
        <w:t>Как часто ты посоветуешь своим друзьям принимать душ?</w:t>
      </w:r>
    </w:p>
    <w:p w14:paraId="3C3CD6BD" w14:textId="51B345CA"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А) Каждый день Б) 2-3 раза в неделю В) 1 раз в неделю</w:t>
      </w:r>
    </w:p>
    <w:p w14:paraId="0506EAEA" w14:textId="6799E3F5" w:rsidR="009F7912" w:rsidRPr="009F7912" w:rsidRDefault="009F7912" w:rsidP="009F7912">
      <w:pPr>
        <w:spacing w:after="0" w:line="360" w:lineRule="auto"/>
        <w:jc w:val="both"/>
        <w:rPr>
          <w:rFonts w:ascii="Times New Roman" w:eastAsia="Calibri" w:hAnsi="Times New Roman" w:cs="Times New Roman"/>
          <w:b/>
          <w:sz w:val="24"/>
        </w:rPr>
      </w:pPr>
      <w:r w:rsidRPr="009F7912">
        <w:rPr>
          <w:rFonts w:ascii="Times New Roman" w:eastAsia="Calibri" w:hAnsi="Times New Roman" w:cs="Times New Roman"/>
          <w:b/>
          <w:sz w:val="24"/>
        </w:rPr>
        <w:t>6.</w:t>
      </w:r>
      <w:r>
        <w:rPr>
          <w:rFonts w:ascii="Times New Roman" w:eastAsia="Calibri" w:hAnsi="Times New Roman" w:cs="Times New Roman"/>
          <w:b/>
          <w:sz w:val="24"/>
        </w:rPr>
        <w:t xml:space="preserve"> </w:t>
      </w:r>
      <w:r w:rsidRPr="009F7912">
        <w:rPr>
          <w:rFonts w:ascii="Times New Roman" w:eastAsia="Calibri" w:hAnsi="Times New Roman" w:cs="Times New Roman"/>
          <w:b/>
          <w:sz w:val="24"/>
        </w:rPr>
        <w:t>Твой товарищ поранил палец. Что ты ему посоветуешь?</w:t>
      </w:r>
    </w:p>
    <w:p w14:paraId="756ED17F" w14:textId="7777777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lastRenderedPageBreak/>
        <w:t>А) Положить палец в рот</w:t>
      </w:r>
    </w:p>
    <w:p w14:paraId="3767E1B5" w14:textId="7777777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Б) Подставить палец под кран с холодной водой</w:t>
      </w:r>
    </w:p>
    <w:p w14:paraId="274ABE3D" w14:textId="7777777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В) Обработать ранку йодом</w:t>
      </w:r>
    </w:p>
    <w:p w14:paraId="7BC25310" w14:textId="37C6FB0D"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Г) Обработать кожу вокруг ранки йодом</w:t>
      </w:r>
    </w:p>
    <w:p w14:paraId="68F98153" w14:textId="3B589E0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b/>
          <w:sz w:val="24"/>
        </w:rPr>
        <w:t>7.</w:t>
      </w:r>
      <w:r>
        <w:rPr>
          <w:rFonts w:ascii="Times New Roman" w:eastAsia="Calibri" w:hAnsi="Times New Roman" w:cs="Times New Roman"/>
          <w:b/>
          <w:sz w:val="24"/>
        </w:rPr>
        <w:t xml:space="preserve"> </w:t>
      </w:r>
      <w:r w:rsidRPr="009F7912">
        <w:rPr>
          <w:rFonts w:ascii="Times New Roman" w:eastAsia="Calibri" w:hAnsi="Times New Roman" w:cs="Times New Roman"/>
          <w:b/>
          <w:sz w:val="24"/>
        </w:rPr>
        <w:t>Какие из перечисленных условий ты считаешь наиболее важными для счастливой жизни?</w:t>
      </w:r>
      <w:r w:rsidRPr="009F7912">
        <w:rPr>
          <w:rFonts w:ascii="Times New Roman" w:eastAsia="Calibri" w:hAnsi="Times New Roman" w:cs="Times New Roman"/>
          <w:sz w:val="24"/>
        </w:rPr>
        <w:t xml:space="preserve"> </w:t>
      </w:r>
      <w:r w:rsidRPr="009F7912">
        <w:rPr>
          <w:rFonts w:ascii="Times New Roman" w:eastAsia="Calibri" w:hAnsi="Times New Roman" w:cs="Times New Roman"/>
          <w:b/>
          <w:sz w:val="24"/>
        </w:rPr>
        <w:t>Выбери и отметь галочкой 4 из них.</w:t>
      </w:r>
    </w:p>
    <w:p w14:paraId="46E33860" w14:textId="7777777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-Иметь много денег</w:t>
      </w:r>
    </w:p>
    <w:p w14:paraId="15F691F2" w14:textId="63BA8065"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-Иметь интересных друзей</w:t>
      </w:r>
    </w:p>
    <w:p w14:paraId="2F49A6F0" w14:textId="5F318EDD"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-Много знать и уметь</w:t>
      </w:r>
      <w:r w:rsidR="00C509A8">
        <w:rPr>
          <w:rFonts w:ascii="Times New Roman" w:eastAsia="Calibri" w:hAnsi="Times New Roman" w:cs="Times New Roman"/>
          <w:sz w:val="24"/>
        </w:rPr>
        <w:t xml:space="preserve"> быть здоровым</w:t>
      </w:r>
    </w:p>
    <w:p w14:paraId="37961D9B" w14:textId="7777777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-Быть красивым и привлекательным</w:t>
      </w:r>
    </w:p>
    <w:p w14:paraId="699A3872" w14:textId="7777777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-Иметь любимую работу</w:t>
      </w:r>
    </w:p>
    <w:p w14:paraId="5C745AE2" w14:textId="7777777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-Быть самостоятельным</w:t>
      </w:r>
    </w:p>
    <w:p w14:paraId="104ADB44" w14:textId="658928A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-Жить в счастливой семье.</w:t>
      </w:r>
    </w:p>
    <w:p w14:paraId="22CA7D12" w14:textId="59E97971" w:rsidR="009F7912" w:rsidRPr="009F7912" w:rsidRDefault="009F7912" w:rsidP="009F7912">
      <w:pPr>
        <w:spacing w:after="0" w:line="360" w:lineRule="auto"/>
        <w:jc w:val="both"/>
        <w:rPr>
          <w:rFonts w:ascii="Times New Roman" w:eastAsia="Calibri" w:hAnsi="Times New Roman" w:cs="Times New Roman"/>
          <w:b/>
          <w:sz w:val="24"/>
        </w:rPr>
      </w:pPr>
      <w:r w:rsidRPr="009F7912">
        <w:rPr>
          <w:rFonts w:ascii="Times New Roman" w:eastAsia="Calibri" w:hAnsi="Times New Roman" w:cs="Times New Roman"/>
          <w:b/>
          <w:sz w:val="24"/>
        </w:rPr>
        <w:t>8.</w:t>
      </w:r>
      <w:r>
        <w:rPr>
          <w:rFonts w:ascii="Times New Roman" w:eastAsia="Calibri" w:hAnsi="Times New Roman" w:cs="Times New Roman"/>
          <w:b/>
          <w:sz w:val="24"/>
        </w:rPr>
        <w:t xml:space="preserve"> </w:t>
      </w:r>
      <w:r w:rsidRPr="009F7912">
        <w:rPr>
          <w:rFonts w:ascii="Times New Roman" w:eastAsia="Calibri" w:hAnsi="Times New Roman" w:cs="Times New Roman"/>
          <w:b/>
          <w:sz w:val="24"/>
        </w:rPr>
        <w:t>Какие условия для сохранения здоровья ты считаешь самыми важными?</w:t>
      </w:r>
    </w:p>
    <w:p w14:paraId="4D2CEC50" w14:textId="77777777" w:rsidR="009F7912" w:rsidRPr="009F7912" w:rsidRDefault="009F7912" w:rsidP="009F7912">
      <w:pPr>
        <w:spacing w:after="0" w:line="360" w:lineRule="auto"/>
        <w:jc w:val="both"/>
        <w:rPr>
          <w:rFonts w:ascii="Times New Roman" w:eastAsia="Calibri" w:hAnsi="Times New Roman" w:cs="Times New Roman"/>
          <w:b/>
          <w:sz w:val="24"/>
        </w:rPr>
      </w:pPr>
      <w:r w:rsidRPr="009F7912">
        <w:rPr>
          <w:rFonts w:ascii="Times New Roman" w:eastAsia="Calibri" w:hAnsi="Times New Roman" w:cs="Times New Roman"/>
          <w:b/>
          <w:sz w:val="24"/>
        </w:rPr>
        <w:t>Выбери и отметь галочкой 4 из них.</w:t>
      </w:r>
    </w:p>
    <w:p w14:paraId="4F728B8F" w14:textId="7777777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-Регулярно заниматься спортом</w:t>
      </w:r>
    </w:p>
    <w:p w14:paraId="7860C643" w14:textId="7777777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-Много денег, чтобы хорошо питаться и отдыхать</w:t>
      </w:r>
    </w:p>
    <w:p w14:paraId="33A2E5F6" w14:textId="7777777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-Знания о том, как заботиться о здоровье</w:t>
      </w:r>
    </w:p>
    <w:p w14:paraId="0B5CDE52" w14:textId="7777777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-Соблюдение режима труда и отдыха</w:t>
      </w:r>
    </w:p>
    <w:p w14:paraId="04C99C00" w14:textId="7777777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-Хорошие природные условия</w:t>
      </w:r>
    </w:p>
    <w:p w14:paraId="457265EB" w14:textId="7777777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-Возможность лечиться у хорошего врача</w:t>
      </w:r>
    </w:p>
    <w:p w14:paraId="76CC2842" w14:textId="15E6A40B"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-Выполнение правил здорового образа жизни</w:t>
      </w:r>
    </w:p>
    <w:p w14:paraId="11315A6D" w14:textId="27AFD00E" w:rsidR="009F7912" w:rsidRPr="009F7912" w:rsidRDefault="009F7912" w:rsidP="009F7912">
      <w:pPr>
        <w:spacing w:after="0" w:line="360" w:lineRule="auto"/>
        <w:jc w:val="both"/>
        <w:rPr>
          <w:rFonts w:ascii="Times New Roman" w:eastAsia="Calibri" w:hAnsi="Times New Roman" w:cs="Times New Roman"/>
          <w:b/>
          <w:sz w:val="24"/>
        </w:rPr>
      </w:pPr>
      <w:r w:rsidRPr="009F7912">
        <w:rPr>
          <w:rFonts w:ascii="Times New Roman" w:eastAsia="Calibri" w:hAnsi="Times New Roman" w:cs="Times New Roman"/>
          <w:b/>
          <w:sz w:val="24"/>
        </w:rPr>
        <w:t>9.</w:t>
      </w:r>
      <w:r>
        <w:rPr>
          <w:rFonts w:ascii="Times New Roman" w:eastAsia="Calibri" w:hAnsi="Times New Roman" w:cs="Times New Roman"/>
          <w:b/>
          <w:sz w:val="24"/>
        </w:rPr>
        <w:t xml:space="preserve"> </w:t>
      </w:r>
      <w:r w:rsidRPr="009F7912">
        <w:rPr>
          <w:rFonts w:ascii="Times New Roman" w:eastAsia="Calibri" w:hAnsi="Times New Roman" w:cs="Times New Roman"/>
          <w:b/>
          <w:sz w:val="24"/>
        </w:rPr>
        <w:t>Что из перечисленного присутствует в твоём распорядке дня? Отметь цифрами:</w:t>
      </w:r>
    </w:p>
    <w:p w14:paraId="2D66B12F" w14:textId="77777777" w:rsidR="009F7912" w:rsidRPr="009F7912" w:rsidRDefault="009F7912" w:rsidP="009F7912">
      <w:pPr>
        <w:spacing w:after="0" w:line="360" w:lineRule="auto"/>
        <w:jc w:val="both"/>
        <w:rPr>
          <w:rFonts w:ascii="Times New Roman" w:eastAsia="Calibri" w:hAnsi="Times New Roman" w:cs="Times New Roman"/>
          <w:b/>
          <w:sz w:val="24"/>
        </w:rPr>
      </w:pPr>
      <w:r w:rsidRPr="009F7912">
        <w:rPr>
          <w:rFonts w:ascii="Times New Roman" w:eastAsia="Calibri" w:hAnsi="Times New Roman" w:cs="Times New Roman"/>
          <w:b/>
          <w:sz w:val="24"/>
        </w:rPr>
        <w:t>«1» - ежедневно</w:t>
      </w:r>
    </w:p>
    <w:p w14:paraId="57A82AA5" w14:textId="77777777" w:rsidR="009F7912" w:rsidRPr="009F7912" w:rsidRDefault="009F7912" w:rsidP="009F7912">
      <w:pPr>
        <w:spacing w:after="0" w:line="360" w:lineRule="auto"/>
        <w:jc w:val="both"/>
        <w:rPr>
          <w:rFonts w:ascii="Times New Roman" w:eastAsia="Calibri" w:hAnsi="Times New Roman" w:cs="Times New Roman"/>
          <w:b/>
          <w:sz w:val="24"/>
        </w:rPr>
      </w:pPr>
      <w:r w:rsidRPr="009F7912">
        <w:rPr>
          <w:rFonts w:ascii="Times New Roman" w:eastAsia="Calibri" w:hAnsi="Times New Roman" w:cs="Times New Roman"/>
          <w:b/>
          <w:sz w:val="24"/>
        </w:rPr>
        <w:t>«2» - несколько раз в неделю</w:t>
      </w:r>
    </w:p>
    <w:p w14:paraId="6978DC39" w14:textId="77777777" w:rsidR="009F7912" w:rsidRPr="009F7912" w:rsidRDefault="009F7912" w:rsidP="009F7912">
      <w:pPr>
        <w:spacing w:after="0" w:line="360" w:lineRule="auto"/>
        <w:jc w:val="both"/>
        <w:rPr>
          <w:rFonts w:ascii="Times New Roman" w:eastAsia="Calibri" w:hAnsi="Times New Roman" w:cs="Times New Roman"/>
          <w:b/>
          <w:sz w:val="24"/>
        </w:rPr>
      </w:pPr>
      <w:r w:rsidRPr="009F7912">
        <w:rPr>
          <w:rFonts w:ascii="Times New Roman" w:eastAsia="Calibri" w:hAnsi="Times New Roman" w:cs="Times New Roman"/>
          <w:b/>
          <w:sz w:val="24"/>
        </w:rPr>
        <w:t>«3» - очень редко</w:t>
      </w:r>
    </w:p>
    <w:p w14:paraId="4F68A180" w14:textId="1ECD5E10" w:rsidR="009F7912" w:rsidRPr="009F7912" w:rsidRDefault="009F7912" w:rsidP="009F7912">
      <w:pPr>
        <w:spacing w:after="0" w:line="360" w:lineRule="auto"/>
        <w:jc w:val="both"/>
        <w:rPr>
          <w:rFonts w:ascii="Times New Roman" w:eastAsia="Calibri" w:hAnsi="Times New Roman" w:cs="Times New Roman"/>
          <w:b/>
          <w:sz w:val="24"/>
        </w:rPr>
      </w:pPr>
      <w:r w:rsidRPr="009F7912">
        <w:rPr>
          <w:rFonts w:ascii="Times New Roman" w:eastAsia="Calibri" w:hAnsi="Times New Roman" w:cs="Times New Roman"/>
          <w:b/>
          <w:sz w:val="24"/>
        </w:rPr>
        <w:t>«4» - никогда</w:t>
      </w:r>
    </w:p>
    <w:p w14:paraId="7C0899F1" w14:textId="7777777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Утренняя зарядка, пробежка ___</w:t>
      </w:r>
    </w:p>
    <w:p w14:paraId="7106A8B6" w14:textId="7777777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Прогулки на свежем воздухе ____</w:t>
      </w:r>
    </w:p>
    <w:p w14:paraId="27833931" w14:textId="7777777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Завтрак ___</w:t>
      </w:r>
    </w:p>
    <w:p w14:paraId="7035D601" w14:textId="7777777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Сон не мене 8 часов ___</w:t>
      </w:r>
    </w:p>
    <w:p w14:paraId="5C5FCFF5" w14:textId="7777777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Обед __</w:t>
      </w:r>
    </w:p>
    <w:p w14:paraId="62B9E3E9" w14:textId="7777777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Занятия спортом ___</w:t>
      </w:r>
    </w:p>
    <w:p w14:paraId="10694FCB" w14:textId="7777777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Ужин ___</w:t>
      </w:r>
    </w:p>
    <w:p w14:paraId="736CE59A" w14:textId="0B6B3C91"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Душ, ванна ____</w:t>
      </w:r>
    </w:p>
    <w:p w14:paraId="33B12BF9" w14:textId="2BFF2F34" w:rsidR="009F7912" w:rsidRPr="009F7912" w:rsidRDefault="009F7912" w:rsidP="009F7912">
      <w:pPr>
        <w:spacing w:after="0" w:line="360" w:lineRule="auto"/>
        <w:jc w:val="both"/>
        <w:rPr>
          <w:rFonts w:ascii="Times New Roman" w:eastAsia="Calibri" w:hAnsi="Times New Roman" w:cs="Times New Roman"/>
          <w:b/>
          <w:sz w:val="24"/>
        </w:rPr>
      </w:pPr>
      <w:r w:rsidRPr="009F7912">
        <w:rPr>
          <w:rFonts w:ascii="Times New Roman" w:eastAsia="Calibri" w:hAnsi="Times New Roman" w:cs="Times New Roman"/>
          <w:b/>
          <w:sz w:val="24"/>
        </w:rPr>
        <w:lastRenderedPageBreak/>
        <w:t>10</w:t>
      </w:r>
      <w:r w:rsidRPr="009F7912">
        <w:rPr>
          <w:rFonts w:ascii="Times New Roman" w:eastAsia="Calibri" w:hAnsi="Times New Roman" w:cs="Times New Roman"/>
          <w:sz w:val="24"/>
        </w:rPr>
        <w:t>.</w:t>
      </w:r>
      <w:r w:rsidR="002C04CB">
        <w:rPr>
          <w:rFonts w:ascii="Times New Roman" w:eastAsia="Calibri" w:hAnsi="Times New Roman" w:cs="Times New Roman"/>
          <w:sz w:val="24"/>
        </w:rPr>
        <w:t xml:space="preserve"> </w:t>
      </w:r>
      <w:r w:rsidRPr="009F7912">
        <w:rPr>
          <w:rFonts w:ascii="Times New Roman" w:eastAsia="Calibri" w:hAnsi="Times New Roman" w:cs="Times New Roman"/>
          <w:b/>
          <w:sz w:val="24"/>
        </w:rPr>
        <w:t>Какие мероприятия по охране здоровья проводятся в классе?</w:t>
      </w:r>
    </w:p>
    <w:p w14:paraId="2EF0C002" w14:textId="77777777" w:rsidR="009F7912" w:rsidRPr="009F7912" w:rsidRDefault="009F7912" w:rsidP="009F7912">
      <w:pPr>
        <w:spacing w:after="0" w:line="360" w:lineRule="auto"/>
        <w:jc w:val="both"/>
        <w:rPr>
          <w:rFonts w:ascii="Times New Roman" w:eastAsia="Calibri" w:hAnsi="Times New Roman" w:cs="Times New Roman"/>
          <w:b/>
          <w:sz w:val="24"/>
        </w:rPr>
      </w:pPr>
      <w:r w:rsidRPr="009F7912">
        <w:rPr>
          <w:rFonts w:ascii="Times New Roman" w:eastAsia="Calibri" w:hAnsi="Times New Roman" w:cs="Times New Roman"/>
          <w:b/>
          <w:sz w:val="24"/>
        </w:rPr>
        <w:t>«1» - проводятся интересно</w:t>
      </w:r>
    </w:p>
    <w:p w14:paraId="6502CA51" w14:textId="77777777" w:rsidR="009F7912" w:rsidRPr="009F7912" w:rsidRDefault="009F7912" w:rsidP="009F7912">
      <w:pPr>
        <w:spacing w:after="0" w:line="360" w:lineRule="auto"/>
        <w:jc w:val="both"/>
        <w:rPr>
          <w:rFonts w:ascii="Times New Roman" w:eastAsia="Calibri" w:hAnsi="Times New Roman" w:cs="Times New Roman"/>
          <w:b/>
          <w:sz w:val="24"/>
        </w:rPr>
      </w:pPr>
      <w:r w:rsidRPr="009F7912">
        <w:rPr>
          <w:rFonts w:ascii="Times New Roman" w:eastAsia="Calibri" w:hAnsi="Times New Roman" w:cs="Times New Roman"/>
          <w:b/>
          <w:sz w:val="24"/>
        </w:rPr>
        <w:t>«2» - проводятся неинтересно</w:t>
      </w:r>
    </w:p>
    <w:p w14:paraId="37186B1B" w14:textId="77777777" w:rsidR="009F7912" w:rsidRPr="009F7912" w:rsidRDefault="009F7912" w:rsidP="009F7912">
      <w:pPr>
        <w:spacing w:after="0" w:line="360" w:lineRule="auto"/>
        <w:jc w:val="both"/>
        <w:rPr>
          <w:rFonts w:ascii="Times New Roman" w:eastAsia="Calibri" w:hAnsi="Times New Roman" w:cs="Times New Roman"/>
          <w:b/>
          <w:sz w:val="24"/>
        </w:rPr>
      </w:pPr>
      <w:r w:rsidRPr="009F7912">
        <w:rPr>
          <w:rFonts w:ascii="Times New Roman" w:eastAsia="Calibri" w:hAnsi="Times New Roman" w:cs="Times New Roman"/>
          <w:b/>
          <w:sz w:val="24"/>
        </w:rPr>
        <w:t>«3» - проводятся очень редко</w:t>
      </w:r>
    </w:p>
    <w:p w14:paraId="0D7DE7FE" w14:textId="77C2B2BC" w:rsidR="009F7912" w:rsidRPr="009F7912" w:rsidRDefault="009F7912" w:rsidP="009F7912">
      <w:pPr>
        <w:spacing w:after="0" w:line="360" w:lineRule="auto"/>
        <w:jc w:val="both"/>
        <w:rPr>
          <w:rFonts w:ascii="Times New Roman" w:eastAsia="Calibri" w:hAnsi="Times New Roman" w:cs="Times New Roman"/>
          <w:b/>
          <w:sz w:val="24"/>
        </w:rPr>
      </w:pPr>
      <w:r w:rsidRPr="009F7912">
        <w:rPr>
          <w:rFonts w:ascii="Times New Roman" w:eastAsia="Calibri" w:hAnsi="Times New Roman" w:cs="Times New Roman"/>
          <w:b/>
          <w:sz w:val="24"/>
        </w:rPr>
        <w:t>«4» - не проводятся</w:t>
      </w:r>
    </w:p>
    <w:p w14:paraId="3239B7F7" w14:textId="7777777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Уроки здоровья ___</w:t>
      </w:r>
    </w:p>
    <w:p w14:paraId="6B535D83" w14:textId="7777777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Спортивные соревнования ___</w:t>
      </w:r>
    </w:p>
    <w:p w14:paraId="7837622C" w14:textId="7777777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Классные часы, беседы о том, как заботиться о здоровье ___</w:t>
      </w:r>
    </w:p>
    <w:p w14:paraId="7FBE2E49" w14:textId="7777777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Викторины, конкурсы, игры ___</w:t>
      </w:r>
    </w:p>
    <w:p w14:paraId="3E02B3E9" w14:textId="7777777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Показ фильмов о том, как заботиться о здоровье_____</w:t>
      </w:r>
    </w:p>
    <w:p w14:paraId="08BCC232" w14:textId="77777777" w:rsidR="009F7912" w:rsidRPr="009F7912" w:rsidRDefault="009F7912" w:rsidP="009F7912">
      <w:pPr>
        <w:spacing w:after="0" w:line="360" w:lineRule="auto"/>
        <w:jc w:val="both"/>
        <w:rPr>
          <w:rFonts w:ascii="Times New Roman" w:eastAsia="Calibri" w:hAnsi="Times New Roman" w:cs="Times New Roman"/>
          <w:sz w:val="24"/>
        </w:rPr>
      </w:pPr>
      <w:r w:rsidRPr="009F7912">
        <w:rPr>
          <w:rFonts w:ascii="Times New Roman" w:eastAsia="Calibri" w:hAnsi="Times New Roman" w:cs="Times New Roman"/>
          <w:sz w:val="24"/>
        </w:rPr>
        <w:t>Праздники на тему здоровья ____</w:t>
      </w:r>
    </w:p>
    <w:p w14:paraId="2E72F338" w14:textId="224CACBE" w:rsidR="002C04CB" w:rsidRPr="00A049BB" w:rsidRDefault="002C04CB" w:rsidP="002C04CB">
      <w:pPr>
        <w:spacing w:after="0" w:line="360" w:lineRule="auto"/>
        <w:ind w:firstLine="709"/>
        <w:jc w:val="both"/>
        <w:rPr>
          <w:rFonts w:ascii="Times New Roman" w:eastAsia="Calibri" w:hAnsi="Times New Roman" w:cs="Times New Roman"/>
          <w:bCs/>
          <w:iCs/>
          <w:sz w:val="24"/>
        </w:rPr>
      </w:pPr>
      <w:r w:rsidRPr="00A049BB">
        <w:rPr>
          <w:rFonts w:ascii="Times New Roman" w:eastAsia="Calibri" w:hAnsi="Times New Roman" w:cs="Times New Roman"/>
          <w:bCs/>
          <w:iCs/>
          <w:sz w:val="24"/>
        </w:rPr>
        <w:t xml:space="preserve">Рекомендации для заполнения </w:t>
      </w:r>
      <w:r>
        <w:rPr>
          <w:rFonts w:ascii="Times New Roman" w:eastAsia="Calibri" w:hAnsi="Times New Roman" w:cs="Times New Roman"/>
          <w:bCs/>
          <w:iCs/>
          <w:sz w:val="24"/>
        </w:rPr>
        <w:t>анкеты</w:t>
      </w:r>
      <w:r w:rsidRPr="00A049BB">
        <w:rPr>
          <w:rFonts w:ascii="Times New Roman" w:eastAsia="Calibri" w:hAnsi="Times New Roman" w:cs="Times New Roman"/>
          <w:bCs/>
          <w:iCs/>
          <w:sz w:val="24"/>
        </w:rPr>
        <w:t xml:space="preserve">: примерное время заполнения составило </w:t>
      </w:r>
      <w:r>
        <w:rPr>
          <w:rFonts w:ascii="Times New Roman" w:eastAsia="Calibri" w:hAnsi="Times New Roman" w:cs="Times New Roman"/>
          <w:bCs/>
          <w:iCs/>
          <w:sz w:val="24"/>
        </w:rPr>
        <w:t>10-15</w:t>
      </w:r>
      <w:r w:rsidRPr="00A049BB">
        <w:rPr>
          <w:rFonts w:ascii="Times New Roman" w:eastAsia="Calibri" w:hAnsi="Times New Roman" w:cs="Times New Roman"/>
          <w:bCs/>
          <w:iCs/>
          <w:sz w:val="24"/>
        </w:rPr>
        <w:t xml:space="preserve"> минут, заполнение происходило </w:t>
      </w:r>
      <w:r>
        <w:rPr>
          <w:rFonts w:ascii="Times New Roman" w:eastAsia="Calibri" w:hAnsi="Times New Roman" w:cs="Times New Roman"/>
          <w:bCs/>
          <w:iCs/>
          <w:sz w:val="24"/>
        </w:rPr>
        <w:t xml:space="preserve">с </w:t>
      </w:r>
      <w:r w:rsidRPr="00A049BB">
        <w:rPr>
          <w:rFonts w:ascii="Times New Roman" w:eastAsia="Calibri" w:hAnsi="Times New Roman" w:cs="Times New Roman"/>
          <w:bCs/>
          <w:iCs/>
          <w:sz w:val="24"/>
        </w:rPr>
        <w:t xml:space="preserve">использования ФИО, чтобы повысить честность ответов. </w:t>
      </w:r>
    </w:p>
    <w:p w14:paraId="0AE96B1C" w14:textId="0405CEAD" w:rsidR="002C04CB" w:rsidRDefault="002C04CB" w:rsidP="002C04CB">
      <w:pPr>
        <w:spacing w:after="0" w:line="360" w:lineRule="auto"/>
        <w:ind w:firstLine="709"/>
        <w:jc w:val="both"/>
        <w:rPr>
          <w:rFonts w:ascii="Times New Roman" w:eastAsia="Calibri" w:hAnsi="Times New Roman" w:cs="Times New Roman"/>
          <w:bCs/>
          <w:iCs/>
          <w:sz w:val="24"/>
        </w:rPr>
      </w:pPr>
      <w:r w:rsidRPr="00A049BB">
        <w:rPr>
          <w:rFonts w:ascii="Times New Roman" w:eastAsia="Calibri" w:hAnsi="Times New Roman" w:cs="Times New Roman"/>
          <w:bCs/>
          <w:iCs/>
          <w:sz w:val="24"/>
        </w:rPr>
        <w:t xml:space="preserve">Каждый ответ </w:t>
      </w:r>
      <w:r w:rsidR="00B8565F">
        <w:rPr>
          <w:rFonts w:ascii="Times New Roman" w:eastAsia="Calibri" w:hAnsi="Times New Roman" w:cs="Times New Roman"/>
          <w:bCs/>
          <w:iCs/>
          <w:sz w:val="24"/>
        </w:rPr>
        <w:t xml:space="preserve">оценивался в разное количество баллов. Таблица для оценки результатов представлена ниже. </w:t>
      </w:r>
      <w:r w:rsidRPr="00A049BB">
        <w:rPr>
          <w:rFonts w:ascii="Times New Roman" w:eastAsia="Calibri" w:hAnsi="Times New Roman" w:cs="Times New Roman"/>
          <w:bCs/>
          <w:iCs/>
          <w:sz w:val="24"/>
        </w:rPr>
        <w:t>В</w:t>
      </w:r>
      <w:r w:rsidR="00B8565F">
        <w:rPr>
          <w:rFonts w:ascii="Times New Roman" w:eastAsia="Calibri" w:hAnsi="Times New Roman" w:cs="Times New Roman"/>
          <w:bCs/>
          <w:iCs/>
          <w:sz w:val="24"/>
        </w:rPr>
        <w:t>сего</w:t>
      </w:r>
      <w:r w:rsidRPr="00A049BB">
        <w:rPr>
          <w:rFonts w:ascii="Times New Roman" w:eastAsia="Calibri" w:hAnsi="Times New Roman" w:cs="Times New Roman"/>
          <w:bCs/>
          <w:iCs/>
          <w:sz w:val="24"/>
        </w:rPr>
        <w:t xml:space="preserve"> можно было получить </w:t>
      </w:r>
      <w:r w:rsidR="00B8565F">
        <w:rPr>
          <w:rFonts w:ascii="Times New Roman" w:eastAsia="Calibri" w:hAnsi="Times New Roman" w:cs="Times New Roman"/>
          <w:bCs/>
          <w:iCs/>
          <w:sz w:val="24"/>
        </w:rPr>
        <w:t>77</w:t>
      </w:r>
      <w:r w:rsidRPr="00A049BB">
        <w:rPr>
          <w:rFonts w:ascii="Times New Roman" w:eastAsia="Calibri" w:hAnsi="Times New Roman" w:cs="Times New Roman"/>
          <w:bCs/>
          <w:iCs/>
          <w:sz w:val="24"/>
        </w:rPr>
        <w:t xml:space="preserve"> баллов, по которым и проверялся уровень</w:t>
      </w:r>
      <w:r w:rsidR="00B8565F">
        <w:rPr>
          <w:rFonts w:ascii="Times New Roman" w:eastAsia="Calibri" w:hAnsi="Times New Roman" w:cs="Times New Roman"/>
          <w:bCs/>
          <w:iCs/>
          <w:sz w:val="24"/>
        </w:rPr>
        <w:t xml:space="preserve"> знаний и отношения ценности здоровья и здорового образа жизни</w:t>
      </w:r>
      <w:r w:rsidRPr="00A049BB">
        <w:rPr>
          <w:rFonts w:ascii="Times New Roman" w:eastAsia="Calibri" w:hAnsi="Times New Roman" w:cs="Times New Roman"/>
          <w:bCs/>
          <w:iCs/>
          <w:sz w:val="24"/>
        </w:rPr>
        <w:t xml:space="preserve"> до введения разработанных занятий.</w:t>
      </w:r>
    </w:p>
    <w:p w14:paraId="6DD66A7B" w14:textId="6B94A9C4" w:rsidR="007D64CB" w:rsidRDefault="007D64CB" w:rsidP="00D721B7">
      <w:pPr>
        <w:spacing w:after="0" w:line="360" w:lineRule="auto"/>
        <w:rPr>
          <w:rFonts w:ascii="Times New Roman" w:eastAsia="Calibri" w:hAnsi="Times New Roman" w:cs="Times New Roman"/>
          <w:bCs/>
          <w:iCs/>
          <w:sz w:val="24"/>
        </w:rPr>
      </w:pPr>
      <w:r>
        <w:rPr>
          <w:rFonts w:ascii="Times New Roman" w:eastAsia="Calibri" w:hAnsi="Times New Roman" w:cs="Times New Roman"/>
          <w:bCs/>
          <w:iCs/>
          <w:sz w:val="24"/>
        </w:rPr>
        <w:t xml:space="preserve">Таблица </w:t>
      </w:r>
      <w:r w:rsidR="00264697">
        <w:rPr>
          <w:rFonts w:ascii="Times New Roman" w:eastAsia="Calibri" w:hAnsi="Times New Roman" w:cs="Times New Roman"/>
          <w:bCs/>
          <w:iCs/>
          <w:sz w:val="24"/>
        </w:rPr>
        <w:t>5</w:t>
      </w:r>
      <w:r>
        <w:rPr>
          <w:rFonts w:ascii="Times New Roman" w:eastAsia="Calibri" w:hAnsi="Times New Roman" w:cs="Times New Roman"/>
          <w:bCs/>
          <w:iCs/>
          <w:sz w:val="24"/>
        </w:rPr>
        <w:t xml:space="preserve"> – оценка результатов анкетирования</w:t>
      </w:r>
    </w:p>
    <w:tbl>
      <w:tblPr>
        <w:tblStyle w:val="a3"/>
        <w:tblW w:w="0" w:type="auto"/>
        <w:tblInd w:w="-5" w:type="dxa"/>
        <w:tblLook w:val="04A0" w:firstRow="1" w:lastRow="0" w:firstColumn="1" w:lastColumn="0" w:noHBand="0" w:noVBand="1"/>
      </w:tblPr>
      <w:tblGrid>
        <w:gridCol w:w="977"/>
        <w:gridCol w:w="3276"/>
        <w:gridCol w:w="1417"/>
        <w:gridCol w:w="3938"/>
      </w:tblGrid>
      <w:tr w:rsidR="00F700B9" w14:paraId="3753BBDC" w14:textId="77777777" w:rsidTr="00C509A8">
        <w:tc>
          <w:tcPr>
            <w:tcW w:w="977" w:type="dxa"/>
          </w:tcPr>
          <w:p w14:paraId="78D992D5" w14:textId="5A938BEF" w:rsidR="00F700B9" w:rsidRDefault="00F700B9" w:rsidP="00F700B9">
            <w:pPr>
              <w:spacing w:line="360" w:lineRule="auto"/>
              <w:jc w:val="center"/>
              <w:rPr>
                <w:rFonts w:ascii="Times New Roman" w:eastAsia="Calibri" w:hAnsi="Times New Roman" w:cs="Times New Roman"/>
                <w:bCs/>
                <w:iCs/>
                <w:sz w:val="24"/>
              </w:rPr>
            </w:pPr>
            <w:r>
              <w:rPr>
                <w:rFonts w:ascii="Times New Roman" w:eastAsia="Calibri" w:hAnsi="Times New Roman" w:cs="Times New Roman"/>
                <w:bCs/>
                <w:iCs/>
                <w:sz w:val="24"/>
              </w:rPr>
              <w:t>Вопрос</w:t>
            </w:r>
          </w:p>
        </w:tc>
        <w:tc>
          <w:tcPr>
            <w:tcW w:w="3276" w:type="dxa"/>
          </w:tcPr>
          <w:p w14:paraId="4DE2ED90" w14:textId="35CB4C4A" w:rsidR="00F700B9" w:rsidRDefault="00F700B9" w:rsidP="00F700B9">
            <w:pPr>
              <w:spacing w:line="360" w:lineRule="auto"/>
              <w:jc w:val="center"/>
              <w:rPr>
                <w:rFonts w:ascii="Times New Roman" w:eastAsia="Calibri" w:hAnsi="Times New Roman" w:cs="Times New Roman"/>
                <w:bCs/>
                <w:iCs/>
                <w:sz w:val="24"/>
              </w:rPr>
            </w:pPr>
            <w:r>
              <w:rPr>
                <w:rFonts w:ascii="Times New Roman" w:eastAsia="Calibri" w:hAnsi="Times New Roman" w:cs="Times New Roman"/>
                <w:bCs/>
                <w:iCs/>
                <w:sz w:val="24"/>
              </w:rPr>
              <w:t>Ответ</w:t>
            </w:r>
          </w:p>
        </w:tc>
        <w:tc>
          <w:tcPr>
            <w:tcW w:w="1417" w:type="dxa"/>
          </w:tcPr>
          <w:p w14:paraId="15C094A4" w14:textId="64C1CC19" w:rsidR="00F700B9" w:rsidRDefault="00F700B9" w:rsidP="00F700B9">
            <w:pPr>
              <w:spacing w:line="360" w:lineRule="auto"/>
              <w:jc w:val="center"/>
              <w:rPr>
                <w:rFonts w:ascii="Times New Roman" w:eastAsia="Calibri" w:hAnsi="Times New Roman" w:cs="Times New Roman"/>
                <w:bCs/>
                <w:iCs/>
                <w:sz w:val="24"/>
              </w:rPr>
            </w:pPr>
            <w:r>
              <w:rPr>
                <w:rFonts w:ascii="Times New Roman" w:eastAsia="Calibri" w:hAnsi="Times New Roman" w:cs="Times New Roman"/>
                <w:bCs/>
                <w:iCs/>
                <w:sz w:val="24"/>
              </w:rPr>
              <w:t>Балл</w:t>
            </w:r>
          </w:p>
        </w:tc>
        <w:tc>
          <w:tcPr>
            <w:tcW w:w="3938" w:type="dxa"/>
          </w:tcPr>
          <w:p w14:paraId="3061E9D1" w14:textId="112ADD14" w:rsidR="00F700B9" w:rsidRDefault="00F700B9" w:rsidP="00F700B9">
            <w:pPr>
              <w:spacing w:line="360" w:lineRule="auto"/>
              <w:jc w:val="center"/>
              <w:rPr>
                <w:rFonts w:ascii="Times New Roman" w:eastAsia="Calibri" w:hAnsi="Times New Roman" w:cs="Times New Roman"/>
                <w:bCs/>
                <w:iCs/>
                <w:sz w:val="24"/>
              </w:rPr>
            </w:pPr>
            <w:r>
              <w:rPr>
                <w:rFonts w:ascii="Times New Roman" w:eastAsia="Calibri" w:hAnsi="Times New Roman" w:cs="Times New Roman"/>
                <w:bCs/>
                <w:iCs/>
                <w:sz w:val="24"/>
              </w:rPr>
              <w:t>Интерпретация</w:t>
            </w:r>
          </w:p>
        </w:tc>
      </w:tr>
      <w:tr w:rsidR="00F700B9" w14:paraId="4F7E4E17" w14:textId="77777777" w:rsidTr="00BB4BA6">
        <w:tc>
          <w:tcPr>
            <w:tcW w:w="9608" w:type="dxa"/>
            <w:gridSpan w:val="4"/>
          </w:tcPr>
          <w:p w14:paraId="74828D94" w14:textId="08AB61D9" w:rsidR="00F700B9" w:rsidRPr="00BB4BA6" w:rsidRDefault="00F700B9" w:rsidP="00F700B9">
            <w:pPr>
              <w:spacing w:line="360" w:lineRule="auto"/>
              <w:jc w:val="center"/>
              <w:rPr>
                <w:rFonts w:ascii="Times New Roman" w:eastAsia="Calibri" w:hAnsi="Times New Roman" w:cs="Times New Roman"/>
                <w:bCs/>
                <w:iCs/>
                <w:sz w:val="24"/>
              </w:rPr>
            </w:pPr>
            <w:r w:rsidRPr="00BB4BA6">
              <w:rPr>
                <w:rFonts w:ascii="Times New Roman" w:hAnsi="Times New Roman" w:cs="Times New Roman"/>
                <w:sz w:val="24"/>
                <w:szCs w:val="24"/>
              </w:rPr>
              <w:t>Знание правил пользования средствами гигиены</w:t>
            </w:r>
          </w:p>
        </w:tc>
      </w:tr>
      <w:tr w:rsidR="00F700B9" w14:paraId="10E8C261" w14:textId="77777777" w:rsidTr="00C509A8">
        <w:trPr>
          <w:trHeight w:val="1984"/>
        </w:trPr>
        <w:tc>
          <w:tcPr>
            <w:tcW w:w="977" w:type="dxa"/>
          </w:tcPr>
          <w:p w14:paraId="392753F0" w14:textId="6FF046BD" w:rsidR="00F700B9" w:rsidRPr="00F700B9" w:rsidRDefault="00F700B9" w:rsidP="00F700B9">
            <w:pPr>
              <w:spacing w:line="360" w:lineRule="auto"/>
              <w:jc w:val="center"/>
              <w:rPr>
                <w:rFonts w:ascii="Times New Roman" w:eastAsia="Calibri" w:hAnsi="Times New Roman" w:cs="Times New Roman"/>
                <w:bCs/>
                <w:iCs/>
                <w:sz w:val="24"/>
              </w:rPr>
            </w:pPr>
            <w:r w:rsidRPr="00F700B9">
              <w:rPr>
                <w:rFonts w:ascii="Times New Roman" w:hAnsi="Times New Roman" w:cs="Times New Roman"/>
                <w:sz w:val="24"/>
                <w:szCs w:val="24"/>
              </w:rPr>
              <w:t>1</w:t>
            </w:r>
          </w:p>
        </w:tc>
        <w:tc>
          <w:tcPr>
            <w:tcW w:w="3276" w:type="dxa"/>
          </w:tcPr>
          <w:p w14:paraId="4B0C6961" w14:textId="77777777" w:rsidR="00F700B9" w:rsidRPr="00BB4BA6" w:rsidRDefault="00F700B9" w:rsidP="00F700B9">
            <w:pPr>
              <w:autoSpaceDE w:val="0"/>
              <w:autoSpaceDN w:val="0"/>
              <w:adjustRightInd w:val="0"/>
              <w:rPr>
                <w:rFonts w:ascii="Times New Roman" w:hAnsi="Times New Roman" w:cs="Times New Roman"/>
                <w:sz w:val="24"/>
                <w:szCs w:val="24"/>
              </w:rPr>
            </w:pPr>
            <w:r w:rsidRPr="00BB4BA6">
              <w:rPr>
                <w:rFonts w:ascii="Times New Roman" w:hAnsi="Times New Roman" w:cs="Times New Roman"/>
                <w:sz w:val="24"/>
                <w:szCs w:val="24"/>
              </w:rPr>
              <w:t>Мыло</w:t>
            </w:r>
          </w:p>
          <w:p w14:paraId="363380E3" w14:textId="77777777" w:rsidR="00F700B9" w:rsidRPr="00BB4BA6" w:rsidRDefault="00F700B9" w:rsidP="00F700B9">
            <w:pPr>
              <w:autoSpaceDE w:val="0"/>
              <w:autoSpaceDN w:val="0"/>
              <w:adjustRightInd w:val="0"/>
              <w:rPr>
                <w:rFonts w:ascii="Times New Roman" w:hAnsi="Times New Roman" w:cs="Times New Roman"/>
                <w:sz w:val="24"/>
                <w:szCs w:val="24"/>
              </w:rPr>
            </w:pPr>
            <w:r w:rsidRPr="00BB4BA6">
              <w:rPr>
                <w:rFonts w:ascii="Times New Roman" w:hAnsi="Times New Roman" w:cs="Times New Roman"/>
                <w:sz w:val="24"/>
                <w:szCs w:val="24"/>
              </w:rPr>
              <w:t>Зубная щетка</w:t>
            </w:r>
          </w:p>
          <w:p w14:paraId="70E4455A" w14:textId="77777777" w:rsidR="00F700B9" w:rsidRPr="00BB4BA6" w:rsidRDefault="00F700B9" w:rsidP="00F700B9">
            <w:pPr>
              <w:autoSpaceDE w:val="0"/>
              <w:autoSpaceDN w:val="0"/>
              <w:adjustRightInd w:val="0"/>
              <w:rPr>
                <w:rFonts w:ascii="Times New Roman" w:hAnsi="Times New Roman" w:cs="Times New Roman"/>
                <w:sz w:val="24"/>
                <w:szCs w:val="24"/>
              </w:rPr>
            </w:pPr>
            <w:r w:rsidRPr="00BB4BA6">
              <w:rPr>
                <w:rFonts w:ascii="Times New Roman" w:hAnsi="Times New Roman" w:cs="Times New Roman"/>
                <w:sz w:val="24"/>
                <w:szCs w:val="24"/>
              </w:rPr>
              <w:t>Мочалка</w:t>
            </w:r>
          </w:p>
          <w:p w14:paraId="00457314" w14:textId="77777777" w:rsidR="00F700B9" w:rsidRPr="00BB4BA6" w:rsidRDefault="00F700B9" w:rsidP="00F700B9">
            <w:pPr>
              <w:autoSpaceDE w:val="0"/>
              <w:autoSpaceDN w:val="0"/>
              <w:adjustRightInd w:val="0"/>
              <w:rPr>
                <w:rFonts w:ascii="Times New Roman" w:hAnsi="Times New Roman" w:cs="Times New Roman"/>
                <w:sz w:val="24"/>
                <w:szCs w:val="24"/>
              </w:rPr>
            </w:pPr>
            <w:r w:rsidRPr="00BB4BA6">
              <w:rPr>
                <w:rFonts w:ascii="Times New Roman" w:hAnsi="Times New Roman" w:cs="Times New Roman"/>
                <w:sz w:val="24"/>
                <w:szCs w:val="24"/>
              </w:rPr>
              <w:t>Зубная паста</w:t>
            </w:r>
          </w:p>
          <w:p w14:paraId="035C709B" w14:textId="77777777" w:rsidR="00F700B9" w:rsidRPr="00BB4BA6" w:rsidRDefault="00F700B9" w:rsidP="00F700B9">
            <w:pPr>
              <w:autoSpaceDE w:val="0"/>
              <w:autoSpaceDN w:val="0"/>
              <w:adjustRightInd w:val="0"/>
              <w:rPr>
                <w:rFonts w:ascii="Times New Roman" w:hAnsi="Times New Roman" w:cs="Times New Roman"/>
                <w:sz w:val="24"/>
                <w:szCs w:val="24"/>
              </w:rPr>
            </w:pPr>
            <w:r w:rsidRPr="00BB4BA6">
              <w:rPr>
                <w:rFonts w:ascii="Times New Roman" w:hAnsi="Times New Roman" w:cs="Times New Roman"/>
                <w:sz w:val="24"/>
                <w:szCs w:val="24"/>
              </w:rPr>
              <w:t>Шампунь</w:t>
            </w:r>
          </w:p>
          <w:p w14:paraId="0C588F7A" w14:textId="77777777" w:rsidR="00F700B9" w:rsidRPr="00BB4BA6" w:rsidRDefault="00F700B9" w:rsidP="00F700B9">
            <w:pPr>
              <w:autoSpaceDE w:val="0"/>
              <w:autoSpaceDN w:val="0"/>
              <w:adjustRightInd w:val="0"/>
              <w:rPr>
                <w:rFonts w:ascii="Times New Roman" w:hAnsi="Times New Roman" w:cs="Times New Roman"/>
                <w:sz w:val="24"/>
                <w:szCs w:val="24"/>
              </w:rPr>
            </w:pPr>
            <w:r w:rsidRPr="00BB4BA6">
              <w:rPr>
                <w:rFonts w:ascii="Times New Roman" w:hAnsi="Times New Roman" w:cs="Times New Roman"/>
                <w:sz w:val="24"/>
                <w:szCs w:val="24"/>
              </w:rPr>
              <w:t>Тапочки</w:t>
            </w:r>
          </w:p>
          <w:p w14:paraId="34CBFE19" w14:textId="3C8500C4" w:rsidR="00F700B9" w:rsidRPr="00BB4BA6" w:rsidRDefault="00F700B9" w:rsidP="00F700B9">
            <w:pPr>
              <w:spacing w:line="360" w:lineRule="auto"/>
              <w:jc w:val="both"/>
              <w:rPr>
                <w:rFonts w:ascii="Times New Roman" w:eastAsia="Calibri" w:hAnsi="Times New Roman" w:cs="Times New Roman"/>
                <w:bCs/>
                <w:iCs/>
                <w:sz w:val="24"/>
              </w:rPr>
            </w:pPr>
            <w:r w:rsidRPr="00BB4BA6">
              <w:rPr>
                <w:rFonts w:ascii="Times New Roman" w:hAnsi="Times New Roman" w:cs="Times New Roman"/>
                <w:sz w:val="24"/>
                <w:szCs w:val="24"/>
              </w:rPr>
              <w:t>Полотенце для тела</w:t>
            </w:r>
          </w:p>
        </w:tc>
        <w:tc>
          <w:tcPr>
            <w:tcW w:w="1417" w:type="dxa"/>
          </w:tcPr>
          <w:p w14:paraId="0258C462" w14:textId="77777777" w:rsidR="00F700B9" w:rsidRPr="00F700B9" w:rsidRDefault="00F700B9" w:rsidP="00F700B9">
            <w:pPr>
              <w:jc w:val="center"/>
              <w:rPr>
                <w:rFonts w:ascii="Times New Roman" w:hAnsi="Times New Roman" w:cs="Times New Roman"/>
                <w:sz w:val="24"/>
                <w:szCs w:val="24"/>
              </w:rPr>
            </w:pPr>
            <w:r w:rsidRPr="00F700B9">
              <w:rPr>
                <w:rFonts w:ascii="Times New Roman" w:hAnsi="Times New Roman" w:cs="Times New Roman"/>
                <w:sz w:val="24"/>
                <w:szCs w:val="24"/>
              </w:rPr>
              <w:t>0</w:t>
            </w:r>
          </w:p>
          <w:p w14:paraId="221D604D" w14:textId="77777777" w:rsidR="00F700B9" w:rsidRPr="00F700B9" w:rsidRDefault="00F700B9" w:rsidP="00F700B9">
            <w:pPr>
              <w:jc w:val="center"/>
              <w:rPr>
                <w:rFonts w:ascii="Times New Roman" w:hAnsi="Times New Roman" w:cs="Times New Roman"/>
                <w:sz w:val="24"/>
                <w:szCs w:val="24"/>
              </w:rPr>
            </w:pPr>
            <w:r w:rsidRPr="00F700B9">
              <w:rPr>
                <w:rFonts w:ascii="Times New Roman" w:hAnsi="Times New Roman" w:cs="Times New Roman"/>
                <w:sz w:val="24"/>
                <w:szCs w:val="24"/>
              </w:rPr>
              <w:t>2</w:t>
            </w:r>
          </w:p>
          <w:p w14:paraId="2A34798A" w14:textId="77777777" w:rsidR="00F700B9" w:rsidRPr="00F700B9" w:rsidRDefault="00F700B9" w:rsidP="00F700B9">
            <w:pPr>
              <w:jc w:val="center"/>
              <w:rPr>
                <w:rFonts w:ascii="Times New Roman" w:hAnsi="Times New Roman" w:cs="Times New Roman"/>
                <w:sz w:val="24"/>
                <w:szCs w:val="24"/>
              </w:rPr>
            </w:pPr>
            <w:r w:rsidRPr="00F700B9">
              <w:rPr>
                <w:rFonts w:ascii="Times New Roman" w:hAnsi="Times New Roman" w:cs="Times New Roman"/>
                <w:sz w:val="24"/>
                <w:szCs w:val="24"/>
              </w:rPr>
              <w:t>2</w:t>
            </w:r>
          </w:p>
          <w:p w14:paraId="1474365A" w14:textId="77777777" w:rsidR="00F700B9" w:rsidRPr="00F700B9" w:rsidRDefault="00F700B9" w:rsidP="00F700B9">
            <w:pPr>
              <w:jc w:val="center"/>
              <w:rPr>
                <w:rFonts w:ascii="Times New Roman" w:hAnsi="Times New Roman" w:cs="Times New Roman"/>
                <w:sz w:val="24"/>
                <w:szCs w:val="24"/>
              </w:rPr>
            </w:pPr>
            <w:r w:rsidRPr="00F700B9">
              <w:rPr>
                <w:rFonts w:ascii="Times New Roman" w:hAnsi="Times New Roman" w:cs="Times New Roman"/>
                <w:sz w:val="24"/>
                <w:szCs w:val="24"/>
              </w:rPr>
              <w:t>0</w:t>
            </w:r>
          </w:p>
          <w:p w14:paraId="7E1AC566" w14:textId="77777777" w:rsidR="00F700B9" w:rsidRPr="00F700B9" w:rsidRDefault="00F700B9" w:rsidP="00F700B9">
            <w:pPr>
              <w:jc w:val="center"/>
              <w:rPr>
                <w:rFonts w:ascii="Times New Roman" w:hAnsi="Times New Roman" w:cs="Times New Roman"/>
                <w:sz w:val="24"/>
                <w:szCs w:val="24"/>
              </w:rPr>
            </w:pPr>
            <w:r w:rsidRPr="00F700B9">
              <w:rPr>
                <w:rFonts w:ascii="Times New Roman" w:hAnsi="Times New Roman" w:cs="Times New Roman"/>
                <w:sz w:val="24"/>
                <w:szCs w:val="24"/>
              </w:rPr>
              <w:t>0</w:t>
            </w:r>
          </w:p>
          <w:p w14:paraId="69B43B9E" w14:textId="77777777" w:rsidR="00F700B9" w:rsidRPr="00F700B9" w:rsidRDefault="00F700B9" w:rsidP="00F700B9">
            <w:pPr>
              <w:jc w:val="center"/>
              <w:rPr>
                <w:rFonts w:ascii="Times New Roman" w:hAnsi="Times New Roman" w:cs="Times New Roman"/>
                <w:sz w:val="24"/>
                <w:szCs w:val="24"/>
              </w:rPr>
            </w:pPr>
            <w:r w:rsidRPr="00F700B9">
              <w:rPr>
                <w:rFonts w:ascii="Times New Roman" w:hAnsi="Times New Roman" w:cs="Times New Roman"/>
                <w:sz w:val="24"/>
                <w:szCs w:val="24"/>
              </w:rPr>
              <w:t>2</w:t>
            </w:r>
          </w:p>
          <w:p w14:paraId="10DFCBBE" w14:textId="6413E139" w:rsidR="00F700B9" w:rsidRDefault="00F700B9" w:rsidP="00F700B9">
            <w:pPr>
              <w:jc w:val="center"/>
              <w:rPr>
                <w:rFonts w:ascii="Times New Roman" w:eastAsia="Calibri" w:hAnsi="Times New Roman" w:cs="Times New Roman"/>
                <w:bCs/>
                <w:iCs/>
                <w:sz w:val="24"/>
              </w:rPr>
            </w:pPr>
            <w:r w:rsidRPr="00F700B9">
              <w:rPr>
                <w:rFonts w:ascii="Times New Roman" w:hAnsi="Times New Roman" w:cs="Times New Roman"/>
                <w:sz w:val="24"/>
                <w:szCs w:val="24"/>
              </w:rPr>
              <w:t>2</w:t>
            </w:r>
          </w:p>
        </w:tc>
        <w:tc>
          <w:tcPr>
            <w:tcW w:w="3938" w:type="dxa"/>
          </w:tcPr>
          <w:p w14:paraId="4CA845AD" w14:textId="77777777" w:rsidR="00F700B9" w:rsidRPr="00F700B9" w:rsidRDefault="00F700B9" w:rsidP="00F700B9">
            <w:pPr>
              <w:autoSpaceDE w:val="0"/>
              <w:autoSpaceDN w:val="0"/>
              <w:adjustRightInd w:val="0"/>
              <w:rPr>
                <w:rFonts w:ascii="Times New Roman" w:hAnsi="Times New Roman" w:cs="Times New Roman"/>
                <w:sz w:val="24"/>
                <w:szCs w:val="24"/>
              </w:rPr>
            </w:pPr>
            <w:r w:rsidRPr="00F700B9">
              <w:rPr>
                <w:rFonts w:ascii="Times New Roman" w:hAnsi="Times New Roman" w:cs="Times New Roman"/>
                <w:sz w:val="24"/>
                <w:szCs w:val="24"/>
              </w:rPr>
              <w:t>6-8 баллов - достаточная</w:t>
            </w:r>
          </w:p>
          <w:p w14:paraId="59D0D4B0" w14:textId="77777777" w:rsidR="00F700B9" w:rsidRDefault="00F700B9" w:rsidP="00F700B9">
            <w:pPr>
              <w:autoSpaceDE w:val="0"/>
              <w:autoSpaceDN w:val="0"/>
              <w:adjustRightInd w:val="0"/>
              <w:rPr>
                <w:rFonts w:ascii="Times New Roman" w:hAnsi="Times New Roman" w:cs="Times New Roman"/>
                <w:sz w:val="24"/>
                <w:szCs w:val="24"/>
              </w:rPr>
            </w:pPr>
            <w:r w:rsidRPr="00F700B9">
              <w:rPr>
                <w:rFonts w:ascii="Times New Roman" w:hAnsi="Times New Roman" w:cs="Times New Roman"/>
                <w:sz w:val="24"/>
                <w:szCs w:val="24"/>
              </w:rPr>
              <w:t xml:space="preserve">осведомленность; </w:t>
            </w:r>
          </w:p>
          <w:p w14:paraId="20AA615C" w14:textId="3B7C3E9A" w:rsidR="00F700B9" w:rsidRPr="00F700B9" w:rsidRDefault="00F700B9" w:rsidP="00F700B9">
            <w:pPr>
              <w:autoSpaceDE w:val="0"/>
              <w:autoSpaceDN w:val="0"/>
              <w:adjustRightInd w:val="0"/>
              <w:rPr>
                <w:rFonts w:ascii="Times New Roman" w:hAnsi="Times New Roman" w:cs="Times New Roman"/>
                <w:sz w:val="24"/>
                <w:szCs w:val="24"/>
              </w:rPr>
            </w:pPr>
            <w:r w:rsidRPr="00F700B9">
              <w:rPr>
                <w:rFonts w:ascii="Times New Roman" w:hAnsi="Times New Roman" w:cs="Times New Roman"/>
                <w:sz w:val="24"/>
                <w:szCs w:val="24"/>
              </w:rPr>
              <w:t>4 балла -недостаточная</w:t>
            </w:r>
          </w:p>
          <w:p w14:paraId="7B7C85EA" w14:textId="77777777" w:rsidR="00F700B9" w:rsidRDefault="00F700B9" w:rsidP="00F700B9">
            <w:pPr>
              <w:autoSpaceDE w:val="0"/>
              <w:autoSpaceDN w:val="0"/>
              <w:adjustRightInd w:val="0"/>
              <w:rPr>
                <w:rFonts w:ascii="Times New Roman" w:hAnsi="Times New Roman" w:cs="Times New Roman"/>
                <w:sz w:val="24"/>
                <w:szCs w:val="24"/>
              </w:rPr>
            </w:pPr>
            <w:r w:rsidRPr="00F700B9">
              <w:rPr>
                <w:rFonts w:ascii="Times New Roman" w:hAnsi="Times New Roman" w:cs="Times New Roman"/>
                <w:sz w:val="24"/>
                <w:szCs w:val="24"/>
              </w:rPr>
              <w:t xml:space="preserve">осведомленность; </w:t>
            </w:r>
          </w:p>
          <w:p w14:paraId="04D8EC2A" w14:textId="54678DEC" w:rsidR="00F700B9" w:rsidRPr="00F700B9" w:rsidRDefault="00F700B9" w:rsidP="00F700B9">
            <w:pPr>
              <w:autoSpaceDE w:val="0"/>
              <w:autoSpaceDN w:val="0"/>
              <w:adjustRightInd w:val="0"/>
              <w:rPr>
                <w:rFonts w:ascii="Times New Roman" w:hAnsi="Times New Roman" w:cs="Times New Roman"/>
                <w:sz w:val="24"/>
                <w:szCs w:val="24"/>
              </w:rPr>
            </w:pPr>
            <w:r w:rsidRPr="00F700B9">
              <w:rPr>
                <w:rFonts w:ascii="Times New Roman" w:hAnsi="Times New Roman" w:cs="Times New Roman"/>
                <w:sz w:val="24"/>
                <w:szCs w:val="24"/>
              </w:rPr>
              <w:t>0-2 балла -</w:t>
            </w:r>
            <w:r>
              <w:rPr>
                <w:rFonts w:ascii="Times New Roman" w:hAnsi="Times New Roman" w:cs="Times New Roman"/>
                <w:sz w:val="24"/>
                <w:szCs w:val="24"/>
              </w:rPr>
              <w:t xml:space="preserve"> </w:t>
            </w:r>
            <w:r w:rsidRPr="00F700B9">
              <w:rPr>
                <w:rFonts w:ascii="Times New Roman" w:hAnsi="Times New Roman" w:cs="Times New Roman"/>
                <w:sz w:val="24"/>
                <w:szCs w:val="24"/>
              </w:rPr>
              <w:t>незнание правил пользования</w:t>
            </w:r>
            <w:r>
              <w:rPr>
                <w:rFonts w:ascii="Times New Roman" w:hAnsi="Times New Roman" w:cs="Times New Roman"/>
                <w:sz w:val="24"/>
                <w:szCs w:val="24"/>
              </w:rPr>
              <w:t xml:space="preserve"> </w:t>
            </w:r>
            <w:r w:rsidRPr="00F700B9">
              <w:rPr>
                <w:rFonts w:ascii="Times New Roman" w:hAnsi="Times New Roman" w:cs="Times New Roman"/>
                <w:sz w:val="24"/>
                <w:szCs w:val="24"/>
              </w:rPr>
              <w:t>средствами гигиены</w:t>
            </w:r>
          </w:p>
        </w:tc>
      </w:tr>
      <w:tr w:rsidR="00F700B9" w14:paraId="4836945C" w14:textId="77777777" w:rsidTr="00BB4BA6">
        <w:tc>
          <w:tcPr>
            <w:tcW w:w="9608" w:type="dxa"/>
            <w:gridSpan w:val="4"/>
          </w:tcPr>
          <w:p w14:paraId="6E798D82" w14:textId="37D11262" w:rsidR="00F700B9" w:rsidRPr="00BB4BA6" w:rsidRDefault="00F700B9" w:rsidP="00F700B9">
            <w:pPr>
              <w:spacing w:line="360" w:lineRule="auto"/>
              <w:jc w:val="center"/>
              <w:rPr>
                <w:rFonts w:ascii="Times New Roman" w:eastAsia="Calibri" w:hAnsi="Times New Roman" w:cs="Times New Roman"/>
                <w:bCs/>
                <w:iCs/>
                <w:sz w:val="24"/>
              </w:rPr>
            </w:pPr>
            <w:r w:rsidRPr="00BB4BA6">
              <w:rPr>
                <w:rFonts w:ascii="Times New Roman" w:hAnsi="Times New Roman" w:cs="Times New Roman"/>
                <w:sz w:val="24"/>
                <w:szCs w:val="24"/>
              </w:rPr>
              <w:t>Осведомленность о правилах организации режима питания</w:t>
            </w:r>
          </w:p>
        </w:tc>
      </w:tr>
      <w:tr w:rsidR="00F700B9" w14:paraId="1937A832" w14:textId="77777777" w:rsidTr="00C509A8">
        <w:tc>
          <w:tcPr>
            <w:tcW w:w="977" w:type="dxa"/>
          </w:tcPr>
          <w:p w14:paraId="70E6690E" w14:textId="6D9B4150" w:rsidR="00F700B9" w:rsidRDefault="00BB4BA6" w:rsidP="00BB4BA6">
            <w:pPr>
              <w:spacing w:line="360" w:lineRule="auto"/>
              <w:jc w:val="center"/>
              <w:rPr>
                <w:rFonts w:ascii="Times New Roman" w:eastAsia="Calibri" w:hAnsi="Times New Roman" w:cs="Times New Roman"/>
                <w:bCs/>
                <w:iCs/>
                <w:sz w:val="24"/>
              </w:rPr>
            </w:pPr>
            <w:r>
              <w:rPr>
                <w:rFonts w:ascii="Times New Roman" w:eastAsia="Calibri" w:hAnsi="Times New Roman" w:cs="Times New Roman"/>
                <w:bCs/>
                <w:iCs/>
                <w:sz w:val="24"/>
              </w:rPr>
              <w:t>2</w:t>
            </w:r>
          </w:p>
        </w:tc>
        <w:tc>
          <w:tcPr>
            <w:tcW w:w="3276" w:type="dxa"/>
          </w:tcPr>
          <w:p w14:paraId="788C6F7B" w14:textId="3E9DBA9E" w:rsidR="00BB4BA6" w:rsidRDefault="00BB4BA6" w:rsidP="00BB4BA6">
            <w:pPr>
              <w:autoSpaceDE w:val="0"/>
              <w:autoSpaceDN w:val="0"/>
              <w:adjustRightInd w:val="0"/>
              <w:rPr>
                <w:rFonts w:ascii="Times New Roman" w:hAnsi="Times New Roman" w:cs="Times New Roman"/>
                <w:sz w:val="24"/>
                <w:szCs w:val="24"/>
              </w:rPr>
            </w:pPr>
            <w:r w:rsidRPr="00BB4BA6">
              <w:rPr>
                <w:rFonts w:ascii="Times New Roman" w:hAnsi="Times New Roman" w:cs="Times New Roman"/>
                <w:sz w:val="24"/>
                <w:szCs w:val="24"/>
              </w:rPr>
              <w:t xml:space="preserve">Первое расписание </w:t>
            </w:r>
          </w:p>
          <w:p w14:paraId="440D1FD5" w14:textId="77777777" w:rsidR="00BB4BA6" w:rsidRDefault="00BB4BA6" w:rsidP="00BB4BA6">
            <w:pPr>
              <w:autoSpaceDE w:val="0"/>
              <w:autoSpaceDN w:val="0"/>
              <w:adjustRightInd w:val="0"/>
              <w:rPr>
                <w:rFonts w:ascii="Times New Roman" w:hAnsi="Times New Roman" w:cs="Times New Roman"/>
                <w:sz w:val="24"/>
                <w:szCs w:val="24"/>
              </w:rPr>
            </w:pPr>
          </w:p>
          <w:p w14:paraId="525943E8" w14:textId="4A45F31D" w:rsidR="00F700B9" w:rsidRPr="00BB4BA6" w:rsidRDefault="00BB4BA6" w:rsidP="00BB4BA6">
            <w:pPr>
              <w:autoSpaceDE w:val="0"/>
              <w:autoSpaceDN w:val="0"/>
              <w:adjustRightInd w:val="0"/>
              <w:rPr>
                <w:rFonts w:ascii="Times New Roman" w:hAnsi="Times New Roman" w:cs="Times New Roman"/>
                <w:sz w:val="24"/>
                <w:szCs w:val="24"/>
              </w:rPr>
            </w:pPr>
            <w:r w:rsidRPr="00BB4BA6">
              <w:rPr>
                <w:rFonts w:ascii="Times New Roman" w:hAnsi="Times New Roman" w:cs="Times New Roman"/>
                <w:sz w:val="24"/>
                <w:szCs w:val="24"/>
              </w:rPr>
              <w:t>Второе</w:t>
            </w:r>
            <w:r>
              <w:rPr>
                <w:rFonts w:ascii="Times New Roman" w:hAnsi="Times New Roman" w:cs="Times New Roman"/>
                <w:sz w:val="24"/>
                <w:szCs w:val="24"/>
              </w:rPr>
              <w:t xml:space="preserve"> </w:t>
            </w:r>
            <w:r w:rsidRPr="00BB4BA6">
              <w:rPr>
                <w:rFonts w:ascii="Times New Roman" w:hAnsi="Times New Roman" w:cs="Times New Roman"/>
                <w:sz w:val="24"/>
                <w:szCs w:val="24"/>
              </w:rPr>
              <w:t>расписание</w:t>
            </w:r>
          </w:p>
        </w:tc>
        <w:tc>
          <w:tcPr>
            <w:tcW w:w="1417" w:type="dxa"/>
          </w:tcPr>
          <w:p w14:paraId="689F7295" w14:textId="39977CF9" w:rsidR="00F700B9" w:rsidRDefault="00BB4BA6" w:rsidP="00BB4BA6">
            <w:pPr>
              <w:jc w:val="center"/>
              <w:rPr>
                <w:rFonts w:ascii="Times New Roman" w:eastAsia="Calibri" w:hAnsi="Times New Roman" w:cs="Times New Roman"/>
                <w:bCs/>
                <w:iCs/>
                <w:sz w:val="24"/>
              </w:rPr>
            </w:pPr>
            <w:r>
              <w:rPr>
                <w:rFonts w:ascii="Times New Roman" w:eastAsia="Calibri" w:hAnsi="Times New Roman" w:cs="Times New Roman"/>
                <w:bCs/>
                <w:iCs/>
                <w:sz w:val="24"/>
              </w:rPr>
              <w:t>4</w:t>
            </w:r>
          </w:p>
          <w:p w14:paraId="5D76CD25" w14:textId="77777777" w:rsidR="00BB4BA6" w:rsidRDefault="00BB4BA6" w:rsidP="00BB4BA6">
            <w:pPr>
              <w:jc w:val="center"/>
              <w:rPr>
                <w:rFonts w:ascii="Times New Roman" w:eastAsia="Calibri" w:hAnsi="Times New Roman" w:cs="Times New Roman"/>
                <w:bCs/>
                <w:iCs/>
                <w:sz w:val="24"/>
              </w:rPr>
            </w:pPr>
          </w:p>
          <w:p w14:paraId="458F0501" w14:textId="7D6F1CCB" w:rsidR="00BB4BA6" w:rsidRDefault="00BB4BA6" w:rsidP="00BB4BA6">
            <w:pPr>
              <w:jc w:val="center"/>
              <w:rPr>
                <w:rFonts w:ascii="Times New Roman" w:eastAsia="Calibri" w:hAnsi="Times New Roman" w:cs="Times New Roman"/>
                <w:bCs/>
                <w:iCs/>
                <w:sz w:val="24"/>
              </w:rPr>
            </w:pPr>
            <w:r>
              <w:rPr>
                <w:rFonts w:ascii="Times New Roman" w:eastAsia="Calibri" w:hAnsi="Times New Roman" w:cs="Times New Roman"/>
                <w:bCs/>
                <w:iCs/>
                <w:sz w:val="24"/>
              </w:rPr>
              <w:t>0</w:t>
            </w:r>
          </w:p>
        </w:tc>
        <w:tc>
          <w:tcPr>
            <w:tcW w:w="3938" w:type="dxa"/>
          </w:tcPr>
          <w:p w14:paraId="54A70632" w14:textId="77777777" w:rsidR="00BB4BA6" w:rsidRPr="00BB4BA6" w:rsidRDefault="00BB4BA6" w:rsidP="00BB4BA6">
            <w:pPr>
              <w:autoSpaceDE w:val="0"/>
              <w:autoSpaceDN w:val="0"/>
              <w:adjustRightInd w:val="0"/>
              <w:rPr>
                <w:rFonts w:ascii="Times New Roman" w:hAnsi="Times New Roman" w:cs="Times New Roman"/>
                <w:sz w:val="24"/>
                <w:szCs w:val="24"/>
              </w:rPr>
            </w:pPr>
            <w:r w:rsidRPr="00BB4BA6">
              <w:rPr>
                <w:rFonts w:ascii="Times New Roman" w:hAnsi="Times New Roman" w:cs="Times New Roman"/>
                <w:sz w:val="24"/>
                <w:szCs w:val="24"/>
              </w:rPr>
              <w:t>4 балла - ребенок осведомлен о</w:t>
            </w:r>
          </w:p>
          <w:p w14:paraId="26A58003" w14:textId="77777777" w:rsidR="00BB4BA6" w:rsidRPr="00BB4BA6" w:rsidRDefault="00BB4BA6" w:rsidP="00BB4BA6">
            <w:pPr>
              <w:autoSpaceDE w:val="0"/>
              <w:autoSpaceDN w:val="0"/>
              <w:adjustRightInd w:val="0"/>
              <w:rPr>
                <w:rFonts w:ascii="Times New Roman" w:hAnsi="Times New Roman" w:cs="Times New Roman"/>
                <w:sz w:val="24"/>
                <w:szCs w:val="24"/>
              </w:rPr>
            </w:pPr>
            <w:r w:rsidRPr="00BB4BA6">
              <w:rPr>
                <w:rFonts w:ascii="Times New Roman" w:hAnsi="Times New Roman" w:cs="Times New Roman"/>
                <w:sz w:val="24"/>
                <w:szCs w:val="24"/>
              </w:rPr>
              <w:t>правилах организации режима</w:t>
            </w:r>
          </w:p>
          <w:p w14:paraId="4D7B9609" w14:textId="3C37F886" w:rsidR="00F700B9" w:rsidRPr="00BB4BA6" w:rsidRDefault="00BB4BA6" w:rsidP="00BB4BA6">
            <w:pPr>
              <w:autoSpaceDE w:val="0"/>
              <w:autoSpaceDN w:val="0"/>
              <w:adjustRightInd w:val="0"/>
              <w:rPr>
                <w:rFonts w:ascii="Times New Roman" w:hAnsi="Times New Roman" w:cs="Times New Roman"/>
                <w:sz w:val="24"/>
                <w:szCs w:val="24"/>
              </w:rPr>
            </w:pPr>
            <w:r w:rsidRPr="00BB4BA6">
              <w:rPr>
                <w:rFonts w:ascii="Times New Roman" w:hAnsi="Times New Roman" w:cs="Times New Roman"/>
                <w:sz w:val="24"/>
                <w:szCs w:val="24"/>
              </w:rPr>
              <w:t xml:space="preserve">питания; 0 баллов </w:t>
            </w:r>
            <w:r>
              <w:rPr>
                <w:rFonts w:ascii="Times New Roman" w:hAnsi="Times New Roman" w:cs="Times New Roman"/>
                <w:sz w:val="24"/>
                <w:szCs w:val="24"/>
              </w:rPr>
              <w:t>–</w:t>
            </w:r>
            <w:r w:rsidRPr="00BB4BA6">
              <w:rPr>
                <w:rFonts w:ascii="Times New Roman" w:hAnsi="Times New Roman" w:cs="Times New Roman"/>
                <w:sz w:val="24"/>
                <w:szCs w:val="24"/>
              </w:rPr>
              <w:t xml:space="preserve"> не</w:t>
            </w:r>
            <w:r>
              <w:rPr>
                <w:rFonts w:ascii="Times New Roman" w:hAnsi="Times New Roman" w:cs="Times New Roman"/>
                <w:sz w:val="24"/>
                <w:szCs w:val="24"/>
              </w:rPr>
              <w:t xml:space="preserve"> </w:t>
            </w:r>
            <w:r w:rsidRPr="00BB4BA6">
              <w:rPr>
                <w:rFonts w:ascii="Times New Roman" w:hAnsi="Times New Roman" w:cs="Times New Roman"/>
                <w:sz w:val="24"/>
                <w:szCs w:val="24"/>
              </w:rPr>
              <w:t>осведомлен</w:t>
            </w:r>
          </w:p>
        </w:tc>
      </w:tr>
      <w:tr w:rsidR="00BB4BA6" w14:paraId="7F10C199" w14:textId="77777777" w:rsidTr="00BB4BA6">
        <w:tc>
          <w:tcPr>
            <w:tcW w:w="9608" w:type="dxa"/>
            <w:gridSpan w:val="4"/>
          </w:tcPr>
          <w:p w14:paraId="717A620F" w14:textId="68584152" w:rsidR="00BB4BA6" w:rsidRPr="00BB4BA6" w:rsidRDefault="00BB4BA6" w:rsidP="00BB4BA6">
            <w:pPr>
              <w:spacing w:line="360" w:lineRule="auto"/>
              <w:jc w:val="center"/>
              <w:rPr>
                <w:rFonts w:ascii="Times New Roman" w:eastAsia="Calibri" w:hAnsi="Times New Roman" w:cs="Times New Roman"/>
                <w:bCs/>
                <w:iCs/>
                <w:sz w:val="24"/>
              </w:rPr>
            </w:pPr>
            <w:r w:rsidRPr="00BB4BA6">
              <w:rPr>
                <w:rFonts w:ascii="Times New Roman" w:hAnsi="Times New Roman" w:cs="Times New Roman"/>
                <w:sz w:val="24"/>
                <w:szCs w:val="24"/>
              </w:rPr>
              <w:t>Осведомленность о правилах гигиены</w:t>
            </w:r>
          </w:p>
        </w:tc>
      </w:tr>
      <w:tr w:rsidR="00BB4BA6" w14:paraId="0C0B18E3" w14:textId="77777777" w:rsidTr="00C509A8">
        <w:tc>
          <w:tcPr>
            <w:tcW w:w="977" w:type="dxa"/>
          </w:tcPr>
          <w:p w14:paraId="40DFF701" w14:textId="7E30493A" w:rsidR="00BB4BA6" w:rsidRDefault="00BB4BA6" w:rsidP="00BB4BA6">
            <w:pPr>
              <w:spacing w:line="360" w:lineRule="auto"/>
              <w:jc w:val="center"/>
              <w:rPr>
                <w:rFonts w:ascii="Times New Roman" w:eastAsia="Calibri" w:hAnsi="Times New Roman" w:cs="Times New Roman"/>
                <w:bCs/>
                <w:iCs/>
                <w:sz w:val="24"/>
              </w:rPr>
            </w:pPr>
            <w:r>
              <w:rPr>
                <w:rFonts w:ascii="Times New Roman" w:eastAsia="Calibri" w:hAnsi="Times New Roman" w:cs="Times New Roman"/>
                <w:bCs/>
                <w:iCs/>
                <w:sz w:val="24"/>
              </w:rPr>
              <w:t>3</w:t>
            </w:r>
          </w:p>
        </w:tc>
        <w:tc>
          <w:tcPr>
            <w:tcW w:w="3276" w:type="dxa"/>
          </w:tcPr>
          <w:p w14:paraId="17175346" w14:textId="77777777" w:rsidR="00BB4BA6" w:rsidRPr="00BB4BA6" w:rsidRDefault="00BB4BA6" w:rsidP="00BB4BA6">
            <w:pPr>
              <w:autoSpaceDE w:val="0"/>
              <w:autoSpaceDN w:val="0"/>
              <w:adjustRightInd w:val="0"/>
              <w:rPr>
                <w:rFonts w:ascii="Times New Roman" w:hAnsi="Times New Roman" w:cs="Times New Roman"/>
                <w:sz w:val="24"/>
                <w:szCs w:val="24"/>
              </w:rPr>
            </w:pPr>
            <w:r w:rsidRPr="00BB4BA6">
              <w:rPr>
                <w:rFonts w:ascii="Times New Roman" w:hAnsi="Times New Roman" w:cs="Times New Roman"/>
                <w:sz w:val="24"/>
                <w:szCs w:val="24"/>
              </w:rPr>
              <w:t>Утром и вечером</w:t>
            </w:r>
          </w:p>
          <w:p w14:paraId="0186CE6C" w14:textId="77777777" w:rsidR="00BB4BA6" w:rsidRPr="00BB4BA6" w:rsidRDefault="00BB4BA6" w:rsidP="00BB4BA6">
            <w:pPr>
              <w:jc w:val="both"/>
              <w:rPr>
                <w:rFonts w:ascii="Times New Roman" w:hAnsi="Times New Roman" w:cs="Times New Roman"/>
                <w:sz w:val="24"/>
                <w:szCs w:val="24"/>
              </w:rPr>
            </w:pPr>
            <w:r w:rsidRPr="00BB4BA6">
              <w:rPr>
                <w:rFonts w:ascii="Times New Roman" w:hAnsi="Times New Roman" w:cs="Times New Roman"/>
                <w:sz w:val="24"/>
                <w:szCs w:val="24"/>
              </w:rPr>
              <w:t>По утрам</w:t>
            </w:r>
          </w:p>
          <w:p w14:paraId="6B13B4E8" w14:textId="6E285002" w:rsidR="00BB4BA6" w:rsidRDefault="00BB4BA6" w:rsidP="00BB4BA6">
            <w:pPr>
              <w:jc w:val="both"/>
              <w:rPr>
                <w:rFonts w:ascii="Times New Roman" w:eastAsia="Calibri" w:hAnsi="Times New Roman" w:cs="Times New Roman"/>
                <w:bCs/>
                <w:iCs/>
                <w:sz w:val="24"/>
              </w:rPr>
            </w:pPr>
            <w:r w:rsidRPr="00BB4BA6">
              <w:rPr>
                <w:rFonts w:ascii="Times New Roman" w:eastAsia="Calibri" w:hAnsi="Times New Roman" w:cs="Times New Roman"/>
                <w:bCs/>
                <w:iCs/>
                <w:sz w:val="24"/>
              </w:rPr>
              <w:t>По вечерам</w:t>
            </w:r>
          </w:p>
        </w:tc>
        <w:tc>
          <w:tcPr>
            <w:tcW w:w="1417" w:type="dxa"/>
          </w:tcPr>
          <w:p w14:paraId="7D31C2D7" w14:textId="77777777" w:rsidR="00BB4BA6" w:rsidRDefault="00BB4BA6" w:rsidP="00BB4BA6">
            <w:pPr>
              <w:jc w:val="center"/>
              <w:rPr>
                <w:rFonts w:ascii="Times New Roman" w:eastAsia="Calibri" w:hAnsi="Times New Roman" w:cs="Times New Roman"/>
                <w:bCs/>
                <w:iCs/>
                <w:sz w:val="24"/>
              </w:rPr>
            </w:pPr>
            <w:r>
              <w:rPr>
                <w:rFonts w:ascii="Times New Roman" w:eastAsia="Calibri" w:hAnsi="Times New Roman" w:cs="Times New Roman"/>
                <w:bCs/>
                <w:iCs/>
                <w:sz w:val="24"/>
              </w:rPr>
              <w:t>4</w:t>
            </w:r>
          </w:p>
          <w:p w14:paraId="0F434E80" w14:textId="77777777" w:rsidR="00BB4BA6" w:rsidRDefault="00BB4BA6" w:rsidP="00BB4BA6">
            <w:pPr>
              <w:jc w:val="center"/>
              <w:rPr>
                <w:rFonts w:ascii="Times New Roman" w:eastAsia="Calibri" w:hAnsi="Times New Roman" w:cs="Times New Roman"/>
                <w:bCs/>
                <w:iCs/>
                <w:sz w:val="24"/>
              </w:rPr>
            </w:pPr>
            <w:r>
              <w:rPr>
                <w:rFonts w:ascii="Times New Roman" w:eastAsia="Calibri" w:hAnsi="Times New Roman" w:cs="Times New Roman"/>
                <w:bCs/>
                <w:iCs/>
                <w:sz w:val="24"/>
              </w:rPr>
              <w:t>0</w:t>
            </w:r>
          </w:p>
          <w:p w14:paraId="6E10166C" w14:textId="24273462" w:rsidR="00BB4BA6" w:rsidRDefault="00BB4BA6" w:rsidP="00BB4BA6">
            <w:pPr>
              <w:jc w:val="center"/>
              <w:rPr>
                <w:rFonts w:ascii="Times New Roman" w:eastAsia="Calibri" w:hAnsi="Times New Roman" w:cs="Times New Roman"/>
                <w:bCs/>
                <w:iCs/>
                <w:sz w:val="24"/>
              </w:rPr>
            </w:pPr>
            <w:r>
              <w:rPr>
                <w:rFonts w:ascii="Times New Roman" w:eastAsia="Calibri" w:hAnsi="Times New Roman" w:cs="Times New Roman"/>
                <w:bCs/>
                <w:iCs/>
                <w:sz w:val="24"/>
              </w:rPr>
              <w:t>0</w:t>
            </w:r>
          </w:p>
        </w:tc>
        <w:tc>
          <w:tcPr>
            <w:tcW w:w="3938" w:type="dxa"/>
            <w:vMerge w:val="restart"/>
          </w:tcPr>
          <w:p w14:paraId="02816437" w14:textId="77777777" w:rsidR="00BB4BA6" w:rsidRPr="00BB4BA6" w:rsidRDefault="00BB4BA6" w:rsidP="00BB4BA6">
            <w:pPr>
              <w:autoSpaceDE w:val="0"/>
              <w:autoSpaceDN w:val="0"/>
              <w:adjustRightInd w:val="0"/>
              <w:rPr>
                <w:rFonts w:ascii="Times New Roman" w:hAnsi="Times New Roman" w:cs="Times New Roman"/>
                <w:sz w:val="24"/>
                <w:szCs w:val="24"/>
              </w:rPr>
            </w:pPr>
            <w:r w:rsidRPr="00BB4BA6">
              <w:rPr>
                <w:rFonts w:ascii="Times New Roman" w:hAnsi="Times New Roman" w:cs="Times New Roman"/>
                <w:sz w:val="24"/>
                <w:szCs w:val="24"/>
              </w:rPr>
              <w:t>16-18 баллов - высокий</w:t>
            </w:r>
          </w:p>
          <w:p w14:paraId="51BE6B44" w14:textId="77777777" w:rsidR="00BB4BA6" w:rsidRDefault="00BB4BA6" w:rsidP="00BB4BA6">
            <w:pPr>
              <w:autoSpaceDE w:val="0"/>
              <w:autoSpaceDN w:val="0"/>
              <w:adjustRightInd w:val="0"/>
              <w:rPr>
                <w:rFonts w:ascii="Times New Roman" w:hAnsi="Times New Roman" w:cs="Times New Roman"/>
                <w:sz w:val="24"/>
                <w:szCs w:val="24"/>
              </w:rPr>
            </w:pPr>
            <w:r w:rsidRPr="00BB4BA6">
              <w:rPr>
                <w:rFonts w:ascii="Times New Roman" w:hAnsi="Times New Roman" w:cs="Times New Roman"/>
                <w:sz w:val="24"/>
                <w:szCs w:val="24"/>
              </w:rPr>
              <w:t xml:space="preserve">уровень осведомленности; </w:t>
            </w:r>
          </w:p>
          <w:p w14:paraId="24CAB2F0" w14:textId="5B52EBC2" w:rsidR="00BB4BA6" w:rsidRPr="00BB4BA6" w:rsidRDefault="00BB4BA6" w:rsidP="00BB4BA6">
            <w:pPr>
              <w:autoSpaceDE w:val="0"/>
              <w:autoSpaceDN w:val="0"/>
              <w:adjustRightInd w:val="0"/>
              <w:rPr>
                <w:rFonts w:ascii="Times New Roman" w:hAnsi="Times New Roman" w:cs="Times New Roman"/>
                <w:sz w:val="24"/>
                <w:szCs w:val="24"/>
              </w:rPr>
            </w:pPr>
            <w:r w:rsidRPr="00BB4BA6">
              <w:rPr>
                <w:rFonts w:ascii="Times New Roman" w:hAnsi="Times New Roman" w:cs="Times New Roman"/>
                <w:sz w:val="24"/>
                <w:szCs w:val="24"/>
              </w:rPr>
              <w:t>12-14 баллов -</w:t>
            </w:r>
            <w:r>
              <w:rPr>
                <w:rFonts w:ascii="Times New Roman" w:hAnsi="Times New Roman" w:cs="Times New Roman"/>
                <w:sz w:val="24"/>
                <w:szCs w:val="24"/>
              </w:rPr>
              <w:t xml:space="preserve"> </w:t>
            </w:r>
            <w:r w:rsidRPr="00BB4BA6">
              <w:rPr>
                <w:rFonts w:ascii="Times New Roman" w:hAnsi="Times New Roman" w:cs="Times New Roman"/>
                <w:sz w:val="24"/>
                <w:szCs w:val="24"/>
              </w:rPr>
              <w:t>удовлетворительный уровень;</w:t>
            </w:r>
          </w:p>
          <w:p w14:paraId="0F3F5A10" w14:textId="77777777" w:rsidR="00BB4BA6" w:rsidRPr="00BB4BA6" w:rsidRDefault="00BB4BA6" w:rsidP="00BB4BA6">
            <w:pPr>
              <w:autoSpaceDE w:val="0"/>
              <w:autoSpaceDN w:val="0"/>
              <w:adjustRightInd w:val="0"/>
              <w:rPr>
                <w:rFonts w:ascii="Times New Roman" w:hAnsi="Times New Roman" w:cs="Times New Roman"/>
                <w:sz w:val="24"/>
                <w:szCs w:val="24"/>
              </w:rPr>
            </w:pPr>
            <w:r w:rsidRPr="00BB4BA6">
              <w:rPr>
                <w:rFonts w:ascii="Times New Roman" w:hAnsi="Times New Roman" w:cs="Times New Roman"/>
                <w:sz w:val="24"/>
                <w:szCs w:val="24"/>
              </w:rPr>
              <w:t>0-10 баллов - недостаточный</w:t>
            </w:r>
          </w:p>
          <w:p w14:paraId="7EA7F265" w14:textId="0C6EC61F" w:rsidR="00BB4BA6" w:rsidRDefault="00BB4BA6" w:rsidP="00BB4BA6">
            <w:pPr>
              <w:spacing w:line="360" w:lineRule="auto"/>
              <w:jc w:val="both"/>
              <w:rPr>
                <w:rFonts w:ascii="Times New Roman" w:eastAsia="Calibri" w:hAnsi="Times New Roman" w:cs="Times New Roman"/>
                <w:bCs/>
                <w:iCs/>
                <w:sz w:val="24"/>
              </w:rPr>
            </w:pPr>
            <w:r w:rsidRPr="00BB4BA6">
              <w:rPr>
                <w:rFonts w:ascii="Times New Roman" w:hAnsi="Times New Roman" w:cs="Times New Roman"/>
                <w:sz w:val="24"/>
                <w:szCs w:val="24"/>
              </w:rPr>
              <w:t>уровень</w:t>
            </w:r>
          </w:p>
        </w:tc>
      </w:tr>
      <w:tr w:rsidR="00BB4BA6" w14:paraId="25FF201F" w14:textId="77777777" w:rsidTr="00C509A8">
        <w:tc>
          <w:tcPr>
            <w:tcW w:w="977" w:type="dxa"/>
          </w:tcPr>
          <w:p w14:paraId="20C66A40" w14:textId="1D76420A" w:rsidR="00BB4BA6" w:rsidRDefault="00BB4BA6" w:rsidP="00BB4BA6">
            <w:pPr>
              <w:spacing w:line="360" w:lineRule="auto"/>
              <w:jc w:val="center"/>
              <w:rPr>
                <w:rFonts w:ascii="Times New Roman" w:eastAsia="Calibri" w:hAnsi="Times New Roman" w:cs="Times New Roman"/>
                <w:bCs/>
                <w:iCs/>
                <w:sz w:val="24"/>
              </w:rPr>
            </w:pPr>
            <w:r>
              <w:rPr>
                <w:rFonts w:ascii="Times New Roman" w:eastAsia="Calibri" w:hAnsi="Times New Roman" w:cs="Times New Roman"/>
                <w:bCs/>
                <w:iCs/>
                <w:sz w:val="24"/>
              </w:rPr>
              <w:t>4</w:t>
            </w:r>
          </w:p>
        </w:tc>
        <w:tc>
          <w:tcPr>
            <w:tcW w:w="3276" w:type="dxa"/>
          </w:tcPr>
          <w:p w14:paraId="43424925" w14:textId="77777777" w:rsidR="00BB4BA6" w:rsidRPr="00BB4BA6" w:rsidRDefault="00BB4BA6" w:rsidP="00BB4BA6">
            <w:pPr>
              <w:autoSpaceDE w:val="0"/>
              <w:autoSpaceDN w:val="0"/>
              <w:adjustRightInd w:val="0"/>
              <w:rPr>
                <w:rFonts w:ascii="Times New Roman" w:hAnsi="Times New Roman" w:cs="Times New Roman"/>
                <w:sz w:val="24"/>
                <w:szCs w:val="24"/>
              </w:rPr>
            </w:pPr>
            <w:r w:rsidRPr="00BB4BA6">
              <w:rPr>
                <w:rFonts w:ascii="Times New Roman" w:hAnsi="Times New Roman" w:cs="Times New Roman"/>
                <w:sz w:val="24"/>
                <w:szCs w:val="24"/>
              </w:rPr>
              <w:t>Перед чтением книги</w:t>
            </w:r>
          </w:p>
          <w:p w14:paraId="60FCDF6A" w14:textId="77777777" w:rsidR="00BB4BA6" w:rsidRPr="00BB4BA6" w:rsidRDefault="00BB4BA6" w:rsidP="00BB4BA6">
            <w:pPr>
              <w:autoSpaceDE w:val="0"/>
              <w:autoSpaceDN w:val="0"/>
              <w:adjustRightInd w:val="0"/>
              <w:rPr>
                <w:rFonts w:ascii="Times New Roman" w:hAnsi="Times New Roman" w:cs="Times New Roman"/>
                <w:sz w:val="24"/>
                <w:szCs w:val="24"/>
              </w:rPr>
            </w:pPr>
            <w:r w:rsidRPr="00BB4BA6">
              <w:rPr>
                <w:rFonts w:ascii="Times New Roman" w:hAnsi="Times New Roman" w:cs="Times New Roman"/>
                <w:sz w:val="24"/>
                <w:szCs w:val="24"/>
              </w:rPr>
              <w:t>Перед посещением туалета</w:t>
            </w:r>
          </w:p>
          <w:p w14:paraId="6013D094" w14:textId="77777777" w:rsidR="00BB4BA6" w:rsidRPr="00BB4BA6" w:rsidRDefault="00BB4BA6" w:rsidP="00BB4BA6">
            <w:pPr>
              <w:autoSpaceDE w:val="0"/>
              <w:autoSpaceDN w:val="0"/>
              <w:adjustRightInd w:val="0"/>
              <w:rPr>
                <w:rFonts w:ascii="Times New Roman" w:hAnsi="Times New Roman" w:cs="Times New Roman"/>
                <w:sz w:val="24"/>
                <w:szCs w:val="24"/>
              </w:rPr>
            </w:pPr>
            <w:r w:rsidRPr="00BB4BA6">
              <w:rPr>
                <w:rFonts w:ascii="Times New Roman" w:hAnsi="Times New Roman" w:cs="Times New Roman"/>
                <w:sz w:val="24"/>
                <w:szCs w:val="24"/>
              </w:rPr>
              <w:t>После посещения туалета</w:t>
            </w:r>
          </w:p>
          <w:p w14:paraId="7335AD42" w14:textId="77777777" w:rsidR="00BB4BA6" w:rsidRPr="00BB4BA6" w:rsidRDefault="00BB4BA6" w:rsidP="00BB4BA6">
            <w:pPr>
              <w:autoSpaceDE w:val="0"/>
              <w:autoSpaceDN w:val="0"/>
              <w:adjustRightInd w:val="0"/>
              <w:rPr>
                <w:rFonts w:ascii="Times New Roman" w:hAnsi="Times New Roman" w:cs="Times New Roman"/>
                <w:sz w:val="24"/>
                <w:szCs w:val="24"/>
              </w:rPr>
            </w:pPr>
            <w:r w:rsidRPr="00BB4BA6">
              <w:rPr>
                <w:rFonts w:ascii="Times New Roman" w:hAnsi="Times New Roman" w:cs="Times New Roman"/>
                <w:sz w:val="24"/>
                <w:szCs w:val="24"/>
              </w:rPr>
              <w:t>Когда заправил постель</w:t>
            </w:r>
          </w:p>
          <w:p w14:paraId="6D44A19A" w14:textId="77777777" w:rsidR="00BB4BA6" w:rsidRPr="00BB4BA6" w:rsidRDefault="00BB4BA6" w:rsidP="00BB4BA6">
            <w:pPr>
              <w:autoSpaceDE w:val="0"/>
              <w:autoSpaceDN w:val="0"/>
              <w:adjustRightInd w:val="0"/>
              <w:rPr>
                <w:rFonts w:ascii="Times New Roman" w:hAnsi="Times New Roman" w:cs="Times New Roman"/>
                <w:sz w:val="24"/>
                <w:szCs w:val="24"/>
              </w:rPr>
            </w:pPr>
            <w:r w:rsidRPr="00BB4BA6">
              <w:rPr>
                <w:rFonts w:ascii="Times New Roman" w:hAnsi="Times New Roman" w:cs="Times New Roman"/>
                <w:sz w:val="24"/>
                <w:szCs w:val="24"/>
              </w:rPr>
              <w:t>Перед едой</w:t>
            </w:r>
          </w:p>
          <w:p w14:paraId="7CF88F0C" w14:textId="77777777" w:rsidR="00BB4BA6" w:rsidRPr="00BB4BA6" w:rsidRDefault="00BB4BA6" w:rsidP="00BB4BA6">
            <w:pPr>
              <w:autoSpaceDE w:val="0"/>
              <w:autoSpaceDN w:val="0"/>
              <w:adjustRightInd w:val="0"/>
              <w:rPr>
                <w:rFonts w:ascii="Times New Roman" w:hAnsi="Times New Roman" w:cs="Times New Roman"/>
                <w:sz w:val="24"/>
                <w:szCs w:val="24"/>
              </w:rPr>
            </w:pPr>
            <w:r w:rsidRPr="00BB4BA6">
              <w:rPr>
                <w:rFonts w:ascii="Times New Roman" w:hAnsi="Times New Roman" w:cs="Times New Roman"/>
                <w:sz w:val="24"/>
                <w:szCs w:val="24"/>
              </w:rPr>
              <w:lastRenderedPageBreak/>
              <w:t>Перед прогулкой</w:t>
            </w:r>
          </w:p>
          <w:p w14:paraId="6694B42C" w14:textId="77777777" w:rsidR="00BB4BA6" w:rsidRPr="00BB4BA6" w:rsidRDefault="00BB4BA6" w:rsidP="00BB4BA6">
            <w:pPr>
              <w:autoSpaceDE w:val="0"/>
              <w:autoSpaceDN w:val="0"/>
              <w:adjustRightInd w:val="0"/>
              <w:rPr>
                <w:rFonts w:ascii="Times New Roman" w:hAnsi="Times New Roman" w:cs="Times New Roman"/>
                <w:sz w:val="24"/>
                <w:szCs w:val="24"/>
              </w:rPr>
            </w:pPr>
            <w:r w:rsidRPr="00BB4BA6">
              <w:rPr>
                <w:rFonts w:ascii="Times New Roman" w:hAnsi="Times New Roman" w:cs="Times New Roman"/>
                <w:sz w:val="24"/>
                <w:szCs w:val="24"/>
              </w:rPr>
              <w:t>После игры в баскетбол</w:t>
            </w:r>
          </w:p>
          <w:p w14:paraId="76E6CC0C" w14:textId="71D0DCB7" w:rsidR="00BB4BA6" w:rsidRDefault="00BB4BA6" w:rsidP="00BB4BA6">
            <w:pPr>
              <w:spacing w:line="360" w:lineRule="auto"/>
              <w:jc w:val="both"/>
              <w:rPr>
                <w:rFonts w:ascii="Times New Roman" w:eastAsia="Calibri" w:hAnsi="Times New Roman" w:cs="Times New Roman"/>
                <w:bCs/>
                <w:iCs/>
                <w:sz w:val="24"/>
              </w:rPr>
            </w:pPr>
            <w:r w:rsidRPr="00BB4BA6">
              <w:rPr>
                <w:rFonts w:ascii="Times New Roman" w:hAnsi="Times New Roman" w:cs="Times New Roman"/>
                <w:sz w:val="24"/>
                <w:szCs w:val="24"/>
              </w:rPr>
              <w:t>После игры с кошкой</w:t>
            </w:r>
          </w:p>
        </w:tc>
        <w:tc>
          <w:tcPr>
            <w:tcW w:w="1417" w:type="dxa"/>
          </w:tcPr>
          <w:p w14:paraId="66E23BFC" w14:textId="77777777" w:rsidR="00BB4BA6" w:rsidRDefault="00BB4BA6" w:rsidP="00BB4BA6">
            <w:pPr>
              <w:jc w:val="center"/>
              <w:rPr>
                <w:rFonts w:ascii="Times New Roman" w:eastAsia="Calibri" w:hAnsi="Times New Roman" w:cs="Times New Roman"/>
                <w:bCs/>
                <w:iCs/>
                <w:sz w:val="24"/>
              </w:rPr>
            </w:pPr>
            <w:r>
              <w:rPr>
                <w:rFonts w:ascii="Times New Roman" w:eastAsia="Calibri" w:hAnsi="Times New Roman" w:cs="Times New Roman"/>
                <w:bCs/>
                <w:iCs/>
                <w:sz w:val="24"/>
              </w:rPr>
              <w:lastRenderedPageBreak/>
              <w:t>0</w:t>
            </w:r>
          </w:p>
          <w:p w14:paraId="69F267AC" w14:textId="26784137" w:rsidR="00BB4BA6" w:rsidRDefault="00BB4BA6" w:rsidP="00BB4BA6">
            <w:pPr>
              <w:jc w:val="center"/>
              <w:rPr>
                <w:rFonts w:ascii="Times New Roman" w:eastAsia="Calibri" w:hAnsi="Times New Roman" w:cs="Times New Roman"/>
                <w:bCs/>
                <w:iCs/>
                <w:sz w:val="24"/>
              </w:rPr>
            </w:pPr>
            <w:r>
              <w:rPr>
                <w:rFonts w:ascii="Times New Roman" w:eastAsia="Calibri" w:hAnsi="Times New Roman" w:cs="Times New Roman"/>
                <w:bCs/>
                <w:iCs/>
                <w:sz w:val="24"/>
              </w:rPr>
              <w:t>2</w:t>
            </w:r>
          </w:p>
          <w:p w14:paraId="054D4D4F" w14:textId="77777777" w:rsidR="00BB4BA6" w:rsidRDefault="00BB4BA6" w:rsidP="00BB4BA6">
            <w:pPr>
              <w:jc w:val="center"/>
              <w:rPr>
                <w:rFonts w:ascii="Times New Roman" w:eastAsia="Calibri" w:hAnsi="Times New Roman" w:cs="Times New Roman"/>
                <w:bCs/>
                <w:iCs/>
                <w:sz w:val="24"/>
              </w:rPr>
            </w:pPr>
            <w:r>
              <w:rPr>
                <w:rFonts w:ascii="Times New Roman" w:eastAsia="Calibri" w:hAnsi="Times New Roman" w:cs="Times New Roman"/>
                <w:bCs/>
                <w:iCs/>
                <w:sz w:val="24"/>
              </w:rPr>
              <w:t>2</w:t>
            </w:r>
          </w:p>
          <w:p w14:paraId="0CC06276" w14:textId="77777777" w:rsidR="00BB4BA6" w:rsidRDefault="00BB4BA6" w:rsidP="00BB4BA6">
            <w:pPr>
              <w:jc w:val="center"/>
              <w:rPr>
                <w:rFonts w:ascii="Times New Roman" w:eastAsia="Calibri" w:hAnsi="Times New Roman" w:cs="Times New Roman"/>
                <w:bCs/>
                <w:iCs/>
                <w:sz w:val="24"/>
              </w:rPr>
            </w:pPr>
            <w:r>
              <w:rPr>
                <w:rFonts w:ascii="Times New Roman" w:eastAsia="Calibri" w:hAnsi="Times New Roman" w:cs="Times New Roman"/>
                <w:bCs/>
                <w:iCs/>
                <w:sz w:val="24"/>
              </w:rPr>
              <w:t>0</w:t>
            </w:r>
          </w:p>
          <w:p w14:paraId="12B8E971" w14:textId="77777777" w:rsidR="00BB4BA6" w:rsidRDefault="00BB4BA6" w:rsidP="00BB4BA6">
            <w:pPr>
              <w:jc w:val="center"/>
              <w:rPr>
                <w:rFonts w:ascii="Times New Roman" w:eastAsia="Calibri" w:hAnsi="Times New Roman" w:cs="Times New Roman"/>
                <w:bCs/>
                <w:iCs/>
                <w:sz w:val="24"/>
              </w:rPr>
            </w:pPr>
            <w:r>
              <w:rPr>
                <w:rFonts w:ascii="Times New Roman" w:eastAsia="Calibri" w:hAnsi="Times New Roman" w:cs="Times New Roman"/>
                <w:bCs/>
                <w:iCs/>
                <w:sz w:val="24"/>
              </w:rPr>
              <w:t>2</w:t>
            </w:r>
          </w:p>
          <w:p w14:paraId="0017952E" w14:textId="77777777" w:rsidR="00BB4BA6" w:rsidRDefault="00BB4BA6" w:rsidP="00BB4BA6">
            <w:pPr>
              <w:jc w:val="center"/>
              <w:rPr>
                <w:rFonts w:ascii="Times New Roman" w:eastAsia="Calibri" w:hAnsi="Times New Roman" w:cs="Times New Roman"/>
                <w:bCs/>
                <w:iCs/>
                <w:sz w:val="24"/>
              </w:rPr>
            </w:pPr>
            <w:r>
              <w:rPr>
                <w:rFonts w:ascii="Times New Roman" w:eastAsia="Calibri" w:hAnsi="Times New Roman" w:cs="Times New Roman"/>
                <w:bCs/>
                <w:iCs/>
                <w:sz w:val="24"/>
              </w:rPr>
              <w:lastRenderedPageBreak/>
              <w:t>0</w:t>
            </w:r>
          </w:p>
          <w:p w14:paraId="0E26C9A4" w14:textId="77777777" w:rsidR="00BB4BA6" w:rsidRDefault="00BB4BA6" w:rsidP="00BB4BA6">
            <w:pPr>
              <w:jc w:val="center"/>
              <w:rPr>
                <w:rFonts w:ascii="Times New Roman" w:eastAsia="Calibri" w:hAnsi="Times New Roman" w:cs="Times New Roman"/>
                <w:bCs/>
                <w:iCs/>
                <w:sz w:val="24"/>
              </w:rPr>
            </w:pPr>
            <w:r>
              <w:rPr>
                <w:rFonts w:ascii="Times New Roman" w:eastAsia="Calibri" w:hAnsi="Times New Roman" w:cs="Times New Roman"/>
                <w:bCs/>
                <w:iCs/>
                <w:sz w:val="24"/>
              </w:rPr>
              <w:t>2</w:t>
            </w:r>
          </w:p>
          <w:p w14:paraId="0F2EEE69" w14:textId="01124132" w:rsidR="00BB4BA6" w:rsidRDefault="00BB4BA6" w:rsidP="00BB4BA6">
            <w:pPr>
              <w:jc w:val="center"/>
              <w:rPr>
                <w:rFonts w:ascii="Times New Roman" w:eastAsia="Calibri" w:hAnsi="Times New Roman" w:cs="Times New Roman"/>
                <w:bCs/>
                <w:iCs/>
                <w:sz w:val="24"/>
              </w:rPr>
            </w:pPr>
            <w:r>
              <w:rPr>
                <w:rFonts w:ascii="Times New Roman" w:eastAsia="Calibri" w:hAnsi="Times New Roman" w:cs="Times New Roman"/>
                <w:bCs/>
                <w:iCs/>
                <w:sz w:val="24"/>
              </w:rPr>
              <w:t>2</w:t>
            </w:r>
          </w:p>
        </w:tc>
        <w:tc>
          <w:tcPr>
            <w:tcW w:w="3938" w:type="dxa"/>
            <w:vMerge/>
          </w:tcPr>
          <w:p w14:paraId="50429947" w14:textId="77777777" w:rsidR="00BB4BA6" w:rsidRDefault="00BB4BA6" w:rsidP="002C04CB">
            <w:pPr>
              <w:spacing w:line="360" w:lineRule="auto"/>
              <w:jc w:val="both"/>
              <w:rPr>
                <w:rFonts w:ascii="Times New Roman" w:eastAsia="Calibri" w:hAnsi="Times New Roman" w:cs="Times New Roman"/>
                <w:bCs/>
                <w:iCs/>
                <w:sz w:val="24"/>
              </w:rPr>
            </w:pPr>
          </w:p>
        </w:tc>
      </w:tr>
      <w:tr w:rsidR="00BB4BA6" w14:paraId="5E5ECB7E" w14:textId="77777777" w:rsidTr="00C509A8">
        <w:tc>
          <w:tcPr>
            <w:tcW w:w="977" w:type="dxa"/>
          </w:tcPr>
          <w:p w14:paraId="03F2A420" w14:textId="6E6AA0E3" w:rsidR="00BB4BA6" w:rsidRDefault="00BB4BA6" w:rsidP="00BB4BA6">
            <w:pPr>
              <w:spacing w:line="360" w:lineRule="auto"/>
              <w:jc w:val="center"/>
              <w:rPr>
                <w:rFonts w:ascii="Times New Roman" w:eastAsia="Calibri" w:hAnsi="Times New Roman" w:cs="Times New Roman"/>
                <w:bCs/>
                <w:iCs/>
                <w:sz w:val="24"/>
              </w:rPr>
            </w:pPr>
            <w:r>
              <w:rPr>
                <w:rFonts w:ascii="Times New Roman" w:eastAsia="Calibri" w:hAnsi="Times New Roman" w:cs="Times New Roman"/>
                <w:bCs/>
                <w:iCs/>
                <w:sz w:val="24"/>
              </w:rPr>
              <w:t>5</w:t>
            </w:r>
          </w:p>
        </w:tc>
        <w:tc>
          <w:tcPr>
            <w:tcW w:w="3276" w:type="dxa"/>
          </w:tcPr>
          <w:p w14:paraId="0452A3FF" w14:textId="77777777" w:rsidR="00BB4BA6" w:rsidRPr="00BB4BA6" w:rsidRDefault="00BB4BA6" w:rsidP="00BB4BA6">
            <w:pPr>
              <w:autoSpaceDE w:val="0"/>
              <w:autoSpaceDN w:val="0"/>
              <w:adjustRightInd w:val="0"/>
              <w:rPr>
                <w:rFonts w:ascii="Times New Roman" w:hAnsi="Times New Roman" w:cs="Times New Roman"/>
                <w:sz w:val="24"/>
                <w:szCs w:val="24"/>
              </w:rPr>
            </w:pPr>
            <w:r w:rsidRPr="00BB4BA6">
              <w:rPr>
                <w:rFonts w:ascii="Times New Roman" w:hAnsi="Times New Roman" w:cs="Times New Roman"/>
                <w:sz w:val="24"/>
                <w:szCs w:val="24"/>
              </w:rPr>
              <w:t>Каждый день</w:t>
            </w:r>
          </w:p>
          <w:p w14:paraId="716A0E4E" w14:textId="77777777" w:rsidR="00BB4BA6" w:rsidRPr="00BB4BA6" w:rsidRDefault="00BB4BA6" w:rsidP="00BB4BA6">
            <w:pPr>
              <w:autoSpaceDE w:val="0"/>
              <w:autoSpaceDN w:val="0"/>
              <w:adjustRightInd w:val="0"/>
              <w:rPr>
                <w:rFonts w:ascii="Times New Roman" w:hAnsi="Times New Roman" w:cs="Times New Roman"/>
                <w:sz w:val="24"/>
                <w:szCs w:val="24"/>
              </w:rPr>
            </w:pPr>
            <w:r w:rsidRPr="00BB4BA6">
              <w:rPr>
                <w:rFonts w:ascii="Times New Roman" w:hAnsi="Times New Roman" w:cs="Times New Roman"/>
                <w:sz w:val="24"/>
                <w:szCs w:val="24"/>
              </w:rPr>
              <w:t>Два-три раза в неделю</w:t>
            </w:r>
          </w:p>
          <w:p w14:paraId="0E8F0D56" w14:textId="0CB3A7AC" w:rsidR="00BB4BA6" w:rsidRDefault="00BB4BA6" w:rsidP="00BB4BA6">
            <w:pPr>
              <w:spacing w:line="360" w:lineRule="auto"/>
              <w:jc w:val="both"/>
              <w:rPr>
                <w:rFonts w:ascii="Times New Roman" w:eastAsia="Calibri" w:hAnsi="Times New Roman" w:cs="Times New Roman"/>
                <w:bCs/>
                <w:iCs/>
                <w:sz w:val="24"/>
              </w:rPr>
            </w:pPr>
            <w:r w:rsidRPr="00BB4BA6">
              <w:rPr>
                <w:rFonts w:ascii="Times New Roman" w:hAnsi="Times New Roman" w:cs="Times New Roman"/>
                <w:sz w:val="24"/>
                <w:szCs w:val="24"/>
              </w:rPr>
              <w:t>Один раз в неделю</w:t>
            </w:r>
          </w:p>
        </w:tc>
        <w:tc>
          <w:tcPr>
            <w:tcW w:w="1417" w:type="dxa"/>
          </w:tcPr>
          <w:p w14:paraId="0BEEEC36" w14:textId="77777777" w:rsidR="00BB4BA6" w:rsidRDefault="00BB4BA6" w:rsidP="00BB4BA6">
            <w:pPr>
              <w:jc w:val="center"/>
              <w:rPr>
                <w:rFonts w:ascii="Times New Roman" w:eastAsia="Calibri" w:hAnsi="Times New Roman" w:cs="Times New Roman"/>
                <w:bCs/>
                <w:iCs/>
                <w:sz w:val="24"/>
              </w:rPr>
            </w:pPr>
            <w:r>
              <w:rPr>
                <w:rFonts w:ascii="Times New Roman" w:eastAsia="Calibri" w:hAnsi="Times New Roman" w:cs="Times New Roman"/>
                <w:bCs/>
                <w:iCs/>
                <w:sz w:val="24"/>
              </w:rPr>
              <w:t>4</w:t>
            </w:r>
          </w:p>
          <w:p w14:paraId="678BFC3E" w14:textId="77777777" w:rsidR="00BB4BA6" w:rsidRDefault="00BB4BA6" w:rsidP="00BB4BA6">
            <w:pPr>
              <w:jc w:val="center"/>
              <w:rPr>
                <w:rFonts w:ascii="Times New Roman" w:eastAsia="Calibri" w:hAnsi="Times New Roman" w:cs="Times New Roman"/>
                <w:bCs/>
                <w:iCs/>
                <w:sz w:val="24"/>
              </w:rPr>
            </w:pPr>
            <w:r>
              <w:rPr>
                <w:rFonts w:ascii="Times New Roman" w:eastAsia="Calibri" w:hAnsi="Times New Roman" w:cs="Times New Roman"/>
                <w:bCs/>
                <w:iCs/>
                <w:sz w:val="24"/>
              </w:rPr>
              <w:t>2</w:t>
            </w:r>
          </w:p>
          <w:p w14:paraId="20FF4814" w14:textId="0058BD7B" w:rsidR="00BB4BA6" w:rsidRDefault="00BB4BA6" w:rsidP="00BB4BA6">
            <w:pPr>
              <w:jc w:val="center"/>
              <w:rPr>
                <w:rFonts w:ascii="Times New Roman" w:eastAsia="Calibri" w:hAnsi="Times New Roman" w:cs="Times New Roman"/>
                <w:bCs/>
                <w:iCs/>
                <w:sz w:val="24"/>
              </w:rPr>
            </w:pPr>
            <w:r>
              <w:rPr>
                <w:rFonts w:ascii="Times New Roman" w:eastAsia="Calibri" w:hAnsi="Times New Roman" w:cs="Times New Roman"/>
                <w:bCs/>
                <w:iCs/>
                <w:sz w:val="24"/>
              </w:rPr>
              <w:t>0</w:t>
            </w:r>
          </w:p>
        </w:tc>
        <w:tc>
          <w:tcPr>
            <w:tcW w:w="3938" w:type="dxa"/>
            <w:vMerge/>
          </w:tcPr>
          <w:p w14:paraId="7C7CE4B4" w14:textId="77777777" w:rsidR="00BB4BA6" w:rsidRDefault="00BB4BA6" w:rsidP="002C04CB">
            <w:pPr>
              <w:spacing w:line="360" w:lineRule="auto"/>
              <w:jc w:val="both"/>
              <w:rPr>
                <w:rFonts w:ascii="Times New Roman" w:eastAsia="Calibri" w:hAnsi="Times New Roman" w:cs="Times New Roman"/>
                <w:bCs/>
                <w:iCs/>
                <w:sz w:val="24"/>
              </w:rPr>
            </w:pPr>
          </w:p>
        </w:tc>
      </w:tr>
      <w:tr w:rsidR="00BB4BA6" w14:paraId="0E7F00B1" w14:textId="77777777" w:rsidTr="00862D96">
        <w:tc>
          <w:tcPr>
            <w:tcW w:w="9608" w:type="dxa"/>
            <w:gridSpan w:val="4"/>
          </w:tcPr>
          <w:p w14:paraId="58AD616A" w14:textId="40AC7968" w:rsidR="00BB4BA6" w:rsidRPr="006E0540" w:rsidRDefault="006E0540" w:rsidP="006E0540">
            <w:pPr>
              <w:spacing w:line="360" w:lineRule="auto"/>
              <w:jc w:val="center"/>
              <w:rPr>
                <w:rFonts w:ascii="Times New Roman" w:eastAsia="Calibri" w:hAnsi="Times New Roman" w:cs="Times New Roman"/>
                <w:bCs/>
                <w:iCs/>
                <w:sz w:val="24"/>
              </w:rPr>
            </w:pPr>
            <w:r w:rsidRPr="006E0540">
              <w:rPr>
                <w:rFonts w:ascii="Times New Roman" w:hAnsi="Times New Roman" w:cs="Times New Roman"/>
                <w:sz w:val="24"/>
                <w:szCs w:val="24"/>
              </w:rPr>
              <w:t>Осведомленность о правилах оказания первой помощи</w:t>
            </w:r>
          </w:p>
        </w:tc>
      </w:tr>
      <w:tr w:rsidR="00BB4BA6" w14:paraId="7BAEB988" w14:textId="77777777" w:rsidTr="00C509A8">
        <w:tc>
          <w:tcPr>
            <w:tcW w:w="977" w:type="dxa"/>
          </w:tcPr>
          <w:p w14:paraId="52AF84F9" w14:textId="5E46E18C" w:rsidR="00BB4BA6" w:rsidRPr="006E0540" w:rsidRDefault="006E0540" w:rsidP="006E0540">
            <w:pPr>
              <w:spacing w:line="360" w:lineRule="auto"/>
              <w:jc w:val="center"/>
              <w:rPr>
                <w:rFonts w:ascii="Times New Roman" w:eastAsia="Calibri" w:hAnsi="Times New Roman" w:cs="Times New Roman"/>
                <w:bCs/>
                <w:iCs/>
                <w:sz w:val="24"/>
              </w:rPr>
            </w:pPr>
            <w:r w:rsidRPr="006E0540">
              <w:rPr>
                <w:rFonts w:ascii="Times New Roman" w:eastAsia="Calibri" w:hAnsi="Times New Roman" w:cs="Times New Roman"/>
                <w:bCs/>
                <w:iCs/>
                <w:sz w:val="24"/>
              </w:rPr>
              <w:t>6</w:t>
            </w:r>
          </w:p>
        </w:tc>
        <w:tc>
          <w:tcPr>
            <w:tcW w:w="3276" w:type="dxa"/>
          </w:tcPr>
          <w:p w14:paraId="686A22AD" w14:textId="77777777" w:rsidR="006E0540" w:rsidRPr="006E0540" w:rsidRDefault="006E0540" w:rsidP="006E0540">
            <w:pPr>
              <w:autoSpaceDE w:val="0"/>
              <w:autoSpaceDN w:val="0"/>
              <w:adjustRightInd w:val="0"/>
              <w:rPr>
                <w:rFonts w:ascii="Times New Roman" w:hAnsi="Times New Roman" w:cs="Times New Roman"/>
                <w:sz w:val="24"/>
                <w:szCs w:val="24"/>
              </w:rPr>
            </w:pPr>
            <w:r w:rsidRPr="006E0540">
              <w:rPr>
                <w:rFonts w:ascii="Times New Roman" w:hAnsi="Times New Roman" w:cs="Times New Roman"/>
                <w:sz w:val="24"/>
                <w:szCs w:val="24"/>
              </w:rPr>
              <w:t>Положить палец в рот</w:t>
            </w:r>
          </w:p>
          <w:p w14:paraId="4AC144F4" w14:textId="77777777" w:rsidR="006E0540" w:rsidRPr="006E0540" w:rsidRDefault="006E0540" w:rsidP="006E0540">
            <w:pPr>
              <w:autoSpaceDE w:val="0"/>
              <w:autoSpaceDN w:val="0"/>
              <w:adjustRightInd w:val="0"/>
              <w:rPr>
                <w:rFonts w:ascii="Times New Roman" w:hAnsi="Times New Roman" w:cs="Times New Roman"/>
                <w:sz w:val="24"/>
                <w:szCs w:val="24"/>
              </w:rPr>
            </w:pPr>
            <w:r w:rsidRPr="006E0540">
              <w:rPr>
                <w:rFonts w:ascii="Times New Roman" w:hAnsi="Times New Roman" w:cs="Times New Roman"/>
                <w:sz w:val="24"/>
                <w:szCs w:val="24"/>
              </w:rPr>
              <w:t>Подставить палец под кран</w:t>
            </w:r>
          </w:p>
          <w:p w14:paraId="7CA1EA7B" w14:textId="77777777" w:rsidR="006E0540" w:rsidRDefault="006E0540" w:rsidP="006E0540">
            <w:pPr>
              <w:autoSpaceDE w:val="0"/>
              <w:autoSpaceDN w:val="0"/>
              <w:adjustRightInd w:val="0"/>
              <w:rPr>
                <w:rFonts w:ascii="Times New Roman" w:hAnsi="Times New Roman" w:cs="Times New Roman"/>
                <w:sz w:val="24"/>
                <w:szCs w:val="24"/>
              </w:rPr>
            </w:pPr>
            <w:r w:rsidRPr="006E0540">
              <w:rPr>
                <w:rFonts w:ascii="Times New Roman" w:hAnsi="Times New Roman" w:cs="Times New Roman"/>
                <w:sz w:val="24"/>
                <w:szCs w:val="24"/>
              </w:rPr>
              <w:t>с холодной водой</w:t>
            </w:r>
          </w:p>
          <w:p w14:paraId="328D14DB" w14:textId="7FF7C74E" w:rsidR="00BB4BA6" w:rsidRPr="006E0540" w:rsidRDefault="006E0540" w:rsidP="006E0540">
            <w:pPr>
              <w:autoSpaceDE w:val="0"/>
              <w:autoSpaceDN w:val="0"/>
              <w:adjustRightInd w:val="0"/>
              <w:rPr>
                <w:rFonts w:ascii="Times New Roman" w:hAnsi="Times New Roman" w:cs="Times New Roman"/>
                <w:sz w:val="24"/>
                <w:szCs w:val="24"/>
              </w:rPr>
            </w:pPr>
            <w:r w:rsidRPr="006E0540">
              <w:rPr>
                <w:rFonts w:ascii="Times New Roman" w:hAnsi="Times New Roman" w:cs="Times New Roman"/>
                <w:sz w:val="24"/>
                <w:szCs w:val="24"/>
              </w:rPr>
              <w:t>Помазать</w:t>
            </w:r>
            <w:r>
              <w:rPr>
                <w:rFonts w:ascii="Times New Roman" w:hAnsi="Times New Roman" w:cs="Times New Roman"/>
                <w:sz w:val="24"/>
                <w:szCs w:val="24"/>
              </w:rPr>
              <w:t xml:space="preserve"> </w:t>
            </w:r>
            <w:r w:rsidRPr="006E0540">
              <w:rPr>
                <w:rFonts w:ascii="Times New Roman" w:hAnsi="Times New Roman" w:cs="Times New Roman"/>
                <w:sz w:val="24"/>
                <w:szCs w:val="24"/>
              </w:rPr>
              <w:t xml:space="preserve">ранку </w:t>
            </w:r>
            <w:proofErr w:type="gramStart"/>
            <w:r w:rsidRPr="006E0540">
              <w:rPr>
                <w:rFonts w:ascii="Times New Roman" w:hAnsi="Times New Roman" w:cs="Times New Roman"/>
                <w:sz w:val="24"/>
                <w:szCs w:val="24"/>
              </w:rPr>
              <w:t>йодом Помазать</w:t>
            </w:r>
            <w:proofErr w:type="gramEnd"/>
            <w:r>
              <w:rPr>
                <w:rFonts w:ascii="Times New Roman" w:hAnsi="Times New Roman" w:cs="Times New Roman"/>
                <w:sz w:val="24"/>
                <w:szCs w:val="24"/>
              </w:rPr>
              <w:t xml:space="preserve"> </w:t>
            </w:r>
            <w:r w:rsidRPr="006E0540">
              <w:rPr>
                <w:rFonts w:ascii="Times New Roman" w:hAnsi="Times New Roman" w:cs="Times New Roman"/>
                <w:sz w:val="24"/>
                <w:szCs w:val="24"/>
              </w:rPr>
              <w:t>вокруг ранки</w:t>
            </w:r>
          </w:p>
        </w:tc>
        <w:tc>
          <w:tcPr>
            <w:tcW w:w="1417" w:type="dxa"/>
          </w:tcPr>
          <w:p w14:paraId="641B4B21" w14:textId="77777777" w:rsidR="00BB4BA6" w:rsidRDefault="006E0540" w:rsidP="006E0540">
            <w:pPr>
              <w:jc w:val="center"/>
              <w:rPr>
                <w:rFonts w:ascii="Times New Roman" w:eastAsia="Calibri" w:hAnsi="Times New Roman" w:cs="Times New Roman"/>
                <w:bCs/>
                <w:iCs/>
                <w:sz w:val="24"/>
              </w:rPr>
            </w:pPr>
            <w:r>
              <w:rPr>
                <w:rFonts w:ascii="Times New Roman" w:eastAsia="Calibri" w:hAnsi="Times New Roman" w:cs="Times New Roman"/>
                <w:bCs/>
                <w:iCs/>
                <w:sz w:val="24"/>
              </w:rPr>
              <w:t>0</w:t>
            </w:r>
          </w:p>
          <w:p w14:paraId="1EDEB55A" w14:textId="7344AFB8" w:rsidR="006E0540" w:rsidRDefault="006E0540" w:rsidP="006E0540">
            <w:pPr>
              <w:jc w:val="center"/>
              <w:rPr>
                <w:rFonts w:ascii="Times New Roman" w:eastAsia="Calibri" w:hAnsi="Times New Roman" w:cs="Times New Roman"/>
                <w:bCs/>
                <w:iCs/>
                <w:sz w:val="24"/>
              </w:rPr>
            </w:pPr>
            <w:r>
              <w:rPr>
                <w:rFonts w:ascii="Times New Roman" w:eastAsia="Calibri" w:hAnsi="Times New Roman" w:cs="Times New Roman"/>
                <w:bCs/>
                <w:iCs/>
                <w:sz w:val="24"/>
              </w:rPr>
              <w:t>0</w:t>
            </w:r>
          </w:p>
          <w:p w14:paraId="2D16218D" w14:textId="77777777" w:rsidR="00C509A8" w:rsidRDefault="00C509A8" w:rsidP="006E0540">
            <w:pPr>
              <w:jc w:val="center"/>
              <w:rPr>
                <w:rFonts w:ascii="Times New Roman" w:eastAsia="Calibri" w:hAnsi="Times New Roman" w:cs="Times New Roman"/>
                <w:bCs/>
                <w:iCs/>
                <w:sz w:val="24"/>
              </w:rPr>
            </w:pPr>
          </w:p>
          <w:p w14:paraId="1F823378" w14:textId="77777777" w:rsidR="006E0540" w:rsidRDefault="006E0540" w:rsidP="006E0540">
            <w:pPr>
              <w:jc w:val="center"/>
              <w:rPr>
                <w:rFonts w:ascii="Times New Roman" w:eastAsia="Calibri" w:hAnsi="Times New Roman" w:cs="Times New Roman"/>
                <w:bCs/>
                <w:iCs/>
                <w:sz w:val="24"/>
              </w:rPr>
            </w:pPr>
            <w:r>
              <w:rPr>
                <w:rFonts w:ascii="Times New Roman" w:eastAsia="Calibri" w:hAnsi="Times New Roman" w:cs="Times New Roman"/>
                <w:bCs/>
                <w:iCs/>
                <w:sz w:val="24"/>
              </w:rPr>
              <w:t>4</w:t>
            </w:r>
          </w:p>
          <w:p w14:paraId="6965EB93" w14:textId="60FD35FE" w:rsidR="006E0540" w:rsidRDefault="006E0540" w:rsidP="006E0540">
            <w:pPr>
              <w:jc w:val="center"/>
              <w:rPr>
                <w:rFonts w:ascii="Times New Roman" w:eastAsia="Calibri" w:hAnsi="Times New Roman" w:cs="Times New Roman"/>
                <w:bCs/>
                <w:iCs/>
                <w:sz w:val="24"/>
              </w:rPr>
            </w:pPr>
            <w:r>
              <w:rPr>
                <w:rFonts w:ascii="Times New Roman" w:eastAsia="Calibri" w:hAnsi="Times New Roman" w:cs="Times New Roman"/>
                <w:bCs/>
                <w:iCs/>
                <w:sz w:val="24"/>
              </w:rPr>
              <w:t>6</w:t>
            </w:r>
          </w:p>
        </w:tc>
        <w:tc>
          <w:tcPr>
            <w:tcW w:w="3938" w:type="dxa"/>
          </w:tcPr>
          <w:p w14:paraId="71F1C7B8" w14:textId="77777777" w:rsidR="006E0540" w:rsidRDefault="006E0540" w:rsidP="006E0540">
            <w:pPr>
              <w:autoSpaceDE w:val="0"/>
              <w:autoSpaceDN w:val="0"/>
              <w:adjustRightInd w:val="0"/>
              <w:rPr>
                <w:rFonts w:ascii="Times New Roman" w:hAnsi="Times New Roman" w:cs="Times New Roman"/>
                <w:sz w:val="24"/>
                <w:szCs w:val="24"/>
              </w:rPr>
            </w:pPr>
            <w:r w:rsidRPr="006E0540">
              <w:rPr>
                <w:rFonts w:ascii="Times New Roman" w:hAnsi="Times New Roman" w:cs="Times New Roman"/>
                <w:sz w:val="24"/>
                <w:szCs w:val="24"/>
              </w:rPr>
              <w:t xml:space="preserve">4-6 баллов </w:t>
            </w:r>
            <w:r>
              <w:rPr>
                <w:rFonts w:ascii="Times New Roman" w:hAnsi="Times New Roman" w:cs="Times New Roman"/>
                <w:sz w:val="24"/>
                <w:szCs w:val="24"/>
              </w:rPr>
              <w:t>–</w:t>
            </w:r>
            <w:r w:rsidRPr="006E0540">
              <w:rPr>
                <w:rFonts w:ascii="Times New Roman" w:hAnsi="Times New Roman" w:cs="Times New Roman"/>
                <w:sz w:val="24"/>
                <w:szCs w:val="24"/>
              </w:rPr>
              <w:t xml:space="preserve"> ребенок</w:t>
            </w:r>
            <w:r>
              <w:rPr>
                <w:rFonts w:ascii="Times New Roman" w:hAnsi="Times New Roman" w:cs="Times New Roman"/>
                <w:sz w:val="24"/>
                <w:szCs w:val="24"/>
              </w:rPr>
              <w:t xml:space="preserve"> </w:t>
            </w:r>
            <w:r w:rsidRPr="006E0540">
              <w:rPr>
                <w:rFonts w:ascii="Times New Roman" w:hAnsi="Times New Roman" w:cs="Times New Roman"/>
                <w:sz w:val="24"/>
                <w:szCs w:val="24"/>
              </w:rPr>
              <w:t>осведомлен о правилах</w:t>
            </w:r>
            <w:r>
              <w:rPr>
                <w:rFonts w:ascii="Times New Roman" w:hAnsi="Times New Roman" w:cs="Times New Roman"/>
                <w:sz w:val="24"/>
                <w:szCs w:val="24"/>
              </w:rPr>
              <w:t xml:space="preserve"> </w:t>
            </w:r>
            <w:r w:rsidRPr="006E0540">
              <w:rPr>
                <w:rFonts w:ascii="Times New Roman" w:hAnsi="Times New Roman" w:cs="Times New Roman"/>
                <w:sz w:val="24"/>
                <w:szCs w:val="24"/>
              </w:rPr>
              <w:t>оказания первой помощи;</w:t>
            </w:r>
          </w:p>
          <w:p w14:paraId="060B5453" w14:textId="3BA4C321" w:rsidR="00BB4BA6" w:rsidRPr="006E0540" w:rsidRDefault="006E0540" w:rsidP="006E0540">
            <w:pPr>
              <w:autoSpaceDE w:val="0"/>
              <w:autoSpaceDN w:val="0"/>
              <w:adjustRightInd w:val="0"/>
              <w:rPr>
                <w:rFonts w:ascii="Times New Roman" w:hAnsi="Times New Roman" w:cs="Times New Roman"/>
                <w:sz w:val="24"/>
                <w:szCs w:val="24"/>
              </w:rPr>
            </w:pPr>
            <w:r w:rsidRPr="006E0540">
              <w:rPr>
                <w:rFonts w:ascii="Times New Roman" w:hAnsi="Times New Roman" w:cs="Times New Roman"/>
                <w:sz w:val="24"/>
                <w:szCs w:val="24"/>
              </w:rPr>
              <w:t>0</w:t>
            </w:r>
            <w:r>
              <w:rPr>
                <w:rFonts w:ascii="Times New Roman" w:hAnsi="Times New Roman" w:cs="Times New Roman"/>
                <w:sz w:val="24"/>
                <w:szCs w:val="24"/>
              </w:rPr>
              <w:t xml:space="preserve"> </w:t>
            </w:r>
            <w:r w:rsidRPr="006E0540">
              <w:rPr>
                <w:rFonts w:ascii="Times New Roman" w:hAnsi="Times New Roman" w:cs="Times New Roman"/>
                <w:sz w:val="24"/>
                <w:szCs w:val="24"/>
              </w:rPr>
              <w:t>баллов - не осведомлен</w:t>
            </w:r>
          </w:p>
        </w:tc>
      </w:tr>
      <w:tr w:rsidR="006E0540" w14:paraId="2880CCA5" w14:textId="77777777" w:rsidTr="00862D96">
        <w:tc>
          <w:tcPr>
            <w:tcW w:w="9608" w:type="dxa"/>
            <w:gridSpan w:val="4"/>
          </w:tcPr>
          <w:p w14:paraId="5C86553C" w14:textId="54AE8D15" w:rsidR="006E0540" w:rsidRPr="00C509A8" w:rsidRDefault="006E0540" w:rsidP="00C509A8">
            <w:pPr>
              <w:spacing w:line="360" w:lineRule="auto"/>
              <w:jc w:val="center"/>
              <w:rPr>
                <w:rFonts w:ascii="Times New Roman" w:eastAsia="Calibri" w:hAnsi="Times New Roman" w:cs="Times New Roman"/>
                <w:bCs/>
                <w:iCs/>
                <w:sz w:val="24"/>
              </w:rPr>
            </w:pPr>
            <w:r w:rsidRPr="00C509A8">
              <w:rPr>
                <w:rFonts w:ascii="Times New Roman" w:hAnsi="Times New Roman" w:cs="Times New Roman"/>
                <w:sz w:val="24"/>
                <w:szCs w:val="24"/>
              </w:rPr>
              <w:t>Личностная ценность здоровья</w:t>
            </w:r>
          </w:p>
        </w:tc>
      </w:tr>
      <w:tr w:rsidR="006E0540" w14:paraId="23CF9168" w14:textId="77777777" w:rsidTr="00C509A8">
        <w:tc>
          <w:tcPr>
            <w:tcW w:w="977" w:type="dxa"/>
          </w:tcPr>
          <w:p w14:paraId="645571A2" w14:textId="01E2708F" w:rsidR="006E0540" w:rsidRPr="00C509A8" w:rsidRDefault="006E0540" w:rsidP="00C509A8">
            <w:pPr>
              <w:spacing w:line="360" w:lineRule="auto"/>
              <w:jc w:val="center"/>
              <w:rPr>
                <w:rFonts w:ascii="Times New Roman" w:eastAsia="Calibri" w:hAnsi="Times New Roman" w:cs="Times New Roman"/>
                <w:bCs/>
                <w:iCs/>
                <w:sz w:val="24"/>
              </w:rPr>
            </w:pPr>
            <w:r w:rsidRPr="00C509A8">
              <w:rPr>
                <w:rFonts w:ascii="Times New Roman" w:eastAsia="Calibri" w:hAnsi="Times New Roman" w:cs="Times New Roman"/>
                <w:bCs/>
                <w:iCs/>
                <w:sz w:val="24"/>
              </w:rPr>
              <w:t>7</w:t>
            </w:r>
          </w:p>
        </w:tc>
        <w:tc>
          <w:tcPr>
            <w:tcW w:w="3276" w:type="dxa"/>
          </w:tcPr>
          <w:p w14:paraId="01E71AA6" w14:textId="77777777" w:rsidR="00C509A8" w:rsidRDefault="00C509A8" w:rsidP="00C509A8">
            <w:pPr>
              <w:autoSpaceDE w:val="0"/>
              <w:autoSpaceDN w:val="0"/>
              <w:adjustRightInd w:val="0"/>
              <w:rPr>
                <w:rFonts w:ascii="Times New Roman" w:hAnsi="Times New Roman" w:cs="Times New Roman"/>
                <w:sz w:val="24"/>
                <w:szCs w:val="24"/>
              </w:rPr>
            </w:pPr>
            <w:r w:rsidRPr="00C509A8">
              <w:rPr>
                <w:rFonts w:ascii="Times New Roman" w:hAnsi="Times New Roman" w:cs="Times New Roman"/>
                <w:sz w:val="24"/>
                <w:szCs w:val="24"/>
              </w:rPr>
              <w:t>Иметь много денег</w:t>
            </w:r>
          </w:p>
          <w:p w14:paraId="22AE0E0C" w14:textId="47897B21" w:rsidR="00C509A8" w:rsidRPr="00C509A8" w:rsidRDefault="00C509A8" w:rsidP="00C509A8">
            <w:pPr>
              <w:autoSpaceDE w:val="0"/>
              <w:autoSpaceDN w:val="0"/>
              <w:adjustRightInd w:val="0"/>
              <w:rPr>
                <w:rFonts w:ascii="Times New Roman" w:hAnsi="Times New Roman" w:cs="Times New Roman"/>
                <w:sz w:val="24"/>
                <w:szCs w:val="24"/>
              </w:rPr>
            </w:pPr>
            <w:r w:rsidRPr="00C509A8">
              <w:rPr>
                <w:rFonts w:ascii="Times New Roman" w:hAnsi="Times New Roman" w:cs="Times New Roman"/>
                <w:sz w:val="24"/>
                <w:szCs w:val="24"/>
              </w:rPr>
              <w:t>Много</w:t>
            </w:r>
            <w:r>
              <w:rPr>
                <w:rFonts w:ascii="Times New Roman" w:hAnsi="Times New Roman" w:cs="Times New Roman"/>
                <w:sz w:val="24"/>
                <w:szCs w:val="24"/>
              </w:rPr>
              <w:t xml:space="preserve"> </w:t>
            </w:r>
            <w:r w:rsidRPr="00C509A8">
              <w:rPr>
                <w:rFonts w:ascii="Times New Roman" w:hAnsi="Times New Roman" w:cs="Times New Roman"/>
                <w:sz w:val="24"/>
                <w:szCs w:val="24"/>
              </w:rPr>
              <w:t>знать и уметь быть</w:t>
            </w:r>
          </w:p>
          <w:p w14:paraId="0A5DA9FF" w14:textId="77777777" w:rsidR="00C509A8" w:rsidRPr="00C509A8" w:rsidRDefault="00C509A8" w:rsidP="00C509A8">
            <w:pPr>
              <w:autoSpaceDE w:val="0"/>
              <w:autoSpaceDN w:val="0"/>
              <w:adjustRightInd w:val="0"/>
              <w:rPr>
                <w:rFonts w:ascii="Times New Roman" w:hAnsi="Times New Roman" w:cs="Times New Roman"/>
                <w:sz w:val="24"/>
                <w:szCs w:val="24"/>
              </w:rPr>
            </w:pPr>
            <w:r w:rsidRPr="00C509A8">
              <w:rPr>
                <w:rFonts w:ascii="Times New Roman" w:hAnsi="Times New Roman" w:cs="Times New Roman"/>
                <w:sz w:val="24"/>
                <w:szCs w:val="24"/>
              </w:rPr>
              <w:t>здоровым</w:t>
            </w:r>
          </w:p>
          <w:p w14:paraId="464F41A0" w14:textId="77777777" w:rsidR="00C509A8" w:rsidRPr="00C509A8" w:rsidRDefault="00C509A8" w:rsidP="00C509A8">
            <w:pPr>
              <w:autoSpaceDE w:val="0"/>
              <w:autoSpaceDN w:val="0"/>
              <w:adjustRightInd w:val="0"/>
              <w:rPr>
                <w:rFonts w:ascii="Times New Roman" w:hAnsi="Times New Roman" w:cs="Times New Roman"/>
                <w:sz w:val="24"/>
                <w:szCs w:val="24"/>
              </w:rPr>
            </w:pPr>
            <w:r w:rsidRPr="00C509A8">
              <w:rPr>
                <w:rFonts w:ascii="Times New Roman" w:hAnsi="Times New Roman" w:cs="Times New Roman"/>
                <w:sz w:val="24"/>
                <w:szCs w:val="24"/>
              </w:rPr>
              <w:t>Быть самостоятельным</w:t>
            </w:r>
          </w:p>
          <w:p w14:paraId="6995747C" w14:textId="77777777" w:rsidR="00C509A8" w:rsidRPr="00C509A8" w:rsidRDefault="00C509A8" w:rsidP="00C509A8">
            <w:pPr>
              <w:autoSpaceDE w:val="0"/>
              <w:autoSpaceDN w:val="0"/>
              <w:adjustRightInd w:val="0"/>
              <w:rPr>
                <w:rFonts w:ascii="Times New Roman" w:hAnsi="Times New Roman" w:cs="Times New Roman"/>
                <w:sz w:val="24"/>
                <w:szCs w:val="24"/>
              </w:rPr>
            </w:pPr>
            <w:r w:rsidRPr="00C509A8">
              <w:rPr>
                <w:rFonts w:ascii="Times New Roman" w:hAnsi="Times New Roman" w:cs="Times New Roman"/>
                <w:sz w:val="24"/>
                <w:szCs w:val="24"/>
              </w:rPr>
              <w:t>Иметь интересных друзей</w:t>
            </w:r>
          </w:p>
          <w:p w14:paraId="6AC70AAB" w14:textId="04E7A44B" w:rsidR="00C509A8" w:rsidRPr="00C509A8" w:rsidRDefault="00C509A8" w:rsidP="00C509A8">
            <w:pPr>
              <w:autoSpaceDE w:val="0"/>
              <w:autoSpaceDN w:val="0"/>
              <w:adjustRightInd w:val="0"/>
              <w:rPr>
                <w:rFonts w:ascii="Times New Roman" w:hAnsi="Times New Roman" w:cs="Times New Roman"/>
                <w:sz w:val="24"/>
                <w:szCs w:val="24"/>
              </w:rPr>
            </w:pPr>
            <w:r w:rsidRPr="00C509A8">
              <w:rPr>
                <w:rFonts w:ascii="Times New Roman" w:hAnsi="Times New Roman" w:cs="Times New Roman"/>
                <w:sz w:val="24"/>
                <w:szCs w:val="24"/>
              </w:rPr>
              <w:t>Быть красивым и</w:t>
            </w:r>
            <w:r>
              <w:rPr>
                <w:rFonts w:ascii="Times New Roman" w:hAnsi="Times New Roman" w:cs="Times New Roman"/>
                <w:sz w:val="24"/>
                <w:szCs w:val="24"/>
              </w:rPr>
              <w:t xml:space="preserve"> </w:t>
            </w:r>
            <w:r w:rsidRPr="00C509A8">
              <w:rPr>
                <w:rFonts w:ascii="Times New Roman" w:hAnsi="Times New Roman" w:cs="Times New Roman"/>
                <w:sz w:val="24"/>
                <w:szCs w:val="24"/>
              </w:rPr>
              <w:t>привлекательным</w:t>
            </w:r>
          </w:p>
          <w:p w14:paraId="70F121F4" w14:textId="77777777" w:rsidR="00C509A8" w:rsidRPr="00C509A8" w:rsidRDefault="00C509A8" w:rsidP="00C509A8">
            <w:pPr>
              <w:autoSpaceDE w:val="0"/>
              <w:autoSpaceDN w:val="0"/>
              <w:adjustRightInd w:val="0"/>
              <w:rPr>
                <w:rFonts w:ascii="Times New Roman" w:hAnsi="Times New Roman" w:cs="Times New Roman"/>
                <w:sz w:val="24"/>
                <w:szCs w:val="24"/>
              </w:rPr>
            </w:pPr>
            <w:r w:rsidRPr="00C509A8">
              <w:rPr>
                <w:rFonts w:ascii="Times New Roman" w:hAnsi="Times New Roman" w:cs="Times New Roman"/>
                <w:sz w:val="24"/>
                <w:szCs w:val="24"/>
              </w:rPr>
              <w:t>Иметь любимую работу</w:t>
            </w:r>
          </w:p>
          <w:p w14:paraId="3CF5370F" w14:textId="6DB073C4" w:rsidR="006E0540" w:rsidRPr="00C509A8" w:rsidRDefault="00C509A8" w:rsidP="00C509A8">
            <w:pPr>
              <w:spacing w:line="360" w:lineRule="auto"/>
              <w:rPr>
                <w:rFonts w:ascii="Times New Roman" w:eastAsia="Calibri" w:hAnsi="Times New Roman" w:cs="Times New Roman"/>
                <w:bCs/>
                <w:iCs/>
                <w:sz w:val="24"/>
              </w:rPr>
            </w:pPr>
            <w:r w:rsidRPr="00C509A8">
              <w:rPr>
                <w:rFonts w:ascii="Times New Roman" w:hAnsi="Times New Roman" w:cs="Times New Roman"/>
                <w:sz w:val="24"/>
                <w:szCs w:val="24"/>
              </w:rPr>
              <w:t>Жить в счастливой семье</w:t>
            </w:r>
          </w:p>
        </w:tc>
        <w:tc>
          <w:tcPr>
            <w:tcW w:w="1417" w:type="dxa"/>
          </w:tcPr>
          <w:p w14:paraId="557CD98C" w14:textId="77777777" w:rsidR="006E0540" w:rsidRDefault="00C509A8" w:rsidP="00C509A8">
            <w:pPr>
              <w:jc w:val="center"/>
              <w:rPr>
                <w:rFonts w:ascii="Times New Roman" w:eastAsia="Calibri" w:hAnsi="Times New Roman" w:cs="Times New Roman"/>
                <w:bCs/>
                <w:iCs/>
                <w:sz w:val="24"/>
              </w:rPr>
            </w:pPr>
            <w:r>
              <w:rPr>
                <w:rFonts w:ascii="Times New Roman" w:eastAsia="Calibri" w:hAnsi="Times New Roman" w:cs="Times New Roman"/>
                <w:bCs/>
                <w:iCs/>
                <w:sz w:val="24"/>
              </w:rPr>
              <w:t>0</w:t>
            </w:r>
          </w:p>
          <w:p w14:paraId="3F6F69D0" w14:textId="66A92ADB" w:rsidR="00C509A8" w:rsidRDefault="00C509A8" w:rsidP="00C509A8">
            <w:pPr>
              <w:jc w:val="center"/>
              <w:rPr>
                <w:rFonts w:ascii="Times New Roman" w:eastAsia="Calibri" w:hAnsi="Times New Roman" w:cs="Times New Roman"/>
                <w:bCs/>
                <w:iCs/>
                <w:sz w:val="24"/>
              </w:rPr>
            </w:pPr>
            <w:r>
              <w:rPr>
                <w:rFonts w:ascii="Times New Roman" w:eastAsia="Calibri" w:hAnsi="Times New Roman" w:cs="Times New Roman"/>
                <w:bCs/>
                <w:iCs/>
                <w:sz w:val="24"/>
              </w:rPr>
              <w:t>2</w:t>
            </w:r>
          </w:p>
          <w:p w14:paraId="02DDEE4D" w14:textId="77777777" w:rsidR="00C509A8" w:rsidRDefault="00C509A8" w:rsidP="00C509A8">
            <w:pPr>
              <w:jc w:val="center"/>
              <w:rPr>
                <w:rFonts w:ascii="Times New Roman" w:eastAsia="Calibri" w:hAnsi="Times New Roman" w:cs="Times New Roman"/>
                <w:bCs/>
                <w:iCs/>
                <w:sz w:val="24"/>
              </w:rPr>
            </w:pPr>
          </w:p>
          <w:p w14:paraId="5D9F607C" w14:textId="77777777" w:rsidR="00C509A8" w:rsidRDefault="00C509A8" w:rsidP="00C509A8">
            <w:pPr>
              <w:jc w:val="center"/>
              <w:rPr>
                <w:rFonts w:ascii="Times New Roman" w:eastAsia="Calibri" w:hAnsi="Times New Roman" w:cs="Times New Roman"/>
                <w:bCs/>
                <w:iCs/>
                <w:sz w:val="24"/>
              </w:rPr>
            </w:pPr>
            <w:r>
              <w:rPr>
                <w:rFonts w:ascii="Times New Roman" w:eastAsia="Calibri" w:hAnsi="Times New Roman" w:cs="Times New Roman"/>
                <w:bCs/>
                <w:iCs/>
                <w:sz w:val="24"/>
              </w:rPr>
              <w:t>2</w:t>
            </w:r>
          </w:p>
          <w:p w14:paraId="03A0C3D0" w14:textId="1BDD4750" w:rsidR="00C509A8" w:rsidRDefault="00C509A8" w:rsidP="00C509A8">
            <w:pPr>
              <w:jc w:val="center"/>
              <w:rPr>
                <w:rFonts w:ascii="Times New Roman" w:eastAsia="Calibri" w:hAnsi="Times New Roman" w:cs="Times New Roman"/>
                <w:bCs/>
                <w:iCs/>
                <w:sz w:val="24"/>
              </w:rPr>
            </w:pPr>
            <w:r>
              <w:rPr>
                <w:rFonts w:ascii="Times New Roman" w:eastAsia="Calibri" w:hAnsi="Times New Roman" w:cs="Times New Roman"/>
                <w:bCs/>
                <w:iCs/>
                <w:sz w:val="24"/>
              </w:rPr>
              <w:t>0</w:t>
            </w:r>
          </w:p>
          <w:p w14:paraId="13058223" w14:textId="77777777" w:rsidR="00C509A8" w:rsidRDefault="00C509A8" w:rsidP="00C509A8">
            <w:pPr>
              <w:rPr>
                <w:rFonts w:ascii="Times New Roman" w:eastAsia="Calibri" w:hAnsi="Times New Roman" w:cs="Times New Roman"/>
                <w:bCs/>
                <w:iCs/>
                <w:sz w:val="24"/>
              </w:rPr>
            </w:pPr>
          </w:p>
          <w:p w14:paraId="36BF36A7" w14:textId="555E236C" w:rsidR="00C509A8" w:rsidRDefault="00C509A8" w:rsidP="00C509A8">
            <w:pPr>
              <w:jc w:val="center"/>
              <w:rPr>
                <w:rFonts w:ascii="Times New Roman" w:eastAsia="Calibri" w:hAnsi="Times New Roman" w:cs="Times New Roman"/>
                <w:bCs/>
                <w:iCs/>
                <w:sz w:val="24"/>
              </w:rPr>
            </w:pPr>
            <w:r>
              <w:rPr>
                <w:rFonts w:ascii="Times New Roman" w:eastAsia="Calibri" w:hAnsi="Times New Roman" w:cs="Times New Roman"/>
                <w:bCs/>
                <w:iCs/>
                <w:sz w:val="24"/>
              </w:rPr>
              <w:t>0</w:t>
            </w:r>
          </w:p>
          <w:p w14:paraId="04C3B9B3" w14:textId="6AC60723" w:rsidR="00C509A8" w:rsidRDefault="00C509A8" w:rsidP="00C509A8">
            <w:pPr>
              <w:jc w:val="center"/>
              <w:rPr>
                <w:rFonts w:ascii="Times New Roman" w:eastAsia="Calibri" w:hAnsi="Times New Roman" w:cs="Times New Roman"/>
                <w:bCs/>
                <w:iCs/>
                <w:sz w:val="24"/>
              </w:rPr>
            </w:pPr>
            <w:r>
              <w:rPr>
                <w:rFonts w:ascii="Times New Roman" w:eastAsia="Calibri" w:hAnsi="Times New Roman" w:cs="Times New Roman"/>
                <w:bCs/>
                <w:iCs/>
                <w:sz w:val="24"/>
              </w:rPr>
              <w:t>1</w:t>
            </w:r>
          </w:p>
          <w:p w14:paraId="264E00CF" w14:textId="56940B2B" w:rsidR="00C509A8" w:rsidRDefault="00C509A8" w:rsidP="00C509A8">
            <w:pPr>
              <w:jc w:val="center"/>
              <w:rPr>
                <w:rFonts w:ascii="Times New Roman" w:eastAsia="Calibri" w:hAnsi="Times New Roman" w:cs="Times New Roman"/>
                <w:bCs/>
                <w:iCs/>
                <w:sz w:val="24"/>
              </w:rPr>
            </w:pPr>
            <w:r>
              <w:rPr>
                <w:rFonts w:ascii="Times New Roman" w:eastAsia="Calibri" w:hAnsi="Times New Roman" w:cs="Times New Roman"/>
                <w:bCs/>
                <w:iCs/>
                <w:sz w:val="24"/>
              </w:rPr>
              <w:t>2</w:t>
            </w:r>
          </w:p>
        </w:tc>
        <w:tc>
          <w:tcPr>
            <w:tcW w:w="3938" w:type="dxa"/>
          </w:tcPr>
          <w:p w14:paraId="43C59822" w14:textId="4ECA174F" w:rsidR="00C509A8" w:rsidRPr="00C509A8" w:rsidRDefault="00C509A8" w:rsidP="00C509A8">
            <w:pPr>
              <w:autoSpaceDE w:val="0"/>
              <w:autoSpaceDN w:val="0"/>
              <w:adjustRightInd w:val="0"/>
              <w:rPr>
                <w:rFonts w:ascii="Times New Roman" w:hAnsi="Times New Roman" w:cs="Times New Roman"/>
                <w:sz w:val="24"/>
                <w:szCs w:val="24"/>
              </w:rPr>
            </w:pPr>
            <w:r w:rsidRPr="00C509A8">
              <w:rPr>
                <w:rFonts w:ascii="Times New Roman" w:hAnsi="Times New Roman" w:cs="Times New Roman"/>
                <w:sz w:val="24"/>
                <w:szCs w:val="24"/>
              </w:rPr>
              <w:t>6-7 баллов - высокая</w:t>
            </w:r>
          </w:p>
          <w:p w14:paraId="0E6A39C7" w14:textId="77777777" w:rsidR="00C509A8" w:rsidRPr="00C509A8" w:rsidRDefault="00C509A8" w:rsidP="00C509A8">
            <w:pPr>
              <w:autoSpaceDE w:val="0"/>
              <w:autoSpaceDN w:val="0"/>
              <w:adjustRightInd w:val="0"/>
              <w:rPr>
                <w:rFonts w:ascii="Times New Roman" w:hAnsi="Times New Roman" w:cs="Times New Roman"/>
                <w:sz w:val="24"/>
                <w:szCs w:val="24"/>
              </w:rPr>
            </w:pPr>
            <w:r w:rsidRPr="00C509A8">
              <w:rPr>
                <w:rFonts w:ascii="Times New Roman" w:hAnsi="Times New Roman" w:cs="Times New Roman"/>
                <w:sz w:val="24"/>
                <w:szCs w:val="24"/>
              </w:rPr>
              <w:t>личностная значимость</w:t>
            </w:r>
          </w:p>
          <w:p w14:paraId="1A265076" w14:textId="77777777" w:rsidR="00C509A8" w:rsidRDefault="00C509A8" w:rsidP="00C509A8">
            <w:pPr>
              <w:autoSpaceDE w:val="0"/>
              <w:autoSpaceDN w:val="0"/>
              <w:adjustRightInd w:val="0"/>
              <w:rPr>
                <w:rFonts w:ascii="Times New Roman" w:hAnsi="Times New Roman" w:cs="Times New Roman"/>
                <w:sz w:val="24"/>
                <w:szCs w:val="24"/>
              </w:rPr>
            </w:pPr>
            <w:r w:rsidRPr="00C509A8">
              <w:rPr>
                <w:rFonts w:ascii="Times New Roman" w:hAnsi="Times New Roman" w:cs="Times New Roman"/>
                <w:sz w:val="24"/>
                <w:szCs w:val="24"/>
              </w:rPr>
              <w:t xml:space="preserve">здоровья; </w:t>
            </w:r>
          </w:p>
          <w:p w14:paraId="13D20FC9" w14:textId="77777777" w:rsidR="00C509A8" w:rsidRDefault="00C509A8" w:rsidP="00C509A8">
            <w:pPr>
              <w:autoSpaceDE w:val="0"/>
              <w:autoSpaceDN w:val="0"/>
              <w:adjustRightInd w:val="0"/>
              <w:rPr>
                <w:rFonts w:ascii="Times New Roman" w:hAnsi="Times New Roman" w:cs="Times New Roman"/>
                <w:sz w:val="24"/>
                <w:szCs w:val="24"/>
              </w:rPr>
            </w:pPr>
            <w:r w:rsidRPr="00C509A8">
              <w:rPr>
                <w:rFonts w:ascii="Times New Roman" w:hAnsi="Times New Roman" w:cs="Times New Roman"/>
                <w:sz w:val="24"/>
                <w:szCs w:val="24"/>
              </w:rPr>
              <w:t>4-5 баллов -</w:t>
            </w:r>
            <w:r>
              <w:rPr>
                <w:rFonts w:ascii="Times New Roman" w:hAnsi="Times New Roman" w:cs="Times New Roman"/>
                <w:sz w:val="24"/>
                <w:szCs w:val="24"/>
              </w:rPr>
              <w:t xml:space="preserve"> </w:t>
            </w:r>
            <w:r w:rsidRPr="00C509A8">
              <w:rPr>
                <w:rFonts w:ascii="Times New Roman" w:hAnsi="Times New Roman" w:cs="Times New Roman"/>
                <w:sz w:val="24"/>
                <w:szCs w:val="24"/>
              </w:rPr>
              <w:t xml:space="preserve">недостаточная; </w:t>
            </w:r>
          </w:p>
          <w:p w14:paraId="1981CE2F" w14:textId="2C30FB6C" w:rsidR="006E0540" w:rsidRPr="00C509A8" w:rsidRDefault="00C509A8" w:rsidP="00C509A8">
            <w:pPr>
              <w:autoSpaceDE w:val="0"/>
              <w:autoSpaceDN w:val="0"/>
              <w:adjustRightInd w:val="0"/>
              <w:rPr>
                <w:rFonts w:ascii="Times New Roman" w:hAnsi="Times New Roman" w:cs="Times New Roman"/>
                <w:sz w:val="24"/>
                <w:szCs w:val="24"/>
              </w:rPr>
            </w:pPr>
            <w:r w:rsidRPr="00C509A8">
              <w:rPr>
                <w:rFonts w:ascii="Times New Roman" w:hAnsi="Times New Roman" w:cs="Times New Roman"/>
                <w:sz w:val="24"/>
                <w:szCs w:val="24"/>
              </w:rPr>
              <w:t>1-3 балла -</w:t>
            </w:r>
            <w:r>
              <w:rPr>
                <w:rFonts w:ascii="Times New Roman" w:hAnsi="Times New Roman" w:cs="Times New Roman"/>
                <w:sz w:val="24"/>
                <w:szCs w:val="24"/>
              </w:rPr>
              <w:t xml:space="preserve"> </w:t>
            </w:r>
            <w:r w:rsidRPr="00C509A8">
              <w:rPr>
                <w:rFonts w:ascii="Times New Roman" w:hAnsi="Times New Roman" w:cs="Times New Roman"/>
                <w:sz w:val="24"/>
                <w:szCs w:val="24"/>
              </w:rPr>
              <w:t>низкая</w:t>
            </w:r>
          </w:p>
        </w:tc>
      </w:tr>
      <w:tr w:rsidR="006E0540" w14:paraId="3481C9B6" w14:textId="77777777" w:rsidTr="00862D96">
        <w:tc>
          <w:tcPr>
            <w:tcW w:w="9608" w:type="dxa"/>
            <w:gridSpan w:val="4"/>
          </w:tcPr>
          <w:p w14:paraId="1A1BB880" w14:textId="628FDF52" w:rsidR="006E0540" w:rsidRPr="00C509A8" w:rsidRDefault="006E0540" w:rsidP="00C509A8">
            <w:pPr>
              <w:spacing w:line="360" w:lineRule="auto"/>
              <w:jc w:val="center"/>
              <w:rPr>
                <w:rFonts w:ascii="Times New Roman" w:eastAsia="Calibri" w:hAnsi="Times New Roman" w:cs="Times New Roman"/>
                <w:bCs/>
                <w:iCs/>
                <w:sz w:val="24"/>
              </w:rPr>
            </w:pPr>
            <w:r w:rsidRPr="00C509A8">
              <w:rPr>
                <w:rFonts w:ascii="Times New Roman" w:hAnsi="Times New Roman" w:cs="Times New Roman"/>
                <w:sz w:val="24"/>
                <w:szCs w:val="24"/>
              </w:rPr>
              <w:t>Оценка роли поведенческого фактора в охране и укреплении здоровья</w:t>
            </w:r>
          </w:p>
        </w:tc>
      </w:tr>
      <w:tr w:rsidR="006E0540" w14:paraId="0C19DDAB" w14:textId="77777777" w:rsidTr="00C509A8">
        <w:tc>
          <w:tcPr>
            <w:tcW w:w="977" w:type="dxa"/>
          </w:tcPr>
          <w:p w14:paraId="7220E5A3" w14:textId="19C92E91" w:rsidR="006E0540" w:rsidRPr="00C509A8" w:rsidRDefault="00C509A8" w:rsidP="00C509A8">
            <w:pPr>
              <w:spacing w:line="360" w:lineRule="auto"/>
              <w:jc w:val="center"/>
              <w:rPr>
                <w:rFonts w:ascii="Times New Roman" w:eastAsia="Calibri" w:hAnsi="Times New Roman" w:cs="Times New Roman"/>
                <w:bCs/>
                <w:iCs/>
                <w:sz w:val="24"/>
              </w:rPr>
            </w:pPr>
            <w:r w:rsidRPr="00C509A8">
              <w:rPr>
                <w:rFonts w:ascii="Times New Roman" w:eastAsia="Calibri" w:hAnsi="Times New Roman" w:cs="Times New Roman"/>
                <w:bCs/>
                <w:iCs/>
                <w:sz w:val="24"/>
              </w:rPr>
              <w:t>8</w:t>
            </w:r>
          </w:p>
        </w:tc>
        <w:tc>
          <w:tcPr>
            <w:tcW w:w="3276" w:type="dxa"/>
          </w:tcPr>
          <w:p w14:paraId="4BC81EFA" w14:textId="1CD068EC" w:rsidR="00C509A8" w:rsidRDefault="00C509A8" w:rsidP="00C509A8">
            <w:pPr>
              <w:autoSpaceDE w:val="0"/>
              <w:autoSpaceDN w:val="0"/>
              <w:adjustRightInd w:val="0"/>
              <w:rPr>
                <w:rFonts w:ascii="Times New Roman" w:hAnsi="Times New Roman" w:cs="Times New Roman"/>
                <w:sz w:val="24"/>
                <w:szCs w:val="24"/>
              </w:rPr>
            </w:pPr>
            <w:r w:rsidRPr="00C509A8">
              <w:rPr>
                <w:rFonts w:ascii="Times New Roman" w:hAnsi="Times New Roman" w:cs="Times New Roman"/>
                <w:sz w:val="24"/>
                <w:szCs w:val="24"/>
              </w:rPr>
              <w:t>Регулярные занятия</w:t>
            </w:r>
            <w:r>
              <w:rPr>
                <w:rFonts w:ascii="Times New Roman" w:hAnsi="Times New Roman" w:cs="Times New Roman"/>
                <w:sz w:val="24"/>
                <w:szCs w:val="24"/>
              </w:rPr>
              <w:t xml:space="preserve"> </w:t>
            </w:r>
            <w:r w:rsidRPr="00C509A8">
              <w:rPr>
                <w:rFonts w:ascii="Times New Roman" w:hAnsi="Times New Roman" w:cs="Times New Roman"/>
                <w:sz w:val="24"/>
                <w:szCs w:val="24"/>
              </w:rPr>
              <w:t>спортом</w:t>
            </w:r>
          </w:p>
          <w:p w14:paraId="0255E461" w14:textId="54637F3A" w:rsidR="00C509A8" w:rsidRPr="00C509A8" w:rsidRDefault="00616262" w:rsidP="00C509A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Деньги</w:t>
            </w:r>
            <w:r w:rsidR="00C509A8" w:rsidRPr="00C509A8">
              <w:rPr>
                <w:rFonts w:ascii="Times New Roman" w:hAnsi="Times New Roman" w:cs="Times New Roman"/>
                <w:sz w:val="24"/>
                <w:szCs w:val="24"/>
              </w:rPr>
              <w:t xml:space="preserve"> для питания</w:t>
            </w:r>
            <w:r>
              <w:rPr>
                <w:rFonts w:ascii="Times New Roman" w:hAnsi="Times New Roman" w:cs="Times New Roman"/>
                <w:sz w:val="24"/>
                <w:szCs w:val="24"/>
              </w:rPr>
              <w:t xml:space="preserve"> и</w:t>
            </w:r>
            <w:r w:rsidR="00C509A8">
              <w:rPr>
                <w:rFonts w:ascii="Times New Roman" w:hAnsi="Times New Roman" w:cs="Times New Roman"/>
                <w:sz w:val="24"/>
                <w:szCs w:val="24"/>
              </w:rPr>
              <w:t xml:space="preserve"> отдыха</w:t>
            </w:r>
          </w:p>
          <w:p w14:paraId="153F3B4F" w14:textId="5B4AFE8D" w:rsidR="00C509A8" w:rsidRDefault="00C509A8" w:rsidP="00C509A8">
            <w:pPr>
              <w:autoSpaceDE w:val="0"/>
              <w:autoSpaceDN w:val="0"/>
              <w:adjustRightInd w:val="0"/>
              <w:rPr>
                <w:rFonts w:ascii="Times New Roman" w:hAnsi="Times New Roman" w:cs="Times New Roman"/>
                <w:sz w:val="24"/>
                <w:szCs w:val="24"/>
              </w:rPr>
            </w:pPr>
            <w:r w:rsidRPr="00C509A8">
              <w:rPr>
                <w:rFonts w:ascii="Times New Roman" w:hAnsi="Times New Roman" w:cs="Times New Roman"/>
                <w:sz w:val="24"/>
                <w:szCs w:val="24"/>
              </w:rPr>
              <w:t>Знания о здоровье</w:t>
            </w:r>
          </w:p>
          <w:p w14:paraId="67143BBD" w14:textId="7E2D1432" w:rsidR="00C509A8" w:rsidRPr="00C509A8" w:rsidRDefault="00C509A8" w:rsidP="00C509A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Режим труда и отдыха</w:t>
            </w:r>
          </w:p>
          <w:p w14:paraId="35D30E02" w14:textId="77777777" w:rsidR="00C509A8" w:rsidRPr="00C509A8" w:rsidRDefault="00C509A8" w:rsidP="00C509A8">
            <w:pPr>
              <w:autoSpaceDE w:val="0"/>
              <w:autoSpaceDN w:val="0"/>
              <w:adjustRightInd w:val="0"/>
              <w:rPr>
                <w:rFonts w:ascii="Times New Roman" w:hAnsi="Times New Roman" w:cs="Times New Roman"/>
                <w:sz w:val="24"/>
                <w:szCs w:val="24"/>
              </w:rPr>
            </w:pPr>
            <w:r w:rsidRPr="00C509A8">
              <w:rPr>
                <w:rFonts w:ascii="Times New Roman" w:hAnsi="Times New Roman" w:cs="Times New Roman"/>
                <w:sz w:val="24"/>
                <w:szCs w:val="24"/>
              </w:rPr>
              <w:t>Хорошая экология</w:t>
            </w:r>
          </w:p>
          <w:p w14:paraId="7CCD2110" w14:textId="77777777" w:rsidR="00C509A8" w:rsidRPr="00C509A8" w:rsidRDefault="00C509A8" w:rsidP="00C509A8">
            <w:pPr>
              <w:autoSpaceDE w:val="0"/>
              <w:autoSpaceDN w:val="0"/>
              <w:adjustRightInd w:val="0"/>
              <w:rPr>
                <w:rFonts w:ascii="Times New Roman" w:hAnsi="Times New Roman" w:cs="Times New Roman"/>
                <w:sz w:val="24"/>
                <w:szCs w:val="24"/>
              </w:rPr>
            </w:pPr>
            <w:r w:rsidRPr="00C509A8">
              <w:rPr>
                <w:rFonts w:ascii="Times New Roman" w:hAnsi="Times New Roman" w:cs="Times New Roman"/>
                <w:sz w:val="24"/>
                <w:szCs w:val="24"/>
              </w:rPr>
              <w:t>Хороший врач</w:t>
            </w:r>
          </w:p>
          <w:p w14:paraId="73168C0F" w14:textId="46ED59EC" w:rsidR="006E0540" w:rsidRPr="00C509A8" w:rsidRDefault="00C509A8" w:rsidP="00C509A8">
            <w:pPr>
              <w:spacing w:line="360" w:lineRule="auto"/>
              <w:rPr>
                <w:rFonts w:ascii="Times New Roman" w:eastAsia="Calibri" w:hAnsi="Times New Roman" w:cs="Times New Roman"/>
                <w:bCs/>
                <w:iCs/>
                <w:sz w:val="24"/>
              </w:rPr>
            </w:pPr>
            <w:r w:rsidRPr="00C509A8">
              <w:rPr>
                <w:rFonts w:ascii="Times New Roman" w:hAnsi="Times New Roman" w:cs="Times New Roman"/>
                <w:sz w:val="24"/>
                <w:szCs w:val="24"/>
              </w:rPr>
              <w:t>Выполнение правил ЗОЖ</w:t>
            </w:r>
          </w:p>
        </w:tc>
        <w:tc>
          <w:tcPr>
            <w:tcW w:w="1417" w:type="dxa"/>
          </w:tcPr>
          <w:p w14:paraId="5552CE47" w14:textId="77777777" w:rsidR="006E0540" w:rsidRDefault="00C509A8" w:rsidP="00616262">
            <w:pPr>
              <w:jc w:val="center"/>
              <w:rPr>
                <w:rFonts w:ascii="Times New Roman" w:eastAsia="Calibri" w:hAnsi="Times New Roman" w:cs="Times New Roman"/>
                <w:bCs/>
                <w:iCs/>
                <w:sz w:val="24"/>
              </w:rPr>
            </w:pPr>
            <w:r>
              <w:rPr>
                <w:rFonts w:ascii="Times New Roman" w:eastAsia="Calibri" w:hAnsi="Times New Roman" w:cs="Times New Roman"/>
                <w:bCs/>
                <w:iCs/>
                <w:sz w:val="24"/>
              </w:rPr>
              <w:t>2</w:t>
            </w:r>
          </w:p>
          <w:p w14:paraId="3D02EA9C" w14:textId="77777777" w:rsidR="00C509A8" w:rsidRDefault="00C509A8" w:rsidP="00616262">
            <w:pPr>
              <w:jc w:val="center"/>
              <w:rPr>
                <w:rFonts w:ascii="Times New Roman" w:eastAsia="Calibri" w:hAnsi="Times New Roman" w:cs="Times New Roman"/>
                <w:bCs/>
                <w:iCs/>
                <w:sz w:val="24"/>
              </w:rPr>
            </w:pPr>
            <w:r>
              <w:rPr>
                <w:rFonts w:ascii="Times New Roman" w:eastAsia="Calibri" w:hAnsi="Times New Roman" w:cs="Times New Roman"/>
                <w:bCs/>
                <w:iCs/>
                <w:sz w:val="24"/>
              </w:rPr>
              <w:t>0</w:t>
            </w:r>
          </w:p>
          <w:p w14:paraId="4B9B9957" w14:textId="77777777" w:rsidR="00C509A8" w:rsidRDefault="00C509A8" w:rsidP="00616262">
            <w:pPr>
              <w:jc w:val="center"/>
              <w:rPr>
                <w:rFonts w:ascii="Times New Roman" w:eastAsia="Calibri" w:hAnsi="Times New Roman" w:cs="Times New Roman"/>
                <w:bCs/>
                <w:iCs/>
                <w:sz w:val="24"/>
              </w:rPr>
            </w:pPr>
            <w:r>
              <w:rPr>
                <w:rFonts w:ascii="Times New Roman" w:eastAsia="Calibri" w:hAnsi="Times New Roman" w:cs="Times New Roman"/>
                <w:bCs/>
                <w:iCs/>
                <w:sz w:val="24"/>
              </w:rPr>
              <w:t>2</w:t>
            </w:r>
          </w:p>
          <w:p w14:paraId="4AB34862" w14:textId="1BB9DCD2" w:rsidR="00C509A8" w:rsidRDefault="00616262" w:rsidP="00616262">
            <w:pPr>
              <w:jc w:val="center"/>
              <w:rPr>
                <w:rFonts w:ascii="Times New Roman" w:eastAsia="Calibri" w:hAnsi="Times New Roman" w:cs="Times New Roman"/>
                <w:bCs/>
                <w:iCs/>
                <w:sz w:val="24"/>
              </w:rPr>
            </w:pPr>
            <w:r>
              <w:rPr>
                <w:rFonts w:ascii="Times New Roman" w:eastAsia="Calibri" w:hAnsi="Times New Roman" w:cs="Times New Roman"/>
                <w:bCs/>
                <w:iCs/>
                <w:sz w:val="24"/>
              </w:rPr>
              <w:t>0</w:t>
            </w:r>
          </w:p>
          <w:p w14:paraId="4C592E8B" w14:textId="77777777" w:rsidR="00C509A8" w:rsidRDefault="00C509A8" w:rsidP="00616262">
            <w:pPr>
              <w:jc w:val="center"/>
              <w:rPr>
                <w:rFonts w:ascii="Times New Roman" w:eastAsia="Calibri" w:hAnsi="Times New Roman" w:cs="Times New Roman"/>
                <w:bCs/>
                <w:iCs/>
                <w:sz w:val="24"/>
              </w:rPr>
            </w:pPr>
            <w:r>
              <w:rPr>
                <w:rFonts w:ascii="Times New Roman" w:eastAsia="Calibri" w:hAnsi="Times New Roman" w:cs="Times New Roman"/>
                <w:bCs/>
                <w:iCs/>
                <w:sz w:val="24"/>
              </w:rPr>
              <w:t>0</w:t>
            </w:r>
          </w:p>
          <w:p w14:paraId="52AEB41E" w14:textId="77777777" w:rsidR="00C509A8" w:rsidRDefault="00C509A8" w:rsidP="00616262">
            <w:pPr>
              <w:jc w:val="center"/>
              <w:rPr>
                <w:rFonts w:ascii="Times New Roman" w:eastAsia="Calibri" w:hAnsi="Times New Roman" w:cs="Times New Roman"/>
                <w:bCs/>
                <w:iCs/>
                <w:sz w:val="24"/>
              </w:rPr>
            </w:pPr>
            <w:r>
              <w:rPr>
                <w:rFonts w:ascii="Times New Roman" w:eastAsia="Calibri" w:hAnsi="Times New Roman" w:cs="Times New Roman"/>
                <w:bCs/>
                <w:iCs/>
                <w:sz w:val="24"/>
              </w:rPr>
              <w:t>0</w:t>
            </w:r>
          </w:p>
          <w:p w14:paraId="43080061" w14:textId="1340D458" w:rsidR="00C509A8" w:rsidRDefault="00C509A8" w:rsidP="00616262">
            <w:pPr>
              <w:jc w:val="center"/>
              <w:rPr>
                <w:rFonts w:ascii="Times New Roman" w:eastAsia="Calibri" w:hAnsi="Times New Roman" w:cs="Times New Roman"/>
                <w:bCs/>
                <w:iCs/>
                <w:sz w:val="24"/>
              </w:rPr>
            </w:pPr>
            <w:r>
              <w:rPr>
                <w:rFonts w:ascii="Times New Roman" w:eastAsia="Calibri" w:hAnsi="Times New Roman" w:cs="Times New Roman"/>
                <w:bCs/>
                <w:iCs/>
                <w:sz w:val="24"/>
              </w:rPr>
              <w:t>2</w:t>
            </w:r>
          </w:p>
        </w:tc>
        <w:tc>
          <w:tcPr>
            <w:tcW w:w="3938" w:type="dxa"/>
          </w:tcPr>
          <w:p w14:paraId="2C1A4B36" w14:textId="77777777" w:rsidR="00C509A8" w:rsidRPr="00C509A8" w:rsidRDefault="00C509A8" w:rsidP="00C509A8">
            <w:pPr>
              <w:autoSpaceDE w:val="0"/>
              <w:autoSpaceDN w:val="0"/>
              <w:adjustRightInd w:val="0"/>
              <w:rPr>
                <w:rFonts w:ascii="Times New Roman" w:hAnsi="Times New Roman" w:cs="Times New Roman"/>
                <w:sz w:val="24"/>
                <w:szCs w:val="24"/>
              </w:rPr>
            </w:pPr>
            <w:r w:rsidRPr="00C509A8">
              <w:rPr>
                <w:rFonts w:ascii="Times New Roman" w:hAnsi="Times New Roman" w:cs="Times New Roman"/>
                <w:sz w:val="24"/>
                <w:szCs w:val="24"/>
              </w:rPr>
              <w:t>6 баллов - понимание роли</w:t>
            </w:r>
          </w:p>
          <w:p w14:paraId="07C426A5" w14:textId="77777777" w:rsidR="00C509A8" w:rsidRPr="00C509A8" w:rsidRDefault="00C509A8" w:rsidP="00C509A8">
            <w:pPr>
              <w:autoSpaceDE w:val="0"/>
              <w:autoSpaceDN w:val="0"/>
              <w:adjustRightInd w:val="0"/>
              <w:rPr>
                <w:rFonts w:ascii="Times New Roman" w:hAnsi="Times New Roman" w:cs="Times New Roman"/>
                <w:sz w:val="24"/>
                <w:szCs w:val="24"/>
              </w:rPr>
            </w:pPr>
            <w:r w:rsidRPr="00C509A8">
              <w:rPr>
                <w:rFonts w:ascii="Times New Roman" w:hAnsi="Times New Roman" w:cs="Times New Roman"/>
                <w:sz w:val="24"/>
                <w:szCs w:val="24"/>
              </w:rPr>
              <w:t>поведенческой активности в</w:t>
            </w:r>
          </w:p>
          <w:p w14:paraId="0B0B3B1F" w14:textId="77777777" w:rsidR="00C509A8" w:rsidRPr="00C509A8" w:rsidRDefault="00C509A8" w:rsidP="00C509A8">
            <w:pPr>
              <w:autoSpaceDE w:val="0"/>
              <w:autoSpaceDN w:val="0"/>
              <w:adjustRightInd w:val="0"/>
              <w:rPr>
                <w:rFonts w:ascii="Times New Roman" w:hAnsi="Times New Roman" w:cs="Times New Roman"/>
                <w:sz w:val="24"/>
                <w:szCs w:val="24"/>
              </w:rPr>
            </w:pPr>
            <w:r w:rsidRPr="00C509A8">
              <w:rPr>
                <w:rFonts w:ascii="Times New Roman" w:hAnsi="Times New Roman" w:cs="Times New Roman"/>
                <w:sz w:val="24"/>
                <w:szCs w:val="24"/>
              </w:rPr>
              <w:t>сохранении и укреплении</w:t>
            </w:r>
          </w:p>
          <w:p w14:paraId="38BC658C" w14:textId="77777777" w:rsidR="00C509A8" w:rsidRDefault="00C509A8" w:rsidP="00C509A8">
            <w:pPr>
              <w:autoSpaceDE w:val="0"/>
              <w:autoSpaceDN w:val="0"/>
              <w:adjustRightInd w:val="0"/>
              <w:rPr>
                <w:rFonts w:ascii="Times New Roman" w:hAnsi="Times New Roman" w:cs="Times New Roman"/>
                <w:sz w:val="24"/>
                <w:szCs w:val="24"/>
              </w:rPr>
            </w:pPr>
            <w:r w:rsidRPr="00C509A8">
              <w:rPr>
                <w:rFonts w:ascii="Times New Roman" w:hAnsi="Times New Roman" w:cs="Times New Roman"/>
                <w:sz w:val="24"/>
                <w:szCs w:val="24"/>
              </w:rPr>
              <w:t xml:space="preserve">здоровья; </w:t>
            </w:r>
          </w:p>
          <w:p w14:paraId="2503567E" w14:textId="054B24D2" w:rsidR="006E0540" w:rsidRPr="00C509A8" w:rsidRDefault="00C509A8" w:rsidP="00C509A8">
            <w:pPr>
              <w:autoSpaceDE w:val="0"/>
              <w:autoSpaceDN w:val="0"/>
              <w:adjustRightInd w:val="0"/>
              <w:rPr>
                <w:rFonts w:ascii="Times New Roman" w:hAnsi="Times New Roman" w:cs="Times New Roman"/>
                <w:sz w:val="24"/>
                <w:szCs w:val="24"/>
              </w:rPr>
            </w:pPr>
            <w:r w:rsidRPr="00C509A8">
              <w:rPr>
                <w:rFonts w:ascii="Times New Roman" w:hAnsi="Times New Roman" w:cs="Times New Roman"/>
                <w:sz w:val="24"/>
                <w:szCs w:val="24"/>
              </w:rPr>
              <w:t>4 балла -</w:t>
            </w:r>
            <w:r>
              <w:rPr>
                <w:rFonts w:ascii="Times New Roman" w:hAnsi="Times New Roman" w:cs="Times New Roman"/>
                <w:sz w:val="24"/>
                <w:szCs w:val="24"/>
              </w:rPr>
              <w:t xml:space="preserve"> </w:t>
            </w:r>
            <w:r w:rsidRPr="00C509A8">
              <w:rPr>
                <w:rFonts w:ascii="Times New Roman" w:hAnsi="Times New Roman" w:cs="Times New Roman"/>
                <w:sz w:val="24"/>
                <w:szCs w:val="24"/>
              </w:rPr>
              <w:t>недостаточное понимание; 0-2</w:t>
            </w:r>
            <w:r>
              <w:rPr>
                <w:rFonts w:ascii="Times New Roman" w:hAnsi="Times New Roman" w:cs="Times New Roman"/>
                <w:sz w:val="24"/>
                <w:szCs w:val="24"/>
              </w:rPr>
              <w:t xml:space="preserve"> </w:t>
            </w:r>
            <w:r w:rsidRPr="00C509A8">
              <w:rPr>
                <w:rFonts w:ascii="Times New Roman" w:hAnsi="Times New Roman" w:cs="Times New Roman"/>
                <w:sz w:val="24"/>
                <w:szCs w:val="24"/>
              </w:rPr>
              <w:t>балла - отсутствие понимания</w:t>
            </w:r>
          </w:p>
        </w:tc>
      </w:tr>
      <w:tr w:rsidR="00C509A8" w14:paraId="28408129" w14:textId="77777777" w:rsidTr="00862D96">
        <w:tc>
          <w:tcPr>
            <w:tcW w:w="9608" w:type="dxa"/>
            <w:gridSpan w:val="4"/>
          </w:tcPr>
          <w:p w14:paraId="40376593" w14:textId="0828512B" w:rsidR="00C509A8" w:rsidRPr="00C509A8" w:rsidRDefault="00C509A8" w:rsidP="00C509A8">
            <w:pPr>
              <w:spacing w:line="360" w:lineRule="auto"/>
              <w:jc w:val="center"/>
              <w:rPr>
                <w:rFonts w:ascii="Times New Roman" w:eastAsia="Calibri" w:hAnsi="Times New Roman" w:cs="Times New Roman"/>
                <w:bCs/>
                <w:iCs/>
                <w:sz w:val="24"/>
              </w:rPr>
            </w:pPr>
            <w:r w:rsidRPr="00C509A8">
              <w:rPr>
                <w:rFonts w:ascii="Times New Roman" w:hAnsi="Times New Roman" w:cs="Times New Roman"/>
                <w:sz w:val="24"/>
                <w:szCs w:val="24"/>
              </w:rPr>
              <w:t>Соответствие распорядка дня учащегося требованиям здорового образа жизни</w:t>
            </w:r>
          </w:p>
        </w:tc>
      </w:tr>
      <w:tr w:rsidR="00C509A8" w14:paraId="2128C0EF" w14:textId="77777777" w:rsidTr="00C509A8">
        <w:tc>
          <w:tcPr>
            <w:tcW w:w="977" w:type="dxa"/>
          </w:tcPr>
          <w:p w14:paraId="7504D539" w14:textId="560C42A5" w:rsidR="00C509A8" w:rsidRPr="00C509A8" w:rsidRDefault="00C509A8" w:rsidP="00C509A8">
            <w:pPr>
              <w:spacing w:line="360" w:lineRule="auto"/>
              <w:jc w:val="center"/>
              <w:rPr>
                <w:rFonts w:ascii="Times New Roman" w:eastAsia="Calibri" w:hAnsi="Times New Roman" w:cs="Times New Roman"/>
                <w:bCs/>
                <w:iCs/>
                <w:sz w:val="24"/>
              </w:rPr>
            </w:pPr>
            <w:r w:rsidRPr="00C509A8">
              <w:rPr>
                <w:rFonts w:ascii="Times New Roman" w:eastAsia="Calibri" w:hAnsi="Times New Roman" w:cs="Times New Roman"/>
                <w:bCs/>
                <w:iCs/>
                <w:sz w:val="24"/>
              </w:rPr>
              <w:t>9</w:t>
            </w:r>
          </w:p>
        </w:tc>
        <w:tc>
          <w:tcPr>
            <w:tcW w:w="3276" w:type="dxa"/>
          </w:tcPr>
          <w:p w14:paraId="50F3EF61" w14:textId="77777777" w:rsidR="00616262" w:rsidRDefault="00616262" w:rsidP="00616262">
            <w:pPr>
              <w:autoSpaceDE w:val="0"/>
              <w:autoSpaceDN w:val="0"/>
              <w:adjustRightInd w:val="0"/>
              <w:rPr>
                <w:rFonts w:ascii="Times New Roman" w:hAnsi="Times New Roman" w:cs="Times New Roman"/>
                <w:sz w:val="24"/>
                <w:szCs w:val="24"/>
              </w:rPr>
            </w:pPr>
            <w:r w:rsidRPr="00616262">
              <w:rPr>
                <w:rFonts w:ascii="Times New Roman" w:hAnsi="Times New Roman" w:cs="Times New Roman"/>
                <w:sz w:val="24"/>
                <w:szCs w:val="24"/>
              </w:rPr>
              <w:t>Утренняя зарядка,</w:t>
            </w:r>
            <w:r>
              <w:rPr>
                <w:rFonts w:ascii="Times New Roman" w:hAnsi="Times New Roman" w:cs="Times New Roman"/>
                <w:sz w:val="24"/>
                <w:szCs w:val="24"/>
              </w:rPr>
              <w:t xml:space="preserve"> </w:t>
            </w:r>
            <w:r w:rsidRPr="00616262">
              <w:rPr>
                <w:rFonts w:ascii="Times New Roman" w:hAnsi="Times New Roman" w:cs="Times New Roman"/>
                <w:sz w:val="24"/>
                <w:szCs w:val="24"/>
              </w:rPr>
              <w:t>пробежка Завтрак</w:t>
            </w:r>
          </w:p>
          <w:p w14:paraId="7EB6ADC2" w14:textId="39334703" w:rsidR="00616262" w:rsidRPr="00616262" w:rsidRDefault="00616262" w:rsidP="00616262">
            <w:pPr>
              <w:autoSpaceDE w:val="0"/>
              <w:autoSpaceDN w:val="0"/>
              <w:adjustRightInd w:val="0"/>
              <w:rPr>
                <w:rFonts w:ascii="Times New Roman" w:hAnsi="Times New Roman" w:cs="Times New Roman"/>
                <w:sz w:val="24"/>
                <w:szCs w:val="24"/>
              </w:rPr>
            </w:pPr>
            <w:r w:rsidRPr="00616262">
              <w:rPr>
                <w:rFonts w:ascii="Times New Roman" w:hAnsi="Times New Roman" w:cs="Times New Roman"/>
                <w:sz w:val="24"/>
                <w:szCs w:val="24"/>
              </w:rPr>
              <w:t>Обед</w:t>
            </w:r>
          </w:p>
          <w:p w14:paraId="250C41DE" w14:textId="77777777" w:rsidR="00616262" w:rsidRDefault="00616262" w:rsidP="00616262">
            <w:pPr>
              <w:autoSpaceDE w:val="0"/>
              <w:autoSpaceDN w:val="0"/>
              <w:adjustRightInd w:val="0"/>
              <w:rPr>
                <w:rFonts w:ascii="Times New Roman" w:hAnsi="Times New Roman" w:cs="Times New Roman"/>
                <w:sz w:val="24"/>
                <w:szCs w:val="24"/>
              </w:rPr>
            </w:pPr>
            <w:r w:rsidRPr="00616262">
              <w:rPr>
                <w:rFonts w:ascii="Times New Roman" w:hAnsi="Times New Roman" w:cs="Times New Roman"/>
                <w:sz w:val="24"/>
                <w:szCs w:val="24"/>
              </w:rPr>
              <w:t xml:space="preserve">Ужин </w:t>
            </w:r>
          </w:p>
          <w:p w14:paraId="0E84321D" w14:textId="77777777" w:rsidR="00616262" w:rsidRDefault="00616262" w:rsidP="00616262">
            <w:pPr>
              <w:autoSpaceDE w:val="0"/>
              <w:autoSpaceDN w:val="0"/>
              <w:adjustRightInd w:val="0"/>
              <w:rPr>
                <w:rFonts w:ascii="Times New Roman" w:hAnsi="Times New Roman" w:cs="Times New Roman"/>
                <w:sz w:val="24"/>
                <w:szCs w:val="24"/>
              </w:rPr>
            </w:pPr>
            <w:r w:rsidRPr="00616262">
              <w:rPr>
                <w:rFonts w:ascii="Times New Roman" w:hAnsi="Times New Roman" w:cs="Times New Roman"/>
                <w:sz w:val="24"/>
                <w:szCs w:val="24"/>
              </w:rPr>
              <w:t>Прогулка на свежем</w:t>
            </w:r>
            <w:r>
              <w:rPr>
                <w:rFonts w:ascii="Times New Roman" w:hAnsi="Times New Roman" w:cs="Times New Roman"/>
                <w:sz w:val="24"/>
                <w:szCs w:val="24"/>
              </w:rPr>
              <w:t xml:space="preserve"> </w:t>
            </w:r>
            <w:r w:rsidRPr="00616262">
              <w:rPr>
                <w:rFonts w:ascii="Times New Roman" w:hAnsi="Times New Roman" w:cs="Times New Roman"/>
                <w:sz w:val="24"/>
                <w:szCs w:val="24"/>
              </w:rPr>
              <w:t>воздухе Сон не менее 8</w:t>
            </w:r>
            <w:r>
              <w:rPr>
                <w:rFonts w:ascii="Times New Roman" w:hAnsi="Times New Roman" w:cs="Times New Roman"/>
                <w:sz w:val="24"/>
                <w:szCs w:val="24"/>
              </w:rPr>
              <w:t xml:space="preserve"> </w:t>
            </w:r>
            <w:r w:rsidRPr="00616262">
              <w:rPr>
                <w:rFonts w:ascii="Times New Roman" w:hAnsi="Times New Roman" w:cs="Times New Roman"/>
                <w:sz w:val="24"/>
                <w:szCs w:val="24"/>
              </w:rPr>
              <w:t xml:space="preserve">часов </w:t>
            </w:r>
          </w:p>
          <w:p w14:paraId="1DFA49D3" w14:textId="614E28E8" w:rsidR="00616262" w:rsidRPr="00616262" w:rsidRDefault="00616262" w:rsidP="00616262">
            <w:pPr>
              <w:autoSpaceDE w:val="0"/>
              <w:autoSpaceDN w:val="0"/>
              <w:adjustRightInd w:val="0"/>
              <w:rPr>
                <w:rFonts w:ascii="Times New Roman" w:hAnsi="Times New Roman" w:cs="Times New Roman"/>
                <w:sz w:val="24"/>
                <w:szCs w:val="24"/>
              </w:rPr>
            </w:pPr>
            <w:r w:rsidRPr="00616262">
              <w:rPr>
                <w:rFonts w:ascii="Times New Roman" w:hAnsi="Times New Roman" w:cs="Times New Roman"/>
                <w:sz w:val="24"/>
                <w:szCs w:val="24"/>
              </w:rPr>
              <w:t>Занятия спортом</w:t>
            </w:r>
          </w:p>
          <w:p w14:paraId="5574E8E9" w14:textId="25EEE25F" w:rsidR="00C509A8" w:rsidRPr="00C509A8" w:rsidRDefault="00616262" w:rsidP="00616262">
            <w:pPr>
              <w:spacing w:line="360" w:lineRule="auto"/>
              <w:rPr>
                <w:rFonts w:ascii="Times New Roman" w:eastAsia="Calibri" w:hAnsi="Times New Roman" w:cs="Times New Roman"/>
                <w:bCs/>
                <w:iCs/>
                <w:sz w:val="24"/>
              </w:rPr>
            </w:pPr>
            <w:r w:rsidRPr="00616262">
              <w:rPr>
                <w:rFonts w:ascii="Times New Roman" w:hAnsi="Times New Roman" w:cs="Times New Roman"/>
                <w:sz w:val="24"/>
                <w:szCs w:val="24"/>
              </w:rPr>
              <w:t>Душ, ванна</w:t>
            </w:r>
          </w:p>
        </w:tc>
        <w:tc>
          <w:tcPr>
            <w:tcW w:w="1417" w:type="dxa"/>
          </w:tcPr>
          <w:p w14:paraId="4CDC5342" w14:textId="77777777" w:rsidR="00616262" w:rsidRPr="00616262" w:rsidRDefault="00616262" w:rsidP="00616262">
            <w:pPr>
              <w:autoSpaceDE w:val="0"/>
              <w:autoSpaceDN w:val="0"/>
              <w:adjustRightInd w:val="0"/>
              <w:rPr>
                <w:rFonts w:ascii="Times New Roman" w:hAnsi="Times New Roman" w:cs="Times New Roman"/>
                <w:sz w:val="24"/>
                <w:szCs w:val="24"/>
              </w:rPr>
            </w:pPr>
            <w:r w:rsidRPr="00616262">
              <w:rPr>
                <w:rFonts w:ascii="Times New Roman" w:hAnsi="Times New Roman" w:cs="Times New Roman"/>
                <w:sz w:val="24"/>
                <w:szCs w:val="24"/>
              </w:rPr>
              <w:t>За каждый</w:t>
            </w:r>
          </w:p>
          <w:p w14:paraId="2274548D" w14:textId="73772B9B" w:rsidR="00616262" w:rsidRDefault="00616262" w:rsidP="00616262">
            <w:pPr>
              <w:autoSpaceDE w:val="0"/>
              <w:autoSpaceDN w:val="0"/>
              <w:adjustRightInd w:val="0"/>
              <w:rPr>
                <w:rFonts w:ascii="Times New Roman" w:hAnsi="Times New Roman" w:cs="Times New Roman"/>
                <w:sz w:val="24"/>
                <w:szCs w:val="24"/>
              </w:rPr>
            </w:pPr>
            <w:r w:rsidRPr="00616262">
              <w:rPr>
                <w:rFonts w:ascii="Times New Roman" w:hAnsi="Times New Roman" w:cs="Times New Roman"/>
                <w:sz w:val="24"/>
                <w:szCs w:val="24"/>
              </w:rPr>
              <w:t>ответ «1» - 2</w:t>
            </w:r>
            <w:r>
              <w:rPr>
                <w:rFonts w:ascii="Times New Roman" w:hAnsi="Times New Roman" w:cs="Times New Roman"/>
                <w:sz w:val="24"/>
                <w:szCs w:val="24"/>
              </w:rPr>
              <w:t xml:space="preserve"> </w:t>
            </w:r>
            <w:r w:rsidRPr="00616262">
              <w:rPr>
                <w:rFonts w:ascii="Times New Roman" w:hAnsi="Times New Roman" w:cs="Times New Roman"/>
                <w:sz w:val="24"/>
                <w:szCs w:val="24"/>
              </w:rPr>
              <w:t xml:space="preserve">балла; </w:t>
            </w:r>
          </w:p>
          <w:p w14:paraId="6F65063F" w14:textId="77777777" w:rsidR="00616262" w:rsidRDefault="00616262" w:rsidP="00616262">
            <w:pPr>
              <w:autoSpaceDE w:val="0"/>
              <w:autoSpaceDN w:val="0"/>
              <w:adjustRightInd w:val="0"/>
              <w:rPr>
                <w:rFonts w:ascii="Times New Roman" w:hAnsi="Times New Roman" w:cs="Times New Roman"/>
                <w:sz w:val="24"/>
                <w:szCs w:val="24"/>
              </w:rPr>
            </w:pPr>
            <w:r w:rsidRPr="00616262">
              <w:rPr>
                <w:rFonts w:ascii="Times New Roman" w:hAnsi="Times New Roman" w:cs="Times New Roman"/>
                <w:sz w:val="24"/>
                <w:szCs w:val="24"/>
              </w:rPr>
              <w:t>«2» -</w:t>
            </w:r>
            <w:r>
              <w:rPr>
                <w:rFonts w:ascii="Times New Roman" w:hAnsi="Times New Roman" w:cs="Times New Roman"/>
                <w:sz w:val="24"/>
                <w:szCs w:val="24"/>
              </w:rPr>
              <w:t xml:space="preserve"> </w:t>
            </w:r>
            <w:r w:rsidRPr="00616262">
              <w:rPr>
                <w:rFonts w:ascii="Times New Roman" w:hAnsi="Times New Roman" w:cs="Times New Roman"/>
                <w:sz w:val="24"/>
                <w:szCs w:val="24"/>
              </w:rPr>
              <w:t xml:space="preserve">1 балл; </w:t>
            </w:r>
          </w:p>
          <w:p w14:paraId="01182092" w14:textId="4ACE9D59" w:rsidR="00C509A8" w:rsidRPr="00616262" w:rsidRDefault="00616262" w:rsidP="00616262">
            <w:pPr>
              <w:autoSpaceDE w:val="0"/>
              <w:autoSpaceDN w:val="0"/>
              <w:adjustRightInd w:val="0"/>
              <w:rPr>
                <w:rFonts w:ascii="Times New Roman" w:hAnsi="Times New Roman" w:cs="Times New Roman"/>
                <w:sz w:val="24"/>
                <w:szCs w:val="24"/>
              </w:rPr>
            </w:pPr>
            <w:r w:rsidRPr="00616262">
              <w:rPr>
                <w:rFonts w:ascii="Times New Roman" w:hAnsi="Times New Roman" w:cs="Times New Roman"/>
                <w:sz w:val="24"/>
                <w:szCs w:val="24"/>
              </w:rPr>
              <w:t>«3» -</w:t>
            </w:r>
            <w:r>
              <w:rPr>
                <w:rFonts w:ascii="Times New Roman" w:hAnsi="Times New Roman" w:cs="Times New Roman"/>
                <w:sz w:val="24"/>
                <w:szCs w:val="24"/>
              </w:rPr>
              <w:t xml:space="preserve"> </w:t>
            </w:r>
            <w:r w:rsidRPr="00616262">
              <w:rPr>
                <w:rFonts w:ascii="Times New Roman" w:hAnsi="Times New Roman" w:cs="Times New Roman"/>
                <w:sz w:val="24"/>
                <w:szCs w:val="24"/>
              </w:rPr>
              <w:t>0 баллов</w:t>
            </w:r>
          </w:p>
        </w:tc>
        <w:tc>
          <w:tcPr>
            <w:tcW w:w="3938" w:type="dxa"/>
          </w:tcPr>
          <w:p w14:paraId="75B33194" w14:textId="77777777" w:rsidR="00616262" w:rsidRPr="00616262" w:rsidRDefault="00616262" w:rsidP="00616262">
            <w:pPr>
              <w:autoSpaceDE w:val="0"/>
              <w:autoSpaceDN w:val="0"/>
              <w:adjustRightInd w:val="0"/>
              <w:rPr>
                <w:rFonts w:ascii="Times New Roman" w:hAnsi="Times New Roman" w:cs="Times New Roman"/>
                <w:sz w:val="24"/>
                <w:szCs w:val="24"/>
              </w:rPr>
            </w:pPr>
            <w:r w:rsidRPr="00616262">
              <w:rPr>
                <w:rFonts w:ascii="Times New Roman" w:hAnsi="Times New Roman" w:cs="Times New Roman"/>
                <w:sz w:val="24"/>
                <w:szCs w:val="24"/>
              </w:rPr>
              <w:t>14-16 баллов - полное</w:t>
            </w:r>
          </w:p>
          <w:p w14:paraId="7681F39F" w14:textId="77777777" w:rsidR="00616262" w:rsidRPr="00616262" w:rsidRDefault="00616262" w:rsidP="00616262">
            <w:pPr>
              <w:autoSpaceDE w:val="0"/>
              <w:autoSpaceDN w:val="0"/>
              <w:adjustRightInd w:val="0"/>
              <w:rPr>
                <w:rFonts w:ascii="Times New Roman" w:hAnsi="Times New Roman" w:cs="Times New Roman"/>
                <w:sz w:val="24"/>
                <w:szCs w:val="24"/>
              </w:rPr>
            </w:pPr>
            <w:r w:rsidRPr="00616262">
              <w:rPr>
                <w:rFonts w:ascii="Times New Roman" w:hAnsi="Times New Roman" w:cs="Times New Roman"/>
                <w:sz w:val="24"/>
                <w:szCs w:val="24"/>
              </w:rPr>
              <w:t>соответствие распорядка дня</w:t>
            </w:r>
          </w:p>
          <w:p w14:paraId="726C1A83" w14:textId="77777777" w:rsidR="00616262" w:rsidRPr="00616262" w:rsidRDefault="00616262" w:rsidP="00616262">
            <w:pPr>
              <w:autoSpaceDE w:val="0"/>
              <w:autoSpaceDN w:val="0"/>
              <w:adjustRightInd w:val="0"/>
              <w:rPr>
                <w:rFonts w:ascii="Times New Roman" w:hAnsi="Times New Roman" w:cs="Times New Roman"/>
                <w:sz w:val="24"/>
                <w:szCs w:val="24"/>
              </w:rPr>
            </w:pPr>
            <w:r w:rsidRPr="00616262">
              <w:rPr>
                <w:rFonts w:ascii="Times New Roman" w:hAnsi="Times New Roman" w:cs="Times New Roman"/>
                <w:sz w:val="24"/>
                <w:szCs w:val="24"/>
              </w:rPr>
              <w:t>учащегося требованиям ЗОЖ;</w:t>
            </w:r>
          </w:p>
          <w:p w14:paraId="38420841" w14:textId="77777777" w:rsidR="00616262" w:rsidRPr="00616262" w:rsidRDefault="00616262" w:rsidP="00616262">
            <w:pPr>
              <w:autoSpaceDE w:val="0"/>
              <w:autoSpaceDN w:val="0"/>
              <w:adjustRightInd w:val="0"/>
              <w:rPr>
                <w:rFonts w:ascii="Times New Roman" w:hAnsi="Times New Roman" w:cs="Times New Roman"/>
                <w:sz w:val="24"/>
                <w:szCs w:val="24"/>
              </w:rPr>
            </w:pPr>
            <w:r w:rsidRPr="00616262">
              <w:rPr>
                <w:rFonts w:ascii="Times New Roman" w:hAnsi="Times New Roman" w:cs="Times New Roman"/>
                <w:sz w:val="24"/>
                <w:szCs w:val="24"/>
              </w:rPr>
              <w:t>9-13 баллов - неполное</w:t>
            </w:r>
          </w:p>
          <w:p w14:paraId="49073F4B" w14:textId="77777777" w:rsidR="00616262" w:rsidRDefault="00616262" w:rsidP="00616262">
            <w:pPr>
              <w:autoSpaceDE w:val="0"/>
              <w:autoSpaceDN w:val="0"/>
              <w:adjustRightInd w:val="0"/>
              <w:rPr>
                <w:rFonts w:ascii="Times New Roman" w:hAnsi="Times New Roman" w:cs="Times New Roman"/>
                <w:sz w:val="24"/>
                <w:szCs w:val="24"/>
              </w:rPr>
            </w:pPr>
            <w:r w:rsidRPr="00616262">
              <w:rPr>
                <w:rFonts w:ascii="Times New Roman" w:hAnsi="Times New Roman" w:cs="Times New Roman"/>
                <w:sz w:val="24"/>
                <w:szCs w:val="24"/>
              </w:rPr>
              <w:t xml:space="preserve">соответствие; </w:t>
            </w:r>
          </w:p>
          <w:p w14:paraId="15A62010" w14:textId="37962DDB" w:rsidR="00C509A8" w:rsidRPr="00616262" w:rsidRDefault="00616262" w:rsidP="00616262">
            <w:pPr>
              <w:autoSpaceDE w:val="0"/>
              <w:autoSpaceDN w:val="0"/>
              <w:adjustRightInd w:val="0"/>
              <w:rPr>
                <w:rFonts w:ascii="Times New Roman" w:hAnsi="Times New Roman" w:cs="Times New Roman"/>
                <w:sz w:val="24"/>
                <w:szCs w:val="24"/>
              </w:rPr>
            </w:pPr>
            <w:r w:rsidRPr="00616262">
              <w:rPr>
                <w:rFonts w:ascii="Times New Roman" w:hAnsi="Times New Roman" w:cs="Times New Roman"/>
                <w:sz w:val="24"/>
                <w:szCs w:val="24"/>
              </w:rPr>
              <w:t>0-8 баллов -</w:t>
            </w:r>
            <w:r>
              <w:rPr>
                <w:rFonts w:ascii="Times New Roman" w:hAnsi="Times New Roman" w:cs="Times New Roman"/>
                <w:sz w:val="24"/>
                <w:szCs w:val="24"/>
              </w:rPr>
              <w:t xml:space="preserve"> </w:t>
            </w:r>
            <w:r w:rsidRPr="00616262">
              <w:rPr>
                <w:rFonts w:ascii="Times New Roman" w:hAnsi="Times New Roman" w:cs="Times New Roman"/>
                <w:sz w:val="24"/>
                <w:szCs w:val="24"/>
              </w:rPr>
              <w:t>несоответствие</w:t>
            </w:r>
          </w:p>
        </w:tc>
      </w:tr>
      <w:tr w:rsidR="00C509A8" w14:paraId="63EB4352" w14:textId="77777777" w:rsidTr="00862D96">
        <w:tc>
          <w:tcPr>
            <w:tcW w:w="9608" w:type="dxa"/>
            <w:gridSpan w:val="4"/>
          </w:tcPr>
          <w:p w14:paraId="52B0EABD" w14:textId="77777777" w:rsidR="00C509A8" w:rsidRPr="00C509A8" w:rsidRDefault="00C509A8" w:rsidP="00C509A8">
            <w:pPr>
              <w:autoSpaceDE w:val="0"/>
              <w:autoSpaceDN w:val="0"/>
              <w:adjustRightInd w:val="0"/>
              <w:jc w:val="center"/>
              <w:rPr>
                <w:rFonts w:ascii="Times New Roman" w:hAnsi="Times New Roman" w:cs="Times New Roman"/>
                <w:sz w:val="24"/>
                <w:szCs w:val="24"/>
              </w:rPr>
            </w:pPr>
            <w:r w:rsidRPr="00C509A8">
              <w:rPr>
                <w:rFonts w:ascii="Times New Roman" w:hAnsi="Times New Roman" w:cs="Times New Roman"/>
                <w:sz w:val="24"/>
                <w:szCs w:val="24"/>
              </w:rPr>
              <w:t>Оценка учащимися личностной значимости мероприятий, проводимых в школе для</w:t>
            </w:r>
          </w:p>
          <w:p w14:paraId="4193F358" w14:textId="682A3098" w:rsidR="00C509A8" w:rsidRPr="00C509A8" w:rsidRDefault="00C509A8" w:rsidP="00C509A8">
            <w:pPr>
              <w:spacing w:line="360" w:lineRule="auto"/>
              <w:jc w:val="center"/>
              <w:rPr>
                <w:rFonts w:ascii="Times New Roman" w:eastAsia="Calibri" w:hAnsi="Times New Roman" w:cs="Times New Roman"/>
                <w:bCs/>
                <w:iCs/>
                <w:sz w:val="24"/>
              </w:rPr>
            </w:pPr>
            <w:r w:rsidRPr="00C509A8">
              <w:rPr>
                <w:rFonts w:ascii="Times New Roman" w:hAnsi="Times New Roman" w:cs="Times New Roman"/>
                <w:sz w:val="24"/>
                <w:szCs w:val="24"/>
              </w:rPr>
              <w:t>формирования здорового образа жизни</w:t>
            </w:r>
          </w:p>
        </w:tc>
      </w:tr>
      <w:tr w:rsidR="00C509A8" w14:paraId="2498EC41" w14:textId="77777777" w:rsidTr="00C509A8">
        <w:tc>
          <w:tcPr>
            <w:tcW w:w="977" w:type="dxa"/>
          </w:tcPr>
          <w:p w14:paraId="4158BD7B" w14:textId="6A1913FE" w:rsidR="00C509A8" w:rsidRPr="00C509A8" w:rsidRDefault="00C509A8" w:rsidP="00C509A8">
            <w:pPr>
              <w:spacing w:line="360" w:lineRule="auto"/>
              <w:jc w:val="center"/>
              <w:rPr>
                <w:rFonts w:ascii="Times New Roman" w:eastAsia="Calibri" w:hAnsi="Times New Roman" w:cs="Times New Roman"/>
                <w:bCs/>
                <w:iCs/>
                <w:sz w:val="24"/>
              </w:rPr>
            </w:pPr>
            <w:r w:rsidRPr="00C509A8">
              <w:rPr>
                <w:rFonts w:ascii="Times New Roman" w:eastAsia="Calibri" w:hAnsi="Times New Roman" w:cs="Times New Roman"/>
                <w:bCs/>
                <w:iCs/>
                <w:sz w:val="24"/>
              </w:rPr>
              <w:t>10</w:t>
            </w:r>
          </w:p>
        </w:tc>
        <w:tc>
          <w:tcPr>
            <w:tcW w:w="3276" w:type="dxa"/>
          </w:tcPr>
          <w:p w14:paraId="5D169DF2" w14:textId="60375125" w:rsidR="00616262" w:rsidRPr="00616262" w:rsidRDefault="00616262" w:rsidP="00616262">
            <w:pPr>
              <w:autoSpaceDE w:val="0"/>
              <w:autoSpaceDN w:val="0"/>
              <w:adjustRightInd w:val="0"/>
              <w:rPr>
                <w:rFonts w:ascii="Times New Roman" w:hAnsi="Times New Roman" w:cs="Times New Roman"/>
                <w:sz w:val="24"/>
                <w:szCs w:val="24"/>
              </w:rPr>
            </w:pPr>
            <w:r w:rsidRPr="00616262">
              <w:rPr>
                <w:rFonts w:ascii="Times New Roman" w:hAnsi="Times New Roman" w:cs="Times New Roman"/>
                <w:sz w:val="24"/>
                <w:szCs w:val="24"/>
              </w:rPr>
              <w:t>Уроки, обучающие</w:t>
            </w:r>
            <w:r>
              <w:rPr>
                <w:rFonts w:ascii="Times New Roman" w:hAnsi="Times New Roman" w:cs="Times New Roman"/>
                <w:sz w:val="24"/>
                <w:szCs w:val="24"/>
              </w:rPr>
              <w:t xml:space="preserve"> з</w:t>
            </w:r>
            <w:r w:rsidRPr="00616262">
              <w:rPr>
                <w:rFonts w:ascii="Times New Roman" w:hAnsi="Times New Roman" w:cs="Times New Roman"/>
                <w:sz w:val="24"/>
                <w:szCs w:val="24"/>
              </w:rPr>
              <w:t>доровью Классные часы о</w:t>
            </w:r>
            <w:r>
              <w:rPr>
                <w:rFonts w:ascii="Times New Roman" w:hAnsi="Times New Roman" w:cs="Times New Roman"/>
                <w:sz w:val="24"/>
                <w:szCs w:val="24"/>
              </w:rPr>
              <w:t xml:space="preserve"> </w:t>
            </w:r>
            <w:r w:rsidRPr="00616262">
              <w:rPr>
                <w:rFonts w:ascii="Times New Roman" w:hAnsi="Times New Roman" w:cs="Times New Roman"/>
                <w:sz w:val="24"/>
                <w:szCs w:val="24"/>
              </w:rPr>
              <w:t>здоровье Показ фильмов</w:t>
            </w:r>
          </w:p>
          <w:p w14:paraId="47B62CF9" w14:textId="77777777" w:rsidR="00616262" w:rsidRPr="00616262" w:rsidRDefault="00616262" w:rsidP="00616262">
            <w:pPr>
              <w:autoSpaceDE w:val="0"/>
              <w:autoSpaceDN w:val="0"/>
              <w:adjustRightInd w:val="0"/>
              <w:rPr>
                <w:rFonts w:ascii="Times New Roman" w:hAnsi="Times New Roman" w:cs="Times New Roman"/>
                <w:sz w:val="24"/>
                <w:szCs w:val="24"/>
              </w:rPr>
            </w:pPr>
            <w:r w:rsidRPr="00616262">
              <w:rPr>
                <w:rFonts w:ascii="Times New Roman" w:hAnsi="Times New Roman" w:cs="Times New Roman"/>
                <w:sz w:val="24"/>
                <w:szCs w:val="24"/>
              </w:rPr>
              <w:t>Спортивные соревнования</w:t>
            </w:r>
          </w:p>
          <w:p w14:paraId="046A00A9" w14:textId="7ED470BF" w:rsidR="00C509A8" w:rsidRPr="00616262" w:rsidRDefault="00616262" w:rsidP="00616262">
            <w:pPr>
              <w:autoSpaceDE w:val="0"/>
              <w:autoSpaceDN w:val="0"/>
              <w:adjustRightInd w:val="0"/>
              <w:rPr>
                <w:rFonts w:ascii="Times New Roman" w:hAnsi="Times New Roman" w:cs="Times New Roman"/>
                <w:sz w:val="24"/>
                <w:szCs w:val="24"/>
              </w:rPr>
            </w:pPr>
            <w:r w:rsidRPr="00616262">
              <w:rPr>
                <w:rFonts w:ascii="Times New Roman" w:hAnsi="Times New Roman" w:cs="Times New Roman"/>
                <w:sz w:val="24"/>
                <w:szCs w:val="24"/>
              </w:rPr>
              <w:lastRenderedPageBreak/>
              <w:t>Викторины, конкурсы,</w:t>
            </w:r>
            <w:r>
              <w:rPr>
                <w:rFonts w:ascii="Times New Roman" w:hAnsi="Times New Roman" w:cs="Times New Roman"/>
                <w:sz w:val="24"/>
                <w:szCs w:val="24"/>
              </w:rPr>
              <w:t xml:space="preserve"> </w:t>
            </w:r>
            <w:r w:rsidRPr="00616262">
              <w:rPr>
                <w:rFonts w:ascii="Times New Roman" w:hAnsi="Times New Roman" w:cs="Times New Roman"/>
                <w:sz w:val="24"/>
                <w:szCs w:val="24"/>
              </w:rPr>
              <w:t>игры Праздники</w:t>
            </w:r>
          </w:p>
        </w:tc>
        <w:tc>
          <w:tcPr>
            <w:tcW w:w="1417" w:type="dxa"/>
          </w:tcPr>
          <w:p w14:paraId="25999FB3" w14:textId="77777777" w:rsidR="00616262" w:rsidRPr="00616262" w:rsidRDefault="00616262" w:rsidP="00616262">
            <w:pPr>
              <w:autoSpaceDE w:val="0"/>
              <w:autoSpaceDN w:val="0"/>
              <w:adjustRightInd w:val="0"/>
              <w:rPr>
                <w:rFonts w:ascii="Times New Roman" w:hAnsi="Times New Roman" w:cs="Times New Roman"/>
                <w:sz w:val="24"/>
                <w:szCs w:val="24"/>
              </w:rPr>
            </w:pPr>
            <w:r w:rsidRPr="00616262">
              <w:rPr>
                <w:rFonts w:ascii="Times New Roman" w:hAnsi="Times New Roman" w:cs="Times New Roman"/>
                <w:sz w:val="24"/>
                <w:szCs w:val="24"/>
              </w:rPr>
              <w:lastRenderedPageBreak/>
              <w:t>За каждый</w:t>
            </w:r>
          </w:p>
          <w:p w14:paraId="11904BD4" w14:textId="10FAD7AF" w:rsidR="00616262" w:rsidRPr="00616262" w:rsidRDefault="00616262" w:rsidP="00616262">
            <w:pPr>
              <w:autoSpaceDE w:val="0"/>
              <w:autoSpaceDN w:val="0"/>
              <w:adjustRightInd w:val="0"/>
              <w:rPr>
                <w:rFonts w:ascii="Times New Roman" w:hAnsi="Times New Roman" w:cs="Times New Roman"/>
                <w:sz w:val="24"/>
                <w:szCs w:val="24"/>
              </w:rPr>
            </w:pPr>
            <w:r w:rsidRPr="00616262">
              <w:rPr>
                <w:rFonts w:ascii="Times New Roman" w:hAnsi="Times New Roman" w:cs="Times New Roman"/>
                <w:sz w:val="24"/>
                <w:szCs w:val="24"/>
              </w:rPr>
              <w:t>ответ «1» - 2 балла;</w:t>
            </w:r>
          </w:p>
          <w:p w14:paraId="67B9C786" w14:textId="5E7F4AB1" w:rsidR="00616262" w:rsidRPr="00616262" w:rsidRDefault="00616262" w:rsidP="00616262">
            <w:pPr>
              <w:autoSpaceDE w:val="0"/>
              <w:autoSpaceDN w:val="0"/>
              <w:adjustRightInd w:val="0"/>
              <w:rPr>
                <w:rFonts w:ascii="Times New Roman" w:hAnsi="Times New Roman" w:cs="Times New Roman"/>
                <w:sz w:val="24"/>
                <w:szCs w:val="24"/>
              </w:rPr>
            </w:pPr>
            <w:r w:rsidRPr="00616262">
              <w:rPr>
                <w:rFonts w:ascii="Times New Roman" w:hAnsi="Times New Roman" w:cs="Times New Roman"/>
                <w:sz w:val="24"/>
                <w:szCs w:val="24"/>
              </w:rPr>
              <w:t>«2» - 1 балл;</w:t>
            </w:r>
          </w:p>
          <w:p w14:paraId="71A8193A" w14:textId="5ACD4C74" w:rsidR="00C509A8" w:rsidRPr="00616262" w:rsidRDefault="00616262" w:rsidP="00616262">
            <w:pPr>
              <w:rPr>
                <w:rFonts w:ascii="Times New Roman" w:eastAsia="Calibri" w:hAnsi="Times New Roman" w:cs="Times New Roman"/>
                <w:bCs/>
                <w:iCs/>
                <w:sz w:val="24"/>
              </w:rPr>
            </w:pPr>
            <w:r w:rsidRPr="00616262">
              <w:rPr>
                <w:rFonts w:ascii="Times New Roman" w:hAnsi="Times New Roman" w:cs="Times New Roman"/>
                <w:sz w:val="24"/>
                <w:szCs w:val="24"/>
              </w:rPr>
              <w:lastRenderedPageBreak/>
              <w:t>«3» - 0 баллов</w:t>
            </w:r>
          </w:p>
        </w:tc>
        <w:tc>
          <w:tcPr>
            <w:tcW w:w="3938" w:type="dxa"/>
          </w:tcPr>
          <w:p w14:paraId="7A220CEA" w14:textId="77777777" w:rsidR="00616262" w:rsidRPr="00616262" w:rsidRDefault="00616262" w:rsidP="00616262">
            <w:pPr>
              <w:autoSpaceDE w:val="0"/>
              <w:autoSpaceDN w:val="0"/>
              <w:adjustRightInd w:val="0"/>
              <w:rPr>
                <w:rFonts w:ascii="Times New Roman" w:hAnsi="Times New Roman" w:cs="Times New Roman"/>
                <w:sz w:val="24"/>
                <w:szCs w:val="24"/>
              </w:rPr>
            </w:pPr>
            <w:r w:rsidRPr="00616262">
              <w:rPr>
                <w:rFonts w:ascii="Times New Roman" w:hAnsi="Times New Roman" w:cs="Times New Roman"/>
                <w:sz w:val="24"/>
                <w:szCs w:val="24"/>
              </w:rPr>
              <w:lastRenderedPageBreak/>
              <w:t>10-12 баллов - высокая</w:t>
            </w:r>
          </w:p>
          <w:p w14:paraId="07567289" w14:textId="77777777" w:rsidR="00616262" w:rsidRPr="00616262" w:rsidRDefault="00616262" w:rsidP="00616262">
            <w:pPr>
              <w:autoSpaceDE w:val="0"/>
              <w:autoSpaceDN w:val="0"/>
              <w:adjustRightInd w:val="0"/>
              <w:rPr>
                <w:rFonts w:ascii="Times New Roman" w:hAnsi="Times New Roman" w:cs="Times New Roman"/>
                <w:sz w:val="24"/>
                <w:szCs w:val="24"/>
              </w:rPr>
            </w:pPr>
            <w:r w:rsidRPr="00616262">
              <w:rPr>
                <w:rFonts w:ascii="Times New Roman" w:hAnsi="Times New Roman" w:cs="Times New Roman"/>
                <w:sz w:val="24"/>
                <w:szCs w:val="24"/>
              </w:rPr>
              <w:t>значимость мероприятий,</w:t>
            </w:r>
          </w:p>
          <w:p w14:paraId="1F58A80F" w14:textId="77777777" w:rsidR="00616262" w:rsidRDefault="00616262" w:rsidP="00616262">
            <w:pPr>
              <w:autoSpaceDE w:val="0"/>
              <w:autoSpaceDN w:val="0"/>
              <w:adjustRightInd w:val="0"/>
              <w:rPr>
                <w:rFonts w:ascii="Times New Roman" w:hAnsi="Times New Roman" w:cs="Times New Roman"/>
                <w:sz w:val="24"/>
                <w:szCs w:val="24"/>
              </w:rPr>
            </w:pPr>
            <w:r w:rsidRPr="00616262">
              <w:rPr>
                <w:rFonts w:ascii="Times New Roman" w:hAnsi="Times New Roman" w:cs="Times New Roman"/>
                <w:sz w:val="24"/>
                <w:szCs w:val="24"/>
              </w:rPr>
              <w:t>проводимых в школе;</w:t>
            </w:r>
          </w:p>
          <w:p w14:paraId="06284841" w14:textId="16106A75" w:rsidR="00616262" w:rsidRPr="00616262" w:rsidRDefault="00616262" w:rsidP="00616262">
            <w:pPr>
              <w:autoSpaceDE w:val="0"/>
              <w:autoSpaceDN w:val="0"/>
              <w:adjustRightInd w:val="0"/>
              <w:rPr>
                <w:rFonts w:ascii="Times New Roman" w:hAnsi="Times New Roman" w:cs="Times New Roman"/>
                <w:sz w:val="24"/>
                <w:szCs w:val="24"/>
              </w:rPr>
            </w:pPr>
            <w:r w:rsidRPr="00616262">
              <w:rPr>
                <w:rFonts w:ascii="Times New Roman" w:hAnsi="Times New Roman" w:cs="Times New Roman"/>
                <w:sz w:val="24"/>
                <w:szCs w:val="24"/>
              </w:rPr>
              <w:t>6-9</w:t>
            </w:r>
            <w:r>
              <w:rPr>
                <w:rFonts w:ascii="Times New Roman" w:hAnsi="Times New Roman" w:cs="Times New Roman"/>
                <w:sz w:val="24"/>
                <w:szCs w:val="24"/>
              </w:rPr>
              <w:t xml:space="preserve"> </w:t>
            </w:r>
            <w:r w:rsidRPr="00616262">
              <w:rPr>
                <w:rFonts w:ascii="Times New Roman" w:hAnsi="Times New Roman" w:cs="Times New Roman"/>
                <w:sz w:val="24"/>
                <w:szCs w:val="24"/>
              </w:rPr>
              <w:t>баллов - недостаточная</w:t>
            </w:r>
          </w:p>
          <w:p w14:paraId="5DB58E71" w14:textId="77777777" w:rsidR="00616262" w:rsidRDefault="00616262" w:rsidP="00616262">
            <w:pPr>
              <w:autoSpaceDE w:val="0"/>
              <w:autoSpaceDN w:val="0"/>
              <w:adjustRightInd w:val="0"/>
              <w:rPr>
                <w:rFonts w:ascii="Times New Roman" w:hAnsi="Times New Roman" w:cs="Times New Roman"/>
                <w:sz w:val="24"/>
                <w:szCs w:val="24"/>
              </w:rPr>
            </w:pPr>
            <w:r w:rsidRPr="00616262">
              <w:rPr>
                <w:rFonts w:ascii="Times New Roman" w:hAnsi="Times New Roman" w:cs="Times New Roman"/>
                <w:sz w:val="24"/>
                <w:szCs w:val="24"/>
              </w:rPr>
              <w:t xml:space="preserve">значимость; </w:t>
            </w:r>
          </w:p>
          <w:p w14:paraId="58DCAAFF" w14:textId="7396DA05" w:rsidR="00C509A8" w:rsidRPr="00616262" w:rsidRDefault="00616262" w:rsidP="00616262">
            <w:pPr>
              <w:autoSpaceDE w:val="0"/>
              <w:autoSpaceDN w:val="0"/>
              <w:adjustRightInd w:val="0"/>
              <w:rPr>
                <w:rFonts w:ascii="Times New Roman" w:hAnsi="Times New Roman" w:cs="Times New Roman"/>
                <w:sz w:val="24"/>
                <w:szCs w:val="24"/>
              </w:rPr>
            </w:pPr>
            <w:r w:rsidRPr="00616262">
              <w:rPr>
                <w:rFonts w:ascii="Times New Roman" w:hAnsi="Times New Roman" w:cs="Times New Roman"/>
                <w:sz w:val="24"/>
                <w:szCs w:val="24"/>
              </w:rPr>
              <w:lastRenderedPageBreak/>
              <w:t>0-5 баллов -</w:t>
            </w:r>
            <w:r>
              <w:rPr>
                <w:rFonts w:ascii="Times New Roman" w:hAnsi="Times New Roman" w:cs="Times New Roman"/>
                <w:sz w:val="24"/>
                <w:szCs w:val="24"/>
              </w:rPr>
              <w:t xml:space="preserve"> </w:t>
            </w:r>
            <w:r w:rsidRPr="00616262">
              <w:rPr>
                <w:rFonts w:ascii="Times New Roman" w:hAnsi="Times New Roman" w:cs="Times New Roman"/>
                <w:sz w:val="24"/>
                <w:szCs w:val="24"/>
              </w:rPr>
              <w:t>низкая значимость</w:t>
            </w:r>
          </w:p>
        </w:tc>
      </w:tr>
    </w:tbl>
    <w:p w14:paraId="22C2B056" w14:textId="21551F37" w:rsidR="00A049BB" w:rsidRPr="007D64CB" w:rsidRDefault="00983A70" w:rsidP="00D721B7">
      <w:pPr>
        <w:spacing w:after="0" w:line="360" w:lineRule="auto"/>
        <w:jc w:val="both"/>
        <w:rPr>
          <w:rFonts w:ascii="Times New Roman" w:eastAsia="Calibri" w:hAnsi="Times New Roman" w:cs="Times New Roman"/>
          <w:sz w:val="24"/>
        </w:rPr>
      </w:pPr>
      <w:r w:rsidRPr="00DA60BD">
        <w:rPr>
          <w:rFonts w:ascii="Times New Roman" w:eastAsia="Calibri" w:hAnsi="Times New Roman" w:cs="Times New Roman"/>
          <w:sz w:val="24"/>
        </w:rPr>
        <w:lastRenderedPageBreak/>
        <w:t>На основании полученных результатов нами выделены три уровня</w:t>
      </w:r>
      <w:r w:rsidR="00DA60BD">
        <w:rPr>
          <w:rFonts w:ascii="Times New Roman" w:eastAsia="Calibri" w:hAnsi="Times New Roman" w:cs="Times New Roman"/>
          <w:sz w:val="24"/>
        </w:rPr>
        <w:t xml:space="preserve"> </w:t>
      </w:r>
      <w:r w:rsidRPr="00DA60BD">
        <w:rPr>
          <w:rFonts w:ascii="Times New Roman" w:eastAsia="Calibri" w:hAnsi="Times New Roman" w:cs="Times New Roman"/>
          <w:sz w:val="24"/>
        </w:rPr>
        <w:t>знаний о ЗОЖ у школьников третьих классов</w:t>
      </w:r>
      <w:r w:rsidR="007D64CB">
        <w:rPr>
          <w:rFonts w:ascii="Times New Roman" w:eastAsia="Calibri" w:hAnsi="Times New Roman" w:cs="Times New Roman"/>
          <w:sz w:val="24"/>
        </w:rPr>
        <w:t>.</w:t>
      </w:r>
    </w:p>
    <w:p w14:paraId="21F3A717" w14:textId="124F6495" w:rsidR="00A049BB" w:rsidRPr="00A049BB" w:rsidRDefault="00A049BB" w:rsidP="00D721B7">
      <w:pPr>
        <w:spacing w:after="0" w:line="360" w:lineRule="auto"/>
        <w:rPr>
          <w:rFonts w:ascii="Times New Roman" w:eastAsia="Calibri" w:hAnsi="Times New Roman" w:cs="Times New Roman"/>
          <w:bCs/>
          <w:iCs/>
          <w:sz w:val="24"/>
        </w:rPr>
      </w:pPr>
      <w:r w:rsidRPr="00A049BB">
        <w:rPr>
          <w:rFonts w:ascii="Times New Roman" w:eastAsia="Calibri" w:hAnsi="Times New Roman" w:cs="Times New Roman"/>
          <w:bCs/>
          <w:iCs/>
          <w:sz w:val="24"/>
        </w:rPr>
        <w:t xml:space="preserve">Таблица </w:t>
      </w:r>
      <w:r w:rsidR="00264697">
        <w:rPr>
          <w:rFonts w:ascii="Times New Roman" w:eastAsia="Calibri" w:hAnsi="Times New Roman" w:cs="Times New Roman"/>
          <w:bCs/>
          <w:iCs/>
          <w:sz w:val="24"/>
        </w:rPr>
        <w:t>6</w:t>
      </w:r>
      <w:r w:rsidRPr="00A049BB">
        <w:rPr>
          <w:rFonts w:ascii="Times New Roman" w:eastAsia="Calibri" w:hAnsi="Times New Roman" w:cs="Times New Roman"/>
          <w:bCs/>
          <w:iCs/>
          <w:sz w:val="24"/>
        </w:rPr>
        <w:t xml:space="preserve"> – Оценка уровня </w:t>
      </w:r>
      <w:r w:rsidR="006E1970">
        <w:rPr>
          <w:rFonts w:ascii="Times New Roman" w:eastAsia="Calibri" w:hAnsi="Times New Roman" w:cs="Times New Roman"/>
          <w:bCs/>
          <w:iCs/>
          <w:sz w:val="24"/>
        </w:rPr>
        <w:t>знаний</w:t>
      </w:r>
    </w:p>
    <w:tbl>
      <w:tblPr>
        <w:tblStyle w:val="a3"/>
        <w:tblW w:w="0" w:type="auto"/>
        <w:tblLook w:val="04A0" w:firstRow="1" w:lastRow="0" w:firstColumn="1" w:lastColumn="0" w:noHBand="0" w:noVBand="1"/>
      </w:tblPr>
      <w:tblGrid>
        <w:gridCol w:w="1980"/>
        <w:gridCol w:w="3685"/>
        <w:gridCol w:w="3964"/>
      </w:tblGrid>
      <w:tr w:rsidR="00A049BB" w:rsidRPr="00A049BB" w14:paraId="75C4C252" w14:textId="77777777" w:rsidTr="00983A70">
        <w:tc>
          <w:tcPr>
            <w:tcW w:w="1980" w:type="dxa"/>
          </w:tcPr>
          <w:p w14:paraId="1B5DDAA6" w14:textId="77777777" w:rsidR="00A049BB" w:rsidRPr="00A049BB" w:rsidRDefault="00A049BB" w:rsidP="00E666CB">
            <w:pPr>
              <w:jc w:val="both"/>
              <w:rPr>
                <w:rFonts w:ascii="Times New Roman" w:eastAsia="Calibri" w:hAnsi="Times New Roman" w:cs="Times New Roman"/>
                <w:bCs/>
                <w:iCs/>
                <w:sz w:val="24"/>
              </w:rPr>
            </w:pPr>
            <w:r w:rsidRPr="00A049BB">
              <w:rPr>
                <w:rFonts w:ascii="Times New Roman" w:eastAsia="Calibri" w:hAnsi="Times New Roman" w:cs="Times New Roman"/>
                <w:bCs/>
                <w:iCs/>
                <w:sz w:val="24"/>
              </w:rPr>
              <w:t xml:space="preserve">Сумма баллов </w:t>
            </w:r>
          </w:p>
        </w:tc>
        <w:tc>
          <w:tcPr>
            <w:tcW w:w="3685" w:type="dxa"/>
          </w:tcPr>
          <w:p w14:paraId="7A99DC1B" w14:textId="43DBEF2F" w:rsidR="00A049BB" w:rsidRPr="00A049BB" w:rsidRDefault="00A049BB" w:rsidP="00E666CB">
            <w:pPr>
              <w:jc w:val="both"/>
              <w:rPr>
                <w:rFonts w:ascii="Times New Roman" w:eastAsia="Calibri" w:hAnsi="Times New Roman" w:cs="Times New Roman"/>
                <w:bCs/>
                <w:iCs/>
                <w:sz w:val="24"/>
              </w:rPr>
            </w:pPr>
            <w:r w:rsidRPr="00A049BB">
              <w:rPr>
                <w:rFonts w:ascii="Times New Roman" w:eastAsia="Calibri" w:hAnsi="Times New Roman" w:cs="Times New Roman"/>
                <w:bCs/>
                <w:iCs/>
                <w:sz w:val="24"/>
              </w:rPr>
              <w:t xml:space="preserve">Уровень </w:t>
            </w:r>
            <w:r w:rsidR="006E1970">
              <w:rPr>
                <w:rFonts w:ascii="Times New Roman" w:eastAsia="Calibri" w:hAnsi="Times New Roman" w:cs="Times New Roman"/>
                <w:bCs/>
                <w:iCs/>
                <w:sz w:val="24"/>
              </w:rPr>
              <w:t>знаний</w:t>
            </w:r>
          </w:p>
        </w:tc>
        <w:tc>
          <w:tcPr>
            <w:tcW w:w="3964" w:type="dxa"/>
          </w:tcPr>
          <w:p w14:paraId="7B9DF4C9" w14:textId="77777777" w:rsidR="00A049BB" w:rsidRPr="00A049BB" w:rsidRDefault="00A049BB" w:rsidP="00E666CB">
            <w:pPr>
              <w:jc w:val="both"/>
              <w:rPr>
                <w:rFonts w:ascii="Times New Roman" w:eastAsia="Calibri" w:hAnsi="Times New Roman" w:cs="Times New Roman"/>
                <w:bCs/>
                <w:iCs/>
                <w:sz w:val="24"/>
              </w:rPr>
            </w:pPr>
            <w:r w:rsidRPr="00A049BB">
              <w:rPr>
                <w:rFonts w:ascii="Times New Roman" w:eastAsia="Calibri" w:hAnsi="Times New Roman" w:cs="Times New Roman"/>
                <w:bCs/>
                <w:iCs/>
                <w:sz w:val="24"/>
              </w:rPr>
              <w:t xml:space="preserve">Интерпретация </w:t>
            </w:r>
          </w:p>
        </w:tc>
      </w:tr>
      <w:tr w:rsidR="00A049BB" w:rsidRPr="00A049BB" w14:paraId="6E2C40E5" w14:textId="77777777" w:rsidTr="00983A70">
        <w:trPr>
          <w:trHeight w:val="1196"/>
        </w:trPr>
        <w:tc>
          <w:tcPr>
            <w:tcW w:w="1980" w:type="dxa"/>
          </w:tcPr>
          <w:p w14:paraId="185FB502" w14:textId="20A1041B" w:rsidR="00A049BB" w:rsidRPr="00A049BB" w:rsidRDefault="006E1970" w:rsidP="00E666CB">
            <w:pPr>
              <w:jc w:val="both"/>
              <w:rPr>
                <w:rFonts w:ascii="Times New Roman" w:eastAsia="Calibri" w:hAnsi="Times New Roman" w:cs="Times New Roman"/>
                <w:bCs/>
                <w:iCs/>
                <w:sz w:val="24"/>
              </w:rPr>
            </w:pPr>
            <w:r>
              <w:rPr>
                <w:rFonts w:ascii="Times New Roman" w:eastAsia="Calibri" w:hAnsi="Times New Roman" w:cs="Times New Roman"/>
                <w:bCs/>
                <w:iCs/>
                <w:sz w:val="24"/>
              </w:rPr>
              <w:t>65-77</w:t>
            </w:r>
          </w:p>
        </w:tc>
        <w:tc>
          <w:tcPr>
            <w:tcW w:w="3685" w:type="dxa"/>
          </w:tcPr>
          <w:p w14:paraId="2AAFD2E3" w14:textId="343B9EAA" w:rsidR="00A049BB" w:rsidRPr="00A049BB" w:rsidRDefault="00A049BB" w:rsidP="00E666CB">
            <w:pPr>
              <w:jc w:val="both"/>
              <w:rPr>
                <w:rFonts w:ascii="Times New Roman" w:eastAsia="Calibri" w:hAnsi="Times New Roman" w:cs="Times New Roman"/>
                <w:bCs/>
                <w:iCs/>
                <w:sz w:val="24"/>
              </w:rPr>
            </w:pPr>
            <w:r w:rsidRPr="00A049BB">
              <w:rPr>
                <w:rFonts w:ascii="Times New Roman" w:eastAsia="Calibri" w:hAnsi="Times New Roman" w:cs="Times New Roman"/>
                <w:bCs/>
                <w:iCs/>
                <w:sz w:val="24"/>
              </w:rPr>
              <w:t>В</w:t>
            </w:r>
            <w:r w:rsidR="006E1970">
              <w:rPr>
                <w:rFonts w:ascii="Times New Roman" w:eastAsia="Calibri" w:hAnsi="Times New Roman" w:cs="Times New Roman"/>
                <w:bCs/>
                <w:iCs/>
                <w:sz w:val="24"/>
              </w:rPr>
              <w:t>ысокий</w:t>
            </w:r>
          </w:p>
        </w:tc>
        <w:tc>
          <w:tcPr>
            <w:tcW w:w="3964" w:type="dxa"/>
          </w:tcPr>
          <w:p w14:paraId="363A1B0B" w14:textId="76C48F5F" w:rsidR="00A049BB" w:rsidRPr="00A049BB" w:rsidRDefault="00E666CB" w:rsidP="00E666CB">
            <w:pPr>
              <w:jc w:val="both"/>
              <w:rPr>
                <w:rFonts w:ascii="Times New Roman" w:eastAsia="Calibri" w:hAnsi="Times New Roman" w:cs="Times New Roman"/>
                <w:bCs/>
                <w:iCs/>
                <w:sz w:val="24"/>
              </w:rPr>
            </w:pPr>
            <w:r>
              <w:rPr>
                <w:rFonts w:ascii="Times New Roman" w:eastAsia="Calibri" w:hAnsi="Times New Roman" w:cs="Times New Roman"/>
                <w:bCs/>
                <w:iCs/>
                <w:sz w:val="24"/>
              </w:rPr>
              <w:t>Обучающийся</w:t>
            </w:r>
            <w:r w:rsidR="006E1970" w:rsidRPr="006E1970">
              <w:rPr>
                <w:rFonts w:ascii="Times New Roman" w:eastAsia="Calibri" w:hAnsi="Times New Roman" w:cs="Times New Roman"/>
                <w:bCs/>
                <w:iCs/>
                <w:sz w:val="24"/>
              </w:rPr>
              <w:t xml:space="preserve"> отвечает на</w:t>
            </w:r>
            <w:r>
              <w:rPr>
                <w:rFonts w:ascii="Times New Roman" w:eastAsia="Calibri" w:hAnsi="Times New Roman" w:cs="Times New Roman"/>
                <w:bCs/>
                <w:iCs/>
                <w:sz w:val="24"/>
              </w:rPr>
              <w:t xml:space="preserve"> </w:t>
            </w:r>
            <w:r w:rsidR="006E1970" w:rsidRPr="006E1970">
              <w:rPr>
                <w:rFonts w:ascii="Times New Roman" w:eastAsia="Calibri" w:hAnsi="Times New Roman" w:cs="Times New Roman"/>
                <w:bCs/>
                <w:iCs/>
                <w:sz w:val="24"/>
              </w:rPr>
              <w:t>поставленные вопросы уверенно, чётко, полно. Называет все части тела и</w:t>
            </w:r>
            <w:r w:rsidR="006E1970">
              <w:rPr>
                <w:rFonts w:ascii="Times New Roman" w:eastAsia="Calibri" w:hAnsi="Times New Roman" w:cs="Times New Roman"/>
                <w:bCs/>
                <w:iCs/>
                <w:sz w:val="24"/>
              </w:rPr>
              <w:t xml:space="preserve"> </w:t>
            </w:r>
            <w:r w:rsidR="006E1970" w:rsidRPr="006E1970">
              <w:rPr>
                <w:rFonts w:ascii="Times New Roman" w:eastAsia="Calibri" w:hAnsi="Times New Roman" w:cs="Times New Roman"/>
                <w:bCs/>
                <w:iCs/>
                <w:sz w:val="24"/>
              </w:rPr>
              <w:t>основные органы, пытается объединить их в системы. Осознаёт ценность</w:t>
            </w:r>
            <w:r w:rsidR="006E1970">
              <w:rPr>
                <w:rFonts w:ascii="Times New Roman" w:eastAsia="Calibri" w:hAnsi="Times New Roman" w:cs="Times New Roman"/>
                <w:bCs/>
                <w:iCs/>
                <w:sz w:val="24"/>
              </w:rPr>
              <w:t xml:space="preserve"> </w:t>
            </w:r>
            <w:r w:rsidR="006E1970" w:rsidRPr="006E1970">
              <w:rPr>
                <w:rFonts w:ascii="Times New Roman" w:eastAsia="Calibri" w:hAnsi="Times New Roman" w:cs="Times New Roman"/>
                <w:bCs/>
                <w:iCs/>
                <w:sz w:val="24"/>
              </w:rPr>
              <w:t>здоровья, имеет представление о системности здорового образа жизни.</w:t>
            </w:r>
          </w:p>
        </w:tc>
      </w:tr>
      <w:tr w:rsidR="00A049BB" w:rsidRPr="00A049BB" w14:paraId="6B1C4AEC" w14:textId="77777777" w:rsidTr="00983A70">
        <w:tc>
          <w:tcPr>
            <w:tcW w:w="1980" w:type="dxa"/>
          </w:tcPr>
          <w:p w14:paraId="32C29178" w14:textId="2B8536DE" w:rsidR="00A049BB" w:rsidRPr="00A049BB" w:rsidRDefault="00E666CB" w:rsidP="00E666CB">
            <w:pPr>
              <w:jc w:val="both"/>
              <w:rPr>
                <w:rFonts w:ascii="Times New Roman" w:eastAsia="Calibri" w:hAnsi="Times New Roman" w:cs="Times New Roman"/>
                <w:bCs/>
                <w:iCs/>
                <w:sz w:val="24"/>
              </w:rPr>
            </w:pPr>
            <w:r>
              <w:rPr>
                <w:rFonts w:ascii="Times New Roman" w:eastAsia="Calibri" w:hAnsi="Times New Roman" w:cs="Times New Roman"/>
                <w:bCs/>
                <w:iCs/>
                <w:sz w:val="24"/>
              </w:rPr>
              <w:t>46-64</w:t>
            </w:r>
          </w:p>
        </w:tc>
        <w:tc>
          <w:tcPr>
            <w:tcW w:w="3685" w:type="dxa"/>
          </w:tcPr>
          <w:p w14:paraId="6D53813B" w14:textId="77777777" w:rsidR="00A049BB" w:rsidRPr="00A049BB" w:rsidRDefault="00A049BB" w:rsidP="00E666CB">
            <w:pPr>
              <w:jc w:val="both"/>
              <w:rPr>
                <w:rFonts w:ascii="Times New Roman" w:eastAsia="Calibri" w:hAnsi="Times New Roman" w:cs="Times New Roman"/>
                <w:bCs/>
                <w:iCs/>
                <w:sz w:val="24"/>
              </w:rPr>
            </w:pPr>
            <w:r w:rsidRPr="00A049BB">
              <w:rPr>
                <w:rFonts w:ascii="Times New Roman" w:eastAsia="Calibri" w:hAnsi="Times New Roman" w:cs="Times New Roman"/>
                <w:bCs/>
                <w:iCs/>
                <w:sz w:val="24"/>
              </w:rPr>
              <w:t>Средний</w:t>
            </w:r>
          </w:p>
        </w:tc>
        <w:tc>
          <w:tcPr>
            <w:tcW w:w="3964" w:type="dxa"/>
          </w:tcPr>
          <w:p w14:paraId="3791B011" w14:textId="61F1093A" w:rsidR="00A049BB" w:rsidRPr="00A049BB" w:rsidRDefault="00E666CB" w:rsidP="00E666CB">
            <w:pPr>
              <w:jc w:val="both"/>
              <w:rPr>
                <w:rFonts w:ascii="Times New Roman" w:eastAsia="Calibri" w:hAnsi="Times New Roman" w:cs="Times New Roman"/>
                <w:bCs/>
                <w:iCs/>
                <w:sz w:val="24"/>
              </w:rPr>
            </w:pPr>
            <w:r>
              <w:rPr>
                <w:rFonts w:ascii="Times New Roman" w:eastAsia="Calibri" w:hAnsi="Times New Roman" w:cs="Times New Roman"/>
                <w:bCs/>
                <w:iCs/>
                <w:sz w:val="24"/>
              </w:rPr>
              <w:t>Обучающийся</w:t>
            </w:r>
            <w:r w:rsidRPr="00E666CB">
              <w:rPr>
                <w:rFonts w:ascii="Times New Roman" w:eastAsia="Calibri" w:hAnsi="Times New Roman" w:cs="Times New Roman"/>
                <w:bCs/>
                <w:iCs/>
                <w:sz w:val="24"/>
              </w:rPr>
              <w:t xml:space="preserve"> отвечает на вопросы неуверенно, не полно. Путает названия частей тела и внутренних органов. В</w:t>
            </w:r>
            <w:r>
              <w:rPr>
                <w:rFonts w:ascii="Times New Roman" w:eastAsia="Calibri" w:hAnsi="Times New Roman" w:cs="Times New Roman"/>
                <w:bCs/>
                <w:iCs/>
                <w:sz w:val="24"/>
              </w:rPr>
              <w:t xml:space="preserve"> </w:t>
            </w:r>
            <w:r w:rsidRPr="00E666CB">
              <w:rPr>
                <w:rFonts w:ascii="Times New Roman" w:eastAsia="Calibri" w:hAnsi="Times New Roman" w:cs="Times New Roman"/>
                <w:bCs/>
                <w:iCs/>
                <w:sz w:val="24"/>
              </w:rPr>
              <w:t>системы органы объединяет только с помощью подсказки или наводящего</w:t>
            </w:r>
            <w:r>
              <w:rPr>
                <w:rFonts w:ascii="Times New Roman" w:eastAsia="Calibri" w:hAnsi="Times New Roman" w:cs="Times New Roman"/>
                <w:bCs/>
                <w:iCs/>
                <w:sz w:val="24"/>
              </w:rPr>
              <w:t xml:space="preserve"> </w:t>
            </w:r>
            <w:r w:rsidRPr="00E666CB">
              <w:rPr>
                <w:rFonts w:ascii="Times New Roman" w:eastAsia="Calibri" w:hAnsi="Times New Roman" w:cs="Times New Roman"/>
                <w:bCs/>
                <w:iCs/>
                <w:sz w:val="24"/>
              </w:rPr>
              <w:t>вопроса. Представления о здоровом образе жизни ограничены, не конкретны.</w:t>
            </w:r>
          </w:p>
        </w:tc>
      </w:tr>
      <w:tr w:rsidR="00A049BB" w:rsidRPr="00A049BB" w14:paraId="23227523" w14:textId="77777777" w:rsidTr="00983A70">
        <w:tc>
          <w:tcPr>
            <w:tcW w:w="1980" w:type="dxa"/>
          </w:tcPr>
          <w:p w14:paraId="37733C44" w14:textId="68D0657C" w:rsidR="00A049BB" w:rsidRPr="00A049BB" w:rsidRDefault="00E666CB" w:rsidP="00E666CB">
            <w:pPr>
              <w:jc w:val="both"/>
              <w:rPr>
                <w:rFonts w:ascii="Times New Roman" w:eastAsia="Calibri" w:hAnsi="Times New Roman" w:cs="Times New Roman"/>
                <w:bCs/>
                <w:iCs/>
                <w:sz w:val="24"/>
              </w:rPr>
            </w:pPr>
            <w:r>
              <w:rPr>
                <w:rFonts w:ascii="Times New Roman" w:eastAsia="Calibri" w:hAnsi="Times New Roman" w:cs="Times New Roman"/>
                <w:bCs/>
                <w:iCs/>
                <w:sz w:val="24"/>
              </w:rPr>
              <w:t>21-45</w:t>
            </w:r>
          </w:p>
        </w:tc>
        <w:tc>
          <w:tcPr>
            <w:tcW w:w="3685" w:type="dxa"/>
          </w:tcPr>
          <w:p w14:paraId="5ADBD258" w14:textId="77777777" w:rsidR="00A049BB" w:rsidRPr="00A049BB" w:rsidRDefault="00A049BB" w:rsidP="00E666CB">
            <w:pPr>
              <w:jc w:val="both"/>
              <w:rPr>
                <w:rFonts w:ascii="Times New Roman" w:eastAsia="Calibri" w:hAnsi="Times New Roman" w:cs="Times New Roman"/>
                <w:bCs/>
                <w:iCs/>
                <w:sz w:val="24"/>
              </w:rPr>
            </w:pPr>
            <w:r w:rsidRPr="00A049BB">
              <w:rPr>
                <w:rFonts w:ascii="Times New Roman" w:eastAsia="Calibri" w:hAnsi="Times New Roman" w:cs="Times New Roman"/>
                <w:bCs/>
                <w:iCs/>
                <w:sz w:val="24"/>
              </w:rPr>
              <w:t>Низкий</w:t>
            </w:r>
          </w:p>
        </w:tc>
        <w:tc>
          <w:tcPr>
            <w:tcW w:w="3964" w:type="dxa"/>
          </w:tcPr>
          <w:p w14:paraId="3E216B69" w14:textId="5CC2BB55" w:rsidR="00A049BB" w:rsidRPr="00A049BB" w:rsidRDefault="00E666CB" w:rsidP="00E666CB">
            <w:pPr>
              <w:jc w:val="both"/>
              <w:rPr>
                <w:rFonts w:ascii="Times New Roman" w:eastAsia="Calibri" w:hAnsi="Times New Roman" w:cs="Times New Roman"/>
                <w:bCs/>
                <w:iCs/>
                <w:sz w:val="24"/>
              </w:rPr>
            </w:pPr>
            <w:r>
              <w:rPr>
                <w:rFonts w:ascii="Times New Roman" w:eastAsia="Calibri" w:hAnsi="Times New Roman" w:cs="Times New Roman"/>
                <w:bCs/>
                <w:iCs/>
                <w:sz w:val="24"/>
              </w:rPr>
              <w:t>Обучающийся</w:t>
            </w:r>
            <w:r w:rsidRPr="00E666CB">
              <w:rPr>
                <w:rFonts w:ascii="Times New Roman" w:eastAsia="Calibri" w:hAnsi="Times New Roman" w:cs="Times New Roman"/>
                <w:bCs/>
                <w:iCs/>
                <w:sz w:val="24"/>
              </w:rPr>
              <w:t xml:space="preserve"> называет отдельные части</w:t>
            </w:r>
            <w:r>
              <w:rPr>
                <w:rFonts w:ascii="Times New Roman" w:eastAsia="Calibri" w:hAnsi="Times New Roman" w:cs="Times New Roman"/>
                <w:bCs/>
                <w:iCs/>
                <w:sz w:val="24"/>
              </w:rPr>
              <w:t xml:space="preserve"> </w:t>
            </w:r>
            <w:r w:rsidRPr="00E666CB">
              <w:rPr>
                <w:rFonts w:ascii="Times New Roman" w:eastAsia="Calibri" w:hAnsi="Times New Roman" w:cs="Times New Roman"/>
                <w:bCs/>
                <w:iCs/>
                <w:sz w:val="24"/>
              </w:rPr>
              <w:t>тела, знания о названиях внутренних органов расплывчаты, фрагментарны.</w:t>
            </w:r>
            <w:r>
              <w:rPr>
                <w:rFonts w:ascii="Times New Roman" w:eastAsia="Calibri" w:hAnsi="Times New Roman" w:cs="Times New Roman"/>
                <w:bCs/>
                <w:iCs/>
                <w:sz w:val="24"/>
              </w:rPr>
              <w:t xml:space="preserve"> </w:t>
            </w:r>
            <w:r w:rsidRPr="00E666CB">
              <w:rPr>
                <w:rFonts w:ascii="Times New Roman" w:eastAsia="Calibri" w:hAnsi="Times New Roman" w:cs="Times New Roman"/>
                <w:bCs/>
                <w:iCs/>
                <w:sz w:val="24"/>
              </w:rPr>
              <w:t>Здоровье определяет как противоположное состояние болезни. Не может</w:t>
            </w:r>
            <w:r>
              <w:rPr>
                <w:rFonts w:ascii="Times New Roman" w:eastAsia="Calibri" w:hAnsi="Times New Roman" w:cs="Times New Roman"/>
                <w:bCs/>
                <w:iCs/>
                <w:sz w:val="24"/>
              </w:rPr>
              <w:t xml:space="preserve"> </w:t>
            </w:r>
            <w:r w:rsidRPr="00E666CB">
              <w:rPr>
                <w:rFonts w:ascii="Times New Roman" w:eastAsia="Calibri" w:hAnsi="Times New Roman" w:cs="Times New Roman"/>
                <w:bCs/>
                <w:iCs/>
                <w:sz w:val="24"/>
              </w:rPr>
              <w:t>объяснить, привести пример заботы человека о своём здоровье.</w:t>
            </w:r>
          </w:p>
        </w:tc>
      </w:tr>
    </w:tbl>
    <w:p w14:paraId="7BF478F5" w14:textId="3CF0162B" w:rsidR="00A049BB" w:rsidRPr="00A049BB" w:rsidRDefault="00A049BB" w:rsidP="00D721B7">
      <w:pPr>
        <w:spacing w:after="0" w:line="360" w:lineRule="auto"/>
        <w:ind w:firstLine="709"/>
        <w:jc w:val="both"/>
        <w:rPr>
          <w:rFonts w:ascii="Times New Roman" w:eastAsia="Calibri" w:hAnsi="Times New Roman" w:cs="Times New Roman"/>
          <w:bCs/>
          <w:iCs/>
          <w:sz w:val="24"/>
        </w:rPr>
      </w:pPr>
      <w:r w:rsidRPr="00A049BB">
        <w:rPr>
          <w:rFonts w:ascii="Times New Roman" w:eastAsia="Calibri" w:hAnsi="Times New Roman" w:cs="Times New Roman"/>
          <w:bCs/>
          <w:iCs/>
          <w:sz w:val="24"/>
        </w:rPr>
        <w:t xml:space="preserve">Опросник прошли </w:t>
      </w:r>
      <w:r w:rsidR="00E666CB">
        <w:rPr>
          <w:rFonts w:ascii="Times New Roman" w:eastAsia="Calibri" w:hAnsi="Times New Roman" w:cs="Times New Roman"/>
          <w:bCs/>
          <w:iCs/>
          <w:sz w:val="24"/>
        </w:rPr>
        <w:t xml:space="preserve">26 </w:t>
      </w:r>
      <w:r w:rsidRPr="00A049BB">
        <w:rPr>
          <w:rFonts w:ascii="Times New Roman" w:eastAsia="Calibri" w:hAnsi="Times New Roman" w:cs="Times New Roman"/>
          <w:bCs/>
          <w:iCs/>
          <w:sz w:val="24"/>
        </w:rPr>
        <w:t xml:space="preserve">обучающихся из которых </w:t>
      </w:r>
      <w:r w:rsidR="00E666CB">
        <w:rPr>
          <w:rFonts w:ascii="Times New Roman" w:eastAsia="Calibri" w:hAnsi="Times New Roman" w:cs="Times New Roman"/>
          <w:bCs/>
          <w:iCs/>
          <w:sz w:val="24"/>
        </w:rPr>
        <w:t>9</w:t>
      </w:r>
      <w:r w:rsidRPr="00A049BB">
        <w:rPr>
          <w:rFonts w:ascii="Times New Roman" w:eastAsia="Calibri" w:hAnsi="Times New Roman" w:cs="Times New Roman"/>
          <w:bCs/>
          <w:iCs/>
          <w:sz w:val="24"/>
        </w:rPr>
        <w:t xml:space="preserve"> </w:t>
      </w:r>
      <w:r w:rsidR="00E666CB">
        <w:rPr>
          <w:rFonts w:ascii="Times New Roman" w:eastAsia="Calibri" w:hAnsi="Times New Roman" w:cs="Times New Roman"/>
          <w:bCs/>
          <w:iCs/>
          <w:sz w:val="24"/>
        </w:rPr>
        <w:t>мальчиков</w:t>
      </w:r>
      <w:r w:rsidRPr="00A049BB">
        <w:rPr>
          <w:rFonts w:ascii="Times New Roman" w:eastAsia="Calibri" w:hAnsi="Times New Roman" w:cs="Times New Roman"/>
          <w:bCs/>
          <w:iCs/>
          <w:sz w:val="24"/>
        </w:rPr>
        <w:t xml:space="preserve"> и </w:t>
      </w:r>
      <w:r w:rsidR="00E666CB">
        <w:rPr>
          <w:rFonts w:ascii="Times New Roman" w:eastAsia="Calibri" w:hAnsi="Times New Roman" w:cs="Times New Roman"/>
          <w:bCs/>
          <w:iCs/>
          <w:sz w:val="24"/>
        </w:rPr>
        <w:t>17</w:t>
      </w:r>
      <w:r w:rsidRPr="00A049BB">
        <w:rPr>
          <w:rFonts w:ascii="Times New Roman" w:eastAsia="Calibri" w:hAnsi="Times New Roman" w:cs="Times New Roman"/>
          <w:bCs/>
          <w:iCs/>
          <w:sz w:val="24"/>
        </w:rPr>
        <w:t xml:space="preserve"> де</w:t>
      </w:r>
      <w:r w:rsidR="00E666CB">
        <w:rPr>
          <w:rFonts w:ascii="Times New Roman" w:eastAsia="Calibri" w:hAnsi="Times New Roman" w:cs="Times New Roman"/>
          <w:bCs/>
          <w:iCs/>
          <w:sz w:val="24"/>
        </w:rPr>
        <w:t>вочек</w:t>
      </w:r>
      <w:r w:rsidRPr="00A049BB">
        <w:rPr>
          <w:rFonts w:ascii="Times New Roman" w:eastAsia="Calibri" w:hAnsi="Times New Roman" w:cs="Times New Roman"/>
          <w:bCs/>
          <w:iCs/>
          <w:sz w:val="24"/>
        </w:rPr>
        <w:t xml:space="preserve"> 1</w:t>
      </w:r>
      <w:r w:rsidR="00E666CB">
        <w:rPr>
          <w:rFonts w:ascii="Times New Roman" w:eastAsia="Calibri" w:hAnsi="Times New Roman" w:cs="Times New Roman"/>
          <w:bCs/>
          <w:iCs/>
          <w:sz w:val="24"/>
        </w:rPr>
        <w:t>0</w:t>
      </w:r>
      <w:r w:rsidRPr="00A049BB">
        <w:rPr>
          <w:rFonts w:ascii="Times New Roman" w:eastAsia="Calibri" w:hAnsi="Times New Roman" w:cs="Times New Roman"/>
          <w:bCs/>
          <w:iCs/>
          <w:sz w:val="24"/>
        </w:rPr>
        <w:t>-1</w:t>
      </w:r>
      <w:r w:rsidR="00E666CB">
        <w:rPr>
          <w:rFonts w:ascii="Times New Roman" w:eastAsia="Calibri" w:hAnsi="Times New Roman" w:cs="Times New Roman"/>
          <w:bCs/>
          <w:iCs/>
          <w:sz w:val="24"/>
        </w:rPr>
        <w:t>1</w:t>
      </w:r>
      <w:r w:rsidRPr="00A049BB">
        <w:rPr>
          <w:rFonts w:ascii="Times New Roman" w:eastAsia="Calibri" w:hAnsi="Times New Roman" w:cs="Times New Roman"/>
          <w:bCs/>
          <w:iCs/>
          <w:sz w:val="24"/>
        </w:rPr>
        <w:t xml:space="preserve"> лет и нами были получены следующие результаты. </w:t>
      </w:r>
    </w:p>
    <w:p w14:paraId="6CD14683" w14:textId="4707CD54" w:rsidR="00A049BB" w:rsidRPr="00A049BB" w:rsidRDefault="00A049BB" w:rsidP="00D721B7">
      <w:pPr>
        <w:spacing w:after="0" w:line="360" w:lineRule="auto"/>
        <w:rPr>
          <w:rFonts w:ascii="Times New Roman" w:eastAsia="Calibri" w:hAnsi="Times New Roman" w:cs="Times New Roman"/>
          <w:bCs/>
          <w:iCs/>
          <w:sz w:val="24"/>
        </w:rPr>
      </w:pPr>
      <w:r w:rsidRPr="00A049BB">
        <w:rPr>
          <w:rFonts w:ascii="Times New Roman" w:eastAsia="Calibri" w:hAnsi="Times New Roman" w:cs="Times New Roman"/>
          <w:bCs/>
          <w:iCs/>
          <w:sz w:val="24"/>
        </w:rPr>
        <w:t xml:space="preserve">Таблица </w:t>
      </w:r>
      <w:r w:rsidR="00264697">
        <w:rPr>
          <w:rFonts w:ascii="Times New Roman" w:eastAsia="Calibri" w:hAnsi="Times New Roman" w:cs="Times New Roman"/>
          <w:bCs/>
          <w:iCs/>
          <w:sz w:val="24"/>
        </w:rPr>
        <w:t>7</w:t>
      </w:r>
      <w:r w:rsidRPr="00A049BB">
        <w:rPr>
          <w:rFonts w:ascii="Times New Roman" w:eastAsia="Calibri" w:hAnsi="Times New Roman" w:cs="Times New Roman"/>
          <w:bCs/>
          <w:iCs/>
          <w:sz w:val="24"/>
        </w:rPr>
        <w:t xml:space="preserve"> - Общее соотношение количества опрошенных относительно уровня </w:t>
      </w:r>
      <w:r w:rsidR="002B1D35">
        <w:rPr>
          <w:rFonts w:ascii="Times New Roman" w:eastAsia="Calibri" w:hAnsi="Times New Roman" w:cs="Times New Roman"/>
          <w:bCs/>
          <w:iCs/>
          <w:sz w:val="24"/>
        </w:rPr>
        <w:t>знаний</w:t>
      </w:r>
    </w:p>
    <w:tbl>
      <w:tblPr>
        <w:tblW w:w="9179" w:type="dxa"/>
        <w:tblInd w:w="-10" w:type="dxa"/>
        <w:tblLayout w:type="fixed"/>
        <w:tblCellMar>
          <w:left w:w="0" w:type="dxa"/>
          <w:right w:w="0" w:type="dxa"/>
        </w:tblCellMar>
        <w:tblLook w:val="04A0" w:firstRow="1" w:lastRow="0" w:firstColumn="1" w:lastColumn="0" w:noHBand="0" w:noVBand="1"/>
      </w:tblPr>
      <w:tblGrid>
        <w:gridCol w:w="1958"/>
        <w:gridCol w:w="1202"/>
        <w:gridCol w:w="1204"/>
        <w:gridCol w:w="1203"/>
        <w:gridCol w:w="1204"/>
        <w:gridCol w:w="1203"/>
        <w:gridCol w:w="1205"/>
      </w:tblGrid>
      <w:tr w:rsidR="00A049BB" w:rsidRPr="00A049BB" w14:paraId="308921E1" w14:textId="77777777" w:rsidTr="00D721B7">
        <w:trPr>
          <w:trHeight w:val="398"/>
        </w:trPr>
        <w:tc>
          <w:tcPr>
            <w:tcW w:w="1958"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38B0501" w14:textId="77777777" w:rsidR="00A049BB" w:rsidRPr="00A049BB" w:rsidRDefault="00A049BB" w:rsidP="00A049BB">
            <w:pPr>
              <w:spacing w:after="0" w:line="240" w:lineRule="auto"/>
              <w:jc w:val="center"/>
              <w:rPr>
                <w:rFonts w:ascii="Times New Roman" w:eastAsia="Times New Roman" w:hAnsi="Times New Roman" w:cs="Times New Roman"/>
                <w:color w:val="000000" w:themeColor="text1"/>
                <w:sz w:val="24"/>
                <w:szCs w:val="24"/>
                <w:lang w:eastAsia="ru-RU"/>
              </w:rPr>
            </w:pPr>
            <w:r w:rsidRPr="00A049BB">
              <w:rPr>
                <w:rFonts w:ascii="Times New Roman" w:eastAsia="Times New Roman" w:hAnsi="Times New Roman" w:cs="Times New Roman"/>
                <w:color w:val="000000" w:themeColor="text1"/>
                <w:sz w:val="24"/>
                <w:szCs w:val="24"/>
                <w:lang w:eastAsia="ru-RU"/>
              </w:rPr>
              <w:t>Контингент испытуемых</w:t>
            </w:r>
          </w:p>
        </w:tc>
        <w:tc>
          <w:tcPr>
            <w:tcW w:w="7221" w:type="dxa"/>
            <w:gridSpan w:val="6"/>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74BC31D" w14:textId="52D1A892" w:rsidR="00A049BB" w:rsidRPr="00A049BB" w:rsidRDefault="00A049BB" w:rsidP="00A049BB">
            <w:pPr>
              <w:spacing w:after="0" w:line="240" w:lineRule="auto"/>
              <w:jc w:val="center"/>
              <w:rPr>
                <w:rFonts w:ascii="Times New Roman" w:eastAsia="Times New Roman" w:hAnsi="Times New Roman" w:cs="Times New Roman"/>
                <w:color w:val="000000" w:themeColor="text1"/>
                <w:sz w:val="24"/>
                <w:szCs w:val="24"/>
                <w:lang w:eastAsia="ru-RU"/>
              </w:rPr>
            </w:pPr>
            <w:r w:rsidRPr="00A049BB">
              <w:rPr>
                <w:rFonts w:ascii="Times New Roman" w:eastAsia="Times New Roman" w:hAnsi="Times New Roman" w:cs="Times New Roman"/>
                <w:color w:val="000000" w:themeColor="text1"/>
                <w:sz w:val="24"/>
                <w:szCs w:val="24"/>
                <w:lang w:eastAsia="ru-RU"/>
              </w:rPr>
              <w:t xml:space="preserve">Уровни </w:t>
            </w:r>
            <w:r w:rsidR="00E666CB">
              <w:rPr>
                <w:rFonts w:ascii="Times New Roman" w:eastAsia="Times New Roman" w:hAnsi="Times New Roman" w:cs="Times New Roman"/>
                <w:color w:val="000000" w:themeColor="text1"/>
                <w:sz w:val="24"/>
                <w:szCs w:val="24"/>
                <w:lang w:eastAsia="ru-RU"/>
              </w:rPr>
              <w:t>знаний</w:t>
            </w:r>
          </w:p>
        </w:tc>
      </w:tr>
      <w:tr w:rsidR="00A049BB" w:rsidRPr="00A049BB" w14:paraId="363D4806" w14:textId="77777777" w:rsidTr="00D721B7">
        <w:trPr>
          <w:trHeight w:val="398"/>
        </w:trPr>
        <w:tc>
          <w:tcPr>
            <w:tcW w:w="1958" w:type="dxa"/>
            <w:vMerge/>
            <w:tcBorders>
              <w:top w:val="single" w:sz="8" w:space="0" w:color="000000"/>
              <w:left w:val="single" w:sz="8" w:space="0" w:color="000000"/>
              <w:bottom w:val="single" w:sz="8" w:space="0" w:color="000000"/>
              <w:right w:val="single" w:sz="8" w:space="0" w:color="000000"/>
            </w:tcBorders>
            <w:vAlign w:val="center"/>
            <w:hideMark/>
          </w:tcPr>
          <w:p w14:paraId="17E56F69" w14:textId="77777777" w:rsidR="00A049BB" w:rsidRPr="00A049BB" w:rsidRDefault="00A049BB" w:rsidP="00A049BB">
            <w:pPr>
              <w:spacing w:after="0" w:line="240" w:lineRule="auto"/>
              <w:jc w:val="center"/>
              <w:rPr>
                <w:rFonts w:ascii="Times New Roman" w:eastAsia="Times New Roman" w:hAnsi="Times New Roman" w:cs="Times New Roman"/>
                <w:color w:val="000000" w:themeColor="text1"/>
                <w:sz w:val="24"/>
                <w:szCs w:val="24"/>
                <w:lang w:eastAsia="ru-RU"/>
              </w:rPr>
            </w:pPr>
          </w:p>
        </w:tc>
        <w:tc>
          <w:tcPr>
            <w:tcW w:w="240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7EFCB3C" w14:textId="77777777" w:rsidR="00A049BB" w:rsidRPr="00A049BB" w:rsidRDefault="00A049BB" w:rsidP="00A049BB">
            <w:pPr>
              <w:spacing w:after="0" w:line="240" w:lineRule="auto"/>
              <w:jc w:val="center"/>
              <w:rPr>
                <w:rFonts w:ascii="Times New Roman" w:eastAsia="Times New Roman" w:hAnsi="Times New Roman" w:cs="Times New Roman"/>
                <w:color w:val="000000" w:themeColor="text1"/>
                <w:sz w:val="24"/>
                <w:szCs w:val="24"/>
                <w:lang w:eastAsia="ru-RU"/>
              </w:rPr>
            </w:pPr>
            <w:r w:rsidRPr="00A049BB">
              <w:rPr>
                <w:rFonts w:ascii="Times New Roman" w:eastAsia="Times New Roman" w:hAnsi="Times New Roman" w:cs="Times New Roman"/>
                <w:color w:val="000000" w:themeColor="text1"/>
                <w:sz w:val="24"/>
                <w:szCs w:val="24"/>
                <w:lang w:eastAsia="ru-RU"/>
              </w:rPr>
              <w:t>Низкий</w:t>
            </w:r>
          </w:p>
        </w:tc>
        <w:tc>
          <w:tcPr>
            <w:tcW w:w="240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554B090" w14:textId="77777777" w:rsidR="00A049BB" w:rsidRPr="00A049BB" w:rsidRDefault="00A049BB" w:rsidP="00A049BB">
            <w:pPr>
              <w:spacing w:after="0" w:line="240" w:lineRule="auto"/>
              <w:jc w:val="center"/>
              <w:rPr>
                <w:rFonts w:ascii="Times New Roman" w:eastAsia="Times New Roman" w:hAnsi="Times New Roman" w:cs="Times New Roman"/>
                <w:color w:val="000000" w:themeColor="text1"/>
                <w:sz w:val="24"/>
                <w:szCs w:val="24"/>
                <w:lang w:eastAsia="ru-RU"/>
              </w:rPr>
            </w:pPr>
            <w:r w:rsidRPr="00A049BB">
              <w:rPr>
                <w:rFonts w:ascii="Times New Roman" w:eastAsia="Times New Roman" w:hAnsi="Times New Roman" w:cs="Times New Roman"/>
                <w:color w:val="000000" w:themeColor="text1"/>
                <w:sz w:val="24"/>
                <w:szCs w:val="24"/>
                <w:lang w:eastAsia="ru-RU"/>
              </w:rPr>
              <w:t>Средний</w:t>
            </w:r>
          </w:p>
        </w:tc>
        <w:tc>
          <w:tcPr>
            <w:tcW w:w="2408"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D065024" w14:textId="77777777" w:rsidR="00A049BB" w:rsidRPr="00A049BB" w:rsidRDefault="00A049BB" w:rsidP="00A049BB">
            <w:pPr>
              <w:spacing w:after="0" w:line="240" w:lineRule="auto"/>
              <w:jc w:val="center"/>
              <w:rPr>
                <w:rFonts w:ascii="Times New Roman" w:eastAsia="Times New Roman" w:hAnsi="Times New Roman" w:cs="Times New Roman"/>
                <w:color w:val="000000" w:themeColor="text1"/>
                <w:sz w:val="24"/>
                <w:szCs w:val="24"/>
                <w:lang w:eastAsia="ru-RU"/>
              </w:rPr>
            </w:pPr>
            <w:r w:rsidRPr="00A049BB">
              <w:rPr>
                <w:rFonts w:ascii="Times New Roman" w:eastAsia="Times New Roman" w:hAnsi="Times New Roman" w:cs="Times New Roman"/>
                <w:color w:val="000000" w:themeColor="text1"/>
                <w:sz w:val="24"/>
                <w:szCs w:val="24"/>
                <w:lang w:eastAsia="ru-RU"/>
              </w:rPr>
              <w:t>Высокий</w:t>
            </w:r>
          </w:p>
        </w:tc>
      </w:tr>
      <w:tr w:rsidR="00A049BB" w:rsidRPr="00A049BB" w14:paraId="1544E9B0" w14:textId="77777777" w:rsidTr="00D721B7">
        <w:trPr>
          <w:trHeight w:val="398"/>
        </w:trPr>
        <w:tc>
          <w:tcPr>
            <w:tcW w:w="1958"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800EAF0" w14:textId="5F100078" w:rsidR="00A049BB" w:rsidRPr="00A049BB" w:rsidRDefault="00E666CB" w:rsidP="00A049BB">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Мальчики и девочки</w:t>
            </w:r>
          </w:p>
          <w:p w14:paraId="0641F473" w14:textId="03BD8721" w:rsidR="00A049BB" w:rsidRPr="00A049BB" w:rsidRDefault="00A049BB" w:rsidP="00A049BB">
            <w:pPr>
              <w:spacing w:after="0" w:line="240" w:lineRule="auto"/>
              <w:jc w:val="center"/>
              <w:rPr>
                <w:rFonts w:ascii="Times New Roman" w:eastAsia="Times New Roman" w:hAnsi="Times New Roman" w:cs="Times New Roman"/>
                <w:color w:val="000000" w:themeColor="text1"/>
                <w:sz w:val="24"/>
                <w:szCs w:val="24"/>
                <w:lang w:eastAsia="ru-RU"/>
              </w:rPr>
            </w:pPr>
            <w:r w:rsidRPr="00A049BB">
              <w:rPr>
                <w:rFonts w:ascii="Times New Roman" w:eastAsia="Times New Roman" w:hAnsi="Times New Roman" w:cs="Times New Roman"/>
                <w:color w:val="000000" w:themeColor="text1"/>
                <w:sz w:val="24"/>
                <w:szCs w:val="24"/>
                <w:lang w:eastAsia="ru-RU"/>
              </w:rPr>
              <w:t>(1</w:t>
            </w:r>
            <w:r w:rsidR="00E666CB">
              <w:rPr>
                <w:rFonts w:ascii="Times New Roman" w:eastAsia="Times New Roman" w:hAnsi="Times New Roman" w:cs="Times New Roman"/>
                <w:color w:val="000000" w:themeColor="text1"/>
                <w:sz w:val="24"/>
                <w:szCs w:val="24"/>
                <w:lang w:eastAsia="ru-RU"/>
              </w:rPr>
              <w:t>0</w:t>
            </w:r>
            <w:r w:rsidRPr="00A049BB">
              <w:rPr>
                <w:rFonts w:ascii="Times New Roman" w:eastAsia="Times New Roman" w:hAnsi="Times New Roman" w:cs="Times New Roman"/>
                <w:color w:val="000000" w:themeColor="text1"/>
                <w:sz w:val="24"/>
                <w:szCs w:val="24"/>
                <w:lang w:eastAsia="ru-RU"/>
              </w:rPr>
              <w:t>-1</w:t>
            </w:r>
            <w:r w:rsidR="00E666CB">
              <w:rPr>
                <w:rFonts w:ascii="Times New Roman" w:eastAsia="Times New Roman" w:hAnsi="Times New Roman" w:cs="Times New Roman"/>
                <w:color w:val="000000" w:themeColor="text1"/>
                <w:sz w:val="24"/>
                <w:szCs w:val="24"/>
                <w:lang w:eastAsia="ru-RU"/>
              </w:rPr>
              <w:t>1</w:t>
            </w:r>
            <w:r w:rsidRPr="00A049BB">
              <w:rPr>
                <w:rFonts w:ascii="Times New Roman" w:eastAsia="Times New Roman" w:hAnsi="Times New Roman" w:cs="Times New Roman"/>
                <w:color w:val="000000" w:themeColor="text1"/>
                <w:sz w:val="24"/>
                <w:szCs w:val="24"/>
                <w:lang w:eastAsia="ru-RU"/>
              </w:rPr>
              <w:t xml:space="preserve"> лет)</w:t>
            </w:r>
          </w:p>
        </w:tc>
        <w:tc>
          <w:tcPr>
            <w:tcW w:w="120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B4B8B89" w14:textId="77777777" w:rsidR="00A049BB" w:rsidRPr="00A049BB" w:rsidRDefault="00A049BB" w:rsidP="00A049BB">
            <w:pPr>
              <w:spacing w:after="0" w:line="240" w:lineRule="auto"/>
              <w:jc w:val="center"/>
              <w:rPr>
                <w:rFonts w:ascii="Times New Roman" w:eastAsia="Times New Roman" w:hAnsi="Times New Roman" w:cs="Times New Roman"/>
                <w:color w:val="000000" w:themeColor="text1"/>
                <w:sz w:val="24"/>
                <w:szCs w:val="24"/>
                <w:lang w:eastAsia="ru-RU"/>
              </w:rPr>
            </w:pPr>
            <w:proofErr w:type="spellStart"/>
            <w:r w:rsidRPr="00A049BB">
              <w:rPr>
                <w:rFonts w:ascii="Times New Roman" w:eastAsia="Times New Roman" w:hAnsi="Times New Roman" w:cs="Times New Roman"/>
                <w:color w:val="000000" w:themeColor="text1"/>
                <w:sz w:val="24"/>
                <w:szCs w:val="24"/>
                <w:lang w:eastAsia="ru-RU"/>
              </w:rPr>
              <w:t>Колич</w:t>
            </w:r>
            <w:proofErr w:type="spellEnd"/>
            <w:r w:rsidRPr="00A049BB">
              <w:rPr>
                <w:rFonts w:ascii="Times New Roman" w:eastAsia="Times New Roman" w:hAnsi="Times New Roman" w:cs="Times New Roman"/>
                <w:color w:val="000000" w:themeColor="text1"/>
                <w:sz w:val="24"/>
                <w:szCs w:val="24"/>
                <w:lang w:eastAsia="ru-RU"/>
              </w:rPr>
              <w:t>.</w:t>
            </w:r>
          </w:p>
        </w:tc>
        <w:tc>
          <w:tcPr>
            <w:tcW w:w="120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C34E39C" w14:textId="77777777" w:rsidR="00A049BB" w:rsidRPr="00A049BB" w:rsidRDefault="00A049BB" w:rsidP="00A049BB">
            <w:pPr>
              <w:spacing w:after="0" w:line="240" w:lineRule="auto"/>
              <w:jc w:val="center"/>
              <w:rPr>
                <w:rFonts w:ascii="Times New Roman" w:eastAsia="Times New Roman" w:hAnsi="Times New Roman" w:cs="Times New Roman"/>
                <w:sz w:val="24"/>
                <w:szCs w:val="24"/>
                <w:lang w:eastAsia="ru-RU"/>
              </w:rPr>
            </w:pPr>
            <w:r w:rsidRPr="00A049BB">
              <w:rPr>
                <w:rFonts w:ascii="Times New Roman" w:eastAsia="Times New Roman" w:hAnsi="Times New Roman" w:cs="Times New Roman"/>
                <w:sz w:val="24"/>
                <w:szCs w:val="24"/>
                <w:lang w:eastAsia="ru-RU"/>
              </w:rPr>
              <w:t>%</w:t>
            </w:r>
          </w:p>
        </w:tc>
        <w:tc>
          <w:tcPr>
            <w:tcW w:w="120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40C8D2B" w14:textId="77777777" w:rsidR="00A049BB" w:rsidRPr="00A049BB" w:rsidRDefault="00A049BB" w:rsidP="00A049BB">
            <w:pPr>
              <w:spacing w:after="0" w:line="240" w:lineRule="auto"/>
              <w:jc w:val="center"/>
              <w:rPr>
                <w:rFonts w:ascii="Times New Roman" w:eastAsia="Times New Roman" w:hAnsi="Times New Roman" w:cs="Times New Roman"/>
                <w:sz w:val="24"/>
                <w:szCs w:val="24"/>
                <w:lang w:eastAsia="ru-RU"/>
              </w:rPr>
            </w:pPr>
            <w:proofErr w:type="spellStart"/>
            <w:r w:rsidRPr="00A049BB">
              <w:rPr>
                <w:rFonts w:ascii="Times New Roman" w:eastAsia="Times New Roman" w:hAnsi="Times New Roman" w:cs="Times New Roman"/>
                <w:sz w:val="24"/>
                <w:szCs w:val="24"/>
                <w:lang w:eastAsia="ru-RU"/>
              </w:rPr>
              <w:t>Колич</w:t>
            </w:r>
            <w:proofErr w:type="spellEnd"/>
            <w:r w:rsidRPr="00A049BB">
              <w:rPr>
                <w:rFonts w:ascii="Times New Roman" w:eastAsia="Times New Roman" w:hAnsi="Times New Roman" w:cs="Times New Roman"/>
                <w:sz w:val="24"/>
                <w:szCs w:val="24"/>
                <w:lang w:eastAsia="ru-RU"/>
              </w:rPr>
              <w:t>.</w:t>
            </w:r>
          </w:p>
        </w:tc>
        <w:tc>
          <w:tcPr>
            <w:tcW w:w="120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0909EFC" w14:textId="77777777" w:rsidR="00A049BB" w:rsidRPr="00A049BB" w:rsidRDefault="00A049BB" w:rsidP="00A049BB">
            <w:pPr>
              <w:spacing w:after="0" w:line="240" w:lineRule="auto"/>
              <w:jc w:val="center"/>
              <w:rPr>
                <w:rFonts w:ascii="Times New Roman" w:eastAsia="Times New Roman" w:hAnsi="Times New Roman" w:cs="Times New Roman"/>
                <w:sz w:val="24"/>
                <w:szCs w:val="24"/>
                <w:lang w:eastAsia="ru-RU"/>
              </w:rPr>
            </w:pPr>
            <w:r w:rsidRPr="00A049BB">
              <w:rPr>
                <w:rFonts w:ascii="Times New Roman" w:eastAsia="Times New Roman" w:hAnsi="Times New Roman" w:cs="Times New Roman"/>
                <w:sz w:val="24"/>
                <w:szCs w:val="24"/>
                <w:lang w:eastAsia="ru-RU"/>
              </w:rPr>
              <w:t>%</w:t>
            </w:r>
          </w:p>
        </w:tc>
        <w:tc>
          <w:tcPr>
            <w:tcW w:w="120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73006C2" w14:textId="77777777" w:rsidR="00A049BB" w:rsidRPr="00A049BB" w:rsidRDefault="00A049BB" w:rsidP="00A049BB">
            <w:pPr>
              <w:spacing w:after="0" w:line="240" w:lineRule="auto"/>
              <w:jc w:val="center"/>
              <w:rPr>
                <w:rFonts w:ascii="Times New Roman" w:eastAsia="Times New Roman" w:hAnsi="Times New Roman" w:cs="Times New Roman"/>
                <w:sz w:val="24"/>
                <w:szCs w:val="24"/>
                <w:lang w:eastAsia="ru-RU"/>
              </w:rPr>
            </w:pPr>
            <w:proofErr w:type="spellStart"/>
            <w:r w:rsidRPr="00A049BB">
              <w:rPr>
                <w:rFonts w:ascii="Times New Roman" w:eastAsia="Times New Roman" w:hAnsi="Times New Roman" w:cs="Times New Roman"/>
                <w:sz w:val="24"/>
                <w:szCs w:val="24"/>
                <w:lang w:eastAsia="ru-RU"/>
              </w:rPr>
              <w:t>Колич</w:t>
            </w:r>
            <w:proofErr w:type="spellEnd"/>
            <w:r w:rsidRPr="00A049BB">
              <w:rPr>
                <w:rFonts w:ascii="Times New Roman" w:eastAsia="Times New Roman" w:hAnsi="Times New Roman" w:cs="Times New Roman"/>
                <w:sz w:val="24"/>
                <w:szCs w:val="24"/>
                <w:lang w:eastAsia="ru-RU"/>
              </w:rPr>
              <w:t>.</w:t>
            </w:r>
          </w:p>
        </w:tc>
        <w:tc>
          <w:tcPr>
            <w:tcW w:w="12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88018D1" w14:textId="77777777" w:rsidR="00A049BB" w:rsidRPr="00A049BB" w:rsidRDefault="00A049BB" w:rsidP="00A049BB">
            <w:pPr>
              <w:spacing w:after="0" w:line="240" w:lineRule="auto"/>
              <w:jc w:val="center"/>
              <w:rPr>
                <w:rFonts w:ascii="Times New Roman" w:eastAsia="Times New Roman" w:hAnsi="Times New Roman" w:cs="Times New Roman"/>
                <w:sz w:val="24"/>
                <w:szCs w:val="24"/>
                <w:lang w:eastAsia="ru-RU"/>
              </w:rPr>
            </w:pPr>
            <w:r w:rsidRPr="00A049BB">
              <w:rPr>
                <w:rFonts w:ascii="Times New Roman" w:eastAsia="Times New Roman" w:hAnsi="Times New Roman" w:cs="Times New Roman"/>
                <w:sz w:val="24"/>
                <w:szCs w:val="24"/>
                <w:lang w:eastAsia="ru-RU"/>
              </w:rPr>
              <w:t>%</w:t>
            </w:r>
          </w:p>
        </w:tc>
      </w:tr>
      <w:tr w:rsidR="00A049BB" w:rsidRPr="00A049BB" w14:paraId="22FC69C6" w14:textId="77777777" w:rsidTr="00D721B7">
        <w:trPr>
          <w:trHeight w:val="398"/>
        </w:trPr>
        <w:tc>
          <w:tcPr>
            <w:tcW w:w="1958" w:type="dxa"/>
            <w:vMerge/>
            <w:tcBorders>
              <w:top w:val="single" w:sz="8" w:space="0" w:color="000000"/>
              <w:left w:val="single" w:sz="8" w:space="0" w:color="000000"/>
              <w:bottom w:val="single" w:sz="8" w:space="0" w:color="000000"/>
              <w:right w:val="single" w:sz="8" w:space="0" w:color="000000"/>
            </w:tcBorders>
            <w:vAlign w:val="center"/>
            <w:hideMark/>
          </w:tcPr>
          <w:p w14:paraId="0FC5BDA9" w14:textId="77777777" w:rsidR="00A049BB" w:rsidRPr="00A049BB" w:rsidRDefault="00A049BB" w:rsidP="00A049BB">
            <w:pPr>
              <w:spacing w:after="0" w:line="240" w:lineRule="auto"/>
              <w:jc w:val="center"/>
              <w:rPr>
                <w:rFonts w:ascii="Times New Roman" w:eastAsia="Times New Roman" w:hAnsi="Times New Roman" w:cs="Times New Roman"/>
                <w:color w:val="000000" w:themeColor="text1"/>
                <w:sz w:val="24"/>
                <w:szCs w:val="24"/>
                <w:lang w:eastAsia="ru-RU"/>
              </w:rPr>
            </w:pPr>
          </w:p>
        </w:tc>
        <w:tc>
          <w:tcPr>
            <w:tcW w:w="120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009C321" w14:textId="3D5B5403" w:rsidR="00A049BB" w:rsidRPr="00A049BB" w:rsidRDefault="007511C6" w:rsidP="00A049BB">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15</w:t>
            </w:r>
          </w:p>
        </w:tc>
        <w:tc>
          <w:tcPr>
            <w:tcW w:w="120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18F8E73" w14:textId="6227EE31" w:rsidR="00A049BB" w:rsidRPr="00A049BB" w:rsidRDefault="008F6039" w:rsidP="00A049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090BD7">
              <w:rPr>
                <w:rFonts w:ascii="Times New Roman" w:eastAsia="Times New Roman" w:hAnsi="Times New Roman" w:cs="Times New Roman"/>
                <w:sz w:val="24"/>
                <w:szCs w:val="24"/>
                <w:lang w:eastAsia="ru-RU"/>
              </w:rPr>
              <w:t>8</w:t>
            </w:r>
          </w:p>
        </w:tc>
        <w:tc>
          <w:tcPr>
            <w:tcW w:w="120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B5893DC" w14:textId="2B2A6583" w:rsidR="00A049BB" w:rsidRPr="00A049BB" w:rsidRDefault="008F6039" w:rsidP="00A049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20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02D6712" w14:textId="147C9690" w:rsidR="00A049BB" w:rsidRPr="00A049BB" w:rsidRDefault="008F6039" w:rsidP="00A049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090BD7">
              <w:rPr>
                <w:rFonts w:ascii="Times New Roman" w:eastAsia="Times New Roman" w:hAnsi="Times New Roman" w:cs="Times New Roman"/>
                <w:sz w:val="24"/>
                <w:szCs w:val="24"/>
                <w:lang w:eastAsia="ru-RU"/>
              </w:rPr>
              <w:t>1</w:t>
            </w:r>
          </w:p>
        </w:tc>
        <w:tc>
          <w:tcPr>
            <w:tcW w:w="120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8D7DE34" w14:textId="53FACA26" w:rsidR="00A049BB" w:rsidRPr="00A049BB" w:rsidRDefault="008F6039" w:rsidP="00A049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2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C74415D" w14:textId="0939D6BB" w:rsidR="00A049BB" w:rsidRPr="00A049BB" w:rsidRDefault="008F6039" w:rsidP="00A049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bl>
    <w:p w14:paraId="4872945D" w14:textId="48234F83" w:rsidR="00A049BB" w:rsidRPr="00A049BB" w:rsidRDefault="00A049BB" w:rsidP="00D721B7">
      <w:pPr>
        <w:spacing w:after="0" w:line="360" w:lineRule="auto"/>
        <w:ind w:firstLine="709"/>
        <w:rPr>
          <w:rFonts w:ascii="Times New Roman" w:eastAsia="Calibri" w:hAnsi="Times New Roman" w:cs="Times New Roman"/>
          <w:bCs/>
          <w:iCs/>
          <w:sz w:val="24"/>
        </w:rPr>
      </w:pPr>
      <w:r w:rsidRPr="00A049BB">
        <w:rPr>
          <w:rFonts w:ascii="Times New Roman" w:eastAsia="Calibri" w:hAnsi="Times New Roman" w:cs="Times New Roman"/>
          <w:bCs/>
          <w:iCs/>
          <w:sz w:val="24"/>
        </w:rPr>
        <w:t xml:space="preserve">Исходя из данных таблицы можно сделать вывод, что уровень </w:t>
      </w:r>
      <w:r w:rsidR="008F6039">
        <w:rPr>
          <w:rFonts w:ascii="Times New Roman" w:eastAsia="Calibri" w:hAnsi="Times New Roman" w:cs="Times New Roman"/>
          <w:bCs/>
          <w:iCs/>
          <w:sz w:val="24"/>
        </w:rPr>
        <w:t>знаний о здоровом образе жизни в нашей испытуемой группе</w:t>
      </w:r>
      <w:r w:rsidRPr="00A049BB">
        <w:rPr>
          <w:rFonts w:ascii="Times New Roman" w:eastAsia="Calibri" w:hAnsi="Times New Roman" w:cs="Times New Roman"/>
          <w:bCs/>
          <w:iCs/>
          <w:sz w:val="24"/>
        </w:rPr>
        <w:t xml:space="preserve"> - низкий:</w:t>
      </w:r>
    </w:p>
    <w:p w14:paraId="6EB29FE7" w14:textId="4BAE6E7A" w:rsidR="00A049BB" w:rsidRPr="00A049BB" w:rsidRDefault="00A049BB" w:rsidP="00D721B7">
      <w:pPr>
        <w:spacing w:after="0" w:line="360" w:lineRule="auto"/>
        <w:ind w:firstLine="709"/>
        <w:rPr>
          <w:rFonts w:ascii="Times New Roman" w:eastAsia="Calibri" w:hAnsi="Times New Roman" w:cs="Times New Roman"/>
          <w:bCs/>
          <w:iCs/>
          <w:sz w:val="24"/>
        </w:rPr>
      </w:pPr>
      <w:r w:rsidRPr="00A049BB">
        <w:rPr>
          <w:rFonts w:ascii="Times New Roman" w:eastAsia="Calibri" w:hAnsi="Times New Roman" w:cs="Times New Roman"/>
          <w:bCs/>
          <w:iCs/>
          <w:sz w:val="24"/>
        </w:rPr>
        <w:t>5</w:t>
      </w:r>
      <w:r w:rsidR="00090BD7">
        <w:rPr>
          <w:rFonts w:ascii="Times New Roman" w:eastAsia="Calibri" w:hAnsi="Times New Roman" w:cs="Times New Roman"/>
          <w:bCs/>
          <w:iCs/>
          <w:sz w:val="24"/>
        </w:rPr>
        <w:t>8</w:t>
      </w:r>
      <w:r w:rsidRPr="00A049BB">
        <w:rPr>
          <w:rFonts w:ascii="Times New Roman" w:eastAsia="Calibri" w:hAnsi="Times New Roman" w:cs="Times New Roman"/>
          <w:bCs/>
          <w:iCs/>
          <w:sz w:val="24"/>
        </w:rPr>
        <w:t>% учеников имеют низкий уровень, что составляе</w:t>
      </w:r>
      <w:r w:rsidR="008F6039">
        <w:rPr>
          <w:rFonts w:ascii="Times New Roman" w:eastAsia="Calibri" w:hAnsi="Times New Roman" w:cs="Times New Roman"/>
          <w:bCs/>
          <w:iCs/>
          <w:sz w:val="24"/>
        </w:rPr>
        <w:t>т больше половины от всего количества опрошенных</w:t>
      </w:r>
    </w:p>
    <w:p w14:paraId="55AD653E" w14:textId="2E379FC2" w:rsidR="00A049BB" w:rsidRPr="00A049BB" w:rsidRDefault="008F6039" w:rsidP="00D721B7">
      <w:pPr>
        <w:spacing w:after="0" w:line="360" w:lineRule="auto"/>
        <w:ind w:firstLine="709"/>
        <w:rPr>
          <w:rFonts w:ascii="Times New Roman" w:eastAsia="Calibri" w:hAnsi="Times New Roman" w:cs="Times New Roman"/>
          <w:bCs/>
          <w:iCs/>
          <w:sz w:val="24"/>
        </w:rPr>
      </w:pPr>
      <w:r>
        <w:rPr>
          <w:rFonts w:ascii="Times New Roman" w:eastAsia="Calibri" w:hAnsi="Times New Roman" w:cs="Times New Roman"/>
          <w:bCs/>
          <w:iCs/>
          <w:sz w:val="24"/>
        </w:rPr>
        <w:t>3</w:t>
      </w:r>
      <w:r w:rsidR="00090BD7">
        <w:rPr>
          <w:rFonts w:ascii="Times New Roman" w:eastAsia="Calibri" w:hAnsi="Times New Roman" w:cs="Times New Roman"/>
          <w:bCs/>
          <w:iCs/>
          <w:sz w:val="24"/>
        </w:rPr>
        <w:t>1</w:t>
      </w:r>
      <w:r w:rsidR="00A049BB" w:rsidRPr="00A049BB">
        <w:rPr>
          <w:rFonts w:ascii="Times New Roman" w:eastAsia="Calibri" w:hAnsi="Times New Roman" w:cs="Times New Roman"/>
          <w:bCs/>
          <w:iCs/>
          <w:sz w:val="24"/>
        </w:rPr>
        <w:t xml:space="preserve">% - средний уровень </w:t>
      </w:r>
    </w:p>
    <w:p w14:paraId="7811CCF8" w14:textId="29378F78" w:rsidR="00A049BB" w:rsidRPr="00A049BB" w:rsidRDefault="00A049BB" w:rsidP="00D721B7">
      <w:pPr>
        <w:spacing w:after="0" w:line="360" w:lineRule="auto"/>
        <w:ind w:firstLine="709"/>
        <w:rPr>
          <w:rFonts w:ascii="Times New Roman" w:eastAsia="Calibri" w:hAnsi="Times New Roman" w:cs="Times New Roman"/>
          <w:bCs/>
          <w:iCs/>
          <w:sz w:val="24"/>
        </w:rPr>
      </w:pPr>
      <w:r w:rsidRPr="00A049BB">
        <w:rPr>
          <w:rFonts w:ascii="Times New Roman" w:eastAsia="Calibri" w:hAnsi="Times New Roman" w:cs="Times New Roman"/>
          <w:bCs/>
          <w:iCs/>
          <w:sz w:val="24"/>
        </w:rPr>
        <w:t>1</w:t>
      </w:r>
      <w:r w:rsidR="008F6039">
        <w:rPr>
          <w:rFonts w:ascii="Times New Roman" w:eastAsia="Calibri" w:hAnsi="Times New Roman" w:cs="Times New Roman"/>
          <w:bCs/>
          <w:iCs/>
          <w:sz w:val="24"/>
        </w:rPr>
        <w:t>1</w:t>
      </w:r>
      <w:r w:rsidRPr="00A049BB">
        <w:rPr>
          <w:rFonts w:ascii="Times New Roman" w:eastAsia="Calibri" w:hAnsi="Times New Roman" w:cs="Times New Roman"/>
          <w:bCs/>
          <w:iCs/>
          <w:sz w:val="24"/>
        </w:rPr>
        <w:t xml:space="preserve">% - высокий уровень </w:t>
      </w:r>
    </w:p>
    <w:p w14:paraId="5DF130F1" w14:textId="243E086A" w:rsidR="00A049BB" w:rsidRDefault="00A049BB" w:rsidP="00D721B7">
      <w:pPr>
        <w:spacing w:after="0" w:line="360" w:lineRule="auto"/>
        <w:ind w:firstLine="709"/>
        <w:rPr>
          <w:rFonts w:ascii="Times New Roman" w:eastAsia="Calibri" w:hAnsi="Times New Roman" w:cs="Times New Roman"/>
          <w:bCs/>
          <w:iCs/>
          <w:sz w:val="24"/>
        </w:rPr>
      </w:pPr>
      <w:r w:rsidRPr="00A049BB">
        <w:rPr>
          <w:rFonts w:ascii="Times New Roman" w:eastAsia="Calibri" w:hAnsi="Times New Roman" w:cs="Times New Roman"/>
          <w:bCs/>
          <w:iCs/>
          <w:sz w:val="24"/>
        </w:rPr>
        <w:lastRenderedPageBreak/>
        <w:t xml:space="preserve">Входной срез показывает преобладание низкого и среднего уровня </w:t>
      </w:r>
      <w:r w:rsidR="008F6039">
        <w:rPr>
          <w:rFonts w:ascii="Times New Roman" w:eastAsia="Calibri" w:hAnsi="Times New Roman" w:cs="Times New Roman"/>
          <w:bCs/>
          <w:iCs/>
          <w:sz w:val="24"/>
        </w:rPr>
        <w:t>знаний о здоровом образе жизни и</w:t>
      </w:r>
      <w:r w:rsidRPr="00A049BB">
        <w:rPr>
          <w:rFonts w:ascii="Times New Roman" w:eastAsia="Calibri" w:hAnsi="Times New Roman" w:cs="Times New Roman"/>
          <w:bCs/>
          <w:iCs/>
          <w:sz w:val="24"/>
        </w:rPr>
        <w:t xml:space="preserve"> в сумме</w:t>
      </w:r>
      <w:r w:rsidR="008F6039">
        <w:rPr>
          <w:rFonts w:ascii="Times New Roman" w:eastAsia="Calibri" w:hAnsi="Times New Roman" w:cs="Times New Roman"/>
          <w:bCs/>
          <w:iCs/>
          <w:sz w:val="24"/>
        </w:rPr>
        <w:t xml:space="preserve"> составляет около</w:t>
      </w:r>
      <w:r w:rsidRPr="00A049BB">
        <w:rPr>
          <w:rFonts w:ascii="Times New Roman" w:eastAsia="Calibri" w:hAnsi="Times New Roman" w:cs="Times New Roman"/>
          <w:bCs/>
          <w:iCs/>
          <w:sz w:val="24"/>
        </w:rPr>
        <w:t xml:space="preserve"> 90%. Только </w:t>
      </w:r>
      <w:r w:rsidR="008F6039">
        <w:rPr>
          <w:rFonts w:ascii="Times New Roman" w:eastAsia="Calibri" w:hAnsi="Times New Roman" w:cs="Times New Roman"/>
          <w:bCs/>
          <w:iCs/>
          <w:sz w:val="24"/>
        </w:rPr>
        <w:t>3</w:t>
      </w:r>
      <w:r w:rsidRPr="00A049BB">
        <w:rPr>
          <w:rFonts w:ascii="Times New Roman" w:eastAsia="Calibri" w:hAnsi="Times New Roman" w:cs="Times New Roman"/>
          <w:bCs/>
          <w:iCs/>
          <w:sz w:val="24"/>
        </w:rPr>
        <w:t xml:space="preserve"> </w:t>
      </w:r>
      <w:r w:rsidR="008F6039">
        <w:rPr>
          <w:rFonts w:ascii="Times New Roman" w:eastAsia="Calibri" w:hAnsi="Times New Roman" w:cs="Times New Roman"/>
          <w:bCs/>
          <w:iCs/>
          <w:sz w:val="24"/>
        </w:rPr>
        <w:t>обучающихся</w:t>
      </w:r>
      <w:r w:rsidRPr="00A049BB">
        <w:rPr>
          <w:rFonts w:ascii="Times New Roman" w:eastAsia="Calibri" w:hAnsi="Times New Roman" w:cs="Times New Roman"/>
          <w:bCs/>
          <w:iCs/>
          <w:sz w:val="24"/>
        </w:rPr>
        <w:t xml:space="preserve"> из </w:t>
      </w:r>
      <w:r w:rsidR="008F6039">
        <w:rPr>
          <w:rFonts w:ascii="Times New Roman" w:eastAsia="Calibri" w:hAnsi="Times New Roman" w:cs="Times New Roman"/>
          <w:bCs/>
          <w:iCs/>
          <w:sz w:val="24"/>
        </w:rPr>
        <w:t>26</w:t>
      </w:r>
      <w:r w:rsidRPr="00A049BB">
        <w:rPr>
          <w:rFonts w:ascii="Times New Roman" w:eastAsia="Calibri" w:hAnsi="Times New Roman" w:cs="Times New Roman"/>
          <w:bCs/>
          <w:iCs/>
          <w:sz w:val="24"/>
        </w:rPr>
        <w:t xml:space="preserve"> име</w:t>
      </w:r>
      <w:r w:rsidR="008F6039">
        <w:rPr>
          <w:rFonts w:ascii="Times New Roman" w:eastAsia="Calibri" w:hAnsi="Times New Roman" w:cs="Times New Roman"/>
          <w:bCs/>
          <w:iCs/>
          <w:sz w:val="24"/>
        </w:rPr>
        <w:t>ют высокие знания и отношение ценности здоровья и здорового образа жизни</w:t>
      </w:r>
      <w:r w:rsidRPr="00A049BB">
        <w:rPr>
          <w:rFonts w:ascii="Times New Roman" w:eastAsia="Calibri" w:hAnsi="Times New Roman" w:cs="Times New Roman"/>
          <w:bCs/>
          <w:iCs/>
          <w:sz w:val="24"/>
        </w:rPr>
        <w:t xml:space="preserve">. </w:t>
      </w:r>
    </w:p>
    <w:p w14:paraId="7AD591C3" w14:textId="77777777" w:rsidR="00191325" w:rsidRPr="00A049BB" w:rsidRDefault="00191325" w:rsidP="00A049BB">
      <w:pPr>
        <w:spacing w:before="160" w:after="0" w:line="360" w:lineRule="auto"/>
        <w:ind w:firstLine="709"/>
        <w:rPr>
          <w:rFonts w:ascii="Times New Roman" w:eastAsia="Calibri" w:hAnsi="Times New Roman" w:cs="Times New Roman"/>
          <w:bCs/>
          <w:iCs/>
          <w:sz w:val="24"/>
        </w:rPr>
      </w:pPr>
    </w:p>
    <w:p w14:paraId="5C27C783" w14:textId="7B5FC60E" w:rsidR="00191325" w:rsidRPr="00191325" w:rsidRDefault="00191325" w:rsidP="00191325">
      <w:pPr>
        <w:spacing w:after="0" w:line="360" w:lineRule="auto"/>
        <w:ind w:firstLine="709"/>
        <w:jc w:val="both"/>
        <w:rPr>
          <w:rFonts w:ascii="Times New Roman" w:eastAsia="Calibri" w:hAnsi="Times New Roman" w:cs="Times New Roman"/>
          <w:color w:val="0000FF"/>
          <w:sz w:val="24"/>
        </w:rPr>
      </w:pPr>
      <w:r>
        <w:rPr>
          <w:rFonts w:ascii="Times New Roman" w:eastAsia="Calibri" w:hAnsi="Times New Roman" w:cs="Times New Roman"/>
          <w:bCs/>
          <w:iCs/>
          <w:noProof/>
          <w:sz w:val="24"/>
        </w:rPr>
        <w:drawing>
          <wp:inline distT="0" distB="0" distL="0" distR="0" wp14:anchorId="5DAE8364" wp14:editId="31544C92">
            <wp:extent cx="5486400" cy="3200400"/>
            <wp:effectExtent l="0" t="0" r="0" b="0"/>
            <wp:docPr id="151873951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E45DC13" w14:textId="7D77AAFF" w:rsidR="00191325" w:rsidRDefault="00191325" w:rsidP="00191325">
      <w:pPr>
        <w:spacing w:before="160" w:after="0" w:line="360" w:lineRule="auto"/>
        <w:ind w:firstLine="709"/>
        <w:rPr>
          <w:rFonts w:ascii="Times New Roman" w:eastAsia="Calibri" w:hAnsi="Times New Roman" w:cs="Times New Roman"/>
          <w:bCs/>
          <w:iCs/>
          <w:sz w:val="24"/>
        </w:rPr>
      </w:pPr>
      <w:r>
        <w:rPr>
          <w:rFonts w:ascii="Times New Roman" w:eastAsia="Calibri" w:hAnsi="Times New Roman" w:cs="Times New Roman"/>
          <w:bCs/>
          <w:iCs/>
          <w:sz w:val="24"/>
        </w:rPr>
        <w:t>Рисунок 1 - Р</w:t>
      </w:r>
      <w:r w:rsidRPr="006A4AC6">
        <w:rPr>
          <w:rFonts w:ascii="Times New Roman" w:eastAsia="Calibri" w:hAnsi="Times New Roman" w:cs="Times New Roman"/>
          <w:bCs/>
          <w:iCs/>
          <w:sz w:val="24"/>
        </w:rPr>
        <w:t xml:space="preserve">аспределения уровней </w:t>
      </w:r>
      <w:r w:rsidR="00090BD7">
        <w:rPr>
          <w:rFonts w:ascii="Times New Roman" w:eastAsia="Calibri" w:hAnsi="Times New Roman" w:cs="Times New Roman"/>
          <w:bCs/>
          <w:iCs/>
          <w:sz w:val="24"/>
        </w:rPr>
        <w:t>знаний о здоровом образе жизни</w:t>
      </w:r>
      <w:r w:rsidRPr="006A4AC6">
        <w:rPr>
          <w:rFonts w:ascii="Times New Roman" w:eastAsia="Calibri" w:hAnsi="Times New Roman" w:cs="Times New Roman"/>
          <w:bCs/>
          <w:iCs/>
          <w:sz w:val="24"/>
        </w:rPr>
        <w:t xml:space="preserve"> </w:t>
      </w:r>
      <w:r w:rsidR="00090BD7">
        <w:rPr>
          <w:rFonts w:ascii="Times New Roman" w:eastAsia="Calibri" w:hAnsi="Times New Roman" w:cs="Times New Roman"/>
          <w:bCs/>
          <w:iCs/>
          <w:sz w:val="24"/>
        </w:rPr>
        <w:t>обучающихся</w:t>
      </w:r>
      <w:r w:rsidRPr="006A4AC6">
        <w:rPr>
          <w:rFonts w:ascii="Times New Roman" w:eastAsia="Calibri" w:hAnsi="Times New Roman" w:cs="Times New Roman"/>
          <w:bCs/>
          <w:iCs/>
          <w:sz w:val="24"/>
        </w:rPr>
        <w:t xml:space="preserve"> на входном педагогическом </w:t>
      </w:r>
      <w:r w:rsidR="00090BD7">
        <w:rPr>
          <w:rFonts w:ascii="Times New Roman" w:eastAsia="Calibri" w:hAnsi="Times New Roman" w:cs="Times New Roman"/>
          <w:bCs/>
          <w:iCs/>
          <w:sz w:val="24"/>
        </w:rPr>
        <w:t>срезе</w:t>
      </w:r>
    </w:p>
    <w:p w14:paraId="0918B706" w14:textId="77777777" w:rsidR="00191325" w:rsidRDefault="00191325" w:rsidP="00090BD7">
      <w:pPr>
        <w:spacing w:after="0" w:line="360" w:lineRule="auto"/>
        <w:ind w:firstLine="709"/>
        <w:rPr>
          <w:rFonts w:ascii="Times New Roman" w:eastAsia="Calibri" w:hAnsi="Times New Roman" w:cs="Times New Roman"/>
          <w:bCs/>
          <w:iCs/>
          <w:sz w:val="24"/>
        </w:rPr>
      </w:pPr>
      <w:r>
        <w:rPr>
          <w:rFonts w:ascii="Times New Roman" w:eastAsia="Calibri" w:hAnsi="Times New Roman" w:cs="Times New Roman"/>
          <w:bCs/>
          <w:iCs/>
          <w:sz w:val="24"/>
        </w:rPr>
        <w:t xml:space="preserve">Комментарий к входному этапу педагогического среза: </w:t>
      </w:r>
    </w:p>
    <w:p w14:paraId="3009566D" w14:textId="27E17424" w:rsidR="00191325" w:rsidRPr="00090BD7" w:rsidRDefault="00191325" w:rsidP="00090BD7">
      <w:pPr>
        <w:spacing w:after="0" w:line="360" w:lineRule="auto"/>
        <w:ind w:firstLine="709"/>
        <w:rPr>
          <w:rFonts w:ascii="Times New Roman" w:eastAsia="Calibri" w:hAnsi="Times New Roman" w:cs="Times New Roman"/>
          <w:bCs/>
          <w:iCs/>
          <w:sz w:val="24"/>
        </w:rPr>
      </w:pPr>
      <w:r w:rsidRPr="00EE1074">
        <w:rPr>
          <w:rFonts w:ascii="Times New Roman" w:eastAsia="Calibri" w:hAnsi="Times New Roman" w:cs="Times New Roman"/>
          <w:bCs/>
          <w:iCs/>
          <w:sz w:val="24"/>
        </w:rPr>
        <w:t>Полученные данные свидетельствуют о преобладании низкого уровня вовлечённости (5</w:t>
      </w:r>
      <w:r w:rsidR="00090BD7">
        <w:rPr>
          <w:rFonts w:ascii="Times New Roman" w:eastAsia="Calibri" w:hAnsi="Times New Roman" w:cs="Times New Roman"/>
          <w:bCs/>
          <w:iCs/>
          <w:sz w:val="24"/>
        </w:rPr>
        <w:t>8</w:t>
      </w:r>
      <w:r w:rsidRPr="00EE1074">
        <w:rPr>
          <w:rFonts w:ascii="Times New Roman" w:eastAsia="Calibri" w:hAnsi="Times New Roman" w:cs="Times New Roman"/>
          <w:bCs/>
          <w:iCs/>
          <w:sz w:val="24"/>
        </w:rPr>
        <w:t>% учащихся) и незначительной доле учащихся с высоким уровнем (всего 1</w:t>
      </w:r>
      <w:r w:rsidR="00090BD7">
        <w:rPr>
          <w:rFonts w:ascii="Times New Roman" w:eastAsia="Calibri" w:hAnsi="Times New Roman" w:cs="Times New Roman"/>
          <w:bCs/>
          <w:iCs/>
          <w:sz w:val="24"/>
        </w:rPr>
        <w:t>1</w:t>
      </w:r>
      <w:r w:rsidRPr="00EE1074">
        <w:rPr>
          <w:rFonts w:ascii="Times New Roman" w:eastAsia="Calibri" w:hAnsi="Times New Roman" w:cs="Times New Roman"/>
          <w:bCs/>
          <w:iCs/>
          <w:sz w:val="24"/>
        </w:rPr>
        <w:t xml:space="preserve">%). Средний уровень показали </w:t>
      </w:r>
      <w:r w:rsidR="00090BD7">
        <w:rPr>
          <w:rFonts w:ascii="Times New Roman" w:eastAsia="Calibri" w:hAnsi="Times New Roman" w:cs="Times New Roman"/>
          <w:bCs/>
          <w:iCs/>
          <w:sz w:val="24"/>
        </w:rPr>
        <w:t>31</w:t>
      </w:r>
      <w:r w:rsidRPr="00EE1074">
        <w:rPr>
          <w:rFonts w:ascii="Times New Roman" w:eastAsia="Calibri" w:hAnsi="Times New Roman" w:cs="Times New Roman"/>
          <w:bCs/>
          <w:iCs/>
          <w:sz w:val="24"/>
        </w:rPr>
        <w:t>% опрошенных. Таким образом, 90% участников эксперимента (</w:t>
      </w:r>
      <w:r w:rsidR="00090BD7">
        <w:rPr>
          <w:rFonts w:ascii="Times New Roman" w:eastAsia="Calibri" w:hAnsi="Times New Roman" w:cs="Times New Roman"/>
          <w:bCs/>
          <w:iCs/>
          <w:sz w:val="24"/>
        </w:rPr>
        <w:t>23</w:t>
      </w:r>
      <w:r w:rsidRPr="00EE1074">
        <w:rPr>
          <w:rFonts w:ascii="Times New Roman" w:eastAsia="Calibri" w:hAnsi="Times New Roman" w:cs="Times New Roman"/>
          <w:bCs/>
          <w:iCs/>
          <w:sz w:val="24"/>
        </w:rPr>
        <w:t xml:space="preserve"> из </w:t>
      </w:r>
      <w:r w:rsidR="00090BD7">
        <w:rPr>
          <w:rFonts w:ascii="Times New Roman" w:eastAsia="Calibri" w:hAnsi="Times New Roman" w:cs="Times New Roman"/>
          <w:bCs/>
          <w:iCs/>
          <w:sz w:val="24"/>
        </w:rPr>
        <w:t>26</w:t>
      </w:r>
      <w:r w:rsidRPr="00EE1074">
        <w:rPr>
          <w:rFonts w:ascii="Times New Roman" w:eastAsia="Calibri" w:hAnsi="Times New Roman" w:cs="Times New Roman"/>
          <w:bCs/>
          <w:iCs/>
          <w:sz w:val="24"/>
        </w:rPr>
        <w:t xml:space="preserve"> человек) не демонстрируют </w:t>
      </w:r>
      <w:r w:rsidR="00090BD7">
        <w:rPr>
          <w:rFonts w:ascii="Times New Roman" w:eastAsia="Calibri" w:hAnsi="Times New Roman" w:cs="Times New Roman"/>
          <w:bCs/>
          <w:iCs/>
          <w:sz w:val="24"/>
        </w:rPr>
        <w:t>сформированность осно</w:t>
      </w:r>
      <w:r w:rsidRPr="00EE1074">
        <w:rPr>
          <w:rFonts w:ascii="Times New Roman" w:eastAsia="Calibri" w:hAnsi="Times New Roman" w:cs="Times New Roman"/>
          <w:bCs/>
          <w:iCs/>
          <w:sz w:val="24"/>
        </w:rPr>
        <w:t>в</w:t>
      </w:r>
      <w:r w:rsidR="00090BD7">
        <w:rPr>
          <w:rFonts w:ascii="Times New Roman" w:eastAsia="Calibri" w:hAnsi="Times New Roman" w:cs="Times New Roman"/>
          <w:bCs/>
          <w:iCs/>
          <w:sz w:val="24"/>
        </w:rPr>
        <w:t xml:space="preserve"> здорового образа жизни и понимания ценности здоровья.</w:t>
      </w:r>
      <w:r w:rsidRPr="00EE1074">
        <w:rPr>
          <w:rFonts w:ascii="Times New Roman" w:eastAsia="Calibri" w:hAnsi="Times New Roman" w:cs="Times New Roman"/>
          <w:bCs/>
          <w:iCs/>
          <w:sz w:val="24"/>
        </w:rPr>
        <w:t xml:space="preserve"> Это указывает на актуальную педагогическую проблему в данном коллективе: традиционные формы организации физкультурно-спортивной деятельности</w:t>
      </w:r>
      <w:r w:rsidR="00090BD7">
        <w:rPr>
          <w:rFonts w:ascii="Times New Roman" w:eastAsia="Calibri" w:hAnsi="Times New Roman" w:cs="Times New Roman"/>
          <w:bCs/>
          <w:iCs/>
          <w:sz w:val="24"/>
        </w:rPr>
        <w:t>,</w:t>
      </w:r>
      <w:r w:rsidRPr="00EE1074">
        <w:rPr>
          <w:rFonts w:ascii="Times New Roman" w:eastAsia="Calibri" w:hAnsi="Times New Roman" w:cs="Times New Roman"/>
          <w:bCs/>
          <w:iCs/>
          <w:sz w:val="24"/>
        </w:rPr>
        <w:t xml:space="preserve"> либо недостаточно привлекательны для </w:t>
      </w:r>
      <w:r w:rsidR="00090BD7">
        <w:rPr>
          <w:rFonts w:ascii="Times New Roman" w:eastAsia="Calibri" w:hAnsi="Times New Roman" w:cs="Times New Roman"/>
          <w:bCs/>
          <w:iCs/>
          <w:sz w:val="24"/>
        </w:rPr>
        <w:t>детей младшего школьного возраста</w:t>
      </w:r>
      <w:r w:rsidRPr="00EE1074">
        <w:rPr>
          <w:rFonts w:ascii="Times New Roman" w:eastAsia="Calibri" w:hAnsi="Times New Roman" w:cs="Times New Roman"/>
          <w:bCs/>
          <w:iCs/>
          <w:sz w:val="24"/>
        </w:rPr>
        <w:t>, либо не соответствуют их актуальным потребностям и интересам.</w:t>
      </w:r>
    </w:p>
    <w:p w14:paraId="25DFB55C" w14:textId="04BA80EA" w:rsidR="00D63B88" w:rsidRPr="00D63B88" w:rsidRDefault="00D63B88" w:rsidP="007756E6">
      <w:pPr>
        <w:spacing w:after="0" w:line="360" w:lineRule="auto"/>
        <w:ind w:firstLine="709"/>
        <w:rPr>
          <w:rFonts w:ascii="Times New Roman" w:eastAsia="Calibri" w:hAnsi="Times New Roman" w:cs="Times New Roman"/>
          <w:bCs/>
          <w:iCs/>
          <w:sz w:val="24"/>
        </w:rPr>
      </w:pPr>
      <w:r w:rsidRPr="00D63B88">
        <w:rPr>
          <w:rFonts w:ascii="Times New Roman" w:eastAsia="Calibri" w:hAnsi="Times New Roman" w:cs="Times New Roman"/>
          <w:bCs/>
          <w:iCs/>
          <w:sz w:val="24"/>
        </w:rPr>
        <w:t>Полученные результаты позволили нам приступить к формирующему</w:t>
      </w:r>
      <w:r w:rsidRPr="007756E6">
        <w:rPr>
          <w:rFonts w:ascii="Times New Roman" w:eastAsia="Calibri" w:hAnsi="Times New Roman" w:cs="Times New Roman"/>
          <w:bCs/>
          <w:iCs/>
          <w:sz w:val="24"/>
        </w:rPr>
        <w:t xml:space="preserve"> </w:t>
      </w:r>
      <w:r w:rsidRPr="00D63B88">
        <w:rPr>
          <w:rFonts w:ascii="Times New Roman" w:eastAsia="Calibri" w:hAnsi="Times New Roman" w:cs="Times New Roman"/>
          <w:bCs/>
          <w:iCs/>
          <w:sz w:val="24"/>
        </w:rPr>
        <w:t>этапу опытно-поисковой работы, т.е. к формированию у младших</w:t>
      </w:r>
      <w:r w:rsidRPr="007756E6">
        <w:rPr>
          <w:rFonts w:ascii="Times New Roman" w:eastAsia="Calibri" w:hAnsi="Times New Roman" w:cs="Times New Roman"/>
          <w:bCs/>
          <w:iCs/>
          <w:sz w:val="24"/>
        </w:rPr>
        <w:t xml:space="preserve"> </w:t>
      </w:r>
      <w:r w:rsidRPr="00D63B88">
        <w:rPr>
          <w:rFonts w:ascii="Times New Roman" w:eastAsia="Calibri" w:hAnsi="Times New Roman" w:cs="Times New Roman"/>
          <w:bCs/>
          <w:iCs/>
          <w:sz w:val="24"/>
        </w:rPr>
        <w:t>школьников основ здорового образа жизни путем разработки и реализации</w:t>
      </w:r>
      <w:r w:rsidRPr="007756E6">
        <w:rPr>
          <w:rFonts w:ascii="Times New Roman" w:eastAsia="Calibri" w:hAnsi="Times New Roman" w:cs="Times New Roman"/>
          <w:bCs/>
          <w:iCs/>
          <w:sz w:val="24"/>
        </w:rPr>
        <w:t xml:space="preserve"> </w:t>
      </w:r>
      <w:r w:rsidR="002750A1">
        <w:rPr>
          <w:rFonts w:ascii="Times New Roman" w:eastAsia="Calibri" w:hAnsi="Times New Roman" w:cs="Times New Roman"/>
          <w:bCs/>
          <w:iCs/>
          <w:sz w:val="24"/>
        </w:rPr>
        <w:t>программы</w:t>
      </w:r>
      <w:r w:rsidRPr="00D63B88">
        <w:rPr>
          <w:rFonts w:ascii="Times New Roman" w:eastAsia="Calibri" w:hAnsi="Times New Roman" w:cs="Times New Roman"/>
          <w:bCs/>
          <w:iCs/>
          <w:sz w:val="24"/>
        </w:rPr>
        <w:t xml:space="preserve"> «Быть здоровыми хотим»</w:t>
      </w:r>
      <w:r w:rsidR="002750A1">
        <w:rPr>
          <w:rFonts w:ascii="Times New Roman" w:eastAsia="Calibri" w:hAnsi="Times New Roman" w:cs="Times New Roman"/>
          <w:bCs/>
          <w:iCs/>
          <w:sz w:val="24"/>
        </w:rPr>
        <w:t>, состоящей из 8 тематических самостоятельных занятий</w:t>
      </w:r>
      <w:r w:rsidRPr="00D63B88">
        <w:rPr>
          <w:rFonts w:ascii="Times New Roman" w:eastAsia="Calibri" w:hAnsi="Times New Roman" w:cs="Times New Roman"/>
          <w:bCs/>
          <w:iCs/>
          <w:sz w:val="24"/>
        </w:rPr>
        <w:t>.</w:t>
      </w:r>
    </w:p>
    <w:p w14:paraId="0AB73120" w14:textId="13559EA9" w:rsidR="00653027" w:rsidRDefault="00D63B88" w:rsidP="00653027">
      <w:pPr>
        <w:spacing w:after="0" w:line="360" w:lineRule="auto"/>
        <w:ind w:firstLine="709"/>
        <w:jc w:val="both"/>
        <w:rPr>
          <w:rFonts w:ascii="Times New Roman" w:eastAsia="Calibri" w:hAnsi="Times New Roman" w:cs="Times New Roman"/>
          <w:bCs/>
          <w:iCs/>
          <w:sz w:val="24"/>
        </w:rPr>
      </w:pPr>
      <w:r w:rsidRPr="00D63B88">
        <w:rPr>
          <w:rFonts w:ascii="Times New Roman" w:eastAsia="Calibri" w:hAnsi="Times New Roman" w:cs="Times New Roman"/>
          <w:bCs/>
          <w:iCs/>
          <w:sz w:val="24"/>
        </w:rPr>
        <w:t>Второй этап - формирующий, включал в себя реализацию программы,</w:t>
      </w:r>
      <w:r w:rsidRPr="007756E6">
        <w:rPr>
          <w:rFonts w:ascii="Times New Roman" w:eastAsia="Calibri" w:hAnsi="Times New Roman" w:cs="Times New Roman"/>
          <w:bCs/>
          <w:iCs/>
          <w:sz w:val="24"/>
        </w:rPr>
        <w:t xml:space="preserve"> </w:t>
      </w:r>
      <w:r w:rsidRPr="00D63B88">
        <w:rPr>
          <w:rFonts w:ascii="Times New Roman" w:eastAsia="Calibri" w:hAnsi="Times New Roman" w:cs="Times New Roman"/>
          <w:bCs/>
          <w:iCs/>
          <w:sz w:val="24"/>
        </w:rPr>
        <w:t>направленной на формирование, сохранение и укрепление здоровья младших</w:t>
      </w:r>
      <w:r w:rsidR="007756E6">
        <w:rPr>
          <w:rFonts w:ascii="Times New Roman" w:eastAsia="Calibri" w:hAnsi="Times New Roman" w:cs="Times New Roman"/>
          <w:bCs/>
          <w:iCs/>
          <w:sz w:val="24"/>
        </w:rPr>
        <w:t xml:space="preserve"> </w:t>
      </w:r>
      <w:r w:rsidRPr="00D63B88">
        <w:rPr>
          <w:rFonts w:ascii="Times New Roman" w:eastAsia="Calibri" w:hAnsi="Times New Roman" w:cs="Times New Roman"/>
          <w:bCs/>
          <w:iCs/>
          <w:sz w:val="24"/>
        </w:rPr>
        <w:t>школьников.</w:t>
      </w:r>
    </w:p>
    <w:p w14:paraId="647944E5" w14:textId="77777777" w:rsidR="00653027" w:rsidRPr="00D63B88" w:rsidRDefault="00653027" w:rsidP="00653027">
      <w:pPr>
        <w:spacing w:after="0" w:line="360" w:lineRule="auto"/>
        <w:ind w:firstLine="709"/>
        <w:rPr>
          <w:rFonts w:ascii="Times New Roman" w:eastAsia="Calibri" w:hAnsi="Times New Roman" w:cs="Times New Roman"/>
          <w:sz w:val="24"/>
          <w:szCs w:val="24"/>
        </w:rPr>
      </w:pPr>
      <w:r w:rsidRPr="00D63B88">
        <w:rPr>
          <w:rFonts w:ascii="Times New Roman" w:eastAsia="Calibri" w:hAnsi="Times New Roman" w:cs="Times New Roman"/>
          <w:bCs/>
          <w:iCs/>
          <w:sz w:val="24"/>
        </w:rPr>
        <w:lastRenderedPageBreak/>
        <w:t>Программа курса «Быть здоровыми</w:t>
      </w:r>
      <w:r w:rsidRPr="00D63B88">
        <w:rPr>
          <w:rFonts w:ascii="Times New Roman" w:eastAsia="Calibri" w:hAnsi="Times New Roman" w:cs="Times New Roman"/>
          <w:sz w:val="24"/>
          <w:szCs w:val="24"/>
        </w:rPr>
        <w:t xml:space="preserve"> хотим» ориентирует обучающихся</w:t>
      </w:r>
      <w:r>
        <w:rPr>
          <w:rFonts w:ascii="Times New Roman" w:eastAsia="Calibri" w:hAnsi="Times New Roman" w:cs="Times New Roman"/>
          <w:sz w:val="24"/>
          <w:szCs w:val="24"/>
        </w:rPr>
        <w:t xml:space="preserve"> </w:t>
      </w:r>
      <w:r w:rsidRPr="00D63B88">
        <w:rPr>
          <w:rFonts w:ascii="Times New Roman" w:eastAsia="Calibri" w:hAnsi="Times New Roman" w:cs="Times New Roman"/>
          <w:sz w:val="24"/>
          <w:szCs w:val="24"/>
        </w:rPr>
        <w:t>на решение важнейших оздоровительных задач, рассматривает обучение и</w:t>
      </w:r>
      <w:r>
        <w:rPr>
          <w:rFonts w:ascii="Times New Roman" w:eastAsia="Calibri" w:hAnsi="Times New Roman" w:cs="Times New Roman"/>
          <w:sz w:val="24"/>
          <w:szCs w:val="24"/>
        </w:rPr>
        <w:t xml:space="preserve"> </w:t>
      </w:r>
      <w:r w:rsidRPr="00D63B88">
        <w:rPr>
          <w:rFonts w:ascii="Times New Roman" w:eastAsia="Calibri" w:hAnsi="Times New Roman" w:cs="Times New Roman"/>
          <w:sz w:val="24"/>
          <w:szCs w:val="24"/>
        </w:rPr>
        <w:t>воспитание как единое целое.</w:t>
      </w:r>
    </w:p>
    <w:p w14:paraId="1B54F43D" w14:textId="77777777" w:rsidR="00653027" w:rsidRPr="00D63B88" w:rsidRDefault="00653027" w:rsidP="00653027">
      <w:pPr>
        <w:spacing w:after="0" w:line="360" w:lineRule="auto"/>
        <w:jc w:val="both"/>
        <w:rPr>
          <w:rFonts w:ascii="Times New Roman" w:eastAsia="Calibri" w:hAnsi="Times New Roman" w:cs="Times New Roman"/>
          <w:sz w:val="24"/>
          <w:szCs w:val="24"/>
        </w:rPr>
      </w:pPr>
      <w:r w:rsidRPr="00D63B88">
        <w:rPr>
          <w:rFonts w:ascii="Times New Roman" w:eastAsia="Calibri" w:hAnsi="Times New Roman" w:cs="Times New Roman"/>
          <w:sz w:val="24"/>
          <w:szCs w:val="24"/>
        </w:rPr>
        <w:t>Перед школой и дополнительным образованием стоит проблема поиска</w:t>
      </w:r>
      <w:r>
        <w:rPr>
          <w:rFonts w:ascii="Times New Roman" w:eastAsia="Calibri" w:hAnsi="Times New Roman" w:cs="Times New Roman"/>
          <w:sz w:val="24"/>
          <w:szCs w:val="24"/>
        </w:rPr>
        <w:t xml:space="preserve"> </w:t>
      </w:r>
      <w:r w:rsidRPr="00D63B88">
        <w:rPr>
          <w:rFonts w:ascii="Times New Roman" w:eastAsia="Calibri" w:hAnsi="Times New Roman" w:cs="Times New Roman"/>
          <w:sz w:val="24"/>
          <w:szCs w:val="24"/>
        </w:rPr>
        <w:t>оптимальных путей совершенствования работы по укреплению здоровья,</w:t>
      </w:r>
      <w:r>
        <w:rPr>
          <w:rFonts w:ascii="Times New Roman" w:eastAsia="Calibri" w:hAnsi="Times New Roman" w:cs="Times New Roman"/>
          <w:sz w:val="24"/>
          <w:szCs w:val="24"/>
        </w:rPr>
        <w:t xml:space="preserve"> </w:t>
      </w:r>
      <w:r w:rsidRPr="00D63B88">
        <w:rPr>
          <w:rFonts w:ascii="Times New Roman" w:eastAsia="Calibri" w:hAnsi="Times New Roman" w:cs="Times New Roman"/>
          <w:sz w:val="24"/>
          <w:szCs w:val="24"/>
        </w:rPr>
        <w:t>активизации мыслительной и двигательной активности и в целом по</w:t>
      </w:r>
      <w:r>
        <w:rPr>
          <w:rFonts w:ascii="Times New Roman" w:eastAsia="Calibri" w:hAnsi="Times New Roman" w:cs="Times New Roman"/>
          <w:sz w:val="24"/>
          <w:szCs w:val="24"/>
        </w:rPr>
        <w:t xml:space="preserve"> </w:t>
      </w:r>
      <w:r w:rsidRPr="00D63B88">
        <w:rPr>
          <w:rFonts w:ascii="Times New Roman" w:eastAsia="Calibri" w:hAnsi="Times New Roman" w:cs="Times New Roman"/>
          <w:sz w:val="24"/>
          <w:szCs w:val="24"/>
        </w:rPr>
        <w:t>формированию культуры здоровья детей.</w:t>
      </w:r>
    </w:p>
    <w:p w14:paraId="252A82FB" w14:textId="77777777" w:rsidR="00653027" w:rsidRPr="00D63B88" w:rsidRDefault="00653027" w:rsidP="00653027">
      <w:pPr>
        <w:spacing w:after="0" w:line="360" w:lineRule="auto"/>
        <w:jc w:val="both"/>
        <w:rPr>
          <w:rFonts w:ascii="Times New Roman" w:eastAsia="Calibri" w:hAnsi="Times New Roman" w:cs="Times New Roman"/>
          <w:sz w:val="24"/>
          <w:szCs w:val="24"/>
        </w:rPr>
      </w:pPr>
      <w:r w:rsidRPr="00D63B88">
        <w:rPr>
          <w:rFonts w:ascii="Times New Roman" w:eastAsia="Calibri" w:hAnsi="Times New Roman" w:cs="Times New Roman"/>
          <w:sz w:val="24"/>
          <w:szCs w:val="24"/>
        </w:rPr>
        <w:t>Учебный курс «Быть здоровыми хотим» имеет оздоровительную</w:t>
      </w:r>
      <w:r>
        <w:rPr>
          <w:rFonts w:ascii="Times New Roman" w:eastAsia="Calibri" w:hAnsi="Times New Roman" w:cs="Times New Roman"/>
          <w:sz w:val="24"/>
          <w:szCs w:val="24"/>
        </w:rPr>
        <w:t xml:space="preserve"> </w:t>
      </w:r>
      <w:r w:rsidRPr="00D63B88">
        <w:rPr>
          <w:rFonts w:ascii="Times New Roman" w:eastAsia="Calibri" w:hAnsi="Times New Roman" w:cs="Times New Roman"/>
          <w:sz w:val="24"/>
          <w:szCs w:val="24"/>
        </w:rPr>
        <w:t>направленность. Приоритетной задачей программы являлось формирование в</w:t>
      </w:r>
      <w:r>
        <w:rPr>
          <w:rFonts w:ascii="Times New Roman" w:eastAsia="Calibri" w:hAnsi="Times New Roman" w:cs="Times New Roman"/>
          <w:sz w:val="24"/>
          <w:szCs w:val="24"/>
        </w:rPr>
        <w:t xml:space="preserve"> </w:t>
      </w:r>
      <w:r w:rsidRPr="00D63B88">
        <w:rPr>
          <w:rFonts w:ascii="Times New Roman" w:eastAsia="Calibri" w:hAnsi="Times New Roman" w:cs="Times New Roman"/>
          <w:sz w:val="24"/>
          <w:szCs w:val="24"/>
        </w:rPr>
        <w:t>сознании детей ценностного отношения к своему здоровью. На этой основе</w:t>
      </w:r>
      <w:r>
        <w:rPr>
          <w:rFonts w:ascii="Times New Roman" w:eastAsia="Calibri" w:hAnsi="Times New Roman" w:cs="Times New Roman"/>
          <w:sz w:val="24"/>
          <w:szCs w:val="24"/>
        </w:rPr>
        <w:t xml:space="preserve"> </w:t>
      </w:r>
      <w:r w:rsidRPr="00D63B88">
        <w:rPr>
          <w:rFonts w:ascii="Times New Roman" w:eastAsia="Calibri" w:hAnsi="Times New Roman" w:cs="Times New Roman"/>
          <w:sz w:val="24"/>
          <w:szCs w:val="24"/>
        </w:rPr>
        <w:t>происходит формирование мотивационной сферы гигиенического поведения,</w:t>
      </w:r>
      <w:r>
        <w:rPr>
          <w:rFonts w:ascii="Times New Roman" w:eastAsia="Calibri" w:hAnsi="Times New Roman" w:cs="Times New Roman"/>
          <w:sz w:val="24"/>
          <w:szCs w:val="24"/>
        </w:rPr>
        <w:t xml:space="preserve"> </w:t>
      </w:r>
      <w:r w:rsidRPr="00D63B88">
        <w:rPr>
          <w:rFonts w:ascii="Times New Roman" w:eastAsia="Calibri" w:hAnsi="Times New Roman" w:cs="Times New Roman"/>
          <w:sz w:val="24"/>
          <w:szCs w:val="24"/>
        </w:rPr>
        <w:t>безопасной жизни и физического воспитания.</w:t>
      </w:r>
    </w:p>
    <w:p w14:paraId="06088025" w14:textId="5D0228A9" w:rsidR="00653027" w:rsidRPr="00D63B88" w:rsidRDefault="00653027" w:rsidP="001B4191">
      <w:pPr>
        <w:spacing w:after="0" w:line="360" w:lineRule="auto"/>
        <w:ind w:firstLine="709"/>
        <w:jc w:val="both"/>
        <w:rPr>
          <w:rFonts w:ascii="Times New Roman" w:eastAsia="Calibri" w:hAnsi="Times New Roman" w:cs="Times New Roman"/>
          <w:bCs/>
          <w:iCs/>
          <w:sz w:val="24"/>
        </w:rPr>
      </w:pPr>
      <w:r w:rsidRPr="00D63B88">
        <w:rPr>
          <w:rFonts w:ascii="Times New Roman" w:eastAsia="Calibri" w:hAnsi="Times New Roman" w:cs="Times New Roman"/>
          <w:bCs/>
          <w:iCs/>
          <w:sz w:val="24"/>
        </w:rPr>
        <w:t>Цель программы - формирование здоровье сберегающей грамотности,</w:t>
      </w:r>
      <w:r w:rsidRPr="001B4191">
        <w:rPr>
          <w:rFonts w:ascii="Times New Roman" w:eastAsia="Calibri" w:hAnsi="Times New Roman" w:cs="Times New Roman"/>
          <w:bCs/>
          <w:iCs/>
          <w:sz w:val="24"/>
        </w:rPr>
        <w:t xml:space="preserve"> </w:t>
      </w:r>
      <w:r w:rsidRPr="00D63B88">
        <w:rPr>
          <w:rFonts w:ascii="Times New Roman" w:eastAsia="Calibri" w:hAnsi="Times New Roman" w:cs="Times New Roman"/>
          <w:bCs/>
          <w:iCs/>
          <w:sz w:val="24"/>
        </w:rPr>
        <w:t>овладение умениями и навыками укрепления здоровья на основе правил</w:t>
      </w:r>
      <w:r w:rsidRPr="001B4191">
        <w:rPr>
          <w:rFonts w:ascii="Times New Roman" w:eastAsia="Calibri" w:hAnsi="Times New Roman" w:cs="Times New Roman"/>
          <w:bCs/>
          <w:iCs/>
          <w:sz w:val="24"/>
        </w:rPr>
        <w:t xml:space="preserve"> </w:t>
      </w:r>
      <w:r w:rsidRPr="00D63B88">
        <w:rPr>
          <w:rFonts w:ascii="Times New Roman" w:eastAsia="Calibri" w:hAnsi="Times New Roman" w:cs="Times New Roman"/>
          <w:bCs/>
          <w:iCs/>
          <w:sz w:val="24"/>
        </w:rPr>
        <w:t>здорового образа жизни.</w:t>
      </w:r>
      <w:r w:rsidR="001B4191">
        <w:rPr>
          <w:rFonts w:ascii="Times New Roman" w:eastAsia="Calibri" w:hAnsi="Times New Roman" w:cs="Times New Roman"/>
          <w:bCs/>
          <w:iCs/>
          <w:sz w:val="24"/>
        </w:rPr>
        <w:t xml:space="preserve"> На основе поставленной цели нами были выдвинуты следующие задачи:</w:t>
      </w:r>
    </w:p>
    <w:p w14:paraId="0F28B1BC" w14:textId="59A94EDC" w:rsidR="00653027" w:rsidRPr="00D63B88" w:rsidRDefault="00653027" w:rsidP="001B4191">
      <w:pPr>
        <w:spacing w:after="0" w:line="360" w:lineRule="auto"/>
        <w:ind w:firstLine="709"/>
        <w:jc w:val="both"/>
        <w:rPr>
          <w:rFonts w:ascii="Times New Roman" w:eastAsia="Calibri" w:hAnsi="Times New Roman" w:cs="Times New Roman"/>
          <w:bCs/>
          <w:iCs/>
          <w:sz w:val="24"/>
        </w:rPr>
      </w:pPr>
      <w:r w:rsidRPr="00D63B88">
        <w:rPr>
          <w:rFonts w:ascii="Times New Roman" w:eastAsia="Calibri" w:hAnsi="Times New Roman" w:cs="Times New Roman"/>
          <w:bCs/>
          <w:iCs/>
          <w:sz w:val="24"/>
        </w:rPr>
        <w:t xml:space="preserve">1. </w:t>
      </w:r>
      <w:r w:rsidR="001B4191">
        <w:rPr>
          <w:rFonts w:ascii="Times New Roman" w:eastAsia="Calibri" w:hAnsi="Times New Roman" w:cs="Times New Roman"/>
          <w:bCs/>
          <w:iCs/>
          <w:sz w:val="24"/>
        </w:rPr>
        <w:t>Сф</w:t>
      </w:r>
      <w:r w:rsidRPr="00D63B88">
        <w:rPr>
          <w:rFonts w:ascii="Times New Roman" w:eastAsia="Calibri" w:hAnsi="Times New Roman" w:cs="Times New Roman"/>
          <w:bCs/>
          <w:iCs/>
          <w:sz w:val="24"/>
        </w:rPr>
        <w:t>ормировать навыки безопасного и гигиенически правильного</w:t>
      </w:r>
      <w:r w:rsidRPr="00174C1D">
        <w:rPr>
          <w:rFonts w:ascii="Times New Roman" w:eastAsia="Calibri" w:hAnsi="Times New Roman" w:cs="Times New Roman"/>
          <w:bCs/>
          <w:iCs/>
          <w:sz w:val="24"/>
        </w:rPr>
        <w:t xml:space="preserve"> </w:t>
      </w:r>
      <w:r w:rsidRPr="00D63B88">
        <w:rPr>
          <w:rFonts w:ascii="Times New Roman" w:eastAsia="Calibri" w:hAnsi="Times New Roman" w:cs="Times New Roman"/>
          <w:bCs/>
          <w:iCs/>
          <w:sz w:val="24"/>
        </w:rPr>
        <w:t>поведения, умение управлять своим психическим здоровьем.</w:t>
      </w:r>
    </w:p>
    <w:p w14:paraId="273725CE" w14:textId="0D67977D" w:rsidR="00653027" w:rsidRPr="00D63B88" w:rsidRDefault="00653027" w:rsidP="001B4191">
      <w:pPr>
        <w:spacing w:after="0" w:line="360" w:lineRule="auto"/>
        <w:ind w:firstLine="709"/>
        <w:jc w:val="both"/>
        <w:rPr>
          <w:rFonts w:ascii="Times New Roman" w:eastAsia="Calibri" w:hAnsi="Times New Roman" w:cs="Times New Roman"/>
          <w:bCs/>
          <w:iCs/>
          <w:sz w:val="24"/>
        </w:rPr>
      </w:pPr>
      <w:r w:rsidRPr="00D63B88">
        <w:rPr>
          <w:rFonts w:ascii="Times New Roman" w:eastAsia="Calibri" w:hAnsi="Times New Roman" w:cs="Times New Roman"/>
          <w:bCs/>
          <w:iCs/>
          <w:sz w:val="24"/>
        </w:rPr>
        <w:t>2. Укреп</w:t>
      </w:r>
      <w:r w:rsidR="001B4191">
        <w:rPr>
          <w:rFonts w:ascii="Times New Roman" w:eastAsia="Calibri" w:hAnsi="Times New Roman" w:cs="Times New Roman"/>
          <w:bCs/>
          <w:iCs/>
          <w:sz w:val="24"/>
        </w:rPr>
        <w:t>ить</w:t>
      </w:r>
      <w:r w:rsidRPr="00D63B88">
        <w:rPr>
          <w:rFonts w:ascii="Times New Roman" w:eastAsia="Calibri" w:hAnsi="Times New Roman" w:cs="Times New Roman"/>
          <w:bCs/>
          <w:iCs/>
          <w:sz w:val="24"/>
        </w:rPr>
        <w:t xml:space="preserve"> здоровье детей за счёт повышения их двигательной и</w:t>
      </w:r>
      <w:r w:rsidRPr="00174C1D">
        <w:rPr>
          <w:rFonts w:ascii="Times New Roman" w:eastAsia="Calibri" w:hAnsi="Times New Roman" w:cs="Times New Roman"/>
          <w:bCs/>
          <w:iCs/>
          <w:sz w:val="24"/>
        </w:rPr>
        <w:t xml:space="preserve"> </w:t>
      </w:r>
      <w:r w:rsidRPr="00D63B88">
        <w:rPr>
          <w:rFonts w:ascii="Times New Roman" w:eastAsia="Calibri" w:hAnsi="Times New Roman" w:cs="Times New Roman"/>
          <w:bCs/>
          <w:iCs/>
          <w:sz w:val="24"/>
        </w:rPr>
        <w:t>гигиенической культуры.</w:t>
      </w:r>
    </w:p>
    <w:p w14:paraId="09B225A2" w14:textId="633EF834" w:rsidR="00653027" w:rsidRPr="00D63B88" w:rsidRDefault="00653027" w:rsidP="001B4191">
      <w:pPr>
        <w:spacing w:after="0" w:line="360" w:lineRule="auto"/>
        <w:ind w:firstLine="709"/>
        <w:jc w:val="both"/>
        <w:rPr>
          <w:rFonts w:ascii="Times New Roman" w:eastAsia="Calibri" w:hAnsi="Times New Roman" w:cs="Times New Roman"/>
          <w:bCs/>
          <w:iCs/>
          <w:sz w:val="24"/>
        </w:rPr>
      </w:pPr>
      <w:r w:rsidRPr="00D63B88">
        <w:rPr>
          <w:rFonts w:ascii="Times New Roman" w:eastAsia="Calibri" w:hAnsi="Times New Roman" w:cs="Times New Roman"/>
          <w:bCs/>
          <w:iCs/>
          <w:sz w:val="24"/>
        </w:rPr>
        <w:t>3. Разви</w:t>
      </w:r>
      <w:r w:rsidR="001B4191">
        <w:rPr>
          <w:rFonts w:ascii="Times New Roman" w:eastAsia="Calibri" w:hAnsi="Times New Roman" w:cs="Times New Roman"/>
          <w:bCs/>
          <w:iCs/>
          <w:sz w:val="24"/>
        </w:rPr>
        <w:t>ть</w:t>
      </w:r>
      <w:r w:rsidRPr="00D63B88">
        <w:rPr>
          <w:rFonts w:ascii="Times New Roman" w:eastAsia="Calibri" w:hAnsi="Times New Roman" w:cs="Times New Roman"/>
          <w:bCs/>
          <w:iCs/>
          <w:sz w:val="24"/>
        </w:rPr>
        <w:t xml:space="preserve"> детскую самостоятельность, познавательные процессы,</w:t>
      </w:r>
      <w:r w:rsidRPr="00174C1D">
        <w:rPr>
          <w:rFonts w:ascii="Times New Roman" w:eastAsia="Calibri" w:hAnsi="Times New Roman" w:cs="Times New Roman"/>
          <w:bCs/>
          <w:iCs/>
          <w:sz w:val="24"/>
        </w:rPr>
        <w:t xml:space="preserve"> </w:t>
      </w:r>
      <w:r w:rsidRPr="00D63B88">
        <w:rPr>
          <w:rFonts w:ascii="Times New Roman" w:eastAsia="Calibri" w:hAnsi="Times New Roman" w:cs="Times New Roman"/>
          <w:bCs/>
          <w:iCs/>
          <w:sz w:val="24"/>
        </w:rPr>
        <w:t>адекватную оценочную деятельность, направленную на анализ собственного</w:t>
      </w:r>
      <w:r w:rsidRPr="00174C1D">
        <w:rPr>
          <w:rFonts w:ascii="Times New Roman" w:eastAsia="Calibri" w:hAnsi="Times New Roman" w:cs="Times New Roman"/>
          <w:bCs/>
          <w:iCs/>
          <w:sz w:val="24"/>
        </w:rPr>
        <w:t xml:space="preserve"> </w:t>
      </w:r>
      <w:r w:rsidRPr="00D63B88">
        <w:rPr>
          <w:rFonts w:ascii="Times New Roman" w:eastAsia="Calibri" w:hAnsi="Times New Roman" w:cs="Times New Roman"/>
          <w:bCs/>
          <w:iCs/>
          <w:sz w:val="24"/>
        </w:rPr>
        <w:t>поведения и поступков других людей.</w:t>
      </w:r>
    </w:p>
    <w:p w14:paraId="125A6A82" w14:textId="777277CF" w:rsidR="00653027" w:rsidRPr="00D63B88" w:rsidRDefault="00653027" w:rsidP="001B4191">
      <w:pPr>
        <w:spacing w:after="0" w:line="360" w:lineRule="auto"/>
        <w:ind w:firstLine="709"/>
        <w:jc w:val="both"/>
        <w:rPr>
          <w:rFonts w:ascii="Times New Roman" w:eastAsia="Calibri" w:hAnsi="Times New Roman" w:cs="Times New Roman"/>
          <w:bCs/>
          <w:iCs/>
          <w:sz w:val="24"/>
        </w:rPr>
      </w:pPr>
      <w:r w:rsidRPr="00D63B88">
        <w:rPr>
          <w:rFonts w:ascii="Times New Roman" w:eastAsia="Calibri" w:hAnsi="Times New Roman" w:cs="Times New Roman"/>
          <w:bCs/>
          <w:iCs/>
          <w:sz w:val="24"/>
        </w:rPr>
        <w:t>4. Воспит</w:t>
      </w:r>
      <w:r w:rsidR="001B4191">
        <w:rPr>
          <w:rFonts w:ascii="Times New Roman" w:eastAsia="Calibri" w:hAnsi="Times New Roman" w:cs="Times New Roman"/>
          <w:bCs/>
          <w:iCs/>
          <w:sz w:val="24"/>
        </w:rPr>
        <w:t>ат</w:t>
      </w:r>
      <w:r w:rsidRPr="00D63B88">
        <w:rPr>
          <w:rFonts w:ascii="Times New Roman" w:eastAsia="Calibri" w:hAnsi="Times New Roman" w:cs="Times New Roman"/>
          <w:bCs/>
          <w:iCs/>
          <w:sz w:val="24"/>
        </w:rPr>
        <w:t>ь у детей ответственность за сохранение и укрепление</w:t>
      </w:r>
      <w:r w:rsidRPr="00174C1D">
        <w:rPr>
          <w:rFonts w:ascii="Times New Roman" w:eastAsia="Calibri" w:hAnsi="Times New Roman" w:cs="Times New Roman"/>
          <w:bCs/>
          <w:iCs/>
          <w:sz w:val="24"/>
        </w:rPr>
        <w:t xml:space="preserve"> </w:t>
      </w:r>
      <w:r w:rsidRPr="00D63B88">
        <w:rPr>
          <w:rFonts w:ascii="Times New Roman" w:eastAsia="Calibri" w:hAnsi="Times New Roman" w:cs="Times New Roman"/>
          <w:bCs/>
          <w:iCs/>
          <w:sz w:val="24"/>
        </w:rPr>
        <w:t>своего здоровья, любовь к окружающему миру природы и социальному</w:t>
      </w:r>
      <w:r w:rsidRPr="00174C1D">
        <w:rPr>
          <w:rFonts w:ascii="Times New Roman" w:eastAsia="Calibri" w:hAnsi="Times New Roman" w:cs="Times New Roman"/>
          <w:bCs/>
          <w:iCs/>
          <w:sz w:val="24"/>
        </w:rPr>
        <w:t xml:space="preserve"> </w:t>
      </w:r>
      <w:r w:rsidRPr="00D63B88">
        <w:rPr>
          <w:rFonts w:ascii="Times New Roman" w:eastAsia="Calibri" w:hAnsi="Times New Roman" w:cs="Times New Roman"/>
          <w:bCs/>
          <w:iCs/>
          <w:sz w:val="24"/>
        </w:rPr>
        <w:t>окружению.</w:t>
      </w:r>
    </w:p>
    <w:p w14:paraId="56B47855" w14:textId="7AB54907" w:rsidR="00653027" w:rsidRPr="00174C1D" w:rsidRDefault="00653027" w:rsidP="001B4191">
      <w:pPr>
        <w:spacing w:after="0" w:line="360" w:lineRule="auto"/>
        <w:ind w:firstLine="709"/>
        <w:jc w:val="both"/>
        <w:rPr>
          <w:rFonts w:ascii="Times New Roman" w:eastAsia="Calibri" w:hAnsi="Times New Roman" w:cs="Times New Roman"/>
          <w:bCs/>
          <w:iCs/>
          <w:sz w:val="24"/>
        </w:rPr>
      </w:pPr>
      <w:r w:rsidRPr="00D63B88">
        <w:rPr>
          <w:rFonts w:ascii="Times New Roman" w:eastAsia="Calibri" w:hAnsi="Times New Roman" w:cs="Times New Roman"/>
          <w:bCs/>
          <w:iCs/>
          <w:sz w:val="24"/>
        </w:rPr>
        <w:t>Особый акцент программы сделан на изучение широкого спектра</w:t>
      </w:r>
      <w:r w:rsidRPr="00174C1D">
        <w:rPr>
          <w:rFonts w:ascii="Times New Roman" w:eastAsia="Calibri" w:hAnsi="Times New Roman" w:cs="Times New Roman"/>
          <w:bCs/>
          <w:iCs/>
          <w:sz w:val="24"/>
        </w:rPr>
        <w:t xml:space="preserve"> </w:t>
      </w:r>
      <w:r w:rsidRPr="00D63B88">
        <w:rPr>
          <w:rFonts w:ascii="Times New Roman" w:eastAsia="Calibri" w:hAnsi="Times New Roman" w:cs="Times New Roman"/>
          <w:bCs/>
          <w:iCs/>
          <w:sz w:val="24"/>
        </w:rPr>
        <w:t>вопросов - от элементарных правил личной гигиены до основ</w:t>
      </w:r>
      <w:r w:rsidRPr="00174C1D">
        <w:rPr>
          <w:rFonts w:ascii="Times New Roman" w:eastAsia="Calibri" w:hAnsi="Times New Roman" w:cs="Times New Roman"/>
          <w:bCs/>
          <w:iCs/>
          <w:sz w:val="24"/>
        </w:rPr>
        <w:t xml:space="preserve"> </w:t>
      </w:r>
      <w:r w:rsidRPr="00D63B88">
        <w:rPr>
          <w:rFonts w:ascii="Times New Roman" w:eastAsia="Calibri" w:hAnsi="Times New Roman" w:cs="Times New Roman"/>
          <w:bCs/>
          <w:iCs/>
          <w:sz w:val="24"/>
        </w:rPr>
        <w:t>самовоспитания; раскрываются доступные пониманию детей взаимосвязи</w:t>
      </w:r>
      <w:r w:rsidRPr="00174C1D">
        <w:rPr>
          <w:rFonts w:ascii="Times New Roman" w:eastAsia="Calibri" w:hAnsi="Times New Roman" w:cs="Times New Roman"/>
          <w:bCs/>
          <w:iCs/>
          <w:sz w:val="24"/>
        </w:rPr>
        <w:t xml:space="preserve"> </w:t>
      </w:r>
      <w:r w:rsidRPr="00D63B88">
        <w:rPr>
          <w:rFonts w:ascii="Times New Roman" w:eastAsia="Calibri" w:hAnsi="Times New Roman" w:cs="Times New Roman"/>
          <w:bCs/>
          <w:iCs/>
          <w:sz w:val="24"/>
        </w:rPr>
        <w:t>между здоровьем детей и окружающей природой, их поведением,</w:t>
      </w:r>
      <w:r w:rsidRPr="00174C1D">
        <w:rPr>
          <w:rFonts w:ascii="Times New Roman" w:eastAsia="Calibri" w:hAnsi="Times New Roman" w:cs="Times New Roman"/>
          <w:bCs/>
          <w:iCs/>
          <w:sz w:val="24"/>
        </w:rPr>
        <w:t xml:space="preserve"> </w:t>
      </w:r>
      <w:r w:rsidRPr="00D63B88">
        <w:rPr>
          <w:rFonts w:ascii="Times New Roman" w:eastAsia="Calibri" w:hAnsi="Times New Roman" w:cs="Times New Roman"/>
          <w:bCs/>
          <w:iCs/>
          <w:sz w:val="24"/>
        </w:rPr>
        <w:t>настроением, их образом жизни. Идея связей позволяет создать целостное</w:t>
      </w:r>
      <w:r w:rsidRPr="00174C1D">
        <w:rPr>
          <w:rFonts w:ascii="Times New Roman" w:eastAsia="Calibri" w:hAnsi="Times New Roman" w:cs="Times New Roman"/>
          <w:bCs/>
          <w:iCs/>
          <w:sz w:val="24"/>
        </w:rPr>
        <w:t xml:space="preserve"> </w:t>
      </w:r>
      <w:r w:rsidRPr="00D63B88">
        <w:rPr>
          <w:rFonts w:ascii="Times New Roman" w:eastAsia="Calibri" w:hAnsi="Times New Roman" w:cs="Times New Roman"/>
          <w:bCs/>
          <w:iCs/>
          <w:sz w:val="24"/>
        </w:rPr>
        <w:t>представление о здоровье как ценности, значительно усиливая</w:t>
      </w:r>
      <w:r w:rsidRPr="00174C1D">
        <w:rPr>
          <w:rFonts w:ascii="Times New Roman" w:eastAsia="Calibri" w:hAnsi="Times New Roman" w:cs="Times New Roman"/>
          <w:bCs/>
          <w:iCs/>
          <w:sz w:val="24"/>
        </w:rPr>
        <w:t xml:space="preserve"> </w:t>
      </w:r>
      <w:r w:rsidRPr="00D63B88">
        <w:rPr>
          <w:rFonts w:ascii="Times New Roman" w:eastAsia="Calibri" w:hAnsi="Times New Roman" w:cs="Times New Roman"/>
          <w:bCs/>
          <w:iCs/>
          <w:sz w:val="24"/>
        </w:rPr>
        <w:t>воспитательный и развивающий потенциал программы.</w:t>
      </w:r>
    </w:p>
    <w:p w14:paraId="20BB2996" w14:textId="0E87CC59" w:rsidR="00653027" w:rsidRPr="004246CD" w:rsidRDefault="00653027" w:rsidP="00653027">
      <w:pPr>
        <w:spacing w:after="0" w:line="360" w:lineRule="auto"/>
        <w:ind w:firstLine="709"/>
        <w:jc w:val="both"/>
        <w:rPr>
          <w:rFonts w:ascii="Times New Roman" w:eastAsia="Calibri" w:hAnsi="Times New Roman" w:cs="Times New Roman"/>
          <w:sz w:val="24"/>
        </w:rPr>
      </w:pPr>
      <w:r>
        <w:rPr>
          <w:rFonts w:ascii="Times New Roman" w:eastAsia="Calibri" w:hAnsi="Times New Roman" w:cs="Times New Roman"/>
          <w:bCs/>
          <w:iCs/>
          <w:sz w:val="24"/>
        </w:rPr>
        <w:t xml:space="preserve"> </w:t>
      </w:r>
      <w:r w:rsidRPr="004246CD">
        <w:rPr>
          <w:rFonts w:ascii="Times New Roman" w:eastAsia="Calibri" w:hAnsi="Times New Roman" w:cs="Times New Roman"/>
          <w:sz w:val="24"/>
        </w:rPr>
        <w:t>Внедрение разработанных средств осуществлялось поэтапно, с учётом структуры урока физической культуры в начальной школе. Основное внимание уделялось основной части урока, поскольку именно здесь решаются ключевые задачи формирования двигательных навыков, развития физических качеств и привития основ здорового образа жизни. Однако для целостного восприятия и осознанного отношения младших школьников к самостоятельной физкультурной деятельности, темы здорового образа жизни и самоконтроля также обсуждались в подготовительной и заключительной частях урока.</w:t>
      </w:r>
    </w:p>
    <w:p w14:paraId="47372BEB"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lastRenderedPageBreak/>
        <w:t>В подготовительной части урока нами ставились общие задачи на занятие, проводилась краткая беседа в игровой форме о роли ежедневной активности, гигиены и правильного питания. Учащимся задавались наводящие вопросы, соответствующие их возрасту и опыту.</w:t>
      </w:r>
    </w:p>
    <w:p w14:paraId="2A9CBAB4"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Примеры вопросов:</w:t>
      </w:r>
    </w:p>
    <w:p w14:paraId="59B3472F"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«Кто из вас любит бегать наперегонки с друзьями во дворе? Как вы думаете, почему после такой игры становится веселее?»</w:t>
      </w:r>
    </w:p>
    <w:p w14:paraId="4DBEADF7"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«Что вы делаете утром, чтобы проснуться и зарядиться энергией на весь день?»</w:t>
      </w:r>
    </w:p>
    <w:p w14:paraId="2724B90B"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«Как вы думаете, почему важно мыть руки перед едой и чистить зубы два раза в день?»</w:t>
      </w:r>
    </w:p>
    <w:p w14:paraId="46DBAC71"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Такая предварительная беседа позволяла актуализировать жизненный опыт школьников, вызвать познавательный интерес и настроить их на активную работу непосредственно в ходе основной части урока.</w:t>
      </w:r>
    </w:p>
    <w:p w14:paraId="747355E5"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Основная часть урока являлась ключевой для применения разработанных средств. Здесь учащиеся выполняли задания, разработанные с учётом возрастных особенностей и направленные на формирование основ ЗОЖ. Цикл самостоятельных занятий был выстроен вокруг тем: «Тело в потоке – регулярная активность для радости жизни», «Ритуалы чистоты – ежедневная забота о себе», «Крепость тела и духа – закаливание как путь к иммунитету», «Ритм жизни – отдыхать с пользой», «Баланс на тарелке – питание как источник устойчивой энергии», «Сила и осанка – основа уверенности в себе», «Сила совести – принятие решений»,</w:t>
      </w:r>
      <w:r>
        <w:rPr>
          <w:rFonts w:ascii="Times New Roman" w:eastAsia="Calibri" w:hAnsi="Times New Roman" w:cs="Times New Roman"/>
          <w:sz w:val="24"/>
        </w:rPr>
        <w:t xml:space="preserve"> </w:t>
      </w:r>
      <w:r w:rsidRPr="004246CD">
        <w:rPr>
          <w:rFonts w:ascii="Times New Roman" w:eastAsia="Calibri" w:hAnsi="Times New Roman" w:cs="Times New Roman"/>
          <w:sz w:val="24"/>
        </w:rPr>
        <w:t>«Игровая площадка – развиваем ловкость и командный дух». Процесс был организован следующим образом:</w:t>
      </w:r>
    </w:p>
    <w:p w14:paraId="07B33326"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Выполнение упражнений по визуальным инструкциям – школьники получали индивидуальные или групповые задания через карточки с картинками</w:t>
      </w:r>
      <w:r>
        <w:rPr>
          <w:rFonts w:ascii="Times New Roman" w:eastAsia="Calibri" w:hAnsi="Times New Roman" w:cs="Times New Roman"/>
          <w:sz w:val="24"/>
        </w:rPr>
        <w:t xml:space="preserve">, на которых были прописаны </w:t>
      </w:r>
      <w:r w:rsidRPr="004246CD">
        <w:rPr>
          <w:rFonts w:ascii="Times New Roman" w:eastAsia="Calibri" w:hAnsi="Times New Roman" w:cs="Times New Roman"/>
          <w:sz w:val="24"/>
        </w:rPr>
        <w:t>интенсивность, количество повторений, время на отдых</w:t>
      </w:r>
      <w:r>
        <w:rPr>
          <w:rFonts w:ascii="Times New Roman" w:eastAsia="Calibri" w:hAnsi="Times New Roman" w:cs="Times New Roman"/>
          <w:sz w:val="24"/>
        </w:rPr>
        <w:t xml:space="preserve">, домашнее задание и вопросы для </w:t>
      </w:r>
      <w:proofErr w:type="spellStart"/>
      <w:r>
        <w:rPr>
          <w:rFonts w:ascii="Times New Roman" w:eastAsia="Calibri" w:hAnsi="Times New Roman" w:cs="Times New Roman"/>
          <w:sz w:val="24"/>
        </w:rPr>
        <w:t>саморефлексии</w:t>
      </w:r>
      <w:proofErr w:type="spellEnd"/>
      <w:r>
        <w:rPr>
          <w:rFonts w:ascii="Times New Roman" w:eastAsia="Calibri" w:hAnsi="Times New Roman" w:cs="Times New Roman"/>
          <w:sz w:val="24"/>
        </w:rPr>
        <w:t>.</w:t>
      </w:r>
    </w:p>
    <w:p w14:paraId="00BDDD26"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 xml:space="preserve">Самоконтроль и фиксация результатов </w:t>
      </w:r>
      <w:r>
        <w:rPr>
          <w:rFonts w:ascii="Times New Roman" w:eastAsia="Calibri" w:hAnsi="Times New Roman" w:cs="Times New Roman"/>
          <w:sz w:val="24"/>
        </w:rPr>
        <w:t>происходили</w:t>
      </w:r>
      <w:r w:rsidRPr="004246CD">
        <w:rPr>
          <w:rFonts w:ascii="Times New Roman" w:eastAsia="Calibri" w:hAnsi="Times New Roman" w:cs="Times New Roman"/>
          <w:sz w:val="24"/>
        </w:rPr>
        <w:t xml:space="preserve"> с помощью простых средств (песочные часы, счётные палочки, </w:t>
      </w:r>
      <w:r>
        <w:rPr>
          <w:rFonts w:ascii="Times New Roman" w:eastAsia="Calibri" w:hAnsi="Times New Roman" w:cs="Times New Roman"/>
          <w:sz w:val="24"/>
        </w:rPr>
        <w:t>ответы</w:t>
      </w:r>
      <w:r w:rsidRPr="004246CD">
        <w:rPr>
          <w:rFonts w:ascii="Times New Roman" w:eastAsia="Calibri" w:hAnsi="Times New Roman" w:cs="Times New Roman"/>
          <w:sz w:val="24"/>
        </w:rPr>
        <w:t xml:space="preserve"> в</w:t>
      </w:r>
      <w:r>
        <w:rPr>
          <w:rFonts w:ascii="Times New Roman" w:eastAsia="Calibri" w:hAnsi="Times New Roman" w:cs="Times New Roman"/>
          <w:sz w:val="24"/>
        </w:rPr>
        <w:t xml:space="preserve"> электронном</w:t>
      </w:r>
      <w:r w:rsidRPr="004246CD">
        <w:rPr>
          <w:rFonts w:ascii="Times New Roman" w:eastAsia="Calibri" w:hAnsi="Times New Roman" w:cs="Times New Roman"/>
          <w:sz w:val="24"/>
        </w:rPr>
        <w:t xml:space="preserve"> «Дневнике здоровья»)</w:t>
      </w:r>
      <w:r>
        <w:rPr>
          <w:rFonts w:ascii="Times New Roman" w:eastAsia="Calibri" w:hAnsi="Times New Roman" w:cs="Times New Roman"/>
          <w:sz w:val="24"/>
        </w:rPr>
        <w:t>,</w:t>
      </w:r>
      <w:r w:rsidRPr="004246CD">
        <w:rPr>
          <w:rFonts w:ascii="Times New Roman" w:eastAsia="Calibri" w:hAnsi="Times New Roman" w:cs="Times New Roman"/>
          <w:sz w:val="24"/>
        </w:rPr>
        <w:t xml:space="preserve"> учащиеся отслеживали количество выполненных повторений, время удержания позы, успехи в закаливающих процедурах.</w:t>
      </w:r>
    </w:p>
    <w:p w14:paraId="0ED9B1F5"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Pr>
          <w:rFonts w:ascii="Times New Roman" w:eastAsia="Calibri" w:hAnsi="Times New Roman" w:cs="Times New Roman"/>
          <w:sz w:val="24"/>
        </w:rPr>
        <w:t>В</w:t>
      </w:r>
      <w:r w:rsidRPr="004246CD">
        <w:rPr>
          <w:rFonts w:ascii="Times New Roman" w:eastAsia="Calibri" w:hAnsi="Times New Roman" w:cs="Times New Roman"/>
          <w:sz w:val="24"/>
        </w:rPr>
        <w:t xml:space="preserve"> завершении каждого блока упражнений </w:t>
      </w:r>
      <w:r>
        <w:rPr>
          <w:rFonts w:ascii="Times New Roman" w:eastAsia="Calibri" w:hAnsi="Times New Roman" w:cs="Times New Roman"/>
          <w:sz w:val="24"/>
        </w:rPr>
        <w:t xml:space="preserve">были указаны вопросы для </w:t>
      </w:r>
      <w:proofErr w:type="spellStart"/>
      <w:r>
        <w:rPr>
          <w:rFonts w:ascii="Times New Roman" w:eastAsia="Calibri" w:hAnsi="Times New Roman" w:cs="Times New Roman"/>
          <w:sz w:val="24"/>
        </w:rPr>
        <w:t>саморефлексии</w:t>
      </w:r>
      <w:proofErr w:type="spellEnd"/>
      <w:r w:rsidRPr="004246CD">
        <w:rPr>
          <w:rFonts w:ascii="Times New Roman" w:eastAsia="Calibri" w:hAnsi="Times New Roman" w:cs="Times New Roman"/>
          <w:sz w:val="24"/>
        </w:rPr>
        <w:t>:</w:t>
      </w:r>
    </w:p>
    <w:p w14:paraId="508CAB7E"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«Что было самым интересным в этом упражнении? А что вызвало трудности?»</w:t>
      </w:r>
    </w:p>
    <w:p w14:paraId="3F9BDB8D"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«Как вы думаете, какое упражнение помогло вам стать более собранными и внимательными?»</w:t>
      </w:r>
    </w:p>
    <w:p w14:paraId="5942790D"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«Что бы вы хотели повторить дома вместе с родителями?»</w:t>
      </w:r>
    </w:p>
    <w:p w14:paraId="662AD6D7"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 xml:space="preserve">Данные вопросы выполняли не только контролирующую, но и обучающую функцию: обучающиеся учились анализировать свою двигательную деятельность, формулировать </w:t>
      </w:r>
      <w:r w:rsidRPr="004246CD">
        <w:rPr>
          <w:rFonts w:ascii="Times New Roman" w:eastAsia="Calibri" w:hAnsi="Times New Roman" w:cs="Times New Roman"/>
          <w:sz w:val="24"/>
        </w:rPr>
        <w:lastRenderedPageBreak/>
        <w:t>возникающие трудности и находить способы их преодоления через повторение и взаимопомощь.</w:t>
      </w:r>
    </w:p>
    <w:p w14:paraId="1480DE42"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Заключительная часть</w:t>
      </w:r>
      <w:r>
        <w:rPr>
          <w:rFonts w:ascii="Times New Roman" w:eastAsia="Calibri" w:hAnsi="Times New Roman" w:cs="Times New Roman"/>
          <w:sz w:val="24"/>
        </w:rPr>
        <w:t xml:space="preserve"> </w:t>
      </w:r>
      <w:r w:rsidRPr="004246CD">
        <w:rPr>
          <w:rFonts w:ascii="Times New Roman" w:eastAsia="Calibri" w:hAnsi="Times New Roman" w:cs="Times New Roman"/>
          <w:sz w:val="24"/>
        </w:rPr>
        <w:t xml:space="preserve">носила рефлексивно-игровой характер. Учащиеся вместе с </w:t>
      </w:r>
      <w:r>
        <w:rPr>
          <w:rFonts w:ascii="Times New Roman" w:eastAsia="Calibri" w:hAnsi="Times New Roman" w:cs="Times New Roman"/>
          <w:sz w:val="24"/>
        </w:rPr>
        <w:t>нами</w:t>
      </w:r>
      <w:r w:rsidRPr="004246CD">
        <w:rPr>
          <w:rFonts w:ascii="Times New Roman" w:eastAsia="Calibri" w:hAnsi="Times New Roman" w:cs="Times New Roman"/>
          <w:sz w:val="24"/>
        </w:rPr>
        <w:t xml:space="preserve"> подводили итоги занятия, обсуждали, что нового они узнали о здоровье и как могут применить это в повседневной жизни. Использовались следующие рефлексивные приёмы:</w:t>
      </w:r>
      <w:r>
        <w:rPr>
          <w:rFonts w:ascii="Times New Roman" w:eastAsia="Calibri" w:hAnsi="Times New Roman" w:cs="Times New Roman"/>
          <w:sz w:val="24"/>
        </w:rPr>
        <w:t xml:space="preserve"> к</w:t>
      </w:r>
      <w:r w:rsidRPr="004246CD">
        <w:rPr>
          <w:rFonts w:ascii="Times New Roman" w:eastAsia="Calibri" w:hAnsi="Times New Roman" w:cs="Times New Roman"/>
          <w:sz w:val="24"/>
        </w:rPr>
        <w:t>раткий опрос (2–3 вопроса) на понимание пользы ежедневной зарядки, закаливания или правильного питания.</w:t>
      </w:r>
    </w:p>
    <w:p w14:paraId="2EDB4FE3"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Постановка задач на самостоятельную работу – учащимся предлагалось дома вместе с родителями выполнить небольшое задание (например, сделать 10 приседаний утром, выпить стакан воды перед завтраком, поиграть в подвижную игру во дворе, записать в «Дневник здоровья» своё настроение после прогулки).</w:t>
      </w:r>
    </w:p>
    <w:p w14:paraId="2E947D00"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Такая рефлексия позволяла не только закрепить положительное отношение к здоровому образу жизни, но и выявить возможные методические недочёты для последующей коррекции.</w:t>
      </w:r>
    </w:p>
    <w:p w14:paraId="118C320F"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С учётом возрастных особенностей учащихся младшего школьного возраста (</w:t>
      </w:r>
      <w:r>
        <w:rPr>
          <w:rFonts w:ascii="Times New Roman" w:eastAsia="Calibri" w:hAnsi="Times New Roman" w:cs="Times New Roman"/>
          <w:sz w:val="24"/>
        </w:rPr>
        <w:t>9</w:t>
      </w:r>
      <w:r w:rsidRPr="004246CD">
        <w:rPr>
          <w:rFonts w:ascii="Times New Roman" w:eastAsia="Calibri" w:hAnsi="Times New Roman" w:cs="Times New Roman"/>
          <w:sz w:val="24"/>
        </w:rPr>
        <w:t>–10 лет), требований СанПиН к организации учебного процесса и особенностях структуры урока физической культуры в МБОУ СОШ №16 г. Уссурийск, суммарное время применения разработанных средств составило 25–30 минут на одном занятии.</w:t>
      </w:r>
    </w:p>
    <w:p w14:paraId="4A6920BF"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Интенсивность выполнения физических упражнений соответствовала среднему (умеренному) уровню, характерному для основной части урока физической культуры в начальной школе. Деятельность учащихся не носила соревновательного или взрывного характера с максимальными усилиями, а была направлена на ритмичное, технически корректное выполнение движений в игровой форме при сохранении общего оздоровительного эффекта.</w:t>
      </w:r>
    </w:p>
    <w:p w14:paraId="3E1A1B2D"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Контроль интенсивности осуществлялся по следующим критериям:</w:t>
      </w:r>
    </w:p>
    <w:p w14:paraId="0A915462"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 xml:space="preserve">Частота сердечных сокращений (ЧСС) у большинства учащихся находилась в диапазоне 110–135 </w:t>
      </w:r>
      <w:proofErr w:type="gramStart"/>
      <w:r w:rsidRPr="004246CD">
        <w:rPr>
          <w:rFonts w:ascii="Times New Roman" w:eastAsia="Calibri" w:hAnsi="Times New Roman" w:cs="Times New Roman"/>
          <w:sz w:val="24"/>
        </w:rPr>
        <w:t>уд./</w:t>
      </w:r>
      <w:proofErr w:type="gramEnd"/>
      <w:r w:rsidRPr="004246CD">
        <w:rPr>
          <w:rFonts w:ascii="Times New Roman" w:eastAsia="Calibri" w:hAnsi="Times New Roman" w:cs="Times New Roman"/>
          <w:sz w:val="24"/>
        </w:rPr>
        <w:t xml:space="preserve">мин, что соответствует аэробной зоне нагрузки и оптимально для развития общей выносливости и поддержания интереса к занятиям у детей </w:t>
      </w:r>
      <w:r>
        <w:rPr>
          <w:rFonts w:ascii="Times New Roman" w:eastAsia="Calibri" w:hAnsi="Times New Roman" w:cs="Times New Roman"/>
          <w:sz w:val="24"/>
        </w:rPr>
        <w:t>9</w:t>
      </w:r>
      <w:r w:rsidRPr="004246CD">
        <w:rPr>
          <w:rFonts w:ascii="Times New Roman" w:eastAsia="Calibri" w:hAnsi="Times New Roman" w:cs="Times New Roman"/>
          <w:sz w:val="24"/>
        </w:rPr>
        <w:t>–10 лет.</w:t>
      </w:r>
    </w:p>
    <w:p w14:paraId="045EEE93"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Субъективные ощущения учащихся оценивались как «немного устал, но весело и хочется ещё».</w:t>
      </w:r>
    </w:p>
    <w:p w14:paraId="48F32F01"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Внешние признаки утомления (лёгкое покраснение щёк, незначительная одышка, лёгкое потоотделение) фиксировались к концу выполнения каждого из заданий, но быстро проходили в моменты отдыха.</w:t>
      </w:r>
    </w:p>
    <w:p w14:paraId="345F1CA5"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 xml:space="preserve">Такая интенсивность была выбрана осознанно: чрезмерно высокая нагрузка могла вызвать переутомление и снизить интерес к занятиям, а слишком низкая – не дала бы </w:t>
      </w:r>
      <w:r w:rsidRPr="004246CD">
        <w:rPr>
          <w:rFonts w:ascii="Times New Roman" w:eastAsia="Calibri" w:hAnsi="Times New Roman" w:cs="Times New Roman"/>
          <w:sz w:val="24"/>
        </w:rPr>
        <w:lastRenderedPageBreak/>
        <w:t>необходимого тренировочного эффекта и не способствовала бы формированию привычки к регулярной активности. Умеренная интенсивность позволяла учащимся успешно выполнять задания, получать удовольствие от движения и сохранять работоспособность до конца урока.</w:t>
      </w:r>
    </w:p>
    <w:p w14:paraId="3FDAB345"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Структура занятия предусматривала циклическое выполнение заданий с активными паузами для рефлексии и восстановления. Каждое упражнение или серия упражнений продолжительностью 2–3 минуты сменялись интервалом отдыха от 30 до 45 секунд.</w:t>
      </w:r>
    </w:p>
    <w:p w14:paraId="441C22ED"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Во время пауз восстановления учащиеся выполняли следующие действия:</w:t>
      </w:r>
    </w:p>
    <w:p w14:paraId="0674B52B"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Кратковременную рефлексию – устно отвечали на вопросы учителя: «Успел ли ты выполнить задание?», «Что помогло тебе справиться?», «Что было самым сложным в этом упражнении?»</w:t>
      </w:r>
    </w:p>
    <w:p w14:paraId="4656E8A5"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Контроль выполнения – сверяли количество повторений с образцом на карточке, отмечали успехи в</w:t>
      </w:r>
      <w:r>
        <w:rPr>
          <w:rFonts w:ascii="Times New Roman" w:eastAsia="Calibri" w:hAnsi="Times New Roman" w:cs="Times New Roman"/>
          <w:sz w:val="24"/>
        </w:rPr>
        <w:t xml:space="preserve"> электронном</w:t>
      </w:r>
      <w:r w:rsidRPr="004246CD">
        <w:rPr>
          <w:rFonts w:ascii="Times New Roman" w:eastAsia="Calibri" w:hAnsi="Times New Roman" w:cs="Times New Roman"/>
          <w:sz w:val="24"/>
        </w:rPr>
        <w:t xml:space="preserve"> «Дневнике здоровья» наклейкой или рисунком.</w:t>
      </w:r>
    </w:p>
    <w:p w14:paraId="0F27DA5C"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Пассивный или активный отдых – восстановление дыхания, лёгкие потягивания, ходьба на месте, игра «Море волнуется раз» для переключения внимания.</w:t>
      </w:r>
    </w:p>
    <w:p w14:paraId="06F0BBCA"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Повторность заданий в рамках одного урока составляла 3–4 серии в зависимости от сложности упражнений и подготовленности класса.</w:t>
      </w:r>
    </w:p>
    <w:p w14:paraId="5C60E8FB"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 xml:space="preserve">Такой режим работы с короткими, но регулярными паузами обеспечивал восстановление ЧСС до 100–110 </w:t>
      </w:r>
      <w:proofErr w:type="gramStart"/>
      <w:r w:rsidRPr="004246CD">
        <w:rPr>
          <w:rFonts w:ascii="Times New Roman" w:eastAsia="Calibri" w:hAnsi="Times New Roman" w:cs="Times New Roman"/>
          <w:sz w:val="24"/>
        </w:rPr>
        <w:t>уд./</w:t>
      </w:r>
      <w:proofErr w:type="gramEnd"/>
      <w:r w:rsidRPr="004246CD">
        <w:rPr>
          <w:rFonts w:ascii="Times New Roman" w:eastAsia="Calibri" w:hAnsi="Times New Roman" w:cs="Times New Roman"/>
          <w:sz w:val="24"/>
        </w:rPr>
        <w:t>мин перед началом следующего упражнения, позволял сохранить концентрацию внимания и не допускал морального и физического утомления к концу урока. Кроме того, паузы использовались для осмысления выполненной деятельности, что усиливало образовательный и воспитательный эффект занятия.</w:t>
      </w:r>
    </w:p>
    <w:p w14:paraId="0CD6D2A8"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 xml:space="preserve">При проведении занятий применялись различные способы организации учащихся с преобладанием фронтальной, парной и </w:t>
      </w:r>
      <w:proofErr w:type="spellStart"/>
      <w:r w:rsidRPr="004246CD">
        <w:rPr>
          <w:rFonts w:ascii="Times New Roman" w:eastAsia="Calibri" w:hAnsi="Times New Roman" w:cs="Times New Roman"/>
          <w:sz w:val="24"/>
        </w:rPr>
        <w:t>малогрупповой</w:t>
      </w:r>
      <w:proofErr w:type="spellEnd"/>
      <w:r w:rsidRPr="004246CD">
        <w:rPr>
          <w:rFonts w:ascii="Times New Roman" w:eastAsia="Calibri" w:hAnsi="Times New Roman" w:cs="Times New Roman"/>
          <w:sz w:val="24"/>
        </w:rPr>
        <w:t xml:space="preserve"> работы (по 3–4 человека). Выбор конкретного способа зависел от типа упражнения и поставленной методической задачи.</w:t>
      </w:r>
    </w:p>
    <w:p w14:paraId="285C38F8"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В ходе проведения занятий использовался комплекс специальных методических приёмов, направленных на повышение вовлечённости учащихся младшего школьного возраста в физкультурно-оздоровительную деятельность. Приёмы подбирались с учётом возрастных особенностей детей (наглядно-образное мышление, потребность в игре и одобрении, склонность к подражанию, высокая эмоциональность) и специфики формирования основ ЗОЖ.</w:t>
      </w:r>
      <w:r>
        <w:rPr>
          <w:rFonts w:ascii="Times New Roman" w:eastAsia="Calibri" w:hAnsi="Times New Roman" w:cs="Times New Roman"/>
          <w:sz w:val="24"/>
        </w:rPr>
        <w:t xml:space="preserve"> Приемы отмечены ниже.</w:t>
      </w:r>
    </w:p>
    <w:p w14:paraId="750255F0"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Проблемный вопрос: перед началом работы учащимся задаётся вопрос, требующий размышления и связанный с их личным опытом: «Как вы думаете, почему после прогулки на свежем воздухе легче учить уроки и лучше спится ночью?»</w:t>
      </w:r>
    </w:p>
    <w:p w14:paraId="75A7BBD7"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Апелляция к опыту: опора на уже имеющиеся знания и умения учащихся: «Кто уже пробовал делать зарядку вместе с мамой или папой? Что вам понравилось больше всего?»</w:t>
      </w:r>
    </w:p>
    <w:p w14:paraId="3EDE176C"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lastRenderedPageBreak/>
        <w:t>Создание ситуации успеха: фиксация даже незначительного улучшения личного результата через похвалу и визуальное поощрение: «Молодец! Сегодня ты удержал равновесие дольше, чем вчера – вот тебе звёздочка в твой дневник!»</w:t>
      </w:r>
    </w:p>
    <w:p w14:paraId="69356EDC"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Также на наших занятиях были важны приёмы контроля и самоконтроля, анализа собственных результатов. Визуальный самоконтроль – использование зеркал, схем, карточек с изображением правильной техники: «Посмотри на картинку – так ли ты держишь спину? Попробуй повторить, как нарисовано».</w:t>
      </w:r>
    </w:p>
    <w:p w14:paraId="41EAEBF4"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Взаимопроверка в парах – обучающиеся наблюдают друг за другом и дают доброжелательные подсказки: «У тебя отлично получается прыгать! А давай попробуем вместе сделать это ещё выше?»</w:t>
      </w:r>
    </w:p>
    <w:p w14:paraId="6C6AB70B" w14:textId="77777777" w:rsidR="00653027" w:rsidRPr="004246CD"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Рефлексивные вопросы по итогам задания – краткое обсуждение после каждого блока: «Что тебе сегодня запомнилось больше всего? Как ты думаешь, что поможет тебе не забывать делать зарядку дома?»</w:t>
      </w:r>
    </w:p>
    <w:p w14:paraId="54FD252B" w14:textId="5420619C" w:rsidR="00653027" w:rsidRDefault="00653027" w:rsidP="00653027">
      <w:pPr>
        <w:spacing w:after="0" w:line="360" w:lineRule="auto"/>
        <w:ind w:firstLine="709"/>
        <w:jc w:val="both"/>
        <w:rPr>
          <w:rFonts w:ascii="Times New Roman" w:eastAsia="Calibri" w:hAnsi="Times New Roman" w:cs="Times New Roman"/>
          <w:sz w:val="24"/>
        </w:rPr>
      </w:pPr>
      <w:r w:rsidRPr="004246CD">
        <w:rPr>
          <w:rFonts w:ascii="Times New Roman" w:eastAsia="Calibri" w:hAnsi="Times New Roman" w:cs="Times New Roman"/>
          <w:sz w:val="24"/>
        </w:rPr>
        <w:t>Спортивный инвентарь использовался различный и менялся в зависимости от темы занятия. К примеру, на занятии «Сила и осанка» применялись мягкие маты</w:t>
      </w:r>
      <w:r>
        <w:rPr>
          <w:rFonts w:ascii="Times New Roman" w:eastAsia="Calibri" w:hAnsi="Times New Roman" w:cs="Times New Roman"/>
          <w:sz w:val="24"/>
        </w:rPr>
        <w:t xml:space="preserve"> и </w:t>
      </w:r>
      <w:r w:rsidRPr="004246CD">
        <w:rPr>
          <w:rFonts w:ascii="Times New Roman" w:eastAsia="Calibri" w:hAnsi="Times New Roman" w:cs="Times New Roman"/>
          <w:sz w:val="24"/>
        </w:rPr>
        <w:t xml:space="preserve">напольные маркеры – для контроля положения </w:t>
      </w:r>
      <w:r>
        <w:rPr>
          <w:rFonts w:ascii="Times New Roman" w:eastAsia="Calibri" w:hAnsi="Times New Roman" w:cs="Times New Roman"/>
          <w:sz w:val="24"/>
        </w:rPr>
        <w:t>туловища</w:t>
      </w:r>
      <w:r w:rsidRPr="004246CD">
        <w:rPr>
          <w:rFonts w:ascii="Times New Roman" w:eastAsia="Calibri" w:hAnsi="Times New Roman" w:cs="Times New Roman"/>
          <w:sz w:val="24"/>
        </w:rPr>
        <w:t>. На занятии «Игровая площадка» использовались конусы, мягкие мячи, скакалки и обручи для развития ловкости и координации в эстафетах. На теме «Крепость тела и духа» применялись массажные мячики, коврики и полотенца для закаливающих процедур и дыхательных практик. На занятии «Ритм жизни» – песочные часы и цветовые карточки для чередования активности и отдыха. На теме «Баланс на тарелке» использовались муляжи продуктов и игровые наборы для моделирования здорового завтрака.</w:t>
      </w:r>
      <w:r>
        <w:rPr>
          <w:rFonts w:ascii="Times New Roman" w:eastAsia="Calibri" w:hAnsi="Times New Roman" w:cs="Times New Roman"/>
          <w:sz w:val="24"/>
        </w:rPr>
        <w:t xml:space="preserve"> </w:t>
      </w:r>
    </w:p>
    <w:p w14:paraId="2B5EF4BB" w14:textId="77777777" w:rsidR="007F40EA" w:rsidRPr="00E26998" w:rsidRDefault="007F40EA" w:rsidP="007F40EA">
      <w:pPr>
        <w:spacing w:after="0" w:line="360" w:lineRule="auto"/>
        <w:ind w:firstLine="709"/>
        <w:jc w:val="both"/>
        <w:rPr>
          <w:rFonts w:ascii="Times New Roman" w:eastAsia="Calibri" w:hAnsi="Times New Roman" w:cs="Times New Roman"/>
          <w:sz w:val="24"/>
          <w:szCs w:val="24"/>
        </w:rPr>
      </w:pPr>
      <w:r w:rsidRPr="00E26998">
        <w:rPr>
          <w:rFonts w:ascii="Times New Roman" w:eastAsia="Calibri" w:hAnsi="Times New Roman" w:cs="Times New Roman"/>
          <w:sz w:val="24"/>
          <w:szCs w:val="24"/>
        </w:rPr>
        <w:t xml:space="preserve">В течение </w:t>
      </w:r>
      <w:r>
        <w:rPr>
          <w:rFonts w:ascii="Times New Roman" w:eastAsia="Calibri" w:hAnsi="Times New Roman" w:cs="Times New Roman"/>
          <w:sz w:val="24"/>
          <w:szCs w:val="24"/>
        </w:rPr>
        <w:t>четырех недель нами</w:t>
      </w:r>
      <w:r w:rsidRPr="00E26998">
        <w:rPr>
          <w:rFonts w:ascii="Times New Roman" w:eastAsia="Calibri" w:hAnsi="Times New Roman" w:cs="Times New Roman"/>
          <w:sz w:val="24"/>
          <w:szCs w:val="24"/>
        </w:rPr>
        <w:t xml:space="preserve"> были проведены</w:t>
      </w:r>
      <w:r>
        <w:rPr>
          <w:rFonts w:ascii="Times New Roman" w:eastAsia="Calibri" w:hAnsi="Times New Roman" w:cs="Times New Roman"/>
          <w:sz w:val="24"/>
          <w:szCs w:val="24"/>
        </w:rPr>
        <w:t xml:space="preserve"> </w:t>
      </w:r>
      <w:r w:rsidRPr="00E26998">
        <w:rPr>
          <w:rFonts w:ascii="Times New Roman" w:eastAsia="Calibri" w:hAnsi="Times New Roman" w:cs="Times New Roman"/>
          <w:sz w:val="24"/>
          <w:szCs w:val="24"/>
        </w:rPr>
        <w:t>следующие мероприятия:</w:t>
      </w:r>
    </w:p>
    <w:p w14:paraId="74DF6B31" w14:textId="77777777" w:rsidR="007F40EA" w:rsidRPr="00E26998" w:rsidRDefault="007F40EA" w:rsidP="007F40EA">
      <w:pPr>
        <w:autoSpaceDE w:val="0"/>
        <w:autoSpaceDN w:val="0"/>
        <w:adjustRightInd w:val="0"/>
        <w:spacing w:after="0" w:line="360" w:lineRule="auto"/>
        <w:rPr>
          <w:rFonts w:ascii="Times New Roman" w:eastAsia="Calibri" w:hAnsi="Times New Roman" w:cs="Times New Roman"/>
          <w:sz w:val="24"/>
          <w:szCs w:val="24"/>
        </w:rPr>
      </w:pPr>
      <w:r w:rsidRPr="00E26998">
        <w:rPr>
          <w:rFonts w:ascii="Times New Roman" w:eastAsia="Calibri" w:hAnsi="Times New Roman" w:cs="Times New Roman"/>
          <w:sz w:val="24"/>
          <w:szCs w:val="24"/>
        </w:rPr>
        <w:t>- классные часы:</w:t>
      </w:r>
    </w:p>
    <w:p w14:paraId="3A203F05" w14:textId="77777777" w:rsidR="007F40EA" w:rsidRPr="00E26998" w:rsidRDefault="007F40EA" w:rsidP="007F40EA">
      <w:pPr>
        <w:autoSpaceDE w:val="0"/>
        <w:autoSpaceDN w:val="0"/>
        <w:adjustRightInd w:val="0"/>
        <w:spacing w:after="0" w:line="360" w:lineRule="auto"/>
        <w:rPr>
          <w:rFonts w:ascii="Times New Roman" w:eastAsia="Calibri" w:hAnsi="Times New Roman" w:cs="Times New Roman"/>
          <w:sz w:val="24"/>
          <w:szCs w:val="24"/>
        </w:rPr>
      </w:pPr>
      <w:r w:rsidRPr="00E26998">
        <w:rPr>
          <w:rFonts w:ascii="Times New Roman" w:eastAsia="Calibri" w:hAnsi="Times New Roman" w:cs="Times New Roman"/>
          <w:sz w:val="24"/>
          <w:szCs w:val="24"/>
        </w:rPr>
        <w:t>«Режим дня школьника», «Будь здоров! За</w:t>
      </w:r>
      <w:r>
        <w:rPr>
          <w:rFonts w:ascii="Times New Roman" w:eastAsia="Calibri" w:hAnsi="Times New Roman" w:cs="Times New Roman"/>
          <w:sz w:val="24"/>
          <w:szCs w:val="24"/>
        </w:rPr>
        <w:t xml:space="preserve"> </w:t>
      </w:r>
      <w:r w:rsidRPr="00E26998">
        <w:rPr>
          <w:rFonts w:ascii="Times New Roman" w:eastAsia="Calibri" w:hAnsi="Times New Roman" w:cs="Times New Roman"/>
          <w:sz w:val="24"/>
          <w:szCs w:val="24"/>
        </w:rPr>
        <w:t>здоровый образ жизни», «</w:t>
      </w:r>
      <w:r>
        <w:rPr>
          <w:rFonts w:ascii="Times New Roman" w:eastAsia="Calibri" w:hAnsi="Times New Roman" w:cs="Times New Roman"/>
          <w:sz w:val="24"/>
          <w:szCs w:val="24"/>
        </w:rPr>
        <w:t xml:space="preserve">Основы </w:t>
      </w:r>
      <w:proofErr w:type="spellStart"/>
      <w:r>
        <w:rPr>
          <w:rFonts w:ascii="Times New Roman" w:eastAsia="Calibri" w:hAnsi="Times New Roman" w:cs="Times New Roman"/>
          <w:sz w:val="24"/>
          <w:szCs w:val="24"/>
        </w:rPr>
        <w:t>нутрициологии</w:t>
      </w:r>
      <w:proofErr w:type="spellEnd"/>
      <w:r w:rsidRPr="00E26998">
        <w:rPr>
          <w:rFonts w:ascii="Times New Roman" w:eastAsia="Calibri" w:hAnsi="Times New Roman" w:cs="Times New Roman"/>
          <w:sz w:val="24"/>
          <w:szCs w:val="24"/>
        </w:rPr>
        <w:t>», «Культура поведения учащихся в</w:t>
      </w:r>
      <w:r>
        <w:rPr>
          <w:rFonts w:ascii="Times New Roman" w:eastAsia="Calibri" w:hAnsi="Times New Roman" w:cs="Times New Roman"/>
          <w:sz w:val="24"/>
          <w:szCs w:val="24"/>
        </w:rPr>
        <w:t xml:space="preserve"> </w:t>
      </w:r>
      <w:r w:rsidRPr="00E26998">
        <w:rPr>
          <w:rFonts w:ascii="Times New Roman" w:eastAsia="Calibri" w:hAnsi="Times New Roman" w:cs="Times New Roman"/>
          <w:sz w:val="24"/>
          <w:szCs w:val="24"/>
        </w:rPr>
        <w:t>общественном месте»</w:t>
      </w:r>
      <w:r>
        <w:rPr>
          <w:rFonts w:ascii="Times New Roman" w:eastAsia="Calibri" w:hAnsi="Times New Roman" w:cs="Times New Roman"/>
          <w:sz w:val="24"/>
          <w:szCs w:val="24"/>
        </w:rPr>
        <w:t>;</w:t>
      </w:r>
    </w:p>
    <w:p w14:paraId="021E855A" w14:textId="77777777" w:rsidR="007F40EA" w:rsidRPr="00E26998" w:rsidRDefault="007F40EA" w:rsidP="007F40EA">
      <w:pPr>
        <w:autoSpaceDE w:val="0"/>
        <w:autoSpaceDN w:val="0"/>
        <w:adjustRightInd w:val="0"/>
        <w:spacing w:after="0" w:line="360" w:lineRule="auto"/>
        <w:rPr>
          <w:rFonts w:ascii="Times New Roman" w:eastAsia="Calibri" w:hAnsi="Times New Roman" w:cs="Times New Roman"/>
          <w:sz w:val="24"/>
          <w:szCs w:val="24"/>
        </w:rPr>
      </w:pPr>
      <w:r w:rsidRPr="00E26998">
        <w:rPr>
          <w:rFonts w:ascii="Times New Roman" w:eastAsia="Calibri" w:hAnsi="Times New Roman" w:cs="Times New Roman"/>
          <w:sz w:val="24"/>
          <w:szCs w:val="24"/>
        </w:rPr>
        <w:t>- диспуты, дискуссии: «Десять заповедей», «Культура чувств»,</w:t>
      </w:r>
      <w:r>
        <w:rPr>
          <w:rFonts w:ascii="Times New Roman" w:eastAsia="Calibri" w:hAnsi="Times New Roman" w:cs="Times New Roman"/>
          <w:sz w:val="24"/>
          <w:szCs w:val="24"/>
        </w:rPr>
        <w:t xml:space="preserve"> </w:t>
      </w:r>
      <w:r w:rsidRPr="00E26998">
        <w:rPr>
          <w:rFonts w:ascii="Times New Roman" w:eastAsia="Calibri" w:hAnsi="Times New Roman" w:cs="Times New Roman"/>
          <w:sz w:val="24"/>
          <w:szCs w:val="24"/>
        </w:rPr>
        <w:t>«Опасные и безопасные</w:t>
      </w:r>
      <w:r>
        <w:rPr>
          <w:rFonts w:ascii="Times New Roman" w:eastAsia="Calibri" w:hAnsi="Times New Roman" w:cs="Times New Roman"/>
          <w:sz w:val="24"/>
          <w:szCs w:val="24"/>
        </w:rPr>
        <w:t xml:space="preserve"> </w:t>
      </w:r>
      <w:r w:rsidRPr="00E26998">
        <w:rPr>
          <w:rFonts w:ascii="Times New Roman" w:eastAsia="Calibri" w:hAnsi="Times New Roman" w:cs="Times New Roman"/>
          <w:sz w:val="24"/>
          <w:szCs w:val="24"/>
        </w:rPr>
        <w:t>ситуации», «Я имею право, я обязан…»</w:t>
      </w:r>
      <w:r>
        <w:rPr>
          <w:rFonts w:ascii="Times New Roman" w:eastAsia="Calibri" w:hAnsi="Times New Roman" w:cs="Times New Roman"/>
          <w:sz w:val="24"/>
          <w:szCs w:val="24"/>
        </w:rPr>
        <w:t>;</w:t>
      </w:r>
    </w:p>
    <w:p w14:paraId="67EE7BB3" w14:textId="77777777" w:rsidR="007F40EA" w:rsidRPr="00E26998" w:rsidRDefault="007F40EA" w:rsidP="007F40EA">
      <w:pPr>
        <w:autoSpaceDE w:val="0"/>
        <w:autoSpaceDN w:val="0"/>
        <w:adjustRightInd w:val="0"/>
        <w:spacing w:after="0" w:line="360" w:lineRule="auto"/>
        <w:rPr>
          <w:rFonts w:ascii="Times New Roman" w:eastAsia="Calibri" w:hAnsi="Times New Roman" w:cs="Times New Roman"/>
          <w:sz w:val="24"/>
          <w:szCs w:val="24"/>
        </w:rPr>
      </w:pPr>
      <w:r w:rsidRPr="00E26998">
        <w:rPr>
          <w:rFonts w:ascii="Times New Roman" w:eastAsia="Calibri" w:hAnsi="Times New Roman" w:cs="Times New Roman"/>
          <w:sz w:val="24"/>
          <w:szCs w:val="24"/>
        </w:rPr>
        <w:t>- конкурс рисунко</w:t>
      </w:r>
      <w:r>
        <w:rPr>
          <w:rFonts w:ascii="Times New Roman" w:eastAsia="Calibri" w:hAnsi="Times New Roman" w:cs="Times New Roman"/>
          <w:sz w:val="24"/>
          <w:szCs w:val="24"/>
        </w:rPr>
        <w:t>в по теме курса «Быть здоровыми хотим»;</w:t>
      </w:r>
    </w:p>
    <w:p w14:paraId="430C7019" w14:textId="77777777" w:rsidR="007F40EA" w:rsidRDefault="007F40EA" w:rsidP="007F40EA">
      <w:pPr>
        <w:autoSpaceDE w:val="0"/>
        <w:autoSpaceDN w:val="0"/>
        <w:adjustRightInd w:val="0"/>
        <w:spacing w:after="0" w:line="360" w:lineRule="auto"/>
        <w:rPr>
          <w:rFonts w:ascii="Times New Roman" w:eastAsia="Calibri" w:hAnsi="Times New Roman" w:cs="Times New Roman"/>
          <w:sz w:val="24"/>
          <w:szCs w:val="24"/>
        </w:rPr>
      </w:pPr>
      <w:r w:rsidRPr="00E26998">
        <w:rPr>
          <w:rFonts w:ascii="Times New Roman" w:eastAsia="Calibri" w:hAnsi="Times New Roman" w:cs="Times New Roman"/>
          <w:sz w:val="24"/>
          <w:szCs w:val="24"/>
        </w:rPr>
        <w:t>- просмотр видеофильмов, мультфильмов, презентаций</w:t>
      </w:r>
      <w:r>
        <w:rPr>
          <w:rFonts w:ascii="Times New Roman" w:eastAsia="Calibri" w:hAnsi="Times New Roman" w:cs="Times New Roman"/>
          <w:sz w:val="24"/>
          <w:szCs w:val="24"/>
        </w:rPr>
        <w:t>;</w:t>
      </w:r>
    </w:p>
    <w:p w14:paraId="794D73C3" w14:textId="4CB3BAF4" w:rsidR="007F40EA" w:rsidRPr="007F40EA" w:rsidRDefault="007F40EA" w:rsidP="007F40EA">
      <w:pPr>
        <w:autoSpaceDE w:val="0"/>
        <w:autoSpaceDN w:val="0"/>
        <w:adjustRightInd w:val="0"/>
        <w:spacing w:after="0" w:line="360" w:lineRule="auto"/>
        <w:rPr>
          <w:rFonts w:ascii="Times New Roman" w:eastAsia="Calibri" w:hAnsi="Times New Roman" w:cs="Times New Roman"/>
          <w:sz w:val="24"/>
          <w:szCs w:val="24"/>
        </w:rPr>
      </w:pPr>
      <w:r w:rsidRPr="00E26998">
        <w:rPr>
          <w:rFonts w:ascii="Times New Roman" w:eastAsia="Calibri" w:hAnsi="Times New Roman" w:cs="Times New Roman"/>
          <w:sz w:val="24"/>
          <w:szCs w:val="24"/>
        </w:rPr>
        <w:t xml:space="preserve">- применение </w:t>
      </w:r>
      <w:proofErr w:type="spellStart"/>
      <w:r w:rsidRPr="00E26998">
        <w:rPr>
          <w:rFonts w:ascii="Times New Roman" w:eastAsia="Calibri" w:hAnsi="Times New Roman" w:cs="Times New Roman"/>
          <w:sz w:val="24"/>
          <w:szCs w:val="24"/>
        </w:rPr>
        <w:t>здоровьесберегающих</w:t>
      </w:r>
      <w:proofErr w:type="spellEnd"/>
      <w:r w:rsidRPr="00E26998">
        <w:rPr>
          <w:rFonts w:ascii="Times New Roman" w:eastAsia="Calibri" w:hAnsi="Times New Roman" w:cs="Times New Roman"/>
          <w:sz w:val="24"/>
          <w:szCs w:val="24"/>
        </w:rPr>
        <w:t xml:space="preserve"> технологий.</w:t>
      </w:r>
    </w:p>
    <w:p w14:paraId="69837F07" w14:textId="50BCD979" w:rsidR="007756E6" w:rsidRPr="001B4191" w:rsidRDefault="007756E6" w:rsidP="00D721B7">
      <w:pPr>
        <w:spacing w:after="0" w:line="360" w:lineRule="auto"/>
        <w:ind w:firstLine="709"/>
        <w:jc w:val="both"/>
        <w:rPr>
          <w:rFonts w:ascii="Times New Roman" w:eastAsia="Calibri" w:hAnsi="Times New Roman" w:cs="Times New Roman"/>
          <w:sz w:val="24"/>
        </w:rPr>
      </w:pPr>
      <w:r w:rsidRPr="001B4191">
        <w:rPr>
          <w:rFonts w:ascii="Times New Roman" w:eastAsia="Calibri" w:hAnsi="Times New Roman" w:cs="Times New Roman"/>
          <w:sz w:val="24"/>
        </w:rPr>
        <w:t>Третий этап – контрольный. Его задача состояла в определении эффективности разработанной программы.</w:t>
      </w:r>
      <w:r w:rsidR="002750A1" w:rsidRPr="001B4191">
        <w:rPr>
          <w:rFonts w:ascii="Times New Roman" w:eastAsia="Calibri" w:hAnsi="Times New Roman" w:cs="Times New Roman"/>
          <w:sz w:val="24"/>
        </w:rPr>
        <w:t xml:space="preserve"> </w:t>
      </w:r>
      <w:r w:rsidRPr="001B4191">
        <w:rPr>
          <w:rFonts w:ascii="Times New Roman" w:eastAsia="Calibri" w:hAnsi="Times New Roman" w:cs="Times New Roman"/>
          <w:sz w:val="24"/>
        </w:rPr>
        <w:t xml:space="preserve">Результаты анкетирования и тестирования, после реализации программы сведены в таблицу </w:t>
      </w:r>
      <w:r w:rsidR="00264697">
        <w:rPr>
          <w:rFonts w:ascii="Times New Roman" w:eastAsia="Calibri" w:hAnsi="Times New Roman" w:cs="Times New Roman"/>
          <w:sz w:val="24"/>
        </w:rPr>
        <w:t>8</w:t>
      </w:r>
      <w:r w:rsidRPr="001B4191">
        <w:rPr>
          <w:rFonts w:ascii="Times New Roman" w:eastAsia="Calibri" w:hAnsi="Times New Roman" w:cs="Times New Roman"/>
          <w:sz w:val="24"/>
        </w:rPr>
        <w:t xml:space="preserve">. </w:t>
      </w:r>
    </w:p>
    <w:p w14:paraId="74AD30B7" w14:textId="34D5B534" w:rsidR="007756E6" w:rsidRPr="00A049BB" w:rsidRDefault="007756E6" w:rsidP="00D721B7">
      <w:pPr>
        <w:spacing w:after="0" w:line="360" w:lineRule="auto"/>
        <w:rPr>
          <w:rFonts w:ascii="Times New Roman" w:eastAsia="Calibri" w:hAnsi="Times New Roman" w:cs="Times New Roman"/>
          <w:bCs/>
          <w:iCs/>
          <w:sz w:val="24"/>
        </w:rPr>
      </w:pPr>
      <w:r w:rsidRPr="00D721B7">
        <w:rPr>
          <w:rFonts w:ascii="Times New Roman" w:eastAsia="Calibri" w:hAnsi="Times New Roman" w:cs="Times New Roman"/>
          <w:bCs/>
          <w:iCs/>
          <w:sz w:val="24"/>
        </w:rPr>
        <w:t xml:space="preserve">Таблица </w:t>
      </w:r>
      <w:r w:rsidR="00264697">
        <w:rPr>
          <w:rFonts w:ascii="Times New Roman" w:eastAsia="Calibri" w:hAnsi="Times New Roman" w:cs="Times New Roman"/>
          <w:bCs/>
          <w:iCs/>
          <w:sz w:val="24"/>
        </w:rPr>
        <w:t>8</w:t>
      </w:r>
      <w:r w:rsidRPr="00D721B7">
        <w:rPr>
          <w:rFonts w:ascii="Times New Roman" w:eastAsia="Calibri" w:hAnsi="Times New Roman" w:cs="Times New Roman"/>
          <w:bCs/>
          <w:iCs/>
          <w:sz w:val="24"/>
        </w:rPr>
        <w:t xml:space="preserve"> – Результаты диагностики</w:t>
      </w:r>
    </w:p>
    <w:tbl>
      <w:tblPr>
        <w:tblW w:w="9190" w:type="dxa"/>
        <w:tblInd w:w="-10" w:type="dxa"/>
        <w:tblLayout w:type="fixed"/>
        <w:tblCellMar>
          <w:left w:w="0" w:type="dxa"/>
          <w:right w:w="0" w:type="dxa"/>
        </w:tblCellMar>
        <w:tblLook w:val="04A0" w:firstRow="1" w:lastRow="0" w:firstColumn="1" w:lastColumn="0" w:noHBand="0" w:noVBand="1"/>
      </w:tblPr>
      <w:tblGrid>
        <w:gridCol w:w="1961"/>
        <w:gridCol w:w="1204"/>
        <w:gridCol w:w="1205"/>
        <w:gridCol w:w="1205"/>
        <w:gridCol w:w="1205"/>
        <w:gridCol w:w="1205"/>
        <w:gridCol w:w="1205"/>
      </w:tblGrid>
      <w:tr w:rsidR="007756E6" w:rsidRPr="00A049BB" w14:paraId="642C54D6" w14:textId="77777777" w:rsidTr="00D721B7">
        <w:trPr>
          <w:trHeight w:val="440"/>
        </w:trPr>
        <w:tc>
          <w:tcPr>
            <w:tcW w:w="1961"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332E261" w14:textId="77777777" w:rsidR="007756E6" w:rsidRPr="00A049BB" w:rsidRDefault="007756E6" w:rsidP="0057140B">
            <w:pPr>
              <w:spacing w:after="0" w:line="240" w:lineRule="auto"/>
              <w:jc w:val="center"/>
              <w:rPr>
                <w:rFonts w:ascii="Times New Roman" w:eastAsia="Times New Roman" w:hAnsi="Times New Roman" w:cs="Times New Roman"/>
                <w:color w:val="000000" w:themeColor="text1"/>
                <w:sz w:val="24"/>
                <w:szCs w:val="24"/>
                <w:lang w:eastAsia="ru-RU"/>
              </w:rPr>
            </w:pPr>
            <w:r w:rsidRPr="00A049BB">
              <w:rPr>
                <w:rFonts w:ascii="Times New Roman" w:eastAsia="Times New Roman" w:hAnsi="Times New Roman" w:cs="Times New Roman"/>
                <w:color w:val="000000" w:themeColor="text1"/>
                <w:sz w:val="24"/>
                <w:szCs w:val="24"/>
                <w:lang w:eastAsia="ru-RU"/>
              </w:rPr>
              <w:lastRenderedPageBreak/>
              <w:t>Контингент испытуемых</w:t>
            </w:r>
          </w:p>
        </w:tc>
        <w:tc>
          <w:tcPr>
            <w:tcW w:w="7229" w:type="dxa"/>
            <w:gridSpan w:val="6"/>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2236D7E" w14:textId="77777777" w:rsidR="007756E6" w:rsidRPr="00A049BB" w:rsidRDefault="007756E6" w:rsidP="0057140B">
            <w:pPr>
              <w:spacing w:after="0" w:line="240" w:lineRule="auto"/>
              <w:jc w:val="center"/>
              <w:rPr>
                <w:rFonts w:ascii="Times New Roman" w:eastAsia="Times New Roman" w:hAnsi="Times New Roman" w:cs="Times New Roman"/>
                <w:color w:val="000000" w:themeColor="text1"/>
                <w:sz w:val="24"/>
                <w:szCs w:val="24"/>
                <w:lang w:eastAsia="ru-RU"/>
              </w:rPr>
            </w:pPr>
            <w:r w:rsidRPr="00A049BB">
              <w:rPr>
                <w:rFonts w:ascii="Times New Roman" w:eastAsia="Times New Roman" w:hAnsi="Times New Roman" w:cs="Times New Roman"/>
                <w:color w:val="000000" w:themeColor="text1"/>
                <w:sz w:val="24"/>
                <w:szCs w:val="24"/>
                <w:lang w:eastAsia="ru-RU"/>
              </w:rPr>
              <w:t xml:space="preserve">Уровни </w:t>
            </w:r>
            <w:r>
              <w:rPr>
                <w:rFonts w:ascii="Times New Roman" w:eastAsia="Times New Roman" w:hAnsi="Times New Roman" w:cs="Times New Roman"/>
                <w:color w:val="000000" w:themeColor="text1"/>
                <w:sz w:val="24"/>
                <w:szCs w:val="24"/>
                <w:lang w:eastAsia="ru-RU"/>
              </w:rPr>
              <w:t>знаний</w:t>
            </w:r>
          </w:p>
        </w:tc>
      </w:tr>
      <w:tr w:rsidR="007756E6" w:rsidRPr="00A049BB" w14:paraId="61725F12" w14:textId="77777777" w:rsidTr="00D721B7">
        <w:trPr>
          <w:trHeight w:val="440"/>
        </w:trPr>
        <w:tc>
          <w:tcPr>
            <w:tcW w:w="1961" w:type="dxa"/>
            <w:vMerge/>
            <w:tcBorders>
              <w:top w:val="single" w:sz="8" w:space="0" w:color="000000"/>
              <w:left w:val="single" w:sz="8" w:space="0" w:color="000000"/>
              <w:bottom w:val="single" w:sz="8" w:space="0" w:color="000000"/>
              <w:right w:val="single" w:sz="8" w:space="0" w:color="000000"/>
            </w:tcBorders>
            <w:vAlign w:val="center"/>
            <w:hideMark/>
          </w:tcPr>
          <w:p w14:paraId="13BF7C52" w14:textId="77777777" w:rsidR="007756E6" w:rsidRPr="00A049BB" w:rsidRDefault="007756E6" w:rsidP="0057140B">
            <w:pPr>
              <w:spacing w:after="0" w:line="240" w:lineRule="auto"/>
              <w:jc w:val="center"/>
              <w:rPr>
                <w:rFonts w:ascii="Times New Roman" w:eastAsia="Times New Roman" w:hAnsi="Times New Roman" w:cs="Times New Roman"/>
                <w:color w:val="000000" w:themeColor="text1"/>
                <w:sz w:val="24"/>
                <w:szCs w:val="24"/>
                <w:lang w:eastAsia="ru-RU"/>
              </w:rPr>
            </w:pP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41122D1" w14:textId="77777777" w:rsidR="007756E6" w:rsidRPr="00A049BB" w:rsidRDefault="007756E6" w:rsidP="0057140B">
            <w:pPr>
              <w:spacing w:after="0" w:line="240" w:lineRule="auto"/>
              <w:jc w:val="center"/>
              <w:rPr>
                <w:rFonts w:ascii="Times New Roman" w:eastAsia="Times New Roman" w:hAnsi="Times New Roman" w:cs="Times New Roman"/>
                <w:color w:val="000000" w:themeColor="text1"/>
                <w:sz w:val="24"/>
                <w:szCs w:val="24"/>
                <w:lang w:eastAsia="ru-RU"/>
              </w:rPr>
            </w:pPr>
            <w:r w:rsidRPr="00A049BB">
              <w:rPr>
                <w:rFonts w:ascii="Times New Roman" w:eastAsia="Times New Roman" w:hAnsi="Times New Roman" w:cs="Times New Roman"/>
                <w:color w:val="000000" w:themeColor="text1"/>
                <w:sz w:val="24"/>
                <w:szCs w:val="24"/>
                <w:lang w:eastAsia="ru-RU"/>
              </w:rPr>
              <w:t>Низкий</w:t>
            </w:r>
          </w:p>
        </w:tc>
        <w:tc>
          <w:tcPr>
            <w:tcW w:w="2410"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0717B47" w14:textId="77777777" w:rsidR="007756E6" w:rsidRPr="00A049BB" w:rsidRDefault="007756E6" w:rsidP="0057140B">
            <w:pPr>
              <w:spacing w:after="0" w:line="240" w:lineRule="auto"/>
              <w:jc w:val="center"/>
              <w:rPr>
                <w:rFonts w:ascii="Times New Roman" w:eastAsia="Times New Roman" w:hAnsi="Times New Roman" w:cs="Times New Roman"/>
                <w:color w:val="000000" w:themeColor="text1"/>
                <w:sz w:val="24"/>
                <w:szCs w:val="24"/>
                <w:lang w:eastAsia="ru-RU"/>
              </w:rPr>
            </w:pPr>
            <w:r w:rsidRPr="00A049BB">
              <w:rPr>
                <w:rFonts w:ascii="Times New Roman" w:eastAsia="Times New Roman" w:hAnsi="Times New Roman" w:cs="Times New Roman"/>
                <w:color w:val="000000" w:themeColor="text1"/>
                <w:sz w:val="24"/>
                <w:szCs w:val="24"/>
                <w:lang w:eastAsia="ru-RU"/>
              </w:rPr>
              <w:t>Средний</w:t>
            </w:r>
          </w:p>
        </w:tc>
        <w:tc>
          <w:tcPr>
            <w:tcW w:w="2410"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C9313FA" w14:textId="77777777" w:rsidR="007756E6" w:rsidRPr="00A049BB" w:rsidRDefault="007756E6" w:rsidP="0057140B">
            <w:pPr>
              <w:spacing w:after="0" w:line="240" w:lineRule="auto"/>
              <w:jc w:val="center"/>
              <w:rPr>
                <w:rFonts w:ascii="Times New Roman" w:eastAsia="Times New Roman" w:hAnsi="Times New Roman" w:cs="Times New Roman"/>
                <w:color w:val="000000" w:themeColor="text1"/>
                <w:sz w:val="24"/>
                <w:szCs w:val="24"/>
                <w:lang w:eastAsia="ru-RU"/>
              </w:rPr>
            </w:pPr>
            <w:r w:rsidRPr="00A049BB">
              <w:rPr>
                <w:rFonts w:ascii="Times New Roman" w:eastAsia="Times New Roman" w:hAnsi="Times New Roman" w:cs="Times New Roman"/>
                <w:color w:val="000000" w:themeColor="text1"/>
                <w:sz w:val="24"/>
                <w:szCs w:val="24"/>
                <w:lang w:eastAsia="ru-RU"/>
              </w:rPr>
              <w:t>Высокий</w:t>
            </w:r>
          </w:p>
        </w:tc>
      </w:tr>
      <w:tr w:rsidR="007756E6" w:rsidRPr="00A049BB" w14:paraId="07BC6495" w14:textId="77777777" w:rsidTr="00D721B7">
        <w:trPr>
          <w:trHeight w:val="440"/>
        </w:trPr>
        <w:tc>
          <w:tcPr>
            <w:tcW w:w="1961"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BB61C1D" w14:textId="77777777" w:rsidR="007756E6" w:rsidRPr="00A049BB" w:rsidRDefault="007756E6" w:rsidP="0057140B">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Мальчики и девочки</w:t>
            </w:r>
          </w:p>
          <w:p w14:paraId="146177ED" w14:textId="7822AE3A" w:rsidR="007756E6" w:rsidRPr="00A049BB" w:rsidRDefault="007756E6" w:rsidP="0057140B">
            <w:pPr>
              <w:spacing w:after="0" w:line="240" w:lineRule="auto"/>
              <w:jc w:val="center"/>
              <w:rPr>
                <w:rFonts w:ascii="Times New Roman" w:eastAsia="Times New Roman" w:hAnsi="Times New Roman" w:cs="Times New Roman"/>
                <w:color w:val="000000" w:themeColor="text1"/>
                <w:sz w:val="24"/>
                <w:szCs w:val="24"/>
                <w:lang w:eastAsia="ru-RU"/>
              </w:rPr>
            </w:pPr>
            <w:r w:rsidRPr="00A049BB">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9</w:t>
            </w:r>
            <w:r w:rsidRPr="00A049BB">
              <w:rPr>
                <w:rFonts w:ascii="Times New Roman" w:eastAsia="Times New Roman" w:hAnsi="Times New Roman" w:cs="Times New Roman"/>
                <w:color w:val="000000" w:themeColor="text1"/>
                <w:sz w:val="24"/>
                <w:szCs w:val="24"/>
                <w:lang w:eastAsia="ru-RU"/>
              </w:rPr>
              <w:t>-1</w:t>
            </w:r>
            <w:r>
              <w:rPr>
                <w:rFonts w:ascii="Times New Roman" w:eastAsia="Times New Roman" w:hAnsi="Times New Roman" w:cs="Times New Roman"/>
                <w:color w:val="000000" w:themeColor="text1"/>
                <w:sz w:val="24"/>
                <w:szCs w:val="24"/>
                <w:lang w:eastAsia="ru-RU"/>
              </w:rPr>
              <w:t>0</w:t>
            </w:r>
            <w:r w:rsidRPr="00A049BB">
              <w:rPr>
                <w:rFonts w:ascii="Times New Roman" w:eastAsia="Times New Roman" w:hAnsi="Times New Roman" w:cs="Times New Roman"/>
                <w:color w:val="000000" w:themeColor="text1"/>
                <w:sz w:val="24"/>
                <w:szCs w:val="24"/>
                <w:lang w:eastAsia="ru-RU"/>
              </w:rPr>
              <w:t xml:space="preserve"> лет)</w:t>
            </w:r>
          </w:p>
        </w:tc>
        <w:tc>
          <w:tcPr>
            <w:tcW w:w="120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A428E72" w14:textId="77777777" w:rsidR="007756E6" w:rsidRPr="00A049BB" w:rsidRDefault="007756E6" w:rsidP="0057140B">
            <w:pPr>
              <w:spacing w:after="0" w:line="240" w:lineRule="auto"/>
              <w:jc w:val="center"/>
              <w:rPr>
                <w:rFonts w:ascii="Times New Roman" w:eastAsia="Times New Roman" w:hAnsi="Times New Roman" w:cs="Times New Roman"/>
                <w:color w:val="000000" w:themeColor="text1"/>
                <w:sz w:val="24"/>
                <w:szCs w:val="24"/>
                <w:lang w:eastAsia="ru-RU"/>
              </w:rPr>
            </w:pPr>
            <w:proofErr w:type="spellStart"/>
            <w:r w:rsidRPr="00A049BB">
              <w:rPr>
                <w:rFonts w:ascii="Times New Roman" w:eastAsia="Times New Roman" w:hAnsi="Times New Roman" w:cs="Times New Roman"/>
                <w:color w:val="000000" w:themeColor="text1"/>
                <w:sz w:val="24"/>
                <w:szCs w:val="24"/>
                <w:lang w:eastAsia="ru-RU"/>
              </w:rPr>
              <w:t>Колич</w:t>
            </w:r>
            <w:proofErr w:type="spellEnd"/>
            <w:r w:rsidRPr="00A049BB">
              <w:rPr>
                <w:rFonts w:ascii="Times New Roman" w:eastAsia="Times New Roman" w:hAnsi="Times New Roman" w:cs="Times New Roman"/>
                <w:color w:val="000000" w:themeColor="text1"/>
                <w:sz w:val="24"/>
                <w:szCs w:val="24"/>
                <w:lang w:eastAsia="ru-RU"/>
              </w:rPr>
              <w:t>.</w:t>
            </w:r>
          </w:p>
        </w:tc>
        <w:tc>
          <w:tcPr>
            <w:tcW w:w="12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65F92F7" w14:textId="77777777" w:rsidR="007756E6" w:rsidRPr="00A049BB" w:rsidRDefault="007756E6" w:rsidP="0057140B">
            <w:pPr>
              <w:spacing w:after="0" w:line="240" w:lineRule="auto"/>
              <w:jc w:val="center"/>
              <w:rPr>
                <w:rFonts w:ascii="Times New Roman" w:eastAsia="Times New Roman" w:hAnsi="Times New Roman" w:cs="Times New Roman"/>
                <w:sz w:val="24"/>
                <w:szCs w:val="24"/>
                <w:lang w:eastAsia="ru-RU"/>
              </w:rPr>
            </w:pPr>
            <w:r w:rsidRPr="00A049BB">
              <w:rPr>
                <w:rFonts w:ascii="Times New Roman" w:eastAsia="Times New Roman" w:hAnsi="Times New Roman" w:cs="Times New Roman"/>
                <w:sz w:val="24"/>
                <w:szCs w:val="24"/>
                <w:lang w:eastAsia="ru-RU"/>
              </w:rPr>
              <w:t>%</w:t>
            </w:r>
          </w:p>
        </w:tc>
        <w:tc>
          <w:tcPr>
            <w:tcW w:w="12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B95E8C4" w14:textId="77777777" w:rsidR="007756E6" w:rsidRPr="00A049BB" w:rsidRDefault="007756E6" w:rsidP="0057140B">
            <w:pPr>
              <w:spacing w:after="0" w:line="240" w:lineRule="auto"/>
              <w:jc w:val="center"/>
              <w:rPr>
                <w:rFonts w:ascii="Times New Roman" w:eastAsia="Times New Roman" w:hAnsi="Times New Roman" w:cs="Times New Roman"/>
                <w:sz w:val="24"/>
                <w:szCs w:val="24"/>
                <w:lang w:eastAsia="ru-RU"/>
              </w:rPr>
            </w:pPr>
            <w:proofErr w:type="spellStart"/>
            <w:r w:rsidRPr="00A049BB">
              <w:rPr>
                <w:rFonts w:ascii="Times New Roman" w:eastAsia="Times New Roman" w:hAnsi="Times New Roman" w:cs="Times New Roman"/>
                <w:sz w:val="24"/>
                <w:szCs w:val="24"/>
                <w:lang w:eastAsia="ru-RU"/>
              </w:rPr>
              <w:t>Колич</w:t>
            </w:r>
            <w:proofErr w:type="spellEnd"/>
            <w:r w:rsidRPr="00A049BB">
              <w:rPr>
                <w:rFonts w:ascii="Times New Roman" w:eastAsia="Times New Roman" w:hAnsi="Times New Roman" w:cs="Times New Roman"/>
                <w:sz w:val="24"/>
                <w:szCs w:val="24"/>
                <w:lang w:eastAsia="ru-RU"/>
              </w:rPr>
              <w:t>.</w:t>
            </w:r>
          </w:p>
        </w:tc>
        <w:tc>
          <w:tcPr>
            <w:tcW w:w="12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10F9BA4" w14:textId="77777777" w:rsidR="007756E6" w:rsidRPr="00A049BB" w:rsidRDefault="007756E6" w:rsidP="0057140B">
            <w:pPr>
              <w:spacing w:after="0" w:line="240" w:lineRule="auto"/>
              <w:jc w:val="center"/>
              <w:rPr>
                <w:rFonts w:ascii="Times New Roman" w:eastAsia="Times New Roman" w:hAnsi="Times New Roman" w:cs="Times New Roman"/>
                <w:sz w:val="24"/>
                <w:szCs w:val="24"/>
                <w:lang w:eastAsia="ru-RU"/>
              </w:rPr>
            </w:pPr>
            <w:r w:rsidRPr="00A049BB">
              <w:rPr>
                <w:rFonts w:ascii="Times New Roman" w:eastAsia="Times New Roman" w:hAnsi="Times New Roman" w:cs="Times New Roman"/>
                <w:sz w:val="24"/>
                <w:szCs w:val="24"/>
                <w:lang w:eastAsia="ru-RU"/>
              </w:rPr>
              <w:t>%</w:t>
            </w:r>
          </w:p>
        </w:tc>
        <w:tc>
          <w:tcPr>
            <w:tcW w:w="12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ED2C6E9" w14:textId="77777777" w:rsidR="007756E6" w:rsidRPr="00A049BB" w:rsidRDefault="007756E6" w:rsidP="0057140B">
            <w:pPr>
              <w:spacing w:after="0" w:line="240" w:lineRule="auto"/>
              <w:jc w:val="center"/>
              <w:rPr>
                <w:rFonts w:ascii="Times New Roman" w:eastAsia="Times New Roman" w:hAnsi="Times New Roman" w:cs="Times New Roman"/>
                <w:sz w:val="24"/>
                <w:szCs w:val="24"/>
                <w:lang w:eastAsia="ru-RU"/>
              </w:rPr>
            </w:pPr>
            <w:proofErr w:type="spellStart"/>
            <w:r w:rsidRPr="00A049BB">
              <w:rPr>
                <w:rFonts w:ascii="Times New Roman" w:eastAsia="Times New Roman" w:hAnsi="Times New Roman" w:cs="Times New Roman"/>
                <w:sz w:val="24"/>
                <w:szCs w:val="24"/>
                <w:lang w:eastAsia="ru-RU"/>
              </w:rPr>
              <w:t>Колич</w:t>
            </w:r>
            <w:proofErr w:type="spellEnd"/>
            <w:r w:rsidRPr="00A049BB">
              <w:rPr>
                <w:rFonts w:ascii="Times New Roman" w:eastAsia="Times New Roman" w:hAnsi="Times New Roman" w:cs="Times New Roman"/>
                <w:sz w:val="24"/>
                <w:szCs w:val="24"/>
                <w:lang w:eastAsia="ru-RU"/>
              </w:rPr>
              <w:t>.</w:t>
            </w:r>
          </w:p>
        </w:tc>
        <w:tc>
          <w:tcPr>
            <w:tcW w:w="12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7259470" w14:textId="77777777" w:rsidR="007756E6" w:rsidRPr="00A049BB" w:rsidRDefault="007756E6" w:rsidP="0057140B">
            <w:pPr>
              <w:spacing w:after="0" w:line="240" w:lineRule="auto"/>
              <w:jc w:val="center"/>
              <w:rPr>
                <w:rFonts w:ascii="Times New Roman" w:eastAsia="Times New Roman" w:hAnsi="Times New Roman" w:cs="Times New Roman"/>
                <w:sz w:val="24"/>
                <w:szCs w:val="24"/>
                <w:lang w:eastAsia="ru-RU"/>
              </w:rPr>
            </w:pPr>
            <w:r w:rsidRPr="00A049BB">
              <w:rPr>
                <w:rFonts w:ascii="Times New Roman" w:eastAsia="Times New Roman" w:hAnsi="Times New Roman" w:cs="Times New Roman"/>
                <w:sz w:val="24"/>
                <w:szCs w:val="24"/>
                <w:lang w:eastAsia="ru-RU"/>
              </w:rPr>
              <w:t>%</w:t>
            </w:r>
          </w:p>
        </w:tc>
      </w:tr>
      <w:tr w:rsidR="007756E6" w:rsidRPr="00A049BB" w14:paraId="53CD5F31" w14:textId="77777777" w:rsidTr="00D721B7">
        <w:trPr>
          <w:trHeight w:val="440"/>
        </w:trPr>
        <w:tc>
          <w:tcPr>
            <w:tcW w:w="1961" w:type="dxa"/>
            <w:vMerge/>
            <w:tcBorders>
              <w:top w:val="single" w:sz="8" w:space="0" w:color="000000"/>
              <w:left w:val="single" w:sz="8" w:space="0" w:color="000000"/>
              <w:bottom w:val="single" w:sz="8" w:space="0" w:color="000000"/>
              <w:right w:val="single" w:sz="8" w:space="0" w:color="000000"/>
            </w:tcBorders>
            <w:vAlign w:val="center"/>
            <w:hideMark/>
          </w:tcPr>
          <w:p w14:paraId="616B5E13" w14:textId="77777777" w:rsidR="007756E6" w:rsidRPr="00A049BB" w:rsidRDefault="007756E6" w:rsidP="0057140B">
            <w:pPr>
              <w:spacing w:after="0" w:line="240" w:lineRule="auto"/>
              <w:jc w:val="center"/>
              <w:rPr>
                <w:rFonts w:ascii="Times New Roman" w:eastAsia="Times New Roman" w:hAnsi="Times New Roman" w:cs="Times New Roman"/>
                <w:color w:val="000000" w:themeColor="text1"/>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F04F6B6" w14:textId="176F1B09" w:rsidR="007756E6" w:rsidRPr="00A049BB" w:rsidRDefault="00D721B7" w:rsidP="0057140B">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12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C798EF7" w14:textId="477C7ADE" w:rsidR="007756E6" w:rsidRPr="00A049BB" w:rsidRDefault="00D721B7" w:rsidP="005714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12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E6E7478" w14:textId="0500A788" w:rsidR="007756E6" w:rsidRPr="00A049BB" w:rsidRDefault="00D721B7" w:rsidP="005714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2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E76F828" w14:textId="5FF43F26" w:rsidR="007756E6" w:rsidRPr="00A049BB" w:rsidRDefault="00D721B7" w:rsidP="005714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12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51B0B32" w14:textId="0382CFCD" w:rsidR="007756E6" w:rsidRPr="00A049BB" w:rsidRDefault="00D721B7" w:rsidP="005714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2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9894FF5" w14:textId="5FDD12CC" w:rsidR="007756E6" w:rsidRPr="00A049BB" w:rsidRDefault="00D721B7" w:rsidP="0057140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r>
    </w:tbl>
    <w:p w14:paraId="44177717" w14:textId="77777777" w:rsidR="007756E6" w:rsidRDefault="007756E6" w:rsidP="007756E6">
      <w:pPr>
        <w:autoSpaceDE w:val="0"/>
        <w:autoSpaceDN w:val="0"/>
        <w:adjustRightInd w:val="0"/>
        <w:spacing w:after="0" w:line="360" w:lineRule="auto"/>
        <w:jc w:val="both"/>
        <w:rPr>
          <w:rFonts w:ascii="Times New Roman" w:hAnsi="Times New Roman" w:cs="Times New Roman"/>
          <w:sz w:val="24"/>
          <w:szCs w:val="24"/>
        </w:rPr>
      </w:pPr>
    </w:p>
    <w:p w14:paraId="5222E699" w14:textId="77777777" w:rsidR="00536C16" w:rsidRDefault="001B4191" w:rsidP="001B4191">
      <w:pPr>
        <w:spacing w:after="0" w:line="360" w:lineRule="auto"/>
        <w:ind w:firstLine="709"/>
        <w:jc w:val="both"/>
        <w:rPr>
          <w:rFonts w:ascii="Times New Roman" w:eastAsia="Calibri" w:hAnsi="Times New Roman" w:cs="Times New Roman"/>
          <w:sz w:val="24"/>
        </w:rPr>
      </w:pPr>
      <w:r w:rsidRPr="001B4191">
        <w:rPr>
          <w:rFonts w:ascii="Times New Roman" w:eastAsia="Calibri" w:hAnsi="Times New Roman" w:cs="Times New Roman"/>
          <w:sz w:val="24"/>
        </w:rPr>
        <w:t>Контрольный срез</w:t>
      </w:r>
      <w:r w:rsidR="007756E6" w:rsidRPr="001B4191">
        <w:rPr>
          <w:rFonts w:ascii="Times New Roman" w:eastAsia="Calibri" w:hAnsi="Times New Roman" w:cs="Times New Roman"/>
          <w:sz w:val="24"/>
        </w:rPr>
        <w:t xml:space="preserve"> показал, что у </w:t>
      </w:r>
      <w:r w:rsidR="00D721B7">
        <w:rPr>
          <w:rFonts w:ascii="Times New Roman" w:eastAsia="Calibri" w:hAnsi="Times New Roman" w:cs="Times New Roman"/>
          <w:sz w:val="24"/>
        </w:rPr>
        <w:t>31</w:t>
      </w:r>
      <w:r w:rsidR="007756E6" w:rsidRPr="001B4191">
        <w:rPr>
          <w:rFonts w:ascii="Times New Roman" w:eastAsia="Calibri" w:hAnsi="Times New Roman" w:cs="Times New Roman"/>
          <w:sz w:val="24"/>
        </w:rPr>
        <w:t xml:space="preserve"> % детей сформирован высокий и </w:t>
      </w:r>
      <w:r w:rsidR="00D721B7">
        <w:rPr>
          <w:rFonts w:ascii="Times New Roman" w:eastAsia="Calibri" w:hAnsi="Times New Roman" w:cs="Times New Roman"/>
          <w:sz w:val="24"/>
        </w:rPr>
        <w:t>54</w:t>
      </w:r>
      <w:r w:rsidR="007756E6" w:rsidRPr="001B4191">
        <w:rPr>
          <w:rFonts w:ascii="Times New Roman" w:eastAsia="Calibri" w:hAnsi="Times New Roman" w:cs="Times New Roman"/>
          <w:sz w:val="24"/>
        </w:rPr>
        <w:t xml:space="preserve"> % средний уровень представлений о ценности здоровья и здорового образа жизни. Низкий уровень показали </w:t>
      </w:r>
      <w:r w:rsidR="00D721B7">
        <w:rPr>
          <w:rFonts w:ascii="Times New Roman" w:eastAsia="Calibri" w:hAnsi="Times New Roman" w:cs="Times New Roman"/>
          <w:sz w:val="24"/>
        </w:rPr>
        <w:t>15</w:t>
      </w:r>
      <w:r w:rsidR="007756E6" w:rsidRPr="001B4191">
        <w:rPr>
          <w:rFonts w:ascii="Times New Roman" w:eastAsia="Calibri" w:hAnsi="Times New Roman" w:cs="Times New Roman"/>
          <w:sz w:val="24"/>
        </w:rPr>
        <w:t xml:space="preserve"> % школьников. </w:t>
      </w:r>
    </w:p>
    <w:p w14:paraId="52DD9AEE" w14:textId="77777777" w:rsidR="00536C16" w:rsidRDefault="00536C16" w:rsidP="001B4191">
      <w:pPr>
        <w:spacing w:after="0" w:line="360" w:lineRule="auto"/>
        <w:ind w:firstLine="709"/>
        <w:jc w:val="both"/>
        <w:rPr>
          <w:rFonts w:ascii="Times New Roman" w:eastAsia="Calibri" w:hAnsi="Times New Roman" w:cs="Times New Roman"/>
          <w:bCs/>
          <w:iCs/>
          <w:sz w:val="24"/>
        </w:rPr>
      </w:pPr>
      <w:r>
        <w:rPr>
          <w:rFonts w:ascii="Times New Roman" w:eastAsia="Calibri" w:hAnsi="Times New Roman" w:cs="Times New Roman"/>
          <w:bCs/>
          <w:iCs/>
          <w:noProof/>
          <w:sz w:val="24"/>
        </w:rPr>
        <w:drawing>
          <wp:inline distT="0" distB="0" distL="0" distR="0" wp14:anchorId="24FFBDB2" wp14:editId="74210479">
            <wp:extent cx="5486400" cy="3200400"/>
            <wp:effectExtent l="0" t="0" r="0" b="0"/>
            <wp:docPr id="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A8D8B35" w14:textId="1FBB5187" w:rsidR="00536C16" w:rsidRDefault="00536C16" w:rsidP="00536C16">
      <w:pPr>
        <w:spacing w:before="160" w:after="0" w:line="360" w:lineRule="auto"/>
        <w:ind w:firstLine="709"/>
        <w:rPr>
          <w:rFonts w:ascii="Times New Roman" w:eastAsia="Calibri" w:hAnsi="Times New Roman" w:cs="Times New Roman"/>
          <w:bCs/>
          <w:iCs/>
          <w:sz w:val="24"/>
        </w:rPr>
      </w:pPr>
      <w:r>
        <w:rPr>
          <w:rFonts w:ascii="Times New Roman" w:eastAsia="Calibri" w:hAnsi="Times New Roman" w:cs="Times New Roman"/>
          <w:bCs/>
          <w:iCs/>
          <w:sz w:val="24"/>
        </w:rPr>
        <w:t>Рисунок 2 - Р</w:t>
      </w:r>
      <w:r w:rsidRPr="006A4AC6">
        <w:rPr>
          <w:rFonts w:ascii="Times New Roman" w:eastAsia="Calibri" w:hAnsi="Times New Roman" w:cs="Times New Roman"/>
          <w:bCs/>
          <w:iCs/>
          <w:sz w:val="24"/>
        </w:rPr>
        <w:t xml:space="preserve">аспределения уровней </w:t>
      </w:r>
      <w:r>
        <w:rPr>
          <w:rFonts w:ascii="Times New Roman" w:eastAsia="Calibri" w:hAnsi="Times New Roman" w:cs="Times New Roman"/>
          <w:bCs/>
          <w:iCs/>
          <w:sz w:val="24"/>
        </w:rPr>
        <w:t>знаний о здоровом образе жизни</w:t>
      </w:r>
      <w:r w:rsidRPr="006A4AC6">
        <w:rPr>
          <w:rFonts w:ascii="Times New Roman" w:eastAsia="Calibri" w:hAnsi="Times New Roman" w:cs="Times New Roman"/>
          <w:bCs/>
          <w:iCs/>
          <w:sz w:val="24"/>
        </w:rPr>
        <w:t xml:space="preserve"> </w:t>
      </w:r>
      <w:r>
        <w:rPr>
          <w:rFonts w:ascii="Times New Roman" w:eastAsia="Calibri" w:hAnsi="Times New Roman" w:cs="Times New Roman"/>
          <w:bCs/>
          <w:iCs/>
          <w:sz w:val="24"/>
        </w:rPr>
        <w:t>обучающихся</w:t>
      </w:r>
      <w:r w:rsidRPr="006A4AC6">
        <w:rPr>
          <w:rFonts w:ascii="Times New Roman" w:eastAsia="Calibri" w:hAnsi="Times New Roman" w:cs="Times New Roman"/>
          <w:bCs/>
          <w:iCs/>
          <w:sz w:val="24"/>
        </w:rPr>
        <w:t xml:space="preserve"> на </w:t>
      </w:r>
      <w:r>
        <w:rPr>
          <w:rFonts w:ascii="Times New Roman" w:eastAsia="Calibri" w:hAnsi="Times New Roman" w:cs="Times New Roman"/>
          <w:bCs/>
          <w:iCs/>
          <w:sz w:val="24"/>
        </w:rPr>
        <w:t>контрольном</w:t>
      </w:r>
      <w:r w:rsidRPr="006A4AC6">
        <w:rPr>
          <w:rFonts w:ascii="Times New Roman" w:eastAsia="Calibri" w:hAnsi="Times New Roman" w:cs="Times New Roman"/>
          <w:bCs/>
          <w:iCs/>
          <w:sz w:val="24"/>
        </w:rPr>
        <w:t xml:space="preserve"> педагогическом </w:t>
      </w:r>
      <w:r>
        <w:rPr>
          <w:rFonts w:ascii="Times New Roman" w:eastAsia="Calibri" w:hAnsi="Times New Roman" w:cs="Times New Roman"/>
          <w:bCs/>
          <w:iCs/>
          <w:sz w:val="24"/>
        </w:rPr>
        <w:t>срезе</w:t>
      </w:r>
    </w:p>
    <w:p w14:paraId="36A26F3E" w14:textId="119E1B23" w:rsidR="007756E6" w:rsidRPr="001B4191" w:rsidRDefault="00D721B7" w:rsidP="001B4191">
      <w:pPr>
        <w:spacing w:after="0" w:line="360" w:lineRule="auto"/>
        <w:ind w:firstLine="709"/>
        <w:jc w:val="both"/>
        <w:rPr>
          <w:rFonts w:ascii="Times New Roman" w:eastAsia="Calibri" w:hAnsi="Times New Roman" w:cs="Times New Roman"/>
          <w:sz w:val="24"/>
        </w:rPr>
      </w:pPr>
      <w:r w:rsidRPr="00EE1074">
        <w:rPr>
          <w:rFonts w:ascii="Times New Roman" w:eastAsia="Calibri" w:hAnsi="Times New Roman" w:cs="Times New Roman"/>
          <w:bCs/>
          <w:iCs/>
          <w:sz w:val="24"/>
        </w:rPr>
        <w:t xml:space="preserve">Полученные данные свидетельствуют о преобладании </w:t>
      </w:r>
      <w:r>
        <w:rPr>
          <w:rFonts w:ascii="Times New Roman" w:eastAsia="Calibri" w:hAnsi="Times New Roman" w:cs="Times New Roman"/>
          <w:bCs/>
          <w:iCs/>
          <w:sz w:val="24"/>
        </w:rPr>
        <w:t>среднего</w:t>
      </w:r>
      <w:r w:rsidRPr="00EE1074">
        <w:rPr>
          <w:rFonts w:ascii="Times New Roman" w:eastAsia="Calibri" w:hAnsi="Times New Roman" w:cs="Times New Roman"/>
          <w:bCs/>
          <w:iCs/>
          <w:sz w:val="24"/>
        </w:rPr>
        <w:t xml:space="preserve"> уровня вовлечённости (5</w:t>
      </w:r>
      <w:r>
        <w:rPr>
          <w:rFonts w:ascii="Times New Roman" w:eastAsia="Calibri" w:hAnsi="Times New Roman" w:cs="Times New Roman"/>
          <w:bCs/>
          <w:iCs/>
          <w:sz w:val="24"/>
        </w:rPr>
        <w:t>4</w:t>
      </w:r>
      <w:r w:rsidRPr="00EE1074">
        <w:rPr>
          <w:rFonts w:ascii="Times New Roman" w:eastAsia="Calibri" w:hAnsi="Times New Roman" w:cs="Times New Roman"/>
          <w:bCs/>
          <w:iCs/>
          <w:sz w:val="24"/>
        </w:rPr>
        <w:t xml:space="preserve">% учащихся) и </w:t>
      </w:r>
      <w:r>
        <w:rPr>
          <w:rFonts w:ascii="Times New Roman" w:eastAsia="Calibri" w:hAnsi="Times New Roman" w:cs="Times New Roman"/>
          <w:bCs/>
          <w:iCs/>
          <w:sz w:val="24"/>
        </w:rPr>
        <w:t>увеличенной</w:t>
      </w:r>
      <w:r w:rsidRPr="00EE1074">
        <w:rPr>
          <w:rFonts w:ascii="Times New Roman" w:eastAsia="Calibri" w:hAnsi="Times New Roman" w:cs="Times New Roman"/>
          <w:bCs/>
          <w:iCs/>
          <w:sz w:val="24"/>
        </w:rPr>
        <w:t xml:space="preserve"> доле учащихся с высоким уровнем </w:t>
      </w:r>
      <w:r>
        <w:rPr>
          <w:rFonts w:ascii="Times New Roman" w:eastAsia="Calibri" w:hAnsi="Times New Roman" w:cs="Times New Roman"/>
          <w:bCs/>
          <w:iCs/>
          <w:sz w:val="24"/>
        </w:rPr>
        <w:t>(31</w:t>
      </w:r>
      <w:r w:rsidRPr="00EE1074">
        <w:rPr>
          <w:rFonts w:ascii="Times New Roman" w:eastAsia="Calibri" w:hAnsi="Times New Roman" w:cs="Times New Roman"/>
          <w:bCs/>
          <w:iCs/>
          <w:sz w:val="24"/>
        </w:rPr>
        <w:t xml:space="preserve">%). </w:t>
      </w:r>
      <w:r>
        <w:rPr>
          <w:rFonts w:ascii="Times New Roman" w:eastAsia="Calibri" w:hAnsi="Times New Roman" w:cs="Times New Roman"/>
          <w:bCs/>
          <w:iCs/>
          <w:sz w:val="24"/>
        </w:rPr>
        <w:t>Низкий</w:t>
      </w:r>
      <w:r w:rsidRPr="00EE1074">
        <w:rPr>
          <w:rFonts w:ascii="Times New Roman" w:eastAsia="Calibri" w:hAnsi="Times New Roman" w:cs="Times New Roman"/>
          <w:bCs/>
          <w:iCs/>
          <w:sz w:val="24"/>
        </w:rPr>
        <w:t xml:space="preserve"> уровень показали </w:t>
      </w:r>
      <w:r>
        <w:rPr>
          <w:rFonts w:ascii="Times New Roman" w:eastAsia="Calibri" w:hAnsi="Times New Roman" w:cs="Times New Roman"/>
          <w:bCs/>
          <w:iCs/>
          <w:sz w:val="24"/>
        </w:rPr>
        <w:t>15</w:t>
      </w:r>
      <w:r w:rsidRPr="00EE1074">
        <w:rPr>
          <w:rFonts w:ascii="Times New Roman" w:eastAsia="Calibri" w:hAnsi="Times New Roman" w:cs="Times New Roman"/>
          <w:bCs/>
          <w:iCs/>
          <w:sz w:val="24"/>
        </w:rPr>
        <w:t xml:space="preserve">% опрошенных. Таким образом, </w:t>
      </w:r>
      <w:r w:rsidR="007F40EA">
        <w:rPr>
          <w:rFonts w:ascii="Times New Roman" w:eastAsia="Calibri" w:hAnsi="Times New Roman" w:cs="Times New Roman"/>
          <w:bCs/>
          <w:iCs/>
          <w:sz w:val="24"/>
        </w:rPr>
        <w:t>85</w:t>
      </w:r>
      <w:r w:rsidRPr="00EE1074">
        <w:rPr>
          <w:rFonts w:ascii="Times New Roman" w:eastAsia="Calibri" w:hAnsi="Times New Roman" w:cs="Times New Roman"/>
          <w:bCs/>
          <w:iCs/>
          <w:sz w:val="24"/>
        </w:rPr>
        <w:t>% участников эксперимента (</w:t>
      </w:r>
      <w:r>
        <w:rPr>
          <w:rFonts w:ascii="Times New Roman" w:eastAsia="Calibri" w:hAnsi="Times New Roman" w:cs="Times New Roman"/>
          <w:bCs/>
          <w:iCs/>
          <w:sz w:val="24"/>
        </w:rPr>
        <w:t>2</w:t>
      </w:r>
      <w:r w:rsidR="007F40EA">
        <w:rPr>
          <w:rFonts w:ascii="Times New Roman" w:eastAsia="Calibri" w:hAnsi="Times New Roman" w:cs="Times New Roman"/>
          <w:bCs/>
          <w:iCs/>
          <w:sz w:val="24"/>
        </w:rPr>
        <w:t>2</w:t>
      </w:r>
      <w:r w:rsidRPr="00EE1074">
        <w:rPr>
          <w:rFonts w:ascii="Times New Roman" w:eastAsia="Calibri" w:hAnsi="Times New Roman" w:cs="Times New Roman"/>
          <w:bCs/>
          <w:iCs/>
          <w:sz w:val="24"/>
        </w:rPr>
        <w:t xml:space="preserve"> из </w:t>
      </w:r>
      <w:r>
        <w:rPr>
          <w:rFonts w:ascii="Times New Roman" w:eastAsia="Calibri" w:hAnsi="Times New Roman" w:cs="Times New Roman"/>
          <w:bCs/>
          <w:iCs/>
          <w:sz w:val="24"/>
        </w:rPr>
        <w:t>26</w:t>
      </w:r>
      <w:r w:rsidRPr="00EE1074">
        <w:rPr>
          <w:rFonts w:ascii="Times New Roman" w:eastAsia="Calibri" w:hAnsi="Times New Roman" w:cs="Times New Roman"/>
          <w:bCs/>
          <w:iCs/>
          <w:sz w:val="24"/>
        </w:rPr>
        <w:t xml:space="preserve"> человек) демонстрируют</w:t>
      </w:r>
      <w:r w:rsidR="007F40EA">
        <w:rPr>
          <w:rFonts w:ascii="Times New Roman" w:eastAsia="Calibri" w:hAnsi="Times New Roman" w:cs="Times New Roman"/>
          <w:bCs/>
          <w:iCs/>
          <w:sz w:val="24"/>
        </w:rPr>
        <w:t xml:space="preserve"> повышение уровня</w:t>
      </w:r>
      <w:r w:rsidRPr="00EE1074">
        <w:rPr>
          <w:rFonts w:ascii="Times New Roman" w:eastAsia="Calibri" w:hAnsi="Times New Roman" w:cs="Times New Roman"/>
          <w:bCs/>
          <w:iCs/>
          <w:sz w:val="24"/>
        </w:rPr>
        <w:t xml:space="preserve"> </w:t>
      </w:r>
      <w:r>
        <w:rPr>
          <w:rFonts w:ascii="Times New Roman" w:eastAsia="Calibri" w:hAnsi="Times New Roman" w:cs="Times New Roman"/>
          <w:bCs/>
          <w:iCs/>
          <w:sz w:val="24"/>
        </w:rPr>
        <w:t>сформированност</w:t>
      </w:r>
      <w:r w:rsidR="007F40EA">
        <w:rPr>
          <w:rFonts w:ascii="Times New Roman" w:eastAsia="Calibri" w:hAnsi="Times New Roman" w:cs="Times New Roman"/>
          <w:bCs/>
          <w:iCs/>
          <w:sz w:val="24"/>
        </w:rPr>
        <w:t>и</w:t>
      </w:r>
      <w:r>
        <w:rPr>
          <w:rFonts w:ascii="Times New Roman" w:eastAsia="Calibri" w:hAnsi="Times New Roman" w:cs="Times New Roman"/>
          <w:bCs/>
          <w:iCs/>
          <w:sz w:val="24"/>
        </w:rPr>
        <w:t xml:space="preserve"> осно</w:t>
      </w:r>
      <w:r w:rsidRPr="00EE1074">
        <w:rPr>
          <w:rFonts w:ascii="Times New Roman" w:eastAsia="Calibri" w:hAnsi="Times New Roman" w:cs="Times New Roman"/>
          <w:bCs/>
          <w:iCs/>
          <w:sz w:val="24"/>
        </w:rPr>
        <w:t>в</w:t>
      </w:r>
      <w:r>
        <w:rPr>
          <w:rFonts w:ascii="Times New Roman" w:eastAsia="Calibri" w:hAnsi="Times New Roman" w:cs="Times New Roman"/>
          <w:bCs/>
          <w:iCs/>
          <w:sz w:val="24"/>
        </w:rPr>
        <w:t xml:space="preserve"> здорового образа жизни и понимания ценности здоровья.</w:t>
      </w:r>
    </w:p>
    <w:p w14:paraId="687F6B47" w14:textId="493EFF41" w:rsidR="001B4191" w:rsidRPr="00D63B88" w:rsidRDefault="001B4191" w:rsidP="001B4191">
      <w:pPr>
        <w:spacing w:after="0" w:line="360" w:lineRule="auto"/>
        <w:ind w:firstLine="709"/>
        <w:jc w:val="both"/>
        <w:rPr>
          <w:rFonts w:ascii="Times New Roman" w:eastAsia="Calibri" w:hAnsi="Times New Roman" w:cs="Times New Roman"/>
          <w:sz w:val="24"/>
        </w:rPr>
      </w:pPr>
      <w:r w:rsidRPr="00D63B88">
        <w:rPr>
          <w:rFonts w:ascii="Times New Roman" w:eastAsia="Calibri" w:hAnsi="Times New Roman" w:cs="Times New Roman"/>
          <w:sz w:val="24"/>
        </w:rPr>
        <w:t xml:space="preserve">Результатом работы по программе данного курса </w:t>
      </w:r>
      <w:r>
        <w:rPr>
          <w:rFonts w:ascii="Times New Roman" w:eastAsia="Calibri" w:hAnsi="Times New Roman" w:cs="Times New Roman"/>
          <w:sz w:val="24"/>
        </w:rPr>
        <w:t>является</w:t>
      </w:r>
      <w:r w:rsidR="006B08F5">
        <w:rPr>
          <w:rFonts w:ascii="Times New Roman" w:eastAsia="Calibri" w:hAnsi="Times New Roman" w:cs="Times New Roman"/>
          <w:sz w:val="24"/>
        </w:rPr>
        <w:t xml:space="preserve"> </w:t>
      </w:r>
      <w:r>
        <w:rPr>
          <w:rFonts w:ascii="Times New Roman" w:eastAsia="Calibri" w:hAnsi="Times New Roman" w:cs="Times New Roman"/>
          <w:sz w:val="24"/>
        </w:rPr>
        <w:t>сформированность основ здорового образа жизни</w:t>
      </w:r>
      <w:r w:rsidR="006B08F5">
        <w:rPr>
          <w:rFonts w:ascii="Times New Roman" w:eastAsia="Calibri" w:hAnsi="Times New Roman" w:cs="Times New Roman"/>
          <w:sz w:val="24"/>
        </w:rPr>
        <w:t>,</w:t>
      </w:r>
      <w:r w:rsidRPr="00D63B88">
        <w:rPr>
          <w:rFonts w:ascii="Times New Roman" w:eastAsia="Calibri" w:hAnsi="Times New Roman" w:cs="Times New Roman"/>
          <w:sz w:val="24"/>
        </w:rPr>
        <w:t xml:space="preserve"> умение применять </w:t>
      </w:r>
      <w:r w:rsidR="006B08F5">
        <w:rPr>
          <w:rFonts w:ascii="Times New Roman" w:eastAsia="Calibri" w:hAnsi="Times New Roman" w:cs="Times New Roman"/>
          <w:sz w:val="24"/>
        </w:rPr>
        <w:t>полученные знания</w:t>
      </w:r>
      <w:r w:rsidRPr="00D63B88">
        <w:rPr>
          <w:rFonts w:ascii="Times New Roman" w:eastAsia="Calibri" w:hAnsi="Times New Roman" w:cs="Times New Roman"/>
          <w:sz w:val="24"/>
        </w:rPr>
        <w:t xml:space="preserve"> на практике</w:t>
      </w:r>
      <w:r w:rsidR="006B08F5">
        <w:rPr>
          <w:rFonts w:ascii="Times New Roman" w:eastAsia="Calibri" w:hAnsi="Times New Roman" w:cs="Times New Roman"/>
          <w:sz w:val="24"/>
        </w:rPr>
        <w:t xml:space="preserve"> в повседневной жизни,</w:t>
      </w:r>
      <w:r w:rsidRPr="001B4191">
        <w:rPr>
          <w:rFonts w:ascii="Times New Roman" w:eastAsia="Calibri" w:hAnsi="Times New Roman" w:cs="Times New Roman"/>
          <w:sz w:val="24"/>
        </w:rPr>
        <w:t xml:space="preserve"> </w:t>
      </w:r>
      <w:r w:rsidRPr="00D63B88">
        <w:rPr>
          <w:rFonts w:ascii="Times New Roman" w:eastAsia="Calibri" w:hAnsi="Times New Roman" w:cs="Times New Roman"/>
          <w:sz w:val="24"/>
        </w:rPr>
        <w:t>развитие способностей адаптироваться к новым условиям принимать</w:t>
      </w:r>
      <w:r w:rsidRPr="001B4191">
        <w:rPr>
          <w:rFonts w:ascii="Times New Roman" w:eastAsia="Calibri" w:hAnsi="Times New Roman" w:cs="Times New Roman"/>
          <w:sz w:val="24"/>
        </w:rPr>
        <w:t xml:space="preserve"> </w:t>
      </w:r>
      <w:r w:rsidRPr="00D63B88">
        <w:rPr>
          <w:rFonts w:ascii="Times New Roman" w:eastAsia="Calibri" w:hAnsi="Times New Roman" w:cs="Times New Roman"/>
          <w:sz w:val="24"/>
        </w:rPr>
        <w:t>самостоятельное решение заботиться о своем здоровье. Оценку уровня</w:t>
      </w:r>
      <w:r>
        <w:rPr>
          <w:rFonts w:ascii="Times New Roman" w:eastAsia="Calibri" w:hAnsi="Times New Roman" w:cs="Times New Roman"/>
          <w:sz w:val="24"/>
        </w:rPr>
        <w:t xml:space="preserve"> </w:t>
      </w:r>
      <w:r w:rsidR="006B08F5">
        <w:rPr>
          <w:rFonts w:ascii="Times New Roman" w:eastAsia="Calibri" w:hAnsi="Times New Roman" w:cs="Times New Roman"/>
          <w:sz w:val="24"/>
        </w:rPr>
        <w:t xml:space="preserve">сформированности основ здорового образа жизни, а также </w:t>
      </w:r>
      <w:r w:rsidRPr="00D63B88">
        <w:rPr>
          <w:rFonts w:ascii="Times New Roman" w:eastAsia="Calibri" w:hAnsi="Times New Roman" w:cs="Times New Roman"/>
          <w:sz w:val="24"/>
        </w:rPr>
        <w:t>личностных качеств, развитых в результате реализации</w:t>
      </w:r>
      <w:r w:rsidRPr="001B4191">
        <w:rPr>
          <w:rFonts w:ascii="Times New Roman" w:eastAsia="Calibri" w:hAnsi="Times New Roman" w:cs="Times New Roman"/>
          <w:sz w:val="24"/>
        </w:rPr>
        <w:t xml:space="preserve"> </w:t>
      </w:r>
      <w:r w:rsidRPr="00D63B88">
        <w:rPr>
          <w:rFonts w:ascii="Times New Roman" w:eastAsia="Calibri" w:hAnsi="Times New Roman" w:cs="Times New Roman"/>
          <w:sz w:val="24"/>
        </w:rPr>
        <w:t>программы, определили с помощью</w:t>
      </w:r>
      <w:r w:rsidR="006B08F5">
        <w:rPr>
          <w:rFonts w:ascii="Times New Roman" w:eastAsia="Calibri" w:hAnsi="Times New Roman" w:cs="Times New Roman"/>
          <w:sz w:val="24"/>
        </w:rPr>
        <w:t xml:space="preserve"> </w:t>
      </w:r>
      <w:r w:rsidRPr="00D63B88">
        <w:rPr>
          <w:rFonts w:ascii="Times New Roman" w:eastAsia="Calibri" w:hAnsi="Times New Roman" w:cs="Times New Roman"/>
          <w:sz w:val="24"/>
        </w:rPr>
        <w:t>анкетирования,</w:t>
      </w:r>
      <w:r w:rsidRPr="001B4191">
        <w:rPr>
          <w:rFonts w:ascii="Times New Roman" w:eastAsia="Calibri" w:hAnsi="Times New Roman" w:cs="Times New Roman"/>
          <w:sz w:val="24"/>
        </w:rPr>
        <w:t xml:space="preserve"> </w:t>
      </w:r>
      <w:r w:rsidRPr="00D63B88">
        <w:rPr>
          <w:rFonts w:ascii="Times New Roman" w:eastAsia="Calibri" w:hAnsi="Times New Roman" w:cs="Times New Roman"/>
          <w:sz w:val="24"/>
        </w:rPr>
        <w:t>диагно</w:t>
      </w:r>
      <w:r w:rsidRPr="001B4191">
        <w:rPr>
          <w:rFonts w:ascii="Times New Roman" w:eastAsia="Calibri" w:hAnsi="Times New Roman" w:cs="Times New Roman"/>
          <w:sz w:val="24"/>
        </w:rPr>
        <w:t xml:space="preserve">стирования и </w:t>
      </w:r>
      <w:r w:rsidRPr="00D63B88">
        <w:rPr>
          <w:rFonts w:ascii="Times New Roman" w:eastAsia="Calibri" w:hAnsi="Times New Roman" w:cs="Times New Roman"/>
          <w:sz w:val="24"/>
        </w:rPr>
        <w:t>наблюдений.</w:t>
      </w:r>
    </w:p>
    <w:p w14:paraId="7B436193" w14:textId="77777777" w:rsidR="001B4191" w:rsidRPr="00D63B88" w:rsidRDefault="001B4191" w:rsidP="001B4191">
      <w:pPr>
        <w:spacing w:after="0" w:line="360" w:lineRule="auto"/>
        <w:ind w:firstLine="709"/>
        <w:jc w:val="both"/>
        <w:rPr>
          <w:rFonts w:ascii="Times New Roman" w:eastAsia="Calibri" w:hAnsi="Times New Roman" w:cs="Times New Roman"/>
          <w:sz w:val="24"/>
        </w:rPr>
      </w:pPr>
      <w:r w:rsidRPr="00D63B88">
        <w:rPr>
          <w:rFonts w:ascii="Times New Roman" w:eastAsia="Calibri" w:hAnsi="Times New Roman" w:cs="Times New Roman"/>
          <w:sz w:val="24"/>
        </w:rPr>
        <w:lastRenderedPageBreak/>
        <w:t>В ходе выполнения программы обучающиеся усвоили:</w:t>
      </w:r>
    </w:p>
    <w:p w14:paraId="63033BFC" w14:textId="77777777" w:rsidR="001B4191" w:rsidRPr="00D63B88" w:rsidRDefault="001B4191" w:rsidP="001B4191">
      <w:pPr>
        <w:spacing w:after="0" w:line="360" w:lineRule="auto"/>
        <w:jc w:val="both"/>
        <w:rPr>
          <w:rFonts w:ascii="Times New Roman" w:eastAsia="Calibri" w:hAnsi="Times New Roman" w:cs="Times New Roman"/>
          <w:sz w:val="24"/>
          <w:szCs w:val="24"/>
        </w:rPr>
      </w:pPr>
      <w:r w:rsidRPr="00D63B88">
        <w:rPr>
          <w:rFonts w:ascii="Times New Roman" w:eastAsia="Calibri" w:hAnsi="Times New Roman" w:cs="Times New Roman"/>
          <w:sz w:val="24"/>
          <w:szCs w:val="24"/>
        </w:rPr>
        <w:t>- основные термины и правила здорового образа жизни;</w:t>
      </w:r>
    </w:p>
    <w:p w14:paraId="2A0F4826" w14:textId="157B8307" w:rsidR="001B4191" w:rsidRPr="00D63B88" w:rsidRDefault="001B4191" w:rsidP="001B4191">
      <w:pPr>
        <w:spacing w:after="0" w:line="360" w:lineRule="auto"/>
        <w:jc w:val="both"/>
        <w:rPr>
          <w:rFonts w:ascii="Times New Roman" w:eastAsia="Calibri" w:hAnsi="Times New Roman" w:cs="Times New Roman"/>
          <w:sz w:val="24"/>
          <w:szCs w:val="24"/>
        </w:rPr>
      </w:pPr>
      <w:r w:rsidRPr="00D63B88">
        <w:rPr>
          <w:rFonts w:ascii="Times New Roman" w:eastAsia="Calibri" w:hAnsi="Times New Roman" w:cs="Times New Roman"/>
          <w:sz w:val="24"/>
          <w:szCs w:val="24"/>
        </w:rPr>
        <w:t>- факторы, укрепляющие и разрушающие здоровье, правила</w:t>
      </w:r>
      <w:r w:rsidR="006B08F5">
        <w:rPr>
          <w:rFonts w:ascii="Times New Roman" w:eastAsia="Calibri" w:hAnsi="Times New Roman" w:cs="Times New Roman"/>
          <w:sz w:val="24"/>
          <w:szCs w:val="24"/>
        </w:rPr>
        <w:t xml:space="preserve"> </w:t>
      </w:r>
      <w:r w:rsidRPr="00D63B88">
        <w:rPr>
          <w:rFonts w:ascii="Times New Roman" w:eastAsia="Calibri" w:hAnsi="Times New Roman" w:cs="Times New Roman"/>
          <w:sz w:val="24"/>
          <w:szCs w:val="24"/>
        </w:rPr>
        <w:t>закаливания организма;</w:t>
      </w:r>
    </w:p>
    <w:p w14:paraId="274FA350" w14:textId="77777777" w:rsidR="001B4191" w:rsidRPr="00D63B88" w:rsidRDefault="001B4191" w:rsidP="001B4191">
      <w:pPr>
        <w:spacing w:after="0" w:line="360" w:lineRule="auto"/>
        <w:jc w:val="both"/>
        <w:rPr>
          <w:rFonts w:ascii="Times New Roman" w:eastAsia="Calibri" w:hAnsi="Times New Roman" w:cs="Times New Roman"/>
          <w:sz w:val="24"/>
          <w:szCs w:val="24"/>
        </w:rPr>
      </w:pPr>
      <w:r w:rsidRPr="00D63B88">
        <w:rPr>
          <w:rFonts w:ascii="Times New Roman" w:eastAsia="Calibri" w:hAnsi="Times New Roman" w:cs="Times New Roman"/>
          <w:sz w:val="24"/>
          <w:szCs w:val="24"/>
        </w:rPr>
        <w:t>- основные правила безопасного поведения дома, в школе, на улице;</w:t>
      </w:r>
    </w:p>
    <w:p w14:paraId="3538EECF" w14:textId="77777777" w:rsidR="001B4191" w:rsidRPr="00D63B88" w:rsidRDefault="001B4191" w:rsidP="001B4191">
      <w:pPr>
        <w:spacing w:after="0" w:line="360" w:lineRule="auto"/>
        <w:jc w:val="both"/>
        <w:rPr>
          <w:rFonts w:ascii="Times New Roman" w:eastAsia="Calibri" w:hAnsi="Times New Roman" w:cs="Times New Roman"/>
          <w:sz w:val="24"/>
          <w:szCs w:val="24"/>
        </w:rPr>
      </w:pPr>
      <w:r w:rsidRPr="00D63B88">
        <w:rPr>
          <w:rFonts w:ascii="Times New Roman" w:eastAsia="Calibri" w:hAnsi="Times New Roman" w:cs="Times New Roman"/>
          <w:sz w:val="24"/>
          <w:szCs w:val="24"/>
        </w:rPr>
        <w:t>- правила поведения в опасных ситуациях;</w:t>
      </w:r>
    </w:p>
    <w:p w14:paraId="642E3E42" w14:textId="77777777" w:rsidR="001B4191" w:rsidRPr="00D63B88" w:rsidRDefault="001B4191" w:rsidP="001B4191">
      <w:pPr>
        <w:spacing w:after="0" w:line="360" w:lineRule="auto"/>
        <w:jc w:val="both"/>
        <w:rPr>
          <w:rFonts w:ascii="Times New Roman" w:eastAsia="Calibri" w:hAnsi="Times New Roman" w:cs="Times New Roman"/>
          <w:sz w:val="24"/>
          <w:szCs w:val="24"/>
        </w:rPr>
      </w:pPr>
      <w:r w:rsidRPr="00D63B88">
        <w:rPr>
          <w:rFonts w:ascii="Times New Roman" w:eastAsia="Calibri" w:hAnsi="Times New Roman" w:cs="Times New Roman"/>
          <w:sz w:val="24"/>
          <w:szCs w:val="24"/>
        </w:rPr>
        <w:t>- правила экологически грамотного поведения в природе;</w:t>
      </w:r>
    </w:p>
    <w:p w14:paraId="5D17599E" w14:textId="77777777" w:rsidR="001B4191" w:rsidRPr="00D63B88" w:rsidRDefault="001B4191" w:rsidP="001B4191">
      <w:pPr>
        <w:spacing w:after="0" w:line="360" w:lineRule="auto"/>
        <w:jc w:val="both"/>
        <w:rPr>
          <w:rFonts w:ascii="Times New Roman" w:eastAsia="Calibri" w:hAnsi="Times New Roman" w:cs="Times New Roman"/>
          <w:sz w:val="24"/>
          <w:szCs w:val="24"/>
        </w:rPr>
      </w:pPr>
      <w:r w:rsidRPr="00D63B88">
        <w:rPr>
          <w:rFonts w:ascii="Times New Roman" w:eastAsia="Calibri" w:hAnsi="Times New Roman" w:cs="Times New Roman"/>
          <w:sz w:val="24"/>
          <w:szCs w:val="24"/>
        </w:rPr>
        <w:t>- значение двигательной активности и занятий спортом для укрепления</w:t>
      </w:r>
      <w:r>
        <w:rPr>
          <w:rFonts w:ascii="Times New Roman" w:eastAsia="Calibri" w:hAnsi="Times New Roman" w:cs="Times New Roman"/>
          <w:sz w:val="24"/>
          <w:szCs w:val="24"/>
        </w:rPr>
        <w:t xml:space="preserve"> </w:t>
      </w:r>
      <w:r w:rsidRPr="00D63B88">
        <w:rPr>
          <w:rFonts w:ascii="Times New Roman" w:eastAsia="Calibri" w:hAnsi="Times New Roman" w:cs="Times New Roman"/>
          <w:sz w:val="24"/>
          <w:szCs w:val="24"/>
        </w:rPr>
        <w:t>здоровья;</w:t>
      </w:r>
    </w:p>
    <w:p w14:paraId="63D5F4F6" w14:textId="77777777" w:rsidR="001B4191" w:rsidRPr="00D63B88" w:rsidRDefault="001B4191" w:rsidP="001B4191">
      <w:pPr>
        <w:spacing w:after="0" w:line="360" w:lineRule="auto"/>
        <w:jc w:val="both"/>
        <w:rPr>
          <w:rFonts w:ascii="Times New Roman" w:eastAsia="Calibri" w:hAnsi="Times New Roman" w:cs="Times New Roman"/>
          <w:sz w:val="24"/>
          <w:szCs w:val="24"/>
        </w:rPr>
      </w:pPr>
      <w:r w:rsidRPr="00D63B88">
        <w:rPr>
          <w:rFonts w:ascii="Times New Roman" w:eastAsia="Calibri" w:hAnsi="Times New Roman" w:cs="Times New Roman"/>
          <w:sz w:val="24"/>
          <w:szCs w:val="24"/>
        </w:rPr>
        <w:t>- предметы личного и общего пользования при соблюдении</w:t>
      </w:r>
      <w:r>
        <w:rPr>
          <w:rFonts w:ascii="Times New Roman" w:eastAsia="Calibri" w:hAnsi="Times New Roman" w:cs="Times New Roman"/>
          <w:sz w:val="24"/>
          <w:szCs w:val="24"/>
        </w:rPr>
        <w:t xml:space="preserve"> </w:t>
      </w:r>
      <w:r w:rsidRPr="00D63B88">
        <w:rPr>
          <w:rFonts w:ascii="Times New Roman" w:eastAsia="Calibri" w:hAnsi="Times New Roman" w:cs="Times New Roman"/>
          <w:sz w:val="24"/>
          <w:szCs w:val="24"/>
        </w:rPr>
        <w:t>гигиенических норм и правил;</w:t>
      </w:r>
    </w:p>
    <w:p w14:paraId="22237728" w14:textId="77777777" w:rsidR="001B4191" w:rsidRPr="00D63B88" w:rsidRDefault="001B4191" w:rsidP="001B4191">
      <w:pPr>
        <w:spacing w:after="0" w:line="360" w:lineRule="auto"/>
        <w:jc w:val="both"/>
        <w:rPr>
          <w:rFonts w:ascii="Times New Roman" w:eastAsia="Calibri" w:hAnsi="Times New Roman" w:cs="Times New Roman"/>
          <w:sz w:val="24"/>
          <w:szCs w:val="24"/>
        </w:rPr>
      </w:pPr>
      <w:r w:rsidRPr="00D63B88">
        <w:rPr>
          <w:rFonts w:ascii="Times New Roman" w:eastAsia="Calibri" w:hAnsi="Times New Roman" w:cs="Times New Roman"/>
          <w:sz w:val="24"/>
          <w:szCs w:val="24"/>
        </w:rPr>
        <w:t>- правила здорового питания, культуру приёма пищи;</w:t>
      </w:r>
    </w:p>
    <w:p w14:paraId="459F01B0" w14:textId="77777777" w:rsidR="001B4191" w:rsidRPr="00D63B88" w:rsidRDefault="001B4191" w:rsidP="001B4191">
      <w:pPr>
        <w:spacing w:after="0" w:line="360" w:lineRule="auto"/>
        <w:jc w:val="both"/>
        <w:rPr>
          <w:rFonts w:ascii="Times New Roman" w:eastAsia="Calibri" w:hAnsi="Times New Roman" w:cs="Times New Roman"/>
          <w:sz w:val="24"/>
          <w:szCs w:val="24"/>
        </w:rPr>
      </w:pPr>
      <w:r w:rsidRPr="00D63B88">
        <w:rPr>
          <w:rFonts w:ascii="Times New Roman" w:eastAsia="Calibri" w:hAnsi="Times New Roman" w:cs="Times New Roman"/>
          <w:sz w:val="24"/>
          <w:szCs w:val="24"/>
        </w:rPr>
        <w:t>- меры профилактики и укрепления осанки;</w:t>
      </w:r>
    </w:p>
    <w:p w14:paraId="001093B5" w14:textId="77777777" w:rsidR="001B4191" w:rsidRPr="00D63B88" w:rsidRDefault="001B4191" w:rsidP="001B4191">
      <w:pPr>
        <w:spacing w:after="0" w:line="360" w:lineRule="auto"/>
        <w:jc w:val="both"/>
        <w:rPr>
          <w:rFonts w:ascii="Times New Roman" w:eastAsia="Calibri" w:hAnsi="Times New Roman" w:cs="Times New Roman"/>
          <w:sz w:val="24"/>
          <w:szCs w:val="24"/>
        </w:rPr>
      </w:pPr>
      <w:r w:rsidRPr="00D63B88">
        <w:rPr>
          <w:rFonts w:ascii="Times New Roman" w:eastAsia="Calibri" w:hAnsi="Times New Roman" w:cs="Times New Roman"/>
          <w:sz w:val="24"/>
          <w:szCs w:val="24"/>
        </w:rPr>
        <w:t>- основы культуры общения: приветствие, благодарность, извинение,</w:t>
      </w:r>
      <w:r>
        <w:rPr>
          <w:rFonts w:ascii="Times New Roman" w:eastAsia="Calibri" w:hAnsi="Times New Roman" w:cs="Times New Roman"/>
          <w:sz w:val="24"/>
          <w:szCs w:val="24"/>
        </w:rPr>
        <w:t xml:space="preserve"> </w:t>
      </w:r>
      <w:r w:rsidRPr="00D63B88">
        <w:rPr>
          <w:rFonts w:ascii="Times New Roman" w:eastAsia="Calibri" w:hAnsi="Times New Roman" w:cs="Times New Roman"/>
          <w:sz w:val="24"/>
          <w:szCs w:val="24"/>
        </w:rPr>
        <w:t>прощение.</w:t>
      </w:r>
    </w:p>
    <w:p w14:paraId="16FF4745" w14:textId="77777777" w:rsidR="001B4191" w:rsidRPr="00D63B88" w:rsidRDefault="001B4191" w:rsidP="006B08F5">
      <w:pPr>
        <w:spacing w:after="0" w:line="360" w:lineRule="auto"/>
        <w:ind w:firstLine="709"/>
        <w:jc w:val="both"/>
        <w:rPr>
          <w:rFonts w:ascii="Times New Roman" w:eastAsia="Calibri" w:hAnsi="Times New Roman" w:cs="Times New Roman"/>
          <w:sz w:val="24"/>
        </w:rPr>
      </w:pPr>
      <w:r w:rsidRPr="00D63B88">
        <w:rPr>
          <w:rFonts w:ascii="Times New Roman" w:eastAsia="Calibri" w:hAnsi="Times New Roman" w:cs="Times New Roman"/>
          <w:sz w:val="24"/>
        </w:rPr>
        <w:t>Научились:</w:t>
      </w:r>
    </w:p>
    <w:p w14:paraId="5A5DE49A" w14:textId="77777777" w:rsidR="001B4191" w:rsidRPr="00D63B88" w:rsidRDefault="001B4191" w:rsidP="006B08F5">
      <w:pPr>
        <w:spacing w:after="0" w:line="360" w:lineRule="auto"/>
        <w:jc w:val="both"/>
        <w:rPr>
          <w:rFonts w:ascii="Times New Roman" w:eastAsia="Calibri" w:hAnsi="Times New Roman" w:cs="Times New Roman"/>
          <w:sz w:val="24"/>
          <w:szCs w:val="24"/>
        </w:rPr>
      </w:pPr>
      <w:r w:rsidRPr="00D63B88">
        <w:rPr>
          <w:rFonts w:ascii="Times New Roman" w:eastAsia="Calibri" w:hAnsi="Times New Roman" w:cs="Times New Roman"/>
          <w:sz w:val="24"/>
        </w:rPr>
        <w:t>- соблюдать свой</w:t>
      </w:r>
      <w:r w:rsidRPr="00D63B88">
        <w:rPr>
          <w:rFonts w:ascii="Times New Roman" w:eastAsia="Calibri" w:hAnsi="Times New Roman" w:cs="Times New Roman"/>
          <w:sz w:val="24"/>
          <w:szCs w:val="24"/>
        </w:rPr>
        <w:t xml:space="preserve"> режим дня;</w:t>
      </w:r>
    </w:p>
    <w:p w14:paraId="5F17DAD4" w14:textId="77777777" w:rsidR="001B4191" w:rsidRPr="00D63B88" w:rsidRDefault="001B4191" w:rsidP="001B4191">
      <w:pPr>
        <w:spacing w:after="0" w:line="360" w:lineRule="auto"/>
        <w:jc w:val="both"/>
        <w:rPr>
          <w:rFonts w:ascii="Times New Roman" w:eastAsia="Calibri" w:hAnsi="Times New Roman" w:cs="Times New Roman"/>
          <w:sz w:val="24"/>
          <w:szCs w:val="24"/>
        </w:rPr>
      </w:pPr>
      <w:r w:rsidRPr="00D63B88">
        <w:rPr>
          <w:rFonts w:ascii="Times New Roman" w:eastAsia="Calibri" w:hAnsi="Times New Roman" w:cs="Times New Roman"/>
          <w:sz w:val="24"/>
          <w:szCs w:val="24"/>
        </w:rPr>
        <w:t>- выполнять правила личной гигиены;</w:t>
      </w:r>
    </w:p>
    <w:p w14:paraId="3132DA72" w14:textId="77777777" w:rsidR="001B4191" w:rsidRPr="00D63B88" w:rsidRDefault="001B4191" w:rsidP="001B4191">
      <w:pPr>
        <w:spacing w:after="0" w:line="360" w:lineRule="auto"/>
        <w:jc w:val="both"/>
        <w:rPr>
          <w:rFonts w:ascii="Times New Roman" w:eastAsia="Calibri" w:hAnsi="Times New Roman" w:cs="Times New Roman"/>
          <w:sz w:val="24"/>
          <w:szCs w:val="24"/>
        </w:rPr>
      </w:pPr>
      <w:r w:rsidRPr="00D63B88">
        <w:rPr>
          <w:rFonts w:ascii="Times New Roman" w:eastAsia="Calibri" w:hAnsi="Times New Roman" w:cs="Times New Roman"/>
          <w:sz w:val="24"/>
          <w:szCs w:val="24"/>
        </w:rPr>
        <w:t>- выполнять гимнастику для глаз, упражнения для профилактики</w:t>
      </w:r>
      <w:r>
        <w:rPr>
          <w:rFonts w:ascii="Times New Roman" w:eastAsia="Calibri" w:hAnsi="Times New Roman" w:cs="Times New Roman"/>
          <w:sz w:val="24"/>
          <w:szCs w:val="24"/>
        </w:rPr>
        <w:t xml:space="preserve"> </w:t>
      </w:r>
      <w:r w:rsidRPr="00D63B88">
        <w:rPr>
          <w:rFonts w:ascii="Times New Roman" w:eastAsia="Calibri" w:hAnsi="Times New Roman" w:cs="Times New Roman"/>
          <w:sz w:val="24"/>
          <w:szCs w:val="24"/>
        </w:rPr>
        <w:t>нарушения осанки, дыхательную гимнастику;</w:t>
      </w:r>
    </w:p>
    <w:p w14:paraId="06F322AE" w14:textId="77777777" w:rsidR="001B4191" w:rsidRPr="00D63B88" w:rsidRDefault="001B4191" w:rsidP="001B4191">
      <w:pPr>
        <w:spacing w:after="0" w:line="360" w:lineRule="auto"/>
        <w:jc w:val="both"/>
        <w:rPr>
          <w:rFonts w:ascii="Times New Roman" w:eastAsia="Calibri" w:hAnsi="Times New Roman" w:cs="Times New Roman"/>
          <w:sz w:val="24"/>
          <w:szCs w:val="24"/>
        </w:rPr>
      </w:pPr>
      <w:r w:rsidRPr="00D63B88">
        <w:rPr>
          <w:rFonts w:ascii="Times New Roman" w:eastAsia="Calibri" w:hAnsi="Times New Roman" w:cs="Times New Roman"/>
          <w:sz w:val="24"/>
          <w:szCs w:val="24"/>
        </w:rPr>
        <w:t>- выполнять правила безопасного поведения на улице, дома, в школе;</w:t>
      </w:r>
    </w:p>
    <w:p w14:paraId="388629D4" w14:textId="77777777" w:rsidR="001B4191" w:rsidRPr="00D63B88" w:rsidRDefault="001B4191" w:rsidP="001B4191">
      <w:pPr>
        <w:spacing w:after="0" w:line="360" w:lineRule="auto"/>
        <w:jc w:val="both"/>
        <w:rPr>
          <w:rFonts w:ascii="Times New Roman" w:eastAsia="Calibri" w:hAnsi="Times New Roman" w:cs="Times New Roman"/>
          <w:sz w:val="24"/>
          <w:szCs w:val="24"/>
        </w:rPr>
      </w:pPr>
      <w:r w:rsidRPr="00D63B88">
        <w:rPr>
          <w:rFonts w:ascii="Times New Roman" w:eastAsia="Calibri" w:hAnsi="Times New Roman" w:cs="Times New Roman"/>
          <w:sz w:val="24"/>
          <w:szCs w:val="24"/>
        </w:rPr>
        <w:t>- бережно относиться к природному окружению;</w:t>
      </w:r>
    </w:p>
    <w:p w14:paraId="0DFF81D6" w14:textId="77777777" w:rsidR="001B4191" w:rsidRPr="00D63B88" w:rsidRDefault="001B4191" w:rsidP="001B4191">
      <w:pPr>
        <w:spacing w:after="0" w:line="360" w:lineRule="auto"/>
        <w:jc w:val="both"/>
        <w:rPr>
          <w:rFonts w:ascii="Times New Roman" w:eastAsia="Calibri" w:hAnsi="Times New Roman" w:cs="Times New Roman"/>
          <w:sz w:val="24"/>
          <w:szCs w:val="24"/>
        </w:rPr>
      </w:pPr>
      <w:r w:rsidRPr="00D63B88">
        <w:rPr>
          <w:rFonts w:ascii="Times New Roman" w:eastAsia="Calibri" w:hAnsi="Times New Roman" w:cs="Times New Roman"/>
          <w:sz w:val="24"/>
          <w:szCs w:val="24"/>
        </w:rPr>
        <w:t>- выполнять правила культурного поведения при общении с</w:t>
      </w:r>
      <w:r>
        <w:rPr>
          <w:rFonts w:ascii="Times New Roman" w:eastAsia="Calibri" w:hAnsi="Times New Roman" w:cs="Times New Roman"/>
          <w:sz w:val="24"/>
          <w:szCs w:val="24"/>
        </w:rPr>
        <w:t xml:space="preserve"> </w:t>
      </w:r>
      <w:r w:rsidRPr="00D63B88">
        <w:rPr>
          <w:rFonts w:ascii="Times New Roman" w:eastAsia="Calibri" w:hAnsi="Times New Roman" w:cs="Times New Roman"/>
          <w:sz w:val="24"/>
          <w:szCs w:val="24"/>
        </w:rPr>
        <w:t>окружающими людьми;</w:t>
      </w:r>
    </w:p>
    <w:p w14:paraId="1E249DBA" w14:textId="2A4A23FD" w:rsidR="001B4191" w:rsidRPr="006B08F5" w:rsidRDefault="001B4191" w:rsidP="006B08F5">
      <w:pPr>
        <w:spacing w:after="0" w:line="360" w:lineRule="auto"/>
        <w:jc w:val="both"/>
        <w:rPr>
          <w:rFonts w:ascii="Times New Roman" w:eastAsia="Calibri" w:hAnsi="Times New Roman" w:cs="Times New Roman"/>
          <w:sz w:val="24"/>
        </w:rPr>
      </w:pPr>
      <w:r w:rsidRPr="00D63B88">
        <w:rPr>
          <w:rFonts w:ascii="Times New Roman" w:eastAsia="Calibri" w:hAnsi="Times New Roman" w:cs="Times New Roman"/>
          <w:sz w:val="24"/>
          <w:szCs w:val="24"/>
        </w:rPr>
        <w:t xml:space="preserve">- </w:t>
      </w:r>
      <w:r w:rsidRPr="00D63B88">
        <w:rPr>
          <w:rFonts w:ascii="Times New Roman" w:eastAsia="Calibri" w:hAnsi="Times New Roman" w:cs="Times New Roman"/>
          <w:sz w:val="24"/>
        </w:rPr>
        <w:t>правильно оценивать собственные поступки и корректировать свои</w:t>
      </w:r>
      <w:r w:rsidRPr="006B08F5">
        <w:rPr>
          <w:rFonts w:ascii="Times New Roman" w:eastAsia="Calibri" w:hAnsi="Times New Roman" w:cs="Times New Roman"/>
          <w:sz w:val="24"/>
        </w:rPr>
        <w:t xml:space="preserve"> действия.</w:t>
      </w:r>
    </w:p>
    <w:p w14:paraId="52A7AAF4" w14:textId="5FB4C45F" w:rsidR="00E26998" w:rsidRDefault="001B4191" w:rsidP="006B08F5">
      <w:pPr>
        <w:spacing w:after="0" w:line="360" w:lineRule="auto"/>
        <w:ind w:firstLine="709"/>
        <w:jc w:val="both"/>
        <w:rPr>
          <w:rFonts w:ascii="Times New Roman" w:eastAsia="Calibri" w:hAnsi="Times New Roman" w:cs="Times New Roman"/>
          <w:sz w:val="24"/>
          <w:szCs w:val="24"/>
        </w:rPr>
      </w:pPr>
      <w:r w:rsidRPr="006B08F5">
        <w:rPr>
          <w:rFonts w:ascii="Times New Roman" w:eastAsia="Calibri" w:hAnsi="Times New Roman" w:cs="Times New Roman"/>
          <w:sz w:val="24"/>
        </w:rPr>
        <w:t>Результаты показали, что реализация программы способствовала развитию информационной компетентности</w:t>
      </w:r>
      <w:r w:rsidRPr="006B08F5">
        <w:rPr>
          <w:rFonts w:ascii="Times New Roman" w:eastAsia="Calibri" w:hAnsi="Times New Roman" w:cs="Times New Roman"/>
          <w:sz w:val="24"/>
          <w:szCs w:val="24"/>
        </w:rPr>
        <w:t xml:space="preserve">, </w:t>
      </w:r>
      <w:r w:rsidR="006B08F5">
        <w:rPr>
          <w:rFonts w:ascii="Times New Roman" w:eastAsia="Calibri" w:hAnsi="Times New Roman" w:cs="Times New Roman"/>
          <w:sz w:val="24"/>
          <w:szCs w:val="24"/>
        </w:rPr>
        <w:t xml:space="preserve">получению </w:t>
      </w:r>
      <w:r w:rsidRPr="006B08F5">
        <w:rPr>
          <w:rFonts w:ascii="Times New Roman" w:eastAsia="Calibri" w:hAnsi="Times New Roman" w:cs="Times New Roman"/>
          <w:sz w:val="24"/>
          <w:szCs w:val="24"/>
        </w:rPr>
        <w:t xml:space="preserve">знаний, гигиенических навыков, навыков межличностного общения. </w:t>
      </w:r>
      <w:r w:rsidRPr="00E26998">
        <w:rPr>
          <w:rFonts w:ascii="Times New Roman" w:eastAsia="Calibri" w:hAnsi="Times New Roman" w:cs="Times New Roman"/>
          <w:sz w:val="24"/>
          <w:szCs w:val="24"/>
        </w:rPr>
        <w:t>Проведена большая работа по пропаганде здорового образа жизни,</w:t>
      </w:r>
      <w:r w:rsidRPr="006B08F5">
        <w:rPr>
          <w:rFonts w:ascii="Times New Roman" w:eastAsia="Calibri" w:hAnsi="Times New Roman" w:cs="Times New Roman"/>
          <w:sz w:val="24"/>
        </w:rPr>
        <w:t xml:space="preserve"> </w:t>
      </w:r>
      <w:r w:rsidR="00A64014">
        <w:rPr>
          <w:rFonts w:ascii="Times New Roman" w:eastAsia="Calibri" w:hAnsi="Times New Roman" w:cs="Times New Roman"/>
          <w:sz w:val="24"/>
        </w:rPr>
        <w:t>повышению уровня с</w:t>
      </w:r>
      <w:r w:rsidRPr="00E26998">
        <w:rPr>
          <w:rFonts w:ascii="Times New Roman" w:eastAsia="Calibri" w:hAnsi="Times New Roman" w:cs="Times New Roman"/>
          <w:sz w:val="24"/>
        </w:rPr>
        <w:t>формирован</w:t>
      </w:r>
      <w:r w:rsidR="00A64014">
        <w:rPr>
          <w:rFonts w:ascii="Times New Roman" w:eastAsia="Calibri" w:hAnsi="Times New Roman" w:cs="Times New Roman"/>
          <w:sz w:val="24"/>
        </w:rPr>
        <w:t>ности</w:t>
      </w:r>
      <w:r w:rsidRPr="00E26998">
        <w:rPr>
          <w:rFonts w:ascii="Times New Roman" w:eastAsia="Calibri" w:hAnsi="Times New Roman" w:cs="Times New Roman"/>
          <w:sz w:val="24"/>
        </w:rPr>
        <w:t xml:space="preserve"> </w:t>
      </w:r>
      <w:r w:rsidR="006B08F5">
        <w:rPr>
          <w:rFonts w:ascii="Times New Roman" w:eastAsia="Calibri" w:hAnsi="Times New Roman" w:cs="Times New Roman"/>
          <w:sz w:val="24"/>
        </w:rPr>
        <w:t>основ</w:t>
      </w:r>
      <w:r w:rsidRPr="00E26998">
        <w:rPr>
          <w:rFonts w:ascii="Times New Roman" w:eastAsia="Calibri" w:hAnsi="Times New Roman" w:cs="Times New Roman"/>
          <w:sz w:val="24"/>
        </w:rPr>
        <w:t xml:space="preserve"> здорового образа жизни, практических навыков</w:t>
      </w:r>
      <w:r w:rsidRPr="006B08F5">
        <w:rPr>
          <w:rFonts w:ascii="Times New Roman" w:eastAsia="Calibri" w:hAnsi="Times New Roman" w:cs="Times New Roman"/>
          <w:sz w:val="24"/>
        </w:rPr>
        <w:t xml:space="preserve"> </w:t>
      </w:r>
      <w:r w:rsidRPr="00E26998">
        <w:rPr>
          <w:rFonts w:ascii="Times New Roman" w:eastAsia="Calibri" w:hAnsi="Times New Roman" w:cs="Times New Roman"/>
          <w:sz w:val="24"/>
        </w:rPr>
        <w:t xml:space="preserve">сохранения и укрепления здоровья </w:t>
      </w:r>
      <w:r w:rsidR="006B08F5">
        <w:rPr>
          <w:rFonts w:ascii="Times New Roman" w:eastAsia="Calibri" w:hAnsi="Times New Roman" w:cs="Times New Roman"/>
          <w:sz w:val="24"/>
        </w:rPr>
        <w:t>обучающихся</w:t>
      </w:r>
      <w:r w:rsidRPr="00E26998">
        <w:rPr>
          <w:rFonts w:ascii="Times New Roman" w:eastAsia="Calibri" w:hAnsi="Times New Roman" w:cs="Times New Roman"/>
          <w:sz w:val="24"/>
        </w:rPr>
        <w:t>.</w:t>
      </w:r>
      <w:r w:rsidRPr="006B08F5">
        <w:rPr>
          <w:rFonts w:ascii="Times New Roman" w:eastAsia="Calibri" w:hAnsi="Times New Roman" w:cs="Times New Roman"/>
          <w:sz w:val="24"/>
        </w:rPr>
        <w:t xml:space="preserve"> </w:t>
      </w:r>
    </w:p>
    <w:p w14:paraId="39EABFD2" w14:textId="0CF75F5E" w:rsidR="00EA6EBD" w:rsidRPr="00EA6EBD" w:rsidRDefault="00EA6EBD" w:rsidP="00EA6EBD">
      <w:pPr>
        <w:spacing w:after="0" w:line="360" w:lineRule="auto"/>
        <w:ind w:firstLine="709"/>
        <w:jc w:val="both"/>
        <w:rPr>
          <w:rFonts w:ascii="Times New Roman" w:eastAsia="Calibri" w:hAnsi="Times New Roman" w:cs="Times New Roman"/>
          <w:color w:val="000000" w:themeColor="text1"/>
          <w:sz w:val="24"/>
          <w:szCs w:val="24"/>
        </w:rPr>
      </w:pPr>
      <w:r w:rsidRPr="00EA6EBD">
        <w:rPr>
          <w:rFonts w:ascii="Times New Roman" w:eastAsia="Calibri" w:hAnsi="Times New Roman" w:cs="Times New Roman"/>
          <w:color w:val="000000" w:themeColor="text1"/>
          <w:sz w:val="24"/>
          <w:szCs w:val="24"/>
        </w:rPr>
        <w:t xml:space="preserve">По итогам исследовательской работы от администрации учреждения </w:t>
      </w:r>
      <w:r w:rsidR="00F61B84">
        <w:rPr>
          <w:rFonts w:ascii="Times New Roman" w:eastAsia="Calibri" w:hAnsi="Times New Roman" w:cs="Times New Roman"/>
          <w:color w:val="000000" w:themeColor="text1"/>
          <w:sz w:val="24"/>
          <w:szCs w:val="24"/>
        </w:rPr>
        <w:t>н</w:t>
      </w:r>
      <w:r w:rsidRPr="00EA6EBD">
        <w:rPr>
          <w:rFonts w:ascii="Times New Roman" w:eastAsia="Calibri" w:hAnsi="Times New Roman" w:cs="Times New Roman"/>
          <w:color w:val="000000" w:themeColor="text1"/>
          <w:sz w:val="24"/>
          <w:szCs w:val="24"/>
        </w:rPr>
        <w:t xml:space="preserve">ами был получен </w:t>
      </w:r>
      <w:r w:rsidR="00F61B84">
        <w:rPr>
          <w:rFonts w:ascii="Times New Roman" w:eastAsia="Calibri" w:hAnsi="Times New Roman" w:cs="Times New Roman"/>
          <w:color w:val="000000" w:themeColor="text1"/>
          <w:sz w:val="24"/>
          <w:szCs w:val="24"/>
        </w:rPr>
        <w:t>акт внедрения (</w:t>
      </w:r>
      <w:r w:rsidRPr="00F61B84">
        <w:rPr>
          <w:rFonts w:ascii="Times New Roman" w:eastAsia="Calibri" w:hAnsi="Times New Roman" w:cs="Times New Roman"/>
          <w:color w:val="000000" w:themeColor="text1"/>
          <w:sz w:val="24"/>
          <w:szCs w:val="24"/>
        </w:rPr>
        <w:t>Приложени</w:t>
      </w:r>
      <w:r w:rsidR="00F61B84" w:rsidRPr="00F61B84">
        <w:rPr>
          <w:rFonts w:ascii="Times New Roman" w:eastAsia="Calibri" w:hAnsi="Times New Roman" w:cs="Times New Roman"/>
          <w:color w:val="000000" w:themeColor="text1"/>
          <w:sz w:val="24"/>
          <w:szCs w:val="24"/>
        </w:rPr>
        <w:t>е</w:t>
      </w:r>
      <w:r w:rsidRPr="00F61B84">
        <w:rPr>
          <w:rFonts w:ascii="Times New Roman" w:eastAsia="Calibri" w:hAnsi="Times New Roman" w:cs="Times New Roman"/>
          <w:color w:val="000000" w:themeColor="text1"/>
          <w:sz w:val="24"/>
          <w:szCs w:val="24"/>
        </w:rPr>
        <w:t xml:space="preserve"> В</w:t>
      </w:r>
      <w:r w:rsidR="00F61B84" w:rsidRPr="00F61B84">
        <w:rPr>
          <w:rFonts w:ascii="Times New Roman" w:eastAsia="Calibri" w:hAnsi="Times New Roman" w:cs="Times New Roman"/>
          <w:color w:val="000000" w:themeColor="text1"/>
          <w:sz w:val="24"/>
          <w:szCs w:val="24"/>
        </w:rPr>
        <w:t>).</w:t>
      </w:r>
    </w:p>
    <w:p w14:paraId="54FE077A" w14:textId="3071B5DA" w:rsidR="00E26998" w:rsidRDefault="00E26998" w:rsidP="00EA6EBD">
      <w:pPr>
        <w:autoSpaceDE w:val="0"/>
        <w:autoSpaceDN w:val="0"/>
        <w:adjustRightInd w:val="0"/>
        <w:spacing w:after="0" w:line="360" w:lineRule="auto"/>
        <w:ind w:firstLine="708"/>
        <w:rPr>
          <w:rFonts w:ascii="Times New Roman" w:eastAsia="Calibri" w:hAnsi="Times New Roman" w:cs="Times New Roman"/>
          <w:sz w:val="24"/>
          <w:szCs w:val="24"/>
        </w:rPr>
      </w:pPr>
    </w:p>
    <w:p w14:paraId="155A4091" w14:textId="426BC262" w:rsidR="00E26998" w:rsidRDefault="00E26998" w:rsidP="00E26998">
      <w:pPr>
        <w:autoSpaceDE w:val="0"/>
        <w:autoSpaceDN w:val="0"/>
        <w:adjustRightInd w:val="0"/>
        <w:spacing w:after="0" w:line="360" w:lineRule="auto"/>
        <w:rPr>
          <w:rFonts w:ascii="Times New Roman" w:eastAsia="Calibri" w:hAnsi="Times New Roman" w:cs="Times New Roman"/>
          <w:sz w:val="24"/>
          <w:szCs w:val="24"/>
        </w:rPr>
      </w:pPr>
    </w:p>
    <w:p w14:paraId="3B0CFCEC" w14:textId="7C4FC2F8" w:rsidR="00E26998" w:rsidRDefault="00E26998" w:rsidP="00E26998">
      <w:pPr>
        <w:autoSpaceDE w:val="0"/>
        <w:autoSpaceDN w:val="0"/>
        <w:adjustRightInd w:val="0"/>
        <w:spacing w:after="0" w:line="360" w:lineRule="auto"/>
        <w:rPr>
          <w:rFonts w:ascii="Times New Roman" w:eastAsia="Calibri" w:hAnsi="Times New Roman" w:cs="Times New Roman"/>
          <w:sz w:val="24"/>
          <w:szCs w:val="24"/>
        </w:rPr>
      </w:pPr>
    </w:p>
    <w:p w14:paraId="1AF7B11D" w14:textId="2B525351" w:rsidR="00E26998" w:rsidRDefault="00E26998" w:rsidP="00E26998">
      <w:pPr>
        <w:autoSpaceDE w:val="0"/>
        <w:autoSpaceDN w:val="0"/>
        <w:adjustRightInd w:val="0"/>
        <w:spacing w:after="0" w:line="360" w:lineRule="auto"/>
        <w:rPr>
          <w:rFonts w:ascii="Times New Roman" w:eastAsia="Calibri" w:hAnsi="Times New Roman" w:cs="Times New Roman"/>
          <w:sz w:val="24"/>
          <w:szCs w:val="24"/>
        </w:rPr>
      </w:pPr>
    </w:p>
    <w:p w14:paraId="4910E73F" w14:textId="091260B5" w:rsidR="00E26998" w:rsidRDefault="00E26998" w:rsidP="00E26998">
      <w:pPr>
        <w:autoSpaceDE w:val="0"/>
        <w:autoSpaceDN w:val="0"/>
        <w:adjustRightInd w:val="0"/>
        <w:spacing w:after="0" w:line="360" w:lineRule="auto"/>
        <w:rPr>
          <w:rFonts w:ascii="Times New Roman" w:eastAsia="Calibri" w:hAnsi="Times New Roman" w:cs="Times New Roman"/>
          <w:sz w:val="24"/>
          <w:szCs w:val="24"/>
        </w:rPr>
      </w:pPr>
    </w:p>
    <w:p w14:paraId="2114C524" w14:textId="77777777" w:rsidR="00F61B84" w:rsidRDefault="00F61B84" w:rsidP="00E26998">
      <w:pPr>
        <w:autoSpaceDE w:val="0"/>
        <w:autoSpaceDN w:val="0"/>
        <w:adjustRightInd w:val="0"/>
        <w:spacing w:after="0" w:line="360" w:lineRule="auto"/>
        <w:rPr>
          <w:rFonts w:ascii="Times New Roman" w:eastAsia="Calibri" w:hAnsi="Times New Roman" w:cs="Times New Roman"/>
          <w:sz w:val="24"/>
          <w:szCs w:val="24"/>
        </w:rPr>
      </w:pPr>
    </w:p>
    <w:p w14:paraId="7244BB4B" w14:textId="51D21991" w:rsidR="00E26998" w:rsidRDefault="00E26998" w:rsidP="00E26998">
      <w:pPr>
        <w:autoSpaceDE w:val="0"/>
        <w:autoSpaceDN w:val="0"/>
        <w:adjustRightInd w:val="0"/>
        <w:spacing w:after="0" w:line="360" w:lineRule="auto"/>
        <w:rPr>
          <w:rFonts w:ascii="Times New Roman" w:eastAsia="Calibri" w:hAnsi="Times New Roman" w:cs="Times New Roman"/>
          <w:sz w:val="24"/>
          <w:szCs w:val="24"/>
        </w:rPr>
      </w:pPr>
    </w:p>
    <w:p w14:paraId="042BAA1E" w14:textId="77777777" w:rsidR="00E26998" w:rsidRPr="00E26998" w:rsidRDefault="00E26998" w:rsidP="00E26998">
      <w:pPr>
        <w:autoSpaceDE w:val="0"/>
        <w:autoSpaceDN w:val="0"/>
        <w:adjustRightInd w:val="0"/>
        <w:spacing w:after="0" w:line="360" w:lineRule="auto"/>
        <w:rPr>
          <w:rFonts w:ascii="Times New Roman" w:eastAsia="Calibri" w:hAnsi="Times New Roman" w:cs="Times New Roman"/>
          <w:sz w:val="24"/>
          <w:szCs w:val="24"/>
        </w:rPr>
      </w:pPr>
    </w:p>
    <w:p w14:paraId="0B3F7ED9" w14:textId="77777777" w:rsidR="00BD750D" w:rsidRPr="00AF73B3" w:rsidRDefault="00B363C4" w:rsidP="00BD750D">
      <w:pPr>
        <w:spacing w:after="240" w:line="276" w:lineRule="auto"/>
        <w:ind w:firstLine="709"/>
        <w:jc w:val="center"/>
        <w:rPr>
          <w:rFonts w:ascii="Arial" w:eastAsia="Calibri" w:hAnsi="Arial" w:cs="Arial"/>
          <w:sz w:val="28"/>
          <w:szCs w:val="28"/>
        </w:rPr>
      </w:pPr>
      <w:r>
        <w:rPr>
          <w:rFonts w:ascii="Arial" w:eastAsia="Calibri" w:hAnsi="Arial" w:cs="Arial"/>
          <w:sz w:val="28"/>
          <w:szCs w:val="28"/>
        </w:rPr>
        <w:lastRenderedPageBreak/>
        <w:t>Заключение</w:t>
      </w:r>
    </w:p>
    <w:p w14:paraId="1DF207D3" w14:textId="77777777" w:rsidR="00775EF1" w:rsidRDefault="00BD750D" w:rsidP="00C0348C">
      <w:pPr>
        <w:spacing w:after="0" w:line="360" w:lineRule="auto"/>
        <w:ind w:firstLine="709"/>
        <w:rPr>
          <w:rFonts w:ascii="Times New Roman" w:eastAsia="Calibri" w:hAnsi="Times New Roman" w:cs="Times New Roman"/>
          <w:sz w:val="24"/>
          <w:szCs w:val="24"/>
        </w:rPr>
      </w:pPr>
      <w:r w:rsidRPr="00BD750D">
        <w:rPr>
          <w:rFonts w:ascii="Times New Roman" w:eastAsia="Calibri" w:hAnsi="Times New Roman" w:cs="Times New Roman"/>
          <w:sz w:val="24"/>
          <w:szCs w:val="24"/>
        </w:rPr>
        <w:t xml:space="preserve">За время прохождения </w:t>
      </w:r>
      <w:r w:rsidR="00775EF1" w:rsidRPr="00BD750D">
        <w:rPr>
          <w:rFonts w:ascii="Times New Roman" w:eastAsia="Calibri" w:hAnsi="Times New Roman" w:cs="Times New Roman"/>
          <w:sz w:val="24"/>
          <w:szCs w:val="24"/>
        </w:rPr>
        <w:t>практики</w:t>
      </w:r>
      <w:r w:rsidR="00775EF1">
        <w:rPr>
          <w:rFonts w:ascii="Times New Roman" w:eastAsia="Calibri" w:hAnsi="Times New Roman" w:cs="Times New Roman"/>
          <w:sz w:val="24"/>
          <w:szCs w:val="24"/>
        </w:rPr>
        <w:t xml:space="preserve"> мы выполнили задания и получили следующие результаты</w:t>
      </w:r>
      <w:r w:rsidR="00F858D2">
        <w:rPr>
          <w:rFonts w:ascii="Times New Roman" w:eastAsia="Calibri" w:hAnsi="Times New Roman" w:cs="Times New Roman"/>
          <w:sz w:val="24"/>
          <w:szCs w:val="24"/>
        </w:rPr>
        <w:t>.</w:t>
      </w:r>
    </w:p>
    <w:p w14:paraId="6922FDF2" w14:textId="16EBCEB8" w:rsidR="00775EF1" w:rsidRDefault="00017D06" w:rsidP="00C0348C">
      <w:pPr>
        <w:spacing w:after="0" w:line="36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В рамках Первого задания, выявили особенности образовательного учреждения</w:t>
      </w:r>
      <w:r w:rsidR="004648C8" w:rsidRPr="004648C8">
        <w:rPr>
          <w:rFonts w:ascii="Arial" w:hAnsi="Arial" w:cs="Arial"/>
          <w:color w:val="1D1D1F"/>
          <w:shd w:val="clear" w:color="auto" w:fill="FFFFFF"/>
        </w:rPr>
        <w:t xml:space="preserve"> </w:t>
      </w:r>
      <w:r w:rsidR="004648C8" w:rsidRPr="004648C8">
        <w:rPr>
          <w:rFonts w:ascii="Times New Roman" w:eastAsia="Calibri" w:hAnsi="Times New Roman" w:cs="Times New Roman"/>
          <w:sz w:val="24"/>
          <w:szCs w:val="24"/>
        </w:rPr>
        <w:t>МБОУ СОШ №16 г. Уссурийск и системы физического воспитания. Установлено, что физическое воспитание в школе реализуется через урочную и внеурочную деятельность в строгом соответствии с требованиями ФГОС НОО. Ключев</w:t>
      </w:r>
      <w:r w:rsidR="004648C8">
        <w:rPr>
          <w:rFonts w:ascii="Times New Roman" w:eastAsia="Calibri" w:hAnsi="Times New Roman" w:cs="Times New Roman"/>
          <w:sz w:val="24"/>
          <w:szCs w:val="24"/>
        </w:rPr>
        <w:t>ой</w:t>
      </w:r>
      <w:r w:rsidR="004648C8" w:rsidRPr="004648C8">
        <w:rPr>
          <w:rFonts w:ascii="Times New Roman" w:eastAsia="Calibri" w:hAnsi="Times New Roman" w:cs="Times New Roman"/>
          <w:sz w:val="24"/>
          <w:szCs w:val="24"/>
        </w:rPr>
        <w:t xml:space="preserve"> особенност</w:t>
      </w:r>
      <w:r w:rsidR="004648C8">
        <w:rPr>
          <w:rFonts w:ascii="Times New Roman" w:eastAsia="Calibri" w:hAnsi="Times New Roman" w:cs="Times New Roman"/>
          <w:sz w:val="24"/>
          <w:szCs w:val="24"/>
        </w:rPr>
        <w:t>ью</w:t>
      </w:r>
      <w:r w:rsidR="004648C8" w:rsidRPr="004648C8">
        <w:rPr>
          <w:rFonts w:ascii="Times New Roman" w:eastAsia="Calibri" w:hAnsi="Times New Roman" w:cs="Times New Roman"/>
          <w:sz w:val="24"/>
          <w:szCs w:val="24"/>
        </w:rPr>
        <w:t xml:space="preserve"> выступа</w:t>
      </w:r>
      <w:r w:rsidR="004648C8">
        <w:rPr>
          <w:rFonts w:ascii="Times New Roman" w:eastAsia="Calibri" w:hAnsi="Times New Roman" w:cs="Times New Roman"/>
          <w:sz w:val="24"/>
          <w:szCs w:val="24"/>
        </w:rPr>
        <w:t>ет</w:t>
      </w:r>
      <w:r w:rsidR="004648C8" w:rsidRPr="004648C8">
        <w:rPr>
          <w:rFonts w:ascii="Times New Roman" w:eastAsia="Calibri" w:hAnsi="Times New Roman" w:cs="Times New Roman"/>
          <w:sz w:val="24"/>
          <w:szCs w:val="24"/>
        </w:rPr>
        <w:t xml:space="preserve"> частое совместное проведение уроков для двух параллельных начальных классов, что требует дифференцированного подхода</w:t>
      </w:r>
      <w:r w:rsidR="004648C8">
        <w:rPr>
          <w:rFonts w:ascii="Times New Roman" w:eastAsia="Calibri" w:hAnsi="Times New Roman" w:cs="Times New Roman"/>
          <w:sz w:val="24"/>
          <w:szCs w:val="24"/>
        </w:rPr>
        <w:t>. В</w:t>
      </w:r>
      <w:r w:rsidR="004648C8" w:rsidRPr="004648C8">
        <w:rPr>
          <w:rFonts w:ascii="Times New Roman" w:eastAsia="Calibri" w:hAnsi="Times New Roman" w:cs="Times New Roman"/>
          <w:sz w:val="24"/>
          <w:szCs w:val="24"/>
        </w:rPr>
        <w:t>ыявлена необходимость в адаптации традиционных форм организации физкультурно-спортивной деятельности под возрастные потребности младших школьников для повышения их мотивации к самостоятельной двигательной активности</w:t>
      </w:r>
      <w:r>
        <w:rPr>
          <w:rFonts w:ascii="Times New Roman" w:eastAsia="Calibri" w:hAnsi="Times New Roman" w:cs="Times New Roman"/>
          <w:sz w:val="24"/>
          <w:szCs w:val="24"/>
        </w:rPr>
        <w:t>.</w:t>
      </w:r>
    </w:p>
    <w:p w14:paraId="7E751403" w14:textId="35DF4956" w:rsidR="00017D06" w:rsidRDefault="00017D06" w:rsidP="00C0348C">
      <w:pPr>
        <w:spacing w:after="0" w:line="36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В результате выполнения Второго задания была разработана методология исследования и изложены тезисы </w:t>
      </w:r>
      <w:r w:rsidR="00F858D2">
        <w:rPr>
          <w:rFonts w:ascii="Times New Roman" w:eastAsia="Calibri" w:hAnsi="Times New Roman" w:cs="Times New Roman"/>
          <w:sz w:val="24"/>
          <w:szCs w:val="24"/>
        </w:rPr>
        <w:t>теоретических обобщений по проблеме исследования</w:t>
      </w:r>
      <w:r w:rsidR="004648C8">
        <w:rPr>
          <w:rFonts w:ascii="Times New Roman" w:eastAsia="Calibri" w:hAnsi="Times New Roman" w:cs="Times New Roman"/>
          <w:sz w:val="24"/>
          <w:szCs w:val="24"/>
        </w:rPr>
        <w:t xml:space="preserve">. </w:t>
      </w:r>
      <w:r w:rsidR="004648C8" w:rsidRPr="004648C8">
        <w:rPr>
          <w:rFonts w:ascii="Times New Roman" w:eastAsia="Calibri" w:hAnsi="Times New Roman" w:cs="Times New Roman"/>
          <w:sz w:val="24"/>
          <w:szCs w:val="24"/>
        </w:rPr>
        <w:t xml:space="preserve">В первом параграфе обосновано, что </w:t>
      </w:r>
      <w:r w:rsidR="00B23A4A">
        <w:rPr>
          <w:rFonts w:ascii="Times New Roman" w:eastAsia="Calibri" w:hAnsi="Times New Roman" w:cs="Times New Roman"/>
          <w:sz w:val="24"/>
          <w:szCs w:val="24"/>
        </w:rPr>
        <w:t>здоровый образ жизни</w:t>
      </w:r>
      <w:r w:rsidR="004648C8" w:rsidRPr="004648C8">
        <w:rPr>
          <w:rFonts w:ascii="Times New Roman" w:eastAsia="Calibri" w:hAnsi="Times New Roman" w:cs="Times New Roman"/>
          <w:sz w:val="24"/>
          <w:szCs w:val="24"/>
        </w:rPr>
        <w:t xml:space="preserve"> для младших школьников — это целостный процесс, включающий рациональный режим дня, сбалансированное питание, гигиену, регулярную активность и психоэмоциональное благополучие, формируемый через игровые и семейно-ориентированные формы. Во втором параграфе раскрыты методические аспекты: ведущая роль игровой подачи, наглядности, дозирования нагрузки и создания ситуации успеха. В третьем параграфе систематизированы психофизиологические особенности детей 9–10 лет: высокая потребность в движении, неустойчивое внимание, наглядно-образное мышление, что диктует необходимость умеренной интенсивности и частой смены видов деятельности.</w:t>
      </w:r>
    </w:p>
    <w:p w14:paraId="20967935" w14:textId="1CD75BC3" w:rsidR="00BD750D" w:rsidRPr="00BD750D" w:rsidRDefault="00F858D2" w:rsidP="004648C8">
      <w:pPr>
        <w:spacing w:after="0" w:line="36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В рамках Третьего задания было дано организационно-методическое обоснование разработанн</w:t>
      </w:r>
      <w:r w:rsidR="004648C8">
        <w:rPr>
          <w:rFonts w:ascii="Times New Roman" w:eastAsia="Calibri" w:hAnsi="Times New Roman" w:cs="Times New Roman"/>
          <w:sz w:val="24"/>
          <w:szCs w:val="24"/>
        </w:rPr>
        <w:t>ой</w:t>
      </w:r>
      <w:r>
        <w:rPr>
          <w:rFonts w:ascii="Times New Roman" w:eastAsia="Calibri" w:hAnsi="Times New Roman" w:cs="Times New Roman"/>
          <w:sz w:val="24"/>
          <w:szCs w:val="24"/>
        </w:rPr>
        <w:t xml:space="preserve"> </w:t>
      </w:r>
      <w:r w:rsidR="004648C8" w:rsidRPr="004648C8">
        <w:rPr>
          <w:rFonts w:ascii="Times New Roman" w:eastAsia="Calibri" w:hAnsi="Times New Roman" w:cs="Times New Roman"/>
          <w:sz w:val="24"/>
          <w:szCs w:val="24"/>
        </w:rPr>
        <w:t>программ</w:t>
      </w:r>
      <w:r w:rsidR="004648C8">
        <w:rPr>
          <w:rFonts w:ascii="Times New Roman" w:eastAsia="Calibri" w:hAnsi="Times New Roman" w:cs="Times New Roman"/>
          <w:sz w:val="24"/>
          <w:szCs w:val="24"/>
        </w:rPr>
        <w:t>е</w:t>
      </w:r>
      <w:r w:rsidR="004648C8" w:rsidRPr="004648C8">
        <w:rPr>
          <w:rFonts w:ascii="Times New Roman" w:eastAsia="Calibri" w:hAnsi="Times New Roman" w:cs="Times New Roman"/>
          <w:sz w:val="24"/>
          <w:szCs w:val="24"/>
        </w:rPr>
        <w:t xml:space="preserve"> тематических самостоятельных занятий «Быть здоровыми хотим» (8 занятий) и проверена её результативность. Программа учитывает структуру урока, умеренную интенсивность, цикличность заданий,</w:t>
      </w:r>
      <w:r w:rsidR="004648C8">
        <w:rPr>
          <w:rFonts w:ascii="Times New Roman" w:eastAsia="Calibri" w:hAnsi="Times New Roman" w:cs="Times New Roman"/>
          <w:sz w:val="24"/>
          <w:szCs w:val="24"/>
        </w:rPr>
        <w:t xml:space="preserve"> </w:t>
      </w:r>
      <w:r w:rsidR="004648C8" w:rsidRPr="004648C8">
        <w:rPr>
          <w:rFonts w:ascii="Times New Roman" w:eastAsia="Calibri" w:hAnsi="Times New Roman" w:cs="Times New Roman"/>
          <w:sz w:val="24"/>
          <w:szCs w:val="24"/>
        </w:rPr>
        <w:t xml:space="preserve">использование визуальных карточек и рефлексивных приёмов. Опытно-поисковая работа охватила 26 учащихся 3–4 классов. Входной срез показал преобладание низкого уровня знаний о </w:t>
      </w:r>
      <w:r w:rsidR="004648C8">
        <w:rPr>
          <w:rFonts w:ascii="Times New Roman" w:eastAsia="Calibri" w:hAnsi="Times New Roman" w:cs="Times New Roman"/>
          <w:sz w:val="24"/>
          <w:szCs w:val="24"/>
        </w:rPr>
        <w:t>здоровом образе жизни</w:t>
      </w:r>
      <w:r w:rsidR="004648C8" w:rsidRPr="004648C8">
        <w:rPr>
          <w:rFonts w:ascii="Times New Roman" w:eastAsia="Calibri" w:hAnsi="Times New Roman" w:cs="Times New Roman"/>
          <w:sz w:val="24"/>
          <w:szCs w:val="24"/>
        </w:rPr>
        <w:t>. После реализации программы контрольное тестирование выявило положительную динамику</w:t>
      </w:r>
      <w:r w:rsidR="004648C8">
        <w:rPr>
          <w:rFonts w:ascii="Times New Roman" w:eastAsia="Calibri" w:hAnsi="Times New Roman" w:cs="Times New Roman"/>
          <w:sz w:val="24"/>
          <w:szCs w:val="24"/>
        </w:rPr>
        <w:t xml:space="preserve">. </w:t>
      </w:r>
      <w:r w:rsidR="004648C8" w:rsidRPr="004648C8">
        <w:rPr>
          <w:rFonts w:ascii="Times New Roman" w:eastAsia="Calibri" w:hAnsi="Times New Roman" w:cs="Times New Roman"/>
          <w:sz w:val="24"/>
          <w:szCs w:val="24"/>
        </w:rPr>
        <w:t>Таким образом, 85</w:t>
      </w:r>
      <w:r w:rsidR="004648C8">
        <w:rPr>
          <w:rFonts w:ascii="Times New Roman" w:eastAsia="Calibri" w:hAnsi="Times New Roman" w:cs="Times New Roman"/>
          <w:sz w:val="24"/>
          <w:szCs w:val="24"/>
        </w:rPr>
        <w:t xml:space="preserve"> процентов</w:t>
      </w:r>
      <w:r w:rsidR="004648C8" w:rsidRPr="004648C8">
        <w:rPr>
          <w:rFonts w:ascii="Times New Roman" w:eastAsia="Calibri" w:hAnsi="Times New Roman" w:cs="Times New Roman"/>
          <w:sz w:val="24"/>
          <w:szCs w:val="24"/>
        </w:rPr>
        <w:t xml:space="preserve"> испытуемых продемонстрировали устойчивое повышение уровня сформированности основ </w:t>
      </w:r>
      <w:r w:rsidR="004648C8">
        <w:rPr>
          <w:rFonts w:ascii="Times New Roman" w:eastAsia="Calibri" w:hAnsi="Times New Roman" w:cs="Times New Roman"/>
          <w:sz w:val="24"/>
          <w:szCs w:val="24"/>
        </w:rPr>
        <w:t>здорового образа жизни</w:t>
      </w:r>
      <w:r w:rsidR="004648C8" w:rsidRPr="004648C8">
        <w:rPr>
          <w:rFonts w:ascii="Times New Roman" w:eastAsia="Calibri" w:hAnsi="Times New Roman" w:cs="Times New Roman"/>
          <w:sz w:val="24"/>
          <w:szCs w:val="24"/>
        </w:rPr>
        <w:t>, что подтверждает эффективность внедрённых методических материалов</w:t>
      </w:r>
      <w:r w:rsidR="004648C8">
        <w:rPr>
          <w:rFonts w:ascii="Times New Roman" w:eastAsia="Calibri" w:hAnsi="Times New Roman" w:cs="Times New Roman"/>
          <w:sz w:val="24"/>
          <w:szCs w:val="24"/>
        </w:rPr>
        <w:t>.</w:t>
      </w:r>
    </w:p>
    <w:p w14:paraId="791DEE36" w14:textId="77777777" w:rsidR="00BD750D" w:rsidRPr="00BD750D" w:rsidRDefault="00BD750D" w:rsidP="004648C8">
      <w:pPr>
        <w:spacing w:after="0" w:line="276" w:lineRule="auto"/>
        <w:rPr>
          <w:rFonts w:ascii="Arial" w:eastAsia="Calibri" w:hAnsi="Arial" w:cs="Arial"/>
          <w:sz w:val="28"/>
          <w:szCs w:val="28"/>
        </w:rPr>
      </w:pPr>
      <w:r w:rsidRPr="00BD750D">
        <w:rPr>
          <w:rFonts w:ascii="Arial" w:eastAsia="Calibri" w:hAnsi="Arial" w:cs="Arial"/>
          <w:sz w:val="28"/>
          <w:szCs w:val="28"/>
        </w:rPr>
        <w:br w:type="page"/>
      </w:r>
    </w:p>
    <w:p w14:paraId="0C488402" w14:textId="77777777" w:rsidR="00B84AD5" w:rsidRPr="00B84AD5" w:rsidRDefault="00B84AD5" w:rsidP="00AB20A7">
      <w:pPr>
        <w:spacing w:after="240" w:line="360" w:lineRule="auto"/>
        <w:ind w:left="709"/>
        <w:jc w:val="center"/>
        <w:rPr>
          <w:rFonts w:ascii="Arial" w:eastAsia="Calibri" w:hAnsi="Arial" w:cs="Arial"/>
          <w:sz w:val="28"/>
          <w:szCs w:val="28"/>
        </w:rPr>
      </w:pPr>
      <w:r w:rsidRPr="00B84AD5">
        <w:rPr>
          <w:rFonts w:ascii="Arial" w:eastAsia="Calibri" w:hAnsi="Arial" w:cs="Arial"/>
          <w:sz w:val="28"/>
          <w:szCs w:val="28"/>
        </w:rPr>
        <w:lastRenderedPageBreak/>
        <w:t>Список использованных источников</w:t>
      </w:r>
    </w:p>
    <w:p w14:paraId="5D01754A" w14:textId="77777777" w:rsidR="003154B0" w:rsidRPr="009C06BF" w:rsidRDefault="003154B0" w:rsidP="003154B0">
      <w:pPr>
        <w:numPr>
          <w:ilvl w:val="0"/>
          <w:numId w:val="3"/>
        </w:numPr>
        <w:tabs>
          <w:tab w:val="left" w:pos="1134"/>
        </w:tabs>
        <w:spacing w:after="0" w:line="360" w:lineRule="auto"/>
        <w:ind w:left="0" w:firstLine="709"/>
        <w:jc w:val="both"/>
        <w:rPr>
          <w:rFonts w:ascii="Times New Roman" w:eastAsia="Times New Roman" w:hAnsi="Times New Roman"/>
          <w:sz w:val="24"/>
          <w:szCs w:val="24"/>
          <w:lang w:eastAsia="ru-RU"/>
        </w:rPr>
      </w:pPr>
      <w:r w:rsidRPr="009C06BF">
        <w:rPr>
          <w:rFonts w:ascii="Times New Roman" w:eastAsia="Times New Roman" w:hAnsi="Times New Roman"/>
          <w:sz w:val="24"/>
          <w:szCs w:val="24"/>
          <w:lang w:eastAsia="ru-RU"/>
        </w:rPr>
        <w:t xml:space="preserve">Куракина М.Н. Современные технологии в формирования здорового и безопасного образа жизни учащихся младших классов // Вестник научных конференций. </w:t>
      </w:r>
      <w:r w:rsidRPr="00512868">
        <w:rPr>
          <w:rFonts w:ascii="Times New Roman" w:eastAsia="Times New Roman" w:hAnsi="Times New Roman"/>
          <w:sz w:val="24"/>
          <w:szCs w:val="24"/>
          <w:lang w:eastAsia="ru-RU"/>
        </w:rPr>
        <w:t xml:space="preserve">– </w:t>
      </w:r>
      <w:r w:rsidRPr="009C06BF">
        <w:rPr>
          <w:rFonts w:ascii="Times New Roman" w:eastAsia="Times New Roman" w:hAnsi="Times New Roman"/>
          <w:sz w:val="24"/>
          <w:szCs w:val="24"/>
          <w:lang w:eastAsia="ru-RU"/>
        </w:rPr>
        <w:t xml:space="preserve">2021. </w:t>
      </w:r>
      <w:r w:rsidRPr="00512868">
        <w:rPr>
          <w:rFonts w:ascii="Times New Roman" w:eastAsia="Times New Roman" w:hAnsi="Times New Roman"/>
          <w:sz w:val="24"/>
          <w:szCs w:val="24"/>
          <w:lang w:eastAsia="ru-RU"/>
        </w:rPr>
        <w:t xml:space="preserve">– </w:t>
      </w:r>
      <w:r w:rsidRPr="009C06BF">
        <w:rPr>
          <w:rFonts w:ascii="Times New Roman" w:eastAsia="Times New Roman" w:hAnsi="Times New Roman"/>
          <w:sz w:val="24"/>
          <w:szCs w:val="24"/>
          <w:lang w:eastAsia="ru-RU"/>
        </w:rPr>
        <w:t xml:space="preserve">№ 7-2 (71). </w:t>
      </w:r>
      <w:r w:rsidRPr="00512868">
        <w:rPr>
          <w:rFonts w:ascii="Times New Roman" w:eastAsia="Times New Roman" w:hAnsi="Times New Roman"/>
          <w:sz w:val="24"/>
          <w:szCs w:val="24"/>
          <w:lang w:eastAsia="ru-RU"/>
        </w:rPr>
        <w:t xml:space="preserve">– </w:t>
      </w:r>
      <w:r w:rsidRPr="009C06BF">
        <w:rPr>
          <w:rFonts w:ascii="Times New Roman" w:eastAsia="Times New Roman" w:hAnsi="Times New Roman"/>
          <w:sz w:val="24"/>
          <w:szCs w:val="24"/>
          <w:lang w:eastAsia="ru-RU"/>
        </w:rPr>
        <w:t>С. 81-84.</w:t>
      </w:r>
    </w:p>
    <w:p w14:paraId="1BFD8B0D" w14:textId="77777777" w:rsidR="003154B0" w:rsidRPr="009C06BF" w:rsidRDefault="003154B0" w:rsidP="003154B0">
      <w:pPr>
        <w:numPr>
          <w:ilvl w:val="0"/>
          <w:numId w:val="3"/>
        </w:numPr>
        <w:tabs>
          <w:tab w:val="left" w:pos="1134"/>
        </w:tabs>
        <w:spacing w:after="0" w:line="360" w:lineRule="auto"/>
        <w:ind w:left="0" w:firstLine="709"/>
        <w:jc w:val="both"/>
        <w:rPr>
          <w:rFonts w:ascii="Times New Roman" w:eastAsia="Times New Roman" w:hAnsi="Times New Roman"/>
          <w:sz w:val="24"/>
          <w:szCs w:val="24"/>
          <w:lang w:eastAsia="ru-RU"/>
        </w:rPr>
      </w:pPr>
      <w:r w:rsidRPr="009C06BF">
        <w:rPr>
          <w:rFonts w:ascii="Times New Roman" w:eastAsia="Times New Roman" w:hAnsi="Times New Roman"/>
          <w:sz w:val="24"/>
          <w:szCs w:val="24"/>
          <w:lang w:eastAsia="ru-RU"/>
        </w:rPr>
        <w:t xml:space="preserve">Зотова В.А. Дифференциация понятий «трезвый образ жизни» и «здоровый образ жизни» в социальных науках // Вестник Московского университета. Серия 18. Социология и политология. </w:t>
      </w:r>
      <w:r>
        <w:rPr>
          <w:rFonts w:ascii="Times New Roman" w:eastAsia="Times New Roman" w:hAnsi="Times New Roman"/>
          <w:sz w:val="24"/>
          <w:szCs w:val="24"/>
          <w:lang w:val="en-US" w:eastAsia="ru-RU"/>
        </w:rPr>
        <w:t xml:space="preserve">– </w:t>
      </w:r>
      <w:r w:rsidRPr="009C06BF">
        <w:rPr>
          <w:rFonts w:ascii="Times New Roman" w:eastAsia="Times New Roman" w:hAnsi="Times New Roman"/>
          <w:sz w:val="24"/>
          <w:szCs w:val="24"/>
          <w:lang w:eastAsia="ru-RU"/>
        </w:rPr>
        <w:t xml:space="preserve">2024. </w:t>
      </w:r>
      <w:r>
        <w:rPr>
          <w:rFonts w:ascii="Times New Roman" w:eastAsia="Times New Roman" w:hAnsi="Times New Roman"/>
          <w:sz w:val="24"/>
          <w:szCs w:val="24"/>
          <w:lang w:val="en-US" w:eastAsia="ru-RU"/>
        </w:rPr>
        <w:t xml:space="preserve">– </w:t>
      </w:r>
      <w:r w:rsidRPr="009C06BF">
        <w:rPr>
          <w:rFonts w:ascii="Times New Roman" w:eastAsia="Times New Roman" w:hAnsi="Times New Roman"/>
          <w:sz w:val="24"/>
          <w:szCs w:val="24"/>
          <w:lang w:eastAsia="ru-RU"/>
        </w:rPr>
        <w:t xml:space="preserve">Т. 30. </w:t>
      </w:r>
      <w:r>
        <w:rPr>
          <w:rFonts w:ascii="Times New Roman" w:eastAsia="Times New Roman" w:hAnsi="Times New Roman"/>
          <w:sz w:val="24"/>
          <w:szCs w:val="24"/>
          <w:lang w:val="en-US" w:eastAsia="ru-RU"/>
        </w:rPr>
        <w:t xml:space="preserve">– </w:t>
      </w:r>
      <w:r w:rsidRPr="009C06BF">
        <w:rPr>
          <w:rFonts w:ascii="Times New Roman" w:eastAsia="Times New Roman" w:hAnsi="Times New Roman"/>
          <w:sz w:val="24"/>
          <w:szCs w:val="24"/>
          <w:lang w:eastAsia="ru-RU"/>
        </w:rPr>
        <w:t xml:space="preserve">№ 1. </w:t>
      </w:r>
      <w:r>
        <w:rPr>
          <w:rFonts w:ascii="Times New Roman" w:eastAsia="Times New Roman" w:hAnsi="Times New Roman"/>
          <w:sz w:val="24"/>
          <w:szCs w:val="24"/>
          <w:lang w:val="en-US" w:eastAsia="ru-RU"/>
        </w:rPr>
        <w:t xml:space="preserve">– </w:t>
      </w:r>
      <w:r w:rsidRPr="009C06BF">
        <w:rPr>
          <w:rFonts w:ascii="Times New Roman" w:eastAsia="Times New Roman" w:hAnsi="Times New Roman"/>
          <w:sz w:val="24"/>
          <w:szCs w:val="24"/>
          <w:lang w:eastAsia="ru-RU"/>
        </w:rPr>
        <w:t>С. 72-85.</w:t>
      </w:r>
    </w:p>
    <w:p w14:paraId="68CC2C2A" w14:textId="77777777" w:rsidR="003154B0" w:rsidRPr="009C06BF" w:rsidRDefault="003154B0" w:rsidP="003154B0">
      <w:pPr>
        <w:numPr>
          <w:ilvl w:val="0"/>
          <w:numId w:val="3"/>
        </w:numPr>
        <w:tabs>
          <w:tab w:val="left" w:pos="1134"/>
        </w:tabs>
        <w:spacing w:after="0" w:line="360" w:lineRule="auto"/>
        <w:ind w:left="0" w:firstLine="709"/>
        <w:jc w:val="both"/>
        <w:rPr>
          <w:rFonts w:ascii="Times New Roman" w:eastAsia="Times New Roman" w:hAnsi="Times New Roman"/>
          <w:sz w:val="24"/>
          <w:szCs w:val="24"/>
          <w:lang w:eastAsia="ru-RU"/>
        </w:rPr>
      </w:pPr>
      <w:r w:rsidRPr="009C06BF">
        <w:rPr>
          <w:rFonts w:ascii="Times New Roman" w:eastAsia="Times New Roman" w:hAnsi="Times New Roman"/>
          <w:sz w:val="24"/>
          <w:szCs w:val="24"/>
          <w:lang w:eastAsia="ru-RU"/>
        </w:rPr>
        <w:t xml:space="preserve">Фетисов В.Н., </w:t>
      </w:r>
      <w:proofErr w:type="spellStart"/>
      <w:r w:rsidRPr="009C06BF">
        <w:rPr>
          <w:rFonts w:ascii="Times New Roman" w:eastAsia="Times New Roman" w:hAnsi="Times New Roman"/>
          <w:sz w:val="24"/>
          <w:szCs w:val="24"/>
          <w:lang w:eastAsia="ru-RU"/>
        </w:rPr>
        <w:t>Петрина</w:t>
      </w:r>
      <w:proofErr w:type="spellEnd"/>
      <w:r w:rsidRPr="009C06BF">
        <w:rPr>
          <w:rFonts w:ascii="Times New Roman" w:eastAsia="Times New Roman" w:hAnsi="Times New Roman"/>
          <w:sz w:val="24"/>
          <w:szCs w:val="24"/>
          <w:lang w:eastAsia="ru-RU"/>
        </w:rPr>
        <w:t xml:space="preserve"> З.И. Активные способы передвижения как составляющие понятия здорового образа жизни // Научные труды Северо-Западного института управления РАНХиГС. </w:t>
      </w:r>
      <w:r w:rsidRPr="00512868">
        <w:rPr>
          <w:rFonts w:ascii="Times New Roman" w:eastAsia="Times New Roman" w:hAnsi="Times New Roman"/>
          <w:sz w:val="24"/>
          <w:szCs w:val="24"/>
          <w:lang w:eastAsia="ru-RU"/>
        </w:rPr>
        <w:t xml:space="preserve">– </w:t>
      </w:r>
      <w:r w:rsidRPr="009C06BF">
        <w:rPr>
          <w:rFonts w:ascii="Times New Roman" w:eastAsia="Times New Roman" w:hAnsi="Times New Roman"/>
          <w:sz w:val="24"/>
          <w:szCs w:val="24"/>
          <w:lang w:eastAsia="ru-RU"/>
        </w:rPr>
        <w:t xml:space="preserve">2022. </w:t>
      </w:r>
      <w:r w:rsidRPr="00512868">
        <w:rPr>
          <w:rFonts w:ascii="Times New Roman" w:eastAsia="Times New Roman" w:hAnsi="Times New Roman"/>
          <w:sz w:val="24"/>
          <w:szCs w:val="24"/>
          <w:lang w:eastAsia="ru-RU"/>
        </w:rPr>
        <w:t xml:space="preserve">– </w:t>
      </w:r>
      <w:r w:rsidRPr="009C06BF">
        <w:rPr>
          <w:rFonts w:ascii="Times New Roman" w:eastAsia="Times New Roman" w:hAnsi="Times New Roman"/>
          <w:sz w:val="24"/>
          <w:szCs w:val="24"/>
          <w:lang w:eastAsia="ru-RU"/>
        </w:rPr>
        <w:t xml:space="preserve">Т. 13. </w:t>
      </w:r>
      <w:r w:rsidRPr="00512868">
        <w:rPr>
          <w:rFonts w:ascii="Times New Roman" w:eastAsia="Times New Roman" w:hAnsi="Times New Roman"/>
          <w:sz w:val="24"/>
          <w:szCs w:val="24"/>
          <w:lang w:eastAsia="ru-RU"/>
        </w:rPr>
        <w:t xml:space="preserve">– </w:t>
      </w:r>
      <w:r w:rsidRPr="009C06BF">
        <w:rPr>
          <w:rFonts w:ascii="Times New Roman" w:eastAsia="Times New Roman" w:hAnsi="Times New Roman"/>
          <w:sz w:val="24"/>
          <w:szCs w:val="24"/>
          <w:lang w:eastAsia="ru-RU"/>
        </w:rPr>
        <w:t xml:space="preserve">№ 4 (56). </w:t>
      </w:r>
      <w:r w:rsidRPr="00512868">
        <w:rPr>
          <w:rFonts w:ascii="Times New Roman" w:eastAsia="Times New Roman" w:hAnsi="Times New Roman"/>
          <w:sz w:val="24"/>
          <w:szCs w:val="24"/>
          <w:lang w:eastAsia="ru-RU"/>
        </w:rPr>
        <w:t xml:space="preserve">– </w:t>
      </w:r>
      <w:r w:rsidRPr="009C06BF">
        <w:rPr>
          <w:rFonts w:ascii="Times New Roman" w:eastAsia="Times New Roman" w:hAnsi="Times New Roman"/>
          <w:sz w:val="24"/>
          <w:szCs w:val="24"/>
          <w:lang w:eastAsia="ru-RU"/>
        </w:rPr>
        <w:t>С. 349-355.</w:t>
      </w:r>
    </w:p>
    <w:p w14:paraId="7BC73B2B" w14:textId="77777777" w:rsidR="003154B0" w:rsidRPr="009C06BF" w:rsidRDefault="003154B0" w:rsidP="003154B0">
      <w:pPr>
        <w:numPr>
          <w:ilvl w:val="0"/>
          <w:numId w:val="3"/>
        </w:numPr>
        <w:tabs>
          <w:tab w:val="left" w:pos="1134"/>
        </w:tabs>
        <w:spacing w:after="0" w:line="360" w:lineRule="auto"/>
        <w:ind w:left="0" w:firstLine="709"/>
        <w:jc w:val="both"/>
        <w:rPr>
          <w:rFonts w:ascii="Times New Roman" w:eastAsia="Times New Roman" w:hAnsi="Times New Roman"/>
          <w:sz w:val="24"/>
          <w:szCs w:val="24"/>
          <w:lang w:eastAsia="ru-RU"/>
        </w:rPr>
      </w:pPr>
      <w:r w:rsidRPr="009C06BF">
        <w:rPr>
          <w:rFonts w:ascii="Times New Roman" w:eastAsia="Times New Roman" w:hAnsi="Times New Roman"/>
          <w:sz w:val="24"/>
          <w:szCs w:val="24"/>
          <w:lang w:eastAsia="ru-RU"/>
        </w:rPr>
        <w:t xml:space="preserve">Жук А.Д., Чуйков О.Е. История развития понятия: «здоровый образ жизни» / В сборнике: Молодежь и системная модернизация страны. </w:t>
      </w:r>
      <w:r w:rsidRPr="00512868">
        <w:rPr>
          <w:rFonts w:ascii="Times New Roman" w:eastAsia="Times New Roman" w:hAnsi="Times New Roman"/>
          <w:sz w:val="24"/>
          <w:szCs w:val="24"/>
          <w:lang w:eastAsia="ru-RU"/>
        </w:rPr>
        <w:t>–</w:t>
      </w:r>
      <w:r w:rsidRPr="009C06BF">
        <w:rPr>
          <w:rFonts w:ascii="Times New Roman" w:eastAsia="Times New Roman" w:hAnsi="Times New Roman"/>
          <w:sz w:val="24"/>
          <w:szCs w:val="24"/>
          <w:lang w:eastAsia="ru-RU"/>
        </w:rPr>
        <w:t xml:space="preserve"> Курск, 2024. </w:t>
      </w:r>
      <w:r w:rsidRPr="00512868">
        <w:rPr>
          <w:rFonts w:ascii="Times New Roman" w:eastAsia="Times New Roman" w:hAnsi="Times New Roman"/>
          <w:sz w:val="24"/>
          <w:szCs w:val="24"/>
          <w:lang w:eastAsia="ru-RU"/>
        </w:rPr>
        <w:t xml:space="preserve">– </w:t>
      </w:r>
      <w:r w:rsidRPr="009C06BF">
        <w:rPr>
          <w:rFonts w:ascii="Times New Roman" w:eastAsia="Times New Roman" w:hAnsi="Times New Roman"/>
          <w:sz w:val="24"/>
          <w:szCs w:val="24"/>
          <w:lang w:eastAsia="ru-RU"/>
        </w:rPr>
        <w:t>С. 30-34.</w:t>
      </w:r>
    </w:p>
    <w:p w14:paraId="2535E0C0" w14:textId="77777777" w:rsidR="003154B0" w:rsidRPr="009C06BF" w:rsidRDefault="003154B0" w:rsidP="003154B0">
      <w:pPr>
        <w:numPr>
          <w:ilvl w:val="0"/>
          <w:numId w:val="3"/>
        </w:numPr>
        <w:tabs>
          <w:tab w:val="left" w:pos="1134"/>
        </w:tabs>
        <w:spacing w:after="0" w:line="360" w:lineRule="auto"/>
        <w:ind w:left="0" w:firstLine="709"/>
        <w:jc w:val="both"/>
        <w:rPr>
          <w:rFonts w:ascii="Times New Roman" w:eastAsia="Times New Roman" w:hAnsi="Times New Roman"/>
          <w:sz w:val="24"/>
          <w:szCs w:val="24"/>
          <w:lang w:eastAsia="ru-RU"/>
        </w:rPr>
      </w:pPr>
      <w:r w:rsidRPr="009C06BF">
        <w:rPr>
          <w:rFonts w:ascii="Times New Roman" w:eastAsia="Times New Roman" w:hAnsi="Times New Roman"/>
          <w:sz w:val="24"/>
          <w:szCs w:val="24"/>
          <w:lang w:eastAsia="ru-RU"/>
        </w:rPr>
        <w:t xml:space="preserve">Плотникова И.Е., </w:t>
      </w:r>
      <w:proofErr w:type="spellStart"/>
      <w:r w:rsidRPr="009C06BF">
        <w:rPr>
          <w:rFonts w:ascii="Times New Roman" w:eastAsia="Times New Roman" w:hAnsi="Times New Roman"/>
          <w:sz w:val="24"/>
          <w:szCs w:val="24"/>
          <w:lang w:eastAsia="ru-RU"/>
        </w:rPr>
        <w:t>Берлева</w:t>
      </w:r>
      <w:proofErr w:type="spellEnd"/>
      <w:r w:rsidRPr="009C06BF">
        <w:rPr>
          <w:rFonts w:ascii="Times New Roman" w:eastAsia="Times New Roman" w:hAnsi="Times New Roman"/>
          <w:sz w:val="24"/>
          <w:szCs w:val="24"/>
          <w:lang w:eastAsia="ru-RU"/>
        </w:rPr>
        <w:t xml:space="preserve"> С.Ю., Бакулина Л.С. Понятие «здоровый образ жизни», сравнительный </w:t>
      </w:r>
      <w:proofErr w:type="gramStart"/>
      <w:r w:rsidRPr="009C06BF">
        <w:rPr>
          <w:rFonts w:ascii="Times New Roman" w:eastAsia="Times New Roman" w:hAnsi="Times New Roman"/>
          <w:sz w:val="24"/>
          <w:szCs w:val="24"/>
          <w:lang w:eastAsia="ru-RU"/>
        </w:rPr>
        <w:t>анализ В</w:t>
      </w:r>
      <w:proofErr w:type="gramEnd"/>
      <w:r w:rsidRPr="009C06BF">
        <w:rPr>
          <w:rFonts w:ascii="Times New Roman" w:eastAsia="Times New Roman" w:hAnsi="Times New Roman"/>
          <w:sz w:val="24"/>
          <w:szCs w:val="24"/>
          <w:lang w:eastAsia="ru-RU"/>
        </w:rPr>
        <w:t xml:space="preserve"> сборнике: Актуальные вопросы высшей медицинской школы. Материалы научно-практического семинара. </w:t>
      </w:r>
      <w:r>
        <w:rPr>
          <w:rFonts w:ascii="Times New Roman" w:eastAsia="Times New Roman" w:hAnsi="Times New Roman"/>
          <w:sz w:val="24"/>
          <w:szCs w:val="24"/>
          <w:lang w:val="en-US" w:eastAsia="ru-RU"/>
        </w:rPr>
        <w:t xml:space="preserve">– </w:t>
      </w:r>
      <w:r w:rsidRPr="009C06BF">
        <w:rPr>
          <w:rFonts w:ascii="Times New Roman" w:eastAsia="Times New Roman" w:hAnsi="Times New Roman"/>
          <w:sz w:val="24"/>
          <w:szCs w:val="24"/>
          <w:lang w:eastAsia="ru-RU"/>
        </w:rPr>
        <w:t xml:space="preserve">2020. </w:t>
      </w:r>
      <w:r>
        <w:rPr>
          <w:rFonts w:ascii="Times New Roman" w:eastAsia="Times New Roman" w:hAnsi="Times New Roman"/>
          <w:sz w:val="24"/>
          <w:szCs w:val="24"/>
          <w:lang w:val="en-US" w:eastAsia="ru-RU"/>
        </w:rPr>
        <w:t xml:space="preserve">– </w:t>
      </w:r>
      <w:r w:rsidRPr="009C06BF">
        <w:rPr>
          <w:rFonts w:ascii="Times New Roman" w:eastAsia="Times New Roman" w:hAnsi="Times New Roman"/>
          <w:sz w:val="24"/>
          <w:szCs w:val="24"/>
          <w:lang w:eastAsia="ru-RU"/>
        </w:rPr>
        <w:t>С. 108-111.</w:t>
      </w:r>
    </w:p>
    <w:p w14:paraId="1EFBF09B" w14:textId="77777777" w:rsidR="003154B0" w:rsidRPr="009C06BF" w:rsidRDefault="003154B0" w:rsidP="003154B0">
      <w:pPr>
        <w:numPr>
          <w:ilvl w:val="0"/>
          <w:numId w:val="3"/>
        </w:numPr>
        <w:tabs>
          <w:tab w:val="left" w:pos="1134"/>
        </w:tabs>
        <w:spacing w:after="0" w:line="360" w:lineRule="auto"/>
        <w:ind w:left="0" w:firstLine="709"/>
        <w:jc w:val="both"/>
        <w:rPr>
          <w:rFonts w:ascii="Times New Roman" w:eastAsia="Times New Roman" w:hAnsi="Times New Roman"/>
          <w:sz w:val="24"/>
          <w:szCs w:val="24"/>
          <w:lang w:eastAsia="ru-RU"/>
        </w:rPr>
      </w:pPr>
      <w:proofErr w:type="spellStart"/>
      <w:r w:rsidRPr="009C06BF">
        <w:rPr>
          <w:rFonts w:ascii="Times New Roman" w:eastAsia="Times New Roman" w:hAnsi="Times New Roman"/>
          <w:sz w:val="24"/>
          <w:szCs w:val="24"/>
          <w:lang w:eastAsia="ru-RU"/>
        </w:rPr>
        <w:t>Калахе</w:t>
      </w:r>
      <w:proofErr w:type="spellEnd"/>
      <w:r w:rsidRPr="009C06BF">
        <w:rPr>
          <w:rFonts w:ascii="Times New Roman" w:eastAsia="Times New Roman" w:hAnsi="Times New Roman"/>
          <w:sz w:val="24"/>
          <w:szCs w:val="24"/>
          <w:lang w:eastAsia="ru-RU"/>
        </w:rPr>
        <w:t xml:space="preserve"> Л.С.Н.Л. К сущности понятия здорового образа жизни / В сборнике: Язык. Общество. Медицина. </w:t>
      </w:r>
      <w:r>
        <w:rPr>
          <w:rFonts w:ascii="Times New Roman" w:eastAsia="Times New Roman" w:hAnsi="Times New Roman"/>
          <w:sz w:val="24"/>
          <w:szCs w:val="24"/>
          <w:lang w:val="en-US" w:eastAsia="ru-RU"/>
        </w:rPr>
        <w:t xml:space="preserve">– </w:t>
      </w:r>
      <w:r w:rsidRPr="009C06BF">
        <w:rPr>
          <w:rFonts w:ascii="Times New Roman" w:eastAsia="Times New Roman" w:hAnsi="Times New Roman"/>
          <w:sz w:val="24"/>
          <w:szCs w:val="24"/>
          <w:lang w:eastAsia="ru-RU"/>
        </w:rPr>
        <w:t xml:space="preserve">Гродно, 2023. </w:t>
      </w:r>
      <w:r>
        <w:rPr>
          <w:rFonts w:ascii="Times New Roman" w:eastAsia="Times New Roman" w:hAnsi="Times New Roman"/>
          <w:sz w:val="24"/>
          <w:szCs w:val="24"/>
          <w:lang w:val="en-US" w:eastAsia="ru-RU"/>
        </w:rPr>
        <w:t xml:space="preserve">– </w:t>
      </w:r>
      <w:r w:rsidRPr="009C06BF">
        <w:rPr>
          <w:rFonts w:ascii="Times New Roman" w:eastAsia="Times New Roman" w:hAnsi="Times New Roman"/>
          <w:sz w:val="24"/>
          <w:szCs w:val="24"/>
          <w:lang w:eastAsia="ru-RU"/>
        </w:rPr>
        <w:t>С. 239-241.</w:t>
      </w:r>
    </w:p>
    <w:p w14:paraId="424A2F65" w14:textId="77777777" w:rsidR="003154B0" w:rsidRPr="009C06BF" w:rsidRDefault="003154B0" w:rsidP="003154B0">
      <w:pPr>
        <w:numPr>
          <w:ilvl w:val="0"/>
          <w:numId w:val="3"/>
        </w:numPr>
        <w:tabs>
          <w:tab w:val="left" w:pos="1134"/>
        </w:tabs>
        <w:spacing w:after="0" w:line="360" w:lineRule="auto"/>
        <w:ind w:left="0" w:firstLine="709"/>
        <w:jc w:val="both"/>
        <w:rPr>
          <w:rFonts w:ascii="Times New Roman" w:eastAsia="Times New Roman" w:hAnsi="Times New Roman"/>
          <w:sz w:val="24"/>
          <w:szCs w:val="24"/>
          <w:lang w:eastAsia="ru-RU"/>
        </w:rPr>
      </w:pPr>
      <w:proofErr w:type="spellStart"/>
      <w:r w:rsidRPr="009C06BF">
        <w:rPr>
          <w:rFonts w:ascii="Times New Roman" w:eastAsia="Times New Roman" w:hAnsi="Times New Roman"/>
          <w:sz w:val="24"/>
          <w:szCs w:val="24"/>
          <w:lang w:eastAsia="ru-RU"/>
        </w:rPr>
        <w:t>Демидько</w:t>
      </w:r>
      <w:proofErr w:type="spellEnd"/>
      <w:r w:rsidRPr="009C06BF">
        <w:rPr>
          <w:rFonts w:ascii="Times New Roman" w:eastAsia="Times New Roman" w:hAnsi="Times New Roman"/>
          <w:sz w:val="24"/>
          <w:szCs w:val="24"/>
          <w:lang w:eastAsia="ru-RU"/>
        </w:rPr>
        <w:t xml:space="preserve"> Е.В., Токарев А.Ю. </w:t>
      </w:r>
      <w:proofErr w:type="spellStart"/>
      <w:r w:rsidRPr="009C06BF">
        <w:rPr>
          <w:rFonts w:ascii="Times New Roman" w:eastAsia="Times New Roman" w:hAnsi="Times New Roman"/>
          <w:sz w:val="24"/>
          <w:szCs w:val="24"/>
          <w:lang w:eastAsia="ru-RU"/>
        </w:rPr>
        <w:t>Сущностно</w:t>
      </w:r>
      <w:proofErr w:type="spellEnd"/>
      <w:r w:rsidRPr="009C06BF">
        <w:rPr>
          <w:rFonts w:ascii="Times New Roman" w:eastAsia="Times New Roman" w:hAnsi="Times New Roman"/>
          <w:sz w:val="24"/>
          <w:szCs w:val="24"/>
          <w:lang w:eastAsia="ru-RU"/>
        </w:rPr>
        <w:t xml:space="preserve">-содержательная характеристика понятий «здоровье», «здоровый образ жизни» // Тенденции развития науки и образования. </w:t>
      </w:r>
      <w:r w:rsidRPr="00512868">
        <w:rPr>
          <w:rFonts w:ascii="Times New Roman" w:eastAsia="Times New Roman" w:hAnsi="Times New Roman"/>
          <w:sz w:val="24"/>
          <w:szCs w:val="24"/>
          <w:lang w:eastAsia="ru-RU"/>
        </w:rPr>
        <w:t xml:space="preserve">– </w:t>
      </w:r>
      <w:r w:rsidRPr="009C06BF">
        <w:rPr>
          <w:rFonts w:ascii="Times New Roman" w:eastAsia="Times New Roman" w:hAnsi="Times New Roman"/>
          <w:sz w:val="24"/>
          <w:szCs w:val="24"/>
          <w:lang w:eastAsia="ru-RU"/>
        </w:rPr>
        <w:t xml:space="preserve">2024. </w:t>
      </w:r>
      <w:r w:rsidRPr="00512868">
        <w:rPr>
          <w:rFonts w:ascii="Times New Roman" w:eastAsia="Times New Roman" w:hAnsi="Times New Roman"/>
          <w:sz w:val="24"/>
          <w:szCs w:val="24"/>
          <w:lang w:eastAsia="ru-RU"/>
        </w:rPr>
        <w:t xml:space="preserve">– </w:t>
      </w:r>
      <w:r w:rsidRPr="009C06BF">
        <w:rPr>
          <w:rFonts w:ascii="Times New Roman" w:eastAsia="Times New Roman" w:hAnsi="Times New Roman"/>
          <w:sz w:val="24"/>
          <w:szCs w:val="24"/>
          <w:lang w:eastAsia="ru-RU"/>
        </w:rPr>
        <w:t xml:space="preserve">№ 108-1. </w:t>
      </w:r>
      <w:r w:rsidRPr="00512868">
        <w:rPr>
          <w:rFonts w:ascii="Times New Roman" w:eastAsia="Times New Roman" w:hAnsi="Times New Roman"/>
          <w:sz w:val="24"/>
          <w:szCs w:val="24"/>
          <w:lang w:eastAsia="ru-RU"/>
        </w:rPr>
        <w:t xml:space="preserve">– </w:t>
      </w:r>
      <w:r w:rsidRPr="009C06BF">
        <w:rPr>
          <w:rFonts w:ascii="Times New Roman" w:eastAsia="Times New Roman" w:hAnsi="Times New Roman"/>
          <w:sz w:val="24"/>
          <w:szCs w:val="24"/>
          <w:lang w:eastAsia="ru-RU"/>
        </w:rPr>
        <w:t>С. 75-78.</w:t>
      </w:r>
    </w:p>
    <w:p w14:paraId="3308FB4D" w14:textId="77777777" w:rsidR="003154B0" w:rsidRPr="009C06BF" w:rsidRDefault="003154B0" w:rsidP="003154B0">
      <w:pPr>
        <w:numPr>
          <w:ilvl w:val="0"/>
          <w:numId w:val="3"/>
        </w:numPr>
        <w:tabs>
          <w:tab w:val="left" w:pos="1134"/>
        </w:tabs>
        <w:spacing w:after="0" w:line="360" w:lineRule="auto"/>
        <w:ind w:left="0" w:firstLine="709"/>
        <w:jc w:val="both"/>
        <w:rPr>
          <w:rFonts w:ascii="Times New Roman" w:eastAsia="Times New Roman" w:hAnsi="Times New Roman"/>
          <w:sz w:val="24"/>
          <w:szCs w:val="24"/>
          <w:lang w:eastAsia="ru-RU"/>
        </w:rPr>
      </w:pPr>
      <w:r w:rsidRPr="009C06BF">
        <w:rPr>
          <w:rFonts w:ascii="Times New Roman" w:eastAsia="Times New Roman" w:hAnsi="Times New Roman"/>
          <w:sz w:val="24"/>
          <w:szCs w:val="24"/>
          <w:lang w:eastAsia="ru-RU"/>
        </w:rPr>
        <w:t xml:space="preserve">Поздеева Е.А., Мелентьев А.Н., Руссу О.Н., </w:t>
      </w:r>
      <w:proofErr w:type="spellStart"/>
      <w:r w:rsidRPr="009C06BF">
        <w:rPr>
          <w:rFonts w:ascii="Times New Roman" w:eastAsia="Times New Roman" w:hAnsi="Times New Roman"/>
          <w:sz w:val="24"/>
          <w:szCs w:val="24"/>
          <w:lang w:eastAsia="ru-RU"/>
        </w:rPr>
        <w:t>Коричко</w:t>
      </w:r>
      <w:proofErr w:type="spellEnd"/>
      <w:r w:rsidRPr="009C06BF">
        <w:rPr>
          <w:rFonts w:ascii="Times New Roman" w:eastAsia="Times New Roman" w:hAnsi="Times New Roman"/>
          <w:sz w:val="24"/>
          <w:szCs w:val="24"/>
          <w:lang w:eastAsia="ru-RU"/>
        </w:rPr>
        <w:t xml:space="preserve"> Ю.В., Давыдова С.А. Здоровый образ жизни и </w:t>
      </w:r>
      <w:proofErr w:type="spellStart"/>
      <w:r w:rsidRPr="009C06BF">
        <w:rPr>
          <w:rFonts w:ascii="Times New Roman" w:eastAsia="Times New Roman" w:hAnsi="Times New Roman"/>
          <w:sz w:val="24"/>
          <w:szCs w:val="24"/>
          <w:lang w:eastAsia="ru-RU"/>
        </w:rPr>
        <w:t>биохакинг</w:t>
      </w:r>
      <w:proofErr w:type="spellEnd"/>
      <w:r w:rsidRPr="009C06BF">
        <w:rPr>
          <w:rFonts w:ascii="Times New Roman" w:eastAsia="Times New Roman" w:hAnsi="Times New Roman"/>
          <w:sz w:val="24"/>
          <w:szCs w:val="24"/>
          <w:lang w:eastAsia="ru-RU"/>
        </w:rPr>
        <w:t xml:space="preserve">: анализ понятий, составляющих и основных принципов // Вестник Томского государственного университета. </w:t>
      </w:r>
      <w:r w:rsidRPr="00512868">
        <w:rPr>
          <w:rFonts w:ascii="Times New Roman" w:eastAsia="Times New Roman" w:hAnsi="Times New Roman"/>
          <w:sz w:val="24"/>
          <w:szCs w:val="24"/>
          <w:lang w:eastAsia="ru-RU"/>
        </w:rPr>
        <w:t xml:space="preserve">– </w:t>
      </w:r>
      <w:r w:rsidRPr="009C06BF">
        <w:rPr>
          <w:rFonts w:ascii="Times New Roman" w:eastAsia="Times New Roman" w:hAnsi="Times New Roman"/>
          <w:sz w:val="24"/>
          <w:szCs w:val="24"/>
          <w:lang w:eastAsia="ru-RU"/>
        </w:rPr>
        <w:t xml:space="preserve">2022. </w:t>
      </w:r>
      <w:r w:rsidRPr="00512868">
        <w:rPr>
          <w:rFonts w:ascii="Times New Roman" w:eastAsia="Times New Roman" w:hAnsi="Times New Roman"/>
          <w:sz w:val="24"/>
          <w:szCs w:val="24"/>
          <w:lang w:eastAsia="ru-RU"/>
        </w:rPr>
        <w:t xml:space="preserve">– </w:t>
      </w:r>
      <w:r w:rsidRPr="009C06BF">
        <w:rPr>
          <w:rFonts w:ascii="Times New Roman" w:eastAsia="Times New Roman" w:hAnsi="Times New Roman"/>
          <w:sz w:val="24"/>
          <w:szCs w:val="24"/>
          <w:lang w:eastAsia="ru-RU"/>
        </w:rPr>
        <w:t xml:space="preserve">№ 477. </w:t>
      </w:r>
      <w:r w:rsidRPr="00512868">
        <w:rPr>
          <w:rFonts w:ascii="Times New Roman" w:eastAsia="Times New Roman" w:hAnsi="Times New Roman"/>
          <w:sz w:val="24"/>
          <w:szCs w:val="24"/>
          <w:lang w:eastAsia="ru-RU"/>
        </w:rPr>
        <w:t xml:space="preserve">– </w:t>
      </w:r>
      <w:r w:rsidRPr="009C06BF">
        <w:rPr>
          <w:rFonts w:ascii="Times New Roman" w:eastAsia="Times New Roman" w:hAnsi="Times New Roman"/>
          <w:sz w:val="24"/>
          <w:szCs w:val="24"/>
          <w:lang w:eastAsia="ru-RU"/>
        </w:rPr>
        <w:t>С. 191-200.</w:t>
      </w:r>
    </w:p>
    <w:p w14:paraId="7A9D88FE" w14:textId="77777777" w:rsidR="003154B0" w:rsidRPr="009C06BF" w:rsidRDefault="003154B0" w:rsidP="003154B0">
      <w:pPr>
        <w:numPr>
          <w:ilvl w:val="0"/>
          <w:numId w:val="3"/>
        </w:numPr>
        <w:tabs>
          <w:tab w:val="left" w:pos="1134"/>
        </w:tabs>
        <w:spacing w:after="0" w:line="360" w:lineRule="auto"/>
        <w:ind w:left="0" w:firstLine="709"/>
        <w:jc w:val="both"/>
        <w:rPr>
          <w:rFonts w:ascii="Times New Roman" w:eastAsia="Times New Roman" w:hAnsi="Times New Roman"/>
          <w:sz w:val="24"/>
          <w:szCs w:val="24"/>
          <w:lang w:eastAsia="ru-RU"/>
        </w:rPr>
      </w:pPr>
      <w:proofErr w:type="spellStart"/>
      <w:r w:rsidRPr="009C06BF">
        <w:rPr>
          <w:rFonts w:ascii="Times New Roman" w:eastAsia="Times New Roman" w:hAnsi="Times New Roman"/>
          <w:sz w:val="24"/>
          <w:szCs w:val="24"/>
          <w:lang w:eastAsia="ru-RU"/>
        </w:rPr>
        <w:t>Эльжуркаева</w:t>
      </w:r>
      <w:proofErr w:type="spellEnd"/>
      <w:r w:rsidRPr="009C06BF">
        <w:rPr>
          <w:rFonts w:ascii="Times New Roman" w:eastAsia="Times New Roman" w:hAnsi="Times New Roman"/>
          <w:sz w:val="24"/>
          <w:szCs w:val="24"/>
          <w:lang w:eastAsia="ru-RU"/>
        </w:rPr>
        <w:t xml:space="preserve"> Л.Р. Теоретические основы понятия здоровья и составляющего здорового образа жизни / В сборнике: Молодежь и XXI век - 2025. </w:t>
      </w:r>
      <w:r w:rsidRPr="00512868">
        <w:rPr>
          <w:rFonts w:ascii="Times New Roman" w:eastAsia="Times New Roman" w:hAnsi="Times New Roman"/>
          <w:sz w:val="24"/>
          <w:szCs w:val="24"/>
          <w:lang w:eastAsia="ru-RU"/>
        </w:rPr>
        <w:t>–</w:t>
      </w:r>
      <w:r w:rsidRPr="009C06BF">
        <w:rPr>
          <w:rFonts w:ascii="Times New Roman" w:eastAsia="Times New Roman" w:hAnsi="Times New Roman"/>
          <w:sz w:val="24"/>
          <w:szCs w:val="24"/>
          <w:lang w:eastAsia="ru-RU"/>
        </w:rPr>
        <w:t xml:space="preserve"> Курск, 2025. </w:t>
      </w:r>
      <w:r w:rsidRPr="00512868">
        <w:rPr>
          <w:rFonts w:ascii="Times New Roman" w:eastAsia="Times New Roman" w:hAnsi="Times New Roman"/>
          <w:sz w:val="24"/>
          <w:szCs w:val="24"/>
          <w:lang w:eastAsia="ru-RU"/>
        </w:rPr>
        <w:t xml:space="preserve">– </w:t>
      </w:r>
      <w:r w:rsidRPr="009C06BF">
        <w:rPr>
          <w:rFonts w:ascii="Times New Roman" w:eastAsia="Times New Roman" w:hAnsi="Times New Roman"/>
          <w:sz w:val="24"/>
          <w:szCs w:val="24"/>
          <w:lang w:eastAsia="ru-RU"/>
        </w:rPr>
        <w:t>С. 209-211.</w:t>
      </w:r>
    </w:p>
    <w:p w14:paraId="089D782E" w14:textId="77777777" w:rsidR="003154B0" w:rsidRPr="009C06BF" w:rsidRDefault="003154B0" w:rsidP="003154B0">
      <w:pPr>
        <w:numPr>
          <w:ilvl w:val="0"/>
          <w:numId w:val="3"/>
        </w:numPr>
        <w:tabs>
          <w:tab w:val="left" w:pos="1134"/>
        </w:tabs>
        <w:spacing w:after="0" w:line="360" w:lineRule="auto"/>
        <w:ind w:left="0" w:firstLine="709"/>
        <w:jc w:val="both"/>
        <w:rPr>
          <w:rFonts w:ascii="Times New Roman" w:eastAsia="Times New Roman" w:hAnsi="Times New Roman"/>
          <w:sz w:val="24"/>
          <w:szCs w:val="24"/>
          <w:lang w:eastAsia="ru-RU"/>
        </w:rPr>
      </w:pPr>
      <w:bookmarkStart w:id="7" w:name="_Hlk199809927"/>
      <w:r w:rsidRPr="009C06BF">
        <w:rPr>
          <w:rFonts w:ascii="Times New Roman" w:eastAsia="Times New Roman" w:hAnsi="Times New Roman"/>
          <w:sz w:val="24"/>
          <w:szCs w:val="24"/>
          <w:lang w:eastAsia="ru-RU"/>
        </w:rPr>
        <w:t xml:space="preserve">Абдурахманова Е.В., Токарева М.А., Толмачев Г.Ю. О формировании у обучающихся понятий ценности здоровья и здорового образа жизни в системе дополнительного образования / В сборнике: Современные стратегии развития общества, науки и образования. </w:t>
      </w:r>
      <w:r w:rsidRPr="000A7D51">
        <w:rPr>
          <w:rFonts w:ascii="Times New Roman" w:eastAsia="Times New Roman" w:hAnsi="Times New Roman"/>
          <w:sz w:val="24"/>
          <w:szCs w:val="24"/>
          <w:lang w:eastAsia="ru-RU"/>
        </w:rPr>
        <w:t xml:space="preserve">– </w:t>
      </w:r>
      <w:r w:rsidRPr="009C06BF">
        <w:rPr>
          <w:rFonts w:ascii="Times New Roman" w:eastAsia="Times New Roman" w:hAnsi="Times New Roman"/>
          <w:sz w:val="24"/>
          <w:szCs w:val="24"/>
          <w:lang w:eastAsia="ru-RU"/>
        </w:rPr>
        <w:t xml:space="preserve">2023. </w:t>
      </w:r>
      <w:r w:rsidRPr="00512868">
        <w:rPr>
          <w:rFonts w:ascii="Times New Roman" w:eastAsia="Times New Roman" w:hAnsi="Times New Roman"/>
          <w:sz w:val="24"/>
          <w:szCs w:val="24"/>
          <w:lang w:eastAsia="ru-RU"/>
        </w:rPr>
        <w:t xml:space="preserve">– </w:t>
      </w:r>
      <w:r w:rsidRPr="009C06BF">
        <w:rPr>
          <w:rFonts w:ascii="Times New Roman" w:eastAsia="Times New Roman" w:hAnsi="Times New Roman"/>
          <w:sz w:val="24"/>
          <w:szCs w:val="24"/>
          <w:lang w:eastAsia="ru-RU"/>
        </w:rPr>
        <w:t>С. 98-100.</w:t>
      </w:r>
    </w:p>
    <w:bookmarkEnd w:id="7"/>
    <w:p w14:paraId="1C183296" w14:textId="77777777" w:rsidR="003154B0" w:rsidRPr="009C06BF" w:rsidRDefault="003154B0" w:rsidP="003154B0">
      <w:pPr>
        <w:numPr>
          <w:ilvl w:val="0"/>
          <w:numId w:val="3"/>
        </w:numPr>
        <w:tabs>
          <w:tab w:val="left" w:pos="1134"/>
        </w:tabs>
        <w:spacing w:after="0" w:line="360" w:lineRule="auto"/>
        <w:ind w:left="0" w:firstLine="709"/>
        <w:jc w:val="both"/>
        <w:rPr>
          <w:rFonts w:ascii="Times New Roman" w:eastAsia="Times New Roman" w:hAnsi="Times New Roman"/>
          <w:sz w:val="24"/>
          <w:szCs w:val="24"/>
          <w:lang w:eastAsia="ru-RU"/>
        </w:rPr>
      </w:pPr>
      <w:r w:rsidRPr="009C06BF">
        <w:rPr>
          <w:rFonts w:ascii="Times New Roman" w:eastAsia="Times New Roman" w:hAnsi="Times New Roman"/>
          <w:sz w:val="24"/>
          <w:szCs w:val="24"/>
          <w:lang w:eastAsia="ru-RU"/>
        </w:rPr>
        <w:t xml:space="preserve">Костина В.В. Сущность понятий «здоровье», «здоровый образ жизни» в профессиональной деятельности воспитателя / В книге: Молодежь XXI века: образование, наука, инновации. </w:t>
      </w:r>
      <w:r w:rsidRPr="000A7D51">
        <w:rPr>
          <w:rFonts w:ascii="Times New Roman" w:eastAsia="Times New Roman" w:hAnsi="Times New Roman"/>
          <w:sz w:val="24"/>
          <w:szCs w:val="24"/>
          <w:lang w:eastAsia="ru-RU"/>
        </w:rPr>
        <w:t xml:space="preserve">– </w:t>
      </w:r>
      <w:r w:rsidRPr="009C06BF">
        <w:rPr>
          <w:rFonts w:ascii="Times New Roman" w:eastAsia="Times New Roman" w:hAnsi="Times New Roman"/>
          <w:sz w:val="24"/>
          <w:szCs w:val="24"/>
          <w:lang w:eastAsia="ru-RU"/>
        </w:rPr>
        <w:t xml:space="preserve">Новосибирск, 2024. </w:t>
      </w:r>
      <w:r w:rsidRPr="000A7D51">
        <w:rPr>
          <w:rFonts w:ascii="Times New Roman" w:eastAsia="Times New Roman" w:hAnsi="Times New Roman"/>
          <w:sz w:val="24"/>
          <w:szCs w:val="24"/>
          <w:lang w:eastAsia="ru-RU"/>
        </w:rPr>
        <w:t xml:space="preserve">– </w:t>
      </w:r>
      <w:r w:rsidRPr="009C06BF">
        <w:rPr>
          <w:rFonts w:ascii="Times New Roman" w:eastAsia="Times New Roman" w:hAnsi="Times New Roman"/>
          <w:sz w:val="24"/>
          <w:szCs w:val="24"/>
          <w:lang w:eastAsia="ru-RU"/>
        </w:rPr>
        <w:t>С. 155-157.</w:t>
      </w:r>
    </w:p>
    <w:p w14:paraId="67596EF8" w14:textId="77777777" w:rsidR="003154B0" w:rsidRPr="009C06BF" w:rsidRDefault="003154B0" w:rsidP="003154B0">
      <w:pPr>
        <w:numPr>
          <w:ilvl w:val="0"/>
          <w:numId w:val="3"/>
        </w:numPr>
        <w:tabs>
          <w:tab w:val="left" w:pos="1134"/>
        </w:tabs>
        <w:spacing w:after="0" w:line="360" w:lineRule="auto"/>
        <w:ind w:left="0" w:firstLine="709"/>
        <w:jc w:val="both"/>
        <w:rPr>
          <w:rFonts w:ascii="Times New Roman" w:eastAsia="Times New Roman" w:hAnsi="Times New Roman"/>
          <w:sz w:val="24"/>
          <w:szCs w:val="24"/>
          <w:lang w:eastAsia="ru-RU"/>
        </w:rPr>
      </w:pPr>
      <w:bookmarkStart w:id="8" w:name="_Hlk199810006"/>
      <w:proofErr w:type="spellStart"/>
      <w:r w:rsidRPr="009C06BF">
        <w:rPr>
          <w:rFonts w:ascii="Times New Roman" w:eastAsia="Times New Roman" w:hAnsi="Times New Roman"/>
          <w:sz w:val="24"/>
          <w:szCs w:val="24"/>
          <w:lang w:eastAsia="ru-RU"/>
        </w:rPr>
        <w:lastRenderedPageBreak/>
        <w:t>Зиманкова</w:t>
      </w:r>
      <w:proofErr w:type="spellEnd"/>
      <w:r w:rsidRPr="009C06BF">
        <w:rPr>
          <w:rFonts w:ascii="Times New Roman" w:eastAsia="Times New Roman" w:hAnsi="Times New Roman"/>
          <w:sz w:val="24"/>
          <w:szCs w:val="24"/>
          <w:lang w:eastAsia="ru-RU"/>
        </w:rPr>
        <w:t xml:space="preserve"> М.Н. Формирование у младших школьников представлений и понятий о здоровом образе жизни // Известия института педагогики и психологии образования. </w:t>
      </w:r>
      <w:r w:rsidRPr="000A7D51">
        <w:rPr>
          <w:rFonts w:ascii="Times New Roman" w:eastAsia="Times New Roman" w:hAnsi="Times New Roman"/>
          <w:sz w:val="24"/>
          <w:szCs w:val="24"/>
          <w:lang w:eastAsia="ru-RU"/>
        </w:rPr>
        <w:t xml:space="preserve">– </w:t>
      </w:r>
      <w:r w:rsidRPr="009C06BF">
        <w:rPr>
          <w:rFonts w:ascii="Times New Roman" w:eastAsia="Times New Roman" w:hAnsi="Times New Roman"/>
          <w:sz w:val="24"/>
          <w:szCs w:val="24"/>
          <w:lang w:eastAsia="ru-RU"/>
        </w:rPr>
        <w:t xml:space="preserve">2022. </w:t>
      </w:r>
      <w:bookmarkEnd w:id="8"/>
      <w:r w:rsidRPr="000A7D51">
        <w:rPr>
          <w:rFonts w:ascii="Times New Roman" w:eastAsia="Times New Roman" w:hAnsi="Times New Roman"/>
          <w:sz w:val="24"/>
          <w:szCs w:val="24"/>
          <w:lang w:eastAsia="ru-RU"/>
        </w:rPr>
        <w:t xml:space="preserve">– </w:t>
      </w:r>
      <w:r w:rsidRPr="009C06BF">
        <w:rPr>
          <w:rFonts w:ascii="Times New Roman" w:eastAsia="Times New Roman" w:hAnsi="Times New Roman"/>
          <w:sz w:val="24"/>
          <w:szCs w:val="24"/>
          <w:lang w:eastAsia="ru-RU"/>
        </w:rPr>
        <w:t xml:space="preserve">№ 4. </w:t>
      </w:r>
      <w:r w:rsidRPr="000A7D51">
        <w:rPr>
          <w:rFonts w:ascii="Times New Roman" w:eastAsia="Times New Roman" w:hAnsi="Times New Roman"/>
          <w:sz w:val="24"/>
          <w:szCs w:val="24"/>
          <w:lang w:eastAsia="ru-RU"/>
        </w:rPr>
        <w:t xml:space="preserve">– </w:t>
      </w:r>
      <w:r w:rsidRPr="009C06BF">
        <w:rPr>
          <w:rFonts w:ascii="Times New Roman" w:eastAsia="Times New Roman" w:hAnsi="Times New Roman"/>
          <w:sz w:val="24"/>
          <w:szCs w:val="24"/>
          <w:lang w:eastAsia="ru-RU"/>
        </w:rPr>
        <w:t>С. 50-54.</w:t>
      </w:r>
    </w:p>
    <w:p w14:paraId="6D030F0F" w14:textId="77777777" w:rsidR="003154B0" w:rsidRPr="009C06BF" w:rsidRDefault="003154B0" w:rsidP="003154B0">
      <w:pPr>
        <w:numPr>
          <w:ilvl w:val="0"/>
          <w:numId w:val="3"/>
        </w:numPr>
        <w:tabs>
          <w:tab w:val="left" w:pos="1134"/>
        </w:tabs>
        <w:spacing w:after="0" w:line="360" w:lineRule="auto"/>
        <w:ind w:left="0" w:firstLine="709"/>
        <w:jc w:val="both"/>
        <w:rPr>
          <w:rFonts w:ascii="Times New Roman" w:eastAsia="Times New Roman" w:hAnsi="Times New Roman"/>
          <w:sz w:val="24"/>
          <w:szCs w:val="24"/>
          <w:lang w:eastAsia="ru-RU"/>
        </w:rPr>
      </w:pPr>
      <w:proofErr w:type="spellStart"/>
      <w:r w:rsidRPr="009C06BF">
        <w:rPr>
          <w:rFonts w:ascii="Times New Roman" w:eastAsia="Times New Roman" w:hAnsi="Times New Roman"/>
          <w:sz w:val="24"/>
          <w:szCs w:val="24"/>
          <w:lang w:eastAsia="ru-RU"/>
        </w:rPr>
        <w:t>Несторенко</w:t>
      </w:r>
      <w:proofErr w:type="spellEnd"/>
      <w:r w:rsidRPr="009C06BF">
        <w:rPr>
          <w:rFonts w:ascii="Times New Roman" w:eastAsia="Times New Roman" w:hAnsi="Times New Roman"/>
          <w:sz w:val="24"/>
          <w:szCs w:val="24"/>
          <w:lang w:eastAsia="ru-RU"/>
        </w:rPr>
        <w:t xml:space="preserve"> С.Н. Научный подход к формированию понятия «здоровый образ жизни» // Проблемы педагогики. </w:t>
      </w:r>
      <w:r w:rsidRPr="000A7D51">
        <w:rPr>
          <w:rFonts w:ascii="Times New Roman" w:eastAsia="Times New Roman" w:hAnsi="Times New Roman"/>
          <w:sz w:val="24"/>
          <w:szCs w:val="24"/>
          <w:lang w:eastAsia="ru-RU"/>
        </w:rPr>
        <w:t xml:space="preserve">– </w:t>
      </w:r>
      <w:r w:rsidRPr="009C06BF">
        <w:rPr>
          <w:rFonts w:ascii="Times New Roman" w:eastAsia="Times New Roman" w:hAnsi="Times New Roman"/>
          <w:sz w:val="24"/>
          <w:szCs w:val="24"/>
          <w:lang w:eastAsia="ru-RU"/>
        </w:rPr>
        <w:t xml:space="preserve">2020. </w:t>
      </w:r>
      <w:r w:rsidRPr="000A7D51">
        <w:rPr>
          <w:rFonts w:ascii="Times New Roman" w:eastAsia="Times New Roman" w:hAnsi="Times New Roman"/>
          <w:sz w:val="24"/>
          <w:szCs w:val="24"/>
          <w:lang w:eastAsia="ru-RU"/>
        </w:rPr>
        <w:t xml:space="preserve">– </w:t>
      </w:r>
      <w:r w:rsidRPr="009C06BF">
        <w:rPr>
          <w:rFonts w:ascii="Times New Roman" w:eastAsia="Times New Roman" w:hAnsi="Times New Roman"/>
          <w:sz w:val="24"/>
          <w:szCs w:val="24"/>
          <w:lang w:eastAsia="ru-RU"/>
        </w:rPr>
        <w:t xml:space="preserve">№ 3 (48). </w:t>
      </w:r>
      <w:r w:rsidRPr="000A7D51">
        <w:rPr>
          <w:rFonts w:ascii="Times New Roman" w:eastAsia="Times New Roman" w:hAnsi="Times New Roman"/>
          <w:sz w:val="24"/>
          <w:szCs w:val="24"/>
          <w:lang w:eastAsia="ru-RU"/>
        </w:rPr>
        <w:t xml:space="preserve">– </w:t>
      </w:r>
      <w:r w:rsidRPr="009C06BF">
        <w:rPr>
          <w:rFonts w:ascii="Times New Roman" w:eastAsia="Times New Roman" w:hAnsi="Times New Roman"/>
          <w:sz w:val="24"/>
          <w:szCs w:val="24"/>
          <w:lang w:eastAsia="ru-RU"/>
        </w:rPr>
        <w:t>С. 10-12.</w:t>
      </w:r>
    </w:p>
    <w:p w14:paraId="2965B307" w14:textId="77777777" w:rsidR="003154B0" w:rsidRPr="009C06BF" w:rsidRDefault="003154B0" w:rsidP="003154B0">
      <w:pPr>
        <w:numPr>
          <w:ilvl w:val="0"/>
          <w:numId w:val="3"/>
        </w:numPr>
        <w:tabs>
          <w:tab w:val="left" w:pos="1134"/>
        </w:tabs>
        <w:spacing w:after="0" w:line="360" w:lineRule="auto"/>
        <w:ind w:left="0" w:firstLine="709"/>
        <w:jc w:val="both"/>
        <w:rPr>
          <w:rFonts w:ascii="Times New Roman" w:eastAsia="Times New Roman" w:hAnsi="Times New Roman"/>
          <w:sz w:val="24"/>
          <w:szCs w:val="24"/>
          <w:lang w:eastAsia="ru-RU"/>
        </w:rPr>
      </w:pPr>
      <w:r w:rsidRPr="009C06BF">
        <w:rPr>
          <w:rFonts w:ascii="Times New Roman" w:eastAsia="Times New Roman" w:hAnsi="Times New Roman"/>
          <w:sz w:val="24"/>
          <w:szCs w:val="24"/>
          <w:lang w:eastAsia="ru-RU"/>
        </w:rPr>
        <w:t xml:space="preserve">Тихонова И.Н., </w:t>
      </w:r>
      <w:proofErr w:type="spellStart"/>
      <w:r w:rsidRPr="009C06BF">
        <w:rPr>
          <w:rFonts w:ascii="Times New Roman" w:eastAsia="Times New Roman" w:hAnsi="Times New Roman"/>
          <w:sz w:val="24"/>
          <w:szCs w:val="24"/>
          <w:lang w:eastAsia="ru-RU"/>
        </w:rPr>
        <w:t>Крахмалёв</w:t>
      </w:r>
      <w:proofErr w:type="spellEnd"/>
      <w:r w:rsidRPr="009C06BF">
        <w:rPr>
          <w:rFonts w:ascii="Times New Roman" w:eastAsia="Times New Roman" w:hAnsi="Times New Roman"/>
          <w:sz w:val="24"/>
          <w:szCs w:val="24"/>
          <w:lang w:eastAsia="ru-RU"/>
        </w:rPr>
        <w:t xml:space="preserve"> В.А. Пути формирования понятия о здоровом образе жизни у школьников в процессе внеурочной деятельности на уроках физической культуры // Вопросы педагогики. </w:t>
      </w:r>
      <w:r w:rsidRPr="000A7D51">
        <w:rPr>
          <w:rFonts w:ascii="Times New Roman" w:eastAsia="Times New Roman" w:hAnsi="Times New Roman"/>
          <w:sz w:val="24"/>
          <w:szCs w:val="24"/>
          <w:lang w:eastAsia="ru-RU"/>
        </w:rPr>
        <w:t xml:space="preserve">– </w:t>
      </w:r>
      <w:r w:rsidRPr="009C06BF">
        <w:rPr>
          <w:rFonts w:ascii="Times New Roman" w:eastAsia="Times New Roman" w:hAnsi="Times New Roman"/>
          <w:sz w:val="24"/>
          <w:szCs w:val="24"/>
          <w:lang w:eastAsia="ru-RU"/>
        </w:rPr>
        <w:t xml:space="preserve">2024. </w:t>
      </w:r>
      <w:r w:rsidRPr="000A7D51">
        <w:rPr>
          <w:rFonts w:ascii="Times New Roman" w:eastAsia="Times New Roman" w:hAnsi="Times New Roman"/>
          <w:sz w:val="24"/>
          <w:szCs w:val="24"/>
          <w:lang w:eastAsia="ru-RU"/>
        </w:rPr>
        <w:t xml:space="preserve">– </w:t>
      </w:r>
      <w:r w:rsidRPr="009C06BF">
        <w:rPr>
          <w:rFonts w:ascii="Times New Roman" w:eastAsia="Times New Roman" w:hAnsi="Times New Roman"/>
          <w:sz w:val="24"/>
          <w:szCs w:val="24"/>
          <w:lang w:eastAsia="ru-RU"/>
        </w:rPr>
        <w:t xml:space="preserve">№ 10-2. </w:t>
      </w:r>
      <w:r w:rsidRPr="000A7D51">
        <w:rPr>
          <w:rFonts w:ascii="Times New Roman" w:eastAsia="Times New Roman" w:hAnsi="Times New Roman"/>
          <w:sz w:val="24"/>
          <w:szCs w:val="24"/>
          <w:lang w:eastAsia="ru-RU"/>
        </w:rPr>
        <w:t xml:space="preserve">– </w:t>
      </w:r>
      <w:r w:rsidRPr="009C06BF">
        <w:rPr>
          <w:rFonts w:ascii="Times New Roman" w:eastAsia="Times New Roman" w:hAnsi="Times New Roman"/>
          <w:sz w:val="24"/>
          <w:szCs w:val="24"/>
          <w:lang w:eastAsia="ru-RU"/>
        </w:rPr>
        <w:t>С. 83-85.</w:t>
      </w:r>
    </w:p>
    <w:p w14:paraId="3D91E1B2" w14:textId="77777777" w:rsidR="003154B0" w:rsidRDefault="003154B0" w:rsidP="003154B0">
      <w:pPr>
        <w:numPr>
          <w:ilvl w:val="0"/>
          <w:numId w:val="3"/>
        </w:numPr>
        <w:tabs>
          <w:tab w:val="left" w:pos="1134"/>
        </w:tabs>
        <w:spacing w:after="0" w:line="360" w:lineRule="auto"/>
        <w:ind w:left="0" w:firstLine="709"/>
        <w:jc w:val="both"/>
        <w:rPr>
          <w:rFonts w:ascii="Times New Roman" w:eastAsia="Times New Roman" w:hAnsi="Times New Roman"/>
          <w:sz w:val="24"/>
          <w:szCs w:val="24"/>
          <w:lang w:eastAsia="ru-RU"/>
        </w:rPr>
      </w:pPr>
      <w:proofErr w:type="spellStart"/>
      <w:r w:rsidRPr="009C06BF">
        <w:rPr>
          <w:rFonts w:ascii="Times New Roman" w:eastAsia="Times New Roman" w:hAnsi="Times New Roman"/>
          <w:sz w:val="24"/>
          <w:szCs w:val="24"/>
          <w:lang w:eastAsia="ru-RU"/>
        </w:rPr>
        <w:t>Тамакова</w:t>
      </w:r>
      <w:proofErr w:type="spellEnd"/>
      <w:r w:rsidRPr="009C06BF">
        <w:rPr>
          <w:rFonts w:ascii="Times New Roman" w:eastAsia="Times New Roman" w:hAnsi="Times New Roman"/>
          <w:sz w:val="24"/>
          <w:szCs w:val="24"/>
          <w:lang w:eastAsia="ru-RU"/>
        </w:rPr>
        <w:t xml:space="preserve"> О.Я. Сущность понятия «здоровый образ жизни» у младших школьников //В сборнике: Инновационный потенциал развития науки в современном мире: технологии, инновации, достижения. </w:t>
      </w:r>
      <w:r w:rsidRPr="000A7D51">
        <w:rPr>
          <w:rFonts w:ascii="Times New Roman" w:eastAsia="Times New Roman" w:hAnsi="Times New Roman"/>
          <w:sz w:val="24"/>
          <w:szCs w:val="24"/>
          <w:lang w:eastAsia="ru-RU"/>
        </w:rPr>
        <w:t xml:space="preserve">– </w:t>
      </w:r>
      <w:r w:rsidRPr="009C06BF">
        <w:rPr>
          <w:rFonts w:ascii="Times New Roman" w:eastAsia="Times New Roman" w:hAnsi="Times New Roman"/>
          <w:sz w:val="24"/>
          <w:szCs w:val="24"/>
          <w:lang w:eastAsia="ru-RU"/>
        </w:rPr>
        <w:t xml:space="preserve">Уфа, 2022. </w:t>
      </w:r>
      <w:r w:rsidRPr="000A7D51">
        <w:rPr>
          <w:rFonts w:ascii="Times New Roman" w:eastAsia="Times New Roman" w:hAnsi="Times New Roman"/>
          <w:sz w:val="24"/>
          <w:szCs w:val="24"/>
          <w:lang w:eastAsia="ru-RU"/>
        </w:rPr>
        <w:t xml:space="preserve">– </w:t>
      </w:r>
      <w:r w:rsidRPr="009C06BF">
        <w:rPr>
          <w:rFonts w:ascii="Times New Roman" w:eastAsia="Times New Roman" w:hAnsi="Times New Roman"/>
          <w:sz w:val="24"/>
          <w:szCs w:val="24"/>
          <w:lang w:eastAsia="ru-RU"/>
        </w:rPr>
        <w:t>С. 232-239.</w:t>
      </w:r>
    </w:p>
    <w:p w14:paraId="208C2E73" w14:textId="77777777" w:rsidR="003154B0" w:rsidRPr="009C06BF" w:rsidRDefault="003154B0" w:rsidP="003154B0">
      <w:pPr>
        <w:numPr>
          <w:ilvl w:val="0"/>
          <w:numId w:val="3"/>
        </w:numPr>
        <w:tabs>
          <w:tab w:val="left" w:pos="1134"/>
        </w:tabs>
        <w:spacing w:after="0" w:line="360" w:lineRule="auto"/>
        <w:ind w:left="0" w:firstLine="709"/>
        <w:jc w:val="both"/>
        <w:rPr>
          <w:rFonts w:ascii="Times New Roman" w:eastAsia="Times New Roman" w:hAnsi="Times New Roman"/>
          <w:sz w:val="24"/>
          <w:szCs w:val="24"/>
          <w:lang w:eastAsia="ru-RU"/>
        </w:rPr>
      </w:pPr>
      <w:r w:rsidRPr="009C06BF">
        <w:rPr>
          <w:rFonts w:ascii="Times New Roman" w:eastAsia="Times New Roman" w:hAnsi="Times New Roman"/>
          <w:sz w:val="24"/>
          <w:szCs w:val="24"/>
          <w:lang w:eastAsia="ru-RU"/>
        </w:rPr>
        <w:t xml:space="preserve">Белкина, В. Н. Психология раннего и дошкольного детства: учебное пособие для вузов / В. Н. Белкина. – 2-е изд. – М.: </w:t>
      </w:r>
      <w:proofErr w:type="spellStart"/>
      <w:r w:rsidRPr="009C06BF">
        <w:rPr>
          <w:rFonts w:ascii="Times New Roman" w:eastAsia="Times New Roman" w:hAnsi="Times New Roman"/>
          <w:sz w:val="24"/>
          <w:szCs w:val="24"/>
          <w:lang w:eastAsia="ru-RU"/>
        </w:rPr>
        <w:t>Юрайт</w:t>
      </w:r>
      <w:proofErr w:type="spellEnd"/>
      <w:r w:rsidRPr="009C06BF">
        <w:rPr>
          <w:rFonts w:ascii="Times New Roman" w:eastAsia="Times New Roman" w:hAnsi="Times New Roman"/>
          <w:sz w:val="24"/>
          <w:szCs w:val="24"/>
          <w:lang w:eastAsia="ru-RU"/>
        </w:rPr>
        <w:t>, 2024. – 170 с.</w:t>
      </w:r>
    </w:p>
    <w:p w14:paraId="3CDEC1E0" w14:textId="77777777" w:rsidR="003154B0" w:rsidRPr="009C06BF" w:rsidRDefault="003154B0" w:rsidP="003154B0">
      <w:pPr>
        <w:numPr>
          <w:ilvl w:val="0"/>
          <w:numId w:val="3"/>
        </w:numPr>
        <w:tabs>
          <w:tab w:val="left" w:pos="1134"/>
        </w:tabs>
        <w:spacing w:after="0" w:line="360" w:lineRule="auto"/>
        <w:ind w:left="0" w:firstLine="709"/>
        <w:jc w:val="both"/>
        <w:rPr>
          <w:rFonts w:ascii="Times New Roman" w:eastAsia="Times New Roman" w:hAnsi="Times New Roman"/>
          <w:sz w:val="24"/>
          <w:szCs w:val="24"/>
          <w:lang w:eastAsia="ru-RU"/>
        </w:rPr>
      </w:pPr>
      <w:r w:rsidRPr="009C06BF">
        <w:rPr>
          <w:rFonts w:ascii="Times New Roman" w:eastAsia="Times New Roman" w:hAnsi="Times New Roman"/>
          <w:sz w:val="24"/>
          <w:szCs w:val="24"/>
          <w:lang w:eastAsia="ru-RU"/>
        </w:rPr>
        <w:t xml:space="preserve">Обухова, Л. Ф. Возрастная психология: учебник для вузов / Л. Ф. Обухова. – М.: </w:t>
      </w:r>
      <w:proofErr w:type="spellStart"/>
      <w:r w:rsidRPr="009C06BF">
        <w:rPr>
          <w:rFonts w:ascii="Times New Roman" w:eastAsia="Times New Roman" w:hAnsi="Times New Roman"/>
          <w:sz w:val="24"/>
          <w:szCs w:val="24"/>
          <w:lang w:eastAsia="ru-RU"/>
        </w:rPr>
        <w:t>Юрайт</w:t>
      </w:r>
      <w:proofErr w:type="spellEnd"/>
      <w:r w:rsidRPr="009C06BF">
        <w:rPr>
          <w:rFonts w:ascii="Times New Roman" w:eastAsia="Times New Roman" w:hAnsi="Times New Roman"/>
          <w:sz w:val="24"/>
          <w:szCs w:val="24"/>
          <w:lang w:eastAsia="ru-RU"/>
        </w:rPr>
        <w:t>, 2024. – 411 с.</w:t>
      </w:r>
    </w:p>
    <w:p w14:paraId="48C08EE2" w14:textId="77777777" w:rsidR="003154B0" w:rsidRPr="009C06BF" w:rsidRDefault="003154B0" w:rsidP="003154B0">
      <w:pPr>
        <w:numPr>
          <w:ilvl w:val="0"/>
          <w:numId w:val="3"/>
        </w:numPr>
        <w:tabs>
          <w:tab w:val="left" w:pos="1134"/>
        </w:tabs>
        <w:spacing w:after="0" w:line="360" w:lineRule="auto"/>
        <w:ind w:left="0" w:firstLine="709"/>
        <w:jc w:val="both"/>
        <w:rPr>
          <w:rFonts w:ascii="Times New Roman" w:eastAsia="Times New Roman" w:hAnsi="Times New Roman"/>
          <w:sz w:val="24"/>
          <w:szCs w:val="24"/>
          <w:lang w:eastAsia="ru-RU"/>
        </w:rPr>
      </w:pPr>
      <w:proofErr w:type="spellStart"/>
      <w:r w:rsidRPr="009C06BF">
        <w:rPr>
          <w:rFonts w:ascii="Times New Roman" w:eastAsia="Times New Roman" w:hAnsi="Times New Roman"/>
          <w:sz w:val="24"/>
          <w:szCs w:val="24"/>
          <w:lang w:eastAsia="ru-RU"/>
        </w:rPr>
        <w:t>Айзман</w:t>
      </w:r>
      <w:proofErr w:type="spellEnd"/>
      <w:r w:rsidRPr="009C06BF">
        <w:rPr>
          <w:rFonts w:ascii="Times New Roman" w:eastAsia="Times New Roman" w:hAnsi="Times New Roman"/>
          <w:sz w:val="24"/>
          <w:szCs w:val="24"/>
          <w:lang w:eastAsia="ru-RU"/>
        </w:rPr>
        <w:t>, Р. И. Возрастная физиол</w:t>
      </w:r>
      <w:r>
        <w:rPr>
          <w:rFonts w:ascii="Times New Roman" w:eastAsia="Times New Roman" w:hAnsi="Times New Roman"/>
          <w:sz w:val="24"/>
          <w:szCs w:val="24"/>
          <w:lang w:eastAsia="ru-RU"/>
        </w:rPr>
        <w:t>огия и психофизиология</w:t>
      </w:r>
      <w:r w:rsidRPr="009C06BF">
        <w:rPr>
          <w:rFonts w:ascii="Times New Roman" w:eastAsia="Times New Roman" w:hAnsi="Times New Roman"/>
          <w:sz w:val="24"/>
          <w:szCs w:val="24"/>
          <w:lang w:eastAsia="ru-RU"/>
        </w:rPr>
        <w:t xml:space="preserve">: учебное пособие / Р.И. </w:t>
      </w:r>
      <w:proofErr w:type="spellStart"/>
      <w:r w:rsidRPr="009C06BF">
        <w:rPr>
          <w:rFonts w:ascii="Times New Roman" w:eastAsia="Times New Roman" w:hAnsi="Times New Roman"/>
          <w:sz w:val="24"/>
          <w:szCs w:val="24"/>
          <w:lang w:eastAsia="ru-RU"/>
        </w:rPr>
        <w:t>Айзман</w:t>
      </w:r>
      <w:proofErr w:type="spellEnd"/>
      <w:r w:rsidRPr="009C06BF">
        <w:rPr>
          <w:rFonts w:ascii="Times New Roman" w:eastAsia="Times New Roman" w:hAnsi="Times New Roman"/>
          <w:sz w:val="24"/>
          <w:szCs w:val="24"/>
          <w:lang w:eastAsia="ru-RU"/>
        </w:rPr>
        <w:t>, Н.Ф. Лысова. – М</w:t>
      </w:r>
      <w:r w:rsidRPr="000A7D51">
        <w:rPr>
          <w:rFonts w:ascii="Times New Roman" w:eastAsia="Times New Roman" w:hAnsi="Times New Roman"/>
          <w:sz w:val="24"/>
          <w:szCs w:val="24"/>
          <w:lang w:eastAsia="ru-RU"/>
        </w:rPr>
        <w:t>/</w:t>
      </w:r>
      <w:r w:rsidRPr="009C06BF">
        <w:rPr>
          <w:rFonts w:ascii="Times New Roman" w:eastAsia="Times New Roman" w:hAnsi="Times New Roman"/>
          <w:sz w:val="24"/>
          <w:szCs w:val="24"/>
          <w:lang w:eastAsia="ru-RU"/>
        </w:rPr>
        <w:t>: ИНФРА-М, 2024. – 352 с.</w:t>
      </w:r>
    </w:p>
    <w:p w14:paraId="1E364C25" w14:textId="77777777" w:rsidR="003154B0" w:rsidRDefault="003154B0" w:rsidP="003154B0">
      <w:pPr>
        <w:numPr>
          <w:ilvl w:val="0"/>
          <w:numId w:val="3"/>
        </w:numPr>
        <w:tabs>
          <w:tab w:val="left" w:pos="1134"/>
        </w:tabs>
        <w:spacing w:after="0" w:line="360" w:lineRule="auto"/>
        <w:ind w:left="0" w:firstLine="709"/>
        <w:jc w:val="both"/>
        <w:rPr>
          <w:rFonts w:ascii="Times New Roman" w:eastAsia="Times New Roman" w:hAnsi="Times New Roman"/>
          <w:sz w:val="24"/>
          <w:szCs w:val="24"/>
          <w:lang w:eastAsia="ru-RU"/>
        </w:rPr>
      </w:pPr>
      <w:r w:rsidRPr="009C06BF">
        <w:rPr>
          <w:rFonts w:ascii="Times New Roman" w:eastAsia="Times New Roman" w:hAnsi="Times New Roman"/>
          <w:sz w:val="24"/>
          <w:szCs w:val="24"/>
          <w:lang w:eastAsia="ru-RU"/>
        </w:rPr>
        <w:t xml:space="preserve">Эльконин, Д.Б. Возрастная психология: учебное пособие для вузов / Е.А. Сорокоумова. – 2-е изд., </w:t>
      </w:r>
      <w:proofErr w:type="spellStart"/>
      <w:r w:rsidRPr="009C06BF">
        <w:rPr>
          <w:rFonts w:ascii="Times New Roman" w:eastAsia="Times New Roman" w:hAnsi="Times New Roman"/>
          <w:sz w:val="24"/>
          <w:szCs w:val="24"/>
          <w:lang w:eastAsia="ru-RU"/>
        </w:rPr>
        <w:t>испр</w:t>
      </w:r>
      <w:proofErr w:type="spellEnd"/>
      <w:proofErr w:type="gramStart"/>
      <w:r w:rsidRPr="009C06BF">
        <w:rPr>
          <w:rFonts w:ascii="Times New Roman" w:eastAsia="Times New Roman" w:hAnsi="Times New Roman"/>
          <w:sz w:val="24"/>
          <w:szCs w:val="24"/>
          <w:lang w:eastAsia="ru-RU"/>
        </w:rPr>
        <w:t>.</w:t>
      </w:r>
      <w:proofErr w:type="gramEnd"/>
      <w:r w:rsidRPr="009C06BF">
        <w:rPr>
          <w:rFonts w:ascii="Times New Roman" w:eastAsia="Times New Roman" w:hAnsi="Times New Roman"/>
          <w:sz w:val="24"/>
          <w:szCs w:val="24"/>
          <w:lang w:eastAsia="ru-RU"/>
        </w:rPr>
        <w:t xml:space="preserve"> и доп. – М.: </w:t>
      </w:r>
      <w:proofErr w:type="spellStart"/>
      <w:r w:rsidRPr="009C06BF">
        <w:rPr>
          <w:rFonts w:ascii="Times New Roman" w:eastAsia="Times New Roman" w:hAnsi="Times New Roman"/>
          <w:sz w:val="24"/>
          <w:szCs w:val="24"/>
          <w:lang w:eastAsia="ru-RU"/>
        </w:rPr>
        <w:t>Юрайт</w:t>
      </w:r>
      <w:proofErr w:type="spellEnd"/>
      <w:r w:rsidRPr="009C06BF">
        <w:rPr>
          <w:rFonts w:ascii="Times New Roman" w:eastAsia="Times New Roman" w:hAnsi="Times New Roman"/>
          <w:sz w:val="24"/>
          <w:szCs w:val="24"/>
          <w:lang w:eastAsia="ru-RU"/>
        </w:rPr>
        <w:t>, 2024. – 227 с.</w:t>
      </w:r>
    </w:p>
    <w:p w14:paraId="2413EB54" w14:textId="77777777" w:rsidR="003154B0" w:rsidRPr="00CB46FA" w:rsidRDefault="003154B0" w:rsidP="003154B0">
      <w:pPr>
        <w:numPr>
          <w:ilvl w:val="0"/>
          <w:numId w:val="3"/>
        </w:numPr>
        <w:tabs>
          <w:tab w:val="left" w:pos="1134"/>
        </w:tabs>
        <w:spacing w:after="0" w:line="360" w:lineRule="auto"/>
        <w:ind w:left="0" w:firstLine="709"/>
        <w:jc w:val="both"/>
        <w:rPr>
          <w:rFonts w:ascii="Times New Roman" w:eastAsia="Times New Roman" w:hAnsi="Times New Roman"/>
          <w:sz w:val="24"/>
          <w:szCs w:val="24"/>
          <w:lang w:eastAsia="ru-RU"/>
        </w:rPr>
      </w:pPr>
      <w:r w:rsidRPr="00CB46FA">
        <w:rPr>
          <w:rFonts w:ascii="Times New Roman" w:eastAsia="Times New Roman" w:hAnsi="Times New Roman"/>
          <w:sz w:val="24"/>
          <w:szCs w:val="24"/>
          <w:lang w:eastAsia="ru-RU"/>
        </w:rPr>
        <w:t xml:space="preserve">Андрущенко, Т. Ю. Возрастная психология и возрастные кризисы: кризис развития ребенка семи лет: учебное пособие для вузов / Т. Ю. Андрущенко, Г. М. </w:t>
      </w:r>
      <w:proofErr w:type="spellStart"/>
      <w:r w:rsidRPr="00CB46FA">
        <w:rPr>
          <w:rFonts w:ascii="Times New Roman" w:eastAsia="Times New Roman" w:hAnsi="Times New Roman"/>
          <w:sz w:val="24"/>
          <w:szCs w:val="24"/>
          <w:lang w:eastAsia="ru-RU"/>
        </w:rPr>
        <w:t>Шашлова</w:t>
      </w:r>
      <w:proofErr w:type="spellEnd"/>
      <w:r w:rsidRPr="00CB46FA">
        <w:rPr>
          <w:rFonts w:ascii="Times New Roman" w:eastAsia="Times New Roman" w:hAnsi="Times New Roman"/>
          <w:sz w:val="24"/>
          <w:szCs w:val="24"/>
          <w:lang w:eastAsia="ru-RU"/>
        </w:rPr>
        <w:t xml:space="preserve">. – 2-е изд., </w:t>
      </w:r>
      <w:proofErr w:type="spellStart"/>
      <w:r w:rsidRPr="00CB46FA">
        <w:rPr>
          <w:rFonts w:ascii="Times New Roman" w:eastAsia="Times New Roman" w:hAnsi="Times New Roman"/>
          <w:sz w:val="24"/>
          <w:szCs w:val="24"/>
          <w:lang w:eastAsia="ru-RU"/>
        </w:rPr>
        <w:t>испр</w:t>
      </w:r>
      <w:proofErr w:type="spellEnd"/>
      <w:proofErr w:type="gramStart"/>
      <w:r w:rsidRPr="00CB46FA">
        <w:rPr>
          <w:rFonts w:ascii="Times New Roman" w:eastAsia="Times New Roman" w:hAnsi="Times New Roman"/>
          <w:sz w:val="24"/>
          <w:szCs w:val="24"/>
          <w:lang w:eastAsia="ru-RU"/>
        </w:rPr>
        <w:t>.</w:t>
      </w:r>
      <w:proofErr w:type="gramEnd"/>
      <w:r w:rsidRPr="00CB46FA">
        <w:rPr>
          <w:rFonts w:ascii="Times New Roman" w:eastAsia="Times New Roman" w:hAnsi="Times New Roman"/>
          <w:sz w:val="24"/>
          <w:szCs w:val="24"/>
          <w:lang w:eastAsia="ru-RU"/>
        </w:rPr>
        <w:t xml:space="preserve"> и доп. – М.: </w:t>
      </w:r>
      <w:proofErr w:type="spellStart"/>
      <w:r w:rsidRPr="00CB46FA">
        <w:rPr>
          <w:rFonts w:ascii="Times New Roman" w:eastAsia="Times New Roman" w:hAnsi="Times New Roman"/>
          <w:sz w:val="24"/>
          <w:szCs w:val="24"/>
          <w:lang w:eastAsia="ru-RU"/>
        </w:rPr>
        <w:t>Юрайт</w:t>
      </w:r>
      <w:proofErr w:type="spellEnd"/>
      <w:r w:rsidRPr="00CB46FA">
        <w:rPr>
          <w:rFonts w:ascii="Times New Roman" w:eastAsia="Times New Roman" w:hAnsi="Times New Roman"/>
          <w:sz w:val="24"/>
          <w:szCs w:val="24"/>
          <w:lang w:eastAsia="ru-RU"/>
        </w:rPr>
        <w:t>, 2024. – 103 с.</w:t>
      </w:r>
    </w:p>
    <w:p w14:paraId="47915FCE" w14:textId="756FCC67" w:rsidR="00B84AD5" w:rsidRPr="00B84AD5" w:rsidRDefault="00B84AD5" w:rsidP="003154B0">
      <w:pPr>
        <w:spacing w:after="0" w:line="360" w:lineRule="auto"/>
        <w:ind w:left="709"/>
        <w:jc w:val="both"/>
        <w:rPr>
          <w:rFonts w:ascii="Times New Roman" w:eastAsia="Calibri" w:hAnsi="Times New Roman" w:cs="Times New Roman"/>
          <w:sz w:val="24"/>
        </w:rPr>
      </w:pPr>
    </w:p>
    <w:p w14:paraId="2F153BAD" w14:textId="77777777" w:rsidR="00B84AD5" w:rsidRPr="00B84AD5" w:rsidRDefault="00B84AD5" w:rsidP="00B84AD5">
      <w:pPr>
        <w:spacing w:after="0" w:line="360" w:lineRule="auto"/>
        <w:jc w:val="both"/>
        <w:rPr>
          <w:rFonts w:ascii="Times New Roman" w:eastAsia="Calibri" w:hAnsi="Times New Roman" w:cs="Times New Roman"/>
          <w:sz w:val="24"/>
        </w:rPr>
      </w:pPr>
    </w:p>
    <w:p w14:paraId="5C9F2D85" w14:textId="77777777" w:rsidR="00B84AD5" w:rsidRPr="00B84AD5" w:rsidRDefault="00B84AD5" w:rsidP="00B84AD5">
      <w:pPr>
        <w:spacing w:after="0" w:line="360" w:lineRule="auto"/>
        <w:jc w:val="both"/>
        <w:rPr>
          <w:rFonts w:ascii="Times New Roman" w:eastAsia="Calibri" w:hAnsi="Times New Roman" w:cs="Times New Roman"/>
          <w:sz w:val="24"/>
        </w:rPr>
      </w:pPr>
    </w:p>
    <w:p w14:paraId="3CDB88CC" w14:textId="77777777" w:rsidR="003154B0" w:rsidRDefault="003154B0" w:rsidP="00B84AD5">
      <w:pPr>
        <w:spacing w:after="240" w:line="360" w:lineRule="auto"/>
        <w:jc w:val="center"/>
        <w:rPr>
          <w:rFonts w:ascii="Times New Roman" w:eastAsia="Calibri" w:hAnsi="Times New Roman" w:cs="Times New Roman"/>
          <w:b/>
          <w:i/>
          <w:color w:val="0000FF"/>
          <w:sz w:val="24"/>
        </w:rPr>
      </w:pPr>
    </w:p>
    <w:p w14:paraId="403D12D7" w14:textId="77777777" w:rsidR="003154B0" w:rsidRDefault="003154B0" w:rsidP="00B84AD5">
      <w:pPr>
        <w:spacing w:after="240" w:line="360" w:lineRule="auto"/>
        <w:jc w:val="center"/>
        <w:rPr>
          <w:rFonts w:ascii="Arial" w:eastAsia="Calibri" w:hAnsi="Arial" w:cs="Arial"/>
          <w:sz w:val="28"/>
          <w:szCs w:val="28"/>
        </w:rPr>
      </w:pPr>
    </w:p>
    <w:p w14:paraId="1E6D6EEF" w14:textId="77777777" w:rsidR="003154B0" w:rsidRDefault="003154B0" w:rsidP="00B84AD5">
      <w:pPr>
        <w:spacing w:after="240" w:line="360" w:lineRule="auto"/>
        <w:jc w:val="center"/>
        <w:rPr>
          <w:rFonts w:ascii="Arial" w:eastAsia="Calibri" w:hAnsi="Arial" w:cs="Arial"/>
          <w:sz w:val="28"/>
          <w:szCs w:val="28"/>
        </w:rPr>
      </w:pPr>
    </w:p>
    <w:p w14:paraId="72CA5E1B" w14:textId="77777777" w:rsidR="003154B0" w:rsidRDefault="003154B0" w:rsidP="00B84AD5">
      <w:pPr>
        <w:spacing w:after="240" w:line="360" w:lineRule="auto"/>
        <w:jc w:val="center"/>
        <w:rPr>
          <w:rFonts w:ascii="Arial" w:eastAsia="Calibri" w:hAnsi="Arial" w:cs="Arial"/>
          <w:sz w:val="28"/>
          <w:szCs w:val="28"/>
        </w:rPr>
      </w:pPr>
    </w:p>
    <w:p w14:paraId="20D2201D" w14:textId="77777777" w:rsidR="003154B0" w:rsidRDefault="003154B0" w:rsidP="00B84AD5">
      <w:pPr>
        <w:spacing w:after="240" w:line="360" w:lineRule="auto"/>
        <w:jc w:val="center"/>
        <w:rPr>
          <w:rFonts w:ascii="Arial" w:eastAsia="Calibri" w:hAnsi="Arial" w:cs="Arial"/>
          <w:sz w:val="28"/>
          <w:szCs w:val="28"/>
        </w:rPr>
      </w:pPr>
    </w:p>
    <w:p w14:paraId="6724DE30" w14:textId="77777777" w:rsidR="003154B0" w:rsidRDefault="003154B0" w:rsidP="00B84AD5">
      <w:pPr>
        <w:spacing w:after="240" w:line="360" w:lineRule="auto"/>
        <w:jc w:val="center"/>
        <w:rPr>
          <w:rFonts w:ascii="Arial" w:eastAsia="Calibri" w:hAnsi="Arial" w:cs="Arial"/>
          <w:sz w:val="28"/>
          <w:szCs w:val="28"/>
        </w:rPr>
      </w:pPr>
    </w:p>
    <w:p w14:paraId="1E1A3027" w14:textId="486F0BCF" w:rsidR="00B84AD5" w:rsidRPr="00B84AD5" w:rsidRDefault="00B84AD5" w:rsidP="00B84AD5">
      <w:pPr>
        <w:spacing w:after="240" w:line="360" w:lineRule="auto"/>
        <w:jc w:val="center"/>
        <w:rPr>
          <w:rFonts w:ascii="Arial" w:eastAsia="Calibri" w:hAnsi="Arial" w:cs="Arial"/>
          <w:sz w:val="28"/>
          <w:szCs w:val="28"/>
        </w:rPr>
      </w:pPr>
      <w:r w:rsidRPr="00B84AD5">
        <w:rPr>
          <w:rFonts w:ascii="Arial" w:eastAsia="Calibri" w:hAnsi="Arial" w:cs="Arial"/>
          <w:sz w:val="28"/>
          <w:szCs w:val="28"/>
        </w:rPr>
        <w:lastRenderedPageBreak/>
        <w:t>Приложение А</w:t>
      </w:r>
    </w:p>
    <w:p w14:paraId="79897A5A" w14:textId="54574ACF" w:rsidR="00E62139" w:rsidRPr="00B8498D" w:rsidRDefault="00B84AD5" w:rsidP="00B8498D">
      <w:pPr>
        <w:spacing w:after="120" w:line="360" w:lineRule="auto"/>
        <w:jc w:val="center"/>
        <w:rPr>
          <w:rFonts w:ascii="Arial" w:eastAsia="Calibri" w:hAnsi="Arial" w:cs="Arial"/>
          <w:sz w:val="24"/>
          <w:szCs w:val="24"/>
        </w:rPr>
      </w:pPr>
      <w:r w:rsidRPr="00B84AD5">
        <w:rPr>
          <w:rFonts w:ascii="Arial" w:eastAsia="Calibri" w:hAnsi="Arial" w:cs="Arial"/>
          <w:sz w:val="24"/>
          <w:szCs w:val="24"/>
        </w:rPr>
        <w:t>План-конспект разработанн</w:t>
      </w:r>
      <w:r w:rsidR="00570CF8">
        <w:rPr>
          <w:rFonts w:ascii="Arial" w:eastAsia="Calibri" w:hAnsi="Arial" w:cs="Arial"/>
          <w:sz w:val="24"/>
          <w:szCs w:val="24"/>
        </w:rPr>
        <w:t xml:space="preserve">ого </w:t>
      </w:r>
      <w:r w:rsidR="000332A9">
        <w:rPr>
          <w:rFonts w:ascii="Arial" w:eastAsia="Calibri" w:hAnsi="Arial" w:cs="Arial"/>
          <w:sz w:val="24"/>
          <w:szCs w:val="24"/>
        </w:rPr>
        <w:t>самостоятельн</w:t>
      </w:r>
      <w:r w:rsidR="00570CF8">
        <w:rPr>
          <w:rFonts w:ascii="Arial" w:eastAsia="Calibri" w:hAnsi="Arial" w:cs="Arial"/>
          <w:sz w:val="24"/>
          <w:szCs w:val="24"/>
        </w:rPr>
        <w:t>ого</w:t>
      </w:r>
      <w:r w:rsidRPr="00B84AD5">
        <w:rPr>
          <w:rFonts w:ascii="Arial" w:eastAsia="Calibri" w:hAnsi="Arial" w:cs="Arial"/>
          <w:sz w:val="24"/>
          <w:szCs w:val="24"/>
        </w:rPr>
        <w:t xml:space="preserve"> заняти</w:t>
      </w:r>
      <w:r w:rsidR="00570CF8">
        <w:rPr>
          <w:rFonts w:ascii="Arial" w:eastAsia="Calibri" w:hAnsi="Arial" w:cs="Arial"/>
          <w:sz w:val="24"/>
          <w:szCs w:val="24"/>
        </w:rPr>
        <w:t xml:space="preserve">я </w:t>
      </w:r>
      <w:r w:rsidR="00B8498D">
        <w:rPr>
          <w:rFonts w:ascii="Arial" w:eastAsia="Calibri" w:hAnsi="Arial" w:cs="Arial"/>
          <w:sz w:val="24"/>
          <w:szCs w:val="24"/>
        </w:rPr>
        <w:t>по формированию основ здорового образа жизни</w:t>
      </w:r>
    </w:p>
    <w:tbl>
      <w:tblPr>
        <w:tblStyle w:val="a3"/>
        <w:tblW w:w="5000" w:type="pct"/>
        <w:tblLook w:val="04A0" w:firstRow="1" w:lastRow="0" w:firstColumn="1" w:lastColumn="0" w:noHBand="0" w:noVBand="1"/>
      </w:tblPr>
      <w:tblGrid>
        <w:gridCol w:w="2042"/>
        <w:gridCol w:w="287"/>
        <w:gridCol w:w="2439"/>
        <w:gridCol w:w="290"/>
        <w:gridCol w:w="2320"/>
        <w:gridCol w:w="2251"/>
      </w:tblGrid>
      <w:tr w:rsidR="00E62139" w:rsidRPr="00E62139" w14:paraId="52EBAE4D" w14:textId="77777777" w:rsidTr="00EB0C4E">
        <w:trPr>
          <w:trHeight w:val="454"/>
        </w:trPr>
        <w:tc>
          <w:tcPr>
            <w:tcW w:w="5000" w:type="pct"/>
            <w:gridSpan w:val="6"/>
          </w:tcPr>
          <w:p w14:paraId="2A27C635" w14:textId="6B695B77" w:rsidR="00E62139" w:rsidRPr="00E62139" w:rsidRDefault="00E62139" w:rsidP="00E62139">
            <w:pPr>
              <w:jc w:val="center"/>
              <w:rPr>
                <w:rFonts w:ascii="Times New Roman" w:eastAsia="Times New Roman" w:hAnsi="Times New Roman" w:cs="Times New Roman"/>
                <w:b/>
                <w:sz w:val="24"/>
                <w:szCs w:val="24"/>
                <w:shd w:val="clear" w:color="auto" w:fill="FFFFFF"/>
                <w:lang w:eastAsia="ru-RU"/>
              </w:rPr>
            </w:pPr>
            <w:r w:rsidRPr="00E62139">
              <w:rPr>
                <w:rFonts w:ascii="Times New Roman" w:eastAsia="Times New Roman" w:hAnsi="Times New Roman" w:cs="Times New Roman"/>
                <w:bCs/>
                <w:sz w:val="24"/>
                <w:szCs w:val="24"/>
                <w:lang w:eastAsia="ru-RU"/>
              </w:rPr>
              <w:t xml:space="preserve">Тема: </w:t>
            </w:r>
            <w:bookmarkStart w:id="9" w:name="_Hlk229697990"/>
            <w:r w:rsidR="00570CF8" w:rsidRPr="00570CF8">
              <w:rPr>
                <w:rFonts w:ascii="Times New Roman" w:eastAsia="Times New Roman" w:hAnsi="Times New Roman" w:cs="Times New Roman"/>
                <w:bCs/>
                <w:sz w:val="24"/>
                <w:szCs w:val="24"/>
                <w:lang w:eastAsia="ru-RU"/>
              </w:rPr>
              <w:t>Сила и осанка — основа уверенности в себе</w:t>
            </w:r>
            <w:bookmarkEnd w:id="9"/>
          </w:p>
        </w:tc>
      </w:tr>
      <w:tr w:rsidR="00E62139" w:rsidRPr="00E62139" w14:paraId="713D7BDE" w14:textId="77777777" w:rsidTr="00EB0C4E">
        <w:trPr>
          <w:trHeight w:val="454"/>
        </w:trPr>
        <w:tc>
          <w:tcPr>
            <w:tcW w:w="5000" w:type="pct"/>
            <w:gridSpan w:val="6"/>
          </w:tcPr>
          <w:p w14:paraId="01DC0877" w14:textId="0D6D6844" w:rsidR="00E62139" w:rsidRPr="00E62139" w:rsidRDefault="00E62139" w:rsidP="00241A69">
            <w:pPr>
              <w:shd w:val="clear" w:color="auto" w:fill="FFFFFF"/>
              <w:jc w:val="center"/>
              <w:rPr>
                <w:rFonts w:ascii="Times New Roman" w:eastAsia="Times New Roman" w:hAnsi="Times New Roman" w:cs="Times New Roman"/>
                <w:bCs/>
                <w:sz w:val="24"/>
                <w:szCs w:val="24"/>
                <w:lang w:eastAsia="ru-RU"/>
              </w:rPr>
            </w:pPr>
            <w:r w:rsidRPr="00E62139">
              <w:rPr>
                <w:rFonts w:ascii="Times New Roman" w:eastAsia="Times New Roman" w:hAnsi="Times New Roman" w:cs="Times New Roman"/>
                <w:bCs/>
                <w:color w:val="000000"/>
                <w:sz w:val="24"/>
                <w:szCs w:val="24"/>
                <w:lang w:eastAsia="ru-RU"/>
              </w:rPr>
              <w:t>Цель урока</w:t>
            </w:r>
            <w:proofErr w:type="gramStart"/>
            <w:r w:rsidRPr="00E62139">
              <w:rPr>
                <w:rFonts w:ascii="Times New Roman" w:eastAsia="Times New Roman" w:hAnsi="Times New Roman" w:cs="Times New Roman"/>
                <w:bCs/>
                <w:color w:val="000000"/>
                <w:sz w:val="24"/>
                <w:szCs w:val="24"/>
                <w:lang w:eastAsia="ru-RU"/>
              </w:rPr>
              <w:t>:</w:t>
            </w:r>
            <w:r w:rsidR="00B8498D">
              <w:rPr>
                <w:rFonts w:ascii="Times New Roman" w:eastAsia="Times New Roman" w:hAnsi="Times New Roman" w:cs="Times New Roman"/>
                <w:bCs/>
                <w:color w:val="000000"/>
                <w:sz w:val="24"/>
                <w:szCs w:val="24"/>
                <w:lang w:eastAsia="ru-RU"/>
              </w:rPr>
              <w:t xml:space="preserve"> </w:t>
            </w:r>
            <w:r w:rsidR="00570CF8" w:rsidRPr="00570CF8">
              <w:rPr>
                <w:rFonts w:ascii="Times New Roman" w:eastAsia="Times New Roman" w:hAnsi="Times New Roman" w:cs="Times New Roman"/>
                <w:bCs/>
                <w:color w:val="000000"/>
                <w:sz w:val="24"/>
                <w:szCs w:val="24"/>
                <w:lang w:eastAsia="ru-RU"/>
              </w:rPr>
              <w:t>Сформиро</w:t>
            </w:r>
            <w:r w:rsidR="00570CF8">
              <w:rPr>
                <w:rFonts w:ascii="Times New Roman" w:eastAsia="Times New Roman" w:hAnsi="Times New Roman" w:cs="Times New Roman"/>
                <w:bCs/>
                <w:color w:val="000000"/>
                <w:sz w:val="24"/>
                <w:szCs w:val="24"/>
                <w:lang w:eastAsia="ru-RU"/>
              </w:rPr>
              <w:t>вать</w:t>
            </w:r>
            <w:proofErr w:type="gramEnd"/>
            <w:r w:rsidR="00241A69">
              <w:rPr>
                <w:rFonts w:ascii="Times New Roman" w:eastAsia="Times New Roman" w:hAnsi="Times New Roman" w:cs="Times New Roman"/>
                <w:bCs/>
                <w:color w:val="000000"/>
                <w:sz w:val="24"/>
                <w:szCs w:val="24"/>
                <w:lang w:eastAsia="ru-RU"/>
              </w:rPr>
              <w:t xml:space="preserve"> у обучающихся</w:t>
            </w:r>
            <w:r w:rsidR="00570CF8" w:rsidRPr="00570CF8">
              <w:rPr>
                <w:rFonts w:ascii="Times New Roman" w:eastAsia="Times New Roman" w:hAnsi="Times New Roman" w:cs="Times New Roman"/>
                <w:bCs/>
                <w:color w:val="000000"/>
                <w:sz w:val="24"/>
                <w:szCs w:val="24"/>
                <w:lang w:eastAsia="ru-RU"/>
              </w:rPr>
              <w:t xml:space="preserve"> осознанное отношение к правильной осанке и регулярной физической активности как к основе физического здоровья через выполнение специальных укрепляющих и координационных упражнений.</w:t>
            </w:r>
          </w:p>
        </w:tc>
      </w:tr>
      <w:tr w:rsidR="00B8498D" w:rsidRPr="00E62139" w14:paraId="7A1157E0" w14:textId="77777777" w:rsidTr="00A515A1">
        <w:trPr>
          <w:trHeight w:val="603"/>
        </w:trPr>
        <w:tc>
          <w:tcPr>
            <w:tcW w:w="901" w:type="pct"/>
            <w:vMerge w:val="restart"/>
          </w:tcPr>
          <w:p w14:paraId="5EC5EE28" w14:textId="77777777" w:rsidR="00B8498D" w:rsidRPr="00E62139" w:rsidRDefault="00B8498D" w:rsidP="00E62139">
            <w:pPr>
              <w:jc w:val="both"/>
              <w:rPr>
                <w:rFonts w:ascii="Times New Roman" w:eastAsia="Times New Roman" w:hAnsi="Times New Roman" w:cs="Times New Roman"/>
                <w:bCs/>
                <w:sz w:val="24"/>
                <w:szCs w:val="24"/>
                <w:lang w:eastAsia="ru-RU"/>
              </w:rPr>
            </w:pPr>
            <w:r w:rsidRPr="00E62139">
              <w:rPr>
                <w:rFonts w:ascii="Times New Roman" w:eastAsia="Times New Roman" w:hAnsi="Times New Roman" w:cs="Times New Roman"/>
                <w:bCs/>
                <w:sz w:val="24"/>
                <w:szCs w:val="24"/>
                <w:lang w:eastAsia="ru-RU"/>
              </w:rPr>
              <w:t>Задачи</w:t>
            </w:r>
          </w:p>
          <w:p w14:paraId="6A4E64B2" w14:textId="77777777" w:rsidR="00B8498D" w:rsidRPr="00E62139" w:rsidRDefault="00B8498D" w:rsidP="00E62139">
            <w:pPr>
              <w:jc w:val="both"/>
              <w:rPr>
                <w:rFonts w:ascii="Times New Roman" w:eastAsia="Calibri" w:hAnsi="Times New Roman" w:cs="Times New Roman"/>
                <w:sz w:val="24"/>
                <w:szCs w:val="24"/>
                <w:lang w:eastAsia="ru-RU"/>
              </w:rPr>
            </w:pPr>
          </w:p>
        </w:tc>
        <w:tc>
          <w:tcPr>
            <w:tcW w:w="1439" w:type="pct"/>
            <w:gridSpan w:val="2"/>
          </w:tcPr>
          <w:p w14:paraId="5C79FDA5" w14:textId="77777777" w:rsidR="00B8498D" w:rsidRPr="00E62139" w:rsidRDefault="00B8498D" w:rsidP="00E62139">
            <w:pPr>
              <w:jc w:val="both"/>
              <w:rPr>
                <w:rFonts w:ascii="Times New Roman" w:eastAsia="Calibri" w:hAnsi="Times New Roman" w:cs="Times New Roman"/>
                <w:sz w:val="24"/>
                <w:szCs w:val="24"/>
                <w:lang w:eastAsia="ru-RU"/>
              </w:rPr>
            </w:pPr>
            <w:r w:rsidRPr="00E62139">
              <w:rPr>
                <w:rFonts w:ascii="Times New Roman" w:eastAsia="Times New Roman" w:hAnsi="Times New Roman" w:cs="Times New Roman"/>
                <w:bCs/>
                <w:sz w:val="24"/>
                <w:szCs w:val="24"/>
                <w:lang w:eastAsia="ru-RU"/>
              </w:rPr>
              <w:t>Образовательная</w:t>
            </w:r>
          </w:p>
        </w:tc>
        <w:tc>
          <w:tcPr>
            <w:tcW w:w="2660" w:type="pct"/>
            <w:gridSpan w:val="3"/>
          </w:tcPr>
          <w:p w14:paraId="4F047BE1" w14:textId="06814CD3" w:rsidR="00B8498D" w:rsidRPr="00B8498D" w:rsidRDefault="00241A69" w:rsidP="00B8498D">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241A69">
              <w:rPr>
                <w:rFonts w:ascii="Times New Roman" w:eastAsia="Times New Roman" w:hAnsi="Times New Roman" w:cs="Times New Roman"/>
                <w:color w:val="000000"/>
                <w:sz w:val="24"/>
                <w:szCs w:val="24"/>
                <w:lang w:eastAsia="ru-RU"/>
              </w:rPr>
              <w:t>знакомить с принципами формирования правильной осанки, ролью мышечного корсета и связью между дыханием и психоэмоциональным состоянием.</w:t>
            </w:r>
          </w:p>
        </w:tc>
      </w:tr>
      <w:tr w:rsidR="00E62139" w:rsidRPr="00E62139" w14:paraId="1154E070" w14:textId="77777777" w:rsidTr="00A515A1">
        <w:trPr>
          <w:trHeight w:val="454"/>
        </w:trPr>
        <w:tc>
          <w:tcPr>
            <w:tcW w:w="901" w:type="pct"/>
            <w:vMerge/>
          </w:tcPr>
          <w:p w14:paraId="7AE1061F" w14:textId="77777777" w:rsidR="00E62139" w:rsidRPr="00E62139" w:rsidRDefault="00E62139" w:rsidP="00E62139">
            <w:pPr>
              <w:jc w:val="both"/>
              <w:rPr>
                <w:rFonts w:ascii="Times New Roman" w:eastAsia="Calibri" w:hAnsi="Times New Roman" w:cs="Times New Roman"/>
                <w:sz w:val="24"/>
                <w:szCs w:val="24"/>
                <w:lang w:eastAsia="ru-RU"/>
              </w:rPr>
            </w:pPr>
          </w:p>
        </w:tc>
        <w:tc>
          <w:tcPr>
            <w:tcW w:w="1439" w:type="pct"/>
            <w:gridSpan w:val="2"/>
          </w:tcPr>
          <w:p w14:paraId="25B4DE41" w14:textId="77777777" w:rsidR="00E62139" w:rsidRPr="00E62139" w:rsidRDefault="00E62139" w:rsidP="00E62139">
            <w:pPr>
              <w:jc w:val="both"/>
              <w:rPr>
                <w:rFonts w:ascii="Times New Roman" w:eastAsia="Calibri" w:hAnsi="Times New Roman" w:cs="Times New Roman"/>
                <w:sz w:val="24"/>
                <w:szCs w:val="24"/>
                <w:lang w:eastAsia="ru-RU"/>
              </w:rPr>
            </w:pPr>
            <w:r w:rsidRPr="00E62139">
              <w:rPr>
                <w:rFonts w:ascii="Times New Roman" w:eastAsia="Times New Roman" w:hAnsi="Times New Roman" w:cs="Times New Roman"/>
                <w:bCs/>
                <w:sz w:val="24"/>
                <w:szCs w:val="24"/>
                <w:lang w:eastAsia="ru-RU"/>
              </w:rPr>
              <w:t>Развивающая</w:t>
            </w:r>
          </w:p>
        </w:tc>
        <w:tc>
          <w:tcPr>
            <w:tcW w:w="2660" w:type="pct"/>
            <w:gridSpan w:val="3"/>
          </w:tcPr>
          <w:p w14:paraId="26BF3B5B" w14:textId="455B3811" w:rsidR="00E62139" w:rsidRPr="00E62139" w:rsidRDefault="00E62139" w:rsidP="00570CF8">
            <w:pPr>
              <w:jc w:val="both"/>
              <w:rPr>
                <w:rFonts w:ascii="Times New Roman" w:eastAsia="Calibri" w:hAnsi="Times New Roman" w:cs="Times New Roman"/>
                <w:sz w:val="24"/>
                <w:szCs w:val="24"/>
                <w:lang w:eastAsia="ru-RU"/>
              </w:rPr>
            </w:pPr>
            <w:r w:rsidRPr="00E62139">
              <w:rPr>
                <w:rFonts w:ascii="Times New Roman" w:eastAsia="Times New Roman" w:hAnsi="Times New Roman" w:cs="Times New Roman"/>
                <w:color w:val="000000"/>
                <w:sz w:val="24"/>
                <w:szCs w:val="24"/>
                <w:lang w:eastAsia="ru-RU"/>
              </w:rPr>
              <w:t>Развивать дв</w:t>
            </w:r>
            <w:r w:rsidR="00570CF8">
              <w:rPr>
                <w:rFonts w:ascii="Times New Roman" w:eastAsia="Times New Roman" w:hAnsi="Times New Roman" w:cs="Times New Roman"/>
                <w:color w:val="000000"/>
                <w:sz w:val="24"/>
                <w:szCs w:val="24"/>
                <w:lang w:eastAsia="ru-RU"/>
              </w:rPr>
              <w:t xml:space="preserve">игательную активность, </w:t>
            </w:r>
            <w:r w:rsidR="00570CF8" w:rsidRPr="00570CF8">
              <w:rPr>
                <w:rFonts w:ascii="Times New Roman" w:eastAsia="Times New Roman" w:hAnsi="Times New Roman" w:cs="Times New Roman"/>
                <w:color w:val="000000"/>
                <w:sz w:val="24"/>
                <w:szCs w:val="24"/>
                <w:lang w:eastAsia="ru-RU"/>
              </w:rPr>
              <w:t xml:space="preserve">координацию, мобильность суставов, </w:t>
            </w:r>
            <w:r w:rsidR="00241A69" w:rsidRPr="00241A69">
              <w:rPr>
                <w:rFonts w:ascii="Times New Roman" w:eastAsia="Times New Roman" w:hAnsi="Times New Roman" w:cs="Times New Roman"/>
                <w:color w:val="000000"/>
                <w:sz w:val="24"/>
                <w:szCs w:val="24"/>
                <w:lang w:eastAsia="ru-RU"/>
              </w:rPr>
              <w:t>силу мышц спины, брюшного пресса и ног, улучшить статическую выносливост</w:t>
            </w:r>
            <w:r w:rsidR="00241A69">
              <w:rPr>
                <w:rFonts w:ascii="Times New Roman" w:eastAsia="Times New Roman" w:hAnsi="Times New Roman" w:cs="Times New Roman"/>
                <w:color w:val="000000"/>
                <w:sz w:val="24"/>
                <w:szCs w:val="24"/>
                <w:lang w:eastAsia="ru-RU"/>
              </w:rPr>
              <w:t>ь</w:t>
            </w:r>
          </w:p>
        </w:tc>
      </w:tr>
      <w:tr w:rsidR="00B8498D" w:rsidRPr="00E62139" w14:paraId="7B31C666" w14:textId="77777777" w:rsidTr="00A515A1">
        <w:trPr>
          <w:trHeight w:val="846"/>
        </w:trPr>
        <w:tc>
          <w:tcPr>
            <w:tcW w:w="901" w:type="pct"/>
            <w:vMerge/>
          </w:tcPr>
          <w:p w14:paraId="0032DC05" w14:textId="77777777" w:rsidR="00B8498D" w:rsidRPr="00E62139" w:rsidRDefault="00B8498D" w:rsidP="00E62139">
            <w:pPr>
              <w:jc w:val="both"/>
              <w:rPr>
                <w:rFonts w:ascii="Times New Roman" w:eastAsia="Calibri" w:hAnsi="Times New Roman" w:cs="Times New Roman"/>
                <w:sz w:val="24"/>
                <w:szCs w:val="24"/>
                <w:lang w:eastAsia="ru-RU"/>
              </w:rPr>
            </w:pPr>
          </w:p>
        </w:tc>
        <w:tc>
          <w:tcPr>
            <w:tcW w:w="1439" w:type="pct"/>
            <w:gridSpan w:val="2"/>
          </w:tcPr>
          <w:p w14:paraId="3A2F4930" w14:textId="77777777" w:rsidR="00B8498D" w:rsidRPr="00E62139" w:rsidRDefault="00B8498D" w:rsidP="00E62139">
            <w:pPr>
              <w:jc w:val="both"/>
              <w:rPr>
                <w:rFonts w:ascii="Times New Roman" w:eastAsia="Calibri" w:hAnsi="Times New Roman" w:cs="Times New Roman"/>
                <w:sz w:val="24"/>
                <w:szCs w:val="24"/>
                <w:lang w:eastAsia="ru-RU"/>
              </w:rPr>
            </w:pPr>
            <w:r w:rsidRPr="00E62139">
              <w:rPr>
                <w:rFonts w:ascii="Times New Roman" w:eastAsia="Times New Roman" w:hAnsi="Times New Roman" w:cs="Times New Roman"/>
                <w:bCs/>
                <w:sz w:val="24"/>
                <w:szCs w:val="24"/>
                <w:lang w:eastAsia="ru-RU"/>
              </w:rPr>
              <w:t>Воспитательная</w:t>
            </w:r>
          </w:p>
        </w:tc>
        <w:tc>
          <w:tcPr>
            <w:tcW w:w="2660" w:type="pct"/>
            <w:gridSpan w:val="3"/>
          </w:tcPr>
          <w:p w14:paraId="43179812" w14:textId="29EE6770" w:rsidR="00B8498D" w:rsidRPr="00E62139" w:rsidRDefault="00241A69" w:rsidP="00570CF8">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w:t>
            </w:r>
            <w:r w:rsidRPr="00241A69">
              <w:rPr>
                <w:rFonts w:ascii="Times New Roman" w:eastAsia="Calibri" w:hAnsi="Times New Roman" w:cs="Times New Roman"/>
                <w:sz w:val="24"/>
                <w:szCs w:val="24"/>
                <w:lang w:eastAsia="ru-RU"/>
              </w:rPr>
              <w:t>оспитывать привычку к самоконтролю осанки, дисциплинированность</w:t>
            </w:r>
            <w:r>
              <w:rPr>
                <w:rFonts w:ascii="Times New Roman" w:eastAsia="Calibri" w:hAnsi="Times New Roman" w:cs="Times New Roman"/>
                <w:sz w:val="24"/>
                <w:szCs w:val="24"/>
                <w:lang w:eastAsia="ru-RU"/>
              </w:rPr>
              <w:t xml:space="preserve"> </w:t>
            </w:r>
            <w:r w:rsidRPr="00241A69">
              <w:rPr>
                <w:rFonts w:ascii="Times New Roman" w:eastAsia="Calibri" w:hAnsi="Times New Roman" w:cs="Times New Roman"/>
                <w:sz w:val="24"/>
                <w:szCs w:val="24"/>
                <w:lang w:eastAsia="ru-RU"/>
              </w:rPr>
              <w:t>и позитивное отношение к ежедневным активным паузам</w:t>
            </w:r>
          </w:p>
        </w:tc>
      </w:tr>
      <w:tr w:rsidR="00E62139" w:rsidRPr="00E62139" w14:paraId="3D2CB832" w14:textId="77777777" w:rsidTr="006B48A0">
        <w:trPr>
          <w:trHeight w:val="454"/>
        </w:trPr>
        <w:tc>
          <w:tcPr>
            <w:tcW w:w="901" w:type="pct"/>
          </w:tcPr>
          <w:p w14:paraId="37A95D7C" w14:textId="77777777" w:rsidR="00E62139" w:rsidRPr="00E62139" w:rsidRDefault="00E62139" w:rsidP="00E62139">
            <w:pPr>
              <w:jc w:val="both"/>
              <w:rPr>
                <w:rFonts w:ascii="Times New Roman" w:eastAsia="Calibri" w:hAnsi="Times New Roman" w:cs="Times New Roman"/>
                <w:sz w:val="24"/>
                <w:szCs w:val="24"/>
                <w:lang w:eastAsia="ru-RU"/>
              </w:rPr>
            </w:pPr>
            <w:r w:rsidRPr="00E62139">
              <w:rPr>
                <w:rFonts w:ascii="Times New Roman" w:eastAsia="Times New Roman" w:hAnsi="Times New Roman" w:cs="Times New Roman"/>
                <w:bCs/>
                <w:sz w:val="24"/>
                <w:szCs w:val="24"/>
                <w:lang w:eastAsia="ru-RU"/>
              </w:rPr>
              <w:t>Инвентарь</w:t>
            </w:r>
          </w:p>
        </w:tc>
        <w:tc>
          <w:tcPr>
            <w:tcW w:w="4099" w:type="pct"/>
            <w:gridSpan w:val="5"/>
          </w:tcPr>
          <w:p w14:paraId="77742141" w14:textId="1D80CD33" w:rsidR="00E62139" w:rsidRPr="00E62139" w:rsidRDefault="00E62139" w:rsidP="00E62139">
            <w:pPr>
              <w:jc w:val="both"/>
              <w:rPr>
                <w:rFonts w:ascii="Times New Roman" w:eastAsia="Calibri" w:hAnsi="Times New Roman" w:cs="Times New Roman"/>
                <w:sz w:val="24"/>
                <w:szCs w:val="24"/>
                <w:lang w:eastAsia="ru-RU"/>
              </w:rPr>
            </w:pPr>
            <w:r w:rsidRPr="00E62139">
              <w:rPr>
                <w:rFonts w:ascii="Times New Roman" w:eastAsia="Times New Roman" w:hAnsi="Times New Roman" w:cs="Times New Roman"/>
                <w:color w:val="000000"/>
                <w:sz w:val="24"/>
                <w:szCs w:val="24"/>
                <w:lang w:eastAsia="ru-RU"/>
              </w:rPr>
              <w:t xml:space="preserve">Свисток, </w:t>
            </w:r>
            <w:r w:rsidR="00241A69">
              <w:rPr>
                <w:rFonts w:ascii="Times New Roman" w:eastAsia="Times New Roman" w:hAnsi="Times New Roman" w:cs="Times New Roman"/>
                <w:color w:val="000000"/>
                <w:sz w:val="24"/>
                <w:szCs w:val="24"/>
                <w:lang w:eastAsia="ru-RU"/>
              </w:rPr>
              <w:t>книга, гимнастический коврик</w:t>
            </w:r>
            <w:r w:rsidR="006B48A0">
              <w:rPr>
                <w:rFonts w:ascii="Times New Roman" w:eastAsia="Times New Roman" w:hAnsi="Times New Roman" w:cs="Times New Roman"/>
                <w:color w:val="000000"/>
                <w:sz w:val="24"/>
                <w:szCs w:val="24"/>
                <w:lang w:eastAsia="ru-RU"/>
              </w:rPr>
              <w:t>, секундомер</w:t>
            </w:r>
          </w:p>
        </w:tc>
      </w:tr>
      <w:tr w:rsidR="00E62139" w:rsidRPr="00E62139" w14:paraId="4CD432BC" w14:textId="77777777" w:rsidTr="006B48A0">
        <w:trPr>
          <w:trHeight w:val="454"/>
        </w:trPr>
        <w:tc>
          <w:tcPr>
            <w:tcW w:w="901" w:type="pct"/>
          </w:tcPr>
          <w:p w14:paraId="77A31A1F" w14:textId="77777777" w:rsidR="00E62139" w:rsidRPr="00E62139" w:rsidRDefault="00E62139" w:rsidP="00E62139">
            <w:pPr>
              <w:jc w:val="both"/>
              <w:rPr>
                <w:rFonts w:ascii="Times New Roman" w:eastAsia="Times New Roman" w:hAnsi="Times New Roman" w:cs="Times New Roman"/>
                <w:b/>
                <w:bCs/>
                <w:sz w:val="24"/>
                <w:szCs w:val="24"/>
                <w:lang w:eastAsia="ru-RU"/>
              </w:rPr>
            </w:pPr>
            <w:r w:rsidRPr="00E62139">
              <w:rPr>
                <w:rFonts w:ascii="Times New Roman" w:eastAsia="Times New Roman" w:hAnsi="Times New Roman" w:cs="Times New Roman"/>
                <w:color w:val="181818"/>
                <w:sz w:val="24"/>
                <w:szCs w:val="24"/>
                <w:lang w:eastAsia="ru-RU"/>
              </w:rPr>
              <w:t>Методы выполнения упражнений</w:t>
            </w:r>
          </w:p>
        </w:tc>
        <w:tc>
          <w:tcPr>
            <w:tcW w:w="4099" w:type="pct"/>
            <w:gridSpan w:val="5"/>
          </w:tcPr>
          <w:p w14:paraId="472E0DCC" w14:textId="77777777" w:rsidR="00E62139" w:rsidRPr="00E62139" w:rsidRDefault="00E62139" w:rsidP="00E62139">
            <w:pPr>
              <w:jc w:val="both"/>
              <w:rPr>
                <w:rFonts w:ascii="Times New Roman" w:eastAsia="Times New Roman" w:hAnsi="Times New Roman" w:cs="Times New Roman"/>
                <w:color w:val="000000"/>
                <w:sz w:val="24"/>
                <w:szCs w:val="24"/>
                <w:lang w:eastAsia="ru-RU"/>
              </w:rPr>
            </w:pPr>
            <w:r w:rsidRPr="00E62139">
              <w:rPr>
                <w:rFonts w:ascii="Times New Roman" w:eastAsia="Times New Roman" w:hAnsi="Times New Roman" w:cs="Times New Roman"/>
                <w:sz w:val="24"/>
                <w:szCs w:val="24"/>
                <w:shd w:val="clear" w:color="auto" w:fill="FFFFFF"/>
                <w:lang w:eastAsia="ru-RU"/>
              </w:rPr>
              <w:t>Повторный, фронтальный, поточный</w:t>
            </w:r>
          </w:p>
        </w:tc>
      </w:tr>
      <w:tr w:rsidR="00E62139" w:rsidRPr="00E62139" w14:paraId="57DF09FB" w14:textId="77777777" w:rsidTr="006B48A0">
        <w:trPr>
          <w:trHeight w:val="424"/>
        </w:trPr>
        <w:tc>
          <w:tcPr>
            <w:tcW w:w="901" w:type="pct"/>
          </w:tcPr>
          <w:p w14:paraId="03AB3828" w14:textId="77777777" w:rsidR="00E62139" w:rsidRPr="00E62139" w:rsidRDefault="00E62139" w:rsidP="00E62139">
            <w:pPr>
              <w:rPr>
                <w:rFonts w:ascii="Times New Roman" w:eastAsia="Times New Roman" w:hAnsi="Times New Roman" w:cs="Times New Roman"/>
                <w:color w:val="181818"/>
                <w:sz w:val="24"/>
                <w:szCs w:val="24"/>
                <w:lang w:eastAsia="ru-RU"/>
              </w:rPr>
            </w:pPr>
            <w:r w:rsidRPr="00E62139">
              <w:rPr>
                <w:rFonts w:ascii="Times New Roman" w:eastAsia="Times New Roman" w:hAnsi="Times New Roman" w:cs="Times New Roman"/>
                <w:color w:val="181818"/>
                <w:sz w:val="24"/>
                <w:szCs w:val="24"/>
                <w:lang w:eastAsia="ru-RU"/>
              </w:rPr>
              <w:t xml:space="preserve">Метод объяснения упражнения </w:t>
            </w:r>
          </w:p>
        </w:tc>
        <w:tc>
          <w:tcPr>
            <w:tcW w:w="4099" w:type="pct"/>
            <w:gridSpan w:val="5"/>
          </w:tcPr>
          <w:p w14:paraId="5A96128C" w14:textId="77777777" w:rsidR="00E62139" w:rsidRPr="00E62139" w:rsidRDefault="00E62139" w:rsidP="00E62139">
            <w:pPr>
              <w:rPr>
                <w:rFonts w:ascii="Times New Roman" w:eastAsia="Times New Roman" w:hAnsi="Times New Roman" w:cs="Times New Roman"/>
                <w:color w:val="181818"/>
                <w:sz w:val="24"/>
                <w:szCs w:val="24"/>
                <w:lang w:eastAsia="ru-RU"/>
              </w:rPr>
            </w:pPr>
            <w:r w:rsidRPr="00E62139">
              <w:rPr>
                <w:rFonts w:ascii="Times New Roman" w:eastAsia="Times New Roman" w:hAnsi="Times New Roman" w:cs="Times New Roman"/>
                <w:color w:val="181818"/>
                <w:sz w:val="24"/>
                <w:szCs w:val="24"/>
                <w:lang w:eastAsia="ru-RU"/>
              </w:rPr>
              <w:t>Словесный, наглядный</w:t>
            </w:r>
          </w:p>
          <w:p w14:paraId="4A5271A8" w14:textId="77777777" w:rsidR="00E62139" w:rsidRPr="00E62139" w:rsidRDefault="00E62139" w:rsidP="00E62139">
            <w:pPr>
              <w:jc w:val="both"/>
              <w:rPr>
                <w:rFonts w:ascii="Times New Roman" w:eastAsia="Times New Roman" w:hAnsi="Times New Roman" w:cs="Times New Roman"/>
                <w:sz w:val="24"/>
                <w:szCs w:val="24"/>
                <w:shd w:val="clear" w:color="auto" w:fill="FFFFFF"/>
                <w:lang w:eastAsia="ru-RU"/>
              </w:rPr>
            </w:pPr>
          </w:p>
        </w:tc>
      </w:tr>
      <w:tr w:rsidR="00E62139" w:rsidRPr="00E62139" w14:paraId="57B93065" w14:textId="77777777" w:rsidTr="00EB0C4E">
        <w:tc>
          <w:tcPr>
            <w:tcW w:w="5000" w:type="pct"/>
            <w:gridSpan w:val="6"/>
          </w:tcPr>
          <w:p w14:paraId="228EB4C2" w14:textId="77777777" w:rsidR="00E62139" w:rsidRPr="00E62139" w:rsidRDefault="00E62139" w:rsidP="00E62139">
            <w:pPr>
              <w:spacing w:line="360" w:lineRule="auto"/>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Ход урока</w:t>
            </w:r>
          </w:p>
        </w:tc>
      </w:tr>
      <w:tr w:rsidR="00E62139" w:rsidRPr="00E62139" w14:paraId="6E537C65" w14:textId="77777777" w:rsidTr="00A515A1">
        <w:tc>
          <w:tcPr>
            <w:tcW w:w="1028" w:type="pct"/>
            <w:gridSpan w:val="2"/>
          </w:tcPr>
          <w:p w14:paraId="76827C30" w14:textId="77777777" w:rsidR="00E62139" w:rsidRPr="00E62139" w:rsidRDefault="00E62139" w:rsidP="00E62139">
            <w:pPr>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Части</w:t>
            </w:r>
          </w:p>
          <w:p w14:paraId="06E3340E" w14:textId="77777777" w:rsidR="00E62139" w:rsidRPr="00E62139" w:rsidRDefault="00E62139" w:rsidP="00E62139">
            <w:pPr>
              <w:spacing w:line="360" w:lineRule="auto"/>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занятия</w:t>
            </w:r>
          </w:p>
        </w:tc>
        <w:tc>
          <w:tcPr>
            <w:tcW w:w="1508" w:type="pct"/>
            <w:gridSpan w:val="2"/>
          </w:tcPr>
          <w:p w14:paraId="55509EE1" w14:textId="77777777" w:rsidR="00E62139" w:rsidRPr="00E62139" w:rsidRDefault="00E62139" w:rsidP="00E62139">
            <w:pPr>
              <w:spacing w:line="360" w:lineRule="auto"/>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Содержание</w:t>
            </w:r>
          </w:p>
        </w:tc>
        <w:tc>
          <w:tcPr>
            <w:tcW w:w="1214" w:type="pct"/>
          </w:tcPr>
          <w:p w14:paraId="10EBF482" w14:textId="77777777" w:rsidR="00E62139" w:rsidRPr="00E62139" w:rsidRDefault="00E62139" w:rsidP="00E62139">
            <w:pPr>
              <w:spacing w:line="360" w:lineRule="auto"/>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Дозировка</w:t>
            </w:r>
          </w:p>
        </w:tc>
        <w:tc>
          <w:tcPr>
            <w:tcW w:w="1250" w:type="pct"/>
          </w:tcPr>
          <w:p w14:paraId="470FDFBD" w14:textId="77777777" w:rsidR="00E62139" w:rsidRPr="00E62139" w:rsidRDefault="00E62139" w:rsidP="00E62139">
            <w:pPr>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Организационно-</w:t>
            </w:r>
          </w:p>
          <w:p w14:paraId="47073E8F" w14:textId="77777777" w:rsidR="00E62139" w:rsidRPr="00E62139" w:rsidRDefault="00E62139" w:rsidP="00E62139">
            <w:pPr>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 xml:space="preserve">методические </w:t>
            </w:r>
          </w:p>
          <w:p w14:paraId="7BF7D92D" w14:textId="77777777" w:rsidR="00E62139" w:rsidRPr="00E62139" w:rsidRDefault="00E62139" w:rsidP="00E62139">
            <w:pPr>
              <w:spacing w:line="360" w:lineRule="auto"/>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указания</w:t>
            </w:r>
          </w:p>
        </w:tc>
      </w:tr>
      <w:tr w:rsidR="00E62139" w:rsidRPr="00E62139" w14:paraId="65816E78" w14:textId="77777777" w:rsidTr="00A515A1">
        <w:tc>
          <w:tcPr>
            <w:tcW w:w="1028" w:type="pct"/>
            <w:gridSpan w:val="2"/>
            <w:vMerge w:val="restart"/>
          </w:tcPr>
          <w:p w14:paraId="13D82202" w14:textId="77777777" w:rsidR="00E62139" w:rsidRPr="00E62139" w:rsidRDefault="00E62139" w:rsidP="00E62139">
            <w:pPr>
              <w:ind w:left="113" w:right="113"/>
              <w:rPr>
                <w:rFonts w:ascii="Times New Roman" w:eastAsia="Times New Roman" w:hAnsi="Times New Roman" w:cs="Times New Roman"/>
                <w:bCs/>
                <w:color w:val="000000"/>
                <w:sz w:val="24"/>
                <w:szCs w:val="24"/>
                <w:lang w:eastAsia="ru-RU"/>
              </w:rPr>
            </w:pPr>
            <w:r w:rsidRPr="00E62139">
              <w:rPr>
                <w:rFonts w:ascii="Times New Roman" w:eastAsia="Times New Roman" w:hAnsi="Times New Roman" w:cs="Times New Roman"/>
                <w:bCs/>
                <w:color w:val="000000"/>
                <w:sz w:val="24"/>
                <w:szCs w:val="24"/>
                <w:lang w:eastAsia="ru-RU"/>
              </w:rPr>
              <w:t>Подготовительная часть</w:t>
            </w:r>
          </w:p>
          <w:p w14:paraId="659D6F2E" w14:textId="77777777" w:rsidR="00E62139" w:rsidRPr="00E62139" w:rsidRDefault="00E62139" w:rsidP="00E62139">
            <w:pPr>
              <w:rPr>
                <w:rFonts w:ascii="Times New Roman" w:eastAsia="Times New Roman" w:hAnsi="Times New Roman" w:cs="Times New Roman"/>
                <w:sz w:val="24"/>
                <w:szCs w:val="24"/>
                <w:lang w:eastAsia="ru-RU"/>
              </w:rPr>
            </w:pPr>
          </w:p>
        </w:tc>
        <w:tc>
          <w:tcPr>
            <w:tcW w:w="1508" w:type="pct"/>
            <w:gridSpan w:val="2"/>
          </w:tcPr>
          <w:p w14:paraId="63BF2A59" w14:textId="11D1C640" w:rsidR="00E62139" w:rsidRPr="00016B3C" w:rsidRDefault="00016B3C" w:rsidP="00241A69">
            <w:pPr>
              <w:jc w:val="both"/>
              <w:rPr>
                <w:rFonts w:ascii="Times New Roman" w:eastAsia="Calibri" w:hAnsi="Times New Roman" w:cs="Times New Roman"/>
                <w:sz w:val="24"/>
                <w:szCs w:val="24"/>
              </w:rPr>
            </w:pPr>
            <w:r w:rsidRPr="00016B3C">
              <w:rPr>
                <w:rFonts w:ascii="Times New Roman" w:eastAsia="Calibri" w:hAnsi="Times New Roman" w:cs="Times New Roman"/>
                <w:sz w:val="24"/>
                <w:szCs w:val="24"/>
              </w:rPr>
              <w:t>Построение, приветствие, сообщение темы, расчет на месте, строевые упражнения</w:t>
            </w:r>
          </w:p>
        </w:tc>
        <w:tc>
          <w:tcPr>
            <w:tcW w:w="1214" w:type="pct"/>
          </w:tcPr>
          <w:p w14:paraId="37C89517" w14:textId="6FE46B50" w:rsidR="00E62139" w:rsidRPr="00E62139" w:rsidRDefault="00B8498D" w:rsidP="00E6213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мин</w:t>
            </w:r>
          </w:p>
        </w:tc>
        <w:tc>
          <w:tcPr>
            <w:tcW w:w="1250" w:type="pct"/>
          </w:tcPr>
          <w:p w14:paraId="250C5764" w14:textId="46307064" w:rsidR="00E62139" w:rsidRPr="00E62139" w:rsidRDefault="00B8498D" w:rsidP="00241A6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Проверка наличия спортивной формы, уточнение самочувствия, инструктаж по ТБ</w:t>
            </w:r>
          </w:p>
        </w:tc>
      </w:tr>
      <w:tr w:rsidR="00E62139" w:rsidRPr="00E62139" w14:paraId="0D25E52F" w14:textId="77777777" w:rsidTr="00A515A1">
        <w:tc>
          <w:tcPr>
            <w:tcW w:w="1028" w:type="pct"/>
            <w:gridSpan w:val="2"/>
            <w:vMerge/>
          </w:tcPr>
          <w:p w14:paraId="3177D4F3" w14:textId="77777777" w:rsidR="00E62139" w:rsidRPr="00E62139" w:rsidRDefault="00E62139" w:rsidP="00E62139">
            <w:pPr>
              <w:rPr>
                <w:rFonts w:ascii="Times New Roman" w:eastAsia="Times New Roman" w:hAnsi="Times New Roman" w:cs="Times New Roman"/>
                <w:sz w:val="24"/>
                <w:szCs w:val="24"/>
                <w:lang w:eastAsia="ru-RU"/>
              </w:rPr>
            </w:pPr>
          </w:p>
        </w:tc>
        <w:tc>
          <w:tcPr>
            <w:tcW w:w="1508" w:type="pct"/>
            <w:gridSpan w:val="2"/>
          </w:tcPr>
          <w:p w14:paraId="6A1DB7BE" w14:textId="77777777" w:rsidR="00241A69" w:rsidRDefault="00570CF8" w:rsidP="00016B3C">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w:t>
            </w:r>
            <w:r w:rsidR="00241A69">
              <w:rPr>
                <w:rFonts w:ascii="Times New Roman" w:eastAsia="Times New Roman" w:hAnsi="Times New Roman" w:cs="Times New Roman"/>
                <w:sz w:val="24"/>
                <w:szCs w:val="24"/>
                <w:lang w:eastAsia="ru-RU"/>
              </w:rPr>
              <w:t>, ответ на вопрос:</w:t>
            </w:r>
          </w:p>
          <w:p w14:paraId="5D314292" w14:textId="6DE0F4D6" w:rsidR="00E62139" w:rsidRPr="00E62139" w:rsidRDefault="00570CF8" w:rsidP="00016B3C">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0CF8">
              <w:rPr>
                <w:rFonts w:ascii="Times New Roman" w:eastAsia="Times New Roman" w:hAnsi="Times New Roman" w:cs="Times New Roman"/>
                <w:sz w:val="24"/>
                <w:szCs w:val="24"/>
                <w:lang w:eastAsia="ru-RU"/>
              </w:rPr>
              <w:t>"Знаешь ли ты, что прямая спина — это не только красиво, но и полезно для твоих внутренних органов</w:t>
            </w:r>
            <w:r w:rsidR="00241A69">
              <w:rPr>
                <w:rFonts w:ascii="Times New Roman" w:eastAsia="Times New Roman" w:hAnsi="Times New Roman" w:cs="Times New Roman"/>
                <w:sz w:val="24"/>
                <w:szCs w:val="24"/>
                <w:lang w:eastAsia="ru-RU"/>
              </w:rPr>
              <w:t xml:space="preserve"> и почему</w:t>
            </w:r>
            <w:r w:rsidRPr="00570CF8">
              <w:rPr>
                <w:rFonts w:ascii="Times New Roman" w:eastAsia="Times New Roman" w:hAnsi="Times New Roman" w:cs="Times New Roman"/>
                <w:sz w:val="24"/>
                <w:szCs w:val="24"/>
                <w:lang w:eastAsia="ru-RU"/>
              </w:rPr>
              <w:t>?"</w:t>
            </w:r>
          </w:p>
        </w:tc>
        <w:tc>
          <w:tcPr>
            <w:tcW w:w="1214" w:type="pct"/>
          </w:tcPr>
          <w:p w14:paraId="45D3C224" w14:textId="29B10F56" w:rsidR="00E62139" w:rsidRPr="00E62139" w:rsidRDefault="00016B3C" w:rsidP="00E6213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мин</w:t>
            </w:r>
          </w:p>
        </w:tc>
        <w:tc>
          <w:tcPr>
            <w:tcW w:w="1250" w:type="pct"/>
          </w:tcPr>
          <w:p w14:paraId="67CBB684" w14:textId="609AE22C" w:rsidR="00E62139" w:rsidRPr="00E62139" w:rsidRDefault="00570CF8" w:rsidP="00241A6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Ответ на вопрос в строю</w:t>
            </w:r>
            <w:r w:rsidR="00241A69">
              <w:rPr>
                <w:rFonts w:ascii="Times New Roman" w:eastAsia="Times New Roman" w:hAnsi="Times New Roman" w:cs="Times New Roman"/>
                <w:sz w:val="24"/>
                <w:szCs w:val="24"/>
                <w:lang w:eastAsia="ru-RU"/>
              </w:rPr>
              <w:t xml:space="preserve"> по желанию</w:t>
            </w:r>
          </w:p>
        </w:tc>
      </w:tr>
      <w:tr w:rsidR="00E62139" w:rsidRPr="00E62139" w14:paraId="4BE81E93" w14:textId="77777777" w:rsidTr="00A515A1">
        <w:tc>
          <w:tcPr>
            <w:tcW w:w="1028" w:type="pct"/>
            <w:gridSpan w:val="2"/>
            <w:vMerge/>
          </w:tcPr>
          <w:p w14:paraId="01D5FFE3" w14:textId="77777777" w:rsidR="00E62139" w:rsidRPr="00E62139" w:rsidRDefault="00E62139" w:rsidP="00E62139">
            <w:pPr>
              <w:rPr>
                <w:rFonts w:ascii="Times New Roman" w:eastAsia="Times New Roman" w:hAnsi="Times New Roman" w:cs="Times New Roman"/>
                <w:sz w:val="24"/>
                <w:szCs w:val="24"/>
                <w:lang w:eastAsia="ru-RU"/>
              </w:rPr>
            </w:pPr>
          </w:p>
        </w:tc>
        <w:tc>
          <w:tcPr>
            <w:tcW w:w="1508" w:type="pct"/>
            <w:gridSpan w:val="2"/>
          </w:tcPr>
          <w:p w14:paraId="09C669B5" w14:textId="2AC59656" w:rsidR="00E62139" w:rsidRPr="00E62139" w:rsidRDefault="00016B3C" w:rsidP="00241A69">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Ходьба, бег</w:t>
            </w:r>
          </w:p>
        </w:tc>
        <w:tc>
          <w:tcPr>
            <w:tcW w:w="1214" w:type="pct"/>
          </w:tcPr>
          <w:p w14:paraId="1BD1E7C0" w14:textId="5B683A52" w:rsidR="00E62139" w:rsidRPr="00E62139" w:rsidRDefault="00241A69" w:rsidP="00E6213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мин</w:t>
            </w:r>
          </w:p>
        </w:tc>
        <w:tc>
          <w:tcPr>
            <w:tcW w:w="1250" w:type="pct"/>
          </w:tcPr>
          <w:p w14:paraId="5EB4748D" w14:textId="714A0828" w:rsidR="00E62139" w:rsidRPr="00E62139" w:rsidRDefault="00241A69" w:rsidP="00241A6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Дистанция – два шага. Бег в среднем темпе.</w:t>
            </w:r>
          </w:p>
        </w:tc>
      </w:tr>
      <w:tr w:rsidR="00E62139" w:rsidRPr="00E62139" w14:paraId="73A82F9B" w14:textId="77777777" w:rsidTr="00A515A1">
        <w:tc>
          <w:tcPr>
            <w:tcW w:w="1028" w:type="pct"/>
            <w:gridSpan w:val="2"/>
            <w:vMerge/>
          </w:tcPr>
          <w:p w14:paraId="22E9CB5D" w14:textId="77777777" w:rsidR="00E62139" w:rsidRPr="00E62139" w:rsidRDefault="00E62139" w:rsidP="00E62139">
            <w:pPr>
              <w:rPr>
                <w:rFonts w:ascii="Times New Roman" w:eastAsia="Times New Roman" w:hAnsi="Times New Roman" w:cs="Times New Roman"/>
                <w:sz w:val="24"/>
                <w:szCs w:val="24"/>
                <w:lang w:eastAsia="ru-RU"/>
              </w:rPr>
            </w:pPr>
          </w:p>
        </w:tc>
        <w:tc>
          <w:tcPr>
            <w:tcW w:w="1508" w:type="pct"/>
            <w:gridSpan w:val="2"/>
          </w:tcPr>
          <w:p w14:paraId="7E2B8014" w14:textId="3ABA6D54" w:rsidR="00E62139" w:rsidRPr="00E62139" w:rsidRDefault="00016B3C" w:rsidP="00241A69">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ОРУ на месте</w:t>
            </w:r>
          </w:p>
        </w:tc>
        <w:tc>
          <w:tcPr>
            <w:tcW w:w="1214" w:type="pct"/>
          </w:tcPr>
          <w:p w14:paraId="65DD828A" w14:textId="5B8BB56D" w:rsidR="00E62139" w:rsidRPr="00E62139" w:rsidRDefault="00241A69" w:rsidP="00E6213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мин</w:t>
            </w:r>
          </w:p>
        </w:tc>
        <w:tc>
          <w:tcPr>
            <w:tcW w:w="1250" w:type="pct"/>
          </w:tcPr>
          <w:p w14:paraId="7DE5CAF6" w14:textId="369E7956" w:rsidR="00E62139" w:rsidRPr="00E62139" w:rsidRDefault="00241A69" w:rsidP="00241A6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Следить за техникой </w:t>
            </w:r>
            <w:r>
              <w:rPr>
                <w:rFonts w:ascii="Times New Roman" w:eastAsia="Times New Roman" w:hAnsi="Times New Roman" w:cs="Times New Roman"/>
                <w:sz w:val="24"/>
                <w:szCs w:val="24"/>
                <w:lang w:eastAsia="ru-RU"/>
              </w:rPr>
              <w:lastRenderedPageBreak/>
              <w:t>выполнения, корректировать ошибки</w:t>
            </w:r>
          </w:p>
        </w:tc>
      </w:tr>
      <w:tr w:rsidR="00E62139" w:rsidRPr="00E62139" w14:paraId="19825B0A" w14:textId="77777777" w:rsidTr="00A515A1">
        <w:tc>
          <w:tcPr>
            <w:tcW w:w="1028" w:type="pct"/>
            <w:gridSpan w:val="2"/>
            <w:vMerge w:val="restart"/>
          </w:tcPr>
          <w:p w14:paraId="16375169" w14:textId="77777777" w:rsidR="00E62139" w:rsidRPr="00E62139" w:rsidRDefault="000C7119" w:rsidP="00E62139">
            <w:pP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Основная часть</w:t>
            </w:r>
          </w:p>
        </w:tc>
        <w:tc>
          <w:tcPr>
            <w:tcW w:w="1508" w:type="pct"/>
            <w:gridSpan w:val="2"/>
          </w:tcPr>
          <w:p w14:paraId="633AE59C" w14:textId="1B5F47E2" w:rsidR="00E62139" w:rsidRPr="00E62139" w:rsidRDefault="00B43256" w:rsidP="00B4325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Выдача карточек с упражнениями</w:t>
            </w:r>
            <w:r w:rsidR="00A515A1">
              <w:rPr>
                <w:rFonts w:ascii="Times New Roman" w:eastAsia="Times New Roman" w:hAnsi="Times New Roman" w:cs="Times New Roman"/>
                <w:sz w:val="24"/>
                <w:szCs w:val="24"/>
                <w:lang w:eastAsia="ru-RU"/>
              </w:rPr>
              <w:t xml:space="preserve"> и</w:t>
            </w:r>
            <w:r>
              <w:rPr>
                <w:rFonts w:ascii="Times New Roman" w:eastAsia="Times New Roman" w:hAnsi="Times New Roman" w:cs="Times New Roman"/>
                <w:sz w:val="24"/>
                <w:szCs w:val="24"/>
                <w:lang w:eastAsia="ru-RU"/>
              </w:rPr>
              <w:t xml:space="preserve"> инвентаря</w:t>
            </w:r>
          </w:p>
        </w:tc>
        <w:tc>
          <w:tcPr>
            <w:tcW w:w="1214" w:type="pct"/>
          </w:tcPr>
          <w:p w14:paraId="658781EA" w14:textId="4D075DBF" w:rsidR="00E62139" w:rsidRPr="00E62139" w:rsidRDefault="00B43256" w:rsidP="00E6213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мин</w:t>
            </w:r>
          </w:p>
        </w:tc>
        <w:tc>
          <w:tcPr>
            <w:tcW w:w="1250" w:type="pct"/>
          </w:tcPr>
          <w:p w14:paraId="1A8FCB99" w14:textId="3FFB8BBA" w:rsidR="00E62139" w:rsidRPr="00E62139" w:rsidRDefault="00B43256" w:rsidP="00E6213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материала</w:t>
            </w:r>
          </w:p>
        </w:tc>
      </w:tr>
      <w:tr w:rsidR="006B48A0" w:rsidRPr="00E62139" w14:paraId="60086428" w14:textId="77777777" w:rsidTr="00A515A1">
        <w:tc>
          <w:tcPr>
            <w:tcW w:w="1028" w:type="pct"/>
            <w:gridSpan w:val="2"/>
            <w:vMerge/>
          </w:tcPr>
          <w:p w14:paraId="38EB59C9" w14:textId="77777777" w:rsidR="006B48A0" w:rsidRPr="00E62139" w:rsidRDefault="006B48A0" w:rsidP="00E62139">
            <w:pPr>
              <w:jc w:val="center"/>
              <w:rPr>
                <w:rFonts w:ascii="Times New Roman" w:eastAsia="Times New Roman" w:hAnsi="Times New Roman" w:cs="Times New Roman"/>
                <w:sz w:val="24"/>
                <w:szCs w:val="24"/>
                <w:lang w:eastAsia="ru-RU"/>
              </w:rPr>
            </w:pPr>
          </w:p>
        </w:tc>
        <w:tc>
          <w:tcPr>
            <w:tcW w:w="1508" w:type="pct"/>
            <w:gridSpan w:val="2"/>
          </w:tcPr>
          <w:p w14:paraId="42F2495D" w14:textId="77777777" w:rsidR="006B48A0" w:rsidRDefault="006B48A0" w:rsidP="00B4325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Упражнение «супермен»</w:t>
            </w:r>
          </w:p>
          <w:p w14:paraId="37E054FA" w14:textId="5307569E" w:rsidR="00A515A1" w:rsidRPr="00E62139" w:rsidRDefault="00A515A1" w:rsidP="00B43256">
            <w:pPr>
              <w:jc w:val="both"/>
              <w:rPr>
                <w:rFonts w:ascii="Times New Roman" w:eastAsia="Times New Roman" w:hAnsi="Times New Roman" w:cs="Times New Roman"/>
                <w:sz w:val="24"/>
                <w:szCs w:val="24"/>
                <w:lang w:eastAsia="ru-RU"/>
              </w:rPr>
            </w:pPr>
            <w:r w:rsidRPr="00A515A1">
              <w:rPr>
                <w:rFonts w:ascii="Times New Roman" w:eastAsia="Times New Roman" w:hAnsi="Times New Roman" w:cs="Times New Roman"/>
                <w:iCs/>
                <w:sz w:val="24"/>
                <w:szCs w:val="24"/>
                <w:lang w:eastAsia="ru-RU"/>
              </w:rPr>
              <w:t>Лежа на животе, одновременно оторвать от пола руки и ноги, задержаться, плавно опуститься</w:t>
            </w:r>
          </w:p>
        </w:tc>
        <w:tc>
          <w:tcPr>
            <w:tcW w:w="1214" w:type="pct"/>
          </w:tcPr>
          <w:p w14:paraId="3428D64F" w14:textId="28E2D44F" w:rsidR="006B48A0" w:rsidRPr="00E62139" w:rsidRDefault="006B48A0" w:rsidP="00E6213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2х10 сек</w:t>
            </w:r>
          </w:p>
        </w:tc>
        <w:tc>
          <w:tcPr>
            <w:tcW w:w="1250" w:type="pct"/>
          </w:tcPr>
          <w:p w14:paraId="1DB26639" w14:textId="5B92D01A" w:rsidR="006B48A0" w:rsidRPr="00A515A1" w:rsidRDefault="00A515A1" w:rsidP="006B48A0">
            <w:pPr>
              <w:jc w:val="both"/>
              <w:rPr>
                <w:rFonts w:ascii="Times New Roman" w:eastAsia="Times New Roman" w:hAnsi="Times New Roman" w:cs="Times New Roman"/>
                <w:sz w:val="24"/>
                <w:szCs w:val="24"/>
                <w:lang w:eastAsia="ru-RU"/>
              </w:rPr>
            </w:pPr>
            <w:r w:rsidRPr="00A515A1">
              <w:rPr>
                <w:rFonts w:ascii="Times New Roman" w:eastAsia="Times New Roman" w:hAnsi="Times New Roman" w:cs="Times New Roman"/>
                <w:iCs/>
                <w:sz w:val="24"/>
                <w:szCs w:val="24"/>
                <w:lang w:eastAsia="ru-RU"/>
              </w:rPr>
              <w:t>Вдох при подъёме, выдох при опускании</w:t>
            </w:r>
          </w:p>
        </w:tc>
      </w:tr>
      <w:tr w:rsidR="006B48A0" w:rsidRPr="00E62139" w14:paraId="13C2A295" w14:textId="77777777" w:rsidTr="00A515A1">
        <w:tc>
          <w:tcPr>
            <w:tcW w:w="1028" w:type="pct"/>
            <w:gridSpan w:val="2"/>
            <w:vMerge/>
          </w:tcPr>
          <w:p w14:paraId="3CF74F5D" w14:textId="77777777" w:rsidR="006B48A0" w:rsidRPr="00E62139" w:rsidRDefault="006B48A0" w:rsidP="00E62139">
            <w:pPr>
              <w:jc w:val="center"/>
              <w:rPr>
                <w:rFonts w:ascii="Times New Roman" w:eastAsia="Times New Roman" w:hAnsi="Times New Roman" w:cs="Times New Roman"/>
                <w:sz w:val="24"/>
                <w:szCs w:val="24"/>
                <w:lang w:eastAsia="ru-RU"/>
              </w:rPr>
            </w:pPr>
          </w:p>
        </w:tc>
        <w:tc>
          <w:tcPr>
            <w:tcW w:w="1508" w:type="pct"/>
            <w:gridSpan w:val="2"/>
          </w:tcPr>
          <w:p w14:paraId="76AC6DC9" w14:textId="4E243B8F" w:rsidR="006B48A0" w:rsidRPr="00E62139" w:rsidRDefault="006B48A0" w:rsidP="006B48A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Упражнение «Планка на предплечьях»</w:t>
            </w:r>
          </w:p>
        </w:tc>
        <w:tc>
          <w:tcPr>
            <w:tcW w:w="1214" w:type="pct"/>
          </w:tcPr>
          <w:p w14:paraId="4FFCB167" w14:textId="7DE068E8" w:rsidR="006B48A0" w:rsidRPr="00E62139" w:rsidRDefault="006B48A0" w:rsidP="00E6213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2х10 сек</w:t>
            </w:r>
          </w:p>
        </w:tc>
        <w:tc>
          <w:tcPr>
            <w:tcW w:w="1250" w:type="pct"/>
          </w:tcPr>
          <w:p w14:paraId="2C2EA026" w14:textId="55E6A59B" w:rsidR="006B48A0" w:rsidRPr="00A515A1" w:rsidRDefault="00A515A1" w:rsidP="00A515A1">
            <w:pPr>
              <w:jc w:val="both"/>
              <w:rPr>
                <w:rFonts w:ascii="Times New Roman" w:eastAsia="Times New Roman" w:hAnsi="Times New Roman" w:cs="Times New Roman"/>
                <w:sz w:val="24"/>
                <w:szCs w:val="24"/>
                <w:lang w:eastAsia="ru-RU"/>
              </w:rPr>
            </w:pPr>
            <w:r w:rsidRPr="00A515A1">
              <w:rPr>
                <w:rFonts w:ascii="Times New Roman" w:eastAsia="Times New Roman" w:hAnsi="Times New Roman" w:cs="Times New Roman"/>
                <w:iCs/>
                <w:sz w:val="24"/>
                <w:szCs w:val="24"/>
                <w:lang w:eastAsia="ru-RU"/>
              </w:rPr>
              <w:t>Т</w:t>
            </w:r>
            <w:r>
              <w:rPr>
                <w:rFonts w:ascii="Times New Roman" w:eastAsia="Times New Roman" w:hAnsi="Times New Roman" w:cs="Times New Roman"/>
                <w:iCs/>
                <w:sz w:val="24"/>
                <w:szCs w:val="24"/>
                <w:lang w:eastAsia="ru-RU"/>
              </w:rPr>
              <w:t>уловище</w:t>
            </w:r>
            <w:r w:rsidRPr="00A515A1">
              <w:rPr>
                <w:rFonts w:ascii="Times New Roman" w:eastAsia="Times New Roman" w:hAnsi="Times New Roman" w:cs="Times New Roman"/>
                <w:iCs/>
                <w:sz w:val="24"/>
                <w:szCs w:val="24"/>
                <w:lang w:eastAsia="ru-RU"/>
              </w:rPr>
              <w:t xml:space="preserve"> образует прямую линию от пяток до макушки. Не прогибать поясницу, не поднимать таз. Дышать ровно</w:t>
            </w:r>
          </w:p>
        </w:tc>
      </w:tr>
      <w:tr w:rsidR="006B48A0" w:rsidRPr="00E62139" w14:paraId="7572693A" w14:textId="77777777" w:rsidTr="00A515A1">
        <w:tc>
          <w:tcPr>
            <w:tcW w:w="1028" w:type="pct"/>
            <w:gridSpan w:val="2"/>
            <w:vMerge/>
          </w:tcPr>
          <w:p w14:paraId="2CE3DA43" w14:textId="77777777" w:rsidR="006B48A0" w:rsidRPr="00E62139" w:rsidRDefault="006B48A0" w:rsidP="00E62139">
            <w:pPr>
              <w:jc w:val="center"/>
              <w:rPr>
                <w:rFonts w:ascii="Times New Roman" w:eastAsia="Times New Roman" w:hAnsi="Times New Roman" w:cs="Times New Roman"/>
                <w:sz w:val="24"/>
                <w:szCs w:val="24"/>
                <w:lang w:eastAsia="ru-RU"/>
              </w:rPr>
            </w:pPr>
          </w:p>
        </w:tc>
        <w:tc>
          <w:tcPr>
            <w:tcW w:w="1508" w:type="pct"/>
            <w:gridSpan w:val="2"/>
          </w:tcPr>
          <w:p w14:paraId="26F195C6" w14:textId="77777777" w:rsidR="006B48A0" w:rsidRDefault="006B48A0" w:rsidP="006B48A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Упражнение «Приседания у стены»</w:t>
            </w:r>
          </w:p>
          <w:p w14:paraId="3C3915A8" w14:textId="7F2C3B7F" w:rsidR="00A515A1" w:rsidRPr="00A515A1" w:rsidRDefault="00A515A1" w:rsidP="006B48A0">
            <w:pPr>
              <w:jc w:val="both"/>
              <w:rPr>
                <w:rFonts w:ascii="Times New Roman" w:eastAsia="Times New Roman" w:hAnsi="Times New Roman" w:cs="Times New Roman"/>
                <w:sz w:val="24"/>
                <w:szCs w:val="24"/>
                <w:lang w:eastAsia="ru-RU"/>
              </w:rPr>
            </w:pPr>
            <w:r w:rsidRPr="00A515A1">
              <w:rPr>
                <w:rFonts w:ascii="Times New Roman" w:eastAsia="Times New Roman" w:hAnsi="Times New Roman" w:cs="Times New Roman"/>
                <w:iCs/>
                <w:sz w:val="24"/>
                <w:szCs w:val="24"/>
                <w:lang w:eastAsia="ru-RU"/>
              </w:rPr>
              <w:t>Спина прижата к стене, угол в коленях 90</w:t>
            </w:r>
            <w:r>
              <w:rPr>
                <w:rFonts w:ascii="Times New Roman" w:eastAsia="Times New Roman" w:hAnsi="Times New Roman" w:cs="Times New Roman"/>
                <w:iCs/>
                <w:sz w:val="24"/>
                <w:szCs w:val="24"/>
                <w:lang w:eastAsia="ru-RU"/>
              </w:rPr>
              <w:t xml:space="preserve"> градусов</w:t>
            </w:r>
            <w:r w:rsidRPr="00A515A1">
              <w:rPr>
                <w:rFonts w:ascii="Times New Roman" w:eastAsia="Times New Roman" w:hAnsi="Times New Roman" w:cs="Times New Roman"/>
                <w:iCs/>
                <w:sz w:val="24"/>
                <w:szCs w:val="24"/>
                <w:lang w:eastAsia="ru-RU"/>
              </w:rPr>
              <w:t>,</w:t>
            </w:r>
            <w:r>
              <w:rPr>
                <w:rFonts w:ascii="Times New Roman" w:eastAsia="Times New Roman" w:hAnsi="Times New Roman" w:cs="Times New Roman"/>
                <w:iCs/>
                <w:sz w:val="24"/>
                <w:szCs w:val="24"/>
                <w:lang w:eastAsia="ru-RU"/>
              </w:rPr>
              <w:t xml:space="preserve"> ноги врозь</w:t>
            </w:r>
            <w:r w:rsidRPr="00A515A1">
              <w:rPr>
                <w:rFonts w:ascii="Times New Roman" w:eastAsia="Times New Roman" w:hAnsi="Times New Roman" w:cs="Times New Roman"/>
                <w:iCs/>
                <w:sz w:val="24"/>
                <w:szCs w:val="24"/>
                <w:lang w:eastAsia="ru-RU"/>
              </w:rPr>
              <w:t xml:space="preserve">. </w:t>
            </w:r>
          </w:p>
        </w:tc>
        <w:tc>
          <w:tcPr>
            <w:tcW w:w="1214" w:type="pct"/>
          </w:tcPr>
          <w:p w14:paraId="75009549" w14:textId="648E125C" w:rsidR="006B48A0" w:rsidRPr="00E62139" w:rsidRDefault="006B48A0" w:rsidP="00E6213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2х10 раз</w:t>
            </w:r>
          </w:p>
        </w:tc>
        <w:tc>
          <w:tcPr>
            <w:tcW w:w="1250" w:type="pct"/>
          </w:tcPr>
          <w:p w14:paraId="326C07C2" w14:textId="39E8FC60" w:rsidR="006B48A0" w:rsidRPr="00E62139" w:rsidRDefault="00A515A1" w:rsidP="00A515A1">
            <w:pPr>
              <w:jc w:val="both"/>
              <w:rPr>
                <w:rFonts w:ascii="Times New Roman" w:eastAsia="Times New Roman" w:hAnsi="Times New Roman" w:cs="Times New Roman"/>
                <w:sz w:val="24"/>
                <w:szCs w:val="24"/>
                <w:lang w:eastAsia="ru-RU"/>
              </w:rPr>
            </w:pPr>
            <w:r w:rsidRPr="00A515A1">
              <w:rPr>
                <w:rFonts w:ascii="Times New Roman" w:eastAsia="Times New Roman" w:hAnsi="Times New Roman" w:cs="Times New Roman"/>
                <w:iCs/>
                <w:sz w:val="24"/>
                <w:szCs w:val="24"/>
                <w:lang w:eastAsia="ru-RU"/>
              </w:rPr>
              <w:t>Вдох при опускании, выдох при подъёме</w:t>
            </w:r>
          </w:p>
        </w:tc>
      </w:tr>
      <w:tr w:rsidR="006B48A0" w:rsidRPr="00E62139" w14:paraId="2D8164FD" w14:textId="77777777" w:rsidTr="00A515A1">
        <w:tc>
          <w:tcPr>
            <w:tcW w:w="1028" w:type="pct"/>
            <w:gridSpan w:val="2"/>
            <w:vMerge/>
          </w:tcPr>
          <w:p w14:paraId="413BC869" w14:textId="77777777" w:rsidR="006B48A0" w:rsidRPr="00E62139" w:rsidRDefault="006B48A0" w:rsidP="00E62139">
            <w:pPr>
              <w:jc w:val="center"/>
              <w:rPr>
                <w:rFonts w:ascii="Times New Roman" w:eastAsia="Times New Roman" w:hAnsi="Times New Roman" w:cs="Times New Roman"/>
                <w:sz w:val="24"/>
                <w:szCs w:val="24"/>
                <w:lang w:eastAsia="ru-RU"/>
              </w:rPr>
            </w:pPr>
          </w:p>
        </w:tc>
        <w:tc>
          <w:tcPr>
            <w:tcW w:w="1508" w:type="pct"/>
            <w:gridSpan w:val="2"/>
          </w:tcPr>
          <w:p w14:paraId="48E4B799" w14:textId="77777777" w:rsidR="00A515A1" w:rsidRDefault="006B48A0" w:rsidP="006B48A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Упражнение «Книга на голове»</w:t>
            </w:r>
            <w:r w:rsidR="00A515A1">
              <w:rPr>
                <w:rFonts w:ascii="Times New Roman" w:eastAsia="Times New Roman" w:hAnsi="Times New Roman" w:cs="Times New Roman"/>
                <w:sz w:val="24"/>
                <w:szCs w:val="24"/>
                <w:lang w:eastAsia="ru-RU"/>
              </w:rPr>
              <w:t xml:space="preserve"> </w:t>
            </w:r>
          </w:p>
          <w:p w14:paraId="3F11B772" w14:textId="01AFDAEA" w:rsidR="006B48A0" w:rsidRPr="00A515A1" w:rsidRDefault="00A515A1" w:rsidP="006B48A0">
            <w:pPr>
              <w:jc w:val="both"/>
              <w:rPr>
                <w:rFonts w:ascii="Times New Roman" w:eastAsia="Times New Roman" w:hAnsi="Times New Roman" w:cs="Times New Roman"/>
                <w:sz w:val="24"/>
                <w:szCs w:val="24"/>
                <w:lang w:eastAsia="ru-RU"/>
              </w:rPr>
            </w:pPr>
            <w:r w:rsidRPr="00A515A1">
              <w:rPr>
                <w:rFonts w:ascii="Times New Roman" w:eastAsia="Times New Roman" w:hAnsi="Times New Roman" w:cs="Times New Roman"/>
                <w:iCs/>
                <w:sz w:val="24"/>
                <w:szCs w:val="24"/>
                <w:lang w:eastAsia="ru-RU"/>
              </w:rPr>
              <w:t xml:space="preserve">Ходьба по комнате с лёгкой книгой/тетрадью на голове. </w:t>
            </w:r>
          </w:p>
          <w:p w14:paraId="2D84452E" w14:textId="7B81D693" w:rsidR="00A515A1" w:rsidRPr="00E62139" w:rsidRDefault="00A515A1" w:rsidP="006B48A0">
            <w:pPr>
              <w:jc w:val="both"/>
              <w:rPr>
                <w:rFonts w:ascii="Times New Roman" w:eastAsia="Times New Roman" w:hAnsi="Times New Roman" w:cs="Times New Roman"/>
                <w:sz w:val="24"/>
                <w:szCs w:val="24"/>
                <w:lang w:eastAsia="ru-RU"/>
              </w:rPr>
            </w:pPr>
          </w:p>
        </w:tc>
        <w:tc>
          <w:tcPr>
            <w:tcW w:w="1214" w:type="pct"/>
          </w:tcPr>
          <w:p w14:paraId="465EB1CE" w14:textId="61D303F2" w:rsidR="006B48A0" w:rsidRPr="00E62139" w:rsidRDefault="006B48A0" w:rsidP="00E6213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круга</w:t>
            </w:r>
          </w:p>
        </w:tc>
        <w:tc>
          <w:tcPr>
            <w:tcW w:w="1250" w:type="pct"/>
          </w:tcPr>
          <w:p w14:paraId="478D143E" w14:textId="3CC23A7E" w:rsidR="00A515A1" w:rsidRPr="00A515A1" w:rsidRDefault="00A515A1" w:rsidP="00A515A1">
            <w:pPr>
              <w:jc w:val="both"/>
              <w:rPr>
                <w:rFonts w:ascii="Times New Roman" w:eastAsia="Times New Roman" w:hAnsi="Times New Roman" w:cs="Times New Roman"/>
                <w:sz w:val="24"/>
                <w:szCs w:val="24"/>
                <w:lang w:eastAsia="ru-RU"/>
              </w:rPr>
            </w:pPr>
            <w:r w:rsidRPr="00A515A1">
              <w:rPr>
                <w:rFonts w:ascii="Times New Roman" w:eastAsia="Times New Roman" w:hAnsi="Times New Roman" w:cs="Times New Roman"/>
                <w:iCs/>
                <w:sz w:val="24"/>
                <w:szCs w:val="24"/>
                <w:lang w:eastAsia="ru-RU"/>
              </w:rPr>
              <w:t xml:space="preserve">При потере равновесия остановиться, выровнять спину, продолжить. </w:t>
            </w:r>
            <w:r>
              <w:rPr>
                <w:rFonts w:ascii="Times New Roman" w:eastAsia="Times New Roman" w:hAnsi="Times New Roman" w:cs="Times New Roman"/>
                <w:iCs/>
                <w:sz w:val="24"/>
                <w:szCs w:val="24"/>
                <w:lang w:eastAsia="ru-RU"/>
              </w:rPr>
              <w:t>Взгляд вперед</w:t>
            </w:r>
          </w:p>
          <w:p w14:paraId="39D7F93D" w14:textId="77777777" w:rsidR="006B48A0" w:rsidRPr="00E62139" w:rsidRDefault="006B48A0" w:rsidP="00E62139">
            <w:pPr>
              <w:jc w:val="center"/>
              <w:rPr>
                <w:rFonts w:ascii="Times New Roman" w:eastAsia="Times New Roman" w:hAnsi="Times New Roman" w:cs="Times New Roman"/>
                <w:sz w:val="24"/>
                <w:szCs w:val="24"/>
                <w:lang w:eastAsia="ru-RU"/>
              </w:rPr>
            </w:pPr>
          </w:p>
        </w:tc>
      </w:tr>
      <w:tr w:rsidR="006B48A0" w:rsidRPr="00E62139" w14:paraId="55F48C80" w14:textId="77777777" w:rsidTr="00A515A1">
        <w:tc>
          <w:tcPr>
            <w:tcW w:w="1028" w:type="pct"/>
            <w:gridSpan w:val="2"/>
            <w:vMerge/>
          </w:tcPr>
          <w:p w14:paraId="580C10DB" w14:textId="77777777" w:rsidR="006B48A0" w:rsidRPr="00E62139" w:rsidRDefault="006B48A0" w:rsidP="00E62139">
            <w:pPr>
              <w:jc w:val="center"/>
              <w:rPr>
                <w:rFonts w:ascii="Times New Roman" w:eastAsia="Times New Roman" w:hAnsi="Times New Roman" w:cs="Times New Roman"/>
                <w:sz w:val="24"/>
                <w:szCs w:val="24"/>
                <w:lang w:eastAsia="ru-RU"/>
              </w:rPr>
            </w:pPr>
          </w:p>
        </w:tc>
        <w:tc>
          <w:tcPr>
            <w:tcW w:w="1508" w:type="pct"/>
            <w:gridSpan w:val="2"/>
          </w:tcPr>
          <w:p w14:paraId="09BC1D5A" w14:textId="77777777" w:rsidR="006B48A0" w:rsidRDefault="006B48A0" w:rsidP="006B48A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Упражнение «Птица-собака»</w:t>
            </w:r>
          </w:p>
          <w:p w14:paraId="61EF7E51" w14:textId="14B779DF" w:rsidR="00A515A1" w:rsidRPr="00E62139" w:rsidRDefault="000652C6" w:rsidP="006B48A0">
            <w:pPr>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Упор</w:t>
            </w:r>
            <w:proofErr w:type="gramEnd"/>
            <w:r>
              <w:rPr>
                <w:rFonts w:ascii="Times New Roman" w:eastAsia="Times New Roman" w:hAnsi="Times New Roman" w:cs="Times New Roman"/>
                <w:sz w:val="24"/>
                <w:szCs w:val="24"/>
                <w:lang w:eastAsia="ru-RU"/>
              </w:rPr>
              <w:t xml:space="preserve"> стоя на коленях</w:t>
            </w:r>
            <w:r w:rsidR="00A515A1" w:rsidRPr="00A515A1">
              <w:rPr>
                <w:rFonts w:ascii="Times New Roman" w:eastAsia="Times New Roman" w:hAnsi="Times New Roman" w:cs="Times New Roman"/>
                <w:sz w:val="24"/>
                <w:szCs w:val="24"/>
                <w:lang w:eastAsia="ru-RU"/>
              </w:rPr>
              <w:t>, одновременно вытянуть правую руку вперёд и левую ногу назад, задержаться 2 сек, вернуться</w:t>
            </w:r>
            <w:r>
              <w:rPr>
                <w:rFonts w:ascii="Times New Roman" w:eastAsia="Times New Roman" w:hAnsi="Times New Roman" w:cs="Times New Roman"/>
                <w:sz w:val="24"/>
                <w:szCs w:val="24"/>
                <w:lang w:eastAsia="ru-RU"/>
              </w:rPr>
              <w:t>.</w:t>
            </w:r>
          </w:p>
        </w:tc>
        <w:tc>
          <w:tcPr>
            <w:tcW w:w="1214" w:type="pct"/>
          </w:tcPr>
          <w:p w14:paraId="3BCDE4AF" w14:textId="65EEB0F8" w:rsidR="006B48A0" w:rsidRPr="00E62139" w:rsidRDefault="006B48A0" w:rsidP="00E6213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2х8 раз</w:t>
            </w:r>
          </w:p>
        </w:tc>
        <w:tc>
          <w:tcPr>
            <w:tcW w:w="1250" w:type="pct"/>
          </w:tcPr>
          <w:p w14:paraId="64CADFB2" w14:textId="7427C471" w:rsidR="006B48A0" w:rsidRPr="00E62139" w:rsidRDefault="000652C6" w:rsidP="000652C6">
            <w:pPr>
              <w:jc w:val="both"/>
              <w:rPr>
                <w:rFonts w:ascii="Times New Roman" w:eastAsia="Times New Roman" w:hAnsi="Times New Roman" w:cs="Times New Roman"/>
                <w:sz w:val="24"/>
                <w:szCs w:val="24"/>
                <w:lang w:eastAsia="ru-RU"/>
              </w:rPr>
            </w:pPr>
            <w:r w:rsidRPr="00A515A1">
              <w:rPr>
                <w:rFonts w:ascii="Times New Roman" w:eastAsia="Times New Roman" w:hAnsi="Times New Roman" w:cs="Times New Roman"/>
                <w:sz w:val="24"/>
                <w:szCs w:val="24"/>
                <w:lang w:eastAsia="ru-RU"/>
              </w:rPr>
              <w:t>Чередовать стороны</w:t>
            </w:r>
            <w:r>
              <w:rPr>
                <w:rFonts w:ascii="Times New Roman" w:eastAsia="Times New Roman" w:hAnsi="Times New Roman" w:cs="Times New Roman"/>
                <w:sz w:val="24"/>
                <w:szCs w:val="24"/>
                <w:lang w:eastAsia="ru-RU"/>
              </w:rPr>
              <w:t>, с</w:t>
            </w:r>
            <w:r w:rsidRPr="00A515A1">
              <w:rPr>
                <w:rFonts w:ascii="Times New Roman" w:eastAsia="Times New Roman" w:hAnsi="Times New Roman" w:cs="Times New Roman"/>
                <w:sz w:val="24"/>
                <w:szCs w:val="24"/>
                <w:lang w:eastAsia="ru-RU"/>
              </w:rPr>
              <w:t>пина прямая, таз не</w:t>
            </w:r>
            <w:r>
              <w:rPr>
                <w:rFonts w:ascii="Times New Roman" w:eastAsia="Times New Roman" w:hAnsi="Times New Roman" w:cs="Times New Roman"/>
                <w:sz w:val="24"/>
                <w:szCs w:val="24"/>
                <w:lang w:eastAsia="ru-RU"/>
              </w:rPr>
              <w:t xml:space="preserve">подвижен </w:t>
            </w:r>
          </w:p>
        </w:tc>
      </w:tr>
      <w:tr w:rsidR="00A515A1" w:rsidRPr="00E62139" w14:paraId="147922D8" w14:textId="77777777" w:rsidTr="00A515A1">
        <w:trPr>
          <w:trHeight w:val="454"/>
        </w:trPr>
        <w:tc>
          <w:tcPr>
            <w:tcW w:w="1028" w:type="pct"/>
            <w:gridSpan w:val="2"/>
            <w:vMerge w:val="restart"/>
          </w:tcPr>
          <w:p w14:paraId="32639E9C" w14:textId="77777777" w:rsidR="00E62139" w:rsidRPr="00E62139" w:rsidRDefault="00E62139" w:rsidP="00E62139">
            <w:pPr>
              <w:jc w:val="both"/>
              <w:rPr>
                <w:rFonts w:ascii="Times New Roman" w:eastAsia="Times New Roman" w:hAnsi="Times New Roman" w:cs="Times New Roman"/>
                <w:bCs/>
                <w:color w:val="000000"/>
                <w:sz w:val="24"/>
                <w:szCs w:val="24"/>
                <w:lang w:eastAsia="ru-RU"/>
              </w:rPr>
            </w:pPr>
            <w:r w:rsidRPr="00E62139">
              <w:rPr>
                <w:rFonts w:ascii="Times New Roman" w:eastAsia="Times New Roman" w:hAnsi="Times New Roman" w:cs="Times New Roman"/>
                <w:bCs/>
                <w:color w:val="000000"/>
                <w:sz w:val="24"/>
                <w:szCs w:val="24"/>
                <w:lang w:eastAsia="ru-RU"/>
              </w:rPr>
              <w:t xml:space="preserve">Заключительная часть </w:t>
            </w:r>
          </w:p>
          <w:p w14:paraId="32C89E1D" w14:textId="77777777" w:rsidR="00E62139" w:rsidRPr="00E62139" w:rsidRDefault="00E62139" w:rsidP="00E62139">
            <w:pPr>
              <w:jc w:val="both"/>
              <w:rPr>
                <w:rFonts w:ascii="Times New Roman" w:eastAsia="Times New Roman" w:hAnsi="Times New Roman" w:cs="Times New Roman"/>
                <w:sz w:val="24"/>
                <w:szCs w:val="24"/>
                <w:lang w:eastAsia="ru-RU"/>
              </w:rPr>
            </w:pPr>
          </w:p>
        </w:tc>
        <w:tc>
          <w:tcPr>
            <w:tcW w:w="1472" w:type="pct"/>
            <w:gridSpan w:val="2"/>
          </w:tcPr>
          <w:p w14:paraId="55669766" w14:textId="7BF548D6" w:rsidR="00E62139" w:rsidRPr="00E62139" w:rsidRDefault="00241A69" w:rsidP="00E6213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Заминка</w:t>
            </w:r>
          </w:p>
        </w:tc>
        <w:tc>
          <w:tcPr>
            <w:tcW w:w="1250" w:type="pct"/>
          </w:tcPr>
          <w:p w14:paraId="5BCB0E3A" w14:textId="55311A94" w:rsidR="00E62139" w:rsidRPr="00E62139" w:rsidRDefault="00B43256" w:rsidP="00E6213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241A69">
              <w:rPr>
                <w:rFonts w:ascii="Times New Roman" w:eastAsia="Times New Roman" w:hAnsi="Times New Roman" w:cs="Times New Roman"/>
                <w:sz w:val="24"/>
                <w:szCs w:val="24"/>
                <w:lang w:eastAsia="ru-RU"/>
              </w:rPr>
              <w:t xml:space="preserve"> мин</w:t>
            </w:r>
          </w:p>
        </w:tc>
        <w:tc>
          <w:tcPr>
            <w:tcW w:w="1250" w:type="pct"/>
          </w:tcPr>
          <w:p w14:paraId="17EDAFAC" w14:textId="3465EC10" w:rsidR="00E62139" w:rsidRPr="00E62139" w:rsidRDefault="00B43256" w:rsidP="00B4325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241A69">
              <w:rPr>
                <w:rFonts w:ascii="Times New Roman" w:eastAsia="Times New Roman" w:hAnsi="Times New Roman" w:cs="Times New Roman"/>
                <w:sz w:val="24"/>
                <w:szCs w:val="24"/>
                <w:lang w:eastAsia="ru-RU"/>
              </w:rPr>
              <w:t>ыхательная гимнастика</w:t>
            </w:r>
          </w:p>
        </w:tc>
      </w:tr>
      <w:tr w:rsidR="00A515A1" w:rsidRPr="00E62139" w14:paraId="10C9ED6E" w14:textId="77777777" w:rsidTr="00A515A1">
        <w:trPr>
          <w:trHeight w:val="454"/>
        </w:trPr>
        <w:tc>
          <w:tcPr>
            <w:tcW w:w="1028" w:type="pct"/>
            <w:gridSpan w:val="2"/>
            <w:vMerge/>
          </w:tcPr>
          <w:p w14:paraId="063A6548" w14:textId="77777777" w:rsidR="00E62139" w:rsidRPr="00E62139" w:rsidRDefault="00E62139" w:rsidP="00E62139">
            <w:pPr>
              <w:jc w:val="center"/>
              <w:rPr>
                <w:rFonts w:ascii="Times New Roman" w:eastAsia="Times New Roman" w:hAnsi="Times New Roman" w:cs="Times New Roman"/>
                <w:sz w:val="24"/>
                <w:szCs w:val="24"/>
                <w:lang w:eastAsia="ru-RU"/>
              </w:rPr>
            </w:pPr>
          </w:p>
        </w:tc>
        <w:tc>
          <w:tcPr>
            <w:tcW w:w="1472" w:type="pct"/>
            <w:gridSpan w:val="2"/>
          </w:tcPr>
          <w:p w14:paraId="4A73ABC2" w14:textId="59185003" w:rsidR="00E62139" w:rsidRDefault="00241A69" w:rsidP="00B4325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дневником здоровья</w:t>
            </w:r>
            <w:r w:rsidR="00B43256">
              <w:rPr>
                <w:rFonts w:ascii="Times New Roman" w:eastAsia="Times New Roman" w:hAnsi="Times New Roman" w:cs="Times New Roman"/>
                <w:sz w:val="24"/>
                <w:szCs w:val="24"/>
                <w:lang w:eastAsia="ru-RU"/>
              </w:rPr>
              <w:t>.</w:t>
            </w:r>
          </w:p>
          <w:p w14:paraId="094C2019" w14:textId="56578735" w:rsidR="00B43256" w:rsidRPr="00E62139" w:rsidRDefault="00B43256" w:rsidP="00B43256">
            <w:pPr>
              <w:jc w:val="both"/>
              <w:rPr>
                <w:rFonts w:ascii="Times New Roman" w:eastAsia="Times New Roman" w:hAnsi="Times New Roman" w:cs="Times New Roman"/>
                <w:sz w:val="24"/>
                <w:szCs w:val="24"/>
                <w:lang w:eastAsia="ru-RU"/>
              </w:rPr>
            </w:pPr>
            <w:r w:rsidRPr="00B43256">
              <w:rPr>
                <w:rFonts w:ascii="Times New Roman" w:eastAsia="Times New Roman" w:hAnsi="Times New Roman" w:cs="Times New Roman"/>
                <w:sz w:val="24"/>
                <w:szCs w:val="24"/>
                <w:lang w:eastAsia="ru-RU"/>
              </w:rPr>
              <w:t xml:space="preserve">Вопрос в дневнике: </w:t>
            </w:r>
            <w:r w:rsidRPr="00B43256">
              <w:rPr>
                <w:rFonts w:ascii="Times New Roman" w:eastAsia="Times New Roman" w:hAnsi="Times New Roman" w:cs="Times New Roman"/>
                <w:iCs/>
                <w:sz w:val="24"/>
                <w:szCs w:val="24"/>
                <w:lang w:eastAsia="ru-RU"/>
              </w:rPr>
              <w:t xml:space="preserve">«Попробуй посидеть 5 минут с прямой спиной. Опиши свои ощущения. Легко ли было? Заметил(а) ли ты, как меняется настроение, </w:t>
            </w:r>
            <w:r w:rsidRPr="00B43256">
              <w:rPr>
                <w:rFonts w:ascii="Times New Roman" w:eastAsia="Times New Roman" w:hAnsi="Times New Roman" w:cs="Times New Roman"/>
                <w:iCs/>
                <w:sz w:val="24"/>
                <w:szCs w:val="24"/>
                <w:lang w:eastAsia="ru-RU"/>
              </w:rPr>
              <w:lastRenderedPageBreak/>
              <w:t>когда держишь осанку?»</w:t>
            </w:r>
          </w:p>
        </w:tc>
        <w:tc>
          <w:tcPr>
            <w:tcW w:w="1250" w:type="pct"/>
          </w:tcPr>
          <w:p w14:paraId="4878279D" w14:textId="60C42A10" w:rsidR="00E62139" w:rsidRPr="00E62139" w:rsidRDefault="00B43256" w:rsidP="00E6213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w:t>
            </w:r>
            <w:r w:rsidR="00241A69">
              <w:rPr>
                <w:rFonts w:ascii="Times New Roman" w:eastAsia="Times New Roman" w:hAnsi="Times New Roman" w:cs="Times New Roman"/>
                <w:sz w:val="24"/>
                <w:szCs w:val="24"/>
                <w:lang w:eastAsia="ru-RU"/>
              </w:rPr>
              <w:t xml:space="preserve"> мин</w:t>
            </w:r>
          </w:p>
        </w:tc>
        <w:tc>
          <w:tcPr>
            <w:tcW w:w="1250" w:type="pct"/>
          </w:tcPr>
          <w:p w14:paraId="44948548" w14:textId="607CFE15" w:rsidR="00E62139" w:rsidRPr="00E62139" w:rsidRDefault="00B43256" w:rsidP="00B4325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дневником здоровья выполняется сидя на скамье самостоятельно</w:t>
            </w:r>
          </w:p>
        </w:tc>
      </w:tr>
      <w:tr w:rsidR="00A515A1" w:rsidRPr="00E62139" w14:paraId="6C38A387" w14:textId="77777777" w:rsidTr="00A515A1">
        <w:trPr>
          <w:trHeight w:val="454"/>
        </w:trPr>
        <w:tc>
          <w:tcPr>
            <w:tcW w:w="1028" w:type="pct"/>
            <w:gridSpan w:val="2"/>
            <w:vMerge/>
          </w:tcPr>
          <w:p w14:paraId="2DA6595F" w14:textId="77777777" w:rsidR="00E62139" w:rsidRPr="00E62139" w:rsidRDefault="00E62139" w:rsidP="00E62139">
            <w:pPr>
              <w:jc w:val="center"/>
              <w:rPr>
                <w:rFonts w:ascii="Times New Roman" w:eastAsia="Times New Roman" w:hAnsi="Times New Roman" w:cs="Times New Roman"/>
                <w:sz w:val="24"/>
                <w:szCs w:val="24"/>
                <w:lang w:eastAsia="ru-RU"/>
              </w:rPr>
            </w:pPr>
          </w:p>
        </w:tc>
        <w:tc>
          <w:tcPr>
            <w:tcW w:w="1472" w:type="pct"/>
            <w:gridSpan w:val="2"/>
          </w:tcPr>
          <w:p w14:paraId="7F82477C" w14:textId="2254D14A" w:rsidR="00B43256" w:rsidRDefault="00B43256" w:rsidP="00B4325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Запись в дневник здоровья домашнего задания:</w:t>
            </w:r>
          </w:p>
          <w:p w14:paraId="61BF6521" w14:textId="1E0FD3FD" w:rsidR="00E62139" w:rsidRPr="00E62139" w:rsidRDefault="00B43256" w:rsidP="00B4325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3256">
              <w:rPr>
                <w:rFonts w:ascii="Times New Roman" w:eastAsia="Times New Roman" w:hAnsi="Times New Roman" w:cs="Times New Roman"/>
                <w:sz w:val="24"/>
                <w:szCs w:val="24"/>
                <w:lang w:eastAsia="ru-RU"/>
              </w:rPr>
              <w:t>В течение дня 3 раза проверять свою осанку, когда сидишь за уроками. Перед каждым проверочным моментом сделать 3 глубоких вдоха, расправить плечи и записать одно слово, описывающее состояние (например: «уверенно», «легко»)</w:t>
            </w:r>
            <w:r w:rsidR="006B48A0">
              <w:rPr>
                <w:rFonts w:ascii="Times New Roman" w:eastAsia="Times New Roman" w:hAnsi="Times New Roman" w:cs="Times New Roman"/>
                <w:sz w:val="24"/>
                <w:szCs w:val="24"/>
                <w:lang w:eastAsia="ru-RU"/>
              </w:rPr>
              <w:t>. Также выполнять пройденные упражнения раз в день дома.</w:t>
            </w:r>
          </w:p>
        </w:tc>
        <w:tc>
          <w:tcPr>
            <w:tcW w:w="1250" w:type="pct"/>
          </w:tcPr>
          <w:p w14:paraId="0697981B" w14:textId="5B12BBA9" w:rsidR="00E62139" w:rsidRPr="00E62139" w:rsidRDefault="00B43256" w:rsidP="00E6213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мин</w:t>
            </w:r>
          </w:p>
        </w:tc>
        <w:tc>
          <w:tcPr>
            <w:tcW w:w="1250" w:type="pct"/>
          </w:tcPr>
          <w:p w14:paraId="00B2F39E" w14:textId="68986221" w:rsidR="00E62139" w:rsidRPr="00E62139" w:rsidRDefault="00B43256" w:rsidP="00B4325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дневником здоровья осуществляется дома самостоятельно</w:t>
            </w:r>
          </w:p>
        </w:tc>
      </w:tr>
    </w:tbl>
    <w:p w14:paraId="466CC9A1" w14:textId="2AEFD197" w:rsidR="00F21D04" w:rsidRDefault="00F21D04" w:rsidP="00A515A1">
      <w:pPr>
        <w:spacing w:after="240" w:line="360" w:lineRule="auto"/>
        <w:rPr>
          <w:rFonts w:ascii="Arial" w:eastAsia="Calibri" w:hAnsi="Arial" w:cs="Arial"/>
          <w:sz w:val="28"/>
          <w:szCs w:val="28"/>
        </w:rPr>
      </w:pPr>
    </w:p>
    <w:p w14:paraId="4D484C6C" w14:textId="5DCB0B3E" w:rsidR="00A515A1" w:rsidRDefault="00A515A1" w:rsidP="00A515A1">
      <w:pPr>
        <w:spacing w:after="240" w:line="360" w:lineRule="auto"/>
        <w:rPr>
          <w:rFonts w:ascii="Arial" w:eastAsia="Calibri" w:hAnsi="Arial" w:cs="Arial"/>
          <w:sz w:val="28"/>
          <w:szCs w:val="28"/>
        </w:rPr>
      </w:pPr>
    </w:p>
    <w:p w14:paraId="517B424F" w14:textId="00ABA30D" w:rsidR="000652C6" w:rsidRDefault="000652C6" w:rsidP="00A515A1">
      <w:pPr>
        <w:spacing w:after="240" w:line="360" w:lineRule="auto"/>
        <w:rPr>
          <w:rFonts w:ascii="Arial" w:eastAsia="Calibri" w:hAnsi="Arial" w:cs="Arial"/>
          <w:sz w:val="28"/>
          <w:szCs w:val="28"/>
        </w:rPr>
      </w:pPr>
    </w:p>
    <w:p w14:paraId="539ACEBD" w14:textId="74F9F828" w:rsidR="000652C6" w:rsidRDefault="000652C6" w:rsidP="00A515A1">
      <w:pPr>
        <w:spacing w:after="240" w:line="360" w:lineRule="auto"/>
        <w:rPr>
          <w:rFonts w:ascii="Arial" w:eastAsia="Calibri" w:hAnsi="Arial" w:cs="Arial"/>
          <w:sz w:val="28"/>
          <w:szCs w:val="28"/>
        </w:rPr>
      </w:pPr>
    </w:p>
    <w:p w14:paraId="34B2177C" w14:textId="2F3BBAC0" w:rsidR="000652C6" w:rsidRDefault="000652C6" w:rsidP="00A515A1">
      <w:pPr>
        <w:spacing w:after="240" w:line="360" w:lineRule="auto"/>
        <w:rPr>
          <w:rFonts w:ascii="Arial" w:eastAsia="Calibri" w:hAnsi="Arial" w:cs="Arial"/>
          <w:sz w:val="28"/>
          <w:szCs w:val="28"/>
        </w:rPr>
      </w:pPr>
    </w:p>
    <w:p w14:paraId="21783543" w14:textId="1BA01931" w:rsidR="000652C6" w:rsidRDefault="000652C6" w:rsidP="00A515A1">
      <w:pPr>
        <w:spacing w:after="240" w:line="360" w:lineRule="auto"/>
        <w:rPr>
          <w:rFonts w:ascii="Arial" w:eastAsia="Calibri" w:hAnsi="Arial" w:cs="Arial"/>
          <w:sz w:val="28"/>
          <w:szCs w:val="28"/>
        </w:rPr>
      </w:pPr>
    </w:p>
    <w:p w14:paraId="67F33C13" w14:textId="7954857B" w:rsidR="000652C6" w:rsidRDefault="000652C6" w:rsidP="00A515A1">
      <w:pPr>
        <w:spacing w:after="240" w:line="360" w:lineRule="auto"/>
        <w:rPr>
          <w:rFonts w:ascii="Arial" w:eastAsia="Calibri" w:hAnsi="Arial" w:cs="Arial"/>
          <w:sz w:val="28"/>
          <w:szCs w:val="28"/>
        </w:rPr>
      </w:pPr>
    </w:p>
    <w:p w14:paraId="3A91C50E" w14:textId="05419038" w:rsidR="000652C6" w:rsidRDefault="000652C6" w:rsidP="00A515A1">
      <w:pPr>
        <w:spacing w:after="240" w:line="360" w:lineRule="auto"/>
        <w:rPr>
          <w:rFonts w:ascii="Arial" w:eastAsia="Calibri" w:hAnsi="Arial" w:cs="Arial"/>
          <w:sz w:val="28"/>
          <w:szCs w:val="28"/>
        </w:rPr>
      </w:pPr>
    </w:p>
    <w:p w14:paraId="3F46578F" w14:textId="0899F107" w:rsidR="000652C6" w:rsidRDefault="000652C6" w:rsidP="00A515A1">
      <w:pPr>
        <w:spacing w:after="240" w:line="360" w:lineRule="auto"/>
        <w:rPr>
          <w:rFonts w:ascii="Arial" w:eastAsia="Calibri" w:hAnsi="Arial" w:cs="Arial"/>
          <w:sz w:val="28"/>
          <w:szCs w:val="28"/>
        </w:rPr>
      </w:pPr>
    </w:p>
    <w:p w14:paraId="14C0587C" w14:textId="320F56B4" w:rsidR="000652C6" w:rsidRDefault="000652C6" w:rsidP="00A515A1">
      <w:pPr>
        <w:spacing w:after="240" w:line="360" w:lineRule="auto"/>
        <w:rPr>
          <w:rFonts w:ascii="Arial" w:eastAsia="Calibri" w:hAnsi="Arial" w:cs="Arial"/>
          <w:sz w:val="28"/>
          <w:szCs w:val="28"/>
        </w:rPr>
      </w:pPr>
    </w:p>
    <w:p w14:paraId="117E0013" w14:textId="29D593B9" w:rsidR="000652C6" w:rsidRDefault="000652C6" w:rsidP="00A515A1">
      <w:pPr>
        <w:spacing w:after="240" w:line="360" w:lineRule="auto"/>
        <w:rPr>
          <w:rFonts w:ascii="Arial" w:eastAsia="Calibri" w:hAnsi="Arial" w:cs="Arial"/>
          <w:sz w:val="28"/>
          <w:szCs w:val="28"/>
        </w:rPr>
      </w:pPr>
    </w:p>
    <w:p w14:paraId="0190EA3E" w14:textId="77777777" w:rsidR="000652C6" w:rsidRDefault="000652C6" w:rsidP="00A515A1">
      <w:pPr>
        <w:spacing w:after="240" w:line="360" w:lineRule="auto"/>
        <w:rPr>
          <w:rFonts w:ascii="Arial" w:eastAsia="Calibri" w:hAnsi="Arial" w:cs="Arial"/>
          <w:sz w:val="28"/>
          <w:szCs w:val="28"/>
        </w:rPr>
      </w:pPr>
    </w:p>
    <w:p w14:paraId="5680034C" w14:textId="42845F90" w:rsidR="00B84AD5" w:rsidRPr="00B84AD5" w:rsidRDefault="00B84AD5" w:rsidP="00B84AD5">
      <w:pPr>
        <w:spacing w:after="240" w:line="360" w:lineRule="auto"/>
        <w:jc w:val="center"/>
        <w:rPr>
          <w:rFonts w:ascii="Arial" w:eastAsia="Calibri" w:hAnsi="Arial" w:cs="Arial"/>
          <w:sz w:val="28"/>
          <w:szCs w:val="28"/>
        </w:rPr>
      </w:pPr>
      <w:r w:rsidRPr="00B84AD5">
        <w:rPr>
          <w:rFonts w:ascii="Arial" w:eastAsia="Calibri" w:hAnsi="Arial" w:cs="Arial"/>
          <w:sz w:val="28"/>
          <w:szCs w:val="28"/>
        </w:rPr>
        <w:lastRenderedPageBreak/>
        <w:t>Приложение Б</w:t>
      </w:r>
    </w:p>
    <w:p w14:paraId="08CE4846" w14:textId="4B354CA2" w:rsidR="00A515A1" w:rsidRDefault="00B84AD5" w:rsidP="00A515A1">
      <w:pPr>
        <w:spacing w:after="120" w:line="360" w:lineRule="auto"/>
        <w:jc w:val="center"/>
        <w:rPr>
          <w:rFonts w:ascii="Arial" w:eastAsia="Calibri" w:hAnsi="Arial" w:cs="Arial"/>
          <w:sz w:val="24"/>
          <w:szCs w:val="24"/>
        </w:rPr>
      </w:pPr>
      <w:r w:rsidRPr="00B84AD5">
        <w:rPr>
          <w:rFonts w:ascii="Arial" w:eastAsia="Calibri" w:hAnsi="Arial" w:cs="Arial"/>
          <w:sz w:val="24"/>
          <w:szCs w:val="24"/>
        </w:rPr>
        <w:t xml:space="preserve">Фотоматериалы процесса внедрения разработанных методических материалов </w:t>
      </w:r>
    </w:p>
    <w:p w14:paraId="172F72FD" w14:textId="503063EE" w:rsidR="00B84AD5" w:rsidRDefault="00502849" w:rsidP="00A515A1">
      <w:pPr>
        <w:spacing w:after="120" w:line="360" w:lineRule="auto"/>
        <w:jc w:val="center"/>
        <w:rPr>
          <w:rFonts w:ascii="Arial" w:eastAsia="Calibri" w:hAnsi="Arial" w:cs="Arial"/>
          <w:sz w:val="24"/>
          <w:szCs w:val="24"/>
        </w:rPr>
      </w:pPr>
      <w:r>
        <w:rPr>
          <w:noProof/>
        </w:rPr>
        <w:drawing>
          <wp:anchor distT="0" distB="0" distL="114300" distR="114300" simplePos="0" relativeHeight="251664384" behindDoc="1" locked="0" layoutInCell="1" allowOverlap="1" wp14:anchorId="35B90045" wp14:editId="0E94A82C">
            <wp:simplePos x="0" y="0"/>
            <wp:positionH relativeFrom="column">
              <wp:posOffset>3400425</wp:posOffset>
            </wp:positionH>
            <wp:positionV relativeFrom="paragraph">
              <wp:posOffset>57150</wp:posOffset>
            </wp:positionV>
            <wp:extent cx="2293389" cy="3024505"/>
            <wp:effectExtent l="0" t="0" r="0" b="4445"/>
            <wp:wrapNone/>
            <wp:docPr id="7" name="Рисунок 7" descr="C:\Users\4460~1\AppData\Local\Temp\{563B313D-5404-4245-A63C-2BDB85BCE7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4460~1\AppData\Local\Temp\{563B313D-5404-4245-A63C-2BDB85BCE7CA}.tmp"/>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808" r="9824" b="-1"/>
                    <a:stretch/>
                  </pic:blipFill>
                  <pic:spPr bwMode="auto">
                    <a:xfrm>
                      <a:off x="0" y="0"/>
                      <a:ext cx="2310448" cy="30470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3052E3AA" wp14:editId="43CC5BF4">
            <wp:simplePos x="0" y="0"/>
            <wp:positionH relativeFrom="column">
              <wp:posOffset>55245</wp:posOffset>
            </wp:positionH>
            <wp:positionV relativeFrom="paragraph">
              <wp:posOffset>57150</wp:posOffset>
            </wp:positionV>
            <wp:extent cx="2263140" cy="3017520"/>
            <wp:effectExtent l="0" t="0" r="3810" b="0"/>
            <wp:wrapNone/>
            <wp:docPr id="6" name="Рисунок 6" descr="C:\Users\4460~1\AppData\Local\Temp\{09ECF4B9-AD0D-41C3-8FB0-62FF3C678D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460~1\AppData\Local\Temp\{09ECF4B9-AD0D-41C3-8FB0-62FF3C678DD2}.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3140" cy="3017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F4C44D" w14:textId="29E5568E" w:rsidR="0014307C" w:rsidRDefault="0014307C" w:rsidP="0014307C">
      <w:pPr>
        <w:pStyle w:val="aa"/>
      </w:pPr>
    </w:p>
    <w:p w14:paraId="125B24D6" w14:textId="57937906" w:rsidR="00B84AD5" w:rsidRDefault="00B84AD5" w:rsidP="00B84AD5">
      <w:pPr>
        <w:spacing w:after="120" w:line="360" w:lineRule="auto"/>
        <w:jc w:val="center"/>
        <w:rPr>
          <w:rFonts w:ascii="Arial" w:eastAsia="Calibri" w:hAnsi="Arial" w:cs="Arial"/>
          <w:sz w:val="24"/>
          <w:szCs w:val="24"/>
        </w:rPr>
      </w:pPr>
    </w:p>
    <w:p w14:paraId="4DA0DFD0" w14:textId="573C78C6" w:rsidR="00B84AD5" w:rsidRDefault="00B84AD5" w:rsidP="00B84AD5">
      <w:pPr>
        <w:spacing w:after="120" w:line="360" w:lineRule="auto"/>
        <w:jc w:val="center"/>
        <w:rPr>
          <w:rFonts w:ascii="Arial" w:eastAsia="Calibri" w:hAnsi="Arial" w:cs="Arial"/>
          <w:sz w:val="24"/>
          <w:szCs w:val="24"/>
        </w:rPr>
      </w:pPr>
    </w:p>
    <w:p w14:paraId="2FB6FFA3" w14:textId="6666659B" w:rsidR="00B84AD5" w:rsidRDefault="00B84AD5" w:rsidP="00B84AD5">
      <w:pPr>
        <w:spacing w:after="120" w:line="360" w:lineRule="auto"/>
        <w:jc w:val="center"/>
        <w:rPr>
          <w:rFonts w:ascii="Arial" w:eastAsia="Calibri" w:hAnsi="Arial" w:cs="Arial"/>
          <w:sz w:val="24"/>
          <w:szCs w:val="24"/>
        </w:rPr>
      </w:pPr>
    </w:p>
    <w:p w14:paraId="1A79D839" w14:textId="120D1790" w:rsidR="00B84AD5" w:rsidRPr="00B84AD5" w:rsidRDefault="00B84AD5" w:rsidP="00B84AD5">
      <w:pPr>
        <w:spacing w:after="120" w:line="360" w:lineRule="auto"/>
        <w:jc w:val="center"/>
        <w:rPr>
          <w:rFonts w:ascii="Arial" w:eastAsia="Calibri" w:hAnsi="Arial" w:cs="Arial"/>
          <w:sz w:val="24"/>
          <w:szCs w:val="24"/>
        </w:rPr>
      </w:pPr>
    </w:p>
    <w:p w14:paraId="4F68CB89" w14:textId="02E670B9" w:rsidR="00B84AD5" w:rsidRDefault="00B84AD5" w:rsidP="00B84AD5">
      <w:pPr>
        <w:spacing w:after="0" w:line="360" w:lineRule="auto"/>
        <w:jc w:val="both"/>
        <w:rPr>
          <w:rFonts w:ascii="Times New Roman" w:eastAsia="Calibri" w:hAnsi="Times New Roman" w:cs="Times New Roman"/>
          <w:sz w:val="24"/>
        </w:rPr>
      </w:pPr>
    </w:p>
    <w:p w14:paraId="025535E4" w14:textId="51250DE1" w:rsidR="00E62139" w:rsidRDefault="00E62139" w:rsidP="00B84AD5">
      <w:pPr>
        <w:spacing w:after="0" w:line="360" w:lineRule="auto"/>
        <w:jc w:val="both"/>
        <w:rPr>
          <w:rFonts w:ascii="Times New Roman" w:eastAsia="Calibri" w:hAnsi="Times New Roman" w:cs="Times New Roman"/>
          <w:sz w:val="24"/>
        </w:rPr>
      </w:pPr>
    </w:p>
    <w:p w14:paraId="1A012D9E" w14:textId="1002C4F3" w:rsidR="00E62139" w:rsidRDefault="00E62139" w:rsidP="00B84AD5">
      <w:pPr>
        <w:spacing w:after="0" w:line="360" w:lineRule="auto"/>
        <w:jc w:val="both"/>
        <w:rPr>
          <w:rFonts w:ascii="Times New Roman" w:eastAsia="Calibri" w:hAnsi="Times New Roman" w:cs="Times New Roman"/>
          <w:sz w:val="24"/>
        </w:rPr>
      </w:pPr>
    </w:p>
    <w:p w14:paraId="3A3FCC4F" w14:textId="4B6D5D96" w:rsidR="00E62139" w:rsidRPr="00B84AD5" w:rsidRDefault="00502849" w:rsidP="00B84AD5">
      <w:pPr>
        <w:spacing w:after="0" w:line="360" w:lineRule="auto"/>
        <w:jc w:val="both"/>
        <w:rPr>
          <w:rFonts w:ascii="Times New Roman" w:eastAsia="Calibri" w:hAnsi="Times New Roman" w:cs="Times New Roman"/>
          <w:sz w:val="24"/>
        </w:rPr>
      </w:pPr>
      <w:r>
        <w:rPr>
          <w:rFonts w:ascii="Times New Roman" w:eastAsia="Calibri" w:hAnsi="Times New Roman" w:cs="Times New Roman"/>
          <w:noProof/>
          <w:sz w:val="24"/>
          <w:lang w:eastAsia="ru-RU"/>
        </w:rPr>
        <mc:AlternateContent>
          <mc:Choice Requires="wps">
            <w:drawing>
              <wp:anchor distT="0" distB="0" distL="114300" distR="114300" simplePos="0" relativeHeight="251662336" behindDoc="0" locked="0" layoutInCell="1" allowOverlap="1" wp14:anchorId="0F6EB359" wp14:editId="46EB9B79">
                <wp:simplePos x="0" y="0"/>
                <wp:positionH relativeFrom="column">
                  <wp:posOffset>3316605</wp:posOffset>
                </wp:positionH>
                <wp:positionV relativeFrom="paragraph">
                  <wp:posOffset>212090</wp:posOffset>
                </wp:positionV>
                <wp:extent cx="2697480" cy="647700"/>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269748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7A5C56" w14:textId="6A2AF5AD" w:rsidR="00DF64B3" w:rsidRPr="00502849" w:rsidRDefault="00DF64B3">
                            <w:pPr>
                              <w:rPr>
                                <w:rFonts w:ascii="Times New Roman" w:hAnsi="Times New Roman" w:cs="Times New Roman"/>
                                <w:color w:val="000000" w:themeColor="text1"/>
                                <w:sz w:val="24"/>
                                <w:szCs w:val="24"/>
                              </w:rPr>
                            </w:pPr>
                            <w:r w:rsidRPr="00502849">
                              <w:rPr>
                                <w:rFonts w:ascii="Times New Roman" w:hAnsi="Times New Roman" w:cs="Times New Roman"/>
                                <w:color w:val="000000" w:themeColor="text1"/>
                                <w:sz w:val="24"/>
                                <w:szCs w:val="24"/>
                              </w:rPr>
                              <w:t>Рисунок 4 – Выполнение упражнений на занятии «</w:t>
                            </w:r>
                            <w:r w:rsidRPr="00502849">
                              <w:rPr>
                                <w:rFonts w:ascii="Times New Roman" w:hAnsi="Times New Roman" w:cs="Times New Roman"/>
                                <w:bCs/>
                                <w:color w:val="000000" w:themeColor="text1"/>
                                <w:sz w:val="24"/>
                                <w:szCs w:val="24"/>
                              </w:rPr>
                              <w:t>Сила и осанка — основа уверенности в себе»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EB359" id="_x0000_t202" coordsize="21600,21600" o:spt="202" path="m,l,21600r21600,l21600,xe">
                <v:stroke joinstyle="miter"/>
                <v:path gradientshapeok="t" o:connecttype="rect"/>
              </v:shapetype>
              <v:shape id="Надпись 4" o:spid="_x0000_s1026" type="#_x0000_t202" style="position:absolute;left:0;text-align:left;margin-left:261.15pt;margin-top:16.7pt;width:212.4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" filled="f" stroked="f" strokeweight=".5pt">
                <v:textbox>
                  <w:txbxContent>
                    <w:p w14:paraId="127A5C56" w14:textId="6A2AF5AD" w:rsidR="00DF64B3" w:rsidRPr="00502849" w:rsidRDefault="00DF64B3">
                      <w:pPr>
                        <w:rPr>
                          <w:rFonts w:ascii="Times New Roman" w:hAnsi="Times New Roman" w:cs="Times New Roman"/>
                          <w:color w:val="000000" w:themeColor="text1"/>
                          <w:sz w:val="24"/>
                          <w:szCs w:val="24"/>
                        </w:rPr>
                      </w:pPr>
                      <w:r w:rsidRPr="00502849">
                        <w:rPr>
                          <w:rFonts w:ascii="Times New Roman" w:hAnsi="Times New Roman" w:cs="Times New Roman"/>
                          <w:color w:val="000000" w:themeColor="text1"/>
                          <w:sz w:val="24"/>
                          <w:szCs w:val="24"/>
                        </w:rPr>
                        <w:t>Рисунок 4 – Выполнение упражнений на занятии «</w:t>
                      </w:r>
                      <w:r w:rsidRPr="00502849">
                        <w:rPr>
                          <w:rFonts w:ascii="Times New Roman" w:hAnsi="Times New Roman" w:cs="Times New Roman"/>
                          <w:bCs/>
                          <w:color w:val="000000" w:themeColor="text1"/>
                          <w:sz w:val="24"/>
                          <w:szCs w:val="24"/>
                        </w:rPr>
                        <w:t>Сила и осанка — основа уверенности в себе»</w:t>
                      </w:r>
                    </w:p>
                  </w:txbxContent>
                </v:textbox>
              </v:shape>
            </w:pict>
          </mc:Fallback>
        </mc:AlternateContent>
      </w:r>
      <w:r>
        <w:rPr>
          <w:rFonts w:ascii="Times New Roman" w:eastAsia="Calibri" w:hAnsi="Times New Roman" w:cs="Times New Roman"/>
          <w:noProof/>
          <w:sz w:val="24"/>
          <w:lang w:eastAsia="ru-RU"/>
        </w:rPr>
        <mc:AlternateContent>
          <mc:Choice Requires="wps">
            <w:drawing>
              <wp:anchor distT="0" distB="0" distL="114300" distR="114300" simplePos="0" relativeHeight="251660288" behindDoc="0" locked="0" layoutInCell="1" allowOverlap="1" wp14:anchorId="30A45736" wp14:editId="0219A7A1">
                <wp:simplePos x="0" y="0"/>
                <wp:positionH relativeFrom="column">
                  <wp:posOffset>-28575</wp:posOffset>
                </wp:positionH>
                <wp:positionV relativeFrom="paragraph">
                  <wp:posOffset>212090</wp:posOffset>
                </wp:positionV>
                <wp:extent cx="2568244" cy="464820"/>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2568244"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7B9F3" w14:textId="26822DD9" w:rsidR="00DF64B3" w:rsidRPr="0014307C" w:rsidRDefault="00DF64B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Рисунок 3 - </w:t>
                            </w:r>
                            <w:r w:rsidRPr="0014307C">
                              <w:rPr>
                                <w:rFonts w:ascii="Times New Roman" w:hAnsi="Times New Roman" w:cs="Times New Roman"/>
                                <w:color w:val="000000" w:themeColor="text1"/>
                                <w:sz w:val="24"/>
                                <w:szCs w:val="24"/>
                              </w:rPr>
                              <w:t>Проведение входного контроля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45736" id="Надпись 3" o:spid="_x0000_s1027" type="#_x0000_t202" style="position:absolute;left:0;text-align:left;margin-left:-2.25pt;margin-top:16.7pt;width:202.2pt;height:3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" filled="f" stroked="f" strokeweight=".5pt">
                <v:textbox>
                  <w:txbxContent>
                    <w:p w14:paraId="29C7B9F3" w14:textId="26822DD9" w:rsidR="00DF64B3" w:rsidRPr="0014307C" w:rsidRDefault="00DF64B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Рисунок 3 - </w:t>
                      </w:r>
                      <w:r w:rsidRPr="0014307C">
                        <w:rPr>
                          <w:rFonts w:ascii="Times New Roman" w:hAnsi="Times New Roman" w:cs="Times New Roman"/>
                          <w:color w:val="000000" w:themeColor="text1"/>
                          <w:sz w:val="24"/>
                          <w:szCs w:val="24"/>
                        </w:rPr>
                        <w:t>Проведение входного контроля</w:t>
                      </w:r>
                    </w:p>
                  </w:txbxContent>
                </v:textbox>
              </v:shape>
            </w:pict>
          </mc:Fallback>
        </mc:AlternateContent>
      </w:r>
    </w:p>
    <w:p w14:paraId="4898DEE4" w14:textId="6002185C" w:rsidR="00502849" w:rsidRDefault="00502849" w:rsidP="00502849">
      <w:pPr>
        <w:pStyle w:val="aa"/>
      </w:pPr>
    </w:p>
    <w:p w14:paraId="154C27FE" w14:textId="3CB531B6" w:rsidR="00502849" w:rsidRDefault="00502849" w:rsidP="00502849">
      <w:pPr>
        <w:pStyle w:val="aa"/>
      </w:pPr>
    </w:p>
    <w:p w14:paraId="5727A530" w14:textId="73A7FDA8" w:rsidR="00502849" w:rsidRDefault="00502849" w:rsidP="00502849">
      <w:pPr>
        <w:pStyle w:val="aa"/>
      </w:pPr>
      <w:r>
        <w:rPr>
          <w:noProof/>
        </w:rPr>
        <w:drawing>
          <wp:anchor distT="0" distB="0" distL="114300" distR="114300" simplePos="0" relativeHeight="251665408" behindDoc="1" locked="0" layoutInCell="1" allowOverlap="1" wp14:anchorId="4FC80C9E" wp14:editId="09ABFA99">
            <wp:simplePos x="0" y="0"/>
            <wp:positionH relativeFrom="column">
              <wp:posOffset>55245</wp:posOffset>
            </wp:positionH>
            <wp:positionV relativeFrom="paragraph">
              <wp:posOffset>195580</wp:posOffset>
            </wp:positionV>
            <wp:extent cx="2308860" cy="3078480"/>
            <wp:effectExtent l="0" t="0" r="0" b="7620"/>
            <wp:wrapNone/>
            <wp:docPr id="9" name="Рисунок 9" descr="C:\Users\4460~1\AppData\Local\Temp\{FFF2D5EF-8395-4B49-9CF9-7949599351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4460~1\AppData\Local\Temp\{FFF2D5EF-8395-4B49-9CF9-794959935132}.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8860" cy="3078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3B69712D" wp14:editId="3145C921">
            <wp:simplePos x="0" y="0"/>
            <wp:positionH relativeFrom="column">
              <wp:posOffset>3453765</wp:posOffset>
            </wp:positionH>
            <wp:positionV relativeFrom="paragraph">
              <wp:posOffset>185420</wp:posOffset>
            </wp:positionV>
            <wp:extent cx="2314575" cy="3086100"/>
            <wp:effectExtent l="0" t="0" r="9525" b="0"/>
            <wp:wrapNone/>
            <wp:docPr id="11" name="Рисунок 11" descr="C:\Users\4460~1\AppData\Local\Temp\{F1A8B4D2-CB6D-44CB-9D97-B2D25062A5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4460~1\AppData\Local\Temp\{F1A8B4D2-CB6D-44CB-9D97-B2D25062A53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457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8DCF3C" w14:textId="480ABA75" w:rsidR="00F21D04" w:rsidRDefault="00502849" w:rsidP="00B84AD5">
      <w:pPr>
        <w:spacing w:after="240" w:line="360" w:lineRule="auto"/>
        <w:jc w:val="center"/>
        <w:rPr>
          <w:rFonts w:ascii="Arial" w:eastAsia="Calibri" w:hAnsi="Arial" w:cs="Arial"/>
          <w:sz w:val="28"/>
          <w:szCs w:val="28"/>
        </w:rPr>
      </w:pPr>
      <w:r>
        <w:rPr>
          <w:rFonts w:ascii="Times New Roman" w:eastAsia="Calibri" w:hAnsi="Times New Roman" w:cs="Times New Roman"/>
          <w:noProof/>
          <w:sz w:val="24"/>
          <w:lang w:eastAsia="ru-RU"/>
        </w:rPr>
        <mc:AlternateContent>
          <mc:Choice Requires="wps">
            <w:drawing>
              <wp:anchor distT="0" distB="0" distL="114300" distR="114300" simplePos="0" relativeHeight="251667456" behindDoc="0" locked="0" layoutInCell="1" allowOverlap="1" wp14:anchorId="3536853D" wp14:editId="32624103">
                <wp:simplePos x="0" y="0"/>
                <wp:positionH relativeFrom="column">
                  <wp:posOffset>-28575</wp:posOffset>
                </wp:positionH>
                <wp:positionV relativeFrom="paragraph">
                  <wp:posOffset>3164840</wp:posOffset>
                </wp:positionV>
                <wp:extent cx="2568244" cy="655320"/>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2568244" cy="655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1092EA" w14:textId="768582EA" w:rsidR="00DF64B3" w:rsidRPr="0014307C" w:rsidRDefault="00DF64B3" w:rsidP="0050284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Рисунок 5 – </w:t>
                            </w:r>
                            <w:r w:rsidRPr="0014307C">
                              <w:rPr>
                                <w:rFonts w:ascii="Times New Roman" w:hAnsi="Times New Roman" w:cs="Times New Roman"/>
                                <w:color w:val="000000" w:themeColor="text1"/>
                                <w:sz w:val="24"/>
                                <w:szCs w:val="24"/>
                              </w:rPr>
                              <w:t>П</w:t>
                            </w:r>
                            <w:r>
                              <w:rPr>
                                <w:rFonts w:ascii="Times New Roman" w:hAnsi="Times New Roman" w:cs="Times New Roman"/>
                                <w:color w:val="000000" w:themeColor="text1"/>
                                <w:sz w:val="24"/>
                                <w:szCs w:val="24"/>
                              </w:rPr>
                              <w:t xml:space="preserve">одвижная игра на занятии </w:t>
                            </w:r>
                            <w:r>
                              <w:rPr>
                                <w:rFonts w:ascii="Times New Roman" w:eastAsia="Calibri" w:hAnsi="Times New Roman" w:cs="Times New Roman"/>
                                <w:sz w:val="24"/>
                              </w:rPr>
                              <w:t>«Сила совести – принятие решений»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6853D" id="Надпись 10" o:spid="_x0000_s1028" type="#_x0000_t202" style="position:absolute;left:0;text-align:left;margin-left:-2.25pt;margin-top:249.2pt;width:202.2pt;height:5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" filled="f" stroked="f" strokeweight=".5pt">
                <v:textbox>
                  <w:txbxContent>
                    <w:p w14:paraId="6F1092EA" w14:textId="768582EA" w:rsidR="00DF64B3" w:rsidRPr="0014307C" w:rsidRDefault="00DF64B3" w:rsidP="0050284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Рисунок 5 – </w:t>
                      </w:r>
                      <w:r w:rsidRPr="0014307C">
                        <w:rPr>
                          <w:rFonts w:ascii="Times New Roman" w:hAnsi="Times New Roman" w:cs="Times New Roman"/>
                          <w:color w:val="000000" w:themeColor="text1"/>
                          <w:sz w:val="24"/>
                          <w:szCs w:val="24"/>
                        </w:rPr>
                        <w:t>П</w:t>
                      </w:r>
                      <w:r>
                        <w:rPr>
                          <w:rFonts w:ascii="Times New Roman" w:hAnsi="Times New Roman" w:cs="Times New Roman"/>
                          <w:color w:val="000000" w:themeColor="text1"/>
                          <w:sz w:val="24"/>
                          <w:szCs w:val="24"/>
                        </w:rPr>
                        <w:t xml:space="preserve">одвижная игра на занятии </w:t>
                      </w:r>
                      <w:r>
                        <w:rPr>
                          <w:rFonts w:ascii="Times New Roman" w:eastAsia="Calibri" w:hAnsi="Times New Roman" w:cs="Times New Roman"/>
                          <w:sz w:val="24"/>
                        </w:rPr>
                        <w:t>«Сила совести – принятие решений»</w:t>
                      </w:r>
                    </w:p>
                  </w:txbxContent>
                </v:textbox>
              </v:shape>
            </w:pict>
          </mc:Fallback>
        </mc:AlternateContent>
      </w:r>
      <w:r>
        <w:rPr>
          <w:rFonts w:ascii="Times New Roman" w:eastAsia="Calibri" w:hAnsi="Times New Roman" w:cs="Times New Roman"/>
          <w:noProof/>
          <w:sz w:val="24"/>
          <w:lang w:eastAsia="ru-RU"/>
        </w:rPr>
        <mc:AlternateContent>
          <mc:Choice Requires="wps">
            <w:drawing>
              <wp:anchor distT="0" distB="0" distL="114300" distR="114300" simplePos="0" relativeHeight="251670528" behindDoc="0" locked="0" layoutInCell="1" allowOverlap="1" wp14:anchorId="639EAA6C" wp14:editId="66DFCCB1">
                <wp:simplePos x="0" y="0"/>
                <wp:positionH relativeFrom="column">
                  <wp:posOffset>3369945</wp:posOffset>
                </wp:positionH>
                <wp:positionV relativeFrom="paragraph">
                  <wp:posOffset>3162300</wp:posOffset>
                </wp:positionV>
                <wp:extent cx="2644140" cy="655320"/>
                <wp:effectExtent l="0" t="0" r="0" b="0"/>
                <wp:wrapNone/>
                <wp:docPr id="12" name="Надпись 12"/>
                <wp:cNvGraphicFramePr/>
                <a:graphic xmlns:a="http://schemas.openxmlformats.org/drawingml/2006/main">
                  <a:graphicData uri="http://schemas.microsoft.com/office/word/2010/wordprocessingShape">
                    <wps:wsp>
                      <wps:cNvSpPr txBox="1"/>
                      <wps:spPr>
                        <a:xfrm>
                          <a:off x="0" y="0"/>
                          <a:ext cx="2644140" cy="655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992FF7" w14:textId="6D26A11B" w:rsidR="00DF64B3" w:rsidRPr="0014307C" w:rsidRDefault="00DF64B3" w:rsidP="0050284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Рисунок 6 – Организация велопрогулки в рамках домашнего задания, фото от родителей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EAA6C" id="Надпись 12" o:spid="_x0000_s1029" type="#_x0000_t202" style="position:absolute;left:0;text-align:left;margin-left:265.35pt;margin-top:249pt;width:208.2pt;height:5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" filled="f" stroked="f" strokeweight=".5pt">
                <v:textbox>
                  <w:txbxContent>
                    <w:p w14:paraId="2A992FF7" w14:textId="6D26A11B" w:rsidR="00DF64B3" w:rsidRPr="0014307C" w:rsidRDefault="00DF64B3" w:rsidP="0050284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Рисунок 6 – Организация велопрогулки в рамках домашнего задания, фото от родителей</w:t>
                      </w:r>
                    </w:p>
                  </w:txbxContent>
                </v:textbox>
              </v:shape>
            </w:pict>
          </mc:Fallback>
        </mc:AlternateContent>
      </w:r>
      <w:r w:rsidR="00F21D04">
        <w:rPr>
          <w:rFonts w:ascii="Arial" w:eastAsia="Calibri" w:hAnsi="Arial" w:cs="Arial"/>
          <w:sz w:val="28"/>
          <w:szCs w:val="28"/>
        </w:rPr>
        <w:br w:type="page"/>
      </w:r>
    </w:p>
    <w:p w14:paraId="3C69FE62" w14:textId="7DB835F7" w:rsidR="00AB2661" w:rsidRDefault="00AB2661" w:rsidP="00AB2661">
      <w:pPr>
        <w:pStyle w:val="aa"/>
      </w:pPr>
      <w:r>
        <w:rPr>
          <w:noProof/>
        </w:rPr>
        <w:lastRenderedPageBreak/>
        <w:drawing>
          <wp:anchor distT="0" distB="0" distL="114300" distR="114300" simplePos="0" relativeHeight="251671552" behindDoc="1" locked="0" layoutInCell="1" allowOverlap="1" wp14:anchorId="69ECCC64" wp14:editId="30BB05E9">
            <wp:simplePos x="0" y="0"/>
            <wp:positionH relativeFrom="column">
              <wp:posOffset>192405</wp:posOffset>
            </wp:positionH>
            <wp:positionV relativeFrom="paragraph">
              <wp:posOffset>1905</wp:posOffset>
            </wp:positionV>
            <wp:extent cx="2385060" cy="3472736"/>
            <wp:effectExtent l="0" t="0" r="0" b="0"/>
            <wp:wrapNone/>
            <wp:docPr id="13" name="Рисунок 13" descr="C:\Users\4460~1\AppData\Local\Temp\{902A6B7A-554E-43F9-A788-D208294857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4460~1\AppData\Local\Temp\{902A6B7A-554E-43F9-A788-D20829485785}.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8477"/>
                    <a:stretch/>
                  </pic:blipFill>
                  <pic:spPr bwMode="auto">
                    <a:xfrm>
                      <a:off x="0" y="0"/>
                      <a:ext cx="2386233" cy="34744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14:anchorId="405BC8B5" wp14:editId="533ADF55">
            <wp:simplePos x="0" y="0"/>
            <wp:positionH relativeFrom="column">
              <wp:posOffset>3347085</wp:posOffset>
            </wp:positionH>
            <wp:positionV relativeFrom="paragraph">
              <wp:posOffset>1905</wp:posOffset>
            </wp:positionV>
            <wp:extent cx="2548890" cy="3398520"/>
            <wp:effectExtent l="0" t="0" r="3810" b="0"/>
            <wp:wrapNone/>
            <wp:docPr id="15" name="Рисунок 15" descr="C:\Users\4460~1\AppData\Local\Temp\{490E6DB3-3979-4659-B64F-A814857AF3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4460~1\AppData\Local\Temp\{490E6DB3-3979-4659-B64F-A814857AF3B9}.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8890" cy="3398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BA3749" w14:textId="77777777" w:rsidR="00502849" w:rsidRDefault="00502849" w:rsidP="00B84AD5">
      <w:pPr>
        <w:spacing w:after="240" w:line="360" w:lineRule="auto"/>
        <w:jc w:val="center"/>
        <w:rPr>
          <w:rFonts w:ascii="Arial" w:eastAsia="Calibri" w:hAnsi="Arial" w:cs="Arial"/>
          <w:sz w:val="28"/>
          <w:szCs w:val="28"/>
        </w:rPr>
      </w:pPr>
    </w:p>
    <w:p w14:paraId="052C24DB" w14:textId="77777777" w:rsidR="00502849" w:rsidRDefault="00502849" w:rsidP="00B84AD5">
      <w:pPr>
        <w:spacing w:after="240" w:line="360" w:lineRule="auto"/>
        <w:jc w:val="center"/>
        <w:rPr>
          <w:rFonts w:ascii="Arial" w:eastAsia="Calibri" w:hAnsi="Arial" w:cs="Arial"/>
          <w:sz w:val="28"/>
          <w:szCs w:val="28"/>
        </w:rPr>
      </w:pPr>
    </w:p>
    <w:p w14:paraId="3E6981C1" w14:textId="77777777" w:rsidR="00502849" w:rsidRDefault="00502849" w:rsidP="00B84AD5">
      <w:pPr>
        <w:spacing w:after="240" w:line="360" w:lineRule="auto"/>
        <w:jc w:val="center"/>
        <w:rPr>
          <w:rFonts w:ascii="Arial" w:eastAsia="Calibri" w:hAnsi="Arial" w:cs="Arial"/>
          <w:sz w:val="28"/>
          <w:szCs w:val="28"/>
        </w:rPr>
      </w:pPr>
    </w:p>
    <w:p w14:paraId="4DC3DDF0" w14:textId="77777777" w:rsidR="00502849" w:rsidRDefault="00502849" w:rsidP="00B84AD5">
      <w:pPr>
        <w:spacing w:after="240" w:line="360" w:lineRule="auto"/>
        <w:jc w:val="center"/>
        <w:rPr>
          <w:rFonts w:ascii="Arial" w:eastAsia="Calibri" w:hAnsi="Arial" w:cs="Arial"/>
          <w:sz w:val="28"/>
          <w:szCs w:val="28"/>
        </w:rPr>
      </w:pPr>
    </w:p>
    <w:p w14:paraId="464E5563" w14:textId="77777777" w:rsidR="00502849" w:rsidRDefault="00502849" w:rsidP="00B84AD5">
      <w:pPr>
        <w:spacing w:after="240" w:line="360" w:lineRule="auto"/>
        <w:jc w:val="center"/>
        <w:rPr>
          <w:rFonts w:ascii="Arial" w:eastAsia="Calibri" w:hAnsi="Arial" w:cs="Arial"/>
          <w:sz w:val="28"/>
          <w:szCs w:val="28"/>
        </w:rPr>
      </w:pPr>
    </w:p>
    <w:p w14:paraId="051F6D5F" w14:textId="77777777" w:rsidR="00502849" w:rsidRDefault="00502849" w:rsidP="00B84AD5">
      <w:pPr>
        <w:spacing w:after="240" w:line="360" w:lineRule="auto"/>
        <w:jc w:val="center"/>
        <w:rPr>
          <w:rFonts w:ascii="Arial" w:eastAsia="Calibri" w:hAnsi="Arial" w:cs="Arial"/>
          <w:sz w:val="28"/>
          <w:szCs w:val="28"/>
        </w:rPr>
      </w:pPr>
    </w:p>
    <w:p w14:paraId="001F5DA3" w14:textId="602EF7FA" w:rsidR="00502849" w:rsidRDefault="00AB2661" w:rsidP="00B84AD5">
      <w:pPr>
        <w:spacing w:after="240" w:line="360" w:lineRule="auto"/>
        <w:jc w:val="center"/>
        <w:rPr>
          <w:rFonts w:ascii="Arial" w:eastAsia="Calibri" w:hAnsi="Arial" w:cs="Arial"/>
          <w:sz w:val="28"/>
          <w:szCs w:val="28"/>
        </w:rPr>
      </w:pPr>
      <w:r>
        <w:rPr>
          <w:rFonts w:ascii="Times New Roman" w:eastAsia="Calibri" w:hAnsi="Times New Roman" w:cs="Times New Roman"/>
          <w:noProof/>
          <w:sz w:val="24"/>
          <w:lang w:eastAsia="ru-RU"/>
        </w:rPr>
        <mc:AlternateContent>
          <mc:Choice Requires="wps">
            <w:drawing>
              <wp:anchor distT="0" distB="0" distL="114300" distR="114300" simplePos="0" relativeHeight="251676672" behindDoc="0" locked="0" layoutInCell="1" allowOverlap="1" wp14:anchorId="21FA814A" wp14:editId="00372090">
                <wp:simplePos x="0" y="0"/>
                <wp:positionH relativeFrom="column">
                  <wp:posOffset>3187065</wp:posOffset>
                </wp:positionH>
                <wp:positionV relativeFrom="paragraph">
                  <wp:posOffset>384175</wp:posOffset>
                </wp:positionV>
                <wp:extent cx="2872740" cy="1021080"/>
                <wp:effectExtent l="0" t="0" r="0" b="7620"/>
                <wp:wrapNone/>
                <wp:docPr id="16" name="Надпись 16"/>
                <wp:cNvGraphicFramePr/>
                <a:graphic xmlns:a="http://schemas.openxmlformats.org/drawingml/2006/main">
                  <a:graphicData uri="http://schemas.microsoft.com/office/word/2010/wordprocessingShape">
                    <wps:wsp>
                      <wps:cNvSpPr txBox="1"/>
                      <wps:spPr>
                        <a:xfrm>
                          <a:off x="0" y="0"/>
                          <a:ext cx="287274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B1E78" w14:textId="0E5D31AE" w:rsidR="00DF64B3" w:rsidRPr="0014307C" w:rsidRDefault="00DF64B3" w:rsidP="00AB266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Рисунок 8 – Выполнение домашнего задания </w:t>
                            </w:r>
                            <w:r w:rsidRPr="00AB2661">
                              <w:rPr>
                                <w:rFonts w:ascii="Times New Roman" w:hAnsi="Times New Roman" w:cs="Times New Roman"/>
                                <w:color w:val="000000" w:themeColor="text1"/>
                                <w:sz w:val="24"/>
                                <w:szCs w:val="24"/>
                              </w:rPr>
                              <w:t xml:space="preserve">по </w:t>
                            </w:r>
                            <w:r>
                              <w:rPr>
                                <w:rFonts w:ascii="Times New Roman" w:hAnsi="Times New Roman" w:cs="Times New Roman"/>
                                <w:color w:val="000000" w:themeColor="text1"/>
                                <w:sz w:val="24"/>
                                <w:szCs w:val="24"/>
                              </w:rPr>
                              <w:t>занятию</w:t>
                            </w:r>
                            <w:r w:rsidRPr="00AB2661">
                              <w:rPr>
                                <w:rFonts w:ascii="Times New Roman" w:hAnsi="Times New Roman" w:cs="Times New Roman"/>
                                <w:color w:val="000000" w:themeColor="text1"/>
                                <w:sz w:val="24"/>
                                <w:szCs w:val="24"/>
                              </w:rPr>
                              <w:t xml:space="preserve"> «Баланс на тарелке – питание как источник устойчивой энергии»</w:t>
                            </w:r>
                            <w:r>
                              <w:rPr>
                                <w:rFonts w:ascii="Times New Roman" w:hAnsi="Times New Roman" w:cs="Times New Roman"/>
                                <w:color w:val="000000" w:themeColor="text1"/>
                                <w:sz w:val="24"/>
                                <w:szCs w:val="24"/>
                              </w:rPr>
                              <w:t>, фото от родителей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A814A" id="Надпись 16" o:spid="_x0000_s1030" type="#_x0000_t202" style="position:absolute;left:0;text-align:left;margin-left:250.95pt;margin-top:30.25pt;width:226.2pt;height:8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" filled="f" stroked="f" strokeweight=".5pt">
                <v:textbox>
                  <w:txbxContent>
                    <w:p w14:paraId="664B1E78" w14:textId="0E5D31AE" w:rsidR="00DF64B3" w:rsidRPr="0014307C" w:rsidRDefault="00DF64B3" w:rsidP="00AB266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Рисунок 8 – Выполнение домашнего задания </w:t>
                      </w:r>
                      <w:r w:rsidRPr="00AB2661">
                        <w:rPr>
                          <w:rFonts w:ascii="Times New Roman" w:hAnsi="Times New Roman" w:cs="Times New Roman"/>
                          <w:color w:val="000000" w:themeColor="text1"/>
                          <w:sz w:val="24"/>
                          <w:szCs w:val="24"/>
                        </w:rPr>
                        <w:t xml:space="preserve">по </w:t>
                      </w:r>
                      <w:r>
                        <w:rPr>
                          <w:rFonts w:ascii="Times New Roman" w:hAnsi="Times New Roman" w:cs="Times New Roman"/>
                          <w:color w:val="000000" w:themeColor="text1"/>
                          <w:sz w:val="24"/>
                          <w:szCs w:val="24"/>
                        </w:rPr>
                        <w:t>занятию</w:t>
                      </w:r>
                      <w:r w:rsidRPr="00AB2661">
                        <w:rPr>
                          <w:rFonts w:ascii="Times New Roman" w:hAnsi="Times New Roman" w:cs="Times New Roman"/>
                          <w:color w:val="000000" w:themeColor="text1"/>
                          <w:sz w:val="24"/>
                          <w:szCs w:val="24"/>
                        </w:rPr>
                        <w:t xml:space="preserve"> «Баланс на тарелке – питание как источник устойчивой энергии»</w:t>
                      </w:r>
                      <w:r>
                        <w:rPr>
                          <w:rFonts w:ascii="Times New Roman" w:hAnsi="Times New Roman" w:cs="Times New Roman"/>
                          <w:color w:val="000000" w:themeColor="text1"/>
                          <w:sz w:val="24"/>
                          <w:szCs w:val="24"/>
                        </w:rPr>
                        <w:t>, фото от родителей</w:t>
                      </w:r>
                    </w:p>
                  </w:txbxContent>
                </v:textbox>
              </v:shape>
            </w:pict>
          </mc:Fallback>
        </mc:AlternateContent>
      </w:r>
      <w:r>
        <w:rPr>
          <w:rFonts w:ascii="Times New Roman" w:eastAsia="Calibri" w:hAnsi="Times New Roman" w:cs="Times New Roman"/>
          <w:noProof/>
          <w:sz w:val="24"/>
          <w:lang w:eastAsia="ru-RU"/>
        </w:rPr>
        <mc:AlternateContent>
          <mc:Choice Requires="wps">
            <w:drawing>
              <wp:anchor distT="0" distB="0" distL="114300" distR="114300" simplePos="0" relativeHeight="251673600" behindDoc="0" locked="0" layoutInCell="1" allowOverlap="1" wp14:anchorId="05AFCD0C" wp14:editId="05601718">
                <wp:simplePos x="0" y="0"/>
                <wp:positionH relativeFrom="column">
                  <wp:posOffset>85725</wp:posOffset>
                </wp:positionH>
                <wp:positionV relativeFrom="paragraph">
                  <wp:posOffset>429895</wp:posOffset>
                </wp:positionV>
                <wp:extent cx="2568244" cy="548640"/>
                <wp:effectExtent l="0" t="0" r="0" b="3810"/>
                <wp:wrapNone/>
                <wp:docPr id="14" name="Надпись 14"/>
                <wp:cNvGraphicFramePr/>
                <a:graphic xmlns:a="http://schemas.openxmlformats.org/drawingml/2006/main">
                  <a:graphicData uri="http://schemas.microsoft.com/office/word/2010/wordprocessingShape">
                    <wps:wsp>
                      <wps:cNvSpPr txBox="1"/>
                      <wps:spPr>
                        <a:xfrm>
                          <a:off x="0" y="0"/>
                          <a:ext cx="2568244" cy="548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DE9C1E" w14:textId="038FF226" w:rsidR="00DF64B3" w:rsidRPr="0014307C" w:rsidRDefault="00DF64B3" w:rsidP="00AB266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Рисунок 7 – Заполнение «Дневника здоровья», фото от родителей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FCD0C" id="Надпись 14" o:spid="_x0000_s1031" type="#_x0000_t202" style="position:absolute;left:0;text-align:left;margin-left:6.75pt;margin-top:33.85pt;width:202.2pt;height:4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" filled="f" stroked="f" strokeweight=".5pt">
                <v:textbox>
                  <w:txbxContent>
                    <w:p w14:paraId="7EDE9C1E" w14:textId="038FF226" w:rsidR="00DF64B3" w:rsidRPr="0014307C" w:rsidRDefault="00DF64B3" w:rsidP="00AB266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Рисунок 7 – Заполнение «Дневника здоровья», фото от родителей</w:t>
                      </w:r>
                    </w:p>
                  </w:txbxContent>
                </v:textbox>
              </v:shape>
            </w:pict>
          </mc:Fallback>
        </mc:AlternateContent>
      </w:r>
    </w:p>
    <w:p w14:paraId="1DF1F9DF" w14:textId="378EC43D" w:rsidR="00502849" w:rsidRDefault="00502849" w:rsidP="00B84AD5">
      <w:pPr>
        <w:spacing w:after="240" w:line="360" w:lineRule="auto"/>
        <w:jc w:val="center"/>
        <w:rPr>
          <w:rFonts w:ascii="Arial" w:eastAsia="Calibri" w:hAnsi="Arial" w:cs="Arial"/>
          <w:sz w:val="28"/>
          <w:szCs w:val="28"/>
        </w:rPr>
      </w:pPr>
    </w:p>
    <w:p w14:paraId="46A98018" w14:textId="5B4AD089" w:rsidR="00502849" w:rsidRDefault="00502849" w:rsidP="00B84AD5">
      <w:pPr>
        <w:spacing w:after="240" w:line="360" w:lineRule="auto"/>
        <w:jc w:val="center"/>
        <w:rPr>
          <w:rFonts w:ascii="Arial" w:eastAsia="Calibri" w:hAnsi="Arial" w:cs="Arial"/>
          <w:sz w:val="28"/>
          <w:szCs w:val="28"/>
        </w:rPr>
      </w:pPr>
    </w:p>
    <w:p w14:paraId="1C2F9DED" w14:textId="66A33AEA" w:rsidR="00AB2661" w:rsidRDefault="00AB2661" w:rsidP="00AB2661">
      <w:pPr>
        <w:pStyle w:val="aa"/>
      </w:pPr>
    </w:p>
    <w:p w14:paraId="7E7DB68D" w14:textId="77777777" w:rsidR="00502849" w:rsidRDefault="00502849" w:rsidP="00B84AD5">
      <w:pPr>
        <w:spacing w:after="240" w:line="360" w:lineRule="auto"/>
        <w:jc w:val="center"/>
        <w:rPr>
          <w:rFonts w:ascii="Arial" w:eastAsia="Calibri" w:hAnsi="Arial" w:cs="Arial"/>
          <w:sz w:val="28"/>
          <w:szCs w:val="28"/>
        </w:rPr>
      </w:pPr>
    </w:p>
    <w:p w14:paraId="6FF41BEE" w14:textId="77777777" w:rsidR="00502849" w:rsidRDefault="00502849" w:rsidP="00B84AD5">
      <w:pPr>
        <w:spacing w:after="240" w:line="360" w:lineRule="auto"/>
        <w:jc w:val="center"/>
        <w:rPr>
          <w:rFonts w:ascii="Arial" w:eastAsia="Calibri" w:hAnsi="Arial" w:cs="Arial"/>
          <w:sz w:val="28"/>
          <w:szCs w:val="28"/>
        </w:rPr>
      </w:pPr>
    </w:p>
    <w:p w14:paraId="77636F31" w14:textId="77777777" w:rsidR="00502849" w:rsidRDefault="00502849" w:rsidP="00B84AD5">
      <w:pPr>
        <w:spacing w:after="240" w:line="360" w:lineRule="auto"/>
        <w:jc w:val="center"/>
        <w:rPr>
          <w:rFonts w:ascii="Arial" w:eastAsia="Calibri" w:hAnsi="Arial" w:cs="Arial"/>
          <w:sz w:val="28"/>
          <w:szCs w:val="28"/>
        </w:rPr>
      </w:pPr>
    </w:p>
    <w:p w14:paraId="6A97EFDD" w14:textId="77777777" w:rsidR="00502849" w:rsidRDefault="00502849" w:rsidP="00B84AD5">
      <w:pPr>
        <w:spacing w:after="240" w:line="360" w:lineRule="auto"/>
        <w:jc w:val="center"/>
        <w:rPr>
          <w:rFonts w:ascii="Arial" w:eastAsia="Calibri" w:hAnsi="Arial" w:cs="Arial"/>
          <w:sz w:val="28"/>
          <w:szCs w:val="28"/>
        </w:rPr>
      </w:pPr>
    </w:p>
    <w:p w14:paraId="00E6FC07" w14:textId="77777777" w:rsidR="00502849" w:rsidRDefault="00502849" w:rsidP="00B84AD5">
      <w:pPr>
        <w:spacing w:after="240" w:line="360" w:lineRule="auto"/>
        <w:jc w:val="center"/>
        <w:rPr>
          <w:rFonts w:ascii="Arial" w:eastAsia="Calibri" w:hAnsi="Arial" w:cs="Arial"/>
          <w:sz w:val="28"/>
          <w:szCs w:val="28"/>
        </w:rPr>
      </w:pPr>
    </w:p>
    <w:p w14:paraId="5B477857" w14:textId="64E04EE8" w:rsidR="00502849" w:rsidRDefault="00502849" w:rsidP="00BD37BF">
      <w:pPr>
        <w:spacing w:after="240" w:line="360" w:lineRule="auto"/>
        <w:rPr>
          <w:rFonts w:ascii="Arial" w:eastAsia="Calibri" w:hAnsi="Arial" w:cs="Arial"/>
          <w:sz w:val="28"/>
          <w:szCs w:val="28"/>
        </w:rPr>
      </w:pPr>
    </w:p>
    <w:p w14:paraId="0C3FF805" w14:textId="77777777" w:rsidR="00BD37BF" w:rsidRPr="0037639E" w:rsidRDefault="00BD37BF" w:rsidP="00BD37BF">
      <w:pPr>
        <w:spacing w:after="240" w:line="360" w:lineRule="auto"/>
        <w:rPr>
          <w:rFonts w:ascii="Arial" w:eastAsia="Calibri" w:hAnsi="Arial" w:cs="Arial"/>
          <w:sz w:val="28"/>
          <w:szCs w:val="28"/>
        </w:rPr>
      </w:pPr>
    </w:p>
    <w:p w14:paraId="426550A8" w14:textId="77777777" w:rsidR="00502849" w:rsidRDefault="00502849" w:rsidP="00B84AD5">
      <w:pPr>
        <w:spacing w:after="240" w:line="360" w:lineRule="auto"/>
        <w:jc w:val="center"/>
        <w:rPr>
          <w:rFonts w:ascii="Arial" w:eastAsia="Calibri" w:hAnsi="Arial" w:cs="Arial"/>
          <w:sz w:val="28"/>
          <w:szCs w:val="28"/>
        </w:rPr>
      </w:pPr>
    </w:p>
    <w:p w14:paraId="377BDD58" w14:textId="77777777" w:rsidR="00502849" w:rsidRDefault="00502849" w:rsidP="00B84AD5">
      <w:pPr>
        <w:spacing w:after="240" w:line="360" w:lineRule="auto"/>
        <w:jc w:val="center"/>
        <w:rPr>
          <w:rFonts w:ascii="Arial" w:eastAsia="Calibri" w:hAnsi="Arial" w:cs="Arial"/>
          <w:sz w:val="28"/>
          <w:szCs w:val="28"/>
        </w:rPr>
      </w:pPr>
    </w:p>
    <w:p w14:paraId="27541727" w14:textId="297E5D44" w:rsidR="00B84AD5" w:rsidRPr="00B84AD5" w:rsidRDefault="00DF64B3" w:rsidP="00B84AD5">
      <w:pPr>
        <w:spacing w:after="240" w:line="360" w:lineRule="auto"/>
        <w:jc w:val="center"/>
        <w:rPr>
          <w:rFonts w:ascii="Arial" w:eastAsia="Calibri" w:hAnsi="Arial" w:cs="Arial"/>
          <w:sz w:val="28"/>
          <w:szCs w:val="28"/>
        </w:rPr>
      </w:pPr>
      <w:r>
        <w:rPr>
          <w:rFonts w:ascii="Times New Roman" w:eastAsia="Calibri" w:hAnsi="Times New Roman" w:cs="Times New Roman"/>
          <w:b/>
          <w:i/>
          <w:noProof/>
          <w:color w:val="0000FF"/>
          <w:sz w:val="24"/>
        </w:rPr>
        <w:lastRenderedPageBreak/>
        <w:drawing>
          <wp:anchor distT="0" distB="0" distL="114300" distR="114300" simplePos="0" relativeHeight="251677696" behindDoc="1" locked="0" layoutInCell="1" allowOverlap="1" wp14:anchorId="42314944" wp14:editId="69899F84">
            <wp:simplePos x="0" y="0"/>
            <wp:positionH relativeFrom="column">
              <wp:posOffset>-1019175</wp:posOffset>
            </wp:positionH>
            <wp:positionV relativeFrom="paragraph">
              <wp:posOffset>-165735</wp:posOffset>
            </wp:positionV>
            <wp:extent cx="7467600" cy="10200842"/>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кт.jpg"/>
                    <pic:cNvPicPr/>
                  </pic:nvPicPr>
                  <pic:blipFill>
                    <a:blip r:embed="rId17">
                      <a:extLst>
                        <a:ext uri="{28A0092B-C50C-407E-A947-70E740481C1C}">
                          <a14:useLocalDpi xmlns:a14="http://schemas.microsoft.com/office/drawing/2010/main" val="0"/>
                        </a:ext>
                      </a:extLst>
                    </a:blip>
                    <a:stretch>
                      <a:fillRect/>
                    </a:stretch>
                  </pic:blipFill>
                  <pic:spPr>
                    <a:xfrm>
                      <a:off x="0" y="0"/>
                      <a:ext cx="7467600" cy="10200842"/>
                    </a:xfrm>
                    <a:prstGeom prst="rect">
                      <a:avLst/>
                    </a:prstGeom>
                  </pic:spPr>
                </pic:pic>
              </a:graphicData>
            </a:graphic>
            <wp14:sizeRelH relativeFrom="margin">
              <wp14:pctWidth>0</wp14:pctWidth>
            </wp14:sizeRelH>
            <wp14:sizeRelV relativeFrom="margin">
              <wp14:pctHeight>0</wp14:pctHeight>
            </wp14:sizeRelV>
          </wp:anchor>
        </w:drawing>
      </w:r>
      <w:r w:rsidR="00B84AD5" w:rsidRPr="00B84AD5">
        <w:rPr>
          <w:rFonts w:ascii="Arial" w:eastAsia="Calibri" w:hAnsi="Arial" w:cs="Arial"/>
          <w:sz w:val="28"/>
          <w:szCs w:val="28"/>
        </w:rPr>
        <w:t>Приложение В</w:t>
      </w:r>
      <w:bookmarkStart w:id="10" w:name="_GoBack"/>
      <w:bookmarkEnd w:id="10"/>
    </w:p>
    <w:p w14:paraId="0453AA36" w14:textId="717ED355" w:rsidR="003A2ABA" w:rsidRDefault="003A2ABA" w:rsidP="00B84AD5">
      <w:pPr>
        <w:spacing w:after="0" w:line="240" w:lineRule="auto"/>
        <w:ind w:firstLine="709"/>
        <w:jc w:val="both"/>
        <w:rPr>
          <w:rFonts w:ascii="Times New Roman" w:eastAsia="Calibri" w:hAnsi="Times New Roman" w:cs="Times New Roman"/>
          <w:b/>
          <w:i/>
          <w:color w:val="0000FF"/>
          <w:sz w:val="24"/>
        </w:rPr>
      </w:pPr>
    </w:p>
    <w:p w14:paraId="083EF4D4" w14:textId="6E454999" w:rsidR="003A2ABA" w:rsidRDefault="003A2ABA" w:rsidP="00F21D04">
      <w:pPr>
        <w:spacing w:after="0" w:line="360" w:lineRule="auto"/>
        <w:jc w:val="both"/>
        <w:rPr>
          <w:rFonts w:ascii="Times New Roman" w:eastAsia="Calibri" w:hAnsi="Times New Roman" w:cs="Times New Roman"/>
          <w:sz w:val="24"/>
        </w:rPr>
      </w:pPr>
    </w:p>
    <w:p w14:paraId="724323E8" w14:textId="77777777" w:rsidR="003A2ABA" w:rsidRDefault="003A2ABA" w:rsidP="00F21D04">
      <w:pPr>
        <w:spacing w:after="0" w:line="360" w:lineRule="auto"/>
        <w:jc w:val="both"/>
        <w:rPr>
          <w:rFonts w:ascii="Times New Roman" w:eastAsia="Calibri" w:hAnsi="Times New Roman" w:cs="Times New Roman"/>
          <w:sz w:val="24"/>
        </w:rPr>
      </w:pPr>
    </w:p>
    <w:p w14:paraId="14C572A5" w14:textId="77777777" w:rsidR="003A2ABA" w:rsidRPr="00F21D04" w:rsidRDefault="003A2ABA" w:rsidP="00F21D04">
      <w:pPr>
        <w:spacing w:after="0" w:line="360" w:lineRule="auto"/>
        <w:jc w:val="both"/>
        <w:rPr>
          <w:rFonts w:ascii="Times New Roman" w:eastAsia="Calibri" w:hAnsi="Times New Roman" w:cs="Times New Roman"/>
          <w:sz w:val="24"/>
        </w:rPr>
      </w:pPr>
    </w:p>
    <w:sectPr w:rsidR="003A2ABA" w:rsidRPr="00F21D04" w:rsidSect="008C0D27">
      <w:headerReference w:type="default" r:id="rId18"/>
      <w:pgSz w:w="11906" w:h="16838"/>
      <w:pgMar w:top="1134" w:right="566" w:bottom="1134" w:left="1701"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08A2C3" w14:textId="77777777" w:rsidR="00346F73" w:rsidRDefault="00346F73">
      <w:pPr>
        <w:spacing w:after="0" w:line="240" w:lineRule="auto"/>
      </w:pPr>
      <w:r>
        <w:separator/>
      </w:r>
    </w:p>
  </w:endnote>
  <w:endnote w:type="continuationSeparator" w:id="0">
    <w:p w14:paraId="4900AF93" w14:textId="77777777" w:rsidR="00346F73" w:rsidRDefault="00346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C548DF" w14:textId="77777777" w:rsidR="00346F73" w:rsidRDefault="00346F73">
      <w:pPr>
        <w:spacing w:after="0" w:line="240" w:lineRule="auto"/>
      </w:pPr>
      <w:r>
        <w:separator/>
      </w:r>
    </w:p>
  </w:footnote>
  <w:footnote w:type="continuationSeparator" w:id="0">
    <w:p w14:paraId="209FDC3C" w14:textId="77777777" w:rsidR="00346F73" w:rsidRDefault="00346F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66938" w14:textId="61267CAA" w:rsidR="00DF64B3" w:rsidRDefault="00DF64B3">
    <w:pPr>
      <w:pStyle w:val="a4"/>
      <w:jc w:val="right"/>
    </w:pPr>
  </w:p>
  <w:p w14:paraId="141F51CD" w14:textId="77777777" w:rsidR="00DF64B3" w:rsidRDefault="00DF64B3">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7486700"/>
      <w:docPartObj>
        <w:docPartGallery w:val="Page Numbers (Top of Page)"/>
        <w:docPartUnique/>
      </w:docPartObj>
    </w:sdtPr>
    <w:sdtContent>
      <w:p w14:paraId="57F8EBAE" w14:textId="6C562022" w:rsidR="00DF64B3" w:rsidRDefault="00DF64B3">
        <w:pPr>
          <w:pStyle w:val="a4"/>
          <w:jc w:val="right"/>
        </w:pPr>
        <w:r>
          <w:fldChar w:fldCharType="begin"/>
        </w:r>
        <w:r>
          <w:instrText>PAGE   \* MERGEFORMAT</w:instrText>
        </w:r>
        <w:r>
          <w:fldChar w:fldCharType="separate"/>
        </w:r>
        <w:r>
          <w:t>2</w:t>
        </w:r>
        <w:r>
          <w:fldChar w:fldCharType="end"/>
        </w:r>
      </w:p>
    </w:sdtContent>
  </w:sdt>
  <w:p w14:paraId="3B7A2562" w14:textId="77777777" w:rsidR="00DF64B3" w:rsidRDefault="00DF64B3">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E2430"/>
    <w:multiLevelType w:val="hybridMultilevel"/>
    <w:tmpl w:val="ED5ED208"/>
    <w:lvl w:ilvl="0" w:tplc="4632764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5D282155"/>
    <w:multiLevelType w:val="multilevel"/>
    <w:tmpl w:val="752CA754"/>
    <w:lvl w:ilvl="0">
      <w:start w:val="1"/>
      <w:numFmt w:val="decimal"/>
      <w:lvlText w:val="%1."/>
      <w:legacy w:legacy="1" w:legacySpace="0" w:legacyIndent="245"/>
      <w:lvlJc w:val="left"/>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735B3DC1"/>
    <w:multiLevelType w:val="hybridMultilevel"/>
    <w:tmpl w:val="6F36F94C"/>
    <w:lvl w:ilvl="0" w:tplc="1B503AC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F88"/>
    <w:rsid w:val="00006992"/>
    <w:rsid w:val="0001466E"/>
    <w:rsid w:val="00016B3C"/>
    <w:rsid w:val="00017D06"/>
    <w:rsid w:val="000332A9"/>
    <w:rsid w:val="000652C6"/>
    <w:rsid w:val="00071E89"/>
    <w:rsid w:val="000736DA"/>
    <w:rsid w:val="00090BD7"/>
    <w:rsid w:val="000A3401"/>
    <w:rsid w:val="000C7119"/>
    <w:rsid w:val="0014307C"/>
    <w:rsid w:val="0015470C"/>
    <w:rsid w:val="00174C1D"/>
    <w:rsid w:val="00191325"/>
    <w:rsid w:val="001B24BE"/>
    <w:rsid w:val="001B4191"/>
    <w:rsid w:val="001F5FC0"/>
    <w:rsid w:val="001F7D0D"/>
    <w:rsid w:val="00201330"/>
    <w:rsid w:val="00217AF9"/>
    <w:rsid w:val="00241A69"/>
    <w:rsid w:val="00264697"/>
    <w:rsid w:val="0026671B"/>
    <w:rsid w:val="00266BDD"/>
    <w:rsid w:val="002750A1"/>
    <w:rsid w:val="00292301"/>
    <w:rsid w:val="00295429"/>
    <w:rsid w:val="002A517B"/>
    <w:rsid w:val="002B1D35"/>
    <w:rsid w:val="002B5A0E"/>
    <w:rsid w:val="002C04CB"/>
    <w:rsid w:val="002F3F88"/>
    <w:rsid w:val="00313F7A"/>
    <w:rsid w:val="003154B0"/>
    <w:rsid w:val="00323AC6"/>
    <w:rsid w:val="00346F73"/>
    <w:rsid w:val="00366F23"/>
    <w:rsid w:val="0037639E"/>
    <w:rsid w:val="003A2ABA"/>
    <w:rsid w:val="003C032F"/>
    <w:rsid w:val="003F3F3E"/>
    <w:rsid w:val="004246CD"/>
    <w:rsid w:val="00426FCC"/>
    <w:rsid w:val="00462ED6"/>
    <w:rsid w:val="004648C8"/>
    <w:rsid w:val="0049743B"/>
    <w:rsid w:val="004B4FC1"/>
    <w:rsid w:val="00502849"/>
    <w:rsid w:val="00535D40"/>
    <w:rsid w:val="00536C16"/>
    <w:rsid w:val="005419F1"/>
    <w:rsid w:val="00552847"/>
    <w:rsid w:val="0056085B"/>
    <w:rsid w:val="00570CF8"/>
    <w:rsid w:val="0057140B"/>
    <w:rsid w:val="00576263"/>
    <w:rsid w:val="005948CD"/>
    <w:rsid w:val="005F2CD2"/>
    <w:rsid w:val="00605AC3"/>
    <w:rsid w:val="00616262"/>
    <w:rsid w:val="0063793A"/>
    <w:rsid w:val="006472B1"/>
    <w:rsid w:val="00653027"/>
    <w:rsid w:val="00681E8D"/>
    <w:rsid w:val="006872B5"/>
    <w:rsid w:val="006B08F5"/>
    <w:rsid w:val="006B3D4D"/>
    <w:rsid w:val="006B40D7"/>
    <w:rsid w:val="006B48A0"/>
    <w:rsid w:val="006E0540"/>
    <w:rsid w:val="006E0A22"/>
    <w:rsid w:val="006E1970"/>
    <w:rsid w:val="006E7F2E"/>
    <w:rsid w:val="007314F9"/>
    <w:rsid w:val="00740B99"/>
    <w:rsid w:val="007511C6"/>
    <w:rsid w:val="00762395"/>
    <w:rsid w:val="007756E6"/>
    <w:rsid w:val="00775BC4"/>
    <w:rsid w:val="00775EF1"/>
    <w:rsid w:val="00794E5E"/>
    <w:rsid w:val="007D64CB"/>
    <w:rsid w:val="007F40EA"/>
    <w:rsid w:val="0082510E"/>
    <w:rsid w:val="00842B47"/>
    <w:rsid w:val="00862D96"/>
    <w:rsid w:val="0086797A"/>
    <w:rsid w:val="00893A22"/>
    <w:rsid w:val="008A0348"/>
    <w:rsid w:val="008C0D27"/>
    <w:rsid w:val="008C13ED"/>
    <w:rsid w:val="008C53BF"/>
    <w:rsid w:val="008E08BA"/>
    <w:rsid w:val="008E19E3"/>
    <w:rsid w:val="008F08CB"/>
    <w:rsid w:val="008F6039"/>
    <w:rsid w:val="009003B2"/>
    <w:rsid w:val="00930804"/>
    <w:rsid w:val="00935102"/>
    <w:rsid w:val="00956413"/>
    <w:rsid w:val="009700DA"/>
    <w:rsid w:val="00983A70"/>
    <w:rsid w:val="009C0297"/>
    <w:rsid w:val="009C2814"/>
    <w:rsid w:val="009D7E08"/>
    <w:rsid w:val="009F7912"/>
    <w:rsid w:val="00A049BB"/>
    <w:rsid w:val="00A11EEC"/>
    <w:rsid w:val="00A20FB7"/>
    <w:rsid w:val="00A2240F"/>
    <w:rsid w:val="00A4330F"/>
    <w:rsid w:val="00A515A1"/>
    <w:rsid w:val="00A64014"/>
    <w:rsid w:val="00A87437"/>
    <w:rsid w:val="00AB20A7"/>
    <w:rsid w:val="00AB2661"/>
    <w:rsid w:val="00AC2C3E"/>
    <w:rsid w:val="00AD736C"/>
    <w:rsid w:val="00AF73B3"/>
    <w:rsid w:val="00B17FCE"/>
    <w:rsid w:val="00B23A4A"/>
    <w:rsid w:val="00B30645"/>
    <w:rsid w:val="00B363C4"/>
    <w:rsid w:val="00B43256"/>
    <w:rsid w:val="00B434CC"/>
    <w:rsid w:val="00B46DA5"/>
    <w:rsid w:val="00B528BE"/>
    <w:rsid w:val="00B63A8E"/>
    <w:rsid w:val="00B8498D"/>
    <w:rsid w:val="00B84AD5"/>
    <w:rsid w:val="00B8565F"/>
    <w:rsid w:val="00BA1313"/>
    <w:rsid w:val="00BB4BA6"/>
    <w:rsid w:val="00BC06B6"/>
    <w:rsid w:val="00BD37BF"/>
    <w:rsid w:val="00BD750D"/>
    <w:rsid w:val="00C0214A"/>
    <w:rsid w:val="00C0348C"/>
    <w:rsid w:val="00C12099"/>
    <w:rsid w:val="00C42199"/>
    <w:rsid w:val="00C509A8"/>
    <w:rsid w:val="00C84EAD"/>
    <w:rsid w:val="00C95A8E"/>
    <w:rsid w:val="00CB662A"/>
    <w:rsid w:val="00CC3067"/>
    <w:rsid w:val="00D0149A"/>
    <w:rsid w:val="00D07C15"/>
    <w:rsid w:val="00D21BDC"/>
    <w:rsid w:val="00D265FB"/>
    <w:rsid w:val="00D510AA"/>
    <w:rsid w:val="00D63B88"/>
    <w:rsid w:val="00D721B7"/>
    <w:rsid w:val="00D93123"/>
    <w:rsid w:val="00DA3CFE"/>
    <w:rsid w:val="00DA60BD"/>
    <w:rsid w:val="00DC5BC4"/>
    <w:rsid w:val="00DD47B5"/>
    <w:rsid w:val="00DE5D0D"/>
    <w:rsid w:val="00DF64B3"/>
    <w:rsid w:val="00E057F4"/>
    <w:rsid w:val="00E26998"/>
    <w:rsid w:val="00E53176"/>
    <w:rsid w:val="00E62139"/>
    <w:rsid w:val="00E6273B"/>
    <w:rsid w:val="00E666CB"/>
    <w:rsid w:val="00E81684"/>
    <w:rsid w:val="00E832F0"/>
    <w:rsid w:val="00E8787F"/>
    <w:rsid w:val="00E87E65"/>
    <w:rsid w:val="00EA6EBD"/>
    <w:rsid w:val="00EB0C4E"/>
    <w:rsid w:val="00EB6A50"/>
    <w:rsid w:val="00EE6D6B"/>
    <w:rsid w:val="00F00A23"/>
    <w:rsid w:val="00F1076A"/>
    <w:rsid w:val="00F11F99"/>
    <w:rsid w:val="00F21D04"/>
    <w:rsid w:val="00F5156E"/>
    <w:rsid w:val="00F5251E"/>
    <w:rsid w:val="00F61B84"/>
    <w:rsid w:val="00F633EE"/>
    <w:rsid w:val="00F700B9"/>
    <w:rsid w:val="00F7291C"/>
    <w:rsid w:val="00F858D2"/>
    <w:rsid w:val="00FB3801"/>
    <w:rsid w:val="00FD1EE2"/>
    <w:rsid w:val="00FD2B24"/>
    <w:rsid w:val="00FE5A09"/>
    <w:rsid w:val="00FF00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37DBE0"/>
  <w15:chartTrackingRefBased/>
  <w15:docId w15:val="{3187ED35-0769-4A06-8839-C5F822946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E1970"/>
  </w:style>
  <w:style w:type="paragraph" w:styleId="2">
    <w:name w:val="heading 2"/>
    <w:basedOn w:val="a"/>
    <w:next w:val="a"/>
    <w:link w:val="20"/>
    <w:uiPriority w:val="99"/>
    <w:qFormat/>
    <w:rsid w:val="00EB0C4E"/>
    <w:pPr>
      <w:keepNext/>
      <w:spacing w:before="240" w:after="60" w:line="276" w:lineRule="auto"/>
      <w:outlineLvl w:val="1"/>
    </w:pPr>
    <w:rPr>
      <w:rFonts w:ascii="Cambria" w:eastAsia="Calibri"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D7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D750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D750D"/>
  </w:style>
  <w:style w:type="table" w:customStyle="1" w:styleId="11">
    <w:name w:val="Сетка таблицы11"/>
    <w:basedOn w:val="a1"/>
    <w:next w:val="a3"/>
    <w:rsid w:val="00BD75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unhideWhenUsed/>
    <w:rsid w:val="00E8168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81684"/>
  </w:style>
  <w:style w:type="paragraph" w:styleId="a8">
    <w:name w:val="No Spacing"/>
    <w:link w:val="a9"/>
    <w:uiPriority w:val="1"/>
    <w:qFormat/>
    <w:rsid w:val="008E08BA"/>
    <w:pPr>
      <w:spacing w:after="0" w:line="240" w:lineRule="auto"/>
    </w:pPr>
    <w:rPr>
      <w:rFonts w:ascii="Times New Roman" w:eastAsia="Times New Roman" w:hAnsi="Times New Roman" w:cs="Times New Roman"/>
      <w:color w:val="000000"/>
      <w:sz w:val="24"/>
      <w:szCs w:val="24"/>
      <w:lang w:eastAsia="ru-RU"/>
    </w:rPr>
  </w:style>
  <w:style w:type="character" w:customStyle="1" w:styleId="a9">
    <w:name w:val="Без интервала Знак"/>
    <w:link w:val="a8"/>
    <w:uiPriority w:val="1"/>
    <w:locked/>
    <w:rsid w:val="008E08BA"/>
    <w:rPr>
      <w:rFonts w:ascii="Times New Roman" w:eastAsia="Times New Roman" w:hAnsi="Times New Roman" w:cs="Times New Roman"/>
      <w:color w:val="000000"/>
      <w:sz w:val="24"/>
      <w:szCs w:val="24"/>
      <w:lang w:eastAsia="ru-RU"/>
    </w:rPr>
  </w:style>
  <w:style w:type="character" w:customStyle="1" w:styleId="20">
    <w:name w:val="Заголовок 2 Знак"/>
    <w:basedOn w:val="a0"/>
    <w:link w:val="2"/>
    <w:uiPriority w:val="99"/>
    <w:rsid w:val="00EB0C4E"/>
    <w:rPr>
      <w:rFonts w:ascii="Cambria" w:eastAsia="Calibri" w:hAnsi="Cambria" w:cs="Times New Roman"/>
      <w:b/>
      <w:bCs/>
      <w:i/>
      <w:iCs/>
      <w:sz w:val="28"/>
      <w:szCs w:val="28"/>
    </w:rPr>
  </w:style>
  <w:style w:type="paragraph" w:styleId="aa">
    <w:name w:val="Normal (Web)"/>
    <w:basedOn w:val="a"/>
    <w:uiPriority w:val="99"/>
    <w:rsid w:val="00EB0C4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18210">
      <w:bodyDiv w:val="1"/>
      <w:marLeft w:val="0"/>
      <w:marRight w:val="0"/>
      <w:marTop w:val="0"/>
      <w:marBottom w:val="0"/>
      <w:divBdr>
        <w:top w:val="none" w:sz="0" w:space="0" w:color="auto"/>
        <w:left w:val="none" w:sz="0" w:space="0" w:color="auto"/>
        <w:bottom w:val="none" w:sz="0" w:space="0" w:color="auto"/>
        <w:right w:val="none" w:sz="0" w:space="0" w:color="auto"/>
      </w:divBdr>
    </w:div>
    <w:div w:id="879629140">
      <w:bodyDiv w:val="1"/>
      <w:marLeft w:val="0"/>
      <w:marRight w:val="0"/>
      <w:marTop w:val="0"/>
      <w:marBottom w:val="0"/>
      <w:divBdr>
        <w:top w:val="none" w:sz="0" w:space="0" w:color="auto"/>
        <w:left w:val="none" w:sz="0" w:space="0" w:color="auto"/>
        <w:bottom w:val="none" w:sz="0" w:space="0" w:color="auto"/>
        <w:right w:val="none" w:sz="0" w:space="0" w:color="auto"/>
      </w:divBdr>
    </w:div>
    <w:div w:id="966204161">
      <w:bodyDiv w:val="1"/>
      <w:marLeft w:val="0"/>
      <w:marRight w:val="0"/>
      <w:marTop w:val="0"/>
      <w:marBottom w:val="0"/>
      <w:divBdr>
        <w:top w:val="none" w:sz="0" w:space="0" w:color="auto"/>
        <w:left w:val="none" w:sz="0" w:space="0" w:color="auto"/>
        <w:bottom w:val="none" w:sz="0" w:space="0" w:color="auto"/>
        <w:right w:val="none" w:sz="0" w:space="0" w:color="auto"/>
      </w:divBdr>
    </w:div>
    <w:div w:id="1346246547">
      <w:bodyDiv w:val="1"/>
      <w:marLeft w:val="0"/>
      <w:marRight w:val="0"/>
      <w:marTop w:val="0"/>
      <w:marBottom w:val="0"/>
      <w:divBdr>
        <w:top w:val="none" w:sz="0" w:space="0" w:color="auto"/>
        <w:left w:val="none" w:sz="0" w:space="0" w:color="auto"/>
        <w:bottom w:val="none" w:sz="0" w:space="0" w:color="auto"/>
        <w:right w:val="none" w:sz="0" w:space="0" w:color="auto"/>
      </w:divBdr>
    </w:div>
    <w:div w:id="1469009731">
      <w:bodyDiv w:val="1"/>
      <w:marLeft w:val="0"/>
      <w:marRight w:val="0"/>
      <w:marTop w:val="0"/>
      <w:marBottom w:val="0"/>
      <w:divBdr>
        <w:top w:val="none" w:sz="0" w:space="0" w:color="auto"/>
        <w:left w:val="none" w:sz="0" w:space="0" w:color="auto"/>
        <w:bottom w:val="none" w:sz="0" w:space="0" w:color="auto"/>
        <w:right w:val="none" w:sz="0" w:space="0" w:color="auto"/>
      </w:divBdr>
    </w:div>
    <w:div w:id="1674063040">
      <w:bodyDiv w:val="1"/>
      <w:marLeft w:val="0"/>
      <w:marRight w:val="0"/>
      <w:marTop w:val="0"/>
      <w:marBottom w:val="0"/>
      <w:divBdr>
        <w:top w:val="none" w:sz="0" w:space="0" w:color="auto"/>
        <w:left w:val="none" w:sz="0" w:space="0" w:color="auto"/>
        <w:bottom w:val="none" w:sz="0" w:space="0" w:color="auto"/>
        <w:right w:val="none" w:sz="0" w:space="0" w:color="auto"/>
      </w:divBdr>
    </w:div>
    <w:div w:id="2001031807">
      <w:bodyDiv w:val="1"/>
      <w:marLeft w:val="0"/>
      <w:marRight w:val="0"/>
      <w:marTop w:val="0"/>
      <w:marBottom w:val="0"/>
      <w:divBdr>
        <w:top w:val="none" w:sz="0" w:space="0" w:color="auto"/>
        <w:left w:val="none" w:sz="0" w:space="0" w:color="auto"/>
        <w:bottom w:val="none" w:sz="0" w:space="0" w:color="auto"/>
        <w:right w:val="none" w:sz="0" w:space="0" w:color="auto"/>
      </w:divBdr>
      <w:divsChild>
        <w:div w:id="245577903">
          <w:marLeft w:val="0"/>
          <w:marRight w:val="0"/>
          <w:marTop w:val="0"/>
          <w:marBottom w:val="0"/>
          <w:divBdr>
            <w:top w:val="single" w:sz="2" w:space="0" w:color="E3E3E3"/>
            <w:left w:val="single" w:sz="2" w:space="0" w:color="E3E3E3"/>
            <w:bottom w:val="single" w:sz="2" w:space="0" w:color="E3E3E3"/>
            <w:right w:val="single" w:sz="2" w:space="0" w:color="E3E3E3"/>
          </w:divBdr>
        </w:div>
        <w:div w:id="916208529">
          <w:marLeft w:val="0"/>
          <w:marRight w:val="0"/>
          <w:marTop w:val="0"/>
          <w:marBottom w:val="0"/>
          <w:divBdr>
            <w:top w:val="single" w:sz="2" w:space="0" w:color="E3E3E3"/>
            <w:left w:val="single" w:sz="2" w:space="0" w:color="E3E3E3"/>
            <w:bottom w:val="single" w:sz="2" w:space="0" w:color="E3E3E3"/>
            <w:right w:val="single" w:sz="2" w:space="0" w:color="E3E3E3"/>
          </w:divBdr>
        </w:div>
        <w:div w:id="1279288911">
          <w:marLeft w:val="0"/>
          <w:marRight w:val="0"/>
          <w:marTop w:val="0"/>
          <w:marBottom w:val="0"/>
          <w:divBdr>
            <w:top w:val="single" w:sz="2" w:space="0" w:color="E3E3E3"/>
            <w:left w:val="single" w:sz="2" w:space="0" w:color="E3E3E3"/>
            <w:bottom w:val="single" w:sz="2" w:space="0" w:color="E3E3E3"/>
            <w:right w:val="single" w:sz="2" w:space="0" w:color="E3E3E3"/>
          </w:divBdr>
        </w:div>
        <w:div w:id="488594059">
          <w:marLeft w:val="0"/>
          <w:marRight w:val="0"/>
          <w:marTop w:val="0"/>
          <w:marBottom w:val="0"/>
          <w:divBdr>
            <w:top w:val="single" w:sz="2" w:space="0" w:color="E3E3E3"/>
            <w:left w:val="single" w:sz="2" w:space="0" w:color="E3E3E3"/>
            <w:bottom w:val="single" w:sz="2" w:space="0" w:color="E3E3E3"/>
            <w:right w:val="single" w:sz="2" w:space="0" w:color="E3E3E3"/>
          </w:divBdr>
        </w:div>
        <w:div w:id="774441789">
          <w:marLeft w:val="0"/>
          <w:marRight w:val="0"/>
          <w:marTop w:val="0"/>
          <w:marBottom w:val="0"/>
          <w:divBdr>
            <w:top w:val="single" w:sz="2" w:space="0" w:color="E3E3E3"/>
            <w:left w:val="single" w:sz="2" w:space="0" w:color="E3E3E3"/>
            <w:bottom w:val="single" w:sz="2" w:space="0" w:color="E3E3E3"/>
            <w:right w:val="single" w:sz="2" w:space="0" w:color="E3E3E3"/>
          </w:divBdr>
        </w:div>
        <w:div w:id="667904940">
          <w:marLeft w:val="0"/>
          <w:marRight w:val="0"/>
          <w:marTop w:val="0"/>
          <w:marBottom w:val="0"/>
          <w:divBdr>
            <w:top w:val="single" w:sz="2" w:space="0" w:color="E3E3E3"/>
            <w:left w:val="single" w:sz="2" w:space="0" w:color="E3E3E3"/>
            <w:bottom w:val="single" w:sz="2" w:space="0" w:color="E3E3E3"/>
            <w:right w:val="single" w:sz="2" w:space="0" w:color="E3E3E3"/>
          </w:divBdr>
        </w:div>
        <w:div w:id="1396244972">
          <w:marLeft w:val="0"/>
          <w:marRight w:val="0"/>
          <w:marTop w:val="0"/>
          <w:marBottom w:val="0"/>
          <w:divBdr>
            <w:top w:val="single" w:sz="2" w:space="0" w:color="E3E3E3"/>
            <w:left w:val="single" w:sz="2" w:space="0" w:color="E3E3E3"/>
            <w:bottom w:val="single" w:sz="2" w:space="0" w:color="E3E3E3"/>
            <w:right w:val="single" w:sz="2" w:space="0" w:color="E3E3E3"/>
          </w:divBdr>
        </w:div>
        <w:div w:id="1155872348">
          <w:marLeft w:val="0"/>
          <w:marRight w:val="0"/>
          <w:marTop w:val="0"/>
          <w:marBottom w:val="0"/>
          <w:divBdr>
            <w:top w:val="single" w:sz="2" w:space="0" w:color="E3E3E3"/>
            <w:left w:val="single" w:sz="2" w:space="0" w:color="E3E3E3"/>
            <w:bottom w:val="single" w:sz="2" w:space="0" w:color="E3E3E3"/>
            <w:right w:val="single" w:sz="2" w:space="0" w:color="E3E3E3"/>
          </w:divBdr>
        </w:div>
        <w:div w:id="1832721951">
          <w:marLeft w:val="0"/>
          <w:marRight w:val="0"/>
          <w:marTop w:val="0"/>
          <w:marBottom w:val="0"/>
          <w:divBdr>
            <w:top w:val="single" w:sz="2" w:space="0" w:color="E3E3E3"/>
            <w:left w:val="single" w:sz="2" w:space="0" w:color="E3E3E3"/>
            <w:bottom w:val="single" w:sz="2" w:space="0" w:color="E3E3E3"/>
            <w:right w:val="single" w:sz="2" w:space="0" w:color="E3E3E3"/>
          </w:divBdr>
        </w:div>
        <w:div w:id="628634446">
          <w:marLeft w:val="0"/>
          <w:marRight w:val="0"/>
          <w:marTop w:val="0"/>
          <w:marBottom w:val="0"/>
          <w:divBdr>
            <w:top w:val="single" w:sz="2" w:space="0" w:color="E3E3E3"/>
            <w:left w:val="single" w:sz="2" w:space="0" w:color="E3E3E3"/>
            <w:bottom w:val="single" w:sz="2" w:space="0" w:color="E3E3E3"/>
            <w:right w:val="single" w:sz="2" w:space="0" w:color="E3E3E3"/>
          </w:divBdr>
        </w:div>
        <w:div w:id="13587011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Низкий</c:v>
                </c:pt>
              </c:strCache>
            </c:strRef>
          </c:tx>
          <c:spPr>
            <a:pattFill prst="solidDmnd">
              <a:fgClr>
                <a:schemeClr val="tx1"/>
              </a:fgClr>
              <a:bgClr>
                <a:schemeClr val="bg1"/>
              </a:bgClr>
            </a:pattFill>
            <a:ln w="9525" cap="flat" cmpd="sng" algn="ctr">
              <a:solidFill>
                <a:schemeClr val="lt1">
                  <a:alpha val="50000"/>
                </a:schemeClr>
              </a:solidFill>
              <a:round/>
            </a:ln>
            <a:effectLst/>
          </c:spPr>
          <c:invertIfNegative val="0"/>
          <c:dPt>
            <c:idx val="1"/>
            <c:invertIfNegative val="0"/>
            <c:bubble3D val="0"/>
            <c:extLst>
              <c:ext xmlns:c16="http://schemas.microsoft.com/office/drawing/2014/chart" uri="{C3380CC4-5D6E-409C-BE32-E72D297353CC}">
                <c16:uniqueId val="{00000000-BD11-4DD2-A96F-573EE8DBF2B8}"/>
              </c:ext>
            </c:extLst>
          </c:dPt>
          <c:dLbls>
            <c:spPr>
              <a:solidFill>
                <a:schemeClr val="tx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Лист1!$A$2:$A$3</c:f>
              <c:numCache>
                <c:formatCode>General</c:formatCode>
                <c:ptCount val="2"/>
              </c:numCache>
            </c:numRef>
          </c:cat>
          <c:val>
            <c:numRef>
              <c:f>Лист1!$B$2:$B$3</c:f>
              <c:numCache>
                <c:formatCode>General</c:formatCode>
                <c:ptCount val="2"/>
                <c:pt idx="0" formatCode="0%">
                  <c:v>0.57699999999999996</c:v>
                </c:pt>
              </c:numCache>
            </c:numRef>
          </c:val>
          <c:extLst>
            <c:ext xmlns:c16="http://schemas.microsoft.com/office/drawing/2014/chart" uri="{C3380CC4-5D6E-409C-BE32-E72D297353CC}">
              <c16:uniqueId val="{00000001-BD11-4DD2-A96F-573EE8DBF2B8}"/>
            </c:ext>
          </c:extLst>
        </c:ser>
        <c:ser>
          <c:idx val="1"/>
          <c:order val="1"/>
          <c:tx>
            <c:strRef>
              <c:f>Лист1!$C$1</c:f>
              <c:strCache>
                <c:ptCount val="1"/>
                <c:pt idx="0">
                  <c:v>Средний</c:v>
                </c:pt>
              </c:strCache>
            </c:strRef>
          </c:tx>
          <c:spPr>
            <a:pattFill prst="horzBrick">
              <a:fgClr>
                <a:schemeClr val="tx1"/>
              </a:fgClr>
              <a:bgClr>
                <a:schemeClr val="bg1"/>
              </a:bgClr>
            </a:pattFill>
            <a:ln w="9525" cap="flat" cmpd="sng" algn="ctr">
              <a:solidFill>
                <a:schemeClr val="lt1">
                  <a:alpha val="50000"/>
                </a:schemeClr>
              </a:solidFill>
              <a:round/>
            </a:ln>
            <a:effectLst/>
          </c:spPr>
          <c:invertIfNegative val="0"/>
          <c:dPt>
            <c:idx val="1"/>
            <c:invertIfNegative val="0"/>
            <c:bubble3D val="0"/>
            <c:extLst>
              <c:ext xmlns:c16="http://schemas.microsoft.com/office/drawing/2014/chart" uri="{C3380CC4-5D6E-409C-BE32-E72D297353CC}">
                <c16:uniqueId val="{00000002-BD11-4DD2-A96F-573EE8DBF2B8}"/>
              </c:ext>
            </c:extLst>
          </c:dPt>
          <c:dLbls>
            <c:spPr>
              <a:solidFill>
                <a:schemeClr val="tx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Лист1!$A$2:$A$3</c:f>
              <c:numCache>
                <c:formatCode>General</c:formatCode>
                <c:ptCount val="2"/>
              </c:numCache>
            </c:numRef>
          </c:cat>
          <c:val>
            <c:numRef>
              <c:f>Лист1!$C$2:$C$3</c:f>
              <c:numCache>
                <c:formatCode>General</c:formatCode>
                <c:ptCount val="2"/>
                <c:pt idx="0" formatCode="0%">
                  <c:v>0.307</c:v>
                </c:pt>
              </c:numCache>
            </c:numRef>
          </c:val>
          <c:extLst>
            <c:ext xmlns:c16="http://schemas.microsoft.com/office/drawing/2014/chart" uri="{C3380CC4-5D6E-409C-BE32-E72D297353CC}">
              <c16:uniqueId val="{00000003-BD11-4DD2-A96F-573EE8DBF2B8}"/>
            </c:ext>
          </c:extLst>
        </c:ser>
        <c:ser>
          <c:idx val="2"/>
          <c:order val="2"/>
          <c:tx>
            <c:strRef>
              <c:f>Лист1!$D$1</c:f>
              <c:strCache>
                <c:ptCount val="1"/>
                <c:pt idx="0">
                  <c:v>Высокий</c:v>
                </c:pt>
              </c:strCache>
            </c:strRef>
          </c:tx>
          <c:spPr>
            <a:pattFill prst="ltUpDiag">
              <a:fgClr>
                <a:schemeClr val="tx1"/>
              </a:fgClr>
              <a:bgClr>
                <a:schemeClr val="bg1"/>
              </a:bgClr>
            </a:pattFill>
            <a:ln w="9525" cap="flat" cmpd="sng" algn="ctr">
              <a:solidFill>
                <a:schemeClr val="lt1">
                  <a:alpha val="50000"/>
                </a:schemeClr>
              </a:solidFill>
              <a:round/>
            </a:ln>
            <a:effectLst/>
          </c:spPr>
          <c:invertIfNegative val="0"/>
          <c:dPt>
            <c:idx val="1"/>
            <c:invertIfNegative val="0"/>
            <c:bubble3D val="0"/>
            <c:extLst>
              <c:ext xmlns:c16="http://schemas.microsoft.com/office/drawing/2014/chart" uri="{C3380CC4-5D6E-409C-BE32-E72D297353CC}">
                <c16:uniqueId val="{00000004-BD11-4DD2-A96F-573EE8DBF2B8}"/>
              </c:ext>
            </c:extLst>
          </c:dPt>
          <c:dLbls>
            <c:spPr>
              <a:solidFill>
                <a:schemeClr val="tx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Лист1!$A$2:$A$3</c:f>
              <c:numCache>
                <c:formatCode>General</c:formatCode>
                <c:ptCount val="2"/>
              </c:numCache>
            </c:numRef>
          </c:cat>
          <c:val>
            <c:numRef>
              <c:f>Лист1!$D$2:$D$3</c:f>
              <c:numCache>
                <c:formatCode>General</c:formatCode>
                <c:ptCount val="2"/>
                <c:pt idx="0" formatCode="0%">
                  <c:v>0.11</c:v>
                </c:pt>
              </c:numCache>
            </c:numRef>
          </c:val>
          <c:extLst>
            <c:ext xmlns:c16="http://schemas.microsoft.com/office/drawing/2014/chart" uri="{C3380CC4-5D6E-409C-BE32-E72D297353CC}">
              <c16:uniqueId val="{00000005-BD11-4DD2-A96F-573EE8DBF2B8}"/>
            </c:ext>
          </c:extLst>
        </c:ser>
        <c:dLbls>
          <c:dLblPos val="inEnd"/>
          <c:showLegendKey val="0"/>
          <c:showVal val="1"/>
          <c:showCatName val="0"/>
          <c:showSerName val="0"/>
          <c:showPercent val="0"/>
          <c:showBubbleSize val="0"/>
        </c:dLbls>
        <c:gapWidth val="65"/>
        <c:axId val="436210112"/>
        <c:axId val="436212632"/>
      </c:barChart>
      <c:catAx>
        <c:axId val="436210112"/>
        <c:scaling>
          <c:orientation val="minMax"/>
        </c:scaling>
        <c:delete val="1"/>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sz="1050"/>
                  <a:t>Уровни</a:t>
                </a:r>
                <a:r>
                  <a:rPr lang="ru-RU" sz="1050" baseline="0"/>
                  <a:t> знаний о ЗОЖ</a:t>
                </a:r>
                <a:endParaRPr lang="ru-RU" sz="1050"/>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txPr>
        </c:title>
        <c:numFmt formatCode="General" sourceLinked="1"/>
        <c:majorTickMark val="none"/>
        <c:minorTickMark val="none"/>
        <c:tickLblPos val="nextTo"/>
        <c:crossAx val="436212632"/>
        <c:crosses val="autoZero"/>
        <c:auto val="1"/>
        <c:lblAlgn val="ctr"/>
        <c:lblOffset val="100"/>
        <c:noMultiLvlLbl val="0"/>
      </c:catAx>
      <c:valAx>
        <c:axId val="436212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sz="1050"/>
                  <a:t>Количество</a:t>
                </a:r>
                <a:r>
                  <a:rPr lang="ru-RU" sz="1050" baseline="0"/>
                  <a:t> обучающихся</a:t>
                </a:r>
                <a:endParaRPr lang="ru-RU" sz="1050"/>
              </a:p>
            </c:rich>
          </c:tx>
          <c:layout>
            <c:manualLayout>
              <c:xMode val="edge"/>
              <c:yMode val="edge"/>
              <c:x val="9.2592592592592587E-3"/>
              <c:y val="0.216332645919260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txPr>
        </c:title>
        <c:numFmt formatCode="0%" sourceLinked="1"/>
        <c:majorTickMark val="none"/>
        <c:minorTickMark val="none"/>
        <c:tickLblPos val="nextTo"/>
        <c:crossAx val="4362101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Низкий</c:v>
                </c:pt>
              </c:strCache>
            </c:strRef>
          </c:tx>
          <c:spPr>
            <a:pattFill prst="solidDmnd">
              <a:fgClr>
                <a:schemeClr val="tx1"/>
              </a:fgClr>
              <a:bgClr>
                <a:schemeClr val="bg1"/>
              </a:bgClr>
            </a:pattFill>
            <a:ln w="9525" cap="flat" cmpd="sng" algn="ctr">
              <a:solidFill>
                <a:schemeClr val="lt1">
                  <a:alpha val="50000"/>
                </a:schemeClr>
              </a:solidFill>
              <a:round/>
            </a:ln>
            <a:effectLst/>
          </c:spPr>
          <c:invertIfNegative val="0"/>
          <c:dPt>
            <c:idx val="1"/>
            <c:invertIfNegative val="0"/>
            <c:bubble3D val="0"/>
            <c:extLst>
              <c:ext xmlns:c16="http://schemas.microsoft.com/office/drawing/2014/chart" uri="{C3380CC4-5D6E-409C-BE32-E72D297353CC}">
                <c16:uniqueId val="{00000000-3FE6-417C-B4B0-2C044327AA5E}"/>
              </c:ext>
            </c:extLst>
          </c:dPt>
          <c:dLbls>
            <c:spPr>
              <a:solidFill>
                <a:schemeClr val="tx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Лист1!$A$2:$A$3</c:f>
              <c:numCache>
                <c:formatCode>General</c:formatCode>
                <c:ptCount val="2"/>
              </c:numCache>
            </c:numRef>
          </c:cat>
          <c:val>
            <c:numRef>
              <c:f>Лист1!$B$2:$B$3</c:f>
              <c:numCache>
                <c:formatCode>General</c:formatCode>
                <c:ptCount val="2"/>
                <c:pt idx="0" formatCode="0%">
                  <c:v>0.15</c:v>
                </c:pt>
              </c:numCache>
            </c:numRef>
          </c:val>
          <c:extLst>
            <c:ext xmlns:c16="http://schemas.microsoft.com/office/drawing/2014/chart" uri="{C3380CC4-5D6E-409C-BE32-E72D297353CC}">
              <c16:uniqueId val="{00000001-3FE6-417C-B4B0-2C044327AA5E}"/>
            </c:ext>
          </c:extLst>
        </c:ser>
        <c:ser>
          <c:idx val="1"/>
          <c:order val="1"/>
          <c:tx>
            <c:strRef>
              <c:f>Лист1!$C$1</c:f>
              <c:strCache>
                <c:ptCount val="1"/>
                <c:pt idx="0">
                  <c:v>Средний</c:v>
                </c:pt>
              </c:strCache>
            </c:strRef>
          </c:tx>
          <c:spPr>
            <a:pattFill prst="horzBrick">
              <a:fgClr>
                <a:schemeClr val="tx1"/>
              </a:fgClr>
              <a:bgClr>
                <a:schemeClr val="bg1"/>
              </a:bgClr>
            </a:pattFill>
            <a:ln w="9525" cap="flat" cmpd="sng" algn="ctr">
              <a:solidFill>
                <a:schemeClr val="lt1">
                  <a:alpha val="50000"/>
                </a:schemeClr>
              </a:solidFill>
              <a:round/>
            </a:ln>
            <a:effectLst/>
          </c:spPr>
          <c:invertIfNegative val="0"/>
          <c:dPt>
            <c:idx val="1"/>
            <c:invertIfNegative val="0"/>
            <c:bubble3D val="0"/>
            <c:extLst>
              <c:ext xmlns:c16="http://schemas.microsoft.com/office/drawing/2014/chart" uri="{C3380CC4-5D6E-409C-BE32-E72D297353CC}">
                <c16:uniqueId val="{00000002-3FE6-417C-B4B0-2C044327AA5E}"/>
              </c:ext>
            </c:extLst>
          </c:dPt>
          <c:dLbls>
            <c:spPr>
              <a:solidFill>
                <a:schemeClr val="tx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Лист1!$A$2:$A$3</c:f>
              <c:numCache>
                <c:formatCode>General</c:formatCode>
                <c:ptCount val="2"/>
              </c:numCache>
            </c:numRef>
          </c:cat>
          <c:val>
            <c:numRef>
              <c:f>Лист1!$C$2:$C$3</c:f>
              <c:numCache>
                <c:formatCode>General</c:formatCode>
                <c:ptCount val="2"/>
                <c:pt idx="0" formatCode="0%">
                  <c:v>0.54</c:v>
                </c:pt>
              </c:numCache>
            </c:numRef>
          </c:val>
          <c:extLst>
            <c:ext xmlns:c16="http://schemas.microsoft.com/office/drawing/2014/chart" uri="{C3380CC4-5D6E-409C-BE32-E72D297353CC}">
              <c16:uniqueId val="{00000003-3FE6-417C-B4B0-2C044327AA5E}"/>
            </c:ext>
          </c:extLst>
        </c:ser>
        <c:ser>
          <c:idx val="2"/>
          <c:order val="2"/>
          <c:tx>
            <c:strRef>
              <c:f>Лист1!$D$1</c:f>
              <c:strCache>
                <c:ptCount val="1"/>
                <c:pt idx="0">
                  <c:v>Высокий</c:v>
                </c:pt>
              </c:strCache>
            </c:strRef>
          </c:tx>
          <c:spPr>
            <a:pattFill prst="ltUpDiag">
              <a:fgClr>
                <a:schemeClr val="tx1"/>
              </a:fgClr>
              <a:bgClr>
                <a:schemeClr val="bg1"/>
              </a:bgClr>
            </a:pattFill>
            <a:ln w="9525" cap="flat" cmpd="sng" algn="ctr">
              <a:solidFill>
                <a:schemeClr val="lt1">
                  <a:alpha val="50000"/>
                </a:schemeClr>
              </a:solidFill>
              <a:round/>
            </a:ln>
            <a:effectLst/>
          </c:spPr>
          <c:invertIfNegative val="0"/>
          <c:dPt>
            <c:idx val="1"/>
            <c:invertIfNegative val="0"/>
            <c:bubble3D val="0"/>
            <c:extLst>
              <c:ext xmlns:c16="http://schemas.microsoft.com/office/drawing/2014/chart" uri="{C3380CC4-5D6E-409C-BE32-E72D297353CC}">
                <c16:uniqueId val="{00000004-3FE6-417C-B4B0-2C044327AA5E}"/>
              </c:ext>
            </c:extLst>
          </c:dPt>
          <c:dLbls>
            <c:spPr>
              <a:solidFill>
                <a:schemeClr val="tx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Лист1!$A$2:$A$3</c:f>
              <c:numCache>
                <c:formatCode>General</c:formatCode>
                <c:ptCount val="2"/>
              </c:numCache>
            </c:numRef>
          </c:cat>
          <c:val>
            <c:numRef>
              <c:f>Лист1!$D$2:$D$3</c:f>
              <c:numCache>
                <c:formatCode>General</c:formatCode>
                <c:ptCount val="2"/>
                <c:pt idx="0" formatCode="0%">
                  <c:v>0.31</c:v>
                </c:pt>
              </c:numCache>
            </c:numRef>
          </c:val>
          <c:extLst>
            <c:ext xmlns:c16="http://schemas.microsoft.com/office/drawing/2014/chart" uri="{C3380CC4-5D6E-409C-BE32-E72D297353CC}">
              <c16:uniqueId val="{00000005-3FE6-417C-B4B0-2C044327AA5E}"/>
            </c:ext>
          </c:extLst>
        </c:ser>
        <c:dLbls>
          <c:dLblPos val="inEnd"/>
          <c:showLegendKey val="0"/>
          <c:showVal val="1"/>
          <c:showCatName val="0"/>
          <c:showSerName val="0"/>
          <c:showPercent val="0"/>
          <c:showBubbleSize val="0"/>
        </c:dLbls>
        <c:gapWidth val="65"/>
        <c:axId val="436210112"/>
        <c:axId val="436212632"/>
      </c:barChart>
      <c:catAx>
        <c:axId val="436210112"/>
        <c:scaling>
          <c:orientation val="minMax"/>
        </c:scaling>
        <c:delete val="1"/>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sz="1050"/>
                  <a:t>Уровни</a:t>
                </a:r>
                <a:r>
                  <a:rPr lang="ru-RU" sz="1050" baseline="0"/>
                  <a:t> знаний о ЗОЖ</a:t>
                </a:r>
                <a:endParaRPr lang="ru-RU" sz="1050"/>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txPr>
        </c:title>
        <c:numFmt formatCode="General" sourceLinked="1"/>
        <c:majorTickMark val="none"/>
        <c:minorTickMark val="none"/>
        <c:tickLblPos val="nextTo"/>
        <c:crossAx val="436212632"/>
        <c:crosses val="autoZero"/>
        <c:auto val="1"/>
        <c:lblAlgn val="ctr"/>
        <c:lblOffset val="100"/>
        <c:noMultiLvlLbl val="0"/>
      </c:catAx>
      <c:valAx>
        <c:axId val="436212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sz="1050"/>
                  <a:t>Количество</a:t>
                </a:r>
                <a:r>
                  <a:rPr lang="ru-RU" sz="1050" baseline="0"/>
                  <a:t> обучающихся</a:t>
                </a:r>
                <a:endParaRPr lang="ru-RU" sz="1050"/>
              </a:p>
            </c:rich>
          </c:tx>
          <c:layout>
            <c:manualLayout>
              <c:xMode val="edge"/>
              <c:yMode val="edge"/>
              <c:x val="9.2592592592592587E-3"/>
              <c:y val="0.216332645919260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txPr>
        </c:title>
        <c:numFmt formatCode="0%" sourceLinked="1"/>
        <c:majorTickMark val="none"/>
        <c:minorTickMark val="none"/>
        <c:tickLblPos val="nextTo"/>
        <c:crossAx val="4362101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2837E-2DA0-4CD1-AE5B-F297318EE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46</Pages>
  <Words>13125</Words>
  <Characters>74813</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VVSU</Company>
  <LinksUpToDate>false</LinksUpToDate>
  <CharactersWithSpaces>87763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Гудков Юрий</dc:creator>
  <cp:keywords/>
  <dc:description/>
  <cp:lastModifiedBy>Лариса</cp:lastModifiedBy>
  <cp:revision>50</cp:revision>
  <dcterms:created xsi:type="dcterms:W3CDTF">2026-05-11T06:23:00Z</dcterms:created>
  <dcterms:modified xsi:type="dcterms:W3CDTF">2026-05-17T15:39:00Z</dcterms:modified>
</cp:coreProperties>
</file>