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941B6" w14:textId="77777777" w:rsidR="000E4F52" w:rsidRDefault="000E4F52">
      <w:pPr>
        <w:widowControl w:val="0"/>
        <w:autoSpaceDE w:val="0"/>
        <w:autoSpaceDN w:val="0"/>
        <w:adjustRightInd w:val="0"/>
        <w:spacing w:before="200"/>
        <w:jc w:val="center"/>
        <w:rPr>
          <w:rFonts w:ascii="Times New Roman CYR" w:hAnsi="Times New Roman CYR" w:cs="Times New Roman CYR"/>
          <w:caps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МИНИСТЕРСТВО </w:t>
      </w:r>
      <w:r w:rsidR="00B90003">
        <w:rPr>
          <w:rFonts w:ascii="Times New Roman CYR" w:hAnsi="Times New Roman CYR" w:cs="Times New Roman CYR"/>
          <w:sz w:val="24"/>
          <w:szCs w:val="24"/>
        </w:rPr>
        <w:t xml:space="preserve">НАУКИ И </w:t>
      </w:r>
      <w:r w:rsidR="00B90003" w:rsidRPr="00B90003">
        <w:rPr>
          <w:rFonts w:ascii="Times New Roman CYR" w:hAnsi="Times New Roman CYR" w:cs="Times New Roman CYR"/>
          <w:sz w:val="24"/>
          <w:szCs w:val="24"/>
        </w:rPr>
        <w:t xml:space="preserve">ВЫСШЕГО </w:t>
      </w:r>
      <w:r>
        <w:rPr>
          <w:rFonts w:ascii="Times New Roman CYR" w:hAnsi="Times New Roman CYR" w:cs="Times New Roman CYR"/>
          <w:sz w:val="24"/>
          <w:szCs w:val="24"/>
        </w:rPr>
        <w:t>ОБРАЗОВАНИЯ РОССИЙСКОЙ ФЕДЕРАЦИИ</w:t>
      </w:r>
    </w:p>
    <w:p w14:paraId="0F0A89B5" w14:textId="77777777" w:rsidR="000E4F52" w:rsidRDefault="000E4F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caps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ВЛАДИВОСТОКСКИЙ ГОСУДАРСТВЕННЫЙ УНИВЕРСИТЕТ</w:t>
      </w:r>
      <w:r>
        <w:rPr>
          <w:rFonts w:ascii="Times New Roman CYR" w:hAnsi="Times New Roman CYR" w:cs="Times New Roman CYR"/>
          <w:caps/>
          <w:sz w:val="24"/>
          <w:szCs w:val="24"/>
        </w:rPr>
        <w:t xml:space="preserve"> </w:t>
      </w:r>
    </w:p>
    <w:p w14:paraId="2251AD23" w14:textId="77777777" w:rsidR="000E4F52" w:rsidRDefault="000E4F52">
      <w:pPr>
        <w:widowControl w:val="0"/>
        <w:autoSpaceDE w:val="0"/>
        <w:autoSpaceDN w:val="0"/>
        <w:adjustRightInd w:val="0"/>
        <w:spacing w:before="200"/>
        <w:jc w:val="center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ИНСТИТУТ ФИЗИЧЕСКОЙ КУЛЬТУРЫ И СПОРТА</w:t>
      </w:r>
    </w:p>
    <w:p w14:paraId="326BDD06" w14:textId="77777777" w:rsidR="00B90003" w:rsidRPr="00266955" w:rsidRDefault="00B90003" w:rsidP="00B90003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hAnsi="Times New Roman"/>
          <w:bCs/>
          <w:caps/>
          <w:sz w:val="24"/>
          <w:szCs w:val="24"/>
        </w:rPr>
      </w:pPr>
      <w:r w:rsidRPr="00266955">
        <w:rPr>
          <w:rFonts w:ascii="Times New Roman" w:hAnsi="Times New Roman"/>
          <w:bCs/>
          <w:sz w:val="24"/>
          <w:szCs w:val="24"/>
        </w:rPr>
        <w:t>КАФЕДРА МЕДИКО-БИОЛОГИЧЕСКИХ ДИСЦИПЛИН</w:t>
      </w:r>
    </w:p>
    <w:p w14:paraId="6F0B09B1" w14:textId="77777777" w:rsidR="00B90003" w:rsidRDefault="00B90003">
      <w:pPr>
        <w:widowControl w:val="0"/>
        <w:autoSpaceDE w:val="0"/>
        <w:autoSpaceDN w:val="0"/>
        <w:adjustRightInd w:val="0"/>
        <w:spacing w:before="200"/>
        <w:jc w:val="center"/>
        <w:rPr>
          <w:rFonts w:ascii="Times New Roman CYR" w:hAnsi="Times New Roman CYR" w:cs="Times New Roman CYR"/>
          <w:caps/>
          <w:sz w:val="24"/>
          <w:szCs w:val="24"/>
        </w:rPr>
      </w:pPr>
    </w:p>
    <w:p w14:paraId="157FB554" w14:textId="77777777" w:rsidR="000E4F52" w:rsidRPr="00D802BD" w:rsidRDefault="000E4F52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</w:p>
    <w:p w14:paraId="5F5C0BE4" w14:textId="77777777" w:rsidR="000E4F52" w:rsidRDefault="000E4F52">
      <w:pPr>
        <w:widowControl w:val="0"/>
        <w:autoSpaceDE w:val="0"/>
        <w:autoSpaceDN w:val="0"/>
        <w:adjustRightInd w:val="0"/>
        <w:spacing w:before="1220" w:after="0" w:line="240" w:lineRule="auto"/>
        <w:jc w:val="center"/>
        <w:rPr>
          <w:rFonts w:ascii="Times New Roman CYR" w:hAnsi="Times New Roman CYR" w:cs="Times New Roman CYR"/>
          <w:sz w:val="40"/>
          <w:szCs w:val="40"/>
        </w:rPr>
      </w:pPr>
      <w:r>
        <w:rPr>
          <w:rFonts w:ascii="Times New Roman CYR" w:hAnsi="Times New Roman CYR" w:cs="Times New Roman CYR"/>
          <w:sz w:val="40"/>
          <w:szCs w:val="40"/>
        </w:rPr>
        <w:t xml:space="preserve">ОТЧЕТ </w:t>
      </w:r>
    </w:p>
    <w:p w14:paraId="69410264" w14:textId="77777777" w:rsidR="000E4F52" w:rsidRDefault="000E4F52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 CYR" w:hAnsi="Times New Roman CYR" w:cs="Times New Roman CYR"/>
          <w:sz w:val="40"/>
          <w:szCs w:val="40"/>
        </w:rPr>
      </w:pPr>
      <w:r>
        <w:rPr>
          <w:rFonts w:ascii="Times New Roman CYR" w:hAnsi="Times New Roman CYR" w:cs="Times New Roman CYR"/>
          <w:sz w:val="40"/>
          <w:szCs w:val="40"/>
        </w:rPr>
        <w:t xml:space="preserve">ПО </w:t>
      </w:r>
      <w:r w:rsidR="00CF3941">
        <w:rPr>
          <w:rFonts w:ascii="Times New Roman CYR" w:hAnsi="Times New Roman CYR" w:cs="Times New Roman CYR"/>
          <w:sz w:val="40"/>
          <w:szCs w:val="40"/>
        </w:rPr>
        <w:t>ПРОИЗВОДСТВЕН</w:t>
      </w:r>
      <w:r>
        <w:rPr>
          <w:rFonts w:ascii="Times New Roman CYR" w:hAnsi="Times New Roman CYR" w:cs="Times New Roman CYR"/>
          <w:sz w:val="40"/>
          <w:szCs w:val="40"/>
        </w:rPr>
        <w:t>НОЙ ПРАКТИКЕ</w:t>
      </w:r>
      <w:r>
        <w:rPr>
          <w:rFonts w:ascii="Times New Roman CYR" w:hAnsi="Times New Roman CYR" w:cs="Times New Roman CYR"/>
          <w:color w:val="FF0000"/>
          <w:sz w:val="40"/>
          <w:szCs w:val="40"/>
        </w:rPr>
        <w:t xml:space="preserve"> </w:t>
      </w:r>
    </w:p>
    <w:p w14:paraId="7E05AAFD" w14:textId="77777777" w:rsidR="000E4F52" w:rsidRDefault="00CF394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sz w:val="36"/>
          <w:szCs w:val="36"/>
        </w:rPr>
        <w:t>Производствен</w:t>
      </w:r>
      <w:r w:rsidR="000E4F52">
        <w:rPr>
          <w:rFonts w:ascii="Times New Roman CYR" w:hAnsi="Times New Roman CYR" w:cs="Times New Roman CYR"/>
          <w:sz w:val="36"/>
          <w:szCs w:val="36"/>
        </w:rPr>
        <w:t xml:space="preserve">ная практика </w:t>
      </w:r>
      <w:r w:rsidR="00795C67">
        <w:rPr>
          <w:rFonts w:ascii="Times New Roman CYR" w:hAnsi="Times New Roman CYR" w:cs="Times New Roman CYR"/>
          <w:sz w:val="36"/>
          <w:szCs w:val="36"/>
        </w:rPr>
        <w:t xml:space="preserve">по </w:t>
      </w:r>
      <w:r w:rsidR="000E4F52">
        <w:rPr>
          <w:rFonts w:ascii="Times New Roman CYR" w:hAnsi="Times New Roman CYR" w:cs="Times New Roman CYR"/>
          <w:sz w:val="36"/>
          <w:szCs w:val="36"/>
        </w:rPr>
        <w:t>получени</w:t>
      </w:r>
      <w:r w:rsidR="00795C67">
        <w:rPr>
          <w:rFonts w:ascii="Times New Roman CYR" w:hAnsi="Times New Roman CYR" w:cs="Times New Roman CYR"/>
          <w:sz w:val="36"/>
          <w:szCs w:val="36"/>
        </w:rPr>
        <w:t>ю</w:t>
      </w:r>
      <w:r w:rsidR="000E4F52">
        <w:rPr>
          <w:rFonts w:ascii="Times New Roman CYR" w:hAnsi="Times New Roman CYR" w:cs="Times New Roman CYR"/>
          <w:sz w:val="36"/>
          <w:szCs w:val="36"/>
        </w:rPr>
        <w:t xml:space="preserve"> навыков </w:t>
      </w:r>
      <w:r w:rsidR="00795C67">
        <w:rPr>
          <w:rFonts w:ascii="Times New Roman CYR" w:hAnsi="Times New Roman CYR" w:cs="Times New Roman CYR"/>
          <w:sz w:val="36"/>
          <w:szCs w:val="36"/>
        </w:rPr>
        <w:t>исследовательской работы</w:t>
      </w:r>
    </w:p>
    <w:p w14:paraId="3A7DA4FF" w14:textId="77777777" w:rsidR="000E4F52" w:rsidRPr="00795C67" w:rsidRDefault="000E4F52">
      <w:pPr>
        <w:widowControl w:val="0"/>
        <w:autoSpaceDE w:val="0"/>
        <w:autoSpaceDN w:val="0"/>
        <w:adjustRightInd w:val="0"/>
        <w:spacing w:before="1080"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163"/>
        <w:gridCol w:w="3576"/>
        <w:gridCol w:w="3116"/>
      </w:tblGrid>
      <w:tr w:rsidR="000E4F52" w:rsidRPr="0028543F" w14:paraId="4A95FFE3" w14:textId="77777777">
        <w:trPr>
          <w:trHeight w:val="1"/>
          <w:jc w:val="center"/>
        </w:trPr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12F927F" w14:textId="77777777" w:rsidR="000E4F52" w:rsidRPr="00014118" w:rsidRDefault="000E4F52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014118">
              <w:rPr>
                <w:rFonts w:ascii="Times New Roman CYR" w:hAnsi="Times New Roman CYR" w:cs="Times New Roman CYR"/>
                <w:sz w:val="28"/>
                <w:szCs w:val="28"/>
              </w:rPr>
              <w:t xml:space="preserve">Студент </w:t>
            </w:r>
          </w:p>
          <w:p w14:paraId="1913CD08" w14:textId="44121F0F" w:rsidR="000E4F52" w:rsidRPr="00014118" w:rsidRDefault="00014118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 w:line="240" w:lineRule="auto"/>
              <w:rPr>
                <w:lang w:val="en-US"/>
              </w:rPr>
            </w:pPr>
            <w:r w:rsidRPr="00014118">
              <w:rPr>
                <w:rFonts w:ascii="Times New Roman CYR" w:hAnsi="Times New Roman CYR" w:cs="Times New Roman CYR"/>
                <w:sz w:val="28"/>
                <w:szCs w:val="28"/>
              </w:rPr>
              <w:t>Гр. БФЗА-22-ФР1</w:t>
            </w:r>
          </w:p>
        </w:tc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7AD7CE8" w14:textId="77777777" w:rsidR="000E4F52" w:rsidRPr="00014118" w:rsidRDefault="000E4F52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/>
              <w:rPr>
                <w:lang w:val="en-US"/>
              </w:rPr>
            </w:pPr>
            <w:r w:rsidRPr="00014118">
              <w:rPr>
                <w:rFonts w:ascii="Times New Roman" w:hAnsi="Times New Roman"/>
                <w:sz w:val="28"/>
                <w:szCs w:val="28"/>
                <w:lang w:val="en-US"/>
              </w:rPr>
              <w:t>________________________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59D9CD2" w14:textId="28CABF9B" w:rsidR="000E4F52" w:rsidRPr="00014118" w:rsidRDefault="00014118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/>
              <w:rPr>
                <w:lang w:val="en-US"/>
              </w:rPr>
            </w:pPr>
            <w:r w:rsidRPr="00014118">
              <w:rPr>
                <w:rFonts w:ascii="Times New Roman CYR" w:hAnsi="Times New Roman CYR" w:cs="Times New Roman CYR"/>
                <w:sz w:val="28"/>
                <w:szCs w:val="28"/>
              </w:rPr>
              <w:t>И.С. Терешкин</w:t>
            </w:r>
          </w:p>
        </w:tc>
      </w:tr>
      <w:tr w:rsidR="000E4F52" w:rsidRPr="0028543F" w14:paraId="43407AE5" w14:textId="77777777">
        <w:trPr>
          <w:trHeight w:val="1"/>
          <w:jc w:val="center"/>
        </w:trPr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78696A8" w14:textId="77777777" w:rsidR="000E4F52" w:rsidRPr="0028543F" w:rsidRDefault="000E4F52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14:paraId="014E9A27" w14:textId="77777777" w:rsidR="000E4F52" w:rsidRPr="0028543F" w:rsidRDefault="000E4F52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 w:line="240" w:lineRule="auto"/>
              <w:rPr>
                <w:lang w:val="en-US"/>
              </w:rPr>
            </w:pPr>
          </w:p>
        </w:tc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F7C8C08" w14:textId="77777777" w:rsidR="000E4F52" w:rsidRPr="0028543F" w:rsidRDefault="000E4F52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/>
              <w:jc w:val="center"/>
              <w:rPr>
                <w:lang w:val="en-US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814DBC9" w14:textId="77777777" w:rsidR="000E4F52" w:rsidRPr="0028543F" w:rsidRDefault="000E4F52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/>
              <w:rPr>
                <w:lang w:val="en-US"/>
              </w:rPr>
            </w:pPr>
          </w:p>
        </w:tc>
      </w:tr>
      <w:tr w:rsidR="000E4F52" w:rsidRPr="0028543F" w14:paraId="4A4EF4BC" w14:textId="77777777">
        <w:trPr>
          <w:trHeight w:val="1"/>
          <w:jc w:val="center"/>
        </w:trPr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BB78AF8" w14:textId="77777777" w:rsidR="000E4F52" w:rsidRPr="0028543F" w:rsidRDefault="000E4F52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28543F">
              <w:rPr>
                <w:rFonts w:ascii="Times New Roman CYR" w:hAnsi="Times New Roman CYR" w:cs="Times New Roman CYR"/>
                <w:sz w:val="28"/>
                <w:szCs w:val="28"/>
              </w:rPr>
              <w:t>Руководитель</w:t>
            </w:r>
          </w:p>
          <w:p w14:paraId="6B5B1585" w14:textId="77777777" w:rsidR="000E4F52" w:rsidRPr="0028543F" w:rsidRDefault="00D802BD" w:rsidP="00D802BD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 w:line="240" w:lineRule="auto"/>
            </w:pPr>
            <w:proofErr w:type="spellStart"/>
            <w:r w:rsidRPr="0028543F">
              <w:rPr>
                <w:rFonts w:ascii="Times New Roman CYR" w:hAnsi="Times New Roman CYR" w:cs="Times New Roman CYR"/>
                <w:sz w:val="28"/>
                <w:szCs w:val="28"/>
              </w:rPr>
              <w:t>д</w:t>
            </w:r>
            <w:r w:rsidR="000E4F52" w:rsidRPr="0028543F">
              <w:rPr>
                <w:rFonts w:ascii="Times New Roman CYR" w:hAnsi="Times New Roman CYR" w:cs="Times New Roman CYR"/>
                <w:sz w:val="28"/>
                <w:szCs w:val="28"/>
              </w:rPr>
              <w:t>.</w:t>
            </w:r>
            <w:r w:rsidRPr="0028543F">
              <w:rPr>
                <w:rFonts w:ascii="Times New Roman CYR" w:hAnsi="Times New Roman CYR" w:cs="Times New Roman CYR"/>
                <w:sz w:val="28"/>
                <w:szCs w:val="28"/>
              </w:rPr>
              <w:t>м</w:t>
            </w:r>
            <w:r w:rsidR="000E4F52" w:rsidRPr="0028543F">
              <w:rPr>
                <w:rFonts w:ascii="Times New Roman CYR" w:hAnsi="Times New Roman CYR" w:cs="Times New Roman CYR"/>
                <w:sz w:val="28"/>
                <w:szCs w:val="28"/>
              </w:rPr>
              <w:t>ед.н</w:t>
            </w:r>
            <w:proofErr w:type="spellEnd"/>
            <w:r w:rsidR="000E4F52" w:rsidRPr="0028543F">
              <w:rPr>
                <w:rFonts w:ascii="Times New Roman CYR" w:hAnsi="Times New Roman CYR" w:cs="Times New Roman CYR"/>
                <w:sz w:val="28"/>
                <w:szCs w:val="28"/>
              </w:rPr>
              <w:t xml:space="preserve">., </w:t>
            </w:r>
            <w:r w:rsidRPr="0028543F">
              <w:rPr>
                <w:rFonts w:ascii="Times New Roman CYR" w:hAnsi="Times New Roman CYR" w:cs="Times New Roman CYR"/>
                <w:sz w:val="28"/>
                <w:szCs w:val="28"/>
              </w:rPr>
              <w:t>профессор</w:t>
            </w:r>
          </w:p>
        </w:tc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0558FD2" w14:textId="77777777" w:rsidR="000E4F52" w:rsidRPr="0028543F" w:rsidRDefault="000E4F52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/>
              <w:jc w:val="center"/>
            </w:pPr>
            <w:r w:rsidRPr="0028543F">
              <w:rPr>
                <w:rFonts w:ascii="Times New Roman" w:hAnsi="Times New Roman"/>
                <w:sz w:val="28"/>
                <w:szCs w:val="28"/>
              </w:rPr>
              <w:t>________________________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D7B328D" w14:textId="77777777" w:rsidR="000E4F52" w:rsidRPr="0028543F" w:rsidRDefault="00D802BD" w:rsidP="00D802BD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/>
            </w:pPr>
            <w:r w:rsidRPr="0028543F">
              <w:rPr>
                <w:rFonts w:ascii="Times New Roman CYR" w:hAnsi="Times New Roman CYR" w:cs="Times New Roman CYR"/>
                <w:sz w:val="28"/>
                <w:szCs w:val="28"/>
              </w:rPr>
              <w:t>Н</w:t>
            </w:r>
            <w:r w:rsidR="000E4F52" w:rsidRPr="0028543F">
              <w:rPr>
                <w:rFonts w:ascii="Times New Roman CYR" w:hAnsi="Times New Roman CYR" w:cs="Times New Roman CYR"/>
                <w:sz w:val="28"/>
                <w:szCs w:val="28"/>
              </w:rPr>
              <w:t>.</w:t>
            </w:r>
            <w:r w:rsidRPr="0028543F">
              <w:rPr>
                <w:rFonts w:ascii="Times New Roman CYR" w:hAnsi="Times New Roman CYR" w:cs="Times New Roman CYR"/>
                <w:sz w:val="28"/>
                <w:szCs w:val="28"/>
              </w:rPr>
              <w:t>С</w:t>
            </w:r>
            <w:r w:rsidR="000E4F52" w:rsidRPr="0028543F">
              <w:rPr>
                <w:rFonts w:ascii="Times New Roman CYR" w:hAnsi="Times New Roman CYR" w:cs="Times New Roman CYR"/>
                <w:sz w:val="28"/>
                <w:szCs w:val="28"/>
              </w:rPr>
              <w:t xml:space="preserve">. </w:t>
            </w:r>
            <w:r w:rsidRPr="0028543F">
              <w:rPr>
                <w:rFonts w:ascii="Times New Roman CYR" w:hAnsi="Times New Roman CYR" w:cs="Times New Roman CYR"/>
                <w:sz w:val="28"/>
                <w:szCs w:val="28"/>
              </w:rPr>
              <w:t>Журавская</w:t>
            </w:r>
          </w:p>
        </w:tc>
      </w:tr>
      <w:tr w:rsidR="000E4F52" w:rsidRPr="0028543F" w14:paraId="199C5FC3" w14:textId="77777777">
        <w:trPr>
          <w:trHeight w:val="1"/>
          <w:jc w:val="center"/>
        </w:trPr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20F9BE6" w14:textId="77777777" w:rsidR="000E4F52" w:rsidRPr="0028543F" w:rsidRDefault="000E4F52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 w:line="240" w:lineRule="auto"/>
            </w:pPr>
          </w:p>
        </w:tc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BDCAAF6" w14:textId="77777777" w:rsidR="000E4F52" w:rsidRPr="0028543F" w:rsidRDefault="000E4F52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/>
              <w:jc w:val="center"/>
            </w:pP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B976221" w14:textId="77777777" w:rsidR="000E4F52" w:rsidRPr="0028543F" w:rsidRDefault="000E4F52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/>
            </w:pPr>
          </w:p>
        </w:tc>
      </w:tr>
    </w:tbl>
    <w:p w14:paraId="1F12722A" w14:textId="77777777" w:rsidR="000E4F52" w:rsidRPr="00D802BD" w:rsidRDefault="000E4F52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1B2832F" w14:textId="77777777" w:rsidR="000E4F52" w:rsidRPr="00D802BD" w:rsidRDefault="000E4F52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85F7851" w14:textId="77777777" w:rsidR="000E4F52" w:rsidRPr="00D802BD" w:rsidRDefault="000E4F52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19797E3" w14:textId="77777777" w:rsidR="000E4F52" w:rsidRPr="00D802BD" w:rsidRDefault="000E4F52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FAABEDA" w14:textId="77777777" w:rsidR="000E4F52" w:rsidRPr="00D802BD" w:rsidRDefault="000E4F52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4686D71" w14:textId="77777777" w:rsidR="000E4F52" w:rsidRPr="00D802BD" w:rsidRDefault="000E4F52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53B3D06" w14:textId="77777777" w:rsidR="000E4F52" w:rsidRPr="00D802BD" w:rsidRDefault="000E4F52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A0F920" w14:textId="7ED7608A" w:rsidR="000E4F52" w:rsidRPr="00D802BD" w:rsidRDefault="00031E34" w:rsidP="00031E34">
      <w:pPr>
        <w:widowControl w:val="0"/>
        <w:tabs>
          <w:tab w:val="left" w:pos="865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26823AAF" w14:textId="77777777" w:rsidR="000E4F52" w:rsidRPr="00D802BD" w:rsidRDefault="000E4F52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D12214A" w14:textId="77777777" w:rsidR="000E4F52" w:rsidRPr="00D802BD" w:rsidRDefault="000E4F52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B940C4A" w14:textId="77777777" w:rsidR="000E4F52" w:rsidRPr="00D802BD" w:rsidRDefault="000E4F52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9A86F31" w14:textId="77777777" w:rsidR="000E4F52" w:rsidRPr="00D802BD" w:rsidRDefault="000E4F52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DBE6B77" w14:textId="76C68A88" w:rsidR="000E4F52" w:rsidRPr="00D802BD" w:rsidRDefault="000E4F52" w:rsidP="00B90003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Владивосток </w:t>
      </w:r>
      <w:r w:rsidRPr="00014118">
        <w:rPr>
          <w:rFonts w:ascii="Times New Roman CYR" w:hAnsi="Times New Roman CYR" w:cs="Times New Roman CYR"/>
          <w:sz w:val="28"/>
          <w:szCs w:val="28"/>
        </w:rPr>
        <w:t>202</w:t>
      </w:r>
      <w:r w:rsidR="00014118" w:rsidRPr="00014118">
        <w:rPr>
          <w:rFonts w:ascii="Times New Roman CYR" w:hAnsi="Times New Roman CYR" w:cs="Times New Roman CYR"/>
          <w:sz w:val="28"/>
          <w:szCs w:val="28"/>
        </w:rPr>
        <w:t>6</w:t>
      </w:r>
      <w:r w:rsidRPr="00D802BD">
        <w:rPr>
          <w:rFonts w:ascii="Times New Roman" w:hAnsi="Times New Roman"/>
          <w:sz w:val="24"/>
          <w:szCs w:val="24"/>
        </w:rPr>
        <w:br w:type="page"/>
      </w:r>
    </w:p>
    <w:p w14:paraId="4D2D84B4" w14:textId="77777777" w:rsidR="000E4F52" w:rsidRDefault="000E4F52">
      <w:pPr>
        <w:widowControl w:val="0"/>
        <w:autoSpaceDE w:val="0"/>
        <w:autoSpaceDN w:val="0"/>
        <w:adjustRightInd w:val="0"/>
        <w:spacing w:after="240" w:line="36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Содержание</w:t>
      </w:r>
    </w:p>
    <w:sdt>
      <w:sdtPr>
        <w:rPr>
          <w:rFonts w:ascii="Calibri" w:eastAsia="Calibri" w:hAnsi="Calibri" w:cs="Calibri"/>
          <w:color w:val="auto"/>
          <w:sz w:val="22"/>
          <w:szCs w:val="22"/>
          <w:lang w:eastAsia="ru-RU"/>
        </w:rPr>
        <w:id w:val="185214090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8F325D7" w14:textId="4A00FD73" w:rsidR="00902E85" w:rsidRPr="00CE1740" w:rsidRDefault="00902E85">
          <w:pPr>
            <w:pStyle w:val="af7"/>
            <w:rPr>
              <w:rFonts w:asciiTheme="majorBidi" w:hAnsiTheme="majorBidi"/>
              <w:sz w:val="24"/>
              <w:szCs w:val="24"/>
            </w:rPr>
          </w:pPr>
        </w:p>
        <w:p w14:paraId="60EFD446" w14:textId="4E796AFE" w:rsidR="00031E34" w:rsidRPr="00031E34" w:rsidRDefault="00902E85">
          <w:pPr>
            <w:pStyle w:val="21"/>
            <w:tabs>
              <w:tab w:val="right" w:leader="dot" w:pos="9678"/>
            </w:tabs>
            <w:rPr>
              <w:rFonts w:asciiTheme="majorBidi" w:eastAsiaTheme="minorEastAsia" w:hAnsiTheme="majorBidi" w:cstheme="majorBidi"/>
              <w:noProof/>
              <w:kern w:val="2"/>
              <w:sz w:val="28"/>
              <w:szCs w:val="28"/>
              <w:lang w:eastAsia="zh-CN"/>
              <w14:ligatures w14:val="standardContextual"/>
            </w:rPr>
          </w:pPr>
          <w:r w:rsidRPr="00CE1740">
            <w:rPr>
              <w:rFonts w:asciiTheme="majorBidi" w:hAnsiTheme="majorBidi" w:cstheme="majorBidi"/>
              <w:sz w:val="24"/>
              <w:szCs w:val="24"/>
            </w:rPr>
            <w:fldChar w:fldCharType="begin"/>
          </w:r>
          <w:r w:rsidRPr="00CE1740">
            <w:rPr>
              <w:rFonts w:asciiTheme="majorBidi" w:hAnsiTheme="majorBidi" w:cstheme="majorBidi"/>
              <w:sz w:val="24"/>
              <w:szCs w:val="24"/>
            </w:rPr>
            <w:instrText xml:space="preserve"> TOC \o "1-3" \h \z \u </w:instrText>
          </w:r>
          <w:r w:rsidRPr="00CE1740">
            <w:rPr>
              <w:rFonts w:asciiTheme="majorBidi" w:hAnsiTheme="majorBidi" w:cstheme="majorBidi"/>
              <w:sz w:val="24"/>
              <w:szCs w:val="24"/>
            </w:rPr>
            <w:fldChar w:fldCharType="separate"/>
          </w:r>
          <w:hyperlink w:anchor="_Toc220363649" w:history="1">
            <w:r w:rsidR="00031E34" w:rsidRPr="00031E34">
              <w:rPr>
                <w:rStyle w:val="af5"/>
                <w:rFonts w:asciiTheme="majorBidi" w:hAnsiTheme="majorBidi" w:cstheme="majorBidi"/>
                <w:noProof/>
                <w:sz w:val="24"/>
                <w:szCs w:val="24"/>
              </w:rPr>
              <w:t>Введение</w:t>
            </w:r>
            <w:r w:rsidR="00031E34"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ab/>
            </w:r>
            <w:r w:rsidR="00031E34"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begin"/>
            </w:r>
            <w:r w:rsidR="00031E34"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instrText xml:space="preserve"> PAGEREF _Toc220363649 \h </w:instrText>
            </w:r>
            <w:r w:rsidR="00031E34"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</w:r>
            <w:r w:rsidR="00031E34"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separate"/>
            </w:r>
            <w:r w:rsidR="00031E34"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>3</w:t>
            </w:r>
            <w:r w:rsidR="00031E34"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BAF7172" w14:textId="635AF543" w:rsidR="00031E34" w:rsidRPr="00031E34" w:rsidRDefault="00031E34">
          <w:pPr>
            <w:pStyle w:val="21"/>
            <w:tabs>
              <w:tab w:val="right" w:leader="dot" w:pos="9678"/>
            </w:tabs>
            <w:rPr>
              <w:rFonts w:asciiTheme="majorBidi" w:eastAsiaTheme="minorEastAsia" w:hAnsiTheme="majorBidi" w:cstheme="majorBidi"/>
              <w:noProof/>
              <w:kern w:val="2"/>
              <w:sz w:val="28"/>
              <w:szCs w:val="28"/>
              <w:lang w:eastAsia="zh-CN"/>
              <w14:ligatures w14:val="standardContextual"/>
            </w:rPr>
          </w:pPr>
          <w:hyperlink w:anchor="_Toc220363650" w:history="1">
            <w:r w:rsidRPr="00031E34">
              <w:rPr>
                <w:rStyle w:val="af5"/>
                <w:rFonts w:asciiTheme="majorBidi" w:hAnsiTheme="majorBidi" w:cstheme="majorBidi"/>
                <w:noProof/>
                <w:sz w:val="24"/>
                <w:szCs w:val="24"/>
              </w:rPr>
              <w:t>Раздел 1 Особенности реабилитации при черепно-мозговых травмах по результатам анализа литературных источников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ab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begin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instrText xml:space="preserve"> PAGEREF _Toc220363650 \h </w:instrTex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separate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>5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4A01175" w14:textId="51CC0ABA" w:rsidR="00031E34" w:rsidRPr="00031E34" w:rsidRDefault="00031E34">
          <w:pPr>
            <w:pStyle w:val="21"/>
            <w:tabs>
              <w:tab w:val="right" w:leader="dot" w:pos="9678"/>
            </w:tabs>
            <w:rPr>
              <w:rFonts w:asciiTheme="majorBidi" w:eastAsiaTheme="minorEastAsia" w:hAnsiTheme="majorBidi" w:cstheme="majorBidi"/>
              <w:noProof/>
              <w:kern w:val="2"/>
              <w:sz w:val="28"/>
              <w:szCs w:val="28"/>
              <w:lang w:eastAsia="zh-CN"/>
              <w14:ligatures w14:val="standardContextual"/>
            </w:rPr>
          </w:pPr>
          <w:hyperlink w:anchor="_Toc220363651" w:history="1">
            <w:r w:rsidRPr="00031E34">
              <w:rPr>
                <w:rStyle w:val="af5"/>
                <w:rFonts w:asciiTheme="majorBidi" w:hAnsiTheme="majorBidi" w:cstheme="majorBidi"/>
                <w:noProof/>
                <w:sz w:val="24"/>
                <w:szCs w:val="24"/>
              </w:rPr>
              <w:t>Раздел 2 Методы и организация исследования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ab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begin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instrText xml:space="preserve"> PAGEREF _Toc220363651 \h </w:instrTex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separate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>6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BCA96D6" w14:textId="5A719498" w:rsidR="00031E34" w:rsidRPr="00031E34" w:rsidRDefault="00031E34">
          <w:pPr>
            <w:pStyle w:val="21"/>
            <w:tabs>
              <w:tab w:val="right" w:leader="dot" w:pos="9678"/>
            </w:tabs>
            <w:rPr>
              <w:rFonts w:asciiTheme="majorBidi" w:eastAsiaTheme="minorEastAsia" w:hAnsiTheme="majorBidi" w:cstheme="majorBidi"/>
              <w:noProof/>
              <w:kern w:val="2"/>
              <w:sz w:val="28"/>
              <w:szCs w:val="28"/>
              <w:lang w:eastAsia="zh-CN"/>
              <w14:ligatures w14:val="standardContextual"/>
            </w:rPr>
          </w:pPr>
          <w:hyperlink w:anchor="_Toc220363652" w:history="1">
            <w:r w:rsidRPr="00031E34">
              <w:rPr>
                <w:rStyle w:val="af5"/>
                <w:rFonts w:asciiTheme="majorBidi" w:hAnsiTheme="majorBidi" w:cstheme="majorBidi"/>
                <w:noProof/>
                <w:sz w:val="24"/>
                <w:szCs w:val="24"/>
              </w:rPr>
              <w:t>Раздел 3 Анализ предварительных результатов врачебно-педагогического наблюдения (до эксперимента) при черепно-мозговых травмах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ab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begin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instrText xml:space="preserve"> PAGEREF _Toc220363652 \h </w:instrTex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separate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>7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60967B5" w14:textId="0DAD7BB7" w:rsidR="00031E34" w:rsidRPr="00031E34" w:rsidRDefault="00031E34">
          <w:pPr>
            <w:pStyle w:val="21"/>
            <w:tabs>
              <w:tab w:val="right" w:leader="dot" w:pos="9678"/>
            </w:tabs>
            <w:rPr>
              <w:rFonts w:asciiTheme="majorBidi" w:eastAsiaTheme="minorEastAsia" w:hAnsiTheme="majorBidi" w:cstheme="majorBidi"/>
              <w:noProof/>
              <w:kern w:val="2"/>
              <w:sz w:val="28"/>
              <w:szCs w:val="28"/>
              <w:lang w:eastAsia="zh-CN"/>
              <w14:ligatures w14:val="standardContextual"/>
            </w:rPr>
          </w:pPr>
          <w:hyperlink w:anchor="_Toc220363653" w:history="1">
            <w:r w:rsidRPr="00031E34">
              <w:rPr>
                <w:rStyle w:val="af5"/>
                <w:rFonts w:asciiTheme="majorBidi" w:hAnsiTheme="majorBidi" w:cstheme="majorBidi"/>
                <w:noProof/>
                <w:sz w:val="24"/>
                <w:szCs w:val="24"/>
              </w:rPr>
              <w:t>Выводы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ab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begin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instrText xml:space="preserve"> PAGEREF _Toc220363653 \h </w:instrTex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separate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>9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1DC6E09" w14:textId="03DEF91E" w:rsidR="00031E34" w:rsidRPr="00031E34" w:rsidRDefault="00031E34">
          <w:pPr>
            <w:pStyle w:val="21"/>
            <w:tabs>
              <w:tab w:val="right" w:leader="dot" w:pos="9678"/>
            </w:tabs>
            <w:rPr>
              <w:rFonts w:asciiTheme="majorBidi" w:eastAsiaTheme="minorEastAsia" w:hAnsiTheme="majorBidi" w:cstheme="majorBidi"/>
              <w:noProof/>
              <w:kern w:val="2"/>
              <w:sz w:val="28"/>
              <w:szCs w:val="28"/>
              <w:lang w:eastAsia="zh-CN"/>
              <w14:ligatures w14:val="standardContextual"/>
            </w:rPr>
          </w:pPr>
          <w:hyperlink w:anchor="_Toc220363654" w:history="1">
            <w:r w:rsidRPr="00031E34">
              <w:rPr>
                <w:rStyle w:val="af5"/>
                <w:rFonts w:asciiTheme="majorBidi" w:hAnsiTheme="majorBidi" w:cstheme="majorBidi"/>
                <w:noProof/>
                <w:sz w:val="24"/>
                <w:szCs w:val="24"/>
              </w:rPr>
              <w:t>Приложения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ab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begin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instrText xml:space="preserve"> PAGEREF _Toc220363654 \h </w:instrTex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separate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>11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0761C99" w14:textId="6ECC271A" w:rsidR="00031E34" w:rsidRPr="00031E34" w:rsidRDefault="00031E34">
          <w:pPr>
            <w:pStyle w:val="21"/>
            <w:tabs>
              <w:tab w:val="right" w:leader="dot" w:pos="9678"/>
            </w:tabs>
            <w:rPr>
              <w:rFonts w:asciiTheme="majorBidi" w:eastAsiaTheme="minorEastAsia" w:hAnsiTheme="majorBidi" w:cstheme="majorBidi"/>
              <w:noProof/>
              <w:kern w:val="2"/>
              <w:sz w:val="28"/>
              <w:szCs w:val="28"/>
              <w:lang w:eastAsia="zh-CN"/>
              <w14:ligatures w14:val="standardContextual"/>
            </w:rPr>
          </w:pPr>
          <w:hyperlink w:anchor="_Toc220363655" w:history="1">
            <w:r w:rsidRPr="00031E34">
              <w:rPr>
                <w:rStyle w:val="af5"/>
                <w:rFonts w:asciiTheme="majorBidi" w:hAnsiTheme="majorBidi" w:cstheme="majorBidi"/>
                <w:noProof/>
                <w:sz w:val="24"/>
                <w:szCs w:val="24"/>
              </w:rPr>
              <w:t>Приложение А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ab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begin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instrText xml:space="preserve"> PAGEREF _Toc220363655 \h </w:instrTex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separate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>11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E33DE70" w14:textId="408DB6F3" w:rsidR="00031E34" w:rsidRPr="00031E34" w:rsidRDefault="00031E34">
          <w:pPr>
            <w:pStyle w:val="21"/>
            <w:tabs>
              <w:tab w:val="right" w:leader="dot" w:pos="9678"/>
            </w:tabs>
            <w:rPr>
              <w:rFonts w:asciiTheme="majorBidi" w:eastAsiaTheme="minorEastAsia" w:hAnsiTheme="majorBidi" w:cstheme="majorBidi"/>
              <w:noProof/>
              <w:kern w:val="2"/>
              <w:sz w:val="28"/>
              <w:szCs w:val="28"/>
              <w:lang w:eastAsia="zh-CN"/>
              <w14:ligatures w14:val="standardContextual"/>
            </w:rPr>
          </w:pPr>
          <w:hyperlink w:anchor="_Toc220363656" w:history="1">
            <w:r w:rsidRPr="00031E34">
              <w:rPr>
                <w:rStyle w:val="af5"/>
                <w:rFonts w:asciiTheme="majorBidi" w:hAnsiTheme="majorBidi" w:cstheme="majorBidi"/>
                <w:noProof/>
                <w:sz w:val="24"/>
                <w:szCs w:val="24"/>
              </w:rPr>
              <w:t>Глава 1. Обзор литературы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ab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begin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instrText xml:space="preserve"> PAGEREF _Toc220363656 \h </w:instrTex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separate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>11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6E96C1E" w14:textId="62A8A1FA" w:rsidR="00031E34" w:rsidRPr="00031E34" w:rsidRDefault="00031E34">
          <w:pPr>
            <w:pStyle w:val="21"/>
            <w:tabs>
              <w:tab w:val="left" w:pos="960"/>
              <w:tab w:val="right" w:leader="dot" w:pos="9678"/>
            </w:tabs>
            <w:rPr>
              <w:rFonts w:asciiTheme="majorBidi" w:eastAsiaTheme="minorEastAsia" w:hAnsiTheme="majorBidi" w:cstheme="majorBidi"/>
              <w:noProof/>
              <w:kern w:val="2"/>
              <w:sz w:val="28"/>
              <w:szCs w:val="28"/>
              <w:lang w:eastAsia="zh-CN"/>
              <w14:ligatures w14:val="standardContextual"/>
            </w:rPr>
          </w:pPr>
          <w:hyperlink w:anchor="_Toc220363657" w:history="1">
            <w:r w:rsidRPr="00031E34">
              <w:rPr>
                <w:rStyle w:val="af5"/>
                <w:rFonts w:asciiTheme="majorBidi" w:hAnsiTheme="majorBidi" w:cstheme="majorBidi"/>
                <w:noProof/>
                <w:sz w:val="24"/>
                <w:szCs w:val="24"/>
              </w:rPr>
              <w:t>1.1.</w:t>
            </w:r>
            <w:r w:rsidRPr="00031E34">
              <w:rPr>
                <w:rFonts w:asciiTheme="majorBidi" w:eastAsiaTheme="minorEastAsia" w:hAnsiTheme="majorBidi" w:cstheme="majorBidi"/>
                <w:noProof/>
                <w:kern w:val="2"/>
                <w:sz w:val="28"/>
                <w:szCs w:val="28"/>
                <w:lang w:eastAsia="zh-CN"/>
                <w14:ligatures w14:val="standardContextual"/>
              </w:rPr>
              <w:tab/>
            </w:r>
            <w:r w:rsidRPr="00031E34">
              <w:rPr>
                <w:rStyle w:val="af5"/>
                <w:rFonts w:asciiTheme="majorBidi" w:hAnsiTheme="majorBidi" w:cstheme="majorBidi"/>
                <w:noProof/>
                <w:sz w:val="24"/>
                <w:szCs w:val="24"/>
              </w:rPr>
              <w:t>История и теоретические аспекты черепно-мозговых травм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ab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begin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instrText xml:space="preserve"> PAGEREF _Toc220363657 \h </w:instrTex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separate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>11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3E5976F" w14:textId="0B0BE17D" w:rsidR="00031E34" w:rsidRPr="00031E34" w:rsidRDefault="00031E34">
          <w:pPr>
            <w:pStyle w:val="21"/>
            <w:tabs>
              <w:tab w:val="left" w:pos="960"/>
              <w:tab w:val="right" w:leader="dot" w:pos="9678"/>
            </w:tabs>
            <w:rPr>
              <w:rFonts w:asciiTheme="majorBidi" w:eastAsiaTheme="minorEastAsia" w:hAnsiTheme="majorBidi" w:cstheme="majorBidi"/>
              <w:noProof/>
              <w:kern w:val="2"/>
              <w:sz w:val="28"/>
              <w:szCs w:val="28"/>
              <w:lang w:eastAsia="zh-CN"/>
              <w14:ligatures w14:val="standardContextual"/>
            </w:rPr>
          </w:pPr>
          <w:hyperlink w:anchor="_Toc220363658" w:history="1">
            <w:r w:rsidRPr="00031E34">
              <w:rPr>
                <w:rStyle w:val="af5"/>
                <w:rFonts w:asciiTheme="majorBidi" w:hAnsiTheme="majorBidi" w:cstheme="majorBidi"/>
                <w:noProof/>
                <w:sz w:val="24"/>
                <w:szCs w:val="24"/>
              </w:rPr>
              <w:t>1.2.</w:t>
            </w:r>
            <w:r w:rsidRPr="00031E34">
              <w:rPr>
                <w:rFonts w:asciiTheme="majorBidi" w:eastAsiaTheme="minorEastAsia" w:hAnsiTheme="majorBidi" w:cstheme="majorBidi"/>
                <w:noProof/>
                <w:kern w:val="2"/>
                <w:sz w:val="28"/>
                <w:szCs w:val="28"/>
                <w:lang w:eastAsia="zh-CN"/>
                <w14:ligatures w14:val="standardContextual"/>
              </w:rPr>
              <w:tab/>
            </w:r>
            <w:r w:rsidRPr="00031E34">
              <w:rPr>
                <w:rStyle w:val="af5"/>
                <w:rFonts w:asciiTheme="majorBidi" w:hAnsiTheme="majorBidi" w:cstheme="majorBidi"/>
                <w:noProof/>
                <w:sz w:val="24"/>
                <w:szCs w:val="24"/>
              </w:rPr>
              <w:t>Реабилитация при ЧМТ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ab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begin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instrText xml:space="preserve"> PAGEREF _Toc220363658 \h </w:instrTex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separate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>13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9EF63AE" w14:textId="71CE6495" w:rsidR="00031E34" w:rsidRPr="00031E34" w:rsidRDefault="00031E34">
          <w:pPr>
            <w:pStyle w:val="21"/>
            <w:tabs>
              <w:tab w:val="left" w:pos="960"/>
              <w:tab w:val="right" w:leader="dot" w:pos="9678"/>
            </w:tabs>
            <w:rPr>
              <w:rFonts w:asciiTheme="majorBidi" w:eastAsiaTheme="minorEastAsia" w:hAnsiTheme="majorBidi" w:cstheme="majorBidi"/>
              <w:noProof/>
              <w:kern w:val="2"/>
              <w:sz w:val="28"/>
              <w:szCs w:val="28"/>
              <w:lang w:eastAsia="zh-CN"/>
              <w14:ligatures w14:val="standardContextual"/>
            </w:rPr>
          </w:pPr>
          <w:hyperlink w:anchor="_Toc220363659" w:history="1">
            <w:r w:rsidRPr="00031E34">
              <w:rPr>
                <w:rStyle w:val="af5"/>
                <w:rFonts w:asciiTheme="majorBidi" w:hAnsiTheme="majorBidi" w:cstheme="majorBidi"/>
                <w:noProof/>
                <w:sz w:val="24"/>
                <w:szCs w:val="24"/>
              </w:rPr>
              <w:t>1.3.</w:t>
            </w:r>
            <w:r w:rsidRPr="00031E34">
              <w:rPr>
                <w:rFonts w:asciiTheme="majorBidi" w:eastAsiaTheme="minorEastAsia" w:hAnsiTheme="majorBidi" w:cstheme="majorBidi"/>
                <w:noProof/>
                <w:kern w:val="2"/>
                <w:sz w:val="28"/>
                <w:szCs w:val="28"/>
                <w:lang w:eastAsia="zh-CN"/>
                <w14:ligatures w14:val="standardContextual"/>
              </w:rPr>
              <w:tab/>
            </w:r>
            <w:r w:rsidRPr="00031E34">
              <w:rPr>
                <w:rStyle w:val="af5"/>
                <w:rFonts w:asciiTheme="majorBidi" w:hAnsiTheme="majorBidi" w:cstheme="majorBidi"/>
                <w:noProof/>
                <w:sz w:val="24"/>
                <w:szCs w:val="24"/>
              </w:rPr>
              <w:t>Применение электросонтерапии в комплексной реабилитации пациентов с черепно-мозговой травмой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ab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begin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instrText xml:space="preserve"> PAGEREF _Toc220363659 \h </w:instrTex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separate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>17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FCFC255" w14:textId="07E68911" w:rsidR="00031E34" w:rsidRPr="00031E34" w:rsidRDefault="00031E34">
          <w:pPr>
            <w:pStyle w:val="21"/>
            <w:tabs>
              <w:tab w:val="right" w:leader="dot" w:pos="9678"/>
            </w:tabs>
            <w:rPr>
              <w:rFonts w:asciiTheme="majorBidi" w:eastAsiaTheme="minorEastAsia" w:hAnsiTheme="majorBidi" w:cstheme="majorBidi"/>
              <w:noProof/>
              <w:kern w:val="2"/>
              <w:sz w:val="28"/>
              <w:szCs w:val="28"/>
              <w:lang w:eastAsia="zh-CN"/>
              <w14:ligatures w14:val="standardContextual"/>
            </w:rPr>
          </w:pPr>
          <w:hyperlink w:anchor="_Toc220363660" w:history="1">
            <w:r w:rsidRPr="00031E34">
              <w:rPr>
                <w:rStyle w:val="af5"/>
                <w:rFonts w:asciiTheme="majorBidi" w:hAnsiTheme="majorBidi" w:cstheme="majorBidi"/>
                <w:noProof/>
                <w:sz w:val="24"/>
                <w:szCs w:val="24"/>
              </w:rPr>
              <w:t>Приложение Б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ab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begin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instrText xml:space="preserve"> PAGEREF _Toc220363660 \h </w:instrTex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separate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>19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05F1297" w14:textId="518F2812" w:rsidR="00031E34" w:rsidRPr="00031E34" w:rsidRDefault="00031E34">
          <w:pPr>
            <w:pStyle w:val="21"/>
            <w:tabs>
              <w:tab w:val="right" w:leader="dot" w:pos="9678"/>
            </w:tabs>
            <w:rPr>
              <w:rFonts w:asciiTheme="majorBidi" w:eastAsiaTheme="minorEastAsia" w:hAnsiTheme="majorBidi" w:cstheme="majorBidi"/>
              <w:noProof/>
              <w:kern w:val="2"/>
              <w:sz w:val="28"/>
              <w:szCs w:val="28"/>
              <w:lang w:eastAsia="zh-CN"/>
              <w14:ligatures w14:val="standardContextual"/>
            </w:rPr>
          </w:pPr>
          <w:hyperlink w:anchor="_Toc220363661" w:history="1">
            <w:r w:rsidRPr="00031E34">
              <w:rPr>
                <w:rStyle w:val="af5"/>
                <w:rFonts w:asciiTheme="majorBidi" w:hAnsiTheme="majorBidi" w:cstheme="majorBidi"/>
                <w:noProof/>
                <w:sz w:val="24"/>
                <w:szCs w:val="24"/>
              </w:rPr>
              <w:t>Приложение В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ab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begin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instrText xml:space="preserve"> PAGEREF _Toc220363661 \h </w:instrTex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separate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>20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A591149" w14:textId="5304218D" w:rsidR="00031E34" w:rsidRPr="00031E34" w:rsidRDefault="00031E34">
          <w:pPr>
            <w:pStyle w:val="21"/>
            <w:tabs>
              <w:tab w:val="right" w:leader="dot" w:pos="9678"/>
            </w:tabs>
            <w:rPr>
              <w:rFonts w:asciiTheme="majorBidi" w:eastAsiaTheme="minorEastAsia" w:hAnsiTheme="majorBidi" w:cstheme="majorBidi"/>
              <w:noProof/>
              <w:kern w:val="2"/>
              <w:sz w:val="28"/>
              <w:szCs w:val="28"/>
              <w:lang w:eastAsia="zh-CN"/>
              <w14:ligatures w14:val="standardContextual"/>
            </w:rPr>
          </w:pPr>
          <w:hyperlink w:anchor="_Toc220363662" w:history="1">
            <w:r w:rsidRPr="00031E34">
              <w:rPr>
                <w:rStyle w:val="af5"/>
                <w:rFonts w:asciiTheme="majorBidi" w:hAnsiTheme="majorBidi" w:cstheme="majorBidi"/>
                <w:noProof/>
                <w:sz w:val="24"/>
                <w:szCs w:val="24"/>
              </w:rPr>
              <w:t>Список использованных источников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ab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begin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instrText xml:space="preserve"> PAGEREF _Toc220363662 \h </w:instrTex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separate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>20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5F8DC9B" w14:textId="5EBF6764" w:rsidR="00031E34" w:rsidRPr="00031E34" w:rsidRDefault="00031E34">
          <w:pPr>
            <w:pStyle w:val="21"/>
            <w:tabs>
              <w:tab w:val="right" w:leader="dot" w:pos="9678"/>
            </w:tabs>
            <w:rPr>
              <w:rFonts w:asciiTheme="majorBidi" w:eastAsiaTheme="minorEastAsia" w:hAnsiTheme="majorBidi" w:cstheme="majorBidi"/>
              <w:noProof/>
              <w:kern w:val="2"/>
              <w:sz w:val="28"/>
              <w:szCs w:val="28"/>
              <w:lang w:eastAsia="zh-CN"/>
              <w14:ligatures w14:val="standardContextual"/>
            </w:rPr>
          </w:pPr>
          <w:hyperlink w:anchor="_Toc220363663" w:history="1">
            <w:r w:rsidRPr="00031E34">
              <w:rPr>
                <w:rStyle w:val="af5"/>
                <w:rFonts w:asciiTheme="majorBidi" w:hAnsiTheme="majorBidi" w:cstheme="majorBidi"/>
                <w:noProof/>
                <w:sz w:val="24"/>
                <w:szCs w:val="24"/>
              </w:rPr>
              <w:t>Приложение Г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ab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begin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instrText xml:space="preserve"> PAGEREF _Toc220363663 \h </w:instrTex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separate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>22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7342444" w14:textId="263AB2C6" w:rsidR="00031E34" w:rsidRPr="00031E34" w:rsidRDefault="00031E34">
          <w:pPr>
            <w:pStyle w:val="21"/>
            <w:tabs>
              <w:tab w:val="right" w:leader="dot" w:pos="9678"/>
            </w:tabs>
            <w:rPr>
              <w:rFonts w:asciiTheme="majorBidi" w:eastAsiaTheme="minorEastAsia" w:hAnsiTheme="majorBidi" w:cstheme="majorBidi"/>
              <w:noProof/>
              <w:kern w:val="2"/>
              <w:sz w:val="28"/>
              <w:szCs w:val="28"/>
              <w:lang w:eastAsia="zh-CN"/>
              <w14:ligatures w14:val="standardContextual"/>
            </w:rPr>
          </w:pPr>
          <w:hyperlink w:anchor="_Toc220363664" w:history="1">
            <w:r w:rsidRPr="00031E34">
              <w:rPr>
                <w:rStyle w:val="af5"/>
                <w:rFonts w:asciiTheme="majorBidi" w:hAnsiTheme="majorBidi" w:cstheme="majorBidi"/>
                <w:noProof/>
                <w:sz w:val="24"/>
                <w:szCs w:val="24"/>
              </w:rPr>
              <w:t>Приложение Д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ab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begin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instrText xml:space="preserve"> PAGEREF _Toc220363664 \h </w:instrTex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separate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>23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6600524" w14:textId="6C23208E" w:rsidR="00031E34" w:rsidRPr="00031E34" w:rsidRDefault="00031E34">
          <w:pPr>
            <w:pStyle w:val="21"/>
            <w:tabs>
              <w:tab w:val="right" w:leader="dot" w:pos="9678"/>
            </w:tabs>
            <w:rPr>
              <w:rFonts w:asciiTheme="majorBidi" w:eastAsiaTheme="minorEastAsia" w:hAnsiTheme="majorBidi" w:cstheme="majorBidi"/>
              <w:noProof/>
              <w:kern w:val="2"/>
              <w:sz w:val="28"/>
              <w:szCs w:val="28"/>
              <w:lang w:eastAsia="zh-CN"/>
              <w14:ligatures w14:val="standardContextual"/>
            </w:rPr>
          </w:pPr>
          <w:hyperlink w:anchor="_Toc220363665" w:history="1">
            <w:r w:rsidRPr="00031E34">
              <w:rPr>
                <w:rStyle w:val="af5"/>
                <w:rFonts w:asciiTheme="majorBidi" w:hAnsiTheme="majorBidi" w:cstheme="majorBidi"/>
                <w:noProof/>
                <w:sz w:val="24"/>
                <w:szCs w:val="24"/>
              </w:rPr>
              <w:t>Приложение Е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ab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begin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instrText xml:space="preserve"> PAGEREF _Toc220363665 \h </w:instrTex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separate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>25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CB21802" w14:textId="3E387D5C" w:rsidR="00031E34" w:rsidRPr="00031E34" w:rsidRDefault="00031E34">
          <w:pPr>
            <w:pStyle w:val="21"/>
            <w:tabs>
              <w:tab w:val="right" w:leader="dot" w:pos="9678"/>
            </w:tabs>
            <w:rPr>
              <w:rFonts w:asciiTheme="majorBidi" w:eastAsiaTheme="minorEastAsia" w:hAnsiTheme="majorBidi" w:cstheme="majorBidi"/>
              <w:noProof/>
              <w:kern w:val="2"/>
              <w:sz w:val="28"/>
              <w:szCs w:val="28"/>
              <w:lang w:eastAsia="zh-CN"/>
              <w14:ligatures w14:val="standardContextual"/>
            </w:rPr>
          </w:pPr>
          <w:hyperlink w:anchor="_Toc220363666" w:history="1">
            <w:r w:rsidRPr="00031E34">
              <w:rPr>
                <w:rStyle w:val="af5"/>
                <w:rFonts w:asciiTheme="majorBidi" w:hAnsiTheme="majorBidi" w:cstheme="majorBidi"/>
                <w:noProof/>
                <w:sz w:val="24"/>
                <w:szCs w:val="24"/>
              </w:rPr>
              <w:t>Приложение Ж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ab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begin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instrText xml:space="preserve"> PAGEREF _Toc220363666 \h </w:instrTex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separate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>28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74FEE14" w14:textId="3BB87F92" w:rsidR="00031E34" w:rsidRDefault="00031E34">
          <w:pPr>
            <w:pStyle w:val="21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zh-CN"/>
              <w14:ligatures w14:val="standardContextual"/>
            </w:rPr>
          </w:pPr>
          <w:hyperlink w:anchor="_Toc220363667" w:history="1">
            <w:r w:rsidRPr="00031E34">
              <w:rPr>
                <w:rStyle w:val="af5"/>
                <w:rFonts w:asciiTheme="majorBidi" w:hAnsiTheme="majorBidi" w:cstheme="majorBidi"/>
                <w:noProof/>
                <w:sz w:val="24"/>
                <w:szCs w:val="24"/>
              </w:rPr>
              <w:t>Приложение З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ab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begin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instrText xml:space="preserve"> PAGEREF _Toc220363667 \h </w:instrTex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separate"/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t>29</w:t>
            </w:r>
            <w:r w:rsidRPr="00031E34">
              <w:rPr>
                <w:rFonts w:asciiTheme="majorBidi" w:hAnsiTheme="majorBidi" w:cstheme="majorBid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2FF9D2B" w14:textId="206D37BB" w:rsidR="00902E85" w:rsidRDefault="00902E85">
          <w:r w:rsidRPr="00CE1740">
            <w:rPr>
              <w:rFonts w:asciiTheme="majorBidi" w:hAnsiTheme="majorBidi" w:cstheme="majorBidi"/>
              <w:b/>
              <w:bCs/>
              <w:sz w:val="24"/>
              <w:szCs w:val="24"/>
            </w:rPr>
            <w:fldChar w:fldCharType="end"/>
          </w:r>
        </w:p>
      </w:sdtContent>
    </w:sdt>
    <w:p w14:paraId="54D4F201" w14:textId="77777777" w:rsidR="000E4F52" w:rsidRDefault="000E4F52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08550687" w14:textId="77777777" w:rsidR="000E4F52" w:rsidRDefault="000E4F52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br w:type="page"/>
      </w:r>
    </w:p>
    <w:p w14:paraId="40E82DAD" w14:textId="77777777" w:rsidR="000E4F52" w:rsidRPr="00101F40" w:rsidRDefault="000E4F52" w:rsidP="00902E85">
      <w:pPr>
        <w:pStyle w:val="2"/>
        <w:rPr>
          <w:b w:val="0"/>
          <w:bCs w:val="0"/>
          <w:sz w:val="28"/>
          <w:szCs w:val="28"/>
        </w:rPr>
      </w:pPr>
      <w:bookmarkStart w:id="0" w:name="_Введение"/>
      <w:bookmarkStart w:id="1" w:name="_Toc220363649"/>
      <w:bookmarkEnd w:id="0"/>
      <w:r w:rsidRPr="00101F40">
        <w:rPr>
          <w:b w:val="0"/>
          <w:bCs w:val="0"/>
          <w:sz w:val="28"/>
          <w:szCs w:val="28"/>
        </w:rPr>
        <w:lastRenderedPageBreak/>
        <w:t>Введение</w:t>
      </w:r>
      <w:bookmarkEnd w:id="1"/>
    </w:p>
    <w:p w14:paraId="262D2E60" w14:textId="77777777" w:rsidR="000E4F52" w:rsidRDefault="000E4F5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Назначением </w:t>
      </w:r>
      <w:r w:rsidR="009240C2">
        <w:rPr>
          <w:rFonts w:ascii="Times New Roman CYR" w:hAnsi="Times New Roman CYR" w:cs="Times New Roman CYR"/>
          <w:sz w:val="24"/>
          <w:szCs w:val="24"/>
        </w:rPr>
        <w:t>производствен</w:t>
      </w:r>
      <w:r>
        <w:rPr>
          <w:rFonts w:ascii="Times New Roman CYR" w:hAnsi="Times New Roman CYR" w:cs="Times New Roman CYR"/>
          <w:sz w:val="24"/>
          <w:szCs w:val="24"/>
        </w:rPr>
        <w:t xml:space="preserve">ной </w:t>
      </w:r>
      <w:r w:rsidR="009240C2">
        <w:rPr>
          <w:rFonts w:ascii="Times New Roman CYR" w:hAnsi="Times New Roman CYR" w:cs="Times New Roman CYR"/>
          <w:sz w:val="24"/>
          <w:szCs w:val="24"/>
        </w:rPr>
        <w:t xml:space="preserve">научно-исследовательской </w:t>
      </w:r>
      <w:r>
        <w:rPr>
          <w:rFonts w:ascii="Times New Roman CYR" w:hAnsi="Times New Roman CYR" w:cs="Times New Roman CYR"/>
          <w:sz w:val="24"/>
          <w:szCs w:val="24"/>
        </w:rPr>
        <w:t>практики является приобретение студентами компетенций позволяющей осуществлять поиск, критический анализ и синтез информации, применять системный подход для решения поставленных задач. Данная компетенция предполагает овладение обучающимися базовым</w:t>
      </w:r>
      <w:r w:rsidR="008921DF">
        <w:rPr>
          <w:rFonts w:ascii="Times New Roman CYR" w:hAnsi="Times New Roman CYR" w:cs="Times New Roman CYR"/>
          <w:sz w:val="24"/>
          <w:szCs w:val="24"/>
        </w:rPr>
        <w:t>и</w:t>
      </w:r>
      <w:r>
        <w:rPr>
          <w:rFonts w:ascii="Times New Roman CYR" w:hAnsi="Times New Roman CYR" w:cs="Times New Roman CYR"/>
          <w:sz w:val="24"/>
          <w:szCs w:val="24"/>
        </w:rPr>
        <w:t xml:space="preserve"> методам</w:t>
      </w:r>
      <w:r w:rsidR="008921DF">
        <w:rPr>
          <w:rFonts w:ascii="Times New Roman CYR" w:hAnsi="Times New Roman CYR" w:cs="Times New Roman CYR"/>
          <w:sz w:val="24"/>
          <w:szCs w:val="24"/>
        </w:rPr>
        <w:t>и</w:t>
      </w:r>
      <w:r>
        <w:rPr>
          <w:rFonts w:ascii="Times New Roman CYR" w:hAnsi="Times New Roman CYR" w:cs="Times New Roman CYR"/>
          <w:sz w:val="24"/>
          <w:szCs w:val="24"/>
        </w:rPr>
        <w:t xml:space="preserve"> исследовательской деятельности, а именно: способами работы с научно-методическ</w:t>
      </w:r>
      <w:r w:rsidR="008921DF">
        <w:rPr>
          <w:rFonts w:ascii="Times New Roman CYR" w:hAnsi="Times New Roman CYR" w:cs="Times New Roman CYR"/>
          <w:sz w:val="24"/>
          <w:szCs w:val="24"/>
        </w:rPr>
        <w:t>ой литературой</w:t>
      </w:r>
      <w:r>
        <w:rPr>
          <w:rFonts w:ascii="Times New Roman CYR" w:hAnsi="Times New Roman CYR" w:cs="Times New Roman CYR"/>
          <w:sz w:val="24"/>
          <w:szCs w:val="24"/>
        </w:rPr>
        <w:t>; социологическим опросом; наблюдением; м</w:t>
      </w:r>
      <w:r w:rsidR="008921DF">
        <w:rPr>
          <w:rFonts w:ascii="Times New Roman CYR" w:hAnsi="Times New Roman CYR" w:cs="Times New Roman CYR"/>
          <w:sz w:val="24"/>
          <w:szCs w:val="24"/>
        </w:rPr>
        <w:t>етодами математической обработки</w:t>
      </w:r>
      <w:r>
        <w:rPr>
          <w:rFonts w:ascii="Times New Roman CYR" w:hAnsi="Times New Roman CYR" w:cs="Times New Roman CYR"/>
          <w:sz w:val="24"/>
          <w:szCs w:val="24"/>
        </w:rPr>
        <w:t xml:space="preserve"> результатов и их графической интерпретацией. </w:t>
      </w:r>
      <w:r w:rsidR="006927B5">
        <w:rPr>
          <w:rFonts w:ascii="Times New Roman CYR" w:hAnsi="Times New Roman CYR" w:cs="Times New Roman CYR"/>
          <w:sz w:val="24"/>
          <w:szCs w:val="24"/>
        </w:rPr>
        <w:t>Производствен</w:t>
      </w:r>
      <w:r>
        <w:rPr>
          <w:rFonts w:ascii="Times New Roman CYR" w:hAnsi="Times New Roman CYR" w:cs="Times New Roman CYR"/>
          <w:sz w:val="24"/>
          <w:szCs w:val="24"/>
        </w:rPr>
        <w:t>ная практика является связующим звеном между теоретическими знаниями, полученными на дисциплинах учебного плана ОПОП и практической деятельностью по внедрению этих знаний в профессиональную деятельность на данном этапе формирования компетенции.</w:t>
      </w:r>
    </w:p>
    <w:p w14:paraId="2E58DB43" w14:textId="77777777" w:rsidR="000E4F52" w:rsidRDefault="000E4F5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Итоговым документом, позволяющим квалифицировать качество и объем исследовательской работы, является </w:t>
      </w:r>
      <w:r w:rsidRPr="00D802BD">
        <w:rPr>
          <w:rFonts w:ascii="Times New Roman" w:hAnsi="Times New Roman"/>
          <w:sz w:val="24"/>
          <w:szCs w:val="24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 xml:space="preserve">Отчет по </w:t>
      </w:r>
      <w:r w:rsidR="00CF3941">
        <w:rPr>
          <w:rFonts w:ascii="Times New Roman CYR" w:hAnsi="Times New Roman CYR" w:cs="Times New Roman CYR"/>
          <w:sz w:val="24"/>
          <w:szCs w:val="24"/>
        </w:rPr>
        <w:t>п</w:t>
      </w:r>
      <w:r w:rsidR="00CF3941" w:rsidRPr="00CF3941">
        <w:rPr>
          <w:rFonts w:ascii="Times New Roman CYR" w:hAnsi="Times New Roman CYR" w:cs="Times New Roman CYR"/>
          <w:sz w:val="24"/>
          <w:szCs w:val="24"/>
        </w:rPr>
        <w:t>роизводственн</w:t>
      </w:r>
      <w:r w:rsidR="00CF3941">
        <w:rPr>
          <w:rFonts w:ascii="Times New Roman CYR" w:hAnsi="Times New Roman CYR" w:cs="Times New Roman CYR"/>
          <w:sz w:val="24"/>
          <w:szCs w:val="24"/>
        </w:rPr>
        <w:t>ой</w:t>
      </w:r>
      <w:r w:rsidR="00CF3941" w:rsidRPr="00CF3941">
        <w:rPr>
          <w:rFonts w:ascii="Times New Roman CYR" w:hAnsi="Times New Roman CYR" w:cs="Times New Roman CYR"/>
          <w:sz w:val="24"/>
          <w:szCs w:val="24"/>
        </w:rPr>
        <w:t xml:space="preserve"> научно-исследовательск</w:t>
      </w:r>
      <w:r w:rsidR="00CF3941">
        <w:rPr>
          <w:rFonts w:ascii="Times New Roman CYR" w:hAnsi="Times New Roman CYR" w:cs="Times New Roman CYR"/>
          <w:sz w:val="24"/>
          <w:szCs w:val="24"/>
        </w:rPr>
        <w:t>ой</w:t>
      </w:r>
      <w:r w:rsidR="00CF3941" w:rsidRPr="00CF3941">
        <w:rPr>
          <w:rFonts w:ascii="Times New Roman CYR" w:hAnsi="Times New Roman CYR" w:cs="Times New Roman CYR"/>
          <w:sz w:val="24"/>
          <w:szCs w:val="24"/>
        </w:rPr>
        <w:t xml:space="preserve"> практик</w:t>
      </w:r>
      <w:r w:rsidR="00CF3941">
        <w:rPr>
          <w:rFonts w:ascii="Times New Roman CYR" w:hAnsi="Times New Roman CYR" w:cs="Times New Roman CYR"/>
          <w:sz w:val="24"/>
          <w:szCs w:val="24"/>
        </w:rPr>
        <w:t>и</w:t>
      </w:r>
      <w:r w:rsidRPr="00D802BD">
        <w:rPr>
          <w:rFonts w:ascii="Times New Roman" w:hAnsi="Times New Roman"/>
          <w:sz w:val="24"/>
          <w:szCs w:val="24"/>
        </w:rPr>
        <w:t xml:space="preserve">». </w:t>
      </w:r>
      <w:r>
        <w:rPr>
          <w:rFonts w:ascii="Times New Roman CYR" w:hAnsi="Times New Roman CYR" w:cs="Times New Roman CYR"/>
          <w:sz w:val="24"/>
          <w:szCs w:val="24"/>
        </w:rPr>
        <w:t>В данном Отчете представлены результаты выполнения следующих заданий:</w:t>
      </w:r>
    </w:p>
    <w:p w14:paraId="66AE2348" w14:textId="5200F197" w:rsidR="00D9766E" w:rsidRPr="00D9766E" w:rsidRDefault="006927B5" w:rsidP="00D9766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1. </w:t>
      </w:r>
      <w:r w:rsidR="000E4F52">
        <w:rPr>
          <w:rFonts w:ascii="Times New Roman CYR" w:hAnsi="Times New Roman CYR" w:cs="Times New Roman CYR"/>
          <w:sz w:val="24"/>
          <w:szCs w:val="24"/>
        </w:rPr>
        <w:t xml:space="preserve">анализ литературных источников по </w:t>
      </w:r>
      <w:r w:rsidR="00014118" w:rsidRPr="00014118">
        <w:rPr>
          <w:rFonts w:ascii="Times New Roman CYR" w:hAnsi="Times New Roman CYR" w:cs="Times New Roman CYR"/>
          <w:sz w:val="24"/>
          <w:szCs w:val="24"/>
        </w:rPr>
        <w:t xml:space="preserve">проблеме </w:t>
      </w:r>
      <w:r w:rsidR="00D9766E">
        <w:rPr>
          <w:rFonts w:ascii="Times New Roman CYR" w:hAnsi="Times New Roman CYR" w:cs="Times New Roman CYR"/>
          <w:sz w:val="24"/>
          <w:szCs w:val="24"/>
        </w:rPr>
        <w:t>к</w:t>
      </w:r>
      <w:r w:rsidR="00D9766E" w:rsidRPr="00D9766E">
        <w:rPr>
          <w:rFonts w:ascii="Times New Roman CYR" w:hAnsi="Times New Roman CYR" w:cs="Times New Roman CYR"/>
          <w:sz w:val="24"/>
          <w:szCs w:val="24"/>
        </w:rPr>
        <w:t>линико-экономическ</w:t>
      </w:r>
      <w:r w:rsidR="00D9766E">
        <w:rPr>
          <w:rFonts w:ascii="Times New Roman CYR" w:hAnsi="Times New Roman CYR" w:cs="Times New Roman CYR"/>
          <w:sz w:val="24"/>
          <w:szCs w:val="24"/>
        </w:rPr>
        <w:t>ой</w:t>
      </w:r>
      <w:r w:rsidR="00D9766E" w:rsidRPr="00D9766E">
        <w:rPr>
          <w:rFonts w:ascii="Times New Roman CYR" w:hAnsi="Times New Roman CYR" w:cs="Times New Roman CYR"/>
          <w:sz w:val="24"/>
          <w:szCs w:val="24"/>
        </w:rPr>
        <w:t xml:space="preserve"> эффективност</w:t>
      </w:r>
      <w:r w:rsidR="00D9766E">
        <w:rPr>
          <w:rFonts w:ascii="Times New Roman CYR" w:hAnsi="Times New Roman CYR" w:cs="Times New Roman CYR"/>
          <w:sz w:val="24"/>
          <w:szCs w:val="24"/>
        </w:rPr>
        <w:t>и</w:t>
      </w:r>
      <w:r w:rsidR="00D9766E" w:rsidRPr="00D9766E">
        <w:rPr>
          <w:rFonts w:ascii="Times New Roman CYR" w:hAnsi="Times New Roman CYR" w:cs="Times New Roman CYR"/>
          <w:sz w:val="24"/>
          <w:szCs w:val="24"/>
        </w:rPr>
        <w:t xml:space="preserve"> </w:t>
      </w:r>
      <w:proofErr w:type="spellStart"/>
      <w:r w:rsidR="00D9766E" w:rsidRPr="00D9766E">
        <w:rPr>
          <w:rFonts w:ascii="Times New Roman CYR" w:hAnsi="Times New Roman CYR" w:cs="Times New Roman CYR"/>
          <w:sz w:val="24"/>
          <w:szCs w:val="24"/>
        </w:rPr>
        <w:t>электросонтерапии</w:t>
      </w:r>
      <w:proofErr w:type="spellEnd"/>
      <w:r w:rsidR="00D9766E" w:rsidRPr="00D9766E">
        <w:rPr>
          <w:rFonts w:ascii="Times New Roman CYR" w:hAnsi="Times New Roman CYR" w:cs="Times New Roman CYR"/>
          <w:sz w:val="24"/>
          <w:szCs w:val="24"/>
        </w:rPr>
        <w:t xml:space="preserve"> в комплексной реабилитации пациентов с черепно-мозговой травмой</w:t>
      </w:r>
    </w:p>
    <w:p w14:paraId="3A4DC1C8" w14:textId="418C7140" w:rsidR="000E4F52" w:rsidRDefault="006927B5" w:rsidP="00D9766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2. </w:t>
      </w:r>
      <w:r w:rsidR="00E45B24">
        <w:rPr>
          <w:rFonts w:ascii="Times New Roman CYR" w:hAnsi="Times New Roman CYR" w:cs="Times New Roman CYR"/>
          <w:sz w:val="24"/>
          <w:szCs w:val="24"/>
        </w:rPr>
        <w:t xml:space="preserve">методы и организация исследования </w:t>
      </w:r>
    </w:p>
    <w:p w14:paraId="540FE1B5" w14:textId="77777777" w:rsidR="000E4F52" w:rsidRDefault="006927B5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3. </w:t>
      </w:r>
      <w:r w:rsidR="000E4F52">
        <w:rPr>
          <w:rFonts w:ascii="Times New Roman CYR" w:hAnsi="Times New Roman CYR" w:cs="Times New Roman CYR"/>
          <w:sz w:val="24"/>
          <w:szCs w:val="24"/>
        </w:rPr>
        <w:t>анализ</w:t>
      </w:r>
      <w:r w:rsidR="00CF3941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E45B24">
        <w:rPr>
          <w:rFonts w:ascii="Times New Roman CYR" w:hAnsi="Times New Roman CYR" w:cs="Times New Roman CYR"/>
          <w:sz w:val="24"/>
          <w:szCs w:val="24"/>
        </w:rPr>
        <w:t xml:space="preserve">предварительных </w:t>
      </w:r>
      <w:r w:rsidR="00CF3941">
        <w:rPr>
          <w:rFonts w:ascii="Times New Roman CYR" w:hAnsi="Times New Roman CYR" w:cs="Times New Roman CYR"/>
          <w:sz w:val="24"/>
          <w:szCs w:val="24"/>
        </w:rPr>
        <w:t>результатов врач</w:t>
      </w:r>
      <w:r w:rsidR="00E45B24">
        <w:rPr>
          <w:rFonts w:ascii="Times New Roman CYR" w:hAnsi="Times New Roman CYR" w:cs="Times New Roman CYR"/>
          <w:sz w:val="24"/>
          <w:szCs w:val="24"/>
        </w:rPr>
        <w:t>ебно-педагогического наблюдения (до эксперимента)</w:t>
      </w:r>
      <w:r>
        <w:rPr>
          <w:rFonts w:ascii="Times New Roman CYR" w:hAnsi="Times New Roman CYR" w:cs="Times New Roman CYR"/>
          <w:sz w:val="24"/>
          <w:szCs w:val="24"/>
        </w:rPr>
        <w:t>;</w:t>
      </w:r>
    </w:p>
    <w:p w14:paraId="0052C49C" w14:textId="1F5E098B" w:rsidR="006927B5" w:rsidRDefault="006927B5" w:rsidP="0001411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4. составление списка литературы </w:t>
      </w:r>
    </w:p>
    <w:p w14:paraId="2B9A1C1A" w14:textId="77777777" w:rsidR="00014118" w:rsidRDefault="00014118" w:rsidP="0001411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</w:p>
    <w:p w14:paraId="57F23B26" w14:textId="1DD8E029" w:rsidR="00014118" w:rsidRPr="00014118" w:rsidRDefault="000E4F52" w:rsidP="0001411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101F40">
        <w:rPr>
          <w:rFonts w:ascii="Times New Roman CYR" w:hAnsi="Times New Roman CYR" w:cs="Times New Roman CYR"/>
          <w:sz w:val="24"/>
          <w:szCs w:val="24"/>
        </w:rPr>
        <w:t xml:space="preserve">Актуальность </w:t>
      </w:r>
      <w:r>
        <w:rPr>
          <w:rFonts w:ascii="Times New Roman CYR" w:hAnsi="Times New Roman CYR" w:cs="Times New Roman CYR"/>
          <w:sz w:val="24"/>
          <w:szCs w:val="24"/>
        </w:rPr>
        <w:t xml:space="preserve">выбранной темы исследования заключается в том, </w:t>
      </w:r>
      <w:r w:rsidR="00014118" w:rsidRPr="00014118">
        <w:rPr>
          <w:rFonts w:ascii="Times New Roman CYR" w:hAnsi="Times New Roman CYR" w:cs="Times New Roman CYR"/>
          <w:sz w:val="24"/>
          <w:szCs w:val="24"/>
        </w:rPr>
        <w:t>Черепно-мозговой травматизм остается одной из самых актуальных проблем общественного здравоохранения, что диктует необходимость ее дальнейшего изучения и проведения эпидемиологической оценки заболеваемости, распространенности и отдаленных результатов лечения. Черепно-мозговая травма (ЧМТ)</w:t>
      </w:r>
      <w:r w:rsidR="00014118">
        <w:rPr>
          <w:rFonts w:ascii="Times New Roman CYR" w:hAnsi="Times New Roman CYR" w:cs="Times New Roman CYR"/>
          <w:sz w:val="24"/>
          <w:szCs w:val="24"/>
        </w:rPr>
        <w:t xml:space="preserve"> </w:t>
      </w:r>
      <w:proofErr w:type="gramStart"/>
      <w:r w:rsidR="00014118" w:rsidRPr="00014118">
        <w:rPr>
          <w:rFonts w:ascii="Times New Roman CYR" w:hAnsi="Times New Roman CYR" w:cs="Times New Roman CYR"/>
          <w:sz w:val="24"/>
          <w:szCs w:val="24"/>
        </w:rPr>
        <w:t>-</w:t>
      </w:r>
      <w:r w:rsidR="00014118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014118" w:rsidRPr="00014118">
        <w:rPr>
          <w:rFonts w:ascii="Times New Roman CYR" w:hAnsi="Times New Roman CYR" w:cs="Times New Roman CYR"/>
          <w:sz w:val="24"/>
          <w:szCs w:val="24"/>
        </w:rPr>
        <w:t>это</w:t>
      </w:r>
      <w:proofErr w:type="gramEnd"/>
      <w:r w:rsidR="00014118" w:rsidRPr="00014118">
        <w:rPr>
          <w:rFonts w:ascii="Times New Roman CYR" w:hAnsi="Times New Roman CYR" w:cs="Times New Roman CYR"/>
          <w:sz w:val="24"/>
          <w:szCs w:val="24"/>
        </w:rPr>
        <w:t xml:space="preserve"> повреждение черепа и внутричерепного содержимого (головного мозга, мозговых оболочек, сосудов, черепных нервов) вследствие механического воздействия. ЧМТ </w:t>
      </w:r>
      <w:proofErr w:type="gramStart"/>
      <w:r w:rsidR="00014118" w:rsidRPr="00014118">
        <w:rPr>
          <w:rFonts w:ascii="Times New Roman CYR" w:hAnsi="Times New Roman CYR" w:cs="Times New Roman CYR"/>
          <w:sz w:val="24"/>
          <w:szCs w:val="24"/>
        </w:rPr>
        <w:t>- это</w:t>
      </w:r>
      <w:proofErr w:type="gramEnd"/>
      <w:r w:rsidR="00014118" w:rsidRPr="00014118">
        <w:rPr>
          <w:rFonts w:ascii="Times New Roman CYR" w:hAnsi="Times New Roman CYR" w:cs="Times New Roman CYR"/>
          <w:sz w:val="24"/>
          <w:szCs w:val="24"/>
        </w:rPr>
        <w:t xml:space="preserve"> «тихая эпидемия», которая приводит к летальным исходам и инвалидности пострадавших чаще, чем любое другое травматическое повреждение. Согласно статистике на начало 2023 года, ЧМТ являются наиболее распространенным видом травм и одной из главных причин инвалидизации в России. </w:t>
      </w:r>
    </w:p>
    <w:p w14:paraId="02D3F747" w14:textId="5234E391" w:rsidR="00014118" w:rsidRPr="00014118" w:rsidRDefault="00014118" w:rsidP="0001411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014118">
        <w:rPr>
          <w:rFonts w:ascii="Times New Roman CYR" w:hAnsi="Times New Roman CYR" w:cs="Times New Roman CYR"/>
          <w:sz w:val="24"/>
          <w:szCs w:val="24"/>
        </w:rPr>
        <w:t xml:space="preserve">В последние десятилетия в мире наблюдается неуклонный рост стихийных бедствий, техногенных катастроф, транспортных аварий, военных конфликтов, которые сопровождаются массовыми травматическими повреждениями, особенно головного мозга. Так, повреждения черепа и головного мозга составляют более трети от числа всех травм, которые, по данным ВОЗ, ежегодно возрастают не менее чем на 2%. Лечебно-реабилитационный этап больных этой подгруппы начинается в стационаре и завершается амбулаторно. В целях предупреждения осложнений промежуточного и отдаленного периода ЧМТ важным является постепенная адаптация больных к нагрузкам вначале в стационаре, затем в домашних условиях и соблюдение оптимальных сроков лечения. Таким образом, актуальность выбранной темы не вызывает сомнений, так как одним из стратегических направлений современной комплексной </w:t>
      </w:r>
      <w:r w:rsidRPr="00014118">
        <w:rPr>
          <w:rFonts w:ascii="Times New Roman CYR" w:hAnsi="Times New Roman CYR" w:cs="Times New Roman CYR"/>
          <w:sz w:val="24"/>
          <w:szCs w:val="24"/>
        </w:rPr>
        <w:lastRenderedPageBreak/>
        <w:t>реабилитации являются все более возрастающие требования к высокой эффективности реабилитационного процесса при различных заболеваниях и травмах с целью как можно более полного восстановления нарушенных функций, сокращения сроков лечения и снижения возможности возникновения осложнений</w:t>
      </w:r>
    </w:p>
    <w:p w14:paraId="3D62712B" w14:textId="77777777" w:rsidR="00014118" w:rsidRPr="00101F40" w:rsidRDefault="000E4F52" w:rsidP="0001411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101F40">
        <w:rPr>
          <w:rFonts w:ascii="Times New Roman CYR" w:hAnsi="Times New Roman CYR" w:cs="Times New Roman CYR"/>
          <w:sz w:val="24"/>
          <w:szCs w:val="24"/>
        </w:rPr>
        <w:t xml:space="preserve">Проблема исследования </w:t>
      </w:r>
    </w:p>
    <w:p w14:paraId="13DFFCC0" w14:textId="79654705" w:rsidR="00014118" w:rsidRPr="00101F40" w:rsidRDefault="00014118" w:rsidP="0001411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101F40">
        <w:rPr>
          <w:rFonts w:ascii="Times New Roman CYR" w:hAnsi="Times New Roman CYR" w:cs="Times New Roman CYR"/>
          <w:sz w:val="24"/>
          <w:szCs w:val="24"/>
        </w:rPr>
        <w:t>Основным вопросом, который мы стремились разрешить в своем исследовании, является противоречие между все более возрастающими требованиями к высокой эффективности реабилитационного процесса и недостаточной проработанностью практических аспектов использования немедикаментозных методов в комплексной реабилитации различных заболеваний и травм с целью как можно более полного восстановления нарушенных функций, сокращения сроков лечения и снижения возможности возникновения осложнений.</w:t>
      </w:r>
    </w:p>
    <w:p w14:paraId="5B50C36F" w14:textId="77777777" w:rsidR="00014118" w:rsidRPr="00101F40" w:rsidRDefault="000E4F52" w:rsidP="0001411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101F40">
        <w:rPr>
          <w:rFonts w:ascii="Times New Roman CYR" w:hAnsi="Times New Roman CYR" w:cs="Times New Roman CYR"/>
          <w:sz w:val="24"/>
          <w:szCs w:val="24"/>
        </w:rPr>
        <w:t xml:space="preserve">Цель </w:t>
      </w:r>
      <w:r w:rsidR="00E175B6" w:rsidRPr="00101F40">
        <w:rPr>
          <w:rFonts w:ascii="Times New Roman CYR" w:hAnsi="Times New Roman CYR" w:cs="Times New Roman CYR"/>
          <w:sz w:val="24"/>
          <w:szCs w:val="24"/>
        </w:rPr>
        <w:t xml:space="preserve">исследования: </w:t>
      </w:r>
      <w:r w:rsidR="00014118" w:rsidRPr="00101F40">
        <w:rPr>
          <w:rFonts w:ascii="Times New Roman CYR" w:hAnsi="Times New Roman CYR" w:cs="Times New Roman CYR"/>
          <w:sz w:val="24"/>
          <w:szCs w:val="24"/>
        </w:rPr>
        <w:t>состоит в изучении современного состояния проблемы реабилитации и разработке комплекса реабилитации с использованием процедур электросна для улучшения клинического состояния пациентов с ЧМТ, включая клинико-экономическую оценку</w:t>
      </w:r>
    </w:p>
    <w:p w14:paraId="63F74EF2" w14:textId="44664D65" w:rsidR="000E4F52" w:rsidRPr="00101F40" w:rsidRDefault="000E4F52" w:rsidP="0001411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DF591B5" w14:textId="77777777" w:rsidR="00014118" w:rsidRPr="00101F40" w:rsidRDefault="000E4F52" w:rsidP="0001411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101F40">
        <w:rPr>
          <w:rFonts w:ascii="Times New Roman CYR" w:hAnsi="Times New Roman CYR" w:cs="Times New Roman CYR"/>
          <w:sz w:val="24"/>
          <w:szCs w:val="24"/>
        </w:rPr>
        <w:t xml:space="preserve">Задачи исследования: </w:t>
      </w:r>
    </w:p>
    <w:p w14:paraId="046EFDE6" w14:textId="431C1D4A" w:rsidR="00014118" w:rsidRPr="00014118" w:rsidRDefault="00014118" w:rsidP="0001411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014118">
        <w:rPr>
          <w:rFonts w:ascii="Times New Roman CYR" w:hAnsi="Times New Roman CYR" w:cs="Times New Roman CYR"/>
          <w:sz w:val="24"/>
          <w:szCs w:val="24"/>
        </w:rPr>
        <w:t>1.</w:t>
      </w:r>
      <w:r>
        <w:rPr>
          <w:rFonts w:ascii="Times New Roman CYR" w:hAnsi="Times New Roman CYR" w:cs="Times New Roman CYR"/>
          <w:sz w:val="24"/>
          <w:szCs w:val="24"/>
        </w:rPr>
        <w:t xml:space="preserve"> </w:t>
      </w:r>
      <w:r w:rsidRPr="00014118">
        <w:rPr>
          <w:rFonts w:ascii="Times New Roman CYR" w:hAnsi="Times New Roman CYR" w:cs="Times New Roman CYR"/>
          <w:sz w:val="24"/>
          <w:szCs w:val="24"/>
        </w:rPr>
        <w:t xml:space="preserve">Изучить литературные источники по проблеме </w:t>
      </w:r>
      <w:proofErr w:type="spellStart"/>
      <w:r w:rsidRPr="00014118">
        <w:rPr>
          <w:rFonts w:ascii="Times New Roman CYR" w:hAnsi="Times New Roman CYR" w:cs="Times New Roman CYR"/>
          <w:sz w:val="24"/>
          <w:szCs w:val="24"/>
        </w:rPr>
        <w:t>черепно</w:t>
      </w:r>
      <w:proofErr w:type="spellEnd"/>
      <w:r w:rsidRPr="00014118">
        <w:rPr>
          <w:rFonts w:ascii="Times New Roman CYR" w:hAnsi="Times New Roman CYR" w:cs="Times New Roman CYR"/>
          <w:sz w:val="24"/>
          <w:szCs w:val="24"/>
        </w:rPr>
        <w:t xml:space="preserve">–мозговых травм   и применению </w:t>
      </w:r>
      <w:proofErr w:type="spellStart"/>
      <w:r w:rsidRPr="00014118">
        <w:rPr>
          <w:rFonts w:ascii="Times New Roman CYR" w:hAnsi="Times New Roman CYR" w:cs="Times New Roman CYR"/>
          <w:sz w:val="24"/>
          <w:szCs w:val="24"/>
        </w:rPr>
        <w:t>электросонтерапии</w:t>
      </w:r>
      <w:proofErr w:type="spellEnd"/>
      <w:r w:rsidRPr="00014118">
        <w:rPr>
          <w:rFonts w:ascii="Times New Roman CYR" w:hAnsi="Times New Roman CYR" w:cs="Times New Roman CYR"/>
          <w:sz w:val="24"/>
          <w:szCs w:val="24"/>
        </w:rPr>
        <w:t xml:space="preserve"> в комплексной реабилитации; </w:t>
      </w:r>
    </w:p>
    <w:p w14:paraId="310F01AD" w14:textId="0D389375" w:rsidR="00014118" w:rsidRPr="00014118" w:rsidRDefault="00014118" w:rsidP="0001411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014118">
        <w:rPr>
          <w:rFonts w:ascii="Times New Roman CYR" w:hAnsi="Times New Roman CYR" w:cs="Times New Roman CYR"/>
          <w:sz w:val="24"/>
          <w:szCs w:val="24"/>
        </w:rPr>
        <w:t>2.</w:t>
      </w:r>
      <w:r>
        <w:rPr>
          <w:rFonts w:ascii="Times New Roman CYR" w:hAnsi="Times New Roman CYR" w:cs="Times New Roman CYR"/>
          <w:sz w:val="24"/>
          <w:szCs w:val="24"/>
        </w:rPr>
        <w:t xml:space="preserve"> </w:t>
      </w:r>
      <w:r w:rsidRPr="00014118">
        <w:rPr>
          <w:rFonts w:ascii="Times New Roman CYR" w:hAnsi="Times New Roman CYR" w:cs="Times New Roman CYR"/>
          <w:sz w:val="24"/>
          <w:szCs w:val="24"/>
        </w:rPr>
        <w:t xml:space="preserve">Оценить показания и противопоказания и разработать комплекс реабилитации для лиц с </w:t>
      </w:r>
      <w:proofErr w:type="spellStart"/>
      <w:r w:rsidRPr="00014118">
        <w:rPr>
          <w:rFonts w:ascii="Times New Roman CYR" w:hAnsi="Times New Roman CYR" w:cs="Times New Roman CYR"/>
          <w:sz w:val="24"/>
          <w:szCs w:val="24"/>
        </w:rPr>
        <w:t>черепно</w:t>
      </w:r>
      <w:proofErr w:type="spellEnd"/>
      <w:r w:rsidRPr="00014118">
        <w:rPr>
          <w:rFonts w:ascii="Times New Roman CYR" w:hAnsi="Times New Roman CYR" w:cs="Times New Roman CYR"/>
          <w:sz w:val="24"/>
          <w:szCs w:val="24"/>
        </w:rPr>
        <w:t xml:space="preserve"> – мозговыми травмами</w:t>
      </w:r>
      <w:r>
        <w:rPr>
          <w:rFonts w:ascii="Times New Roman CYR" w:hAnsi="Times New Roman CYR" w:cs="Times New Roman CYR"/>
          <w:sz w:val="24"/>
          <w:szCs w:val="24"/>
        </w:rPr>
        <w:t xml:space="preserve"> </w:t>
      </w:r>
      <w:r w:rsidRPr="00014118">
        <w:rPr>
          <w:rFonts w:ascii="Times New Roman CYR" w:hAnsi="Times New Roman CYR" w:cs="Times New Roman CYR"/>
          <w:sz w:val="24"/>
          <w:szCs w:val="24"/>
        </w:rPr>
        <w:t>на основе использования электросна;</w:t>
      </w:r>
    </w:p>
    <w:p w14:paraId="219C90D4" w14:textId="27C00844" w:rsidR="000E4F52" w:rsidRDefault="00014118" w:rsidP="0001411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i/>
          <w:iCs/>
          <w:color w:val="0066FF"/>
          <w:sz w:val="24"/>
          <w:szCs w:val="24"/>
        </w:rPr>
      </w:pPr>
      <w:r w:rsidRPr="00014118">
        <w:rPr>
          <w:rFonts w:ascii="Times New Roman CYR" w:hAnsi="Times New Roman CYR" w:cs="Times New Roman CYR"/>
          <w:sz w:val="24"/>
          <w:szCs w:val="24"/>
        </w:rPr>
        <w:t xml:space="preserve">3. Проанализировать клинико-экономическую эффективность разработанного курса с применением </w:t>
      </w:r>
      <w:proofErr w:type="spellStart"/>
      <w:r w:rsidRPr="00014118">
        <w:rPr>
          <w:rFonts w:ascii="Times New Roman CYR" w:hAnsi="Times New Roman CYR" w:cs="Times New Roman CYR"/>
          <w:sz w:val="24"/>
          <w:szCs w:val="24"/>
        </w:rPr>
        <w:t>электросонтерапии</w:t>
      </w:r>
      <w:proofErr w:type="spellEnd"/>
      <w:r w:rsidRPr="00014118">
        <w:rPr>
          <w:rFonts w:ascii="Times New Roman CYR" w:hAnsi="Times New Roman CYR" w:cs="Times New Roman CYR"/>
          <w:sz w:val="24"/>
          <w:szCs w:val="24"/>
        </w:rPr>
        <w:t xml:space="preserve"> в комплексной реабилитации лиц, имеющих черепно-мозговые травмы</w:t>
      </w:r>
    </w:p>
    <w:p w14:paraId="74396367" w14:textId="77777777" w:rsidR="00014118" w:rsidRDefault="0001411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i/>
          <w:iCs/>
          <w:color w:val="0066FF"/>
          <w:sz w:val="24"/>
          <w:szCs w:val="24"/>
        </w:rPr>
      </w:pPr>
    </w:p>
    <w:p w14:paraId="69687E9C" w14:textId="77777777" w:rsidR="00014118" w:rsidRPr="00014118" w:rsidRDefault="000E4F52" w:rsidP="0001411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101F40">
        <w:rPr>
          <w:rFonts w:ascii="Times New Roman CYR" w:hAnsi="Times New Roman CYR" w:cs="Times New Roman CYR"/>
          <w:sz w:val="24"/>
          <w:szCs w:val="24"/>
        </w:rPr>
        <w:t>Практическая значимость исследования</w:t>
      </w:r>
      <w:r>
        <w:rPr>
          <w:rFonts w:ascii="Times New Roman CYR" w:hAnsi="Times New Roman CYR" w:cs="Times New Roman CYR"/>
          <w:sz w:val="24"/>
          <w:szCs w:val="24"/>
        </w:rPr>
        <w:t xml:space="preserve">: </w:t>
      </w:r>
      <w:r w:rsidR="00014118" w:rsidRPr="00014118">
        <w:rPr>
          <w:rFonts w:ascii="Times New Roman CYR" w:hAnsi="Times New Roman CYR" w:cs="Times New Roman CYR"/>
          <w:sz w:val="24"/>
          <w:szCs w:val="24"/>
        </w:rPr>
        <w:t>заключается в том, что разработанный комплекс реабилитации при черепно-мозговых травмах с помощью электросна может быть использован в стационар-лечебных учреждениях.</w:t>
      </w:r>
    </w:p>
    <w:p w14:paraId="0E6CD29C" w14:textId="68CE0741" w:rsidR="000E4F52" w:rsidRPr="00D802BD" w:rsidRDefault="000E4F52" w:rsidP="0001411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7FD869FC" w14:textId="67760375" w:rsidR="000E4F52" w:rsidRPr="00101F40" w:rsidRDefault="000E4F52" w:rsidP="00101F40">
      <w:pPr>
        <w:pStyle w:val="2"/>
        <w:jc w:val="left"/>
        <w:rPr>
          <w:rFonts w:cs="Arial"/>
          <w:b w:val="0"/>
          <w:bCs w:val="0"/>
          <w:sz w:val="28"/>
          <w:szCs w:val="28"/>
        </w:rPr>
      </w:pPr>
      <w:r w:rsidRPr="00D802BD">
        <w:rPr>
          <w:rFonts w:cs="Arial"/>
          <w:sz w:val="28"/>
          <w:szCs w:val="28"/>
        </w:rPr>
        <w:br w:type="page"/>
      </w:r>
      <w:bookmarkStart w:id="2" w:name="_Toc220363650"/>
      <w:r w:rsidRPr="00101F40">
        <w:rPr>
          <w:b w:val="0"/>
          <w:bCs w:val="0"/>
          <w:sz w:val="28"/>
          <w:szCs w:val="28"/>
        </w:rPr>
        <w:lastRenderedPageBreak/>
        <w:t xml:space="preserve">Раздел 1 Особенности </w:t>
      </w:r>
      <w:r w:rsidR="00C42CC0" w:rsidRPr="00101F40">
        <w:rPr>
          <w:b w:val="0"/>
          <w:bCs w:val="0"/>
          <w:sz w:val="28"/>
          <w:szCs w:val="28"/>
        </w:rPr>
        <w:t>реабилитации при</w:t>
      </w:r>
      <w:r w:rsidR="00014118" w:rsidRPr="00101F40">
        <w:rPr>
          <w:b w:val="0"/>
          <w:bCs w:val="0"/>
          <w:sz w:val="28"/>
          <w:szCs w:val="28"/>
        </w:rPr>
        <w:t xml:space="preserve"> черепно-мозговых травмах </w:t>
      </w:r>
      <w:r w:rsidRPr="00101F40">
        <w:rPr>
          <w:b w:val="0"/>
          <w:bCs w:val="0"/>
          <w:sz w:val="28"/>
          <w:szCs w:val="28"/>
        </w:rPr>
        <w:t>по</w:t>
      </w:r>
      <w:r w:rsidR="00101F40">
        <w:rPr>
          <w:b w:val="0"/>
          <w:bCs w:val="0"/>
          <w:sz w:val="28"/>
          <w:szCs w:val="28"/>
        </w:rPr>
        <w:t xml:space="preserve"> </w:t>
      </w:r>
      <w:r w:rsidRPr="00101F40">
        <w:rPr>
          <w:b w:val="0"/>
          <w:bCs w:val="0"/>
          <w:sz w:val="28"/>
          <w:szCs w:val="28"/>
        </w:rPr>
        <w:t>результатам анализа литературных источников</w:t>
      </w:r>
      <w:bookmarkEnd w:id="2"/>
    </w:p>
    <w:p w14:paraId="2C66D50B" w14:textId="437DE230" w:rsidR="000E4F52" w:rsidRPr="00101F40" w:rsidRDefault="000E4F52" w:rsidP="00101F40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Для выполнения Задания по анализу литературных источников мы использовали электронные и библиотечные ресурсы</w:t>
      </w:r>
      <w:r w:rsidR="00677047">
        <w:rPr>
          <w:rFonts w:ascii="Times New Roman CYR" w:hAnsi="Times New Roman CYR" w:cs="Times New Roman CYR"/>
          <w:sz w:val="24"/>
          <w:szCs w:val="24"/>
        </w:rPr>
        <w:t xml:space="preserve">: </w:t>
      </w:r>
      <w:r w:rsidR="002011B2">
        <w:rPr>
          <w:rFonts w:ascii="Times New Roman CYR" w:hAnsi="Times New Roman CYR" w:cs="Times New Roman CYR"/>
          <w:sz w:val="24"/>
          <w:szCs w:val="24"/>
        </w:rPr>
        <w:t>«</w:t>
      </w:r>
      <w:r w:rsidR="002011B2">
        <w:rPr>
          <w:rFonts w:ascii="Times New Roman CYR" w:hAnsi="Times New Roman CYR" w:cs="Times New Roman CYR"/>
          <w:sz w:val="24"/>
          <w:szCs w:val="24"/>
          <w:lang w:val="en-US"/>
        </w:rPr>
        <w:t>P</w:t>
      </w:r>
      <w:r w:rsidR="00677047">
        <w:rPr>
          <w:rFonts w:ascii="Times New Roman CYR" w:hAnsi="Times New Roman CYR" w:cs="Times New Roman CYR"/>
          <w:sz w:val="24"/>
          <w:szCs w:val="24"/>
          <w:lang w:val="en-US"/>
        </w:rPr>
        <w:t>UBMED</w:t>
      </w:r>
      <w:r w:rsidR="002011B2">
        <w:rPr>
          <w:rFonts w:ascii="Times New Roman CYR" w:hAnsi="Times New Roman CYR" w:cs="Times New Roman CYR"/>
          <w:sz w:val="24"/>
          <w:szCs w:val="24"/>
        </w:rPr>
        <w:t>»</w:t>
      </w:r>
      <w:r w:rsidR="00677047" w:rsidRPr="00677047">
        <w:rPr>
          <w:rFonts w:ascii="Times New Roman CYR" w:hAnsi="Times New Roman CYR" w:cs="Times New Roman CYR"/>
          <w:sz w:val="24"/>
          <w:szCs w:val="24"/>
        </w:rPr>
        <w:t xml:space="preserve">, </w:t>
      </w:r>
      <w:r w:rsidR="002011B2">
        <w:rPr>
          <w:rFonts w:ascii="Times New Roman CYR" w:hAnsi="Times New Roman CYR" w:cs="Times New Roman CYR"/>
          <w:sz w:val="24"/>
          <w:szCs w:val="24"/>
        </w:rPr>
        <w:t>«</w:t>
      </w:r>
      <w:proofErr w:type="spellStart"/>
      <w:r w:rsidR="00677047">
        <w:rPr>
          <w:rFonts w:ascii="Times New Roman CYR" w:hAnsi="Times New Roman CYR" w:cs="Times New Roman CYR"/>
          <w:sz w:val="24"/>
          <w:szCs w:val="24"/>
          <w:lang w:val="en-US"/>
        </w:rPr>
        <w:t>elibrary</w:t>
      </w:r>
      <w:proofErr w:type="spellEnd"/>
      <w:r w:rsidR="002011B2">
        <w:rPr>
          <w:rFonts w:ascii="Times New Roman CYR" w:hAnsi="Times New Roman CYR" w:cs="Times New Roman CYR"/>
          <w:sz w:val="24"/>
          <w:szCs w:val="24"/>
        </w:rPr>
        <w:t>»</w:t>
      </w:r>
      <w:r w:rsidR="00677047" w:rsidRPr="00677047">
        <w:rPr>
          <w:rFonts w:ascii="Times New Roman CYR" w:hAnsi="Times New Roman CYR" w:cs="Times New Roman CYR"/>
          <w:sz w:val="24"/>
          <w:szCs w:val="24"/>
        </w:rPr>
        <w:t xml:space="preserve">, </w:t>
      </w:r>
      <w:r w:rsidR="002011B2">
        <w:rPr>
          <w:rFonts w:ascii="Times New Roman CYR" w:hAnsi="Times New Roman CYR" w:cs="Times New Roman CYR"/>
          <w:sz w:val="24"/>
          <w:szCs w:val="24"/>
        </w:rPr>
        <w:t>«</w:t>
      </w:r>
      <w:r w:rsidR="00677047">
        <w:rPr>
          <w:rFonts w:ascii="Times New Roman CYR" w:hAnsi="Times New Roman CYR" w:cs="Times New Roman CYR"/>
          <w:sz w:val="24"/>
          <w:szCs w:val="24"/>
        </w:rPr>
        <w:t>б</w:t>
      </w:r>
      <w:r w:rsidR="00677047" w:rsidRPr="00677047">
        <w:rPr>
          <w:rFonts w:ascii="Times New Roman CYR" w:hAnsi="Times New Roman CYR" w:cs="Times New Roman CYR"/>
          <w:sz w:val="24"/>
          <w:szCs w:val="24"/>
        </w:rPr>
        <w:t>иблиотек</w:t>
      </w:r>
      <w:r w:rsidR="00677047">
        <w:rPr>
          <w:rFonts w:ascii="Times New Roman CYR" w:hAnsi="Times New Roman CYR" w:cs="Times New Roman CYR"/>
          <w:sz w:val="24"/>
          <w:szCs w:val="24"/>
        </w:rPr>
        <w:t>а</w:t>
      </w:r>
      <w:r w:rsidR="00677047" w:rsidRPr="00677047">
        <w:rPr>
          <w:rFonts w:ascii="Times New Roman CYR" w:hAnsi="Times New Roman CYR" w:cs="Times New Roman CYR"/>
          <w:sz w:val="24"/>
          <w:szCs w:val="24"/>
        </w:rPr>
        <w:t xml:space="preserve"> клинических рекомендаций </w:t>
      </w:r>
      <w:r w:rsidR="00677047" w:rsidRPr="00101F40">
        <w:rPr>
          <w:rFonts w:ascii="Times New Roman CYR" w:hAnsi="Times New Roman CYR" w:cs="Times New Roman CYR"/>
          <w:sz w:val="24"/>
          <w:szCs w:val="24"/>
        </w:rPr>
        <w:t>Минздрава</w:t>
      </w:r>
      <w:r w:rsidR="002011B2" w:rsidRPr="00101F40">
        <w:rPr>
          <w:rFonts w:ascii="Times New Roman CYR" w:hAnsi="Times New Roman CYR" w:cs="Times New Roman CYR"/>
          <w:sz w:val="24"/>
          <w:szCs w:val="24"/>
        </w:rPr>
        <w:t>».</w:t>
      </w:r>
      <w:r w:rsidR="002011B2" w:rsidRPr="00101F40">
        <w:rPr>
          <w:rFonts w:ascii="Times New Roman CYR" w:hAnsi="Times New Roman CYR" w:cs="Times New Roman CYR"/>
          <w:sz w:val="24"/>
          <w:szCs w:val="24"/>
        </w:rPr>
        <w:tab/>
      </w:r>
    </w:p>
    <w:p w14:paraId="52CB29C9" w14:textId="5ECC5A9C" w:rsidR="00960DED" w:rsidRPr="00101F40" w:rsidRDefault="000E4F52" w:rsidP="00960DE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101F40">
        <w:rPr>
          <w:rFonts w:ascii="Times New Roman CYR" w:hAnsi="Times New Roman CYR" w:cs="Times New Roman CYR"/>
          <w:sz w:val="24"/>
          <w:szCs w:val="24"/>
        </w:rPr>
        <w:t>Целью анализа литературы являлось: обосновать</w:t>
      </w:r>
      <w:r w:rsidR="002011B2" w:rsidRPr="00101F40">
        <w:rPr>
          <w:rFonts w:ascii="Times New Roman CYR" w:hAnsi="Times New Roman CYR" w:cs="Times New Roman CYR"/>
          <w:sz w:val="24"/>
          <w:szCs w:val="24"/>
        </w:rPr>
        <w:t xml:space="preserve"> проблему</w:t>
      </w:r>
      <w:r w:rsidRPr="00101F40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960DED" w:rsidRPr="00101F40">
        <w:rPr>
          <w:rFonts w:ascii="Times New Roman CYR" w:hAnsi="Times New Roman CYR" w:cs="Times New Roman CYR"/>
          <w:sz w:val="24"/>
          <w:szCs w:val="24"/>
        </w:rPr>
        <w:t>противоречи</w:t>
      </w:r>
      <w:r w:rsidR="002011B2" w:rsidRPr="00101F40">
        <w:rPr>
          <w:rFonts w:ascii="Times New Roman CYR" w:hAnsi="Times New Roman CYR" w:cs="Times New Roman CYR"/>
          <w:sz w:val="24"/>
          <w:szCs w:val="24"/>
        </w:rPr>
        <w:t>я</w:t>
      </w:r>
      <w:r w:rsidR="00960DED" w:rsidRPr="00101F40">
        <w:rPr>
          <w:rFonts w:ascii="Times New Roman CYR" w:hAnsi="Times New Roman CYR" w:cs="Times New Roman CYR"/>
          <w:sz w:val="24"/>
          <w:szCs w:val="24"/>
        </w:rPr>
        <w:t xml:space="preserve"> между все более возрастающими требованиями к высокой эффективности реабилитационного процесса и недостаточной проработанностью практических аспектов использования немедикаментозных методов в комплексной реабилитации различных заболеваний и травм с целью как можно более полного восстановления нарушенных функций, сокращения сроков лечения и снижения возможности возникновения осложнений.</w:t>
      </w:r>
    </w:p>
    <w:p w14:paraId="49604261" w14:textId="570ED8C3" w:rsidR="000E4F52" w:rsidRPr="00101F40" w:rsidRDefault="000E4F52" w:rsidP="00960DE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101F40">
        <w:rPr>
          <w:rFonts w:ascii="Times New Roman CYR" w:hAnsi="Times New Roman CYR" w:cs="Times New Roman CYR"/>
          <w:sz w:val="24"/>
          <w:szCs w:val="24"/>
        </w:rPr>
        <w:t>Задачи исследования:</w:t>
      </w:r>
    </w:p>
    <w:p w14:paraId="0ED6F464" w14:textId="5D3237B0" w:rsidR="00EE45EC" w:rsidRPr="00014118" w:rsidRDefault="000E4F52" w:rsidP="00EE45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D802BD">
        <w:rPr>
          <w:rFonts w:ascii="Times New Roman" w:hAnsi="Times New Roman"/>
          <w:sz w:val="24"/>
          <w:szCs w:val="24"/>
        </w:rPr>
        <w:t xml:space="preserve">1) </w:t>
      </w:r>
      <w:r>
        <w:rPr>
          <w:rFonts w:ascii="Times New Roman CYR" w:hAnsi="Times New Roman CYR" w:cs="Times New Roman CYR"/>
          <w:sz w:val="24"/>
          <w:szCs w:val="24"/>
        </w:rPr>
        <w:t xml:space="preserve">провести анализ литературных источников по проблеме </w:t>
      </w:r>
      <w:proofErr w:type="spellStart"/>
      <w:r w:rsidR="00EE45EC" w:rsidRPr="00014118">
        <w:rPr>
          <w:rFonts w:ascii="Times New Roman CYR" w:hAnsi="Times New Roman CYR" w:cs="Times New Roman CYR"/>
          <w:sz w:val="24"/>
          <w:szCs w:val="24"/>
        </w:rPr>
        <w:t>черепно</w:t>
      </w:r>
      <w:proofErr w:type="spellEnd"/>
      <w:r w:rsidR="00EE45EC" w:rsidRPr="00014118">
        <w:rPr>
          <w:rFonts w:ascii="Times New Roman CYR" w:hAnsi="Times New Roman CYR" w:cs="Times New Roman CYR"/>
          <w:sz w:val="24"/>
          <w:szCs w:val="24"/>
        </w:rPr>
        <w:t xml:space="preserve">–мозговых травм   и применению </w:t>
      </w:r>
      <w:proofErr w:type="spellStart"/>
      <w:r w:rsidR="00EE45EC" w:rsidRPr="00014118">
        <w:rPr>
          <w:rFonts w:ascii="Times New Roman CYR" w:hAnsi="Times New Roman CYR" w:cs="Times New Roman CYR"/>
          <w:sz w:val="24"/>
          <w:szCs w:val="24"/>
        </w:rPr>
        <w:t>электросонтерапии</w:t>
      </w:r>
      <w:proofErr w:type="spellEnd"/>
      <w:r w:rsidR="00EE45EC" w:rsidRPr="00014118">
        <w:rPr>
          <w:rFonts w:ascii="Times New Roman CYR" w:hAnsi="Times New Roman CYR" w:cs="Times New Roman CYR"/>
          <w:sz w:val="24"/>
          <w:szCs w:val="24"/>
        </w:rPr>
        <w:t xml:space="preserve"> в комплексной реабилитации; </w:t>
      </w:r>
    </w:p>
    <w:p w14:paraId="1613237F" w14:textId="77777777" w:rsidR="00EE45EC" w:rsidRPr="00014118" w:rsidRDefault="00617997" w:rsidP="00EE45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617997">
        <w:rPr>
          <w:rFonts w:ascii="Times New Roman" w:hAnsi="Times New Roman"/>
          <w:sz w:val="24"/>
          <w:szCs w:val="24"/>
        </w:rPr>
        <w:t>2</w:t>
      </w:r>
      <w:r w:rsidR="000E4F52" w:rsidRPr="00D802BD">
        <w:rPr>
          <w:rFonts w:ascii="Times New Roman" w:hAnsi="Times New Roman"/>
          <w:sz w:val="24"/>
          <w:szCs w:val="24"/>
        </w:rPr>
        <w:t xml:space="preserve">) </w:t>
      </w:r>
      <w:r w:rsidR="000E4F52">
        <w:rPr>
          <w:rFonts w:ascii="Times New Roman CYR" w:hAnsi="Times New Roman CYR" w:cs="Times New Roman CYR"/>
          <w:sz w:val="24"/>
          <w:szCs w:val="24"/>
        </w:rPr>
        <w:t xml:space="preserve">составить список литературных источников по проблеме </w:t>
      </w:r>
      <w:proofErr w:type="spellStart"/>
      <w:r w:rsidR="00EE45EC" w:rsidRPr="00014118">
        <w:rPr>
          <w:rFonts w:ascii="Times New Roman CYR" w:hAnsi="Times New Roman CYR" w:cs="Times New Roman CYR"/>
          <w:sz w:val="24"/>
          <w:szCs w:val="24"/>
        </w:rPr>
        <w:t>черепно</w:t>
      </w:r>
      <w:proofErr w:type="spellEnd"/>
      <w:r w:rsidR="00EE45EC" w:rsidRPr="00014118">
        <w:rPr>
          <w:rFonts w:ascii="Times New Roman CYR" w:hAnsi="Times New Roman CYR" w:cs="Times New Roman CYR"/>
          <w:sz w:val="24"/>
          <w:szCs w:val="24"/>
        </w:rPr>
        <w:t xml:space="preserve">–мозговых травм   и применению </w:t>
      </w:r>
      <w:proofErr w:type="spellStart"/>
      <w:r w:rsidR="00EE45EC" w:rsidRPr="00014118">
        <w:rPr>
          <w:rFonts w:ascii="Times New Roman CYR" w:hAnsi="Times New Roman CYR" w:cs="Times New Roman CYR"/>
          <w:sz w:val="24"/>
          <w:szCs w:val="24"/>
        </w:rPr>
        <w:t>электросонтерапии</w:t>
      </w:r>
      <w:proofErr w:type="spellEnd"/>
      <w:r w:rsidR="00EE45EC" w:rsidRPr="00014118">
        <w:rPr>
          <w:rFonts w:ascii="Times New Roman CYR" w:hAnsi="Times New Roman CYR" w:cs="Times New Roman CYR"/>
          <w:sz w:val="24"/>
          <w:szCs w:val="24"/>
        </w:rPr>
        <w:t xml:space="preserve"> в комплексной реабилитации; </w:t>
      </w:r>
    </w:p>
    <w:p w14:paraId="18CAB70D" w14:textId="65FA4741" w:rsidR="009A161F" w:rsidRPr="008D7990" w:rsidRDefault="008921DF" w:rsidP="00EE45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Написан литературный обзор по проблеме исследования, состоящий из 3 </w:t>
      </w:r>
      <w:proofErr w:type="spellStart"/>
      <w:r w:rsidR="009A161F">
        <w:rPr>
          <w:rFonts w:ascii="Times New Roman CYR" w:hAnsi="Times New Roman CYR" w:cs="Times New Roman CYR"/>
          <w:sz w:val="24"/>
          <w:szCs w:val="24"/>
        </w:rPr>
        <w:t>подглав</w:t>
      </w:r>
      <w:proofErr w:type="spellEnd"/>
      <w:r w:rsidR="009A161F">
        <w:rPr>
          <w:rFonts w:ascii="Times New Roman CYR" w:hAnsi="Times New Roman CYR" w:cs="Times New Roman CYR"/>
          <w:sz w:val="24"/>
          <w:szCs w:val="24"/>
        </w:rPr>
        <w:t>.</w:t>
      </w:r>
      <w:r w:rsidR="002011B2">
        <w:rPr>
          <w:rFonts w:ascii="Times New Roman CYR" w:hAnsi="Times New Roman CYR" w:cs="Times New Roman CYR"/>
          <w:sz w:val="24"/>
          <w:szCs w:val="24"/>
        </w:rPr>
        <w:t xml:space="preserve"> Проанализировано: 6 источников по теоретическим основам заболевания (этиология, патогенез, клинические проявления)</w:t>
      </w:r>
      <w:r w:rsidR="002011B2" w:rsidRPr="002011B2">
        <w:rPr>
          <w:rFonts w:ascii="Times New Roman CYR" w:hAnsi="Times New Roman CYR" w:cs="Times New Roman CYR"/>
          <w:sz w:val="24"/>
          <w:szCs w:val="24"/>
        </w:rPr>
        <w:t>;</w:t>
      </w:r>
      <w:r w:rsidR="002011B2">
        <w:rPr>
          <w:rFonts w:ascii="Times New Roman CYR" w:hAnsi="Times New Roman CYR" w:cs="Times New Roman CYR"/>
          <w:sz w:val="24"/>
          <w:szCs w:val="24"/>
        </w:rPr>
        <w:t xml:space="preserve"> 5 источников по комплексной реабилитации при ЧМТ</w:t>
      </w:r>
      <w:r w:rsidR="002011B2" w:rsidRPr="002011B2">
        <w:rPr>
          <w:rFonts w:ascii="Times New Roman CYR" w:hAnsi="Times New Roman CYR" w:cs="Times New Roman CYR"/>
          <w:sz w:val="24"/>
          <w:szCs w:val="24"/>
        </w:rPr>
        <w:t xml:space="preserve">; </w:t>
      </w:r>
      <w:r w:rsidR="002011B2">
        <w:rPr>
          <w:rFonts w:ascii="Times New Roman CYR" w:hAnsi="Times New Roman CYR" w:cs="Times New Roman CYR"/>
          <w:sz w:val="24"/>
          <w:szCs w:val="24"/>
        </w:rPr>
        <w:t>7 источников по физиотерапии и ее роли в комплексной реабилитации при ЧМТ</w:t>
      </w:r>
      <w:r w:rsidR="008D7990" w:rsidRPr="008D7990">
        <w:rPr>
          <w:rFonts w:ascii="Times New Roman CYR" w:hAnsi="Times New Roman CYR" w:cs="Times New Roman CYR"/>
          <w:sz w:val="24"/>
          <w:szCs w:val="24"/>
        </w:rPr>
        <w:t>;</w:t>
      </w:r>
      <w:r w:rsidR="008D7990">
        <w:rPr>
          <w:rFonts w:ascii="Times New Roman CYR" w:hAnsi="Times New Roman CYR" w:cs="Times New Roman CYR"/>
          <w:sz w:val="24"/>
          <w:szCs w:val="24"/>
        </w:rPr>
        <w:t xml:space="preserve"> 4 источника по экономике здравоохранения.</w:t>
      </w:r>
    </w:p>
    <w:p w14:paraId="689F7476" w14:textId="04C1A78C" w:rsidR="009A161F" w:rsidRDefault="008921DF" w:rsidP="00EE45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Обзор литературы</w:t>
      </w:r>
      <w:r w:rsidR="009A161F">
        <w:rPr>
          <w:rFonts w:ascii="Times New Roman CYR" w:hAnsi="Times New Roman CYR" w:cs="Times New Roman CYR"/>
          <w:sz w:val="24"/>
          <w:szCs w:val="24"/>
        </w:rPr>
        <w:t xml:space="preserve"> размещен</w:t>
      </w:r>
      <w:r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9F63F6">
        <w:rPr>
          <w:rFonts w:ascii="Times New Roman CYR" w:hAnsi="Times New Roman CYR" w:cs="Times New Roman CYR"/>
          <w:sz w:val="24"/>
          <w:szCs w:val="24"/>
        </w:rPr>
        <w:t xml:space="preserve">в приложении А </w:t>
      </w:r>
    </w:p>
    <w:p w14:paraId="1F0ADAD3" w14:textId="5881D760" w:rsidR="000E4F52" w:rsidRPr="00D802BD" w:rsidRDefault="009F63F6" w:rsidP="00EE45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D6C3D">
        <w:rPr>
          <w:rFonts w:ascii="Times New Roman CYR" w:hAnsi="Times New Roman CYR" w:cs="Times New Roman CYR"/>
          <w:bCs/>
          <w:sz w:val="24"/>
          <w:szCs w:val="24"/>
        </w:rPr>
        <w:t>список литературы</w:t>
      </w:r>
      <w:r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8921DF">
        <w:rPr>
          <w:rFonts w:ascii="Times New Roman CYR" w:hAnsi="Times New Roman CYR" w:cs="Times New Roman CYR"/>
          <w:sz w:val="24"/>
          <w:szCs w:val="24"/>
        </w:rPr>
        <w:t xml:space="preserve">размещен в приложении </w:t>
      </w:r>
      <w:r w:rsidR="00FA13B5">
        <w:rPr>
          <w:rFonts w:ascii="Times New Roman CYR" w:hAnsi="Times New Roman CYR" w:cs="Times New Roman CYR"/>
          <w:sz w:val="24"/>
          <w:szCs w:val="24"/>
        </w:rPr>
        <w:t>В</w:t>
      </w:r>
      <w:r w:rsidR="008921DF">
        <w:rPr>
          <w:rFonts w:ascii="Times New Roman CYR" w:hAnsi="Times New Roman CYR" w:cs="Times New Roman CYR"/>
          <w:sz w:val="24"/>
          <w:szCs w:val="24"/>
        </w:rPr>
        <w:t xml:space="preserve">.  </w:t>
      </w:r>
    </w:p>
    <w:p w14:paraId="7E79A28C" w14:textId="77777777" w:rsidR="000E4F52" w:rsidRPr="00101F40" w:rsidRDefault="000E4F52" w:rsidP="00101F40">
      <w:pPr>
        <w:pStyle w:val="2"/>
        <w:jc w:val="left"/>
        <w:rPr>
          <w:rFonts w:cs="Arial"/>
          <w:b w:val="0"/>
          <w:bCs w:val="0"/>
          <w:sz w:val="28"/>
          <w:szCs w:val="28"/>
        </w:rPr>
      </w:pPr>
      <w:r w:rsidRPr="00D802BD">
        <w:rPr>
          <w:rFonts w:ascii="Times New Roman" w:hAnsi="Times New Roman"/>
          <w:sz w:val="24"/>
          <w:szCs w:val="24"/>
        </w:rPr>
        <w:br w:type="page"/>
      </w:r>
      <w:bookmarkStart w:id="3" w:name="_Toc220363651"/>
      <w:r w:rsidRPr="00101F40">
        <w:rPr>
          <w:b w:val="0"/>
          <w:bCs w:val="0"/>
          <w:sz w:val="28"/>
          <w:szCs w:val="28"/>
        </w:rPr>
        <w:lastRenderedPageBreak/>
        <w:t xml:space="preserve">Раздел 2 </w:t>
      </w:r>
      <w:r w:rsidR="00E45B24" w:rsidRPr="00101F40">
        <w:rPr>
          <w:b w:val="0"/>
          <w:bCs w:val="0"/>
          <w:sz w:val="28"/>
          <w:szCs w:val="28"/>
        </w:rPr>
        <w:t>Методы и организация исследования</w:t>
      </w:r>
      <w:bookmarkEnd w:id="3"/>
    </w:p>
    <w:p w14:paraId="1B5DC328" w14:textId="77777777" w:rsidR="00494C6F" w:rsidRDefault="00494C6F" w:rsidP="00494C6F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8"/>
          <w:szCs w:val="28"/>
        </w:rPr>
      </w:pPr>
    </w:p>
    <w:p w14:paraId="77149764" w14:textId="674EFA78" w:rsidR="000E4F52" w:rsidRPr="00101F40" w:rsidRDefault="000E4F52" w:rsidP="00494C6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101F40">
        <w:rPr>
          <w:rFonts w:ascii="Times New Roman CYR" w:hAnsi="Times New Roman CYR" w:cs="Times New Roman CYR"/>
          <w:sz w:val="24"/>
          <w:szCs w:val="24"/>
        </w:rPr>
        <w:t>Цель: о</w:t>
      </w:r>
      <w:r w:rsidR="00160B0A" w:rsidRPr="00101F40">
        <w:rPr>
          <w:rFonts w:ascii="Times New Roman CYR" w:hAnsi="Times New Roman CYR" w:cs="Times New Roman CYR"/>
          <w:sz w:val="24"/>
          <w:szCs w:val="24"/>
        </w:rPr>
        <w:t>ценит</w:t>
      </w:r>
      <w:r w:rsidRPr="00101F40">
        <w:rPr>
          <w:rFonts w:ascii="Times New Roman CYR" w:hAnsi="Times New Roman CYR" w:cs="Times New Roman CYR"/>
          <w:sz w:val="24"/>
          <w:szCs w:val="24"/>
        </w:rPr>
        <w:t xml:space="preserve">ь </w:t>
      </w:r>
      <w:r w:rsidR="00160B0A" w:rsidRPr="00101F40">
        <w:rPr>
          <w:rFonts w:ascii="Times New Roman CYR" w:hAnsi="Times New Roman CYR" w:cs="Times New Roman CYR"/>
          <w:sz w:val="24"/>
          <w:szCs w:val="24"/>
        </w:rPr>
        <w:t xml:space="preserve">показатели </w:t>
      </w:r>
      <w:r w:rsidR="00EE45EC" w:rsidRPr="00101F40">
        <w:rPr>
          <w:rFonts w:ascii="Times New Roman CYR" w:hAnsi="Times New Roman CYR" w:cs="Times New Roman CYR"/>
          <w:sz w:val="24"/>
          <w:szCs w:val="24"/>
        </w:rPr>
        <w:t>интенсивности цефалгии по данным ВАШ (визуально-аналоговой шкалы боли) и ИГБ (индексу головной боли)</w:t>
      </w:r>
      <w:r w:rsidR="00160B0A" w:rsidRPr="00101F40">
        <w:rPr>
          <w:rFonts w:ascii="Times New Roman CYR" w:hAnsi="Times New Roman CYR" w:cs="Times New Roman CYR"/>
          <w:sz w:val="24"/>
          <w:szCs w:val="24"/>
        </w:rPr>
        <w:t xml:space="preserve"> </w:t>
      </w:r>
      <w:r w:rsidRPr="00101F40">
        <w:rPr>
          <w:rFonts w:ascii="Times New Roman CYR" w:hAnsi="Times New Roman CYR" w:cs="Times New Roman CYR"/>
          <w:sz w:val="24"/>
          <w:szCs w:val="24"/>
        </w:rPr>
        <w:t>респондентов</w:t>
      </w:r>
      <w:r w:rsidR="00160B0A" w:rsidRPr="00101F40">
        <w:rPr>
          <w:rFonts w:ascii="Times New Roman CYR" w:hAnsi="Times New Roman CYR" w:cs="Times New Roman CYR"/>
          <w:sz w:val="24"/>
          <w:szCs w:val="24"/>
        </w:rPr>
        <w:t>.</w:t>
      </w:r>
      <w:r w:rsidRPr="00101F40">
        <w:rPr>
          <w:rFonts w:ascii="Times New Roman CYR" w:hAnsi="Times New Roman CYR" w:cs="Times New Roman CYR"/>
          <w:sz w:val="24"/>
          <w:szCs w:val="24"/>
        </w:rPr>
        <w:t xml:space="preserve"> </w:t>
      </w:r>
    </w:p>
    <w:p w14:paraId="6C00CA91" w14:textId="77777777" w:rsidR="000E4F52" w:rsidRPr="00101F40" w:rsidRDefault="000E4F5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101F40">
        <w:rPr>
          <w:rFonts w:ascii="Times New Roman CYR" w:hAnsi="Times New Roman CYR" w:cs="Times New Roman CYR"/>
          <w:sz w:val="24"/>
          <w:szCs w:val="24"/>
        </w:rPr>
        <w:t xml:space="preserve">Задачи исследования: </w:t>
      </w:r>
    </w:p>
    <w:p w14:paraId="75680499" w14:textId="7CD65AD2" w:rsidR="000E4F52" w:rsidRPr="00EE45EC" w:rsidRDefault="000E4F5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960B8D">
        <w:rPr>
          <w:rFonts w:ascii="Times New Roman" w:hAnsi="Times New Roman"/>
          <w:sz w:val="24"/>
          <w:szCs w:val="24"/>
        </w:rPr>
        <w:t xml:space="preserve">1) </w:t>
      </w:r>
      <w:r w:rsidR="00B31832" w:rsidRPr="002C3052">
        <w:rPr>
          <w:rFonts w:ascii="Times New Roman CYR" w:hAnsi="Times New Roman CYR" w:cs="Times New Roman CYR"/>
          <w:sz w:val="24"/>
          <w:szCs w:val="24"/>
        </w:rPr>
        <w:t>выбрать</w:t>
      </w:r>
      <w:r w:rsidRPr="00960B8D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E45B24" w:rsidRPr="00E45B24">
        <w:rPr>
          <w:rFonts w:ascii="Times New Roman CYR" w:hAnsi="Times New Roman CYR" w:cs="Times New Roman CYR"/>
          <w:sz w:val="24"/>
          <w:szCs w:val="24"/>
        </w:rPr>
        <w:t>и описать использованные методы</w:t>
      </w:r>
      <w:r w:rsidR="002C3052">
        <w:rPr>
          <w:rFonts w:ascii="Times New Roman CYR" w:hAnsi="Times New Roman CYR" w:cs="Times New Roman CYR"/>
          <w:sz w:val="24"/>
          <w:szCs w:val="24"/>
        </w:rPr>
        <w:t xml:space="preserve"> исследования</w:t>
      </w:r>
      <w:r w:rsidR="00E45B24" w:rsidRPr="00E45B24">
        <w:rPr>
          <w:rFonts w:ascii="Times New Roman CYR" w:hAnsi="Times New Roman CYR" w:cs="Times New Roman CYR"/>
          <w:sz w:val="24"/>
          <w:szCs w:val="24"/>
        </w:rPr>
        <w:t xml:space="preserve"> в рамках ВКР </w:t>
      </w:r>
      <w:r w:rsidRPr="00960B8D">
        <w:rPr>
          <w:rFonts w:ascii="Times New Roman CYR" w:hAnsi="Times New Roman CYR" w:cs="Times New Roman CYR"/>
          <w:sz w:val="24"/>
          <w:szCs w:val="24"/>
        </w:rPr>
        <w:t>п</w:t>
      </w:r>
      <w:r w:rsidR="00865FEE">
        <w:rPr>
          <w:rFonts w:ascii="Times New Roman CYR" w:hAnsi="Times New Roman CYR" w:cs="Times New Roman CYR"/>
          <w:sz w:val="24"/>
          <w:szCs w:val="24"/>
        </w:rPr>
        <w:t>ри</w:t>
      </w:r>
      <w:r w:rsidR="00EE45EC">
        <w:rPr>
          <w:rFonts w:ascii="Times New Roman CYR" w:hAnsi="Times New Roman CYR" w:cs="Times New Roman CYR"/>
          <w:color w:val="5B9BD5"/>
          <w:sz w:val="24"/>
          <w:szCs w:val="24"/>
        </w:rPr>
        <w:t xml:space="preserve"> </w:t>
      </w:r>
      <w:r w:rsidR="00EE45EC">
        <w:rPr>
          <w:rFonts w:ascii="Times New Roman CYR" w:hAnsi="Times New Roman CYR" w:cs="Times New Roman CYR"/>
          <w:sz w:val="24"/>
          <w:szCs w:val="24"/>
        </w:rPr>
        <w:t>черепно-мозговых травмах</w:t>
      </w:r>
    </w:p>
    <w:p w14:paraId="1AC2F185" w14:textId="73699A7D" w:rsidR="00EE45EC" w:rsidRDefault="000E4F52" w:rsidP="00D9766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color w:val="8EAADB"/>
          <w:sz w:val="24"/>
          <w:szCs w:val="24"/>
        </w:rPr>
      </w:pPr>
      <w:r w:rsidRPr="00960B8D">
        <w:rPr>
          <w:rFonts w:ascii="Times New Roman" w:hAnsi="Times New Roman"/>
          <w:sz w:val="24"/>
          <w:szCs w:val="24"/>
        </w:rPr>
        <w:t xml:space="preserve">2) </w:t>
      </w:r>
      <w:r w:rsidRPr="00960B8D">
        <w:rPr>
          <w:rFonts w:ascii="Times New Roman CYR" w:hAnsi="Times New Roman CYR" w:cs="Times New Roman CYR"/>
          <w:sz w:val="24"/>
          <w:szCs w:val="24"/>
        </w:rPr>
        <w:t>о</w:t>
      </w:r>
      <w:r w:rsidR="00FA0DE2">
        <w:rPr>
          <w:rFonts w:ascii="Times New Roman CYR" w:hAnsi="Times New Roman CYR" w:cs="Times New Roman CYR"/>
          <w:sz w:val="24"/>
          <w:szCs w:val="24"/>
        </w:rPr>
        <w:t>писа</w:t>
      </w:r>
      <w:r w:rsidRPr="00960B8D">
        <w:rPr>
          <w:rFonts w:ascii="Times New Roman CYR" w:hAnsi="Times New Roman CYR" w:cs="Times New Roman CYR"/>
          <w:sz w:val="24"/>
          <w:szCs w:val="24"/>
        </w:rPr>
        <w:t>ть</w:t>
      </w:r>
      <w:r w:rsidR="009C5799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FA0DE2">
        <w:rPr>
          <w:rFonts w:ascii="Times New Roman CYR" w:hAnsi="Times New Roman CYR" w:cs="Times New Roman CYR"/>
          <w:sz w:val="24"/>
          <w:szCs w:val="24"/>
        </w:rPr>
        <w:t xml:space="preserve">организацию исследования </w:t>
      </w:r>
    </w:p>
    <w:p w14:paraId="26BB69C4" w14:textId="77777777" w:rsidR="00D9766E" w:rsidRPr="00D9766E" w:rsidRDefault="00D9766E" w:rsidP="00D9766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color w:val="8EAADB"/>
          <w:sz w:val="24"/>
          <w:szCs w:val="24"/>
        </w:rPr>
      </w:pPr>
    </w:p>
    <w:p w14:paraId="41A931E8" w14:textId="448098C8" w:rsidR="000E4F52" w:rsidRPr="00960B8D" w:rsidRDefault="000E4F5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960B8D">
        <w:rPr>
          <w:rFonts w:ascii="Times New Roman CYR" w:hAnsi="Times New Roman CYR" w:cs="Times New Roman CYR"/>
          <w:sz w:val="24"/>
          <w:szCs w:val="24"/>
        </w:rPr>
        <w:t xml:space="preserve">Решение </w:t>
      </w:r>
      <w:r w:rsidRPr="00960B8D">
        <w:rPr>
          <w:rFonts w:ascii="Times New Roman CYR" w:hAnsi="Times New Roman CYR" w:cs="Times New Roman CYR"/>
          <w:i/>
          <w:iCs/>
          <w:sz w:val="24"/>
          <w:szCs w:val="24"/>
        </w:rPr>
        <w:t>первой задачи</w:t>
      </w:r>
      <w:r w:rsidRPr="00960B8D">
        <w:rPr>
          <w:rFonts w:ascii="Times New Roman CYR" w:hAnsi="Times New Roman CYR" w:cs="Times New Roman CYR"/>
          <w:sz w:val="24"/>
          <w:szCs w:val="24"/>
        </w:rPr>
        <w:t xml:space="preserve"> мы начали с определения целей, задач, и форм проведения </w:t>
      </w:r>
      <w:r w:rsidR="002C3052">
        <w:rPr>
          <w:rFonts w:ascii="Times New Roman CYR" w:hAnsi="Times New Roman CYR" w:cs="Times New Roman CYR"/>
          <w:sz w:val="24"/>
          <w:szCs w:val="24"/>
        </w:rPr>
        <w:t>врачебно-педагогического наблюдения</w:t>
      </w:r>
      <w:r w:rsidRPr="00960B8D">
        <w:rPr>
          <w:rFonts w:ascii="Times New Roman CYR" w:hAnsi="Times New Roman CYR" w:cs="Times New Roman CYR"/>
          <w:sz w:val="24"/>
          <w:szCs w:val="24"/>
        </w:rPr>
        <w:t>. Затем был</w:t>
      </w:r>
      <w:r w:rsidR="002C3052">
        <w:rPr>
          <w:rFonts w:ascii="Times New Roman CYR" w:hAnsi="Times New Roman CYR" w:cs="Times New Roman CYR"/>
          <w:sz w:val="24"/>
          <w:szCs w:val="24"/>
        </w:rPr>
        <w:t>и</w:t>
      </w:r>
      <w:r w:rsidRPr="00960B8D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B31832" w:rsidRPr="00960B8D">
        <w:rPr>
          <w:rFonts w:ascii="Times New Roman CYR" w:hAnsi="Times New Roman CYR" w:cs="Times New Roman CYR"/>
          <w:sz w:val="24"/>
          <w:szCs w:val="24"/>
        </w:rPr>
        <w:t>выбран</w:t>
      </w:r>
      <w:r w:rsidR="002C3052">
        <w:rPr>
          <w:rFonts w:ascii="Times New Roman CYR" w:hAnsi="Times New Roman CYR" w:cs="Times New Roman CYR"/>
          <w:sz w:val="24"/>
          <w:szCs w:val="24"/>
        </w:rPr>
        <w:t>ы</w:t>
      </w:r>
      <w:r w:rsidR="00B31832" w:rsidRPr="00960B8D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2C3052">
        <w:rPr>
          <w:rFonts w:ascii="Times New Roman CYR" w:hAnsi="Times New Roman CYR" w:cs="Times New Roman CYR"/>
          <w:sz w:val="24"/>
          <w:szCs w:val="24"/>
        </w:rPr>
        <w:t xml:space="preserve">методы </w:t>
      </w:r>
      <w:r w:rsidRPr="00960B8D">
        <w:rPr>
          <w:rFonts w:ascii="Times New Roman CYR" w:hAnsi="Times New Roman CYR" w:cs="Times New Roman CYR"/>
          <w:sz w:val="24"/>
          <w:szCs w:val="24"/>
        </w:rPr>
        <w:t>и ключи интерпретации результатов</w:t>
      </w:r>
      <w:r w:rsidR="00EE45EC">
        <w:rPr>
          <w:rFonts w:ascii="Times New Roman CYR" w:hAnsi="Times New Roman CYR" w:cs="Times New Roman CYR"/>
          <w:sz w:val="24"/>
          <w:szCs w:val="24"/>
        </w:rPr>
        <w:t xml:space="preserve"> </w:t>
      </w:r>
    </w:p>
    <w:p w14:paraId="629DDF43" w14:textId="77777777" w:rsidR="00D9766E" w:rsidRDefault="000E4F5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960B8D">
        <w:rPr>
          <w:rFonts w:ascii="Times New Roman CYR" w:hAnsi="Times New Roman CYR" w:cs="Times New Roman CYR"/>
          <w:sz w:val="24"/>
          <w:szCs w:val="24"/>
        </w:rPr>
        <w:t xml:space="preserve">Для решения </w:t>
      </w:r>
      <w:r w:rsidRPr="00960B8D">
        <w:rPr>
          <w:rFonts w:ascii="Times New Roman CYR" w:hAnsi="Times New Roman CYR" w:cs="Times New Roman CYR"/>
          <w:i/>
          <w:iCs/>
          <w:sz w:val="24"/>
          <w:szCs w:val="24"/>
        </w:rPr>
        <w:t>второй задачи</w:t>
      </w:r>
      <w:r w:rsidRPr="00960B8D">
        <w:rPr>
          <w:rFonts w:ascii="Times New Roman CYR" w:hAnsi="Times New Roman CYR" w:cs="Times New Roman CYR"/>
          <w:sz w:val="24"/>
          <w:szCs w:val="24"/>
        </w:rPr>
        <w:t xml:space="preserve"> м</w:t>
      </w:r>
      <w:r w:rsidR="009C5799">
        <w:rPr>
          <w:rFonts w:ascii="Times New Roman CYR" w:hAnsi="Times New Roman CYR" w:cs="Times New Roman CYR"/>
          <w:sz w:val="24"/>
          <w:szCs w:val="24"/>
        </w:rPr>
        <w:t>ы</w:t>
      </w:r>
      <w:r w:rsidRPr="00960B8D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9C5799">
        <w:rPr>
          <w:rFonts w:ascii="Times New Roman CYR" w:hAnsi="Times New Roman CYR" w:cs="Times New Roman CYR"/>
          <w:sz w:val="24"/>
          <w:szCs w:val="24"/>
        </w:rPr>
        <w:t>продумали организацию и дизайн исследования</w:t>
      </w:r>
      <w:r w:rsidRPr="00960B8D">
        <w:rPr>
          <w:rFonts w:ascii="Times New Roman CYR" w:hAnsi="Times New Roman CYR" w:cs="Times New Roman CYR"/>
          <w:sz w:val="24"/>
          <w:szCs w:val="24"/>
        </w:rPr>
        <w:t>, котор</w:t>
      </w:r>
      <w:r w:rsidR="009C5799">
        <w:rPr>
          <w:rFonts w:ascii="Times New Roman CYR" w:hAnsi="Times New Roman CYR" w:cs="Times New Roman CYR"/>
          <w:sz w:val="24"/>
          <w:szCs w:val="24"/>
        </w:rPr>
        <w:t>ое</w:t>
      </w:r>
      <w:r w:rsidRPr="00960B8D">
        <w:rPr>
          <w:rFonts w:ascii="Times New Roman CYR" w:hAnsi="Times New Roman CYR" w:cs="Times New Roman CYR"/>
          <w:sz w:val="24"/>
          <w:szCs w:val="24"/>
        </w:rPr>
        <w:t xml:space="preserve"> состоял</w:t>
      </w:r>
      <w:r w:rsidR="009C5799">
        <w:rPr>
          <w:rFonts w:ascii="Times New Roman CYR" w:hAnsi="Times New Roman CYR" w:cs="Times New Roman CYR"/>
          <w:sz w:val="24"/>
          <w:szCs w:val="24"/>
        </w:rPr>
        <w:t>о</w:t>
      </w:r>
      <w:r w:rsidRPr="00960B8D">
        <w:rPr>
          <w:rFonts w:ascii="Times New Roman CYR" w:hAnsi="Times New Roman CYR" w:cs="Times New Roman CYR"/>
          <w:sz w:val="24"/>
          <w:szCs w:val="24"/>
        </w:rPr>
        <w:t xml:space="preserve"> из следующих этапов: </w:t>
      </w:r>
    </w:p>
    <w:p w14:paraId="4E2EBD7B" w14:textId="77777777" w:rsidR="003812EE" w:rsidRPr="003812EE" w:rsidRDefault="003812EE" w:rsidP="003812E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3812EE">
        <w:rPr>
          <w:rFonts w:ascii="Times New Roman CYR" w:hAnsi="Times New Roman CYR" w:cs="Times New Roman CYR"/>
          <w:sz w:val="24"/>
          <w:szCs w:val="24"/>
        </w:rPr>
        <w:t>На первом этапе (2023-2024 гг.) осуществлялось изучение отечественной и зарубежной литературы по исследуемой проблеме; происходил сбор эмпирического материала о состоянии проблемы исследования; конкретизировались объект и предмет исследования, формировались его методологические и концептуальные основания.</w:t>
      </w:r>
    </w:p>
    <w:p w14:paraId="7227FF88" w14:textId="77777777" w:rsidR="003812EE" w:rsidRPr="003812EE" w:rsidRDefault="003812EE" w:rsidP="003812E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3812EE">
        <w:rPr>
          <w:rFonts w:ascii="Times New Roman CYR" w:hAnsi="Times New Roman CYR" w:cs="Times New Roman CYR"/>
          <w:sz w:val="24"/>
          <w:szCs w:val="24"/>
        </w:rPr>
        <w:t xml:space="preserve">На втором этапе (2024-2025 гг.) будет продолжаться сбор и осмысление эмпирического материала; проведена оценка исходного состояния организма, разработан комплекс реабилитации, с использованием </w:t>
      </w:r>
      <w:proofErr w:type="spellStart"/>
      <w:r w:rsidRPr="003812EE">
        <w:rPr>
          <w:rFonts w:ascii="Times New Roman CYR" w:hAnsi="Times New Roman CYR" w:cs="Times New Roman CYR"/>
          <w:sz w:val="24"/>
          <w:szCs w:val="24"/>
        </w:rPr>
        <w:t>электросонтерапии</w:t>
      </w:r>
      <w:proofErr w:type="spellEnd"/>
      <w:r w:rsidRPr="003812EE">
        <w:rPr>
          <w:rFonts w:ascii="Times New Roman CYR" w:hAnsi="Times New Roman CYR" w:cs="Times New Roman CYR"/>
          <w:sz w:val="24"/>
          <w:szCs w:val="24"/>
        </w:rPr>
        <w:t xml:space="preserve"> и сформированы контрольная и экспериментальная группы.</w:t>
      </w:r>
    </w:p>
    <w:p w14:paraId="0382FB2C" w14:textId="77777777" w:rsidR="003812EE" w:rsidRPr="003812EE" w:rsidRDefault="003812EE" w:rsidP="003812E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3812EE">
        <w:rPr>
          <w:rFonts w:ascii="Times New Roman CYR" w:hAnsi="Times New Roman CYR" w:cs="Times New Roman CYR"/>
          <w:sz w:val="24"/>
          <w:szCs w:val="24"/>
        </w:rPr>
        <w:t>На третьем этапе (2025-2026 гг.) планируется провести обработку, анализ, текстовую и графическую интерпретацию результатов социологического опроса (анкетирования) и врачебно-педагогического наблюдения в эксперименте; на основе отобранной и систематизированной информации будут разработаны методические рекомендации и сформулированы выводы.</w:t>
      </w:r>
    </w:p>
    <w:p w14:paraId="2E626731" w14:textId="77777777" w:rsidR="000E4F52" w:rsidRPr="00D802BD" w:rsidRDefault="000E4F52" w:rsidP="008E71D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D802BD">
        <w:rPr>
          <w:rFonts w:ascii="Times New Roman" w:hAnsi="Times New Roman"/>
          <w:sz w:val="24"/>
          <w:szCs w:val="24"/>
        </w:rPr>
        <w:br w:type="page"/>
      </w:r>
    </w:p>
    <w:p w14:paraId="101D9274" w14:textId="3AEFD485" w:rsidR="000E4F52" w:rsidRPr="00101F40" w:rsidRDefault="000E4F52" w:rsidP="00101F40">
      <w:pPr>
        <w:pStyle w:val="2"/>
        <w:jc w:val="left"/>
        <w:rPr>
          <w:b w:val="0"/>
          <w:bCs w:val="0"/>
          <w:sz w:val="28"/>
          <w:szCs w:val="28"/>
        </w:rPr>
      </w:pPr>
      <w:bookmarkStart w:id="4" w:name="_Toc220363652"/>
      <w:r w:rsidRPr="00101F40">
        <w:rPr>
          <w:b w:val="0"/>
          <w:bCs w:val="0"/>
          <w:sz w:val="28"/>
          <w:szCs w:val="28"/>
        </w:rPr>
        <w:lastRenderedPageBreak/>
        <w:t xml:space="preserve">Раздел 3 </w:t>
      </w:r>
      <w:r w:rsidR="002C3052" w:rsidRPr="00101F40">
        <w:rPr>
          <w:b w:val="0"/>
          <w:bCs w:val="0"/>
          <w:sz w:val="28"/>
          <w:szCs w:val="28"/>
        </w:rPr>
        <w:t>Анализ предварительных результатов врачебно-педагогического наблюдения (до эксперимента)</w:t>
      </w:r>
      <w:r w:rsidRPr="00101F40">
        <w:rPr>
          <w:b w:val="0"/>
          <w:bCs w:val="0"/>
          <w:sz w:val="28"/>
          <w:szCs w:val="28"/>
        </w:rPr>
        <w:t xml:space="preserve"> </w:t>
      </w:r>
      <w:r w:rsidR="00E508EF" w:rsidRPr="00101F40">
        <w:rPr>
          <w:b w:val="0"/>
          <w:bCs w:val="0"/>
          <w:sz w:val="28"/>
          <w:szCs w:val="28"/>
        </w:rPr>
        <w:t>пр</w:t>
      </w:r>
      <w:r w:rsidR="00D9766E" w:rsidRPr="00101F40">
        <w:rPr>
          <w:b w:val="0"/>
          <w:bCs w:val="0"/>
          <w:sz w:val="28"/>
          <w:szCs w:val="28"/>
        </w:rPr>
        <w:t>и черепно-мозговых травмах</w:t>
      </w:r>
      <w:bookmarkEnd w:id="4"/>
    </w:p>
    <w:p w14:paraId="598822D6" w14:textId="1538C32B" w:rsidR="000E4F52" w:rsidRDefault="002C3052" w:rsidP="00D9766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101F40">
        <w:rPr>
          <w:rFonts w:ascii="Times New Roman CYR" w:hAnsi="Times New Roman CYR" w:cs="Times New Roman CYR"/>
          <w:sz w:val="24"/>
          <w:szCs w:val="24"/>
        </w:rPr>
        <w:t>Цель</w:t>
      </w:r>
      <w:r>
        <w:rPr>
          <w:rFonts w:ascii="Times New Roman CYR" w:hAnsi="Times New Roman CYR" w:cs="Times New Roman CYR"/>
          <w:sz w:val="24"/>
          <w:szCs w:val="24"/>
        </w:rPr>
        <w:t>: оценить показатели</w:t>
      </w:r>
      <w:r w:rsidR="00D9766E" w:rsidRPr="00D9766E">
        <w:rPr>
          <w:rFonts w:ascii="Times New Roman CYR" w:hAnsi="Times New Roman CYR" w:cs="Times New Roman CYR"/>
          <w:sz w:val="24"/>
          <w:szCs w:val="24"/>
        </w:rPr>
        <w:t xml:space="preserve"> интенсивн</w:t>
      </w:r>
      <w:r w:rsidR="00D9766E">
        <w:rPr>
          <w:rFonts w:ascii="Times New Roman CYR" w:hAnsi="Times New Roman CYR" w:cs="Times New Roman CYR"/>
          <w:sz w:val="24"/>
          <w:szCs w:val="24"/>
        </w:rPr>
        <w:t>ости</w:t>
      </w:r>
      <w:r w:rsidR="00D9766E" w:rsidRPr="00D9766E">
        <w:rPr>
          <w:rFonts w:ascii="Times New Roman CYR" w:hAnsi="Times New Roman CYR" w:cs="Times New Roman CYR"/>
          <w:sz w:val="24"/>
          <w:szCs w:val="24"/>
        </w:rPr>
        <w:t xml:space="preserve"> цефалгии по данным ВАШ и ИГБ, снижение уровня реактивной и личностной тревожности, снижение психоэмоциональных и вегетативных нарушений, а также улучшение координации и динамики движений</w:t>
      </w:r>
      <w:r w:rsidR="00D9766E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171E74">
        <w:rPr>
          <w:rFonts w:ascii="Times New Roman CYR" w:hAnsi="Times New Roman CYR" w:cs="Times New Roman CYR"/>
          <w:sz w:val="24"/>
          <w:szCs w:val="24"/>
        </w:rPr>
        <w:t>при</w:t>
      </w:r>
      <w:r w:rsidR="00D9766E">
        <w:rPr>
          <w:rFonts w:ascii="Times New Roman CYR" w:hAnsi="Times New Roman CYR" w:cs="Times New Roman CYR"/>
          <w:color w:val="0066FF"/>
          <w:sz w:val="24"/>
          <w:szCs w:val="24"/>
        </w:rPr>
        <w:t xml:space="preserve"> </w:t>
      </w:r>
      <w:r w:rsidR="00D9766E" w:rsidRPr="00D9766E">
        <w:rPr>
          <w:rFonts w:ascii="Times New Roman CYR" w:hAnsi="Times New Roman CYR" w:cs="Times New Roman CYR"/>
          <w:sz w:val="24"/>
          <w:szCs w:val="24"/>
        </w:rPr>
        <w:t>черепно-мозговых травмах</w:t>
      </w:r>
      <w:r w:rsidR="00D9766E">
        <w:rPr>
          <w:rFonts w:ascii="Times New Roman CYR" w:hAnsi="Times New Roman CYR" w:cs="Times New Roman CYR"/>
          <w:sz w:val="24"/>
          <w:szCs w:val="24"/>
        </w:rPr>
        <w:t>.</w:t>
      </w:r>
    </w:p>
    <w:p w14:paraId="56AD5C82" w14:textId="77777777" w:rsidR="000E4F52" w:rsidRPr="00101F40" w:rsidRDefault="000E4F5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101F40">
        <w:rPr>
          <w:rFonts w:ascii="Times New Roman CYR" w:hAnsi="Times New Roman CYR" w:cs="Times New Roman CYR"/>
          <w:sz w:val="24"/>
          <w:szCs w:val="24"/>
        </w:rPr>
        <w:t xml:space="preserve">Задачи исследования: </w:t>
      </w:r>
    </w:p>
    <w:p w14:paraId="53C2CF3A" w14:textId="77777777" w:rsidR="000E4F52" w:rsidRDefault="000E4F5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D802BD">
        <w:rPr>
          <w:rFonts w:ascii="Times New Roman" w:hAnsi="Times New Roman"/>
          <w:sz w:val="24"/>
          <w:szCs w:val="24"/>
        </w:rPr>
        <w:t xml:space="preserve">1) </w:t>
      </w:r>
      <w:r>
        <w:rPr>
          <w:rFonts w:ascii="Times New Roman CYR" w:hAnsi="Times New Roman CYR" w:cs="Times New Roman CYR"/>
          <w:sz w:val="24"/>
          <w:szCs w:val="24"/>
        </w:rPr>
        <w:t xml:space="preserve">провести </w:t>
      </w:r>
      <w:r w:rsidR="00FA0DE2">
        <w:rPr>
          <w:rFonts w:ascii="Times New Roman CYR" w:hAnsi="Times New Roman CYR" w:cs="Times New Roman CYR"/>
          <w:sz w:val="24"/>
          <w:szCs w:val="24"/>
        </w:rPr>
        <w:t>врачебно-</w:t>
      </w:r>
      <w:r>
        <w:rPr>
          <w:rFonts w:ascii="Times New Roman CYR" w:hAnsi="Times New Roman CYR" w:cs="Times New Roman CYR"/>
          <w:sz w:val="24"/>
          <w:szCs w:val="24"/>
        </w:rPr>
        <w:t>педагогическое наблюдение</w:t>
      </w:r>
      <w:r w:rsidR="00FA0DE2">
        <w:rPr>
          <w:rFonts w:ascii="Times New Roman CYR" w:hAnsi="Times New Roman CYR" w:cs="Times New Roman CYR"/>
          <w:sz w:val="24"/>
          <w:szCs w:val="24"/>
        </w:rPr>
        <w:t>;</w:t>
      </w:r>
      <w:r>
        <w:rPr>
          <w:rFonts w:ascii="Times New Roman CYR" w:hAnsi="Times New Roman CYR" w:cs="Times New Roman CYR"/>
          <w:sz w:val="24"/>
          <w:szCs w:val="24"/>
        </w:rPr>
        <w:t xml:space="preserve"> </w:t>
      </w:r>
    </w:p>
    <w:p w14:paraId="7394C267" w14:textId="77777777" w:rsidR="000E4F52" w:rsidRDefault="000E4F5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D802BD">
        <w:rPr>
          <w:rFonts w:ascii="Times New Roman" w:hAnsi="Times New Roman"/>
          <w:sz w:val="24"/>
          <w:szCs w:val="24"/>
        </w:rPr>
        <w:t xml:space="preserve">2) </w:t>
      </w:r>
      <w:r w:rsidR="00FA0DE2">
        <w:rPr>
          <w:rFonts w:ascii="Times New Roman" w:hAnsi="Times New Roman"/>
          <w:sz w:val="24"/>
          <w:szCs w:val="24"/>
        </w:rPr>
        <w:t>применить стандартизированные анкеты (опросники)</w:t>
      </w:r>
      <w:r>
        <w:rPr>
          <w:rFonts w:ascii="Times New Roman CYR" w:hAnsi="Times New Roman CYR" w:cs="Times New Roman CYR"/>
          <w:sz w:val="24"/>
          <w:szCs w:val="24"/>
        </w:rPr>
        <w:t>;</w:t>
      </w:r>
    </w:p>
    <w:p w14:paraId="2CF2DD8F" w14:textId="77777777" w:rsidR="000E4F52" w:rsidRDefault="000E4F5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D802BD">
        <w:rPr>
          <w:rFonts w:ascii="Times New Roman" w:hAnsi="Times New Roman"/>
          <w:sz w:val="24"/>
          <w:szCs w:val="24"/>
        </w:rPr>
        <w:t xml:space="preserve">3) </w:t>
      </w:r>
      <w:r>
        <w:rPr>
          <w:rFonts w:ascii="Times New Roman CYR" w:hAnsi="Times New Roman CYR" w:cs="Times New Roman CYR"/>
          <w:sz w:val="24"/>
          <w:szCs w:val="24"/>
        </w:rPr>
        <w:t xml:space="preserve">выполнить обработку показателей наблюдения и предоставить </w:t>
      </w:r>
      <w:r w:rsidR="00FA0DE2">
        <w:rPr>
          <w:rFonts w:ascii="Times New Roman CYR" w:hAnsi="Times New Roman CYR" w:cs="Times New Roman CYR"/>
          <w:sz w:val="24"/>
          <w:szCs w:val="24"/>
        </w:rPr>
        <w:t xml:space="preserve">графическую и </w:t>
      </w:r>
      <w:r>
        <w:rPr>
          <w:rFonts w:ascii="Times New Roman CYR" w:hAnsi="Times New Roman CYR" w:cs="Times New Roman CYR"/>
          <w:sz w:val="24"/>
          <w:szCs w:val="24"/>
        </w:rPr>
        <w:t>пояснительную интерпретацию результатов наблюдения.</w:t>
      </w:r>
    </w:p>
    <w:p w14:paraId="7C2A7F67" w14:textId="1445652D" w:rsidR="000E4F52" w:rsidRDefault="000E4F5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Решение </w:t>
      </w:r>
      <w:r>
        <w:rPr>
          <w:rFonts w:ascii="Times New Roman CYR" w:hAnsi="Times New Roman CYR" w:cs="Times New Roman CYR"/>
          <w:i/>
          <w:iCs/>
          <w:sz w:val="24"/>
          <w:szCs w:val="24"/>
        </w:rPr>
        <w:t>первой задачи</w:t>
      </w:r>
      <w:r>
        <w:rPr>
          <w:rFonts w:ascii="Times New Roman CYR" w:hAnsi="Times New Roman CYR" w:cs="Times New Roman CYR"/>
          <w:sz w:val="24"/>
          <w:szCs w:val="24"/>
        </w:rPr>
        <w:t xml:space="preserve"> мы начали с определения целей, задач</w:t>
      </w:r>
      <w:r w:rsidR="00FA0DE2">
        <w:rPr>
          <w:rFonts w:ascii="Times New Roman CYR" w:hAnsi="Times New Roman CYR" w:cs="Times New Roman CYR"/>
          <w:sz w:val="24"/>
          <w:szCs w:val="24"/>
        </w:rPr>
        <w:t xml:space="preserve"> оценки показател</w:t>
      </w:r>
      <w:r w:rsidR="00D9766E">
        <w:rPr>
          <w:rFonts w:ascii="Times New Roman CYR" w:hAnsi="Times New Roman CYR" w:cs="Times New Roman CYR"/>
          <w:sz w:val="24"/>
          <w:szCs w:val="24"/>
        </w:rPr>
        <w:t>е</w:t>
      </w:r>
      <w:r w:rsidR="00FA0DE2">
        <w:rPr>
          <w:rFonts w:ascii="Times New Roman CYR" w:hAnsi="Times New Roman CYR" w:cs="Times New Roman CYR"/>
          <w:sz w:val="24"/>
          <w:szCs w:val="24"/>
        </w:rPr>
        <w:t>й</w:t>
      </w:r>
      <w:r>
        <w:rPr>
          <w:rFonts w:ascii="Times New Roman CYR" w:hAnsi="Times New Roman CYR" w:cs="Times New Roman CYR"/>
          <w:sz w:val="24"/>
          <w:szCs w:val="24"/>
        </w:rPr>
        <w:t>. Затем р</w:t>
      </w:r>
      <w:r w:rsidR="00BE540D">
        <w:rPr>
          <w:rFonts w:ascii="Times New Roman CYR" w:hAnsi="Times New Roman CYR" w:cs="Times New Roman CYR"/>
          <w:sz w:val="24"/>
          <w:szCs w:val="24"/>
        </w:rPr>
        <w:t>езультаты анализа</w:t>
      </w:r>
      <w:r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BE540D">
        <w:rPr>
          <w:rFonts w:ascii="Times New Roman CYR" w:hAnsi="Times New Roman CYR" w:cs="Times New Roman CYR"/>
          <w:sz w:val="24"/>
          <w:szCs w:val="24"/>
        </w:rPr>
        <w:t xml:space="preserve">были внесены в </w:t>
      </w:r>
      <w:r>
        <w:rPr>
          <w:rFonts w:ascii="Times New Roman CYR" w:hAnsi="Times New Roman CYR" w:cs="Times New Roman CYR"/>
          <w:sz w:val="24"/>
          <w:szCs w:val="24"/>
        </w:rPr>
        <w:t xml:space="preserve">протокол наблюдения </w:t>
      </w:r>
    </w:p>
    <w:p w14:paraId="05668510" w14:textId="58226578" w:rsidR="000E4F52" w:rsidRDefault="000E4F52" w:rsidP="00D9766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Для решения </w:t>
      </w:r>
      <w:r>
        <w:rPr>
          <w:rFonts w:ascii="Times New Roman CYR" w:hAnsi="Times New Roman CYR" w:cs="Times New Roman CYR"/>
          <w:i/>
          <w:iCs/>
          <w:sz w:val="24"/>
          <w:szCs w:val="24"/>
        </w:rPr>
        <w:t>второй задачи</w:t>
      </w:r>
      <w:r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FA0DE2">
        <w:rPr>
          <w:rFonts w:ascii="Times New Roman" w:hAnsi="Times New Roman"/>
          <w:sz w:val="24"/>
          <w:szCs w:val="24"/>
        </w:rPr>
        <w:t>применили стандартизированные анкеты (опросники)</w:t>
      </w:r>
      <w:r w:rsidR="00D9766E">
        <w:rPr>
          <w:rFonts w:ascii="Times New Roman" w:hAnsi="Times New Roman"/>
          <w:sz w:val="24"/>
          <w:szCs w:val="24"/>
        </w:rPr>
        <w:t>:</w:t>
      </w:r>
      <w:r w:rsidR="00FA0DE2">
        <w:rPr>
          <w:rFonts w:ascii="Times New Roman" w:hAnsi="Times New Roman"/>
          <w:sz w:val="24"/>
          <w:szCs w:val="24"/>
        </w:rPr>
        <w:t xml:space="preserve"> </w:t>
      </w:r>
    </w:p>
    <w:p w14:paraId="0DFFAAA3" w14:textId="77777777" w:rsidR="00D9766E" w:rsidRPr="00101F40" w:rsidRDefault="00D9766E" w:rsidP="00D9766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101F40">
        <w:rPr>
          <w:rFonts w:ascii="Times New Roman CYR" w:hAnsi="Times New Roman CYR" w:cs="Times New Roman CYR"/>
          <w:sz w:val="24"/>
          <w:szCs w:val="24"/>
        </w:rPr>
        <w:t>а) Визуальная аналоговая шкала боли (ВАШ)</w:t>
      </w:r>
    </w:p>
    <w:p w14:paraId="2615158A" w14:textId="3AA8A2BD" w:rsidR="00D9766E" w:rsidRPr="00101F40" w:rsidRDefault="00D9766E" w:rsidP="00765880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101F40">
        <w:rPr>
          <w:rFonts w:ascii="Times New Roman CYR" w:hAnsi="Times New Roman CYR" w:cs="Times New Roman CYR"/>
          <w:sz w:val="24"/>
          <w:szCs w:val="24"/>
        </w:rPr>
        <w:t xml:space="preserve"> б) Индекс головной боли (ИГБ) </w:t>
      </w:r>
    </w:p>
    <w:p w14:paraId="11E813EC" w14:textId="01C582A7" w:rsidR="00D9766E" w:rsidRPr="00D9766E" w:rsidRDefault="00D9766E" w:rsidP="00D9766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D9766E">
        <w:rPr>
          <w:rFonts w:ascii="Times New Roman CYR" w:hAnsi="Times New Roman CYR" w:cs="Times New Roman CYR"/>
          <w:sz w:val="24"/>
          <w:szCs w:val="24"/>
        </w:rPr>
        <w:t xml:space="preserve"> Будет проводится с целью выявления динамики результатов исследования интенсивности цефалгии. Результаты теста оцениваются в баллах</w:t>
      </w:r>
      <w:r w:rsidR="00FA13B5">
        <w:rPr>
          <w:rFonts w:ascii="Times New Roman CYR" w:hAnsi="Times New Roman CYR" w:cs="Times New Roman CYR"/>
          <w:sz w:val="24"/>
          <w:szCs w:val="24"/>
        </w:rPr>
        <w:t>,</w:t>
      </w:r>
      <w:r w:rsidRPr="00D9766E">
        <w:rPr>
          <w:rFonts w:ascii="Times New Roman CYR" w:hAnsi="Times New Roman CYR" w:cs="Times New Roman CYR"/>
          <w:sz w:val="24"/>
          <w:szCs w:val="24"/>
        </w:rPr>
        <w:t xml:space="preserve"> чем выше балл – тем больше влияние головной боли на качество жизни пациента.</w:t>
      </w:r>
    </w:p>
    <w:p w14:paraId="0F50EE79" w14:textId="19622B19" w:rsidR="00D9766E" w:rsidRPr="00101F40" w:rsidRDefault="00D9766E" w:rsidP="00D9766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101F40">
        <w:rPr>
          <w:rFonts w:ascii="Times New Roman CYR" w:hAnsi="Times New Roman CYR" w:cs="Times New Roman CYR"/>
          <w:sz w:val="24"/>
          <w:szCs w:val="24"/>
        </w:rPr>
        <w:t xml:space="preserve"> в) Тест Спилберга-Ханина </w:t>
      </w:r>
    </w:p>
    <w:p w14:paraId="546D8A4B" w14:textId="647C9880" w:rsidR="00D9766E" w:rsidRPr="00101F40" w:rsidRDefault="00D9766E" w:rsidP="00D9766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101F40">
        <w:rPr>
          <w:rFonts w:ascii="Times New Roman CYR" w:hAnsi="Times New Roman CYR" w:cs="Times New Roman CYR"/>
          <w:sz w:val="24"/>
          <w:szCs w:val="24"/>
        </w:rPr>
        <w:t xml:space="preserve">г) Проба Ромберга. </w:t>
      </w:r>
    </w:p>
    <w:p w14:paraId="095F4ED1" w14:textId="77777777" w:rsidR="00D9766E" w:rsidRPr="00D9766E" w:rsidRDefault="00D9766E" w:rsidP="00D9766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D9766E">
        <w:rPr>
          <w:rFonts w:ascii="Times New Roman CYR" w:hAnsi="Times New Roman CYR" w:cs="Times New Roman CYR"/>
          <w:sz w:val="24"/>
          <w:szCs w:val="24"/>
        </w:rPr>
        <w:t>Оценивается равновесие и координация движений пациента. Предполагается увидеть положительную динамику по ходу реабилитации.</w:t>
      </w:r>
    </w:p>
    <w:p w14:paraId="285F6D29" w14:textId="77777777" w:rsidR="00D9766E" w:rsidRPr="00D9766E" w:rsidRDefault="00D9766E" w:rsidP="00D9766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D9766E">
        <w:rPr>
          <w:rFonts w:ascii="Times New Roman CYR" w:hAnsi="Times New Roman CYR" w:cs="Times New Roman CYR"/>
          <w:sz w:val="24"/>
          <w:szCs w:val="24"/>
        </w:rPr>
        <w:t>Пациент становится прямо, ноги вместе, руки вытянуты вперед ладонями вверх, глаза закрыты. Врач наблюдает за пациентом и фиксирует признаки нарушения устойчивости, такие как покачивания тела, дрожание рук или потеря равновесия.</w:t>
      </w:r>
    </w:p>
    <w:p w14:paraId="6FEB9170" w14:textId="77777777" w:rsidR="00D9766E" w:rsidRPr="00D9766E" w:rsidRDefault="00D9766E" w:rsidP="00D9766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D9766E">
        <w:rPr>
          <w:rFonts w:ascii="Times New Roman CYR" w:hAnsi="Times New Roman CYR" w:cs="Times New Roman CYR"/>
          <w:sz w:val="24"/>
          <w:szCs w:val="24"/>
        </w:rPr>
        <w:t>Если пациент устойчив и сохраняет вертикальное положение, результат пробы положительный (нормальная реакция).</w:t>
      </w:r>
    </w:p>
    <w:p w14:paraId="3B3763D5" w14:textId="77777777" w:rsidR="00D9766E" w:rsidRPr="00D9766E" w:rsidRDefault="00D9766E" w:rsidP="00D9766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D9766E">
        <w:rPr>
          <w:rFonts w:ascii="Times New Roman CYR" w:hAnsi="Times New Roman CYR" w:cs="Times New Roman CYR"/>
          <w:sz w:val="24"/>
          <w:szCs w:val="24"/>
        </w:rPr>
        <w:t>Если наблюдаются значительные колебания, падение или сильное дрожание конечностей, это свидетельствует о нарушении проприоцепции (ощущении положения тела в пространстве), дисфункциях мозжечка или нарушениях глубокой чувствительности (нарушение равновесия).</w:t>
      </w:r>
    </w:p>
    <w:p w14:paraId="56FDBCD1" w14:textId="77777777" w:rsidR="00D9766E" w:rsidRPr="00101F40" w:rsidRDefault="00D9766E" w:rsidP="00D9766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D9766E">
        <w:rPr>
          <w:rFonts w:ascii="Times New Roman CYR" w:hAnsi="Times New Roman CYR" w:cs="Times New Roman CYR"/>
          <w:b/>
          <w:bCs/>
          <w:sz w:val="24"/>
          <w:szCs w:val="24"/>
        </w:rPr>
        <w:t xml:space="preserve">    </w:t>
      </w:r>
      <w:r w:rsidRPr="00101F40">
        <w:rPr>
          <w:rFonts w:ascii="Times New Roman CYR" w:hAnsi="Times New Roman CYR" w:cs="Times New Roman CYR"/>
          <w:sz w:val="24"/>
          <w:szCs w:val="24"/>
        </w:rPr>
        <w:t>Д) Клинико-экономический анализ эффективности реабилитации</w:t>
      </w:r>
    </w:p>
    <w:p w14:paraId="0293402C" w14:textId="77777777" w:rsidR="00D9766E" w:rsidRPr="00D9766E" w:rsidRDefault="00D9766E" w:rsidP="00D9766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101F40">
        <w:rPr>
          <w:rFonts w:ascii="Times New Roman CYR" w:hAnsi="Times New Roman CYR" w:cs="Times New Roman CYR"/>
          <w:sz w:val="24"/>
          <w:szCs w:val="24"/>
        </w:rPr>
        <w:t xml:space="preserve">          Е) Методы математической статистики</w:t>
      </w:r>
    </w:p>
    <w:p w14:paraId="66119067" w14:textId="77777777" w:rsidR="00D9766E" w:rsidRPr="00D9766E" w:rsidRDefault="00D9766E" w:rsidP="00D9766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D9766E">
        <w:rPr>
          <w:rFonts w:ascii="Times New Roman CYR" w:hAnsi="Times New Roman CYR" w:cs="Times New Roman CYR"/>
          <w:sz w:val="24"/>
          <w:szCs w:val="24"/>
        </w:rPr>
        <w:t xml:space="preserve">Для обработки данных, полученных при проведении педагогического наблюдения занимающихся контрольной, экспериментальной и модельной групп, будет применяться компьютерная программа статистической обработки </w:t>
      </w:r>
      <w:r w:rsidRPr="00D9766E">
        <w:rPr>
          <w:rFonts w:ascii="Times New Roman CYR" w:hAnsi="Times New Roman CYR" w:cs="Times New Roman CYR"/>
          <w:sz w:val="24"/>
          <w:szCs w:val="24"/>
          <w:lang w:val="en-US"/>
        </w:rPr>
        <w:t>STATGRAPHICS</w:t>
      </w:r>
      <w:r w:rsidRPr="00D9766E">
        <w:rPr>
          <w:rFonts w:ascii="Times New Roman CYR" w:hAnsi="Times New Roman CYR" w:cs="Times New Roman CYR"/>
          <w:sz w:val="24"/>
          <w:szCs w:val="24"/>
        </w:rPr>
        <w:t xml:space="preserve"> </w:t>
      </w:r>
      <w:r w:rsidRPr="00D9766E">
        <w:rPr>
          <w:rFonts w:ascii="Times New Roman CYR" w:hAnsi="Times New Roman CYR" w:cs="Times New Roman CYR"/>
          <w:sz w:val="24"/>
          <w:szCs w:val="24"/>
          <w:lang w:val="en-US"/>
        </w:rPr>
        <w:t>PLUS</w:t>
      </w:r>
      <w:r w:rsidRPr="00D9766E">
        <w:rPr>
          <w:rFonts w:ascii="Times New Roman CYR" w:hAnsi="Times New Roman CYR" w:cs="Times New Roman CYR"/>
          <w:sz w:val="24"/>
          <w:szCs w:val="24"/>
        </w:rPr>
        <w:t xml:space="preserve"> </w:t>
      </w:r>
      <w:r w:rsidRPr="00D9766E">
        <w:rPr>
          <w:rFonts w:ascii="Times New Roman CYR" w:hAnsi="Times New Roman CYR" w:cs="Times New Roman CYR"/>
          <w:sz w:val="24"/>
          <w:szCs w:val="24"/>
          <w:lang w:val="en-US"/>
        </w:rPr>
        <w:t>for</w:t>
      </w:r>
      <w:r w:rsidRPr="00D9766E">
        <w:rPr>
          <w:rFonts w:ascii="Times New Roman CYR" w:hAnsi="Times New Roman CYR" w:cs="Times New Roman CYR"/>
          <w:sz w:val="24"/>
          <w:szCs w:val="24"/>
        </w:rPr>
        <w:t xml:space="preserve"> </w:t>
      </w:r>
      <w:r w:rsidRPr="00D9766E">
        <w:rPr>
          <w:rFonts w:ascii="Times New Roman CYR" w:hAnsi="Times New Roman CYR" w:cs="Times New Roman CYR"/>
          <w:sz w:val="24"/>
          <w:szCs w:val="24"/>
          <w:lang w:val="en-US"/>
        </w:rPr>
        <w:t>WINDOWS</w:t>
      </w:r>
      <w:r w:rsidRPr="00D9766E">
        <w:rPr>
          <w:rFonts w:ascii="Times New Roman CYR" w:hAnsi="Times New Roman CYR" w:cs="Times New Roman CYR"/>
          <w:sz w:val="24"/>
          <w:szCs w:val="24"/>
        </w:rPr>
        <w:t>/</w:t>
      </w:r>
    </w:p>
    <w:p w14:paraId="66FA0E2A" w14:textId="77777777" w:rsidR="00D9766E" w:rsidRDefault="00D9766E" w:rsidP="00D9766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</w:p>
    <w:p w14:paraId="490B66FE" w14:textId="43C6442B" w:rsidR="00CF13F7" w:rsidRDefault="000E4F5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В рамках </w:t>
      </w:r>
      <w:r>
        <w:rPr>
          <w:rFonts w:ascii="Times New Roman CYR" w:hAnsi="Times New Roman CYR" w:cs="Times New Roman CYR"/>
          <w:i/>
          <w:iCs/>
          <w:sz w:val="24"/>
          <w:szCs w:val="24"/>
        </w:rPr>
        <w:t>третьей задачи</w:t>
      </w:r>
      <w:r>
        <w:rPr>
          <w:rFonts w:ascii="Times New Roman CYR" w:hAnsi="Times New Roman CYR" w:cs="Times New Roman CYR"/>
          <w:sz w:val="24"/>
          <w:szCs w:val="24"/>
        </w:rPr>
        <w:t xml:space="preserve"> нами б</w:t>
      </w:r>
      <w:r w:rsidR="008921DF">
        <w:rPr>
          <w:rFonts w:ascii="Times New Roman CYR" w:hAnsi="Times New Roman CYR" w:cs="Times New Roman CYR"/>
          <w:sz w:val="24"/>
          <w:szCs w:val="24"/>
        </w:rPr>
        <w:t>ы</w:t>
      </w:r>
      <w:r>
        <w:rPr>
          <w:rFonts w:ascii="Times New Roman CYR" w:hAnsi="Times New Roman CYR" w:cs="Times New Roman CYR"/>
          <w:sz w:val="24"/>
          <w:szCs w:val="24"/>
        </w:rPr>
        <w:t xml:space="preserve">л произведен </w:t>
      </w:r>
      <w:r w:rsidR="008921DF">
        <w:rPr>
          <w:rFonts w:ascii="Times New Roman CYR" w:hAnsi="Times New Roman CYR" w:cs="Times New Roman CYR"/>
          <w:sz w:val="24"/>
          <w:szCs w:val="24"/>
        </w:rPr>
        <w:t xml:space="preserve">анализ </w:t>
      </w:r>
      <w:r w:rsidR="00FA0DE2" w:rsidRPr="00FA0DE2">
        <w:rPr>
          <w:rFonts w:ascii="Times New Roman CYR" w:hAnsi="Times New Roman CYR" w:cs="Times New Roman CYR"/>
          <w:sz w:val="24"/>
          <w:szCs w:val="24"/>
        </w:rPr>
        <w:t>показателей на</w:t>
      </w:r>
      <w:r w:rsidR="00FA0DE2">
        <w:rPr>
          <w:rFonts w:ascii="Times New Roman CYR" w:hAnsi="Times New Roman CYR" w:cs="Times New Roman CYR"/>
          <w:sz w:val="24"/>
          <w:szCs w:val="24"/>
        </w:rPr>
        <w:t>блюдения</w:t>
      </w:r>
      <w:r>
        <w:rPr>
          <w:rFonts w:ascii="Times New Roman CYR" w:hAnsi="Times New Roman CYR" w:cs="Times New Roman CYR"/>
          <w:sz w:val="24"/>
          <w:szCs w:val="24"/>
        </w:rPr>
        <w:t xml:space="preserve">. В заключении дадим комментарии к результатам </w:t>
      </w:r>
      <w:r w:rsidR="00FA0DE2">
        <w:rPr>
          <w:rFonts w:ascii="Times New Roman CYR" w:hAnsi="Times New Roman CYR" w:cs="Times New Roman CYR"/>
          <w:sz w:val="24"/>
          <w:szCs w:val="24"/>
        </w:rPr>
        <w:t>врачебно-</w:t>
      </w:r>
      <w:r>
        <w:rPr>
          <w:rFonts w:ascii="Times New Roman CYR" w:hAnsi="Times New Roman CYR" w:cs="Times New Roman CYR"/>
          <w:sz w:val="24"/>
          <w:szCs w:val="24"/>
        </w:rPr>
        <w:t>педагогического наблюдения</w:t>
      </w:r>
      <w:r w:rsidR="00C70A85">
        <w:rPr>
          <w:rFonts w:ascii="Times New Roman CYR" w:hAnsi="Times New Roman CYR" w:cs="Times New Roman CYR"/>
          <w:sz w:val="24"/>
          <w:szCs w:val="24"/>
        </w:rPr>
        <w:t>.</w:t>
      </w:r>
    </w:p>
    <w:p w14:paraId="098D458B" w14:textId="77777777" w:rsidR="000E7ACB" w:rsidRDefault="000E7ACB" w:rsidP="000E7AC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</w:p>
    <w:p w14:paraId="557AF03E" w14:textId="48EE7365" w:rsidR="000E4F52" w:rsidRPr="00101F40" w:rsidRDefault="00CF13F7" w:rsidP="00101F40">
      <w:pPr>
        <w:pStyle w:val="2"/>
        <w:tabs>
          <w:tab w:val="left" w:pos="2940"/>
        </w:tabs>
        <w:jc w:val="left"/>
        <w:rPr>
          <w:rFonts w:cs="Arial"/>
          <w:b w:val="0"/>
          <w:bCs w:val="0"/>
          <w:sz w:val="28"/>
          <w:szCs w:val="28"/>
        </w:rPr>
      </w:pPr>
      <w:r w:rsidRPr="00101F40">
        <w:br w:type="page"/>
      </w:r>
      <w:bookmarkStart w:id="5" w:name="_Toc220363653"/>
      <w:r w:rsidR="000E4F52" w:rsidRPr="00101F40">
        <w:rPr>
          <w:b w:val="0"/>
          <w:bCs w:val="0"/>
          <w:sz w:val="28"/>
          <w:szCs w:val="28"/>
        </w:rPr>
        <w:lastRenderedPageBreak/>
        <w:t>Выводы</w:t>
      </w:r>
      <w:bookmarkEnd w:id="5"/>
    </w:p>
    <w:p w14:paraId="5946BB2E" w14:textId="55E6C982" w:rsidR="00D9766E" w:rsidRPr="00D9766E" w:rsidRDefault="000E4F52" w:rsidP="00101F40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За время прохождения </w:t>
      </w:r>
      <w:r w:rsidR="009240C2">
        <w:rPr>
          <w:rFonts w:ascii="Times New Roman CYR" w:hAnsi="Times New Roman CYR" w:cs="Times New Roman CYR"/>
          <w:sz w:val="24"/>
          <w:szCs w:val="24"/>
        </w:rPr>
        <w:t xml:space="preserve">Производственной научно-исследовательской практики </w:t>
      </w:r>
      <w:r w:rsidRPr="008921DF">
        <w:rPr>
          <w:rFonts w:ascii="Times New Roman CYR" w:hAnsi="Times New Roman CYR" w:cs="Times New Roman CYR"/>
          <w:sz w:val="24"/>
          <w:szCs w:val="24"/>
        </w:rPr>
        <w:t>мы исследовали</w:t>
      </w:r>
      <w:r>
        <w:rPr>
          <w:rFonts w:ascii="Times New Roman CYR" w:hAnsi="Times New Roman CYR" w:cs="Times New Roman CYR"/>
          <w:color w:val="0066FF"/>
          <w:sz w:val="24"/>
          <w:szCs w:val="24"/>
        </w:rPr>
        <w:t xml:space="preserve"> </w:t>
      </w:r>
      <w:r w:rsidR="008921DF" w:rsidRPr="00CF13F7">
        <w:rPr>
          <w:rFonts w:ascii="Times New Roman CYR" w:hAnsi="Times New Roman CYR" w:cs="Times New Roman CYR"/>
          <w:sz w:val="24"/>
          <w:szCs w:val="24"/>
        </w:rPr>
        <w:t>вопросы</w:t>
      </w:r>
      <w:r w:rsidR="00CF13F7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8921DF" w:rsidRPr="00CF13F7">
        <w:rPr>
          <w:rFonts w:ascii="Times New Roman CYR" w:hAnsi="Times New Roman CYR" w:cs="Times New Roman CYR"/>
          <w:sz w:val="24"/>
          <w:szCs w:val="24"/>
        </w:rPr>
        <w:t>проблем</w:t>
      </w:r>
      <w:r w:rsidR="009F63F6">
        <w:rPr>
          <w:rFonts w:ascii="Times New Roman CYR" w:hAnsi="Times New Roman CYR" w:cs="Times New Roman CYR"/>
          <w:sz w:val="24"/>
          <w:szCs w:val="24"/>
        </w:rPr>
        <w:t>ы</w:t>
      </w:r>
      <w:r w:rsidR="00CF13F7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CF13F7" w:rsidRPr="00CF13F7">
        <w:rPr>
          <w:rFonts w:ascii="Times New Roman CYR" w:hAnsi="Times New Roman CYR" w:cs="Times New Roman CYR"/>
          <w:sz w:val="24"/>
          <w:szCs w:val="24"/>
        </w:rPr>
        <w:t>реабилитации при</w:t>
      </w:r>
      <w:r w:rsidR="00D9766E">
        <w:rPr>
          <w:rFonts w:ascii="Times New Roman CYR" w:hAnsi="Times New Roman CYR" w:cs="Times New Roman CYR"/>
          <w:color w:val="0066FF"/>
          <w:sz w:val="24"/>
          <w:szCs w:val="24"/>
        </w:rPr>
        <w:t xml:space="preserve"> </w:t>
      </w:r>
      <w:r w:rsidR="00D9766E" w:rsidRPr="00D9766E">
        <w:rPr>
          <w:rFonts w:ascii="Times New Roman CYR" w:hAnsi="Times New Roman CYR" w:cs="Times New Roman CYR"/>
          <w:sz w:val="24"/>
          <w:szCs w:val="24"/>
        </w:rPr>
        <w:t>черепно-мозговых травмах</w:t>
      </w:r>
      <w:r w:rsidR="00D9766E">
        <w:rPr>
          <w:rFonts w:ascii="Times New Roman CYR" w:hAnsi="Times New Roman CYR" w:cs="Times New Roman CYR"/>
          <w:sz w:val="24"/>
          <w:szCs w:val="24"/>
        </w:rPr>
        <w:t>.</w:t>
      </w:r>
      <w:r w:rsidR="00D9766E">
        <w:rPr>
          <w:rFonts w:ascii="Times New Roman CYR" w:hAnsi="Times New Roman CYR" w:cs="Times New Roman CYR"/>
          <w:color w:val="0066FF"/>
          <w:sz w:val="24"/>
          <w:szCs w:val="24"/>
        </w:rPr>
        <w:t xml:space="preserve"> </w:t>
      </w:r>
      <w:r w:rsidR="008921DF">
        <w:rPr>
          <w:rFonts w:ascii="Times New Roman CYR" w:hAnsi="Times New Roman CYR" w:cs="Times New Roman CYR"/>
          <w:sz w:val="24"/>
          <w:szCs w:val="24"/>
        </w:rPr>
        <w:t xml:space="preserve">На основании результатов наших исследований можно сделать следующие выводы: </w:t>
      </w:r>
      <w:r w:rsidR="00D9766E" w:rsidRPr="00D9766E">
        <w:rPr>
          <w:rFonts w:ascii="Times New Roman CYR" w:hAnsi="Times New Roman CYR" w:cs="Times New Roman CYR"/>
          <w:sz w:val="24"/>
          <w:szCs w:val="24"/>
        </w:rPr>
        <w:t>черепно-мозговой травматизм действительно является актуальной проблемой нашего времени и с каждым годом процент людей с ЧМТ растет. Следует отметить, что в каждом конкретном случае вопрос о реабилитационных мероприятиях решается индивидуально, в зависимости от имеющихся нарушений функции и характера</w:t>
      </w:r>
      <w:r w:rsidR="00D9766E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D9766E" w:rsidRPr="00D9766E">
        <w:rPr>
          <w:rFonts w:ascii="Times New Roman CYR" w:hAnsi="Times New Roman CYR" w:cs="Times New Roman CYR"/>
          <w:sz w:val="24"/>
          <w:szCs w:val="24"/>
        </w:rPr>
        <w:t xml:space="preserve">травмы. Разработанная система реабилитации больных и инвалидов, получивших ЧМТ, включает все аспекты реабилитации (медицинской, социально-бытовой и профессиональной) и позволяет реализовать основные ее принципы: раннее начало, непрерывность и длительность, этапность, комплексность, активное участие больного. Мы полагаем, что применение </w:t>
      </w:r>
      <w:proofErr w:type="spellStart"/>
      <w:r w:rsidR="00D9766E" w:rsidRPr="00D9766E">
        <w:rPr>
          <w:rFonts w:ascii="Times New Roman CYR" w:hAnsi="Times New Roman CYR" w:cs="Times New Roman CYR"/>
          <w:sz w:val="24"/>
          <w:szCs w:val="24"/>
        </w:rPr>
        <w:t>электросонтерапии</w:t>
      </w:r>
      <w:proofErr w:type="spellEnd"/>
      <w:r w:rsidR="00D9766E" w:rsidRPr="00D9766E">
        <w:rPr>
          <w:rFonts w:ascii="Times New Roman CYR" w:hAnsi="Times New Roman CYR" w:cs="Times New Roman CYR"/>
          <w:sz w:val="24"/>
          <w:szCs w:val="24"/>
        </w:rPr>
        <w:t xml:space="preserve"> в комплексной реабилитации будет способствовать более эффективному восстановлению утраченных функций — двигательных, когнитивных функций, навыков по самообслуживанию, снизит выраженность болевого синдрома и уровень тревожности. Использование процедур электросна в реабилитации пациентов с ЧМТ представляет собой многообещающий и перспективный подход, ведь стоимость аппарата для использования электросна достаточно низкая, а стоимость одной процедуры не превышает 600 рублей (в среднем 350 рублей). Несмотря на необходимость дальнейших исследований для оптимизации протоколов лечения и определения долгосрочных эффектов, уже сейчас можно утверждать, что </w:t>
      </w:r>
      <w:proofErr w:type="spellStart"/>
      <w:r w:rsidR="00D9766E" w:rsidRPr="00D9766E">
        <w:rPr>
          <w:rFonts w:ascii="Times New Roman CYR" w:hAnsi="Times New Roman CYR" w:cs="Times New Roman CYR"/>
          <w:sz w:val="24"/>
          <w:szCs w:val="24"/>
        </w:rPr>
        <w:t>электросонтерапия</w:t>
      </w:r>
      <w:proofErr w:type="spellEnd"/>
      <w:r w:rsidR="00D9766E" w:rsidRPr="00D9766E">
        <w:rPr>
          <w:rFonts w:ascii="Times New Roman CYR" w:hAnsi="Times New Roman CYR" w:cs="Times New Roman CYR"/>
          <w:sz w:val="24"/>
          <w:szCs w:val="24"/>
        </w:rPr>
        <w:t xml:space="preserve"> является ценным дополнением к комплексной реабилитационной программе. Данные методики эффективно способствуют улучшению клинического состояния пациентов. Важно продолжать развивать и внедрять инновационные методы в клиническую практику, чтобы обеспечить пациентам с ЧМТ максимально эффективное восстановление и поддержку на пути к полноценной жизни.</w:t>
      </w:r>
    </w:p>
    <w:p w14:paraId="30505620" w14:textId="5A7E2D0C" w:rsidR="000E4F52" w:rsidRDefault="000E4F52">
      <w:pPr>
        <w:widowControl w:val="0"/>
        <w:autoSpaceDE w:val="0"/>
        <w:autoSpaceDN w:val="0"/>
        <w:adjustRightInd w:val="0"/>
        <w:spacing w:after="24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</w:p>
    <w:p w14:paraId="5647294D" w14:textId="1ECEF034" w:rsidR="00101F40" w:rsidRDefault="00101F40" w:rsidP="00101F40">
      <w:pPr>
        <w:pStyle w:val="2"/>
        <w:tabs>
          <w:tab w:val="left" w:pos="1636"/>
        </w:tabs>
        <w:jc w:val="left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ab/>
      </w:r>
    </w:p>
    <w:p w14:paraId="03E1CEF7" w14:textId="77777777" w:rsidR="00101F40" w:rsidRDefault="00101F40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eastAsia="en-US"/>
        </w:rPr>
      </w:pPr>
      <w:r>
        <w:rPr>
          <w:rFonts w:cs="Arial"/>
          <w:sz w:val="28"/>
          <w:szCs w:val="28"/>
        </w:rPr>
        <w:br w:type="page"/>
      </w:r>
    </w:p>
    <w:p w14:paraId="5A08CDE0" w14:textId="77777777" w:rsidR="00902E85" w:rsidRDefault="00902E85" w:rsidP="00101F40">
      <w:pPr>
        <w:pStyle w:val="2"/>
        <w:tabs>
          <w:tab w:val="left" w:pos="1636"/>
        </w:tabs>
        <w:jc w:val="left"/>
        <w:rPr>
          <w:rFonts w:cs="Arial"/>
          <w:sz w:val="28"/>
          <w:szCs w:val="28"/>
        </w:rPr>
      </w:pPr>
    </w:p>
    <w:p w14:paraId="6ED89100" w14:textId="66B79A36" w:rsidR="00902E85" w:rsidRPr="00101F40" w:rsidRDefault="00902E85" w:rsidP="00101F40">
      <w:pPr>
        <w:pStyle w:val="2"/>
        <w:jc w:val="right"/>
        <w:rPr>
          <w:rFonts w:cs="Arial"/>
          <w:b w:val="0"/>
          <w:bCs w:val="0"/>
          <w:sz w:val="28"/>
          <w:szCs w:val="28"/>
        </w:rPr>
      </w:pPr>
      <w:bookmarkStart w:id="6" w:name="_Toc220363654"/>
      <w:r w:rsidRPr="00101F40">
        <w:rPr>
          <w:rFonts w:cs="Arial"/>
          <w:b w:val="0"/>
          <w:bCs w:val="0"/>
          <w:sz w:val="28"/>
          <w:szCs w:val="28"/>
        </w:rPr>
        <w:t>Приложения</w:t>
      </w:r>
      <w:bookmarkEnd w:id="6"/>
    </w:p>
    <w:p w14:paraId="1504D6E1" w14:textId="030841FF" w:rsidR="000E4F52" w:rsidRPr="00101F40" w:rsidRDefault="000E4F52" w:rsidP="00101F40">
      <w:pPr>
        <w:pStyle w:val="2"/>
        <w:rPr>
          <w:rFonts w:cs="Arial"/>
          <w:b w:val="0"/>
          <w:bCs w:val="0"/>
          <w:sz w:val="28"/>
          <w:szCs w:val="28"/>
        </w:rPr>
      </w:pPr>
      <w:bookmarkStart w:id="7" w:name="_Toc220363655"/>
      <w:r w:rsidRPr="00101F40">
        <w:rPr>
          <w:b w:val="0"/>
          <w:bCs w:val="0"/>
          <w:sz w:val="28"/>
          <w:szCs w:val="28"/>
        </w:rPr>
        <w:t>Приложени</w:t>
      </w:r>
      <w:r w:rsidR="00CF13F7" w:rsidRPr="00101F40">
        <w:rPr>
          <w:b w:val="0"/>
          <w:bCs w:val="0"/>
          <w:sz w:val="28"/>
          <w:szCs w:val="28"/>
        </w:rPr>
        <w:t>е</w:t>
      </w:r>
      <w:r w:rsidR="00CF13F7" w:rsidRPr="00101F40">
        <w:rPr>
          <w:rFonts w:cs="Arial"/>
          <w:b w:val="0"/>
          <w:bCs w:val="0"/>
          <w:sz w:val="28"/>
          <w:szCs w:val="28"/>
        </w:rPr>
        <w:t xml:space="preserve"> А</w:t>
      </w:r>
      <w:bookmarkEnd w:id="7"/>
    </w:p>
    <w:p w14:paraId="4D26D65C" w14:textId="538E568F" w:rsidR="00145A1D" w:rsidRPr="00101F40" w:rsidRDefault="00145A1D" w:rsidP="00101F40">
      <w:pPr>
        <w:pStyle w:val="2"/>
        <w:jc w:val="left"/>
        <w:rPr>
          <w:b w:val="0"/>
          <w:bCs w:val="0"/>
          <w:sz w:val="28"/>
          <w:szCs w:val="28"/>
        </w:rPr>
      </w:pPr>
      <w:bookmarkStart w:id="8" w:name="_Toc220363656"/>
      <w:r w:rsidRPr="00101F40">
        <w:rPr>
          <w:b w:val="0"/>
          <w:bCs w:val="0"/>
          <w:sz w:val="28"/>
          <w:szCs w:val="28"/>
        </w:rPr>
        <w:t>Глава 1. Обзор литературы</w:t>
      </w:r>
      <w:bookmarkEnd w:id="8"/>
    </w:p>
    <w:p w14:paraId="6B39BC15" w14:textId="1C89DE8B" w:rsidR="00145A1D" w:rsidRPr="00CE1740" w:rsidRDefault="00346153" w:rsidP="00101F40">
      <w:pPr>
        <w:pStyle w:val="2"/>
        <w:numPr>
          <w:ilvl w:val="1"/>
          <w:numId w:val="10"/>
        </w:numPr>
        <w:jc w:val="both"/>
        <w:rPr>
          <w:rFonts w:asciiTheme="majorBidi" w:hAnsiTheme="majorBidi" w:cstheme="majorBidi"/>
          <w:sz w:val="24"/>
          <w:szCs w:val="22"/>
        </w:rPr>
      </w:pPr>
      <w:bookmarkStart w:id="9" w:name="_Toc220363657"/>
      <w:r w:rsidRPr="00CE1740">
        <w:rPr>
          <w:rFonts w:asciiTheme="majorBidi" w:hAnsiTheme="majorBidi" w:cstheme="majorBidi"/>
          <w:sz w:val="24"/>
          <w:szCs w:val="22"/>
        </w:rPr>
        <w:t>История и теоретические аспекты черепно-мозговых травм</w:t>
      </w:r>
      <w:bookmarkEnd w:id="9"/>
    </w:p>
    <w:p w14:paraId="6091DBF9" w14:textId="77777777" w:rsidR="00346153" w:rsidRPr="00346153" w:rsidRDefault="00145A1D" w:rsidP="00101F40">
      <w:pPr>
        <w:widowControl w:val="0"/>
        <w:autoSpaceDE w:val="0"/>
        <w:autoSpaceDN w:val="0"/>
        <w:adjustRightInd w:val="0"/>
        <w:spacing w:after="240"/>
        <w:ind w:left="72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145A1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Черепно-мозговая травма (ЧМТ) </w:t>
      </w:r>
      <w:proofErr w:type="gramStart"/>
      <w:r w:rsidRPr="00145A1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это</w:t>
      </w:r>
      <w:proofErr w:type="gramEnd"/>
      <w:r w:rsidRPr="00145A1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повреждение черепа и внутричерепного содержимого (головного мозга, мозговых оболочек, сосудов, черепных нервов) вследствие механического воздействия. </w:t>
      </w:r>
      <w:r w:rsidR="00346153" w:rsidRPr="0034615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Черепно-мозговые травмы известны человечеству с древних времен. Первые упоминания о таких травмах можно найти в древнеегипетских медицинских текстах и работах Гиппократа, который описывал различные виды травм головы и их последствия. В средние века внимание к ЧМТ возросло с развитием хирургии, и в это время начали применять методы, такие как трепанация черепа, для лечения травм. В XX веке, особенно во время и после Второй мировой войны, исследования ЧМТ стали более систематизированными, что привело к лучшему пониманию их механизмов и последствий.</w:t>
      </w:r>
    </w:p>
    <w:p w14:paraId="5FEB6B28" w14:textId="77777777" w:rsidR="00346153" w:rsidRDefault="00346153" w:rsidP="00101F40">
      <w:pPr>
        <w:widowControl w:val="0"/>
        <w:autoSpaceDE w:val="0"/>
        <w:autoSpaceDN w:val="0"/>
        <w:adjustRightInd w:val="0"/>
        <w:spacing w:after="240"/>
        <w:ind w:left="72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34615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Этиология черепно-мозговых травм разнообразна и может включать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:</w:t>
      </w:r>
    </w:p>
    <w:p w14:paraId="3D816E2A" w14:textId="658FFD0B" w:rsidR="00346153" w:rsidRPr="00346153" w:rsidRDefault="00346153" w:rsidP="00101F40">
      <w:pPr>
        <w:widowControl w:val="0"/>
        <w:autoSpaceDE w:val="0"/>
        <w:autoSpaceDN w:val="0"/>
        <w:adjustRightInd w:val="0"/>
        <w:spacing w:after="240"/>
        <w:ind w:left="72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34615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1. Ударные травмы: чаще всего возникают в результате падений, автомобильных аварий, спортивных травм или физического насилия.</w:t>
      </w:r>
    </w:p>
    <w:p w14:paraId="296C27E9" w14:textId="77777777" w:rsidR="00346153" w:rsidRPr="00346153" w:rsidRDefault="00346153" w:rsidP="00101F40">
      <w:pPr>
        <w:widowControl w:val="0"/>
        <w:autoSpaceDE w:val="0"/>
        <w:autoSpaceDN w:val="0"/>
        <w:adjustRightInd w:val="0"/>
        <w:spacing w:after="240"/>
        <w:ind w:left="72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34615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2. Проникающие травмы: могут быть вызваны огнестрельными ранениями или колющими предметами.</w:t>
      </w:r>
    </w:p>
    <w:p w14:paraId="3543E9A4" w14:textId="77777777" w:rsidR="00346153" w:rsidRPr="00346153" w:rsidRDefault="00346153" w:rsidP="00101F40">
      <w:pPr>
        <w:widowControl w:val="0"/>
        <w:autoSpaceDE w:val="0"/>
        <w:autoSpaceDN w:val="0"/>
        <w:adjustRightInd w:val="0"/>
        <w:spacing w:after="240"/>
        <w:ind w:left="72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34615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3. Непрямая травма: может возникать из-за резкого движения головы, например, при аварии или столкновении.</w:t>
      </w:r>
    </w:p>
    <w:p w14:paraId="096703CF" w14:textId="77777777" w:rsidR="00346153" w:rsidRPr="00346153" w:rsidRDefault="00346153" w:rsidP="00101F40">
      <w:pPr>
        <w:widowControl w:val="0"/>
        <w:autoSpaceDE w:val="0"/>
        <w:autoSpaceDN w:val="0"/>
        <w:adjustRightInd w:val="0"/>
        <w:spacing w:after="240"/>
        <w:ind w:left="72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34615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4. Осложнения других заболеваний: такие как инсульт или опухоли, которые могут привести к вторичным повреждениям мозга.</w:t>
      </w:r>
    </w:p>
    <w:p w14:paraId="5009DDC3" w14:textId="77777777" w:rsidR="00346153" w:rsidRPr="00346153" w:rsidRDefault="00346153" w:rsidP="00101F40">
      <w:pPr>
        <w:widowControl w:val="0"/>
        <w:autoSpaceDE w:val="0"/>
        <w:autoSpaceDN w:val="0"/>
        <w:adjustRightInd w:val="0"/>
        <w:spacing w:after="240"/>
        <w:ind w:left="72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34615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Патогенез черепно-мозговых травм включает несколько ключевых механизмов:</w:t>
      </w:r>
    </w:p>
    <w:p w14:paraId="258D5935" w14:textId="77777777" w:rsidR="00346153" w:rsidRPr="00346153" w:rsidRDefault="00346153" w:rsidP="00101F40">
      <w:pPr>
        <w:widowControl w:val="0"/>
        <w:autoSpaceDE w:val="0"/>
        <w:autoSpaceDN w:val="0"/>
        <w:adjustRightInd w:val="0"/>
        <w:spacing w:after="240"/>
        <w:ind w:left="72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34615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1. Механическое повреждение: при ударе происходит повреждение тканей мозга, которое может включать ушибы, разрывы и кровоизлияния.</w:t>
      </w:r>
    </w:p>
    <w:p w14:paraId="3AA41827" w14:textId="77777777" w:rsidR="00346153" w:rsidRPr="00346153" w:rsidRDefault="00346153" w:rsidP="00101F40">
      <w:pPr>
        <w:widowControl w:val="0"/>
        <w:autoSpaceDE w:val="0"/>
        <w:autoSpaceDN w:val="0"/>
        <w:adjustRightInd w:val="0"/>
        <w:spacing w:after="240"/>
        <w:ind w:left="72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34615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2. Вторичные повреждения: после первичного механического повреждения могут развиваться вторичные процессы, такие как отек мозга, ишемия и воспаление.</w:t>
      </w:r>
    </w:p>
    <w:p w14:paraId="443F5819" w14:textId="77777777" w:rsidR="00346153" w:rsidRPr="00346153" w:rsidRDefault="00346153" w:rsidP="00101F40">
      <w:pPr>
        <w:widowControl w:val="0"/>
        <w:autoSpaceDE w:val="0"/>
        <w:autoSpaceDN w:val="0"/>
        <w:adjustRightInd w:val="0"/>
        <w:spacing w:after="240"/>
        <w:ind w:left="72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34615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lastRenderedPageBreak/>
        <w:t>3. Нейрохимические изменения: повреждение нейронов может приводить к высвобождению нейротоксичных веществ, что усугубляет повреждение.</w:t>
      </w:r>
    </w:p>
    <w:p w14:paraId="4D239F4F" w14:textId="77777777" w:rsidR="00346153" w:rsidRPr="00346153" w:rsidRDefault="00346153" w:rsidP="00101F40">
      <w:pPr>
        <w:widowControl w:val="0"/>
        <w:autoSpaceDE w:val="0"/>
        <w:autoSpaceDN w:val="0"/>
        <w:adjustRightInd w:val="0"/>
        <w:spacing w:after="240"/>
        <w:ind w:left="72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34615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4. Клинические проявления: симптомы могут варьироваться от легкой сотрясения до тяжелых нарушений сознания и неврологических дефицитов.</w:t>
      </w:r>
    </w:p>
    <w:p w14:paraId="45AC90F7" w14:textId="6AA36693" w:rsidR="00346153" w:rsidRDefault="00346153" w:rsidP="00101F40">
      <w:pPr>
        <w:widowControl w:val="0"/>
        <w:autoSpaceDE w:val="0"/>
        <w:autoSpaceDN w:val="0"/>
        <w:adjustRightInd w:val="0"/>
        <w:spacing w:after="240"/>
        <w:ind w:left="72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14:paraId="7AFC0EAA" w14:textId="5A5D3AFB" w:rsidR="003812EE" w:rsidRDefault="003812EE" w:rsidP="00101F40">
      <w:pPr>
        <w:widowControl w:val="0"/>
        <w:autoSpaceDE w:val="0"/>
        <w:autoSpaceDN w:val="0"/>
        <w:adjustRightInd w:val="0"/>
        <w:spacing w:after="240"/>
        <w:ind w:left="72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3812EE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Течение ЧМТ — это динамический процесс, проходящий последовательные фазы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:</w:t>
      </w:r>
    </w:p>
    <w:p w14:paraId="06D70CF8" w14:textId="2DCA8031" w:rsidR="003812EE" w:rsidRPr="00346153" w:rsidRDefault="003812EE" w:rsidP="00101F40">
      <w:pPr>
        <w:widowControl w:val="0"/>
        <w:autoSpaceDE w:val="0"/>
        <w:autoSpaceDN w:val="0"/>
        <w:adjustRightInd w:val="0"/>
        <w:spacing w:after="240"/>
        <w:ind w:left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34615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Острый период (первые 2–10 недель)</w:t>
      </w:r>
    </w:p>
    <w:p w14:paraId="79A5A900" w14:textId="045B0540" w:rsidR="003812EE" w:rsidRPr="003812EE" w:rsidRDefault="003812EE" w:rsidP="00101F40">
      <w:pPr>
        <w:widowControl w:val="0"/>
        <w:autoSpaceDE w:val="0"/>
        <w:autoSpaceDN w:val="0"/>
        <w:adjustRightInd w:val="0"/>
        <w:spacing w:after="240"/>
        <w:ind w:left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3812EE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Период взаимодействия повреждающих факторов и защитно-приспособительных реакций организма. Происходит непосредственно травматическое повреждение мозга, отек, дислокация, ишемия.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3812EE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Нарушение сознания (от оглушения до комы), очаговая неврологическая симптоматика (парезы, афазия), вегетативные нарушения.</w:t>
      </w:r>
    </w:p>
    <w:p w14:paraId="2BC65AA7" w14:textId="77777777" w:rsidR="003812EE" w:rsidRPr="00346153" w:rsidRDefault="003812EE" w:rsidP="00101F40">
      <w:pPr>
        <w:widowControl w:val="0"/>
        <w:autoSpaceDE w:val="0"/>
        <w:autoSpaceDN w:val="0"/>
        <w:adjustRightInd w:val="0"/>
        <w:spacing w:after="240"/>
        <w:ind w:left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34615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Промежуточный период (от 2 до 6 месяцев)</w:t>
      </w:r>
    </w:p>
    <w:p w14:paraId="5FABD889" w14:textId="4FE97858" w:rsidR="003812EE" w:rsidRPr="003812EE" w:rsidRDefault="003812EE" w:rsidP="00101F40">
      <w:pPr>
        <w:widowControl w:val="0"/>
        <w:autoSpaceDE w:val="0"/>
        <w:autoSpaceDN w:val="0"/>
        <w:adjustRightInd w:val="0"/>
        <w:spacing w:after="240"/>
        <w:ind w:left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3812EE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Период рассасывания и организации повреждений, восстановления функций. Мозговая ткань наиболее пластична, активно идут процессы компенсации.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3812EE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Восстановление сознания, регресс общемозговых симптомов. На первый план выходят очаговые дефициты (двигательные, речевые, когнитивные). Формируется астенический, </w:t>
      </w:r>
      <w:proofErr w:type="gramStart"/>
      <w:r w:rsidRPr="003812EE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вегето-сосудистый</w:t>
      </w:r>
      <w:proofErr w:type="gramEnd"/>
      <w:r w:rsidRPr="003812EE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синдромы.</w:t>
      </w:r>
    </w:p>
    <w:p w14:paraId="2A91E8F8" w14:textId="77777777" w:rsidR="003812EE" w:rsidRPr="00346153" w:rsidRDefault="003812EE" w:rsidP="00101F40">
      <w:pPr>
        <w:widowControl w:val="0"/>
        <w:autoSpaceDE w:val="0"/>
        <w:autoSpaceDN w:val="0"/>
        <w:adjustRightInd w:val="0"/>
        <w:spacing w:after="240"/>
        <w:ind w:left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34615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Отдаленный (резидуальный) период (от 6 месяцев до 2 лет и более)</w:t>
      </w:r>
    </w:p>
    <w:p w14:paraId="72CAE9E9" w14:textId="3A860267" w:rsidR="00346153" w:rsidRDefault="003812EE" w:rsidP="00101F40">
      <w:pPr>
        <w:widowControl w:val="0"/>
        <w:autoSpaceDE w:val="0"/>
        <w:autoSpaceDN w:val="0"/>
        <w:adjustRightInd w:val="0"/>
        <w:spacing w:after="240"/>
        <w:ind w:left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3812EE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Период завершения или задержки восстановления. Патологические процессы завершаются, формируются остаточные явления.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3812EE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Клиническая картина стабилизируется. Функции, не восстановленные к этому периоду, могут остаться стойкими. Возможны отдаленные последствия: посттравматическая энцефалопатия, эпилепсия, головные боли, когнитивные и психические расстройства</w:t>
      </w:r>
      <w:r w:rsidRPr="003812EE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45A1D" w:rsidRPr="00145A1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ЧМТ </w:t>
      </w:r>
      <w:proofErr w:type="gramStart"/>
      <w:r w:rsidR="00145A1D" w:rsidRPr="00145A1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это</w:t>
      </w:r>
      <w:proofErr w:type="gramEnd"/>
      <w:r w:rsidR="00145A1D" w:rsidRPr="00145A1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«тихая эпидемия», которая приводит к летальным исходам и инвалидности пострадавших чаще, чем любое другое травматическое повреждение. Согласно статистике на начало 2023 года, ЧМТ являются наиболее распространенным видом травм и одной из главных причин инвалидизации в России. В последние десятилетия в мире наблюдается неуклонный рост стихийных бедствий, техногенных катастроф, транспортных аварий, военных конфликтов, которые сопровождаются массовыми травматическими повреждениями, особенно головного мозга. Так, повреждения черепа и головного мозга составляют более трети от числа всех травм, которые, по данным ВОЗ, ежегодно возрастают не менее чем на 2</w:t>
      </w:r>
      <w:proofErr w:type="gramStart"/>
      <w:r w:rsidR="00145A1D" w:rsidRPr="00145A1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% .</w:t>
      </w:r>
      <w:proofErr w:type="gramEnd"/>
      <w:r w:rsidR="00145A1D" w:rsidRPr="00145A1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Лечебно-реабилитационный этап больных этой подгруппы начинается в стационаре и завершается амбулаторно. В целях предупреждения осложнений промежуточного и отдаленного периода ЧМТ важным является постепенная адаптация больных к нагрузкам вначале в стационаре, затем в домашних условиях и соблюдение оптимальных сроков</w:t>
      </w:r>
      <w:r w:rsidR="00145A1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</w:p>
    <w:p w14:paraId="1F81F251" w14:textId="609A665A" w:rsidR="00145A1D" w:rsidRPr="00902E85" w:rsidRDefault="00145A1D" w:rsidP="00101F40">
      <w:pPr>
        <w:pStyle w:val="2"/>
        <w:numPr>
          <w:ilvl w:val="1"/>
          <w:numId w:val="9"/>
        </w:numPr>
        <w:jc w:val="both"/>
        <w:rPr>
          <w:rFonts w:asciiTheme="majorBidi" w:hAnsiTheme="majorBidi" w:cstheme="majorBidi"/>
          <w:sz w:val="24"/>
          <w:szCs w:val="22"/>
        </w:rPr>
      </w:pPr>
      <w:bookmarkStart w:id="10" w:name="_Toc220363658"/>
      <w:r w:rsidRPr="00902E85">
        <w:rPr>
          <w:rFonts w:asciiTheme="majorBidi" w:hAnsiTheme="majorBidi" w:cstheme="majorBidi"/>
          <w:sz w:val="24"/>
          <w:szCs w:val="22"/>
        </w:rPr>
        <w:lastRenderedPageBreak/>
        <w:t>Реабилитация при ЧМТ</w:t>
      </w:r>
      <w:bookmarkEnd w:id="10"/>
    </w:p>
    <w:p w14:paraId="0863A705" w14:textId="6D242A91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t>Реабилитация больных ЧМТ должна представлять</w:t>
      </w:r>
      <w:r>
        <w:rPr>
          <w:b/>
          <w:bCs/>
          <w:color w:val="000000"/>
        </w:rPr>
        <w:t> </w:t>
      </w:r>
      <w:r>
        <w:rPr>
          <w:color w:val="000000"/>
        </w:rPr>
        <w:t>собой непрерывный процесс, интегрированный в систему нейротравматологической помощи и состоящий из ряда этапов. С уче</w:t>
      </w:r>
      <w:r>
        <w:rPr>
          <w:color w:val="000000"/>
        </w:rPr>
        <w:softHyphen/>
        <w:t>том организации нейротравматологической помощи и перио</w:t>
      </w:r>
      <w:r>
        <w:rPr>
          <w:color w:val="000000"/>
        </w:rPr>
        <w:softHyphen/>
        <w:t>дизации ЧМТ можно выделить 5 этапов реабилитации и ме</w:t>
      </w:r>
      <w:r>
        <w:rPr>
          <w:color w:val="000000"/>
        </w:rPr>
        <w:softHyphen/>
        <w:t>дико-социальной экспертизы при ЧМТ.</w:t>
      </w:r>
    </w:p>
    <w:p w14:paraId="720B23AF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t>Первый этап — лечебный — осуществляется в стациона</w:t>
      </w:r>
      <w:r>
        <w:rPr>
          <w:color w:val="000000"/>
        </w:rPr>
        <w:softHyphen/>
        <w:t>ре (при тяжелых травмах — в отделении или блоке интен</w:t>
      </w:r>
      <w:r>
        <w:rPr>
          <w:color w:val="000000"/>
        </w:rPr>
        <w:softHyphen/>
        <w:t>сивной терапии), охватывает острый период травмы Важ</w:t>
      </w:r>
      <w:r>
        <w:rPr>
          <w:color w:val="000000"/>
        </w:rPr>
        <w:softHyphen/>
        <w:t>нейшим реабилитационным элементом этого этапа является создание и соблюдение лечебно-охранительного режима, в том числе, при легких ЧМТ: ранняя госпитализация (в хирургические и травматические стационары), строгий постельный режим, по</w:t>
      </w:r>
      <w:r>
        <w:rPr>
          <w:color w:val="000000"/>
        </w:rPr>
        <w:softHyphen/>
        <w:t>степенная активизация с учетом вида, тяжести и течения ЧМТ.</w:t>
      </w:r>
    </w:p>
    <w:p w14:paraId="3064EB9C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t xml:space="preserve">Базовой терапией при легких травмах являются седативные средства (растительные, малые транквилизаторы), ноотропные препараты, при показаниях — </w:t>
      </w:r>
      <w:proofErr w:type="spellStart"/>
      <w:r>
        <w:rPr>
          <w:color w:val="000000"/>
        </w:rPr>
        <w:t>вегетотропные</w:t>
      </w:r>
      <w:proofErr w:type="spellEnd"/>
      <w:r>
        <w:rPr>
          <w:color w:val="000000"/>
        </w:rPr>
        <w:t xml:space="preserve"> сред</w:t>
      </w:r>
      <w:r>
        <w:rPr>
          <w:color w:val="000000"/>
        </w:rPr>
        <w:softHyphen/>
        <w:t xml:space="preserve">ства с учетом направленности вегетативных реакций (симпато- или холинолитики, комплексные препараты типа </w:t>
      </w:r>
      <w:proofErr w:type="spellStart"/>
      <w:r>
        <w:rPr>
          <w:color w:val="000000"/>
        </w:rPr>
        <w:t>беллатаминала</w:t>
      </w:r>
      <w:proofErr w:type="spellEnd"/>
      <w:r>
        <w:rPr>
          <w:color w:val="000000"/>
        </w:rPr>
        <w:t>). При более тяжелых травмах назначается интенсив</w:t>
      </w:r>
      <w:r>
        <w:rPr>
          <w:color w:val="000000"/>
        </w:rPr>
        <w:softHyphen/>
        <w:t>ная терапия, направленная на коррекцию метаболических и дисциркуляторных нарушений, нормализацию внутричереп</w:t>
      </w:r>
      <w:r>
        <w:rPr>
          <w:color w:val="000000"/>
        </w:rPr>
        <w:softHyphen/>
        <w:t>ного давления, поддержание деятельности жизненно важных органов, выведение больного из коматозного состояния. По мере ликвидации угрожающих жизни состояний назначаются мероприятия по ранней реабилитации больных, направлен</w:t>
      </w:r>
      <w:r>
        <w:rPr>
          <w:color w:val="000000"/>
        </w:rPr>
        <w:softHyphen/>
        <w:t>ные на улучшение функции дыхания (дыхательная гимнасти</w:t>
      </w:r>
      <w:r>
        <w:rPr>
          <w:color w:val="000000"/>
        </w:rPr>
        <w:softHyphen/>
        <w:t>ка, при тяжелых травмах в сочетании с массажем грудной клетки), предупреждение патологической позы конечностей (лечение положением, пассивная ЛФК) и пролежней (противопролежневые матрацы, изменение позы, гигиена кожи и др.), ЛГ, вначале пассивная, затем актив</w:t>
      </w:r>
      <w:r>
        <w:rPr>
          <w:color w:val="000000"/>
        </w:rPr>
        <w:softHyphen/>
        <w:t>ная, но в ограниченном объеме.</w:t>
      </w:r>
    </w:p>
    <w:p w14:paraId="2AAF7D0A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t>Второй этап — лечебно-реабилитационный, относится к промежуточному (раннему восстановительному) периоду ЧМТ, охватывает всех больных, среди которых формируются 2 подгруппы.</w:t>
      </w:r>
    </w:p>
    <w:p w14:paraId="295CB968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t xml:space="preserve">Первая — больные с благоприятным течением ЧМТ. Признаками такого течения служит легкость травмы, отсутствие (или слабая выраженность и обратимость) дезадаптирующих синдромов, отягощающих </w:t>
      </w:r>
      <w:proofErr w:type="spellStart"/>
      <w:r>
        <w:rPr>
          <w:color w:val="000000"/>
        </w:rPr>
        <w:t>преморбидных</w:t>
      </w:r>
      <w:proofErr w:type="spellEnd"/>
      <w:r>
        <w:rPr>
          <w:color w:val="000000"/>
        </w:rPr>
        <w:t xml:space="preserve"> фак</w:t>
      </w:r>
      <w:r>
        <w:rPr>
          <w:color w:val="000000"/>
        </w:rPr>
        <w:softHyphen/>
        <w:t>торов. РП у этих больных высо</w:t>
      </w:r>
      <w:r>
        <w:rPr>
          <w:color w:val="000000"/>
        </w:rPr>
        <w:softHyphen/>
        <w:t>кий, реабилитация направлена на сокращение продолжи</w:t>
      </w:r>
      <w:r>
        <w:rPr>
          <w:color w:val="000000"/>
        </w:rPr>
        <w:softHyphen/>
        <w:t>тельности восстановительного периода и сроков ВН. Восста</w:t>
      </w:r>
      <w:r>
        <w:rPr>
          <w:color w:val="000000"/>
        </w:rPr>
        <w:softHyphen/>
        <w:t>новление трудоспособности таких больных происходит на данном этапе.</w:t>
      </w:r>
    </w:p>
    <w:p w14:paraId="65419D46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t>МР включает постепенное расширение физиче</w:t>
      </w:r>
      <w:r>
        <w:rPr>
          <w:color w:val="000000"/>
        </w:rPr>
        <w:softHyphen/>
        <w:t>ской активности, ЛФК и другие методы ак</w:t>
      </w:r>
      <w:r>
        <w:rPr>
          <w:color w:val="000000"/>
        </w:rPr>
        <w:softHyphen/>
        <w:t xml:space="preserve">тивной </w:t>
      </w:r>
      <w:proofErr w:type="spellStart"/>
      <w:r>
        <w:rPr>
          <w:color w:val="000000"/>
        </w:rPr>
        <w:t>кинезотерапии</w:t>
      </w:r>
      <w:proofErr w:type="spellEnd"/>
      <w:r>
        <w:rPr>
          <w:color w:val="000000"/>
        </w:rPr>
        <w:t>, групповую психотерапию, терапию за</w:t>
      </w:r>
      <w:r>
        <w:rPr>
          <w:color w:val="000000"/>
        </w:rPr>
        <w:softHyphen/>
        <w:t>нятостью, предпрофессиональную трудотерапию. Параллель</w:t>
      </w:r>
      <w:r>
        <w:rPr>
          <w:color w:val="000000"/>
        </w:rPr>
        <w:softHyphen/>
        <w:t>но проводится кратковременная медикаментозная активиру</w:t>
      </w:r>
      <w:r>
        <w:rPr>
          <w:color w:val="000000"/>
        </w:rPr>
        <w:softHyphen/>
        <w:t>ющая терапия с использованием малых доз ноотропных средств, адаптогенов, комплекса витаминов с аминокислота</w:t>
      </w:r>
      <w:r>
        <w:rPr>
          <w:color w:val="000000"/>
        </w:rPr>
        <w:softHyphen/>
        <w:t>ми, назначаются растительные седативные препараты в по</w:t>
      </w:r>
      <w:r>
        <w:rPr>
          <w:color w:val="000000"/>
        </w:rPr>
        <w:softHyphen/>
        <w:t>степенно снижающихся дозировках.</w:t>
      </w:r>
    </w:p>
    <w:p w14:paraId="213B861C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lastRenderedPageBreak/>
        <w:t>Лечебно-реабилитационный этап больных этой подгруппы начинается в стационаре и завершается амбулаторно. В це</w:t>
      </w:r>
      <w:r>
        <w:rPr>
          <w:color w:val="000000"/>
        </w:rPr>
        <w:softHyphen/>
        <w:t>лях предупреждения осложнений промежуточного и отдален</w:t>
      </w:r>
      <w:r>
        <w:rPr>
          <w:color w:val="000000"/>
        </w:rPr>
        <w:softHyphen/>
        <w:t>ного периода ЧМТ важным является постепенная адаптация больных к нагрузкам вначале в стационаре, затем в домаш</w:t>
      </w:r>
      <w:r>
        <w:rPr>
          <w:color w:val="000000"/>
        </w:rPr>
        <w:softHyphen/>
        <w:t>них условиях и соблюдение оптимальных сроков ВН.</w:t>
      </w:r>
    </w:p>
    <w:p w14:paraId="0394A76F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t>У больных с благоприятным течением ЧМТ на лечебно-реабилитационном этапе происходит восстановление общей трудоспособности; профессиональная трудоспособность вос</w:t>
      </w:r>
      <w:r>
        <w:rPr>
          <w:color w:val="000000"/>
        </w:rPr>
        <w:softHyphen/>
        <w:t>станавливается у лиц, работающих в комфортных и благо</w:t>
      </w:r>
      <w:r>
        <w:rPr>
          <w:color w:val="000000"/>
        </w:rPr>
        <w:softHyphen/>
        <w:t>приятных условиях труда (I–II категории тяжести). Рабо</w:t>
      </w:r>
      <w:r>
        <w:rPr>
          <w:color w:val="000000"/>
        </w:rPr>
        <w:softHyphen/>
        <w:t>тающим в более тяжелых условиях, несмотря на компенса</w:t>
      </w:r>
      <w:r>
        <w:rPr>
          <w:color w:val="000000"/>
        </w:rPr>
        <w:softHyphen/>
        <w:t>цию состояния, показана социально-трудовая реабилитация.</w:t>
      </w:r>
    </w:p>
    <w:p w14:paraId="78E7F6D5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t>Вторая подгруппа лиц лечебно-реабилитационного этапа включает больных с разной тяжестью травмы и разными дезадаптирующими синдромами, которые нужда</w:t>
      </w:r>
      <w:r>
        <w:rPr>
          <w:color w:val="000000"/>
        </w:rPr>
        <w:softHyphen/>
        <w:t>ются в более продолжительной МР. Тактика ведения больных должна быть дифференцированной в зависимости от типа дезадаптирующего синдрома и его вы</w:t>
      </w:r>
      <w:r>
        <w:rPr>
          <w:color w:val="000000"/>
        </w:rPr>
        <w:softHyphen/>
        <w:t>раженности, тяжести травмы, ее течения, эффективности реа</w:t>
      </w:r>
      <w:r>
        <w:rPr>
          <w:color w:val="000000"/>
        </w:rPr>
        <w:softHyphen/>
        <w:t>билитации.</w:t>
      </w:r>
    </w:p>
    <w:p w14:paraId="75F53B58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t xml:space="preserve">Базовой медикаментозной реабилитации при всех </w:t>
      </w:r>
      <w:proofErr w:type="spellStart"/>
      <w:r>
        <w:rPr>
          <w:color w:val="000000"/>
        </w:rPr>
        <w:t>дефицитарных</w:t>
      </w:r>
      <w:proofErr w:type="spellEnd"/>
      <w:r>
        <w:rPr>
          <w:color w:val="000000"/>
        </w:rPr>
        <w:t xml:space="preserve"> синдромах является назначение средств восстано</w:t>
      </w:r>
      <w:r>
        <w:rPr>
          <w:color w:val="000000"/>
        </w:rPr>
        <w:softHyphen/>
        <w:t xml:space="preserve">вительного лечения: антихолинэстеразных препаратов, ноотропных (церебролизин, ноотропил, </w:t>
      </w:r>
      <w:proofErr w:type="spellStart"/>
      <w:r>
        <w:rPr>
          <w:color w:val="000000"/>
        </w:rPr>
        <w:t>аминалон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энцефабол</w:t>
      </w:r>
      <w:proofErr w:type="spellEnd"/>
      <w:r>
        <w:rPr>
          <w:color w:val="000000"/>
        </w:rPr>
        <w:t xml:space="preserve">) и других </w:t>
      </w:r>
      <w:proofErr w:type="spellStart"/>
      <w:r>
        <w:rPr>
          <w:color w:val="000000"/>
        </w:rPr>
        <w:t>энергизирующих</w:t>
      </w:r>
      <w:proofErr w:type="spellEnd"/>
      <w:r>
        <w:rPr>
          <w:color w:val="000000"/>
        </w:rPr>
        <w:t xml:space="preserve"> средств (АТФ, </w:t>
      </w:r>
      <w:proofErr w:type="spellStart"/>
      <w:r>
        <w:rPr>
          <w:color w:val="000000"/>
        </w:rPr>
        <w:t>фосфаден</w:t>
      </w:r>
      <w:proofErr w:type="spellEnd"/>
      <w:r>
        <w:rPr>
          <w:color w:val="000000"/>
        </w:rPr>
        <w:t xml:space="preserve">, милдронат, кокарбоксилаза), витаминов группы В, </w:t>
      </w:r>
      <w:proofErr w:type="spellStart"/>
      <w:r>
        <w:rPr>
          <w:color w:val="000000"/>
        </w:rPr>
        <w:t>антигипоксантов</w:t>
      </w:r>
      <w:proofErr w:type="spellEnd"/>
      <w:r>
        <w:rPr>
          <w:color w:val="000000"/>
        </w:rPr>
        <w:t xml:space="preserve"> (витамин Е, эмоксипин, глутаминовая кислота и др.), средств, улучшающих кровоснабжение, позднее — рассасывающих препаратов. При наличии парезов конечностей продолжается «лечение положением», противодействующим патологической установке </w:t>
      </w:r>
      <w:proofErr w:type="spellStart"/>
      <w:r>
        <w:rPr>
          <w:color w:val="000000"/>
        </w:rPr>
        <w:t>паретичных</w:t>
      </w:r>
      <w:proofErr w:type="spellEnd"/>
      <w:r>
        <w:rPr>
          <w:color w:val="000000"/>
        </w:rPr>
        <w:t xml:space="preserve"> конечностей. С этой же целью и для предупреждения патологических </w:t>
      </w:r>
      <w:proofErr w:type="spellStart"/>
      <w:r>
        <w:rPr>
          <w:color w:val="000000"/>
        </w:rPr>
        <w:t>синкинезий</w:t>
      </w:r>
      <w:proofErr w:type="spellEnd"/>
      <w:r>
        <w:rPr>
          <w:color w:val="000000"/>
        </w:rPr>
        <w:t xml:space="preserve"> применяется вначале пассивная, а затем и активная ЛФК, избирательный и точечный массаж, ИРТ. Большое значение имеет освоение наиболее важных для повседневной деятельности двигательных актов: повороты в постели, сидение, стояние, ходьба с посторонней помощью или вспомогатель</w:t>
      </w:r>
      <w:r>
        <w:rPr>
          <w:color w:val="000000"/>
        </w:rPr>
        <w:softHyphen/>
        <w:t>ными средствами, по возможности рано назначаются разные виды механотерапии.</w:t>
      </w:r>
    </w:p>
    <w:p w14:paraId="5BF28372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t xml:space="preserve">Наиболее важным физическим методом воздействия на </w:t>
      </w:r>
      <w:proofErr w:type="spellStart"/>
      <w:r>
        <w:rPr>
          <w:color w:val="000000"/>
        </w:rPr>
        <w:t>паретичные</w:t>
      </w:r>
      <w:proofErr w:type="spellEnd"/>
      <w:r>
        <w:rPr>
          <w:color w:val="000000"/>
        </w:rPr>
        <w:t xml:space="preserve"> мышцы конечностей является электростимуля</w:t>
      </w:r>
      <w:r>
        <w:rPr>
          <w:color w:val="000000"/>
        </w:rPr>
        <w:softHyphen/>
        <w:t>ция. Если позволяет состояние, она начинается с 10–14 дня от начала травмы. Спустя 3–4 недели назначается электро</w:t>
      </w:r>
      <w:r>
        <w:rPr>
          <w:color w:val="000000"/>
        </w:rPr>
        <w:softHyphen/>
        <w:t xml:space="preserve">форез различных лекарственных средств (рассасывающих— </w:t>
      </w:r>
      <w:proofErr w:type="spellStart"/>
      <w:r>
        <w:rPr>
          <w:color w:val="000000"/>
        </w:rPr>
        <w:t>лидаза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лекозим</w:t>
      </w:r>
      <w:proofErr w:type="spellEnd"/>
      <w:r>
        <w:rPr>
          <w:color w:val="000000"/>
        </w:rPr>
        <w:t xml:space="preserve"> или их аналоги, антихолинэстеразных и др.) по </w:t>
      </w:r>
      <w:proofErr w:type="spellStart"/>
      <w:r>
        <w:rPr>
          <w:color w:val="000000"/>
        </w:rPr>
        <w:t>глазозатылочной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трансцеребральной</w:t>
      </w:r>
      <w:proofErr w:type="spellEnd"/>
      <w:r>
        <w:rPr>
          <w:color w:val="000000"/>
        </w:rPr>
        <w:t xml:space="preserve"> или </w:t>
      </w:r>
      <w:proofErr w:type="spellStart"/>
      <w:r>
        <w:rPr>
          <w:color w:val="000000"/>
        </w:rPr>
        <w:t>эндоназальной</w:t>
      </w:r>
      <w:proofErr w:type="spellEnd"/>
      <w:r>
        <w:rPr>
          <w:color w:val="000000"/>
        </w:rPr>
        <w:t xml:space="preserve"> методике.</w:t>
      </w:r>
    </w:p>
    <w:p w14:paraId="01A99C96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t xml:space="preserve">При </w:t>
      </w:r>
      <w:proofErr w:type="spellStart"/>
      <w:r>
        <w:rPr>
          <w:color w:val="000000"/>
        </w:rPr>
        <w:t>афатических</w:t>
      </w:r>
      <w:proofErr w:type="spellEnd"/>
      <w:r>
        <w:rPr>
          <w:color w:val="000000"/>
        </w:rPr>
        <w:t xml:space="preserve"> нарушениях необходимо применение ло</w:t>
      </w:r>
      <w:r>
        <w:rPr>
          <w:color w:val="000000"/>
        </w:rPr>
        <w:softHyphen/>
        <w:t xml:space="preserve">гопедических и других </w:t>
      </w:r>
      <w:proofErr w:type="spellStart"/>
      <w:r>
        <w:rPr>
          <w:color w:val="000000"/>
        </w:rPr>
        <w:t>речевосстанавливающих</w:t>
      </w:r>
      <w:proofErr w:type="spellEnd"/>
      <w:r>
        <w:rPr>
          <w:color w:val="000000"/>
        </w:rPr>
        <w:t xml:space="preserve"> методов.</w:t>
      </w:r>
    </w:p>
    <w:p w14:paraId="62E8D6BF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t xml:space="preserve">При </w:t>
      </w:r>
      <w:proofErr w:type="spellStart"/>
      <w:r>
        <w:rPr>
          <w:color w:val="000000"/>
        </w:rPr>
        <w:t>неврозоподобных</w:t>
      </w:r>
      <w:proofErr w:type="spellEnd"/>
      <w:r>
        <w:rPr>
          <w:color w:val="000000"/>
        </w:rPr>
        <w:t xml:space="preserve"> синдромах показаны психотерапев</w:t>
      </w:r>
      <w:r>
        <w:rPr>
          <w:color w:val="000000"/>
        </w:rPr>
        <w:softHyphen/>
        <w:t xml:space="preserve">тическое и </w:t>
      </w:r>
      <w:proofErr w:type="spellStart"/>
      <w:r>
        <w:rPr>
          <w:color w:val="000000"/>
        </w:rPr>
        <w:t>психокорригирующее</w:t>
      </w:r>
      <w:proofErr w:type="spellEnd"/>
      <w:r>
        <w:rPr>
          <w:color w:val="000000"/>
        </w:rPr>
        <w:t xml:space="preserve"> воздействия в комплексе с ноотропами, седативной и транквилизирующей терапией, ви</w:t>
      </w:r>
      <w:r>
        <w:rPr>
          <w:color w:val="000000"/>
        </w:rPr>
        <w:softHyphen/>
        <w:t>таминотерапией, позднее назначаются адаптогены (элеутерококк, пантокрин, женьшень и др.), психостимуляторы (</w:t>
      </w:r>
      <w:proofErr w:type="spellStart"/>
      <w:r>
        <w:rPr>
          <w:color w:val="000000"/>
        </w:rPr>
        <w:t>ацефен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сиднокарб</w:t>
      </w:r>
      <w:proofErr w:type="spellEnd"/>
      <w:r>
        <w:rPr>
          <w:color w:val="000000"/>
        </w:rPr>
        <w:t xml:space="preserve">), </w:t>
      </w:r>
      <w:r>
        <w:rPr>
          <w:color w:val="000000"/>
        </w:rPr>
        <w:lastRenderedPageBreak/>
        <w:t>используются импульсные токи низкой ча</w:t>
      </w:r>
      <w:r>
        <w:rPr>
          <w:color w:val="000000"/>
        </w:rPr>
        <w:softHyphen/>
        <w:t xml:space="preserve">стоты (электросон), </w:t>
      </w:r>
      <w:proofErr w:type="spellStart"/>
      <w:r>
        <w:rPr>
          <w:color w:val="000000"/>
        </w:rPr>
        <w:t>ПеМП</w:t>
      </w:r>
      <w:proofErr w:type="spellEnd"/>
      <w:r>
        <w:rPr>
          <w:color w:val="000000"/>
        </w:rPr>
        <w:t>, рефлексотерапия, водные процедуры, общеукрепляющая ЛФК в тре</w:t>
      </w:r>
      <w:r>
        <w:rPr>
          <w:color w:val="000000"/>
        </w:rPr>
        <w:softHyphen/>
        <w:t>нирующем режиме, элементы трудотерапии.</w:t>
      </w:r>
    </w:p>
    <w:p w14:paraId="19833655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t>При вестибулярной дисфункции на фоне базисной тера</w:t>
      </w:r>
      <w:r>
        <w:rPr>
          <w:color w:val="000000"/>
        </w:rPr>
        <w:softHyphen/>
        <w:t xml:space="preserve">пии назначаются </w:t>
      </w:r>
      <w:proofErr w:type="spellStart"/>
      <w:r>
        <w:rPr>
          <w:color w:val="000000"/>
        </w:rPr>
        <w:t>вестибулостатические</w:t>
      </w:r>
      <w:proofErr w:type="spellEnd"/>
      <w:r>
        <w:rPr>
          <w:color w:val="000000"/>
        </w:rPr>
        <w:t xml:space="preserve"> средства (</w:t>
      </w:r>
      <w:proofErr w:type="spellStart"/>
      <w:r>
        <w:rPr>
          <w:color w:val="000000"/>
        </w:rPr>
        <w:t>цинаризин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кавинтон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торекан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беллатаминал</w:t>
      </w:r>
      <w:proofErr w:type="spellEnd"/>
      <w:r>
        <w:rPr>
          <w:color w:val="000000"/>
        </w:rPr>
        <w:t>, аэрон) в сочетании с седативными и ноотропными препаратами, ЛФК для трени</w:t>
      </w:r>
      <w:r>
        <w:rPr>
          <w:color w:val="000000"/>
        </w:rPr>
        <w:softHyphen/>
        <w:t xml:space="preserve">ровки вестибулярного аппарата, </w:t>
      </w:r>
      <w:proofErr w:type="spellStart"/>
      <w:r>
        <w:rPr>
          <w:color w:val="000000"/>
        </w:rPr>
        <w:t>координаторная</w:t>
      </w:r>
      <w:proofErr w:type="spellEnd"/>
      <w:r>
        <w:rPr>
          <w:color w:val="000000"/>
        </w:rPr>
        <w:t xml:space="preserve"> гимнастика.</w:t>
      </w:r>
    </w:p>
    <w:p w14:paraId="59C80AC2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t>Больным второй подгруппы по окончании лечебно-реабилитационного этапа показано использование третьего этапа реабилитации.</w:t>
      </w:r>
    </w:p>
    <w:p w14:paraId="6A5190F0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t>Третий этап реабилитации больных является про</w:t>
      </w:r>
      <w:r>
        <w:rPr>
          <w:color w:val="000000"/>
        </w:rPr>
        <w:softHyphen/>
        <w:t>должением второго этапа для лиц, у которых не произошло восстановление трудоспособности и жизнедеятельности в оп</w:t>
      </w:r>
      <w:r>
        <w:rPr>
          <w:color w:val="000000"/>
        </w:rPr>
        <w:softHyphen/>
        <w:t>тимальные сроки ВН (около 50% больных). На этом этапе используется медицинская, а при показаниях — бытовая и со</w:t>
      </w:r>
      <w:r>
        <w:rPr>
          <w:color w:val="000000"/>
        </w:rPr>
        <w:softHyphen/>
        <w:t>циально-трудовая, а также медико-профессиональная реаби</w:t>
      </w:r>
      <w:r>
        <w:rPr>
          <w:color w:val="000000"/>
        </w:rPr>
        <w:softHyphen/>
        <w:t>литация.</w:t>
      </w:r>
    </w:p>
    <w:p w14:paraId="56322692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t>МР включает тот же арсенал средств, что и на 2 этапе, но с более широким использова</w:t>
      </w:r>
      <w:r>
        <w:rPr>
          <w:color w:val="000000"/>
        </w:rPr>
        <w:softHyphen/>
        <w:t xml:space="preserve">нием физических методов лечения. Предпочтение отдается активным методам </w:t>
      </w:r>
      <w:proofErr w:type="spellStart"/>
      <w:r>
        <w:rPr>
          <w:color w:val="000000"/>
        </w:rPr>
        <w:t>кинезотерапии</w:t>
      </w:r>
      <w:proofErr w:type="spellEnd"/>
      <w:r>
        <w:rPr>
          <w:color w:val="000000"/>
        </w:rPr>
        <w:t>, выполняемым больными самостоятельно под руководством врача и методиста. При двигательных нарушениях продолжается отработка акта ходьбы, увеличение расстояния и темпа передвижения, широ</w:t>
      </w:r>
      <w:r>
        <w:rPr>
          <w:color w:val="000000"/>
        </w:rPr>
        <w:softHyphen/>
        <w:t>ко используется работа на тренажерах, механотерапия, па</w:t>
      </w:r>
      <w:r>
        <w:rPr>
          <w:color w:val="000000"/>
        </w:rPr>
        <w:softHyphen/>
        <w:t>раллельно проводится массаж, рефлексотерапия, использует</w:t>
      </w:r>
      <w:r>
        <w:rPr>
          <w:color w:val="000000"/>
        </w:rPr>
        <w:softHyphen/>
        <w:t>ся аппаратная физиотерапия, особенно электростимуляция, медикаментозная коррекция.</w:t>
      </w:r>
    </w:p>
    <w:p w14:paraId="5CFE91A5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t>Важное значение на этом этапе имеет психотерапия, на</w:t>
      </w:r>
      <w:r>
        <w:rPr>
          <w:color w:val="000000"/>
        </w:rPr>
        <w:softHyphen/>
        <w:t>правленная на психокоррекцию невротических нарушений и формирование положительной установки на реабилитацию и трудовую деятельность. Специальное внимание уделяется бы</w:t>
      </w:r>
      <w:r>
        <w:rPr>
          <w:color w:val="000000"/>
        </w:rPr>
        <w:softHyphen/>
        <w:t>товой реабилитации, включающей при показаниях обучение навыкам одевания, использования бытовых приборов, работу с бытовыми средствами (краны, замки, выключатели), обучение приемам приготовления пищи, овладения бытовыми средствами передвижения и др.</w:t>
      </w:r>
    </w:p>
    <w:p w14:paraId="2D264248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t>Обязательным элементом этапа реабилитации больного является предпрофессиональная трудотерапия, преследующая несколько целей: психотерапевтическое воздействие, механо</w:t>
      </w:r>
      <w:r>
        <w:rPr>
          <w:color w:val="000000"/>
        </w:rPr>
        <w:softHyphen/>
        <w:t>терапию, активацию режима и др. Программа реабилитации на этом этапе должна обеспечить занятость больного в те</w:t>
      </w:r>
      <w:r>
        <w:rPr>
          <w:color w:val="000000"/>
        </w:rPr>
        <w:softHyphen/>
        <w:t>чение дня, предусматривать проведение культурных меропри</w:t>
      </w:r>
      <w:r>
        <w:rPr>
          <w:color w:val="000000"/>
        </w:rPr>
        <w:softHyphen/>
        <w:t>ятий, игр, направленных на активное участие больного в процессе реабилитации.</w:t>
      </w:r>
    </w:p>
    <w:p w14:paraId="2FC987BE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t xml:space="preserve">Четвертый этап включает проведение МСЭ с </w:t>
      </w:r>
      <w:proofErr w:type="spellStart"/>
      <w:r>
        <w:rPr>
          <w:color w:val="000000"/>
        </w:rPr>
        <w:t>освидетельствованим</w:t>
      </w:r>
      <w:proofErr w:type="spellEnd"/>
      <w:r>
        <w:rPr>
          <w:color w:val="000000"/>
        </w:rPr>
        <w:t xml:space="preserve"> больных в МРЭК.</w:t>
      </w:r>
    </w:p>
    <w:p w14:paraId="616957B7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t>Пятый этап — этап реабилитации инвалида предназначен для реализации ИПР инвалида, предусматривает использование всех аспектов реа</w:t>
      </w:r>
      <w:r>
        <w:rPr>
          <w:color w:val="000000"/>
        </w:rPr>
        <w:softHyphen/>
        <w:t>билитации: медицинской, социальной (бытовой) и профес</w:t>
      </w:r>
      <w:r>
        <w:rPr>
          <w:color w:val="000000"/>
        </w:rPr>
        <w:softHyphen/>
        <w:t>сиональной, гарантированных «Законом о социальной защите инвалидов в Республике Беларусь».</w:t>
      </w:r>
    </w:p>
    <w:p w14:paraId="21570390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t>Медицинская реабилитация инвалидов включает весь ар</w:t>
      </w:r>
      <w:r>
        <w:rPr>
          <w:color w:val="000000"/>
        </w:rPr>
        <w:softHyphen/>
        <w:t>сенал методов и средств, используемых на 2-м и 3-м этапах реабилитации.</w:t>
      </w:r>
    </w:p>
    <w:p w14:paraId="22307D5C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lastRenderedPageBreak/>
        <w:t>Важное место в процессе реабилитации занимает медико-профессиональная реабилитация, которая проводится и больным, и инвалидам, у которых в результате ЧМТ возникли значительные затруднения в профессиональной деятельности в виде ее утраты или снижения.</w:t>
      </w:r>
    </w:p>
    <w:p w14:paraId="3946084A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t>На этапе МПР проводятся:</w:t>
      </w:r>
    </w:p>
    <w:p w14:paraId="4EB8DEDE" w14:textId="77777777" w:rsidR="00145A1D" w:rsidRDefault="00145A1D" w:rsidP="00101F40">
      <w:pPr>
        <w:pStyle w:val="af2"/>
        <w:numPr>
          <w:ilvl w:val="0"/>
          <w:numId w:val="2"/>
        </w:numPr>
        <w:spacing w:before="0" w:beforeAutospacing="0" w:after="0" w:afterAutospacing="0" w:line="300" w:lineRule="auto"/>
        <w:ind w:left="0" w:firstLine="709"/>
        <w:jc w:val="both"/>
        <w:rPr>
          <w:color w:val="000000"/>
        </w:rPr>
      </w:pPr>
      <w:r>
        <w:rPr>
          <w:color w:val="000000"/>
        </w:rPr>
        <w:t>экспертиза профпригодности;</w:t>
      </w:r>
    </w:p>
    <w:p w14:paraId="254AB847" w14:textId="77777777" w:rsidR="00145A1D" w:rsidRDefault="00145A1D" w:rsidP="00101F40">
      <w:pPr>
        <w:pStyle w:val="af2"/>
        <w:numPr>
          <w:ilvl w:val="0"/>
          <w:numId w:val="2"/>
        </w:numPr>
        <w:spacing w:before="0" w:beforeAutospacing="0" w:after="0" w:afterAutospacing="0" w:line="300" w:lineRule="auto"/>
        <w:ind w:left="0" w:firstLine="709"/>
        <w:jc w:val="both"/>
        <w:rPr>
          <w:color w:val="000000"/>
        </w:rPr>
      </w:pPr>
      <w:r>
        <w:rPr>
          <w:color w:val="000000"/>
        </w:rPr>
        <w:t>профессиональный подбор и профориентация;</w:t>
      </w:r>
    </w:p>
    <w:p w14:paraId="3E8C362A" w14:textId="77777777" w:rsidR="00145A1D" w:rsidRDefault="00145A1D" w:rsidP="00101F40">
      <w:pPr>
        <w:pStyle w:val="af2"/>
        <w:numPr>
          <w:ilvl w:val="0"/>
          <w:numId w:val="2"/>
        </w:numPr>
        <w:spacing w:before="0" w:beforeAutospacing="0" w:after="0" w:afterAutospacing="0" w:line="300" w:lineRule="auto"/>
        <w:ind w:left="0" w:firstLine="709"/>
        <w:jc w:val="both"/>
        <w:rPr>
          <w:color w:val="000000"/>
        </w:rPr>
      </w:pPr>
      <w:r>
        <w:rPr>
          <w:color w:val="000000"/>
        </w:rPr>
        <w:t>адаптация к выбранной профессии;</w:t>
      </w:r>
    </w:p>
    <w:p w14:paraId="2406AFD8" w14:textId="77777777" w:rsidR="00145A1D" w:rsidRDefault="00145A1D" w:rsidP="00101F40">
      <w:pPr>
        <w:pStyle w:val="af2"/>
        <w:numPr>
          <w:ilvl w:val="0"/>
          <w:numId w:val="2"/>
        </w:numPr>
        <w:spacing w:before="0" w:beforeAutospacing="0" w:after="0" w:afterAutospacing="0" w:line="300" w:lineRule="auto"/>
        <w:ind w:left="0" w:firstLine="709"/>
        <w:jc w:val="both"/>
        <w:rPr>
          <w:color w:val="000000"/>
        </w:rPr>
      </w:pPr>
      <w:r>
        <w:rPr>
          <w:color w:val="000000"/>
        </w:rPr>
        <w:t>лечебные мероприятия, направленные на компенсацию сниженных профессионально значимых функций посредством тренировки, механотерапии, трудотерапии.</w:t>
      </w:r>
    </w:p>
    <w:p w14:paraId="2F94A8FE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t>Следует отметить, что в каждом конкретном случае вопрос о профпригодности больного или инвалида решается индивидуально, в зависимости от имеющихся нарушений функции и характера выполняемой работы.</w:t>
      </w:r>
    </w:p>
    <w:p w14:paraId="7523E299" w14:textId="77777777" w:rsidR="00145A1D" w:rsidRDefault="00145A1D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  <w:r>
        <w:rPr>
          <w:color w:val="000000"/>
        </w:rPr>
        <w:t>Разработанная система реабилитации больных и инвали</w:t>
      </w:r>
      <w:r>
        <w:rPr>
          <w:color w:val="000000"/>
        </w:rPr>
        <w:softHyphen/>
        <w:t>дов, получивших ЧМТ, включает все аспекты реабилитации (медицинской, социально-бытовой и профессиональной) и по</w:t>
      </w:r>
      <w:r>
        <w:rPr>
          <w:color w:val="000000"/>
        </w:rPr>
        <w:softHyphen/>
        <w:t>зволяет реализовать основные ее принципы: раннее начало, непрерывность и длительность, этапность, комплексность, ак</w:t>
      </w:r>
      <w:r>
        <w:rPr>
          <w:color w:val="000000"/>
        </w:rPr>
        <w:softHyphen/>
        <w:t>тивное участие больного.</w:t>
      </w:r>
    </w:p>
    <w:p w14:paraId="669FF726" w14:textId="77777777" w:rsidR="00346153" w:rsidRPr="00346153" w:rsidRDefault="00346153" w:rsidP="00101F40">
      <w:pPr>
        <w:pStyle w:val="af2"/>
        <w:jc w:val="both"/>
        <w:rPr>
          <w:color w:val="000000"/>
        </w:rPr>
      </w:pPr>
      <w:r w:rsidRPr="00346153">
        <w:rPr>
          <w:color w:val="000000"/>
        </w:rPr>
        <w:t>Что касается реабилитационных мероприятий с приме</w:t>
      </w:r>
      <w:r w:rsidRPr="00346153">
        <w:rPr>
          <w:color w:val="000000"/>
        </w:rPr>
        <w:softHyphen/>
        <w:t>нением методов физической терапии, то даже при коматоз</w:t>
      </w:r>
      <w:r w:rsidRPr="00346153">
        <w:rPr>
          <w:color w:val="000000"/>
        </w:rPr>
        <w:softHyphen/>
        <w:t>ном состоянии, когда частым осложняющим моментом является развитие пневмонии, с целью ее профилактики рекомендуется ежечасное про</w:t>
      </w:r>
      <w:r w:rsidRPr="00346153">
        <w:rPr>
          <w:color w:val="000000"/>
        </w:rPr>
        <w:softHyphen/>
        <w:t>ведение массажа. В этот период применяются специальные (пассивные или активные) дыхательные упражнения (не</w:t>
      </w:r>
      <w:r w:rsidRPr="00346153">
        <w:rPr>
          <w:color w:val="000000"/>
        </w:rPr>
        <w:softHyphen/>
        <w:t>сколько раз в сутки) с целью профилактики легочных ос</w:t>
      </w:r>
      <w:r w:rsidRPr="00346153">
        <w:rPr>
          <w:color w:val="000000"/>
        </w:rPr>
        <w:softHyphen/>
        <w:t>ложнений, особенно у лиц с парезом и параличом дыхатель</w:t>
      </w:r>
      <w:r w:rsidRPr="00346153">
        <w:rPr>
          <w:color w:val="000000"/>
        </w:rPr>
        <w:softHyphen/>
        <w:t>ной мускулатуры, нарушением сознания (ступор, коматоз</w:t>
      </w:r>
      <w:r w:rsidRPr="00346153">
        <w:rPr>
          <w:color w:val="000000"/>
        </w:rPr>
        <w:softHyphen/>
        <w:t>ное состояние), кроме больных с признаками сердечной недостаточности. Когда сознание сохранено, больной по команде специалиста увеличивает амплитуду дыхания.</w:t>
      </w:r>
    </w:p>
    <w:p w14:paraId="21D960B9" w14:textId="77777777" w:rsidR="00346153" w:rsidRPr="00346153" w:rsidRDefault="00346153" w:rsidP="00101F40">
      <w:pPr>
        <w:pStyle w:val="af2"/>
        <w:jc w:val="both"/>
        <w:rPr>
          <w:color w:val="000000"/>
        </w:rPr>
      </w:pPr>
      <w:r w:rsidRPr="00346153">
        <w:rPr>
          <w:color w:val="000000"/>
        </w:rPr>
        <w:t>В ост</w:t>
      </w:r>
      <w:r w:rsidRPr="00346153">
        <w:rPr>
          <w:color w:val="000000"/>
        </w:rPr>
        <w:softHyphen/>
        <w:t>ром периоде ЧМТ применяется гипер</w:t>
      </w:r>
      <w:r w:rsidRPr="00346153">
        <w:rPr>
          <w:color w:val="000000"/>
        </w:rPr>
        <w:softHyphen/>
        <w:t xml:space="preserve">барическая оксигенация (в течение 1–3 </w:t>
      </w:r>
      <w:proofErr w:type="spellStart"/>
      <w:r w:rsidRPr="00346153">
        <w:rPr>
          <w:color w:val="000000"/>
        </w:rPr>
        <w:t>сут</w:t>
      </w:r>
      <w:proofErr w:type="spellEnd"/>
      <w:r w:rsidRPr="00346153">
        <w:rPr>
          <w:color w:val="000000"/>
        </w:rPr>
        <w:t>), которая приводит к уменьшению час</w:t>
      </w:r>
      <w:r w:rsidRPr="00346153">
        <w:rPr>
          <w:color w:val="000000"/>
        </w:rPr>
        <w:softHyphen/>
        <w:t>тоты осложнений (пролежни, пневмония, менингит и др.). При двигательных нарушениях как можно раньше следует проводить мероприятия по профилактике контрактур, для чего необходимо следить за укладкой больного, рано начи</w:t>
      </w:r>
      <w:r w:rsidRPr="00346153">
        <w:rPr>
          <w:color w:val="000000"/>
        </w:rPr>
        <w:softHyphen/>
        <w:t>нать пассивные движения с переходом на активные, а также массаж парализованных конечностей. Лечение положением применяется в различных вариантах. Так, при преобладании спастических гемипарезов с повышением мышечного тонуса в определенных мышечных группах эти мышцы должны быть по возможности растянуты, а точки прикрепления антаго</w:t>
      </w:r>
      <w:r w:rsidRPr="00346153">
        <w:rPr>
          <w:color w:val="000000"/>
        </w:rPr>
        <w:softHyphen/>
        <w:t>нистов — сближены. При экстрапирамидных нарушениях с элементами ригидности используют лонгеты на непродол</w:t>
      </w:r>
      <w:r w:rsidRPr="00346153">
        <w:rPr>
          <w:color w:val="000000"/>
        </w:rPr>
        <w:softHyphen/>
        <w:t>жительный срок. При травме лицевого нерва применяются корригирующие повязки лейкопластырем.</w:t>
      </w:r>
    </w:p>
    <w:p w14:paraId="2B604C9C" w14:textId="77777777" w:rsidR="00346153" w:rsidRPr="00346153" w:rsidRDefault="00346153" w:rsidP="00101F40">
      <w:pPr>
        <w:pStyle w:val="af2"/>
        <w:jc w:val="both"/>
        <w:rPr>
          <w:color w:val="000000"/>
        </w:rPr>
      </w:pPr>
      <w:r w:rsidRPr="00346153">
        <w:rPr>
          <w:color w:val="000000"/>
        </w:rPr>
        <w:t>При уменьшении общемозговых и очаговых неврологи</w:t>
      </w:r>
      <w:r w:rsidRPr="00346153">
        <w:rPr>
          <w:color w:val="000000"/>
        </w:rPr>
        <w:softHyphen/>
        <w:t>ческих симптомов в комплекс ЛФК включаются дыхательные упражнения, которые сочетаются с пассивными и ак</w:t>
      </w:r>
      <w:r w:rsidRPr="00346153">
        <w:rPr>
          <w:color w:val="000000"/>
        </w:rPr>
        <w:softHyphen/>
        <w:t>тивными движениями рук и ног. Специальная ЛГ, которая сначала применяется больным в положе</w:t>
      </w:r>
      <w:r w:rsidRPr="00346153">
        <w:rPr>
          <w:color w:val="000000"/>
        </w:rPr>
        <w:softHyphen/>
        <w:t xml:space="preserve">нии лежа, направлена на уменьшение параличей и парезов, повышенного мышечного тонуса, </w:t>
      </w:r>
      <w:proofErr w:type="spellStart"/>
      <w:r w:rsidRPr="00346153">
        <w:rPr>
          <w:color w:val="000000"/>
        </w:rPr>
        <w:t>синкинезий</w:t>
      </w:r>
      <w:proofErr w:type="spellEnd"/>
      <w:r w:rsidRPr="00346153">
        <w:rPr>
          <w:color w:val="000000"/>
        </w:rPr>
        <w:t>. Пассивные движения чередуются с массажем расслаб</w:t>
      </w:r>
      <w:r w:rsidRPr="00346153">
        <w:rPr>
          <w:color w:val="000000"/>
        </w:rPr>
        <w:softHyphen/>
        <w:t>ляющего характера для спастических мышц и тонизирующе</w:t>
      </w:r>
      <w:r w:rsidRPr="00346153">
        <w:rPr>
          <w:color w:val="000000"/>
        </w:rPr>
        <w:softHyphen/>
        <w:t>го — для мышц растянутых, с низким тонусом.</w:t>
      </w:r>
    </w:p>
    <w:p w14:paraId="2867C761" w14:textId="77777777" w:rsidR="00346153" w:rsidRPr="00346153" w:rsidRDefault="00346153" w:rsidP="00101F40">
      <w:pPr>
        <w:pStyle w:val="af2"/>
        <w:jc w:val="both"/>
        <w:rPr>
          <w:color w:val="000000"/>
        </w:rPr>
      </w:pPr>
      <w:r w:rsidRPr="00346153">
        <w:rPr>
          <w:color w:val="000000"/>
        </w:rPr>
        <w:lastRenderedPageBreak/>
        <w:t>В восстановительном периоде с 3–5-й недели после тя</w:t>
      </w:r>
      <w:r w:rsidRPr="00346153">
        <w:rPr>
          <w:color w:val="000000"/>
        </w:rPr>
        <w:softHyphen/>
        <w:t>желой травмы продолжают в большем объеме пассивные и активные движения, наряду с лечением положением; приме</w:t>
      </w:r>
      <w:r w:rsidRPr="00346153">
        <w:rPr>
          <w:color w:val="000000"/>
        </w:rPr>
        <w:softHyphen/>
        <w:t>няется массаж парализованных конечностей. При выполне</w:t>
      </w:r>
      <w:r w:rsidRPr="00346153">
        <w:rPr>
          <w:color w:val="000000"/>
        </w:rPr>
        <w:softHyphen/>
        <w:t>нии дыхательных упражнений нельзя допускать гипервентиляции, ибо она может служить провоцирующим моментом в развитии эпилептического приступа.</w:t>
      </w:r>
    </w:p>
    <w:p w14:paraId="30588B63" w14:textId="77777777" w:rsidR="00346153" w:rsidRPr="00346153" w:rsidRDefault="00346153" w:rsidP="00101F40">
      <w:pPr>
        <w:pStyle w:val="af2"/>
        <w:jc w:val="both"/>
        <w:rPr>
          <w:color w:val="000000"/>
        </w:rPr>
      </w:pPr>
      <w:r w:rsidRPr="00346153">
        <w:rPr>
          <w:color w:val="000000"/>
        </w:rPr>
        <w:t>ЛФК направлена на обучение и пере</w:t>
      </w:r>
      <w:r w:rsidRPr="00346153">
        <w:rPr>
          <w:color w:val="000000"/>
        </w:rPr>
        <w:softHyphen/>
        <w:t>обучение целенаправленным двигательным актам, лечение параличей и парезов; предупреждение и устранение не</w:t>
      </w:r>
      <w:r w:rsidRPr="00346153">
        <w:rPr>
          <w:color w:val="000000"/>
        </w:rPr>
        <w:softHyphen/>
        <w:t xml:space="preserve">произвольных </w:t>
      </w:r>
      <w:proofErr w:type="spellStart"/>
      <w:r w:rsidRPr="00346153">
        <w:rPr>
          <w:color w:val="000000"/>
        </w:rPr>
        <w:t>содружественных</w:t>
      </w:r>
      <w:proofErr w:type="spellEnd"/>
      <w:r w:rsidRPr="00346153">
        <w:rPr>
          <w:color w:val="000000"/>
        </w:rPr>
        <w:t xml:space="preserve"> движений; лечение атак</w:t>
      </w:r>
      <w:r w:rsidRPr="00346153">
        <w:rPr>
          <w:color w:val="000000"/>
        </w:rPr>
        <w:softHyphen/>
        <w:t xml:space="preserve">сии и </w:t>
      </w:r>
      <w:proofErr w:type="spellStart"/>
      <w:r w:rsidRPr="00346153">
        <w:rPr>
          <w:color w:val="000000"/>
        </w:rPr>
        <w:t>вестибулопатии</w:t>
      </w:r>
      <w:proofErr w:type="spellEnd"/>
      <w:r w:rsidRPr="00346153">
        <w:rPr>
          <w:color w:val="000000"/>
        </w:rPr>
        <w:t>; обучение стоянию и ходьбе.</w:t>
      </w:r>
    </w:p>
    <w:p w14:paraId="4FE822D1" w14:textId="77777777" w:rsidR="00346153" w:rsidRPr="00346153" w:rsidRDefault="00346153" w:rsidP="00101F40">
      <w:pPr>
        <w:pStyle w:val="af2"/>
        <w:jc w:val="both"/>
        <w:rPr>
          <w:color w:val="000000"/>
        </w:rPr>
      </w:pPr>
      <w:r w:rsidRPr="00346153">
        <w:rPr>
          <w:color w:val="000000"/>
        </w:rPr>
        <w:t>При двигательных нарушениях большое зна</w:t>
      </w:r>
      <w:r w:rsidRPr="00346153">
        <w:rPr>
          <w:color w:val="000000"/>
        </w:rPr>
        <w:softHyphen/>
        <w:t>чение имеют физическая тренировка в виде укрепляющих физических упражнений, ходьбы, упражнений на тренаже</w:t>
      </w:r>
      <w:r w:rsidRPr="00346153">
        <w:rPr>
          <w:color w:val="000000"/>
        </w:rPr>
        <w:softHyphen/>
        <w:t>рах, спуска и подъема по лестнице; приобретение трудовых и бытовых навыков.</w:t>
      </w:r>
    </w:p>
    <w:p w14:paraId="178C7B34" w14:textId="77777777" w:rsidR="00346153" w:rsidRPr="00346153" w:rsidRDefault="00346153" w:rsidP="00101F40">
      <w:pPr>
        <w:pStyle w:val="af2"/>
        <w:jc w:val="both"/>
        <w:rPr>
          <w:color w:val="000000"/>
        </w:rPr>
      </w:pPr>
      <w:r w:rsidRPr="00346153">
        <w:rPr>
          <w:color w:val="000000"/>
        </w:rPr>
        <w:t>Физические методы лечения широко назначаются в це</w:t>
      </w:r>
      <w:r w:rsidRPr="00346153">
        <w:rPr>
          <w:color w:val="000000"/>
        </w:rPr>
        <w:softHyphen/>
        <w:t>лях реабилитации больных с ЧМТ различных степеней тяжести. Так, при сотрясении или лег</w:t>
      </w:r>
      <w:r w:rsidRPr="00346153">
        <w:rPr>
          <w:color w:val="000000"/>
        </w:rPr>
        <w:softHyphen/>
        <w:t>кой степени ушиба мозга через 4–12 дней рекомендуется электрофорез лекарственных веществ по воротниковой ме</w:t>
      </w:r>
      <w:r w:rsidRPr="00346153">
        <w:rPr>
          <w:color w:val="000000"/>
        </w:rPr>
        <w:softHyphen/>
        <w:t>тодике воздействия (бром, магний, эуфиллин), а также по глазнично-затылочной или лобно-затылочной (каль</w:t>
      </w:r>
      <w:r w:rsidRPr="00346153">
        <w:rPr>
          <w:color w:val="000000"/>
        </w:rPr>
        <w:softHyphen/>
        <w:t>ций, йодид калия) методике.</w:t>
      </w:r>
    </w:p>
    <w:p w14:paraId="035F341D" w14:textId="77777777" w:rsidR="00346153" w:rsidRDefault="00346153" w:rsidP="00101F40">
      <w:pPr>
        <w:pStyle w:val="af2"/>
        <w:jc w:val="both"/>
        <w:rPr>
          <w:color w:val="000000"/>
        </w:rPr>
      </w:pPr>
      <w:r w:rsidRPr="00346153">
        <w:rPr>
          <w:color w:val="000000"/>
        </w:rPr>
        <w:t xml:space="preserve">При сотрясении головного мозга через 2-3 дня после травмы применяется </w:t>
      </w:r>
      <w:proofErr w:type="spellStart"/>
      <w:r w:rsidRPr="00346153">
        <w:rPr>
          <w:color w:val="000000"/>
        </w:rPr>
        <w:t>трансцеребрально</w:t>
      </w:r>
      <w:proofErr w:type="spellEnd"/>
      <w:r w:rsidRPr="00346153">
        <w:rPr>
          <w:color w:val="000000"/>
        </w:rPr>
        <w:t xml:space="preserve"> электрофорез </w:t>
      </w:r>
      <w:proofErr w:type="spellStart"/>
      <w:r w:rsidRPr="00346153">
        <w:rPr>
          <w:color w:val="000000"/>
        </w:rPr>
        <w:t>пирацетама</w:t>
      </w:r>
      <w:proofErr w:type="spellEnd"/>
      <w:r w:rsidRPr="00346153">
        <w:rPr>
          <w:color w:val="000000"/>
        </w:rPr>
        <w:t xml:space="preserve"> (анод располагают на об</w:t>
      </w:r>
      <w:r w:rsidRPr="00346153">
        <w:rPr>
          <w:color w:val="000000"/>
        </w:rPr>
        <w:softHyphen/>
        <w:t xml:space="preserve">ласть глазниц). Через 3–4 недели после нетяжелой травмы и в резидуальном периоде при отсутствии </w:t>
      </w:r>
      <w:proofErr w:type="spellStart"/>
      <w:r w:rsidRPr="00346153">
        <w:rPr>
          <w:color w:val="000000"/>
        </w:rPr>
        <w:t>прогредиентного</w:t>
      </w:r>
      <w:proofErr w:type="spellEnd"/>
      <w:r w:rsidRPr="00346153">
        <w:rPr>
          <w:color w:val="000000"/>
        </w:rPr>
        <w:t xml:space="preserve"> течения рекомендуется общее УФ-облучение позвоночника отдель</w:t>
      </w:r>
      <w:r w:rsidRPr="00346153">
        <w:rPr>
          <w:color w:val="000000"/>
        </w:rPr>
        <w:softHyphen/>
        <w:t>ными полями (3 поля). Применяются импульсные токи по методике электросна с частотой 10 Гц при силе тока 2–3 мА. Обычно на курс электросна назначают 10—15 сеансов длительностью 30-40 минут.</w:t>
      </w:r>
    </w:p>
    <w:p w14:paraId="2F7A9657" w14:textId="3D608856" w:rsidR="00346153" w:rsidRPr="00902E85" w:rsidRDefault="00902E85" w:rsidP="00101F40">
      <w:pPr>
        <w:pStyle w:val="2"/>
        <w:numPr>
          <w:ilvl w:val="1"/>
          <w:numId w:val="9"/>
        </w:numPr>
        <w:jc w:val="both"/>
        <w:rPr>
          <w:rFonts w:asciiTheme="majorBidi" w:hAnsiTheme="majorBidi" w:cstheme="majorBidi"/>
          <w:sz w:val="24"/>
          <w:szCs w:val="22"/>
        </w:rPr>
      </w:pPr>
      <w:r>
        <w:rPr>
          <w:rFonts w:asciiTheme="majorBidi" w:hAnsiTheme="majorBidi" w:cstheme="majorBidi"/>
          <w:sz w:val="24"/>
          <w:szCs w:val="22"/>
        </w:rPr>
        <w:t xml:space="preserve"> </w:t>
      </w:r>
      <w:bookmarkStart w:id="11" w:name="_Toc220363659"/>
      <w:r w:rsidR="00346153" w:rsidRPr="00902E85">
        <w:rPr>
          <w:rFonts w:asciiTheme="majorBidi" w:hAnsiTheme="majorBidi" w:cstheme="majorBidi"/>
          <w:sz w:val="24"/>
          <w:szCs w:val="22"/>
        </w:rPr>
        <w:t xml:space="preserve">Применение </w:t>
      </w:r>
      <w:proofErr w:type="spellStart"/>
      <w:r w:rsidR="00346153" w:rsidRPr="00902E85">
        <w:rPr>
          <w:rFonts w:asciiTheme="majorBidi" w:hAnsiTheme="majorBidi" w:cstheme="majorBidi"/>
          <w:sz w:val="24"/>
          <w:szCs w:val="22"/>
        </w:rPr>
        <w:t>электросонтерапии</w:t>
      </w:r>
      <w:proofErr w:type="spellEnd"/>
      <w:r w:rsidR="00346153" w:rsidRPr="00902E85">
        <w:rPr>
          <w:rFonts w:asciiTheme="majorBidi" w:hAnsiTheme="majorBidi" w:cstheme="majorBidi"/>
          <w:sz w:val="24"/>
          <w:szCs w:val="22"/>
        </w:rPr>
        <w:t xml:space="preserve"> в комплексной реабилитации пациентов с черепно-мозговой травмой</w:t>
      </w:r>
      <w:bookmarkEnd w:id="11"/>
    </w:p>
    <w:p w14:paraId="307F1C8A" w14:textId="77777777" w:rsidR="00346153" w:rsidRPr="00346153" w:rsidRDefault="00346153" w:rsidP="00101F40">
      <w:pPr>
        <w:pStyle w:val="af2"/>
        <w:jc w:val="both"/>
        <w:rPr>
          <w:color w:val="000000"/>
        </w:rPr>
      </w:pPr>
      <w:proofErr w:type="spellStart"/>
      <w:r w:rsidRPr="00346153">
        <w:rPr>
          <w:color w:val="000000"/>
        </w:rPr>
        <w:t>Электросонотерапия</w:t>
      </w:r>
      <w:proofErr w:type="spellEnd"/>
      <w:r w:rsidRPr="00346153">
        <w:rPr>
          <w:color w:val="000000"/>
        </w:rPr>
        <w:t xml:space="preserve"> представляет собой метод лечения, основанный на воздействии слабых электрических импульсов на центральную нервную систему пациента. Этот метод широко применяется в комплексных программах реабилитации больных, перенесших черепно-мозговую травму (ЧМТ), поскольку позволяет эффективно восстанавливать когнитивные функции, улучшать качество сна и снижать уровень тревожности и депрессии.</w:t>
      </w:r>
    </w:p>
    <w:p w14:paraId="1776A391" w14:textId="77777777" w:rsidR="00346153" w:rsidRPr="00346153" w:rsidRDefault="00346153" w:rsidP="00101F40">
      <w:pPr>
        <w:pStyle w:val="af2"/>
        <w:jc w:val="both"/>
        <w:rPr>
          <w:color w:val="000000"/>
        </w:rPr>
      </w:pPr>
      <w:r w:rsidRPr="00346153">
        <w:rPr>
          <w:color w:val="000000"/>
        </w:rPr>
        <w:t xml:space="preserve">Основные эффекты </w:t>
      </w:r>
      <w:proofErr w:type="spellStart"/>
      <w:r w:rsidRPr="00346153">
        <w:rPr>
          <w:color w:val="000000"/>
        </w:rPr>
        <w:t>электросонтерапии</w:t>
      </w:r>
      <w:proofErr w:type="spellEnd"/>
      <w:r w:rsidRPr="00346153">
        <w:rPr>
          <w:color w:val="000000"/>
        </w:rPr>
        <w:t xml:space="preserve"> при лечении ЧМТ:</w:t>
      </w:r>
    </w:p>
    <w:p w14:paraId="3D6DA574" w14:textId="77777777" w:rsidR="00346153" w:rsidRPr="00346153" w:rsidRDefault="00346153" w:rsidP="00101F40">
      <w:pPr>
        <w:pStyle w:val="af2"/>
        <w:jc w:val="both"/>
        <w:rPr>
          <w:color w:val="000000"/>
        </w:rPr>
      </w:pPr>
      <w:r w:rsidRPr="00346153">
        <w:rPr>
          <w:color w:val="000000"/>
        </w:rPr>
        <w:t>Улучшение качества сна: Регулярная процедура способствует нормализации процессов засыпания и поддержанию нормального ритма сна и бодрствования.</w:t>
      </w:r>
    </w:p>
    <w:p w14:paraId="32711A53" w14:textId="77777777" w:rsidR="00346153" w:rsidRPr="00346153" w:rsidRDefault="00346153" w:rsidP="00101F40">
      <w:pPr>
        <w:pStyle w:val="af2"/>
        <w:jc w:val="both"/>
        <w:rPr>
          <w:color w:val="000000"/>
        </w:rPr>
      </w:pPr>
      <w:r w:rsidRPr="00346153">
        <w:rPr>
          <w:color w:val="000000"/>
        </w:rPr>
        <w:t>Стимуляция восстановительных процессов головного мозга: Электрические импульсы стимулируют выработку эндорфинов и серотонина — гормонов, улучшающих настроение и общее самочувствие пациента.</w:t>
      </w:r>
    </w:p>
    <w:p w14:paraId="380BAB0F" w14:textId="77777777" w:rsidR="00346153" w:rsidRPr="00346153" w:rsidRDefault="00346153" w:rsidP="00101F40">
      <w:pPr>
        <w:pStyle w:val="af2"/>
        <w:jc w:val="both"/>
        <w:rPr>
          <w:color w:val="000000"/>
        </w:rPr>
      </w:pPr>
      <w:r w:rsidRPr="00346153">
        <w:rPr>
          <w:color w:val="000000"/>
        </w:rPr>
        <w:t>Коррекция нарушений памяти и внимания: Процедура улучшает концентрацию внимания, повышает способность к обучению и восстановлению утраченных функций мозга.</w:t>
      </w:r>
    </w:p>
    <w:p w14:paraId="32AE2E2D" w14:textId="77777777" w:rsidR="00346153" w:rsidRPr="00346153" w:rsidRDefault="00346153" w:rsidP="00101F40">
      <w:pPr>
        <w:pStyle w:val="af2"/>
        <w:jc w:val="both"/>
        <w:rPr>
          <w:color w:val="000000"/>
        </w:rPr>
      </w:pPr>
      <w:r w:rsidRPr="00346153">
        <w:rPr>
          <w:color w:val="000000"/>
        </w:rPr>
        <w:t>Облегчение болевого синдрома: Низкоинтенсивные электрические импульсы способствуют снижению интенсивности головной боли и других видов болей, возникающих вследствие травмы головы.</w:t>
      </w:r>
    </w:p>
    <w:p w14:paraId="5F2E3203" w14:textId="1CBD2719" w:rsidR="00346153" w:rsidRPr="00346153" w:rsidRDefault="00346153" w:rsidP="00101F40">
      <w:pPr>
        <w:pStyle w:val="af2"/>
        <w:jc w:val="both"/>
        <w:rPr>
          <w:color w:val="000000"/>
        </w:rPr>
      </w:pPr>
      <w:r w:rsidRPr="00346153">
        <w:rPr>
          <w:color w:val="000000"/>
        </w:rPr>
        <w:lastRenderedPageBreak/>
        <w:t xml:space="preserve">Психоэмоциональная стабилизация: </w:t>
      </w:r>
      <w:r w:rsidR="009A161F">
        <w:rPr>
          <w:color w:val="000000"/>
        </w:rPr>
        <w:t>у</w:t>
      </w:r>
      <w:r w:rsidRPr="00346153">
        <w:rPr>
          <w:color w:val="000000"/>
        </w:rPr>
        <w:t>лучшается эмоциональное состояние больного, снижается уровень стресса и тревоги, повышается общий тонус организма.</w:t>
      </w:r>
    </w:p>
    <w:p w14:paraId="0F4DD9AD" w14:textId="77777777" w:rsidR="00346153" w:rsidRPr="00346153" w:rsidRDefault="00346153" w:rsidP="00101F40">
      <w:pPr>
        <w:pStyle w:val="af2"/>
        <w:jc w:val="both"/>
        <w:rPr>
          <w:color w:val="000000"/>
        </w:rPr>
      </w:pPr>
    </w:p>
    <w:p w14:paraId="6CA07D82" w14:textId="77777777" w:rsidR="00346153" w:rsidRPr="00346153" w:rsidRDefault="00346153" w:rsidP="00101F40">
      <w:pPr>
        <w:pStyle w:val="af2"/>
        <w:jc w:val="both"/>
        <w:rPr>
          <w:color w:val="000000"/>
        </w:rPr>
      </w:pPr>
    </w:p>
    <w:p w14:paraId="765EF52E" w14:textId="77777777" w:rsidR="00346153" w:rsidRPr="00346153" w:rsidRDefault="00346153" w:rsidP="00101F40">
      <w:pPr>
        <w:pStyle w:val="af2"/>
        <w:spacing w:line="300" w:lineRule="auto"/>
        <w:jc w:val="both"/>
        <w:rPr>
          <w:color w:val="000000"/>
        </w:rPr>
      </w:pPr>
    </w:p>
    <w:p w14:paraId="3240AD82" w14:textId="34F6180F" w:rsidR="00346153" w:rsidRDefault="00346153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</w:p>
    <w:p w14:paraId="76E106A5" w14:textId="77777777" w:rsidR="00346153" w:rsidRDefault="00346153" w:rsidP="00101F40">
      <w:pPr>
        <w:pStyle w:val="af2"/>
        <w:spacing w:before="0" w:beforeAutospacing="0" w:after="0" w:afterAutospacing="0" w:line="300" w:lineRule="auto"/>
        <w:ind w:firstLine="709"/>
        <w:jc w:val="both"/>
        <w:rPr>
          <w:color w:val="000000"/>
        </w:rPr>
      </w:pPr>
    </w:p>
    <w:p w14:paraId="21A2A7F9" w14:textId="77777777" w:rsidR="00145A1D" w:rsidRDefault="00145A1D" w:rsidP="00101F40">
      <w:pPr>
        <w:widowControl w:val="0"/>
        <w:autoSpaceDE w:val="0"/>
        <w:autoSpaceDN w:val="0"/>
        <w:adjustRightInd w:val="0"/>
        <w:spacing w:after="240"/>
        <w:ind w:left="720"/>
        <w:jc w:val="both"/>
        <w:rPr>
          <w:rFonts w:ascii="Arial" w:hAnsi="Arial" w:cs="Arial"/>
          <w:sz w:val="28"/>
          <w:szCs w:val="28"/>
        </w:rPr>
      </w:pPr>
    </w:p>
    <w:p w14:paraId="4EEFD43F" w14:textId="77777777" w:rsidR="00765880" w:rsidRDefault="00765880" w:rsidP="00101F40">
      <w:pPr>
        <w:pStyle w:val="2"/>
        <w:jc w:val="both"/>
        <w:rPr>
          <w:rFonts w:ascii="Times New Roman" w:hAnsi="Times New Roman"/>
          <w:sz w:val="24"/>
          <w:szCs w:val="24"/>
        </w:rPr>
      </w:pPr>
    </w:p>
    <w:p w14:paraId="765CCF42" w14:textId="77777777" w:rsidR="00765880" w:rsidRPr="00765880" w:rsidRDefault="00765880" w:rsidP="00101F40">
      <w:pPr>
        <w:jc w:val="both"/>
        <w:rPr>
          <w:lang w:eastAsia="en-US"/>
        </w:rPr>
      </w:pPr>
    </w:p>
    <w:p w14:paraId="3AE8A8BD" w14:textId="77777777" w:rsidR="00765880" w:rsidRPr="00765880" w:rsidRDefault="00765880" w:rsidP="00101F40">
      <w:pPr>
        <w:jc w:val="both"/>
        <w:rPr>
          <w:lang w:eastAsia="en-US"/>
        </w:rPr>
      </w:pPr>
    </w:p>
    <w:p w14:paraId="6F79A4E4" w14:textId="77777777" w:rsidR="00765880" w:rsidRPr="00765880" w:rsidRDefault="00765880" w:rsidP="00101F40">
      <w:pPr>
        <w:jc w:val="both"/>
        <w:rPr>
          <w:lang w:eastAsia="en-US"/>
        </w:rPr>
      </w:pPr>
    </w:p>
    <w:p w14:paraId="275CFECD" w14:textId="77777777" w:rsidR="00765880" w:rsidRPr="00765880" w:rsidRDefault="00765880" w:rsidP="00101F40">
      <w:pPr>
        <w:jc w:val="both"/>
        <w:rPr>
          <w:lang w:eastAsia="en-US"/>
        </w:rPr>
      </w:pPr>
    </w:p>
    <w:p w14:paraId="0250702E" w14:textId="77777777" w:rsidR="00765880" w:rsidRPr="00765880" w:rsidRDefault="00765880" w:rsidP="00101F40">
      <w:pPr>
        <w:jc w:val="both"/>
        <w:rPr>
          <w:lang w:eastAsia="en-US"/>
        </w:rPr>
      </w:pPr>
    </w:p>
    <w:p w14:paraId="1CA0165E" w14:textId="77777777" w:rsidR="00765880" w:rsidRPr="00765880" w:rsidRDefault="00765880" w:rsidP="00101F40">
      <w:pPr>
        <w:jc w:val="both"/>
        <w:rPr>
          <w:lang w:eastAsia="en-US"/>
        </w:rPr>
      </w:pPr>
    </w:p>
    <w:p w14:paraId="01435B33" w14:textId="77777777" w:rsidR="00765880" w:rsidRPr="00765880" w:rsidRDefault="00765880" w:rsidP="00101F40">
      <w:pPr>
        <w:jc w:val="both"/>
        <w:rPr>
          <w:lang w:eastAsia="en-US"/>
        </w:rPr>
      </w:pPr>
    </w:p>
    <w:p w14:paraId="11817AD6" w14:textId="77777777" w:rsidR="00765880" w:rsidRPr="00765880" w:rsidRDefault="00765880" w:rsidP="00101F40">
      <w:pPr>
        <w:jc w:val="both"/>
        <w:rPr>
          <w:lang w:eastAsia="en-US"/>
        </w:rPr>
      </w:pPr>
    </w:p>
    <w:p w14:paraId="7BA09D75" w14:textId="77777777" w:rsidR="00765880" w:rsidRPr="00765880" w:rsidRDefault="00765880" w:rsidP="00101F40">
      <w:pPr>
        <w:jc w:val="both"/>
        <w:rPr>
          <w:lang w:eastAsia="en-US"/>
        </w:rPr>
      </w:pPr>
    </w:p>
    <w:p w14:paraId="42C60D62" w14:textId="77777777" w:rsidR="00765880" w:rsidRPr="00765880" w:rsidRDefault="00765880" w:rsidP="00101F40">
      <w:pPr>
        <w:jc w:val="both"/>
        <w:rPr>
          <w:lang w:eastAsia="en-US"/>
        </w:rPr>
      </w:pPr>
    </w:p>
    <w:p w14:paraId="61DE629C" w14:textId="77777777" w:rsidR="00765880" w:rsidRPr="00765880" w:rsidRDefault="00765880" w:rsidP="00101F40">
      <w:pPr>
        <w:jc w:val="both"/>
        <w:rPr>
          <w:lang w:eastAsia="en-US"/>
        </w:rPr>
      </w:pPr>
    </w:p>
    <w:p w14:paraId="7EF6B36F" w14:textId="77777777" w:rsidR="00765880" w:rsidRPr="00765880" w:rsidRDefault="00765880" w:rsidP="00101F40">
      <w:pPr>
        <w:jc w:val="both"/>
        <w:rPr>
          <w:lang w:eastAsia="en-US"/>
        </w:rPr>
      </w:pPr>
    </w:p>
    <w:p w14:paraId="5BA59D61" w14:textId="77777777" w:rsidR="00850D86" w:rsidRDefault="00765880" w:rsidP="00101F40">
      <w:pPr>
        <w:pStyle w:val="2"/>
        <w:tabs>
          <w:tab w:val="left" w:pos="2376"/>
          <w:tab w:val="left" w:pos="40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649A0AEC" w14:textId="77777777" w:rsidR="00850D86" w:rsidRDefault="00850D86" w:rsidP="00101F40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2463D669" w14:textId="77777777" w:rsidR="00850D86" w:rsidRPr="00101F40" w:rsidRDefault="00850D86" w:rsidP="00850D86">
      <w:pPr>
        <w:pStyle w:val="2"/>
        <w:tabs>
          <w:tab w:val="left" w:pos="4056"/>
        </w:tabs>
        <w:jc w:val="left"/>
        <w:rPr>
          <w:rFonts w:ascii="Times New Roman" w:hAnsi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</w:r>
      <w:bookmarkStart w:id="12" w:name="_Toc220363660"/>
      <w:r w:rsidRPr="00101F40">
        <w:rPr>
          <w:b w:val="0"/>
          <w:bCs w:val="0"/>
          <w:sz w:val="28"/>
          <w:szCs w:val="28"/>
        </w:rPr>
        <w:t>Приложение Б</w:t>
      </w:r>
      <w:bookmarkEnd w:id="12"/>
    </w:p>
    <w:p w14:paraId="322965B2" w14:textId="25253843" w:rsidR="00850D86" w:rsidRDefault="00850D86" w:rsidP="00850D86">
      <w:pPr>
        <w:widowControl w:val="0"/>
        <w:tabs>
          <w:tab w:val="left" w:pos="720"/>
          <w:tab w:val="left" w:pos="338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Характеристика выборки (пример). Всего обследовано 20 пациентов (10 - основная группа, 10 – группа сравнения)</w:t>
      </w:r>
    </w:p>
    <w:p w14:paraId="792F3960" w14:textId="77777777" w:rsidR="00850D86" w:rsidRDefault="00850D86" w:rsidP="00850D86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0E7ACB">
        <w:rPr>
          <w:rFonts w:ascii="Times New Roman CYR" w:hAnsi="Times New Roman CYR" w:cs="Times New Roman CYR"/>
          <w:sz w:val="24"/>
          <w:szCs w:val="24"/>
        </w:rPr>
        <w:t>В таблице показаны индивидуальные и средние показатели для двух групп по 10 человек после курса реабилитации. Индекс головной боли (ИГБ) — это комплексный показатель (условные единицы, от 0 до 100), а Визуально-аналоговая шкала (ВАШ) — субъективная оценка боли от 0 до 10.</w:t>
      </w:r>
    </w:p>
    <w:p w14:paraId="23B8FE4E" w14:textId="77777777" w:rsidR="00850D86" w:rsidRDefault="00850D86" w:rsidP="00850D86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1935"/>
        <w:gridCol w:w="1935"/>
        <w:gridCol w:w="1936"/>
        <w:gridCol w:w="1936"/>
        <w:gridCol w:w="1936"/>
      </w:tblGrid>
      <w:tr w:rsidR="00850D86" w14:paraId="4ACBEC4B" w14:textId="77777777" w:rsidTr="00F570D8">
        <w:tc>
          <w:tcPr>
            <w:tcW w:w="1935" w:type="dxa"/>
          </w:tcPr>
          <w:p w14:paraId="0B00B581" w14:textId="77777777" w:rsidR="00850D86" w:rsidRPr="00101F40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01F40">
              <w:rPr>
                <w:rFonts w:ascii="Times New Roman CYR" w:hAnsi="Times New Roman CYR" w:cs="Times New Roman CYR"/>
                <w:sz w:val="24"/>
                <w:szCs w:val="24"/>
              </w:rPr>
              <w:t>№</w:t>
            </w:r>
          </w:p>
        </w:tc>
        <w:tc>
          <w:tcPr>
            <w:tcW w:w="3871" w:type="dxa"/>
            <w:gridSpan w:val="2"/>
          </w:tcPr>
          <w:p w14:paraId="353FCE0F" w14:textId="77777777" w:rsidR="00850D86" w:rsidRPr="00101F40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01F40">
              <w:rPr>
                <w:rFonts w:ascii="Times New Roman CYR" w:hAnsi="Times New Roman CYR" w:cs="Times New Roman CYR"/>
                <w:sz w:val="24"/>
                <w:szCs w:val="24"/>
              </w:rPr>
              <w:t>С использованием электросна</w:t>
            </w:r>
          </w:p>
        </w:tc>
        <w:tc>
          <w:tcPr>
            <w:tcW w:w="3872" w:type="dxa"/>
            <w:gridSpan w:val="2"/>
          </w:tcPr>
          <w:p w14:paraId="6BD0F821" w14:textId="77777777" w:rsidR="00850D86" w:rsidRPr="00101F40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01F40">
              <w:rPr>
                <w:rFonts w:ascii="Times New Roman CYR" w:hAnsi="Times New Roman CYR" w:cs="Times New Roman CYR"/>
                <w:sz w:val="24"/>
                <w:szCs w:val="24"/>
              </w:rPr>
              <w:t>Без использования электросна</w:t>
            </w:r>
          </w:p>
        </w:tc>
      </w:tr>
      <w:tr w:rsidR="00850D86" w14:paraId="4425597A" w14:textId="77777777" w:rsidTr="00F570D8">
        <w:tc>
          <w:tcPr>
            <w:tcW w:w="1935" w:type="dxa"/>
          </w:tcPr>
          <w:p w14:paraId="0C34DF14" w14:textId="77777777" w:rsidR="00850D86" w:rsidRPr="00101F40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1935" w:type="dxa"/>
          </w:tcPr>
          <w:p w14:paraId="635EAFF8" w14:textId="77777777" w:rsidR="00850D86" w:rsidRPr="00101F40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01F40">
              <w:rPr>
                <w:rFonts w:ascii="Times New Roman CYR" w:hAnsi="Times New Roman CYR" w:cs="Times New Roman CYR"/>
                <w:sz w:val="24"/>
                <w:szCs w:val="24"/>
              </w:rPr>
              <w:t>ИГБ</w:t>
            </w:r>
          </w:p>
        </w:tc>
        <w:tc>
          <w:tcPr>
            <w:tcW w:w="1936" w:type="dxa"/>
          </w:tcPr>
          <w:p w14:paraId="4291B5A7" w14:textId="77777777" w:rsidR="00850D86" w:rsidRPr="00101F40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01F40">
              <w:rPr>
                <w:rFonts w:ascii="Times New Roman CYR" w:hAnsi="Times New Roman CYR" w:cs="Times New Roman CYR"/>
                <w:sz w:val="24"/>
                <w:szCs w:val="24"/>
              </w:rPr>
              <w:t>ВАШ</w:t>
            </w:r>
          </w:p>
        </w:tc>
        <w:tc>
          <w:tcPr>
            <w:tcW w:w="1936" w:type="dxa"/>
          </w:tcPr>
          <w:p w14:paraId="6AF2AB78" w14:textId="77777777" w:rsidR="00850D86" w:rsidRPr="00101F40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01F40">
              <w:rPr>
                <w:rFonts w:ascii="Times New Roman CYR" w:hAnsi="Times New Roman CYR" w:cs="Times New Roman CYR"/>
                <w:sz w:val="24"/>
                <w:szCs w:val="24"/>
              </w:rPr>
              <w:t>ИГБ</w:t>
            </w:r>
          </w:p>
        </w:tc>
        <w:tc>
          <w:tcPr>
            <w:tcW w:w="1936" w:type="dxa"/>
          </w:tcPr>
          <w:p w14:paraId="7AA918B2" w14:textId="77777777" w:rsidR="00850D86" w:rsidRPr="00101F40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01F40">
              <w:rPr>
                <w:rFonts w:ascii="Times New Roman CYR" w:hAnsi="Times New Roman CYR" w:cs="Times New Roman CYR"/>
                <w:sz w:val="24"/>
                <w:szCs w:val="24"/>
              </w:rPr>
              <w:t>ВАШ</w:t>
            </w:r>
          </w:p>
        </w:tc>
      </w:tr>
      <w:tr w:rsidR="00850D86" w14:paraId="38D86D5B" w14:textId="77777777" w:rsidTr="00F570D8">
        <w:tc>
          <w:tcPr>
            <w:tcW w:w="1935" w:type="dxa"/>
          </w:tcPr>
          <w:p w14:paraId="67E67E0D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</w:t>
            </w:r>
          </w:p>
        </w:tc>
        <w:tc>
          <w:tcPr>
            <w:tcW w:w="1935" w:type="dxa"/>
          </w:tcPr>
          <w:p w14:paraId="107EA5AC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15</w:t>
            </w:r>
          </w:p>
        </w:tc>
        <w:tc>
          <w:tcPr>
            <w:tcW w:w="1936" w:type="dxa"/>
          </w:tcPr>
          <w:p w14:paraId="65A66F01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</w:t>
            </w:r>
          </w:p>
        </w:tc>
        <w:tc>
          <w:tcPr>
            <w:tcW w:w="1936" w:type="dxa"/>
          </w:tcPr>
          <w:p w14:paraId="3CFD6A0E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38</w:t>
            </w:r>
          </w:p>
        </w:tc>
        <w:tc>
          <w:tcPr>
            <w:tcW w:w="1936" w:type="dxa"/>
          </w:tcPr>
          <w:p w14:paraId="60DA7C1E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4</w:t>
            </w:r>
          </w:p>
        </w:tc>
      </w:tr>
      <w:tr w:rsidR="00850D86" w14:paraId="4751C077" w14:textId="77777777" w:rsidTr="00F570D8">
        <w:tc>
          <w:tcPr>
            <w:tcW w:w="1935" w:type="dxa"/>
          </w:tcPr>
          <w:p w14:paraId="61E80975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</w:t>
            </w:r>
          </w:p>
        </w:tc>
        <w:tc>
          <w:tcPr>
            <w:tcW w:w="1935" w:type="dxa"/>
          </w:tcPr>
          <w:p w14:paraId="1DBFBFB2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</w:t>
            </w:r>
          </w:p>
        </w:tc>
        <w:tc>
          <w:tcPr>
            <w:tcW w:w="1936" w:type="dxa"/>
          </w:tcPr>
          <w:p w14:paraId="6029E29C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</w:t>
            </w:r>
          </w:p>
        </w:tc>
        <w:tc>
          <w:tcPr>
            <w:tcW w:w="1936" w:type="dxa"/>
          </w:tcPr>
          <w:p w14:paraId="41E7576F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45</w:t>
            </w:r>
          </w:p>
        </w:tc>
        <w:tc>
          <w:tcPr>
            <w:tcW w:w="1936" w:type="dxa"/>
          </w:tcPr>
          <w:p w14:paraId="63121237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5</w:t>
            </w:r>
          </w:p>
        </w:tc>
      </w:tr>
      <w:tr w:rsidR="00850D86" w14:paraId="048774EE" w14:textId="77777777" w:rsidTr="00F570D8">
        <w:tc>
          <w:tcPr>
            <w:tcW w:w="1935" w:type="dxa"/>
          </w:tcPr>
          <w:p w14:paraId="26517212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3</w:t>
            </w:r>
          </w:p>
        </w:tc>
        <w:tc>
          <w:tcPr>
            <w:tcW w:w="1935" w:type="dxa"/>
          </w:tcPr>
          <w:p w14:paraId="1D91D20A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18</w:t>
            </w:r>
          </w:p>
        </w:tc>
        <w:tc>
          <w:tcPr>
            <w:tcW w:w="1936" w:type="dxa"/>
          </w:tcPr>
          <w:p w14:paraId="7E3397A1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</w:t>
            </w:r>
          </w:p>
        </w:tc>
        <w:tc>
          <w:tcPr>
            <w:tcW w:w="1936" w:type="dxa"/>
          </w:tcPr>
          <w:p w14:paraId="1C4CFF11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50</w:t>
            </w:r>
          </w:p>
        </w:tc>
        <w:tc>
          <w:tcPr>
            <w:tcW w:w="1936" w:type="dxa"/>
          </w:tcPr>
          <w:p w14:paraId="50E1E127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6</w:t>
            </w:r>
          </w:p>
        </w:tc>
      </w:tr>
      <w:tr w:rsidR="00850D86" w14:paraId="66AFCBB7" w14:textId="77777777" w:rsidTr="00F570D8">
        <w:tc>
          <w:tcPr>
            <w:tcW w:w="1935" w:type="dxa"/>
          </w:tcPr>
          <w:p w14:paraId="5B9D872E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4</w:t>
            </w:r>
          </w:p>
        </w:tc>
        <w:tc>
          <w:tcPr>
            <w:tcW w:w="1935" w:type="dxa"/>
          </w:tcPr>
          <w:p w14:paraId="4557DCCE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22</w:t>
            </w:r>
          </w:p>
        </w:tc>
        <w:tc>
          <w:tcPr>
            <w:tcW w:w="1936" w:type="dxa"/>
          </w:tcPr>
          <w:p w14:paraId="56BEB6A8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3</w:t>
            </w:r>
          </w:p>
        </w:tc>
        <w:tc>
          <w:tcPr>
            <w:tcW w:w="1936" w:type="dxa"/>
          </w:tcPr>
          <w:p w14:paraId="6D72337B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42</w:t>
            </w:r>
          </w:p>
        </w:tc>
        <w:tc>
          <w:tcPr>
            <w:tcW w:w="1936" w:type="dxa"/>
          </w:tcPr>
          <w:p w14:paraId="512DD777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5</w:t>
            </w:r>
          </w:p>
        </w:tc>
      </w:tr>
      <w:tr w:rsidR="00850D86" w14:paraId="566430AC" w14:textId="77777777" w:rsidTr="00F570D8">
        <w:tc>
          <w:tcPr>
            <w:tcW w:w="1935" w:type="dxa"/>
          </w:tcPr>
          <w:p w14:paraId="0127235F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5</w:t>
            </w:r>
          </w:p>
        </w:tc>
        <w:tc>
          <w:tcPr>
            <w:tcW w:w="1935" w:type="dxa"/>
          </w:tcPr>
          <w:p w14:paraId="5584989A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17</w:t>
            </w:r>
          </w:p>
        </w:tc>
        <w:tc>
          <w:tcPr>
            <w:tcW w:w="1936" w:type="dxa"/>
          </w:tcPr>
          <w:p w14:paraId="5ADF226A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</w:t>
            </w:r>
          </w:p>
        </w:tc>
        <w:tc>
          <w:tcPr>
            <w:tcW w:w="1936" w:type="dxa"/>
          </w:tcPr>
          <w:p w14:paraId="3D3812FA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48</w:t>
            </w:r>
          </w:p>
        </w:tc>
        <w:tc>
          <w:tcPr>
            <w:tcW w:w="1936" w:type="dxa"/>
          </w:tcPr>
          <w:p w14:paraId="2B3CCBD3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5</w:t>
            </w:r>
          </w:p>
        </w:tc>
      </w:tr>
      <w:tr w:rsidR="00850D86" w14:paraId="04C88580" w14:textId="77777777" w:rsidTr="00F570D8">
        <w:tc>
          <w:tcPr>
            <w:tcW w:w="1935" w:type="dxa"/>
          </w:tcPr>
          <w:p w14:paraId="5CAC1A36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6</w:t>
            </w:r>
          </w:p>
        </w:tc>
        <w:tc>
          <w:tcPr>
            <w:tcW w:w="1935" w:type="dxa"/>
          </w:tcPr>
          <w:p w14:paraId="517680C1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19</w:t>
            </w:r>
          </w:p>
        </w:tc>
        <w:tc>
          <w:tcPr>
            <w:tcW w:w="1936" w:type="dxa"/>
          </w:tcPr>
          <w:p w14:paraId="4A363E9C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</w:t>
            </w:r>
          </w:p>
        </w:tc>
        <w:tc>
          <w:tcPr>
            <w:tcW w:w="1936" w:type="dxa"/>
          </w:tcPr>
          <w:p w14:paraId="1E0CBFFD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55</w:t>
            </w:r>
          </w:p>
        </w:tc>
        <w:tc>
          <w:tcPr>
            <w:tcW w:w="1936" w:type="dxa"/>
          </w:tcPr>
          <w:p w14:paraId="6A2E142A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7</w:t>
            </w:r>
          </w:p>
        </w:tc>
      </w:tr>
      <w:tr w:rsidR="00850D86" w14:paraId="367F163B" w14:textId="77777777" w:rsidTr="00F570D8">
        <w:tc>
          <w:tcPr>
            <w:tcW w:w="1935" w:type="dxa"/>
          </w:tcPr>
          <w:p w14:paraId="1BB624BE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7</w:t>
            </w:r>
          </w:p>
        </w:tc>
        <w:tc>
          <w:tcPr>
            <w:tcW w:w="1935" w:type="dxa"/>
          </w:tcPr>
          <w:p w14:paraId="35AC4B11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14</w:t>
            </w:r>
          </w:p>
        </w:tc>
        <w:tc>
          <w:tcPr>
            <w:tcW w:w="1936" w:type="dxa"/>
          </w:tcPr>
          <w:p w14:paraId="2DC88DF0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</w:t>
            </w:r>
          </w:p>
        </w:tc>
        <w:tc>
          <w:tcPr>
            <w:tcW w:w="1936" w:type="dxa"/>
          </w:tcPr>
          <w:p w14:paraId="01FA03F6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40</w:t>
            </w:r>
          </w:p>
        </w:tc>
        <w:tc>
          <w:tcPr>
            <w:tcW w:w="1936" w:type="dxa"/>
          </w:tcPr>
          <w:p w14:paraId="6F76AAB0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4</w:t>
            </w:r>
          </w:p>
        </w:tc>
      </w:tr>
      <w:tr w:rsidR="00850D86" w14:paraId="5FD3C462" w14:textId="77777777" w:rsidTr="00F570D8">
        <w:tc>
          <w:tcPr>
            <w:tcW w:w="1935" w:type="dxa"/>
          </w:tcPr>
          <w:p w14:paraId="44849C64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8</w:t>
            </w:r>
          </w:p>
        </w:tc>
        <w:tc>
          <w:tcPr>
            <w:tcW w:w="1935" w:type="dxa"/>
          </w:tcPr>
          <w:p w14:paraId="2E7082B1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21</w:t>
            </w:r>
          </w:p>
        </w:tc>
        <w:tc>
          <w:tcPr>
            <w:tcW w:w="1936" w:type="dxa"/>
          </w:tcPr>
          <w:p w14:paraId="2D529C64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3</w:t>
            </w:r>
          </w:p>
        </w:tc>
        <w:tc>
          <w:tcPr>
            <w:tcW w:w="1936" w:type="dxa"/>
          </w:tcPr>
          <w:p w14:paraId="554664DF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52</w:t>
            </w:r>
          </w:p>
        </w:tc>
        <w:tc>
          <w:tcPr>
            <w:tcW w:w="1936" w:type="dxa"/>
          </w:tcPr>
          <w:p w14:paraId="08988FDD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6</w:t>
            </w:r>
          </w:p>
        </w:tc>
      </w:tr>
      <w:tr w:rsidR="00850D86" w14:paraId="4D46EE84" w14:textId="77777777" w:rsidTr="00F570D8">
        <w:tc>
          <w:tcPr>
            <w:tcW w:w="1935" w:type="dxa"/>
          </w:tcPr>
          <w:p w14:paraId="5A21DF28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9</w:t>
            </w:r>
          </w:p>
        </w:tc>
        <w:tc>
          <w:tcPr>
            <w:tcW w:w="1935" w:type="dxa"/>
          </w:tcPr>
          <w:p w14:paraId="607AEF86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16</w:t>
            </w:r>
          </w:p>
        </w:tc>
        <w:tc>
          <w:tcPr>
            <w:tcW w:w="1936" w:type="dxa"/>
          </w:tcPr>
          <w:p w14:paraId="6743DA65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</w:t>
            </w:r>
          </w:p>
        </w:tc>
        <w:tc>
          <w:tcPr>
            <w:tcW w:w="1936" w:type="dxa"/>
          </w:tcPr>
          <w:p w14:paraId="311E320E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47</w:t>
            </w:r>
          </w:p>
        </w:tc>
        <w:tc>
          <w:tcPr>
            <w:tcW w:w="1936" w:type="dxa"/>
          </w:tcPr>
          <w:p w14:paraId="6E7302FF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5</w:t>
            </w:r>
          </w:p>
        </w:tc>
      </w:tr>
      <w:tr w:rsidR="00850D86" w14:paraId="55E84237" w14:textId="77777777" w:rsidTr="00F570D8">
        <w:tc>
          <w:tcPr>
            <w:tcW w:w="1935" w:type="dxa"/>
          </w:tcPr>
          <w:p w14:paraId="35391DCA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10</w:t>
            </w:r>
          </w:p>
        </w:tc>
        <w:tc>
          <w:tcPr>
            <w:tcW w:w="1935" w:type="dxa"/>
          </w:tcPr>
          <w:p w14:paraId="6B388E12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</w:t>
            </w:r>
          </w:p>
        </w:tc>
        <w:tc>
          <w:tcPr>
            <w:tcW w:w="1936" w:type="dxa"/>
          </w:tcPr>
          <w:p w14:paraId="73AF3183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</w:t>
            </w:r>
          </w:p>
        </w:tc>
        <w:tc>
          <w:tcPr>
            <w:tcW w:w="1936" w:type="dxa"/>
          </w:tcPr>
          <w:p w14:paraId="230B5ADD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43</w:t>
            </w:r>
          </w:p>
        </w:tc>
        <w:tc>
          <w:tcPr>
            <w:tcW w:w="1936" w:type="dxa"/>
          </w:tcPr>
          <w:p w14:paraId="05A995E6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4</w:t>
            </w:r>
          </w:p>
        </w:tc>
      </w:tr>
      <w:tr w:rsidR="00850D86" w14:paraId="31D2A0CB" w14:textId="77777777" w:rsidTr="00F570D8">
        <w:tc>
          <w:tcPr>
            <w:tcW w:w="1935" w:type="dxa"/>
          </w:tcPr>
          <w:p w14:paraId="4A411185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Среднее значение</w:t>
            </w:r>
          </w:p>
        </w:tc>
        <w:tc>
          <w:tcPr>
            <w:tcW w:w="1935" w:type="dxa"/>
          </w:tcPr>
          <w:p w14:paraId="3D49F77B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18.2</w:t>
            </w:r>
          </w:p>
        </w:tc>
        <w:tc>
          <w:tcPr>
            <w:tcW w:w="1936" w:type="dxa"/>
          </w:tcPr>
          <w:p w14:paraId="59A7ED31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2.0</w:t>
            </w:r>
          </w:p>
        </w:tc>
        <w:tc>
          <w:tcPr>
            <w:tcW w:w="1936" w:type="dxa"/>
          </w:tcPr>
          <w:p w14:paraId="1A4363E5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46.0</w:t>
            </w:r>
          </w:p>
        </w:tc>
        <w:tc>
          <w:tcPr>
            <w:tcW w:w="1936" w:type="dxa"/>
          </w:tcPr>
          <w:p w14:paraId="265BFBAB" w14:textId="77777777" w:rsidR="00850D86" w:rsidRDefault="00850D86" w:rsidP="00F570D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5.1</w:t>
            </w:r>
          </w:p>
        </w:tc>
      </w:tr>
    </w:tbl>
    <w:p w14:paraId="6CD87753" w14:textId="68F9995D" w:rsidR="00850D86" w:rsidRPr="00850D86" w:rsidRDefault="00850D86" w:rsidP="00850D86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Theme="majorBidi" w:hAnsiTheme="majorBidi" w:cstheme="majorBidi"/>
          <w:sz w:val="24"/>
          <w:szCs w:val="24"/>
        </w:rPr>
      </w:pPr>
      <w:r w:rsidRPr="00850D86">
        <w:rPr>
          <w:rFonts w:asciiTheme="majorBidi" w:hAnsiTheme="majorBidi" w:cstheme="majorBidi"/>
          <w:sz w:val="24"/>
          <w:szCs w:val="24"/>
        </w:rPr>
        <w:t>Реабилитация с применением </w:t>
      </w:r>
      <w:proofErr w:type="spellStart"/>
      <w:r w:rsidRPr="00850D86">
        <w:rPr>
          <w:rFonts w:asciiTheme="majorBidi" w:hAnsiTheme="majorBidi" w:cstheme="majorBidi"/>
          <w:sz w:val="24"/>
          <w:szCs w:val="24"/>
        </w:rPr>
        <w:t>электросонтерапии</w:t>
      </w:r>
      <w:proofErr w:type="spellEnd"/>
      <w:r w:rsidRPr="00850D86">
        <w:rPr>
          <w:rFonts w:asciiTheme="majorBidi" w:hAnsiTheme="majorBidi" w:cstheme="majorBidi"/>
          <w:sz w:val="24"/>
          <w:szCs w:val="24"/>
        </w:rPr>
        <w:t> показала статистически и клинически значимое превосходство над реабилитацией без её использования.</w:t>
      </w:r>
    </w:p>
    <w:p w14:paraId="47669960" w14:textId="77777777" w:rsidR="00850D86" w:rsidRPr="00850D86" w:rsidRDefault="00850D86" w:rsidP="00850D86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Theme="majorBidi" w:hAnsiTheme="majorBidi" w:cstheme="majorBidi"/>
          <w:sz w:val="24"/>
          <w:szCs w:val="24"/>
        </w:rPr>
      </w:pPr>
      <w:r w:rsidRPr="00850D86">
        <w:rPr>
          <w:rFonts w:asciiTheme="majorBidi" w:hAnsiTheme="majorBidi" w:cstheme="majorBidi"/>
          <w:sz w:val="24"/>
          <w:szCs w:val="24"/>
        </w:rPr>
        <w:t>По степени улучшения: </w:t>
      </w:r>
      <w:proofErr w:type="spellStart"/>
      <w:r w:rsidRPr="00850D86">
        <w:rPr>
          <w:rFonts w:asciiTheme="majorBidi" w:hAnsiTheme="majorBidi" w:cstheme="majorBidi"/>
          <w:sz w:val="24"/>
          <w:szCs w:val="24"/>
        </w:rPr>
        <w:t>Электросонтерапия</w:t>
      </w:r>
      <w:proofErr w:type="spellEnd"/>
      <w:r w:rsidRPr="00850D86">
        <w:rPr>
          <w:rFonts w:asciiTheme="majorBidi" w:hAnsiTheme="majorBidi" w:cstheme="majorBidi"/>
          <w:sz w:val="24"/>
          <w:szCs w:val="24"/>
        </w:rPr>
        <w:t xml:space="preserve"> позволяет снизить интенсивность головной боли после ЧМТ примерно на 60% как по объективному индексу, так и по субъективным ощущениям пациента.</w:t>
      </w:r>
    </w:p>
    <w:p w14:paraId="4616C9C6" w14:textId="77777777" w:rsidR="00850D86" w:rsidRPr="00850D86" w:rsidRDefault="00850D86" w:rsidP="00850D86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Theme="majorBidi" w:hAnsiTheme="majorBidi" w:cstheme="majorBidi"/>
          <w:sz w:val="24"/>
          <w:szCs w:val="24"/>
        </w:rPr>
      </w:pPr>
      <w:r w:rsidRPr="00850D86">
        <w:rPr>
          <w:rFonts w:asciiTheme="majorBidi" w:hAnsiTheme="majorBidi" w:cstheme="majorBidi"/>
          <w:sz w:val="24"/>
          <w:szCs w:val="24"/>
        </w:rPr>
        <w:t>По стабильности результата: Улучшение наблюдается у 100% пациентов (10 из 10), что говорит о высокой предсказуемости и надёжности положительного эффекта метода.</w:t>
      </w:r>
    </w:p>
    <w:p w14:paraId="734778DC" w14:textId="77777777" w:rsidR="00850D86" w:rsidRPr="00850D86" w:rsidRDefault="00850D86" w:rsidP="00850D86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Theme="majorBidi" w:hAnsiTheme="majorBidi" w:cstheme="majorBidi"/>
          <w:sz w:val="24"/>
          <w:szCs w:val="24"/>
        </w:rPr>
      </w:pPr>
      <w:r w:rsidRPr="00850D86">
        <w:rPr>
          <w:rFonts w:asciiTheme="majorBidi" w:hAnsiTheme="majorBidi" w:cstheme="majorBidi"/>
          <w:sz w:val="24"/>
          <w:szCs w:val="24"/>
        </w:rPr>
        <w:t xml:space="preserve">По клиническому смыслу: Метод не просто улучшает цифры, а качественно меняет состояние пациента: переводя его из категории "умеренная, обременительная боль" (средняя ВАШ &gt;5) в категорию "лёгкая, </w:t>
      </w:r>
      <w:proofErr w:type="spellStart"/>
      <w:r w:rsidRPr="00850D86">
        <w:rPr>
          <w:rFonts w:asciiTheme="majorBidi" w:hAnsiTheme="majorBidi" w:cstheme="majorBidi"/>
          <w:sz w:val="24"/>
          <w:szCs w:val="24"/>
        </w:rPr>
        <w:t>фоновная</w:t>
      </w:r>
      <w:proofErr w:type="spellEnd"/>
      <w:r w:rsidRPr="00850D86">
        <w:rPr>
          <w:rFonts w:asciiTheme="majorBidi" w:hAnsiTheme="majorBidi" w:cstheme="majorBidi"/>
          <w:sz w:val="24"/>
          <w:szCs w:val="24"/>
        </w:rPr>
        <w:t xml:space="preserve"> боль" (ВАШ ≈2), что критически важно для возвращения к нормальной жизни и труду.</w:t>
      </w:r>
    </w:p>
    <w:p w14:paraId="3B20827A" w14:textId="786F6522" w:rsidR="00765880" w:rsidRDefault="00850D86" w:rsidP="00850D86">
      <w:pPr>
        <w:pStyle w:val="2"/>
        <w:tabs>
          <w:tab w:val="left" w:pos="588"/>
          <w:tab w:val="left" w:pos="2376"/>
          <w:tab w:val="left" w:pos="4056"/>
        </w:tabs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65E767B2" w14:textId="3C53F990" w:rsidR="00850D86" w:rsidRPr="00101F40" w:rsidRDefault="00765880" w:rsidP="00850D86">
      <w:pPr>
        <w:pStyle w:val="2"/>
        <w:rPr>
          <w:b w:val="0"/>
          <w:bCs w:val="0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br w:type="page"/>
      </w:r>
      <w:bookmarkStart w:id="13" w:name="_Toc220363661"/>
      <w:r w:rsidR="00850D86" w:rsidRPr="00101F40">
        <w:rPr>
          <w:b w:val="0"/>
          <w:bCs w:val="0"/>
          <w:sz w:val="28"/>
          <w:szCs w:val="28"/>
        </w:rPr>
        <w:lastRenderedPageBreak/>
        <w:t>Приложение В</w:t>
      </w:r>
      <w:bookmarkEnd w:id="13"/>
    </w:p>
    <w:p w14:paraId="7982170A" w14:textId="77777777" w:rsidR="00850D86" w:rsidRPr="00101F40" w:rsidRDefault="00850D86" w:rsidP="00850D86">
      <w:pPr>
        <w:pStyle w:val="2"/>
        <w:rPr>
          <w:b w:val="0"/>
          <w:bCs w:val="0"/>
          <w:sz w:val="28"/>
          <w:szCs w:val="28"/>
        </w:rPr>
      </w:pPr>
      <w:bookmarkStart w:id="14" w:name="_Toc220363662"/>
      <w:r w:rsidRPr="00101F40">
        <w:rPr>
          <w:b w:val="0"/>
          <w:bCs w:val="0"/>
          <w:sz w:val="28"/>
          <w:szCs w:val="28"/>
        </w:rPr>
        <w:t>Список использованных источников</w:t>
      </w:r>
      <w:bookmarkEnd w:id="14"/>
    </w:p>
    <w:p w14:paraId="0EBAD2BF" w14:textId="77777777" w:rsidR="00850D86" w:rsidRPr="009A161F" w:rsidRDefault="00850D86" w:rsidP="00850D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Каримов Р.Х., Данилов В.И., Панкова В.П. Эпидемиологические аспекты своевременности оказания медицинской помощи пострадавшим с черепно-мозговой травмой. </w:t>
      </w:r>
      <w:proofErr w:type="spellStart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Неврол</w:t>
      </w:r>
      <w:proofErr w:type="spellEnd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вестн</w:t>
      </w:r>
      <w:proofErr w:type="spellEnd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2006; 1–2: 43–48.</w:t>
      </w:r>
    </w:p>
    <w:p w14:paraId="3033A375" w14:textId="77777777" w:rsidR="00850D86" w:rsidRPr="009A161F" w:rsidRDefault="00850D86" w:rsidP="00850D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Коновалов А.Н., </w:t>
      </w:r>
      <w:proofErr w:type="spellStart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Лихтерман</w:t>
      </w:r>
      <w:proofErr w:type="spellEnd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Л.Б., Потапов А.А. и др. Клиническое руководство по черепно-мозговой травме. М Антидор 2002; 1: 550.</w:t>
      </w:r>
    </w:p>
    <w:p w14:paraId="48129093" w14:textId="77777777" w:rsidR="00850D86" w:rsidRPr="009A161F" w:rsidRDefault="00850D86" w:rsidP="00850D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Лихтерман</w:t>
      </w:r>
      <w:proofErr w:type="spellEnd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Л.Б., Кравчук А.Д., Филатова М.М. Сотрясение головного мозга: тактика лечения и исходы. М ИП «Т.М. Андреева» 2008: 159</w:t>
      </w:r>
    </w:p>
    <w:p w14:paraId="0B4145C6" w14:textId="77777777" w:rsidR="00850D86" w:rsidRPr="009A161F" w:rsidRDefault="00850D86" w:rsidP="00850D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Мамытова Э.М., Мамытов М.М., Сулайманов М.Ж. Клинико-эпидемиологические особенности острой черепно-мозговой травмы. </w:t>
      </w:r>
      <w:proofErr w:type="spellStart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Вестн</w:t>
      </w:r>
      <w:proofErr w:type="spellEnd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КРСУ 2014; 14 (15): 94–97.</w:t>
      </w:r>
    </w:p>
    <w:p w14:paraId="621E85C2" w14:textId="77777777" w:rsidR="00850D86" w:rsidRPr="009A161F" w:rsidRDefault="00850D86" w:rsidP="00850D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(А.Н. Коновалов, Л.Б. </w:t>
      </w:r>
      <w:proofErr w:type="spellStart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Лихтерман</w:t>
      </w:r>
      <w:proofErr w:type="spellEnd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, А.А. Потапов, 1992)</w:t>
      </w:r>
    </w:p>
    <w:p w14:paraId="47FE5298" w14:textId="77777777" w:rsidR="00850D86" w:rsidRPr="009A161F" w:rsidRDefault="00850D86" w:rsidP="00850D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Попов С. Н. Физическая реабилитация. 2005. — С.608.</w:t>
      </w:r>
    </w:p>
    <w:p w14:paraId="02B37960" w14:textId="77777777" w:rsidR="00850D86" w:rsidRPr="009A161F" w:rsidRDefault="00850D86" w:rsidP="00850D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Бадалян Л. О. Невропатология. — М.: Просвещение, 1982. — С.307—308</w:t>
      </w:r>
    </w:p>
    <w:p w14:paraId="3A43F76C" w14:textId="77777777" w:rsidR="00850D86" w:rsidRPr="009A161F" w:rsidRDefault="00850D86" w:rsidP="00850D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8.</w:t>
      </w: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Козловская, Л.Е. Транскраниальная электротерапия: аппарат ТЭС-01 и его использование в клинической медицине: учеб.-метод. пособие / Л.Е. Козловская, В.С. </w:t>
      </w:r>
      <w:proofErr w:type="spellStart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Улащик</w:t>
      </w:r>
      <w:proofErr w:type="spellEnd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А.В. Волотовская // – Минск: </w:t>
      </w:r>
      <w:proofErr w:type="spellStart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БелМАПО</w:t>
      </w:r>
      <w:proofErr w:type="spellEnd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, 2009. – 20 с</w:t>
      </w:r>
    </w:p>
    <w:p w14:paraId="5C77AFC5" w14:textId="77777777" w:rsidR="00850D86" w:rsidRPr="009A161F" w:rsidRDefault="00850D86" w:rsidP="00850D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9.</w:t>
      </w: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Физиотерапия: учебник / Г.Н. Пономаренко, В.С. </w:t>
      </w:r>
      <w:proofErr w:type="spellStart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Улащик</w:t>
      </w:r>
      <w:proofErr w:type="spellEnd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– М.: </w:t>
      </w:r>
      <w:proofErr w:type="spellStart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ГЭОТАРМедиа</w:t>
      </w:r>
      <w:proofErr w:type="spellEnd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, 2015. – 304 с.</w:t>
      </w:r>
    </w:p>
    <w:p w14:paraId="769EF89F" w14:textId="77777777" w:rsidR="00850D86" w:rsidRPr="009A161F" w:rsidRDefault="00850D86" w:rsidP="00850D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10.</w:t>
      </w: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Физическая и реабилитационная медицина: нац. руководство / под ред. Г</w:t>
      </w: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Пономаренко</w:t>
      </w: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. – </w:t>
      </w: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.: </w:t>
      </w: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ГЭОТАР</w:t>
      </w: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-</w:t>
      </w: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Медиа</w:t>
      </w: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2020. – 688 </w:t>
      </w: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. </w:t>
      </w:r>
    </w:p>
    <w:p w14:paraId="4BB4E6B8" w14:textId="77777777" w:rsidR="00850D86" w:rsidRPr="009A161F" w:rsidRDefault="00850D86" w:rsidP="00850D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11.</w:t>
      </w: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ab/>
      </w:r>
      <w:proofErr w:type="spellStart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Guleyupoglu</w:t>
      </w:r>
      <w:proofErr w:type="spellEnd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B. </w:t>
      </w:r>
      <w:proofErr w:type="spellStart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Electrosleep</w:t>
      </w:r>
      <w:proofErr w:type="spellEnd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revisited: A new look into an old technique / B. </w:t>
      </w:r>
      <w:proofErr w:type="spellStart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Guleyupoglu</w:t>
      </w:r>
      <w:proofErr w:type="spellEnd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A. David, M. </w:t>
      </w:r>
      <w:proofErr w:type="spellStart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Bikson</w:t>
      </w:r>
      <w:proofErr w:type="spellEnd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// Brain stimulation – March 2014. – Vol. 7.</w:t>
      </w:r>
    </w:p>
    <w:p w14:paraId="7603FD87" w14:textId="77777777" w:rsidR="00850D86" w:rsidRPr="009A161F" w:rsidRDefault="00850D86" w:rsidP="00850D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12.     Петров А.В., Белоусова Т.А. (2018). Роль физиотерапии в восстановлении неврологических функций у пациентов с последствиями черепно-мозговой травмы // Физиотерапевт. № 7–8. C. 12–16.</w:t>
      </w:r>
    </w:p>
    <w:p w14:paraId="12221856" w14:textId="77777777" w:rsidR="00850D86" w:rsidRPr="009A161F" w:rsidRDefault="00850D86" w:rsidP="00850D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13.        Сергеев Г.Б., Пономаренко Н.Н. (2019). Современные методы реабилитационной терапии последствий черепно-мозговой травмы // Неврологический вестник. Том 51, </w:t>
      </w:r>
      <w:proofErr w:type="spellStart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вып</w:t>
      </w:r>
      <w:proofErr w:type="spellEnd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. 4. C. 123–129.</w:t>
      </w:r>
    </w:p>
    <w:p w14:paraId="410C4B1F" w14:textId="77777777" w:rsidR="00850D86" w:rsidRPr="009A161F" w:rsidRDefault="00850D86" w:rsidP="00850D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14.      Чернышова О.С., Морозов Д.И. (2020). </w:t>
      </w:r>
      <w:proofErr w:type="spellStart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Электростимуляционные</w:t>
      </w:r>
      <w:proofErr w:type="spellEnd"/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методики в реабилитации посттравматического периода после ЧМТ // Медицинская наука и практика. № 1. C. 65–71.</w:t>
      </w:r>
    </w:p>
    <w:p w14:paraId="0FAAC0BA" w14:textId="77777777" w:rsidR="00850D86" w:rsidRPr="009A161F" w:rsidRDefault="00850D86" w:rsidP="00850D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>Лукина Л.П., Полуянова М.Ю. (2021). Эффективность применения методов электрической стимуляции ЦНС в реабилитации больных с ЧМТ // Вестник лечебного дела. № 2. C. 35–40.</w:t>
      </w:r>
    </w:p>
    <w:p w14:paraId="24B05898" w14:textId="77777777" w:rsidR="00850D86" w:rsidRPr="009A161F" w:rsidRDefault="00850D86" w:rsidP="00850D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15. </w:t>
      </w:r>
      <w:r w:rsidRPr="009A161F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Крылов В.В., Шевелев К.Г. (2018). Основы клинической неврологии. Москва: </w:t>
      </w:r>
      <w:proofErr w:type="spellStart"/>
      <w:r w:rsidRPr="009A161F">
        <w:rPr>
          <w:rFonts w:ascii="Times New Roman" w:hAnsi="Times New Roman" w:cs="Times New Roman"/>
          <w:color w:val="000000"/>
          <w:spacing w:val="-5"/>
          <w:sz w:val="24"/>
          <w:szCs w:val="24"/>
        </w:rPr>
        <w:t>МедПресс-информ</w:t>
      </w:r>
      <w:proofErr w:type="spellEnd"/>
    </w:p>
    <w:p w14:paraId="1C437B77" w14:textId="77777777" w:rsidR="00850D86" w:rsidRPr="009A161F" w:rsidRDefault="00850D86" w:rsidP="00850D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161F">
        <w:rPr>
          <w:rFonts w:ascii="Times New Roman" w:hAnsi="Times New Roman" w:cs="Times New Roman"/>
          <w:color w:val="000000"/>
          <w:spacing w:val="-5"/>
          <w:sz w:val="24"/>
          <w:szCs w:val="24"/>
        </w:rPr>
        <w:t>16.   Левин О.С. (2019). Диагностика и лечение болезней нервной системы. Москва: ГЭОТАР-Медиа.</w:t>
      </w:r>
    </w:p>
    <w:p w14:paraId="63E43934" w14:textId="77777777" w:rsidR="00850D86" w:rsidRPr="009A161F" w:rsidRDefault="00850D86" w:rsidP="00850D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9A16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17. </w:t>
      </w:r>
      <w:proofErr w:type="spellStart"/>
      <w:proofErr w:type="gramStart"/>
      <w:r w:rsidRPr="009A161F">
        <w:rPr>
          <w:rFonts w:ascii="Times New Roman" w:hAnsi="Times New Roman" w:cs="Times New Roman"/>
          <w:color w:val="000000"/>
          <w:spacing w:val="-5"/>
          <w:sz w:val="24"/>
          <w:szCs w:val="24"/>
        </w:rPr>
        <w:t>Источник:Скоромец</w:t>
      </w:r>
      <w:proofErr w:type="spellEnd"/>
      <w:proofErr w:type="gramEnd"/>
      <w:r w:rsidRPr="009A161F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А.А., </w:t>
      </w:r>
      <w:proofErr w:type="spellStart"/>
      <w:r w:rsidRPr="009A161F">
        <w:rPr>
          <w:rFonts w:ascii="Times New Roman" w:hAnsi="Times New Roman" w:cs="Times New Roman"/>
          <w:color w:val="000000"/>
          <w:spacing w:val="-5"/>
          <w:sz w:val="24"/>
          <w:szCs w:val="24"/>
        </w:rPr>
        <w:t>Пирадов</w:t>
      </w:r>
      <w:proofErr w:type="spellEnd"/>
      <w:r w:rsidRPr="009A161F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М.А. (2020). Клиническая неврология: Руководство для </w:t>
      </w:r>
      <w:r w:rsidRPr="009A161F">
        <w:rPr>
          <w:rFonts w:ascii="Times New Roman" w:hAnsi="Times New Roman" w:cs="Times New Roman"/>
          <w:color w:val="000000"/>
          <w:spacing w:val="-5"/>
          <w:sz w:val="24"/>
          <w:szCs w:val="24"/>
        </w:rPr>
        <w:lastRenderedPageBreak/>
        <w:t xml:space="preserve">врачей. Санкт-Петербург: </w:t>
      </w:r>
      <w:proofErr w:type="spellStart"/>
      <w:r w:rsidRPr="009A161F">
        <w:rPr>
          <w:rFonts w:ascii="Times New Roman" w:hAnsi="Times New Roman" w:cs="Times New Roman"/>
          <w:color w:val="000000"/>
          <w:spacing w:val="-5"/>
          <w:sz w:val="24"/>
          <w:szCs w:val="24"/>
        </w:rPr>
        <w:t>СпецЛит</w:t>
      </w:r>
      <w:proofErr w:type="spellEnd"/>
      <w:r w:rsidRPr="009A161F">
        <w:rPr>
          <w:rFonts w:ascii="Times New Roman" w:hAnsi="Times New Roman" w:cs="Times New Roman"/>
          <w:color w:val="000000"/>
          <w:spacing w:val="-5"/>
          <w:sz w:val="24"/>
          <w:szCs w:val="24"/>
        </w:rPr>
        <w:t>.</w:t>
      </w:r>
    </w:p>
    <w:p w14:paraId="457369D7" w14:textId="77777777" w:rsidR="00850D86" w:rsidRPr="009A161F" w:rsidRDefault="00850D86" w:rsidP="00850D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9A161F">
        <w:rPr>
          <w:rFonts w:ascii="Times New Roman" w:hAnsi="Times New Roman" w:cs="Times New Roman"/>
          <w:color w:val="000000"/>
          <w:spacing w:val="-5"/>
          <w:sz w:val="24"/>
          <w:szCs w:val="24"/>
        </w:rPr>
        <w:t>18. Шевченко Ю.Л., Петрухин А.С. (2017). Болезни нервной системы: Руководство для врачей. Москва: Медицина.</w:t>
      </w:r>
    </w:p>
    <w:p w14:paraId="77B030CC" w14:textId="77777777" w:rsidR="00850D86" w:rsidRPr="009A161F" w:rsidRDefault="00850D86" w:rsidP="00850D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9A161F">
        <w:rPr>
          <w:rFonts w:ascii="Times New Roman" w:hAnsi="Times New Roman" w:cs="Times New Roman"/>
          <w:color w:val="000000"/>
          <w:spacing w:val="-5"/>
          <w:sz w:val="24"/>
          <w:szCs w:val="24"/>
        </w:rPr>
        <w:t>19.   Агаджанян Н.А., Хромов А.Р. (2018). Экономика здравоохранения: Учебник. Москва: Академия.</w:t>
      </w:r>
    </w:p>
    <w:p w14:paraId="3D4CFE31" w14:textId="77777777" w:rsidR="00850D86" w:rsidRPr="009A161F" w:rsidRDefault="00850D86" w:rsidP="00850D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9A161F">
        <w:rPr>
          <w:rFonts w:ascii="Times New Roman" w:hAnsi="Times New Roman" w:cs="Times New Roman"/>
          <w:color w:val="000000"/>
          <w:spacing w:val="-5"/>
          <w:sz w:val="24"/>
          <w:szCs w:val="24"/>
        </w:rPr>
        <w:t>20.   Борисов В.К., Шипулин В.Е. (2019). Основы экономики здравоохранения. Москва: Эксмо.</w:t>
      </w:r>
    </w:p>
    <w:p w14:paraId="4DC06FD9" w14:textId="77777777" w:rsidR="00850D86" w:rsidRPr="009A161F" w:rsidRDefault="00850D86" w:rsidP="00850D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9A161F">
        <w:rPr>
          <w:rFonts w:ascii="Times New Roman" w:hAnsi="Times New Roman" w:cs="Times New Roman"/>
          <w:color w:val="000000"/>
          <w:spacing w:val="-5"/>
          <w:sz w:val="24"/>
          <w:szCs w:val="24"/>
        </w:rPr>
        <w:t>21.    Комаров Ю.М., Синельников Я.Я. (2020). Проблемы финансирования и экономика здравоохранения. Санкт-Петербург: Питер.</w:t>
      </w:r>
    </w:p>
    <w:p w14:paraId="6A8FADB3" w14:textId="77777777" w:rsidR="00850D86" w:rsidRPr="009A161F" w:rsidRDefault="00850D86" w:rsidP="00850D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9A161F">
        <w:rPr>
          <w:rFonts w:ascii="Times New Roman" w:hAnsi="Times New Roman" w:cs="Times New Roman"/>
          <w:color w:val="000000"/>
          <w:spacing w:val="-5"/>
          <w:sz w:val="24"/>
          <w:szCs w:val="24"/>
        </w:rPr>
        <w:t>22.   Кулешов А.В., Малявина А.А. (2017). Методика анализа затрат и эффективности в здравоохранении. Москва: Феникс.</w:t>
      </w:r>
    </w:p>
    <w:p w14:paraId="71D3BFD8" w14:textId="6B422B1B" w:rsidR="0071752A" w:rsidRPr="0071752A" w:rsidRDefault="00850D86" w:rsidP="0071752A">
      <w:pPr>
        <w:rPr>
          <w:rFonts w:ascii="Times New Roman" w:eastAsia="Arial" w:hAnsi="Times New Roman" w:cs="Times New Roman"/>
          <w:b/>
          <w:color w:val="000000"/>
          <w:sz w:val="28"/>
          <w:szCs w:val="28"/>
        </w:rPr>
      </w:pPr>
      <w:r w:rsidRPr="009A161F">
        <w:rPr>
          <w:rFonts w:ascii="Times New Roman" w:hAnsi="Times New Roman" w:cs="Times New Roman"/>
          <w:color w:val="000000"/>
          <w:sz w:val="28"/>
          <w:szCs w:val="28"/>
        </w:rPr>
        <w:br w:type="page"/>
      </w:r>
    </w:p>
    <w:p w14:paraId="528FF0E3" w14:textId="48504404" w:rsidR="00765880" w:rsidRPr="00101F40" w:rsidRDefault="0071752A" w:rsidP="0071752A">
      <w:pPr>
        <w:pStyle w:val="2"/>
        <w:rPr>
          <w:rFonts w:ascii="Times New Roman" w:hAnsi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</w:r>
      <w:bookmarkStart w:id="15" w:name="_Toc220363663"/>
      <w:r w:rsidR="00765880" w:rsidRPr="00101F40">
        <w:rPr>
          <w:b w:val="0"/>
          <w:bCs w:val="0"/>
          <w:sz w:val="28"/>
          <w:szCs w:val="28"/>
        </w:rPr>
        <w:t xml:space="preserve">Приложение </w:t>
      </w:r>
      <w:r w:rsidR="00850D86" w:rsidRPr="00101F40">
        <w:rPr>
          <w:b w:val="0"/>
          <w:bCs w:val="0"/>
          <w:sz w:val="28"/>
          <w:szCs w:val="28"/>
        </w:rPr>
        <w:t>Г</w:t>
      </w:r>
      <w:bookmarkEnd w:id="15"/>
    </w:p>
    <w:p w14:paraId="7504D255" w14:textId="77777777" w:rsidR="00765880" w:rsidRPr="00D9766E" w:rsidRDefault="00765880" w:rsidP="00765880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tab/>
      </w:r>
      <w:r w:rsidRPr="00D9766E">
        <w:rPr>
          <w:rFonts w:ascii="Times New Roman CYR" w:hAnsi="Times New Roman CYR" w:cs="Times New Roman CYR"/>
          <w:sz w:val="24"/>
          <w:szCs w:val="24"/>
        </w:rPr>
        <w:t>ВАШ представляет собой отрезок прямой длиной 10 см. Его начало соответствует отсутствию болевого ощущения – «боли нет» а конечная точка отражает мучительную нестерпимую боль – «невыносимая боль». Линия может быть как горизонтальной, так и вертикальной. Пациенту предлагается сделать на ней отметку, соответствующую интенсивности испытываемых им в данный момент болей. Расстояние между началом отрезка («боли нет») и сделанной отметкой измеряют в сантиметрах и округляют до целого. Каждый сантиметр на линии соответствует 1 баллу. При отметке до 2 см боль классифицируется как слабая, от 2 до 4 см – умеренная, от 4 до 6 см – сильная, от 6 до 8 см – сильнейшая и до 10 см – невыносимая</w:t>
      </w:r>
    </w:p>
    <w:p w14:paraId="5505EE5B" w14:textId="77777777" w:rsidR="00765880" w:rsidRPr="00D9766E" w:rsidRDefault="00765880" w:rsidP="00765880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D9766E">
        <w:rPr>
          <w:rFonts w:ascii="Times New Roman CYR" w:hAnsi="Times New Roman CYR" w:cs="Times New Roman CYR"/>
          <w:sz w:val="24"/>
          <w:szCs w:val="24"/>
        </w:rPr>
        <w:t>Как правило, все пациенты, в том числе и дети старше 5 лет, легко усваивают ВАШ, однако больным иногда бывает трудно представить уровень своей боли в виде точки на прямой линии. В этой ситуации лучше использовать цифровую рейтинговую шкалу боли.</w:t>
      </w:r>
    </w:p>
    <w:p w14:paraId="5F95ED0D" w14:textId="77777777" w:rsidR="00765880" w:rsidRPr="00D9766E" w:rsidRDefault="00765880" w:rsidP="00765880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D9766E">
        <w:rPr>
          <w:rFonts w:ascii="Times New Roman CYR" w:hAnsi="Times New Roman CYR" w:cs="Times New Roman CYR"/>
          <w:bCs/>
          <w:sz w:val="24"/>
          <w:szCs w:val="24"/>
        </w:rPr>
        <w:t xml:space="preserve">Цифровая рейтинговая (числовая ранговая) шкала боли (ЦРШ: NRS) </w:t>
      </w:r>
    </w:p>
    <w:p w14:paraId="15B3FD51" w14:textId="77777777" w:rsidR="00765880" w:rsidRPr="00D9766E" w:rsidRDefault="00765880" w:rsidP="00765880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D9766E">
        <w:rPr>
          <w:rFonts w:ascii="Times New Roman CYR" w:hAnsi="Times New Roman CYR" w:cs="Times New Roman CYR"/>
          <w:sz w:val="24"/>
          <w:szCs w:val="24"/>
        </w:rPr>
        <w:t xml:space="preserve">ЦРШ состоит из последовательного ряда чисел от 0 до 10. Пациентам предлагается оценить интенсивность боли цифрами: 0 – боль отсутствует, 5 – умеренная боль и 10 – самая сильная боль, которую себе можно представить. </w:t>
      </w:r>
    </w:p>
    <w:p w14:paraId="3509CDFD" w14:textId="616B6445" w:rsidR="00765880" w:rsidRDefault="00765880" w:rsidP="00765880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i/>
          <w:sz w:val="24"/>
          <w:szCs w:val="24"/>
        </w:rPr>
      </w:pPr>
      <w:r w:rsidRPr="00D9766E">
        <w:rPr>
          <w:rFonts w:ascii="Times New Roman CYR" w:hAnsi="Times New Roman CYR" w:cs="Times New Roman CYR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593887B0" wp14:editId="68BA593B">
                <wp:simplePos x="0" y="0"/>
                <wp:positionH relativeFrom="column">
                  <wp:posOffset>-18415</wp:posOffset>
                </wp:positionH>
                <wp:positionV relativeFrom="paragraph">
                  <wp:posOffset>-10795</wp:posOffset>
                </wp:positionV>
                <wp:extent cx="6026150" cy="1600200"/>
                <wp:effectExtent l="0" t="0" r="0" b="0"/>
                <wp:wrapSquare wrapText="bothSides"/>
                <wp:docPr id="287680419" name="Группа 45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26150" cy="1600200"/>
                          <a:chOff x="0" y="0"/>
                          <a:chExt cx="60289" cy="16002"/>
                        </a:xfrm>
                      </wpg:grpSpPr>
                      <wps:wsp>
                        <wps:cNvPr id="1485950742" name="Shape 4769"/>
                        <wps:cNvSpPr>
                          <a:spLocks/>
                        </wps:cNvSpPr>
                        <wps:spPr bwMode="auto">
                          <a:xfrm>
                            <a:off x="4663" y="0"/>
                            <a:ext cx="91" cy="9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3737048" name="Shape 4770"/>
                        <wps:cNvSpPr>
                          <a:spLocks/>
                        </wps:cNvSpPr>
                        <wps:spPr bwMode="auto">
                          <a:xfrm>
                            <a:off x="4724" y="0"/>
                            <a:ext cx="55474" cy="91"/>
                          </a:xfrm>
                          <a:custGeom>
                            <a:avLst/>
                            <a:gdLst>
                              <a:gd name="T0" fmla="*/ 0 w 5547360"/>
                              <a:gd name="T1" fmla="*/ 0 h 9144"/>
                              <a:gd name="T2" fmla="*/ 5547360 w 5547360"/>
                              <a:gd name="T3" fmla="*/ 0 h 9144"/>
                              <a:gd name="T4" fmla="*/ 5547360 w 5547360"/>
                              <a:gd name="T5" fmla="*/ 9144 h 9144"/>
                              <a:gd name="T6" fmla="*/ 0 w 5547360"/>
                              <a:gd name="T7" fmla="*/ 9144 h 9144"/>
                              <a:gd name="T8" fmla="*/ 0 w 5547360"/>
                              <a:gd name="T9" fmla="*/ 0 h 9144"/>
                              <a:gd name="T10" fmla="*/ 0 w 5547360"/>
                              <a:gd name="T11" fmla="*/ 0 h 9144"/>
                              <a:gd name="T12" fmla="*/ 5547360 w 5547360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5547360" h="9144">
                                <a:moveTo>
                                  <a:pt x="0" y="0"/>
                                </a:moveTo>
                                <a:lnTo>
                                  <a:pt x="5547360" y="0"/>
                                </a:lnTo>
                                <a:lnTo>
                                  <a:pt x="55473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5585846" name="Shape 4771"/>
                        <wps:cNvSpPr>
                          <a:spLocks/>
                        </wps:cNvSpPr>
                        <wps:spPr bwMode="auto">
                          <a:xfrm>
                            <a:off x="60198" y="0"/>
                            <a:ext cx="91" cy="9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0132130" name="Shape 4772"/>
                        <wps:cNvSpPr>
                          <a:spLocks/>
                        </wps:cNvSpPr>
                        <wps:spPr bwMode="auto">
                          <a:xfrm>
                            <a:off x="4663" y="60"/>
                            <a:ext cx="91" cy="5243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524256"/>
                              <a:gd name="T2" fmla="*/ 9144 w 9144"/>
                              <a:gd name="T3" fmla="*/ 0 h 524256"/>
                              <a:gd name="T4" fmla="*/ 9144 w 9144"/>
                              <a:gd name="T5" fmla="*/ 524256 h 524256"/>
                              <a:gd name="T6" fmla="*/ 0 w 9144"/>
                              <a:gd name="T7" fmla="*/ 524256 h 524256"/>
                              <a:gd name="T8" fmla="*/ 0 w 9144"/>
                              <a:gd name="T9" fmla="*/ 0 h 524256"/>
                              <a:gd name="T10" fmla="*/ 0 w 9144"/>
                              <a:gd name="T11" fmla="*/ 0 h 524256"/>
                              <a:gd name="T12" fmla="*/ 9144 w 9144"/>
                              <a:gd name="T13" fmla="*/ 524256 h 5242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5242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24256"/>
                                </a:lnTo>
                                <a:lnTo>
                                  <a:pt x="0" y="5242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8094882" name="Shape 4773"/>
                        <wps:cNvSpPr>
                          <a:spLocks/>
                        </wps:cNvSpPr>
                        <wps:spPr bwMode="auto">
                          <a:xfrm>
                            <a:off x="60198" y="60"/>
                            <a:ext cx="91" cy="5243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524256"/>
                              <a:gd name="T2" fmla="*/ 9144 w 9144"/>
                              <a:gd name="T3" fmla="*/ 0 h 524256"/>
                              <a:gd name="T4" fmla="*/ 9144 w 9144"/>
                              <a:gd name="T5" fmla="*/ 524256 h 524256"/>
                              <a:gd name="T6" fmla="*/ 0 w 9144"/>
                              <a:gd name="T7" fmla="*/ 524256 h 524256"/>
                              <a:gd name="T8" fmla="*/ 0 w 9144"/>
                              <a:gd name="T9" fmla="*/ 0 h 524256"/>
                              <a:gd name="T10" fmla="*/ 0 w 9144"/>
                              <a:gd name="T11" fmla="*/ 0 h 524256"/>
                              <a:gd name="T12" fmla="*/ 9144 w 9144"/>
                              <a:gd name="T13" fmla="*/ 524256 h 5242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5242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24256"/>
                                </a:lnTo>
                                <a:lnTo>
                                  <a:pt x="0" y="5242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5811218" name="Rectangle 439"/>
                        <wps:cNvSpPr>
                          <a:spLocks noChangeArrowheads="1"/>
                        </wps:cNvSpPr>
                        <wps:spPr bwMode="auto">
                          <a:xfrm>
                            <a:off x="9157" y="5408"/>
                            <a:ext cx="1013" cy="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2C51C3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86207188" name="Rectangle 440"/>
                        <wps:cNvSpPr>
                          <a:spLocks noChangeArrowheads="1"/>
                        </wps:cNvSpPr>
                        <wps:spPr bwMode="auto">
                          <a:xfrm>
                            <a:off x="9919" y="5408"/>
                            <a:ext cx="507" cy="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8EA991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4398800" name="Rectangle 441"/>
                        <wps:cNvSpPr>
                          <a:spLocks noChangeArrowheads="1"/>
                        </wps:cNvSpPr>
                        <wps:spPr bwMode="auto">
                          <a:xfrm>
                            <a:off x="15026" y="5408"/>
                            <a:ext cx="1014" cy="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E9773B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03869795" name="Rectangle 442"/>
                        <wps:cNvSpPr>
                          <a:spLocks noChangeArrowheads="1"/>
                        </wps:cNvSpPr>
                        <wps:spPr bwMode="auto">
                          <a:xfrm>
                            <a:off x="15788" y="5408"/>
                            <a:ext cx="507" cy="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89DB83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07264609" name="Rectangle 443"/>
                        <wps:cNvSpPr>
                          <a:spLocks noChangeArrowheads="1"/>
                        </wps:cNvSpPr>
                        <wps:spPr bwMode="auto">
                          <a:xfrm>
                            <a:off x="17160" y="5408"/>
                            <a:ext cx="1013" cy="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F8D395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68582470" name="Rectangle 444"/>
                        <wps:cNvSpPr>
                          <a:spLocks noChangeArrowheads="1"/>
                        </wps:cNvSpPr>
                        <wps:spPr bwMode="auto">
                          <a:xfrm>
                            <a:off x="17922" y="5408"/>
                            <a:ext cx="506" cy="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B14760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3532302" name="Rectangle 445"/>
                        <wps:cNvSpPr>
                          <a:spLocks noChangeArrowheads="1"/>
                        </wps:cNvSpPr>
                        <wps:spPr bwMode="auto">
                          <a:xfrm>
                            <a:off x="19293" y="5408"/>
                            <a:ext cx="1014" cy="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30BCEC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18866154" name="Rectangle 446"/>
                        <wps:cNvSpPr>
                          <a:spLocks noChangeArrowheads="1"/>
                        </wps:cNvSpPr>
                        <wps:spPr bwMode="auto">
                          <a:xfrm>
                            <a:off x="20055" y="5408"/>
                            <a:ext cx="507" cy="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6C9BB3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2084225" name="Rectangle 447"/>
                        <wps:cNvSpPr>
                          <a:spLocks noChangeArrowheads="1"/>
                        </wps:cNvSpPr>
                        <wps:spPr bwMode="auto">
                          <a:xfrm>
                            <a:off x="21427" y="5408"/>
                            <a:ext cx="1013" cy="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DA8798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2471952" name="Rectangle 448"/>
                        <wps:cNvSpPr>
                          <a:spLocks noChangeArrowheads="1"/>
                        </wps:cNvSpPr>
                        <wps:spPr bwMode="auto">
                          <a:xfrm>
                            <a:off x="22189" y="5408"/>
                            <a:ext cx="507" cy="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039134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39915875" name="Rectangle 449"/>
                        <wps:cNvSpPr>
                          <a:spLocks noChangeArrowheads="1"/>
                        </wps:cNvSpPr>
                        <wps:spPr bwMode="auto">
                          <a:xfrm>
                            <a:off x="27196" y="5408"/>
                            <a:ext cx="1013" cy="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9DE752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2893956" name="Rectangle 450"/>
                        <wps:cNvSpPr>
                          <a:spLocks noChangeArrowheads="1"/>
                        </wps:cNvSpPr>
                        <wps:spPr bwMode="auto">
                          <a:xfrm>
                            <a:off x="27958" y="5408"/>
                            <a:ext cx="507" cy="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6557FE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48226305" name="Rectangle 459"/>
                        <wps:cNvSpPr>
                          <a:spLocks noChangeArrowheads="1"/>
                        </wps:cNvSpPr>
                        <wps:spPr bwMode="auto">
                          <a:xfrm>
                            <a:off x="49775" y="5408"/>
                            <a:ext cx="2027" cy="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545609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29374261" name="Rectangle 460"/>
                        <wps:cNvSpPr>
                          <a:spLocks noChangeArrowheads="1"/>
                        </wps:cNvSpPr>
                        <wps:spPr bwMode="auto">
                          <a:xfrm>
                            <a:off x="51299" y="5408"/>
                            <a:ext cx="506" cy="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D72175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0448090" name="Shape 4774"/>
                        <wps:cNvSpPr>
                          <a:spLocks/>
                        </wps:cNvSpPr>
                        <wps:spPr bwMode="auto">
                          <a:xfrm>
                            <a:off x="4663" y="5303"/>
                            <a:ext cx="91" cy="9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714523" name="Shape 4775"/>
                        <wps:cNvSpPr>
                          <a:spLocks/>
                        </wps:cNvSpPr>
                        <wps:spPr bwMode="auto">
                          <a:xfrm>
                            <a:off x="4724" y="5303"/>
                            <a:ext cx="9601" cy="91"/>
                          </a:xfrm>
                          <a:custGeom>
                            <a:avLst/>
                            <a:gdLst>
                              <a:gd name="T0" fmla="*/ 0 w 960120"/>
                              <a:gd name="T1" fmla="*/ 0 h 9144"/>
                              <a:gd name="T2" fmla="*/ 960120 w 960120"/>
                              <a:gd name="T3" fmla="*/ 0 h 9144"/>
                              <a:gd name="T4" fmla="*/ 960120 w 960120"/>
                              <a:gd name="T5" fmla="*/ 9144 h 9144"/>
                              <a:gd name="T6" fmla="*/ 0 w 960120"/>
                              <a:gd name="T7" fmla="*/ 9144 h 9144"/>
                              <a:gd name="T8" fmla="*/ 0 w 960120"/>
                              <a:gd name="T9" fmla="*/ 0 h 9144"/>
                              <a:gd name="T10" fmla="*/ 0 w 960120"/>
                              <a:gd name="T11" fmla="*/ 0 h 9144"/>
                              <a:gd name="T12" fmla="*/ 960120 w 960120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60120" h="9144">
                                <a:moveTo>
                                  <a:pt x="0" y="0"/>
                                </a:moveTo>
                                <a:lnTo>
                                  <a:pt x="960120" y="0"/>
                                </a:lnTo>
                                <a:lnTo>
                                  <a:pt x="9601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0839627" name="Shape 4776"/>
                        <wps:cNvSpPr>
                          <a:spLocks/>
                        </wps:cNvSpPr>
                        <wps:spPr bwMode="auto">
                          <a:xfrm>
                            <a:off x="14325" y="5303"/>
                            <a:ext cx="92" cy="9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1227539" name="Shape 4777"/>
                        <wps:cNvSpPr>
                          <a:spLocks/>
                        </wps:cNvSpPr>
                        <wps:spPr bwMode="auto">
                          <a:xfrm>
                            <a:off x="14386" y="5303"/>
                            <a:ext cx="2073" cy="91"/>
                          </a:xfrm>
                          <a:custGeom>
                            <a:avLst/>
                            <a:gdLst>
                              <a:gd name="T0" fmla="*/ 0 w 207264"/>
                              <a:gd name="T1" fmla="*/ 0 h 9144"/>
                              <a:gd name="T2" fmla="*/ 207264 w 207264"/>
                              <a:gd name="T3" fmla="*/ 0 h 9144"/>
                              <a:gd name="T4" fmla="*/ 207264 w 207264"/>
                              <a:gd name="T5" fmla="*/ 9144 h 9144"/>
                              <a:gd name="T6" fmla="*/ 0 w 207264"/>
                              <a:gd name="T7" fmla="*/ 9144 h 9144"/>
                              <a:gd name="T8" fmla="*/ 0 w 207264"/>
                              <a:gd name="T9" fmla="*/ 0 h 9144"/>
                              <a:gd name="T10" fmla="*/ 0 w 207264"/>
                              <a:gd name="T11" fmla="*/ 0 h 9144"/>
                              <a:gd name="T12" fmla="*/ 207264 w 2072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07264" h="914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6283131" name="Shape 4778"/>
                        <wps:cNvSpPr>
                          <a:spLocks/>
                        </wps:cNvSpPr>
                        <wps:spPr bwMode="auto">
                          <a:xfrm>
                            <a:off x="16459" y="5303"/>
                            <a:ext cx="91" cy="9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0973295" name="Shape 4779"/>
                        <wps:cNvSpPr>
                          <a:spLocks/>
                        </wps:cNvSpPr>
                        <wps:spPr bwMode="auto">
                          <a:xfrm>
                            <a:off x="16520" y="5303"/>
                            <a:ext cx="2072" cy="91"/>
                          </a:xfrm>
                          <a:custGeom>
                            <a:avLst/>
                            <a:gdLst>
                              <a:gd name="T0" fmla="*/ 0 w 207264"/>
                              <a:gd name="T1" fmla="*/ 0 h 9144"/>
                              <a:gd name="T2" fmla="*/ 207264 w 207264"/>
                              <a:gd name="T3" fmla="*/ 0 h 9144"/>
                              <a:gd name="T4" fmla="*/ 207264 w 207264"/>
                              <a:gd name="T5" fmla="*/ 9144 h 9144"/>
                              <a:gd name="T6" fmla="*/ 0 w 207264"/>
                              <a:gd name="T7" fmla="*/ 9144 h 9144"/>
                              <a:gd name="T8" fmla="*/ 0 w 207264"/>
                              <a:gd name="T9" fmla="*/ 0 h 9144"/>
                              <a:gd name="T10" fmla="*/ 0 w 207264"/>
                              <a:gd name="T11" fmla="*/ 0 h 9144"/>
                              <a:gd name="T12" fmla="*/ 207264 w 2072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07264" h="914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283377" name="Shape 4780"/>
                        <wps:cNvSpPr>
                          <a:spLocks/>
                        </wps:cNvSpPr>
                        <wps:spPr bwMode="auto">
                          <a:xfrm>
                            <a:off x="18592" y="5303"/>
                            <a:ext cx="92" cy="9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92986" name="Shape 4781"/>
                        <wps:cNvSpPr>
                          <a:spLocks/>
                        </wps:cNvSpPr>
                        <wps:spPr bwMode="auto">
                          <a:xfrm>
                            <a:off x="18653" y="5303"/>
                            <a:ext cx="2073" cy="91"/>
                          </a:xfrm>
                          <a:custGeom>
                            <a:avLst/>
                            <a:gdLst>
                              <a:gd name="T0" fmla="*/ 0 w 207264"/>
                              <a:gd name="T1" fmla="*/ 0 h 9144"/>
                              <a:gd name="T2" fmla="*/ 207264 w 207264"/>
                              <a:gd name="T3" fmla="*/ 0 h 9144"/>
                              <a:gd name="T4" fmla="*/ 207264 w 207264"/>
                              <a:gd name="T5" fmla="*/ 9144 h 9144"/>
                              <a:gd name="T6" fmla="*/ 0 w 207264"/>
                              <a:gd name="T7" fmla="*/ 9144 h 9144"/>
                              <a:gd name="T8" fmla="*/ 0 w 207264"/>
                              <a:gd name="T9" fmla="*/ 0 h 9144"/>
                              <a:gd name="T10" fmla="*/ 0 w 207264"/>
                              <a:gd name="T11" fmla="*/ 0 h 9144"/>
                              <a:gd name="T12" fmla="*/ 207264 w 2072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07264" h="914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7043366" name="Shape 4782"/>
                        <wps:cNvSpPr>
                          <a:spLocks/>
                        </wps:cNvSpPr>
                        <wps:spPr bwMode="auto">
                          <a:xfrm>
                            <a:off x="20726" y="5303"/>
                            <a:ext cx="91" cy="9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2552171" name="Shape 4783"/>
                        <wps:cNvSpPr>
                          <a:spLocks/>
                        </wps:cNvSpPr>
                        <wps:spPr bwMode="auto">
                          <a:xfrm>
                            <a:off x="20787" y="5303"/>
                            <a:ext cx="2073" cy="91"/>
                          </a:xfrm>
                          <a:custGeom>
                            <a:avLst/>
                            <a:gdLst>
                              <a:gd name="T0" fmla="*/ 0 w 207264"/>
                              <a:gd name="T1" fmla="*/ 0 h 9144"/>
                              <a:gd name="T2" fmla="*/ 207264 w 207264"/>
                              <a:gd name="T3" fmla="*/ 0 h 9144"/>
                              <a:gd name="T4" fmla="*/ 207264 w 207264"/>
                              <a:gd name="T5" fmla="*/ 9144 h 9144"/>
                              <a:gd name="T6" fmla="*/ 0 w 207264"/>
                              <a:gd name="T7" fmla="*/ 9144 h 9144"/>
                              <a:gd name="T8" fmla="*/ 0 w 207264"/>
                              <a:gd name="T9" fmla="*/ 0 h 9144"/>
                              <a:gd name="T10" fmla="*/ 0 w 207264"/>
                              <a:gd name="T11" fmla="*/ 0 h 9144"/>
                              <a:gd name="T12" fmla="*/ 207264 w 2072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07264" h="914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4632237" name="Shape 4784"/>
                        <wps:cNvSpPr>
                          <a:spLocks/>
                        </wps:cNvSpPr>
                        <wps:spPr bwMode="auto">
                          <a:xfrm>
                            <a:off x="22860" y="5303"/>
                            <a:ext cx="91" cy="9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7308489" name="Shape 4785"/>
                        <wps:cNvSpPr>
                          <a:spLocks/>
                        </wps:cNvSpPr>
                        <wps:spPr bwMode="auto">
                          <a:xfrm>
                            <a:off x="22920" y="5303"/>
                            <a:ext cx="9327" cy="91"/>
                          </a:xfrm>
                          <a:custGeom>
                            <a:avLst/>
                            <a:gdLst>
                              <a:gd name="T0" fmla="*/ 0 w 932688"/>
                              <a:gd name="T1" fmla="*/ 0 h 9144"/>
                              <a:gd name="T2" fmla="*/ 932688 w 932688"/>
                              <a:gd name="T3" fmla="*/ 0 h 9144"/>
                              <a:gd name="T4" fmla="*/ 932688 w 932688"/>
                              <a:gd name="T5" fmla="*/ 9144 h 9144"/>
                              <a:gd name="T6" fmla="*/ 0 w 932688"/>
                              <a:gd name="T7" fmla="*/ 9144 h 9144"/>
                              <a:gd name="T8" fmla="*/ 0 w 932688"/>
                              <a:gd name="T9" fmla="*/ 0 h 9144"/>
                              <a:gd name="T10" fmla="*/ 0 w 932688"/>
                              <a:gd name="T11" fmla="*/ 0 h 9144"/>
                              <a:gd name="T12" fmla="*/ 932688 w 932688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32688" h="9144">
                                <a:moveTo>
                                  <a:pt x="0" y="0"/>
                                </a:moveTo>
                                <a:lnTo>
                                  <a:pt x="932688" y="0"/>
                                </a:lnTo>
                                <a:lnTo>
                                  <a:pt x="9326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5704669" name="Shape 4786"/>
                        <wps:cNvSpPr>
                          <a:spLocks/>
                        </wps:cNvSpPr>
                        <wps:spPr bwMode="auto">
                          <a:xfrm>
                            <a:off x="32247" y="5303"/>
                            <a:ext cx="92" cy="9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4232836" name="Shape 4787"/>
                        <wps:cNvSpPr>
                          <a:spLocks/>
                        </wps:cNvSpPr>
                        <wps:spPr bwMode="auto">
                          <a:xfrm>
                            <a:off x="32308" y="5303"/>
                            <a:ext cx="2073" cy="91"/>
                          </a:xfrm>
                          <a:custGeom>
                            <a:avLst/>
                            <a:gdLst>
                              <a:gd name="T0" fmla="*/ 0 w 207264"/>
                              <a:gd name="T1" fmla="*/ 0 h 9144"/>
                              <a:gd name="T2" fmla="*/ 207264 w 207264"/>
                              <a:gd name="T3" fmla="*/ 0 h 9144"/>
                              <a:gd name="T4" fmla="*/ 207264 w 207264"/>
                              <a:gd name="T5" fmla="*/ 9144 h 9144"/>
                              <a:gd name="T6" fmla="*/ 0 w 207264"/>
                              <a:gd name="T7" fmla="*/ 9144 h 9144"/>
                              <a:gd name="T8" fmla="*/ 0 w 207264"/>
                              <a:gd name="T9" fmla="*/ 0 h 9144"/>
                              <a:gd name="T10" fmla="*/ 0 w 207264"/>
                              <a:gd name="T11" fmla="*/ 0 h 9144"/>
                              <a:gd name="T12" fmla="*/ 207264 w 2072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07264" h="914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4195738" name="Shape 4788"/>
                        <wps:cNvSpPr>
                          <a:spLocks/>
                        </wps:cNvSpPr>
                        <wps:spPr bwMode="auto">
                          <a:xfrm>
                            <a:off x="34381" y="5303"/>
                            <a:ext cx="91" cy="9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8490574" name="Shape 4789"/>
                        <wps:cNvSpPr>
                          <a:spLocks/>
                        </wps:cNvSpPr>
                        <wps:spPr bwMode="auto">
                          <a:xfrm>
                            <a:off x="34442" y="5303"/>
                            <a:ext cx="2073" cy="91"/>
                          </a:xfrm>
                          <a:custGeom>
                            <a:avLst/>
                            <a:gdLst>
                              <a:gd name="T0" fmla="*/ 0 w 207264"/>
                              <a:gd name="T1" fmla="*/ 0 h 9144"/>
                              <a:gd name="T2" fmla="*/ 207264 w 207264"/>
                              <a:gd name="T3" fmla="*/ 0 h 9144"/>
                              <a:gd name="T4" fmla="*/ 207264 w 207264"/>
                              <a:gd name="T5" fmla="*/ 9144 h 9144"/>
                              <a:gd name="T6" fmla="*/ 0 w 207264"/>
                              <a:gd name="T7" fmla="*/ 9144 h 9144"/>
                              <a:gd name="T8" fmla="*/ 0 w 207264"/>
                              <a:gd name="T9" fmla="*/ 0 h 9144"/>
                              <a:gd name="T10" fmla="*/ 0 w 207264"/>
                              <a:gd name="T11" fmla="*/ 0 h 9144"/>
                              <a:gd name="T12" fmla="*/ 207264 w 2072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07264" h="914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988436" name="Shape 4790"/>
                        <wps:cNvSpPr>
                          <a:spLocks/>
                        </wps:cNvSpPr>
                        <wps:spPr bwMode="auto">
                          <a:xfrm>
                            <a:off x="36515" y="5303"/>
                            <a:ext cx="91" cy="9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5522400" name="Shape 4791"/>
                        <wps:cNvSpPr>
                          <a:spLocks/>
                        </wps:cNvSpPr>
                        <wps:spPr bwMode="auto">
                          <a:xfrm>
                            <a:off x="36576" y="5303"/>
                            <a:ext cx="2072" cy="91"/>
                          </a:xfrm>
                          <a:custGeom>
                            <a:avLst/>
                            <a:gdLst>
                              <a:gd name="T0" fmla="*/ 0 w 207264"/>
                              <a:gd name="T1" fmla="*/ 0 h 9144"/>
                              <a:gd name="T2" fmla="*/ 207264 w 207264"/>
                              <a:gd name="T3" fmla="*/ 0 h 9144"/>
                              <a:gd name="T4" fmla="*/ 207264 w 207264"/>
                              <a:gd name="T5" fmla="*/ 9144 h 9144"/>
                              <a:gd name="T6" fmla="*/ 0 w 207264"/>
                              <a:gd name="T7" fmla="*/ 9144 h 9144"/>
                              <a:gd name="T8" fmla="*/ 0 w 207264"/>
                              <a:gd name="T9" fmla="*/ 0 h 9144"/>
                              <a:gd name="T10" fmla="*/ 0 w 207264"/>
                              <a:gd name="T11" fmla="*/ 0 h 9144"/>
                              <a:gd name="T12" fmla="*/ 207264 w 2072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07264" h="914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8957465" name="Shape 4792"/>
                        <wps:cNvSpPr>
                          <a:spLocks/>
                        </wps:cNvSpPr>
                        <wps:spPr bwMode="auto">
                          <a:xfrm>
                            <a:off x="38648" y="5303"/>
                            <a:ext cx="92" cy="9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0213249" name="Shape 4793"/>
                        <wps:cNvSpPr>
                          <a:spLocks/>
                        </wps:cNvSpPr>
                        <wps:spPr bwMode="auto">
                          <a:xfrm>
                            <a:off x="38709" y="5303"/>
                            <a:ext cx="2073" cy="91"/>
                          </a:xfrm>
                          <a:custGeom>
                            <a:avLst/>
                            <a:gdLst>
                              <a:gd name="T0" fmla="*/ 0 w 207264"/>
                              <a:gd name="T1" fmla="*/ 0 h 9144"/>
                              <a:gd name="T2" fmla="*/ 207264 w 207264"/>
                              <a:gd name="T3" fmla="*/ 0 h 9144"/>
                              <a:gd name="T4" fmla="*/ 207264 w 207264"/>
                              <a:gd name="T5" fmla="*/ 9144 h 9144"/>
                              <a:gd name="T6" fmla="*/ 0 w 207264"/>
                              <a:gd name="T7" fmla="*/ 9144 h 9144"/>
                              <a:gd name="T8" fmla="*/ 0 w 207264"/>
                              <a:gd name="T9" fmla="*/ 0 h 9144"/>
                              <a:gd name="T10" fmla="*/ 0 w 207264"/>
                              <a:gd name="T11" fmla="*/ 0 h 9144"/>
                              <a:gd name="T12" fmla="*/ 207264 w 2072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07264" h="914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1279531" name="Shape 4794"/>
                        <wps:cNvSpPr>
                          <a:spLocks/>
                        </wps:cNvSpPr>
                        <wps:spPr bwMode="auto">
                          <a:xfrm>
                            <a:off x="40782" y="5303"/>
                            <a:ext cx="91" cy="9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0744524" name="Shape 4795"/>
                        <wps:cNvSpPr>
                          <a:spLocks/>
                        </wps:cNvSpPr>
                        <wps:spPr bwMode="auto">
                          <a:xfrm>
                            <a:off x="40843" y="5303"/>
                            <a:ext cx="19355" cy="91"/>
                          </a:xfrm>
                          <a:custGeom>
                            <a:avLst/>
                            <a:gdLst>
                              <a:gd name="T0" fmla="*/ 0 w 1935480"/>
                              <a:gd name="T1" fmla="*/ 0 h 9144"/>
                              <a:gd name="T2" fmla="*/ 1935480 w 1935480"/>
                              <a:gd name="T3" fmla="*/ 0 h 9144"/>
                              <a:gd name="T4" fmla="*/ 1935480 w 1935480"/>
                              <a:gd name="T5" fmla="*/ 9144 h 9144"/>
                              <a:gd name="T6" fmla="*/ 0 w 1935480"/>
                              <a:gd name="T7" fmla="*/ 9144 h 9144"/>
                              <a:gd name="T8" fmla="*/ 0 w 1935480"/>
                              <a:gd name="T9" fmla="*/ 0 h 9144"/>
                              <a:gd name="T10" fmla="*/ 0 w 1935480"/>
                              <a:gd name="T11" fmla="*/ 0 h 9144"/>
                              <a:gd name="T12" fmla="*/ 1935480 w 1935480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935480" h="9144">
                                <a:moveTo>
                                  <a:pt x="0" y="0"/>
                                </a:moveTo>
                                <a:lnTo>
                                  <a:pt x="1935480" y="0"/>
                                </a:lnTo>
                                <a:lnTo>
                                  <a:pt x="193548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3526831" name="Shape 4796"/>
                        <wps:cNvSpPr>
                          <a:spLocks/>
                        </wps:cNvSpPr>
                        <wps:spPr bwMode="auto">
                          <a:xfrm>
                            <a:off x="60198" y="5303"/>
                            <a:ext cx="91" cy="9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9054280" name="Shape 4797"/>
                        <wps:cNvSpPr>
                          <a:spLocks/>
                        </wps:cNvSpPr>
                        <wps:spPr bwMode="auto">
                          <a:xfrm>
                            <a:off x="4663" y="5364"/>
                            <a:ext cx="91" cy="262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262128"/>
                              <a:gd name="T2" fmla="*/ 9144 w 9144"/>
                              <a:gd name="T3" fmla="*/ 0 h 262128"/>
                              <a:gd name="T4" fmla="*/ 9144 w 9144"/>
                              <a:gd name="T5" fmla="*/ 262128 h 262128"/>
                              <a:gd name="T6" fmla="*/ 0 w 9144"/>
                              <a:gd name="T7" fmla="*/ 262128 h 262128"/>
                              <a:gd name="T8" fmla="*/ 0 w 9144"/>
                              <a:gd name="T9" fmla="*/ 0 h 262128"/>
                              <a:gd name="T10" fmla="*/ 0 w 9144"/>
                              <a:gd name="T11" fmla="*/ 0 h 262128"/>
                              <a:gd name="T12" fmla="*/ 9144 w 9144"/>
                              <a:gd name="T13" fmla="*/ 262128 h 262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26212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62128"/>
                                </a:lnTo>
                                <a:lnTo>
                                  <a:pt x="0" y="2621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67585" name="Shape 4798"/>
                        <wps:cNvSpPr>
                          <a:spLocks/>
                        </wps:cNvSpPr>
                        <wps:spPr bwMode="auto">
                          <a:xfrm>
                            <a:off x="14325" y="5364"/>
                            <a:ext cx="92" cy="262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262128"/>
                              <a:gd name="T2" fmla="*/ 9144 w 9144"/>
                              <a:gd name="T3" fmla="*/ 0 h 262128"/>
                              <a:gd name="T4" fmla="*/ 9144 w 9144"/>
                              <a:gd name="T5" fmla="*/ 262128 h 262128"/>
                              <a:gd name="T6" fmla="*/ 0 w 9144"/>
                              <a:gd name="T7" fmla="*/ 262128 h 262128"/>
                              <a:gd name="T8" fmla="*/ 0 w 9144"/>
                              <a:gd name="T9" fmla="*/ 0 h 262128"/>
                              <a:gd name="T10" fmla="*/ 0 w 9144"/>
                              <a:gd name="T11" fmla="*/ 0 h 262128"/>
                              <a:gd name="T12" fmla="*/ 9144 w 9144"/>
                              <a:gd name="T13" fmla="*/ 262128 h 262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26212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62128"/>
                                </a:lnTo>
                                <a:lnTo>
                                  <a:pt x="0" y="2621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0703555" name="Shape 4799"/>
                        <wps:cNvSpPr>
                          <a:spLocks/>
                        </wps:cNvSpPr>
                        <wps:spPr bwMode="auto">
                          <a:xfrm>
                            <a:off x="16459" y="5364"/>
                            <a:ext cx="91" cy="262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262128"/>
                              <a:gd name="T2" fmla="*/ 9144 w 9144"/>
                              <a:gd name="T3" fmla="*/ 0 h 262128"/>
                              <a:gd name="T4" fmla="*/ 9144 w 9144"/>
                              <a:gd name="T5" fmla="*/ 262128 h 262128"/>
                              <a:gd name="T6" fmla="*/ 0 w 9144"/>
                              <a:gd name="T7" fmla="*/ 262128 h 262128"/>
                              <a:gd name="T8" fmla="*/ 0 w 9144"/>
                              <a:gd name="T9" fmla="*/ 0 h 262128"/>
                              <a:gd name="T10" fmla="*/ 0 w 9144"/>
                              <a:gd name="T11" fmla="*/ 0 h 262128"/>
                              <a:gd name="T12" fmla="*/ 9144 w 9144"/>
                              <a:gd name="T13" fmla="*/ 262128 h 262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26212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62128"/>
                                </a:lnTo>
                                <a:lnTo>
                                  <a:pt x="0" y="2621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2741660" name="Shape 4800"/>
                        <wps:cNvSpPr>
                          <a:spLocks/>
                        </wps:cNvSpPr>
                        <wps:spPr bwMode="auto">
                          <a:xfrm>
                            <a:off x="18592" y="5364"/>
                            <a:ext cx="92" cy="262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262128"/>
                              <a:gd name="T2" fmla="*/ 9144 w 9144"/>
                              <a:gd name="T3" fmla="*/ 0 h 262128"/>
                              <a:gd name="T4" fmla="*/ 9144 w 9144"/>
                              <a:gd name="T5" fmla="*/ 262128 h 262128"/>
                              <a:gd name="T6" fmla="*/ 0 w 9144"/>
                              <a:gd name="T7" fmla="*/ 262128 h 262128"/>
                              <a:gd name="T8" fmla="*/ 0 w 9144"/>
                              <a:gd name="T9" fmla="*/ 0 h 262128"/>
                              <a:gd name="T10" fmla="*/ 0 w 9144"/>
                              <a:gd name="T11" fmla="*/ 0 h 262128"/>
                              <a:gd name="T12" fmla="*/ 9144 w 9144"/>
                              <a:gd name="T13" fmla="*/ 262128 h 262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26212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62128"/>
                                </a:lnTo>
                                <a:lnTo>
                                  <a:pt x="0" y="2621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3735786" name="Shape 4801"/>
                        <wps:cNvSpPr>
                          <a:spLocks/>
                        </wps:cNvSpPr>
                        <wps:spPr bwMode="auto">
                          <a:xfrm>
                            <a:off x="20726" y="5364"/>
                            <a:ext cx="91" cy="262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262128"/>
                              <a:gd name="T2" fmla="*/ 9144 w 9144"/>
                              <a:gd name="T3" fmla="*/ 0 h 262128"/>
                              <a:gd name="T4" fmla="*/ 9144 w 9144"/>
                              <a:gd name="T5" fmla="*/ 262128 h 262128"/>
                              <a:gd name="T6" fmla="*/ 0 w 9144"/>
                              <a:gd name="T7" fmla="*/ 262128 h 262128"/>
                              <a:gd name="T8" fmla="*/ 0 w 9144"/>
                              <a:gd name="T9" fmla="*/ 0 h 262128"/>
                              <a:gd name="T10" fmla="*/ 0 w 9144"/>
                              <a:gd name="T11" fmla="*/ 0 h 262128"/>
                              <a:gd name="T12" fmla="*/ 9144 w 9144"/>
                              <a:gd name="T13" fmla="*/ 262128 h 262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26212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62128"/>
                                </a:lnTo>
                                <a:lnTo>
                                  <a:pt x="0" y="2621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4140791" name="Shape 4802"/>
                        <wps:cNvSpPr>
                          <a:spLocks/>
                        </wps:cNvSpPr>
                        <wps:spPr bwMode="auto">
                          <a:xfrm>
                            <a:off x="22860" y="5364"/>
                            <a:ext cx="91" cy="262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262128"/>
                              <a:gd name="T2" fmla="*/ 9144 w 9144"/>
                              <a:gd name="T3" fmla="*/ 0 h 262128"/>
                              <a:gd name="T4" fmla="*/ 9144 w 9144"/>
                              <a:gd name="T5" fmla="*/ 262128 h 262128"/>
                              <a:gd name="T6" fmla="*/ 0 w 9144"/>
                              <a:gd name="T7" fmla="*/ 262128 h 262128"/>
                              <a:gd name="T8" fmla="*/ 0 w 9144"/>
                              <a:gd name="T9" fmla="*/ 0 h 262128"/>
                              <a:gd name="T10" fmla="*/ 0 w 9144"/>
                              <a:gd name="T11" fmla="*/ 0 h 262128"/>
                              <a:gd name="T12" fmla="*/ 9144 w 9144"/>
                              <a:gd name="T13" fmla="*/ 262128 h 262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26212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62128"/>
                                </a:lnTo>
                                <a:lnTo>
                                  <a:pt x="0" y="2621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8547023" name="Shape 4803"/>
                        <wps:cNvSpPr>
                          <a:spLocks/>
                        </wps:cNvSpPr>
                        <wps:spPr bwMode="auto">
                          <a:xfrm>
                            <a:off x="32247" y="5364"/>
                            <a:ext cx="92" cy="262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262128"/>
                              <a:gd name="T2" fmla="*/ 9144 w 9144"/>
                              <a:gd name="T3" fmla="*/ 0 h 262128"/>
                              <a:gd name="T4" fmla="*/ 9144 w 9144"/>
                              <a:gd name="T5" fmla="*/ 262128 h 262128"/>
                              <a:gd name="T6" fmla="*/ 0 w 9144"/>
                              <a:gd name="T7" fmla="*/ 262128 h 262128"/>
                              <a:gd name="T8" fmla="*/ 0 w 9144"/>
                              <a:gd name="T9" fmla="*/ 0 h 262128"/>
                              <a:gd name="T10" fmla="*/ 0 w 9144"/>
                              <a:gd name="T11" fmla="*/ 0 h 262128"/>
                              <a:gd name="T12" fmla="*/ 9144 w 9144"/>
                              <a:gd name="T13" fmla="*/ 262128 h 262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26212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62128"/>
                                </a:lnTo>
                                <a:lnTo>
                                  <a:pt x="0" y="2621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8576632" name="Shape 4804"/>
                        <wps:cNvSpPr>
                          <a:spLocks/>
                        </wps:cNvSpPr>
                        <wps:spPr bwMode="auto">
                          <a:xfrm>
                            <a:off x="34381" y="5364"/>
                            <a:ext cx="91" cy="262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262128"/>
                              <a:gd name="T2" fmla="*/ 9144 w 9144"/>
                              <a:gd name="T3" fmla="*/ 0 h 262128"/>
                              <a:gd name="T4" fmla="*/ 9144 w 9144"/>
                              <a:gd name="T5" fmla="*/ 262128 h 262128"/>
                              <a:gd name="T6" fmla="*/ 0 w 9144"/>
                              <a:gd name="T7" fmla="*/ 262128 h 262128"/>
                              <a:gd name="T8" fmla="*/ 0 w 9144"/>
                              <a:gd name="T9" fmla="*/ 0 h 262128"/>
                              <a:gd name="T10" fmla="*/ 0 w 9144"/>
                              <a:gd name="T11" fmla="*/ 0 h 262128"/>
                              <a:gd name="T12" fmla="*/ 9144 w 9144"/>
                              <a:gd name="T13" fmla="*/ 262128 h 262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26212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62128"/>
                                </a:lnTo>
                                <a:lnTo>
                                  <a:pt x="0" y="2621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140478" name="Shape 4805"/>
                        <wps:cNvSpPr>
                          <a:spLocks/>
                        </wps:cNvSpPr>
                        <wps:spPr bwMode="auto">
                          <a:xfrm>
                            <a:off x="36515" y="5364"/>
                            <a:ext cx="91" cy="262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262128"/>
                              <a:gd name="T2" fmla="*/ 9144 w 9144"/>
                              <a:gd name="T3" fmla="*/ 0 h 262128"/>
                              <a:gd name="T4" fmla="*/ 9144 w 9144"/>
                              <a:gd name="T5" fmla="*/ 262128 h 262128"/>
                              <a:gd name="T6" fmla="*/ 0 w 9144"/>
                              <a:gd name="T7" fmla="*/ 262128 h 262128"/>
                              <a:gd name="T8" fmla="*/ 0 w 9144"/>
                              <a:gd name="T9" fmla="*/ 0 h 262128"/>
                              <a:gd name="T10" fmla="*/ 0 w 9144"/>
                              <a:gd name="T11" fmla="*/ 0 h 262128"/>
                              <a:gd name="T12" fmla="*/ 9144 w 9144"/>
                              <a:gd name="T13" fmla="*/ 262128 h 262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26212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62128"/>
                                </a:lnTo>
                                <a:lnTo>
                                  <a:pt x="0" y="2621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6711355" name="Shape 4806"/>
                        <wps:cNvSpPr>
                          <a:spLocks/>
                        </wps:cNvSpPr>
                        <wps:spPr bwMode="auto">
                          <a:xfrm>
                            <a:off x="38648" y="5364"/>
                            <a:ext cx="92" cy="262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262128"/>
                              <a:gd name="T2" fmla="*/ 9144 w 9144"/>
                              <a:gd name="T3" fmla="*/ 0 h 262128"/>
                              <a:gd name="T4" fmla="*/ 9144 w 9144"/>
                              <a:gd name="T5" fmla="*/ 262128 h 262128"/>
                              <a:gd name="T6" fmla="*/ 0 w 9144"/>
                              <a:gd name="T7" fmla="*/ 262128 h 262128"/>
                              <a:gd name="T8" fmla="*/ 0 w 9144"/>
                              <a:gd name="T9" fmla="*/ 0 h 262128"/>
                              <a:gd name="T10" fmla="*/ 0 w 9144"/>
                              <a:gd name="T11" fmla="*/ 0 h 262128"/>
                              <a:gd name="T12" fmla="*/ 9144 w 9144"/>
                              <a:gd name="T13" fmla="*/ 262128 h 262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26212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62128"/>
                                </a:lnTo>
                                <a:lnTo>
                                  <a:pt x="0" y="2621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9691203" name="Shape 4807"/>
                        <wps:cNvSpPr>
                          <a:spLocks/>
                        </wps:cNvSpPr>
                        <wps:spPr bwMode="auto">
                          <a:xfrm>
                            <a:off x="40782" y="5364"/>
                            <a:ext cx="91" cy="262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262128"/>
                              <a:gd name="T2" fmla="*/ 9144 w 9144"/>
                              <a:gd name="T3" fmla="*/ 0 h 262128"/>
                              <a:gd name="T4" fmla="*/ 9144 w 9144"/>
                              <a:gd name="T5" fmla="*/ 262128 h 262128"/>
                              <a:gd name="T6" fmla="*/ 0 w 9144"/>
                              <a:gd name="T7" fmla="*/ 262128 h 262128"/>
                              <a:gd name="T8" fmla="*/ 0 w 9144"/>
                              <a:gd name="T9" fmla="*/ 0 h 262128"/>
                              <a:gd name="T10" fmla="*/ 0 w 9144"/>
                              <a:gd name="T11" fmla="*/ 0 h 262128"/>
                              <a:gd name="T12" fmla="*/ 9144 w 9144"/>
                              <a:gd name="T13" fmla="*/ 262128 h 262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26212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62128"/>
                                </a:lnTo>
                                <a:lnTo>
                                  <a:pt x="0" y="2621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3025615" name="Shape 4808"/>
                        <wps:cNvSpPr>
                          <a:spLocks/>
                        </wps:cNvSpPr>
                        <wps:spPr bwMode="auto">
                          <a:xfrm>
                            <a:off x="60198" y="5364"/>
                            <a:ext cx="91" cy="262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262128"/>
                              <a:gd name="T2" fmla="*/ 9144 w 9144"/>
                              <a:gd name="T3" fmla="*/ 0 h 262128"/>
                              <a:gd name="T4" fmla="*/ 9144 w 9144"/>
                              <a:gd name="T5" fmla="*/ 262128 h 262128"/>
                              <a:gd name="T6" fmla="*/ 0 w 9144"/>
                              <a:gd name="T7" fmla="*/ 262128 h 262128"/>
                              <a:gd name="T8" fmla="*/ 0 w 9144"/>
                              <a:gd name="T9" fmla="*/ 0 h 262128"/>
                              <a:gd name="T10" fmla="*/ 0 w 9144"/>
                              <a:gd name="T11" fmla="*/ 0 h 262128"/>
                              <a:gd name="T12" fmla="*/ 9144 w 9144"/>
                              <a:gd name="T13" fmla="*/ 262128 h 262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26212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62128"/>
                                </a:lnTo>
                                <a:lnTo>
                                  <a:pt x="0" y="2621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24804" name="Rectangle 496"/>
                        <wps:cNvSpPr>
                          <a:spLocks noChangeArrowheads="1"/>
                        </wps:cNvSpPr>
                        <wps:spPr bwMode="auto">
                          <a:xfrm>
                            <a:off x="6662" y="8121"/>
                            <a:ext cx="4273" cy="2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639947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Боли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13071505" name="Rectangle 497"/>
                        <wps:cNvSpPr>
                          <a:spLocks noChangeArrowheads="1"/>
                        </wps:cNvSpPr>
                        <wps:spPr bwMode="auto">
                          <a:xfrm>
                            <a:off x="9875" y="8121"/>
                            <a:ext cx="507" cy="2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BA35AB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1602852" name="Rectangle 498"/>
                        <wps:cNvSpPr>
                          <a:spLocks noChangeArrowheads="1"/>
                        </wps:cNvSpPr>
                        <wps:spPr bwMode="auto">
                          <a:xfrm>
                            <a:off x="10256" y="8121"/>
                            <a:ext cx="2870" cy="2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0FCAC2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нет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32155753" name="Rectangle 499"/>
                        <wps:cNvSpPr>
                          <a:spLocks noChangeArrowheads="1"/>
                        </wps:cNvSpPr>
                        <wps:spPr bwMode="auto">
                          <a:xfrm>
                            <a:off x="12414" y="8121"/>
                            <a:ext cx="507" cy="2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657ED4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73721312" name="Rectangle 500"/>
                        <wps:cNvSpPr>
                          <a:spLocks noChangeArrowheads="1"/>
                        </wps:cNvSpPr>
                        <wps:spPr bwMode="auto">
                          <a:xfrm>
                            <a:off x="23994" y="8121"/>
                            <a:ext cx="9531" cy="2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4DBA14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Умеренная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38720370" name="Rectangle 501"/>
                        <wps:cNvSpPr>
                          <a:spLocks noChangeArrowheads="1"/>
                        </wps:cNvSpPr>
                        <wps:spPr bwMode="auto">
                          <a:xfrm>
                            <a:off x="31160" y="8121"/>
                            <a:ext cx="507" cy="2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A7676B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62825038" name="Rectangle 502"/>
                        <wps:cNvSpPr>
                          <a:spLocks noChangeArrowheads="1"/>
                        </wps:cNvSpPr>
                        <wps:spPr bwMode="auto">
                          <a:xfrm>
                            <a:off x="26080" y="10742"/>
                            <a:ext cx="3981" cy="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AD67CF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боль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10815483" name="Rectangle 503"/>
                        <wps:cNvSpPr>
                          <a:spLocks noChangeArrowheads="1"/>
                        </wps:cNvSpPr>
                        <wps:spPr bwMode="auto">
                          <a:xfrm>
                            <a:off x="29073" y="10742"/>
                            <a:ext cx="507" cy="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EA2C10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7520612" name="Rectangle 504"/>
                        <wps:cNvSpPr>
                          <a:spLocks noChangeArrowheads="1"/>
                        </wps:cNvSpPr>
                        <wps:spPr bwMode="auto">
                          <a:xfrm>
                            <a:off x="44062" y="8121"/>
                            <a:ext cx="5392" cy="2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3A0926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Очень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99747468" name="Rectangle 505"/>
                        <wps:cNvSpPr>
                          <a:spLocks noChangeArrowheads="1"/>
                        </wps:cNvSpPr>
                        <wps:spPr bwMode="auto">
                          <a:xfrm>
                            <a:off x="48116" y="8121"/>
                            <a:ext cx="507" cy="2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8E7B06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11949351" name="Rectangle 506"/>
                        <wps:cNvSpPr>
                          <a:spLocks noChangeArrowheads="1"/>
                        </wps:cNvSpPr>
                        <wps:spPr bwMode="auto">
                          <a:xfrm>
                            <a:off x="48497" y="8121"/>
                            <a:ext cx="6837" cy="2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C6E9AA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сильная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8978725" name="Rectangle 507"/>
                        <wps:cNvSpPr>
                          <a:spLocks noChangeArrowheads="1"/>
                        </wps:cNvSpPr>
                        <wps:spPr bwMode="auto">
                          <a:xfrm>
                            <a:off x="53638" y="8121"/>
                            <a:ext cx="506" cy="2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7D8654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76805247" name="Rectangle 508"/>
                        <wps:cNvSpPr>
                          <a:spLocks noChangeArrowheads="1"/>
                        </wps:cNvSpPr>
                        <wps:spPr bwMode="auto">
                          <a:xfrm>
                            <a:off x="54019" y="8121"/>
                            <a:ext cx="3980" cy="2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F894C8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боль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2502388" name="Rectangle 509"/>
                        <wps:cNvSpPr>
                          <a:spLocks noChangeArrowheads="1"/>
                        </wps:cNvSpPr>
                        <wps:spPr bwMode="auto">
                          <a:xfrm>
                            <a:off x="57011" y="8121"/>
                            <a:ext cx="507" cy="2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8F54B4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19645109" name="Shape 4809"/>
                        <wps:cNvSpPr>
                          <a:spLocks/>
                        </wps:cNvSpPr>
                        <wps:spPr bwMode="auto">
                          <a:xfrm>
                            <a:off x="4663" y="7985"/>
                            <a:ext cx="91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612053" name="Shape 4810"/>
                        <wps:cNvSpPr>
                          <a:spLocks/>
                        </wps:cNvSpPr>
                        <wps:spPr bwMode="auto">
                          <a:xfrm>
                            <a:off x="4724" y="7985"/>
                            <a:ext cx="9601" cy="92"/>
                          </a:xfrm>
                          <a:custGeom>
                            <a:avLst/>
                            <a:gdLst>
                              <a:gd name="T0" fmla="*/ 0 w 960120"/>
                              <a:gd name="T1" fmla="*/ 0 h 9144"/>
                              <a:gd name="T2" fmla="*/ 960120 w 960120"/>
                              <a:gd name="T3" fmla="*/ 0 h 9144"/>
                              <a:gd name="T4" fmla="*/ 960120 w 960120"/>
                              <a:gd name="T5" fmla="*/ 9144 h 9144"/>
                              <a:gd name="T6" fmla="*/ 0 w 960120"/>
                              <a:gd name="T7" fmla="*/ 9144 h 9144"/>
                              <a:gd name="T8" fmla="*/ 0 w 960120"/>
                              <a:gd name="T9" fmla="*/ 0 h 9144"/>
                              <a:gd name="T10" fmla="*/ 0 w 960120"/>
                              <a:gd name="T11" fmla="*/ 0 h 9144"/>
                              <a:gd name="T12" fmla="*/ 960120 w 960120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60120" h="9144">
                                <a:moveTo>
                                  <a:pt x="0" y="0"/>
                                </a:moveTo>
                                <a:lnTo>
                                  <a:pt x="960120" y="0"/>
                                </a:lnTo>
                                <a:lnTo>
                                  <a:pt x="9601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2805825" name="Shape 4811"/>
                        <wps:cNvSpPr>
                          <a:spLocks/>
                        </wps:cNvSpPr>
                        <wps:spPr bwMode="auto">
                          <a:xfrm>
                            <a:off x="14325" y="7985"/>
                            <a:ext cx="92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4354268" name="Shape 4812"/>
                        <wps:cNvSpPr>
                          <a:spLocks/>
                        </wps:cNvSpPr>
                        <wps:spPr bwMode="auto">
                          <a:xfrm>
                            <a:off x="14386" y="7985"/>
                            <a:ext cx="2073" cy="92"/>
                          </a:xfrm>
                          <a:custGeom>
                            <a:avLst/>
                            <a:gdLst>
                              <a:gd name="T0" fmla="*/ 0 w 207264"/>
                              <a:gd name="T1" fmla="*/ 0 h 9144"/>
                              <a:gd name="T2" fmla="*/ 207264 w 207264"/>
                              <a:gd name="T3" fmla="*/ 0 h 9144"/>
                              <a:gd name="T4" fmla="*/ 207264 w 207264"/>
                              <a:gd name="T5" fmla="*/ 9144 h 9144"/>
                              <a:gd name="T6" fmla="*/ 0 w 207264"/>
                              <a:gd name="T7" fmla="*/ 9144 h 9144"/>
                              <a:gd name="T8" fmla="*/ 0 w 207264"/>
                              <a:gd name="T9" fmla="*/ 0 h 9144"/>
                              <a:gd name="T10" fmla="*/ 0 w 207264"/>
                              <a:gd name="T11" fmla="*/ 0 h 9144"/>
                              <a:gd name="T12" fmla="*/ 207264 w 2072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07264" h="914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0043988" name="Shape 4813"/>
                        <wps:cNvSpPr>
                          <a:spLocks/>
                        </wps:cNvSpPr>
                        <wps:spPr bwMode="auto">
                          <a:xfrm>
                            <a:off x="16459" y="7985"/>
                            <a:ext cx="91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5156293" name="Shape 4814"/>
                        <wps:cNvSpPr>
                          <a:spLocks/>
                        </wps:cNvSpPr>
                        <wps:spPr bwMode="auto">
                          <a:xfrm>
                            <a:off x="16520" y="7985"/>
                            <a:ext cx="2072" cy="92"/>
                          </a:xfrm>
                          <a:custGeom>
                            <a:avLst/>
                            <a:gdLst>
                              <a:gd name="T0" fmla="*/ 0 w 207264"/>
                              <a:gd name="T1" fmla="*/ 0 h 9144"/>
                              <a:gd name="T2" fmla="*/ 207264 w 207264"/>
                              <a:gd name="T3" fmla="*/ 0 h 9144"/>
                              <a:gd name="T4" fmla="*/ 207264 w 207264"/>
                              <a:gd name="T5" fmla="*/ 9144 h 9144"/>
                              <a:gd name="T6" fmla="*/ 0 w 207264"/>
                              <a:gd name="T7" fmla="*/ 9144 h 9144"/>
                              <a:gd name="T8" fmla="*/ 0 w 207264"/>
                              <a:gd name="T9" fmla="*/ 0 h 9144"/>
                              <a:gd name="T10" fmla="*/ 0 w 207264"/>
                              <a:gd name="T11" fmla="*/ 0 h 9144"/>
                              <a:gd name="T12" fmla="*/ 207264 w 2072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07264" h="914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4832415" name="Shape 4815"/>
                        <wps:cNvSpPr>
                          <a:spLocks/>
                        </wps:cNvSpPr>
                        <wps:spPr bwMode="auto">
                          <a:xfrm>
                            <a:off x="18592" y="7985"/>
                            <a:ext cx="92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7667389" name="Shape 4816"/>
                        <wps:cNvSpPr>
                          <a:spLocks/>
                        </wps:cNvSpPr>
                        <wps:spPr bwMode="auto">
                          <a:xfrm>
                            <a:off x="18653" y="7985"/>
                            <a:ext cx="2073" cy="92"/>
                          </a:xfrm>
                          <a:custGeom>
                            <a:avLst/>
                            <a:gdLst>
                              <a:gd name="T0" fmla="*/ 0 w 207264"/>
                              <a:gd name="T1" fmla="*/ 0 h 9144"/>
                              <a:gd name="T2" fmla="*/ 207264 w 207264"/>
                              <a:gd name="T3" fmla="*/ 0 h 9144"/>
                              <a:gd name="T4" fmla="*/ 207264 w 207264"/>
                              <a:gd name="T5" fmla="*/ 9144 h 9144"/>
                              <a:gd name="T6" fmla="*/ 0 w 207264"/>
                              <a:gd name="T7" fmla="*/ 9144 h 9144"/>
                              <a:gd name="T8" fmla="*/ 0 w 207264"/>
                              <a:gd name="T9" fmla="*/ 0 h 9144"/>
                              <a:gd name="T10" fmla="*/ 0 w 207264"/>
                              <a:gd name="T11" fmla="*/ 0 h 9144"/>
                              <a:gd name="T12" fmla="*/ 207264 w 2072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07264" h="914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3494391" name="Shape 4817"/>
                        <wps:cNvSpPr>
                          <a:spLocks/>
                        </wps:cNvSpPr>
                        <wps:spPr bwMode="auto">
                          <a:xfrm>
                            <a:off x="20726" y="7985"/>
                            <a:ext cx="91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0262551" name="Shape 4818"/>
                        <wps:cNvSpPr>
                          <a:spLocks/>
                        </wps:cNvSpPr>
                        <wps:spPr bwMode="auto">
                          <a:xfrm>
                            <a:off x="20787" y="7985"/>
                            <a:ext cx="2073" cy="92"/>
                          </a:xfrm>
                          <a:custGeom>
                            <a:avLst/>
                            <a:gdLst>
                              <a:gd name="T0" fmla="*/ 0 w 207264"/>
                              <a:gd name="T1" fmla="*/ 0 h 9144"/>
                              <a:gd name="T2" fmla="*/ 207264 w 207264"/>
                              <a:gd name="T3" fmla="*/ 0 h 9144"/>
                              <a:gd name="T4" fmla="*/ 207264 w 207264"/>
                              <a:gd name="T5" fmla="*/ 9144 h 9144"/>
                              <a:gd name="T6" fmla="*/ 0 w 207264"/>
                              <a:gd name="T7" fmla="*/ 9144 h 9144"/>
                              <a:gd name="T8" fmla="*/ 0 w 207264"/>
                              <a:gd name="T9" fmla="*/ 0 h 9144"/>
                              <a:gd name="T10" fmla="*/ 0 w 207264"/>
                              <a:gd name="T11" fmla="*/ 0 h 9144"/>
                              <a:gd name="T12" fmla="*/ 207264 w 2072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07264" h="914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0118497" name="Shape 4819"/>
                        <wps:cNvSpPr>
                          <a:spLocks/>
                        </wps:cNvSpPr>
                        <wps:spPr bwMode="auto">
                          <a:xfrm>
                            <a:off x="22860" y="7985"/>
                            <a:ext cx="91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7113832" name="Shape 4820"/>
                        <wps:cNvSpPr>
                          <a:spLocks/>
                        </wps:cNvSpPr>
                        <wps:spPr bwMode="auto">
                          <a:xfrm>
                            <a:off x="22920" y="7985"/>
                            <a:ext cx="9327" cy="92"/>
                          </a:xfrm>
                          <a:custGeom>
                            <a:avLst/>
                            <a:gdLst>
                              <a:gd name="T0" fmla="*/ 0 w 932688"/>
                              <a:gd name="T1" fmla="*/ 0 h 9144"/>
                              <a:gd name="T2" fmla="*/ 932688 w 932688"/>
                              <a:gd name="T3" fmla="*/ 0 h 9144"/>
                              <a:gd name="T4" fmla="*/ 932688 w 932688"/>
                              <a:gd name="T5" fmla="*/ 9144 h 9144"/>
                              <a:gd name="T6" fmla="*/ 0 w 932688"/>
                              <a:gd name="T7" fmla="*/ 9144 h 9144"/>
                              <a:gd name="T8" fmla="*/ 0 w 932688"/>
                              <a:gd name="T9" fmla="*/ 0 h 9144"/>
                              <a:gd name="T10" fmla="*/ 0 w 932688"/>
                              <a:gd name="T11" fmla="*/ 0 h 9144"/>
                              <a:gd name="T12" fmla="*/ 932688 w 932688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32688" h="9144">
                                <a:moveTo>
                                  <a:pt x="0" y="0"/>
                                </a:moveTo>
                                <a:lnTo>
                                  <a:pt x="932688" y="0"/>
                                </a:lnTo>
                                <a:lnTo>
                                  <a:pt x="9326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6126536" name="Shape 4821"/>
                        <wps:cNvSpPr>
                          <a:spLocks/>
                        </wps:cNvSpPr>
                        <wps:spPr bwMode="auto">
                          <a:xfrm>
                            <a:off x="32247" y="7985"/>
                            <a:ext cx="92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4296098" name="Shape 4822"/>
                        <wps:cNvSpPr>
                          <a:spLocks/>
                        </wps:cNvSpPr>
                        <wps:spPr bwMode="auto">
                          <a:xfrm>
                            <a:off x="32308" y="7985"/>
                            <a:ext cx="2073" cy="92"/>
                          </a:xfrm>
                          <a:custGeom>
                            <a:avLst/>
                            <a:gdLst>
                              <a:gd name="T0" fmla="*/ 0 w 207264"/>
                              <a:gd name="T1" fmla="*/ 0 h 9144"/>
                              <a:gd name="T2" fmla="*/ 207264 w 207264"/>
                              <a:gd name="T3" fmla="*/ 0 h 9144"/>
                              <a:gd name="T4" fmla="*/ 207264 w 207264"/>
                              <a:gd name="T5" fmla="*/ 9144 h 9144"/>
                              <a:gd name="T6" fmla="*/ 0 w 207264"/>
                              <a:gd name="T7" fmla="*/ 9144 h 9144"/>
                              <a:gd name="T8" fmla="*/ 0 w 207264"/>
                              <a:gd name="T9" fmla="*/ 0 h 9144"/>
                              <a:gd name="T10" fmla="*/ 0 w 207264"/>
                              <a:gd name="T11" fmla="*/ 0 h 9144"/>
                              <a:gd name="T12" fmla="*/ 207264 w 2072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07264" h="914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8756655" name="Shape 4823"/>
                        <wps:cNvSpPr>
                          <a:spLocks/>
                        </wps:cNvSpPr>
                        <wps:spPr bwMode="auto">
                          <a:xfrm>
                            <a:off x="34381" y="7985"/>
                            <a:ext cx="91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7369503" name="Shape 4824"/>
                        <wps:cNvSpPr>
                          <a:spLocks/>
                        </wps:cNvSpPr>
                        <wps:spPr bwMode="auto">
                          <a:xfrm>
                            <a:off x="34442" y="7985"/>
                            <a:ext cx="2073" cy="92"/>
                          </a:xfrm>
                          <a:custGeom>
                            <a:avLst/>
                            <a:gdLst>
                              <a:gd name="T0" fmla="*/ 0 w 207264"/>
                              <a:gd name="T1" fmla="*/ 0 h 9144"/>
                              <a:gd name="T2" fmla="*/ 207264 w 207264"/>
                              <a:gd name="T3" fmla="*/ 0 h 9144"/>
                              <a:gd name="T4" fmla="*/ 207264 w 207264"/>
                              <a:gd name="T5" fmla="*/ 9144 h 9144"/>
                              <a:gd name="T6" fmla="*/ 0 w 207264"/>
                              <a:gd name="T7" fmla="*/ 9144 h 9144"/>
                              <a:gd name="T8" fmla="*/ 0 w 207264"/>
                              <a:gd name="T9" fmla="*/ 0 h 9144"/>
                              <a:gd name="T10" fmla="*/ 0 w 207264"/>
                              <a:gd name="T11" fmla="*/ 0 h 9144"/>
                              <a:gd name="T12" fmla="*/ 207264 w 2072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07264" h="914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3756637" name="Shape 4825"/>
                        <wps:cNvSpPr>
                          <a:spLocks/>
                        </wps:cNvSpPr>
                        <wps:spPr bwMode="auto">
                          <a:xfrm>
                            <a:off x="36515" y="7985"/>
                            <a:ext cx="91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4176368" name="Shape 4826"/>
                        <wps:cNvSpPr>
                          <a:spLocks/>
                        </wps:cNvSpPr>
                        <wps:spPr bwMode="auto">
                          <a:xfrm>
                            <a:off x="36576" y="7985"/>
                            <a:ext cx="2072" cy="92"/>
                          </a:xfrm>
                          <a:custGeom>
                            <a:avLst/>
                            <a:gdLst>
                              <a:gd name="T0" fmla="*/ 0 w 207264"/>
                              <a:gd name="T1" fmla="*/ 0 h 9144"/>
                              <a:gd name="T2" fmla="*/ 207264 w 207264"/>
                              <a:gd name="T3" fmla="*/ 0 h 9144"/>
                              <a:gd name="T4" fmla="*/ 207264 w 207264"/>
                              <a:gd name="T5" fmla="*/ 9144 h 9144"/>
                              <a:gd name="T6" fmla="*/ 0 w 207264"/>
                              <a:gd name="T7" fmla="*/ 9144 h 9144"/>
                              <a:gd name="T8" fmla="*/ 0 w 207264"/>
                              <a:gd name="T9" fmla="*/ 0 h 9144"/>
                              <a:gd name="T10" fmla="*/ 0 w 207264"/>
                              <a:gd name="T11" fmla="*/ 0 h 9144"/>
                              <a:gd name="T12" fmla="*/ 207264 w 2072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07264" h="914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5912174" name="Shape 4827"/>
                        <wps:cNvSpPr>
                          <a:spLocks/>
                        </wps:cNvSpPr>
                        <wps:spPr bwMode="auto">
                          <a:xfrm>
                            <a:off x="38648" y="7985"/>
                            <a:ext cx="92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7447657" name="Shape 4828"/>
                        <wps:cNvSpPr>
                          <a:spLocks/>
                        </wps:cNvSpPr>
                        <wps:spPr bwMode="auto">
                          <a:xfrm>
                            <a:off x="38709" y="7985"/>
                            <a:ext cx="2073" cy="92"/>
                          </a:xfrm>
                          <a:custGeom>
                            <a:avLst/>
                            <a:gdLst>
                              <a:gd name="T0" fmla="*/ 0 w 207264"/>
                              <a:gd name="T1" fmla="*/ 0 h 9144"/>
                              <a:gd name="T2" fmla="*/ 207264 w 207264"/>
                              <a:gd name="T3" fmla="*/ 0 h 9144"/>
                              <a:gd name="T4" fmla="*/ 207264 w 207264"/>
                              <a:gd name="T5" fmla="*/ 9144 h 9144"/>
                              <a:gd name="T6" fmla="*/ 0 w 207264"/>
                              <a:gd name="T7" fmla="*/ 9144 h 9144"/>
                              <a:gd name="T8" fmla="*/ 0 w 207264"/>
                              <a:gd name="T9" fmla="*/ 0 h 9144"/>
                              <a:gd name="T10" fmla="*/ 0 w 207264"/>
                              <a:gd name="T11" fmla="*/ 0 h 9144"/>
                              <a:gd name="T12" fmla="*/ 207264 w 2072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07264" h="914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7949713" name="Shape 4829"/>
                        <wps:cNvSpPr>
                          <a:spLocks/>
                        </wps:cNvSpPr>
                        <wps:spPr bwMode="auto">
                          <a:xfrm>
                            <a:off x="40782" y="7985"/>
                            <a:ext cx="91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7654168" name="Shape 4830"/>
                        <wps:cNvSpPr>
                          <a:spLocks/>
                        </wps:cNvSpPr>
                        <wps:spPr bwMode="auto">
                          <a:xfrm>
                            <a:off x="40843" y="7985"/>
                            <a:ext cx="19355" cy="92"/>
                          </a:xfrm>
                          <a:custGeom>
                            <a:avLst/>
                            <a:gdLst>
                              <a:gd name="T0" fmla="*/ 0 w 1935480"/>
                              <a:gd name="T1" fmla="*/ 0 h 9144"/>
                              <a:gd name="T2" fmla="*/ 1935480 w 1935480"/>
                              <a:gd name="T3" fmla="*/ 0 h 9144"/>
                              <a:gd name="T4" fmla="*/ 1935480 w 1935480"/>
                              <a:gd name="T5" fmla="*/ 9144 h 9144"/>
                              <a:gd name="T6" fmla="*/ 0 w 1935480"/>
                              <a:gd name="T7" fmla="*/ 9144 h 9144"/>
                              <a:gd name="T8" fmla="*/ 0 w 1935480"/>
                              <a:gd name="T9" fmla="*/ 0 h 9144"/>
                              <a:gd name="T10" fmla="*/ 0 w 1935480"/>
                              <a:gd name="T11" fmla="*/ 0 h 9144"/>
                              <a:gd name="T12" fmla="*/ 1935480 w 1935480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935480" h="9144">
                                <a:moveTo>
                                  <a:pt x="0" y="0"/>
                                </a:moveTo>
                                <a:lnTo>
                                  <a:pt x="1935480" y="0"/>
                                </a:lnTo>
                                <a:lnTo>
                                  <a:pt x="193548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73769034" name="Shape 4831"/>
                        <wps:cNvSpPr>
                          <a:spLocks/>
                        </wps:cNvSpPr>
                        <wps:spPr bwMode="auto">
                          <a:xfrm>
                            <a:off x="60198" y="7985"/>
                            <a:ext cx="91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263421" name="Shape 4832"/>
                        <wps:cNvSpPr>
                          <a:spLocks/>
                        </wps:cNvSpPr>
                        <wps:spPr bwMode="auto">
                          <a:xfrm>
                            <a:off x="4663" y="8046"/>
                            <a:ext cx="91" cy="5273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527304"/>
                              <a:gd name="T2" fmla="*/ 9144 w 9144"/>
                              <a:gd name="T3" fmla="*/ 0 h 527304"/>
                              <a:gd name="T4" fmla="*/ 9144 w 9144"/>
                              <a:gd name="T5" fmla="*/ 527304 h 527304"/>
                              <a:gd name="T6" fmla="*/ 0 w 9144"/>
                              <a:gd name="T7" fmla="*/ 527304 h 527304"/>
                              <a:gd name="T8" fmla="*/ 0 w 9144"/>
                              <a:gd name="T9" fmla="*/ 0 h 527304"/>
                              <a:gd name="T10" fmla="*/ 0 w 9144"/>
                              <a:gd name="T11" fmla="*/ 0 h 527304"/>
                              <a:gd name="T12" fmla="*/ 9144 w 9144"/>
                              <a:gd name="T13" fmla="*/ 527304 h 5273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52730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27304"/>
                                </a:lnTo>
                                <a:lnTo>
                                  <a:pt x="0" y="5273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9467047" name="Shape 4833"/>
                        <wps:cNvSpPr>
                          <a:spLocks/>
                        </wps:cNvSpPr>
                        <wps:spPr bwMode="auto">
                          <a:xfrm>
                            <a:off x="4663" y="13319"/>
                            <a:ext cx="91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2542410" name="Shape 4834"/>
                        <wps:cNvSpPr>
                          <a:spLocks/>
                        </wps:cNvSpPr>
                        <wps:spPr bwMode="auto">
                          <a:xfrm>
                            <a:off x="4724" y="13319"/>
                            <a:ext cx="9601" cy="92"/>
                          </a:xfrm>
                          <a:custGeom>
                            <a:avLst/>
                            <a:gdLst>
                              <a:gd name="T0" fmla="*/ 0 w 960120"/>
                              <a:gd name="T1" fmla="*/ 0 h 9144"/>
                              <a:gd name="T2" fmla="*/ 960120 w 960120"/>
                              <a:gd name="T3" fmla="*/ 0 h 9144"/>
                              <a:gd name="T4" fmla="*/ 960120 w 960120"/>
                              <a:gd name="T5" fmla="*/ 9144 h 9144"/>
                              <a:gd name="T6" fmla="*/ 0 w 960120"/>
                              <a:gd name="T7" fmla="*/ 9144 h 9144"/>
                              <a:gd name="T8" fmla="*/ 0 w 960120"/>
                              <a:gd name="T9" fmla="*/ 0 h 9144"/>
                              <a:gd name="T10" fmla="*/ 0 w 960120"/>
                              <a:gd name="T11" fmla="*/ 0 h 9144"/>
                              <a:gd name="T12" fmla="*/ 960120 w 960120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60120" h="9144">
                                <a:moveTo>
                                  <a:pt x="0" y="0"/>
                                </a:moveTo>
                                <a:lnTo>
                                  <a:pt x="960120" y="0"/>
                                </a:lnTo>
                                <a:lnTo>
                                  <a:pt x="9601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2835203" name="Shape 4835"/>
                        <wps:cNvSpPr>
                          <a:spLocks/>
                        </wps:cNvSpPr>
                        <wps:spPr bwMode="auto">
                          <a:xfrm>
                            <a:off x="14325" y="8046"/>
                            <a:ext cx="92" cy="5273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527304"/>
                              <a:gd name="T2" fmla="*/ 9144 w 9144"/>
                              <a:gd name="T3" fmla="*/ 0 h 527304"/>
                              <a:gd name="T4" fmla="*/ 9144 w 9144"/>
                              <a:gd name="T5" fmla="*/ 527304 h 527304"/>
                              <a:gd name="T6" fmla="*/ 0 w 9144"/>
                              <a:gd name="T7" fmla="*/ 527304 h 527304"/>
                              <a:gd name="T8" fmla="*/ 0 w 9144"/>
                              <a:gd name="T9" fmla="*/ 0 h 527304"/>
                              <a:gd name="T10" fmla="*/ 0 w 9144"/>
                              <a:gd name="T11" fmla="*/ 0 h 527304"/>
                              <a:gd name="T12" fmla="*/ 9144 w 9144"/>
                              <a:gd name="T13" fmla="*/ 527304 h 5273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52730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27304"/>
                                </a:lnTo>
                                <a:lnTo>
                                  <a:pt x="0" y="5273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5834473" name="Shape 4836"/>
                        <wps:cNvSpPr>
                          <a:spLocks/>
                        </wps:cNvSpPr>
                        <wps:spPr bwMode="auto">
                          <a:xfrm>
                            <a:off x="14325" y="13319"/>
                            <a:ext cx="92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0401824" name="Shape 4837"/>
                        <wps:cNvSpPr>
                          <a:spLocks/>
                        </wps:cNvSpPr>
                        <wps:spPr bwMode="auto">
                          <a:xfrm>
                            <a:off x="14386" y="13319"/>
                            <a:ext cx="2073" cy="92"/>
                          </a:xfrm>
                          <a:custGeom>
                            <a:avLst/>
                            <a:gdLst>
                              <a:gd name="T0" fmla="*/ 0 w 207264"/>
                              <a:gd name="T1" fmla="*/ 0 h 9144"/>
                              <a:gd name="T2" fmla="*/ 207264 w 207264"/>
                              <a:gd name="T3" fmla="*/ 0 h 9144"/>
                              <a:gd name="T4" fmla="*/ 207264 w 207264"/>
                              <a:gd name="T5" fmla="*/ 9144 h 9144"/>
                              <a:gd name="T6" fmla="*/ 0 w 207264"/>
                              <a:gd name="T7" fmla="*/ 9144 h 9144"/>
                              <a:gd name="T8" fmla="*/ 0 w 207264"/>
                              <a:gd name="T9" fmla="*/ 0 h 9144"/>
                              <a:gd name="T10" fmla="*/ 0 w 207264"/>
                              <a:gd name="T11" fmla="*/ 0 h 9144"/>
                              <a:gd name="T12" fmla="*/ 207264 w 2072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07264" h="914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4227546" name="Shape 4838"/>
                        <wps:cNvSpPr>
                          <a:spLocks/>
                        </wps:cNvSpPr>
                        <wps:spPr bwMode="auto">
                          <a:xfrm>
                            <a:off x="16459" y="8046"/>
                            <a:ext cx="91" cy="5273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527304"/>
                              <a:gd name="T2" fmla="*/ 9144 w 9144"/>
                              <a:gd name="T3" fmla="*/ 0 h 527304"/>
                              <a:gd name="T4" fmla="*/ 9144 w 9144"/>
                              <a:gd name="T5" fmla="*/ 527304 h 527304"/>
                              <a:gd name="T6" fmla="*/ 0 w 9144"/>
                              <a:gd name="T7" fmla="*/ 527304 h 527304"/>
                              <a:gd name="T8" fmla="*/ 0 w 9144"/>
                              <a:gd name="T9" fmla="*/ 0 h 527304"/>
                              <a:gd name="T10" fmla="*/ 0 w 9144"/>
                              <a:gd name="T11" fmla="*/ 0 h 527304"/>
                              <a:gd name="T12" fmla="*/ 9144 w 9144"/>
                              <a:gd name="T13" fmla="*/ 527304 h 5273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52730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27304"/>
                                </a:lnTo>
                                <a:lnTo>
                                  <a:pt x="0" y="5273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7865869" name="Shape 4839"/>
                        <wps:cNvSpPr>
                          <a:spLocks/>
                        </wps:cNvSpPr>
                        <wps:spPr bwMode="auto">
                          <a:xfrm>
                            <a:off x="16459" y="13319"/>
                            <a:ext cx="91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9464323" name="Shape 4840"/>
                        <wps:cNvSpPr>
                          <a:spLocks/>
                        </wps:cNvSpPr>
                        <wps:spPr bwMode="auto">
                          <a:xfrm>
                            <a:off x="16520" y="13319"/>
                            <a:ext cx="2072" cy="92"/>
                          </a:xfrm>
                          <a:custGeom>
                            <a:avLst/>
                            <a:gdLst>
                              <a:gd name="T0" fmla="*/ 0 w 207264"/>
                              <a:gd name="T1" fmla="*/ 0 h 9144"/>
                              <a:gd name="T2" fmla="*/ 207264 w 207264"/>
                              <a:gd name="T3" fmla="*/ 0 h 9144"/>
                              <a:gd name="T4" fmla="*/ 207264 w 207264"/>
                              <a:gd name="T5" fmla="*/ 9144 h 9144"/>
                              <a:gd name="T6" fmla="*/ 0 w 207264"/>
                              <a:gd name="T7" fmla="*/ 9144 h 9144"/>
                              <a:gd name="T8" fmla="*/ 0 w 207264"/>
                              <a:gd name="T9" fmla="*/ 0 h 9144"/>
                              <a:gd name="T10" fmla="*/ 0 w 207264"/>
                              <a:gd name="T11" fmla="*/ 0 h 9144"/>
                              <a:gd name="T12" fmla="*/ 207264 w 2072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07264" h="914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224229" name="Shape 4841"/>
                        <wps:cNvSpPr>
                          <a:spLocks/>
                        </wps:cNvSpPr>
                        <wps:spPr bwMode="auto">
                          <a:xfrm>
                            <a:off x="18592" y="8046"/>
                            <a:ext cx="92" cy="5273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527304"/>
                              <a:gd name="T2" fmla="*/ 9144 w 9144"/>
                              <a:gd name="T3" fmla="*/ 0 h 527304"/>
                              <a:gd name="T4" fmla="*/ 9144 w 9144"/>
                              <a:gd name="T5" fmla="*/ 527304 h 527304"/>
                              <a:gd name="T6" fmla="*/ 0 w 9144"/>
                              <a:gd name="T7" fmla="*/ 527304 h 527304"/>
                              <a:gd name="T8" fmla="*/ 0 w 9144"/>
                              <a:gd name="T9" fmla="*/ 0 h 527304"/>
                              <a:gd name="T10" fmla="*/ 0 w 9144"/>
                              <a:gd name="T11" fmla="*/ 0 h 527304"/>
                              <a:gd name="T12" fmla="*/ 9144 w 9144"/>
                              <a:gd name="T13" fmla="*/ 527304 h 5273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52730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27304"/>
                                </a:lnTo>
                                <a:lnTo>
                                  <a:pt x="0" y="5273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5150070" name="Shape 4842"/>
                        <wps:cNvSpPr>
                          <a:spLocks/>
                        </wps:cNvSpPr>
                        <wps:spPr bwMode="auto">
                          <a:xfrm>
                            <a:off x="18592" y="13319"/>
                            <a:ext cx="92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6389931" name="Shape 4843"/>
                        <wps:cNvSpPr>
                          <a:spLocks/>
                        </wps:cNvSpPr>
                        <wps:spPr bwMode="auto">
                          <a:xfrm>
                            <a:off x="18653" y="13319"/>
                            <a:ext cx="2073" cy="92"/>
                          </a:xfrm>
                          <a:custGeom>
                            <a:avLst/>
                            <a:gdLst>
                              <a:gd name="T0" fmla="*/ 0 w 207264"/>
                              <a:gd name="T1" fmla="*/ 0 h 9144"/>
                              <a:gd name="T2" fmla="*/ 207264 w 207264"/>
                              <a:gd name="T3" fmla="*/ 0 h 9144"/>
                              <a:gd name="T4" fmla="*/ 207264 w 207264"/>
                              <a:gd name="T5" fmla="*/ 9144 h 9144"/>
                              <a:gd name="T6" fmla="*/ 0 w 207264"/>
                              <a:gd name="T7" fmla="*/ 9144 h 9144"/>
                              <a:gd name="T8" fmla="*/ 0 w 207264"/>
                              <a:gd name="T9" fmla="*/ 0 h 9144"/>
                              <a:gd name="T10" fmla="*/ 0 w 207264"/>
                              <a:gd name="T11" fmla="*/ 0 h 9144"/>
                              <a:gd name="T12" fmla="*/ 207264 w 2072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07264" h="914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9096322" name="Shape 4844"/>
                        <wps:cNvSpPr>
                          <a:spLocks/>
                        </wps:cNvSpPr>
                        <wps:spPr bwMode="auto">
                          <a:xfrm>
                            <a:off x="20726" y="8046"/>
                            <a:ext cx="91" cy="5273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527304"/>
                              <a:gd name="T2" fmla="*/ 9144 w 9144"/>
                              <a:gd name="T3" fmla="*/ 0 h 527304"/>
                              <a:gd name="T4" fmla="*/ 9144 w 9144"/>
                              <a:gd name="T5" fmla="*/ 527304 h 527304"/>
                              <a:gd name="T6" fmla="*/ 0 w 9144"/>
                              <a:gd name="T7" fmla="*/ 527304 h 527304"/>
                              <a:gd name="T8" fmla="*/ 0 w 9144"/>
                              <a:gd name="T9" fmla="*/ 0 h 527304"/>
                              <a:gd name="T10" fmla="*/ 0 w 9144"/>
                              <a:gd name="T11" fmla="*/ 0 h 527304"/>
                              <a:gd name="T12" fmla="*/ 9144 w 9144"/>
                              <a:gd name="T13" fmla="*/ 527304 h 5273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52730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27304"/>
                                </a:lnTo>
                                <a:lnTo>
                                  <a:pt x="0" y="5273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3621083" name="Shape 4845"/>
                        <wps:cNvSpPr>
                          <a:spLocks/>
                        </wps:cNvSpPr>
                        <wps:spPr bwMode="auto">
                          <a:xfrm>
                            <a:off x="20726" y="13319"/>
                            <a:ext cx="91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2164801" name="Shape 4846"/>
                        <wps:cNvSpPr>
                          <a:spLocks/>
                        </wps:cNvSpPr>
                        <wps:spPr bwMode="auto">
                          <a:xfrm>
                            <a:off x="20787" y="13319"/>
                            <a:ext cx="2073" cy="92"/>
                          </a:xfrm>
                          <a:custGeom>
                            <a:avLst/>
                            <a:gdLst>
                              <a:gd name="T0" fmla="*/ 0 w 207264"/>
                              <a:gd name="T1" fmla="*/ 0 h 9144"/>
                              <a:gd name="T2" fmla="*/ 207264 w 207264"/>
                              <a:gd name="T3" fmla="*/ 0 h 9144"/>
                              <a:gd name="T4" fmla="*/ 207264 w 207264"/>
                              <a:gd name="T5" fmla="*/ 9144 h 9144"/>
                              <a:gd name="T6" fmla="*/ 0 w 207264"/>
                              <a:gd name="T7" fmla="*/ 9144 h 9144"/>
                              <a:gd name="T8" fmla="*/ 0 w 207264"/>
                              <a:gd name="T9" fmla="*/ 0 h 9144"/>
                              <a:gd name="T10" fmla="*/ 0 w 207264"/>
                              <a:gd name="T11" fmla="*/ 0 h 9144"/>
                              <a:gd name="T12" fmla="*/ 207264 w 2072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07264" h="914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7178486" name="Shape 4847"/>
                        <wps:cNvSpPr>
                          <a:spLocks/>
                        </wps:cNvSpPr>
                        <wps:spPr bwMode="auto">
                          <a:xfrm>
                            <a:off x="22860" y="8046"/>
                            <a:ext cx="91" cy="5273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527304"/>
                              <a:gd name="T2" fmla="*/ 9144 w 9144"/>
                              <a:gd name="T3" fmla="*/ 0 h 527304"/>
                              <a:gd name="T4" fmla="*/ 9144 w 9144"/>
                              <a:gd name="T5" fmla="*/ 527304 h 527304"/>
                              <a:gd name="T6" fmla="*/ 0 w 9144"/>
                              <a:gd name="T7" fmla="*/ 527304 h 527304"/>
                              <a:gd name="T8" fmla="*/ 0 w 9144"/>
                              <a:gd name="T9" fmla="*/ 0 h 527304"/>
                              <a:gd name="T10" fmla="*/ 0 w 9144"/>
                              <a:gd name="T11" fmla="*/ 0 h 527304"/>
                              <a:gd name="T12" fmla="*/ 9144 w 9144"/>
                              <a:gd name="T13" fmla="*/ 527304 h 5273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52730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27304"/>
                                </a:lnTo>
                                <a:lnTo>
                                  <a:pt x="0" y="5273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4409388" name="Shape 4848"/>
                        <wps:cNvSpPr>
                          <a:spLocks/>
                        </wps:cNvSpPr>
                        <wps:spPr bwMode="auto">
                          <a:xfrm>
                            <a:off x="22860" y="13319"/>
                            <a:ext cx="91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5651990" name="Shape 4849"/>
                        <wps:cNvSpPr>
                          <a:spLocks/>
                        </wps:cNvSpPr>
                        <wps:spPr bwMode="auto">
                          <a:xfrm>
                            <a:off x="22920" y="13319"/>
                            <a:ext cx="9327" cy="92"/>
                          </a:xfrm>
                          <a:custGeom>
                            <a:avLst/>
                            <a:gdLst>
                              <a:gd name="T0" fmla="*/ 0 w 932688"/>
                              <a:gd name="T1" fmla="*/ 0 h 9144"/>
                              <a:gd name="T2" fmla="*/ 932688 w 932688"/>
                              <a:gd name="T3" fmla="*/ 0 h 9144"/>
                              <a:gd name="T4" fmla="*/ 932688 w 932688"/>
                              <a:gd name="T5" fmla="*/ 9144 h 9144"/>
                              <a:gd name="T6" fmla="*/ 0 w 932688"/>
                              <a:gd name="T7" fmla="*/ 9144 h 9144"/>
                              <a:gd name="T8" fmla="*/ 0 w 932688"/>
                              <a:gd name="T9" fmla="*/ 0 h 9144"/>
                              <a:gd name="T10" fmla="*/ 0 w 932688"/>
                              <a:gd name="T11" fmla="*/ 0 h 9144"/>
                              <a:gd name="T12" fmla="*/ 932688 w 932688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32688" h="9144">
                                <a:moveTo>
                                  <a:pt x="0" y="0"/>
                                </a:moveTo>
                                <a:lnTo>
                                  <a:pt x="932688" y="0"/>
                                </a:lnTo>
                                <a:lnTo>
                                  <a:pt x="9326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6516927" name="Shape 4850"/>
                        <wps:cNvSpPr>
                          <a:spLocks/>
                        </wps:cNvSpPr>
                        <wps:spPr bwMode="auto">
                          <a:xfrm>
                            <a:off x="32247" y="8046"/>
                            <a:ext cx="92" cy="5273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527304"/>
                              <a:gd name="T2" fmla="*/ 9144 w 9144"/>
                              <a:gd name="T3" fmla="*/ 0 h 527304"/>
                              <a:gd name="T4" fmla="*/ 9144 w 9144"/>
                              <a:gd name="T5" fmla="*/ 527304 h 527304"/>
                              <a:gd name="T6" fmla="*/ 0 w 9144"/>
                              <a:gd name="T7" fmla="*/ 527304 h 527304"/>
                              <a:gd name="T8" fmla="*/ 0 w 9144"/>
                              <a:gd name="T9" fmla="*/ 0 h 527304"/>
                              <a:gd name="T10" fmla="*/ 0 w 9144"/>
                              <a:gd name="T11" fmla="*/ 0 h 527304"/>
                              <a:gd name="T12" fmla="*/ 9144 w 9144"/>
                              <a:gd name="T13" fmla="*/ 527304 h 5273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52730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27304"/>
                                </a:lnTo>
                                <a:lnTo>
                                  <a:pt x="0" y="5273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9915217" name="Shape 4851"/>
                        <wps:cNvSpPr>
                          <a:spLocks/>
                        </wps:cNvSpPr>
                        <wps:spPr bwMode="auto">
                          <a:xfrm>
                            <a:off x="32247" y="13319"/>
                            <a:ext cx="92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7584428" name="Shape 4852"/>
                        <wps:cNvSpPr>
                          <a:spLocks/>
                        </wps:cNvSpPr>
                        <wps:spPr bwMode="auto">
                          <a:xfrm>
                            <a:off x="32308" y="13319"/>
                            <a:ext cx="2073" cy="92"/>
                          </a:xfrm>
                          <a:custGeom>
                            <a:avLst/>
                            <a:gdLst>
                              <a:gd name="T0" fmla="*/ 0 w 207264"/>
                              <a:gd name="T1" fmla="*/ 0 h 9144"/>
                              <a:gd name="T2" fmla="*/ 207264 w 207264"/>
                              <a:gd name="T3" fmla="*/ 0 h 9144"/>
                              <a:gd name="T4" fmla="*/ 207264 w 207264"/>
                              <a:gd name="T5" fmla="*/ 9144 h 9144"/>
                              <a:gd name="T6" fmla="*/ 0 w 207264"/>
                              <a:gd name="T7" fmla="*/ 9144 h 9144"/>
                              <a:gd name="T8" fmla="*/ 0 w 207264"/>
                              <a:gd name="T9" fmla="*/ 0 h 9144"/>
                              <a:gd name="T10" fmla="*/ 0 w 207264"/>
                              <a:gd name="T11" fmla="*/ 0 h 9144"/>
                              <a:gd name="T12" fmla="*/ 207264 w 2072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07264" h="914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3141885" name="Shape 4853"/>
                        <wps:cNvSpPr>
                          <a:spLocks/>
                        </wps:cNvSpPr>
                        <wps:spPr bwMode="auto">
                          <a:xfrm>
                            <a:off x="34381" y="8046"/>
                            <a:ext cx="91" cy="5273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527304"/>
                              <a:gd name="T2" fmla="*/ 9144 w 9144"/>
                              <a:gd name="T3" fmla="*/ 0 h 527304"/>
                              <a:gd name="T4" fmla="*/ 9144 w 9144"/>
                              <a:gd name="T5" fmla="*/ 527304 h 527304"/>
                              <a:gd name="T6" fmla="*/ 0 w 9144"/>
                              <a:gd name="T7" fmla="*/ 527304 h 527304"/>
                              <a:gd name="T8" fmla="*/ 0 w 9144"/>
                              <a:gd name="T9" fmla="*/ 0 h 527304"/>
                              <a:gd name="T10" fmla="*/ 0 w 9144"/>
                              <a:gd name="T11" fmla="*/ 0 h 527304"/>
                              <a:gd name="T12" fmla="*/ 9144 w 9144"/>
                              <a:gd name="T13" fmla="*/ 527304 h 5273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52730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27304"/>
                                </a:lnTo>
                                <a:lnTo>
                                  <a:pt x="0" y="5273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4663246" name="Shape 4854"/>
                        <wps:cNvSpPr>
                          <a:spLocks/>
                        </wps:cNvSpPr>
                        <wps:spPr bwMode="auto">
                          <a:xfrm>
                            <a:off x="34381" y="13319"/>
                            <a:ext cx="91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8105867" name="Shape 4855"/>
                        <wps:cNvSpPr>
                          <a:spLocks/>
                        </wps:cNvSpPr>
                        <wps:spPr bwMode="auto">
                          <a:xfrm>
                            <a:off x="34442" y="13319"/>
                            <a:ext cx="2073" cy="92"/>
                          </a:xfrm>
                          <a:custGeom>
                            <a:avLst/>
                            <a:gdLst>
                              <a:gd name="T0" fmla="*/ 0 w 207264"/>
                              <a:gd name="T1" fmla="*/ 0 h 9144"/>
                              <a:gd name="T2" fmla="*/ 207264 w 207264"/>
                              <a:gd name="T3" fmla="*/ 0 h 9144"/>
                              <a:gd name="T4" fmla="*/ 207264 w 207264"/>
                              <a:gd name="T5" fmla="*/ 9144 h 9144"/>
                              <a:gd name="T6" fmla="*/ 0 w 207264"/>
                              <a:gd name="T7" fmla="*/ 9144 h 9144"/>
                              <a:gd name="T8" fmla="*/ 0 w 207264"/>
                              <a:gd name="T9" fmla="*/ 0 h 9144"/>
                              <a:gd name="T10" fmla="*/ 0 w 207264"/>
                              <a:gd name="T11" fmla="*/ 0 h 9144"/>
                              <a:gd name="T12" fmla="*/ 207264 w 2072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07264" h="914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7061588" name="Shape 4856"/>
                        <wps:cNvSpPr>
                          <a:spLocks/>
                        </wps:cNvSpPr>
                        <wps:spPr bwMode="auto">
                          <a:xfrm>
                            <a:off x="36515" y="8046"/>
                            <a:ext cx="91" cy="5273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527304"/>
                              <a:gd name="T2" fmla="*/ 9144 w 9144"/>
                              <a:gd name="T3" fmla="*/ 0 h 527304"/>
                              <a:gd name="T4" fmla="*/ 9144 w 9144"/>
                              <a:gd name="T5" fmla="*/ 527304 h 527304"/>
                              <a:gd name="T6" fmla="*/ 0 w 9144"/>
                              <a:gd name="T7" fmla="*/ 527304 h 527304"/>
                              <a:gd name="T8" fmla="*/ 0 w 9144"/>
                              <a:gd name="T9" fmla="*/ 0 h 527304"/>
                              <a:gd name="T10" fmla="*/ 0 w 9144"/>
                              <a:gd name="T11" fmla="*/ 0 h 527304"/>
                              <a:gd name="T12" fmla="*/ 9144 w 9144"/>
                              <a:gd name="T13" fmla="*/ 527304 h 5273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52730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27304"/>
                                </a:lnTo>
                                <a:lnTo>
                                  <a:pt x="0" y="5273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8404876" name="Shape 4857"/>
                        <wps:cNvSpPr>
                          <a:spLocks/>
                        </wps:cNvSpPr>
                        <wps:spPr bwMode="auto">
                          <a:xfrm>
                            <a:off x="36515" y="13319"/>
                            <a:ext cx="91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436394" name="Shape 4858"/>
                        <wps:cNvSpPr>
                          <a:spLocks/>
                        </wps:cNvSpPr>
                        <wps:spPr bwMode="auto">
                          <a:xfrm>
                            <a:off x="36576" y="13319"/>
                            <a:ext cx="2072" cy="92"/>
                          </a:xfrm>
                          <a:custGeom>
                            <a:avLst/>
                            <a:gdLst>
                              <a:gd name="T0" fmla="*/ 0 w 207264"/>
                              <a:gd name="T1" fmla="*/ 0 h 9144"/>
                              <a:gd name="T2" fmla="*/ 207264 w 207264"/>
                              <a:gd name="T3" fmla="*/ 0 h 9144"/>
                              <a:gd name="T4" fmla="*/ 207264 w 207264"/>
                              <a:gd name="T5" fmla="*/ 9144 h 9144"/>
                              <a:gd name="T6" fmla="*/ 0 w 207264"/>
                              <a:gd name="T7" fmla="*/ 9144 h 9144"/>
                              <a:gd name="T8" fmla="*/ 0 w 207264"/>
                              <a:gd name="T9" fmla="*/ 0 h 9144"/>
                              <a:gd name="T10" fmla="*/ 0 w 207264"/>
                              <a:gd name="T11" fmla="*/ 0 h 9144"/>
                              <a:gd name="T12" fmla="*/ 207264 w 2072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07264" h="914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4639339" name="Shape 4859"/>
                        <wps:cNvSpPr>
                          <a:spLocks/>
                        </wps:cNvSpPr>
                        <wps:spPr bwMode="auto">
                          <a:xfrm>
                            <a:off x="38648" y="8046"/>
                            <a:ext cx="92" cy="5273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527304"/>
                              <a:gd name="T2" fmla="*/ 9144 w 9144"/>
                              <a:gd name="T3" fmla="*/ 0 h 527304"/>
                              <a:gd name="T4" fmla="*/ 9144 w 9144"/>
                              <a:gd name="T5" fmla="*/ 527304 h 527304"/>
                              <a:gd name="T6" fmla="*/ 0 w 9144"/>
                              <a:gd name="T7" fmla="*/ 527304 h 527304"/>
                              <a:gd name="T8" fmla="*/ 0 w 9144"/>
                              <a:gd name="T9" fmla="*/ 0 h 527304"/>
                              <a:gd name="T10" fmla="*/ 0 w 9144"/>
                              <a:gd name="T11" fmla="*/ 0 h 527304"/>
                              <a:gd name="T12" fmla="*/ 9144 w 9144"/>
                              <a:gd name="T13" fmla="*/ 527304 h 5273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52730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27304"/>
                                </a:lnTo>
                                <a:lnTo>
                                  <a:pt x="0" y="5273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257535" name="Shape 4860"/>
                        <wps:cNvSpPr>
                          <a:spLocks/>
                        </wps:cNvSpPr>
                        <wps:spPr bwMode="auto">
                          <a:xfrm>
                            <a:off x="38648" y="13319"/>
                            <a:ext cx="92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0544445" name="Shape 4861"/>
                        <wps:cNvSpPr>
                          <a:spLocks/>
                        </wps:cNvSpPr>
                        <wps:spPr bwMode="auto">
                          <a:xfrm>
                            <a:off x="38709" y="13319"/>
                            <a:ext cx="2073" cy="92"/>
                          </a:xfrm>
                          <a:custGeom>
                            <a:avLst/>
                            <a:gdLst>
                              <a:gd name="T0" fmla="*/ 0 w 207264"/>
                              <a:gd name="T1" fmla="*/ 0 h 9144"/>
                              <a:gd name="T2" fmla="*/ 207264 w 207264"/>
                              <a:gd name="T3" fmla="*/ 0 h 9144"/>
                              <a:gd name="T4" fmla="*/ 207264 w 207264"/>
                              <a:gd name="T5" fmla="*/ 9144 h 9144"/>
                              <a:gd name="T6" fmla="*/ 0 w 207264"/>
                              <a:gd name="T7" fmla="*/ 9144 h 9144"/>
                              <a:gd name="T8" fmla="*/ 0 w 207264"/>
                              <a:gd name="T9" fmla="*/ 0 h 9144"/>
                              <a:gd name="T10" fmla="*/ 0 w 207264"/>
                              <a:gd name="T11" fmla="*/ 0 h 9144"/>
                              <a:gd name="T12" fmla="*/ 207264 w 2072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07264" h="914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5317575" name="Shape 4862"/>
                        <wps:cNvSpPr>
                          <a:spLocks/>
                        </wps:cNvSpPr>
                        <wps:spPr bwMode="auto">
                          <a:xfrm>
                            <a:off x="40782" y="8046"/>
                            <a:ext cx="91" cy="5273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527304"/>
                              <a:gd name="T2" fmla="*/ 9144 w 9144"/>
                              <a:gd name="T3" fmla="*/ 0 h 527304"/>
                              <a:gd name="T4" fmla="*/ 9144 w 9144"/>
                              <a:gd name="T5" fmla="*/ 527304 h 527304"/>
                              <a:gd name="T6" fmla="*/ 0 w 9144"/>
                              <a:gd name="T7" fmla="*/ 527304 h 527304"/>
                              <a:gd name="T8" fmla="*/ 0 w 9144"/>
                              <a:gd name="T9" fmla="*/ 0 h 527304"/>
                              <a:gd name="T10" fmla="*/ 0 w 9144"/>
                              <a:gd name="T11" fmla="*/ 0 h 527304"/>
                              <a:gd name="T12" fmla="*/ 9144 w 9144"/>
                              <a:gd name="T13" fmla="*/ 527304 h 5273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52730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27304"/>
                                </a:lnTo>
                                <a:lnTo>
                                  <a:pt x="0" y="5273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8761314" name="Shape 4863"/>
                        <wps:cNvSpPr>
                          <a:spLocks/>
                        </wps:cNvSpPr>
                        <wps:spPr bwMode="auto">
                          <a:xfrm>
                            <a:off x="40782" y="13319"/>
                            <a:ext cx="91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1026602" name="Shape 4864"/>
                        <wps:cNvSpPr>
                          <a:spLocks/>
                        </wps:cNvSpPr>
                        <wps:spPr bwMode="auto">
                          <a:xfrm>
                            <a:off x="40843" y="13319"/>
                            <a:ext cx="19355" cy="92"/>
                          </a:xfrm>
                          <a:custGeom>
                            <a:avLst/>
                            <a:gdLst>
                              <a:gd name="T0" fmla="*/ 0 w 1935480"/>
                              <a:gd name="T1" fmla="*/ 0 h 9144"/>
                              <a:gd name="T2" fmla="*/ 1935480 w 1935480"/>
                              <a:gd name="T3" fmla="*/ 0 h 9144"/>
                              <a:gd name="T4" fmla="*/ 1935480 w 1935480"/>
                              <a:gd name="T5" fmla="*/ 9144 h 9144"/>
                              <a:gd name="T6" fmla="*/ 0 w 1935480"/>
                              <a:gd name="T7" fmla="*/ 9144 h 9144"/>
                              <a:gd name="T8" fmla="*/ 0 w 1935480"/>
                              <a:gd name="T9" fmla="*/ 0 h 9144"/>
                              <a:gd name="T10" fmla="*/ 0 w 1935480"/>
                              <a:gd name="T11" fmla="*/ 0 h 9144"/>
                              <a:gd name="T12" fmla="*/ 1935480 w 1935480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935480" h="9144">
                                <a:moveTo>
                                  <a:pt x="0" y="0"/>
                                </a:moveTo>
                                <a:lnTo>
                                  <a:pt x="1935480" y="0"/>
                                </a:lnTo>
                                <a:lnTo>
                                  <a:pt x="193548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3587604" name="Shape 4865"/>
                        <wps:cNvSpPr>
                          <a:spLocks/>
                        </wps:cNvSpPr>
                        <wps:spPr bwMode="auto">
                          <a:xfrm>
                            <a:off x="60198" y="8046"/>
                            <a:ext cx="91" cy="5273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527304"/>
                              <a:gd name="T2" fmla="*/ 9144 w 9144"/>
                              <a:gd name="T3" fmla="*/ 0 h 527304"/>
                              <a:gd name="T4" fmla="*/ 9144 w 9144"/>
                              <a:gd name="T5" fmla="*/ 527304 h 527304"/>
                              <a:gd name="T6" fmla="*/ 0 w 9144"/>
                              <a:gd name="T7" fmla="*/ 527304 h 527304"/>
                              <a:gd name="T8" fmla="*/ 0 w 9144"/>
                              <a:gd name="T9" fmla="*/ 0 h 527304"/>
                              <a:gd name="T10" fmla="*/ 0 w 9144"/>
                              <a:gd name="T11" fmla="*/ 0 h 527304"/>
                              <a:gd name="T12" fmla="*/ 9144 w 9144"/>
                              <a:gd name="T13" fmla="*/ 527304 h 5273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52730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27304"/>
                                </a:lnTo>
                                <a:lnTo>
                                  <a:pt x="0" y="5273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9627673" name="Shape 4866"/>
                        <wps:cNvSpPr>
                          <a:spLocks/>
                        </wps:cNvSpPr>
                        <wps:spPr bwMode="auto">
                          <a:xfrm>
                            <a:off x="60198" y="13319"/>
                            <a:ext cx="91" cy="9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5418584" name="Shape 4867"/>
                        <wps:cNvSpPr>
                          <a:spLocks/>
                        </wps:cNvSpPr>
                        <wps:spPr bwMode="auto">
                          <a:xfrm>
                            <a:off x="0" y="13380"/>
                            <a:ext cx="59740" cy="2622"/>
                          </a:xfrm>
                          <a:custGeom>
                            <a:avLst/>
                            <a:gdLst>
                              <a:gd name="T0" fmla="*/ 0 w 5974080"/>
                              <a:gd name="T1" fmla="*/ 0 h 262128"/>
                              <a:gd name="T2" fmla="*/ 5974080 w 5974080"/>
                              <a:gd name="T3" fmla="*/ 0 h 262128"/>
                              <a:gd name="T4" fmla="*/ 5974080 w 5974080"/>
                              <a:gd name="T5" fmla="*/ 262128 h 262128"/>
                              <a:gd name="T6" fmla="*/ 0 w 5974080"/>
                              <a:gd name="T7" fmla="*/ 262128 h 262128"/>
                              <a:gd name="T8" fmla="*/ 0 w 5974080"/>
                              <a:gd name="T9" fmla="*/ 0 h 262128"/>
                              <a:gd name="T10" fmla="*/ 0 w 5974080"/>
                              <a:gd name="T11" fmla="*/ 0 h 262128"/>
                              <a:gd name="T12" fmla="*/ 5974080 w 5974080"/>
                              <a:gd name="T13" fmla="*/ 262128 h 262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5974080" h="262128">
                                <a:moveTo>
                                  <a:pt x="0" y="0"/>
                                </a:moveTo>
                                <a:lnTo>
                                  <a:pt x="5974080" y="0"/>
                                </a:lnTo>
                                <a:lnTo>
                                  <a:pt x="5974080" y="262128"/>
                                </a:lnTo>
                                <a:lnTo>
                                  <a:pt x="0" y="2621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8211874" name="Rectangle 571"/>
                        <wps:cNvSpPr>
                          <a:spLocks noChangeArrowheads="1"/>
                        </wps:cNvSpPr>
                        <wps:spPr bwMode="auto">
                          <a:xfrm>
                            <a:off x="4685" y="13424"/>
                            <a:ext cx="506" cy="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C7E8F2" w14:textId="77777777" w:rsidR="00765880" w:rsidRDefault="00765880" w:rsidP="0076588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3887B0" id="Группа 4569" o:spid="_x0000_s1026" style="position:absolute;left:0;text-align:left;margin-left:-1.45pt;margin-top:-.85pt;width:474.5pt;height:126pt;z-index:251666432" coordsize="60289,16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">
                <v:shape id="Shape 4769" o:spid="_x0000_s1027" style="position:absolute;left:4663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" path="m,l9144,r,9144l,9144,,e" fillcolor="black" stroked="f" strokeweight="0">
                  <v:stroke miterlimit="83231f" joinstyle="miter"/>
                  <v:path arrowok="t" o:connecttype="custom" o:connectlocs="0,0;91,0;91,91;0,91;0,0" o:connectangles="0,0,0,0,0" textboxrect="0,0,9144,9144"/>
                </v:shape>
                <v:shape id="Shape 4770" o:spid="_x0000_s1028" style="position:absolute;left:4724;width:55474;height:91;visibility:visible;mso-wrap-style:square;v-text-anchor:top" coordsize="554736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" path="m,l5547360,r,9144l,9144,,e" fillcolor="black" stroked="f" strokeweight="0">
                  <v:stroke miterlimit="83231f" joinstyle="miter"/>
                  <v:path arrowok="t" o:connecttype="custom" o:connectlocs="0,0;55474,0;55474,91;0,91;0,0" o:connectangles="0,0,0,0,0" textboxrect="0,0,5547360,9144"/>
                </v:shape>
                <v:shape id="Shape 4771" o:spid="_x0000_s1029" style="position:absolute;left:60198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" path="m,l9144,r,9144l,9144,,e" fillcolor="black" stroked="f" strokeweight="0">
                  <v:stroke miterlimit="83231f" joinstyle="miter"/>
                  <v:path arrowok="t" o:connecttype="custom" o:connectlocs="0,0;91,0;91,91;0,91;0,0" o:connectangles="0,0,0,0,0" textboxrect="0,0,9144,9144"/>
                </v:shape>
                <v:shape id="Shape 4772" o:spid="_x0000_s1030" style="position:absolute;left:4663;top:60;width:91;height:5243;visibility:visible;mso-wrap-style:square;v-text-anchor:top" coordsize="9144,5242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" path="m,l9144,r,524256l,524256,,e" fillcolor="black" stroked="f" strokeweight="0">
                  <v:stroke miterlimit="83231f" joinstyle="miter"/>
                  <v:path arrowok="t" o:connecttype="custom" o:connectlocs="0,0;91,0;91,5243;0,5243;0,0" o:connectangles="0,0,0,0,0" textboxrect="0,0,9144,524256"/>
                </v:shape>
                <v:shape id="Shape 4773" o:spid="_x0000_s1031" style="position:absolute;left:60198;top:60;width:91;height:5243;visibility:visible;mso-wrap-style:square;v-text-anchor:top" coordsize="9144,5242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" path="m,l9144,r,524256l,524256,,e" fillcolor="black" stroked="f" strokeweight="0">
                  <v:stroke miterlimit="83231f" joinstyle="miter"/>
                  <v:path arrowok="t" o:connecttype="custom" o:connectlocs="0,0;91,0;91,5243;0,5243;0,0" o:connectangles="0,0,0,0,0" textboxrect="0,0,9144,524256"/>
                </v:shape>
                <v:rect id="Rectangle 439" o:spid="_x0000_s1032" style="position:absolute;left:9157;top:5408;width:1013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" filled="f" stroked="f">
                  <v:textbox inset="0,0,0,0">
                    <w:txbxContent>
                      <w:p w14:paraId="612C51C3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0</w:t>
                        </w:r>
                      </w:p>
                    </w:txbxContent>
                  </v:textbox>
                </v:rect>
                <v:rect id="Rectangle 440" o:spid="_x0000_s1033" style="position:absolute;left:9919;top:5408;width:507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" filled="f" stroked="f">
                  <v:textbox inset="0,0,0,0">
                    <w:txbxContent>
                      <w:p w14:paraId="2A8EA991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1" o:spid="_x0000_s1034" style="position:absolute;left:15026;top:5408;width:1014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" filled="f" stroked="f">
                  <v:textbox inset="0,0,0,0">
                    <w:txbxContent>
                      <w:p w14:paraId="68E9773B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1</w:t>
                        </w:r>
                      </w:p>
                    </w:txbxContent>
                  </v:textbox>
                </v:rect>
                <v:rect id="Rectangle 442" o:spid="_x0000_s1035" style="position:absolute;left:15788;top:5408;width:507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" filled="f" stroked="f">
                  <v:textbox inset="0,0,0,0">
                    <w:txbxContent>
                      <w:p w14:paraId="3389DB83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3" o:spid="_x0000_s1036" style="position:absolute;left:17160;top:5408;width:1013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" filled="f" stroked="f">
                  <v:textbox inset="0,0,0,0">
                    <w:txbxContent>
                      <w:p w14:paraId="67F8D395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2</w:t>
                        </w:r>
                      </w:p>
                    </w:txbxContent>
                  </v:textbox>
                </v:rect>
                <v:rect id="Rectangle 444" o:spid="_x0000_s1037" style="position:absolute;left:17922;top:5408;width:506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" filled="f" stroked="f">
                  <v:textbox inset="0,0,0,0">
                    <w:txbxContent>
                      <w:p w14:paraId="77B14760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5" o:spid="_x0000_s1038" style="position:absolute;left:19293;top:5408;width:1014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" filled="f" stroked="f">
                  <v:textbox inset="0,0,0,0">
                    <w:txbxContent>
                      <w:p w14:paraId="5A30BCEC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3</w:t>
                        </w:r>
                      </w:p>
                    </w:txbxContent>
                  </v:textbox>
                </v:rect>
                <v:rect id="Rectangle 446" o:spid="_x0000_s1039" style="position:absolute;left:20055;top:5408;width:507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" filled="f" stroked="f">
                  <v:textbox inset="0,0,0,0">
                    <w:txbxContent>
                      <w:p w14:paraId="376C9BB3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7" o:spid="_x0000_s1040" style="position:absolute;left:21427;top:5408;width:1013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" filled="f" stroked="f">
                  <v:textbox inset="0,0,0,0">
                    <w:txbxContent>
                      <w:p w14:paraId="30DA8798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4</w:t>
                        </w:r>
                      </w:p>
                    </w:txbxContent>
                  </v:textbox>
                </v:rect>
                <v:rect id="Rectangle 448" o:spid="_x0000_s1041" style="position:absolute;left:22189;top:5408;width:507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" filled="f" stroked="f">
                  <v:textbox inset="0,0,0,0">
                    <w:txbxContent>
                      <w:p w14:paraId="28039134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9" o:spid="_x0000_s1042" style="position:absolute;left:27196;top:5408;width:1013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" filled="f" stroked="f">
                  <v:textbox inset="0,0,0,0">
                    <w:txbxContent>
                      <w:p w14:paraId="3D9DE752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5</w:t>
                        </w:r>
                      </w:p>
                    </w:txbxContent>
                  </v:textbox>
                </v:rect>
                <v:rect id="Rectangle 450" o:spid="_x0000_s1043" style="position:absolute;left:27958;top:5408;width:507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" filled="f" stroked="f">
                  <v:textbox inset="0,0,0,0">
                    <w:txbxContent>
                      <w:p w14:paraId="7D6557FE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59" o:spid="_x0000_s1044" style="position:absolute;left:49775;top:5408;width:2027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" filled="f" stroked="f">
                  <v:textbox inset="0,0,0,0">
                    <w:txbxContent>
                      <w:p w14:paraId="3D545609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10</w:t>
                        </w:r>
                      </w:p>
                    </w:txbxContent>
                  </v:textbox>
                </v:rect>
                <v:rect id="Rectangle 460" o:spid="_x0000_s1045" style="position:absolute;left:51299;top:5408;width:506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" filled="f" stroked="f">
                  <v:textbox inset="0,0,0,0">
                    <w:txbxContent>
                      <w:p w14:paraId="20D72175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4774" o:spid="_x0000_s1046" style="position:absolute;left:4663;top:5303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" path="m,l9144,r,9144l,9144,,e" fillcolor="black" stroked="f" strokeweight="0">
                  <v:stroke miterlimit="83231f" joinstyle="miter"/>
                  <v:path arrowok="t" o:connecttype="custom" o:connectlocs="0,0;91,0;91,91;0,91;0,0" o:connectangles="0,0,0,0,0" textboxrect="0,0,9144,9144"/>
                </v:shape>
                <v:shape id="Shape 4775" o:spid="_x0000_s1047" style="position:absolute;left:4724;top:5303;width:9601;height:91;visibility:visible;mso-wrap-style:square;v-text-anchor:top" coordsize="96012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" path="m,l960120,r,9144l,9144,,e" fillcolor="black" stroked="f" strokeweight="0">
                  <v:stroke miterlimit="83231f" joinstyle="miter"/>
                  <v:path arrowok="t" o:connecttype="custom" o:connectlocs="0,0;9601,0;9601,91;0,91;0,0" o:connectangles="0,0,0,0,0" textboxrect="0,0,960120,9144"/>
                </v:shape>
                <v:shape id="Shape 4776" o:spid="_x0000_s1048" style="position:absolute;left:14325;top:5303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" path="m,l9144,r,9144l,9144,,e" fillcolor="black" stroked="f" strokeweight="0">
                  <v:stroke miterlimit="83231f" joinstyle="miter"/>
                  <v:path arrowok="t" o:connecttype="custom" o:connectlocs="0,0;92,0;92,91;0,91;0,0" o:connectangles="0,0,0,0,0" textboxrect="0,0,9144,9144"/>
                </v:shape>
                <v:shape id="Shape 4777" o:spid="_x0000_s1049" style="position:absolute;left:14386;top:5303;width:2073;height:91;visibility:visible;mso-wrap-style:square;v-text-anchor:top" coordsize="2072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" path="m,l207264,r,9144l,9144,,e" fillcolor="black" stroked="f" strokeweight="0">
                  <v:stroke miterlimit="83231f" joinstyle="miter"/>
                  <v:path arrowok="t" o:connecttype="custom" o:connectlocs="0,0;2073,0;2073,91;0,91;0,0" o:connectangles="0,0,0,0,0" textboxrect="0,0,207264,9144"/>
                </v:shape>
                <v:shape id="Shape 4778" o:spid="_x0000_s1050" style="position:absolute;left:16459;top:5303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" path="m,l9144,r,9144l,9144,,e" fillcolor="black" stroked="f" strokeweight="0">
                  <v:stroke miterlimit="83231f" joinstyle="miter"/>
                  <v:path arrowok="t" o:connecttype="custom" o:connectlocs="0,0;91,0;91,91;0,91;0,0" o:connectangles="0,0,0,0,0" textboxrect="0,0,9144,9144"/>
                </v:shape>
                <v:shape id="Shape 4779" o:spid="_x0000_s1051" style="position:absolute;left:16520;top:5303;width:2072;height:91;visibility:visible;mso-wrap-style:square;v-text-anchor:top" coordsize="2072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" path="m,l207264,r,9144l,9144,,e" fillcolor="black" stroked="f" strokeweight="0">
                  <v:stroke miterlimit="83231f" joinstyle="miter"/>
                  <v:path arrowok="t" o:connecttype="custom" o:connectlocs="0,0;2072,0;2072,91;0,91;0,0" o:connectangles="0,0,0,0,0" textboxrect="0,0,207264,9144"/>
                </v:shape>
                <v:shape id="Shape 4780" o:spid="_x0000_s1052" style="position:absolute;left:18592;top:5303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" path="m,l9144,r,9144l,9144,,e" fillcolor="black" stroked="f" strokeweight="0">
                  <v:stroke miterlimit="83231f" joinstyle="miter"/>
                  <v:path arrowok="t" o:connecttype="custom" o:connectlocs="0,0;92,0;92,91;0,91;0,0" o:connectangles="0,0,0,0,0" textboxrect="0,0,9144,9144"/>
                </v:shape>
                <v:shape id="Shape 4781" o:spid="_x0000_s1053" style="position:absolute;left:18653;top:5303;width:2073;height:91;visibility:visible;mso-wrap-style:square;v-text-anchor:top" coordsize="2072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" path="m,l207264,r,9144l,9144,,e" fillcolor="black" stroked="f" strokeweight="0">
                  <v:stroke miterlimit="83231f" joinstyle="miter"/>
                  <v:path arrowok="t" o:connecttype="custom" o:connectlocs="0,0;2073,0;2073,91;0,91;0,0" o:connectangles="0,0,0,0,0" textboxrect="0,0,207264,9144"/>
                </v:shape>
                <v:shape id="Shape 4782" o:spid="_x0000_s1054" style="position:absolute;left:20726;top:5303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" path="m,l9144,r,9144l,9144,,e" fillcolor="black" stroked="f" strokeweight="0">
                  <v:stroke miterlimit="83231f" joinstyle="miter"/>
                  <v:path arrowok="t" o:connecttype="custom" o:connectlocs="0,0;91,0;91,91;0,91;0,0" o:connectangles="0,0,0,0,0" textboxrect="0,0,9144,9144"/>
                </v:shape>
                <v:shape id="Shape 4783" o:spid="_x0000_s1055" style="position:absolute;left:20787;top:5303;width:2073;height:91;visibility:visible;mso-wrap-style:square;v-text-anchor:top" coordsize="2072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" path="m,l207264,r,9144l,9144,,e" fillcolor="black" stroked="f" strokeweight="0">
                  <v:stroke miterlimit="83231f" joinstyle="miter"/>
                  <v:path arrowok="t" o:connecttype="custom" o:connectlocs="0,0;2073,0;2073,91;0,91;0,0" o:connectangles="0,0,0,0,0" textboxrect="0,0,207264,9144"/>
                </v:shape>
                <v:shape id="Shape 4784" o:spid="_x0000_s1056" style="position:absolute;left:22860;top:5303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" path="m,l9144,r,9144l,9144,,e" fillcolor="black" stroked="f" strokeweight="0">
                  <v:stroke miterlimit="83231f" joinstyle="miter"/>
                  <v:path arrowok="t" o:connecttype="custom" o:connectlocs="0,0;91,0;91,91;0,91;0,0" o:connectangles="0,0,0,0,0" textboxrect="0,0,9144,9144"/>
                </v:shape>
                <v:shape id="Shape 4785" o:spid="_x0000_s1057" style="position:absolute;left:22920;top:5303;width:9327;height:91;visibility:visible;mso-wrap-style:square;v-text-anchor:top" coordsize="93268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" path="m,l932688,r,9144l,9144,,e" fillcolor="black" stroked="f" strokeweight="0">
                  <v:stroke miterlimit="83231f" joinstyle="miter"/>
                  <v:path arrowok="t" o:connecttype="custom" o:connectlocs="0,0;9327,0;9327,91;0,91;0,0" o:connectangles="0,0,0,0,0" textboxrect="0,0,932688,9144"/>
                </v:shape>
                <v:shape id="Shape 4786" o:spid="_x0000_s1058" style="position:absolute;left:32247;top:5303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" path="m,l9144,r,9144l,9144,,e" fillcolor="black" stroked="f" strokeweight="0">
                  <v:stroke miterlimit="83231f" joinstyle="miter"/>
                  <v:path arrowok="t" o:connecttype="custom" o:connectlocs="0,0;92,0;92,91;0,91;0,0" o:connectangles="0,0,0,0,0" textboxrect="0,0,9144,9144"/>
                </v:shape>
                <v:shape id="Shape 4787" o:spid="_x0000_s1059" style="position:absolute;left:32308;top:5303;width:2073;height:91;visibility:visible;mso-wrap-style:square;v-text-anchor:top" coordsize="2072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" path="m,l207264,r,9144l,9144,,e" fillcolor="black" stroked="f" strokeweight="0">
                  <v:stroke miterlimit="83231f" joinstyle="miter"/>
                  <v:path arrowok="t" o:connecttype="custom" o:connectlocs="0,0;2073,0;2073,91;0,91;0,0" o:connectangles="0,0,0,0,0" textboxrect="0,0,207264,9144"/>
                </v:shape>
                <v:shape id="Shape 4788" o:spid="_x0000_s1060" style="position:absolute;left:34381;top:5303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" path="m,l9144,r,9144l,9144,,e" fillcolor="black" stroked="f" strokeweight="0">
                  <v:stroke miterlimit="83231f" joinstyle="miter"/>
                  <v:path arrowok="t" o:connecttype="custom" o:connectlocs="0,0;91,0;91,91;0,91;0,0" o:connectangles="0,0,0,0,0" textboxrect="0,0,9144,9144"/>
                </v:shape>
                <v:shape id="Shape 4789" o:spid="_x0000_s1061" style="position:absolute;left:34442;top:5303;width:2073;height:91;visibility:visible;mso-wrap-style:square;v-text-anchor:top" coordsize="2072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" path="m,l207264,r,9144l,9144,,e" fillcolor="black" stroked="f" strokeweight="0">
                  <v:stroke miterlimit="83231f" joinstyle="miter"/>
                  <v:path arrowok="t" o:connecttype="custom" o:connectlocs="0,0;2073,0;2073,91;0,91;0,0" o:connectangles="0,0,0,0,0" textboxrect="0,0,207264,9144"/>
                </v:shape>
                <v:shape id="Shape 4790" o:spid="_x0000_s1062" style="position:absolute;left:36515;top:5303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" path="m,l9144,r,9144l,9144,,e" fillcolor="black" stroked="f" strokeweight="0">
                  <v:stroke miterlimit="83231f" joinstyle="miter"/>
                  <v:path arrowok="t" o:connecttype="custom" o:connectlocs="0,0;91,0;91,91;0,91;0,0" o:connectangles="0,0,0,0,0" textboxrect="0,0,9144,9144"/>
                </v:shape>
                <v:shape id="Shape 4791" o:spid="_x0000_s1063" style="position:absolute;left:36576;top:5303;width:2072;height:91;visibility:visible;mso-wrap-style:square;v-text-anchor:top" coordsize="2072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" path="m,l207264,r,9144l,9144,,e" fillcolor="black" stroked="f" strokeweight="0">
                  <v:stroke miterlimit="83231f" joinstyle="miter"/>
                  <v:path arrowok="t" o:connecttype="custom" o:connectlocs="0,0;2072,0;2072,91;0,91;0,0" o:connectangles="0,0,0,0,0" textboxrect="0,0,207264,9144"/>
                </v:shape>
                <v:shape id="Shape 4792" o:spid="_x0000_s1064" style="position:absolute;left:38648;top:5303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" path="m,l9144,r,9144l,9144,,e" fillcolor="black" stroked="f" strokeweight="0">
                  <v:stroke miterlimit="83231f" joinstyle="miter"/>
                  <v:path arrowok="t" o:connecttype="custom" o:connectlocs="0,0;92,0;92,91;0,91;0,0" o:connectangles="0,0,0,0,0" textboxrect="0,0,9144,9144"/>
                </v:shape>
                <v:shape id="Shape 4793" o:spid="_x0000_s1065" style="position:absolute;left:38709;top:5303;width:2073;height:91;visibility:visible;mso-wrap-style:square;v-text-anchor:top" coordsize="2072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" path="m,l207264,r,9144l,9144,,e" fillcolor="black" stroked="f" strokeweight="0">
                  <v:stroke miterlimit="83231f" joinstyle="miter"/>
                  <v:path arrowok="t" o:connecttype="custom" o:connectlocs="0,0;2073,0;2073,91;0,91;0,0" o:connectangles="0,0,0,0,0" textboxrect="0,0,207264,9144"/>
                </v:shape>
                <v:shape id="Shape 4794" o:spid="_x0000_s1066" style="position:absolute;left:40782;top:5303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" path="m,l9144,r,9144l,9144,,e" fillcolor="black" stroked="f" strokeweight="0">
                  <v:stroke miterlimit="83231f" joinstyle="miter"/>
                  <v:path arrowok="t" o:connecttype="custom" o:connectlocs="0,0;91,0;91,91;0,91;0,0" o:connectangles="0,0,0,0,0" textboxrect="0,0,9144,9144"/>
                </v:shape>
                <v:shape id="Shape 4795" o:spid="_x0000_s1067" style="position:absolute;left:40843;top:5303;width:19355;height:91;visibility:visible;mso-wrap-style:square;v-text-anchor:top" coordsize="193548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" path="m,l1935480,r,9144l,9144,,e" fillcolor="black" stroked="f" strokeweight="0">
                  <v:stroke miterlimit="83231f" joinstyle="miter"/>
                  <v:path arrowok="t" o:connecttype="custom" o:connectlocs="0,0;19355,0;19355,91;0,91;0,0" o:connectangles="0,0,0,0,0" textboxrect="0,0,1935480,9144"/>
                </v:shape>
                <v:shape id="Shape 4796" o:spid="_x0000_s1068" style="position:absolute;left:60198;top:5303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" path="m,l9144,r,9144l,9144,,e" fillcolor="black" stroked="f" strokeweight="0">
                  <v:stroke miterlimit="83231f" joinstyle="miter"/>
                  <v:path arrowok="t" o:connecttype="custom" o:connectlocs="0,0;91,0;91,91;0,91;0,0" o:connectangles="0,0,0,0,0" textboxrect="0,0,9144,9144"/>
                </v:shape>
                <v:shape id="Shape 4797" o:spid="_x0000_s1069" style="position:absolute;left:4663;top:5364;width:91;height:2621;visibility:visible;mso-wrap-style:square;v-text-anchor:top" coordsize="9144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" path="m,l9144,r,262128l,262128,,e" fillcolor="black" stroked="f" strokeweight="0">
                  <v:stroke miterlimit="83231f" joinstyle="miter"/>
                  <v:path arrowok="t" o:connecttype="custom" o:connectlocs="0,0;91,0;91,2621;0,2621;0,0" o:connectangles="0,0,0,0,0" textboxrect="0,0,9144,262128"/>
                </v:shape>
                <v:shape id="Shape 4798" o:spid="_x0000_s1070" style="position:absolute;left:14325;top:5364;width:92;height:2621;visibility:visible;mso-wrap-style:square;v-text-anchor:top" coordsize="9144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" path="m,l9144,r,262128l,262128,,e" fillcolor="black" stroked="f" strokeweight="0">
                  <v:stroke miterlimit="83231f" joinstyle="miter"/>
                  <v:path arrowok="t" o:connecttype="custom" o:connectlocs="0,0;92,0;92,2621;0,2621;0,0" o:connectangles="0,0,0,0,0" textboxrect="0,0,9144,262128"/>
                </v:shape>
                <v:shape id="Shape 4799" o:spid="_x0000_s1071" style="position:absolute;left:16459;top:5364;width:91;height:2621;visibility:visible;mso-wrap-style:square;v-text-anchor:top" coordsize="9144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" path="m,l9144,r,262128l,262128,,e" fillcolor="black" stroked="f" strokeweight="0">
                  <v:stroke miterlimit="83231f" joinstyle="miter"/>
                  <v:path arrowok="t" o:connecttype="custom" o:connectlocs="0,0;91,0;91,2621;0,2621;0,0" o:connectangles="0,0,0,0,0" textboxrect="0,0,9144,262128"/>
                </v:shape>
                <v:shape id="Shape 4800" o:spid="_x0000_s1072" style="position:absolute;left:18592;top:5364;width:92;height:2621;visibility:visible;mso-wrap-style:square;v-text-anchor:top" coordsize="9144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" path="m,l9144,r,262128l,262128,,e" fillcolor="black" stroked="f" strokeweight="0">
                  <v:stroke miterlimit="83231f" joinstyle="miter"/>
                  <v:path arrowok="t" o:connecttype="custom" o:connectlocs="0,0;92,0;92,2621;0,2621;0,0" o:connectangles="0,0,0,0,0" textboxrect="0,0,9144,262128"/>
                </v:shape>
                <v:shape id="Shape 4801" o:spid="_x0000_s1073" style="position:absolute;left:20726;top:5364;width:91;height:2621;visibility:visible;mso-wrap-style:square;v-text-anchor:top" coordsize="9144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" path="m,l9144,r,262128l,262128,,e" fillcolor="black" stroked="f" strokeweight="0">
                  <v:stroke miterlimit="83231f" joinstyle="miter"/>
                  <v:path arrowok="t" o:connecttype="custom" o:connectlocs="0,0;91,0;91,2621;0,2621;0,0" o:connectangles="0,0,0,0,0" textboxrect="0,0,9144,262128"/>
                </v:shape>
                <v:shape id="Shape 4802" o:spid="_x0000_s1074" style="position:absolute;left:22860;top:5364;width:91;height:2621;visibility:visible;mso-wrap-style:square;v-text-anchor:top" coordsize="9144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" path="m,l9144,r,262128l,262128,,e" fillcolor="black" stroked="f" strokeweight="0">
                  <v:stroke miterlimit="83231f" joinstyle="miter"/>
                  <v:path arrowok="t" o:connecttype="custom" o:connectlocs="0,0;91,0;91,2621;0,2621;0,0" o:connectangles="0,0,0,0,0" textboxrect="0,0,9144,262128"/>
                </v:shape>
                <v:shape id="Shape 4803" o:spid="_x0000_s1075" style="position:absolute;left:32247;top:5364;width:92;height:2621;visibility:visible;mso-wrap-style:square;v-text-anchor:top" coordsize="9144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" path="m,l9144,r,262128l,262128,,e" fillcolor="black" stroked="f" strokeweight="0">
                  <v:stroke miterlimit="83231f" joinstyle="miter"/>
                  <v:path arrowok="t" o:connecttype="custom" o:connectlocs="0,0;92,0;92,2621;0,2621;0,0" o:connectangles="0,0,0,0,0" textboxrect="0,0,9144,262128"/>
                </v:shape>
                <v:shape id="Shape 4804" o:spid="_x0000_s1076" style="position:absolute;left:34381;top:5364;width:91;height:2621;visibility:visible;mso-wrap-style:square;v-text-anchor:top" coordsize="9144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" path="m,l9144,r,262128l,262128,,e" fillcolor="black" stroked="f" strokeweight="0">
                  <v:stroke miterlimit="83231f" joinstyle="miter"/>
                  <v:path arrowok="t" o:connecttype="custom" o:connectlocs="0,0;91,0;91,2621;0,2621;0,0" o:connectangles="0,0,0,0,0" textboxrect="0,0,9144,262128"/>
                </v:shape>
                <v:shape id="Shape 4805" o:spid="_x0000_s1077" style="position:absolute;left:36515;top:5364;width:91;height:2621;visibility:visible;mso-wrap-style:square;v-text-anchor:top" coordsize="9144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" path="m,l9144,r,262128l,262128,,e" fillcolor="black" stroked="f" strokeweight="0">
                  <v:stroke miterlimit="83231f" joinstyle="miter"/>
                  <v:path arrowok="t" o:connecttype="custom" o:connectlocs="0,0;91,0;91,2621;0,2621;0,0" o:connectangles="0,0,0,0,0" textboxrect="0,0,9144,262128"/>
                </v:shape>
                <v:shape id="Shape 4806" o:spid="_x0000_s1078" style="position:absolute;left:38648;top:5364;width:92;height:2621;visibility:visible;mso-wrap-style:square;v-text-anchor:top" coordsize="9144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" path="m,l9144,r,262128l,262128,,e" fillcolor="black" stroked="f" strokeweight="0">
                  <v:stroke miterlimit="83231f" joinstyle="miter"/>
                  <v:path arrowok="t" o:connecttype="custom" o:connectlocs="0,0;92,0;92,2621;0,2621;0,0" o:connectangles="0,0,0,0,0" textboxrect="0,0,9144,262128"/>
                </v:shape>
                <v:shape id="Shape 4807" o:spid="_x0000_s1079" style="position:absolute;left:40782;top:5364;width:91;height:2621;visibility:visible;mso-wrap-style:square;v-text-anchor:top" coordsize="9144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" path="m,l9144,r,262128l,262128,,e" fillcolor="black" stroked="f" strokeweight="0">
                  <v:stroke miterlimit="83231f" joinstyle="miter"/>
                  <v:path arrowok="t" o:connecttype="custom" o:connectlocs="0,0;91,0;91,2621;0,2621;0,0" o:connectangles="0,0,0,0,0" textboxrect="0,0,9144,262128"/>
                </v:shape>
                <v:shape id="Shape 4808" o:spid="_x0000_s1080" style="position:absolute;left:60198;top:5364;width:91;height:2621;visibility:visible;mso-wrap-style:square;v-text-anchor:top" coordsize="9144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" path="m,l9144,r,262128l,262128,,e" fillcolor="black" stroked="f" strokeweight="0">
                  <v:stroke miterlimit="83231f" joinstyle="miter"/>
                  <v:path arrowok="t" o:connecttype="custom" o:connectlocs="0,0;91,0;91,2621;0,2621;0,0" o:connectangles="0,0,0,0,0" textboxrect="0,0,9144,262128"/>
                </v:shape>
                <v:rect id="Rectangle 496" o:spid="_x0000_s1081" style="position:absolute;left:6662;top:8121;width:4273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" filled="f" stroked="f">
                  <v:textbox inset="0,0,0,0">
                    <w:txbxContent>
                      <w:p w14:paraId="2E639947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Боли</w:t>
                        </w:r>
                      </w:p>
                    </w:txbxContent>
                  </v:textbox>
                </v:rect>
                <v:rect id="Rectangle 497" o:spid="_x0000_s1082" style="position:absolute;left:9875;top:812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" filled="f" stroked="f">
                  <v:textbox inset="0,0,0,0">
                    <w:txbxContent>
                      <w:p w14:paraId="08BA35AB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98" o:spid="_x0000_s1083" style="position:absolute;left:10256;top:8121;width:2870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" filled="f" stroked="f">
                  <v:textbox inset="0,0,0,0">
                    <w:txbxContent>
                      <w:p w14:paraId="060FCAC2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нет</w:t>
                        </w:r>
                      </w:p>
                    </w:txbxContent>
                  </v:textbox>
                </v:rect>
                <v:rect id="Rectangle 499" o:spid="_x0000_s1084" style="position:absolute;left:12414;top:812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" filled="f" stroked="f">
                  <v:textbox inset="0,0,0,0">
                    <w:txbxContent>
                      <w:p w14:paraId="4E657ED4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00" o:spid="_x0000_s1085" style="position:absolute;left:23994;top:8121;width:9531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" filled="f" stroked="f">
                  <v:textbox inset="0,0,0,0">
                    <w:txbxContent>
                      <w:p w14:paraId="174DBA14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Умеренная</w:t>
                        </w:r>
                      </w:p>
                    </w:txbxContent>
                  </v:textbox>
                </v:rect>
                <v:rect id="Rectangle 501" o:spid="_x0000_s1086" style="position:absolute;left:31160;top:812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" filled="f" stroked="f">
                  <v:textbox inset="0,0,0,0">
                    <w:txbxContent>
                      <w:p w14:paraId="3AA7676B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02" o:spid="_x0000_s1087" style="position:absolute;left:26080;top:10742;width:3981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" filled="f" stroked="f">
                  <v:textbox inset="0,0,0,0">
                    <w:txbxContent>
                      <w:p w14:paraId="39AD67CF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боль</w:t>
                        </w:r>
                      </w:p>
                    </w:txbxContent>
                  </v:textbox>
                </v:rect>
                <v:rect id="Rectangle 503" o:spid="_x0000_s1088" style="position:absolute;left:29073;top:10742;width:507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" filled="f" stroked="f">
                  <v:textbox inset="0,0,0,0">
                    <w:txbxContent>
                      <w:p w14:paraId="24EA2C10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04" o:spid="_x0000_s1089" style="position:absolute;left:44062;top:8121;width:5392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" filled="f" stroked="f">
                  <v:textbox inset="0,0,0,0">
                    <w:txbxContent>
                      <w:p w14:paraId="653A0926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Очень</w:t>
                        </w:r>
                      </w:p>
                    </w:txbxContent>
                  </v:textbox>
                </v:rect>
                <v:rect id="Rectangle 505" o:spid="_x0000_s1090" style="position:absolute;left:48116;top:812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" filled="f" stroked="f">
                  <v:textbox inset="0,0,0,0">
                    <w:txbxContent>
                      <w:p w14:paraId="3E8E7B06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06" o:spid="_x0000_s1091" style="position:absolute;left:48497;top:8121;width:683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" filled="f" stroked="f">
                  <v:textbox inset="0,0,0,0">
                    <w:txbxContent>
                      <w:p w14:paraId="0CC6E9AA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сильная</w:t>
                        </w:r>
                      </w:p>
                    </w:txbxContent>
                  </v:textbox>
                </v:rect>
                <v:rect id="Rectangle 507" o:spid="_x0000_s1092" style="position:absolute;left:53638;top:8121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" filled="f" stroked="f">
                  <v:textbox inset="0,0,0,0">
                    <w:txbxContent>
                      <w:p w14:paraId="5D7D8654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08" o:spid="_x0000_s1093" style="position:absolute;left:54019;top:8121;width:3980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" filled="f" stroked="f">
                  <v:textbox inset="0,0,0,0">
                    <w:txbxContent>
                      <w:p w14:paraId="47F894C8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боль</w:t>
                        </w:r>
                      </w:p>
                    </w:txbxContent>
                  </v:textbox>
                </v:rect>
                <v:rect id="Rectangle 509" o:spid="_x0000_s1094" style="position:absolute;left:57011;top:812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" filled="f" stroked="f">
                  <v:textbox inset="0,0,0,0">
                    <w:txbxContent>
                      <w:p w14:paraId="488F54B4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4809" o:spid="_x0000_s1095" style="position:absolute;left:4663;top:798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" path="m,l9144,r,9144l,9144,,e" fillcolor="black" stroked="f" strokeweight="0">
                  <v:stroke miterlimit="83231f" joinstyle="miter"/>
                  <v:path arrowok="t" o:connecttype="custom" o:connectlocs="0,0;91,0;91,92;0,92;0,0" o:connectangles="0,0,0,0,0" textboxrect="0,0,9144,9144"/>
                </v:shape>
                <v:shape id="Shape 4810" o:spid="_x0000_s1096" style="position:absolute;left:4724;top:7985;width:9601;height:92;visibility:visible;mso-wrap-style:square;v-text-anchor:top" coordsize="96012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" path="m,l960120,r,9144l,9144,,e" fillcolor="black" stroked="f" strokeweight="0">
                  <v:stroke miterlimit="83231f" joinstyle="miter"/>
                  <v:path arrowok="t" o:connecttype="custom" o:connectlocs="0,0;9601,0;9601,92;0,92;0,0" o:connectangles="0,0,0,0,0" textboxrect="0,0,960120,9144"/>
                </v:shape>
                <v:shape id="Shape 4811" o:spid="_x0000_s1097" style="position:absolute;left:14325;top:7985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" path="m,l9144,r,9144l,9144,,e" fillcolor="black" stroked="f" strokeweight="0">
                  <v:stroke miterlimit="83231f" joinstyle="miter"/>
                  <v:path arrowok="t" o:connecttype="custom" o:connectlocs="0,0;92,0;92,92;0,92;0,0" o:connectangles="0,0,0,0,0" textboxrect="0,0,9144,9144"/>
                </v:shape>
                <v:shape id="Shape 4812" o:spid="_x0000_s1098" style="position:absolute;left:14386;top:7985;width:2073;height:92;visibility:visible;mso-wrap-style:square;v-text-anchor:top" coordsize="2072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" path="m,l207264,r,9144l,9144,,e" fillcolor="black" stroked="f" strokeweight="0">
                  <v:stroke miterlimit="83231f" joinstyle="miter"/>
                  <v:path arrowok="t" o:connecttype="custom" o:connectlocs="0,0;2073,0;2073,92;0,92;0,0" o:connectangles="0,0,0,0,0" textboxrect="0,0,207264,9144"/>
                </v:shape>
                <v:shape id="Shape 4813" o:spid="_x0000_s1099" style="position:absolute;left:16459;top:798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" path="m,l9144,r,9144l,9144,,e" fillcolor="black" stroked="f" strokeweight="0">
                  <v:stroke miterlimit="83231f" joinstyle="miter"/>
                  <v:path arrowok="t" o:connecttype="custom" o:connectlocs="0,0;91,0;91,92;0,92;0,0" o:connectangles="0,0,0,0,0" textboxrect="0,0,9144,9144"/>
                </v:shape>
                <v:shape id="Shape 4814" o:spid="_x0000_s1100" style="position:absolute;left:16520;top:7985;width:2072;height:92;visibility:visible;mso-wrap-style:square;v-text-anchor:top" coordsize="2072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" path="m,l207264,r,9144l,9144,,e" fillcolor="black" stroked="f" strokeweight="0">
                  <v:stroke miterlimit="83231f" joinstyle="miter"/>
                  <v:path arrowok="t" o:connecttype="custom" o:connectlocs="0,0;2072,0;2072,92;0,92;0,0" o:connectangles="0,0,0,0,0" textboxrect="0,0,207264,9144"/>
                </v:shape>
                <v:shape id="Shape 4815" o:spid="_x0000_s1101" style="position:absolute;left:18592;top:7985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" path="m,l9144,r,9144l,9144,,e" fillcolor="black" stroked="f" strokeweight="0">
                  <v:stroke miterlimit="83231f" joinstyle="miter"/>
                  <v:path arrowok="t" o:connecttype="custom" o:connectlocs="0,0;92,0;92,92;0,92;0,0" o:connectangles="0,0,0,0,0" textboxrect="0,0,9144,9144"/>
                </v:shape>
                <v:shape id="Shape 4816" o:spid="_x0000_s1102" style="position:absolute;left:18653;top:7985;width:2073;height:92;visibility:visible;mso-wrap-style:square;v-text-anchor:top" coordsize="2072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" path="m,l207264,r,9144l,9144,,e" fillcolor="black" stroked="f" strokeweight="0">
                  <v:stroke miterlimit="83231f" joinstyle="miter"/>
                  <v:path arrowok="t" o:connecttype="custom" o:connectlocs="0,0;2073,0;2073,92;0,92;0,0" o:connectangles="0,0,0,0,0" textboxrect="0,0,207264,9144"/>
                </v:shape>
                <v:shape id="Shape 4817" o:spid="_x0000_s1103" style="position:absolute;left:20726;top:798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" path="m,l9144,r,9144l,9144,,e" fillcolor="black" stroked="f" strokeweight="0">
                  <v:stroke miterlimit="83231f" joinstyle="miter"/>
                  <v:path arrowok="t" o:connecttype="custom" o:connectlocs="0,0;91,0;91,92;0,92;0,0" o:connectangles="0,0,0,0,0" textboxrect="0,0,9144,9144"/>
                </v:shape>
                <v:shape id="Shape 4818" o:spid="_x0000_s1104" style="position:absolute;left:20787;top:7985;width:2073;height:92;visibility:visible;mso-wrap-style:square;v-text-anchor:top" coordsize="2072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" path="m,l207264,r,9144l,9144,,e" fillcolor="black" stroked="f" strokeweight="0">
                  <v:stroke miterlimit="83231f" joinstyle="miter"/>
                  <v:path arrowok="t" o:connecttype="custom" o:connectlocs="0,0;2073,0;2073,92;0,92;0,0" o:connectangles="0,0,0,0,0" textboxrect="0,0,207264,9144"/>
                </v:shape>
                <v:shape id="Shape 4819" o:spid="_x0000_s1105" style="position:absolute;left:22860;top:798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" path="m,l9144,r,9144l,9144,,e" fillcolor="black" stroked="f" strokeweight="0">
                  <v:stroke miterlimit="83231f" joinstyle="miter"/>
                  <v:path arrowok="t" o:connecttype="custom" o:connectlocs="0,0;91,0;91,92;0,92;0,0" o:connectangles="0,0,0,0,0" textboxrect="0,0,9144,9144"/>
                </v:shape>
                <v:shape id="Shape 4820" o:spid="_x0000_s1106" style="position:absolute;left:22920;top:7985;width:9327;height:92;visibility:visible;mso-wrap-style:square;v-text-anchor:top" coordsize="93268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" path="m,l932688,r,9144l,9144,,e" fillcolor="black" stroked="f" strokeweight="0">
                  <v:stroke miterlimit="83231f" joinstyle="miter"/>
                  <v:path arrowok="t" o:connecttype="custom" o:connectlocs="0,0;9327,0;9327,92;0,92;0,0" o:connectangles="0,0,0,0,0" textboxrect="0,0,932688,9144"/>
                </v:shape>
                <v:shape id="Shape 4821" o:spid="_x0000_s1107" style="position:absolute;left:32247;top:7985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" path="m,l9144,r,9144l,9144,,e" fillcolor="black" stroked="f" strokeweight="0">
                  <v:stroke miterlimit="83231f" joinstyle="miter"/>
                  <v:path arrowok="t" o:connecttype="custom" o:connectlocs="0,0;92,0;92,92;0,92;0,0" o:connectangles="0,0,0,0,0" textboxrect="0,0,9144,9144"/>
                </v:shape>
                <v:shape id="Shape 4822" o:spid="_x0000_s1108" style="position:absolute;left:32308;top:7985;width:2073;height:92;visibility:visible;mso-wrap-style:square;v-text-anchor:top" coordsize="2072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" path="m,l207264,r,9144l,9144,,e" fillcolor="black" stroked="f" strokeweight="0">
                  <v:stroke miterlimit="83231f" joinstyle="miter"/>
                  <v:path arrowok="t" o:connecttype="custom" o:connectlocs="0,0;2073,0;2073,92;0,92;0,0" o:connectangles="0,0,0,0,0" textboxrect="0,0,207264,9144"/>
                </v:shape>
                <v:shape id="Shape 4823" o:spid="_x0000_s1109" style="position:absolute;left:34381;top:798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" path="m,l9144,r,9144l,9144,,e" fillcolor="black" stroked="f" strokeweight="0">
                  <v:stroke miterlimit="83231f" joinstyle="miter"/>
                  <v:path arrowok="t" o:connecttype="custom" o:connectlocs="0,0;91,0;91,92;0,92;0,0" o:connectangles="0,0,0,0,0" textboxrect="0,0,9144,9144"/>
                </v:shape>
                <v:shape id="Shape 4824" o:spid="_x0000_s1110" style="position:absolute;left:34442;top:7985;width:2073;height:92;visibility:visible;mso-wrap-style:square;v-text-anchor:top" coordsize="2072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" path="m,l207264,r,9144l,9144,,e" fillcolor="black" stroked="f" strokeweight="0">
                  <v:stroke miterlimit="83231f" joinstyle="miter"/>
                  <v:path arrowok="t" o:connecttype="custom" o:connectlocs="0,0;2073,0;2073,92;0,92;0,0" o:connectangles="0,0,0,0,0" textboxrect="0,0,207264,9144"/>
                </v:shape>
                <v:shape id="Shape 4825" o:spid="_x0000_s1111" style="position:absolute;left:36515;top:798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" path="m,l9144,r,9144l,9144,,e" fillcolor="black" stroked="f" strokeweight="0">
                  <v:stroke miterlimit="83231f" joinstyle="miter"/>
                  <v:path arrowok="t" o:connecttype="custom" o:connectlocs="0,0;91,0;91,92;0,92;0,0" o:connectangles="0,0,0,0,0" textboxrect="0,0,9144,9144"/>
                </v:shape>
                <v:shape id="Shape 4826" o:spid="_x0000_s1112" style="position:absolute;left:36576;top:7985;width:2072;height:92;visibility:visible;mso-wrap-style:square;v-text-anchor:top" coordsize="2072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" path="m,l207264,r,9144l,9144,,e" fillcolor="black" stroked="f" strokeweight="0">
                  <v:stroke miterlimit="83231f" joinstyle="miter"/>
                  <v:path arrowok="t" o:connecttype="custom" o:connectlocs="0,0;2072,0;2072,92;0,92;0,0" o:connectangles="0,0,0,0,0" textboxrect="0,0,207264,9144"/>
                </v:shape>
                <v:shape id="Shape 4827" o:spid="_x0000_s1113" style="position:absolute;left:38648;top:7985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" path="m,l9144,r,9144l,9144,,e" fillcolor="black" stroked="f" strokeweight="0">
                  <v:stroke miterlimit="83231f" joinstyle="miter"/>
                  <v:path arrowok="t" o:connecttype="custom" o:connectlocs="0,0;92,0;92,92;0,92;0,0" o:connectangles="0,0,0,0,0" textboxrect="0,0,9144,9144"/>
                </v:shape>
                <v:shape id="Shape 4828" o:spid="_x0000_s1114" style="position:absolute;left:38709;top:7985;width:2073;height:92;visibility:visible;mso-wrap-style:square;v-text-anchor:top" coordsize="2072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" path="m,l207264,r,9144l,9144,,e" fillcolor="black" stroked="f" strokeweight="0">
                  <v:stroke miterlimit="83231f" joinstyle="miter"/>
                  <v:path arrowok="t" o:connecttype="custom" o:connectlocs="0,0;2073,0;2073,92;0,92;0,0" o:connectangles="0,0,0,0,0" textboxrect="0,0,207264,9144"/>
                </v:shape>
                <v:shape id="Shape 4829" o:spid="_x0000_s1115" style="position:absolute;left:40782;top:798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" path="m,l9144,r,9144l,9144,,e" fillcolor="black" stroked="f" strokeweight="0">
                  <v:stroke miterlimit="83231f" joinstyle="miter"/>
                  <v:path arrowok="t" o:connecttype="custom" o:connectlocs="0,0;91,0;91,92;0,92;0,0" o:connectangles="0,0,0,0,0" textboxrect="0,0,9144,9144"/>
                </v:shape>
                <v:shape id="Shape 4830" o:spid="_x0000_s1116" style="position:absolute;left:40843;top:7985;width:19355;height:92;visibility:visible;mso-wrap-style:square;v-text-anchor:top" coordsize="193548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" path="m,l1935480,r,9144l,9144,,e" fillcolor="black" stroked="f" strokeweight="0">
                  <v:stroke miterlimit="83231f" joinstyle="miter"/>
                  <v:path arrowok="t" o:connecttype="custom" o:connectlocs="0,0;19355,0;19355,92;0,92;0,0" o:connectangles="0,0,0,0,0" textboxrect="0,0,1935480,9144"/>
                </v:shape>
                <v:shape id="Shape 4831" o:spid="_x0000_s1117" style="position:absolute;left:60198;top:798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" path="m,l9144,r,9144l,9144,,e" fillcolor="black" stroked="f" strokeweight="0">
                  <v:stroke miterlimit="83231f" joinstyle="miter"/>
                  <v:path arrowok="t" o:connecttype="custom" o:connectlocs="0,0;91,0;91,92;0,92;0,0" o:connectangles="0,0,0,0,0" textboxrect="0,0,9144,9144"/>
                </v:shape>
                <v:shape id="Shape 4832" o:spid="_x0000_s1118" style="position:absolute;left:4663;top:8046;width:91;height:5273;visibility:visible;mso-wrap-style:square;v-text-anchor:top" coordsize="9144,527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" path="m,l9144,r,527304l,527304,,e" fillcolor="black" stroked="f" strokeweight="0">
                  <v:stroke miterlimit="83231f" joinstyle="miter"/>
                  <v:path arrowok="t" o:connecttype="custom" o:connectlocs="0,0;91,0;91,5273;0,5273;0,0" o:connectangles="0,0,0,0,0" textboxrect="0,0,9144,527304"/>
                </v:shape>
                <v:shape id="Shape 4833" o:spid="_x0000_s1119" style="position:absolute;left:4663;top:13319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" path="m,l9144,r,9144l,9144,,e" fillcolor="black" stroked="f" strokeweight="0">
                  <v:stroke miterlimit="83231f" joinstyle="miter"/>
                  <v:path arrowok="t" o:connecttype="custom" o:connectlocs="0,0;91,0;91,92;0,92;0,0" o:connectangles="0,0,0,0,0" textboxrect="0,0,9144,9144"/>
                </v:shape>
                <v:shape id="Shape 4834" o:spid="_x0000_s1120" style="position:absolute;left:4724;top:13319;width:9601;height:92;visibility:visible;mso-wrap-style:square;v-text-anchor:top" coordsize="96012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" path="m,l960120,r,9144l,9144,,e" fillcolor="black" stroked="f" strokeweight="0">
                  <v:stroke miterlimit="83231f" joinstyle="miter"/>
                  <v:path arrowok="t" o:connecttype="custom" o:connectlocs="0,0;9601,0;9601,92;0,92;0,0" o:connectangles="0,0,0,0,0" textboxrect="0,0,960120,9144"/>
                </v:shape>
                <v:shape id="Shape 4835" o:spid="_x0000_s1121" style="position:absolute;left:14325;top:8046;width:92;height:5273;visibility:visible;mso-wrap-style:square;v-text-anchor:top" coordsize="9144,527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" path="m,l9144,r,527304l,527304,,e" fillcolor="black" stroked="f" strokeweight="0">
                  <v:stroke miterlimit="83231f" joinstyle="miter"/>
                  <v:path arrowok="t" o:connecttype="custom" o:connectlocs="0,0;92,0;92,5273;0,5273;0,0" o:connectangles="0,0,0,0,0" textboxrect="0,0,9144,527304"/>
                </v:shape>
                <v:shape id="Shape 4836" o:spid="_x0000_s1122" style="position:absolute;left:14325;top:13319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" path="m,l9144,r,9144l,9144,,e" fillcolor="black" stroked="f" strokeweight="0">
                  <v:stroke miterlimit="83231f" joinstyle="miter"/>
                  <v:path arrowok="t" o:connecttype="custom" o:connectlocs="0,0;92,0;92,92;0,92;0,0" o:connectangles="0,0,0,0,0" textboxrect="0,0,9144,9144"/>
                </v:shape>
                <v:shape id="Shape 4837" o:spid="_x0000_s1123" style="position:absolute;left:14386;top:13319;width:2073;height:92;visibility:visible;mso-wrap-style:square;v-text-anchor:top" coordsize="2072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" path="m,l207264,r,9144l,9144,,e" fillcolor="black" stroked="f" strokeweight="0">
                  <v:stroke miterlimit="83231f" joinstyle="miter"/>
                  <v:path arrowok="t" o:connecttype="custom" o:connectlocs="0,0;2073,0;2073,92;0,92;0,0" o:connectangles="0,0,0,0,0" textboxrect="0,0,207264,9144"/>
                </v:shape>
                <v:shape id="Shape 4838" o:spid="_x0000_s1124" style="position:absolute;left:16459;top:8046;width:91;height:5273;visibility:visible;mso-wrap-style:square;v-text-anchor:top" coordsize="9144,527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" path="m,l9144,r,527304l,527304,,e" fillcolor="black" stroked="f" strokeweight="0">
                  <v:stroke miterlimit="83231f" joinstyle="miter"/>
                  <v:path arrowok="t" o:connecttype="custom" o:connectlocs="0,0;91,0;91,5273;0,5273;0,0" o:connectangles="0,0,0,0,0" textboxrect="0,0,9144,527304"/>
                </v:shape>
                <v:shape id="Shape 4839" o:spid="_x0000_s1125" style="position:absolute;left:16459;top:13319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" path="m,l9144,r,9144l,9144,,e" fillcolor="black" stroked="f" strokeweight="0">
                  <v:stroke miterlimit="83231f" joinstyle="miter"/>
                  <v:path arrowok="t" o:connecttype="custom" o:connectlocs="0,0;91,0;91,92;0,92;0,0" o:connectangles="0,0,0,0,0" textboxrect="0,0,9144,9144"/>
                </v:shape>
                <v:shape id="Shape 4840" o:spid="_x0000_s1126" style="position:absolute;left:16520;top:13319;width:2072;height:92;visibility:visible;mso-wrap-style:square;v-text-anchor:top" coordsize="2072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" path="m,l207264,r,9144l,9144,,e" fillcolor="black" stroked="f" strokeweight="0">
                  <v:stroke miterlimit="83231f" joinstyle="miter"/>
                  <v:path arrowok="t" o:connecttype="custom" o:connectlocs="0,0;2072,0;2072,92;0,92;0,0" o:connectangles="0,0,0,0,0" textboxrect="0,0,207264,9144"/>
                </v:shape>
                <v:shape id="Shape 4841" o:spid="_x0000_s1127" style="position:absolute;left:18592;top:8046;width:92;height:5273;visibility:visible;mso-wrap-style:square;v-text-anchor:top" coordsize="9144,527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" path="m,l9144,r,527304l,527304,,e" fillcolor="black" stroked="f" strokeweight="0">
                  <v:stroke miterlimit="83231f" joinstyle="miter"/>
                  <v:path arrowok="t" o:connecttype="custom" o:connectlocs="0,0;92,0;92,5273;0,5273;0,0" o:connectangles="0,0,0,0,0" textboxrect="0,0,9144,527304"/>
                </v:shape>
                <v:shape id="Shape 4842" o:spid="_x0000_s1128" style="position:absolute;left:18592;top:13319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" path="m,l9144,r,9144l,9144,,e" fillcolor="black" stroked="f" strokeweight="0">
                  <v:stroke miterlimit="83231f" joinstyle="miter"/>
                  <v:path arrowok="t" o:connecttype="custom" o:connectlocs="0,0;92,0;92,92;0,92;0,0" o:connectangles="0,0,0,0,0" textboxrect="0,0,9144,9144"/>
                </v:shape>
                <v:shape id="Shape 4843" o:spid="_x0000_s1129" style="position:absolute;left:18653;top:13319;width:2073;height:92;visibility:visible;mso-wrap-style:square;v-text-anchor:top" coordsize="2072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" path="m,l207264,r,9144l,9144,,e" fillcolor="black" stroked="f" strokeweight="0">
                  <v:stroke miterlimit="83231f" joinstyle="miter"/>
                  <v:path arrowok="t" o:connecttype="custom" o:connectlocs="0,0;2073,0;2073,92;0,92;0,0" o:connectangles="0,0,0,0,0" textboxrect="0,0,207264,9144"/>
                </v:shape>
                <v:shape id="Shape 4844" o:spid="_x0000_s1130" style="position:absolute;left:20726;top:8046;width:91;height:5273;visibility:visible;mso-wrap-style:square;v-text-anchor:top" coordsize="9144,527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" path="m,l9144,r,527304l,527304,,e" fillcolor="black" stroked="f" strokeweight="0">
                  <v:stroke miterlimit="83231f" joinstyle="miter"/>
                  <v:path arrowok="t" o:connecttype="custom" o:connectlocs="0,0;91,0;91,5273;0,5273;0,0" o:connectangles="0,0,0,0,0" textboxrect="0,0,9144,527304"/>
                </v:shape>
                <v:shape id="Shape 4845" o:spid="_x0000_s1131" style="position:absolute;left:20726;top:13319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" path="m,l9144,r,9144l,9144,,e" fillcolor="black" stroked="f" strokeweight="0">
                  <v:stroke miterlimit="83231f" joinstyle="miter"/>
                  <v:path arrowok="t" o:connecttype="custom" o:connectlocs="0,0;91,0;91,92;0,92;0,0" o:connectangles="0,0,0,0,0" textboxrect="0,0,9144,9144"/>
                </v:shape>
                <v:shape id="Shape 4846" o:spid="_x0000_s1132" style="position:absolute;left:20787;top:13319;width:2073;height:92;visibility:visible;mso-wrap-style:square;v-text-anchor:top" coordsize="2072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" path="m,l207264,r,9144l,9144,,e" fillcolor="black" stroked="f" strokeweight="0">
                  <v:stroke miterlimit="83231f" joinstyle="miter"/>
                  <v:path arrowok="t" o:connecttype="custom" o:connectlocs="0,0;2073,0;2073,92;0,92;0,0" o:connectangles="0,0,0,0,0" textboxrect="0,0,207264,9144"/>
                </v:shape>
                <v:shape id="Shape 4847" o:spid="_x0000_s1133" style="position:absolute;left:22860;top:8046;width:91;height:5273;visibility:visible;mso-wrap-style:square;v-text-anchor:top" coordsize="9144,527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" path="m,l9144,r,527304l,527304,,e" fillcolor="black" stroked="f" strokeweight="0">
                  <v:stroke miterlimit="83231f" joinstyle="miter"/>
                  <v:path arrowok="t" o:connecttype="custom" o:connectlocs="0,0;91,0;91,5273;0,5273;0,0" o:connectangles="0,0,0,0,0" textboxrect="0,0,9144,527304"/>
                </v:shape>
                <v:shape id="Shape 4848" o:spid="_x0000_s1134" style="position:absolute;left:22860;top:13319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" path="m,l9144,r,9144l,9144,,e" fillcolor="black" stroked="f" strokeweight="0">
                  <v:stroke miterlimit="83231f" joinstyle="miter"/>
                  <v:path arrowok="t" o:connecttype="custom" o:connectlocs="0,0;91,0;91,92;0,92;0,0" o:connectangles="0,0,0,0,0" textboxrect="0,0,9144,9144"/>
                </v:shape>
                <v:shape id="Shape 4849" o:spid="_x0000_s1135" style="position:absolute;left:22920;top:13319;width:9327;height:92;visibility:visible;mso-wrap-style:square;v-text-anchor:top" coordsize="93268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" path="m,l932688,r,9144l,9144,,e" fillcolor="black" stroked="f" strokeweight="0">
                  <v:stroke miterlimit="83231f" joinstyle="miter"/>
                  <v:path arrowok="t" o:connecttype="custom" o:connectlocs="0,0;9327,0;9327,92;0,92;0,0" o:connectangles="0,0,0,0,0" textboxrect="0,0,932688,9144"/>
                </v:shape>
                <v:shape id="Shape 4850" o:spid="_x0000_s1136" style="position:absolute;left:32247;top:8046;width:92;height:5273;visibility:visible;mso-wrap-style:square;v-text-anchor:top" coordsize="9144,527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" path="m,l9144,r,527304l,527304,,e" fillcolor="black" stroked="f" strokeweight="0">
                  <v:stroke miterlimit="83231f" joinstyle="miter"/>
                  <v:path arrowok="t" o:connecttype="custom" o:connectlocs="0,0;92,0;92,5273;0,5273;0,0" o:connectangles="0,0,0,0,0" textboxrect="0,0,9144,527304"/>
                </v:shape>
                <v:shape id="Shape 4851" o:spid="_x0000_s1137" style="position:absolute;left:32247;top:13319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" path="m,l9144,r,9144l,9144,,e" fillcolor="black" stroked="f" strokeweight="0">
                  <v:stroke miterlimit="83231f" joinstyle="miter"/>
                  <v:path arrowok="t" o:connecttype="custom" o:connectlocs="0,0;92,0;92,92;0,92;0,0" o:connectangles="0,0,0,0,0" textboxrect="0,0,9144,9144"/>
                </v:shape>
                <v:shape id="Shape 4852" o:spid="_x0000_s1138" style="position:absolute;left:32308;top:13319;width:2073;height:92;visibility:visible;mso-wrap-style:square;v-text-anchor:top" coordsize="2072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" path="m,l207264,r,9144l,9144,,e" fillcolor="black" stroked="f" strokeweight="0">
                  <v:stroke miterlimit="83231f" joinstyle="miter"/>
                  <v:path arrowok="t" o:connecttype="custom" o:connectlocs="0,0;2073,0;2073,92;0,92;0,0" o:connectangles="0,0,0,0,0" textboxrect="0,0,207264,9144"/>
                </v:shape>
                <v:shape id="Shape 4853" o:spid="_x0000_s1139" style="position:absolute;left:34381;top:8046;width:91;height:5273;visibility:visible;mso-wrap-style:square;v-text-anchor:top" coordsize="9144,527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" path="m,l9144,r,527304l,527304,,e" fillcolor="black" stroked="f" strokeweight="0">
                  <v:stroke miterlimit="83231f" joinstyle="miter"/>
                  <v:path arrowok="t" o:connecttype="custom" o:connectlocs="0,0;91,0;91,5273;0,5273;0,0" o:connectangles="0,0,0,0,0" textboxrect="0,0,9144,527304"/>
                </v:shape>
                <v:shape id="Shape 4854" o:spid="_x0000_s1140" style="position:absolute;left:34381;top:13319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" path="m,l9144,r,9144l,9144,,e" fillcolor="black" stroked="f" strokeweight="0">
                  <v:stroke miterlimit="83231f" joinstyle="miter"/>
                  <v:path arrowok="t" o:connecttype="custom" o:connectlocs="0,0;91,0;91,92;0,92;0,0" o:connectangles="0,0,0,0,0" textboxrect="0,0,9144,9144"/>
                </v:shape>
                <v:shape id="Shape 4855" o:spid="_x0000_s1141" style="position:absolute;left:34442;top:13319;width:2073;height:92;visibility:visible;mso-wrap-style:square;v-text-anchor:top" coordsize="2072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" path="m,l207264,r,9144l,9144,,e" fillcolor="black" stroked="f" strokeweight="0">
                  <v:stroke miterlimit="83231f" joinstyle="miter"/>
                  <v:path arrowok="t" o:connecttype="custom" o:connectlocs="0,0;2073,0;2073,92;0,92;0,0" o:connectangles="0,0,0,0,0" textboxrect="0,0,207264,9144"/>
                </v:shape>
                <v:shape id="Shape 4856" o:spid="_x0000_s1142" style="position:absolute;left:36515;top:8046;width:91;height:5273;visibility:visible;mso-wrap-style:square;v-text-anchor:top" coordsize="9144,527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" path="m,l9144,r,527304l,527304,,e" fillcolor="black" stroked="f" strokeweight="0">
                  <v:stroke miterlimit="83231f" joinstyle="miter"/>
                  <v:path arrowok="t" o:connecttype="custom" o:connectlocs="0,0;91,0;91,5273;0,5273;0,0" o:connectangles="0,0,0,0,0" textboxrect="0,0,9144,527304"/>
                </v:shape>
                <v:shape id="Shape 4857" o:spid="_x0000_s1143" style="position:absolute;left:36515;top:13319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" path="m,l9144,r,9144l,9144,,e" fillcolor="black" stroked="f" strokeweight="0">
                  <v:stroke miterlimit="83231f" joinstyle="miter"/>
                  <v:path arrowok="t" o:connecttype="custom" o:connectlocs="0,0;91,0;91,92;0,92;0,0" o:connectangles="0,0,0,0,0" textboxrect="0,0,9144,9144"/>
                </v:shape>
                <v:shape id="Shape 4858" o:spid="_x0000_s1144" style="position:absolute;left:36576;top:13319;width:2072;height:92;visibility:visible;mso-wrap-style:square;v-text-anchor:top" coordsize="2072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" path="m,l207264,r,9144l,9144,,e" fillcolor="black" stroked="f" strokeweight="0">
                  <v:stroke miterlimit="83231f" joinstyle="miter"/>
                  <v:path arrowok="t" o:connecttype="custom" o:connectlocs="0,0;2072,0;2072,92;0,92;0,0" o:connectangles="0,0,0,0,0" textboxrect="0,0,207264,9144"/>
                </v:shape>
                <v:shape id="Shape 4859" o:spid="_x0000_s1145" style="position:absolute;left:38648;top:8046;width:92;height:5273;visibility:visible;mso-wrap-style:square;v-text-anchor:top" coordsize="9144,527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" path="m,l9144,r,527304l,527304,,e" fillcolor="black" stroked="f" strokeweight="0">
                  <v:stroke miterlimit="83231f" joinstyle="miter"/>
                  <v:path arrowok="t" o:connecttype="custom" o:connectlocs="0,0;92,0;92,5273;0,5273;0,0" o:connectangles="0,0,0,0,0" textboxrect="0,0,9144,527304"/>
                </v:shape>
                <v:shape id="Shape 4860" o:spid="_x0000_s1146" style="position:absolute;left:38648;top:13319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" path="m,l9144,r,9144l,9144,,e" fillcolor="black" stroked="f" strokeweight="0">
                  <v:stroke miterlimit="83231f" joinstyle="miter"/>
                  <v:path arrowok="t" o:connecttype="custom" o:connectlocs="0,0;92,0;92,92;0,92;0,0" o:connectangles="0,0,0,0,0" textboxrect="0,0,9144,9144"/>
                </v:shape>
                <v:shape id="Shape 4861" o:spid="_x0000_s1147" style="position:absolute;left:38709;top:13319;width:2073;height:92;visibility:visible;mso-wrap-style:square;v-text-anchor:top" coordsize="2072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" path="m,l207264,r,9144l,9144,,e" fillcolor="black" stroked="f" strokeweight="0">
                  <v:stroke miterlimit="83231f" joinstyle="miter"/>
                  <v:path arrowok="t" o:connecttype="custom" o:connectlocs="0,0;2073,0;2073,92;0,92;0,0" o:connectangles="0,0,0,0,0" textboxrect="0,0,207264,9144"/>
                </v:shape>
                <v:shape id="Shape 4862" o:spid="_x0000_s1148" style="position:absolute;left:40782;top:8046;width:91;height:5273;visibility:visible;mso-wrap-style:square;v-text-anchor:top" coordsize="9144,527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" path="m,l9144,r,527304l,527304,,e" fillcolor="black" stroked="f" strokeweight="0">
                  <v:stroke miterlimit="83231f" joinstyle="miter"/>
                  <v:path arrowok="t" o:connecttype="custom" o:connectlocs="0,0;91,0;91,5273;0,5273;0,0" o:connectangles="0,0,0,0,0" textboxrect="0,0,9144,527304"/>
                </v:shape>
                <v:shape id="Shape 4863" o:spid="_x0000_s1149" style="position:absolute;left:40782;top:13319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" path="m,l9144,r,9144l,9144,,e" fillcolor="black" stroked="f" strokeweight="0">
                  <v:stroke miterlimit="83231f" joinstyle="miter"/>
                  <v:path arrowok="t" o:connecttype="custom" o:connectlocs="0,0;91,0;91,92;0,92;0,0" o:connectangles="0,0,0,0,0" textboxrect="0,0,9144,9144"/>
                </v:shape>
                <v:shape id="Shape 4864" o:spid="_x0000_s1150" style="position:absolute;left:40843;top:13319;width:19355;height:92;visibility:visible;mso-wrap-style:square;v-text-anchor:top" coordsize="193548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" path="m,l1935480,r,9144l,9144,,e" fillcolor="black" stroked="f" strokeweight="0">
                  <v:stroke miterlimit="83231f" joinstyle="miter"/>
                  <v:path arrowok="t" o:connecttype="custom" o:connectlocs="0,0;19355,0;19355,92;0,92;0,0" o:connectangles="0,0,0,0,0" textboxrect="0,0,1935480,9144"/>
                </v:shape>
                <v:shape id="Shape 4865" o:spid="_x0000_s1151" style="position:absolute;left:60198;top:8046;width:91;height:5273;visibility:visible;mso-wrap-style:square;v-text-anchor:top" coordsize="9144,527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" path="m,l9144,r,527304l,527304,,e" fillcolor="black" stroked="f" strokeweight="0">
                  <v:stroke miterlimit="83231f" joinstyle="miter"/>
                  <v:path arrowok="t" o:connecttype="custom" o:connectlocs="0,0;91,0;91,5273;0,5273;0,0" o:connectangles="0,0,0,0,0" textboxrect="0,0,9144,527304"/>
                </v:shape>
                <v:shape id="Shape 4866" o:spid="_x0000_s1152" style="position:absolute;left:60198;top:13319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" path="m,l9144,r,9144l,9144,,e" fillcolor="black" stroked="f" strokeweight="0">
                  <v:stroke miterlimit="83231f" joinstyle="miter"/>
                  <v:path arrowok="t" o:connecttype="custom" o:connectlocs="0,0;91,0;91,92;0,92;0,0" o:connectangles="0,0,0,0,0" textboxrect="0,0,9144,9144"/>
                </v:shape>
                <v:shape id="Shape 4867" o:spid="_x0000_s1153" style="position:absolute;top:13380;width:59740;height:2622;visibility:visible;mso-wrap-style:square;v-text-anchor:top" coordsize="5974080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" path="m,l5974080,r,262128l,262128,,e" stroked="f" strokeweight="0">
                  <v:stroke miterlimit="83231f" joinstyle="miter"/>
                  <v:path arrowok="t" o:connecttype="custom" o:connectlocs="0,0;59740,0;59740,2622;0,2622;0,0" o:connectangles="0,0,0,0,0" textboxrect="0,0,5974080,262128"/>
                </v:shape>
                <v:rect id="Rectangle 571" o:spid="_x0000_s1154" style="position:absolute;left:4685;top:13424;width:506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" filled="f" stroked="f">
                  <v:textbox inset="0,0,0,0">
                    <w:txbxContent>
                      <w:p w14:paraId="59C7E8F2" w14:textId="77777777" w:rsidR="00765880" w:rsidRDefault="00765880" w:rsidP="00765880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 w:rsidRPr="00D9766E">
        <w:rPr>
          <w:rFonts w:ascii="Times New Roman CYR" w:hAnsi="Times New Roman CYR" w:cs="Times New Roman CYR"/>
          <w:i/>
          <w:sz w:val="24"/>
          <w:szCs w:val="24"/>
        </w:rPr>
        <w:t>Пожалуйста, оцените интенсивность боли, которую Вы испытываете в настоящее время</w:t>
      </w:r>
      <w:r>
        <w:rPr>
          <w:rFonts w:ascii="Times New Roman CYR" w:hAnsi="Times New Roman CYR" w:cs="Times New Roman CYR"/>
          <w:i/>
          <w:sz w:val="24"/>
          <w:szCs w:val="24"/>
        </w:rPr>
        <w:t>.</w:t>
      </w:r>
    </w:p>
    <w:p w14:paraId="47F831E6" w14:textId="77777777" w:rsidR="00765880" w:rsidRPr="00D9766E" w:rsidRDefault="00765880" w:rsidP="00765880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</w:p>
    <w:p w14:paraId="3C8F1BA4" w14:textId="54303A47" w:rsidR="00765880" w:rsidRPr="00765880" w:rsidRDefault="00765880" w:rsidP="00765880">
      <w:pPr>
        <w:rPr>
          <w:rFonts w:asciiTheme="majorBidi" w:hAnsiTheme="majorBidi" w:cstheme="majorBidi"/>
        </w:rPr>
      </w:pPr>
    </w:p>
    <w:p w14:paraId="799BE23C" w14:textId="44816E75" w:rsidR="00A11CAB" w:rsidRPr="00101F40" w:rsidRDefault="009A161F" w:rsidP="00902E85">
      <w:pPr>
        <w:pStyle w:val="2"/>
        <w:rPr>
          <w:rFonts w:cs="Arial"/>
          <w:b w:val="0"/>
          <w:bCs w:val="0"/>
          <w:sz w:val="28"/>
          <w:szCs w:val="28"/>
        </w:rPr>
      </w:pPr>
      <w:r w:rsidRPr="00765880">
        <w:br w:type="page"/>
      </w:r>
      <w:bookmarkStart w:id="16" w:name="_Toc220363664"/>
      <w:r w:rsidRPr="00101F40">
        <w:rPr>
          <w:b w:val="0"/>
          <w:bCs w:val="0"/>
          <w:sz w:val="28"/>
          <w:szCs w:val="28"/>
        </w:rPr>
        <w:lastRenderedPageBreak/>
        <w:t xml:space="preserve">Приложение </w:t>
      </w:r>
      <w:r w:rsidR="00850D86" w:rsidRPr="00101F40">
        <w:rPr>
          <w:b w:val="0"/>
          <w:bCs w:val="0"/>
          <w:sz w:val="28"/>
          <w:szCs w:val="28"/>
        </w:rPr>
        <w:t>Д</w:t>
      </w:r>
      <w:bookmarkEnd w:id="16"/>
    </w:p>
    <w:p w14:paraId="62E1374F" w14:textId="77777777" w:rsidR="009A161F" w:rsidRDefault="009A161F" w:rsidP="009A161F">
      <w:pPr>
        <w:widowControl w:val="0"/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/>
          <w:sz w:val="24"/>
          <w:szCs w:val="24"/>
        </w:rPr>
      </w:pPr>
    </w:p>
    <w:p w14:paraId="24C17FFF" w14:textId="77777777" w:rsidR="009A161F" w:rsidRDefault="009A161F" w:rsidP="009A161F">
      <w:pPr>
        <w:spacing w:after="0"/>
        <w:ind w:left="10" w:right="7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Индекс HIT-6</w:t>
      </w:r>
    </w:p>
    <w:p w14:paraId="2E581DAC" w14:textId="77777777" w:rsidR="009A161F" w:rsidRDefault="009A161F" w:rsidP="009A161F">
      <w:pPr>
        <w:spacing w:after="0"/>
        <w:ind w:left="10" w:right="9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Влияние головной боли</w:t>
      </w:r>
    </w:p>
    <w:p w14:paraId="057726A1" w14:textId="77777777" w:rsidR="009A161F" w:rsidRDefault="009A161F" w:rsidP="009A161F">
      <w:pPr>
        <w:spacing w:after="247"/>
        <w:ind w:left="10" w:right="9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Индекс ВГБ</w:t>
      </w:r>
    </w:p>
    <w:p w14:paraId="4711AB7B" w14:textId="77777777" w:rsidR="009A161F" w:rsidRDefault="009A161F" w:rsidP="009A161F">
      <w:pPr>
        <w:spacing w:after="558" w:line="247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Этот короткий опросник был создан для того, чтобы Вы более точно смогли описать свои ощущения во время головной боли (ГБ), и как она нарушает Вашу повседневную активность. </w:t>
      </w:r>
      <w:r>
        <w:rPr>
          <w:rFonts w:ascii="Times New Roman" w:eastAsia="Times New Roman" w:hAnsi="Times New Roman" w:cs="Times New Roman"/>
          <w:b/>
          <w:sz w:val="24"/>
        </w:rPr>
        <w:t>Пожалуйста, обведите кружком один ответ на каждый вопрос.</w:t>
      </w:r>
    </w:p>
    <w:p w14:paraId="0BEC61FB" w14:textId="77777777" w:rsidR="009A161F" w:rsidRDefault="009A161F" w:rsidP="009A161F">
      <w:pPr>
        <w:spacing w:after="0"/>
        <w:ind w:left="825" w:right="252" w:hanging="10"/>
        <w:jc w:val="both"/>
      </w:pPr>
      <w:r>
        <w:rPr>
          <w:rFonts w:ascii="Times New Roman" w:eastAsia="Times New Roman" w:hAnsi="Times New Roman" w:cs="Times New Roman"/>
          <w:b/>
          <w:sz w:val="24"/>
        </w:rPr>
        <w:t>Как часто у Вас бывает очень сильная головная боль?</w:t>
      </w:r>
    </w:p>
    <w:tbl>
      <w:tblPr>
        <w:tblStyle w:val="TableGrid"/>
        <w:tblW w:w="9224" w:type="dxa"/>
        <w:tblInd w:w="0" w:type="dxa"/>
        <w:tblLook w:val="04A0" w:firstRow="1" w:lastRow="0" w:firstColumn="1" w:lastColumn="0" w:noHBand="0" w:noVBand="1"/>
      </w:tblPr>
      <w:tblGrid>
        <w:gridCol w:w="437"/>
        <w:gridCol w:w="9251"/>
      </w:tblGrid>
      <w:tr w:rsidR="009A161F" w14:paraId="16E2888C" w14:textId="77777777" w:rsidTr="008E3903">
        <w:trPr>
          <w:trHeight w:val="565"/>
        </w:trPr>
        <w:tc>
          <w:tcPr>
            <w:tcW w:w="610" w:type="dxa"/>
            <w:hideMark/>
          </w:tcPr>
          <w:p w14:paraId="06779AED" w14:textId="7C04A172" w:rsidR="009A161F" w:rsidRDefault="0084045C" w:rsidP="008E3903"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E304F14" wp14:editId="2D42F02C">
                      <wp:extent cx="316865" cy="277495"/>
                      <wp:effectExtent l="0" t="0" r="6985" b="8255"/>
                      <wp:docPr id="1624267622" name="Группа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16865" cy="277495"/>
                                <a:chOff x="0" y="0"/>
                                <a:chExt cx="316992" cy="277355"/>
                              </a:xfrm>
                            </wpg:grpSpPr>
                            <wps:wsp>
                              <wps:cNvPr id="4570" name="Shape 477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316992" cy="277355"/>
                                </a:xfrm>
                                <a:custGeom>
                                  <a:avLst/>
                                  <a:gdLst>
                                    <a:gd name="T0" fmla="*/ 0 w 316992"/>
                                    <a:gd name="T1" fmla="*/ 0 h 277355"/>
                                    <a:gd name="T2" fmla="*/ 316992 w 316992"/>
                                    <a:gd name="T3" fmla="*/ 0 h 277355"/>
                                    <a:gd name="T4" fmla="*/ 158509 w 316992"/>
                                    <a:gd name="T5" fmla="*/ 277355 h 277355"/>
                                    <a:gd name="T6" fmla="*/ 0 w 316992"/>
                                    <a:gd name="T7" fmla="*/ 0 h 277355"/>
                                    <a:gd name="T8" fmla="*/ 0 w 316992"/>
                                    <a:gd name="T9" fmla="*/ 0 h 277355"/>
                                    <a:gd name="T10" fmla="*/ 316992 w 316992"/>
                                    <a:gd name="T11" fmla="*/ 277355 h 27735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316992" h="277355">
                                      <a:moveTo>
                                        <a:pt x="0" y="0"/>
                                      </a:moveTo>
                                      <a:lnTo>
                                        <a:pt x="316992" y="0"/>
                                      </a:lnTo>
                                      <a:lnTo>
                                        <a:pt x="158509" y="27735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33333"/>
                                </a:solidFill>
                                <a:ln>
                                  <a:noFill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71" name="Shape 478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316992" cy="277355"/>
                                </a:xfrm>
                                <a:custGeom>
                                  <a:avLst/>
                                  <a:gdLst>
                                    <a:gd name="T0" fmla="*/ 158509 w 316992"/>
                                    <a:gd name="T1" fmla="*/ 277355 h 277355"/>
                                    <a:gd name="T2" fmla="*/ 316992 w 316992"/>
                                    <a:gd name="T3" fmla="*/ 0 h 277355"/>
                                    <a:gd name="T4" fmla="*/ 0 w 316992"/>
                                    <a:gd name="T5" fmla="*/ 0 h 277355"/>
                                    <a:gd name="T6" fmla="*/ 158509 w 316992"/>
                                    <a:gd name="T7" fmla="*/ 277355 h 277355"/>
                                    <a:gd name="T8" fmla="*/ 0 w 316992"/>
                                    <a:gd name="T9" fmla="*/ 0 h 277355"/>
                                    <a:gd name="T10" fmla="*/ 316992 w 316992"/>
                                    <a:gd name="T11" fmla="*/ 277355 h 27735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316992" h="277355">
                                      <a:moveTo>
                                        <a:pt x="158509" y="277355"/>
                                      </a:moveTo>
                                      <a:lnTo>
                                        <a:pt x="31699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58509" y="277355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144" cap="rnd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72" name="Shape 3814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6693" y="18288"/>
                                  <a:ext cx="103619" cy="137160"/>
                                </a:xfrm>
                                <a:custGeom>
                                  <a:avLst/>
                                  <a:gdLst>
                                    <a:gd name="T0" fmla="*/ 0 w 103619"/>
                                    <a:gd name="T1" fmla="*/ 0 h 137160"/>
                                    <a:gd name="T2" fmla="*/ 103619 w 103619"/>
                                    <a:gd name="T3" fmla="*/ 0 h 137160"/>
                                    <a:gd name="T4" fmla="*/ 103619 w 103619"/>
                                    <a:gd name="T5" fmla="*/ 137160 h 137160"/>
                                    <a:gd name="T6" fmla="*/ 0 w 103619"/>
                                    <a:gd name="T7" fmla="*/ 137160 h 137160"/>
                                    <a:gd name="T8" fmla="*/ 0 w 103619"/>
                                    <a:gd name="T9" fmla="*/ 0 h 137160"/>
                                    <a:gd name="T10" fmla="*/ 0 w 103619"/>
                                    <a:gd name="T11" fmla="*/ 0 h 137160"/>
                                    <a:gd name="T12" fmla="*/ 103619 w 103619"/>
                                    <a:gd name="T13" fmla="*/ 137160 h 1371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T10" t="T11" r="T12" b="T13"/>
                                  <a:pathLst>
                                    <a:path w="103619" h="137160">
                                      <a:moveTo>
                                        <a:pt x="0" y="0"/>
                                      </a:moveTo>
                                      <a:lnTo>
                                        <a:pt x="103619" y="0"/>
                                      </a:lnTo>
                                      <a:lnTo>
                                        <a:pt x="103619" y="137160"/>
                                      </a:lnTo>
                                      <a:lnTo>
                                        <a:pt x="0" y="13716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333333"/>
                                </a:solidFill>
                                <a:ln>
                                  <a:noFill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73" name="Rectangle 48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21933" y="19629"/>
                                  <a:ext cx="101346" cy="22446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3613870" w14:textId="77777777" w:rsidR="009A161F" w:rsidRDefault="009A161F" w:rsidP="009A161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24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E304F14" id="Группа 14" o:spid="_x0000_s1155" style="width:24.95pt;height:21.85pt;mso-position-horizontal-relative:char;mso-position-vertical-relative:line" coordsize="316992,2773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">
                      <v:shape id="Shape 477" o:spid="_x0000_s1156" style="position:absolute;width:316992;height:277355;visibility:visible;mso-wrap-style:square;v-text-anchor:top" coordsize="316992,277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" path="m,l316992,,158509,277355,,xe" fillcolor="#333" stroked="f">
                        <v:path arrowok="t" o:connecttype="custom" o:connectlocs="0,0;316992,0;158509,277355;0,0" o:connectangles="0,0,0,0" textboxrect="0,0,316992,277355"/>
                      </v:shape>
                      <v:shape id="Shape 478" o:spid="_x0000_s1157" style="position:absolute;width:316992;height:277355;visibility:visible;mso-wrap-style:square;v-text-anchor:top" coordsize="316992,277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" path="m158509,277355l316992,,,,158509,277355xe" filled="f" strokeweight=".72pt">
                        <v:stroke endcap="round"/>
                        <v:path arrowok="t" o:connecttype="custom" o:connectlocs="158509,277355;316992,0;0,0;158509,277355" o:connectangles="0,0,0,0" textboxrect="0,0,316992,277355"/>
                      </v:shape>
                      <v:shape id="Shape 3814" o:spid="_x0000_s1158" style="position:absolute;left:106693;top:18288;width:103619;height:137160;visibility:visible;mso-wrap-style:square;v-text-anchor:top" coordsize="103619,137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" path="m,l103619,r,137160l,137160,,e" fillcolor="#333" stroked="f">
                        <v:path arrowok="t" o:connecttype="custom" o:connectlocs="0,0;103619,0;103619,137160;0,137160;0,0" o:connectangles="0,0,0,0,0" textboxrect="0,0,103619,137160"/>
                      </v:shape>
                      <v:rect id="Rectangle 480" o:spid="_x0000_s1159" style="position:absolute;left:121933;top:19629;width:101346;height:2244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" filled="f" stroked="f">
                        <v:textbox inset="0,0,0,0">
                          <w:txbxContent>
                            <w:p w14:paraId="03613870" w14:textId="77777777" w:rsidR="009A161F" w:rsidRDefault="009A161F" w:rsidP="009A161F"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15" w:type="dxa"/>
          </w:tcPr>
          <w:p w14:paraId="357F272D" w14:textId="77777777" w:rsidR="009A161F" w:rsidRDefault="009A161F" w:rsidP="008E3903">
            <w:pPr>
              <w:ind w:left="-1973" w:right="10588"/>
            </w:pPr>
          </w:p>
          <w:tbl>
            <w:tblPr>
              <w:tblStyle w:val="TableGrid"/>
              <w:tblW w:w="8504" w:type="dxa"/>
              <w:tblInd w:w="110" w:type="dxa"/>
              <w:tblCellMar>
                <w:left w:w="11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700"/>
              <w:gridCol w:w="1703"/>
              <w:gridCol w:w="1699"/>
              <w:gridCol w:w="1704"/>
              <w:gridCol w:w="1698"/>
            </w:tblGrid>
            <w:tr w:rsidR="009A161F" w14:paraId="11CF6288" w14:textId="77777777" w:rsidTr="008E3903">
              <w:trPr>
                <w:trHeight w:val="564"/>
              </w:trPr>
              <w:tc>
                <w:tcPr>
                  <w:tcW w:w="17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A0EC236" w14:textId="77777777" w:rsidR="009A161F" w:rsidRDefault="009A161F" w:rsidP="008E3903">
                  <w:pPr>
                    <w:ind w:left="4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никогда</w:t>
                  </w:r>
                </w:p>
              </w:tc>
              <w:tc>
                <w:tcPr>
                  <w:tcW w:w="17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6E6E6"/>
                  <w:vAlign w:val="center"/>
                  <w:hideMark/>
                </w:tcPr>
                <w:p w14:paraId="533D7BCA" w14:textId="77777777" w:rsidR="009A161F" w:rsidRDefault="009A161F" w:rsidP="008E3903">
                  <w:pPr>
                    <w:ind w:right="13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редко</w:t>
                  </w:r>
                </w:p>
              </w:tc>
              <w:tc>
                <w:tcPr>
                  <w:tcW w:w="169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CCCCCC"/>
                  <w:vAlign w:val="center"/>
                  <w:hideMark/>
                </w:tcPr>
                <w:p w14:paraId="78C2DCFB" w14:textId="77777777" w:rsidR="009A161F" w:rsidRDefault="009A161F" w:rsidP="008E3903">
                  <w:pPr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иногда</w:t>
                  </w:r>
                </w:p>
              </w:tc>
              <w:tc>
                <w:tcPr>
                  <w:tcW w:w="17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B3B3B3"/>
                  <w:vAlign w:val="center"/>
                  <w:hideMark/>
                </w:tcPr>
                <w:p w14:paraId="66A478E6" w14:textId="77777777" w:rsidR="009A161F" w:rsidRDefault="009A161F" w:rsidP="008E3903">
                  <w:pPr>
                    <w:ind w:right="10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очень часто</w:t>
                  </w:r>
                </w:p>
              </w:tc>
              <w:tc>
                <w:tcPr>
                  <w:tcW w:w="16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999999"/>
                  <w:vAlign w:val="center"/>
                  <w:hideMark/>
                </w:tcPr>
                <w:p w14:paraId="4EBF092A" w14:textId="77777777" w:rsidR="009A161F" w:rsidRDefault="009A161F" w:rsidP="008E3903">
                  <w:pPr>
                    <w:ind w:right="8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всегда</w:t>
                  </w:r>
                </w:p>
              </w:tc>
            </w:tr>
          </w:tbl>
          <w:p w14:paraId="5C03BFD0" w14:textId="77777777" w:rsidR="009A161F" w:rsidRDefault="009A161F" w:rsidP="008E3903">
            <w:pPr>
              <w:rPr>
                <w:rFonts w:ascii="Calibri" w:hAnsi="Calibri"/>
                <w:color w:val="000000"/>
              </w:rPr>
            </w:pPr>
          </w:p>
        </w:tc>
      </w:tr>
    </w:tbl>
    <w:p w14:paraId="0B9D319D" w14:textId="77777777" w:rsidR="009A161F" w:rsidRDefault="009A161F" w:rsidP="009A161F">
      <w:pPr>
        <w:spacing w:after="0"/>
        <w:ind w:left="825" w:right="252" w:hanging="1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sz w:val="24"/>
        </w:rPr>
        <w:t>Как часто головная боль ограничивает Вашу повседневную деятельность, включая работу, учебу, домашние дела и общественные контакты?</w:t>
      </w:r>
    </w:p>
    <w:tbl>
      <w:tblPr>
        <w:tblStyle w:val="TableGrid"/>
        <w:tblW w:w="9253" w:type="dxa"/>
        <w:tblInd w:w="-29" w:type="dxa"/>
        <w:tblLook w:val="04A0" w:firstRow="1" w:lastRow="0" w:firstColumn="1" w:lastColumn="0" w:noHBand="0" w:noVBand="1"/>
      </w:tblPr>
      <w:tblGrid>
        <w:gridCol w:w="438"/>
        <w:gridCol w:w="9279"/>
      </w:tblGrid>
      <w:tr w:rsidR="009A161F" w14:paraId="055687A9" w14:textId="77777777" w:rsidTr="008E3903">
        <w:trPr>
          <w:trHeight w:val="564"/>
        </w:trPr>
        <w:tc>
          <w:tcPr>
            <w:tcW w:w="624" w:type="dxa"/>
            <w:hideMark/>
          </w:tcPr>
          <w:p w14:paraId="288503D7" w14:textId="228A5BB5" w:rsidR="009A161F" w:rsidRDefault="0084045C" w:rsidP="008E3903"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7C7A077" wp14:editId="3D773DCB">
                      <wp:extent cx="316865" cy="277495"/>
                      <wp:effectExtent l="0" t="0" r="6985" b="8255"/>
                      <wp:docPr id="875118618" name="Группа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16865" cy="277495"/>
                                <a:chOff x="0" y="0"/>
                                <a:chExt cx="316992" cy="277380"/>
                              </a:xfrm>
                            </wpg:grpSpPr>
                            <wps:wsp>
                              <wps:cNvPr id="4564" name="Shape 481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316992" cy="277380"/>
                                </a:xfrm>
                                <a:custGeom>
                                  <a:avLst/>
                                  <a:gdLst>
                                    <a:gd name="T0" fmla="*/ 0 w 316992"/>
                                    <a:gd name="T1" fmla="*/ 0 h 277380"/>
                                    <a:gd name="T2" fmla="*/ 316992 w 316992"/>
                                    <a:gd name="T3" fmla="*/ 0 h 277380"/>
                                    <a:gd name="T4" fmla="*/ 158509 w 316992"/>
                                    <a:gd name="T5" fmla="*/ 277380 h 277380"/>
                                    <a:gd name="T6" fmla="*/ 0 w 316992"/>
                                    <a:gd name="T7" fmla="*/ 0 h 277380"/>
                                    <a:gd name="T8" fmla="*/ 0 w 316992"/>
                                    <a:gd name="T9" fmla="*/ 0 h 277380"/>
                                    <a:gd name="T10" fmla="*/ 316992 w 316992"/>
                                    <a:gd name="T11" fmla="*/ 277380 h 2773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316992" h="277380">
                                      <a:moveTo>
                                        <a:pt x="0" y="0"/>
                                      </a:moveTo>
                                      <a:lnTo>
                                        <a:pt x="316992" y="0"/>
                                      </a:lnTo>
                                      <a:lnTo>
                                        <a:pt x="158509" y="27738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33333"/>
                                </a:solidFill>
                                <a:ln>
                                  <a:noFill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65" name="Shape 482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316992" cy="277380"/>
                                </a:xfrm>
                                <a:custGeom>
                                  <a:avLst/>
                                  <a:gdLst>
                                    <a:gd name="T0" fmla="*/ 158509 w 316992"/>
                                    <a:gd name="T1" fmla="*/ 277380 h 277380"/>
                                    <a:gd name="T2" fmla="*/ 316992 w 316992"/>
                                    <a:gd name="T3" fmla="*/ 0 h 277380"/>
                                    <a:gd name="T4" fmla="*/ 0 w 316992"/>
                                    <a:gd name="T5" fmla="*/ 0 h 277380"/>
                                    <a:gd name="T6" fmla="*/ 158509 w 316992"/>
                                    <a:gd name="T7" fmla="*/ 277380 h 277380"/>
                                    <a:gd name="T8" fmla="*/ 0 w 316992"/>
                                    <a:gd name="T9" fmla="*/ 0 h 277380"/>
                                    <a:gd name="T10" fmla="*/ 316992 w 316992"/>
                                    <a:gd name="T11" fmla="*/ 277380 h 2773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316992" h="277380">
                                      <a:moveTo>
                                        <a:pt x="158509" y="277380"/>
                                      </a:moveTo>
                                      <a:lnTo>
                                        <a:pt x="31699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58509" y="27738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144" cap="rnd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66" name="Shape 3816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6680" y="15253"/>
                                  <a:ext cx="106680" cy="140195"/>
                                </a:xfrm>
                                <a:custGeom>
                                  <a:avLst/>
                                  <a:gdLst>
                                    <a:gd name="T0" fmla="*/ 0 w 106680"/>
                                    <a:gd name="T1" fmla="*/ 0 h 140195"/>
                                    <a:gd name="T2" fmla="*/ 106680 w 106680"/>
                                    <a:gd name="T3" fmla="*/ 0 h 140195"/>
                                    <a:gd name="T4" fmla="*/ 106680 w 106680"/>
                                    <a:gd name="T5" fmla="*/ 140195 h 140195"/>
                                    <a:gd name="T6" fmla="*/ 0 w 106680"/>
                                    <a:gd name="T7" fmla="*/ 140195 h 140195"/>
                                    <a:gd name="T8" fmla="*/ 0 w 106680"/>
                                    <a:gd name="T9" fmla="*/ 0 h 140195"/>
                                    <a:gd name="T10" fmla="*/ 0 w 106680"/>
                                    <a:gd name="T11" fmla="*/ 0 h 140195"/>
                                    <a:gd name="T12" fmla="*/ 106680 w 106680"/>
                                    <a:gd name="T13" fmla="*/ 140195 h 14019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T10" t="T11" r="T12" b="T13"/>
                                  <a:pathLst>
                                    <a:path w="106680" h="140195">
                                      <a:moveTo>
                                        <a:pt x="0" y="0"/>
                                      </a:moveTo>
                                      <a:lnTo>
                                        <a:pt x="106680" y="0"/>
                                      </a:lnTo>
                                      <a:lnTo>
                                        <a:pt x="106680" y="140195"/>
                                      </a:lnTo>
                                      <a:lnTo>
                                        <a:pt x="0" y="140195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333333"/>
                                </a:solidFill>
                                <a:ln>
                                  <a:noFill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67" name="Rectangle 48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21920" y="16594"/>
                                  <a:ext cx="101346" cy="22446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B739A35" w14:textId="77777777" w:rsidR="009A161F" w:rsidRDefault="009A161F" w:rsidP="009A161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24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7C7A077" id="Группа 12" o:spid="_x0000_s1160" style="width:24.95pt;height:21.85pt;mso-position-horizontal-relative:char;mso-position-vertical-relative:line" coordsize="316992,277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">
                      <v:shape id="Shape 481" o:spid="_x0000_s1161" style="position:absolute;width:316992;height:277380;visibility:visible;mso-wrap-style:square;v-text-anchor:top" coordsize="316992,277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" path="m,l316992,,158509,277380,,xe" fillcolor="#333" stroked="f">
                        <v:path arrowok="t" o:connecttype="custom" o:connectlocs="0,0;316992,0;158509,277380;0,0" o:connectangles="0,0,0,0" textboxrect="0,0,316992,277380"/>
                      </v:shape>
                      <v:shape id="Shape 482" o:spid="_x0000_s1162" style="position:absolute;width:316992;height:277380;visibility:visible;mso-wrap-style:square;v-text-anchor:top" coordsize="316992,277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" path="m158509,277380l316992,,,,158509,277380xe" filled="f" strokeweight=".72pt">
                        <v:stroke endcap="round"/>
                        <v:path arrowok="t" o:connecttype="custom" o:connectlocs="158509,277380;316992,0;0,0;158509,277380" o:connectangles="0,0,0,0" textboxrect="0,0,316992,277380"/>
                      </v:shape>
                      <v:shape id="Shape 3816" o:spid="_x0000_s1163" style="position:absolute;left:106680;top:15253;width:106680;height:140195;visibility:visible;mso-wrap-style:square;v-text-anchor:top" coordsize="106680,140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" path="m,l106680,r,140195l,140195,,e" fillcolor="#333" stroked="f">
                        <v:path arrowok="t" o:connecttype="custom" o:connectlocs="0,0;106680,0;106680,140195;0,140195;0,0" o:connectangles="0,0,0,0,0" textboxrect="0,0,106680,140195"/>
                      </v:shape>
                      <v:rect id="Rectangle 484" o:spid="_x0000_s1164" style="position:absolute;left:121920;top:16594;width:101346;height:2244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" filled="f" stroked="f">
                        <v:textbox inset="0,0,0,0">
                          <w:txbxContent>
                            <w:p w14:paraId="0B739A35" w14:textId="77777777" w:rsidR="009A161F" w:rsidRDefault="009A161F" w:rsidP="009A161F"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29" w:type="dxa"/>
          </w:tcPr>
          <w:p w14:paraId="11F1249A" w14:textId="77777777" w:rsidR="009A161F" w:rsidRDefault="009A161F" w:rsidP="008E3903">
            <w:pPr>
              <w:ind w:left="-1958" w:right="10588"/>
            </w:pPr>
          </w:p>
          <w:tbl>
            <w:tblPr>
              <w:tblStyle w:val="TableGrid"/>
              <w:tblW w:w="8504" w:type="dxa"/>
              <w:tblInd w:w="125" w:type="dxa"/>
              <w:tblCellMar>
                <w:left w:w="11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700"/>
              <w:gridCol w:w="1703"/>
              <w:gridCol w:w="1699"/>
              <w:gridCol w:w="1704"/>
              <w:gridCol w:w="1698"/>
            </w:tblGrid>
            <w:tr w:rsidR="009A161F" w14:paraId="1BFD2EDE" w14:textId="77777777" w:rsidTr="008E3903">
              <w:trPr>
                <w:trHeight w:val="564"/>
              </w:trPr>
              <w:tc>
                <w:tcPr>
                  <w:tcW w:w="17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B15E516" w14:textId="77777777" w:rsidR="009A161F" w:rsidRDefault="009A161F" w:rsidP="008E3903">
                  <w:pPr>
                    <w:ind w:left="4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никогда</w:t>
                  </w:r>
                </w:p>
              </w:tc>
              <w:tc>
                <w:tcPr>
                  <w:tcW w:w="17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6E6E6"/>
                  <w:vAlign w:val="center"/>
                  <w:hideMark/>
                </w:tcPr>
                <w:p w14:paraId="42025F39" w14:textId="77777777" w:rsidR="009A161F" w:rsidRDefault="009A161F" w:rsidP="008E3903">
                  <w:pPr>
                    <w:ind w:right="13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редко</w:t>
                  </w:r>
                </w:p>
              </w:tc>
              <w:tc>
                <w:tcPr>
                  <w:tcW w:w="169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CCCCCC"/>
                  <w:vAlign w:val="center"/>
                  <w:hideMark/>
                </w:tcPr>
                <w:p w14:paraId="700BECA3" w14:textId="77777777" w:rsidR="009A161F" w:rsidRDefault="009A161F" w:rsidP="008E3903">
                  <w:pPr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иногда</w:t>
                  </w:r>
                </w:p>
              </w:tc>
              <w:tc>
                <w:tcPr>
                  <w:tcW w:w="17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B3B3B3"/>
                  <w:vAlign w:val="center"/>
                  <w:hideMark/>
                </w:tcPr>
                <w:p w14:paraId="14822EBD" w14:textId="77777777" w:rsidR="009A161F" w:rsidRDefault="009A161F" w:rsidP="008E3903">
                  <w:pPr>
                    <w:ind w:right="10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очень часто</w:t>
                  </w:r>
                </w:p>
              </w:tc>
              <w:tc>
                <w:tcPr>
                  <w:tcW w:w="16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999999"/>
                  <w:vAlign w:val="center"/>
                  <w:hideMark/>
                </w:tcPr>
                <w:p w14:paraId="6147D682" w14:textId="77777777" w:rsidR="009A161F" w:rsidRDefault="009A161F" w:rsidP="008E3903">
                  <w:pPr>
                    <w:ind w:right="8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всегда</w:t>
                  </w:r>
                </w:p>
              </w:tc>
            </w:tr>
          </w:tbl>
          <w:p w14:paraId="5AFBB4DE" w14:textId="77777777" w:rsidR="009A161F" w:rsidRDefault="009A161F" w:rsidP="008E3903">
            <w:pPr>
              <w:rPr>
                <w:rFonts w:ascii="Calibri" w:hAnsi="Calibri"/>
                <w:color w:val="000000"/>
              </w:rPr>
            </w:pPr>
          </w:p>
        </w:tc>
      </w:tr>
    </w:tbl>
    <w:p w14:paraId="639F1E28" w14:textId="77777777" w:rsidR="009A161F" w:rsidRDefault="009A161F" w:rsidP="009A161F">
      <w:pPr>
        <w:spacing w:after="0"/>
        <w:ind w:left="825" w:right="252" w:hanging="1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sz w:val="24"/>
        </w:rPr>
        <w:t>Как часто во время головной боли у вас возникает желание лечь?</w:t>
      </w:r>
    </w:p>
    <w:tbl>
      <w:tblPr>
        <w:tblStyle w:val="TableGrid"/>
        <w:tblW w:w="9253" w:type="dxa"/>
        <w:tblInd w:w="-29" w:type="dxa"/>
        <w:tblLook w:val="04A0" w:firstRow="1" w:lastRow="0" w:firstColumn="1" w:lastColumn="0" w:noHBand="0" w:noVBand="1"/>
      </w:tblPr>
      <w:tblGrid>
        <w:gridCol w:w="438"/>
        <w:gridCol w:w="9279"/>
      </w:tblGrid>
      <w:tr w:rsidR="009A161F" w14:paraId="5925514F" w14:textId="77777777" w:rsidTr="008E3903">
        <w:trPr>
          <w:trHeight w:val="580"/>
        </w:trPr>
        <w:tc>
          <w:tcPr>
            <w:tcW w:w="624" w:type="dxa"/>
            <w:hideMark/>
          </w:tcPr>
          <w:p w14:paraId="6A54D479" w14:textId="0898DF03" w:rsidR="009A161F" w:rsidRDefault="0084045C" w:rsidP="008E3903"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DCA9893" wp14:editId="42CE8A35">
                      <wp:extent cx="316865" cy="277495"/>
                      <wp:effectExtent l="0" t="0" r="6985" b="8255"/>
                      <wp:docPr id="1146401233" name="Группа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16865" cy="277495"/>
                                <a:chOff x="0" y="0"/>
                                <a:chExt cx="316992" cy="277368"/>
                              </a:xfrm>
                            </wpg:grpSpPr>
                            <wps:wsp>
                              <wps:cNvPr id="4559" name="Shape 48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316992" cy="277368"/>
                                </a:xfrm>
                                <a:custGeom>
                                  <a:avLst/>
                                  <a:gdLst>
                                    <a:gd name="T0" fmla="*/ 0 w 316992"/>
                                    <a:gd name="T1" fmla="*/ 0 h 277368"/>
                                    <a:gd name="T2" fmla="*/ 316992 w 316992"/>
                                    <a:gd name="T3" fmla="*/ 0 h 277368"/>
                                    <a:gd name="T4" fmla="*/ 158509 w 316992"/>
                                    <a:gd name="T5" fmla="*/ 277368 h 277368"/>
                                    <a:gd name="T6" fmla="*/ 0 w 316992"/>
                                    <a:gd name="T7" fmla="*/ 0 h 277368"/>
                                    <a:gd name="T8" fmla="*/ 0 w 316992"/>
                                    <a:gd name="T9" fmla="*/ 0 h 277368"/>
                                    <a:gd name="T10" fmla="*/ 316992 w 316992"/>
                                    <a:gd name="T11" fmla="*/ 277368 h 27736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316992" h="277368">
                                      <a:moveTo>
                                        <a:pt x="0" y="0"/>
                                      </a:moveTo>
                                      <a:lnTo>
                                        <a:pt x="316992" y="0"/>
                                      </a:lnTo>
                                      <a:lnTo>
                                        <a:pt x="158509" y="27736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33333"/>
                                </a:solidFill>
                                <a:ln>
                                  <a:noFill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60" name="Shape 486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316992" cy="277368"/>
                                </a:xfrm>
                                <a:custGeom>
                                  <a:avLst/>
                                  <a:gdLst>
                                    <a:gd name="T0" fmla="*/ 158509 w 316992"/>
                                    <a:gd name="T1" fmla="*/ 277368 h 277368"/>
                                    <a:gd name="T2" fmla="*/ 316992 w 316992"/>
                                    <a:gd name="T3" fmla="*/ 0 h 277368"/>
                                    <a:gd name="T4" fmla="*/ 0 w 316992"/>
                                    <a:gd name="T5" fmla="*/ 0 h 277368"/>
                                    <a:gd name="T6" fmla="*/ 158509 w 316992"/>
                                    <a:gd name="T7" fmla="*/ 277368 h 277368"/>
                                    <a:gd name="T8" fmla="*/ 0 w 316992"/>
                                    <a:gd name="T9" fmla="*/ 0 h 277368"/>
                                    <a:gd name="T10" fmla="*/ 316992 w 316992"/>
                                    <a:gd name="T11" fmla="*/ 277368 h 27736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316992" h="277368">
                                      <a:moveTo>
                                        <a:pt x="158509" y="277368"/>
                                      </a:moveTo>
                                      <a:lnTo>
                                        <a:pt x="31699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58509" y="277368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144" cap="rnd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61" name="Shape 3818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6680" y="15253"/>
                                  <a:ext cx="106680" cy="140195"/>
                                </a:xfrm>
                                <a:custGeom>
                                  <a:avLst/>
                                  <a:gdLst>
                                    <a:gd name="T0" fmla="*/ 0 w 106680"/>
                                    <a:gd name="T1" fmla="*/ 0 h 140195"/>
                                    <a:gd name="T2" fmla="*/ 106680 w 106680"/>
                                    <a:gd name="T3" fmla="*/ 0 h 140195"/>
                                    <a:gd name="T4" fmla="*/ 106680 w 106680"/>
                                    <a:gd name="T5" fmla="*/ 140195 h 140195"/>
                                    <a:gd name="T6" fmla="*/ 0 w 106680"/>
                                    <a:gd name="T7" fmla="*/ 140195 h 140195"/>
                                    <a:gd name="T8" fmla="*/ 0 w 106680"/>
                                    <a:gd name="T9" fmla="*/ 0 h 140195"/>
                                    <a:gd name="T10" fmla="*/ 0 w 106680"/>
                                    <a:gd name="T11" fmla="*/ 0 h 140195"/>
                                    <a:gd name="T12" fmla="*/ 106680 w 106680"/>
                                    <a:gd name="T13" fmla="*/ 140195 h 14019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T10" t="T11" r="T12" b="T13"/>
                                  <a:pathLst>
                                    <a:path w="106680" h="140195">
                                      <a:moveTo>
                                        <a:pt x="0" y="0"/>
                                      </a:moveTo>
                                      <a:lnTo>
                                        <a:pt x="106680" y="0"/>
                                      </a:lnTo>
                                      <a:lnTo>
                                        <a:pt x="106680" y="140195"/>
                                      </a:lnTo>
                                      <a:lnTo>
                                        <a:pt x="0" y="140195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333333"/>
                                </a:solidFill>
                                <a:ln>
                                  <a:noFill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62" name="Rectangle 48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21920" y="16594"/>
                                  <a:ext cx="101346" cy="22446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0C67AF7" w14:textId="77777777" w:rsidR="009A161F" w:rsidRDefault="009A161F" w:rsidP="009A161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24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DCA9893" id="Группа 10" o:spid="_x0000_s1165" style="width:24.95pt;height:21.85pt;mso-position-horizontal-relative:char;mso-position-vertical-relative:line" coordsize="316992,2773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">
                      <v:shape id="Shape 485" o:spid="_x0000_s1166" style="position:absolute;width:316992;height:277368;visibility:visible;mso-wrap-style:square;v-text-anchor:top" coordsize="316992,277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" path="m,l316992,,158509,277368,,xe" fillcolor="#333" stroked="f">
                        <v:path arrowok="t" o:connecttype="custom" o:connectlocs="0,0;316992,0;158509,277368;0,0" o:connectangles="0,0,0,0" textboxrect="0,0,316992,277368"/>
                      </v:shape>
                      <v:shape id="Shape 486" o:spid="_x0000_s1167" style="position:absolute;width:316992;height:277368;visibility:visible;mso-wrap-style:square;v-text-anchor:top" coordsize="316992,277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" path="m158509,277368l316992,,,,158509,277368xe" filled="f" strokeweight=".72pt">
                        <v:stroke endcap="round"/>
                        <v:path arrowok="t" o:connecttype="custom" o:connectlocs="158509,277368;316992,0;0,0;158509,277368" o:connectangles="0,0,0,0" textboxrect="0,0,316992,277368"/>
                      </v:shape>
                      <v:shape id="Shape 3818" o:spid="_x0000_s1168" style="position:absolute;left:106680;top:15253;width:106680;height:140195;visibility:visible;mso-wrap-style:square;v-text-anchor:top" coordsize="106680,140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" path="m,l106680,r,140195l,140195,,e" fillcolor="#333" stroked="f">
                        <v:path arrowok="t" o:connecttype="custom" o:connectlocs="0,0;106680,0;106680,140195;0,140195;0,0" o:connectangles="0,0,0,0,0" textboxrect="0,0,106680,140195"/>
                      </v:shape>
                      <v:rect id="Rectangle 488" o:spid="_x0000_s1169" style="position:absolute;left:121920;top:16594;width:101346;height:2244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" filled="f" stroked="f">
                        <v:textbox inset="0,0,0,0">
                          <w:txbxContent>
                            <w:p w14:paraId="40C67AF7" w14:textId="77777777" w:rsidR="009A161F" w:rsidRDefault="009A161F" w:rsidP="009A161F"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29" w:type="dxa"/>
          </w:tcPr>
          <w:p w14:paraId="53680E08" w14:textId="77777777" w:rsidR="009A161F" w:rsidRDefault="009A161F" w:rsidP="008E3903">
            <w:pPr>
              <w:ind w:left="-1958" w:right="10588"/>
            </w:pPr>
          </w:p>
          <w:tbl>
            <w:tblPr>
              <w:tblStyle w:val="TableGrid"/>
              <w:tblW w:w="8504" w:type="dxa"/>
              <w:tblInd w:w="125" w:type="dxa"/>
              <w:tblCellMar>
                <w:left w:w="11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700"/>
              <w:gridCol w:w="1703"/>
              <w:gridCol w:w="1699"/>
              <w:gridCol w:w="1704"/>
              <w:gridCol w:w="1698"/>
            </w:tblGrid>
            <w:tr w:rsidR="009A161F" w14:paraId="1F336084" w14:textId="77777777" w:rsidTr="008E3903">
              <w:trPr>
                <w:trHeight w:val="564"/>
              </w:trPr>
              <w:tc>
                <w:tcPr>
                  <w:tcW w:w="17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9EF2E35" w14:textId="77777777" w:rsidR="009A161F" w:rsidRDefault="009A161F" w:rsidP="008E3903">
                  <w:pPr>
                    <w:ind w:left="4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никогда</w:t>
                  </w:r>
                </w:p>
              </w:tc>
              <w:tc>
                <w:tcPr>
                  <w:tcW w:w="17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6E6E6"/>
                  <w:vAlign w:val="center"/>
                  <w:hideMark/>
                </w:tcPr>
                <w:p w14:paraId="47CC9746" w14:textId="77777777" w:rsidR="009A161F" w:rsidRDefault="009A161F" w:rsidP="008E3903">
                  <w:pPr>
                    <w:ind w:right="13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редко</w:t>
                  </w:r>
                </w:p>
              </w:tc>
              <w:tc>
                <w:tcPr>
                  <w:tcW w:w="169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CCCCCC"/>
                  <w:vAlign w:val="center"/>
                  <w:hideMark/>
                </w:tcPr>
                <w:p w14:paraId="0ED4211D" w14:textId="77777777" w:rsidR="009A161F" w:rsidRDefault="009A161F" w:rsidP="008E3903">
                  <w:pPr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иногда</w:t>
                  </w:r>
                </w:p>
              </w:tc>
              <w:tc>
                <w:tcPr>
                  <w:tcW w:w="17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B3B3B3"/>
                  <w:vAlign w:val="center"/>
                  <w:hideMark/>
                </w:tcPr>
                <w:p w14:paraId="7B07105A" w14:textId="77777777" w:rsidR="009A161F" w:rsidRDefault="009A161F" w:rsidP="008E3903">
                  <w:pPr>
                    <w:ind w:right="10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очень часто</w:t>
                  </w:r>
                </w:p>
              </w:tc>
              <w:tc>
                <w:tcPr>
                  <w:tcW w:w="16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999999"/>
                  <w:vAlign w:val="center"/>
                  <w:hideMark/>
                </w:tcPr>
                <w:p w14:paraId="590B3D16" w14:textId="77777777" w:rsidR="009A161F" w:rsidRDefault="009A161F" w:rsidP="008E3903">
                  <w:pPr>
                    <w:ind w:right="8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всегда</w:t>
                  </w:r>
                </w:p>
              </w:tc>
            </w:tr>
          </w:tbl>
          <w:p w14:paraId="110A7488" w14:textId="77777777" w:rsidR="009A161F" w:rsidRDefault="009A161F" w:rsidP="008E3903">
            <w:pPr>
              <w:rPr>
                <w:rFonts w:ascii="Calibri" w:hAnsi="Calibri"/>
                <w:color w:val="000000"/>
              </w:rPr>
            </w:pPr>
          </w:p>
        </w:tc>
      </w:tr>
    </w:tbl>
    <w:p w14:paraId="07AD1D9E" w14:textId="353E00E8" w:rsidR="009A161F" w:rsidRDefault="009A161F" w:rsidP="009A161F">
      <w:pPr>
        <w:spacing w:after="0"/>
        <w:ind w:left="-29" w:right="826" w:firstLine="859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Как часто </w:t>
      </w: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за последние 4 недели</w:t>
      </w:r>
      <w:r>
        <w:rPr>
          <w:rFonts w:ascii="Times New Roman" w:eastAsia="Times New Roman" w:hAnsi="Times New Roman" w:cs="Times New Roman"/>
          <w:b/>
          <w:sz w:val="24"/>
        </w:rPr>
        <w:t xml:space="preserve"> Вы чувствовали себя слишком уставшей(им) из-за головной боли, чтобы выполнять обычную работу или </w:t>
      </w:r>
      <w:r w:rsidR="0084045C">
        <w:rPr>
          <w:noProof/>
        </w:rPr>
        <mc:AlternateContent>
          <mc:Choice Requires="wpg">
            <w:drawing>
              <wp:inline distT="0" distB="0" distL="0" distR="0" wp14:anchorId="1E58F66E" wp14:editId="5190A605">
                <wp:extent cx="316865" cy="277495"/>
                <wp:effectExtent l="0" t="0" r="6985" b="8255"/>
                <wp:docPr id="2015173154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6865" cy="277495"/>
                          <a:chOff x="0" y="0"/>
                          <a:chExt cx="316992" cy="277368"/>
                        </a:xfrm>
                      </wpg:grpSpPr>
                      <wps:wsp>
                        <wps:cNvPr id="4554" name="Shape 489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16992" cy="277368"/>
                          </a:xfrm>
                          <a:custGeom>
                            <a:avLst/>
                            <a:gdLst>
                              <a:gd name="T0" fmla="*/ 0 w 316992"/>
                              <a:gd name="T1" fmla="*/ 0 h 277368"/>
                              <a:gd name="T2" fmla="*/ 316992 w 316992"/>
                              <a:gd name="T3" fmla="*/ 0 h 277368"/>
                              <a:gd name="T4" fmla="*/ 158509 w 316992"/>
                              <a:gd name="T5" fmla="*/ 277368 h 277368"/>
                              <a:gd name="T6" fmla="*/ 0 w 316992"/>
                              <a:gd name="T7" fmla="*/ 0 h 277368"/>
                              <a:gd name="T8" fmla="*/ 0 w 316992"/>
                              <a:gd name="T9" fmla="*/ 0 h 277368"/>
                              <a:gd name="T10" fmla="*/ 316992 w 316992"/>
                              <a:gd name="T11" fmla="*/ 277368 h 2773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316992" h="277368">
                                <a:moveTo>
                                  <a:pt x="0" y="0"/>
                                </a:moveTo>
                                <a:lnTo>
                                  <a:pt x="316992" y="0"/>
                                </a:lnTo>
                                <a:lnTo>
                                  <a:pt x="158509" y="2773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55" name="Shape 490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16992" cy="277368"/>
                          </a:xfrm>
                          <a:custGeom>
                            <a:avLst/>
                            <a:gdLst>
                              <a:gd name="T0" fmla="*/ 158509 w 316992"/>
                              <a:gd name="T1" fmla="*/ 277368 h 277368"/>
                              <a:gd name="T2" fmla="*/ 316992 w 316992"/>
                              <a:gd name="T3" fmla="*/ 0 h 277368"/>
                              <a:gd name="T4" fmla="*/ 0 w 316992"/>
                              <a:gd name="T5" fmla="*/ 0 h 277368"/>
                              <a:gd name="T6" fmla="*/ 158509 w 316992"/>
                              <a:gd name="T7" fmla="*/ 277368 h 277368"/>
                              <a:gd name="T8" fmla="*/ 0 w 316992"/>
                              <a:gd name="T9" fmla="*/ 0 h 277368"/>
                              <a:gd name="T10" fmla="*/ 316992 w 316992"/>
                              <a:gd name="T11" fmla="*/ 277368 h 2773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316992" h="277368">
                                <a:moveTo>
                                  <a:pt x="158509" y="277368"/>
                                </a:moveTo>
                                <a:lnTo>
                                  <a:pt x="316992" y="0"/>
                                </a:lnTo>
                                <a:lnTo>
                                  <a:pt x="0" y="0"/>
                                </a:lnTo>
                                <a:lnTo>
                                  <a:pt x="158509" y="27736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56" name="Shape 3820"/>
                        <wps:cNvSpPr>
                          <a:spLocks/>
                        </wps:cNvSpPr>
                        <wps:spPr bwMode="auto">
                          <a:xfrm>
                            <a:off x="106680" y="18288"/>
                            <a:ext cx="106680" cy="137160"/>
                          </a:xfrm>
                          <a:custGeom>
                            <a:avLst/>
                            <a:gdLst>
                              <a:gd name="T0" fmla="*/ 0 w 106680"/>
                              <a:gd name="T1" fmla="*/ 0 h 137160"/>
                              <a:gd name="T2" fmla="*/ 106680 w 106680"/>
                              <a:gd name="T3" fmla="*/ 0 h 137160"/>
                              <a:gd name="T4" fmla="*/ 106680 w 106680"/>
                              <a:gd name="T5" fmla="*/ 137160 h 137160"/>
                              <a:gd name="T6" fmla="*/ 0 w 106680"/>
                              <a:gd name="T7" fmla="*/ 137160 h 137160"/>
                              <a:gd name="T8" fmla="*/ 0 w 106680"/>
                              <a:gd name="T9" fmla="*/ 0 h 137160"/>
                              <a:gd name="T10" fmla="*/ 0 w 106680"/>
                              <a:gd name="T11" fmla="*/ 0 h 137160"/>
                              <a:gd name="T12" fmla="*/ 106680 w 106680"/>
                              <a:gd name="T13" fmla="*/ 137160 h 1371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06680" h="137160">
                                <a:moveTo>
                                  <a:pt x="0" y="0"/>
                                </a:moveTo>
                                <a:lnTo>
                                  <a:pt x="106680" y="0"/>
                                </a:lnTo>
                                <a:lnTo>
                                  <a:pt x="106680" y="137160"/>
                                </a:lnTo>
                                <a:lnTo>
                                  <a:pt x="0" y="1371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57" name="Rectangle 492"/>
                        <wps:cNvSpPr>
                          <a:spLocks noChangeArrowheads="1"/>
                        </wps:cNvSpPr>
                        <wps:spPr bwMode="auto">
                          <a:xfrm>
                            <a:off x="121920" y="19642"/>
                            <a:ext cx="101346" cy="2244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C26CF06" w14:textId="77777777" w:rsidR="009A161F" w:rsidRDefault="009A161F" w:rsidP="009A161F"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  <w:sz w:val="2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E58F66E" id="Группа 8" o:spid="_x0000_s1170" style="width:24.95pt;height:21.85pt;mso-position-horizontal-relative:char;mso-position-vertical-relative:line" coordsize="316992,2773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">
                <v:shape id="Shape 489" o:spid="_x0000_s1171" style="position:absolute;width:316992;height:277368;visibility:visible;mso-wrap-style:square;v-text-anchor:top" coordsize="316992,277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" path="m,l316992,,158509,277368,,xe" fillcolor="#333" stroked="f">
                  <v:path arrowok="t" o:connecttype="custom" o:connectlocs="0,0;316992,0;158509,277368;0,0" o:connectangles="0,0,0,0" textboxrect="0,0,316992,277368"/>
                </v:shape>
                <v:shape id="Shape 490" o:spid="_x0000_s1172" style="position:absolute;width:316992;height:277368;visibility:visible;mso-wrap-style:square;v-text-anchor:top" coordsize="316992,277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" path="m158509,277368l316992,,,,158509,277368xe" filled="f" strokeweight=".72pt">
                  <v:stroke endcap="round"/>
                  <v:path arrowok="t" o:connecttype="custom" o:connectlocs="158509,277368;316992,0;0,0;158509,277368" o:connectangles="0,0,0,0" textboxrect="0,0,316992,277368"/>
                </v:shape>
                <v:shape id="Shape 3820" o:spid="_x0000_s1173" style="position:absolute;left:106680;top:18288;width:106680;height:137160;visibility:visible;mso-wrap-style:square;v-text-anchor:top" coordsize="106680,137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" path="m,l106680,r,137160l,137160,,e" fillcolor="#333" stroked="f">
                  <v:path arrowok="t" o:connecttype="custom" o:connectlocs="0,0;106680,0;106680,137160;0,137160;0,0" o:connectangles="0,0,0,0,0" textboxrect="0,0,106680,137160"/>
                </v:shape>
                <v:rect id="Rectangle 492" o:spid="_x0000_s1174" style="position:absolute;left:121920;top:19642;width:101346;height:2244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" filled="f" stroked="f">
                  <v:textbox inset="0,0,0,0">
                    <w:txbxContent>
                      <w:p w14:paraId="4C26CF06" w14:textId="77777777" w:rsidR="009A161F" w:rsidRDefault="009A161F" w:rsidP="009A161F">
                        <w:r>
                          <w:rPr>
                            <w:rFonts w:ascii="Times New Roman" w:eastAsia="Times New Roman" w:hAnsi="Times New Roman" w:cs="Times New Roman"/>
                            <w:color w:val="FFFFFF"/>
                            <w:sz w:val="24"/>
                          </w:rPr>
                          <w:t>4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sz w:val="24"/>
        </w:rPr>
        <w:t xml:space="preserve"> повседневные обязанности?</w:t>
      </w:r>
    </w:p>
    <w:tbl>
      <w:tblPr>
        <w:tblStyle w:val="TableGrid"/>
        <w:tblW w:w="8504" w:type="dxa"/>
        <w:tblInd w:w="720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700"/>
        <w:gridCol w:w="1703"/>
        <w:gridCol w:w="1699"/>
        <w:gridCol w:w="1704"/>
        <w:gridCol w:w="1698"/>
      </w:tblGrid>
      <w:tr w:rsidR="009A161F" w14:paraId="5F81CAF3" w14:textId="77777777" w:rsidTr="008E3903">
        <w:trPr>
          <w:trHeight w:val="564"/>
        </w:trPr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55E8AE" w14:textId="77777777" w:rsidR="009A161F" w:rsidRDefault="009A161F" w:rsidP="008E3903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никогда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  <w:hideMark/>
          </w:tcPr>
          <w:p w14:paraId="55CC0A1D" w14:textId="77777777" w:rsidR="009A161F" w:rsidRDefault="009A161F" w:rsidP="008E3903">
            <w:pPr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редко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  <w:hideMark/>
          </w:tcPr>
          <w:p w14:paraId="0FACEF80" w14:textId="77777777" w:rsidR="009A161F" w:rsidRDefault="009A161F" w:rsidP="008E390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иногда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  <w:vAlign w:val="center"/>
            <w:hideMark/>
          </w:tcPr>
          <w:p w14:paraId="786CC9BA" w14:textId="77777777" w:rsidR="009A161F" w:rsidRDefault="009A161F" w:rsidP="008E3903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очень часто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9999"/>
            <w:vAlign w:val="center"/>
            <w:hideMark/>
          </w:tcPr>
          <w:p w14:paraId="0083E8AC" w14:textId="77777777" w:rsidR="009A161F" w:rsidRDefault="009A161F" w:rsidP="008E3903">
            <w:pPr>
              <w:ind w:righ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всегда</w:t>
            </w:r>
          </w:p>
        </w:tc>
      </w:tr>
    </w:tbl>
    <w:p w14:paraId="1153BC86" w14:textId="77777777" w:rsidR="009A161F" w:rsidRDefault="009A161F" w:rsidP="009A161F">
      <w:pPr>
        <w:spacing w:after="0"/>
        <w:ind w:left="825" w:right="252" w:hanging="1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Как часто </w:t>
      </w: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за последние 4 недели</w:t>
      </w:r>
      <w:r>
        <w:rPr>
          <w:rFonts w:ascii="Times New Roman" w:eastAsia="Times New Roman" w:hAnsi="Times New Roman" w:cs="Times New Roman"/>
          <w:b/>
          <w:sz w:val="24"/>
        </w:rPr>
        <w:t xml:space="preserve"> Вы чувствовали себя раздраженной(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ым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>), выведенной(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ым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) из 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себя  своей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 xml:space="preserve"> головной болью?</w:t>
      </w:r>
    </w:p>
    <w:tbl>
      <w:tblPr>
        <w:tblStyle w:val="TableGrid"/>
        <w:tblW w:w="9253" w:type="dxa"/>
        <w:tblInd w:w="-29" w:type="dxa"/>
        <w:tblLook w:val="04A0" w:firstRow="1" w:lastRow="0" w:firstColumn="1" w:lastColumn="0" w:noHBand="0" w:noVBand="1"/>
      </w:tblPr>
      <w:tblGrid>
        <w:gridCol w:w="438"/>
        <w:gridCol w:w="9279"/>
      </w:tblGrid>
      <w:tr w:rsidR="009A161F" w14:paraId="29C710B8" w14:textId="77777777" w:rsidTr="008E3903">
        <w:trPr>
          <w:trHeight w:val="565"/>
        </w:trPr>
        <w:tc>
          <w:tcPr>
            <w:tcW w:w="624" w:type="dxa"/>
            <w:hideMark/>
          </w:tcPr>
          <w:p w14:paraId="5474235D" w14:textId="03DA5C21" w:rsidR="009A161F" w:rsidRDefault="0084045C" w:rsidP="008E3903"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FFB64FE" wp14:editId="6A2E0DF5">
                      <wp:extent cx="316865" cy="277495"/>
                      <wp:effectExtent l="0" t="0" r="6985" b="8255"/>
                      <wp:docPr id="1453935198" name="Группа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16865" cy="277495"/>
                                <a:chOff x="0" y="0"/>
                                <a:chExt cx="316992" cy="277368"/>
                              </a:xfrm>
                            </wpg:grpSpPr>
                            <wps:wsp>
                              <wps:cNvPr id="4549" name="Shape 49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316992" cy="277368"/>
                                </a:xfrm>
                                <a:custGeom>
                                  <a:avLst/>
                                  <a:gdLst>
                                    <a:gd name="T0" fmla="*/ 0 w 316992"/>
                                    <a:gd name="T1" fmla="*/ 0 h 277368"/>
                                    <a:gd name="T2" fmla="*/ 316992 w 316992"/>
                                    <a:gd name="T3" fmla="*/ 0 h 277368"/>
                                    <a:gd name="T4" fmla="*/ 158509 w 316992"/>
                                    <a:gd name="T5" fmla="*/ 277368 h 277368"/>
                                    <a:gd name="T6" fmla="*/ 0 w 316992"/>
                                    <a:gd name="T7" fmla="*/ 0 h 277368"/>
                                    <a:gd name="T8" fmla="*/ 0 w 316992"/>
                                    <a:gd name="T9" fmla="*/ 0 h 277368"/>
                                    <a:gd name="T10" fmla="*/ 316992 w 316992"/>
                                    <a:gd name="T11" fmla="*/ 277368 h 27736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316992" h="277368">
                                      <a:moveTo>
                                        <a:pt x="0" y="0"/>
                                      </a:moveTo>
                                      <a:lnTo>
                                        <a:pt x="316992" y="0"/>
                                      </a:lnTo>
                                      <a:lnTo>
                                        <a:pt x="158509" y="27736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33333"/>
                                </a:solidFill>
                                <a:ln>
                                  <a:noFill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50" name="Shape 494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316992" cy="277368"/>
                                </a:xfrm>
                                <a:custGeom>
                                  <a:avLst/>
                                  <a:gdLst>
                                    <a:gd name="T0" fmla="*/ 158509 w 316992"/>
                                    <a:gd name="T1" fmla="*/ 277368 h 277368"/>
                                    <a:gd name="T2" fmla="*/ 316992 w 316992"/>
                                    <a:gd name="T3" fmla="*/ 0 h 277368"/>
                                    <a:gd name="T4" fmla="*/ 0 w 316992"/>
                                    <a:gd name="T5" fmla="*/ 0 h 277368"/>
                                    <a:gd name="T6" fmla="*/ 158509 w 316992"/>
                                    <a:gd name="T7" fmla="*/ 277368 h 277368"/>
                                    <a:gd name="T8" fmla="*/ 0 w 316992"/>
                                    <a:gd name="T9" fmla="*/ 0 h 277368"/>
                                    <a:gd name="T10" fmla="*/ 316992 w 316992"/>
                                    <a:gd name="T11" fmla="*/ 277368 h 27736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316992" h="277368">
                                      <a:moveTo>
                                        <a:pt x="158509" y="277368"/>
                                      </a:moveTo>
                                      <a:lnTo>
                                        <a:pt x="31699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58509" y="277368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144" cap="rnd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51" name="Shape 3822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6680" y="15253"/>
                                  <a:ext cx="106680" cy="140195"/>
                                </a:xfrm>
                                <a:custGeom>
                                  <a:avLst/>
                                  <a:gdLst>
                                    <a:gd name="T0" fmla="*/ 0 w 106680"/>
                                    <a:gd name="T1" fmla="*/ 0 h 140195"/>
                                    <a:gd name="T2" fmla="*/ 106680 w 106680"/>
                                    <a:gd name="T3" fmla="*/ 0 h 140195"/>
                                    <a:gd name="T4" fmla="*/ 106680 w 106680"/>
                                    <a:gd name="T5" fmla="*/ 140195 h 140195"/>
                                    <a:gd name="T6" fmla="*/ 0 w 106680"/>
                                    <a:gd name="T7" fmla="*/ 140195 h 140195"/>
                                    <a:gd name="T8" fmla="*/ 0 w 106680"/>
                                    <a:gd name="T9" fmla="*/ 0 h 140195"/>
                                    <a:gd name="T10" fmla="*/ 0 w 106680"/>
                                    <a:gd name="T11" fmla="*/ 0 h 140195"/>
                                    <a:gd name="T12" fmla="*/ 106680 w 106680"/>
                                    <a:gd name="T13" fmla="*/ 140195 h 14019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T10" t="T11" r="T12" b="T13"/>
                                  <a:pathLst>
                                    <a:path w="106680" h="140195">
                                      <a:moveTo>
                                        <a:pt x="0" y="0"/>
                                      </a:moveTo>
                                      <a:lnTo>
                                        <a:pt x="106680" y="0"/>
                                      </a:lnTo>
                                      <a:lnTo>
                                        <a:pt x="106680" y="140195"/>
                                      </a:lnTo>
                                      <a:lnTo>
                                        <a:pt x="0" y="140195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333333"/>
                                </a:solidFill>
                                <a:ln>
                                  <a:noFill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52" name="Rectangle 49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21920" y="16582"/>
                                  <a:ext cx="101346" cy="22446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A3FAADA" w14:textId="77777777" w:rsidR="009A161F" w:rsidRDefault="009A161F" w:rsidP="009A161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24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FFB64FE" id="Группа 6" o:spid="_x0000_s1175" style="width:24.95pt;height:21.85pt;mso-position-horizontal-relative:char;mso-position-vertical-relative:line" coordsize="316992,2773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">
                      <v:shape id="Shape 493" o:spid="_x0000_s1176" style="position:absolute;width:316992;height:277368;visibility:visible;mso-wrap-style:square;v-text-anchor:top" coordsize="316992,277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" path="m,l316992,,158509,277368,,xe" fillcolor="#333" stroked="f">
                        <v:path arrowok="t" o:connecttype="custom" o:connectlocs="0,0;316992,0;158509,277368;0,0" o:connectangles="0,0,0,0" textboxrect="0,0,316992,277368"/>
                      </v:shape>
                      <v:shape id="Shape 494" o:spid="_x0000_s1177" style="position:absolute;width:316992;height:277368;visibility:visible;mso-wrap-style:square;v-text-anchor:top" coordsize="316992,277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" path="m158509,277368l316992,,,,158509,277368xe" filled="f" strokeweight=".72pt">
                        <v:stroke endcap="round"/>
                        <v:path arrowok="t" o:connecttype="custom" o:connectlocs="158509,277368;316992,0;0,0;158509,277368" o:connectangles="0,0,0,0" textboxrect="0,0,316992,277368"/>
                      </v:shape>
                      <v:shape id="Shape 3822" o:spid="_x0000_s1178" style="position:absolute;left:106680;top:15253;width:106680;height:140195;visibility:visible;mso-wrap-style:square;v-text-anchor:top" coordsize="106680,140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" path="m,l106680,r,140195l,140195,,e" fillcolor="#333" stroked="f">
                        <v:path arrowok="t" o:connecttype="custom" o:connectlocs="0,0;106680,0;106680,140195;0,140195;0,0" o:connectangles="0,0,0,0,0" textboxrect="0,0,106680,140195"/>
                      </v:shape>
                      <v:rect id="Rectangle 496" o:spid="_x0000_s1179" style="position:absolute;left:121920;top:16582;width:101346;height:2244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" filled="f" stroked="f">
                        <v:textbox inset="0,0,0,0">
                          <w:txbxContent>
                            <w:p w14:paraId="5A3FAADA" w14:textId="77777777" w:rsidR="009A161F" w:rsidRDefault="009A161F" w:rsidP="009A161F"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29" w:type="dxa"/>
          </w:tcPr>
          <w:p w14:paraId="067D99F4" w14:textId="77777777" w:rsidR="009A161F" w:rsidRDefault="009A161F" w:rsidP="008E3903">
            <w:pPr>
              <w:ind w:left="-1958" w:right="10588"/>
            </w:pPr>
          </w:p>
          <w:tbl>
            <w:tblPr>
              <w:tblStyle w:val="TableGrid"/>
              <w:tblW w:w="8504" w:type="dxa"/>
              <w:tblInd w:w="125" w:type="dxa"/>
              <w:tblCellMar>
                <w:left w:w="11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700"/>
              <w:gridCol w:w="1703"/>
              <w:gridCol w:w="1699"/>
              <w:gridCol w:w="1704"/>
              <w:gridCol w:w="1698"/>
            </w:tblGrid>
            <w:tr w:rsidR="009A161F" w14:paraId="1B1C4C14" w14:textId="77777777" w:rsidTr="008E3903">
              <w:trPr>
                <w:trHeight w:val="564"/>
              </w:trPr>
              <w:tc>
                <w:tcPr>
                  <w:tcW w:w="17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B87E016" w14:textId="77777777" w:rsidR="009A161F" w:rsidRDefault="009A161F" w:rsidP="008E3903">
                  <w:pPr>
                    <w:ind w:left="4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никогда</w:t>
                  </w:r>
                </w:p>
              </w:tc>
              <w:tc>
                <w:tcPr>
                  <w:tcW w:w="17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6E6E6"/>
                  <w:vAlign w:val="center"/>
                  <w:hideMark/>
                </w:tcPr>
                <w:p w14:paraId="46AC798B" w14:textId="77777777" w:rsidR="009A161F" w:rsidRDefault="009A161F" w:rsidP="008E3903">
                  <w:pPr>
                    <w:ind w:right="13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редко</w:t>
                  </w:r>
                </w:p>
              </w:tc>
              <w:tc>
                <w:tcPr>
                  <w:tcW w:w="169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CCCCCC"/>
                  <w:vAlign w:val="center"/>
                  <w:hideMark/>
                </w:tcPr>
                <w:p w14:paraId="61BFA342" w14:textId="77777777" w:rsidR="009A161F" w:rsidRDefault="009A161F" w:rsidP="008E3903">
                  <w:pPr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иногда</w:t>
                  </w:r>
                </w:p>
              </w:tc>
              <w:tc>
                <w:tcPr>
                  <w:tcW w:w="17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B3B3B3"/>
                  <w:vAlign w:val="center"/>
                  <w:hideMark/>
                </w:tcPr>
                <w:p w14:paraId="0FE70C0C" w14:textId="77777777" w:rsidR="009A161F" w:rsidRDefault="009A161F" w:rsidP="008E3903">
                  <w:pPr>
                    <w:ind w:right="10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очень часто</w:t>
                  </w:r>
                </w:p>
              </w:tc>
              <w:tc>
                <w:tcPr>
                  <w:tcW w:w="16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999999"/>
                  <w:vAlign w:val="center"/>
                  <w:hideMark/>
                </w:tcPr>
                <w:p w14:paraId="2DC5DF82" w14:textId="77777777" w:rsidR="009A161F" w:rsidRDefault="009A161F" w:rsidP="008E3903">
                  <w:pPr>
                    <w:ind w:right="8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всегда</w:t>
                  </w:r>
                </w:p>
              </w:tc>
            </w:tr>
          </w:tbl>
          <w:p w14:paraId="279F6A8B" w14:textId="77777777" w:rsidR="009A161F" w:rsidRDefault="009A161F" w:rsidP="008E3903">
            <w:pPr>
              <w:rPr>
                <w:rFonts w:ascii="Calibri" w:hAnsi="Calibri"/>
                <w:color w:val="000000"/>
              </w:rPr>
            </w:pPr>
          </w:p>
        </w:tc>
      </w:tr>
    </w:tbl>
    <w:p w14:paraId="54D91B7D" w14:textId="77777777" w:rsidR="009A161F" w:rsidRDefault="009A161F" w:rsidP="009A161F">
      <w:pPr>
        <w:spacing w:after="0"/>
        <w:ind w:left="825" w:right="252" w:hanging="1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Как часто </w:t>
      </w: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за последние 4 недели</w:t>
      </w:r>
      <w:r>
        <w:rPr>
          <w:rFonts w:ascii="Times New Roman" w:eastAsia="Times New Roman" w:hAnsi="Times New Roman" w:cs="Times New Roman"/>
          <w:b/>
          <w:sz w:val="24"/>
        </w:rPr>
        <w:t xml:space="preserve"> головная боль ограничивала Вашу способность концентрироваться на работе или повседневных делах?</w:t>
      </w:r>
    </w:p>
    <w:tbl>
      <w:tblPr>
        <w:tblStyle w:val="TableGrid"/>
        <w:tblW w:w="9253" w:type="dxa"/>
        <w:tblInd w:w="-29" w:type="dxa"/>
        <w:tblLook w:val="04A0" w:firstRow="1" w:lastRow="0" w:firstColumn="1" w:lastColumn="0" w:noHBand="0" w:noVBand="1"/>
      </w:tblPr>
      <w:tblGrid>
        <w:gridCol w:w="438"/>
        <w:gridCol w:w="9279"/>
      </w:tblGrid>
      <w:tr w:rsidR="009A161F" w14:paraId="17AAAFC9" w14:textId="77777777" w:rsidTr="008E3903">
        <w:trPr>
          <w:trHeight w:val="565"/>
        </w:trPr>
        <w:tc>
          <w:tcPr>
            <w:tcW w:w="624" w:type="dxa"/>
            <w:hideMark/>
          </w:tcPr>
          <w:p w14:paraId="2800708A" w14:textId="5B50C529" w:rsidR="009A161F" w:rsidRDefault="0084045C" w:rsidP="008E3903"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AB94A25" wp14:editId="6B9557A8">
                      <wp:extent cx="316865" cy="277495"/>
                      <wp:effectExtent l="0" t="0" r="6985" b="8255"/>
                      <wp:docPr id="434151189" name="Группа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16865" cy="277495"/>
                                <a:chOff x="0" y="0"/>
                                <a:chExt cx="316992" cy="277368"/>
                              </a:xfrm>
                            </wpg:grpSpPr>
                            <wps:wsp>
                              <wps:cNvPr id="4544" name="Shape 497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316992" cy="277368"/>
                                </a:xfrm>
                                <a:custGeom>
                                  <a:avLst/>
                                  <a:gdLst>
                                    <a:gd name="T0" fmla="*/ 0 w 316992"/>
                                    <a:gd name="T1" fmla="*/ 0 h 277368"/>
                                    <a:gd name="T2" fmla="*/ 316992 w 316992"/>
                                    <a:gd name="T3" fmla="*/ 0 h 277368"/>
                                    <a:gd name="T4" fmla="*/ 158509 w 316992"/>
                                    <a:gd name="T5" fmla="*/ 277368 h 277368"/>
                                    <a:gd name="T6" fmla="*/ 0 w 316992"/>
                                    <a:gd name="T7" fmla="*/ 0 h 277368"/>
                                    <a:gd name="T8" fmla="*/ 0 w 316992"/>
                                    <a:gd name="T9" fmla="*/ 0 h 277368"/>
                                    <a:gd name="T10" fmla="*/ 316992 w 316992"/>
                                    <a:gd name="T11" fmla="*/ 277368 h 27736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316992" h="277368">
                                      <a:moveTo>
                                        <a:pt x="0" y="0"/>
                                      </a:moveTo>
                                      <a:lnTo>
                                        <a:pt x="316992" y="0"/>
                                      </a:lnTo>
                                      <a:lnTo>
                                        <a:pt x="158509" y="27736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33333"/>
                                </a:solidFill>
                                <a:ln>
                                  <a:noFill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45" name="Shape 498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316992" cy="277368"/>
                                </a:xfrm>
                                <a:custGeom>
                                  <a:avLst/>
                                  <a:gdLst>
                                    <a:gd name="T0" fmla="*/ 158509 w 316992"/>
                                    <a:gd name="T1" fmla="*/ 277368 h 277368"/>
                                    <a:gd name="T2" fmla="*/ 316992 w 316992"/>
                                    <a:gd name="T3" fmla="*/ 0 h 277368"/>
                                    <a:gd name="T4" fmla="*/ 0 w 316992"/>
                                    <a:gd name="T5" fmla="*/ 0 h 277368"/>
                                    <a:gd name="T6" fmla="*/ 158509 w 316992"/>
                                    <a:gd name="T7" fmla="*/ 277368 h 277368"/>
                                    <a:gd name="T8" fmla="*/ 0 w 316992"/>
                                    <a:gd name="T9" fmla="*/ 0 h 277368"/>
                                    <a:gd name="T10" fmla="*/ 316992 w 316992"/>
                                    <a:gd name="T11" fmla="*/ 277368 h 27736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316992" h="277368">
                                      <a:moveTo>
                                        <a:pt x="158509" y="277368"/>
                                      </a:moveTo>
                                      <a:lnTo>
                                        <a:pt x="31699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58509" y="277368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144" cap="rnd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46" name="Shape 3824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6680" y="15240"/>
                                  <a:ext cx="106680" cy="140208"/>
                                </a:xfrm>
                                <a:custGeom>
                                  <a:avLst/>
                                  <a:gdLst>
                                    <a:gd name="T0" fmla="*/ 0 w 106680"/>
                                    <a:gd name="T1" fmla="*/ 0 h 140208"/>
                                    <a:gd name="T2" fmla="*/ 106680 w 106680"/>
                                    <a:gd name="T3" fmla="*/ 0 h 140208"/>
                                    <a:gd name="T4" fmla="*/ 106680 w 106680"/>
                                    <a:gd name="T5" fmla="*/ 140208 h 140208"/>
                                    <a:gd name="T6" fmla="*/ 0 w 106680"/>
                                    <a:gd name="T7" fmla="*/ 140208 h 140208"/>
                                    <a:gd name="T8" fmla="*/ 0 w 106680"/>
                                    <a:gd name="T9" fmla="*/ 0 h 140208"/>
                                    <a:gd name="T10" fmla="*/ 0 w 106680"/>
                                    <a:gd name="T11" fmla="*/ 0 h 140208"/>
                                    <a:gd name="T12" fmla="*/ 106680 w 106680"/>
                                    <a:gd name="T13" fmla="*/ 140208 h 14020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T10" t="T11" r="T12" b="T13"/>
                                  <a:pathLst>
                                    <a:path w="106680" h="140208">
                                      <a:moveTo>
                                        <a:pt x="0" y="0"/>
                                      </a:moveTo>
                                      <a:lnTo>
                                        <a:pt x="106680" y="0"/>
                                      </a:lnTo>
                                      <a:lnTo>
                                        <a:pt x="106680" y="140208"/>
                                      </a:lnTo>
                                      <a:lnTo>
                                        <a:pt x="0" y="14020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333333"/>
                                </a:solidFill>
                                <a:ln>
                                  <a:noFill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47" name="Rectangle 50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21920" y="16582"/>
                                  <a:ext cx="101346" cy="22446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03865E7" w14:textId="77777777" w:rsidR="009A161F" w:rsidRDefault="009A161F" w:rsidP="009A161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FFFFFF"/>
                                        <w:sz w:val="24"/>
                                      </w:rPr>
                                      <w:t>6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AB94A25" id="Группа 4" o:spid="_x0000_s1180" style="width:24.95pt;height:21.85pt;mso-position-horizontal-relative:char;mso-position-vertical-relative:line" coordsize="316992,2773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">
                      <v:shape id="Shape 497" o:spid="_x0000_s1181" style="position:absolute;width:316992;height:277368;visibility:visible;mso-wrap-style:square;v-text-anchor:top" coordsize="316992,277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" path="m,l316992,,158509,277368,,xe" fillcolor="#333" stroked="f">
                        <v:path arrowok="t" o:connecttype="custom" o:connectlocs="0,0;316992,0;158509,277368;0,0" o:connectangles="0,0,0,0" textboxrect="0,0,316992,277368"/>
                      </v:shape>
                      <v:shape id="Shape 498" o:spid="_x0000_s1182" style="position:absolute;width:316992;height:277368;visibility:visible;mso-wrap-style:square;v-text-anchor:top" coordsize="316992,277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" path="m158509,277368l316992,,,,158509,277368xe" filled="f" strokeweight=".72pt">
                        <v:stroke endcap="round"/>
                        <v:path arrowok="t" o:connecttype="custom" o:connectlocs="158509,277368;316992,0;0,0;158509,277368" o:connectangles="0,0,0,0" textboxrect="0,0,316992,277368"/>
                      </v:shape>
                      <v:shape id="Shape 3824" o:spid="_x0000_s1183" style="position:absolute;left:106680;top:15240;width:106680;height:140208;visibility:visible;mso-wrap-style:square;v-text-anchor:top" coordsize="106680,140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" path="m,l106680,r,140208l,140208,,e" fillcolor="#333" stroked="f">
                        <v:path arrowok="t" o:connecttype="custom" o:connectlocs="0,0;106680,0;106680,140208;0,140208;0,0" o:connectangles="0,0,0,0,0" textboxrect="0,0,106680,140208"/>
                      </v:shape>
                      <v:rect id="Rectangle 500" o:spid="_x0000_s1184" style="position:absolute;left:121920;top:16582;width:101346;height:2244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" filled="f" stroked="f">
                        <v:textbox inset="0,0,0,0">
                          <w:txbxContent>
                            <w:p w14:paraId="703865E7" w14:textId="77777777" w:rsidR="009A161F" w:rsidRDefault="009A161F" w:rsidP="009A161F"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  <w:sz w:val="24"/>
                                </w:rPr>
                                <w:t>6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29" w:type="dxa"/>
          </w:tcPr>
          <w:p w14:paraId="33EA27B7" w14:textId="77777777" w:rsidR="009A161F" w:rsidRDefault="009A161F" w:rsidP="008E3903">
            <w:pPr>
              <w:ind w:left="-1958" w:right="10588"/>
            </w:pPr>
          </w:p>
          <w:tbl>
            <w:tblPr>
              <w:tblStyle w:val="TableGrid"/>
              <w:tblW w:w="8504" w:type="dxa"/>
              <w:tblInd w:w="125" w:type="dxa"/>
              <w:tblCellMar>
                <w:left w:w="11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700"/>
              <w:gridCol w:w="1703"/>
              <w:gridCol w:w="1699"/>
              <w:gridCol w:w="1738"/>
              <w:gridCol w:w="1664"/>
            </w:tblGrid>
            <w:tr w:rsidR="009A161F" w14:paraId="36F2EE1F" w14:textId="77777777" w:rsidTr="008E3903">
              <w:trPr>
                <w:trHeight w:val="564"/>
              </w:trPr>
              <w:tc>
                <w:tcPr>
                  <w:tcW w:w="17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9025931" w14:textId="77777777" w:rsidR="009A161F" w:rsidRDefault="009A161F" w:rsidP="008E3903">
                  <w:pPr>
                    <w:ind w:left="4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никогда</w:t>
                  </w:r>
                </w:p>
              </w:tc>
              <w:tc>
                <w:tcPr>
                  <w:tcW w:w="17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6E6E6"/>
                  <w:vAlign w:val="center"/>
                  <w:hideMark/>
                </w:tcPr>
                <w:p w14:paraId="2A24921B" w14:textId="77777777" w:rsidR="009A161F" w:rsidRDefault="009A161F" w:rsidP="008E3903">
                  <w:pPr>
                    <w:ind w:right="13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редко</w:t>
                  </w:r>
                </w:p>
              </w:tc>
              <w:tc>
                <w:tcPr>
                  <w:tcW w:w="169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CCCCCC"/>
                  <w:vAlign w:val="center"/>
                  <w:hideMark/>
                </w:tcPr>
                <w:p w14:paraId="5805DF76" w14:textId="77777777" w:rsidR="009A161F" w:rsidRDefault="009A161F" w:rsidP="008E3903">
                  <w:pPr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иногда</w:t>
                  </w:r>
                </w:p>
              </w:tc>
              <w:tc>
                <w:tcPr>
                  <w:tcW w:w="17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B3B3B3"/>
                  <w:vAlign w:val="center"/>
                  <w:hideMark/>
                </w:tcPr>
                <w:p w14:paraId="745AA0E8" w14:textId="77777777" w:rsidR="009A161F" w:rsidRDefault="009A161F" w:rsidP="008E3903">
                  <w:pPr>
                    <w:ind w:right="6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очень часто</w:t>
                  </w:r>
                </w:p>
              </w:tc>
              <w:tc>
                <w:tcPr>
                  <w:tcW w:w="16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999999"/>
                  <w:vAlign w:val="center"/>
                  <w:hideMark/>
                </w:tcPr>
                <w:p w14:paraId="53DBEBD3" w14:textId="77777777" w:rsidR="009A161F" w:rsidRDefault="009A161F" w:rsidP="008E3903">
                  <w:pPr>
                    <w:ind w:left="7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всегда</w:t>
                  </w:r>
                </w:p>
              </w:tc>
            </w:tr>
          </w:tbl>
          <w:p w14:paraId="20A5E764" w14:textId="77777777" w:rsidR="009A161F" w:rsidRDefault="009A161F" w:rsidP="008E3903">
            <w:pPr>
              <w:rPr>
                <w:rFonts w:ascii="Calibri" w:hAnsi="Calibri"/>
                <w:color w:val="000000"/>
              </w:rPr>
            </w:pPr>
          </w:p>
        </w:tc>
      </w:tr>
    </w:tbl>
    <w:p w14:paraId="0A267E4D" w14:textId="77777777" w:rsidR="009A161F" w:rsidRDefault="009A161F" w:rsidP="009A161F">
      <w:pPr>
        <w:tabs>
          <w:tab w:val="center" w:pos="1570"/>
          <w:tab w:val="center" w:pos="3269"/>
          <w:tab w:val="center" w:pos="4968"/>
          <w:tab w:val="center" w:pos="6691"/>
          <w:tab w:val="center" w:pos="8395"/>
        </w:tabs>
        <w:spacing w:after="0" w:line="247" w:lineRule="auto"/>
        <w:rPr>
          <w:color w:val="000000"/>
        </w:rPr>
      </w:pPr>
      <w:r>
        <w:lastRenderedPageBreak/>
        <w:tab/>
      </w:r>
      <w:r>
        <w:rPr>
          <w:rFonts w:ascii="Times New Roman" w:eastAsia="Times New Roman" w:hAnsi="Times New Roman" w:cs="Times New Roman"/>
          <w:sz w:val="24"/>
        </w:rPr>
        <w:t>Столбец 1</w:t>
      </w:r>
      <w:r>
        <w:rPr>
          <w:rFonts w:ascii="Times New Roman" w:eastAsia="Times New Roman" w:hAnsi="Times New Roman" w:cs="Times New Roman"/>
          <w:sz w:val="24"/>
        </w:rPr>
        <w:tab/>
        <w:t>Столбец 2</w:t>
      </w:r>
      <w:r>
        <w:rPr>
          <w:rFonts w:ascii="Times New Roman" w:eastAsia="Times New Roman" w:hAnsi="Times New Roman" w:cs="Times New Roman"/>
          <w:sz w:val="24"/>
        </w:rPr>
        <w:tab/>
        <w:t>Столбец 3</w:t>
      </w:r>
      <w:r>
        <w:rPr>
          <w:rFonts w:ascii="Times New Roman" w:eastAsia="Times New Roman" w:hAnsi="Times New Roman" w:cs="Times New Roman"/>
          <w:sz w:val="24"/>
        </w:rPr>
        <w:tab/>
        <w:t>Столбец 4</w:t>
      </w:r>
      <w:r>
        <w:rPr>
          <w:rFonts w:ascii="Times New Roman" w:eastAsia="Times New Roman" w:hAnsi="Times New Roman" w:cs="Times New Roman"/>
          <w:sz w:val="24"/>
        </w:rPr>
        <w:tab/>
        <w:t>Столбец 5</w:t>
      </w:r>
    </w:p>
    <w:p w14:paraId="01C80001" w14:textId="71498AFC" w:rsidR="009A161F" w:rsidRDefault="0084045C" w:rsidP="009A161F">
      <w:pPr>
        <w:spacing w:after="15" w:line="247" w:lineRule="auto"/>
        <w:ind w:left="1248" w:hanging="144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1AF183EC" wp14:editId="6EB35826">
                <wp:simplePos x="0" y="0"/>
                <wp:positionH relativeFrom="column">
                  <wp:posOffset>792480</wp:posOffset>
                </wp:positionH>
                <wp:positionV relativeFrom="paragraph">
                  <wp:posOffset>-650875</wp:posOffset>
                </wp:positionV>
                <wp:extent cx="5068570" cy="1200785"/>
                <wp:effectExtent l="0" t="0" r="0" b="0"/>
                <wp:wrapNone/>
                <wp:docPr id="1428891767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068570" cy="1200785"/>
                          <a:chOff x="0" y="0"/>
                          <a:chExt cx="5068825" cy="1200926"/>
                        </a:xfrm>
                      </wpg:grpSpPr>
                      <wps:wsp>
                        <wps:cNvPr id="131" name="Shape 3826"/>
                        <wps:cNvSpPr/>
                        <wps:spPr>
                          <a:xfrm>
                            <a:off x="4002024" y="83211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32" name="Shape 3827"/>
                        <wps:cNvSpPr/>
                        <wps:spPr>
                          <a:xfrm>
                            <a:off x="4011155" y="832117"/>
                            <a:ext cx="104851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8512" h="9144">
                                <a:moveTo>
                                  <a:pt x="0" y="0"/>
                                </a:moveTo>
                                <a:lnTo>
                                  <a:pt x="1048512" y="0"/>
                                </a:lnTo>
                                <a:lnTo>
                                  <a:pt x="104851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33" name="Shape 3828"/>
                        <wps:cNvSpPr/>
                        <wps:spPr>
                          <a:xfrm>
                            <a:off x="5059681" y="83211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34" name="Shape 3829"/>
                        <wps:cNvSpPr/>
                        <wps:spPr>
                          <a:xfrm>
                            <a:off x="4002024" y="841261"/>
                            <a:ext cx="9144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5052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50520"/>
                                </a:lnTo>
                                <a:lnTo>
                                  <a:pt x="0" y="3505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35" name="Shape 3830"/>
                        <wps:cNvSpPr/>
                        <wps:spPr>
                          <a:xfrm>
                            <a:off x="5059681" y="841261"/>
                            <a:ext cx="9144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5052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50520"/>
                                </a:lnTo>
                                <a:lnTo>
                                  <a:pt x="0" y="3505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36" name="Shape 3831"/>
                        <wps:cNvSpPr/>
                        <wps:spPr>
                          <a:xfrm>
                            <a:off x="4002024" y="119178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37" name="Shape 3832"/>
                        <wps:cNvSpPr/>
                        <wps:spPr>
                          <a:xfrm>
                            <a:off x="4011155" y="1191782"/>
                            <a:ext cx="104851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8512" h="9144">
                                <a:moveTo>
                                  <a:pt x="0" y="0"/>
                                </a:moveTo>
                                <a:lnTo>
                                  <a:pt x="1048512" y="0"/>
                                </a:lnTo>
                                <a:lnTo>
                                  <a:pt x="104851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38" name="Shape 3833"/>
                        <wps:cNvSpPr/>
                        <wps:spPr>
                          <a:xfrm>
                            <a:off x="5059681" y="119178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39" name="Shape 501"/>
                        <wps:cNvSpPr/>
                        <wps:spPr>
                          <a:xfrm>
                            <a:off x="0" y="0"/>
                            <a:ext cx="521195" cy="454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195" h="454152">
                                <a:moveTo>
                                  <a:pt x="0" y="0"/>
                                </a:moveTo>
                                <a:lnTo>
                                  <a:pt x="521195" y="0"/>
                                </a:lnTo>
                                <a:lnTo>
                                  <a:pt x="259080" y="4541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 w="0" cap="rnd">
                            <a:noFill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40" name="Shape 502"/>
                        <wps:cNvSpPr/>
                        <wps:spPr>
                          <a:xfrm>
                            <a:off x="0" y="0"/>
                            <a:ext cx="521195" cy="454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195" h="454152">
                                <a:moveTo>
                                  <a:pt x="259080" y="454152"/>
                                </a:moveTo>
                                <a:lnTo>
                                  <a:pt x="5211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41" name="Shape 503"/>
                        <wps:cNvSpPr/>
                        <wps:spPr>
                          <a:xfrm>
                            <a:off x="1078979" y="0"/>
                            <a:ext cx="521221" cy="454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221" h="454152">
                                <a:moveTo>
                                  <a:pt x="0" y="0"/>
                                </a:moveTo>
                                <a:lnTo>
                                  <a:pt x="521221" y="0"/>
                                </a:lnTo>
                                <a:lnTo>
                                  <a:pt x="262128" y="4541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 w="0" cap="rnd">
                            <a:noFill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42" name="Shape 504"/>
                        <wps:cNvSpPr/>
                        <wps:spPr>
                          <a:xfrm>
                            <a:off x="1078979" y="0"/>
                            <a:ext cx="521221" cy="454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221" h="454152">
                                <a:moveTo>
                                  <a:pt x="262128" y="454152"/>
                                </a:moveTo>
                                <a:lnTo>
                                  <a:pt x="521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43" name="Shape 505"/>
                        <wps:cNvSpPr/>
                        <wps:spPr>
                          <a:xfrm>
                            <a:off x="2157972" y="0"/>
                            <a:ext cx="524256" cy="454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4256" h="454152">
                                <a:moveTo>
                                  <a:pt x="0" y="0"/>
                                </a:moveTo>
                                <a:lnTo>
                                  <a:pt x="524256" y="0"/>
                                </a:lnTo>
                                <a:lnTo>
                                  <a:pt x="262141" y="4541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 w="0" cap="rnd">
                            <a:noFill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44" name="Shape 506"/>
                        <wps:cNvSpPr/>
                        <wps:spPr>
                          <a:xfrm>
                            <a:off x="2157972" y="0"/>
                            <a:ext cx="524256" cy="454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4256" h="454152">
                                <a:moveTo>
                                  <a:pt x="262141" y="454152"/>
                                </a:moveTo>
                                <a:lnTo>
                                  <a:pt x="5242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45" name="Shape 507"/>
                        <wps:cNvSpPr/>
                        <wps:spPr>
                          <a:xfrm>
                            <a:off x="3236963" y="0"/>
                            <a:ext cx="521208" cy="454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208" h="454152">
                                <a:moveTo>
                                  <a:pt x="0" y="0"/>
                                </a:moveTo>
                                <a:lnTo>
                                  <a:pt x="521208" y="0"/>
                                </a:lnTo>
                                <a:lnTo>
                                  <a:pt x="262128" y="4541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 w="0" cap="rnd">
                            <a:noFill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46" name="Shape 508"/>
                        <wps:cNvSpPr/>
                        <wps:spPr>
                          <a:xfrm>
                            <a:off x="3236963" y="0"/>
                            <a:ext cx="521208" cy="454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208" h="454152">
                                <a:moveTo>
                                  <a:pt x="262128" y="454152"/>
                                </a:moveTo>
                                <a:lnTo>
                                  <a:pt x="5212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47" name="Shape 509"/>
                        <wps:cNvSpPr/>
                        <wps:spPr>
                          <a:xfrm>
                            <a:off x="4340340" y="0"/>
                            <a:ext cx="521221" cy="454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221" h="454152">
                                <a:moveTo>
                                  <a:pt x="0" y="0"/>
                                </a:moveTo>
                                <a:lnTo>
                                  <a:pt x="521221" y="0"/>
                                </a:lnTo>
                                <a:lnTo>
                                  <a:pt x="262128" y="4541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 w="0" cap="rnd">
                            <a:noFill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48" name="Shape 510"/>
                        <wps:cNvSpPr/>
                        <wps:spPr>
                          <a:xfrm>
                            <a:off x="4340340" y="0"/>
                            <a:ext cx="521221" cy="454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221" h="454152">
                                <a:moveTo>
                                  <a:pt x="262128" y="454152"/>
                                </a:moveTo>
                                <a:lnTo>
                                  <a:pt x="521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49" name="Shape 511"/>
                        <wps:cNvSpPr/>
                        <wps:spPr>
                          <a:xfrm>
                            <a:off x="734568" y="240805"/>
                            <a:ext cx="1432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256">
                                <a:moveTo>
                                  <a:pt x="0" y="0"/>
                                </a:moveTo>
                                <a:lnTo>
                                  <a:pt x="143256" y="0"/>
                                </a:lnTo>
                              </a:path>
                            </a:pathLst>
                          </a:custGeom>
                          <a:noFill/>
                          <a:ln w="9144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50" name="Shape 512"/>
                        <wps:cNvSpPr/>
                        <wps:spPr>
                          <a:xfrm>
                            <a:off x="807707" y="170701"/>
                            <a:ext cx="0" cy="1432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256">
                                <a:moveTo>
                                  <a:pt x="0" y="1432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51" name="Shape 513"/>
                        <wps:cNvSpPr/>
                        <wps:spPr>
                          <a:xfrm>
                            <a:off x="1831848" y="240805"/>
                            <a:ext cx="143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244">
                                <a:moveTo>
                                  <a:pt x="0" y="0"/>
                                </a:moveTo>
                                <a:lnTo>
                                  <a:pt x="143244" y="0"/>
                                </a:lnTo>
                              </a:path>
                            </a:pathLst>
                          </a:custGeom>
                          <a:noFill/>
                          <a:ln w="9144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52" name="Shape 514"/>
                        <wps:cNvSpPr/>
                        <wps:spPr>
                          <a:xfrm>
                            <a:off x="1905000" y="170701"/>
                            <a:ext cx="0" cy="1432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256">
                                <a:moveTo>
                                  <a:pt x="0" y="1432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53" name="Shape 515"/>
                        <wps:cNvSpPr/>
                        <wps:spPr>
                          <a:xfrm>
                            <a:off x="2901683" y="240805"/>
                            <a:ext cx="1463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17">
                                <a:moveTo>
                                  <a:pt x="0" y="0"/>
                                </a:moveTo>
                                <a:lnTo>
                                  <a:pt x="146317" y="0"/>
                                </a:lnTo>
                              </a:path>
                            </a:pathLst>
                          </a:custGeom>
                          <a:noFill/>
                          <a:ln w="9144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54" name="Shape 516"/>
                        <wps:cNvSpPr/>
                        <wps:spPr>
                          <a:xfrm>
                            <a:off x="2974848" y="170701"/>
                            <a:ext cx="0" cy="1432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256">
                                <a:moveTo>
                                  <a:pt x="0" y="1432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55" name="Shape 517"/>
                        <wps:cNvSpPr/>
                        <wps:spPr>
                          <a:xfrm>
                            <a:off x="4014204" y="240805"/>
                            <a:ext cx="1463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4">
                                <a:moveTo>
                                  <a:pt x="0" y="0"/>
                                </a:moveTo>
                                <a:lnTo>
                                  <a:pt x="146304" y="0"/>
                                </a:lnTo>
                              </a:path>
                            </a:pathLst>
                          </a:custGeom>
                          <a:noFill/>
                          <a:ln w="9144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56" name="Shape 518"/>
                        <wps:cNvSpPr/>
                        <wps:spPr>
                          <a:xfrm>
                            <a:off x="4087355" y="167653"/>
                            <a:ext cx="0" cy="1432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243">
                                <a:moveTo>
                                  <a:pt x="0" y="1432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A0E9A7" id="Группа 2" o:spid="_x0000_s1026" style="position:absolute;margin-left:62.4pt;margin-top:-51.25pt;width:399.1pt;height:94.55pt;z-index:-251655168" coordsize="50688,120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">
                <v:shape id="Shape 3826" o:spid="_x0000_s1027" style="position:absolute;left:40020;top:8321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3827" o:spid="_x0000_s1028" style="position:absolute;left:40111;top:8321;width:10485;height:91;visibility:visible;mso-wrap-style:square;v-text-anchor:top" coordsize="104851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" path="m,l1048512,r,9144l,9144,,e" fillcolor="black" stroked="f" strokeweight="0">
                  <v:stroke miterlimit="83231f" joinstyle="miter"/>
                  <v:path arrowok="t" textboxrect="0,0,1048512,9144"/>
                </v:shape>
                <v:shape id="Shape 3828" o:spid="_x0000_s1029" style="position:absolute;left:50596;top:8321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3829" o:spid="_x0000_s1030" style="position:absolute;left:40020;top:8412;width:91;height:3505;visibility:visible;mso-wrap-style:square;v-text-anchor:top" coordsize="9144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" path="m,l9144,r,350520l,350520,,e" fillcolor="black" stroked="f" strokeweight="0">
                  <v:stroke miterlimit="83231f" joinstyle="miter"/>
                  <v:path arrowok="t" textboxrect="0,0,9144,350520"/>
                </v:shape>
                <v:shape id="Shape 3830" o:spid="_x0000_s1031" style="position:absolute;left:50596;top:8412;width:92;height:3505;visibility:visible;mso-wrap-style:square;v-text-anchor:top" coordsize="9144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" path="m,l9144,r,350520l,350520,,e" fillcolor="black" stroked="f" strokeweight="0">
                  <v:stroke miterlimit="83231f" joinstyle="miter"/>
                  <v:path arrowok="t" textboxrect="0,0,9144,350520"/>
                </v:shape>
                <v:shape id="Shape 3831" o:spid="_x0000_s1032" style="position:absolute;left:40020;top:11917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3832" o:spid="_x0000_s1033" style="position:absolute;left:40111;top:11917;width:10485;height:92;visibility:visible;mso-wrap-style:square;v-text-anchor:top" coordsize="104851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" path="m,l1048512,r,9144l,9144,,e" fillcolor="black" stroked="f" strokeweight="0">
                  <v:stroke miterlimit="83231f" joinstyle="miter"/>
                  <v:path arrowok="t" textboxrect="0,0,1048512,9144"/>
                </v:shape>
                <v:shape id="Shape 3833" o:spid="_x0000_s1034" style="position:absolute;left:50596;top:11917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01" o:spid="_x0000_s1035" style="position:absolute;width:5211;height:4541;visibility:visible;mso-wrap-style:square;v-text-anchor:top" coordsize="521195,454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" path="m,l521195,,259080,454152,,xe" fillcolor="silver" stroked="f" strokeweight="0">
                  <v:stroke endcap="round"/>
                  <v:path arrowok="t" textboxrect="0,0,521195,454152"/>
                </v:shape>
                <v:shape id="Shape 502" o:spid="_x0000_s1036" style="position:absolute;width:5211;height:4541;visibility:visible;mso-wrap-style:square;v-text-anchor:top" coordsize="521195,454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" path="m259080,454152l521195,,,,259080,454152xe" filled="f" strokeweight=".72pt">
                  <v:stroke endcap="round"/>
                  <v:path arrowok="t" textboxrect="0,0,521195,454152"/>
                </v:shape>
                <v:shape id="Shape 503" o:spid="_x0000_s1037" style="position:absolute;left:10789;width:5213;height:4541;visibility:visible;mso-wrap-style:square;v-text-anchor:top" coordsize="521221,454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" path="m,l521221,,262128,454152,,xe" fillcolor="silver" stroked="f" strokeweight="0">
                  <v:stroke endcap="round"/>
                  <v:path arrowok="t" textboxrect="0,0,521221,454152"/>
                </v:shape>
                <v:shape id="Shape 504" o:spid="_x0000_s1038" style="position:absolute;left:10789;width:5213;height:4541;visibility:visible;mso-wrap-style:square;v-text-anchor:top" coordsize="521221,454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" path="m262128,454152l521221,,,,262128,454152xe" filled="f" strokeweight=".72pt">
                  <v:stroke endcap="round"/>
                  <v:path arrowok="t" textboxrect="0,0,521221,454152"/>
                </v:shape>
                <v:shape id="Shape 505" o:spid="_x0000_s1039" style="position:absolute;left:21579;width:5243;height:4541;visibility:visible;mso-wrap-style:square;v-text-anchor:top" coordsize="524256,454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" path="m,l524256,,262141,454152,,xe" fillcolor="silver" stroked="f" strokeweight="0">
                  <v:stroke endcap="round"/>
                  <v:path arrowok="t" textboxrect="0,0,524256,454152"/>
                </v:shape>
                <v:shape id="Shape 506" o:spid="_x0000_s1040" style="position:absolute;left:21579;width:5243;height:4541;visibility:visible;mso-wrap-style:square;v-text-anchor:top" coordsize="524256,454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" path="m262141,454152l524256,,,,262141,454152xe" filled="f" strokeweight=".72pt">
                  <v:stroke endcap="round"/>
                  <v:path arrowok="t" textboxrect="0,0,524256,454152"/>
                </v:shape>
                <v:shape id="Shape 507" o:spid="_x0000_s1041" style="position:absolute;left:32369;width:5212;height:4541;visibility:visible;mso-wrap-style:square;v-text-anchor:top" coordsize="521208,454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" path="m,l521208,,262128,454152,,xe" fillcolor="silver" stroked="f" strokeweight="0">
                  <v:stroke endcap="round"/>
                  <v:path arrowok="t" textboxrect="0,0,521208,454152"/>
                </v:shape>
                <v:shape id="Shape 508" o:spid="_x0000_s1042" style="position:absolute;left:32369;width:5212;height:4541;visibility:visible;mso-wrap-style:square;v-text-anchor:top" coordsize="521208,454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" path="m262128,454152l521208,,,,262128,454152xe" filled="f" strokeweight=".72pt">
                  <v:stroke endcap="round"/>
                  <v:path arrowok="t" textboxrect="0,0,521208,454152"/>
                </v:shape>
                <v:shape id="Shape 509" o:spid="_x0000_s1043" style="position:absolute;left:43403;width:5212;height:4541;visibility:visible;mso-wrap-style:square;v-text-anchor:top" coordsize="521221,454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" path="m,l521221,,262128,454152,,xe" fillcolor="silver" stroked="f" strokeweight="0">
                  <v:stroke endcap="round"/>
                  <v:path arrowok="t" textboxrect="0,0,521221,454152"/>
                </v:shape>
                <v:shape id="Shape 510" o:spid="_x0000_s1044" style="position:absolute;left:43403;width:5212;height:4541;visibility:visible;mso-wrap-style:square;v-text-anchor:top" coordsize="521221,454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" path="m262128,454152l521221,,,,262128,454152xe" filled="f" strokeweight=".72pt">
                  <v:stroke endcap="round"/>
                  <v:path arrowok="t" textboxrect="0,0,521221,454152"/>
                </v:shape>
                <v:shape id="Shape 511" o:spid="_x0000_s1045" style="position:absolute;left:7345;top:2408;width:1433;height:0;visibility:visible;mso-wrap-style:square;v-text-anchor:top" coordsize="14325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" path="m,l143256,e" filled="f" strokeweight=".72pt">
                  <v:stroke endcap="round"/>
                  <v:path arrowok="t" textboxrect="0,0,143256,0"/>
                </v:shape>
                <v:shape id="Shape 512" o:spid="_x0000_s1046" style="position:absolute;left:8077;top:1707;width:0;height:1432;visibility:visible;mso-wrap-style:square;v-text-anchor:top" coordsize="0,1432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" path="m,143256l,e" filled="f" strokeweight=".72pt">
                  <v:stroke endcap="round"/>
                  <v:path arrowok="t" textboxrect="0,0,0,143256"/>
                </v:shape>
                <v:shape id="Shape 513" o:spid="_x0000_s1047" style="position:absolute;left:18318;top:2408;width:1432;height:0;visibility:visible;mso-wrap-style:square;v-text-anchor:top" coordsize="14324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" path="m,l143244,e" filled="f" strokeweight=".72pt">
                  <v:stroke endcap="round"/>
                  <v:path arrowok="t" textboxrect="0,0,143244,0"/>
                </v:shape>
                <v:shape id="Shape 514" o:spid="_x0000_s1048" style="position:absolute;left:19050;top:1707;width:0;height:1432;visibility:visible;mso-wrap-style:square;v-text-anchor:top" coordsize="0,1432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" path="m,143256l,e" filled="f" strokeweight=".72pt">
                  <v:stroke endcap="round"/>
                  <v:path arrowok="t" textboxrect="0,0,0,143256"/>
                </v:shape>
                <v:shape id="Shape 515" o:spid="_x0000_s1049" style="position:absolute;left:29016;top:2408;width:1464;height:0;visibility:visible;mso-wrap-style:square;v-text-anchor:top" coordsize="1463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" path="m,l146317,e" filled="f" strokeweight=".72pt">
                  <v:stroke endcap="round"/>
                  <v:path arrowok="t" textboxrect="0,0,146317,0"/>
                </v:shape>
                <v:shape id="Shape 516" o:spid="_x0000_s1050" style="position:absolute;left:29748;top:1707;width:0;height:1432;visibility:visible;mso-wrap-style:square;v-text-anchor:top" coordsize="0,1432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" path="m,143256l,e" filled="f" strokeweight=".72pt">
                  <v:stroke endcap="round"/>
                  <v:path arrowok="t" textboxrect="0,0,0,143256"/>
                </v:shape>
                <v:shape id="Shape 517" o:spid="_x0000_s1051" style="position:absolute;left:40142;top:2408;width:1463;height:0;visibility:visible;mso-wrap-style:square;v-text-anchor:top" coordsize="1463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" path="m,l146304,e" filled="f" strokeweight=".72pt">
                  <v:stroke endcap="round"/>
                  <v:path arrowok="t" textboxrect="0,0,146304,0"/>
                </v:shape>
                <v:shape id="Shape 518" o:spid="_x0000_s1052" style="position:absolute;left:40873;top:1676;width:0;height:1432;visibility:visible;mso-wrap-style:square;v-text-anchor:top" coordsize="0,1432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" path="m,143243l,e" filled="f" strokeweight=".72pt">
                  <v:stroke endcap="round"/>
                  <v:path arrowok="t" textboxrect="0,0,0,143243"/>
                </v:shape>
              </v:group>
            </w:pict>
          </mc:Fallback>
        </mc:AlternateContent>
      </w:r>
      <w:r w:rsidR="009A161F">
        <w:rPr>
          <w:rFonts w:ascii="Times New Roman" w:eastAsia="Times New Roman" w:hAnsi="Times New Roman" w:cs="Times New Roman"/>
          <w:sz w:val="24"/>
        </w:rPr>
        <w:t>(6 очков) (8 очков) (10 очков) (11 очков) (13 очков</w:t>
      </w:r>
      <w:proofErr w:type="gramStart"/>
      <w:r w:rsidR="009A161F">
        <w:rPr>
          <w:rFonts w:ascii="Times New Roman" w:eastAsia="Times New Roman" w:hAnsi="Times New Roman" w:cs="Times New Roman"/>
          <w:sz w:val="24"/>
        </w:rPr>
        <w:t>)</w:t>
      </w:r>
      <w:proofErr w:type="gramEnd"/>
      <w:r w:rsidR="009A161F">
        <w:rPr>
          <w:rFonts w:ascii="Times New Roman" w:eastAsia="Times New Roman" w:hAnsi="Times New Roman" w:cs="Times New Roman"/>
          <w:sz w:val="24"/>
        </w:rPr>
        <w:t xml:space="preserve"> Подсчитайте баллы для каждого ответа </w:t>
      </w:r>
      <w:r w:rsidR="009A161F">
        <w:rPr>
          <w:rFonts w:ascii="Times New Roman" w:eastAsia="Times New Roman" w:hAnsi="Times New Roman" w:cs="Times New Roman"/>
          <w:b/>
          <w:sz w:val="24"/>
        </w:rPr>
        <w:t>Суммарный</w:t>
      </w:r>
    </w:p>
    <w:p w14:paraId="70B4EA65" w14:textId="77777777" w:rsidR="009A161F" w:rsidRDefault="009A161F" w:rsidP="009A161F">
      <w:pPr>
        <w:tabs>
          <w:tab w:val="center" w:pos="3269"/>
          <w:tab w:val="center" w:pos="6691"/>
        </w:tabs>
        <w:spacing w:after="15" w:line="247" w:lineRule="auto"/>
      </w:pPr>
      <w:r>
        <w:tab/>
      </w:r>
      <w:r>
        <w:rPr>
          <w:rFonts w:ascii="Times New Roman" w:eastAsia="Times New Roman" w:hAnsi="Times New Roman" w:cs="Times New Roman"/>
          <w:sz w:val="24"/>
        </w:rPr>
        <w:t>по всем столбцам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>балл</w:t>
      </w:r>
    </w:p>
    <w:p w14:paraId="67912232" w14:textId="77777777" w:rsidR="009A161F" w:rsidRDefault="009A161F" w:rsidP="009A161F">
      <w:pPr>
        <w:spacing w:after="15" w:line="247" w:lineRule="auto"/>
        <w:ind w:left="7882" w:right="889" w:hanging="10"/>
        <w:jc w:val="both"/>
      </w:pPr>
      <w:r>
        <w:rPr>
          <w:rFonts w:ascii="Times New Roman" w:eastAsia="Times New Roman" w:hAnsi="Times New Roman" w:cs="Times New Roman"/>
          <w:sz w:val="24"/>
        </w:rPr>
        <w:t>Чем выше балл, тем больше</w:t>
      </w:r>
    </w:p>
    <w:p w14:paraId="45D9D286" w14:textId="77777777" w:rsidR="009A161F" w:rsidRDefault="009A161F" w:rsidP="009A161F">
      <w:pPr>
        <w:spacing w:after="0"/>
        <w:ind w:left="10" w:right="919" w:hanging="10"/>
        <w:jc w:val="right"/>
      </w:pPr>
      <w:r>
        <w:rPr>
          <w:rFonts w:ascii="Times New Roman" w:eastAsia="Times New Roman" w:hAnsi="Times New Roman" w:cs="Times New Roman"/>
          <w:sz w:val="24"/>
        </w:rPr>
        <w:t>влияние</w:t>
      </w:r>
    </w:p>
    <w:p w14:paraId="506E29E8" w14:textId="77777777" w:rsidR="009A161F" w:rsidRDefault="009A161F" w:rsidP="009A161F">
      <w:pPr>
        <w:spacing w:after="0"/>
        <w:ind w:left="10" w:right="919" w:hanging="10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головной</w:t>
      </w:r>
    </w:p>
    <w:p w14:paraId="2D4A9135" w14:textId="77777777" w:rsidR="009A161F" w:rsidRDefault="009A161F" w:rsidP="009A161F">
      <w:pPr>
        <w:spacing w:after="0"/>
        <w:ind w:left="10" w:right="919" w:hanging="10"/>
        <w:jc w:val="right"/>
        <w:rPr>
          <w:rFonts w:ascii="Times New Roman" w:eastAsia="Times New Roman" w:hAnsi="Times New Roman" w:cs="Times New Roman"/>
          <w:sz w:val="24"/>
        </w:rPr>
      </w:pPr>
    </w:p>
    <w:p w14:paraId="20B1759F" w14:textId="77777777" w:rsidR="009A161F" w:rsidRDefault="009A161F" w:rsidP="009A161F">
      <w:pPr>
        <w:spacing w:after="0"/>
        <w:ind w:left="10" w:right="919" w:hanging="10"/>
        <w:jc w:val="right"/>
        <w:rPr>
          <w:rFonts w:ascii="Times New Roman" w:eastAsia="Times New Roman" w:hAnsi="Times New Roman" w:cs="Times New Roman"/>
          <w:sz w:val="24"/>
        </w:rPr>
      </w:pPr>
    </w:p>
    <w:p w14:paraId="710C63E5" w14:textId="631D2746" w:rsidR="009A161F" w:rsidRPr="00101F40" w:rsidRDefault="009A161F" w:rsidP="00902E85">
      <w:pPr>
        <w:pStyle w:val="2"/>
        <w:rPr>
          <w:rFonts w:cs="Arial"/>
          <w:b w:val="0"/>
          <w:bCs w:val="0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br w:type="page"/>
      </w:r>
      <w:bookmarkStart w:id="17" w:name="_Toc220363665"/>
      <w:r w:rsidRPr="00101F40">
        <w:rPr>
          <w:b w:val="0"/>
          <w:bCs w:val="0"/>
          <w:sz w:val="28"/>
          <w:szCs w:val="28"/>
        </w:rPr>
        <w:lastRenderedPageBreak/>
        <w:t xml:space="preserve">Приложение </w:t>
      </w:r>
      <w:r w:rsidR="00850D86" w:rsidRPr="00101F40">
        <w:rPr>
          <w:b w:val="0"/>
          <w:bCs w:val="0"/>
          <w:sz w:val="28"/>
          <w:szCs w:val="28"/>
        </w:rPr>
        <w:t>Е</w:t>
      </w:r>
      <w:bookmarkEnd w:id="17"/>
    </w:p>
    <w:p w14:paraId="4B0FD3F7" w14:textId="77777777" w:rsidR="009A161F" w:rsidRPr="009A161F" w:rsidRDefault="009A161F" w:rsidP="009A16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A161F">
        <w:rPr>
          <w:rFonts w:ascii="Times New Roman" w:hAnsi="Times New Roman" w:cs="Times New Roman"/>
          <w:b/>
          <w:bCs/>
          <w:sz w:val="28"/>
          <w:szCs w:val="28"/>
        </w:rPr>
        <w:t>Текст</w:t>
      </w:r>
      <w:r w:rsidRPr="009A161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9A161F">
        <w:rPr>
          <w:rFonts w:ascii="Times New Roman" w:hAnsi="Times New Roman" w:cs="Times New Roman"/>
          <w:b/>
          <w:bCs/>
          <w:sz w:val="28"/>
          <w:szCs w:val="28"/>
        </w:rPr>
        <w:t>шкалы</w:t>
      </w:r>
      <w:r w:rsidRPr="009A161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9A161F">
        <w:rPr>
          <w:rFonts w:ascii="Times New Roman" w:hAnsi="Times New Roman" w:cs="Times New Roman"/>
          <w:b/>
          <w:bCs/>
          <w:sz w:val="28"/>
          <w:szCs w:val="28"/>
        </w:rPr>
        <w:t>ситуативной</w:t>
      </w:r>
      <w:r w:rsidRPr="009A161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9A161F">
        <w:rPr>
          <w:rFonts w:ascii="Times New Roman" w:hAnsi="Times New Roman" w:cs="Times New Roman"/>
          <w:b/>
          <w:bCs/>
          <w:sz w:val="28"/>
          <w:szCs w:val="28"/>
        </w:rPr>
        <w:t>тревожности</w:t>
      </w:r>
      <w:r w:rsidRPr="009A161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14:paraId="39437FA0" w14:textId="77777777" w:rsidR="009A161F" w:rsidRPr="009A161F" w:rsidRDefault="009A161F" w:rsidP="009A161F">
      <w:pPr>
        <w:spacing w:after="117" w:line="259" w:lineRule="auto"/>
        <w:ind w:right="62"/>
        <w:jc w:val="right"/>
      </w:pPr>
      <w:r w:rsidRPr="009A161F">
        <w:t>Ф</w:t>
      </w:r>
      <w:r w:rsidRPr="009A161F">
        <w:rPr>
          <w:rFonts w:ascii="Times New Roman" w:eastAsia="Times New Roman" w:hAnsi="Times New Roman" w:cs="Times New Roman"/>
        </w:rPr>
        <w:t>.</w:t>
      </w:r>
      <w:r w:rsidRPr="009A161F">
        <w:t>И</w:t>
      </w:r>
      <w:r w:rsidRPr="009A161F">
        <w:rPr>
          <w:rFonts w:ascii="Times New Roman" w:eastAsia="Times New Roman" w:hAnsi="Times New Roman" w:cs="Times New Roman"/>
        </w:rPr>
        <w:t>.</w:t>
      </w:r>
      <w:r w:rsidRPr="009A161F">
        <w:t>О</w:t>
      </w:r>
      <w:r w:rsidRPr="009A161F">
        <w:rPr>
          <w:rFonts w:ascii="Times New Roman" w:eastAsia="Times New Roman" w:hAnsi="Times New Roman" w:cs="Times New Roman"/>
        </w:rPr>
        <w:t xml:space="preserve">. _________________________________              </w:t>
      </w:r>
      <w:r w:rsidRPr="009A161F">
        <w:t>Дата</w:t>
      </w:r>
      <w:r w:rsidRPr="009A161F">
        <w:rPr>
          <w:rFonts w:ascii="Times New Roman" w:eastAsia="Times New Roman" w:hAnsi="Times New Roman" w:cs="Times New Roman"/>
        </w:rPr>
        <w:t xml:space="preserve">_____________________ </w:t>
      </w:r>
    </w:p>
    <w:p w14:paraId="6D83EF3E" w14:textId="77777777" w:rsidR="009A161F" w:rsidRPr="009A161F" w:rsidRDefault="009A161F" w:rsidP="009A161F">
      <w:pPr>
        <w:spacing w:after="0" w:line="358" w:lineRule="auto"/>
        <w:ind w:left="-15" w:right="-15"/>
      </w:pPr>
      <w:r w:rsidRPr="009A161F">
        <w:t>Инструкция</w:t>
      </w:r>
      <w:r w:rsidRPr="009A161F">
        <w:rPr>
          <w:rFonts w:ascii="Times New Roman" w:eastAsia="Times New Roman" w:hAnsi="Times New Roman" w:cs="Times New Roman"/>
        </w:rPr>
        <w:t xml:space="preserve">. </w:t>
      </w:r>
      <w:r w:rsidRPr="009A161F">
        <w:rPr>
          <w:rFonts w:ascii="Times New Roman" w:eastAsia="Times New Roman" w:hAnsi="Times New Roman" w:cs="Times New Roman"/>
          <w:i/>
        </w:rPr>
        <w:t xml:space="preserve">Прочитайте внимательно каждое из приведенных ниже предложений и зачеркните цифру в соответствующей графе справа в зависимости от того, как вы себя чувствуете в ДАННЫЙ МОМЕНТ. Над вопросами долго не задумывайтесь, поскольку правильных и неправильных ответов нет. Обычно первый ответ, который приходит в голову, является наиболее правильным, адекватным Вашему состоянию.  </w:t>
      </w:r>
    </w:p>
    <w:tbl>
      <w:tblPr>
        <w:tblStyle w:val="TableGrid1"/>
        <w:tblpPr w:vertAnchor="text" w:tblpX="-34" w:tblpY="411"/>
        <w:tblOverlap w:val="never"/>
        <w:tblW w:w="9413" w:type="dxa"/>
        <w:tblInd w:w="0" w:type="dxa"/>
        <w:tblCellMar>
          <w:top w:w="12" w:type="dxa"/>
          <w:left w:w="50" w:type="dxa"/>
          <w:right w:w="39" w:type="dxa"/>
        </w:tblCellMar>
        <w:tblLook w:val="04A0" w:firstRow="1" w:lastRow="0" w:firstColumn="1" w:lastColumn="0" w:noHBand="0" w:noVBand="1"/>
      </w:tblPr>
      <w:tblGrid>
        <w:gridCol w:w="437"/>
        <w:gridCol w:w="5045"/>
        <w:gridCol w:w="596"/>
        <w:gridCol w:w="1167"/>
        <w:gridCol w:w="834"/>
        <w:gridCol w:w="1334"/>
      </w:tblGrid>
      <w:tr w:rsidR="009A161F" w:rsidRPr="009A161F" w14:paraId="387E8011" w14:textId="77777777" w:rsidTr="008E3903">
        <w:trPr>
          <w:trHeight w:val="1483"/>
        </w:trPr>
        <w:tc>
          <w:tcPr>
            <w:tcW w:w="6874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97E20B8" w14:textId="77777777" w:rsidR="009A161F" w:rsidRPr="009A161F" w:rsidRDefault="009A161F" w:rsidP="009A161F">
            <w:pPr>
              <w:spacing w:after="261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 </w:t>
            </w:r>
          </w:p>
          <w:p w14:paraId="76BA3524" w14:textId="77777777" w:rsidR="009A161F" w:rsidRPr="009A161F" w:rsidRDefault="009A161F" w:rsidP="009A161F">
            <w:pPr>
              <w:spacing w:after="0" w:line="259" w:lineRule="auto"/>
              <w:ind w:left="427"/>
              <w:rPr>
                <w:rFonts w:eastAsia="SimSun" w:cs="Arial"/>
              </w:rPr>
            </w:pPr>
            <w:r w:rsidRPr="009A161F">
              <w:rPr>
                <w:rFonts w:eastAsia="SimSun" w:cs="Arial"/>
              </w:rPr>
              <w:t>УТВЕРЖДЕНИЯ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5A17C" w14:textId="429B6167" w:rsidR="009A161F" w:rsidRPr="009A161F" w:rsidRDefault="00636A80" w:rsidP="009A161F">
            <w:pPr>
              <w:spacing w:after="0" w:line="259" w:lineRule="auto"/>
              <w:rPr>
                <w:rFonts w:eastAsia="SimSun" w:cs="Arial"/>
              </w:rPr>
            </w:pPr>
            <w:r>
              <w:rPr>
                <w:rFonts w:eastAsia="SimSun" w:cs="Arial"/>
              </w:rPr>
              <w:t>Нет, это не так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73645" w14:textId="77777777" w:rsidR="009A161F" w:rsidRDefault="00636A80" w:rsidP="009A161F">
            <w:pPr>
              <w:spacing w:after="0" w:line="259" w:lineRule="auto"/>
              <w:ind w:left="139"/>
              <w:rPr>
                <w:rFonts w:eastAsia="SimSun" w:cs="Arial"/>
              </w:rPr>
            </w:pPr>
            <w:r>
              <w:rPr>
                <w:rFonts w:eastAsia="SimSun" w:cs="Arial"/>
              </w:rPr>
              <w:t>Пожалуй,</w:t>
            </w:r>
          </w:p>
          <w:p w14:paraId="6760F22E" w14:textId="67C7A177" w:rsidR="00636A80" w:rsidRPr="009A161F" w:rsidRDefault="00636A80" w:rsidP="009A161F">
            <w:pPr>
              <w:spacing w:after="0" w:line="259" w:lineRule="auto"/>
              <w:ind w:left="139"/>
              <w:rPr>
                <w:rFonts w:eastAsia="SimSun" w:cs="Arial"/>
              </w:rPr>
            </w:pPr>
            <w:r>
              <w:rPr>
                <w:rFonts w:eastAsia="SimSun" w:cs="Arial"/>
              </w:rPr>
              <w:t>так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7AA47" w14:textId="1E2F00FE" w:rsidR="009A161F" w:rsidRPr="009A161F" w:rsidRDefault="00636A80" w:rsidP="009A161F">
            <w:pPr>
              <w:spacing w:after="0" w:line="259" w:lineRule="auto"/>
              <w:ind w:left="134"/>
              <w:rPr>
                <w:rFonts w:eastAsia="SimSun" w:cs="Arial"/>
              </w:rPr>
            </w:pPr>
            <w:r>
              <w:rPr>
                <w:rFonts w:eastAsia="SimSun" w:cs="Arial"/>
              </w:rPr>
              <w:t>Верно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C17EC" w14:textId="10C350DC" w:rsidR="009A161F" w:rsidRPr="009A161F" w:rsidRDefault="00636A80" w:rsidP="009A161F">
            <w:pPr>
              <w:spacing w:after="0" w:line="259" w:lineRule="auto"/>
              <w:rPr>
                <w:rFonts w:eastAsia="SimSun" w:cs="Arial"/>
              </w:rPr>
            </w:pPr>
            <w:r>
              <w:rPr>
                <w:rFonts w:eastAsia="SimSun" w:cs="Arial"/>
              </w:rPr>
              <w:t>Совершенно</w:t>
            </w:r>
            <w:r>
              <w:rPr>
                <w:rFonts w:eastAsia="SimSun" w:cs="Arial"/>
              </w:rPr>
              <w:br/>
              <w:t>Верно</w:t>
            </w:r>
          </w:p>
        </w:tc>
      </w:tr>
      <w:tr w:rsidR="009A161F" w:rsidRPr="009A161F" w14:paraId="773A08A8" w14:textId="77777777" w:rsidTr="008E3903">
        <w:trPr>
          <w:trHeight w:val="437"/>
        </w:trPr>
        <w:tc>
          <w:tcPr>
            <w:tcW w:w="456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3E304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641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8FE4B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спокоен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08E63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351A5" w14:textId="77777777" w:rsidR="009A161F" w:rsidRPr="009A161F" w:rsidRDefault="009A161F" w:rsidP="009A161F">
            <w:pPr>
              <w:spacing w:after="0" w:line="259" w:lineRule="auto"/>
              <w:ind w:right="8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FED13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6CC56" w14:textId="77777777" w:rsidR="009A161F" w:rsidRPr="009A161F" w:rsidRDefault="009A161F" w:rsidP="009A161F">
            <w:pPr>
              <w:spacing w:after="0" w:line="259" w:lineRule="auto"/>
              <w:ind w:righ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519E2884" w14:textId="77777777" w:rsidTr="008E3903">
        <w:trPr>
          <w:trHeight w:val="42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B1A55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6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DE7C1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Мне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ничто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не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угрожает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0856B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B3D73" w14:textId="77777777" w:rsidR="009A161F" w:rsidRPr="009A161F" w:rsidRDefault="009A161F" w:rsidP="009A161F">
            <w:pPr>
              <w:spacing w:after="0" w:line="259" w:lineRule="auto"/>
              <w:ind w:right="8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14DFA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94A8F" w14:textId="77777777" w:rsidR="009A161F" w:rsidRPr="009A161F" w:rsidRDefault="009A161F" w:rsidP="009A161F">
            <w:pPr>
              <w:spacing w:after="0" w:line="259" w:lineRule="auto"/>
              <w:ind w:righ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2110DC7E" w14:textId="77777777" w:rsidTr="008E3903">
        <w:trPr>
          <w:trHeight w:val="42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51E41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6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67655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нахожусь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в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напряжении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6891A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6656B" w14:textId="77777777" w:rsidR="009A161F" w:rsidRPr="009A161F" w:rsidRDefault="009A161F" w:rsidP="009A161F">
            <w:pPr>
              <w:spacing w:after="0" w:line="259" w:lineRule="auto"/>
              <w:ind w:right="8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D6B78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0E43E" w14:textId="77777777" w:rsidR="009A161F" w:rsidRPr="009A161F" w:rsidRDefault="009A161F" w:rsidP="009A161F">
            <w:pPr>
              <w:spacing w:after="0" w:line="259" w:lineRule="auto"/>
              <w:ind w:righ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512470F0" w14:textId="77777777" w:rsidTr="008E3903">
        <w:trPr>
          <w:trHeight w:val="42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78992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  <w:tc>
          <w:tcPr>
            <w:tcW w:w="6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55791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испытываю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сожаление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D31FE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3885B" w14:textId="77777777" w:rsidR="009A161F" w:rsidRPr="009A161F" w:rsidRDefault="009A161F" w:rsidP="009A161F">
            <w:pPr>
              <w:spacing w:after="0" w:line="259" w:lineRule="auto"/>
              <w:ind w:right="8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2F5E9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0B6DF" w14:textId="77777777" w:rsidR="009A161F" w:rsidRPr="009A161F" w:rsidRDefault="009A161F" w:rsidP="009A161F">
            <w:pPr>
              <w:spacing w:after="0" w:line="259" w:lineRule="auto"/>
              <w:ind w:righ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3B46FBBA" w14:textId="77777777" w:rsidTr="008E3903">
        <w:trPr>
          <w:trHeight w:val="42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D7EA0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5 </w:t>
            </w:r>
          </w:p>
        </w:tc>
        <w:tc>
          <w:tcPr>
            <w:tcW w:w="6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FBF5A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чувствую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себя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свободно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CCA04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EF1FE" w14:textId="77777777" w:rsidR="009A161F" w:rsidRPr="009A161F" w:rsidRDefault="009A161F" w:rsidP="009A161F">
            <w:pPr>
              <w:spacing w:after="0" w:line="259" w:lineRule="auto"/>
              <w:ind w:right="8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65E63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FCFE2" w14:textId="77777777" w:rsidR="009A161F" w:rsidRPr="009A161F" w:rsidRDefault="009A161F" w:rsidP="009A161F">
            <w:pPr>
              <w:spacing w:after="0" w:line="259" w:lineRule="auto"/>
              <w:ind w:righ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538DE11B" w14:textId="77777777" w:rsidTr="008E3903">
        <w:trPr>
          <w:trHeight w:val="42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3D454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6 </w:t>
            </w:r>
          </w:p>
        </w:tc>
        <w:tc>
          <w:tcPr>
            <w:tcW w:w="6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5787A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расстроен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BB19F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9D74F" w14:textId="77777777" w:rsidR="009A161F" w:rsidRPr="009A161F" w:rsidRDefault="009A161F" w:rsidP="009A161F">
            <w:pPr>
              <w:spacing w:after="0" w:line="259" w:lineRule="auto"/>
              <w:ind w:right="8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5D488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72F4A" w14:textId="77777777" w:rsidR="009A161F" w:rsidRPr="009A161F" w:rsidRDefault="009A161F" w:rsidP="009A161F">
            <w:pPr>
              <w:spacing w:after="0" w:line="259" w:lineRule="auto"/>
              <w:ind w:righ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0EF2801C" w14:textId="77777777" w:rsidTr="008E3903">
        <w:trPr>
          <w:trHeight w:val="42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19DA2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7 </w:t>
            </w:r>
          </w:p>
        </w:tc>
        <w:tc>
          <w:tcPr>
            <w:tcW w:w="6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8F4A5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Меня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волнуют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возможные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неудачи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E1889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01B42" w14:textId="77777777" w:rsidR="009A161F" w:rsidRPr="009A161F" w:rsidRDefault="009A161F" w:rsidP="009A161F">
            <w:pPr>
              <w:spacing w:after="0" w:line="259" w:lineRule="auto"/>
              <w:ind w:right="8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2847F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1EDF3" w14:textId="77777777" w:rsidR="009A161F" w:rsidRPr="009A161F" w:rsidRDefault="009A161F" w:rsidP="009A161F">
            <w:pPr>
              <w:spacing w:after="0" w:line="259" w:lineRule="auto"/>
              <w:ind w:righ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22C27E90" w14:textId="77777777" w:rsidTr="008E3903">
        <w:trPr>
          <w:trHeight w:val="42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7D54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8 </w:t>
            </w:r>
          </w:p>
        </w:tc>
        <w:tc>
          <w:tcPr>
            <w:tcW w:w="6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9BA1C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чувствую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себя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отдохнувшим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59FAA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AE7EA" w14:textId="77777777" w:rsidR="009A161F" w:rsidRPr="009A161F" w:rsidRDefault="009A161F" w:rsidP="009A161F">
            <w:pPr>
              <w:spacing w:after="0" w:line="259" w:lineRule="auto"/>
              <w:ind w:right="8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FEDD4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3A51F" w14:textId="77777777" w:rsidR="009A161F" w:rsidRPr="009A161F" w:rsidRDefault="009A161F" w:rsidP="009A161F">
            <w:pPr>
              <w:spacing w:after="0" w:line="259" w:lineRule="auto"/>
              <w:ind w:righ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059913E7" w14:textId="77777777" w:rsidTr="008E3903">
        <w:trPr>
          <w:trHeight w:val="42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E2E29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9 </w:t>
            </w:r>
          </w:p>
        </w:tc>
        <w:tc>
          <w:tcPr>
            <w:tcW w:w="6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D982F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встревожен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4333F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EA837" w14:textId="77777777" w:rsidR="009A161F" w:rsidRPr="009A161F" w:rsidRDefault="009A161F" w:rsidP="009A161F">
            <w:pPr>
              <w:spacing w:after="0" w:line="259" w:lineRule="auto"/>
              <w:ind w:right="8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825E4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2627C" w14:textId="77777777" w:rsidR="009A161F" w:rsidRPr="009A161F" w:rsidRDefault="009A161F" w:rsidP="009A161F">
            <w:pPr>
              <w:spacing w:after="0" w:line="259" w:lineRule="auto"/>
              <w:ind w:righ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6FBC40B8" w14:textId="77777777" w:rsidTr="008E3903">
        <w:trPr>
          <w:trHeight w:val="42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D4B20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10 </w:t>
            </w:r>
          </w:p>
        </w:tc>
        <w:tc>
          <w:tcPr>
            <w:tcW w:w="6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7EC09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испытываю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чувство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внутреннего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удовлетворения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6CDD7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39043" w14:textId="77777777" w:rsidR="009A161F" w:rsidRPr="009A161F" w:rsidRDefault="009A161F" w:rsidP="009A161F">
            <w:pPr>
              <w:spacing w:after="0" w:line="259" w:lineRule="auto"/>
              <w:ind w:right="8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24E68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6AD1F" w14:textId="77777777" w:rsidR="009A161F" w:rsidRPr="009A161F" w:rsidRDefault="009A161F" w:rsidP="009A161F">
            <w:pPr>
              <w:spacing w:after="0" w:line="259" w:lineRule="auto"/>
              <w:ind w:righ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65243DA3" w14:textId="77777777" w:rsidTr="008E3903">
        <w:trPr>
          <w:trHeight w:val="42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BD778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11 </w:t>
            </w:r>
          </w:p>
        </w:tc>
        <w:tc>
          <w:tcPr>
            <w:tcW w:w="6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5DD8C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уверен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в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себе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14495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10ABA" w14:textId="77777777" w:rsidR="009A161F" w:rsidRPr="009A161F" w:rsidRDefault="009A161F" w:rsidP="009A161F">
            <w:pPr>
              <w:spacing w:after="0" w:line="259" w:lineRule="auto"/>
              <w:ind w:right="8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5727C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5F4FD" w14:textId="77777777" w:rsidR="009A161F" w:rsidRPr="009A161F" w:rsidRDefault="009A161F" w:rsidP="009A161F">
            <w:pPr>
              <w:spacing w:after="0" w:line="259" w:lineRule="auto"/>
              <w:ind w:righ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0C298DA7" w14:textId="77777777" w:rsidTr="008E3903">
        <w:trPr>
          <w:trHeight w:val="42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D8B1B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12 </w:t>
            </w:r>
          </w:p>
        </w:tc>
        <w:tc>
          <w:tcPr>
            <w:tcW w:w="6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E6313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нервничаю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BA8B2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37181" w14:textId="77777777" w:rsidR="009A161F" w:rsidRPr="009A161F" w:rsidRDefault="009A161F" w:rsidP="009A161F">
            <w:pPr>
              <w:spacing w:after="0" w:line="259" w:lineRule="auto"/>
              <w:ind w:right="8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64E97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19979" w14:textId="77777777" w:rsidR="009A161F" w:rsidRPr="009A161F" w:rsidRDefault="009A161F" w:rsidP="009A161F">
            <w:pPr>
              <w:spacing w:after="0" w:line="259" w:lineRule="auto"/>
              <w:ind w:righ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750E43D9" w14:textId="77777777" w:rsidTr="008E3903">
        <w:trPr>
          <w:trHeight w:val="42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BF937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13 </w:t>
            </w:r>
          </w:p>
        </w:tc>
        <w:tc>
          <w:tcPr>
            <w:tcW w:w="6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479A2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не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нахожу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себе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места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B4711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243E5" w14:textId="77777777" w:rsidR="009A161F" w:rsidRPr="009A161F" w:rsidRDefault="009A161F" w:rsidP="009A161F">
            <w:pPr>
              <w:spacing w:after="0" w:line="259" w:lineRule="auto"/>
              <w:ind w:right="8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39788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93977" w14:textId="77777777" w:rsidR="009A161F" w:rsidRPr="009A161F" w:rsidRDefault="009A161F" w:rsidP="009A161F">
            <w:pPr>
              <w:spacing w:after="0" w:line="259" w:lineRule="auto"/>
              <w:ind w:righ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3BAB7BF3" w14:textId="77777777" w:rsidTr="008E3903">
        <w:trPr>
          <w:trHeight w:val="42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DCFD2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14 </w:t>
            </w:r>
          </w:p>
        </w:tc>
        <w:tc>
          <w:tcPr>
            <w:tcW w:w="6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A8C06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взвинчен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A88C4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D7EBA" w14:textId="77777777" w:rsidR="009A161F" w:rsidRPr="009A161F" w:rsidRDefault="009A161F" w:rsidP="009A161F">
            <w:pPr>
              <w:spacing w:after="0" w:line="259" w:lineRule="auto"/>
              <w:ind w:right="8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36FE6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8AB96" w14:textId="77777777" w:rsidR="009A161F" w:rsidRPr="009A161F" w:rsidRDefault="009A161F" w:rsidP="009A161F">
            <w:pPr>
              <w:spacing w:after="0" w:line="259" w:lineRule="auto"/>
              <w:ind w:righ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53D9F2DC" w14:textId="77777777" w:rsidTr="008E3903">
        <w:trPr>
          <w:trHeight w:val="42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EE6AE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15 </w:t>
            </w:r>
          </w:p>
        </w:tc>
        <w:tc>
          <w:tcPr>
            <w:tcW w:w="6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46D0B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не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чувствую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скованности</w:t>
            </w:r>
            <w:r w:rsidRPr="009A161F">
              <w:rPr>
                <w:rFonts w:eastAsia="Times New Roman" w:cs="Times New Roman"/>
              </w:rPr>
              <w:t xml:space="preserve">, </w:t>
            </w:r>
            <w:r w:rsidRPr="009A161F">
              <w:rPr>
                <w:rFonts w:eastAsia="SimSun" w:cs="Arial"/>
              </w:rPr>
              <w:t>напряженности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7EB93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56987" w14:textId="77777777" w:rsidR="009A161F" w:rsidRPr="009A161F" w:rsidRDefault="009A161F" w:rsidP="009A161F">
            <w:pPr>
              <w:spacing w:after="0" w:line="259" w:lineRule="auto"/>
              <w:ind w:right="8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E4C05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7057A" w14:textId="77777777" w:rsidR="009A161F" w:rsidRPr="009A161F" w:rsidRDefault="009A161F" w:rsidP="009A161F">
            <w:pPr>
              <w:spacing w:after="0" w:line="259" w:lineRule="auto"/>
              <w:ind w:righ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1001625E" w14:textId="77777777" w:rsidTr="008E3903">
        <w:trPr>
          <w:trHeight w:val="42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6D516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16 </w:t>
            </w:r>
          </w:p>
        </w:tc>
        <w:tc>
          <w:tcPr>
            <w:tcW w:w="6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98DCD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доволен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1BF06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A22F1" w14:textId="77777777" w:rsidR="009A161F" w:rsidRPr="009A161F" w:rsidRDefault="009A161F" w:rsidP="009A161F">
            <w:pPr>
              <w:spacing w:after="0" w:line="259" w:lineRule="auto"/>
              <w:ind w:right="8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B689F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952FC" w14:textId="77777777" w:rsidR="009A161F" w:rsidRPr="009A161F" w:rsidRDefault="009A161F" w:rsidP="009A161F">
            <w:pPr>
              <w:spacing w:after="0" w:line="259" w:lineRule="auto"/>
              <w:ind w:righ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005DD38E" w14:textId="77777777" w:rsidTr="008E3903">
        <w:trPr>
          <w:trHeight w:val="42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77B4E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17 </w:t>
            </w:r>
          </w:p>
        </w:tc>
        <w:tc>
          <w:tcPr>
            <w:tcW w:w="6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219EF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озабочен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99AF3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A2DCC" w14:textId="77777777" w:rsidR="009A161F" w:rsidRPr="009A161F" w:rsidRDefault="009A161F" w:rsidP="009A161F">
            <w:pPr>
              <w:spacing w:after="0" w:line="259" w:lineRule="auto"/>
              <w:ind w:right="8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BDCED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746A4" w14:textId="77777777" w:rsidR="009A161F" w:rsidRPr="009A161F" w:rsidRDefault="009A161F" w:rsidP="009A161F">
            <w:pPr>
              <w:spacing w:after="0" w:line="259" w:lineRule="auto"/>
              <w:ind w:righ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63591C61" w14:textId="77777777" w:rsidTr="008E3903">
        <w:trPr>
          <w:trHeight w:val="42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99720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lastRenderedPageBreak/>
              <w:t xml:space="preserve">18 </w:t>
            </w:r>
          </w:p>
        </w:tc>
        <w:tc>
          <w:tcPr>
            <w:tcW w:w="6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7645D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слишком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возбужден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и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мне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не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по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себе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245CA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C0F8E" w14:textId="77777777" w:rsidR="009A161F" w:rsidRPr="009A161F" w:rsidRDefault="009A161F" w:rsidP="009A161F">
            <w:pPr>
              <w:spacing w:after="0" w:line="259" w:lineRule="auto"/>
              <w:ind w:right="8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D84C3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B264D" w14:textId="77777777" w:rsidR="009A161F" w:rsidRPr="009A161F" w:rsidRDefault="009A161F" w:rsidP="009A161F">
            <w:pPr>
              <w:spacing w:after="0" w:line="259" w:lineRule="auto"/>
              <w:ind w:righ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69BE1AD4" w14:textId="77777777" w:rsidTr="008E3903">
        <w:trPr>
          <w:trHeight w:val="42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2AF38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19 </w:t>
            </w:r>
          </w:p>
        </w:tc>
        <w:tc>
          <w:tcPr>
            <w:tcW w:w="6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8EC75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Мне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радостно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41AC0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2EDD9" w14:textId="77777777" w:rsidR="009A161F" w:rsidRPr="009A161F" w:rsidRDefault="009A161F" w:rsidP="009A161F">
            <w:pPr>
              <w:spacing w:after="0" w:line="259" w:lineRule="auto"/>
              <w:ind w:right="8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B7D38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F8995" w14:textId="77777777" w:rsidR="009A161F" w:rsidRPr="009A161F" w:rsidRDefault="009A161F" w:rsidP="009A161F">
            <w:pPr>
              <w:spacing w:after="0" w:line="259" w:lineRule="auto"/>
              <w:ind w:righ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5027BEFF" w14:textId="77777777" w:rsidTr="008E3903">
        <w:trPr>
          <w:trHeight w:val="42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8210A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20 </w:t>
            </w:r>
          </w:p>
        </w:tc>
        <w:tc>
          <w:tcPr>
            <w:tcW w:w="6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8574B" w14:textId="77777777" w:rsidR="009A161F" w:rsidRPr="009A161F" w:rsidRDefault="009A161F" w:rsidP="009A161F">
            <w:pPr>
              <w:spacing w:after="0" w:line="259" w:lineRule="auto"/>
              <w:ind w:left="6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Мне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приятно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9D034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553AD" w14:textId="77777777" w:rsidR="009A161F" w:rsidRPr="009A161F" w:rsidRDefault="009A161F" w:rsidP="009A161F">
            <w:pPr>
              <w:spacing w:after="0" w:line="259" w:lineRule="auto"/>
              <w:ind w:right="8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7E631" w14:textId="77777777" w:rsidR="009A161F" w:rsidRPr="009A161F" w:rsidRDefault="009A161F" w:rsidP="009A161F">
            <w:pPr>
              <w:spacing w:after="0" w:line="259" w:lineRule="auto"/>
              <w:ind w:right="13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6D78B" w14:textId="77777777" w:rsidR="009A161F" w:rsidRPr="009A161F" w:rsidRDefault="009A161F" w:rsidP="009A161F">
            <w:pPr>
              <w:spacing w:after="0" w:line="259" w:lineRule="auto"/>
              <w:ind w:righ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</w:tbl>
    <w:p w14:paraId="1FD70BC3" w14:textId="7B32F9EC" w:rsidR="009A161F" w:rsidRPr="009A161F" w:rsidRDefault="0084045C" w:rsidP="009A161F">
      <w:pPr>
        <w:spacing w:after="145" w:line="259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00314D7" wp14:editId="36AF3938">
                <wp:simplePos x="0" y="0"/>
                <wp:positionH relativeFrom="column">
                  <wp:posOffset>4866005</wp:posOffset>
                </wp:positionH>
                <wp:positionV relativeFrom="paragraph">
                  <wp:posOffset>252730</wp:posOffset>
                </wp:positionV>
                <wp:extent cx="168910" cy="38100"/>
                <wp:effectExtent l="0" t="0" r="0" b="0"/>
                <wp:wrapSquare wrapText="bothSides"/>
                <wp:docPr id="1496410659" name="Group 177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8910" cy="38100"/>
                          <a:chOff x="0" y="0"/>
                          <a:chExt cx="168771" cy="38100"/>
                        </a:xfrm>
                      </wpg:grpSpPr>
                      <wps:wsp>
                        <wps:cNvPr id="420124143" name="Rectangle 505"/>
                        <wps:cNvSpPr>
                          <a:spLocks noChangeArrowheads="1"/>
                        </wps:cNvSpPr>
                        <wps:spPr bwMode="auto">
                          <a:xfrm rot="-5399999">
                            <a:off x="86897" y="-99468"/>
                            <a:ext cx="50673" cy="2244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8AB520" w14:textId="77777777" w:rsidR="009A161F" w:rsidRDefault="009A161F" w:rsidP="009A161F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0314D7" id="Group 17774" o:spid="_x0000_s1185" style="position:absolute;margin-left:383.15pt;margin-top:19.9pt;width:13.3pt;height:3pt;z-index:251663360;mso-position-horizontal-relative:text;mso-position-vertical-relative:text" coordsize="168771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">
                <v:rect id="Rectangle 505" o:spid="_x0000_s1186" style="position:absolute;left:86897;top:-99468;width:50673;height:22446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" filled="f" stroked="f">
                  <v:textbox inset="0,0,0,0">
                    <w:txbxContent>
                      <w:p w14:paraId="6E8AB520" w14:textId="77777777" w:rsidR="009A161F" w:rsidRDefault="009A161F" w:rsidP="009A161F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 w:rsidR="009A161F" w:rsidRPr="009A161F">
        <w:rPr>
          <w:rFonts w:ascii="Times New Roman" w:eastAsia="Times New Roman" w:hAnsi="Times New Roman" w:cs="Times New Roman"/>
        </w:rPr>
        <w:t xml:space="preserve"> </w:t>
      </w:r>
    </w:p>
    <w:p w14:paraId="17EB0A7D" w14:textId="77777777" w:rsidR="009A161F" w:rsidRPr="009A161F" w:rsidRDefault="009A161F" w:rsidP="009A161F">
      <w:pPr>
        <w:spacing w:before="12" w:after="0" w:line="259" w:lineRule="auto"/>
      </w:pPr>
      <w:r w:rsidRPr="009A161F">
        <w:rPr>
          <w:rFonts w:ascii="Times New Roman" w:eastAsia="Times New Roman" w:hAnsi="Times New Roman" w:cs="Times New Roman"/>
        </w:rPr>
        <w:t xml:space="preserve"> </w:t>
      </w:r>
    </w:p>
    <w:p w14:paraId="2EFE1E4D" w14:textId="77777777" w:rsidR="009A161F" w:rsidRPr="009A161F" w:rsidRDefault="009A161F" w:rsidP="009A16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A161F">
        <w:rPr>
          <w:rFonts w:ascii="Times New Roman" w:hAnsi="Times New Roman" w:cs="Times New Roman"/>
          <w:b/>
          <w:bCs/>
          <w:sz w:val="28"/>
          <w:szCs w:val="28"/>
        </w:rPr>
        <w:t>Текст</w:t>
      </w:r>
      <w:r w:rsidRPr="009A161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9A161F">
        <w:rPr>
          <w:rFonts w:ascii="Times New Roman" w:hAnsi="Times New Roman" w:cs="Times New Roman"/>
          <w:b/>
          <w:bCs/>
          <w:sz w:val="28"/>
          <w:szCs w:val="28"/>
        </w:rPr>
        <w:t>шкалы</w:t>
      </w:r>
      <w:r w:rsidRPr="009A161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9A161F">
        <w:rPr>
          <w:rFonts w:ascii="Times New Roman" w:hAnsi="Times New Roman" w:cs="Times New Roman"/>
          <w:b/>
          <w:bCs/>
          <w:sz w:val="28"/>
          <w:szCs w:val="28"/>
        </w:rPr>
        <w:t>личностной</w:t>
      </w:r>
      <w:r w:rsidRPr="009A161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9A161F">
        <w:rPr>
          <w:rFonts w:ascii="Times New Roman" w:hAnsi="Times New Roman" w:cs="Times New Roman"/>
          <w:b/>
          <w:bCs/>
          <w:sz w:val="28"/>
          <w:szCs w:val="28"/>
        </w:rPr>
        <w:t>тревожности</w:t>
      </w:r>
      <w:r w:rsidRPr="009A161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14:paraId="65DD2EFC" w14:textId="77777777" w:rsidR="009A161F" w:rsidRPr="009A161F" w:rsidRDefault="009A161F" w:rsidP="009A161F">
      <w:pPr>
        <w:spacing w:after="0" w:line="358" w:lineRule="auto"/>
        <w:ind w:left="-15" w:right="-15"/>
      </w:pPr>
      <w:r w:rsidRPr="009A161F">
        <w:t>Инструкция</w:t>
      </w:r>
      <w:r w:rsidRPr="009A161F">
        <w:rPr>
          <w:rFonts w:ascii="Times New Roman" w:eastAsia="Times New Roman" w:hAnsi="Times New Roman" w:cs="Times New Roman"/>
        </w:rPr>
        <w:t>.</w:t>
      </w:r>
      <w:r w:rsidRPr="009A161F">
        <w:rPr>
          <w:rFonts w:ascii="Times New Roman" w:eastAsia="Times New Roman" w:hAnsi="Times New Roman" w:cs="Times New Roman"/>
          <w:b/>
        </w:rPr>
        <w:t xml:space="preserve"> </w:t>
      </w:r>
      <w:r w:rsidRPr="009A161F">
        <w:rPr>
          <w:rFonts w:ascii="Times New Roman" w:eastAsia="Times New Roman" w:hAnsi="Times New Roman" w:cs="Times New Roman"/>
          <w:i/>
        </w:rPr>
        <w:t xml:space="preserve">Прочитайте внимательно каждое из приведенных ниже предложений и зачеркните цифру в соответствующей графе справа в зависимости от того, как вы себя чувствуете ОБЫЧНО. </w:t>
      </w:r>
    </w:p>
    <w:tbl>
      <w:tblPr>
        <w:tblStyle w:val="TableGrid1"/>
        <w:tblpPr w:vertAnchor="text" w:tblpX="-226" w:tblpY="411"/>
        <w:tblOverlap w:val="never"/>
        <w:tblW w:w="9802" w:type="dxa"/>
        <w:tblInd w:w="0" w:type="dxa"/>
        <w:tblCellMar>
          <w:top w:w="12" w:type="dxa"/>
        </w:tblCellMar>
        <w:tblLook w:val="04A0" w:firstRow="1" w:lastRow="0" w:firstColumn="1" w:lastColumn="0" w:noHBand="0" w:noVBand="1"/>
      </w:tblPr>
      <w:tblGrid>
        <w:gridCol w:w="474"/>
        <w:gridCol w:w="5815"/>
        <w:gridCol w:w="532"/>
        <w:gridCol w:w="1105"/>
        <w:gridCol w:w="621"/>
        <w:gridCol w:w="1255"/>
      </w:tblGrid>
      <w:tr w:rsidR="009A161F" w:rsidRPr="009A161F" w14:paraId="4593705E" w14:textId="77777777" w:rsidTr="008E3903">
        <w:trPr>
          <w:trHeight w:val="1483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nil"/>
            </w:tcBorders>
          </w:tcPr>
          <w:p w14:paraId="71607088" w14:textId="77777777" w:rsidR="009A161F" w:rsidRPr="009A161F" w:rsidRDefault="009A161F" w:rsidP="009A161F">
            <w:pPr>
              <w:spacing w:after="0" w:line="259" w:lineRule="auto"/>
              <w:ind w:left="11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7085" w:type="dxa"/>
            <w:tcBorders>
              <w:top w:val="single" w:sz="4" w:space="0" w:color="000000"/>
              <w:left w:val="nil"/>
              <w:bottom w:val="double" w:sz="4" w:space="0" w:color="000000"/>
              <w:right w:val="single" w:sz="4" w:space="0" w:color="000000"/>
            </w:tcBorders>
            <w:vAlign w:val="center"/>
          </w:tcPr>
          <w:p w14:paraId="1BC9FC55" w14:textId="77777777" w:rsidR="009A161F" w:rsidRPr="009A161F" w:rsidRDefault="009A161F" w:rsidP="009A161F">
            <w:pPr>
              <w:spacing w:after="0" w:line="259" w:lineRule="auto"/>
              <w:ind w:right="22"/>
              <w:rPr>
                <w:rFonts w:eastAsia="SimSun" w:cs="Arial"/>
              </w:rPr>
            </w:pPr>
            <w:r w:rsidRPr="009A161F">
              <w:rPr>
                <w:rFonts w:eastAsia="SimSun" w:cs="Arial"/>
              </w:rPr>
              <w:t>УТВЕРЖДЕНИЯ</w:t>
            </w:r>
            <w:r w:rsidRPr="009A161F">
              <w:rPr>
                <w:rFonts w:eastAsia="Times New Roman" w:cs="Times New Roman"/>
              </w:rPr>
              <w:t xml:space="preserve"> 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20426" w14:textId="1E036183" w:rsidR="009A161F" w:rsidRPr="009A161F" w:rsidRDefault="00636A80" w:rsidP="00636A80">
            <w:pPr>
              <w:spacing w:after="0" w:line="259" w:lineRule="auto"/>
              <w:rPr>
                <w:rFonts w:eastAsia="SimSun" w:cs="Arial"/>
              </w:rPr>
            </w:pPr>
            <w:r>
              <w:rPr>
                <w:rFonts w:eastAsia="SimSun" w:cs="Arial"/>
              </w:rPr>
              <w:t>Нет, это не так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0C67D" w14:textId="77777777" w:rsidR="009A161F" w:rsidRDefault="00636A80" w:rsidP="009A161F">
            <w:pPr>
              <w:spacing w:after="0" w:line="259" w:lineRule="auto"/>
              <w:ind w:left="156"/>
              <w:rPr>
                <w:rFonts w:eastAsia="SimSun" w:cs="Arial"/>
              </w:rPr>
            </w:pPr>
            <w:r>
              <w:rPr>
                <w:rFonts w:eastAsia="SimSun" w:cs="Arial"/>
              </w:rPr>
              <w:t>Пожалуй,</w:t>
            </w:r>
          </w:p>
          <w:p w14:paraId="2FC5F348" w14:textId="6B33BADB" w:rsidR="00636A80" w:rsidRPr="009A161F" w:rsidRDefault="00636A80" w:rsidP="009A161F">
            <w:pPr>
              <w:spacing w:after="0" w:line="259" w:lineRule="auto"/>
              <w:ind w:left="156"/>
              <w:rPr>
                <w:rFonts w:eastAsia="SimSun" w:cs="Arial"/>
              </w:rPr>
            </w:pPr>
            <w:r>
              <w:rPr>
                <w:rFonts w:eastAsia="SimSun" w:cs="Arial"/>
              </w:rPr>
              <w:t>так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2E3F3" w14:textId="7F3281EA" w:rsidR="009A161F" w:rsidRPr="009A161F" w:rsidRDefault="00636A80" w:rsidP="00636A80">
            <w:pPr>
              <w:spacing w:after="0" w:line="259" w:lineRule="auto"/>
              <w:rPr>
                <w:rFonts w:eastAsia="SimSun" w:cs="Arial"/>
              </w:rPr>
            </w:pPr>
            <w:r>
              <w:t>Верно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FD677" w14:textId="32FED755" w:rsidR="009A161F" w:rsidRPr="009A161F" w:rsidRDefault="00636A80" w:rsidP="00636A80">
            <w:pPr>
              <w:spacing w:after="0" w:line="259" w:lineRule="auto"/>
              <w:ind w:right="-23"/>
              <w:rPr>
                <w:rFonts w:eastAsia="SimSun" w:cs="Arial"/>
              </w:rPr>
            </w:pPr>
            <w:r>
              <w:rPr>
                <w:rFonts w:eastAsia="SimSun" w:cs="Arial"/>
              </w:rPr>
              <w:t>Совершенно</w:t>
            </w:r>
            <w:r>
              <w:rPr>
                <w:rFonts w:eastAsia="SimSun" w:cs="Arial"/>
              </w:rPr>
              <w:br/>
              <w:t>Верно</w:t>
            </w:r>
          </w:p>
        </w:tc>
      </w:tr>
      <w:tr w:rsidR="009A161F" w:rsidRPr="009A161F" w14:paraId="5F62667F" w14:textId="77777777" w:rsidTr="008E3903">
        <w:trPr>
          <w:trHeight w:val="437"/>
        </w:trPr>
        <w:tc>
          <w:tcPr>
            <w:tcW w:w="50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A9785" w14:textId="77777777" w:rsidR="009A161F" w:rsidRPr="009A161F" w:rsidRDefault="009A161F" w:rsidP="009A161F">
            <w:pPr>
              <w:spacing w:after="0" w:line="259" w:lineRule="auto"/>
              <w:ind w:left="11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21 </w:t>
            </w:r>
          </w:p>
        </w:tc>
        <w:tc>
          <w:tcPr>
            <w:tcW w:w="7085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3AD31" w14:textId="77777777" w:rsidR="009A161F" w:rsidRPr="009A161F" w:rsidRDefault="009A161F" w:rsidP="009A161F">
            <w:pPr>
              <w:spacing w:after="0" w:line="259" w:lineRule="auto"/>
              <w:ind w:left="106"/>
              <w:rPr>
                <w:rFonts w:eastAsia="SimSun" w:cs="Arial"/>
              </w:rPr>
            </w:pP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испытываю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удовольствие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835E0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79CA1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0A68E" w14:textId="77777777" w:rsidR="009A161F" w:rsidRPr="009A161F" w:rsidRDefault="009A161F" w:rsidP="009A161F">
            <w:pPr>
              <w:spacing w:after="0" w:line="259" w:lineRule="auto"/>
              <w:ind w:left="1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255CC" w14:textId="77777777" w:rsidR="009A161F" w:rsidRPr="009A161F" w:rsidRDefault="009A161F" w:rsidP="009A161F">
            <w:pPr>
              <w:spacing w:after="0" w:line="259" w:lineRule="auto"/>
              <w:ind w:right="4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6320D11E" w14:textId="77777777" w:rsidTr="008E3903">
        <w:trPr>
          <w:trHeight w:val="422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30BD9" w14:textId="77777777" w:rsidR="009A161F" w:rsidRPr="009A161F" w:rsidRDefault="009A161F" w:rsidP="009A161F">
            <w:pPr>
              <w:spacing w:after="0" w:line="259" w:lineRule="auto"/>
              <w:ind w:left="11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22 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A6B62" w14:textId="77777777" w:rsidR="009A161F" w:rsidRPr="009A161F" w:rsidRDefault="009A161F" w:rsidP="009A161F">
            <w:pPr>
              <w:spacing w:after="0" w:line="259" w:lineRule="auto"/>
              <w:ind w:left="106"/>
              <w:rPr>
                <w:rFonts w:eastAsia="SimSun" w:cs="Arial"/>
              </w:rPr>
            </w:pP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очень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легко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устаю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6697E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9C6EA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0C511" w14:textId="77777777" w:rsidR="009A161F" w:rsidRPr="009A161F" w:rsidRDefault="009A161F" w:rsidP="009A161F">
            <w:pPr>
              <w:spacing w:after="0" w:line="259" w:lineRule="auto"/>
              <w:ind w:left="1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4F0A5" w14:textId="77777777" w:rsidR="009A161F" w:rsidRPr="009A161F" w:rsidRDefault="009A161F" w:rsidP="009A161F">
            <w:pPr>
              <w:spacing w:after="0" w:line="259" w:lineRule="auto"/>
              <w:ind w:right="4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6E76EDB6" w14:textId="77777777" w:rsidTr="008E3903">
        <w:trPr>
          <w:trHeight w:val="422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34A61" w14:textId="77777777" w:rsidR="009A161F" w:rsidRPr="009A161F" w:rsidRDefault="009A161F" w:rsidP="009A161F">
            <w:pPr>
              <w:spacing w:after="0" w:line="259" w:lineRule="auto"/>
              <w:ind w:left="11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23 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96D51" w14:textId="77777777" w:rsidR="009A161F" w:rsidRPr="009A161F" w:rsidRDefault="009A161F" w:rsidP="009A161F">
            <w:pPr>
              <w:spacing w:after="0" w:line="259" w:lineRule="auto"/>
              <w:ind w:left="106"/>
              <w:rPr>
                <w:rFonts w:eastAsia="SimSun" w:cs="Arial"/>
              </w:rPr>
            </w:pP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легко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могу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заплакать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37C7D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BACDD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388E1" w14:textId="77777777" w:rsidR="009A161F" w:rsidRPr="009A161F" w:rsidRDefault="009A161F" w:rsidP="009A161F">
            <w:pPr>
              <w:spacing w:after="0" w:line="259" w:lineRule="auto"/>
              <w:ind w:left="1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6FD79" w14:textId="77777777" w:rsidR="009A161F" w:rsidRPr="009A161F" w:rsidRDefault="009A161F" w:rsidP="009A161F">
            <w:pPr>
              <w:spacing w:after="0" w:line="259" w:lineRule="auto"/>
              <w:ind w:right="4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4F250B47" w14:textId="77777777" w:rsidTr="008E3903">
        <w:trPr>
          <w:trHeight w:val="427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A488A" w14:textId="77777777" w:rsidR="009A161F" w:rsidRPr="009A161F" w:rsidRDefault="009A161F" w:rsidP="009A161F">
            <w:pPr>
              <w:spacing w:after="0" w:line="259" w:lineRule="auto"/>
              <w:ind w:left="11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24 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DC5DA" w14:textId="77777777" w:rsidR="009A161F" w:rsidRPr="009A161F" w:rsidRDefault="009A161F" w:rsidP="009A161F">
            <w:pPr>
              <w:spacing w:after="0" w:line="259" w:lineRule="auto"/>
              <w:ind w:left="106"/>
              <w:rPr>
                <w:rFonts w:eastAsia="SimSun" w:cs="Arial"/>
              </w:rPr>
            </w:pP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хотел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бы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быть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таким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же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счастливым</w:t>
            </w:r>
            <w:r w:rsidRPr="009A161F">
              <w:rPr>
                <w:rFonts w:eastAsia="Times New Roman" w:cs="Times New Roman"/>
              </w:rPr>
              <w:t xml:space="preserve">, </w:t>
            </w:r>
            <w:r w:rsidRPr="009A161F">
              <w:rPr>
                <w:rFonts w:eastAsia="SimSun" w:cs="Arial"/>
              </w:rPr>
              <w:t>как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другие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люди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C0F5D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65473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2AEAB" w14:textId="77777777" w:rsidR="009A161F" w:rsidRPr="009A161F" w:rsidRDefault="009A161F" w:rsidP="009A161F">
            <w:pPr>
              <w:spacing w:after="0" w:line="259" w:lineRule="auto"/>
              <w:ind w:left="1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3CFBB" w14:textId="77777777" w:rsidR="009A161F" w:rsidRPr="009A161F" w:rsidRDefault="009A161F" w:rsidP="009A161F">
            <w:pPr>
              <w:spacing w:after="0" w:line="259" w:lineRule="auto"/>
              <w:ind w:right="4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0FA64557" w14:textId="77777777" w:rsidTr="008E3903">
        <w:trPr>
          <w:trHeight w:val="835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E9488" w14:textId="77777777" w:rsidR="009A161F" w:rsidRPr="009A161F" w:rsidRDefault="009A161F" w:rsidP="009A161F">
            <w:pPr>
              <w:spacing w:after="0" w:line="259" w:lineRule="auto"/>
              <w:ind w:left="11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25 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51B45" w14:textId="77777777" w:rsidR="009A161F" w:rsidRPr="009A161F" w:rsidRDefault="009A161F" w:rsidP="009A161F">
            <w:pPr>
              <w:spacing w:after="0" w:line="259" w:lineRule="auto"/>
              <w:ind w:left="106"/>
              <w:rPr>
                <w:rFonts w:eastAsia="SimSun" w:cs="Arial"/>
              </w:rPr>
            </w:pPr>
            <w:r w:rsidRPr="009A161F">
              <w:rPr>
                <w:rFonts w:eastAsia="SimSun" w:cs="Arial"/>
              </w:rPr>
              <w:t>Нередко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проигрываю</w:t>
            </w:r>
            <w:r w:rsidRPr="009A161F">
              <w:rPr>
                <w:rFonts w:eastAsia="Times New Roman" w:cs="Times New Roman"/>
              </w:rPr>
              <w:t xml:space="preserve"> </w:t>
            </w:r>
            <w:proofErr w:type="gramStart"/>
            <w:r w:rsidRPr="009A161F">
              <w:rPr>
                <w:rFonts w:eastAsia="SimSun" w:cs="Arial"/>
              </w:rPr>
              <w:t>из</w:t>
            </w:r>
            <w:r w:rsidRPr="009A161F">
              <w:rPr>
                <w:rFonts w:eastAsia="Times New Roman" w:cs="Times New Roman"/>
              </w:rPr>
              <w:t>-</w:t>
            </w:r>
            <w:r w:rsidRPr="009A161F">
              <w:rPr>
                <w:rFonts w:eastAsia="SimSun" w:cs="Arial"/>
              </w:rPr>
              <w:t>за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того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что</w:t>
            </w:r>
            <w:proofErr w:type="gramEnd"/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недостаточно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быстро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принимаю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решения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3F531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22B72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99BAB" w14:textId="77777777" w:rsidR="009A161F" w:rsidRPr="009A161F" w:rsidRDefault="009A161F" w:rsidP="009A161F">
            <w:pPr>
              <w:spacing w:after="0" w:line="259" w:lineRule="auto"/>
              <w:ind w:left="1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5AE22" w14:textId="77777777" w:rsidR="009A161F" w:rsidRPr="009A161F" w:rsidRDefault="009A161F" w:rsidP="009A161F">
            <w:pPr>
              <w:spacing w:after="0" w:line="259" w:lineRule="auto"/>
              <w:ind w:right="4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768C0A40" w14:textId="77777777" w:rsidTr="008E3903">
        <w:trPr>
          <w:trHeight w:val="422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EDF29" w14:textId="77777777" w:rsidR="009A161F" w:rsidRPr="009A161F" w:rsidRDefault="009A161F" w:rsidP="009A161F">
            <w:pPr>
              <w:spacing w:after="0" w:line="259" w:lineRule="auto"/>
              <w:ind w:left="11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26 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42FD0" w14:textId="77777777" w:rsidR="009A161F" w:rsidRPr="009A161F" w:rsidRDefault="009A161F" w:rsidP="009A161F">
            <w:pPr>
              <w:spacing w:after="0" w:line="259" w:lineRule="auto"/>
              <w:ind w:left="106"/>
              <w:rPr>
                <w:rFonts w:eastAsia="SimSun" w:cs="Arial"/>
              </w:rPr>
            </w:pPr>
            <w:r w:rsidRPr="009A161F">
              <w:rPr>
                <w:rFonts w:eastAsia="SimSun" w:cs="Arial"/>
              </w:rPr>
              <w:t>Обычно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чувствую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себя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бодрым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B2B95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3D7FC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1A4C2" w14:textId="77777777" w:rsidR="009A161F" w:rsidRPr="009A161F" w:rsidRDefault="009A161F" w:rsidP="009A161F">
            <w:pPr>
              <w:spacing w:after="0" w:line="259" w:lineRule="auto"/>
              <w:ind w:left="1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A6185" w14:textId="77777777" w:rsidR="009A161F" w:rsidRPr="009A161F" w:rsidRDefault="009A161F" w:rsidP="009A161F">
            <w:pPr>
              <w:spacing w:after="0" w:line="259" w:lineRule="auto"/>
              <w:ind w:right="4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1E176A27" w14:textId="77777777" w:rsidTr="008E3903">
        <w:trPr>
          <w:trHeight w:val="427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22F69" w14:textId="77777777" w:rsidR="009A161F" w:rsidRPr="009A161F" w:rsidRDefault="009A161F" w:rsidP="009A161F">
            <w:pPr>
              <w:spacing w:after="0" w:line="259" w:lineRule="auto"/>
              <w:ind w:left="11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27 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1BA38" w14:textId="77777777" w:rsidR="009A161F" w:rsidRPr="009A161F" w:rsidRDefault="009A161F" w:rsidP="009A161F">
            <w:pPr>
              <w:spacing w:after="0" w:line="259" w:lineRule="auto"/>
              <w:ind w:left="106"/>
              <w:rPr>
                <w:rFonts w:eastAsia="SimSun" w:cs="Arial"/>
              </w:rPr>
            </w:pP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спокоен</w:t>
            </w:r>
            <w:r w:rsidRPr="009A161F">
              <w:rPr>
                <w:rFonts w:eastAsia="Times New Roman" w:cs="Times New Roman"/>
              </w:rPr>
              <w:t xml:space="preserve">, </w:t>
            </w:r>
            <w:r w:rsidRPr="009A161F">
              <w:rPr>
                <w:rFonts w:eastAsia="SimSun" w:cs="Arial"/>
              </w:rPr>
              <w:t>хладнокровен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и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собран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1BF8C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E4974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4E10D" w14:textId="77777777" w:rsidR="009A161F" w:rsidRPr="009A161F" w:rsidRDefault="009A161F" w:rsidP="009A161F">
            <w:pPr>
              <w:spacing w:after="0" w:line="259" w:lineRule="auto"/>
              <w:ind w:left="1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A7782" w14:textId="77777777" w:rsidR="009A161F" w:rsidRPr="009A161F" w:rsidRDefault="009A161F" w:rsidP="009A161F">
            <w:pPr>
              <w:spacing w:after="0" w:line="259" w:lineRule="auto"/>
              <w:ind w:right="4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705CA0F5" w14:textId="77777777" w:rsidTr="008E3903">
        <w:trPr>
          <w:trHeight w:val="422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02F4A" w14:textId="77777777" w:rsidR="009A161F" w:rsidRPr="009A161F" w:rsidRDefault="009A161F" w:rsidP="009A161F">
            <w:pPr>
              <w:spacing w:after="0" w:line="259" w:lineRule="auto"/>
              <w:ind w:left="11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28 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2EA8C" w14:textId="77777777" w:rsidR="009A161F" w:rsidRPr="009A161F" w:rsidRDefault="009A161F" w:rsidP="009A161F">
            <w:pPr>
              <w:spacing w:after="0" w:line="259" w:lineRule="auto"/>
              <w:ind w:left="106"/>
              <w:rPr>
                <w:rFonts w:eastAsia="SimSun" w:cs="Arial"/>
              </w:rPr>
            </w:pPr>
            <w:r w:rsidRPr="009A161F">
              <w:rPr>
                <w:rFonts w:eastAsia="SimSun" w:cs="Arial"/>
              </w:rPr>
              <w:t>Ожидаемые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трудности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обычно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очень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беспокоят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меня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CCD55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E29DE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90A62" w14:textId="77777777" w:rsidR="009A161F" w:rsidRPr="009A161F" w:rsidRDefault="009A161F" w:rsidP="009A161F">
            <w:pPr>
              <w:spacing w:after="0" w:line="259" w:lineRule="auto"/>
              <w:ind w:left="1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01830" w14:textId="77777777" w:rsidR="009A161F" w:rsidRPr="009A161F" w:rsidRDefault="009A161F" w:rsidP="009A161F">
            <w:pPr>
              <w:spacing w:after="0" w:line="259" w:lineRule="auto"/>
              <w:ind w:right="4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6A43BC72" w14:textId="77777777" w:rsidTr="008E3903">
        <w:trPr>
          <w:trHeight w:val="422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7C7B3" w14:textId="77777777" w:rsidR="009A161F" w:rsidRPr="009A161F" w:rsidRDefault="009A161F" w:rsidP="009A161F">
            <w:pPr>
              <w:spacing w:after="0" w:line="259" w:lineRule="auto"/>
              <w:ind w:left="11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29 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4D8B2" w14:textId="77777777" w:rsidR="009A161F" w:rsidRPr="009A161F" w:rsidRDefault="009A161F" w:rsidP="009A161F">
            <w:pPr>
              <w:spacing w:after="0" w:line="259" w:lineRule="auto"/>
              <w:ind w:left="106"/>
              <w:rPr>
                <w:rFonts w:eastAsia="SimSun" w:cs="Arial"/>
              </w:rPr>
            </w:pP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слишком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переживаю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из</w:t>
            </w:r>
            <w:r w:rsidRPr="009A161F">
              <w:rPr>
                <w:rFonts w:eastAsia="Times New Roman" w:cs="Times New Roman"/>
              </w:rPr>
              <w:t>-</w:t>
            </w:r>
            <w:r w:rsidRPr="009A161F">
              <w:rPr>
                <w:rFonts w:eastAsia="SimSun" w:cs="Arial"/>
              </w:rPr>
              <w:t>за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пустяков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A071E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FFDAB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32E96" w14:textId="77777777" w:rsidR="009A161F" w:rsidRPr="009A161F" w:rsidRDefault="009A161F" w:rsidP="009A161F">
            <w:pPr>
              <w:spacing w:after="0" w:line="259" w:lineRule="auto"/>
              <w:ind w:left="1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F0370" w14:textId="77777777" w:rsidR="009A161F" w:rsidRPr="009A161F" w:rsidRDefault="009A161F" w:rsidP="009A161F">
            <w:pPr>
              <w:spacing w:after="0" w:line="259" w:lineRule="auto"/>
              <w:ind w:right="4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49A2667B" w14:textId="77777777" w:rsidTr="008E3903">
        <w:trPr>
          <w:trHeight w:val="427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15CAC" w14:textId="77777777" w:rsidR="009A161F" w:rsidRPr="009A161F" w:rsidRDefault="009A161F" w:rsidP="009A161F">
            <w:pPr>
              <w:spacing w:after="0" w:line="259" w:lineRule="auto"/>
              <w:ind w:left="11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30 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D049C" w14:textId="77777777" w:rsidR="009A161F" w:rsidRPr="009A161F" w:rsidRDefault="009A161F" w:rsidP="009A161F">
            <w:pPr>
              <w:spacing w:after="0" w:line="259" w:lineRule="auto"/>
              <w:ind w:left="106"/>
              <w:rPr>
                <w:rFonts w:eastAsia="SimSun" w:cs="Arial"/>
              </w:rPr>
            </w:pP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вполне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счастлив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68B26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4E64E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40C56" w14:textId="77777777" w:rsidR="009A161F" w:rsidRPr="009A161F" w:rsidRDefault="009A161F" w:rsidP="009A161F">
            <w:pPr>
              <w:spacing w:after="0" w:line="259" w:lineRule="auto"/>
              <w:ind w:left="1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A1C74" w14:textId="77777777" w:rsidR="009A161F" w:rsidRPr="009A161F" w:rsidRDefault="009A161F" w:rsidP="009A161F">
            <w:pPr>
              <w:spacing w:after="0" w:line="259" w:lineRule="auto"/>
              <w:ind w:right="4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5F8CCF2E" w14:textId="77777777" w:rsidTr="008E3903">
        <w:trPr>
          <w:trHeight w:val="422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25C70" w14:textId="77777777" w:rsidR="009A161F" w:rsidRPr="009A161F" w:rsidRDefault="009A161F" w:rsidP="009A161F">
            <w:pPr>
              <w:spacing w:after="0" w:line="259" w:lineRule="auto"/>
              <w:ind w:left="11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31 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13A22" w14:textId="77777777" w:rsidR="009A161F" w:rsidRPr="009A161F" w:rsidRDefault="009A161F" w:rsidP="009A161F">
            <w:pPr>
              <w:spacing w:after="0" w:line="259" w:lineRule="auto"/>
              <w:ind w:left="106"/>
              <w:rPr>
                <w:rFonts w:eastAsia="SimSun" w:cs="Arial"/>
              </w:rPr>
            </w:pP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принимаю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все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близко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к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сердцу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01785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33C2F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89C01" w14:textId="77777777" w:rsidR="009A161F" w:rsidRPr="009A161F" w:rsidRDefault="009A161F" w:rsidP="009A161F">
            <w:pPr>
              <w:spacing w:after="0" w:line="259" w:lineRule="auto"/>
              <w:ind w:left="1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5D6C3" w14:textId="77777777" w:rsidR="009A161F" w:rsidRPr="009A161F" w:rsidRDefault="009A161F" w:rsidP="009A161F">
            <w:pPr>
              <w:spacing w:after="0" w:line="259" w:lineRule="auto"/>
              <w:ind w:right="4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7CA99238" w14:textId="77777777" w:rsidTr="008E3903">
        <w:trPr>
          <w:trHeight w:val="422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4F778" w14:textId="77777777" w:rsidR="009A161F" w:rsidRPr="009A161F" w:rsidRDefault="009A161F" w:rsidP="009A161F">
            <w:pPr>
              <w:spacing w:after="0" w:line="259" w:lineRule="auto"/>
              <w:ind w:left="11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32 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695AD" w14:textId="77777777" w:rsidR="009A161F" w:rsidRPr="009A161F" w:rsidRDefault="009A161F" w:rsidP="009A161F">
            <w:pPr>
              <w:spacing w:after="0" w:line="259" w:lineRule="auto"/>
              <w:ind w:left="106"/>
              <w:rPr>
                <w:rFonts w:eastAsia="SimSun" w:cs="Arial"/>
              </w:rPr>
            </w:pPr>
            <w:r w:rsidRPr="009A161F">
              <w:rPr>
                <w:rFonts w:eastAsia="SimSun" w:cs="Arial"/>
              </w:rPr>
              <w:t>Мне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не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хватает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уверенности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в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себе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8FAF2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FDB60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FB3F7" w14:textId="77777777" w:rsidR="009A161F" w:rsidRPr="009A161F" w:rsidRDefault="009A161F" w:rsidP="009A161F">
            <w:pPr>
              <w:spacing w:after="0" w:line="259" w:lineRule="auto"/>
              <w:ind w:left="1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7C626" w14:textId="77777777" w:rsidR="009A161F" w:rsidRPr="009A161F" w:rsidRDefault="009A161F" w:rsidP="009A161F">
            <w:pPr>
              <w:spacing w:after="0" w:line="259" w:lineRule="auto"/>
              <w:ind w:right="4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5CC32788" w14:textId="77777777" w:rsidTr="008E3903">
        <w:trPr>
          <w:trHeight w:val="427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B5633" w14:textId="77777777" w:rsidR="009A161F" w:rsidRPr="009A161F" w:rsidRDefault="009A161F" w:rsidP="009A161F">
            <w:pPr>
              <w:spacing w:after="0" w:line="259" w:lineRule="auto"/>
              <w:ind w:left="11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33 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68CB7" w14:textId="77777777" w:rsidR="009A161F" w:rsidRPr="009A161F" w:rsidRDefault="009A161F" w:rsidP="009A161F">
            <w:pPr>
              <w:spacing w:after="0" w:line="259" w:lineRule="auto"/>
              <w:ind w:left="106"/>
              <w:rPr>
                <w:rFonts w:eastAsia="SimSun" w:cs="Arial"/>
              </w:rPr>
            </w:pPr>
            <w:r w:rsidRPr="009A161F">
              <w:rPr>
                <w:rFonts w:eastAsia="SimSun" w:cs="Arial"/>
              </w:rPr>
              <w:t>Обычно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чувствую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себя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в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безопасности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10612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2C637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B187B" w14:textId="77777777" w:rsidR="009A161F" w:rsidRPr="009A161F" w:rsidRDefault="009A161F" w:rsidP="009A161F">
            <w:pPr>
              <w:spacing w:after="0" w:line="259" w:lineRule="auto"/>
              <w:ind w:left="1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6DAC1" w14:textId="77777777" w:rsidR="009A161F" w:rsidRPr="009A161F" w:rsidRDefault="009A161F" w:rsidP="009A161F">
            <w:pPr>
              <w:spacing w:after="0" w:line="259" w:lineRule="auto"/>
              <w:ind w:right="4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547E3EE6" w14:textId="77777777" w:rsidTr="008E3903">
        <w:trPr>
          <w:trHeight w:val="422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06B57" w14:textId="77777777" w:rsidR="009A161F" w:rsidRPr="009A161F" w:rsidRDefault="009A161F" w:rsidP="009A161F">
            <w:pPr>
              <w:spacing w:after="0" w:line="259" w:lineRule="auto"/>
              <w:ind w:left="11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34 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2C7C3" w14:textId="77777777" w:rsidR="009A161F" w:rsidRPr="009A161F" w:rsidRDefault="009A161F" w:rsidP="009A161F">
            <w:pPr>
              <w:spacing w:after="0" w:line="259" w:lineRule="auto"/>
              <w:ind w:left="106"/>
              <w:rPr>
                <w:rFonts w:eastAsia="SimSun" w:cs="Arial"/>
              </w:rPr>
            </w:pP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стараюсь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избегать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критических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ситуаций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и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трудностей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677E7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2C09F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4563A" w14:textId="77777777" w:rsidR="009A161F" w:rsidRPr="009A161F" w:rsidRDefault="009A161F" w:rsidP="009A161F">
            <w:pPr>
              <w:spacing w:after="0" w:line="259" w:lineRule="auto"/>
              <w:ind w:left="1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CA6F8" w14:textId="77777777" w:rsidR="009A161F" w:rsidRPr="009A161F" w:rsidRDefault="009A161F" w:rsidP="009A161F">
            <w:pPr>
              <w:spacing w:after="0" w:line="259" w:lineRule="auto"/>
              <w:ind w:right="4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0888148C" w14:textId="77777777" w:rsidTr="008E3903">
        <w:trPr>
          <w:trHeight w:val="422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FF059" w14:textId="77777777" w:rsidR="009A161F" w:rsidRPr="009A161F" w:rsidRDefault="009A161F" w:rsidP="009A161F">
            <w:pPr>
              <w:spacing w:after="0" w:line="259" w:lineRule="auto"/>
              <w:ind w:left="11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35 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444C" w14:textId="77777777" w:rsidR="009A161F" w:rsidRPr="009A161F" w:rsidRDefault="009A161F" w:rsidP="009A161F">
            <w:pPr>
              <w:spacing w:after="0" w:line="259" w:lineRule="auto"/>
              <w:ind w:left="106"/>
              <w:rPr>
                <w:rFonts w:eastAsia="SimSun" w:cs="Arial"/>
              </w:rPr>
            </w:pPr>
            <w:r w:rsidRPr="009A161F">
              <w:rPr>
                <w:rFonts w:eastAsia="SimSun" w:cs="Arial"/>
              </w:rPr>
              <w:t>У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меня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бывает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хандра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CF9C4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6AC17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4F107" w14:textId="77777777" w:rsidR="009A161F" w:rsidRPr="009A161F" w:rsidRDefault="009A161F" w:rsidP="009A161F">
            <w:pPr>
              <w:spacing w:after="0" w:line="259" w:lineRule="auto"/>
              <w:ind w:left="1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F915A" w14:textId="77777777" w:rsidR="009A161F" w:rsidRPr="009A161F" w:rsidRDefault="009A161F" w:rsidP="009A161F">
            <w:pPr>
              <w:spacing w:after="0" w:line="259" w:lineRule="auto"/>
              <w:ind w:right="4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40BF947F" w14:textId="77777777" w:rsidTr="008E3903">
        <w:trPr>
          <w:trHeight w:val="427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8F33B" w14:textId="77777777" w:rsidR="009A161F" w:rsidRPr="009A161F" w:rsidRDefault="009A161F" w:rsidP="009A161F">
            <w:pPr>
              <w:spacing w:after="0" w:line="259" w:lineRule="auto"/>
              <w:ind w:left="11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36 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81D5E" w14:textId="77777777" w:rsidR="009A161F" w:rsidRPr="009A161F" w:rsidRDefault="009A161F" w:rsidP="009A161F">
            <w:pPr>
              <w:spacing w:after="0" w:line="259" w:lineRule="auto"/>
              <w:ind w:left="106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доволен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B4715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2E9B7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CD957" w14:textId="77777777" w:rsidR="009A161F" w:rsidRPr="009A161F" w:rsidRDefault="009A161F" w:rsidP="009A161F">
            <w:pPr>
              <w:spacing w:after="0" w:line="259" w:lineRule="auto"/>
              <w:ind w:left="1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A9980" w14:textId="77777777" w:rsidR="009A161F" w:rsidRPr="009A161F" w:rsidRDefault="009A161F" w:rsidP="009A161F">
            <w:pPr>
              <w:spacing w:after="0" w:line="259" w:lineRule="auto"/>
              <w:ind w:right="4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4C7C399E" w14:textId="77777777" w:rsidTr="008E3903">
        <w:trPr>
          <w:trHeight w:val="422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0B38A" w14:textId="77777777" w:rsidR="009A161F" w:rsidRPr="009A161F" w:rsidRDefault="009A161F" w:rsidP="009A161F">
            <w:pPr>
              <w:spacing w:after="0" w:line="259" w:lineRule="auto"/>
              <w:ind w:left="11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37 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48215" w14:textId="77777777" w:rsidR="009A161F" w:rsidRPr="009A161F" w:rsidRDefault="009A161F" w:rsidP="009A161F">
            <w:pPr>
              <w:spacing w:after="0" w:line="259" w:lineRule="auto"/>
              <w:ind w:left="106"/>
              <w:rPr>
                <w:rFonts w:eastAsia="SimSun" w:cs="Arial"/>
              </w:rPr>
            </w:pPr>
            <w:r w:rsidRPr="009A161F">
              <w:rPr>
                <w:rFonts w:eastAsia="SimSun" w:cs="Arial"/>
              </w:rPr>
              <w:t>Всякие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пустяки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отвлекают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и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волнуют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меня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F4E60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E7E30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BAB97" w14:textId="77777777" w:rsidR="009A161F" w:rsidRPr="009A161F" w:rsidRDefault="009A161F" w:rsidP="009A161F">
            <w:pPr>
              <w:spacing w:after="0" w:line="259" w:lineRule="auto"/>
              <w:ind w:left="1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28385" w14:textId="77777777" w:rsidR="009A161F" w:rsidRPr="009A161F" w:rsidRDefault="009A161F" w:rsidP="009A161F">
            <w:pPr>
              <w:spacing w:after="0" w:line="259" w:lineRule="auto"/>
              <w:ind w:right="4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17D3E937" w14:textId="77777777" w:rsidTr="008E3903">
        <w:trPr>
          <w:trHeight w:val="84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B33FF" w14:textId="77777777" w:rsidR="009A161F" w:rsidRPr="009A161F" w:rsidRDefault="009A161F" w:rsidP="009A161F">
            <w:pPr>
              <w:spacing w:after="0" w:line="259" w:lineRule="auto"/>
              <w:ind w:left="11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lastRenderedPageBreak/>
              <w:t xml:space="preserve">38 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6900F" w14:textId="77777777" w:rsidR="009A161F" w:rsidRPr="009A161F" w:rsidRDefault="009A161F" w:rsidP="009A161F">
            <w:pPr>
              <w:spacing w:after="0" w:line="259" w:lineRule="auto"/>
              <w:ind w:left="106"/>
              <w:rPr>
                <w:rFonts w:eastAsia="SimSun" w:cs="Arial"/>
              </w:rPr>
            </w:pP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так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сильно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переживаю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свои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разочарования</w:t>
            </w:r>
            <w:r w:rsidRPr="009A161F">
              <w:rPr>
                <w:rFonts w:eastAsia="Times New Roman" w:cs="Times New Roman"/>
              </w:rPr>
              <w:t xml:space="preserve">, </w:t>
            </w:r>
            <w:r w:rsidRPr="009A161F">
              <w:rPr>
                <w:rFonts w:eastAsia="SimSun" w:cs="Arial"/>
              </w:rPr>
              <w:t>что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потом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долго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не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могу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забыть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о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них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161CB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19A7C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07CE9" w14:textId="77777777" w:rsidR="009A161F" w:rsidRPr="009A161F" w:rsidRDefault="009A161F" w:rsidP="009A161F">
            <w:pPr>
              <w:spacing w:after="0" w:line="259" w:lineRule="auto"/>
              <w:ind w:left="1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4C5C5" w14:textId="77777777" w:rsidR="009A161F" w:rsidRPr="009A161F" w:rsidRDefault="009A161F" w:rsidP="009A161F">
            <w:pPr>
              <w:spacing w:after="0" w:line="259" w:lineRule="auto"/>
              <w:ind w:right="4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6BA22551" w14:textId="77777777" w:rsidTr="008E3903">
        <w:trPr>
          <w:trHeight w:val="422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6A3DF" w14:textId="77777777" w:rsidR="009A161F" w:rsidRPr="009A161F" w:rsidRDefault="009A161F" w:rsidP="009A161F">
            <w:pPr>
              <w:spacing w:after="0" w:line="259" w:lineRule="auto"/>
              <w:ind w:left="11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39 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96108" w14:textId="77777777" w:rsidR="009A161F" w:rsidRPr="009A161F" w:rsidRDefault="009A161F" w:rsidP="009A161F">
            <w:pPr>
              <w:spacing w:after="0" w:line="259" w:lineRule="auto"/>
              <w:ind w:left="106"/>
              <w:rPr>
                <w:rFonts w:eastAsia="SimSun" w:cs="Arial"/>
              </w:rPr>
            </w:pP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уравновешенный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человек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C1A2B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4A82E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4CE45" w14:textId="77777777" w:rsidR="009A161F" w:rsidRPr="009A161F" w:rsidRDefault="009A161F" w:rsidP="009A161F">
            <w:pPr>
              <w:spacing w:after="0" w:line="259" w:lineRule="auto"/>
              <w:ind w:left="1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9F393" w14:textId="77777777" w:rsidR="009A161F" w:rsidRPr="009A161F" w:rsidRDefault="009A161F" w:rsidP="009A161F">
            <w:pPr>
              <w:spacing w:after="0" w:line="259" w:lineRule="auto"/>
              <w:ind w:right="4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  <w:tr w:rsidR="009A161F" w:rsidRPr="009A161F" w14:paraId="254427CE" w14:textId="77777777" w:rsidTr="008E3903">
        <w:trPr>
          <w:trHeight w:val="84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E893D" w14:textId="77777777" w:rsidR="009A161F" w:rsidRPr="009A161F" w:rsidRDefault="009A161F" w:rsidP="009A161F">
            <w:pPr>
              <w:spacing w:after="0" w:line="259" w:lineRule="auto"/>
              <w:ind w:left="110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40 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3C9E4" w14:textId="77777777" w:rsidR="009A161F" w:rsidRPr="009A161F" w:rsidRDefault="009A161F" w:rsidP="009A161F">
            <w:pPr>
              <w:spacing w:after="0" w:line="259" w:lineRule="auto"/>
              <w:ind w:left="106"/>
              <w:rPr>
                <w:rFonts w:eastAsia="SimSun" w:cs="Arial"/>
              </w:rPr>
            </w:pPr>
            <w:r w:rsidRPr="009A161F">
              <w:rPr>
                <w:rFonts w:eastAsia="SimSun" w:cs="Arial"/>
              </w:rPr>
              <w:t>Меня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охватывает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сильное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беспокойство</w:t>
            </w:r>
            <w:r w:rsidRPr="009A161F">
              <w:rPr>
                <w:rFonts w:eastAsia="Times New Roman" w:cs="Times New Roman"/>
              </w:rPr>
              <w:t xml:space="preserve">, </w:t>
            </w:r>
            <w:r w:rsidRPr="009A161F">
              <w:rPr>
                <w:rFonts w:eastAsia="SimSun" w:cs="Arial"/>
              </w:rPr>
              <w:t>когда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я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думаю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о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своих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делах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и</w:t>
            </w:r>
            <w:r w:rsidRPr="009A161F">
              <w:rPr>
                <w:rFonts w:eastAsia="Times New Roman" w:cs="Times New Roman"/>
              </w:rPr>
              <w:t xml:space="preserve"> </w:t>
            </w:r>
            <w:r w:rsidRPr="009A161F">
              <w:rPr>
                <w:rFonts w:eastAsia="SimSun" w:cs="Arial"/>
              </w:rPr>
              <w:t>заботах</w:t>
            </w:r>
            <w:r w:rsidRPr="009A161F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51CC6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1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DB5F8" w14:textId="77777777" w:rsidR="009A161F" w:rsidRPr="009A161F" w:rsidRDefault="009A161F" w:rsidP="009A161F">
            <w:pPr>
              <w:spacing w:after="0" w:line="259" w:lineRule="auto"/>
              <w:ind w:left="5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2 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A9CFF" w14:textId="77777777" w:rsidR="009A161F" w:rsidRPr="009A161F" w:rsidRDefault="009A161F" w:rsidP="009A161F">
            <w:pPr>
              <w:spacing w:after="0" w:line="259" w:lineRule="auto"/>
              <w:ind w:left="1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3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5BB6D" w14:textId="77777777" w:rsidR="009A161F" w:rsidRPr="009A161F" w:rsidRDefault="009A161F" w:rsidP="009A161F">
            <w:pPr>
              <w:spacing w:after="0" w:line="259" w:lineRule="auto"/>
              <w:ind w:right="4"/>
              <w:rPr>
                <w:rFonts w:eastAsia="SimSun" w:cs="Arial"/>
              </w:rPr>
            </w:pPr>
            <w:r w:rsidRPr="009A161F">
              <w:rPr>
                <w:rFonts w:eastAsia="Times New Roman" w:cs="Times New Roman"/>
              </w:rPr>
              <w:t xml:space="preserve">4 </w:t>
            </w:r>
          </w:p>
        </w:tc>
      </w:tr>
    </w:tbl>
    <w:p w14:paraId="42B7D032" w14:textId="2D6E25A5" w:rsidR="009A161F" w:rsidRPr="009A161F" w:rsidRDefault="0084045C" w:rsidP="009A161F">
      <w:pPr>
        <w:spacing w:after="145" w:line="259" w:lineRule="auto"/>
        <w:ind w:left="709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5EF0B4AF" wp14:editId="7BBA196B">
                <wp:simplePos x="0" y="0"/>
                <wp:positionH relativeFrom="column">
                  <wp:posOffset>5137150</wp:posOffset>
                </wp:positionH>
                <wp:positionV relativeFrom="paragraph">
                  <wp:posOffset>252730</wp:posOffset>
                </wp:positionV>
                <wp:extent cx="168910" cy="38100"/>
                <wp:effectExtent l="0" t="0" r="0" b="0"/>
                <wp:wrapSquare wrapText="bothSides"/>
                <wp:docPr id="879475954" name="Group 178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8910" cy="38100"/>
                          <a:chOff x="0" y="0"/>
                          <a:chExt cx="168771" cy="38100"/>
                        </a:xfrm>
                      </wpg:grpSpPr>
                      <wps:wsp>
                        <wps:cNvPr id="1866189935" name="Rectangle 1404"/>
                        <wps:cNvSpPr>
                          <a:spLocks noChangeArrowheads="1"/>
                        </wps:cNvSpPr>
                        <wps:spPr bwMode="auto">
                          <a:xfrm rot="-5399999">
                            <a:off x="86896" y="-99468"/>
                            <a:ext cx="50673" cy="2244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F278C5" w14:textId="77777777" w:rsidR="009A161F" w:rsidRDefault="009A161F" w:rsidP="009A161F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F0B4AF" id="Group 17851" o:spid="_x0000_s1187" style="position:absolute;left:0;text-align:left;margin-left:404.5pt;margin-top:19.9pt;width:13.3pt;height:3pt;z-index:251664384;mso-position-horizontal-relative:text;mso-position-vertical-relative:text" coordsize="168771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">
                <v:rect id="Rectangle 1404" o:spid="_x0000_s1188" style="position:absolute;left:86896;top:-99468;width:50673;height:22446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" filled="f" stroked="f">
                  <v:textbox inset="0,0,0,0">
                    <w:txbxContent>
                      <w:p w14:paraId="22F278C5" w14:textId="77777777" w:rsidR="009A161F" w:rsidRDefault="009A161F" w:rsidP="009A161F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 w:rsidR="009A161F" w:rsidRPr="009A161F">
        <w:rPr>
          <w:rFonts w:ascii="Times New Roman" w:eastAsia="Times New Roman" w:hAnsi="Times New Roman" w:cs="Times New Roman"/>
          <w:i/>
        </w:rPr>
        <w:t xml:space="preserve"> </w:t>
      </w:r>
    </w:p>
    <w:p w14:paraId="20BAD725" w14:textId="77777777" w:rsidR="009A161F" w:rsidRPr="009A161F" w:rsidRDefault="009A161F" w:rsidP="009A161F">
      <w:pPr>
        <w:spacing w:after="112" w:line="259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9A161F">
        <w:rPr>
          <w:rFonts w:ascii="Times New Roman" w:eastAsia="Times New Roman" w:hAnsi="Times New Roman" w:cs="Times New Roman"/>
          <w:b/>
          <w:i/>
          <w:sz w:val="24"/>
          <w:szCs w:val="24"/>
        </w:rPr>
        <w:t>Анализ результатов.</w:t>
      </w:r>
      <w:r w:rsidRPr="009A161F">
        <w:rPr>
          <w:rFonts w:ascii="Times New Roman" w:eastAsia="Times New Roman" w:hAnsi="Times New Roman" w:cs="Times New Roman"/>
          <w:i/>
          <w:sz w:val="24"/>
          <w:szCs w:val="24"/>
        </w:rPr>
        <w:t xml:space="preserve">  </w:t>
      </w:r>
    </w:p>
    <w:p w14:paraId="3ADC7D22" w14:textId="77777777" w:rsidR="009A161F" w:rsidRPr="009A161F" w:rsidRDefault="009A161F" w:rsidP="009A161F">
      <w:pPr>
        <w:ind w:left="-15"/>
        <w:rPr>
          <w:rFonts w:ascii="Times New Roman" w:hAnsi="Times New Roman" w:cs="Times New Roman"/>
          <w:sz w:val="24"/>
          <w:szCs w:val="24"/>
        </w:rPr>
      </w:pPr>
      <w:r w:rsidRPr="009A161F">
        <w:rPr>
          <w:rFonts w:ascii="Times New Roman" w:hAnsi="Times New Roman" w:cs="Times New Roman"/>
          <w:sz w:val="24"/>
          <w:szCs w:val="24"/>
        </w:rPr>
        <w:t>Результаты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оцениваются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отдельно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для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каждой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шкалы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путем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сложения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баллов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A161F">
        <w:rPr>
          <w:rFonts w:ascii="Times New Roman" w:hAnsi="Times New Roman" w:cs="Times New Roman"/>
          <w:sz w:val="24"/>
          <w:szCs w:val="24"/>
        </w:rPr>
        <w:t>присвоенных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соответственно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ответам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на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вопросы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9A161F">
        <w:rPr>
          <w:rFonts w:ascii="Times New Roman" w:hAnsi="Times New Roman" w:cs="Times New Roman"/>
          <w:sz w:val="24"/>
          <w:szCs w:val="24"/>
        </w:rPr>
        <w:t>Таким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образом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A161F">
        <w:rPr>
          <w:rFonts w:ascii="Times New Roman" w:hAnsi="Times New Roman" w:cs="Times New Roman"/>
          <w:sz w:val="24"/>
          <w:szCs w:val="24"/>
        </w:rPr>
        <w:t>полученные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значения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по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шкалам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могут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находиться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в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диапазоне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от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20 </w:t>
      </w:r>
      <w:r w:rsidRPr="009A161F">
        <w:rPr>
          <w:rFonts w:ascii="Times New Roman" w:hAnsi="Times New Roman" w:cs="Times New Roman"/>
          <w:sz w:val="24"/>
          <w:szCs w:val="24"/>
        </w:rPr>
        <w:t>до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80 </w:t>
      </w:r>
      <w:r w:rsidRPr="009A161F">
        <w:rPr>
          <w:rFonts w:ascii="Times New Roman" w:hAnsi="Times New Roman" w:cs="Times New Roman"/>
          <w:sz w:val="24"/>
          <w:szCs w:val="24"/>
        </w:rPr>
        <w:t>баллов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9A161F">
        <w:rPr>
          <w:rFonts w:ascii="Times New Roman" w:hAnsi="Times New Roman" w:cs="Times New Roman"/>
          <w:sz w:val="24"/>
          <w:szCs w:val="24"/>
        </w:rPr>
        <w:t>При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обсчете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крайне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важно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учитывать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A161F">
        <w:rPr>
          <w:rFonts w:ascii="Times New Roman" w:hAnsi="Times New Roman" w:cs="Times New Roman"/>
          <w:sz w:val="24"/>
          <w:szCs w:val="24"/>
        </w:rPr>
        <w:t>что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баллы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по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пунктам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1, 2, 5, 8, 10, 11, 15, 16, 19, 20, 21, 26, 27, 30, 36, 39 </w:t>
      </w:r>
      <w:r w:rsidRPr="009A161F">
        <w:rPr>
          <w:rFonts w:ascii="Times New Roman" w:hAnsi="Times New Roman" w:cs="Times New Roman"/>
          <w:sz w:val="24"/>
          <w:szCs w:val="24"/>
        </w:rPr>
        <w:t>присваиваются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не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так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A161F">
        <w:rPr>
          <w:rFonts w:ascii="Times New Roman" w:hAnsi="Times New Roman" w:cs="Times New Roman"/>
          <w:sz w:val="24"/>
          <w:szCs w:val="24"/>
        </w:rPr>
        <w:t>как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отражено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в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тексте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A161F">
        <w:rPr>
          <w:rFonts w:ascii="Times New Roman" w:hAnsi="Times New Roman" w:cs="Times New Roman"/>
          <w:sz w:val="24"/>
          <w:szCs w:val="24"/>
        </w:rPr>
        <w:t>а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в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обратном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порядке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: 4 </w:t>
      </w:r>
      <w:r w:rsidRPr="009A161F">
        <w:rPr>
          <w:rFonts w:ascii="Times New Roman" w:hAnsi="Times New Roman" w:cs="Times New Roman"/>
          <w:sz w:val="24"/>
          <w:szCs w:val="24"/>
        </w:rPr>
        <w:t>балла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за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1-</w:t>
      </w:r>
      <w:r w:rsidRPr="009A161F">
        <w:rPr>
          <w:rFonts w:ascii="Times New Roman" w:hAnsi="Times New Roman" w:cs="Times New Roman"/>
          <w:sz w:val="24"/>
          <w:szCs w:val="24"/>
        </w:rPr>
        <w:t>й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вариант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ответа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, 3 – </w:t>
      </w:r>
      <w:r w:rsidRPr="009A161F">
        <w:rPr>
          <w:rFonts w:ascii="Times New Roman" w:hAnsi="Times New Roman" w:cs="Times New Roman"/>
          <w:sz w:val="24"/>
          <w:szCs w:val="24"/>
        </w:rPr>
        <w:t>за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2-</w:t>
      </w:r>
      <w:r w:rsidRPr="009A161F">
        <w:rPr>
          <w:rFonts w:ascii="Times New Roman" w:hAnsi="Times New Roman" w:cs="Times New Roman"/>
          <w:sz w:val="24"/>
          <w:szCs w:val="24"/>
        </w:rPr>
        <w:t>й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и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т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9A161F">
        <w:rPr>
          <w:rFonts w:ascii="Times New Roman" w:hAnsi="Times New Roman" w:cs="Times New Roman"/>
          <w:sz w:val="24"/>
          <w:szCs w:val="24"/>
        </w:rPr>
        <w:t>д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</w:p>
    <w:p w14:paraId="37B96143" w14:textId="77777777" w:rsidR="009A161F" w:rsidRPr="009A161F" w:rsidRDefault="009A161F" w:rsidP="009A161F">
      <w:pPr>
        <w:ind w:left="-15"/>
        <w:rPr>
          <w:rFonts w:ascii="Times New Roman" w:hAnsi="Times New Roman" w:cs="Times New Roman"/>
          <w:sz w:val="24"/>
          <w:szCs w:val="24"/>
        </w:rPr>
      </w:pPr>
      <w:r w:rsidRPr="009A161F">
        <w:rPr>
          <w:rFonts w:ascii="Times New Roman" w:hAnsi="Times New Roman" w:cs="Times New Roman"/>
          <w:sz w:val="24"/>
          <w:szCs w:val="24"/>
        </w:rPr>
        <w:t>Если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показатели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не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превышают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30 </w:t>
      </w:r>
      <w:r w:rsidRPr="009A161F">
        <w:rPr>
          <w:rFonts w:ascii="Times New Roman" w:hAnsi="Times New Roman" w:cs="Times New Roman"/>
          <w:sz w:val="24"/>
          <w:szCs w:val="24"/>
        </w:rPr>
        <w:t>баллов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A161F">
        <w:rPr>
          <w:rFonts w:ascii="Times New Roman" w:hAnsi="Times New Roman" w:cs="Times New Roman"/>
          <w:sz w:val="24"/>
          <w:szCs w:val="24"/>
        </w:rPr>
        <w:t>то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у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обследуемого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низкая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тревожность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9A161F">
        <w:rPr>
          <w:rFonts w:ascii="Times New Roman" w:hAnsi="Times New Roman" w:cs="Times New Roman"/>
          <w:sz w:val="24"/>
          <w:szCs w:val="24"/>
        </w:rPr>
        <w:t>Если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сумма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находится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в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интервале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31–44 </w:t>
      </w:r>
      <w:r w:rsidRPr="009A161F">
        <w:rPr>
          <w:rFonts w:ascii="Times New Roman" w:hAnsi="Times New Roman" w:cs="Times New Roman"/>
          <w:sz w:val="24"/>
          <w:szCs w:val="24"/>
        </w:rPr>
        <w:t>балла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A161F">
        <w:rPr>
          <w:rFonts w:ascii="Times New Roman" w:hAnsi="Times New Roman" w:cs="Times New Roman"/>
          <w:sz w:val="24"/>
          <w:szCs w:val="24"/>
        </w:rPr>
        <w:t>то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это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означает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умеренную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тревожность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5DD50DFF" w14:textId="77777777" w:rsidR="009A161F" w:rsidRPr="009A161F" w:rsidRDefault="009A161F" w:rsidP="009A161F">
      <w:pPr>
        <w:spacing w:after="117" w:line="259" w:lineRule="auto"/>
        <w:ind w:left="-15"/>
        <w:rPr>
          <w:rFonts w:ascii="Times New Roman" w:hAnsi="Times New Roman" w:cs="Times New Roman"/>
          <w:sz w:val="24"/>
          <w:szCs w:val="24"/>
        </w:rPr>
      </w:pPr>
      <w:r w:rsidRPr="009A161F">
        <w:rPr>
          <w:rFonts w:ascii="Times New Roman" w:hAnsi="Times New Roman" w:cs="Times New Roman"/>
          <w:sz w:val="24"/>
          <w:szCs w:val="24"/>
        </w:rPr>
        <w:t>При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45 </w:t>
      </w:r>
      <w:r w:rsidRPr="009A161F">
        <w:rPr>
          <w:rFonts w:ascii="Times New Roman" w:hAnsi="Times New Roman" w:cs="Times New Roman"/>
          <w:sz w:val="24"/>
          <w:szCs w:val="24"/>
        </w:rPr>
        <w:t>баллах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и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более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Pr="009A161F">
        <w:rPr>
          <w:rFonts w:ascii="Times New Roman" w:hAnsi="Times New Roman" w:cs="Times New Roman"/>
          <w:sz w:val="24"/>
          <w:szCs w:val="24"/>
        </w:rPr>
        <w:t>тревожность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161F">
        <w:rPr>
          <w:rFonts w:ascii="Times New Roman" w:hAnsi="Times New Roman" w:cs="Times New Roman"/>
          <w:sz w:val="24"/>
          <w:szCs w:val="24"/>
        </w:rPr>
        <w:t>высокая</w:t>
      </w:r>
      <w:r w:rsidRPr="009A161F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</w:p>
    <w:p w14:paraId="641A4D8E" w14:textId="77777777" w:rsidR="009A161F" w:rsidRDefault="009A161F" w:rsidP="009A161F">
      <w:pPr>
        <w:jc w:val="center"/>
        <w:rPr>
          <w:rFonts w:ascii="Arial" w:hAnsi="Arial" w:cs="Arial"/>
          <w:sz w:val="28"/>
          <w:szCs w:val="28"/>
        </w:rPr>
      </w:pPr>
    </w:p>
    <w:p w14:paraId="0277A4C4" w14:textId="77777777" w:rsidR="009A161F" w:rsidRDefault="009A161F" w:rsidP="009A161F">
      <w:pPr>
        <w:jc w:val="center"/>
        <w:rPr>
          <w:rFonts w:ascii="Arial" w:hAnsi="Arial" w:cs="Arial"/>
          <w:sz w:val="28"/>
          <w:szCs w:val="28"/>
        </w:rPr>
      </w:pPr>
    </w:p>
    <w:p w14:paraId="5A471A0E" w14:textId="77777777" w:rsidR="009A161F" w:rsidRDefault="009A161F" w:rsidP="009A161F">
      <w:pPr>
        <w:jc w:val="center"/>
        <w:rPr>
          <w:rFonts w:ascii="Arial" w:hAnsi="Arial" w:cs="Arial"/>
          <w:sz w:val="28"/>
          <w:szCs w:val="28"/>
        </w:rPr>
      </w:pPr>
    </w:p>
    <w:p w14:paraId="6D590C39" w14:textId="77777777" w:rsidR="009A161F" w:rsidRDefault="009A161F" w:rsidP="009A161F">
      <w:pPr>
        <w:jc w:val="center"/>
        <w:rPr>
          <w:rFonts w:ascii="Arial" w:hAnsi="Arial" w:cs="Arial"/>
          <w:sz w:val="28"/>
          <w:szCs w:val="28"/>
        </w:rPr>
      </w:pPr>
    </w:p>
    <w:p w14:paraId="3F9100CE" w14:textId="77777777" w:rsidR="009A161F" w:rsidRDefault="009A161F" w:rsidP="009A161F">
      <w:pPr>
        <w:jc w:val="center"/>
        <w:rPr>
          <w:rFonts w:ascii="Arial" w:hAnsi="Arial" w:cs="Arial"/>
          <w:sz w:val="28"/>
          <w:szCs w:val="28"/>
        </w:rPr>
      </w:pPr>
    </w:p>
    <w:p w14:paraId="633042D1" w14:textId="77777777" w:rsidR="009A161F" w:rsidRDefault="009A161F" w:rsidP="009A161F">
      <w:pPr>
        <w:jc w:val="center"/>
        <w:rPr>
          <w:rFonts w:ascii="Arial" w:hAnsi="Arial" w:cs="Arial"/>
          <w:sz w:val="28"/>
          <w:szCs w:val="28"/>
        </w:rPr>
      </w:pPr>
    </w:p>
    <w:p w14:paraId="4DAC3ACD" w14:textId="0CB3FB2D" w:rsidR="009A161F" w:rsidRPr="009A161F" w:rsidRDefault="009A161F" w:rsidP="00850D86">
      <w:pPr>
        <w:pStyle w:val="2"/>
        <w:rPr>
          <w:rFonts w:ascii="Times New Roman" w:eastAsia="Arial" w:hAnsi="Times New Roman" w:cs="Times New Roman"/>
          <w:b w:val="0"/>
          <w:color w:val="000000"/>
          <w:sz w:val="28"/>
          <w:szCs w:val="28"/>
        </w:rPr>
      </w:pPr>
    </w:p>
    <w:p w14:paraId="276B94F3" w14:textId="0C742286" w:rsidR="0071752A" w:rsidRDefault="00765880" w:rsidP="0071752A">
      <w:pPr>
        <w:widowControl w:val="0"/>
        <w:tabs>
          <w:tab w:val="left" w:pos="720"/>
          <w:tab w:val="left" w:pos="338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5E5D2560" w14:textId="77777777" w:rsidR="0071752A" w:rsidRDefault="0071752A">
      <w:pPr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br w:type="page"/>
      </w:r>
    </w:p>
    <w:p w14:paraId="59E95DA1" w14:textId="3B6A6DC2" w:rsidR="0071752A" w:rsidRPr="00101F40" w:rsidRDefault="0071752A" w:rsidP="0071752A">
      <w:pPr>
        <w:pStyle w:val="2"/>
        <w:rPr>
          <w:rFonts w:ascii="Times New Roman CYR" w:hAnsi="Times New Roman CYR" w:cs="Times New Roman CYR"/>
          <w:b w:val="0"/>
          <w:bCs w:val="0"/>
          <w:sz w:val="24"/>
          <w:szCs w:val="24"/>
        </w:rPr>
      </w:pPr>
      <w:r>
        <w:rPr>
          <w:rFonts w:ascii="Times New Roman CYR" w:hAnsi="Times New Roman CYR" w:cs="Times New Roman CYR"/>
          <w:b w:val="0"/>
          <w:bCs w:val="0"/>
          <w:sz w:val="24"/>
          <w:szCs w:val="24"/>
        </w:rPr>
        <w:lastRenderedPageBreak/>
        <w:tab/>
      </w:r>
      <w:bookmarkStart w:id="18" w:name="_Toc220363666"/>
      <w:r w:rsidRPr="00101F40">
        <w:rPr>
          <w:b w:val="0"/>
          <w:bCs w:val="0"/>
          <w:sz w:val="28"/>
          <w:szCs w:val="28"/>
        </w:rPr>
        <w:t>Приложение Ж</w:t>
      </w:r>
      <w:bookmarkEnd w:id="18"/>
      <w:r w:rsidRPr="00101F40">
        <w:rPr>
          <w:rFonts w:ascii="Times New Roman CYR" w:hAnsi="Times New Roman CYR" w:cs="Times New Roman CYR"/>
          <w:b w:val="0"/>
          <w:bCs w:val="0"/>
          <w:sz w:val="24"/>
          <w:szCs w:val="24"/>
        </w:rPr>
        <w:tab/>
      </w:r>
    </w:p>
    <w:p w14:paraId="3CB4BA97" w14:textId="77777777" w:rsidR="0071752A" w:rsidRDefault="0071752A" w:rsidP="0071752A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b/>
          <w:bCs/>
          <w:sz w:val="24"/>
          <w:szCs w:val="24"/>
        </w:rPr>
      </w:pPr>
    </w:p>
    <w:p w14:paraId="366FC4A5" w14:textId="68B9D888" w:rsidR="0071752A" w:rsidRPr="00D9766E" w:rsidRDefault="0071752A" w:rsidP="0071752A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765880">
        <w:rPr>
          <w:rFonts w:ascii="Times New Roman CYR" w:hAnsi="Times New Roman CYR" w:cs="Times New Roman CYR"/>
          <w:b/>
          <w:bCs/>
          <w:sz w:val="24"/>
          <w:szCs w:val="24"/>
        </w:rPr>
        <w:t xml:space="preserve"> Проба Ромберга</w:t>
      </w:r>
      <w:r w:rsidRPr="00D9766E">
        <w:rPr>
          <w:rFonts w:ascii="Times New Roman CYR" w:hAnsi="Times New Roman CYR" w:cs="Times New Roman CYR"/>
          <w:b/>
          <w:bCs/>
          <w:sz w:val="24"/>
          <w:szCs w:val="24"/>
        </w:rPr>
        <w:t xml:space="preserve">. </w:t>
      </w:r>
    </w:p>
    <w:p w14:paraId="78D7AF93" w14:textId="77777777" w:rsidR="0071752A" w:rsidRPr="00D9766E" w:rsidRDefault="0071752A" w:rsidP="0071752A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D9766E">
        <w:rPr>
          <w:rFonts w:ascii="Times New Roman CYR" w:hAnsi="Times New Roman CYR" w:cs="Times New Roman CYR"/>
          <w:sz w:val="24"/>
          <w:szCs w:val="24"/>
        </w:rPr>
        <w:t>Оценивается равновесие и координация движений пациента. Предполагается увидеть положительную динамику по ходу реабилитации.</w:t>
      </w:r>
    </w:p>
    <w:p w14:paraId="05779F1B" w14:textId="77777777" w:rsidR="0071752A" w:rsidRPr="00D9766E" w:rsidRDefault="0071752A" w:rsidP="0071752A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D9766E">
        <w:rPr>
          <w:rFonts w:ascii="Times New Roman CYR" w:hAnsi="Times New Roman CYR" w:cs="Times New Roman CYR"/>
          <w:sz w:val="24"/>
          <w:szCs w:val="24"/>
        </w:rPr>
        <w:t>Пациент становится прямо, ноги вместе, руки вытянуты вперед ладонями вверх, глаза закрыты. Врач наблюдает за пациентом и фиксирует признаки нарушения устойчивости, такие как покачивания тела, дрожание рук или потеря равновесия.</w:t>
      </w:r>
    </w:p>
    <w:p w14:paraId="591F764B" w14:textId="77777777" w:rsidR="0071752A" w:rsidRPr="00D9766E" w:rsidRDefault="0071752A" w:rsidP="0071752A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D9766E">
        <w:rPr>
          <w:rFonts w:ascii="Times New Roman CYR" w:hAnsi="Times New Roman CYR" w:cs="Times New Roman CYR"/>
          <w:sz w:val="24"/>
          <w:szCs w:val="24"/>
        </w:rPr>
        <w:t>Если пациент устойчив и сохраняет вертикальное положение, результат пробы положительный (нормальная реакция).</w:t>
      </w:r>
    </w:p>
    <w:p w14:paraId="270A10E3" w14:textId="77777777" w:rsidR="0071752A" w:rsidRPr="00D9766E" w:rsidRDefault="0071752A" w:rsidP="0071752A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D9766E">
        <w:rPr>
          <w:rFonts w:ascii="Times New Roman CYR" w:hAnsi="Times New Roman CYR" w:cs="Times New Roman CYR"/>
          <w:sz w:val="24"/>
          <w:szCs w:val="24"/>
        </w:rPr>
        <w:t>Если наблюдаются значительные колебания, падение или сильное дрожание конечностей, это свидетельствует о нарушении проприоцепции (ощущении положения тела в пространстве), дисфункциях мозжечка или нарушениях глубокой чувствительности (нарушение равновесия).</w:t>
      </w:r>
    </w:p>
    <w:p w14:paraId="5D6BD26A" w14:textId="77777777" w:rsidR="009A161F" w:rsidRDefault="009A161F" w:rsidP="0071752A">
      <w:pPr>
        <w:widowControl w:val="0"/>
        <w:tabs>
          <w:tab w:val="left" w:pos="720"/>
          <w:tab w:val="left" w:pos="338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036D499" w14:textId="77777777" w:rsidR="0071752A" w:rsidRPr="0071752A" w:rsidRDefault="0071752A" w:rsidP="0071752A">
      <w:pPr>
        <w:rPr>
          <w:rFonts w:ascii="Times New Roman" w:hAnsi="Times New Roman"/>
          <w:sz w:val="24"/>
          <w:szCs w:val="24"/>
        </w:rPr>
      </w:pPr>
    </w:p>
    <w:p w14:paraId="48565E7C" w14:textId="77777777" w:rsidR="0071752A" w:rsidRPr="0071752A" w:rsidRDefault="0071752A" w:rsidP="0071752A">
      <w:pPr>
        <w:rPr>
          <w:rFonts w:ascii="Times New Roman" w:hAnsi="Times New Roman"/>
          <w:sz w:val="24"/>
          <w:szCs w:val="24"/>
        </w:rPr>
      </w:pPr>
    </w:p>
    <w:p w14:paraId="500706F0" w14:textId="77777777" w:rsidR="0071752A" w:rsidRPr="0071752A" w:rsidRDefault="0071752A" w:rsidP="0071752A">
      <w:pPr>
        <w:rPr>
          <w:rFonts w:ascii="Times New Roman" w:hAnsi="Times New Roman"/>
          <w:sz w:val="24"/>
          <w:szCs w:val="24"/>
        </w:rPr>
      </w:pPr>
    </w:p>
    <w:p w14:paraId="3D5677F6" w14:textId="77777777" w:rsidR="0071752A" w:rsidRPr="0071752A" w:rsidRDefault="0071752A" w:rsidP="0071752A">
      <w:pPr>
        <w:rPr>
          <w:rFonts w:ascii="Times New Roman" w:hAnsi="Times New Roman"/>
          <w:sz w:val="24"/>
          <w:szCs w:val="24"/>
        </w:rPr>
      </w:pPr>
    </w:p>
    <w:p w14:paraId="23719F6C" w14:textId="77777777" w:rsidR="0071752A" w:rsidRPr="0071752A" w:rsidRDefault="0071752A" w:rsidP="0071752A">
      <w:pPr>
        <w:rPr>
          <w:rFonts w:ascii="Times New Roman" w:hAnsi="Times New Roman"/>
          <w:sz w:val="24"/>
          <w:szCs w:val="24"/>
        </w:rPr>
      </w:pPr>
    </w:p>
    <w:p w14:paraId="17CD91A4" w14:textId="77777777" w:rsidR="0071752A" w:rsidRPr="0071752A" w:rsidRDefault="0071752A" w:rsidP="0071752A">
      <w:pPr>
        <w:rPr>
          <w:rFonts w:ascii="Times New Roman" w:hAnsi="Times New Roman"/>
          <w:sz w:val="24"/>
          <w:szCs w:val="24"/>
        </w:rPr>
      </w:pPr>
    </w:p>
    <w:p w14:paraId="27F5BC74" w14:textId="77777777" w:rsidR="0071752A" w:rsidRPr="0071752A" w:rsidRDefault="0071752A" w:rsidP="0071752A">
      <w:pPr>
        <w:rPr>
          <w:rFonts w:ascii="Times New Roman" w:hAnsi="Times New Roman"/>
          <w:sz w:val="24"/>
          <w:szCs w:val="24"/>
        </w:rPr>
      </w:pPr>
    </w:p>
    <w:p w14:paraId="7D14CEBF" w14:textId="77777777" w:rsidR="0071752A" w:rsidRPr="0071752A" w:rsidRDefault="0071752A" w:rsidP="0071752A">
      <w:pPr>
        <w:rPr>
          <w:rFonts w:ascii="Times New Roman" w:hAnsi="Times New Roman"/>
          <w:sz w:val="24"/>
          <w:szCs w:val="24"/>
        </w:rPr>
      </w:pPr>
    </w:p>
    <w:p w14:paraId="69D7D892" w14:textId="77777777" w:rsidR="0071752A" w:rsidRPr="0071752A" w:rsidRDefault="0071752A" w:rsidP="0071752A">
      <w:pPr>
        <w:rPr>
          <w:rFonts w:ascii="Times New Roman" w:hAnsi="Times New Roman"/>
          <w:sz w:val="24"/>
          <w:szCs w:val="24"/>
        </w:rPr>
      </w:pPr>
    </w:p>
    <w:p w14:paraId="3C5E47A4" w14:textId="77777777" w:rsidR="0071752A" w:rsidRPr="0071752A" w:rsidRDefault="0071752A" w:rsidP="0071752A">
      <w:pPr>
        <w:rPr>
          <w:rFonts w:ascii="Times New Roman" w:hAnsi="Times New Roman"/>
          <w:sz w:val="24"/>
          <w:szCs w:val="24"/>
        </w:rPr>
      </w:pPr>
    </w:p>
    <w:p w14:paraId="008D8473" w14:textId="77777777" w:rsidR="0071752A" w:rsidRDefault="0071752A" w:rsidP="0071752A">
      <w:pPr>
        <w:rPr>
          <w:rFonts w:ascii="Times New Roman" w:hAnsi="Times New Roman"/>
          <w:sz w:val="24"/>
          <w:szCs w:val="24"/>
        </w:rPr>
      </w:pPr>
    </w:p>
    <w:p w14:paraId="4D9C13CB" w14:textId="19C162D4" w:rsidR="0071752A" w:rsidRDefault="0071752A" w:rsidP="0071752A">
      <w:pPr>
        <w:tabs>
          <w:tab w:val="left" w:pos="3384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2AF91723" w14:textId="77777777" w:rsidR="0071752A" w:rsidRDefault="0071752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59298507" w14:textId="5A1F0631" w:rsidR="0071752A" w:rsidRPr="00101F40" w:rsidRDefault="0071752A" w:rsidP="0071752A">
      <w:pPr>
        <w:pStyle w:val="2"/>
        <w:rPr>
          <w:b w:val="0"/>
          <w:bCs w:val="0"/>
          <w:sz w:val="28"/>
          <w:szCs w:val="28"/>
        </w:rPr>
      </w:pPr>
      <w:bookmarkStart w:id="19" w:name="_Toc220363667"/>
      <w:r w:rsidRPr="00101F40">
        <w:rPr>
          <w:b w:val="0"/>
          <w:bCs w:val="0"/>
          <w:sz w:val="28"/>
          <w:szCs w:val="28"/>
        </w:rPr>
        <w:lastRenderedPageBreak/>
        <w:t>Приложение З</w:t>
      </w:r>
      <w:bookmarkEnd w:id="19"/>
    </w:p>
    <w:p w14:paraId="4B121853" w14:textId="77777777" w:rsidR="0071752A" w:rsidRPr="00D9766E" w:rsidRDefault="0071752A" w:rsidP="0071752A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D9766E">
        <w:rPr>
          <w:rFonts w:ascii="Times New Roman CYR" w:hAnsi="Times New Roman CYR" w:cs="Times New Roman CYR"/>
          <w:sz w:val="24"/>
          <w:szCs w:val="24"/>
        </w:rPr>
        <w:t xml:space="preserve">Клинико-экономический анализ – это методология сравнительной оценки качества двух и более методов профилактики, диагностики, лекарственного и нелекарственного лечения на основе комплексного взаимосвязанного учета результатов медицинского вмешательства и затрат на его выполнение. (табл.2) </w:t>
      </w:r>
    </w:p>
    <w:p w14:paraId="103BF3FC" w14:textId="77777777" w:rsidR="0071752A" w:rsidRPr="00D9766E" w:rsidRDefault="0071752A" w:rsidP="0071752A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D9766E">
        <w:rPr>
          <w:rFonts w:ascii="Times New Roman CYR" w:hAnsi="Times New Roman CYR" w:cs="Times New Roman CYR"/>
          <w:sz w:val="24"/>
          <w:szCs w:val="24"/>
        </w:rPr>
        <w:t>Таблица 2 – Краткая характеристика методов анализа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366"/>
        <w:gridCol w:w="2366"/>
        <w:gridCol w:w="2478"/>
        <w:gridCol w:w="2361"/>
      </w:tblGrid>
      <w:tr w:rsidR="0071752A" w:rsidRPr="00D9766E" w14:paraId="6C5175A5" w14:textId="77777777" w:rsidTr="00F570D8">
        <w:trPr>
          <w:trHeight w:val="1"/>
        </w:trPr>
        <w:tc>
          <w:tcPr>
            <w:tcW w:w="23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14:paraId="670BB721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>Методы</w:t>
            </w:r>
          </w:p>
        </w:tc>
        <w:tc>
          <w:tcPr>
            <w:tcW w:w="23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477D49C0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>Минимизация затрат</w:t>
            </w:r>
          </w:p>
        </w:tc>
        <w:tc>
          <w:tcPr>
            <w:tcW w:w="24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2C831FA5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>Затраты – эффективность</w:t>
            </w:r>
          </w:p>
        </w:tc>
        <w:tc>
          <w:tcPr>
            <w:tcW w:w="2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14:paraId="3D61CF10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>Затраты – выгода</w:t>
            </w:r>
          </w:p>
        </w:tc>
      </w:tr>
      <w:tr w:rsidR="0071752A" w:rsidRPr="00D9766E" w14:paraId="3B18284F" w14:textId="77777777" w:rsidTr="00F570D8">
        <w:trPr>
          <w:trHeight w:val="1"/>
        </w:trPr>
        <w:tc>
          <w:tcPr>
            <w:tcW w:w="23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0C1B3D2C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>Характеристика метода</w:t>
            </w:r>
          </w:p>
        </w:tc>
        <w:tc>
          <w:tcPr>
            <w:tcW w:w="23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0C0668C6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 xml:space="preserve">Выбор более дешевого </w:t>
            </w:r>
          </w:p>
          <w:p w14:paraId="6CEE38B6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 xml:space="preserve">лечения при равной клинической эффективности. </w:t>
            </w:r>
          </w:p>
          <w:p w14:paraId="0A029495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 xml:space="preserve">Результат представляет </w:t>
            </w:r>
          </w:p>
          <w:p w14:paraId="200AD25A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 xml:space="preserve">собой данные возможной </w:t>
            </w:r>
          </w:p>
          <w:p w14:paraId="5A347F57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>экономии затрат.</w:t>
            </w:r>
          </w:p>
        </w:tc>
        <w:tc>
          <w:tcPr>
            <w:tcW w:w="24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2B0612BC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 xml:space="preserve">Учитывает соотношение </w:t>
            </w:r>
          </w:p>
          <w:p w14:paraId="23097FE1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 xml:space="preserve">затрат и эффективности </w:t>
            </w:r>
          </w:p>
          <w:p w14:paraId="3E7B9C73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 xml:space="preserve">сравниваемых альтернатив </w:t>
            </w:r>
          </w:p>
          <w:p w14:paraId="272DCD15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 xml:space="preserve">и определяет, стоимость </w:t>
            </w:r>
          </w:p>
          <w:p w14:paraId="23216849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 xml:space="preserve">дополнительной единицы </w:t>
            </w:r>
          </w:p>
          <w:p w14:paraId="53AA8133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>эффективности для рассматриваемой альтернативы.</w:t>
            </w:r>
          </w:p>
        </w:tc>
        <w:tc>
          <w:tcPr>
            <w:tcW w:w="2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4F2B62B5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 xml:space="preserve">Определяется прямая материальная выгода от применения сравниваемых альтернатив в денежном выражении. </w:t>
            </w:r>
          </w:p>
          <w:p w14:paraId="4E76AA25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 xml:space="preserve">Возможно сравнение результатов анализа для различных </w:t>
            </w:r>
          </w:p>
          <w:p w14:paraId="396A38F7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>Заболеваний.</w:t>
            </w:r>
          </w:p>
        </w:tc>
      </w:tr>
      <w:tr w:rsidR="0071752A" w:rsidRPr="00D9766E" w14:paraId="1A8CCCF8" w14:textId="77777777" w:rsidTr="00F570D8">
        <w:trPr>
          <w:trHeight w:val="1"/>
        </w:trPr>
        <w:tc>
          <w:tcPr>
            <w:tcW w:w="23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28CF2A9A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 xml:space="preserve">Единицы </w:t>
            </w:r>
          </w:p>
          <w:p w14:paraId="2EA22FDC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 xml:space="preserve">измерения </w:t>
            </w:r>
          </w:p>
          <w:p w14:paraId="1F12E390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>эффективности</w:t>
            </w:r>
          </w:p>
        </w:tc>
        <w:tc>
          <w:tcPr>
            <w:tcW w:w="23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32B0E095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>Не используются.</w:t>
            </w:r>
          </w:p>
        </w:tc>
        <w:tc>
          <w:tcPr>
            <w:tcW w:w="24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46A482BB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 xml:space="preserve">Любые одинаковые для альтернатив единицы эффекта, </w:t>
            </w:r>
          </w:p>
          <w:p w14:paraId="3038082A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 xml:space="preserve">являющиеся общепризнанными для оценки эффективности в реальной практике </w:t>
            </w:r>
          </w:p>
          <w:p w14:paraId="709E10FE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>или клинических исследованиях.</w:t>
            </w:r>
          </w:p>
        </w:tc>
        <w:tc>
          <w:tcPr>
            <w:tcW w:w="2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7AFEC307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>Денежные единицы.</w:t>
            </w:r>
          </w:p>
        </w:tc>
      </w:tr>
      <w:tr w:rsidR="0071752A" w:rsidRPr="00D9766E" w14:paraId="2BF4F1EE" w14:textId="77777777" w:rsidTr="00F570D8">
        <w:trPr>
          <w:trHeight w:val="1"/>
        </w:trPr>
        <w:tc>
          <w:tcPr>
            <w:tcW w:w="23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26A00F73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 xml:space="preserve">Формула </w:t>
            </w:r>
          </w:p>
          <w:p w14:paraId="657D81F2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>расчета</w:t>
            </w:r>
          </w:p>
        </w:tc>
        <w:tc>
          <w:tcPr>
            <w:tcW w:w="23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AEF1295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>DC1-DC2</w:t>
            </w:r>
          </w:p>
        </w:tc>
        <w:tc>
          <w:tcPr>
            <w:tcW w:w="24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60A8A6A8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 xml:space="preserve">(DC1-DC2)/(Ef1-Ef2) </w:t>
            </w: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>или</w:t>
            </w:r>
            <w:r w:rsidRPr="00D9766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 xml:space="preserve"> </w:t>
            </w:r>
          </w:p>
          <w:p w14:paraId="410E74A4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>D</w:t>
            </w: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>С</w:t>
            </w:r>
            <w:r w:rsidRPr="00D9766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>/Ef</w:t>
            </w:r>
          </w:p>
        </w:tc>
        <w:tc>
          <w:tcPr>
            <w:tcW w:w="2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629D89D9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>(</w:t>
            </w:r>
            <w:r w:rsidRPr="00D9766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>B</w:t>
            </w: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>1-</w:t>
            </w:r>
            <w:r w:rsidRPr="00D9766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>B</w:t>
            </w: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>2)/(</w:t>
            </w:r>
            <w:r w:rsidRPr="00D9766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>DC</w:t>
            </w: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>1*-</w:t>
            </w:r>
            <w:r w:rsidRPr="00D9766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>DC</w:t>
            </w: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 xml:space="preserve">2*) или </w:t>
            </w:r>
          </w:p>
          <w:p w14:paraId="50BE349B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>В/</w:t>
            </w:r>
            <w:r w:rsidRPr="00D9766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>D</w:t>
            </w: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>С*</w:t>
            </w:r>
          </w:p>
        </w:tc>
      </w:tr>
      <w:tr w:rsidR="0071752A" w:rsidRPr="00D9766E" w14:paraId="58A7A4E3" w14:textId="77777777" w:rsidTr="00F570D8">
        <w:trPr>
          <w:trHeight w:val="1"/>
        </w:trPr>
        <w:tc>
          <w:tcPr>
            <w:tcW w:w="23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6EF20635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 xml:space="preserve">Основное </w:t>
            </w:r>
          </w:p>
          <w:p w14:paraId="55E51BC9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 xml:space="preserve">условие </w:t>
            </w:r>
          </w:p>
          <w:p w14:paraId="5167C3A9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 xml:space="preserve">проведения </w:t>
            </w:r>
          </w:p>
          <w:p w14:paraId="14CA1BD7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>анализа</w:t>
            </w:r>
          </w:p>
        </w:tc>
        <w:tc>
          <w:tcPr>
            <w:tcW w:w="23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289ABABC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 xml:space="preserve">Должна быть подтверждена равная </w:t>
            </w: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 xml:space="preserve">эффективность </w:t>
            </w:r>
          </w:p>
          <w:p w14:paraId="52FA778B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>Альтернатив.</w:t>
            </w:r>
          </w:p>
        </w:tc>
        <w:tc>
          <w:tcPr>
            <w:tcW w:w="24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6DC8E0A4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 xml:space="preserve">Эффективность должна быть </w:t>
            </w:r>
          </w:p>
          <w:p w14:paraId="4E5EE8EA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 xml:space="preserve">представлена в </w:t>
            </w: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 xml:space="preserve">одинаковых </w:t>
            </w:r>
          </w:p>
          <w:p w14:paraId="2A1A443B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t>единицах.</w:t>
            </w:r>
          </w:p>
        </w:tc>
        <w:tc>
          <w:tcPr>
            <w:tcW w:w="2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4CB86280" w14:textId="77777777" w:rsidR="0071752A" w:rsidRPr="00D9766E" w:rsidRDefault="0071752A" w:rsidP="00F570D8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 xml:space="preserve">Результаты представляют собой исключительно </w:t>
            </w:r>
            <w:r w:rsidRPr="00D9766E"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>денежные суммы.</w:t>
            </w:r>
          </w:p>
        </w:tc>
      </w:tr>
    </w:tbl>
    <w:p w14:paraId="326D70E2" w14:textId="77777777" w:rsidR="0071752A" w:rsidRPr="00D9766E" w:rsidRDefault="0071752A" w:rsidP="0071752A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</w:p>
    <w:p w14:paraId="2B904E77" w14:textId="77777777" w:rsidR="0071752A" w:rsidRPr="00D9766E" w:rsidRDefault="0071752A" w:rsidP="0071752A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 w:rsidRPr="00D9766E">
        <w:rPr>
          <w:rFonts w:ascii="Times New Roman CYR" w:hAnsi="Times New Roman CYR" w:cs="Times New Roman CYR"/>
          <w:sz w:val="24"/>
          <w:szCs w:val="24"/>
        </w:rPr>
        <w:t xml:space="preserve">Примечание. </w:t>
      </w:r>
      <w:r w:rsidRPr="00D9766E">
        <w:rPr>
          <w:rFonts w:ascii="Times New Roman CYR" w:hAnsi="Times New Roman CYR" w:cs="Times New Roman CYR"/>
          <w:sz w:val="24"/>
          <w:szCs w:val="24"/>
          <w:lang w:val="en-US"/>
        </w:rPr>
        <w:t>DC</w:t>
      </w:r>
      <w:r w:rsidRPr="00D9766E">
        <w:rPr>
          <w:rFonts w:ascii="Times New Roman CYR" w:hAnsi="Times New Roman CYR" w:cs="Times New Roman CYR"/>
          <w:sz w:val="24"/>
          <w:szCs w:val="24"/>
        </w:rPr>
        <w:t xml:space="preserve"> – затраты (возможно использовать только прямые затраты); </w:t>
      </w:r>
      <w:proofErr w:type="spellStart"/>
      <w:r w:rsidRPr="00D9766E">
        <w:rPr>
          <w:rFonts w:ascii="Times New Roman CYR" w:hAnsi="Times New Roman CYR" w:cs="Times New Roman CYR"/>
          <w:sz w:val="24"/>
          <w:szCs w:val="24"/>
        </w:rPr>
        <w:t>Ef</w:t>
      </w:r>
      <w:proofErr w:type="spellEnd"/>
      <w:r w:rsidRPr="00D9766E">
        <w:rPr>
          <w:rFonts w:ascii="Times New Roman CYR" w:hAnsi="Times New Roman CYR" w:cs="Times New Roman CYR"/>
          <w:sz w:val="24"/>
          <w:szCs w:val="24"/>
        </w:rPr>
        <w:t xml:space="preserve"> – значения эффективности терапии; В – выгода, получаемая при терапии; *- обязателен подсчет непрямых затрат.</w:t>
      </w:r>
    </w:p>
    <w:p w14:paraId="642A6FDB" w14:textId="77777777" w:rsidR="0071752A" w:rsidRPr="0071752A" w:rsidRDefault="0071752A" w:rsidP="0071752A">
      <w:pPr>
        <w:ind w:firstLine="720"/>
        <w:rPr>
          <w:lang w:eastAsia="en-US"/>
        </w:rPr>
      </w:pPr>
    </w:p>
    <w:sectPr w:rsidR="0071752A" w:rsidRPr="0071752A" w:rsidSect="00FA75FC">
      <w:pgSz w:w="12240" w:h="15840"/>
      <w:pgMar w:top="1134" w:right="851" w:bottom="1134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C7D250" w14:textId="77777777" w:rsidR="00F64245" w:rsidRDefault="00F64245" w:rsidP="00A11CAB">
      <w:pPr>
        <w:spacing w:after="0" w:line="240" w:lineRule="auto"/>
      </w:pPr>
      <w:r>
        <w:separator/>
      </w:r>
    </w:p>
  </w:endnote>
  <w:endnote w:type="continuationSeparator" w:id="0">
    <w:p w14:paraId="6A6869C5" w14:textId="77777777" w:rsidR="00F64245" w:rsidRDefault="00F64245" w:rsidP="00A11C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0C5B87" w14:textId="77777777" w:rsidR="00F64245" w:rsidRDefault="00F64245" w:rsidP="00A11CAB">
      <w:pPr>
        <w:spacing w:after="0" w:line="240" w:lineRule="auto"/>
      </w:pPr>
      <w:r>
        <w:separator/>
      </w:r>
    </w:p>
  </w:footnote>
  <w:footnote w:type="continuationSeparator" w:id="0">
    <w:p w14:paraId="5225964F" w14:textId="77777777" w:rsidR="00F64245" w:rsidRDefault="00F64245" w:rsidP="00A11C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E6760"/>
    <w:multiLevelType w:val="multilevel"/>
    <w:tmpl w:val="1C9E38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5F023A"/>
    <w:multiLevelType w:val="hybridMultilevel"/>
    <w:tmpl w:val="57581FB0"/>
    <w:lvl w:ilvl="0" w:tplc="646851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F9795F"/>
    <w:multiLevelType w:val="hybridMultilevel"/>
    <w:tmpl w:val="0BFE91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205762"/>
    <w:multiLevelType w:val="multilevel"/>
    <w:tmpl w:val="259427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1957458A"/>
    <w:multiLevelType w:val="multilevel"/>
    <w:tmpl w:val="06A8A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2C0043"/>
    <w:multiLevelType w:val="multilevel"/>
    <w:tmpl w:val="6C2AEA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6" w15:restartNumberingAfterBreak="0">
    <w:nsid w:val="3B420A67"/>
    <w:multiLevelType w:val="hybridMultilevel"/>
    <w:tmpl w:val="487C13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D929D0"/>
    <w:multiLevelType w:val="multilevel"/>
    <w:tmpl w:val="93E05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DC8300F"/>
    <w:multiLevelType w:val="multilevel"/>
    <w:tmpl w:val="EA960D1C"/>
    <w:lvl w:ilvl="0">
      <w:start w:val="1"/>
      <w:numFmt w:val="decimal"/>
      <w:lvlText w:val="%1"/>
      <w:lvlJc w:val="left"/>
      <w:pPr>
        <w:ind w:left="468" w:hanging="46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6B93358F"/>
    <w:multiLevelType w:val="multilevel"/>
    <w:tmpl w:val="F4306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E6971DF"/>
    <w:multiLevelType w:val="multilevel"/>
    <w:tmpl w:val="70284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12191665">
    <w:abstractNumId w:val="8"/>
  </w:num>
  <w:num w:numId="2" w16cid:durableId="1777023571">
    <w:abstractNumId w:val="4"/>
  </w:num>
  <w:num w:numId="3" w16cid:durableId="1992445018">
    <w:abstractNumId w:val="7"/>
  </w:num>
  <w:num w:numId="4" w16cid:durableId="2102217161">
    <w:abstractNumId w:val="10"/>
  </w:num>
  <w:num w:numId="5" w16cid:durableId="196966119">
    <w:abstractNumId w:val="9"/>
  </w:num>
  <w:num w:numId="6" w16cid:durableId="919750684">
    <w:abstractNumId w:val="2"/>
  </w:num>
  <w:num w:numId="7" w16cid:durableId="1219631173">
    <w:abstractNumId w:val="1"/>
  </w:num>
  <w:num w:numId="8" w16cid:durableId="1796288799">
    <w:abstractNumId w:val="6"/>
  </w:num>
  <w:num w:numId="9" w16cid:durableId="1716084299">
    <w:abstractNumId w:val="3"/>
  </w:num>
  <w:num w:numId="10" w16cid:durableId="1603344764">
    <w:abstractNumId w:val="5"/>
  </w:num>
  <w:num w:numId="11" w16cid:durableId="18340275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activeWritingStyle w:appName="MSWord" w:lang="ru-RU" w:vendorID="64" w:dllVersion="6" w:nlCheck="1" w:checkStyle="0"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ru-RU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2BD"/>
    <w:rsid w:val="00014118"/>
    <w:rsid w:val="00031E34"/>
    <w:rsid w:val="000351D4"/>
    <w:rsid w:val="00035A96"/>
    <w:rsid w:val="000472FE"/>
    <w:rsid w:val="000E4F52"/>
    <w:rsid w:val="000E7ACB"/>
    <w:rsid w:val="00101F40"/>
    <w:rsid w:val="001067CF"/>
    <w:rsid w:val="00145A1D"/>
    <w:rsid w:val="00160B0A"/>
    <w:rsid w:val="00171E74"/>
    <w:rsid w:val="0017791B"/>
    <w:rsid w:val="001A2045"/>
    <w:rsid w:val="001C57DE"/>
    <w:rsid w:val="002011B2"/>
    <w:rsid w:val="00220E93"/>
    <w:rsid w:val="00244774"/>
    <w:rsid w:val="0028543F"/>
    <w:rsid w:val="002C3052"/>
    <w:rsid w:val="002C7A77"/>
    <w:rsid w:val="002D2965"/>
    <w:rsid w:val="002D5868"/>
    <w:rsid w:val="002D5E05"/>
    <w:rsid w:val="00337E07"/>
    <w:rsid w:val="00346153"/>
    <w:rsid w:val="0036465A"/>
    <w:rsid w:val="003812EE"/>
    <w:rsid w:val="003D6C3D"/>
    <w:rsid w:val="003F0BBF"/>
    <w:rsid w:val="00464AD1"/>
    <w:rsid w:val="00494C6F"/>
    <w:rsid w:val="00505C14"/>
    <w:rsid w:val="005326CF"/>
    <w:rsid w:val="005F68E9"/>
    <w:rsid w:val="00606F3A"/>
    <w:rsid w:val="00617997"/>
    <w:rsid w:val="00636A80"/>
    <w:rsid w:val="00677047"/>
    <w:rsid w:val="006927B5"/>
    <w:rsid w:val="006A2B50"/>
    <w:rsid w:val="0071752A"/>
    <w:rsid w:val="00765880"/>
    <w:rsid w:val="00795C67"/>
    <w:rsid w:val="007964A6"/>
    <w:rsid w:val="007A4A8C"/>
    <w:rsid w:val="007A4FEE"/>
    <w:rsid w:val="007C725F"/>
    <w:rsid w:val="007E181A"/>
    <w:rsid w:val="0080768E"/>
    <w:rsid w:val="0083746A"/>
    <w:rsid w:val="0084045C"/>
    <w:rsid w:val="00850D86"/>
    <w:rsid w:val="00865FEE"/>
    <w:rsid w:val="008921DF"/>
    <w:rsid w:val="008A5234"/>
    <w:rsid w:val="008B6F3B"/>
    <w:rsid w:val="008D7990"/>
    <w:rsid w:val="008E1B8E"/>
    <w:rsid w:val="008E71D8"/>
    <w:rsid w:val="008F3DBF"/>
    <w:rsid w:val="00902E85"/>
    <w:rsid w:val="009240C2"/>
    <w:rsid w:val="00960B8D"/>
    <w:rsid w:val="00960DED"/>
    <w:rsid w:val="009953A6"/>
    <w:rsid w:val="009A161F"/>
    <w:rsid w:val="009B1B4C"/>
    <w:rsid w:val="009C5799"/>
    <w:rsid w:val="009E61E6"/>
    <w:rsid w:val="009F5780"/>
    <w:rsid w:val="009F63F6"/>
    <w:rsid w:val="00A11CAB"/>
    <w:rsid w:val="00A11CB7"/>
    <w:rsid w:val="00A17027"/>
    <w:rsid w:val="00A43AC9"/>
    <w:rsid w:val="00A56339"/>
    <w:rsid w:val="00AE3E0F"/>
    <w:rsid w:val="00AF5C74"/>
    <w:rsid w:val="00AF5C7F"/>
    <w:rsid w:val="00B24848"/>
    <w:rsid w:val="00B31832"/>
    <w:rsid w:val="00B57C94"/>
    <w:rsid w:val="00B90003"/>
    <w:rsid w:val="00BE2834"/>
    <w:rsid w:val="00BE540D"/>
    <w:rsid w:val="00C41FE1"/>
    <w:rsid w:val="00C42CC0"/>
    <w:rsid w:val="00C70A85"/>
    <w:rsid w:val="00C95E69"/>
    <w:rsid w:val="00CE1740"/>
    <w:rsid w:val="00CF13F7"/>
    <w:rsid w:val="00CF3941"/>
    <w:rsid w:val="00D0499D"/>
    <w:rsid w:val="00D07A76"/>
    <w:rsid w:val="00D412E9"/>
    <w:rsid w:val="00D802BD"/>
    <w:rsid w:val="00D93E02"/>
    <w:rsid w:val="00D9766E"/>
    <w:rsid w:val="00DF597B"/>
    <w:rsid w:val="00E175B6"/>
    <w:rsid w:val="00E45B24"/>
    <w:rsid w:val="00E508EF"/>
    <w:rsid w:val="00E6078E"/>
    <w:rsid w:val="00E92CEE"/>
    <w:rsid w:val="00EC64A4"/>
    <w:rsid w:val="00EE45EC"/>
    <w:rsid w:val="00F05B17"/>
    <w:rsid w:val="00F10B48"/>
    <w:rsid w:val="00F64245"/>
    <w:rsid w:val="00FA0DE2"/>
    <w:rsid w:val="00FA13B5"/>
    <w:rsid w:val="00FA75FC"/>
    <w:rsid w:val="00FB55DF"/>
    <w:rsid w:val="00FF3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E2CDE1E"/>
  <w14:defaultImageDpi w14:val="0"/>
  <w15:docId w15:val="{1336E8C8-BF08-4369-B21D-D8BC3D8B7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ru-R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note text" w:uiPriority="0"/>
    <w:lsdException w:name="footer" w:uiPriority="0"/>
    <w:lsdException w:name="caption" w:semiHidden="1" w:uiPriority="35" w:unhideWhenUsed="1" w:qFormat="1"/>
    <w:lsdException w:name="footnote reference" w:uiPriority="0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Body Text" w:uiPriority="0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45EC"/>
    <w:pPr>
      <w:spacing w:after="200" w:line="276" w:lineRule="auto"/>
    </w:pPr>
    <w:rPr>
      <w:rFonts w:eastAsia="Calibri" w:cs="Calibri"/>
      <w:sz w:val="22"/>
      <w:szCs w:val="22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766E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A11CAB"/>
    <w:pPr>
      <w:keepNext/>
      <w:spacing w:before="240" w:after="240" w:line="240" w:lineRule="auto"/>
      <w:jc w:val="center"/>
      <w:outlineLvl w:val="1"/>
    </w:pPr>
    <w:rPr>
      <w:rFonts w:ascii="Arial" w:hAnsi="Arial"/>
      <w:b/>
      <w:bCs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рисунок"/>
    <w:basedOn w:val="a"/>
    <w:rsid w:val="001067CF"/>
    <w:pPr>
      <w:spacing w:before="240" w:after="120" w:line="240" w:lineRule="auto"/>
      <w:jc w:val="center"/>
      <w:outlineLvl w:val="0"/>
    </w:pPr>
    <w:rPr>
      <w:rFonts w:ascii="Times New Roman" w:hAnsi="Times New Roman"/>
      <w:bCs/>
      <w:kern w:val="28"/>
      <w:sz w:val="20"/>
      <w:szCs w:val="20"/>
      <w:lang w:eastAsia="en-US"/>
    </w:rPr>
  </w:style>
  <w:style w:type="paragraph" w:customStyle="1" w:styleId="a4">
    <w:name w:val="Рис."/>
    <w:basedOn w:val="a"/>
    <w:rsid w:val="001067CF"/>
    <w:pPr>
      <w:spacing w:before="60" w:after="240" w:line="240" w:lineRule="auto"/>
      <w:jc w:val="center"/>
      <w:outlineLvl w:val="0"/>
    </w:pPr>
    <w:rPr>
      <w:rFonts w:ascii="Times New Roman" w:hAnsi="Times New Roman"/>
      <w:bCs/>
      <w:kern w:val="28"/>
      <w:sz w:val="20"/>
      <w:szCs w:val="20"/>
      <w:lang w:eastAsia="en-US"/>
    </w:rPr>
  </w:style>
  <w:style w:type="paragraph" w:styleId="a5">
    <w:name w:val="footer"/>
    <w:basedOn w:val="a"/>
    <w:link w:val="a6"/>
    <w:rsid w:val="001A2045"/>
    <w:pPr>
      <w:tabs>
        <w:tab w:val="center" w:pos="4677"/>
        <w:tab w:val="right" w:pos="9355"/>
      </w:tabs>
      <w:spacing w:after="0" w:line="240" w:lineRule="auto"/>
      <w:jc w:val="both"/>
    </w:pPr>
    <w:rPr>
      <w:rFonts w:ascii="Times New Roman" w:hAnsi="Times New Roman"/>
      <w:sz w:val="20"/>
      <w:szCs w:val="20"/>
      <w:lang w:eastAsia="en-US"/>
    </w:rPr>
  </w:style>
  <w:style w:type="character" w:customStyle="1" w:styleId="a6">
    <w:name w:val="Нижний колонтитул Знак"/>
    <w:link w:val="a5"/>
    <w:rsid w:val="001A2045"/>
    <w:rPr>
      <w:rFonts w:ascii="Times New Roman" w:hAnsi="Times New Roman"/>
      <w:lang w:eastAsia="en-US"/>
    </w:rPr>
  </w:style>
  <w:style w:type="paragraph" w:customStyle="1" w:styleId="a7">
    <w:name w:val="табл."/>
    <w:basedOn w:val="a"/>
    <w:rsid w:val="001A2045"/>
    <w:pPr>
      <w:spacing w:before="60" w:after="60" w:line="240" w:lineRule="auto"/>
      <w:outlineLvl w:val="0"/>
    </w:pPr>
    <w:rPr>
      <w:rFonts w:ascii="Times New Roman" w:hAnsi="Times New Roman"/>
      <w:kern w:val="28"/>
      <w:sz w:val="18"/>
      <w:szCs w:val="20"/>
      <w:lang w:eastAsia="en-US"/>
    </w:rPr>
  </w:style>
  <w:style w:type="paragraph" w:customStyle="1" w:styleId="11">
    <w:name w:val="табл1"/>
    <w:basedOn w:val="a"/>
    <w:rsid w:val="001A2045"/>
    <w:pPr>
      <w:keepNext/>
      <w:spacing w:before="120" w:after="120" w:line="240" w:lineRule="auto"/>
      <w:jc w:val="center"/>
    </w:pPr>
    <w:rPr>
      <w:rFonts w:ascii="Times New Roman" w:hAnsi="Times New Roman"/>
      <w:sz w:val="18"/>
      <w:szCs w:val="20"/>
      <w:lang w:eastAsia="en-US"/>
    </w:rPr>
  </w:style>
  <w:style w:type="paragraph" w:customStyle="1" w:styleId="a8">
    <w:name w:val="Прил"/>
    <w:basedOn w:val="a"/>
    <w:rsid w:val="001A2045"/>
    <w:pPr>
      <w:pageBreakBefore/>
      <w:spacing w:after="0" w:line="240" w:lineRule="auto"/>
      <w:ind w:firstLine="397"/>
      <w:jc w:val="right"/>
    </w:pPr>
    <w:rPr>
      <w:rFonts w:ascii="Times New Roman" w:eastAsia="MS Mincho" w:hAnsi="Times New Roman"/>
      <w:sz w:val="20"/>
      <w:szCs w:val="20"/>
    </w:rPr>
  </w:style>
  <w:style w:type="character" w:customStyle="1" w:styleId="20">
    <w:name w:val="Заголовок 2 Знак"/>
    <w:link w:val="2"/>
    <w:rsid w:val="00A11CAB"/>
    <w:rPr>
      <w:rFonts w:ascii="Arial" w:hAnsi="Arial"/>
      <w:b/>
      <w:bCs/>
      <w:sz w:val="22"/>
      <w:lang w:eastAsia="en-US"/>
    </w:rPr>
  </w:style>
  <w:style w:type="character" w:styleId="a9">
    <w:name w:val="footnote reference"/>
    <w:rsid w:val="00A11CAB"/>
    <w:rPr>
      <w:vertAlign w:val="superscript"/>
    </w:rPr>
  </w:style>
  <w:style w:type="paragraph" w:styleId="aa">
    <w:name w:val="footnote text"/>
    <w:basedOn w:val="a"/>
    <w:link w:val="ab"/>
    <w:rsid w:val="00A11CAB"/>
    <w:pPr>
      <w:widowControl w:val="0"/>
      <w:spacing w:after="0" w:line="240" w:lineRule="auto"/>
      <w:ind w:firstLine="480"/>
    </w:pPr>
    <w:rPr>
      <w:rFonts w:ascii="Times New Roman" w:hAnsi="Times New Roman"/>
      <w:snapToGrid w:val="0"/>
      <w:sz w:val="20"/>
      <w:szCs w:val="20"/>
    </w:rPr>
  </w:style>
  <w:style w:type="character" w:customStyle="1" w:styleId="ab">
    <w:name w:val="Текст сноски Знак"/>
    <w:link w:val="aa"/>
    <w:rsid w:val="00A11CAB"/>
    <w:rPr>
      <w:rFonts w:ascii="Times New Roman" w:hAnsi="Times New Roman"/>
      <w:snapToGrid w:val="0"/>
    </w:rPr>
  </w:style>
  <w:style w:type="character" w:styleId="ac">
    <w:name w:val="Emphasis"/>
    <w:qFormat/>
    <w:rsid w:val="00A11CAB"/>
    <w:rPr>
      <w:i/>
      <w:iCs/>
    </w:rPr>
  </w:style>
  <w:style w:type="paragraph" w:styleId="ad">
    <w:name w:val="Body Text"/>
    <w:basedOn w:val="a"/>
    <w:link w:val="ae"/>
    <w:rsid w:val="00A11CAB"/>
    <w:pPr>
      <w:spacing w:after="120" w:line="240" w:lineRule="auto"/>
      <w:ind w:firstLine="397"/>
      <w:jc w:val="both"/>
    </w:pPr>
    <w:rPr>
      <w:rFonts w:ascii="Times New Roman" w:hAnsi="Times New Roman"/>
      <w:sz w:val="20"/>
      <w:szCs w:val="20"/>
      <w:lang w:eastAsia="en-US"/>
    </w:rPr>
  </w:style>
  <w:style w:type="character" w:customStyle="1" w:styleId="ae">
    <w:name w:val="Основной текст Знак"/>
    <w:link w:val="ad"/>
    <w:rsid w:val="00A11CAB"/>
    <w:rPr>
      <w:rFonts w:ascii="Times New Roman" w:hAnsi="Times New Roman"/>
      <w:lang w:eastAsia="en-US"/>
    </w:rPr>
  </w:style>
  <w:style w:type="paragraph" w:customStyle="1" w:styleId="ConsPlusNormal">
    <w:name w:val="ConsPlusNormal"/>
    <w:rsid w:val="00A11CAB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">
    <w:basedOn w:val="a"/>
    <w:next w:val="af0"/>
    <w:qFormat/>
    <w:rsid w:val="00464AD1"/>
    <w:pPr>
      <w:spacing w:after="120" w:line="240" w:lineRule="auto"/>
      <w:jc w:val="center"/>
    </w:pPr>
    <w:rPr>
      <w:rFonts w:ascii="Times New Roman" w:hAnsi="Times New Roman"/>
      <w:b/>
      <w:i/>
      <w:sz w:val="28"/>
      <w:szCs w:val="20"/>
    </w:rPr>
  </w:style>
  <w:style w:type="paragraph" w:styleId="af0">
    <w:name w:val="Title"/>
    <w:basedOn w:val="a"/>
    <w:next w:val="a"/>
    <w:link w:val="af1"/>
    <w:uiPriority w:val="10"/>
    <w:qFormat/>
    <w:rsid w:val="00A11CAB"/>
    <w:pPr>
      <w:spacing w:before="240" w:after="60"/>
      <w:jc w:val="center"/>
      <w:outlineLvl w:val="0"/>
    </w:pPr>
    <w:rPr>
      <w:rFonts w:ascii="Calibri Light" w:eastAsia="Times New Roman" w:hAnsi="Calibri Light" w:cs="Times New Roman"/>
      <w:b/>
      <w:bCs/>
      <w:kern w:val="28"/>
      <w:sz w:val="32"/>
      <w:szCs w:val="32"/>
    </w:rPr>
  </w:style>
  <w:style w:type="character" w:customStyle="1" w:styleId="af1">
    <w:name w:val="Заголовок Знак"/>
    <w:link w:val="af0"/>
    <w:uiPriority w:val="10"/>
    <w:rsid w:val="00A11CAB"/>
    <w:rPr>
      <w:rFonts w:ascii="Calibri Light" w:eastAsia="Times New Roman" w:hAnsi="Calibri Light" w:cs="Times New Roman"/>
      <w:b/>
      <w:bCs/>
      <w:kern w:val="28"/>
      <w:sz w:val="32"/>
      <w:szCs w:val="32"/>
    </w:rPr>
  </w:style>
  <w:style w:type="character" w:customStyle="1" w:styleId="10">
    <w:name w:val="Заголовок 1 Знак"/>
    <w:basedOn w:val="a0"/>
    <w:link w:val="1"/>
    <w:uiPriority w:val="9"/>
    <w:rsid w:val="00D9766E"/>
    <w:rPr>
      <w:rFonts w:asciiTheme="majorHAnsi" w:eastAsiaTheme="majorEastAsia" w:hAnsiTheme="majorHAnsi" w:cstheme="majorBidi"/>
      <w:b/>
      <w:bCs/>
      <w:kern w:val="32"/>
      <w:sz w:val="32"/>
      <w:szCs w:val="32"/>
      <w:lang w:eastAsia="ru-RU"/>
    </w:rPr>
  </w:style>
  <w:style w:type="paragraph" w:styleId="af2">
    <w:name w:val="Normal (Web)"/>
    <w:basedOn w:val="a"/>
    <w:uiPriority w:val="99"/>
    <w:unhideWhenUsed/>
    <w:rsid w:val="00145A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9A161F"/>
    <w:rPr>
      <w:rFonts w:ascii="Cambria" w:eastAsia="SimSun" w:hAnsi="Cambria" w:cs="Arial"/>
      <w:sz w:val="22"/>
      <w:szCs w:val="22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9A161F"/>
    <w:rPr>
      <w:rFonts w:ascii="Cambria" w:eastAsia="SimSun" w:hAnsi="Cambria" w:cs="Arial"/>
      <w:sz w:val="22"/>
      <w:szCs w:val="22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3">
    <w:name w:val="header"/>
    <w:basedOn w:val="a"/>
    <w:link w:val="af4"/>
    <w:uiPriority w:val="99"/>
    <w:rsid w:val="00902E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902E85"/>
    <w:rPr>
      <w:rFonts w:eastAsia="Calibri" w:cs="Calibri"/>
      <w:sz w:val="22"/>
      <w:szCs w:val="22"/>
      <w:lang w:eastAsia="ru-RU"/>
    </w:rPr>
  </w:style>
  <w:style w:type="character" w:styleId="af5">
    <w:name w:val="Hyperlink"/>
    <w:basedOn w:val="a0"/>
    <w:uiPriority w:val="99"/>
    <w:rsid w:val="00902E85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902E85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902E85"/>
    <w:pPr>
      <w:keepLines/>
      <w:spacing w:after="0" w:line="259" w:lineRule="auto"/>
      <w:outlineLvl w:val="9"/>
    </w:pPr>
    <w:rPr>
      <w:b w:val="0"/>
      <w:bCs w:val="0"/>
      <w:color w:val="2F5496" w:themeColor="accent1" w:themeShade="BF"/>
      <w:kern w:val="0"/>
      <w:lang w:eastAsia="zh-CN"/>
    </w:rPr>
  </w:style>
  <w:style w:type="paragraph" w:styleId="21">
    <w:name w:val="toc 2"/>
    <w:basedOn w:val="a"/>
    <w:next w:val="a"/>
    <w:autoRedefine/>
    <w:uiPriority w:val="39"/>
    <w:unhideWhenUsed/>
    <w:rsid w:val="00902E85"/>
    <w:pPr>
      <w:spacing w:after="100"/>
      <w:ind w:left="220"/>
    </w:pPr>
  </w:style>
  <w:style w:type="table" w:styleId="af8">
    <w:name w:val="Table Grid"/>
    <w:basedOn w:val="a1"/>
    <w:uiPriority w:val="59"/>
    <w:rsid w:val="000E7A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s-markdown-paragraph">
    <w:name w:val="ds-markdown-paragraph"/>
    <w:basedOn w:val="a"/>
    <w:rsid w:val="00850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af9">
    <w:name w:val="Strong"/>
    <w:basedOn w:val="a0"/>
    <w:uiPriority w:val="22"/>
    <w:qFormat/>
    <w:rsid w:val="00850D8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0054F6-84F0-4942-A421-ADCE2CCDC0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6912</Words>
  <Characters>39400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</dc:creator>
  <cp:keywords/>
  <dc:description/>
  <cp:lastModifiedBy>vandor20051@gmail.com</cp:lastModifiedBy>
  <cp:revision>2</cp:revision>
  <dcterms:created xsi:type="dcterms:W3CDTF">2026-01-27T02:03:00Z</dcterms:created>
  <dcterms:modified xsi:type="dcterms:W3CDTF">2026-01-27T02:03:00Z</dcterms:modified>
</cp:coreProperties>
</file>