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107" w:rsidRDefault="003D41C3">
      <w:pPr>
        <w:spacing w:after="60" w:line="240" w:lineRule="auto"/>
        <w:jc w:val="center"/>
        <w:rPr>
          <w:rFonts w:ascii="Times New Roman" w:hAnsi="Times New Roman"/>
          <w:caps/>
          <w:sz w:val="24"/>
          <w:szCs w:val="24"/>
        </w:rPr>
      </w:pPr>
      <w:bookmarkStart w:id="0" w:name="_Hlk39156197"/>
      <w:r>
        <w:rPr>
          <w:rFonts w:ascii="Times New Roman" w:hAnsi="Times New Roman"/>
          <w:caps/>
          <w:sz w:val="24"/>
          <w:szCs w:val="24"/>
        </w:rPr>
        <w:t>МИнобрнауки россии</w:t>
      </w:r>
    </w:p>
    <w:p w:rsidR="00407107" w:rsidRDefault="003D41C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407107" w:rsidRDefault="003D41C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ИНСТИТУТ ФИЗИЧЕСКОЙ КУЛЬТУРЫ И СПОРТА</w:t>
      </w:r>
    </w:p>
    <w:p w:rsidR="00407107" w:rsidRDefault="003D41C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Кафедра СПОРТИВНО-ПЕДАГОГИЧЕСКИХ ДИСЦИПЛИН</w:t>
      </w:r>
    </w:p>
    <w:p w:rsidR="00407107" w:rsidRDefault="00407107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</w:p>
    <w:bookmarkEnd w:id="0"/>
    <w:p w:rsidR="00407107" w:rsidRDefault="003D41C3">
      <w:pPr>
        <w:spacing w:before="1220" w:after="0" w:line="240" w:lineRule="auto"/>
        <w:jc w:val="center"/>
        <w:rPr>
          <w:rFonts w:ascii="Times New Roman" w:hAnsi="Times New Roman"/>
          <w:sz w:val="32"/>
          <w:szCs w:val="20"/>
        </w:rPr>
      </w:pPr>
      <w:r>
        <w:rPr>
          <w:rFonts w:ascii="Times New Roman" w:hAnsi="Times New Roman"/>
          <w:sz w:val="32"/>
          <w:szCs w:val="20"/>
        </w:rPr>
        <w:t xml:space="preserve">ОТЧЕТ </w:t>
      </w:r>
    </w:p>
    <w:p w:rsidR="00407107" w:rsidRDefault="003D41C3">
      <w:pPr>
        <w:jc w:val="center"/>
        <w:rPr>
          <w:rFonts w:ascii="Times New Roman" w:hAnsi="Times New Roman"/>
          <w:sz w:val="32"/>
          <w:szCs w:val="20"/>
        </w:rPr>
      </w:pPr>
      <w:r>
        <w:rPr>
          <w:rFonts w:ascii="Times New Roman" w:hAnsi="Times New Roman"/>
          <w:sz w:val="32"/>
          <w:szCs w:val="20"/>
        </w:rPr>
        <w:t>ПО ПРОИЗВОДСТВЕННОЙ ПЕДАГОГИЧЕСКИЙ ПРАКТИКЕ (ВТОРАЯ)</w:t>
      </w:r>
    </w:p>
    <w:p w:rsidR="00407107" w:rsidRDefault="00407107">
      <w:pPr>
        <w:spacing w:after="0" w:line="240" w:lineRule="auto"/>
        <w:jc w:val="center"/>
        <w:rPr>
          <w:rFonts w:ascii="Times New Roman" w:hAnsi="Times New Roman"/>
          <w:sz w:val="32"/>
          <w:szCs w:val="20"/>
        </w:rPr>
      </w:pPr>
    </w:p>
    <w:p w:rsidR="00407107" w:rsidRDefault="00407107">
      <w:pPr>
        <w:pStyle w:val="afa"/>
        <w:spacing w:line="276" w:lineRule="auto"/>
        <w:jc w:val="both"/>
        <w:rPr>
          <w:rStyle w:val="FontStyle166"/>
          <w:sz w:val="28"/>
          <w:szCs w:val="28"/>
        </w:rPr>
      </w:pPr>
    </w:p>
    <w:p w:rsidR="00407107" w:rsidRDefault="00407107">
      <w:pPr>
        <w:pStyle w:val="afa"/>
        <w:spacing w:line="276" w:lineRule="auto"/>
        <w:jc w:val="both"/>
        <w:rPr>
          <w:rStyle w:val="FontStyle166"/>
        </w:rPr>
      </w:pPr>
    </w:p>
    <w:p w:rsidR="00407107" w:rsidRDefault="003D41C3">
      <w:pPr>
        <w:pStyle w:val="afa"/>
        <w:spacing w:line="276" w:lineRule="auto"/>
        <w:jc w:val="both"/>
        <w:rPr>
          <w:rStyle w:val="FontStyle170"/>
        </w:rPr>
      </w:pPr>
      <w:r>
        <w:rPr>
          <w:rStyle w:val="FontStyle170"/>
        </w:rPr>
        <w:t>Студент:</w:t>
      </w:r>
    </w:p>
    <w:p w:rsidR="00407107" w:rsidRDefault="003D41C3">
      <w:pPr>
        <w:pStyle w:val="afa"/>
        <w:spacing w:line="276" w:lineRule="auto"/>
        <w:jc w:val="both"/>
        <w:rPr>
          <w:rStyle w:val="FontStyle170"/>
          <w:b/>
          <w:bCs/>
          <w:u w:val="single"/>
        </w:rPr>
      </w:pPr>
      <w:r>
        <w:rPr>
          <w:rStyle w:val="FontStyle170"/>
        </w:rPr>
        <w:t xml:space="preserve">гр.БПО-22ФК-1                                                      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</w:rPr>
        <w:t xml:space="preserve">    </w:t>
      </w:r>
      <w:r>
        <w:rPr>
          <w:rStyle w:val="FontStyle170"/>
          <w:sz w:val="24"/>
          <w:szCs w:val="24"/>
          <w:u w:val="single"/>
        </w:rPr>
        <w:t xml:space="preserve">А.В.Михальченко                                                                  </w:t>
      </w:r>
      <w:r>
        <w:rPr>
          <w:rStyle w:val="FontStyle170"/>
          <w:sz w:val="24"/>
          <w:szCs w:val="24"/>
        </w:rPr>
        <w:t xml:space="preserve">      </w:t>
      </w:r>
    </w:p>
    <w:p w:rsidR="00407107" w:rsidRDefault="003D41C3">
      <w:pPr>
        <w:rPr>
          <w:rFonts w:ascii="Times New Roman" w:hAnsi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  <w:sz w:val="20"/>
          <w:szCs w:val="20"/>
        </w:rPr>
        <w:t>подпись                               Ф.И.О</w:t>
      </w:r>
      <w:r>
        <w:rPr>
          <w:rFonts w:ascii="Times New Roman" w:hAnsi="Times New Roman"/>
        </w:rPr>
        <w:t>.</w:t>
      </w:r>
    </w:p>
    <w:p w:rsidR="00407107" w:rsidRDefault="00407107"/>
    <w:p w:rsidR="00407107" w:rsidRDefault="00407107">
      <w:pPr>
        <w:pStyle w:val="afa"/>
        <w:spacing w:line="276" w:lineRule="auto"/>
        <w:rPr>
          <w:rStyle w:val="FontStyle170"/>
        </w:rPr>
      </w:pPr>
    </w:p>
    <w:p w:rsidR="00407107" w:rsidRDefault="00407107">
      <w:pPr>
        <w:pStyle w:val="afa"/>
        <w:spacing w:line="276" w:lineRule="auto"/>
        <w:rPr>
          <w:rStyle w:val="FontStyle170"/>
        </w:rPr>
      </w:pPr>
    </w:p>
    <w:p w:rsidR="00407107" w:rsidRDefault="003D41C3">
      <w:pPr>
        <w:pStyle w:val="afa"/>
        <w:spacing w:line="276" w:lineRule="auto"/>
        <w:rPr>
          <w:rStyle w:val="FontStyle170"/>
        </w:rPr>
      </w:pPr>
      <w:r>
        <w:rPr>
          <w:rStyle w:val="FontStyle170"/>
        </w:rPr>
        <w:t xml:space="preserve">Руководитель практики </w:t>
      </w:r>
    </w:p>
    <w:p w:rsidR="00407107" w:rsidRDefault="003D41C3">
      <w:pPr>
        <w:pStyle w:val="afa"/>
        <w:spacing w:line="276" w:lineRule="auto"/>
        <w:jc w:val="both"/>
        <w:rPr>
          <w:rStyle w:val="FontStyle170"/>
          <w:b/>
          <w:bCs/>
          <w:u w:val="single"/>
        </w:rPr>
      </w:pPr>
      <w:r>
        <w:rPr>
          <w:rStyle w:val="FontStyle170"/>
        </w:rPr>
        <w:t xml:space="preserve">д.п.н., профессор                                                             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</w:rPr>
        <w:t xml:space="preserve">    </w:t>
      </w:r>
      <w:r>
        <w:rPr>
          <w:rStyle w:val="FontStyle170"/>
          <w:sz w:val="24"/>
          <w:szCs w:val="24"/>
          <w:u w:val="single"/>
        </w:rPr>
        <w:t>О.А. Барабаш</w:t>
      </w:r>
      <w:r>
        <w:rPr>
          <w:rStyle w:val="FontStyle170"/>
          <w:u w:val="single"/>
        </w:rPr>
        <w:t xml:space="preserve">                                                                  </w:t>
      </w:r>
      <w:r>
        <w:rPr>
          <w:rStyle w:val="FontStyle170"/>
        </w:rPr>
        <w:t xml:space="preserve">      </w:t>
      </w:r>
    </w:p>
    <w:p w:rsidR="00407107" w:rsidRDefault="003D41C3">
      <w:pPr>
        <w:rPr>
          <w:rFonts w:ascii="Times New Roman" w:hAnsi="Times New Roman"/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407107" w:rsidRDefault="00407107">
      <w:pPr>
        <w:pStyle w:val="afa"/>
        <w:rPr>
          <w:rStyle w:val="FontStyle170"/>
        </w:rPr>
      </w:pPr>
    </w:p>
    <w:p w:rsidR="00407107" w:rsidRDefault="00407107">
      <w:pPr>
        <w:pStyle w:val="afa"/>
        <w:rPr>
          <w:rStyle w:val="FontStyle170"/>
        </w:rPr>
      </w:pPr>
    </w:p>
    <w:p w:rsidR="00407107" w:rsidRDefault="00407107">
      <w:pPr>
        <w:pStyle w:val="afa"/>
        <w:rPr>
          <w:rStyle w:val="FontStyle170"/>
        </w:rPr>
      </w:pPr>
    </w:p>
    <w:p w:rsidR="00407107" w:rsidRDefault="00407107">
      <w:pPr>
        <w:pStyle w:val="3"/>
        <w:shd w:val="clear" w:color="auto" w:fill="FFFFFF"/>
        <w:spacing w:before="0" w:after="0"/>
        <w:rPr>
          <w:rStyle w:val="FontStyle170"/>
        </w:rPr>
      </w:pPr>
    </w:p>
    <w:tbl>
      <w:tblPr>
        <w:tblW w:w="0" w:type="auto"/>
        <w:tblLook w:val="04A0"/>
      </w:tblPr>
      <w:tblGrid>
        <w:gridCol w:w="5069"/>
        <w:gridCol w:w="5068"/>
      </w:tblGrid>
      <w:tr w:rsidR="00407107">
        <w:tc>
          <w:tcPr>
            <w:tcW w:w="5069" w:type="dxa"/>
            <w:shd w:val="clear" w:color="auto" w:fill="auto"/>
          </w:tcPr>
          <w:p w:rsidR="00407107" w:rsidRDefault="003D41C3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</w:rPr>
            </w:pPr>
            <w:r>
              <w:rPr>
                <w:rStyle w:val="FontStyle170"/>
                <w:rFonts w:eastAsia="Times New Roman"/>
                <w:b w:val="0"/>
                <w:bCs w:val="0"/>
              </w:rPr>
              <w:t>Руководитель практики от предприятия</w:t>
            </w:r>
          </w:p>
        </w:tc>
        <w:tc>
          <w:tcPr>
            <w:tcW w:w="5069" w:type="dxa"/>
            <w:shd w:val="clear" w:color="auto" w:fill="auto"/>
          </w:tcPr>
          <w:p w:rsidR="00407107" w:rsidRDefault="00407107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</w:rPr>
            </w:pPr>
          </w:p>
        </w:tc>
      </w:tr>
      <w:tr w:rsidR="00407107">
        <w:tc>
          <w:tcPr>
            <w:tcW w:w="5069" w:type="dxa"/>
            <w:shd w:val="clear" w:color="auto" w:fill="auto"/>
          </w:tcPr>
          <w:p w:rsidR="00407107" w:rsidRDefault="003D41C3">
            <w:pPr>
              <w:pStyle w:val="3"/>
              <w:shd w:val="clear" w:color="auto" w:fill="FFFFFF"/>
              <w:spacing w:before="0" w:after="0"/>
              <w:ind w:firstLine="0"/>
              <w:rPr>
                <w:rFonts w:ascii="Times New Roman" w:eastAsia="Times New Roman" w:hAnsi="Times New Roman"/>
                <w:b w:val="0"/>
                <w:bCs w:val="0"/>
                <w:color w:val="413C3D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413C3D"/>
                <w:sz w:val="22"/>
                <w:szCs w:val="22"/>
              </w:rPr>
              <w:t xml:space="preserve">Начальник управления </w:t>
            </w:r>
          </w:p>
          <w:p w:rsidR="00407107" w:rsidRDefault="003D41C3">
            <w:pPr>
              <w:pStyle w:val="3"/>
              <w:shd w:val="clear" w:color="auto" w:fill="FFFFFF"/>
              <w:spacing w:before="0" w:after="0"/>
              <w:ind w:firstLine="0"/>
              <w:rPr>
                <w:rFonts w:ascii="Times New Roman" w:eastAsia="Times New Roman" w:hAnsi="Times New Roman"/>
                <w:b w:val="0"/>
                <w:bCs w:val="0"/>
                <w:color w:val="413C3D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413C3D"/>
                <w:sz w:val="22"/>
                <w:szCs w:val="22"/>
              </w:rPr>
              <w:t xml:space="preserve">физической культуры, </w:t>
            </w:r>
          </w:p>
          <w:p w:rsidR="00407107" w:rsidRDefault="003D41C3">
            <w:pPr>
              <w:pStyle w:val="3"/>
              <w:shd w:val="clear" w:color="auto" w:fill="FFFFFF"/>
              <w:spacing w:before="0" w:after="0"/>
              <w:ind w:firstLine="0"/>
              <w:rPr>
                <w:rFonts w:ascii="Times New Roman" w:eastAsia="Times New Roman" w:hAnsi="Times New Roman"/>
                <w:b w:val="0"/>
                <w:bCs w:val="0"/>
                <w:color w:val="413C3D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b w:val="0"/>
                <w:bCs w:val="0"/>
                <w:color w:val="413C3D"/>
                <w:sz w:val="22"/>
                <w:szCs w:val="22"/>
              </w:rPr>
              <w:t>патриотического воспитания и туризма</w:t>
            </w:r>
          </w:p>
          <w:p w:rsidR="00407107" w:rsidRDefault="003D41C3">
            <w:pPr>
              <w:pStyle w:val="afa"/>
              <w:spacing w:line="276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ФГБОУ «ВДЦ «Океан»</w:t>
            </w:r>
          </w:p>
          <w:p w:rsidR="00407107" w:rsidRDefault="00407107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</w:rPr>
            </w:pPr>
          </w:p>
        </w:tc>
        <w:tc>
          <w:tcPr>
            <w:tcW w:w="5069" w:type="dxa"/>
            <w:shd w:val="clear" w:color="auto" w:fill="auto"/>
          </w:tcPr>
          <w:p w:rsidR="00407107" w:rsidRDefault="00407107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  <w:u w:val="single"/>
              </w:rPr>
            </w:pPr>
          </w:p>
          <w:p w:rsidR="00407107" w:rsidRDefault="00407107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  <w:u w:val="single"/>
              </w:rPr>
            </w:pPr>
          </w:p>
          <w:p w:rsidR="00407107" w:rsidRDefault="00407107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  <w:u w:val="single"/>
              </w:rPr>
            </w:pPr>
          </w:p>
          <w:p w:rsidR="00407107" w:rsidRDefault="003D41C3">
            <w:pPr>
              <w:pStyle w:val="3"/>
              <w:spacing w:before="0" w:after="0"/>
              <w:ind w:firstLine="0"/>
              <w:rPr>
                <w:rStyle w:val="FontStyle170"/>
                <w:rFonts w:eastAsia="Times New Roman"/>
                <w:b w:val="0"/>
                <w:bCs w:val="0"/>
              </w:rPr>
            </w:pPr>
            <w:r>
              <w:rPr>
                <w:rStyle w:val="FontStyle170"/>
                <w:rFonts w:eastAsia="Times New Roman"/>
                <w:b w:val="0"/>
                <w:bCs w:val="0"/>
                <w:u w:val="single"/>
              </w:rPr>
              <w:tab/>
            </w:r>
            <w:r>
              <w:rPr>
                <w:rStyle w:val="FontStyle170"/>
                <w:rFonts w:eastAsia="Times New Roman"/>
                <w:b w:val="0"/>
                <w:bCs w:val="0"/>
                <w:u w:val="single"/>
              </w:rPr>
              <w:tab/>
            </w:r>
            <w:r>
              <w:rPr>
                <w:rStyle w:val="FontStyle170"/>
                <w:rFonts w:eastAsia="Times New Roman"/>
                <w:b w:val="0"/>
                <w:bCs w:val="0"/>
              </w:rPr>
              <w:t xml:space="preserve">   </w:t>
            </w:r>
            <w:r>
              <w:rPr>
                <w:rStyle w:val="FontStyle170"/>
                <w:rFonts w:eastAsia="Times New Roman"/>
                <w:b w:val="0"/>
                <w:bCs w:val="0"/>
                <w:u w:val="single"/>
              </w:rPr>
              <w:t xml:space="preserve">Д.В. Шелудько                                                                 </w:t>
            </w:r>
            <w:r>
              <w:rPr>
                <w:rStyle w:val="FontStyle170"/>
                <w:rFonts w:eastAsia="Times New Roman"/>
                <w:b w:val="0"/>
                <w:bCs w:val="0"/>
              </w:rPr>
              <w:t xml:space="preserve">     </w:t>
            </w:r>
            <w:r>
              <w:rPr>
                <w:rFonts w:ascii="Times New Roman" w:eastAsia="Times New Roman" w:hAnsi="Times New Roman"/>
                <w:b w:val="0"/>
                <w:bCs w:val="0"/>
              </w:rPr>
              <w:t xml:space="preserve">                                     </w:t>
            </w:r>
          </w:p>
        </w:tc>
      </w:tr>
    </w:tbl>
    <w:p w:rsidR="00407107" w:rsidRDefault="003D41C3">
      <w:pPr>
        <w:pStyle w:val="3"/>
        <w:shd w:val="clear" w:color="auto" w:fill="FFFFFF"/>
        <w:spacing w:before="0" w:after="0"/>
        <w:rPr>
          <w:rStyle w:val="FontStyle170"/>
          <w:b w:val="0"/>
          <w:bCs w:val="0"/>
        </w:rPr>
      </w:pPr>
      <w:r>
        <w:rPr>
          <w:rStyle w:val="FontStyle170"/>
          <w:b w:val="0"/>
          <w:bCs w:val="0"/>
        </w:rPr>
        <w:t xml:space="preserve">:                                                                           </w:t>
      </w:r>
    </w:p>
    <w:p w:rsidR="00407107" w:rsidRDefault="003D41C3">
      <w:pPr>
        <w:pStyle w:val="3"/>
        <w:shd w:val="clear" w:color="auto" w:fill="FFFFFF"/>
        <w:spacing w:before="0" w:after="0"/>
        <w:rPr>
          <w:rFonts w:ascii="Times New Roman" w:hAnsi="Times New Roman"/>
          <w:b w:val="0"/>
          <w:bCs w:val="0"/>
          <w:sz w:val="22"/>
          <w:szCs w:val="22"/>
        </w:rPr>
      </w:pPr>
      <w:r>
        <w:rPr>
          <w:rStyle w:val="FontStyle170"/>
          <w:b w:val="0"/>
          <w:bCs w:val="0"/>
        </w:rPr>
        <w:t xml:space="preserve">                                                                              </w:t>
      </w:r>
      <w:r>
        <w:rPr>
          <w:rFonts w:ascii="Times New Roman" w:hAnsi="Times New Roman"/>
          <w:b w:val="0"/>
          <w:bCs w:val="0"/>
          <w:sz w:val="22"/>
          <w:szCs w:val="22"/>
        </w:rPr>
        <w:t>(печать)</w:t>
      </w:r>
    </w:p>
    <w:p w:rsidR="00407107" w:rsidRDefault="003D41C3"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407107" w:rsidRDefault="00407107"/>
    <w:p w:rsidR="00407107" w:rsidRDefault="00407107"/>
    <w:p w:rsidR="00407107" w:rsidRDefault="00407107">
      <w:pPr>
        <w:pStyle w:val="afa"/>
        <w:tabs>
          <w:tab w:val="left" w:pos="5565"/>
        </w:tabs>
        <w:rPr>
          <w:rStyle w:val="FontStyle170"/>
          <w:u w:val="single"/>
        </w:rPr>
      </w:pPr>
    </w:p>
    <w:p w:rsidR="00407107" w:rsidRDefault="00407107">
      <w:pPr>
        <w:pStyle w:val="Style7"/>
        <w:widowControl/>
        <w:spacing w:before="154"/>
        <w:ind w:left="3586"/>
        <w:rPr>
          <w:rStyle w:val="FontStyle170"/>
        </w:rPr>
      </w:pPr>
    </w:p>
    <w:p w:rsidR="00407107" w:rsidRDefault="00407107">
      <w:pPr>
        <w:pStyle w:val="Style7"/>
        <w:widowControl/>
        <w:spacing w:before="154"/>
        <w:ind w:left="3586"/>
        <w:rPr>
          <w:rStyle w:val="FontStyle170"/>
        </w:rPr>
      </w:pPr>
    </w:p>
    <w:p w:rsidR="00407107" w:rsidRDefault="003D41C3">
      <w:pPr>
        <w:pStyle w:val="Style7"/>
        <w:widowControl/>
        <w:spacing w:before="154"/>
        <w:ind w:left="3586"/>
        <w:rPr>
          <w:rStyle w:val="FontStyle170"/>
        </w:rPr>
      </w:pPr>
      <w:r>
        <w:rPr>
          <w:rStyle w:val="FontStyle170"/>
        </w:rPr>
        <w:t>Владивосток 2025</w:t>
      </w:r>
    </w:p>
    <w:p w:rsidR="00407107" w:rsidRDefault="003D41C3">
      <w:pPr>
        <w:spacing w:after="6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lastRenderedPageBreak/>
        <w:t>МИнобрнауки россии</w:t>
      </w:r>
    </w:p>
    <w:p w:rsidR="00407107" w:rsidRDefault="003D41C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407107" w:rsidRDefault="003D41C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ИНСТИТУТ ФИЗИЧЕСКОЙ КУЛЬТУРЫ И СПОРТА</w:t>
      </w:r>
    </w:p>
    <w:p w:rsidR="00407107" w:rsidRDefault="003D41C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Кафедра СПОРТИВНО-ПЕДАГОГИЧЕСКИХ ДИСЦИПЛИН</w:t>
      </w:r>
    </w:p>
    <w:p w:rsidR="00407107" w:rsidRDefault="00407107">
      <w:pPr>
        <w:pStyle w:val="Style7"/>
        <w:widowControl/>
        <w:spacing w:before="154"/>
        <w:ind w:left="3586"/>
        <w:rPr>
          <w:rStyle w:val="FontStyle170"/>
        </w:rPr>
      </w:pPr>
    </w:p>
    <w:p w:rsidR="00407107" w:rsidRDefault="00407107">
      <w:pPr>
        <w:pStyle w:val="Style7"/>
        <w:widowControl/>
        <w:spacing w:before="154"/>
        <w:ind w:left="3586"/>
        <w:rPr>
          <w:rStyle w:val="FontStyle170"/>
        </w:rPr>
      </w:pPr>
    </w:p>
    <w:p w:rsidR="00407107" w:rsidRDefault="003D41C3">
      <w:pPr>
        <w:pStyle w:val="afa"/>
        <w:spacing w:line="276" w:lineRule="auto"/>
        <w:ind w:firstLine="709"/>
        <w:jc w:val="center"/>
        <w:rPr>
          <w:rStyle w:val="FontStyle166"/>
          <w:sz w:val="28"/>
          <w:szCs w:val="28"/>
        </w:rPr>
      </w:pPr>
      <w:r>
        <w:rPr>
          <w:rStyle w:val="FontStyle166"/>
          <w:sz w:val="28"/>
          <w:szCs w:val="28"/>
        </w:rPr>
        <w:t>ЗАДАНИЕ</w:t>
      </w:r>
    </w:p>
    <w:p w:rsidR="00407107" w:rsidRDefault="003D41C3">
      <w:pPr>
        <w:pStyle w:val="afa"/>
        <w:spacing w:line="276" w:lineRule="auto"/>
        <w:ind w:firstLine="709"/>
        <w:jc w:val="center"/>
        <w:rPr>
          <w:sz w:val="22"/>
          <w:szCs w:val="22"/>
        </w:rPr>
      </w:pPr>
      <w:r>
        <w:rPr>
          <w:rStyle w:val="FontStyle170"/>
        </w:rPr>
        <w:t xml:space="preserve">на </w:t>
      </w:r>
      <w:r>
        <w:t>производственную педагогическую практику (вторую)</w:t>
      </w:r>
    </w:p>
    <w:p w:rsidR="00407107" w:rsidRDefault="00407107">
      <w:pPr>
        <w:pStyle w:val="afa"/>
        <w:spacing w:line="276" w:lineRule="auto"/>
        <w:ind w:firstLine="709"/>
        <w:jc w:val="both"/>
        <w:rPr>
          <w:rStyle w:val="FontStyle170"/>
          <w:sz w:val="28"/>
          <w:szCs w:val="28"/>
        </w:rPr>
      </w:pPr>
    </w:p>
    <w:p w:rsidR="00407107" w:rsidRDefault="003D41C3">
      <w:pPr>
        <w:pStyle w:val="Style28"/>
        <w:widowControl/>
        <w:spacing w:before="53" w:line="413" w:lineRule="exact"/>
        <w:rPr>
          <w:rStyle w:val="FontStyle170"/>
          <w:u w:val="single"/>
        </w:rPr>
      </w:pPr>
      <w:r>
        <w:rPr>
          <w:rStyle w:val="FontStyle170"/>
        </w:rPr>
        <w:t xml:space="preserve">Студент </w:t>
      </w:r>
      <w:r>
        <w:rPr>
          <w:rStyle w:val="FontStyle170"/>
          <w:sz w:val="24"/>
          <w:szCs w:val="24"/>
          <w:u w:val="single"/>
        </w:rPr>
        <w:t>А.В.Михальченко.</w:t>
      </w:r>
    </w:p>
    <w:p w:rsidR="00407107" w:rsidRDefault="003D41C3">
      <w:pPr>
        <w:rPr>
          <w:rStyle w:val="FontStyle17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Ф.И.О.</w:t>
      </w:r>
    </w:p>
    <w:p w:rsidR="00407107" w:rsidRDefault="003D41C3">
      <w:pPr>
        <w:pStyle w:val="afa"/>
        <w:numPr>
          <w:ilvl w:val="0"/>
          <w:numId w:val="1"/>
        </w:numPr>
        <w:spacing w:line="276" w:lineRule="auto"/>
        <w:jc w:val="both"/>
        <w:rPr>
          <w:rStyle w:val="FontStyle170"/>
        </w:rPr>
      </w:pPr>
      <w:r>
        <w:rPr>
          <w:rStyle w:val="FontStyle170"/>
        </w:rPr>
        <w:t>Срок прохождения практики: 16.06.2025 - 26.07.2025 (приказ №1476-а от 05.06.2025)</w:t>
      </w:r>
    </w:p>
    <w:p w:rsidR="00407107" w:rsidRDefault="003D41C3">
      <w:pPr>
        <w:pStyle w:val="Style16"/>
        <w:widowControl/>
        <w:numPr>
          <w:ilvl w:val="0"/>
          <w:numId w:val="1"/>
        </w:numPr>
        <w:tabs>
          <w:tab w:val="left" w:pos="245"/>
        </w:tabs>
        <w:spacing w:line="274" w:lineRule="exact"/>
        <w:jc w:val="left"/>
        <w:rPr>
          <w:rStyle w:val="FontStyle170"/>
        </w:rPr>
      </w:pPr>
      <w:r>
        <w:rPr>
          <w:rStyle w:val="FontStyle170"/>
        </w:rPr>
        <w:t>Содержание практики:</w:t>
      </w:r>
    </w:p>
    <w:p w:rsidR="00407107" w:rsidRDefault="003D41C3">
      <w:pPr>
        <w:pStyle w:val="afa"/>
        <w:jc w:val="both"/>
        <w:rPr>
          <w:rStyle w:val="FontStyle170"/>
          <w:sz w:val="24"/>
          <w:szCs w:val="24"/>
        </w:rPr>
      </w:pPr>
      <w:r>
        <w:rPr>
          <w:rStyle w:val="FontStyle169"/>
          <w:sz w:val="24"/>
          <w:szCs w:val="24"/>
        </w:rPr>
        <w:t xml:space="preserve">Задание 1. </w:t>
      </w:r>
      <w:r>
        <w:t>Ознакомиться с правилами внутреннего распорядка, структурой и основными функциями организации, требованиями охраны труда и пожарной безопасности.</w:t>
      </w:r>
    </w:p>
    <w:p w:rsidR="00407107" w:rsidRDefault="003D41C3">
      <w:pPr>
        <w:pStyle w:val="afa"/>
        <w:jc w:val="both"/>
        <w:rPr>
          <w:rStyle w:val="FontStyle169"/>
          <w:sz w:val="24"/>
          <w:szCs w:val="24"/>
        </w:rPr>
      </w:pPr>
      <w:r>
        <w:rPr>
          <w:rStyle w:val="FontStyle169"/>
          <w:sz w:val="24"/>
          <w:szCs w:val="24"/>
        </w:rPr>
        <w:t xml:space="preserve">Задание 2. </w:t>
      </w:r>
      <w:r>
        <w:rPr>
          <w:rStyle w:val="FontStyle169"/>
          <w:b w:val="0"/>
          <w:sz w:val="24"/>
          <w:szCs w:val="24"/>
        </w:rPr>
        <w:t>П</w:t>
      </w:r>
      <w:r>
        <w:t>ровести учебно-тренировочные занятия по виду спорта.</w:t>
      </w:r>
    </w:p>
    <w:p w:rsidR="00407107" w:rsidRDefault="003D41C3">
      <w:pPr>
        <w:pStyle w:val="afa"/>
        <w:jc w:val="both"/>
      </w:pPr>
      <w:r>
        <w:rPr>
          <w:rStyle w:val="FontStyle169"/>
          <w:sz w:val="24"/>
          <w:szCs w:val="24"/>
        </w:rPr>
        <w:t xml:space="preserve">Задание 3. </w:t>
      </w:r>
      <w:r>
        <w:t xml:space="preserve">Принять участие в проведении физкультурно-массового мероприятия. </w:t>
      </w:r>
    </w:p>
    <w:p w:rsidR="00407107" w:rsidRDefault="003D41C3">
      <w:pPr>
        <w:pStyle w:val="afa"/>
        <w:jc w:val="both"/>
      </w:pPr>
      <w:r>
        <w:rPr>
          <w:rStyle w:val="FontStyle169"/>
          <w:sz w:val="24"/>
          <w:szCs w:val="24"/>
        </w:rPr>
        <w:t xml:space="preserve">Задание 4. </w:t>
      </w:r>
      <w:r>
        <w:rPr>
          <w:rStyle w:val="FontStyle169"/>
          <w:b w:val="0"/>
          <w:sz w:val="24"/>
          <w:szCs w:val="24"/>
        </w:rPr>
        <w:t xml:space="preserve">Принять участие в судействе соревнования </w:t>
      </w:r>
      <w:r>
        <w:t>по виду спорта.</w:t>
      </w:r>
    </w:p>
    <w:p w:rsidR="00407107" w:rsidRDefault="003D41C3">
      <w:pPr>
        <w:pStyle w:val="afa"/>
        <w:jc w:val="both"/>
      </w:pPr>
      <w:r>
        <w:rPr>
          <w:b/>
          <w:bCs/>
        </w:rPr>
        <w:t xml:space="preserve">Задание 5. </w:t>
      </w:r>
      <w:r>
        <w:rPr>
          <w:rStyle w:val="FontStyle131"/>
          <w:sz w:val="24"/>
          <w:szCs w:val="24"/>
        </w:rPr>
        <w:t xml:space="preserve">Провести психолого-педагогические исследования занимающихся </w:t>
      </w:r>
      <w:r>
        <w:t>в летнем оздоровительном лагере</w:t>
      </w:r>
      <w:r>
        <w:rPr>
          <w:rStyle w:val="FontStyle131"/>
          <w:sz w:val="24"/>
          <w:szCs w:val="24"/>
        </w:rPr>
        <w:t>.</w:t>
      </w:r>
    </w:p>
    <w:p w:rsidR="00407107" w:rsidRDefault="003D41C3">
      <w:pPr>
        <w:pStyle w:val="afa"/>
        <w:jc w:val="both"/>
        <w:rPr>
          <w:rStyle w:val="FontStyle169"/>
          <w:b w:val="0"/>
          <w:bCs w:val="0"/>
          <w:sz w:val="24"/>
          <w:szCs w:val="24"/>
        </w:rPr>
      </w:pPr>
      <w:r>
        <w:rPr>
          <w:rStyle w:val="FontStyle169"/>
          <w:sz w:val="24"/>
          <w:szCs w:val="24"/>
        </w:rPr>
        <w:t xml:space="preserve">Задание 6. </w:t>
      </w:r>
      <w:r>
        <w:t xml:space="preserve">Разработать </w:t>
      </w:r>
      <w:r>
        <w:rPr>
          <w:rStyle w:val="FontStyle29"/>
          <w:sz w:val="24"/>
          <w:szCs w:val="24"/>
        </w:rPr>
        <w:t xml:space="preserve">электронные </w:t>
      </w:r>
      <w:r>
        <w:rPr>
          <w:rStyle w:val="FontStyle31"/>
          <w:b w:val="0"/>
          <w:sz w:val="24"/>
          <w:szCs w:val="24"/>
        </w:rPr>
        <w:t>постеры. Н</w:t>
      </w:r>
      <w:r>
        <w:t>аписать тезисы доклада по результатам исследования в физическом воспитании.</w:t>
      </w:r>
    </w:p>
    <w:p w:rsidR="00407107" w:rsidRDefault="003D41C3">
      <w:pPr>
        <w:pStyle w:val="afa"/>
        <w:jc w:val="both"/>
        <w:rPr>
          <w:rStyle w:val="FontStyle170"/>
          <w:bCs/>
          <w:sz w:val="24"/>
          <w:szCs w:val="24"/>
        </w:rPr>
      </w:pPr>
      <w:r>
        <w:rPr>
          <w:rStyle w:val="FontStyle169"/>
          <w:sz w:val="24"/>
          <w:szCs w:val="24"/>
        </w:rPr>
        <w:t xml:space="preserve">Задание 7. </w:t>
      </w:r>
      <w:r>
        <w:rPr>
          <w:rStyle w:val="FontStyle170"/>
          <w:sz w:val="24"/>
          <w:szCs w:val="24"/>
        </w:rPr>
        <w:t xml:space="preserve">Оформить отчёт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</w:t>
      </w:r>
    </w:p>
    <w:p w:rsidR="00407107" w:rsidRDefault="00407107">
      <w:pPr>
        <w:pStyle w:val="Style9"/>
        <w:widowControl/>
        <w:spacing w:line="274" w:lineRule="exact"/>
        <w:rPr>
          <w:rStyle w:val="FontStyle170"/>
        </w:rPr>
      </w:pPr>
    </w:p>
    <w:p w:rsidR="00407107" w:rsidRDefault="00407107">
      <w:pPr>
        <w:pStyle w:val="Style9"/>
        <w:widowControl/>
        <w:spacing w:line="274" w:lineRule="exact"/>
        <w:rPr>
          <w:rStyle w:val="FontStyle170"/>
        </w:rPr>
      </w:pPr>
    </w:p>
    <w:p w:rsidR="00407107" w:rsidRDefault="003D41C3">
      <w:pPr>
        <w:pStyle w:val="Style9"/>
        <w:widowControl/>
        <w:spacing w:line="274" w:lineRule="exact"/>
      </w:pPr>
      <w:r>
        <w:rPr>
          <w:rStyle w:val="FontStyle170"/>
        </w:rPr>
        <w:t xml:space="preserve">Дата выдачи задания: </w:t>
      </w:r>
      <w:r>
        <w:rPr>
          <w:rStyle w:val="FontStyle170"/>
          <w:u w:val="single"/>
        </w:rPr>
        <w:tab/>
        <w:t>16.06.2025</w:t>
      </w:r>
    </w:p>
    <w:p w:rsidR="00407107" w:rsidRDefault="00407107">
      <w:pPr>
        <w:pStyle w:val="Style9"/>
        <w:widowControl/>
        <w:spacing w:before="192" w:line="240" w:lineRule="auto"/>
        <w:rPr>
          <w:rStyle w:val="FontStyle170"/>
        </w:rPr>
      </w:pPr>
    </w:p>
    <w:p w:rsidR="00407107" w:rsidRDefault="00407107">
      <w:pPr>
        <w:pStyle w:val="afa"/>
        <w:spacing w:line="276" w:lineRule="auto"/>
        <w:rPr>
          <w:rStyle w:val="FontStyle170"/>
        </w:rPr>
      </w:pPr>
    </w:p>
    <w:p w:rsidR="00407107" w:rsidRDefault="003D41C3">
      <w:pPr>
        <w:pStyle w:val="afa"/>
        <w:spacing w:line="276" w:lineRule="auto"/>
        <w:rPr>
          <w:rStyle w:val="FontStyle170"/>
        </w:rPr>
      </w:pPr>
      <w:r>
        <w:rPr>
          <w:rStyle w:val="FontStyle170"/>
        </w:rPr>
        <w:t xml:space="preserve">Руководитель практики </w:t>
      </w:r>
    </w:p>
    <w:p w:rsidR="00407107" w:rsidRDefault="003D41C3">
      <w:pPr>
        <w:pStyle w:val="afa"/>
        <w:spacing w:line="276" w:lineRule="auto"/>
        <w:jc w:val="both"/>
        <w:rPr>
          <w:rStyle w:val="FontStyle170"/>
          <w:b/>
          <w:bCs/>
          <w:u w:val="single"/>
        </w:rPr>
      </w:pPr>
      <w:r>
        <w:rPr>
          <w:rStyle w:val="FontStyle170"/>
        </w:rPr>
        <w:t xml:space="preserve">д.п.н., профессор                                                          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</w:rPr>
        <w:t xml:space="preserve">    </w:t>
      </w:r>
      <w:r>
        <w:rPr>
          <w:rStyle w:val="FontStyle170"/>
          <w:sz w:val="24"/>
          <w:szCs w:val="24"/>
          <w:u w:val="single"/>
        </w:rPr>
        <w:t>О.А. Барабаш</w:t>
      </w:r>
      <w:r>
        <w:rPr>
          <w:rStyle w:val="FontStyle170"/>
          <w:u w:val="single"/>
        </w:rPr>
        <w:t xml:space="preserve">                                                                  </w:t>
      </w:r>
      <w:r>
        <w:rPr>
          <w:rStyle w:val="FontStyle170"/>
        </w:rPr>
        <w:t xml:space="preserve">      </w:t>
      </w:r>
    </w:p>
    <w:p w:rsidR="00407107" w:rsidRDefault="003D41C3">
      <w:pPr>
        <w:rPr>
          <w:rFonts w:ascii="Times New Roman" w:hAnsi="Times New Roman"/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  <w:sz w:val="20"/>
          <w:szCs w:val="20"/>
        </w:rPr>
        <w:t>подпись                               Ф.И.О</w:t>
      </w:r>
      <w:r>
        <w:rPr>
          <w:rFonts w:ascii="Times New Roman" w:hAnsi="Times New Roman"/>
        </w:rPr>
        <w:t>.</w:t>
      </w:r>
    </w:p>
    <w:p w:rsidR="00407107" w:rsidRDefault="00407107">
      <w:pPr>
        <w:pStyle w:val="afa"/>
        <w:spacing w:line="276" w:lineRule="auto"/>
        <w:rPr>
          <w:rStyle w:val="FontStyle170"/>
        </w:rPr>
      </w:pPr>
    </w:p>
    <w:p w:rsidR="00407107" w:rsidRDefault="00407107">
      <w:pPr>
        <w:rPr>
          <w:sz w:val="20"/>
          <w:szCs w:val="20"/>
        </w:rPr>
      </w:pPr>
    </w:p>
    <w:p w:rsidR="00407107" w:rsidRDefault="00407107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</w:p>
    <w:p w:rsidR="00407107" w:rsidRDefault="00407107">
      <w:pPr>
        <w:tabs>
          <w:tab w:val="left" w:pos="2544"/>
          <w:tab w:val="left" w:leader="underscore" w:pos="4824"/>
        </w:tabs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3D41C3">
      <w:pPr>
        <w:spacing w:after="6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lastRenderedPageBreak/>
        <w:t>МИнобрнауки россии</w:t>
      </w:r>
    </w:p>
    <w:p w:rsidR="00407107" w:rsidRDefault="003D41C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407107" w:rsidRDefault="003D41C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ИНСТИТУТ ФИЗИЧЕСКОЙ КУЛЬТУРЫ И СПОРТА</w:t>
      </w:r>
    </w:p>
    <w:p w:rsidR="00407107" w:rsidRDefault="003D41C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Кафедра СПОРТИВНО-ПЕДАГОГИЧЕСКИХ ДИСЦИПЛИН</w:t>
      </w:r>
    </w:p>
    <w:p w:rsidR="00407107" w:rsidRDefault="00407107">
      <w:pPr>
        <w:pStyle w:val="Style7"/>
        <w:widowControl/>
        <w:spacing w:before="154"/>
        <w:ind w:left="3586"/>
        <w:rPr>
          <w:rStyle w:val="FontStyle170"/>
        </w:rPr>
      </w:pPr>
    </w:p>
    <w:p w:rsidR="00407107" w:rsidRDefault="003D41C3">
      <w:pPr>
        <w:pStyle w:val="afa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КОНТРОЛЬНЫЙ ЛИСТ </w:t>
      </w:r>
    </w:p>
    <w:p w:rsidR="00407107" w:rsidRDefault="003D41C3">
      <w:pPr>
        <w:pStyle w:val="afa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прохождения инструктажа по охране труда и пожарной безопасности</w:t>
      </w:r>
    </w:p>
    <w:p w:rsidR="00407107" w:rsidRDefault="00407107">
      <w:pPr>
        <w:spacing w:after="0" w:line="240" w:lineRule="auto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407107" w:rsidRDefault="00407107">
      <w:pPr>
        <w:spacing w:after="0" w:line="240" w:lineRule="auto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407107" w:rsidRDefault="00407107">
      <w:pPr>
        <w:spacing w:after="0" w:line="240" w:lineRule="auto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:rsidR="00407107" w:rsidRDefault="003D41C3">
      <w:pPr>
        <w:pStyle w:val="Style28"/>
        <w:widowControl/>
        <w:spacing w:before="53" w:line="413" w:lineRule="exact"/>
        <w:rPr>
          <w:rStyle w:val="FontStyle170"/>
          <w:u w:val="single"/>
        </w:rPr>
      </w:pPr>
      <w:r>
        <w:rPr>
          <w:rStyle w:val="FontStyle170"/>
        </w:rPr>
        <w:t xml:space="preserve">Студент </w:t>
      </w:r>
      <w:r>
        <w:rPr>
          <w:rStyle w:val="FontStyle170"/>
          <w:sz w:val="24"/>
          <w:szCs w:val="24"/>
          <w:u w:val="single"/>
        </w:rPr>
        <w:t>А.В.Михальченко.</w:t>
      </w:r>
    </w:p>
    <w:p w:rsidR="00407107" w:rsidRDefault="003D41C3">
      <w:pPr>
        <w:rPr>
          <w:rStyle w:val="FontStyle17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Ф.И.О.</w:t>
      </w:r>
    </w:p>
    <w:p w:rsidR="00407107" w:rsidRDefault="003D41C3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Группы </w:t>
      </w:r>
      <w:r>
        <w:rPr>
          <w:rStyle w:val="FontStyle11"/>
          <w:sz w:val="24"/>
          <w:szCs w:val="24"/>
        </w:rPr>
        <w:t>БПО-22ФК-1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407107" w:rsidRDefault="00407107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07107" w:rsidRDefault="003D41C3">
      <w:pPr>
        <w:pStyle w:val="Style45"/>
        <w:widowControl/>
        <w:spacing w:line="360" w:lineRule="auto"/>
        <w:ind w:firstLine="696"/>
      </w:pPr>
      <w:r>
        <w:t>Кафедра спортивно-педагогических дисциплин</w:t>
      </w:r>
    </w:p>
    <w:p w:rsidR="00407107" w:rsidRDefault="003D41C3">
      <w:pPr>
        <w:pStyle w:val="Style45"/>
        <w:widowControl/>
        <w:spacing w:line="360" w:lineRule="auto"/>
        <w:ind w:firstLine="696"/>
        <w:rPr>
          <w:sz w:val="22"/>
          <w:szCs w:val="22"/>
          <w:u w:val="single"/>
        </w:rPr>
      </w:pPr>
      <w:r>
        <w:t xml:space="preserve">Руководитель практики д.п.н., профессор, </w:t>
      </w:r>
      <w:r>
        <w:rPr>
          <w:rStyle w:val="FontStyle170"/>
          <w:sz w:val="24"/>
          <w:szCs w:val="24"/>
        </w:rPr>
        <w:t>О.А. Барабаш.</w:t>
      </w:r>
    </w:p>
    <w:p w:rsidR="00407107" w:rsidRDefault="00407107">
      <w:pPr>
        <w:autoSpaceDE w:val="0"/>
        <w:autoSpaceDN w:val="0"/>
        <w:adjustRightInd w:val="0"/>
        <w:spacing w:before="130" w:after="0" w:line="322" w:lineRule="exact"/>
        <w:rPr>
          <w:rFonts w:ascii="Times New Roman" w:hAnsi="Times New Roman"/>
          <w:sz w:val="24"/>
          <w:szCs w:val="24"/>
          <w:lang w:eastAsia="ru-RU"/>
        </w:rPr>
      </w:pPr>
    </w:p>
    <w:p w:rsidR="00407107" w:rsidRDefault="003D41C3">
      <w:pPr>
        <w:autoSpaceDE w:val="0"/>
        <w:autoSpaceDN w:val="0"/>
        <w:adjustRightInd w:val="0"/>
        <w:spacing w:before="130" w:after="0" w:line="36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проти</w:t>
      </w:r>
      <w:r>
        <w:rPr>
          <w:rFonts w:ascii="Times New Roman" w:hAnsi="Times New Roman"/>
          <w:sz w:val="24"/>
          <w:szCs w:val="24"/>
          <w:lang w:eastAsia="ru-RU"/>
        </w:rPr>
        <w:softHyphen/>
        <w:t>вопожарной безопасности прошел     ________</w:t>
      </w:r>
      <w:r>
        <w:rPr>
          <w:rFonts w:ascii="Times New Roman" w:hAnsi="Times New Roman"/>
          <w:sz w:val="24"/>
          <w:szCs w:val="24"/>
          <w:u w:val="single"/>
          <w:lang w:eastAsia="ru-RU"/>
        </w:rPr>
        <w:t xml:space="preserve">    /</w:t>
      </w:r>
      <w:r>
        <w:rPr>
          <w:rFonts w:ascii="Times New Roman" w:hAnsi="Times New Roman"/>
          <w:sz w:val="24"/>
          <w:szCs w:val="24"/>
          <w:lang w:eastAsia="ru-RU"/>
        </w:rPr>
        <w:t xml:space="preserve"> О.А. Барабаш /</w:t>
      </w:r>
    </w:p>
    <w:p w:rsidR="00407107" w:rsidRDefault="003D41C3">
      <w:pPr>
        <w:autoSpaceDE w:val="0"/>
        <w:autoSpaceDN w:val="0"/>
        <w:adjustRightInd w:val="0"/>
        <w:spacing w:after="0" w:line="360" w:lineRule="auto"/>
        <w:ind w:left="3562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(подпись уполномоченного лица)</w:t>
      </w:r>
    </w:p>
    <w:p w:rsidR="00407107" w:rsidRDefault="00407107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07107" w:rsidRDefault="00407107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07107" w:rsidRDefault="00407107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07107" w:rsidRDefault="00407107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07107" w:rsidRDefault="003D41C3">
      <w:pPr>
        <w:spacing w:after="0" w:line="276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  <w:u w:val="single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 правилами трудового распорядка ознакомлен(а)    </w:t>
      </w:r>
      <w:r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u w:val="single"/>
          <w:lang w:eastAsia="ru-RU"/>
        </w:rPr>
        <w:tab/>
      </w: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  <w:r>
        <w:rPr>
          <w:rFonts w:ascii="Times New Roman" w:hAnsi="Times New Roman"/>
          <w:sz w:val="24"/>
          <w:szCs w:val="24"/>
          <w:u w:val="single"/>
        </w:rPr>
        <w:tab/>
      </w:r>
    </w:p>
    <w:p w:rsidR="00407107" w:rsidRDefault="003D41C3">
      <w:pPr>
        <w:spacing w:after="0" w:line="240" w:lineRule="auto"/>
        <w:rPr>
          <w:rFonts w:ascii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ab/>
        <w:t xml:space="preserve">    </w:t>
      </w:r>
      <w:r>
        <w:rPr>
          <w:rFonts w:ascii="Times New Roman" w:hAnsi="Times New Roman"/>
          <w:color w:val="000000"/>
          <w:sz w:val="20"/>
          <w:szCs w:val="20"/>
          <w:lang w:eastAsia="ru-RU"/>
        </w:rPr>
        <w:t>подпись                   Ф.И.О. (студента)</w:t>
      </w:r>
    </w:p>
    <w:p w:rsidR="00407107" w:rsidRDefault="00407107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407107" w:rsidRDefault="00407107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hAnsi="Times New Roman"/>
          <w:lang w:eastAsia="ru-RU"/>
        </w:rPr>
      </w:pPr>
    </w:p>
    <w:p w:rsidR="00407107" w:rsidRDefault="00407107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hAnsi="Times New Roman"/>
          <w:lang w:eastAsia="ru-RU"/>
        </w:rPr>
      </w:pPr>
    </w:p>
    <w:p w:rsidR="00407107" w:rsidRDefault="003D41C3">
      <w:pPr>
        <w:autoSpaceDE w:val="0"/>
        <w:autoSpaceDN w:val="0"/>
        <w:adjustRightInd w:val="0"/>
        <w:spacing w:before="158" w:after="0" w:line="408" w:lineRule="exact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период с   16 июня  по  26 июля  2025 года в соответствии с графиком учебного процесса я прохо</w:t>
      </w:r>
      <w:r>
        <w:rPr>
          <w:rFonts w:ascii="Times New Roman" w:hAnsi="Times New Roman"/>
          <w:sz w:val="24"/>
          <w:szCs w:val="24"/>
          <w:lang w:eastAsia="ru-RU"/>
        </w:rPr>
        <w:softHyphen/>
        <w:t xml:space="preserve">дил (а) учебную </w:t>
      </w:r>
      <w:r>
        <w:rPr>
          <w:rStyle w:val="FontStyle11"/>
          <w:sz w:val="24"/>
          <w:szCs w:val="24"/>
        </w:rPr>
        <w:t xml:space="preserve">педагогическую </w:t>
      </w:r>
      <w:r>
        <w:rPr>
          <w:rFonts w:ascii="Times New Roman" w:hAnsi="Times New Roman"/>
          <w:sz w:val="24"/>
          <w:szCs w:val="24"/>
          <w:lang w:eastAsia="ru-RU"/>
        </w:rPr>
        <w:t>практику. В каче</w:t>
      </w:r>
      <w:r>
        <w:rPr>
          <w:rFonts w:ascii="Times New Roman" w:hAnsi="Times New Roman"/>
          <w:sz w:val="24"/>
          <w:szCs w:val="24"/>
          <w:lang w:eastAsia="ru-RU"/>
        </w:rPr>
        <w:softHyphen/>
        <w:t>стве задания на практику мне были зачтены различные виды работ. Виды и сроки выпол</w:t>
      </w:r>
      <w:r>
        <w:rPr>
          <w:rFonts w:ascii="Times New Roman" w:hAnsi="Times New Roman"/>
          <w:sz w:val="24"/>
          <w:szCs w:val="24"/>
          <w:lang w:eastAsia="ru-RU"/>
        </w:rPr>
        <w:softHyphen/>
        <w:t>ненных работ представлены ниже.</w:t>
      </w: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3D41C3">
      <w:pPr>
        <w:pStyle w:val="Style5"/>
        <w:widowControl/>
        <w:spacing w:before="67" w:line="240" w:lineRule="auto"/>
        <w:ind w:left="3941"/>
        <w:jc w:val="left"/>
        <w:rPr>
          <w:rStyle w:val="FontStyle166"/>
        </w:rPr>
      </w:pPr>
      <w:bookmarkStart w:id="1" w:name="_Hlk200894076"/>
      <w:r>
        <w:rPr>
          <w:rStyle w:val="FontStyle166"/>
        </w:rPr>
        <w:t>ГРАФИК (ПЛАН)</w:t>
      </w:r>
    </w:p>
    <w:p w:rsidR="00407107" w:rsidRDefault="003D41C3">
      <w:pPr>
        <w:pStyle w:val="Style28"/>
        <w:widowControl/>
        <w:spacing w:before="53" w:line="413" w:lineRule="exact"/>
        <w:rPr>
          <w:rStyle w:val="FontStyle170"/>
        </w:rPr>
      </w:pPr>
      <w:r>
        <w:rPr>
          <w:rStyle w:val="FontStyle170"/>
        </w:rPr>
        <w:t>прохождения п</w:t>
      </w:r>
      <w:r>
        <w:t>роизводственной педагогической практики (вторая)</w:t>
      </w:r>
    </w:p>
    <w:p w:rsidR="00407107" w:rsidRDefault="003D41C3">
      <w:pPr>
        <w:pStyle w:val="Style28"/>
        <w:widowControl/>
        <w:spacing w:before="53" w:line="413" w:lineRule="exact"/>
        <w:rPr>
          <w:rStyle w:val="FontStyle170"/>
          <w:u w:val="single"/>
        </w:rPr>
      </w:pPr>
      <w:r>
        <w:rPr>
          <w:rStyle w:val="FontStyle170"/>
        </w:rPr>
        <w:t xml:space="preserve">Студент: </w:t>
      </w:r>
      <w:r>
        <w:rPr>
          <w:rStyle w:val="FontStyle170"/>
          <w:sz w:val="24"/>
          <w:szCs w:val="24"/>
          <w:u w:val="single"/>
        </w:rPr>
        <w:t>А.В.Михальченко.</w:t>
      </w:r>
    </w:p>
    <w:p w:rsidR="00407107" w:rsidRDefault="003D41C3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Ф.И.О.</w:t>
      </w:r>
    </w:p>
    <w:p w:rsidR="00407107" w:rsidRDefault="003D41C3">
      <w:pPr>
        <w:rPr>
          <w:rStyle w:val="FontStyle170"/>
          <w:u w:val="single"/>
        </w:rPr>
      </w:pPr>
      <w:r>
        <w:rPr>
          <w:rStyle w:val="FontStyle170"/>
        </w:rPr>
        <w:t>Группа БПО-22-ФК-1</w:t>
      </w:r>
    </w:p>
    <w:p w:rsidR="00407107" w:rsidRDefault="003D41C3">
      <w:pPr>
        <w:pStyle w:val="Style28"/>
        <w:widowControl/>
        <w:spacing w:line="360" w:lineRule="auto"/>
        <w:rPr>
          <w:rStyle w:val="FontStyle170"/>
        </w:rPr>
      </w:pPr>
      <w:r>
        <w:rPr>
          <w:rStyle w:val="FontStyle170"/>
        </w:rPr>
        <w:t>Сроки прохождения практики: 16.06.2025 - 26.07.2025</w:t>
      </w:r>
    </w:p>
    <w:p w:rsidR="00407107" w:rsidRDefault="003D41C3">
      <w:pPr>
        <w:pStyle w:val="Style28"/>
        <w:widowControl/>
        <w:spacing w:line="360" w:lineRule="auto"/>
        <w:ind w:firstLine="709"/>
        <w:jc w:val="both"/>
        <w:rPr>
          <w:rStyle w:val="FontStyle169"/>
          <w:sz w:val="24"/>
          <w:szCs w:val="24"/>
        </w:rPr>
      </w:pPr>
      <w:r>
        <w:rPr>
          <w:rStyle w:val="FontStyle170"/>
          <w:sz w:val="24"/>
          <w:szCs w:val="24"/>
        </w:rPr>
        <w:t xml:space="preserve">Тема индивидуального задания на практику: </w:t>
      </w:r>
      <w:r>
        <w:rPr>
          <w:rStyle w:val="FontStyle169"/>
          <w:sz w:val="24"/>
          <w:szCs w:val="24"/>
        </w:rPr>
        <w:t>«</w:t>
      </w:r>
      <w:r>
        <w:rPr>
          <w:b/>
        </w:rPr>
        <w:t>Участие в организации и проведении физкультурно-оздоровительной работы в детском оздоровительном лагере</w:t>
      </w:r>
      <w:r>
        <w:rPr>
          <w:rStyle w:val="FontStyle169"/>
          <w:sz w:val="24"/>
          <w:szCs w:val="24"/>
        </w:rPr>
        <w:t>».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35"/>
        <w:gridCol w:w="3685"/>
        <w:gridCol w:w="1276"/>
        <w:gridCol w:w="1276"/>
        <w:gridCol w:w="1666"/>
      </w:tblGrid>
      <w:tr w:rsidR="00407107">
        <w:tc>
          <w:tcPr>
            <w:tcW w:w="2235" w:type="dxa"/>
          </w:tcPr>
          <w:p w:rsidR="00407107" w:rsidRDefault="003D41C3">
            <w:pPr>
              <w:pStyle w:val="afa"/>
              <w:jc w:val="center"/>
              <w:rPr>
                <w:rStyle w:val="FontStyle169"/>
                <w:sz w:val="24"/>
                <w:szCs w:val="24"/>
              </w:rPr>
            </w:pPr>
            <w:r>
              <w:rPr>
                <w:rStyle w:val="FontStyle170"/>
              </w:rPr>
              <w:t>Виды работ</w:t>
            </w:r>
          </w:p>
        </w:tc>
        <w:tc>
          <w:tcPr>
            <w:tcW w:w="3685" w:type="dxa"/>
          </w:tcPr>
          <w:p w:rsidR="00407107" w:rsidRDefault="003D41C3">
            <w:pPr>
              <w:pStyle w:val="afa"/>
              <w:jc w:val="center"/>
              <w:rPr>
                <w:rStyle w:val="FontStyle169"/>
                <w:sz w:val="24"/>
                <w:szCs w:val="24"/>
              </w:rPr>
            </w:pPr>
            <w:r>
              <w:rPr>
                <w:rStyle w:val="FontStyle170"/>
              </w:rPr>
              <w:t>Структурное подразделение/ название проекта /мероприятие</w:t>
            </w:r>
          </w:p>
        </w:tc>
        <w:tc>
          <w:tcPr>
            <w:tcW w:w="1276" w:type="dxa"/>
          </w:tcPr>
          <w:p w:rsidR="00407107" w:rsidRDefault="003D41C3">
            <w:pPr>
              <w:pStyle w:val="afa"/>
              <w:jc w:val="center"/>
              <w:rPr>
                <w:rStyle w:val="FontStyle169"/>
                <w:sz w:val="24"/>
                <w:szCs w:val="24"/>
              </w:rPr>
            </w:pPr>
            <w:r>
              <w:rPr>
                <w:rStyle w:val="FontStyle170"/>
              </w:rPr>
              <w:t>Дата</w:t>
            </w:r>
          </w:p>
        </w:tc>
        <w:tc>
          <w:tcPr>
            <w:tcW w:w="1276" w:type="dxa"/>
          </w:tcPr>
          <w:p w:rsidR="00407107" w:rsidRDefault="003D41C3">
            <w:pPr>
              <w:pStyle w:val="afa"/>
              <w:jc w:val="center"/>
              <w:rPr>
                <w:rStyle w:val="FontStyle170"/>
              </w:rPr>
            </w:pPr>
            <w:r>
              <w:rPr>
                <w:rStyle w:val="FontStyle170"/>
              </w:rPr>
              <w:t>Количество отработанного</w:t>
            </w:r>
          </w:p>
          <w:p w:rsidR="00407107" w:rsidRDefault="003D41C3">
            <w:pPr>
              <w:pStyle w:val="afa"/>
              <w:jc w:val="center"/>
              <w:rPr>
                <w:rStyle w:val="FontStyle169"/>
                <w:sz w:val="24"/>
                <w:szCs w:val="24"/>
              </w:rPr>
            </w:pPr>
            <w:r>
              <w:rPr>
                <w:rStyle w:val="FontStyle170"/>
              </w:rPr>
              <w:t>времени</w:t>
            </w:r>
          </w:p>
        </w:tc>
        <w:tc>
          <w:tcPr>
            <w:tcW w:w="1666" w:type="dxa"/>
          </w:tcPr>
          <w:p w:rsidR="00407107" w:rsidRDefault="003D41C3">
            <w:pPr>
              <w:pStyle w:val="afa"/>
              <w:jc w:val="center"/>
              <w:rPr>
                <w:rStyle w:val="FontStyle169"/>
                <w:sz w:val="24"/>
                <w:szCs w:val="24"/>
              </w:rPr>
            </w:pPr>
            <w:r>
              <w:rPr>
                <w:rStyle w:val="FontStyle170"/>
              </w:rPr>
              <w:t>Наличие случаев опозданий и/или не своевременного выполне</w:t>
            </w:r>
            <w:r>
              <w:rPr>
                <w:rStyle w:val="FontStyle170"/>
              </w:rPr>
              <w:softHyphen/>
              <w:t>ния заданий</w:t>
            </w:r>
          </w:p>
        </w:tc>
      </w:tr>
      <w:tr w:rsidR="00407107">
        <w:tc>
          <w:tcPr>
            <w:tcW w:w="2235" w:type="dxa"/>
          </w:tcPr>
          <w:p w:rsidR="00407107" w:rsidRDefault="003D41C3">
            <w:pPr>
              <w:spacing w:after="0" w:line="240" w:lineRule="auto"/>
              <w:rPr>
                <w:rStyle w:val="FontStyle17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Установочная конференция об организации практики в ФГБОУ «ВДЦ «Океан»</w:t>
            </w:r>
          </w:p>
        </w:tc>
        <w:tc>
          <w:tcPr>
            <w:tcW w:w="3685" w:type="dxa"/>
          </w:tcPr>
          <w:p w:rsidR="00407107" w:rsidRDefault="003D41C3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Кафедра СПД</w:t>
            </w:r>
          </w:p>
        </w:tc>
        <w:tc>
          <w:tcPr>
            <w:tcW w:w="1276" w:type="dxa"/>
          </w:tcPr>
          <w:p w:rsidR="00407107" w:rsidRDefault="003D41C3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16.06.2025</w:t>
            </w:r>
          </w:p>
        </w:tc>
        <w:tc>
          <w:tcPr>
            <w:tcW w:w="1276" w:type="dxa"/>
          </w:tcPr>
          <w:p w:rsidR="00407107" w:rsidRDefault="003D41C3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>
              <w:rPr>
                <w:rStyle w:val="FontStyle170"/>
              </w:rPr>
              <w:t>2</w:t>
            </w:r>
          </w:p>
        </w:tc>
        <w:tc>
          <w:tcPr>
            <w:tcW w:w="1666" w:type="dxa"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407107">
        <w:tc>
          <w:tcPr>
            <w:tcW w:w="2235" w:type="dxa"/>
          </w:tcPr>
          <w:p w:rsidR="00407107" w:rsidRDefault="003D41C3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Инструктаж по технике безопасности</w:t>
            </w:r>
          </w:p>
        </w:tc>
        <w:tc>
          <w:tcPr>
            <w:tcW w:w="3685" w:type="dxa"/>
          </w:tcPr>
          <w:p w:rsidR="00407107" w:rsidRDefault="003D41C3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Кафедра СПД</w:t>
            </w:r>
          </w:p>
        </w:tc>
        <w:tc>
          <w:tcPr>
            <w:tcW w:w="1276" w:type="dxa"/>
          </w:tcPr>
          <w:p w:rsidR="00407107" w:rsidRDefault="003D41C3">
            <w:pPr>
              <w:pStyle w:val="Style32"/>
              <w:widowControl/>
              <w:spacing w:line="240" w:lineRule="auto"/>
              <w:rPr>
                <w:rStyle w:val="FontStyle170"/>
              </w:rPr>
            </w:pPr>
            <w:r>
              <w:rPr>
                <w:rStyle w:val="FontStyle170"/>
              </w:rPr>
              <w:t>16.06.2025</w:t>
            </w:r>
          </w:p>
        </w:tc>
        <w:tc>
          <w:tcPr>
            <w:tcW w:w="1276" w:type="dxa"/>
          </w:tcPr>
          <w:p w:rsidR="00407107" w:rsidRDefault="003D41C3">
            <w:pPr>
              <w:pStyle w:val="Style32"/>
              <w:widowControl/>
              <w:spacing w:line="240" w:lineRule="auto"/>
              <w:jc w:val="center"/>
              <w:rPr>
                <w:rStyle w:val="FontStyle170"/>
              </w:rPr>
            </w:pPr>
            <w:r>
              <w:rPr>
                <w:rStyle w:val="FontStyle170"/>
              </w:rPr>
              <w:t>2</w:t>
            </w:r>
          </w:p>
        </w:tc>
        <w:tc>
          <w:tcPr>
            <w:tcW w:w="1666" w:type="dxa"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407107">
        <w:tc>
          <w:tcPr>
            <w:tcW w:w="2235" w:type="dxa"/>
            <w:vMerge w:val="restart"/>
          </w:tcPr>
          <w:p w:rsidR="00407107" w:rsidRDefault="003D41C3">
            <w:pPr>
              <w:pStyle w:val="afa"/>
              <w:rPr>
                <w:rStyle w:val="FontStyle169"/>
                <w:b w:val="0"/>
                <w:sz w:val="24"/>
                <w:szCs w:val="24"/>
              </w:rPr>
            </w:pPr>
            <w:r>
              <w:rPr>
                <w:rStyle w:val="FontStyle169"/>
                <w:b w:val="0"/>
                <w:sz w:val="24"/>
                <w:szCs w:val="24"/>
              </w:rPr>
              <w:t>Участие в работе «ВДЦ Океан»</w:t>
            </w:r>
          </w:p>
        </w:tc>
        <w:tc>
          <w:tcPr>
            <w:tcW w:w="3685" w:type="dxa"/>
          </w:tcPr>
          <w:p w:rsidR="00407107" w:rsidRDefault="003D41C3">
            <w:pPr>
              <w:pStyle w:val="Style32"/>
              <w:widowControl/>
              <w:spacing w:line="274" w:lineRule="exact"/>
            </w:pPr>
            <w:r>
              <w:rPr>
                <w:rStyle w:val="FontStyle170"/>
              </w:rPr>
              <w:t xml:space="preserve">Ознакомится с деятельностью </w:t>
            </w:r>
            <w:r>
              <w:t>ФГБОУ «ВДЦ «Океан»:</w:t>
            </w:r>
          </w:p>
          <w:p w:rsidR="00407107" w:rsidRDefault="003D41C3">
            <w:pPr>
              <w:pStyle w:val="Style32"/>
              <w:widowControl/>
              <w:spacing w:line="274" w:lineRule="exact"/>
              <w:rPr>
                <w:rStyle w:val="FontStyle170"/>
              </w:rPr>
            </w:pPr>
            <w:r>
              <w:rPr>
                <w:rStyle w:val="FontStyle170"/>
              </w:rPr>
              <w:t>изучить офици</w:t>
            </w:r>
            <w:r>
              <w:rPr>
                <w:rStyle w:val="FontStyle170"/>
              </w:rPr>
              <w:softHyphen/>
              <w:t>альный сайт;</w:t>
            </w:r>
          </w:p>
          <w:p w:rsidR="00407107" w:rsidRDefault="003D41C3">
            <w:pPr>
              <w:pStyle w:val="Style32"/>
              <w:widowControl/>
              <w:spacing w:line="274" w:lineRule="exact"/>
              <w:rPr>
                <w:rStyle w:val="FontStyle170"/>
              </w:rPr>
            </w:pPr>
            <w:r>
              <w:rPr>
                <w:rStyle w:val="FontStyle170"/>
              </w:rPr>
              <w:t>подобрать источники информации по теме индивидуального зада</w:t>
            </w:r>
            <w:r>
              <w:rPr>
                <w:rStyle w:val="FontStyle170"/>
              </w:rPr>
              <w:softHyphen/>
              <w:t>ния;</w:t>
            </w:r>
          </w:p>
          <w:p w:rsidR="00407107" w:rsidRDefault="003D41C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  <w:r>
              <w:rPr>
                <w:rStyle w:val="FontStyle170"/>
              </w:rPr>
              <w:t>сформировать список литературы.</w:t>
            </w:r>
          </w:p>
        </w:tc>
        <w:tc>
          <w:tcPr>
            <w:tcW w:w="1276" w:type="dxa"/>
            <w:vMerge w:val="restart"/>
          </w:tcPr>
          <w:p w:rsidR="00407107" w:rsidRDefault="003D41C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  <w:r>
              <w:rPr>
                <w:rStyle w:val="FontStyle170"/>
              </w:rPr>
              <w:t>16.06.2025 – 26.07.2025</w:t>
            </w:r>
          </w:p>
        </w:tc>
        <w:tc>
          <w:tcPr>
            <w:tcW w:w="1276" w:type="dxa"/>
          </w:tcPr>
          <w:p w:rsidR="00407107" w:rsidRDefault="003D41C3">
            <w:pPr>
              <w:pStyle w:val="Style28"/>
              <w:widowControl/>
              <w:spacing w:line="360" w:lineRule="auto"/>
              <w:jc w:val="center"/>
              <w:rPr>
                <w:rStyle w:val="FontStyle169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666" w:type="dxa"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407107">
        <w:tc>
          <w:tcPr>
            <w:tcW w:w="2235" w:type="dxa"/>
            <w:vMerge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685" w:type="dxa"/>
          </w:tcPr>
          <w:p w:rsidR="00407107" w:rsidRDefault="003D41C3">
            <w:pPr>
              <w:pStyle w:val="afa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Провести фрагмент учебно-тренировочного занятия по виду спорта;</w:t>
            </w:r>
          </w:p>
          <w:p w:rsidR="00407107" w:rsidRDefault="003D41C3">
            <w:pPr>
              <w:pStyle w:val="afa"/>
              <w:rPr>
                <w:rStyle w:val="FontStyle169"/>
                <w:b w:val="0"/>
                <w:bCs w:val="0"/>
              </w:rPr>
            </w:pPr>
            <w:r>
              <w:rPr>
                <w:sz w:val="22"/>
                <w:szCs w:val="22"/>
              </w:rPr>
              <w:t>провести целостное учебно-тренировочные занятия по виду спорта.</w:t>
            </w:r>
          </w:p>
        </w:tc>
        <w:tc>
          <w:tcPr>
            <w:tcW w:w="1276" w:type="dxa"/>
            <w:vMerge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7107" w:rsidRDefault="003D41C3">
            <w:pPr>
              <w:pStyle w:val="afa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64</w:t>
            </w:r>
          </w:p>
        </w:tc>
        <w:tc>
          <w:tcPr>
            <w:tcW w:w="1666" w:type="dxa"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407107">
        <w:tc>
          <w:tcPr>
            <w:tcW w:w="2235" w:type="dxa"/>
            <w:vMerge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685" w:type="dxa"/>
          </w:tcPr>
          <w:p w:rsidR="00407107" w:rsidRDefault="003D41C3">
            <w:pPr>
              <w:pStyle w:val="afa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Составить план спортивно-массовой работы на период смены;</w:t>
            </w:r>
          </w:p>
          <w:p w:rsidR="00407107" w:rsidRDefault="003D41C3">
            <w:pPr>
              <w:pStyle w:val="afa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написать положение спортивно-массового мероприятия;</w:t>
            </w:r>
          </w:p>
          <w:p w:rsidR="00407107" w:rsidRDefault="003D41C3">
            <w:pPr>
              <w:pStyle w:val="afa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принять участие в физкультурно-массовом мероприятии;</w:t>
            </w:r>
          </w:p>
          <w:p w:rsidR="00407107" w:rsidRDefault="003D41C3">
            <w:pPr>
              <w:pStyle w:val="afa"/>
              <w:rPr>
                <w:rStyle w:val="FontStyle169"/>
              </w:rPr>
            </w:pPr>
            <w:r>
              <w:rPr>
                <w:sz w:val="22"/>
                <w:szCs w:val="22"/>
              </w:rPr>
              <w:t>написать отчет о проведении спортивно-массового мероприятия.</w:t>
            </w:r>
          </w:p>
        </w:tc>
        <w:tc>
          <w:tcPr>
            <w:tcW w:w="1276" w:type="dxa"/>
            <w:vMerge/>
          </w:tcPr>
          <w:p w:rsidR="00407107" w:rsidRDefault="00407107">
            <w:pPr>
              <w:pStyle w:val="afa"/>
              <w:rPr>
                <w:rStyle w:val="FontStyle169"/>
              </w:rPr>
            </w:pPr>
          </w:p>
        </w:tc>
        <w:tc>
          <w:tcPr>
            <w:tcW w:w="1276" w:type="dxa"/>
          </w:tcPr>
          <w:p w:rsidR="00407107" w:rsidRDefault="003D41C3">
            <w:pPr>
              <w:pStyle w:val="afa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26</w:t>
            </w:r>
          </w:p>
        </w:tc>
        <w:tc>
          <w:tcPr>
            <w:tcW w:w="1666" w:type="dxa"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407107">
        <w:tc>
          <w:tcPr>
            <w:tcW w:w="2235" w:type="dxa"/>
            <w:vMerge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685" w:type="dxa"/>
          </w:tcPr>
          <w:p w:rsidR="00407107" w:rsidRDefault="003D41C3">
            <w:pPr>
              <w:pStyle w:val="afa"/>
              <w:rPr>
                <w:rStyle w:val="FontStyle169"/>
              </w:rPr>
            </w:pPr>
            <w:r>
              <w:rPr>
                <w:sz w:val="22"/>
                <w:szCs w:val="22"/>
              </w:rPr>
              <w:t>Принять участие в судействе соревнований по видам спорта</w:t>
            </w:r>
          </w:p>
        </w:tc>
        <w:tc>
          <w:tcPr>
            <w:tcW w:w="1276" w:type="dxa"/>
            <w:vMerge/>
          </w:tcPr>
          <w:p w:rsidR="00407107" w:rsidRDefault="00407107">
            <w:pPr>
              <w:pStyle w:val="afa"/>
              <w:rPr>
                <w:rStyle w:val="FontStyle169"/>
              </w:rPr>
            </w:pPr>
          </w:p>
        </w:tc>
        <w:tc>
          <w:tcPr>
            <w:tcW w:w="1276" w:type="dxa"/>
          </w:tcPr>
          <w:p w:rsidR="00407107" w:rsidRDefault="003D41C3">
            <w:pPr>
              <w:pStyle w:val="afa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12</w:t>
            </w:r>
          </w:p>
        </w:tc>
        <w:tc>
          <w:tcPr>
            <w:tcW w:w="1666" w:type="dxa"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407107">
        <w:tc>
          <w:tcPr>
            <w:tcW w:w="2235" w:type="dxa"/>
            <w:vMerge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685" w:type="dxa"/>
          </w:tcPr>
          <w:p w:rsidR="00407107" w:rsidRDefault="003D41C3">
            <w:pPr>
              <w:pStyle w:val="afa"/>
              <w:jc w:val="both"/>
            </w:pPr>
            <w:r>
              <w:rPr>
                <w:rStyle w:val="FontStyle131"/>
                <w:sz w:val="24"/>
                <w:szCs w:val="24"/>
              </w:rPr>
              <w:t xml:space="preserve">Провести психолого-педагогические исследования занимающихся </w:t>
            </w:r>
            <w:r>
              <w:t xml:space="preserve">в летнем </w:t>
            </w:r>
            <w:r>
              <w:lastRenderedPageBreak/>
              <w:t>оздоровительном лагере</w:t>
            </w:r>
            <w:r>
              <w:rPr>
                <w:rStyle w:val="FontStyle131"/>
                <w:sz w:val="24"/>
                <w:szCs w:val="24"/>
              </w:rPr>
              <w:t>.</w:t>
            </w:r>
          </w:p>
        </w:tc>
        <w:tc>
          <w:tcPr>
            <w:tcW w:w="1276" w:type="dxa"/>
            <w:vMerge/>
          </w:tcPr>
          <w:p w:rsidR="00407107" w:rsidRDefault="00407107">
            <w:pPr>
              <w:pStyle w:val="afa"/>
              <w:rPr>
                <w:rStyle w:val="FontStyle169"/>
              </w:rPr>
            </w:pPr>
          </w:p>
        </w:tc>
        <w:tc>
          <w:tcPr>
            <w:tcW w:w="1276" w:type="dxa"/>
          </w:tcPr>
          <w:p w:rsidR="00407107" w:rsidRDefault="003D41C3">
            <w:pPr>
              <w:pStyle w:val="afa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26</w:t>
            </w:r>
          </w:p>
        </w:tc>
        <w:tc>
          <w:tcPr>
            <w:tcW w:w="1666" w:type="dxa"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407107">
        <w:tc>
          <w:tcPr>
            <w:tcW w:w="2235" w:type="dxa"/>
            <w:vMerge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685" w:type="dxa"/>
          </w:tcPr>
          <w:p w:rsidR="00407107" w:rsidRDefault="003D41C3">
            <w:pPr>
              <w:pStyle w:val="afa"/>
              <w:rPr>
                <w:rStyle w:val="FontStyle131"/>
                <w:sz w:val="24"/>
                <w:szCs w:val="24"/>
              </w:rPr>
            </w:pPr>
            <w:r>
              <w:t>Разработать электронные постеры, оформить их согласно требованиям, скрин постера в формате А4 разместить в приложение к отчету</w:t>
            </w:r>
          </w:p>
        </w:tc>
        <w:tc>
          <w:tcPr>
            <w:tcW w:w="1276" w:type="dxa"/>
            <w:vMerge w:val="restart"/>
          </w:tcPr>
          <w:p w:rsidR="00407107" w:rsidRDefault="00407107">
            <w:pPr>
              <w:pStyle w:val="afa"/>
              <w:rPr>
                <w:rStyle w:val="FontStyle169"/>
              </w:rPr>
            </w:pPr>
          </w:p>
        </w:tc>
        <w:tc>
          <w:tcPr>
            <w:tcW w:w="1276" w:type="dxa"/>
          </w:tcPr>
          <w:p w:rsidR="00407107" w:rsidRDefault="003D41C3">
            <w:pPr>
              <w:pStyle w:val="afa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82</w:t>
            </w:r>
          </w:p>
          <w:p w:rsidR="00407107" w:rsidRDefault="00407107">
            <w:pPr>
              <w:pStyle w:val="afa"/>
              <w:jc w:val="center"/>
              <w:rPr>
                <w:rStyle w:val="FontStyle169"/>
                <w:b w:val="0"/>
              </w:rPr>
            </w:pPr>
          </w:p>
        </w:tc>
        <w:tc>
          <w:tcPr>
            <w:tcW w:w="1666" w:type="dxa"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407107">
        <w:tc>
          <w:tcPr>
            <w:tcW w:w="2235" w:type="dxa"/>
            <w:vMerge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3685" w:type="dxa"/>
          </w:tcPr>
          <w:p w:rsidR="00407107" w:rsidRDefault="003D41C3">
            <w:pPr>
              <w:pStyle w:val="afa"/>
            </w:pPr>
            <w:r>
              <w:rPr>
                <w:rStyle w:val="FontStyle31"/>
                <w:b w:val="0"/>
                <w:sz w:val="24"/>
                <w:szCs w:val="24"/>
              </w:rPr>
              <w:t>Н</w:t>
            </w:r>
            <w:r>
              <w:t>аписать тезисы доклада по результатам исследования в физическом воспитании.</w:t>
            </w:r>
          </w:p>
        </w:tc>
        <w:tc>
          <w:tcPr>
            <w:tcW w:w="1276" w:type="dxa"/>
            <w:vMerge/>
          </w:tcPr>
          <w:p w:rsidR="00407107" w:rsidRDefault="00407107">
            <w:pPr>
              <w:pStyle w:val="afa"/>
              <w:rPr>
                <w:rStyle w:val="FontStyle169"/>
              </w:rPr>
            </w:pPr>
          </w:p>
        </w:tc>
        <w:tc>
          <w:tcPr>
            <w:tcW w:w="1276" w:type="dxa"/>
          </w:tcPr>
          <w:p w:rsidR="00407107" w:rsidRDefault="00407107">
            <w:pPr>
              <w:pStyle w:val="afa"/>
              <w:jc w:val="center"/>
              <w:rPr>
                <w:rStyle w:val="FontStyle169"/>
                <w:b w:val="0"/>
              </w:rPr>
            </w:pPr>
          </w:p>
          <w:p w:rsidR="00407107" w:rsidRDefault="00407107">
            <w:pPr>
              <w:pStyle w:val="afa"/>
              <w:jc w:val="center"/>
              <w:rPr>
                <w:rStyle w:val="FontStyle169"/>
                <w:b w:val="0"/>
              </w:rPr>
            </w:pPr>
          </w:p>
          <w:p w:rsidR="00407107" w:rsidRDefault="003D41C3">
            <w:pPr>
              <w:pStyle w:val="afa"/>
              <w:jc w:val="center"/>
              <w:rPr>
                <w:rStyle w:val="FontStyle169"/>
                <w:b w:val="0"/>
              </w:rPr>
            </w:pPr>
            <w:r>
              <w:rPr>
                <w:rStyle w:val="FontStyle169"/>
                <w:b w:val="0"/>
              </w:rPr>
              <w:t>82</w:t>
            </w:r>
          </w:p>
        </w:tc>
        <w:tc>
          <w:tcPr>
            <w:tcW w:w="1666" w:type="dxa"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407107">
        <w:tc>
          <w:tcPr>
            <w:tcW w:w="2235" w:type="dxa"/>
          </w:tcPr>
          <w:p w:rsidR="00407107" w:rsidRDefault="003D41C3">
            <w:pPr>
              <w:pStyle w:val="afa"/>
              <w:rPr>
                <w:rStyle w:val="FontStyle169"/>
                <w:sz w:val="24"/>
                <w:szCs w:val="24"/>
              </w:rPr>
            </w:pPr>
            <w:r>
              <w:rPr>
                <w:rStyle w:val="FontStyle170"/>
                <w:color w:val="auto"/>
              </w:rPr>
              <w:t>Оформление отчётных документов практики в печатном и электронном виде, представление на защиту в соответствии с требованиями и установленным графиком практики сроками</w:t>
            </w:r>
          </w:p>
        </w:tc>
        <w:tc>
          <w:tcPr>
            <w:tcW w:w="3685" w:type="dxa"/>
          </w:tcPr>
          <w:p w:rsidR="00407107" w:rsidRDefault="003D41C3">
            <w:pPr>
              <w:pStyle w:val="afa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Загрузить отчет в</w:t>
            </w:r>
          </w:p>
          <w:p w:rsidR="00407107" w:rsidRDefault="003D41C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  <w:r>
              <w:rPr>
                <w:sz w:val="22"/>
                <w:szCs w:val="22"/>
              </w:rPr>
              <w:t>СУЭД ВВГУ</w:t>
            </w:r>
          </w:p>
        </w:tc>
        <w:tc>
          <w:tcPr>
            <w:tcW w:w="1276" w:type="dxa"/>
          </w:tcPr>
          <w:p w:rsidR="00407107" w:rsidRDefault="003D41C3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b w:val="0"/>
                <w:bCs w:val="0"/>
              </w:rPr>
            </w:pPr>
            <w:r>
              <w:rPr>
                <w:rStyle w:val="FontStyle169"/>
                <w:b w:val="0"/>
                <w:bCs w:val="0"/>
              </w:rPr>
              <w:t>26.07.2025</w:t>
            </w:r>
          </w:p>
        </w:tc>
        <w:tc>
          <w:tcPr>
            <w:tcW w:w="1276" w:type="dxa"/>
          </w:tcPr>
          <w:p w:rsidR="00407107" w:rsidRDefault="003D41C3">
            <w:pPr>
              <w:pStyle w:val="afa"/>
              <w:jc w:val="center"/>
              <w:rPr>
                <w:rStyle w:val="FontStyle169"/>
                <w:b w:val="0"/>
                <w:sz w:val="24"/>
                <w:szCs w:val="24"/>
              </w:rPr>
            </w:pPr>
            <w:r>
              <w:rPr>
                <w:rStyle w:val="FontStyle169"/>
                <w:b w:val="0"/>
                <w:sz w:val="24"/>
                <w:szCs w:val="24"/>
              </w:rPr>
              <w:t>20</w:t>
            </w:r>
          </w:p>
        </w:tc>
        <w:tc>
          <w:tcPr>
            <w:tcW w:w="1666" w:type="dxa"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  <w:tr w:rsidR="00407107">
        <w:tc>
          <w:tcPr>
            <w:tcW w:w="2235" w:type="dxa"/>
          </w:tcPr>
          <w:p w:rsidR="00407107" w:rsidRDefault="003D41C3">
            <w:pPr>
              <w:pStyle w:val="afa"/>
              <w:rPr>
                <w:rStyle w:val="FontStyle170"/>
                <w:color w:val="auto"/>
              </w:rPr>
            </w:pPr>
            <w:r>
              <w:rPr>
                <w:rStyle w:val="FontStyle170"/>
                <w:b/>
              </w:rPr>
              <w:t>Итого:</w:t>
            </w:r>
          </w:p>
        </w:tc>
        <w:tc>
          <w:tcPr>
            <w:tcW w:w="3685" w:type="dxa"/>
          </w:tcPr>
          <w:p w:rsidR="00407107" w:rsidRDefault="00407107">
            <w:pPr>
              <w:pStyle w:val="afa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  <w:tc>
          <w:tcPr>
            <w:tcW w:w="1276" w:type="dxa"/>
          </w:tcPr>
          <w:p w:rsidR="00407107" w:rsidRDefault="003D41C3">
            <w:pPr>
              <w:pStyle w:val="afa"/>
              <w:jc w:val="center"/>
              <w:rPr>
                <w:rStyle w:val="FontStyle169"/>
                <w:b w:val="0"/>
              </w:rPr>
            </w:pPr>
            <w:r>
              <w:rPr>
                <w:b/>
                <w:sz w:val="22"/>
                <w:szCs w:val="22"/>
              </w:rPr>
              <w:t>324</w:t>
            </w:r>
          </w:p>
        </w:tc>
        <w:tc>
          <w:tcPr>
            <w:tcW w:w="1666" w:type="dxa"/>
          </w:tcPr>
          <w:p w:rsidR="00407107" w:rsidRDefault="00407107">
            <w:pPr>
              <w:pStyle w:val="Style28"/>
              <w:widowControl/>
              <w:spacing w:line="360" w:lineRule="auto"/>
              <w:jc w:val="both"/>
              <w:rPr>
                <w:rStyle w:val="FontStyle169"/>
                <w:sz w:val="24"/>
                <w:szCs w:val="24"/>
              </w:rPr>
            </w:pPr>
          </w:p>
        </w:tc>
      </w:tr>
    </w:tbl>
    <w:p w:rsidR="00407107" w:rsidRDefault="00407107">
      <w:pPr>
        <w:pStyle w:val="Style22"/>
        <w:widowControl/>
        <w:spacing w:line="413" w:lineRule="exact"/>
        <w:jc w:val="left"/>
        <w:rPr>
          <w:rStyle w:val="FontStyle170"/>
        </w:rPr>
      </w:pPr>
    </w:p>
    <w:p w:rsidR="00407107" w:rsidRDefault="003D41C3">
      <w:pPr>
        <w:pStyle w:val="Style22"/>
        <w:widowControl/>
        <w:spacing w:line="413" w:lineRule="exact"/>
        <w:jc w:val="left"/>
        <w:rPr>
          <w:rStyle w:val="FontStyle170"/>
        </w:rPr>
      </w:pPr>
      <w:r>
        <w:rPr>
          <w:rStyle w:val="FontStyle170"/>
        </w:rPr>
        <w:t xml:space="preserve">Дата выдачи задания на практику </w:t>
      </w:r>
      <w:r>
        <w:rPr>
          <w:rStyle w:val="FontStyle170"/>
        </w:rPr>
        <w:tab/>
        <w:t xml:space="preserve">       16.06.2023</w:t>
      </w:r>
      <w:r>
        <w:rPr>
          <w:rStyle w:val="FontStyle170"/>
        </w:rPr>
        <w:tab/>
      </w:r>
      <w:r>
        <w:rPr>
          <w:rStyle w:val="FontStyle170"/>
        </w:rPr>
        <w:tab/>
      </w:r>
    </w:p>
    <w:p w:rsidR="00407107" w:rsidRDefault="00407107">
      <w:pPr>
        <w:pStyle w:val="Style22"/>
        <w:widowControl/>
        <w:spacing w:line="413" w:lineRule="exact"/>
        <w:jc w:val="left"/>
        <w:rPr>
          <w:rStyle w:val="FontStyle170"/>
        </w:rPr>
      </w:pPr>
    </w:p>
    <w:p w:rsidR="00407107" w:rsidRDefault="003D41C3">
      <w:pPr>
        <w:pStyle w:val="Style22"/>
        <w:widowControl/>
        <w:spacing w:line="413" w:lineRule="exact"/>
        <w:jc w:val="left"/>
        <w:rPr>
          <w:sz w:val="20"/>
          <w:szCs w:val="20"/>
        </w:rPr>
      </w:pPr>
      <w:r>
        <w:rPr>
          <w:rStyle w:val="FontStyle170"/>
        </w:rPr>
        <w:t>Срок сдачи студентом готового отчета     26.07.2023</w:t>
      </w:r>
    </w:p>
    <w:p w:rsidR="00407107" w:rsidRDefault="00407107">
      <w:pPr>
        <w:rPr>
          <w:sz w:val="20"/>
          <w:szCs w:val="20"/>
        </w:rPr>
      </w:pPr>
    </w:p>
    <w:p w:rsidR="00407107" w:rsidRDefault="00407107">
      <w:pPr>
        <w:rPr>
          <w:sz w:val="20"/>
          <w:szCs w:val="20"/>
        </w:rPr>
      </w:pPr>
    </w:p>
    <w:p w:rsidR="00407107" w:rsidRDefault="003D41C3">
      <w:pPr>
        <w:pStyle w:val="afa"/>
        <w:spacing w:line="276" w:lineRule="auto"/>
        <w:rPr>
          <w:rStyle w:val="FontStyle170"/>
        </w:rPr>
      </w:pPr>
      <w:r>
        <w:rPr>
          <w:rStyle w:val="FontStyle170"/>
        </w:rPr>
        <w:t xml:space="preserve">Руководитель практики </w:t>
      </w:r>
    </w:p>
    <w:p w:rsidR="00407107" w:rsidRDefault="003D41C3">
      <w:pPr>
        <w:pStyle w:val="afa"/>
        <w:spacing w:line="276" w:lineRule="auto"/>
        <w:jc w:val="both"/>
        <w:rPr>
          <w:rStyle w:val="FontStyle170"/>
          <w:b/>
          <w:bCs/>
          <w:u w:val="single"/>
        </w:rPr>
      </w:pPr>
      <w:r>
        <w:rPr>
          <w:rStyle w:val="FontStyle170"/>
        </w:rPr>
        <w:t xml:space="preserve">д.п.н., профессор                                                     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</w:rPr>
        <w:t xml:space="preserve">    </w:t>
      </w:r>
      <w:r>
        <w:rPr>
          <w:rStyle w:val="FontStyle170"/>
          <w:sz w:val="24"/>
          <w:szCs w:val="24"/>
          <w:u w:val="single"/>
        </w:rPr>
        <w:t>О.А. Барабаш</w:t>
      </w:r>
      <w:r>
        <w:rPr>
          <w:rStyle w:val="FontStyle170"/>
          <w:u w:val="single"/>
        </w:rPr>
        <w:t xml:space="preserve">                                                                  </w:t>
      </w:r>
      <w:r>
        <w:rPr>
          <w:rStyle w:val="FontStyle170"/>
        </w:rPr>
        <w:t xml:space="preserve">      </w:t>
      </w:r>
    </w:p>
    <w:p w:rsidR="00407107" w:rsidRDefault="003D41C3">
      <w:pPr>
        <w:rPr>
          <w:rFonts w:ascii="Times New Roman" w:hAnsi="Times New Roman"/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  <w:sz w:val="20"/>
          <w:szCs w:val="20"/>
        </w:rPr>
        <w:t>подпись                               Ф.И.О</w:t>
      </w:r>
      <w:r>
        <w:rPr>
          <w:rFonts w:ascii="Times New Roman" w:hAnsi="Times New Roman"/>
        </w:rPr>
        <w:t>.</w:t>
      </w:r>
    </w:p>
    <w:p w:rsidR="00407107" w:rsidRDefault="00407107">
      <w:pPr>
        <w:pStyle w:val="afa"/>
        <w:spacing w:line="276" w:lineRule="auto"/>
        <w:rPr>
          <w:rStyle w:val="FontStyle170"/>
        </w:rPr>
      </w:pPr>
    </w:p>
    <w:p w:rsidR="00407107" w:rsidRDefault="00407107">
      <w:pPr>
        <w:rPr>
          <w:sz w:val="20"/>
          <w:szCs w:val="20"/>
        </w:rPr>
      </w:pPr>
    </w:p>
    <w:p w:rsidR="00407107" w:rsidRDefault="00407107">
      <w:pPr>
        <w:rPr>
          <w:sz w:val="20"/>
          <w:szCs w:val="20"/>
        </w:rPr>
      </w:pPr>
    </w:p>
    <w:p w:rsidR="00407107" w:rsidRDefault="00407107">
      <w:pPr>
        <w:pStyle w:val="afa"/>
        <w:spacing w:line="276" w:lineRule="auto"/>
        <w:jc w:val="both"/>
        <w:rPr>
          <w:rStyle w:val="FontStyle170"/>
        </w:rPr>
      </w:pPr>
    </w:p>
    <w:p w:rsidR="00407107" w:rsidRDefault="003D41C3">
      <w:pPr>
        <w:pStyle w:val="afa"/>
        <w:spacing w:line="276" w:lineRule="auto"/>
        <w:jc w:val="both"/>
        <w:rPr>
          <w:rStyle w:val="FontStyle170"/>
          <w:b/>
          <w:bCs/>
          <w:u w:val="single"/>
        </w:rPr>
      </w:pPr>
      <w:r>
        <w:rPr>
          <w:rStyle w:val="FontStyle170"/>
        </w:rPr>
        <w:t xml:space="preserve">Задание принял(а)                                                          </w:t>
      </w:r>
      <w:r>
        <w:rPr>
          <w:rStyle w:val="FontStyle170"/>
          <w:u w:val="single"/>
        </w:rPr>
        <w:t xml:space="preserve">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</w:rPr>
        <w:t xml:space="preserve">    А.В.Ми</w:t>
      </w:r>
      <w:r>
        <w:rPr>
          <w:rStyle w:val="FontStyle170"/>
          <w:u w:val="single"/>
        </w:rPr>
        <w:t xml:space="preserve">хальченко                                                                  </w:t>
      </w:r>
      <w:r>
        <w:rPr>
          <w:rStyle w:val="FontStyle170"/>
        </w:rPr>
        <w:t xml:space="preserve">      </w:t>
      </w:r>
    </w:p>
    <w:p w:rsidR="00407107" w:rsidRDefault="003D41C3">
      <w:pPr>
        <w:rPr>
          <w:rFonts w:ascii="Times New Roman" w:hAnsi="Times New Roman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  <w:sz w:val="20"/>
          <w:szCs w:val="20"/>
        </w:rPr>
        <w:t>подпись                               Ф.И.О</w:t>
      </w:r>
      <w:r>
        <w:rPr>
          <w:rFonts w:ascii="Times New Roman" w:hAnsi="Times New Roman"/>
        </w:rPr>
        <w:t>.</w:t>
      </w:r>
    </w:p>
    <w:p w:rsidR="00407107" w:rsidRDefault="00407107">
      <w:pPr>
        <w:pStyle w:val="afa"/>
        <w:spacing w:line="276" w:lineRule="auto"/>
        <w:jc w:val="both"/>
        <w:rPr>
          <w:sz w:val="20"/>
          <w:szCs w:val="20"/>
        </w:rPr>
      </w:pPr>
    </w:p>
    <w:p w:rsidR="00407107" w:rsidRDefault="00407107">
      <w:pPr>
        <w:jc w:val="center"/>
        <w:rPr>
          <w:rFonts w:ascii="Times New Roman" w:hAnsi="Times New Roman"/>
        </w:rPr>
      </w:pPr>
    </w:p>
    <w:p w:rsidR="00407107" w:rsidRDefault="00407107">
      <w:pPr>
        <w:jc w:val="center"/>
        <w:rPr>
          <w:rFonts w:ascii="Times New Roman" w:hAnsi="Times New Roman"/>
        </w:rPr>
      </w:pPr>
    </w:p>
    <w:p w:rsidR="00407107" w:rsidRDefault="00407107">
      <w:pPr>
        <w:jc w:val="center"/>
        <w:rPr>
          <w:rFonts w:ascii="Times New Roman" w:hAnsi="Times New Roman"/>
        </w:rPr>
      </w:pPr>
    </w:p>
    <w:p w:rsidR="00407107" w:rsidRDefault="00407107">
      <w:pPr>
        <w:jc w:val="center"/>
        <w:rPr>
          <w:rFonts w:ascii="Times New Roman" w:hAnsi="Times New Roman"/>
        </w:rPr>
      </w:pPr>
    </w:p>
    <w:p w:rsidR="00407107" w:rsidRDefault="00407107">
      <w:pPr>
        <w:jc w:val="center"/>
        <w:rPr>
          <w:rFonts w:ascii="Times New Roman" w:hAnsi="Times New Roman"/>
        </w:rPr>
      </w:pPr>
    </w:p>
    <w:bookmarkEnd w:id="1"/>
    <w:p w:rsidR="00407107" w:rsidRDefault="00407107">
      <w:pPr>
        <w:jc w:val="center"/>
        <w:rPr>
          <w:rFonts w:ascii="Times New Roman" w:hAnsi="Times New Roman"/>
        </w:rPr>
      </w:pPr>
    </w:p>
    <w:p w:rsidR="00407107" w:rsidRDefault="003D41C3">
      <w:pPr>
        <w:spacing w:after="6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lastRenderedPageBreak/>
        <w:t>МИнобрнауки россии</w:t>
      </w:r>
    </w:p>
    <w:p w:rsidR="00407107" w:rsidRDefault="003D41C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 xml:space="preserve">Владивостокский государственный университет </w:t>
      </w:r>
    </w:p>
    <w:p w:rsidR="00407107" w:rsidRDefault="003D41C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ИНСТИТУТ ФИЗИЧЕСКОЙ КУЛЬТУРЫ И СПОРТА</w:t>
      </w:r>
    </w:p>
    <w:p w:rsidR="00407107" w:rsidRDefault="003D41C3">
      <w:pPr>
        <w:spacing w:before="120" w:after="0" w:line="240" w:lineRule="auto"/>
        <w:jc w:val="center"/>
        <w:rPr>
          <w:rFonts w:ascii="Times New Roman" w:hAnsi="Times New Roman"/>
          <w:caps/>
          <w:sz w:val="24"/>
          <w:szCs w:val="24"/>
        </w:rPr>
      </w:pPr>
      <w:r>
        <w:rPr>
          <w:rFonts w:ascii="Times New Roman" w:hAnsi="Times New Roman"/>
          <w:caps/>
          <w:sz w:val="24"/>
          <w:szCs w:val="24"/>
        </w:rPr>
        <w:t>Кафедра СПОРТИВНО-ПЕДАГОГИЧЕСКИХ ДИСЦИПЛИН</w:t>
      </w:r>
    </w:p>
    <w:p w:rsidR="00407107" w:rsidRDefault="00407107">
      <w:pPr>
        <w:tabs>
          <w:tab w:val="left" w:pos="231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407107" w:rsidRDefault="003D41C3">
      <w:pPr>
        <w:tabs>
          <w:tab w:val="left" w:pos="2310"/>
        </w:tabs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ОТЗЫВ РУКОВОДИТЕЛЯ</w:t>
      </w:r>
    </w:p>
    <w:p w:rsidR="00407107" w:rsidRDefault="003D41C3">
      <w:pPr>
        <w:pStyle w:val="Style28"/>
        <w:widowControl/>
        <w:spacing w:before="53" w:line="413" w:lineRule="exact"/>
        <w:rPr>
          <w:rStyle w:val="FontStyle170"/>
        </w:rPr>
      </w:pPr>
      <w:r>
        <w:rPr>
          <w:rStyle w:val="FontStyle170"/>
        </w:rPr>
        <w:t>на отчет по п</w:t>
      </w:r>
      <w:r>
        <w:t xml:space="preserve">роизводственной педагогической практики (вторая) </w:t>
      </w:r>
      <w:r>
        <w:rPr>
          <w:rStyle w:val="FontStyle170"/>
        </w:rPr>
        <w:t>студента группы БПО-22-ФК-1</w:t>
      </w:r>
    </w:p>
    <w:p w:rsidR="00407107" w:rsidRDefault="003D41C3">
      <w:pPr>
        <w:pStyle w:val="Style45"/>
        <w:widowControl/>
        <w:spacing w:before="130" w:line="413" w:lineRule="exact"/>
        <w:rPr>
          <w:rStyle w:val="FontStyle170"/>
        </w:rPr>
      </w:pPr>
      <w:r>
        <w:rPr>
          <w:rStyle w:val="FontStyle170"/>
        </w:rPr>
        <w:t>Михальченко Алексея Валерьевича, направ</w:t>
      </w:r>
      <w:r>
        <w:rPr>
          <w:rStyle w:val="FontStyle170"/>
        </w:rPr>
        <w:softHyphen/>
        <w:t xml:space="preserve">ления подготовки 44.03.01 Педагогическое образование. </w:t>
      </w:r>
    </w:p>
    <w:p w:rsidR="00407107" w:rsidRDefault="003D41C3">
      <w:pPr>
        <w:pStyle w:val="Style45"/>
        <w:widowControl/>
        <w:spacing w:before="130" w:line="413" w:lineRule="exact"/>
        <w:ind w:firstLine="0"/>
        <w:rPr>
          <w:rStyle w:val="FontStyle170"/>
        </w:rPr>
      </w:pPr>
      <w:r>
        <w:rPr>
          <w:rStyle w:val="FontStyle170"/>
        </w:rPr>
        <w:t>Профиль Физическая культура.</w:t>
      </w:r>
    </w:p>
    <w:p w:rsidR="00407107" w:rsidRDefault="00407107">
      <w:pPr>
        <w:pStyle w:val="Style45"/>
        <w:widowControl/>
        <w:spacing w:line="360" w:lineRule="auto"/>
        <w:ind w:firstLine="696"/>
        <w:rPr>
          <w:rStyle w:val="FontStyle170"/>
        </w:rPr>
      </w:pPr>
    </w:p>
    <w:p w:rsidR="00407107" w:rsidRDefault="003D41C3">
      <w:pPr>
        <w:pStyle w:val="Style45"/>
        <w:widowControl/>
        <w:spacing w:line="360" w:lineRule="auto"/>
        <w:ind w:firstLine="696"/>
        <w:rPr>
          <w:rStyle w:val="FontStyle170"/>
          <w:u w:val="single"/>
        </w:rPr>
      </w:pPr>
      <w:r>
        <w:rPr>
          <w:rStyle w:val="FontStyle170"/>
        </w:rPr>
        <w:t xml:space="preserve">Руководитель </w:t>
      </w:r>
      <w:r>
        <w:rPr>
          <w:sz w:val="22"/>
          <w:szCs w:val="22"/>
        </w:rPr>
        <w:t>педагогической</w:t>
      </w:r>
      <w:r>
        <w:rPr>
          <w:rStyle w:val="FontStyle170"/>
        </w:rPr>
        <w:t xml:space="preserve"> практики профессор кафедры спортивно-педагогических дисциплин ВВГУ </w:t>
      </w:r>
      <w:r>
        <w:rPr>
          <w:rStyle w:val="FontStyle170"/>
          <w:sz w:val="24"/>
          <w:szCs w:val="24"/>
        </w:rPr>
        <w:t>О.А. Барабаш.</w:t>
      </w:r>
    </w:p>
    <w:p w:rsidR="00407107" w:rsidRDefault="003D41C3">
      <w:pPr>
        <w:pStyle w:val="afa"/>
        <w:spacing w:line="360" w:lineRule="auto"/>
        <w:ind w:firstLine="709"/>
        <w:jc w:val="both"/>
      </w:pPr>
      <w:r>
        <w:rPr>
          <w:rStyle w:val="FontStyle170"/>
          <w:sz w:val="24"/>
          <w:szCs w:val="24"/>
        </w:rPr>
        <w:t xml:space="preserve">Тема индивидуального задания: </w:t>
      </w:r>
      <w:r>
        <w:rPr>
          <w:rStyle w:val="FontStyle169"/>
          <w:sz w:val="24"/>
          <w:szCs w:val="24"/>
        </w:rPr>
        <w:t>«</w:t>
      </w:r>
      <w:r>
        <w:rPr>
          <w:rStyle w:val="FontStyle169"/>
          <w:b w:val="0"/>
          <w:sz w:val="24"/>
          <w:szCs w:val="24"/>
        </w:rPr>
        <w:t>Участие в организации и проведении физкультурно-оздоровительной работы в детском оздоровительном лагере</w:t>
      </w:r>
      <w:r>
        <w:rPr>
          <w:rStyle w:val="FontStyle169"/>
          <w:sz w:val="24"/>
          <w:szCs w:val="24"/>
        </w:rPr>
        <w:t>».</w:t>
      </w:r>
    </w:p>
    <w:p w:rsidR="00407107" w:rsidRDefault="00407107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407107" w:rsidRDefault="00407107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407107" w:rsidRDefault="00407107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407107" w:rsidRDefault="00407107">
      <w:pPr>
        <w:pStyle w:val="Style45"/>
        <w:widowControl/>
        <w:spacing w:line="413" w:lineRule="exact"/>
        <w:ind w:firstLine="696"/>
        <w:rPr>
          <w:rStyle w:val="FontStyle170"/>
        </w:rPr>
      </w:pPr>
    </w:p>
    <w:p w:rsidR="00407107" w:rsidRDefault="00407107"/>
    <w:p w:rsidR="00407107" w:rsidRDefault="00407107"/>
    <w:p w:rsidR="00407107" w:rsidRDefault="003D41C3">
      <w:pPr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Оценка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</w:p>
    <w:p w:rsidR="00407107" w:rsidRDefault="00407107"/>
    <w:p w:rsidR="00407107" w:rsidRDefault="00407107"/>
    <w:p w:rsidR="00407107" w:rsidRDefault="00407107"/>
    <w:p w:rsidR="00407107" w:rsidRDefault="003D41C3">
      <w:pPr>
        <w:pStyle w:val="afa"/>
        <w:spacing w:line="276" w:lineRule="auto"/>
        <w:rPr>
          <w:rStyle w:val="FontStyle170"/>
        </w:rPr>
      </w:pPr>
      <w:r>
        <w:rPr>
          <w:rStyle w:val="FontStyle170"/>
        </w:rPr>
        <w:t xml:space="preserve">Руководитель практики </w:t>
      </w:r>
    </w:p>
    <w:p w:rsidR="00407107" w:rsidRDefault="003D41C3">
      <w:pPr>
        <w:pStyle w:val="afa"/>
        <w:spacing w:line="276" w:lineRule="auto"/>
        <w:jc w:val="both"/>
        <w:rPr>
          <w:rStyle w:val="FontStyle170"/>
          <w:b/>
          <w:bCs/>
          <w:u w:val="single"/>
        </w:rPr>
      </w:pPr>
      <w:r>
        <w:rPr>
          <w:rStyle w:val="FontStyle170"/>
        </w:rPr>
        <w:t xml:space="preserve">д.п.н., профессор                                                         </w:t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  <w:u w:val="single"/>
        </w:rPr>
        <w:tab/>
      </w:r>
      <w:r>
        <w:rPr>
          <w:rStyle w:val="FontStyle170"/>
        </w:rPr>
        <w:t xml:space="preserve">    </w:t>
      </w:r>
      <w:r>
        <w:rPr>
          <w:rStyle w:val="FontStyle170"/>
          <w:sz w:val="24"/>
          <w:szCs w:val="24"/>
          <w:u w:val="single"/>
        </w:rPr>
        <w:t>О.А. Барабаш</w:t>
      </w:r>
      <w:r>
        <w:rPr>
          <w:rStyle w:val="FontStyle170"/>
          <w:u w:val="single"/>
        </w:rPr>
        <w:t xml:space="preserve">                                                                  </w:t>
      </w:r>
      <w:r>
        <w:rPr>
          <w:rStyle w:val="FontStyle170"/>
        </w:rPr>
        <w:t xml:space="preserve">      </w:t>
      </w:r>
    </w:p>
    <w:p w:rsidR="00407107" w:rsidRDefault="003D41C3">
      <w:pPr>
        <w:rPr>
          <w:rFonts w:ascii="Times New Roman" w:hAnsi="Times New Roman"/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/>
          <w:sz w:val="20"/>
          <w:szCs w:val="20"/>
        </w:rPr>
        <w:t>подпись                               Ф.И.О</w:t>
      </w:r>
      <w:r>
        <w:rPr>
          <w:rFonts w:ascii="Times New Roman" w:hAnsi="Times New Roman"/>
        </w:rPr>
        <w:t>.</w:t>
      </w: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9"/>
        <w:rPr>
          <w:b/>
          <w:sz w:val="28"/>
          <w:szCs w:val="28"/>
          <w:u w:val="single"/>
        </w:rPr>
      </w:pPr>
    </w:p>
    <w:p w:rsidR="00407107" w:rsidRDefault="00407107">
      <w:pPr>
        <w:pStyle w:val="af9"/>
        <w:rPr>
          <w:b/>
          <w:sz w:val="28"/>
          <w:szCs w:val="28"/>
          <w:u w:val="single"/>
        </w:rPr>
      </w:pPr>
    </w:p>
    <w:p w:rsidR="00407107" w:rsidRDefault="00407107">
      <w:pPr>
        <w:pStyle w:val="af9"/>
        <w:rPr>
          <w:b/>
          <w:sz w:val="28"/>
          <w:szCs w:val="28"/>
          <w:u w:val="single"/>
        </w:rPr>
      </w:pPr>
    </w:p>
    <w:p w:rsidR="00407107" w:rsidRDefault="00407107">
      <w:pPr>
        <w:pStyle w:val="af9"/>
        <w:rPr>
          <w:b/>
          <w:sz w:val="28"/>
          <w:szCs w:val="28"/>
          <w:u w:val="single"/>
        </w:rPr>
      </w:pPr>
    </w:p>
    <w:p w:rsidR="00407107" w:rsidRDefault="00407107">
      <w:pPr>
        <w:pStyle w:val="af9"/>
        <w:rPr>
          <w:b/>
          <w:sz w:val="28"/>
          <w:szCs w:val="28"/>
          <w:u w:val="single"/>
        </w:rPr>
      </w:pPr>
    </w:p>
    <w:p w:rsidR="00407107" w:rsidRDefault="00407107">
      <w:pPr>
        <w:pStyle w:val="af9"/>
        <w:rPr>
          <w:b/>
          <w:sz w:val="28"/>
          <w:szCs w:val="28"/>
          <w:u w:val="single"/>
        </w:rPr>
      </w:pPr>
    </w:p>
    <w:p w:rsidR="00407107" w:rsidRDefault="00407107">
      <w:pPr>
        <w:pStyle w:val="af9"/>
        <w:rPr>
          <w:b/>
          <w:sz w:val="28"/>
          <w:szCs w:val="28"/>
          <w:u w:val="single"/>
        </w:rPr>
      </w:pPr>
    </w:p>
    <w:p w:rsidR="00407107" w:rsidRDefault="003D41C3">
      <w:pPr>
        <w:pStyle w:val="af7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Содержание</w:t>
      </w:r>
    </w:p>
    <w:p w:rsidR="00407107" w:rsidRDefault="00407107">
      <w:pPr>
        <w:pStyle w:val="af7"/>
      </w:pPr>
    </w:p>
    <w:tbl>
      <w:tblPr>
        <w:tblW w:w="0" w:type="auto"/>
        <w:tblLook w:val="04A0"/>
      </w:tblPr>
      <w:tblGrid>
        <w:gridCol w:w="1134"/>
        <w:gridCol w:w="7824"/>
        <w:gridCol w:w="681"/>
      </w:tblGrid>
      <w:tr w:rsidR="00407107">
        <w:tc>
          <w:tcPr>
            <w:tcW w:w="8958" w:type="dxa"/>
            <w:gridSpan w:val="2"/>
          </w:tcPr>
          <w:p w:rsidR="00407107" w:rsidRDefault="003D41C3">
            <w:pPr>
              <w:pStyle w:val="af7"/>
              <w:spacing w:line="276" w:lineRule="auto"/>
              <w:rPr>
                <w:szCs w:val="22"/>
              </w:rPr>
            </w:pPr>
            <w:r>
              <w:rPr>
                <w:szCs w:val="22"/>
              </w:rPr>
              <w:t>Введение ………………………………………………………………………………..…</w:t>
            </w:r>
          </w:p>
        </w:tc>
        <w:tc>
          <w:tcPr>
            <w:tcW w:w="681" w:type="dxa"/>
          </w:tcPr>
          <w:p w:rsidR="00407107" w:rsidRDefault="003D41C3">
            <w:pPr>
              <w:pStyle w:val="af7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3</w:t>
            </w:r>
          </w:p>
        </w:tc>
      </w:tr>
      <w:tr w:rsidR="00407107">
        <w:tc>
          <w:tcPr>
            <w:tcW w:w="1134" w:type="dxa"/>
          </w:tcPr>
          <w:p w:rsidR="00407107" w:rsidRDefault="003D41C3">
            <w:pPr>
              <w:pStyle w:val="af7"/>
              <w:spacing w:line="276" w:lineRule="auto"/>
              <w:ind w:right="-75"/>
              <w:rPr>
                <w:szCs w:val="22"/>
              </w:rPr>
            </w:pPr>
            <w:bookmarkStart w:id="2" w:name="_Hlk39749763"/>
            <w:r>
              <w:rPr>
                <w:szCs w:val="22"/>
              </w:rPr>
              <w:t xml:space="preserve">Раздел </w:t>
            </w:r>
            <w:bookmarkEnd w:id="2"/>
            <w:r>
              <w:rPr>
                <w:szCs w:val="22"/>
              </w:rPr>
              <w:t>1.</w:t>
            </w:r>
          </w:p>
        </w:tc>
        <w:tc>
          <w:tcPr>
            <w:tcW w:w="7824" w:type="dxa"/>
          </w:tcPr>
          <w:p w:rsidR="00407107" w:rsidRDefault="003D41C3">
            <w:pPr>
              <w:pStyle w:val="af7"/>
              <w:spacing w:line="276" w:lineRule="auto"/>
              <w:jc w:val="left"/>
              <w:rPr>
                <w:szCs w:val="22"/>
              </w:rPr>
            </w:pPr>
            <w:r>
              <w:rPr>
                <w:szCs w:val="22"/>
              </w:rPr>
              <w:t>Характеристика структуры и основных функций организации ВДЦ «Океан» ……………………………………………………………………….</w:t>
            </w:r>
          </w:p>
        </w:tc>
        <w:tc>
          <w:tcPr>
            <w:tcW w:w="681" w:type="dxa"/>
          </w:tcPr>
          <w:p w:rsidR="00407107" w:rsidRDefault="00407107">
            <w:pPr>
              <w:pStyle w:val="af7"/>
              <w:spacing w:line="276" w:lineRule="auto"/>
              <w:rPr>
                <w:iCs/>
                <w:szCs w:val="22"/>
              </w:rPr>
            </w:pPr>
          </w:p>
          <w:p w:rsidR="00407107" w:rsidRDefault="003D41C3">
            <w:pPr>
              <w:pStyle w:val="af7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4</w:t>
            </w:r>
          </w:p>
        </w:tc>
      </w:tr>
      <w:tr w:rsidR="00407107">
        <w:tc>
          <w:tcPr>
            <w:tcW w:w="1134" w:type="dxa"/>
          </w:tcPr>
          <w:p w:rsidR="00407107" w:rsidRDefault="003D41C3">
            <w:pPr>
              <w:pStyle w:val="af7"/>
              <w:spacing w:line="276" w:lineRule="auto"/>
              <w:ind w:right="-75"/>
              <w:rPr>
                <w:szCs w:val="22"/>
              </w:rPr>
            </w:pPr>
            <w:r>
              <w:rPr>
                <w:szCs w:val="22"/>
              </w:rPr>
              <w:t>Раздел 2.</w:t>
            </w:r>
          </w:p>
        </w:tc>
        <w:tc>
          <w:tcPr>
            <w:tcW w:w="7824" w:type="dxa"/>
          </w:tcPr>
          <w:p w:rsidR="00407107" w:rsidRDefault="003D41C3">
            <w:pPr>
              <w:pStyle w:val="afa"/>
              <w:ind w:right="101"/>
              <w:jc w:val="both"/>
              <w:rPr>
                <w:color w:val="auto"/>
                <w:sz w:val="22"/>
                <w:szCs w:val="22"/>
              </w:rPr>
            </w:pPr>
            <w:r>
              <w:rPr>
                <w:color w:val="auto"/>
              </w:rPr>
              <w:t xml:space="preserve"> Учебно-тренировочные занятия по виду спорта волейбол, настольный теннис, флорбол, баскетбол, ОФП ………………………………………….</w:t>
            </w:r>
          </w:p>
        </w:tc>
        <w:tc>
          <w:tcPr>
            <w:tcW w:w="681" w:type="dxa"/>
          </w:tcPr>
          <w:p w:rsidR="00407107" w:rsidRDefault="00407107">
            <w:pPr>
              <w:pStyle w:val="af7"/>
              <w:spacing w:line="276" w:lineRule="auto"/>
              <w:rPr>
                <w:iCs/>
                <w:szCs w:val="22"/>
              </w:rPr>
            </w:pPr>
          </w:p>
          <w:p w:rsidR="00407107" w:rsidRDefault="007847F9">
            <w:pPr>
              <w:pStyle w:val="af7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11</w:t>
            </w:r>
          </w:p>
          <w:p w:rsidR="00407107" w:rsidRDefault="00407107">
            <w:pPr>
              <w:pStyle w:val="af7"/>
              <w:spacing w:line="276" w:lineRule="auto"/>
              <w:rPr>
                <w:iCs/>
                <w:szCs w:val="22"/>
              </w:rPr>
            </w:pPr>
          </w:p>
        </w:tc>
      </w:tr>
      <w:tr w:rsidR="00407107">
        <w:tc>
          <w:tcPr>
            <w:tcW w:w="1134" w:type="dxa"/>
          </w:tcPr>
          <w:p w:rsidR="00407107" w:rsidRDefault="003D41C3">
            <w:pPr>
              <w:pStyle w:val="af7"/>
              <w:spacing w:line="276" w:lineRule="auto"/>
              <w:ind w:right="-75"/>
              <w:rPr>
                <w:szCs w:val="22"/>
              </w:rPr>
            </w:pPr>
            <w:r>
              <w:rPr>
                <w:szCs w:val="22"/>
              </w:rPr>
              <w:t>Раздел 3.</w:t>
            </w:r>
          </w:p>
          <w:p w:rsidR="00407107" w:rsidRDefault="00407107">
            <w:pPr>
              <w:pStyle w:val="af7"/>
              <w:spacing w:line="276" w:lineRule="auto"/>
              <w:ind w:right="-75"/>
              <w:rPr>
                <w:szCs w:val="22"/>
              </w:rPr>
            </w:pPr>
          </w:p>
          <w:p w:rsidR="00407107" w:rsidRDefault="003D41C3">
            <w:pPr>
              <w:pStyle w:val="af7"/>
              <w:spacing w:line="276" w:lineRule="auto"/>
              <w:ind w:right="-75"/>
              <w:rPr>
                <w:szCs w:val="22"/>
              </w:rPr>
            </w:pPr>
            <w:r>
              <w:rPr>
                <w:szCs w:val="22"/>
              </w:rPr>
              <w:t>Раздел 4.</w:t>
            </w:r>
          </w:p>
          <w:p w:rsidR="00407107" w:rsidRDefault="00407107">
            <w:pPr>
              <w:tabs>
                <w:tab w:val="left" w:pos="1134"/>
              </w:tabs>
              <w:spacing w:after="0" w:line="240" w:lineRule="auto"/>
              <w:ind w:right="-75"/>
              <w:rPr>
                <w:rFonts w:ascii="Times New Roman" w:hAnsi="Times New Roman"/>
                <w:sz w:val="24"/>
                <w:szCs w:val="24"/>
              </w:rPr>
            </w:pPr>
          </w:p>
          <w:p w:rsidR="00407107" w:rsidRDefault="003D41C3">
            <w:pPr>
              <w:tabs>
                <w:tab w:val="left" w:pos="1134"/>
              </w:tabs>
              <w:spacing w:after="0" w:line="240" w:lineRule="auto"/>
              <w:ind w:right="-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 5.</w:t>
            </w:r>
          </w:p>
          <w:p w:rsidR="00407107" w:rsidRDefault="00407107">
            <w:pPr>
              <w:tabs>
                <w:tab w:val="left" w:pos="1134"/>
              </w:tabs>
              <w:spacing w:after="0" w:line="240" w:lineRule="auto"/>
              <w:ind w:right="-75"/>
              <w:rPr>
                <w:rFonts w:ascii="Times New Roman" w:hAnsi="Times New Roman"/>
                <w:sz w:val="24"/>
                <w:szCs w:val="24"/>
              </w:rPr>
            </w:pPr>
          </w:p>
          <w:p w:rsidR="00407107" w:rsidRDefault="00407107">
            <w:pPr>
              <w:tabs>
                <w:tab w:val="left" w:pos="1134"/>
              </w:tabs>
              <w:spacing w:after="0" w:line="240" w:lineRule="auto"/>
              <w:ind w:right="-75"/>
              <w:rPr>
                <w:rFonts w:ascii="Times New Roman" w:hAnsi="Times New Roman"/>
                <w:sz w:val="24"/>
                <w:szCs w:val="24"/>
              </w:rPr>
            </w:pPr>
          </w:p>
          <w:p w:rsidR="00407107" w:rsidRDefault="003D41C3">
            <w:pPr>
              <w:tabs>
                <w:tab w:val="left" w:pos="1134"/>
              </w:tabs>
              <w:spacing w:after="0" w:line="240" w:lineRule="auto"/>
              <w:ind w:right="-7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Раздел 6.</w:t>
            </w:r>
          </w:p>
        </w:tc>
        <w:tc>
          <w:tcPr>
            <w:tcW w:w="7824" w:type="dxa"/>
          </w:tcPr>
          <w:p w:rsidR="00407107" w:rsidRDefault="003D41C3">
            <w:pPr>
              <w:pStyle w:val="af7"/>
              <w:spacing w:line="276" w:lineRule="auto"/>
              <w:rPr>
                <w:szCs w:val="22"/>
              </w:rPr>
            </w:pPr>
            <w:r>
              <w:rPr>
                <w:szCs w:val="24"/>
              </w:rPr>
              <w:t xml:space="preserve"> </w:t>
            </w:r>
            <w:r>
              <w:rPr>
                <w:szCs w:val="22"/>
              </w:rPr>
              <w:t>Физкультурно-массовое мероприятие «Весёлые старты»……………...…</w:t>
            </w:r>
          </w:p>
          <w:p w:rsidR="00407107" w:rsidRDefault="00407107">
            <w:pPr>
              <w:pStyle w:val="af7"/>
              <w:spacing w:line="276" w:lineRule="auto"/>
              <w:jc w:val="left"/>
              <w:rPr>
                <w:szCs w:val="22"/>
              </w:rPr>
            </w:pPr>
          </w:p>
          <w:p w:rsidR="00407107" w:rsidRDefault="003D41C3">
            <w:pPr>
              <w:pStyle w:val="afa"/>
              <w:rPr>
                <w:rStyle w:val="FontStyle131"/>
                <w:color w:val="auto"/>
                <w:sz w:val="24"/>
                <w:szCs w:val="24"/>
              </w:rPr>
            </w:pPr>
            <w:r>
              <w:rPr>
                <w:color w:val="auto"/>
              </w:rPr>
              <w:t>Судейство соревнований по виду спорта</w:t>
            </w:r>
            <w:r>
              <w:t xml:space="preserve"> мини-футболу на траве</w:t>
            </w:r>
            <w:r>
              <w:rPr>
                <w:rStyle w:val="FontStyle131"/>
                <w:color w:val="auto"/>
                <w:sz w:val="24"/>
                <w:szCs w:val="24"/>
              </w:rPr>
              <w:t xml:space="preserve"> ……………………………………………………………………………….....</w:t>
            </w:r>
          </w:p>
          <w:p w:rsidR="00407107" w:rsidRDefault="003D41C3">
            <w:pPr>
              <w:pStyle w:val="afa"/>
              <w:rPr>
                <w:color w:val="auto"/>
              </w:rPr>
            </w:pPr>
            <w:r>
              <w:rPr>
                <w:rStyle w:val="FontStyle131"/>
                <w:color w:val="auto"/>
                <w:sz w:val="24"/>
                <w:szCs w:val="24"/>
              </w:rPr>
              <w:t xml:space="preserve">Провести психолого-педагогические исследования занимающихся </w:t>
            </w:r>
            <w:r>
              <w:rPr>
                <w:color w:val="auto"/>
              </w:rPr>
              <w:t>в летнем оздоровительном лагере ……………………………………………..</w:t>
            </w:r>
          </w:p>
          <w:p w:rsidR="00407107" w:rsidRDefault="00407107">
            <w:pPr>
              <w:pStyle w:val="afa"/>
              <w:rPr>
                <w:color w:val="auto"/>
              </w:rPr>
            </w:pPr>
          </w:p>
          <w:p w:rsidR="00407107" w:rsidRDefault="003D41C3">
            <w:pPr>
              <w:pStyle w:val="afa"/>
              <w:rPr>
                <w:color w:val="auto"/>
              </w:rPr>
            </w:pPr>
            <w:r>
              <w:rPr>
                <w:color w:val="auto"/>
              </w:rPr>
              <w:t xml:space="preserve">Разработать </w:t>
            </w:r>
            <w:r>
              <w:rPr>
                <w:rStyle w:val="FontStyle29"/>
                <w:color w:val="auto"/>
                <w:sz w:val="24"/>
                <w:szCs w:val="24"/>
              </w:rPr>
              <w:t xml:space="preserve">электронные </w:t>
            </w:r>
            <w:r>
              <w:rPr>
                <w:rStyle w:val="FontStyle31"/>
                <w:b w:val="0"/>
                <w:color w:val="auto"/>
                <w:sz w:val="24"/>
                <w:szCs w:val="24"/>
              </w:rPr>
              <w:t>постеры. Н</w:t>
            </w:r>
            <w:r>
              <w:rPr>
                <w:color w:val="auto"/>
              </w:rPr>
              <w:t>аписать тезисы доклада по результатам исследования в физическом воспитании. …………………....</w:t>
            </w:r>
          </w:p>
        </w:tc>
        <w:tc>
          <w:tcPr>
            <w:tcW w:w="681" w:type="dxa"/>
          </w:tcPr>
          <w:p w:rsidR="00407107" w:rsidRDefault="007847F9">
            <w:pPr>
              <w:pStyle w:val="af7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29</w:t>
            </w:r>
          </w:p>
          <w:p w:rsidR="00407107" w:rsidRDefault="00407107">
            <w:pPr>
              <w:pStyle w:val="af7"/>
              <w:spacing w:line="276" w:lineRule="auto"/>
              <w:rPr>
                <w:iCs/>
                <w:szCs w:val="22"/>
              </w:rPr>
            </w:pPr>
          </w:p>
          <w:p w:rsidR="00407107" w:rsidRDefault="00407107">
            <w:pPr>
              <w:pStyle w:val="af7"/>
              <w:spacing w:line="276" w:lineRule="auto"/>
              <w:rPr>
                <w:iCs/>
                <w:szCs w:val="22"/>
              </w:rPr>
            </w:pPr>
          </w:p>
          <w:p w:rsidR="00407107" w:rsidRDefault="007847F9">
            <w:pPr>
              <w:pStyle w:val="af7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32</w:t>
            </w:r>
          </w:p>
          <w:p w:rsidR="00407107" w:rsidRDefault="00407107">
            <w:pPr>
              <w:pStyle w:val="af7"/>
              <w:spacing w:line="276" w:lineRule="auto"/>
              <w:rPr>
                <w:iCs/>
                <w:szCs w:val="22"/>
              </w:rPr>
            </w:pPr>
          </w:p>
          <w:p w:rsidR="00407107" w:rsidRDefault="007847F9">
            <w:pPr>
              <w:pStyle w:val="af7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34</w:t>
            </w:r>
          </w:p>
          <w:p w:rsidR="00407107" w:rsidRDefault="00407107">
            <w:pPr>
              <w:pStyle w:val="af7"/>
              <w:spacing w:line="276" w:lineRule="auto"/>
              <w:rPr>
                <w:iCs/>
                <w:szCs w:val="22"/>
              </w:rPr>
            </w:pPr>
          </w:p>
          <w:p w:rsidR="00407107" w:rsidRDefault="007847F9">
            <w:pPr>
              <w:pStyle w:val="af7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41</w:t>
            </w:r>
          </w:p>
        </w:tc>
      </w:tr>
      <w:tr w:rsidR="00407107">
        <w:tc>
          <w:tcPr>
            <w:tcW w:w="8958" w:type="dxa"/>
            <w:gridSpan w:val="2"/>
          </w:tcPr>
          <w:p w:rsidR="00407107" w:rsidRDefault="003D41C3">
            <w:pPr>
              <w:pStyle w:val="af7"/>
              <w:spacing w:line="276" w:lineRule="auto"/>
              <w:rPr>
                <w:szCs w:val="22"/>
              </w:rPr>
            </w:pPr>
            <w:r>
              <w:rPr>
                <w:szCs w:val="22"/>
              </w:rPr>
              <w:t>Выводы ………………………………………………………………………………….…</w:t>
            </w:r>
          </w:p>
        </w:tc>
        <w:tc>
          <w:tcPr>
            <w:tcW w:w="681" w:type="dxa"/>
          </w:tcPr>
          <w:p w:rsidR="00407107" w:rsidRDefault="007847F9">
            <w:pPr>
              <w:pStyle w:val="af7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44</w:t>
            </w:r>
          </w:p>
        </w:tc>
      </w:tr>
      <w:tr w:rsidR="00407107">
        <w:tc>
          <w:tcPr>
            <w:tcW w:w="8958" w:type="dxa"/>
            <w:gridSpan w:val="2"/>
          </w:tcPr>
          <w:p w:rsidR="00407107" w:rsidRDefault="003D41C3">
            <w:pPr>
              <w:pStyle w:val="af7"/>
              <w:spacing w:line="276" w:lineRule="auto"/>
              <w:rPr>
                <w:szCs w:val="22"/>
              </w:rPr>
            </w:pPr>
            <w:r>
              <w:rPr>
                <w:szCs w:val="22"/>
              </w:rPr>
              <w:t>Список литературы …………………………………………………………………..……</w:t>
            </w:r>
          </w:p>
          <w:p w:rsidR="00407107" w:rsidRDefault="003D41C3">
            <w:pPr>
              <w:pStyle w:val="af7"/>
              <w:spacing w:line="276" w:lineRule="auto"/>
              <w:rPr>
                <w:szCs w:val="22"/>
              </w:rPr>
            </w:pPr>
            <w:r>
              <w:rPr>
                <w:szCs w:val="22"/>
              </w:rPr>
              <w:t>Приложение А ……………………………………………………………………………..</w:t>
            </w:r>
          </w:p>
          <w:p w:rsidR="00407107" w:rsidRDefault="003D41C3">
            <w:pPr>
              <w:pStyle w:val="af7"/>
              <w:spacing w:line="276" w:lineRule="auto"/>
              <w:rPr>
                <w:szCs w:val="22"/>
              </w:rPr>
            </w:pPr>
            <w:r>
              <w:rPr>
                <w:szCs w:val="22"/>
              </w:rPr>
              <w:t>Приложение Б ……………………………………………………………………………..</w:t>
            </w:r>
          </w:p>
        </w:tc>
        <w:tc>
          <w:tcPr>
            <w:tcW w:w="681" w:type="dxa"/>
          </w:tcPr>
          <w:p w:rsidR="00407107" w:rsidRDefault="007847F9">
            <w:pPr>
              <w:pStyle w:val="af7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45</w:t>
            </w:r>
          </w:p>
          <w:p w:rsidR="00407107" w:rsidRDefault="007847F9">
            <w:pPr>
              <w:pStyle w:val="af7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46</w:t>
            </w:r>
          </w:p>
          <w:p w:rsidR="00407107" w:rsidRDefault="007847F9">
            <w:pPr>
              <w:pStyle w:val="af7"/>
              <w:spacing w:line="276" w:lineRule="auto"/>
              <w:rPr>
                <w:iCs/>
                <w:szCs w:val="22"/>
              </w:rPr>
            </w:pPr>
            <w:r>
              <w:rPr>
                <w:iCs/>
                <w:szCs w:val="22"/>
              </w:rPr>
              <w:t>47</w:t>
            </w:r>
            <w:bookmarkStart w:id="3" w:name="_GoBack"/>
            <w:bookmarkEnd w:id="3"/>
          </w:p>
          <w:p w:rsidR="00407107" w:rsidRDefault="00407107">
            <w:pPr>
              <w:pStyle w:val="af7"/>
              <w:spacing w:line="276" w:lineRule="auto"/>
              <w:rPr>
                <w:iCs/>
                <w:szCs w:val="22"/>
              </w:rPr>
            </w:pPr>
          </w:p>
        </w:tc>
      </w:tr>
    </w:tbl>
    <w:p w:rsidR="00407107" w:rsidRDefault="00407107">
      <w:pPr>
        <w:pStyle w:val="af7"/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7"/>
        <w:jc w:val="center"/>
        <w:rPr>
          <w:rFonts w:ascii="Arial" w:hAnsi="Arial" w:cs="Arial"/>
          <w:sz w:val="28"/>
          <w:szCs w:val="28"/>
        </w:rPr>
        <w:sectPr w:rsidR="00407107">
          <w:headerReference w:type="default" r:id="rId9"/>
          <w:footerReference w:type="default" r:id="rId10"/>
          <w:pgSz w:w="11906" w:h="16838"/>
          <w:pgMar w:top="1134" w:right="567" w:bottom="1134" w:left="1418" w:header="709" w:footer="709" w:gutter="0"/>
          <w:pgNumType w:start="3"/>
          <w:cols w:space="708"/>
          <w:titlePg/>
          <w:docGrid w:linePitch="360"/>
        </w:sectPr>
      </w:pPr>
    </w:p>
    <w:p w:rsidR="00407107" w:rsidRDefault="003D41C3">
      <w:pPr>
        <w:pStyle w:val="af7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Введение</w:t>
      </w:r>
    </w:p>
    <w:p w:rsidR="00407107" w:rsidRDefault="00407107">
      <w:pPr>
        <w:pStyle w:val="af7"/>
      </w:pPr>
    </w:p>
    <w:p w:rsidR="00407107" w:rsidRDefault="003D41C3">
      <w:pPr>
        <w:pStyle w:val="af7"/>
        <w:ind w:firstLine="709"/>
        <w:rPr>
          <w:rStyle w:val="FontStyle170"/>
          <w:sz w:val="24"/>
          <w:szCs w:val="24"/>
          <w:u w:val="single"/>
        </w:rPr>
      </w:pPr>
      <w:r>
        <w:rPr>
          <w:rStyle w:val="FontStyle170"/>
        </w:rPr>
        <w:t>П</w:t>
      </w:r>
      <w:r>
        <w:t xml:space="preserve">роизводственная педагогическая практика (вторая) </w:t>
      </w:r>
      <w:r>
        <w:rPr>
          <w:szCs w:val="24"/>
        </w:rPr>
        <w:t xml:space="preserve">является необходимой частью подготовки бакалавров направления «Педагогическое образование» и проводится с целью ознакомления студентов с основами педагогической деятельности в летнем оздоровительном лагере. </w:t>
      </w:r>
      <w:r>
        <w:rPr>
          <w:rStyle w:val="FontStyle170"/>
        </w:rPr>
        <w:t>П</w:t>
      </w:r>
      <w:r>
        <w:t xml:space="preserve">роизводственная педагогическая практика (вторая) проходила на базе ВДЦ «Океан» с   16 июня по 26 июля 2025 года. </w:t>
      </w:r>
      <w:r>
        <w:rPr>
          <w:rStyle w:val="FontStyle170"/>
          <w:sz w:val="24"/>
          <w:szCs w:val="24"/>
        </w:rPr>
        <w:t xml:space="preserve">Руководитель учебной </w:t>
      </w:r>
      <w:r>
        <w:t>педагогической</w:t>
      </w:r>
      <w:r>
        <w:rPr>
          <w:rStyle w:val="FontStyle170"/>
          <w:sz w:val="24"/>
          <w:szCs w:val="24"/>
        </w:rPr>
        <w:t xml:space="preserve"> практики профессор кафедры спортивно-педагогических дисциплин О.А. Барабаш. </w:t>
      </w:r>
    </w:p>
    <w:p w:rsidR="00407107" w:rsidRDefault="003D41C3">
      <w:pPr>
        <w:pStyle w:val="af7"/>
        <w:ind w:firstLine="709"/>
        <w:rPr>
          <w:rStyle w:val="FontStyle169"/>
          <w:b w:val="0"/>
          <w:bCs w:val="0"/>
          <w:sz w:val="24"/>
          <w:szCs w:val="24"/>
        </w:rPr>
      </w:pPr>
      <w:r>
        <w:rPr>
          <w:rStyle w:val="FontStyle170"/>
          <w:sz w:val="24"/>
          <w:szCs w:val="24"/>
        </w:rPr>
        <w:t xml:space="preserve">Содержательно практика представляла собой участие в различных видах </w:t>
      </w:r>
      <w:r>
        <w:rPr>
          <w:szCs w:val="24"/>
        </w:rPr>
        <w:t xml:space="preserve">физкультурно-массовой </w:t>
      </w:r>
      <w:r>
        <w:rPr>
          <w:rStyle w:val="FontStyle170"/>
          <w:sz w:val="24"/>
          <w:szCs w:val="24"/>
        </w:rPr>
        <w:t xml:space="preserve">деятельности и проведение </w:t>
      </w:r>
      <w:r>
        <w:rPr>
          <w:szCs w:val="24"/>
        </w:rPr>
        <w:t xml:space="preserve">учебно-тренировочных занятий, </w:t>
      </w:r>
      <w:r>
        <w:rPr>
          <w:rStyle w:val="FontStyle170"/>
          <w:sz w:val="24"/>
          <w:szCs w:val="24"/>
        </w:rPr>
        <w:t xml:space="preserve">выполнение индивидуального задания от руководителя практики по теме: </w:t>
      </w:r>
      <w:r>
        <w:rPr>
          <w:rStyle w:val="FontStyle169"/>
          <w:sz w:val="24"/>
          <w:szCs w:val="24"/>
        </w:rPr>
        <w:t>«</w:t>
      </w:r>
      <w:r>
        <w:rPr>
          <w:szCs w:val="24"/>
        </w:rPr>
        <w:t>Участие в организации и проведении физкультурно-оздоровительной работы в детском оздоровительном лагере</w:t>
      </w:r>
      <w:r>
        <w:rPr>
          <w:rStyle w:val="FontStyle169"/>
          <w:sz w:val="24"/>
          <w:szCs w:val="24"/>
        </w:rPr>
        <w:t>»</w:t>
      </w:r>
      <w:r>
        <w:rPr>
          <w:rStyle w:val="FontStyle170"/>
          <w:sz w:val="24"/>
          <w:szCs w:val="24"/>
        </w:rPr>
        <w:t xml:space="preserve">. </w:t>
      </w:r>
      <w:r>
        <w:rPr>
          <w:szCs w:val="24"/>
        </w:rPr>
        <w:t>Была изучена и дана характеристика структуры организации</w:t>
      </w:r>
      <w:r>
        <w:t xml:space="preserve"> ВДЦ «Океан»</w:t>
      </w:r>
      <w:r>
        <w:rPr>
          <w:szCs w:val="24"/>
        </w:rPr>
        <w:t xml:space="preserve">. </w:t>
      </w:r>
      <w:r>
        <w:rPr>
          <w:rStyle w:val="FontStyle170"/>
          <w:sz w:val="24"/>
          <w:szCs w:val="24"/>
        </w:rPr>
        <w:t>Мной были п</w:t>
      </w:r>
      <w:r>
        <w:rPr>
          <w:szCs w:val="24"/>
        </w:rPr>
        <w:t xml:space="preserve">роведены учебно-тренировочные занятия по волейболу, настольному теннису. Я принял(а) </w:t>
      </w:r>
      <w:r>
        <w:rPr>
          <w:rStyle w:val="FontStyle169"/>
          <w:b w:val="0"/>
          <w:sz w:val="24"/>
          <w:szCs w:val="24"/>
        </w:rPr>
        <w:t xml:space="preserve">участие в судействе соревнования </w:t>
      </w:r>
      <w:r>
        <w:rPr>
          <w:szCs w:val="24"/>
        </w:rPr>
        <w:t xml:space="preserve">по мини-футболу на траве. А также я принял(а) участие в проведении физкультурно-массового мероприятия «Весёлые старты». Кроме того, мною была выполнено </w:t>
      </w:r>
      <w:r>
        <w:rPr>
          <w:rStyle w:val="FontStyle131"/>
          <w:sz w:val="24"/>
          <w:szCs w:val="24"/>
        </w:rPr>
        <w:t xml:space="preserve">психолого-педагогические исследования занимающихся </w:t>
      </w:r>
      <w:r>
        <w:t>в летнем оздоровительном лагере.</w:t>
      </w:r>
      <w:r>
        <w:rPr>
          <w:szCs w:val="24"/>
        </w:rPr>
        <w:t xml:space="preserve"> </w:t>
      </w:r>
      <w:r>
        <w:t>В отчете представлены, так же, результаты задания по разработке электронных постеров и написанию</w:t>
      </w:r>
      <w:r>
        <w:rPr>
          <w:rStyle w:val="FontStyle169"/>
          <w:b w:val="0"/>
          <w:sz w:val="24"/>
          <w:szCs w:val="24"/>
        </w:rPr>
        <w:t xml:space="preserve"> </w:t>
      </w:r>
      <w:r>
        <w:t>тезисов доклада по результатам исследования в физическом воспитании.</w:t>
      </w:r>
    </w:p>
    <w:p w:rsidR="00407107" w:rsidRDefault="003D41C3">
      <w:pPr>
        <w:pStyle w:val="af7"/>
        <w:ind w:firstLine="709"/>
        <w:rPr>
          <w:rStyle w:val="FontStyle170"/>
          <w:sz w:val="24"/>
          <w:szCs w:val="24"/>
        </w:rPr>
      </w:pPr>
      <w:r>
        <w:rPr>
          <w:rStyle w:val="FontStyle170"/>
          <w:sz w:val="24"/>
          <w:szCs w:val="24"/>
        </w:rPr>
        <w:t>Работа осуществлялась по изучению и обзору литературных источников, ресурсов интернета. Индивидуальное задание было дано руководителем практики на установочной конференции по организации практики. В течение практики я получал обратную связь на бригадных собраниях в виде оценивания и характеристики проделанной работы.</w:t>
      </w:r>
    </w:p>
    <w:p w:rsidR="00407107" w:rsidRDefault="003D41C3">
      <w:pPr>
        <w:pStyle w:val="af7"/>
        <w:ind w:firstLine="709"/>
      </w:pPr>
      <w:r>
        <w:rPr>
          <w:rStyle w:val="FontStyle170"/>
          <w:szCs w:val="24"/>
        </w:rPr>
        <w:t xml:space="preserve">Результатом проделанной работы стало овладение профессиональными навыками по формированию компетенции: </w:t>
      </w:r>
      <w:r>
        <w:t>ОПК-1: Способен осуществлять профессиональную деятельность в соответствии с нормативными правовыми актами в сфере образования и нормами профессиональной этики, ОПК-3: Способен организовывать совместную и индивидуальную учебную и воспитательную деятельность обучающихся, в том числе с особыми образовательными потребностями, в соответствии с требованиями федеральных государственных образовательных стандартов, ОПК-4: Способен осуществлять духовно-нравственное воспитание обучающихся на основе базовых национальных ценностей, ПКР-2: Способен осуществлять целенаправленную воспитательную деятельность.</w:t>
      </w:r>
    </w:p>
    <w:p w:rsidR="00407107" w:rsidRDefault="00407107">
      <w:pPr>
        <w:pStyle w:val="af7"/>
        <w:ind w:firstLine="709"/>
        <w:rPr>
          <w:szCs w:val="24"/>
        </w:rPr>
      </w:pPr>
    </w:p>
    <w:p w:rsidR="007847F9" w:rsidRPr="000A3C4B" w:rsidRDefault="007847F9" w:rsidP="007847F9">
      <w:pPr>
        <w:pStyle w:val="af7"/>
        <w:ind w:firstLine="709"/>
        <w:rPr>
          <w:sz w:val="28"/>
          <w:szCs w:val="28"/>
        </w:rPr>
      </w:pPr>
      <w:r w:rsidRPr="00F449A3">
        <w:rPr>
          <w:rFonts w:ascii="Arial" w:hAnsi="Arial" w:cs="Arial"/>
          <w:sz w:val="28"/>
          <w:szCs w:val="28"/>
        </w:rPr>
        <w:lastRenderedPageBreak/>
        <w:t>Раздел 1. Характеристика структуры и основных функций организации</w:t>
      </w:r>
      <w:r w:rsidRPr="000A3C4B">
        <w:rPr>
          <w:sz w:val="28"/>
          <w:szCs w:val="28"/>
        </w:rPr>
        <w:t xml:space="preserve"> </w:t>
      </w:r>
      <w:r w:rsidRPr="00895F72">
        <w:rPr>
          <w:rFonts w:ascii="Arial" w:hAnsi="Arial" w:cs="Arial"/>
          <w:sz w:val="28"/>
          <w:szCs w:val="28"/>
        </w:rPr>
        <w:t>ФГБОУ "ВДЦ "Океан"</w:t>
      </w:r>
    </w:p>
    <w:p w:rsidR="007847F9" w:rsidRDefault="007847F9" w:rsidP="007847F9">
      <w:pPr>
        <w:pStyle w:val="af7"/>
        <w:ind w:firstLine="709"/>
      </w:pPr>
    </w:p>
    <w:p w:rsidR="007847F9" w:rsidRDefault="007847F9" w:rsidP="007847F9">
      <w:pPr>
        <w:pStyle w:val="af7"/>
        <w:ind w:firstLine="709"/>
      </w:pPr>
      <w:r>
        <w:t xml:space="preserve">Дадим краткую характеристику организации в </w:t>
      </w:r>
      <w:r w:rsidRPr="000E004D">
        <w:t>ФГБОУ "ВДЦ "Океан"</w:t>
      </w:r>
      <w:r>
        <w:t xml:space="preserve">  </w:t>
      </w:r>
    </w:p>
    <w:p w:rsidR="007847F9" w:rsidRDefault="007847F9" w:rsidP="007847F9">
      <w:pPr>
        <w:pStyle w:val="af7"/>
        <w:ind w:firstLine="709"/>
      </w:pPr>
      <w:r>
        <w:t>(Таблица 1).</w:t>
      </w:r>
    </w:p>
    <w:p w:rsidR="007847F9" w:rsidRPr="00E26A2A" w:rsidRDefault="007847F9" w:rsidP="007847F9">
      <w:pPr>
        <w:pStyle w:val="af7"/>
        <w:ind w:firstLine="709"/>
        <w:jc w:val="center"/>
        <w:rPr>
          <w:b/>
          <w:bCs/>
          <w:szCs w:val="24"/>
          <w:lang w:eastAsia="ru-RU"/>
        </w:rPr>
      </w:pPr>
      <w:r>
        <w:t xml:space="preserve">Таблица 1 </w:t>
      </w:r>
      <w:r w:rsidRPr="00881865">
        <w:t xml:space="preserve">– </w:t>
      </w:r>
      <w:r w:rsidRPr="00881865">
        <w:rPr>
          <w:bCs/>
          <w:szCs w:val="24"/>
          <w:lang w:eastAsia="ru-RU"/>
        </w:rPr>
        <w:t>Общие сведения, размещенные на официальном сайте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560"/>
        <w:gridCol w:w="3164"/>
        <w:gridCol w:w="5847"/>
      </w:tblGrid>
      <w:tr w:rsidR="007847F9" w:rsidRPr="00FB7AF7" w:rsidTr="00032FA6">
        <w:tc>
          <w:tcPr>
            <w:tcW w:w="560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3164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Адрес образовательного центра (оздоровительного лагеря)</w:t>
            </w:r>
          </w:p>
        </w:tc>
        <w:tc>
          <w:tcPr>
            <w:tcW w:w="5847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  <w:r w:rsidRPr="00EA691B">
              <w:rPr>
                <w:rFonts w:ascii="Times New Roman" w:hAnsi="Times New Roman"/>
                <w:sz w:val="24"/>
                <w:szCs w:val="24"/>
                <w:lang w:eastAsia="ru-RU"/>
              </w:rPr>
              <w:t>690108, Приморский край, г. Владивосток, ул. Артековская, 10</w:t>
            </w:r>
          </w:p>
        </w:tc>
      </w:tr>
      <w:tr w:rsidR="007847F9" w:rsidRPr="00FB7AF7" w:rsidTr="00032FA6">
        <w:tc>
          <w:tcPr>
            <w:tcW w:w="560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2)</w:t>
            </w:r>
          </w:p>
        </w:tc>
        <w:tc>
          <w:tcPr>
            <w:tcW w:w="3164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Название образовательного центра (оздоровительного лагеря)</w:t>
            </w:r>
          </w:p>
        </w:tc>
        <w:tc>
          <w:tcPr>
            <w:tcW w:w="5847" w:type="dxa"/>
          </w:tcPr>
          <w:p w:rsidR="007847F9" w:rsidRPr="007847F9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691B">
              <w:rPr>
                <w:rFonts w:ascii="Times New Roman" w:hAnsi="Times New Roman"/>
                <w:sz w:val="24"/>
                <w:szCs w:val="24"/>
                <w:lang w:eastAsia="ru-RU"/>
              </w:rPr>
              <w:t>Федеральное государственное бюджетное образовательное учреждение "Всероссийский детский центр "Океан"</w:t>
            </w:r>
          </w:p>
        </w:tc>
      </w:tr>
      <w:tr w:rsidR="007847F9" w:rsidRPr="00FB7AF7" w:rsidTr="00032FA6">
        <w:tc>
          <w:tcPr>
            <w:tcW w:w="560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3164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Руководитель (ф.и.о.) образовательного центра (оздоровительного лагеря)</w:t>
            </w:r>
          </w:p>
        </w:tc>
        <w:tc>
          <w:tcPr>
            <w:tcW w:w="5847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  <w:r w:rsidRPr="00EA691B">
              <w:rPr>
                <w:rFonts w:ascii="Times New Roman" w:hAnsi="Times New Roman"/>
                <w:sz w:val="24"/>
                <w:szCs w:val="24"/>
                <w:lang w:eastAsia="ru-RU"/>
              </w:rPr>
              <w:t>Соловей Наталья Владимировна</w:t>
            </w:r>
          </w:p>
        </w:tc>
      </w:tr>
      <w:tr w:rsidR="007847F9" w:rsidRPr="00FB7AF7" w:rsidTr="00032FA6">
        <w:tc>
          <w:tcPr>
            <w:tcW w:w="560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4)</w:t>
            </w:r>
          </w:p>
        </w:tc>
        <w:tc>
          <w:tcPr>
            <w:tcW w:w="3164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Педагогический состав сотрудников по физической культуре (указать ф.и.о.) </w:t>
            </w:r>
          </w:p>
        </w:tc>
        <w:tc>
          <w:tcPr>
            <w:tcW w:w="5847" w:type="dxa"/>
          </w:tcPr>
          <w:p w:rsidR="007847F9" w:rsidRPr="004B2F4B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4B2F4B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Шелудько Денис Владимирович- начальник управления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Абрамов Максим Вячеславович                             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Бормотов Виталий Михайлович                        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Будникова Марина Николаевна                                  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Мажаева Алина Сергеевна                                       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Малышко Наталья Андреевна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Мыльникова Виктория Андреевна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Николаев Александр Витальевич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Никоноров Вячеслав Сергеевич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Носкова Варвара Игоревна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Обабкова Ева Константиновна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Омельчук Нина Ивановна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Пахалина Виктория Александровна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Прохорова Анна Александровна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Редькин Ярослав Игоревич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Редькина Елизавета Сергеевна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Соколов Никита Юрьевич</w:t>
            </w:r>
          </w:p>
          <w:p w:rsidR="007847F9" w:rsidRPr="008C6B74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Шелупайко Анатолий Михайлович</w:t>
            </w:r>
          </w:p>
          <w:p w:rsidR="007847F9" w:rsidRPr="004B2F4B" w:rsidRDefault="007847F9" w:rsidP="007847F9">
            <w:pPr>
              <w:numPr>
                <w:ilvl w:val="0"/>
                <w:numId w:val="10"/>
              </w:num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Шишкова Анастасия Игоревна</w:t>
            </w:r>
          </w:p>
        </w:tc>
      </w:tr>
      <w:tr w:rsidR="007847F9" w:rsidRPr="00FB7AF7" w:rsidTr="00032FA6">
        <w:tc>
          <w:tcPr>
            <w:tcW w:w="560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5)</w:t>
            </w:r>
          </w:p>
        </w:tc>
        <w:tc>
          <w:tcPr>
            <w:tcW w:w="3164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и название дружин (отрядов)</w:t>
            </w:r>
          </w:p>
        </w:tc>
        <w:tc>
          <w:tcPr>
            <w:tcW w:w="5847" w:type="dxa"/>
          </w:tcPr>
          <w:p w:rsidR="007847F9" w:rsidRPr="00EA691B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  <w:r w:rsidRPr="00EA691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 </w:t>
            </w: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Дружина «Бригантина»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Дружина-флотилия «Парус»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Дружина «Океанская Эскадра»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Дружина «Китёнок»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Дружина «Тигрёнок»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Центр воспитательных технологий «Маяк»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; </w:t>
            </w: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Дружина «Галактика»</w:t>
            </w:r>
          </w:p>
        </w:tc>
      </w:tr>
      <w:tr w:rsidR="007847F9" w:rsidRPr="00FB7AF7" w:rsidTr="00032FA6">
        <w:trPr>
          <w:trHeight w:val="565"/>
        </w:trPr>
        <w:tc>
          <w:tcPr>
            <w:tcW w:w="560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6)</w:t>
            </w:r>
          </w:p>
        </w:tc>
        <w:tc>
          <w:tcPr>
            <w:tcW w:w="3164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Описание спортивных сооружений </w:t>
            </w:r>
          </w:p>
        </w:tc>
        <w:tc>
          <w:tcPr>
            <w:tcW w:w="5847" w:type="dxa"/>
          </w:tcPr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Физкультурно-оздоровительный комплекс №1: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Построен 29 октября 2003 года. 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Это двухэтажный многофункциональный спортивный комплекс, являющийся одним из основных мест проведения спортивных и культурных мероприятий Всероссийского детского центра «Океан». Здесь проводятся соревнования по футболу, волейболу, пионерболу, соревнования по игре «снайпер», 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«Веселые старты», мастер классы, презентации современных видов спорта.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На первом этаже спортивного комплекса располагается большой гардероб, 2 просторные раздевалки, оборудованные душевыми комнатами и большой универсальный зал.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Поле имеет разметки для игры в волейбол, баскетбол, мини-футбол, пионербол.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Для проведения тренировочных занятий и соревнований в комплексе имеются: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электронное табло,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музыкальное оборудование,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мини-футбольные ворота,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оборудование для баскетбола и волейбола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другой необходимый инвентарь.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На втором этаже спорткомплекса располагается зал для занятий фитнесом и различными видами танцев. Светлый и просторный зал оснащён зеркалами, хореографическим станком и современным фитнес оборудованием (гантельный ряд, штанги, степ доски, скакалки, утяжелители для рук и ног, боди-бары амортизирующая резина, коврики для занятий йогой и др.)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Комплекс рассчитан на одновременное посещение занимающихся и может разместить до 100 человек зрителей.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Комплекс укомплектован современной пожарной сигнализацией, системой вентиляции и кондиционирования и оснащен всем необходимым для оказания первой медицинской помощи.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Занятия в группах проводятся в соответствии с утвержденным расписанием, согласно программным требованиям.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Плавательный бассейн: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Сдан 19 февраля 2005 года.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На первом этаже комплекса находится светлый холл с гардеробом для верхней одежды, две просторные раздевалки с отдельными шкафами для переодевания, душевыми, фенами для сушки волос.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Большая чаша бассейна расположена на втором этаже.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Оздоровительный бассейн имеет размеры 25х15м и включает в себя: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6 дорожек, ширина дорожки 2,5 м;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глубина в мелкой части - 1,2 м; в глубокой части – 1,8 м;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четыре лестницы для спуска в воду;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6 стартовых тумб для прыжков в воду;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плиточное покрытие.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 периметру бассейна - обходная дорожка. Вдоль обходной дорожки по наружной стене установлены трибуны для зрителей, которые рассчитаны на 50 человек.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Расчётная нагрузка на бассейн – 36 человек за одно занятие (6 занятий в сутки). Занятия в группах проводятся в соответствии с утвержденным расписанием и согласно программным требованиям.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Температура воды в бассейне – 26 С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Температура воздуха в зале бассейна – 28 С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При бассейне предусмотрено помещение водоподготовки, осуществляется постоянный автоматизированный контроль качества воды по показателям: активный хлор, pH и температура.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В чаше бассейна проводятся соревнования по водным видам спорта, «Веселые старты на воде», занятия по аквааэробике.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Комплекс укомплектован современной пожарной сигнализацией, системой вентиляции и оснащён инвентарной, медицинской комнатой со всем необходимым для оказания первой медицинской помощи.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Ледовая арена: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Сдан 14 февраля 2007 года.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На первом этаже располагается просторный гардероб для верхней одежды, основная ледовая арена, раздевалки, душевые, помещение для хранения прокатного инвентаря (ролики, коньки) и другие административно-бытовые помещения. Основная арена оснащена электронным табло, музыкальным оборудованием.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На втором этаже спортивного комплекса расположен просторный тренажерный зал и конференц-зал. Тренажерный зал предназначен для занятий общей физической и силовой подготовкой. Зал оснащен современной системой кондиционирования. Она обеспечивает постоянную циркуляцию свежего воздуха, благодаря чему занятия в любое время года проходят с максимальным комфортом. Зал укомплектован тренажерами, а также аудио- и видео оборудованием, что создает отличную атмосферу для тренировочного процесса.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«Кардио-зона» тренажёрного зала включает в себя беговую дорожку, эллиптический тренажеры и велотренажеры.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«Зона свободных весов» оборудована полным рядом гантелей в диапазоне от 0.5 до 20 кг и штангами. В распоряжении занимающихся имеются универсальные тренажеры для проработки всех групп мышц: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Скамья скотта;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Тяга вертикального блока;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Тяга горизонтального блока;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Гиперэкстензия;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Гакк присед;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Машина Смита;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Кроссовер;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Сгибание ног лежа;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Бицепс машина;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Жим ногами;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Разгибание ног сидя;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Сгибание ног сидя;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Сведение ног сидя;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Разведение ног сидя;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Стойка для приседаний;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Глют-машина.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Скамьи для жима лёжа, пресса, гантели, свободные веса, гири в тренажерном зале существует ограничение по количеству занимающихся (не более 15 человек), что позволяет избежать ожиданий и дискомфорта при занятиях. В зале постоянно находятся высококвалифицированные тренеры. Конференц-зал оборудован всем необходимым для занятий интеллектуальными настольными играми (шашки, шахматы, ГО).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В комплексе проводятся соревнования комплекса ГТО, силовому многоборью.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Комплекс укомплектован современной пожарной сигнализацией, системой вентиляции и кондиционирования и оснащен всем необходимым для оказания первой медицинской помощи.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Дворец спорта: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Построен в 2009 году.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Ещё один комплексный, многофункциональный спортивный зал, являющийся одним из основных мест проведения спортивных и культурных мероприятий Всероссийского детского центра «Океан». На базе Дворца спорта регулярно функционируют секции: бадминтон, теннис, настольный теннис, тхэквондо, самбо, чирлидинг.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На первом этаже здания располагаются гардероб для верхней одежды,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2 удобные раздевалки, оборудованные душевыми, большой игровой зал.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Поле имеет разметки для игры в бадминтон, теннис. Теннисный корт оснащен с учетом всех норм и требований с использованием покрытия.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На втором этаже спортивного комплекса имеются: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малый зал для занятий самбо и тхэквондо оборудован специальным покрытием, макиварами (лапы для отработки ударов), скакалки, набивные мячи.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 xml:space="preserve">малый зал для занятий чирлидингом. Зал застелен специальным покрытием. Имеются маты для занятий, скакалки, утяжелители для рук и ног, набивные мячи.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Все залы соответствуют гигиеническим требованиям и требованиям техники безопасности для данных 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видов спорта.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Во время проведения учебных занятий и соревнований в залах используется музыкальное оборудование.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ВДЦ «Океан» активно сотрудничает со спортивными федерациями, совместно проводя соревнования по различным видам спорта.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Комплекс укомплектован современной пожарной сигнализацией, системой вентиляции и кондиционирования и оснащен всем необходимым для оказания первой медицинской помощи.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Верёвочный парк: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Расположен на побережье Японского моря, недалеко от летних дружин. Введён в эксплуатацию в июле 2017 года.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Представляет собой комплекс из трёх маршрутов: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•«детский с сетками» для детей до 12 лет на уровне 1 метр;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•«подростковый» для детей от 12 до 16 лет на уровне 3,5 метра;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•«семейный» для детей 16–17 лет и взрослых на уровне 6 метров.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Снаряжение обеспечивает безопасное прохождение парка, на протяжении всех маршрутов. Есть непрерывная линия страховки. Также имеется канатный спуск, две уличных дорожки скалодрома и командообразующее препятствие «Лестница Якоба», состоящая из 7 ступеней-брёвен.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На территории веревочного парка располагается беседка с помещениями для хранения инвентаря и комната отдыха со всем необходимым для оказания первой медицинской помощи.</w:t>
            </w:r>
          </w:p>
          <w:p w:rsidR="007847F9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Квадродром.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Картодром: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Открытая трасса длиной 400 м. Ширина дорожки 3.5 метра.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Картодром представляет собой две асфальтированные площадки, соединение небольших отрезков прямых участков дороги правыми и левыми поворотами.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Квадроциклы: 5 (3 18+ больших 2-х местных, 2 маленьких 13+).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Дрифткарты: 13 штук (5 для детей от 8 -14 лет, 8 – 14+).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На территории квадродрома располагается помещение для переодевания, хранения инвентаря и комната отдыха со всем необходимым для оказания первой медицинской помощи.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Рядом с трассой картодрома находится «Музей автостарины под открытым небом», где собрана коллекция машин с 1957 - 1983 г.г. выпуска.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Стадион с легкоатлетическими дорожками и полем искусственным покрытием для игры в футбол: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Один круг – 250 метров.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4 дорожки по кругу;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6 -100м дорожек по прямой;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яма для прыжков в длину;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2 площадки для проведения ОФП;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Футбольное поле с покрытие искусственная трава;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•</w:t>
            </w: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ab/>
              <w:t>Крытая Трибуна для зрителей на 300 человек.</w:t>
            </w:r>
          </w:p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sz w:val="24"/>
                <w:szCs w:val="24"/>
                <w:lang w:eastAsia="ru-RU"/>
              </w:rPr>
              <w:t>Проводятся соревнования по футболу, лёгкой атлетике, эстафеты, лапте, утренние гигиенические зарядки, соревнования по чирлидингу, открытые спортивные массовые мероприятия, мастер-классы.</w:t>
            </w:r>
          </w:p>
        </w:tc>
      </w:tr>
    </w:tbl>
    <w:p w:rsidR="007847F9" w:rsidRDefault="007847F9" w:rsidP="007847F9">
      <w:pPr>
        <w:pStyle w:val="afa"/>
        <w:rPr>
          <w:b/>
          <w:bCs/>
          <w:color w:val="auto"/>
        </w:rPr>
      </w:pPr>
    </w:p>
    <w:p w:rsidR="007847F9" w:rsidRPr="00881865" w:rsidRDefault="007847F9" w:rsidP="007847F9">
      <w:pPr>
        <w:pStyle w:val="afa"/>
        <w:jc w:val="center"/>
        <w:rPr>
          <w:shd w:val="clear" w:color="auto" w:fill="FFFFFF"/>
        </w:rPr>
      </w:pPr>
      <w:r>
        <w:t xml:space="preserve">Таблица 2 – </w:t>
      </w:r>
      <w:r w:rsidRPr="00881865">
        <w:rPr>
          <w:bCs/>
        </w:rPr>
        <w:t>Сведения</w:t>
      </w:r>
      <w:r w:rsidRPr="00881865">
        <w:rPr>
          <w:shd w:val="clear" w:color="auto" w:fill="FFFFFF"/>
        </w:rPr>
        <w:t xml:space="preserve"> планирования работы в образовательном центре </w:t>
      </w:r>
      <w:r w:rsidRPr="00881865">
        <w:t>(оздоровительном лагере)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560"/>
        <w:gridCol w:w="3164"/>
        <w:gridCol w:w="5847"/>
      </w:tblGrid>
      <w:tr w:rsidR="007847F9" w:rsidRPr="00FB7AF7" w:rsidTr="00032FA6">
        <w:tc>
          <w:tcPr>
            <w:tcW w:w="560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3164" w:type="dxa"/>
          </w:tcPr>
          <w:p w:rsidR="007847F9" w:rsidRPr="00FB7AF7" w:rsidRDefault="007847F9" w:rsidP="00032FA6">
            <w:pPr>
              <w:pStyle w:val="afa"/>
            </w:pPr>
            <w:r w:rsidRPr="00FB7AF7">
              <w:t xml:space="preserve">Направления или виды планирования работы инструктора по физической культуре (отрядного вожатого) (на </w:t>
            </w:r>
          </w:p>
          <w:p w:rsidR="007847F9" w:rsidRPr="00FB7AF7" w:rsidRDefault="007847F9" w:rsidP="00032FA6">
            <w:pPr>
              <w:pStyle w:val="afa"/>
            </w:pPr>
            <w:r w:rsidRPr="00FB7AF7">
              <w:t>смену)</w:t>
            </w:r>
          </w:p>
        </w:tc>
        <w:tc>
          <w:tcPr>
            <w:tcW w:w="5847" w:type="dxa"/>
          </w:tcPr>
          <w:p w:rsidR="007847F9" w:rsidRPr="00CF2265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265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F2265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Ежедневная зарядка</w:t>
            </w:r>
          </w:p>
          <w:p w:rsidR="007847F9" w:rsidRPr="00CF2265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265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F2265">
              <w:rPr>
                <w:rFonts w:ascii="Times New Roman" w:hAnsi="Times New Roman"/>
                <w:sz w:val="24"/>
                <w:szCs w:val="24"/>
                <w:lang w:eastAsia="ru-RU"/>
              </w:rPr>
              <w:t>Ежедневные спортивные занятия по плану</w:t>
            </w:r>
          </w:p>
          <w:p w:rsidR="007847F9" w:rsidRPr="00CF2265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2265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F2265"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 проведение оздоровительных мероприятий</w:t>
            </w:r>
          </w:p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  <w:r w:rsidRPr="00CF2265">
              <w:rPr>
                <w:rFonts w:ascii="Times New Roman" w:hAnsi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F2265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и проведение конкурсов и соревнований по различным видам спорта</w:t>
            </w:r>
          </w:p>
        </w:tc>
      </w:tr>
    </w:tbl>
    <w:p w:rsidR="007847F9" w:rsidRPr="00E26A2A" w:rsidRDefault="007847F9" w:rsidP="007847F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E26A2A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7847F9" w:rsidRPr="00881865" w:rsidRDefault="007847F9" w:rsidP="007847F9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6419D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3</w:t>
      </w:r>
      <w:r>
        <w:t xml:space="preserve"> </w:t>
      </w:r>
      <w:r w:rsidRPr="00881865">
        <w:t>–</w:t>
      </w:r>
      <w:r w:rsidRPr="00881865">
        <w:rPr>
          <w:bCs/>
          <w:szCs w:val="24"/>
          <w:lang w:eastAsia="ru-RU"/>
        </w:rPr>
        <w:t xml:space="preserve"> </w:t>
      </w:r>
      <w:r w:rsidRPr="00881865">
        <w:rPr>
          <w:rFonts w:ascii="Times New Roman" w:hAnsi="Times New Roman"/>
          <w:bCs/>
          <w:sz w:val="24"/>
          <w:szCs w:val="24"/>
          <w:lang w:eastAsia="ru-RU"/>
        </w:rPr>
        <w:t>Организация воспитательного процесса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560"/>
        <w:gridCol w:w="3164"/>
        <w:gridCol w:w="5847"/>
      </w:tblGrid>
      <w:tr w:rsidR="007847F9" w:rsidRPr="00FB7AF7" w:rsidTr="00032FA6">
        <w:tc>
          <w:tcPr>
            <w:tcW w:w="560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1)</w:t>
            </w:r>
          </w:p>
        </w:tc>
        <w:tc>
          <w:tcPr>
            <w:tcW w:w="3164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Описание плана воспитательной работы на смену </w:t>
            </w:r>
          </w:p>
        </w:tc>
        <w:tc>
          <w:tcPr>
            <w:tcW w:w="5847" w:type="dxa"/>
          </w:tcPr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Цель: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1) Создать условия для оздоровления детей в летний период.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2) Создать условия для развития творческих и познавательных способностей детей.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Задачи: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1. Формирование активной жизненной позиции: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1.1. Включение школьников в общественную жизнь. 1.2. Формирование основ детского самоуправления, воспитание социальной ответственности. 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1.3. Воспитание интеллектуальных лидеров, развитие интеллектуальных способностей будущих лидеров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2. Формирование положительного отношения к труду, трудолюбию: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2.1. Развитие трудовых умений и навыков, ответственного отношения к труду и его результатам. 2.2. Популяризация идей добровольного труда (добровольчества)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3. Воспитание духовно-нравственных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ценностей:</w:t>
            </w:r>
          </w:p>
          <w:p w:rsidR="007847F9" w:rsidRPr="008C6B74" w:rsidRDefault="007847F9" w:rsidP="00032FA6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3.1. Формирование межкультурных компетенций.</w:t>
            </w:r>
          </w:p>
          <w:p w:rsidR="007847F9" w:rsidRPr="00FB7AF7" w:rsidRDefault="007847F9" w:rsidP="007847F9">
            <w:pPr>
              <w:spacing w:after="0" w:line="240" w:lineRule="auto"/>
              <w:ind w:firstLine="5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  <w:r w:rsidRPr="008C6B74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3.2. Воспитание ценностного отношения к прекрасному в природе, искусстве, обществе, развитие способности создавать прекрасное; приобщение к культурному наследию</w:t>
            </w:r>
          </w:p>
        </w:tc>
      </w:tr>
    </w:tbl>
    <w:p w:rsidR="007847F9" w:rsidRDefault="007847F9" w:rsidP="007847F9">
      <w:pPr>
        <w:pStyle w:val="afa"/>
        <w:tabs>
          <w:tab w:val="left" w:pos="1701"/>
        </w:tabs>
        <w:rPr>
          <w:color w:val="auto"/>
        </w:rPr>
      </w:pPr>
    </w:p>
    <w:p w:rsidR="007847F9" w:rsidRPr="00B317A0" w:rsidRDefault="007847F9" w:rsidP="007847F9">
      <w:pPr>
        <w:pStyle w:val="afa"/>
        <w:tabs>
          <w:tab w:val="left" w:pos="1701"/>
        </w:tabs>
        <w:jc w:val="center"/>
      </w:pPr>
      <w:r w:rsidRPr="0026419D">
        <w:t xml:space="preserve">Таблица </w:t>
      </w:r>
      <w:r>
        <w:t xml:space="preserve">4 – </w:t>
      </w:r>
      <w:r w:rsidRPr="00881865">
        <w:rPr>
          <w:bCs/>
        </w:rPr>
        <w:t xml:space="preserve">Организация </w:t>
      </w:r>
      <w:r w:rsidRPr="00881865">
        <w:t>физкультурно-спортивных мероприятий</w:t>
      </w:r>
    </w:p>
    <w:tbl>
      <w:tblPr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560"/>
        <w:gridCol w:w="3164"/>
        <w:gridCol w:w="5847"/>
      </w:tblGrid>
      <w:tr w:rsidR="007847F9" w:rsidRPr="00FB7AF7" w:rsidTr="00032FA6">
        <w:trPr>
          <w:trHeight w:val="567"/>
        </w:trPr>
        <w:tc>
          <w:tcPr>
            <w:tcW w:w="560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1)</w:t>
            </w:r>
          </w:p>
        </w:tc>
        <w:tc>
          <w:tcPr>
            <w:tcW w:w="3164" w:type="dxa"/>
          </w:tcPr>
          <w:p w:rsidR="007847F9" w:rsidRPr="00FB7AF7" w:rsidRDefault="007847F9" w:rsidP="00032FA6">
            <w:pPr>
              <w:pStyle w:val="afa"/>
            </w:pPr>
            <w:r w:rsidRPr="00FB7AF7">
              <w:t xml:space="preserve">Планирование и проведение спортивных мероприятий и подвижных игр в </w:t>
            </w:r>
          </w:p>
          <w:p w:rsidR="007847F9" w:rsidRPr="00FB7AF7" w:rsidRDefault="007847F9" w:rsidP="00032FA6">
            <w:pPr>
              <w:pStyle w:val="afa"/>
            </w:pPr>
            <w:r w:rsidRPr="00FB7AF7">
              <w:t>закрепленном отряде (дружине).</w:t>
            </w:r>
          </w:p>
        </w:tc>
        <w:tc>
          <w:tcPr>
            <w:tcW w:w="5847" w:type="dxa"/>
          </w:tcPr>
          <w:p w:rsidR="007847F9" w:rsidRPr="00702945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1.   Утренняя зарядка</w:t>
            </w:r>
          </w:p>
          <w:p w:rsidR="007847F9" w:rsidRPr="00702945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2.   «Веселые старты»</w:t>
            </w:r>
          </w:p>
          <w:p w:rsidR="007847F9" w:rsidRPr="00702945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3.   «Океанская спартакиада»</w:t>
            </w:r>
          </w:p>
          <w:p w:rsidR="007847F9" w:rsidRPr="00702945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4.   «Снайпер»</w:t>
            </w:r>
          </w:p>
          <w:p w:rsidR="007847F9" w:rsidRPr="00FB7AF7" w:rsidRDefault="007847F9" w:rsidP="007847F9">
            <w:pPr>
              <w:spacing w:after="0" w:line="240" w:lineRule="auto"/>
              <w:ind w:firstLine="5"/>
              <w:rPr>
                <w:rFonts w:ascii="Times New Roman" w:hAnsi="Times New Roman"/>
                <w:i/>
                <w:color w:val="808080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5.    Спортивные соревнования по различным видам спорта (лапта, волейбол, баскетбол, футбол, настольный теннис, флорбол и т.д.)</w:t>
            </w:r>
          </w:p>
        </w:tc>
      </w:tr>
      <w:tr w:rsidR="007847F9" w:rsidRPr="00FB7AF7" w:rsidTr="00032FA6">
        <w:tc>
          <w:tcPr>
            <w:tcW w:w="560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2)</w:t>
            </w:r>
          </w:p>
        </w:tc>
        <w:tc>
          <w:tcPr>
            <w:tcW w:w="3164" w:type="dxa"/>
          </w:tcPr>
          <w:p w:rsidR="007847F9" w:rsidRPr="00FB7AF7" w:rsidRDefault="007847F9" w:rsidP="00032FA6">
            <w:pPr>
              <w:pStyle w:val="afa"/>
            </w:pPr>
            <w:r w:rsidRPr="00FB7AF7">
              <w:t>Участие в проведении спортивных мероприятий и по общему плану детского оздоровительного лагеря.</w:t>
            </w:r>
          </w:p>
        </w:tc>
        <w:tc>
          <w:tcPr>
            <w:tcW w:w="5847" w:type="dxa"/>
          </w:tcPr>
          <w:p w:rsidR="007847F9" w:rsidRPr="00702945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1.   «Веселые старты»</w:t>
            </w:r>
          </w:p>
          <w:p w:rsidR="007847F9" w:rsidRPr="00702945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2.   «Снайпер»</w:t>
            </w:r>
          </w:p>
          <w:p w:rsidR="007847F9" w:rsidRPr="00702945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3.   «Океанская спартакиада»</w:t>
            </w:r>
          </w:p>
          <w:p w:rsidR="007847F9" w:rsidRPr="00702945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4.     Спортивные соревнования по различным видам спорта (лапта, волейбол, баскетбол, футбол, настольный теннис, флорбол и т.д.)</w:t>
            </w:r>
          </w:p>
        </w:tc>
      </w:tr>
      <w:tr w:rsidR="007847F9" w:rsidRPr="00FB7AF7" w:rsidTr="00032FA6">
        <w:trPr>
          <w:trHeight w:val="1444"/>
        </w:trPr>
        <w:tc>
          <w:tcPr>
            <w:tcW w:w="560" w:type="dxa"/>
          </w:tcPr>
          <w:p w:rsidR="007847F9" w:rsidRPr="00FB7AF7" w:rsidRDefault="007847F9" w:rsidP="00032F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3164" w:type="dxa"/>
          </w:tcPr>
          <w:p w:rsidR="007847F9" w:rsidRPr="00FB7AF7" w:rsidRDefault="007847F9" w:rsidP="00032FA6">
            <w:pPr>
              <w:keepNext/>
              <w:spacing w:after="0" w:line="240" w:lineRule="auto"/>
              <w:outlineLvl w:val="3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FB7AF7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Основные формы  физкультурно-спортивной (оздоровительной) деятельности в детском оздоровительном лагере</w:t>
            </w:r>
          </w:p>
        </w:tc>
        <w:tc>
          <w:tcPr>
            <w:tcW w:w="5847" w:type="dxa"/>
          </w:tcPr>
          <w:p w:rsidR="007847F9" w:rsidRPr="00702945" w:rsidRDefault="007847F9" w:rsidP="007847F9">
            <w:pPr>
              <w:numPr>
                <w:ilvl w:val="0"/>
                <w:numId w:val="11"/>
              </w:numPr>
              <w:tabs>
                <w:tab w:val="left" w:pos="25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Утренняя зарядка</w:t>
            </w:r>
          </w:p>
          <w:p w:rsidR="007847F9" w:rsidRPr="00702945" w:rsidRDefault="007847F9" w:rsidP="00032FA6">
            <w:pPr>
              <w:tabs>
                <w:tab w:val="left" w:pos="25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2. Занятия/тренировки по различным видам спорта;</w:t>
            </w:r>
          </w:p>
          <w:p w:rsidR="007847F9" w:rsidRPr="00702945" w:rsidRDefault="007847F9" w:rsidP="00032FA6">
            <w:pPr>
              <w:tabs>
                <w:tab w:val="left" w:pos="25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3. Оздоровительных мероприятий;</w:t>
            </w:r>
          </w:p>
          <w:p w:rsidR="007847F9" w:rsidRPr="00702945" w:rsidRDefault="007847F9" w:rsidP="00032FA6">
            <w:pPr>
              <w:tabs>
                <w:tab w:val="left" w:pos="25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4. Конкурсы и соревнования по различным видам спорта;</w:t>
            </w:r>
          </w:p>
          <w:p w:rsidR="007847F9" w:rsidRPr="00702945" w:rsidRDefault="007847F9" w:rsidP="00032FA6">
            <w:pPr>
              <w:tabs>
                <w:tab w:val="left" w:pos="25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02945"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5. </w:t>
            </w:r>
            <w:r w:rsidRPr="00702945">
              <w:rPr>
                <w:rFonts w:ascii="Times New Roman" w:hAnsi="Times New Roman"/>
                <w:sz w:val="24"/>
                <w:szCs w:val="24"/>
                <w:lang w:eastAsia="ru-RU"/>
              </w:rPr>
              <w:t>Спортивно-массовые мероприятия</w:t>
            </w:r>
          </w:p>
        </w:tc>
      </w:tr>
    </w:tbl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07107" w:rsidRDefault="00407107">
      <w:pPr>
        <w:shd w:val="clear" w:color="auto" w:fill="FFFFFF"/>
        <w:tabs>
          <w:tab w:val="left" w:pos="230"/>
        </w:tabs>
        <w:rPr>
          <w:rFonts w:ascii="Times New Roman" w:hAnsi="Times New Roman"/>
          <w:spacing w:val="-14"/>
          <w:sz w:val="24"/>
          <w:szCs w:val="24"/>
        </w:rPr>
      </w:pPr>
    </w:p>
    <w:p w:rsidR="00407107" w:rsidRDefault="00407107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ind w:firstLine="709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7847F9" w:rsidRDefault="007847F9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407107" w:rsidRDefault="00407107">
      <w:pPr>
        <w:spacing w:after="0" w:line="276" w:lineRule="auto"/>
        <w:rPr>
          <w:rFonts w:ascii="Times New Roman" w:hAnsi="Times New Roman"/>
          <w:sz w:val="28"/>
          <w:szCs w:val="28"/>
        </w:rPr>
      </w:pPr>
    </w:p>
    <w:p w:rsidR="00407107" w:rsidRDefault="003D41C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2. План-конспект</w:t>
      </w:r>
      <w:r>
        <w:rPr>
          <w:rFonts w:ascii="Arial" w:hAnsi="Arial" w:cs="Arial"/>
          <w:szCs w:val="24"/>
        </w:rPr>
        <w:t xml:space="preserve"> </w:t>
      </w:r>
      <w:r>
        <w:rPr>
          <w:rFonts w:ascii="Arial" w:eastAsia="Arial Unicode MS" w:hAnsi="Arial" w:cs="Arial"/>
          <w:sz w:val="28"/>
          <w:szCs w:val="28"/>
        </w:rPr>
        <w:t>учебно-тренировочного занятия по виду спорта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28"/>
          <w:szCs w:val="28"/>
        </w:rPr>
        <w:t>волейбол, настольный теннис, флорбол, баскетбол, ОФП.</w:t>
      </w:r>
    </w:p>
    <w:p w:rsidR="00407107" w:rsidRDefault="00407107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407107" w:rsidRDefault="003D41C3">
      <w:pPr>
        <w:pStyle w:val="afa"/>
        <w:spacing w:line="360" w:lineRule="auto"/>
        <w:ind w:firstLine="708"/>
        <w:jc w:val="both"/>
      </w:pPr>
      <w:r>
        <w:t>Разработать за период практики конспекты занятий (физкультурные занятия, учебно-тренировочные занятия, кондиционная тренировка и др.) для занимающихся в прикрепленных группах, согласовать с инструктором по физической культуре, утвердить конспекты занятий у руководителя практики.</w:t>
      </w: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7107" w:rsidRDefault="003D41C3">
      <w:pPr>
        <w:tabs>
          <w:tab w:val="left" w:pos="8120"/>
        </w:tabs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2.1 Расписание занятий</w:t>
      </w:r>
    </w:p>
    <w:p w:rsidR="00407107" w:rsidRDefault="003D41C3">
      <w:pPr>
        <w:pStyle w:val="2"/>
        <w:jc w:val="center"/>
      </w:pPr>
      <w:r>
        <w:rPr>
          <w:rFonts w:ascii="Times New Roman" w:hAnsi="Times New Roman"/>
          <w:b w:val="0"/>
          <w:i w:val="0"/>
        </w:rPr>
        <w:t>РАСПИСАНИЕ УЧЕБНО-ТРЕНИРОВОЧНЫХ ЗАНЯТИЙ</w:t>
      </w:r>
    </w:p>
    <w:p w:rsidR="00407107" w:rsidRDefault="003D41C3">
      <w:pPr>
        <w:pStyle w:val="3"/>
        <w:jc w:val="center"/>
        <w:rPr>
          <w:b w:val="0"/>
        </w:rPr>
      </w:pPr>
      <w:r>
        <w:rPr>
          <w:rFonts w:ascii="Times New Roman" w:hAnsi="Times New Roman"/>
          <w:b w:val="0"/>
          <w:sz w:val="24"/>
          <w:szCs w:val="24"/>
        </w:rPr>
        <w:t>Расписание тренировочных занятий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85"/>
        <w:gridCol w:w="1883"/>
        <w:gridCol w:w="1440"/>
        <w:gridCol w:w="1260"/>
        <w:gridCol w:w="1260"/>
        <w:gridCol w:w="1440"/>
        <w:gridCol w:w="1321"/>
      </w:tblGrid>
      <w:tr w:rsidR="00407107">
        <w:trPr>
          <w:cantSplit/>
        </w:trPr>
        <w:tc>
          <w:tcPr>
            <w:tcW w:w="1285" w:type="dxa"/>
            <w:vMerge w:val="restart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Отряды (дружины)</w:t>
            </w:r>
          </w:p>
        </w:tc>
        <w:tc>
          <w:tcPr>
            <w:tcW w:w="8604" w:type="dxa"/>
            <w:gridSpan w:val="6"/>
          </w:tcPr>
          <w:p w:rsidR="00407107" w:rsidRDefault="003D41C3">
            <w:pPr>
              <w:pStyle w:val="4"/>
              <w:jc w:val="center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Дни и часы занятий</w:t>
            </w:r>
          </w:p>
        </w:tc>
      </w:tr>
      <w:tr w:rsidR="00407107">
        <w:trPr>
          <w:cantSplit/>
        </w:trPr>
        <w:tc>
          <w:tcPr>
            <w:tcW w:w="1285" w:type="dxa"/>
            <w:vMerge/>
            <w:vAlign w:val="center"/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1883" w:type="dxa"/>
          </w:tcPr>
          <w:p w:rsidR="00407107" w:rsidRDefault="003D41C3">
            <w:pPr>
              <w:pStyle w:val="4"/>
              <w:ind w:firstLine="0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Понедельник</w:t>
            </w:r>
          </w:p>
        </w:tc>
        <w:tc>
          <w:tcPr>
            <w:tcW w:w="1440" w:type="dxa"/>
          </w:tcPr>
          <w:p w:rsidR="00407107" w:rsidRDefault="003D41C3">
            <w:pPr>
              <w:pStyle w:val="4"/>
              <w:ind w:firstLine="0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Вторник</w:t>
            </w:r>
          </w:p>
        </w:tc>
        <w:tc>
          <w:tcPr>
            <w:tcW w:w="1260" w:type="dxa"/>
          </w:tcPr>
          <w:p w:rsidR="00407107" w:rsidRDefault="003D41C3">
            <w:pPr>
              <w:pStyle w:val="4"/>
              <w:ind w:firstLine="0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Среда</w:t>
            </w:r>
          </w:p>
        </w:tc>
        <w:tc>
          <w:tcPr>
            <w:tcW w:w="1260" w:type="dxa"/>
          </w:tcPr>
          <w:p w:rsidR="00407107" w:rsidRDefault="003D41C3">
            <w:pPr>
              <w:pStyle w:val="4"/>
              <w:ind w:firstLine="0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Четверг</w:t>
            </w:r>
          </w:p>
        </w:tc>
        <w:tc>
          <w:tcPr>
            <w:tcW w:w="1440" w:type="dxa"/>
          </w:tcPr>
          <w:p w:rsidR="00407107" w:rsidRDefault="003D41C3">
            <w:pPr>
              <w:pStyle w:val="4"/>
              <w:ind w:firstLine="0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Пятница</w:t>
            </w:r>
          </w:p>
        </w:tc>
        <w:tc>
          <w:tcPr>
            <w:tcW w:w="1321" w:type="dxa"/>
          </w:tcPr>
          <w:p w:rsidR="00407107" w:rsidRDefault="003D41C3">
            <w:pPr>
              <w:pStyle w:val="4"/>
              <w:ind w:firstLine="0"/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/>
                <w:b w:val="0"/>
                <w:sz w:val="22"/>
                <w:szCs w:val="22"/>
                <w:lang w:eastAsia="ru-RU"/>
              </w:rPr>
              <w:t>Суббота</w:t>
            </w:r>
          </w:p>
        </w:tc>
      </w:tr>
      <w:tr w:rsidR="00407107">
        <w:tc>
          <w:tcPr>
            <w:tcW w:w="1285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Китенок     ( 4 отряд)</w:t>
            </w:r>
          </w:p>
        </w:tc>
        <w:tc>
          <w:tcPr>
            <w:tcW w:w="1883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Флорбол</w:t>
            </w:r>
          </w:p>
        </w:tc>
        <w:tc>
          <w:tcPr>
            <w:tcW w:w="1440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Плавание</w:t>
            </w:r>
          </w:p>
        </w:tc>
        <w:tc>
          <w:tcPr>
            <w:tcW w:w="1260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Волейбол</w:t>
            </w:r>
          </w:p>
        </w:tc>
        <w:tc>
          <w:tcPr>
            <w:tcW w:w="1260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Городки</w:t>
            </w:r>
          </w:p>
        </w:tc>
        <w:tc>
          <w:tcPr>
            <w:tcW w:w="1440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Баскетбол</w:t>
            </w:r>
          </w:p>
        </w:tc>
        <w:tc>
          <w:tcPr>
            <w:tcW w:w="1321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Футбол</w:t>
            </w:r>
          </w:p>
        </w:tc>
      </w:tr>
      <w:tr w:rsidR="00407107">
        <w:tc>
          <w:tcPr>
            <w:tcW w:w="1285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Парус      (6 отряд)</w:t>
            </w:r>
          </w:p>
        </w:tc>
        <w:tc>
          <w:tcPr>
            <w:tcW w:w="1883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Лазертаг</w:t>
            </w:r>
          </w:p>
        </w:tc>
        <w:tc>
          <w:tcPr>
            <w:tcW w:w="1440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Баскетбол</w:t>
            </w:r>
          </w:p>
        </w:tc>
        <w:tc>
          <w:tcPr>
            <w:tcW w:w="1260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Снайпер</w:t>
            </w:r>
          </w:p>
        </w:tc>
        <w:tc>
          <w:tcPr>
            <w:tcW w:w="1260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ОФП</w:t>
            </w:r>
          </w:p>
        </w:tc>
        <w:tc>
          <w:tcPr>
            <w:tcW w:w="1440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Футбол</w:t>
            </w:r>
          </w:p>
        </w:tc>
        <w:tc>
          <w:tcPr>
            <w:tcW w:w="1321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Волейбол</w:t>
            </w:r>
          </w:p>
        </w:tc>
      </w:tr>
      <w:tr w:rsidR="00407107">
        <w:tc>
          <w:tcPr>
            <w:tcW w:w="1285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Парус      (7 отряд)</w:t>
            </w:r>
          </w:p>
        </w:tc>
        <w:tc>
          <w:tcPr>
            <w:tcW w:w="1883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Городки</w:t>
            </w:r>
          </w:p>
        </w:tc>
        <w:tc>
          <w:tcPr>
            <w:tcW w:w="1440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Фитнес</w:t>
            </w:r>
          </w:p>
        </w:tc>
        <w:tc>
          <w:tcPr>
            <w:tcW w:w="1260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Настольный   теннис</w:t>
            </w:r>
          </w:p>
        </w:tc>
        <w:tc>
          <w:tcPr>
            <w:tcW w:w="1260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Баскетбол</w:t>
            </w:r>
          </w:p>
        </w:tc>
        <w:tc>
          <w:tcPr>
            <w:tcW w:w="1440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Волейбол</w:t>
            </w:r>
          </w:p>
        </w:tc>
        <w:tc>
          <w:tcPr>
            <w:tcW w:w="1321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Плавание</w:t>
            </w:r>
          </w:p>
        </w:tc>
      </w:tr>
    </w:tbl>
    <w:p w:rsidR="00407107" w:rsidRDefault="00407107">
      <w:pPr>
        <w:pStyle w:val="4"/>
      </w:pPr>
    </w:p>
    <w:p w:rsidR="00407107" w:rsidRDefault="003D41C3">
      <w:pPr>
        <w:pStyle w:val="af9"/>
        <w:tabs>
          <w:tab w:val="left" w:pos="8120"/>
        </w:tabs>
        <w:ind w:left="1095"/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2.2.Конспекты занятий</w:t>
      </w:r>
    </w:p>
    <w:p w:rsidR="00407107" w:rsidRDefault="00407107">
      <w:pPr>
        <w:pStyle w:val="af9"/>
        <w:tabs>
          <w:tab w:val="left" w:pos="8120"/>
        </w:tabs>
      </w:pPr>
    </w:p>
    <w:p w:rsidR="00407107" w:rsidRDefault="003D41C3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КОНСПЕКТЫ УЧЕБНО-ТРЕНИРОВОЧНЫХ ЗАНЯТИЙ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Конспект №1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Группа Китенок (4 отряд)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Место проведения Хоккейная коробка возле бассейна. 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Задачи Образовательная: Обучение техники игры в флорбол.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Развивающая: Развитие координационных способностей.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Оздоровительная: Профилактика нарушений осанки.</w:t>
      </w:r>
    </w:p>
    <w:p w:rsidR="00407107" w:rsidRDefault="003D41C3">
      <w:pPr>
        <w:shd w:val="clear" w:color="auto" w:fill="FFFFFF"/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Воспитательные: Воспитание смелости, коллективизма.  </w:t>
      </w:r>
    </w:p>
    <w:p w:rsidR="00407107" w:rsidRDefault="003D41C3">
      <w:pPr>
        <w:shd w:val="clear" w:color="auto" w:fill="FFFFFF"/>
        <w:spacing w:after="0"/>
        <w:rPr>
          <w:rFonts w:ascii="Times New Roman" w:eastAsia="Times New Roman" w:hAnsi="Times New Roman"/>
          <w:lang w:eastAsia="ru-RU"/>
        </w:rPr>
      </w:pPr>
      <w:r>
        <w:rPr>
          <w:rFonts w:ascii="Times New Roman" w:hAnsi="Times New Roman"/>
        </w:rPr>
        <w:t>Инвентарь</w:t>
      </w:r>
      <w:r>
        <w:rPr>
          <w:rFonts w:ascii="Times New Roman" w:eastAsia="Times New Roman" w:hAnsi="Times New Roman"/>
          <w:lang w:eastAsia="ru-RU"/>
        </w:rPr>
        <w:t xml:space="preserve"> клюшки, мячи, фишки, конусы, свисток, секундомер.</w:t>
      </w:r>
    </w:p>
    <w:p w:rsidR="00407107" w:rsidRDefault="00407107">
      <w:pPr>
        <w:shd w:val="clear" w:color="auto" w:fill="FFFFFF"/>
        <w:spacing w:after="0"/>
        <w:rPr>
          <w:rFonts w:ascii="Times New Roman" w:eastAsia="Times New Roman" w:hAnsi="Times New Roman"/>
          <w:lang w:eastAsia="ru-RU"/>
        </w:rPr>
      </w:pPr>
    </w:p>
    <w:p w:rsidR="00407107" w:rsidRDefault="00407107">
      <w:pPr>
        <w:shd w:val="clear" w:color="auto" w:fill="FFFFFF"/>
        <w:spacing w:after="0"/>
        <w:rPr>
          <w:rFonts w:ascii="Times New Roman" w:eastAsia="Times New Roman" w:hAnsi="Times New Roman"/>
          <w:lang w:eastAsia="ru-RU"/>
        </w:rPr>
      </w:pPr>
    </w:p>
    <w:p w:rsidR="00407107" w:rsidRDefault="00407107">
      <w:pPr>
        <w:shd w:val="clear" w:color="auto" w:fill="FFFFFF"/>
        <w:spacing w:after="0"/>
        <w:rPr>
          <w:rFonts w:ascii="Times New Roman" w:eastAsia="Times New Roman" w:hAnsi="Times New Roman"/>
          <w:u w:val="single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63"/>
        <w:gridCol w:w="3599"/>
        <w:gridCol w:w="1327"/>
        <w:gridCol w:w="2463"/>
      </w:tblGrid>
      <w:tr w:rsidR="00407107">
        <w:tc>
          <w:tcPr>
            <w:tcW w:w="2463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Части занятия</w:t>
            </w:r>
          </w:p>
        </w:tc>
        <w:tc>
          <w:tcPr>
            <w:tcW w:w="3599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327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Дозировка</w:t>
            </w:r>
          </w:p>
        </w:tc>
        <w:tc>
          <w:tcPr>
            <w:tcW w:w="2463" w:type="dxa"/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Организационно- методические указания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Подготовительная часть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Указываем: Построение, Сообщение темы и задач занятия, Инструктаж по ТБ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Расписаться за технику безопасности. Проверить форму.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ОРУ в движении: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носках руки вверх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пятках руки за головой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Перекат с пятки на носок руки на поясе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 с высоким подниманием бедра,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 спиной вперед,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Приставным шагом правым/левым боком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Лицом вперед, развороты туловища на каждый шаг, руки согнуты в локтях перед грудью,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Спиной вперед тоже,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Шагом, руки в замок вращение в лучезапястном суставе, повороты головы влево. вправо, наклоны головы вверх, вниз.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Перестроение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Следить за правильностью выполнения упражнений, дисциплиной.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Проверять точность выполнения упражнения. Предотвращать ошибки и объяснять правильность выполнения. 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ОРУ на месте: 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И.п.- о.с.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1,2,3 – наклон туловища вперед, руки вперед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 и.п.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И.п.- широкая стойка, руки вперед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 наклон туловища к левой ноге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 наклон вперед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 наклон туловища к правой ноге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 и.п.</w:t>
            </w:r>
          </w:p>
          <w:p w:rsidR="007847F9" w:rsidRDefault="007847F9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И.п. – о.с.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 наклон, правой рукой касаясь левой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2- наклон, левой рукой касаясь </w:t>
            </w:r>
            <w:r>
              <w:rPr>
                <w:rFonts w:ascii="Times New Roman" w:hAnsi="Times New Roman"/>
              </w:rPr>
              <w:lastRenderedPageBreak/>
              <w:t>правой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И.п.- выпад правой, руки вверх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1- наклон влево,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 наклон вправо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 поворот влево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 поворот вправо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Аналогично из и.п. – выпад левой, руки вверх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И.п. - сед на левой, правая в сторону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1,2 - наклон к правой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Аналогично из и.п. -Сед на правой, левая в сторону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отжиманий.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выпрыгиваний из приседа.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Колени прямые, наклоняться на выдохе, без рывков, все выполнять плавно вместе с выдохом.</w:t>
            </w: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Следить за правильностью выполнению упражнений. Корректировать выполнение упражнений.  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Основная часть 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Подводящие упражнения: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Ведение мяча клюшкой вокруг себя без отрыва клюшки от пола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Ведение мяча клюшкой по всему залу с отрывом клюшки от пола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Ведение мяча клюшкой по всему залу без отрыва клюшки от пола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бежать, не сталкиваться, обходить товарищей.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Ведение мяча змейкой (5 фишек)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Бросок по воротам (3-4м)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Ведение мяча вокруг конуса (5 конусов) 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Пас партнеру и обратно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мин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мин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мин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1.следить за мячом, не сталкиваться, следить за дисциплиной.</w:t>
            </w: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не стоять перед бьющим, обходить вдоль бортика, не бегать.</w:t>
            </w: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не бежать, не сталкиваться, обходить товарищей.</w:t>
            </w: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не поднимать клюшку, следить за мячом.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 по командам (по упрощённым правилам, без вратаря)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Играют тройками (с заменами) 2 тайма по 5 минут с 3 минутным перерывом.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перерыве анализировать игру, дыхательные упражнения.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 по командам (по правилам флорбола)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поднимать клюшку </w:t>
            </w:r>
            <w:r>
              <w:rPr>
                <w:rFonts w:ascii="Times New Roman" w:hAnsi="Times New Roman"/>
              </w:rPr>
              <w:lastRenderedPageBreak/>
              <w:t>высоко, не бить своей клюшкой по клюшке соперника, по ногам, не вставлять свою клюшку между ног соперника, не толкать соперника. В перерывах делам отдых.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Заключительная часть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Подвижная игра на концентрацию внимания: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«День-ночь». По команде «День» участники двигаются по залу с ведением мяча, по команде «Ночь» — должны замереть, не потеряв мяч. Те, кто не смог это сделать, выбывают из игры или выполняют приседания. По команде «День» участники вновь двигаются по площадке с ведением.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не сталкиваться, обходить товарищей, слушать команды. 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Рефлексия: что узнали нового? Что запомнилось больше всего? Что понравилось? Что не понравилось?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tabs>
                <w:tab w:val="center" w:pos="1123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Опрос о состоянии здоровья.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Проверить самочувствие обучающихся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</w:tbl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jc w:val="both"/>
        <w:rPr>
          <w:rFonts w:ascii="Times New Roman" w:hAnsi="Times New Roman"/>
        </w:rPr>
      </w:pP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Конспект №2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Группа Парус (6 отряд)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Место проведения Баскетбольная площадка Паруса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Задачи Образовательная: Обучение техники игры в баскетбол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Развивающая: Развитие координационных способностей.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Оздоровительная: Профилактика нарушений осанки.</w:t>
      </w:r>
    </w:p>
    <w:p w:rsidR="00407107" w:rsidRDefault="003D41C3">
      <w:pPr>
        <w:shd w:val="clear" w:color="auto" w:fill="FFFFFF"/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Воспитательные: Воспитание дисциплины.  </w:t>
      </w:r>
    </w:p>
    <w:p w:rsidR="00407107" w:rsidRDefault="003D41C3">
      <w:pPr>
        <w:shd w:val="clear" w:color="auto" w:fill="FFFFFF"/>
        <w:spacing w:after="0"/>
        <w:rPr>
          <w:rFonts w:ascii="Times New Roman" w:eastAsia="Times New Roman" w:hAnsi="Times New Roman"/>
          <w:lang w:eastAsia="ru-RU"/>
        </w:rPr>
      </w:pPr>
      <w:r>
        <w:rPr>
          <w:rFonts w:ascii="Times New Roman" w:hAnsi="Times New Roman"/>
        </w:rPr>
        <w:t>Инвентарь</w:t>
      </w:r>
      <w:r>
        <w:rPr>
          <w:rFonts w:ascii="Times New Roman" w:eastAsia="Times New Roman" w:hAnsi="Times New Roman"/>
          <w:lang w:eastAsia="ru-RU"/>
        </w:rPr>
        <w:t xml:space="preserve"> мячи баскетбольные, свисток, конусы.</w:t>
      </w:r>
    </w:p>
    <w:p w:rsidR="00407107" w:rsidRDefault="00407107">
      <w:pPr>
        <w:shd w:val="clear" w:color="auto" w:fill="FFFFFF"/>
        <w:spacing w:after="0"/>
        <w:rPr>
          <w:rFonts w:ascii="Times New Roman" w:eastAsia="Times New Roman" w:hAnsi="Times New Roman"/>
          <w:u w:val="single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63"/>
        <w:gridCol w:w="3599"/>
        <w:gridCol w:w="1327"/>
        <w:gridCol w:w="2463"/>
      </w:tblGrid>
      <w:tr w:rsidR="00407107">
        <w:tc>
          <w:tcPr>
            <w:tcW w:w="2463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Части занятия</w:t>
            </w:r>
          </w:p>
        </w:tc>
        <w:tc>
          <w:tcPr>
            <w:tcW w:w="3599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327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Дозировка</w:t>
            </w:r>
          </w:p>
        </w:tc>
        <w:tc>
          <w:tcPr>
            <w:tcW w:w="2463" w:type="dxa"/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Организационно- методические указания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Подготовительная часть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Указываем: Построение, Сообщение темы и задач занятия, Инструктаж по ТБ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Расписаться за технику безопасности. Проверить форму.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ОРУ в движении: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носках руки вверх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пятках руки за головой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Перекат с пятки на носок руки на поясе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 с высоким подниманием бедра,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 спиной вперед,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Приставным шагом правым/левым боком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Лицом вперед, развороты туловища на каждый шаг, руки согнуты в локтях перед грудью,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Спиной вперед тоже,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Шагом, руки в замок вращение в лучезапястном суставе, повороты головы влево. вправо, наклоны головы вверх, вниз.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Перестроение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Следить за правильностью выполнения упражнений, дисциплиной.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Проверять точность выполнения упражнения. Предотвращать ошибки и объяснять правильность выполнения. 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ОРУ на месте: 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И.п.- о.с.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1,2,3 – наклон туловища вперед, руки вперед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 и.п.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И.п.- широкая стойка, руки вперед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 наклон туловища к левой ноге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2- наклон вперед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 наклон туловища к правой ноге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 и.п.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И.п. – о.с.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 наклон, правой рукой касаясь левой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 наклон, левой рукой касаясь правой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И.п.- выпад правой, руки вверх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1- наклон влево,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 наклон вправо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3- поворот влево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4- поворот вправо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Аналогично из и.п. – выпад левой, руки вверх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И.п. - сед на левой, правая в сторону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1,2 - наклон к правой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Аналогично из и.п. -Сед на правой, левая в сторону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отжиманий.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выпрыгиваний из приседа.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Колени прямые, наклоняться на выдохе, без рывков, все выполнять плавно вместе с выдохом.</w:t>
            </w: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Следить за правильностью выполнению упражнений. Корректировать </w:t>
            </w:r>
            <w:r>
              <w:rPr>
                <w:rFonts w:ascii="Times New Roman" w:hAnsi="Times New Roman"/>
              </w:rPr>
              <w:lastRenderedPageBreak/>
              <w:t xml:space="preserve">выполнение упражнений.  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Основная часть 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Ведение мяча на месте,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Метание мяча в баскетбольный щит,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Бросок мяча в корзину двумя руками от груди с места.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Бросок мяча в корзину после ведения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Передачи мяча в парах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бежать, не сталкиваться, обходить товарищей, следить за мячом.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 по командам в передачи. 2 игрока в центре, остальные стоят в большом кругу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Баскетбол без ведения мяча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перерыве анализировать игру, дыхательные упражнения.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 по командам (по правилам баскетбола)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мин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Два игрока в центре пытаются перехватить передачи игроков, стоящих в большом </w:t>
            </w:r>
            <w:r>
              <w:rPr>
                <w:rFonts w:ascii="Times New Roman" w:hAnsi="Times New Roman"/>
              </w:rPr>
              <w:lastRenderedPageBreak/>
              <w:t>круге</w:t>
            </w: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Участнику разрешено при ловле мяча выполнить только два удара после чего необходимо сделать передачу.</w:t>
            </w:r>
          </w:p>
          <w:p w:rsidR="00407107" w:rsidRDefault="003D41C3" w:rsidP="007847F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 толкать соперника. Быть аккуратным при выполнении упражнений. В перерывах делам отдых.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Заключительная часть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Восстановление дыхания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Рефлексия: что узнали нового? Что запомнилось больше всего? Что понравилось? Что не понравилось?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tabs>
                <w:tab w:val="center" w:pos="1123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Опрос о состоянии здоровья.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Проверить самочувствие обучающихся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</w:tbl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407107" w:rsidRDefault="00407107">
      <w:pPr>
        <w:spacing w:line="240" w:lineRule="auto"/>
        <w:rPr>
          <w:rFonts w:ascii="Times New Roman" w:hAnsi="Times New Roman"/>
        </w:rPr>
      </w:pPr>
    </w:p>
    <w:p w:rsidR="007847F9" w:rsidRDefault="007847F9">
      <w:pPr>
        <w:spacing w:line="240" w:lineRule="auto"/>
        <w:rPr>
          <w:rFonts w:ascii="Times New Roman" w:hAnsi="Times New Roman"/>
        </w:rPr>
      </w:pPr>
    </w:p>
    <w:p w:rsidR="007847F9" w:rsidRDefault="007847F9">
      <w:pPr>
        <w:spacing w:line="240" w:lineRule="auto"/>
        <w:rPr>
          <w:rFonts w:ascii="Times New Roman" w:hAnsi="Times New Roman"/>
        </w:rPr>
      </w:pP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Конспект №3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Группа Парус (6 отряд)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Место проведения Воркаут площадка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Задачи Образовательная: Обучение основам правильного выполнения упражнений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Развивающая: Развитие силовой выносливости.</w:t>
      </w:r>
    </w:p>
    <w:p w:rsidR="00407107" w:rsidRDefault="003D41C3">
      <w:pPr>
        <w:rPr>
          <w:rFonts w:ascii="Times New Roman" w:hAnsi="Times New Roman"/>
        </w:rPr>
      </w:pPr>
      <w:r>
        <w:rPr>
          <w:rFonts w:ascii="Times New Roman" w:hAnsi="Times New Roman"/>
        </w:rPr>
        <w:t>Оздоровительная: Укрепление мышц верхнего плечевого пояса и мышц ног.</w:t>
      </w:r>
    </w:p>
    <w:p w:rsidR="00407107" w:rsidRDefault="003D41C3">
      <w:pPr>
        <w:shd w:val="clear" w:color="auto" w:fill="FFFFFF"/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Воспитательные: Воспитание дисциплины.  </w:t>
      </w:r>
    </w:p>
    <w:p w:rsidR="00407107" w:rsidRDefault="003D41C3">
      <w:pPr>
        <w:shd w:val="clear" w:color="auto" w:fill="FFFFFF"/>
        <w:spacing w:after="0"/>
        <w:rPr>
          <w:rFonts w:ascii="Times New Roman" w:eastAsia="Times New Roman" w:hAnsi="Times New Roman"/>
          <w:lang w:eastAsia="ru-RU"/>
        </w:rPr>
      </w:pPr>
      <w:r>
        <w:rPr>
          <w:rFonts w:ascii="Times New Roman" w:hAnsi="Times New Roman"/>
        </w:rPr>
        <w:t>Инвентарь</w:t>
      </w:r>
      <w:r>
        <w:rPr>
          <w:rFonts w:ascii="Times New Roman" w:eastAsia="Times New Roman" w:hAnsi="Times New Roman"/>
          <w:lang w:eastAsia="ru-RU"/>
        </w:rPr>
        <w:t xml:space="preserve"> скакалки, скамья, гантели, турник, свисток, конусы.</w:t>
      </w:r>
    </w:p>
    <w:p w:rsidR="00407107" w:rsidRDefault="00407107">
      <w:pPr>
        <w:shd w:val="clear" w:color="auto" w:fill="FFFFFF"/>
        <w:spacing w:after="0"/>
        <w:rPr>
          <w:rFonts w:ascii="Times New Roman" w:eastAsia="Times New Roman" w:hAnsi="Times New Roman"/>
          <w:u w:val="single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63"/>
        <w:gridCol w:w="3599"/>
        <w:gridCol w:w="1327"/>
        <w:gridCol w:w="2463"/>
      </w:tblGrid>
      <w:tr w:rsidR="00407107">
        <w:tc>
          <w:tcPr>
            <w:tcW w:w="2463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Части занятия</w:t>
            </w:r>
          </w:p>
          <w:p w:rsidR="00407107" w:rsidRDefault="00407107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3599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327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Дозировка</w:t>
            </w:r>
          </w:p>
        </w:tc>
        <w:tc>
          <w:tcPr>
            <w:tcW w:w="2463" w:type="dxa"/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Организационно- методические указания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Подготовительная часть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Указываем: Построение, Сообщение темы и задач занятия, Инструктаж по ТБ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Расписаться за технику безопасности. Проверить форму.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ОРУ в движении: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носках руки вверх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пятках руки за головой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Перекат с пятки на носок руки на поясе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 с высоким подниманием бедра,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 спиной вперед,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Приставным шагом правым/левым боком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Лицом вперед, развороты туловища на каждый шаг, руки согнуты в локтях перед грудью,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Спиной вперед тоже,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Шагом, руки в замок вращение в лучезапястном суставе, повороты головы влево. вправо, наклоны головы вверх, вниз.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Перестроение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Следить за правильностью выполнения упражнений, дисциплиной.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Проверять точность выполнения упражнения. Предотвращать ошибки и объяснять правильность выполнения. 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ОРУ на месте: 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И.П. стойка ноги врозь, руки вперед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1-4 круговые движения руками вперед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5-8 назад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И.П. стойка ноги врозь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палка вперед, руки к плечам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 xml:space="preserve">1-4 круговые движения в плечевом суставе вперед 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5-8 назад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И.П. стойка ноги врозь, руки на пояс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1-4 наклон вправо 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5-8 влево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 П. – широкая стойка, руки в стороны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1-3 наклон прогнувшись вперед, пружинящие движения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 – И. П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И.П. - стойка ноги врозь, руки на пояс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1-2 выпад правой, руки вверх 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3-4 И.П.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5-6 выпад левой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7-8 И.П.</w:t>
            </w:r>
          </w:p>
          <w:p w:rsidR="00407107" w:rsidRDefault="003D41C3">
            <w:pPr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И.П. - стойка ноги врозь, руки вперед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1-10 приседания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10 минут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Выполнять движения плавно, аккуратно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Основная часть 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Круговая тренировка по станциям: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Приседания с отягощением (Гантели)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Планка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Русское скручивание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Челночный бег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Берпи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Прыжки на скакалке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Подтягивания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Обратные отжимания на скамье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Выполнять 3 круга  с отдыхом между подходами и каждым кругом следить за правильным выполнением упражнений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Растяжка:</w:t>
            </w:r>
          </w:p>
          <w:p w:rsidR="00407107" w:rsidRDefault="003D41C3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Встать на колени, руки захватить в замок. Выполнить приседания вправо-влево, попеременно касаясь ягодицами пола. 6 раз в каждую сторону. </w:t>
            </w:r>
          </w:p>
          <w:p w:rsidR="00407107" w:rsidRDefault="003D41C3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lastRenderedPageBreak/>
              <w:t>Встать на колени, колени развести как можно шире, стопы развести в сторону. Выполнить 12 приседаний, касаясь ягодицами пола. </w:t>
            </w:r>
          </w:p>
          <w:p w:rsidR="00407107" w:rsidRDefault="003D41C3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пол, соединить ноги вместе и выполнить 12 пружинистых наклонов вперед. </w:t>
            </w:r>
          </w:p>
          <w:p w:rsidR="00407107" w:rsidRDefault="003D41C3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 и развести прямые ноги в стороны, выполнить пружинистые наклоны вперед. 12 раз. </w:t>
            </w:r>
          </w:p>
          <w:p w:rsidR="00407107" w:rsidRDefault="003D41C3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пол, левую вытянуть, правую согнуть в колене и прижать стопу к левому бедру, выполнить наклоны вперед. 8 раз к левой ноге, затем поменять положения ног. </w:t>
            </w:r>
          </w:p>
          <w:p w:rsidR="00407107" w:rsidRDefault="003D41C3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пол, левую ногу вытянуть, правую ногу согнуть и отвести назад, выполнить наклон вперед. Сделать 12 пружинистых наклонов и поменять ноги. </w:t>
            </w:r>
          </w:p>
          <w:p w:rsidR="00407107" w:rsidRDefault="003D41C3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пол, соединить стопы вместе и выполнить наклон вперед. 12 раз. </w:t>
            </w:r>
          </w:p>
          <w:p w:rsidR="00407107" w:rsidRDefault="003D41C3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пол, соединить стопы вместе, затем локтями развести ноги в стороны. 16 раз. </w:t>
            </w:r>
          </w:p>
          <w:p w:rsidR="00407107" w:rsidRDefault="003D41C3">
            <w:pPr>
              <w:rPr>
                <w:rFonts w:ascii="Times New Roman" w:hAnsi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Сесть на пол попеременно заложить за шею правую и левую ноги. 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>Лечь на живот, согнуть руки в локтях. Выпрямить руки, прогнуть спину, голову поднять вверх. Задержаться в этом положении 30 сек. 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20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Выполнять упражнения с большой амплитудой, выполнять упражнения плавно без резких движений. 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7847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Заключительная часть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Восстановление дыхания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 минута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Рефлексия: что узнали нового? Что запомнилось больше всего? Что понравилось? Что не понравилось?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tabs>
                <w:tab w:val="center" w:pos="1123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Опрос о состоянии здоровья.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Проверить самочувствие обучающихся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</w:tbl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Конспект №4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Группа: Парус (7 отряд)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Место проведения: Дворец спорта 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Тема: Повторение основ игры в настольный теннис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Задачи: Образовательная: Повторение основ игры в настольный теннис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Развивающая: развитие силы мышц рук, ног, координационных способностей 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Оздоровительная: профилактика осанки 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Воспитательная: воспитание организованности, командной работы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Инвентарь: Ракетки и мячи для настольного тенниса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63"/>
        <w:gridCol w:w="3599"/>
        <w:gridCol w:w="1327"/>
        <w:gridCol w:w="2463"/>
      </w:tblGrid>
      <w:tr w:rsidR="00407107">
        <w:tc>
          <w:tcPr>
            <w:tcW w:w="2463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Части занятия</w:t>
            </w:r>
          </w:p>
          <w:p w:rsidR="00407107" w:rsidRDefault="00407107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3599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327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Дозировка</w:t>
            </w:r>
          </w:p>
        </w:tc>
        <w:tc>
          <w:tcPr>
            <w:tcW w:w="2463" w:type="dxa"/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Организационно- методические указания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Подготовительная часть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Указываем: Построение, Сообщение темы и задач занятия, Инструктаж по ТБ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Расписаться за технику безопасности. Проверить форму.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ОРУ в движении: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носках руки вверх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пятках руки за головой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Перекат с пятки на носок руки на поясе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 с высоким подниманием бедра,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 спиной вперед,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Приставным шагом правым/левым боком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Лицом вперед, развороты туловища на каждый шаг, руки согнуты в локтях перед грудью,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Спиной вперед тоже,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Шагом, руки в замок вращение в лучезапястном суставе, повороты головы влево. вправо, наклоны головы вверх, вниз.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Перестроение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Следить за правильностью выполнения упражнений, дисциплиной.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Проверять точность выполнения упражнения. Предотвращать ошибки и объяснять правильность выполнения. 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ОРУ на месте: 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И.П. - стойка ноги врозь, руки на пояс.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наклон головы вперёд, 2 назад, 3 вправо, 4 влево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 П. - стойка ноги врозь, руки на пояс.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1-4 круговые движения головой вправо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lastRenderedPageBreak/>
              <w:t>5-8 в другую сторону</w:t>
            </w:r>
            <w:r>
              <w:rPr>
                <w:rFonts w:ascii="Times New Roman" w:hAnsi="Times New Roman"/>
                <w:lang w:eastAsia="ru-RU"/>
              </w:rPr>
              <w:t xml:space="preserve"> 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И.П. стойка ноги врозь, руки вперед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1-4 круговые движения руками вперед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5-8 назад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И.П. стойка ноги врозь, руки к плечам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1-4 круговые движения в плечевом суставе вперед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5-8 назад</w:t>
            </w:r>
          </w:p>
          <w:p w:rsidR="00407107" w:rsidRDefault="00407107">
            <w:pPr>
              <w:rPr>
                <w:rFonts w:ascii="Times New Roman" w:hAnsi="Times New Roman"/>
                <w:lang w:eastAsia="ru-RU"/>
              </w:rPr>
            </w:pP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4. И. П. – стойка ноги врозь, руки вперёд на 1-4 круговые движения в лучезапястном суставе к себе, 5-8 от себя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И.П. стойка ноги врозь, руки на пояс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1-4 наклон вправо 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5-8 влево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 П. – широкая стойка, руки в стороны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1-3 наклон прогнувшись вперед, пружинящие движения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 – И. П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И.П. - стойка ноги врозь, руки на пояс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1-2 выпад правой, руки вверх 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3-4 И.П.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5-6 выпад левой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7-8 И.П.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 П. – стойка правую ногу на носок, руки в замок, на 1-4 круговые движения в голеностопном суставе от себя, 5-8 к себе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</w:rPr>
              <w:t>Затем выполнять всё тоже самое на левую ногу</w:t>
            </w:r>
          </w:p>
          <w:p w:rsidR="00407107" w:rsidRDefault="003D41C3">
            <w:pPr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И.П. - стойка ноги врозь, руки вперед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1-10 приседания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10 минут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Выполнять движения плавно, аккуратно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Основная часть 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Подводящие упражнения с ракеткой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Махи ракеткой перед собой вправо влево, вверх вниз кистью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Махи ракеткой перед собой вправо влево, вверх вниз всей рукой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Упражнения у теннисного стола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Отработка разных видов подач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Отработка ударов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Отработка отбития мяча после подачи/ударов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мин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Махи осуществлять плавно, ощущая вес ракетки и подвижность суставов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Стараться соблюдать правильную технику, использовать разные виды подач и ударов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 в настольный теннис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Выбрать партнера играющего на таком же уровне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Заключительная часть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Восстановление дыхания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 минута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Глубокий вдох, руки через стороны вверх, выдох руки вниз.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Рефлексия: что узнали нового? Что запомнилось больше всего? Что понравилось? Что не понравилось?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tabs>
                <w:tab w:val="center" w:pos="1123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Опрос о состоянии здоровья.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Проверить самочувствие обучающихся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</w:tbl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7847F9" w:rsidRDefault="007847F9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7847F9" w:rsidRDefault="007847F9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7847F9" w:rsidRDefault="007847F9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Конспект №5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Группа: Парус (7 отряд)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Место проведения: Волейбольная площадка Паруса 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Тема: Повторение основ игры в волейбол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Задачи: Образовательная: Повторение основ игры в волейбол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Развивающая: развитие силы мышц рук, ног, координационных способностей 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Оздоровительная: профилактика осанки 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Воспитательная: воспитание организованности, командной работы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Инвентарь: Волейбольные мячи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63"/>
        <w:gridCol w:w="3599"/>
        <w:gridCol w:w="1327"/>
        <w:gridCol w:w="2463"/>
      </w:tblGrid>
      <w:tr w:rsidR="00407107">
        <w:tc>
          <w:tcPr>
            <w:tcW w:w="2463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Части занятия</w:t>
            </w:r>
          </w:p>
          <w:p w:rsidR="00407107" w:rsidRDefault="00407107">
            <w:pPr>
              <w:jc w:val="right"/>
              <w:rPr>
                <w:rFonts w:ascii="Times New Roman" w:hAnsi="Times New Roman"/>
              </w:rPr>
            </w:pPr>
          </w:p>
        </w:tc>
        <w:tc>
          <w:tcPr>
            <w:tcW w:w="3599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Содержание</w:t>
            </w:r>
          </w:p>
        </w:tc>
        <w:tc>
          <w:tcPr>
            <w:tcW w:w="1327" w:type="dxa"/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Дозировка</w:t>
            </w:r>
          </w:p>
        </w:tc>
        <w:tc>
          <w:tcPr>
            <w:tcW w:w="2463" w:type="dxa"/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Организационно- методические указания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Подготовительная часть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Указываем: Построение, Сообщение темы и задач занятия, Инструктаж по ТБ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Расписаться за технику безопасности. Проверить форму.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ОРУ в движении: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носках руки вверх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пятках руки за головой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Перекат с пятки на носок руки на поясе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 с высоким подниманием бедра,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 спиной вперед,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Приставным шагом правым/левым боком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Лицом вперед, развороты туловища на каждый шаг, руки согнуты в локтях перед грудью, 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Спиной вперед тоже,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Шагом, руки в замок вращение в лучезапястном суставе, повороты головы влево. вправо, наклоны головы вверх, вниз.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Перестроение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Следить за правильностью выполнения упражнений, дисциплиной.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Проверять точность выполнения упражнения. Предотвращать ошибки и объяснять правильность выполнения. </w:t>
            </w: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  <w:p w:rsidR="00407107" w:rsidRDefault="00407107">
            <w:pPr>
              <w:jc w:val="center"/>
              <w:rPr>
                <w:rFonts w:ascii="Times New Roman" w:hAnsi="Times New Roman"/>
              </w:rPr>
            </w:pP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ОРУ на месте: 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И.П. стойка ноги врозь, руки вперед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1-4 круговые движения руками вперед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5-8 назад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 И.П. стойка ноги врозь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палка вперед, руки к плечам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1-4 круговые движения в плечевом суставе вперед 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5-8 назад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И.П. стойка ноги врозь, руки на пояс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1-4 наклон вправо 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5-8 влево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 П. – широкая стойка, руки в стороны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1-3 наклон прогнувшись вперед, пружинящие движения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 – И. П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И.П. - стойка ноги врозь, руки на пояс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1-2 выпад правой, руки вверх 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3-4 И.П.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5-6 выпад левой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7-8 И.П.</w:t>
            </w:r>
          </w:p>
          <w:p w:rsidR="00407107" w:rsidRDefault="003D41C3">
            <w:pPr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И.П. - стойка ноги врозь, руки вперед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1-10 приседания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10 минут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Выполнять движения плавно, аккуратно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Основная часть </w:t>
            </w: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Рассказ об основных правил волейбол, значения каждой позиции игрока и разметке.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Стойка волейболиста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выполнить стойку волейболиста с последующей имитацией верхней передачи мяча, ускорение</w:t>
            </w:r>
          </w:p>
          <w:p w:rsidR="00407107" w:rsidRDefault="003D41C3">
            <w:pPr>
              <w:shd w:val="clear" w:color="auto" w:fill="FFFFFF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бегом лицом вперед, остановиться по сигналу, принять стойку волейболиста, бегом спиной вперед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приставным шагом вправо и влево от конуса до другого конуса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Два игрока, стоящих на расстоянии 4—5 м друг от друга, выполняют два имитационных движений кистями, затем выполняют передачу мяча в паре, за счет </w:t>
            </w:r>
            <w:r>
              <w:rPr>
                <w:rFonts w:ascii="Times New Roman" w:hAnsi="Times New Roman"/>
                <w:lang w:eastAsia="ru-RU"/>
              </w:rPr>
              <w:lastRenderedPageBreak/>
              <w:t>работы кистей</w:t>
            </w:r>
          </w:p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Два игрока, стоящих на расстоянии 4—5 м друг от друга, выполняют передачу мяча из-за головы, со сменой положения ног прыжком.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Два игрока, стоящих на расстоянии 4—5 м друг от друга, выполняют обоюдные передачи по трем различным траекториям: высокой, средней, низкой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25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 ведётся на площадке размером 9*18 м. Игровое поле делится сеткой на два квадрата 9*9 м.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Каждая партия начинается с подачи мяча. С помощью жеребьёвки устанавливается, какая из команд будет первой подавать мяч.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Мяч подают с задней линии. Для передачи мяча на поле противника, игроки имеют право передавать его друг другу, касаний должно быть не больше трёх. </w:t>
            </w:r>
            <w:r>
              <w:rPr>
                <w:rFonts w:ascii="Times New Roman" w:hAnsi="Times New Roman"/>
              </w:rPr>
              <w:lastRenderedPageBreak/>
              <w:t>Ловить мяч нельзя, запрещено и бросать его, задерживать в руках.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Прыжок со сменой положения ног выполнять одновременно с броском</w:t>
            </w:r>
          </w:p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Траекторию менять на каждый последующий бросок по порядку начиная с высокой.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 в волейбол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 согласно правилам волейбола.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Заключительная часть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eastAsia="ru-RU"/>
              </w:rPr>
              <w:t>Восстановление дыхания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 минута</w:t>
            </w:r>
          </w:p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Глубокий вдох, руки через стороны вверх, выдох руки вниз.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Рефлексия: что узнали нового? Что запомнилось больше всего? Что понравилось? Что не понравилось?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  <w:p w:rsidR="00407107" w:rsidRDefault="003D41C3">
            <w:pPr>
              <w:tabs>
                <w:tab w:val="center" w:pos="1123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Опрос о состоянии здоровья. 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Проверить самочувствие обучающихся</w:t>
            </w:r>
          </w:p>
        </w:tc>
      </w:tr>
      <w:tr w:rsidR="004071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rPr>
                <w:rFonts w:ascii="Times New Roman" w:hAnsi="Times New Roman"/>
              </w:rPr>
            </w:pPr>
          </w:p>
        </w:tc>
        <w:tc>
          <w:tcPr>
            <w:tcW w:w="3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мин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Слушать внимательно обучающихся.</w:t>
            </w:r>
          </w:p>
        </w:tc>
      </w:tr>
    </w:tbl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jc w:val="both"/>
        <w:rPr>
          <w:rFonts w:ascii="Times New Roman" w:hAnsi="Times New Roman"/>
        </w:rPr>
      </w:pPr>
    </w:p>
    <w:p w:rsidR="007847F9" w:rsidRDefault="007847F9">
      <w:pPr>
        <w:spacing w:after="0" w:line="360" w:lineRule="auto"/>
        <w:jc w:val="both"/>
        <w:rPr>
          <w:rFonts w:ascii="Times New Roman" w:hAnsi="Times New Roman"/>
        </w:rPr>
      </w:pPr>
    </w:p>
    <w:p w:rsidR="007847F9" w:rsidRDefault="007847F9">
      <w:pPr>
        <w:spacing w:after="0" w:line="360" w:lineRule="auto"/>
        <w:jc w:val="both"/>
        <w:rPr>
          <w:rFonts w:ascii="Times New Roman" w:hAnsi="Times New Roman"/>
        </w:rPr>
      </w:pPr>
    </w:p>
    <w:p w:rsidR="007847F9" w:rsidRDefault="007847F9">
      <w:pPr>
        <w:spacing w:after="0" w:line="360" w:lineRule="auto"/>
        <w:jc w:val="both"/>
        <w:rPr>
          <w:rFonts w:ascii="Times New Roman" w:hAnsi="Times New Roman"/>
        </w:rPr>
      </w:pPr>
    </w:p>
    <w:p w:rsidR="007847F9" w:rsidRDefault="007847F9">
      <w:pPr>
        <w:spacing w:after="0" w:line="360" w:lineRule="auto"/>
        <w:jc w:val="both"/>
        <w:rPr>
          <w:rFonts w:ascii="Times New Roman" w:hAnsi="Times New Roman"/>
        </w:rPr>
      </w:pPr>
    </w:p>
    <w:p w:rsidR="007847F9" w:rsidRDefault="007847F9">
      <w:pPr>
        <w:spacing w:after="0" w:line="360" w:lineRule="auto"/>
        <w:jc w:val="both"/>
        <w:rPr>
          <w:rFonts w:ascii="Times New Roman" w:hAnsi="Times New Roman"/>
        </w:rPr>
      </w:pPr>
    </w:p>
    <w:p w:rsidR="007847F9" w:rsidRDefault="007847F9">
      <w:pPr>
        <w:spacing w:after="0" w:line="360" w:lineRule="auto"/>
        <w:jc w:val="both"/>
        <w:rPr>
          <w:rFonts w:ascii="Times New Roman" w:hAnsi="Times New Roman"/>
        </w:rPr>
      </w:pPr>
    </w:p>
    <w:p w:rsidR="007847F9" w:rsidRDefault="007847F9">
      <w:pPr>
        <w:spacing w:after="0" w:line="360" w:lineRule="auto"/>
        <w:jc w:val="both"/>
        <w:rPr>
          <w:rFonts w:ascii="Times New Roman" w:hAnsi="Times New Roman"/>
        </w:rPr>
      </w:pPr>
    </w:p>
    <w:p w:rsidR="00407107" w:rsidRDefault="00407107">
      <w:pPr>
        <w:spacing w:after="0" w:line="360" w:lineRule="auto"/>
        <w:jc w:val="both"/>
        <w:rPr>
          <w:rFonts w:ascii="Times New Roman" w:hAnsi="Times New Roman"/>
        </w:rPr>
      </w:pPr>
    </w:p>
    <w:p w:rsidR="00407107" w:rsidRDefault="003D41C3">
      <w:pPr>
        <w:spacing w:line="240" w:lineRule="auto"/>
        <w:rPr>
          <w:rFonts w:ascii="Times New Roman" w:hAnsi="Times New Roman"/>
        </w:rPr>
      </w:pPr>
      <w:bookmarkStart w:id="4" w:name="_Hlk202623942"/>
      <w:r>
        <w:rPr>
          <w:rFonts w:ascii="Times New Roman" w:hAnsi="Times New Roman"/>
        </w:rPr>
        <w:lastRenderedPageBreak/>
        <w:t>Конспект №6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Группа: Парус (7отряд)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Место проведения: Волейбольная площадка 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Тема: Формирование навыка выполнять верхнюю передачу мяча в волейболе 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Задачи: 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1. Образовательная: формирование навыка выполнять верхнюю передачу мяча в волейболе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2. Развивающая: развитие силы мышц рук, ног 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3. Оздоровительная: профилактика осанки 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4. Воспитательная: воспитание организованности, командной работы</w:t>
      </w:r>
    </w:p>
    <w:p w:rsidR="00407107" w:rsidRDefault="003D41C3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Инвентарь: Волейбольные мячи  </w:t>
      </w:r>
      <w:bookmarkEnd w:id="4"/>
    </w:p>
    <w:tbl>
      <w:tblPr>
        <w:tblW w:w="9493" w:type="dxa"/>
        <w:tblLayout w:type="fixed"/>
        <w:tblLook w:val="04A0"/>
      </w:tblPr>
      <w:tblGrid>
        <w:gridCol w:w="2103"/>
        <w:gridCol w:w="3973"/>
        <w:gridCol w:w="1119"/>
        <w:gridCol w:w="2298"/>
      </w:tblGrid>
      <w:tr w:rsidR="00407107">
        <w:tc>
          <w:tcPr>
            <w:tcW w:w="2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Часть урока</w:t>
            </w: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Содержание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Доз-ка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Организационно-методические указания</w:t>
            </w:r>
          </w:p>
        </w:tc>
      </w:tr>
      <w:tr w:rsidR="00407107"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Подготовительная часть</w:t>
            </w: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Указываем: Построение, Сообщение темы и задач занятия, Инструктаж по ТБ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мин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Проверить состояние здоровья учащихся и наличие спортивной формы</w:t>
            </w: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Ходьба на носках, руки на пояс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Ходьба на пятках, руки за голову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Перекаты с пятки на носок руки в стороны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Спину держать ровно, взгляд направлен вперёд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Упражнения выполнить в умеренном темпе, держать дистанцию в строю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Движение выполнять плавно, спина ровно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Выполнять полный круг на каждые 4 счёта, спину держать ровно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Движение выполнять плавно, руки с пояса не убирать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Выполнять круг на каждый счёт, спину держать ровно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Выполнять круг на каждый счёт, спину держать ровно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Движение выполнять без резких рывков, спина ровно, взгляд вперёд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Наклон выполнять глубже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 каждые 4 счёта выполнять полный круг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Колени не сгибать, наклон как можно ниже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Пятки не поднимать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Выполнять плавно, без резких движений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Беговые упражнения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Сгибание ног вперед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Сгибание ног назад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Бег с прямыми ногами вперёд/назад/через стороны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Галоп правым боком, руки на пояс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Галоп левым боком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Бег спиной вперед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Восстановление дыхания.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Перестроение через центр в 3 колонны  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 И.П. - стойка ноги врозь, руки на пояс.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наклон головы вперёд, 2 назад, 3 вправо, 4 влево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 И. П. - стойка ноги врозь, руки на пояс.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1-4 круговые движения головой вправо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5-8 в другую сторону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И. П. - стойка ноги врозь, руки на пояс.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1 - Поворот головы вправо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2 - И. П.</w:t>
            </w:r>
          </w:p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3 - Поворот головы влево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4 - И. П.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И. П. – стойка ноги врозь, руки вперёд на 1-4 круговые движения в лучезапястном суставе к себе, 5-8 от себя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 И. П. – стойка ноги врозь, руки в стороны на 1-4 круговые движения в плечевом суставе вперёд, 5-8 назад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 И.П. – узкая стойка, правая рука вверх левая вниз, 1-2 отведение рук назад, 3-4 тоже самое со сменой положения рук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 И.П.- стойка ноги врозь, руки на пояс, на 1 наклон туловища вперёд, 2 назад, 3 вправо, 4 влево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 И.П. – тоже самое, на 1-4 круговые движения туловищем вправо, 5-8 влево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 И. П. – узкая стойка, руки вдоль туловища, на 1-3 наклон туловище вперёд руки вниз, 4 и.п.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 w:rsidP="007847F9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 И.П. – стойка ноги врозь, на 1 присед, 2 и.п, 3 присед, 4 и.п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 И. П. – стойка правую ногу на носок, руки в замок, на 1-4 круговые движения в голеностопном суставе от себя, 5-8 к себе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Затем выполнять всё тоже самое на левую ногу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22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Основная часть</w:t>
            </w: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в парах</w:t>
            </w:r>
            <w:r>
              <w:rPr>
                <w:rFonts w:ascii="Times New Roman" w:hAnsi="Times New Roman"/>
              </w:rPr>
              <w:tab/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 Передача мяча вверх двумя руками из-за головы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. Передача мяча вверх правой левой рукой из-за головы 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. Бросок мяча в пол двумя руками из-за головы 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 Бросок мяча в пол правой левой рукой из-за головы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 Передача сверху одна над собой, вторая партнёру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 Передача сверху одна над собой, вторая партнёру с поворотом на 180 градусов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 Передачи мяча сверху в парах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минут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Стараться передать мяч как можно точнее и выше, так же стараться делать без вращения мяча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Стараться выполнить бросок в центр между партнёром и собой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Стараться выполнять передачу над собой как можно выше и партнёру как можно точнее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Работа самостоятельно</w:t>
            </w:r>
            <w:r>
              <w:rPr>
                <w:rFonts w:ascii="Times New Roman" w:hAnsi="Times New Roman"/>
              </w:rPr>
              <w:tab/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 Передачи над собой на разную высоту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. Передачи над собой с поворотами </w:t>
            </w:r>
          </w:p>
          <w:p w:rsidR="00407107" w:rsidRDefault="00407107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минут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47F9" w:rsidRDefault="003D41C3" w:rsidP="007847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Высота передач над собой 1, 3, 5 метров</w:t>
            </w:r>
          </w:p>
          <w:p w:rsidR="00407107" w:rsidRDefault="003D41C3" w:rsidP="007847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 Повороты осуществлять на 90, 180, 360 градусов</w:t>
            </w:r>
          </w:p>
        </w:tc>
      </w:tr>
      <w:tr w:rsidR="00407107">
        <w:tc>
          <w:tcPr>
            <w:tcW w:w="2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407107">
            <w:pPr>
              <w:spacing w:line="240" w:lineRule="auto"/>
              <w:contextualSpacing/>
              <w:rPr>
                <w:rFonts w:ascii="Times New Roman" w:hAnsi="Times New Roman"/>
              </w:rPr>
            </w:pPr>
          </w:p>
        </w:tc>
        <w:tc>
          <w:tcPr>
            <w:tcW w:w="397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 в волейбол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ab/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минут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07107" w:rsidRDefault="003D41C3" w:rsidP="007847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Поделиться на равные команды, следить за правилами игры и нагрузкой</w:t>
            </w:r>
          </w:p>
        </w:tc>
      </w:tr>
      <w:tr w:rsidR="00407107">
        <w:tc>
          <w:tcPr>
            <w:tcW w:w="21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07107" w:rsidRDefault="003D41C3">
            <w:pPr>
              <w:spacing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Заключительная часть 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Опрос о состоянии здоровья</w:t>
            </w:r>
          </w:p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Подведение итогов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минут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7107" w:rsidRDefault="003D41C3">
            <w:pPr>
              <w:spacing w:after="200" w:line="240" w:lineRule="auto"/>
              <w:contextualSpacing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Узнать о самочувствии, спросить про эмоциональный фон занятия</w:t>
            </w:r>
          </w:p>
        </w:tc>
      </w:tr>
    </w:tbl>
    <w:p w:rsidR="00407107" w:rsidRDefault="003D41C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3. Участие в проведении физкультурно-массового мероприятия</w:t>
      </w:r>
      <w:r>
        <w:rPr>
          <w:rFonts w:ascii="Arial" w:hAnsi="Arial" w:cs="Arial"/>
          <w:sz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Arial" w:hAnsi="Arial" w:cs="Arial"/>
          <w:sz w:val="28"/>
          <w:szCs w:val="28"/>
        </w:rPr>
        <w:t>Весёлые старты</w:t>
      </w:r>
      <w:r>
        <w:rPr>
          <w:rFonts w:ascii="Times New Roman" w:hAnsi="Times New Roman"/>
          <w:sz w:val="28"/>
          <w:szCs w:val="28"/>
        </w:rPr>
        <w:t>»</w:t>
      </w: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07107" w:rsidRPr="007847F9" w:rsidRDefault="003D41C3" w:rsidP="007847F9">
      <w:pPr>
        <w:pStyle w:val="af7"/>
        <w:ind w:firstLine="709"/>
      </w:pPr>
      <w:r>
        <w:rPr>
          <w:bCs/>
          <w:szCs w:val="24"/>
        </w:rPr>
        <w:t>Целью</w:t>
      </w:r>
      <w:r>
        <w:rPr>
          <w:szCs w:val="24"/>
        </w:rPr>
        <w:t xml:space="preserve"> выполнения данного задания является участие в </w:t>
      </w:r>
      <w:r>
        <w:t>проведение физкультурно-массового мероприятия</w:t>
      </w:r>
      <w:r>
        <w:rPr>
          <w:szCs w:val="24"/>
        </w:rPr>
        <w:t xml:space="preserve"> «Весёлые старты» и</w:t>
      </w:r>
      <w:r>
        <w:t xml:space="preserve"> предоставление фотоотчета по материалам проведения мероприятия.</w:t>
      </w:r>
    </w:p>
    <w:p w:rsidR="007847F9" w:rsidRPr="00306DFA" w:rsidRDefault="007847F9" w:rsidP="007847F9">
      <w:pPr>
        <w:tabs>
          <w:tab w:val="left" w:pos="8120"/>
        </w:tabs>
        <w:jc w:val="center"/>
        <w:rPr>
          <w:rFonts w:ascii="Arial" w:hAnsi="Arial" w:cs="Arial"/>
          <w:bCs/>
          <w:sz w:val="28"/>
          <w:szCs w:val="28"/>
        </w:rPr>
      </w:pPr>
      <w:r w:rsidRPr="00306DFA">
        <w:rPr>
          <w:rFonts w:ascii="Arial" w:hAnsi="Arial" w:cs="Arial"/>
          <w:bCs/>
          <w:sz w:val="28"/>
          <w:szCs w:val="28"/>
        </w:rPr>
        <w:t>3.1 План спортивно-массовой работы на период смены</w:t>
      </w:r>
    </w:p>
    <w:p w:rsidR="00407107" w:rsidRDefault="003D41C3">
      <w:pPr>
        <w:shd w:val="clear" w:color="auto" w:fill="FFFFFF"/>
        <w:spacing w:before="586"/>
        <w:ind w:left="174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ПЛАН СПОРТИВНО-МАССОВОЙ РАБОТЫ</w:t>
      </w:r>
    </w:p>
    <w:tbl>
      <w:tblPr>
        <w:tblW w:w="0" w:type="auto"/>
        <w:tblInd w:w="466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0"/>
        <w:gridCol w:w="7655"/>
      </w:tblGrid>
      <w:tr w:rsidR="00407107">
        <w:trPr>
          <w:trHeight w:hRule="exact" w:val="586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pStyle w:val="afa"/>
              <w:jc w:val="center"/>
            </w:pPr>
            <w:r>
              <w:t>№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spacing w:line="274" w:lineRule="exact"/>
              <w:ind w:left="202" w:right="1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Перечень мероприятий</w:t>
            </w:r>
          </w:p>
        </w:tc>
      </w:tr>
      <w:tr w:rsidR="00407107">
        <w:trPr>
          <w:trHeight w:hRule="exact" w:val="374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 спорта</w:t>
            </w:r>
          </w:p>
          <w:p w:rsidR="00407107" w:rsidRDefault="00407107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407107">
        <w:trPr>
          <w:trHeight w:hRule="exact" w:val="379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«Будь выше»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«Все на мяч»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«Энергия в каждом ударе»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 ритме ракетки»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Спортивно-массовое мероприятие «Чемпионат океанских рекордов»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«Весёлые старты»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«Зарядка с чемпионом»</w:t>
            </w:r>
          </w:p>
          <w:p w:rsidR="00407107" w:rsidRDefault="00407107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«Формула победы»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Игры по станциям «Если хочешь, будь здоров!»</w:t>
            </w:r>
          </w:p>
        </w:tc>
      </w:tr>
      <w:tr w:rsidR="00407107">
        <w:trPr>
          <w:trHeight w:hRule="exact" w:val="665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Соревнования по стритболу, плаванию, мини-футболу, волейболу, лезертагу, настольному теннису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Интеллектуальная викторина «Герои спорта»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«На волне спорта»</w:t>
            </w:r>
          </w:p>
          <w:p w:rsidR="00407107" w:rsidRDefault="00407107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«Познай себя»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«Фан-фест»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Спортивное шоу «Баскет шоу»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Фестиваль «Игры народов России»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Кросс-фит игра «Вызов»</w:t>
            </w:r>
          </w:p>
        </w:tc>
      </w:tr>
      <w:tr w:rsidR="00407107">
        <w:trPr>
          <w:trHeight w:hRule="exact" w:val="370"/>
        </w:trPr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7107" w:rsidRDefault="003D41C3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«ЗАбег»</w:t>
            </w:r>
          </w:p>
        </w:tc>
      </w:tr>
    </w:tbl>
    <w:p w:rsidR="00407107" w:rsidRDefault="00407107">
      <w:pPr>
        <w:tabs>
          <w:tab w:val="left" w:pos="8120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7847F9" w:rsidRPr="00306DFA" w:rsidRDefault="007847F9" w:rsidP="007847F9">
      <w:pPr>
        <w:tabs>
          <w:tab w:val="left" w:pos="8120"/>
        </w:tabs>
        <w:jc w:val="center"/>
        <w:rPr>
          <w:rFonts w:ascii="Arial" w:hAnsi="Arial" w:cs="Arial"/>
          <w:bCs/>
          <w:sz w:val="28"/>
          <w:szCs w:val="28"/>
        </w:rPr>
      </w:pPr>
      <w:r w:rsidRPr="00306DFA">
        <w:rPr>
          <w:rFonts w:ascii="Arial" w:hAnsi="Arial" w:cs="Arial"/>
          <w:bCs/>
          <w:sz w:val="28"/>
          <w:szCs w:val="28"/>
        </w:rPr>
        <w:t>3.2 Положение спортивно-массового мероприятия</w:t>
      </w:r>
    </w:p>
    <w:p w:rsidR="00407107" w:rsidRDefault="003D41C3">
      <w:pPr>
        <w:tabs>
          <w:tab w:val="left" w:pos="370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</w:t>
      </w:r>
    </w:p>
    <w:p w:rsidR="00407107" w:rsidRDefault="003D41C3">
      <w:pPr>
        <w:tabs>
          <w:tab w:val="left" w:pos="3700"/>
        </w:tabs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«Весёлые Старты»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Цель, задачи: Популяризация физической культуры, пропаганда Здорового Образа жизни</w:t>
      </w:r>
    </w:p>
    <w:p w:rsidR="00407107" w:rsidRDefault="003D41C3">
      <w:pPr>
        <w:tabs>
          <w:tab w:val="left" w:pos="370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Воспитательная:</w:t>
      </w:r>
    </w:p>
    <w:p w:rsidR="00407107" w:rsidRDefault="003D41C3">
      <w:pPr>
        <w:tabs>
          <w:tab w:val="left" w:pos="370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Развитие коллективизма, взаимопомощи, нестандартного мышления в команде, воли внимания</w:t>
      </w:r>
      <w:r>
        <w:rPr>
          <w:rFonts w:ascii="Times New Roman" w:hAnsi="Times New Roman"/>
          <w:sz w:val="24"/>
          <w:szCs w:val="24"/>
        </w:rPr>
        <w:tab/>
      </w:r>
    </w:p>
    <w:p w:rsidR="00407107" w:rsidRDefault="003D41C3">
      <w:pPr>
        <w:tabs>
          <w:tab w:val="left" w:pos="370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Образовательная:</w:t>
      </w:r>
    </w:p>
    <w:p w:rsidR="00407107" w:rsidRDefault="003D41C3">
      <w:pPr>
        <w:tabs>
          <w:tab w:val="left" w:pos="370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Развитие многосторонности личности в ходе выполнения заданий, формирование привычек здорового образа жизни </w:t>
      </w:r>
    </w:p>
    <w:p w:rsidR="00407107" w:rsidRDefault="003D41C3">
      <w:pPr>
        <w:tabs>
          <w:tab w:val="left" w:pos="370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Оздоровительная: 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Укрепление здоровья, формирование и развитие физических качеств детей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Место проведения мероприятия (соревнования): ФОК, стадион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Руководство мероприятием (соревнованием):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Руководство мероприятием (соревнованием):</w:t>
      </w:r>
    </w:p>
    <w:p w:rsidR="00407107" w:rsidRDefault="003D41C3">
      <w:pPr>
        <w:tabs>
          <w:tab w:val="left" w:pos="370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Музыка – Михальченко А.В.</w:t>
      </w:r>
    </w:p>
    <w:p w:rsidR="00407107" w:rsidRDefault="003D41C3">
      <w:pPr>
        <w:tabs>
          <w:tab w:val="left" w:pos="370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Танцевальная разминка – Козлова Т.Ю.</w:t>
      </w:r>
    </w:p>
    <w:p w:rsidR="00407107" w:rsidRDefault="003D41C3">
      <w:pPr>
        <w:tabs>
          <w:tab w:val="left" w:pos="370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Ведущая – Акимова Л.А.</w:t>
      </w:r>
    </w:p>
    <w:p w:rsidR="00407107" w:rsidRDefault="003D41C3">
      <w:pPr>
        <w:tabs>
          <w:tab w:val="left" w:pos="370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Инвентарь – Кузьменко Т.С., Бурлакова Д.С.</w:t>
      </w:r>
    </w:p>
    <w:p w:rsidR="00407107" w:rsidRDefault="003D41C3">
      <w:pPr>
        <w:tabs>
          <w:tab w:val="left" w:pos="370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Ассистенты – Веселова К.М., Григоренко В.В.</w:t>
      </w:r>
    </w:p>
    <w:p w:rsidR="00407107" w:rsidRDefault="003D41C3">
      <w:pPr>
        <w:tabs>
          <w:tab w:val="left" w:pos="3700"/>
        </w:tabs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Судьи – Билый М.С., Фомина Н.А.</w:t>
      </w:r>
    </w:p>
    <w:p w:rsidR="00407107" w:rsidRDefault="003D41C3">
      <w:pPr>
        <w:tabs>
          <w:tab w:val="left" w:pos="370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Отвечает за порядок на трибунах – Кузнецов Р.М. 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Участники мероприятия (соревнования): Дружина «Тигрёнок» 1, 2, 3, 5, 8 отряды.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Программа мероприятия (соревнования): В мероприятии принимают участие команды из 10 человек (5 юношей, 5 девушек). Их основная цель – пройти все задания, за каждое испытание команда получает баллы (баллы зависят от места команда. Побеждает та команда, которая набирает наименьшее количество баллов за 8 испытаний. За нарушения правил этапа, будут начисляться штрафные баллы. Призеры награждаются грамотами и сладкими призами.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Определение победителей: побеждает та команда, которая набирает наименьшее количество баллов за 8 испытаний.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Награждение победителей: 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итогам соревнований команды-победители будут награждены грамотами в соответствии с занятым местом.</w:t>
      </w:r>
    </w:p>
    <w:p w:rsidR="00407107" w:rsidRDefault="00407107">
      <w:pPr>
        <w:tabs>
          <w:tab w:val="left" w:pos="8120"/>
        </w:tabs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407107" w:rsidRDefault="003D41C3">
      <w:pPr>
        <w:tabs>
          <w:tab w:val="left" w:pos="8120"/>
        </w:tabs>
        <w:spacing w:line="240" w:lineRule="auto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3.3 </w:t>
      </w:r>
      <w:r>
        <w:rPr>
          <w:rFonts w:ascii="Arial" w:hAnsi="Arial" w:cs="Arial"/>
          <w:bCs/>
          <w:sz w:val="24"/>
          <w:szCs w:val="24"/>
        </w:rPr>
        <w:t>Отчет о проведении спортивно-массового мероприятия</w:t>
      </w:r>
    </w:p>
    <w:p w:rsidR="00407107" w:rsidRDefault="003D41C3">
      <w:pPr>
        <w:shd w:val="clear" w:color="auto" w:fill="FFFFFF"/>
        <w:spacing w:line="355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ОТЧЕТ</w:t>
      </w:r>
    </w:p>
    <w:p w:rsidR="00407107" w:rsidRDefault="003D41C3">
      <w:pPr>
        <w:shd w:val="clear" w:color="auto" w:fill="FFFFFF"/>
        <w:spacing w:line="355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проведении спортивно-массового мероприятия</w:t>
      </w:r>
    </w:p>
    <w:p w:rsidR="00407107" w:rsidRDefault="003D41C3">
      <w:pPr>
        <w:widowControl w:val="0"/>
        <w:numPr>
          <w:ilvl w:val="0"/>
          <w:numId w:val="2"/>
        </w:numPr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22"/>
          <w:sz w:val="24"/>
          <w:szCs w:val="24"/>
        </w:rPr>
      </w:pPr>
      <w:r>
        <w:rPr>
          <w:rFonts w:ascii="Times New Roman" w:hAnsi="Times New Roman"/>
          <w:spacing w:val="-12"/>
          <w:sz w:val="24"/>
          <w:szCs w:val="24"/>
        </w:rPr>
        <w:t>Время проведения: 23.07.2025 16:40</w:t>
      </w:r>
    </w:p>
    <w:p w:rsidR="00407107" w:rsidRDefault="00407107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jc w:val="both"/>
        <w:rPr>
          <w:rFonts w:ascii="Times New Roman" w:hAnsi="Times New Roman"/>
          <w:spacing w:val="-22"/>
          <w:sz w:val="24"/>
          <w:szCs w:val="24"/>
        </w:rPr>
      </w:pPr>
    </w:p>
    <w:p w:rsidR="00407107" w:rsidRDefault="003D41C3">
      <w:pPr>
        <w:widowControl w:val="0"/>
        <w:numPr>
          <w:ilvl w:val="0"/>
          <w:numId w:val="2"/>
        </w:numPr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22"/>
          <w:sz w:val="24"/>
          <w:szCs w:val="24"/>
        </w:rPr>
      </w:pPr>
      <w:r>
        <w:rPr>
          <w:rFonts w:ascii="Times New Roman" w:hAnsi="Times New Roman"/>
          <w:spacing w:val="-12"/>
          <w:sz w:val="24"/>
          <w:szCs w:val="24"/>
        </w:rPr>
        <w:t>Место проведения: ФОК, стадион</w:t>
      </w:r>
    </w:p>
    <w:p w:rsidR="00407107" w:rsidRDefault="00407107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22"/>
          <w:sz w:val="24"/>
          <w:szCs w:val="24"/>
        </w:rPr>
      </w:pPr>
    </w:p>
    <w:p w:rsidR="00407107" w:rsidRDefault="003D41C3">
      <w:pPr>
        <w:widowControl w:val="0"/>
        <w:numPr>
          <w:ilvl w:val="0"/>
          <w:numId w:val="2"/>
        </w:numPr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11"/>
          <w:sz w:val="24"/>
          <w:szCs w:val="24"/>
        </w:rPr>
      </w:pPr>
      <w:r>
        <w:rPr>
          <w:rFonts w:ascii="Times New Roman" w:hAnsi="Times New Roman"/>
          <w:spacing w:val="-11"/>
          <w:sz w:val="24"/>
          <w:szCs w:val="24"/>
        </w:rPr>
        <w:t>Инвентарь и оборудование: Мячи для настольного тенниса, ракетки для настольного тенниса, баскетбольные мячи, футбольные мячи, обручи, волейбольные мячи, конусы, рулетка.</w:t>
      </w:r>
    </w:p>
    <w:p w:rsidR="00407107" w:rsidRDefault="00407107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pacing w:val="-11"/>
          <w:sz w:val="24"/>
          <w:szCs w:val="24"/>
        </w:rPr>
      </w:pPr>
    </w:p>
    <w:p w:rsidR="00407107" w:rsidRDefault="003D41C3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0"/>
          <w:sz w:val="24"/>
          <w:szCs w:val="24"/>
        </w:rPr>
        <w:t xml:space="preserve">4. Цель и задачи </w:t>
      </w:r>
      <w:r>
        <w:rPr>
          <w:rFonts w:ascii="Times New Roman" w:hAnsi="Times New Roman"/>
          <w:sz w:val="24"/>
          <w:szCs w:val="24"/>
        </w:rPr>
        <w:t>мероприятия (соревнования): Привлечь детей к здоровому образу жизни через спортивные развлечения.</w:t>
      </w:r>
    </w:p>
    <w:p w:rsidR="00407107" w:rsidRDefault="003D41C3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Задачи:</w:t>
      </w:r>
    </w:p>
    <w:p w:rsidR="00407107" w:rsidRDefault="003D41C3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Оздоровительные: способствовать укреплению опорно-двигательного аппарата и формированию правильной осанки.</w:t>
      </w:r>
    </w:p>
    <w:p w:rsidR="00407107" w:rsidRDefault="003D41C3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Образовательные: формировать двигательные умения и навыки; обучать игре в команде.</w:t>
      </w:r>
    </w:p>
    <w:p w:rsidR="00407107" w:rsidRDefault="003D41C3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Развивающие: развивать быстроту, ловкость, силу; интерес к спортивным играм.</w:t>
      </w:r>
    </w:p>
    <w:p w:rsidR="00407107" w:rsidRDefault="003D41C3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Воспитательные: воспитывать потребность в ежедневных физических упражнениях; воспитывать в детях коллективизм; развивать чувство товарищества, взаимопомощи.</w:t>
      </w:r>
    </w:p>
    <w:p w:rsidR="00407107" w:rsidRDefault="00407107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1"/>
        <w:jc w:val="both"/>
        <w:rPr>
          <w:rFonts w:ascii="Times New Roman" w:hAnsi="Times New Roman"/>
          <w:spacing w:val="-10"/>
          <w:sz w:val="24"/>
          <w:szCs w:val="24"/>
        </w:rPr>
      </w:pPr>
    </w:p>
    <w:p w:rsidR="00407107" w:rsidRDefault="003D41C3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1"/>
          <w:sz w:val="24"/>
          <w:szCs w:val="24"/>
        </w:rPr>
        <w:t xml:space="preserve">5. Участники </w:t>
      </w:r>
      <w:r>
        <w:rPr>
          <w:rFonts w:ascii="Times New Roman" w:hAnsi="Times New Roman"/>
          <w:sz w:val="24"/>
          <w:szCs w:val="24"/>
        </w:rPr>
        <w:t xml:space="preserve">мероприятия (соревнования): Дружина «Парус» 2, 3, 4, 9, 10 отряды. В мероприятии принимают участие команды из 10 человек (5 юношей, 5 девушек).   </w:t>
      </w:r>
    </w:p>
    <w:p w:rsidR="00407107" w:rsidRDefault="003D41C3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</w:t>
      </w:r>
    </w:p>
    <w:p w:rsidR="00407107" w:rsidRDefault="003D41C3">
      <w:pPr>
        <w:shd w:val="clear" w:color="auto" w:fill="FFFFFF"/>
        <w:tabs>
          <w:tab w:val="left" w:pos="250"/>
          <w:tab w:val="left" w:leader="underscore" w:pos="7978"/>
        </w:tabs>
        <w:spacing w:line="240" w:lineRule="auto"/>
        <w:ind w:left="14"/>
        <w:jc w:val="both"/>
        <w:rPr>
          <w:rFonts w:ascii="Times New Roman" w:hAnsi="Times New Roman"/>
          <w:spacing w:val="-23"/>
          <w:sz w:val="24"/>
          <w:szCs w:val="24"/>
        </w:rPr>
      </w:pPr>
      <w:r>
        <w:rPr>
          <w:rFonts w:ascii="Times New Roman" w:hAnsi="Times New Roman"/>
          <w:spacing w:val="-11"/>
          <w:sz w:val="24"/>
          <w:szCs w:val="24"/>
        </w:rPr>
        <w:t>6. Судейская коллегия: Билый Михаил, Фомина Наталья.</w:t>
      </w:r>
    </w:p>
    <w:p w:rsidR="00407107" w:rsidRDefault="003D41C3">
      <w:pPr>
        <w:tabs>
          <w:tab w:val="left" w:pos="3700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1"/>
          <w:sz w:val="24"/>
          <w:szCs w:val="24"/>
        </w:rPr>
        <w:t xml:space="preserve">7. Определение и награждение победителей: </w:t>
      </w:r>
      <w:r>
        <w:rPr>
          <w:rFonts w:ascii="Times New Roman" w:hAnsi="Times New Roman"/>
          <w:sz w:val="24"/>
          <w:szCs w:val="24"/>
        </w:rPr>
        <w:t>побеждает та команда, которая набирает наименьшее количество баллов за 10 испытаний.</w:t>
      </w:r>
    </w:p>
    <w:p w:rsidR="00407107" w:rsidRDefault="003D41C3">
      <w:pPr>
        <w:shd w:val="clear" w:color="auto" w:fill="FFFFFF"/>
        <w:tabs>
          <w:tab w:val="left" w:pos="230"/>
          <w:tab w:val="left" w:leader="underscore" w:pos="7978"/>
        </w:tabs>
        <w:spacing w:line="240" w:lineRule="auto"/>
        <w:jc w:val="both"/>
        <w:rPr>
          <w:rFonts w:ascii="Times New Roman" w:hAnsi="Times New Roman"/>
          <w:spacing w:val="-23"/>
          <w:sz w:val="24"/>
          <w:szCs w:val="24"/>
          <w:u w:val="single"/>
        </w:rPr>
      </w:pPr>
      <w:r>
        <w:rPr>
          <w:rFonts w:ascii="Times New Roman" w:hAnsi="Times New Roman"/>
          <w:spacing w:val="-23"/>
          <w:sz w:val="24"/>
          <w:szCs w:val="24"/>
        </w:rPr>
        <w:t xml:space="preserve">8. </w:t>
      </w:r>
      <w:r>
        <w:rPr>
          <w:rFonts w:ascii="Times New Roman" w:hAnsi="Times New Roman"/>
          <w:spacing w:val="-11"/>
          <w:sz w:val="24"/>
          <w:szCs w:val="24"/>
        </w:rPr>
        <w:t xml:space="preserve">Общее количество участников: 100, 10 команд по 10 человек. </w:t>
      </w:r>
    </w:p>
    <w:p w:rsidR="00407107" w:rsidRDefault="003D41C3">
      <w:pPr>
        <w:shd w:val="clear" w:color="auto" w:fill="FFFFFF"/>
        <w:tabs>
          <w:tab w:val="left" w:pos="230"/>
        </w:tabs>
        <w:spacing w:after="0" w:line="240" w:lineRule="auto"/>
        <w:jc w:val="both"/>
        <w:rPr>
          <w:rFonts w:ascii="Times New Roman" w:hAnsi="Times New Roman"/>
          <w:spacing w:val="-11"/>
          <w:sz w:val="24"/>
          <w:szCs w:val="24"/>
        </w:rPr>
      </w:pPr>
      <w:r>
        <w:rPr>
          <w:rFonts w:ascii="Times New Roman" w:hAnsi="Times New Roman"/>
          <w:spacing w:val="-11"/>
          <w:sz w:val="24"/>
          <w:szCs w:val="24"/>
        </w:rPr>
        <w:t>9. Уровень показанных результатов: ярко выраженная сплоченность, взаимоподдержка, четкое</w:t>
      </w:r>
    </w:p>
    <w:p w:rsidR="00407107" w:rsidRDefault="003D41C3">
      <w:pPr>
        <w:shd w:val="clear" w:color="auto" w:fill="FFFFFF"/>
        <w:tabs>
          <w:tab w:val="left" w:pos="230"/>
        </w:tabs>
        <w:spacing w:line="240" w:lineRule="auto"/>
        <w:jc w:val="both"/>
        <w:rPr>
          <w:rFonts w:ascii="Times New Roman" w:hAnsi="Times New Roman"/>
          <w:spacing w:val="-11"/>
          <w:sz w:val="24"/>
          <w:szCs w:val="24"/>
        </w:rPr>
      </w:pPr>
      <w:r>
        <w:rPr>
          <w:rFonts w:ascii="Times New Roman" w:hAnsi="Times New Roman"/>
          <w:spacing w:val="-11"/>
          <w:sz w:val="24"/>
          <w:szCs w:val="24"/>
        </w:rPr>
        <w:t>распределение ролей в команде, безупречное следование регламенту, честная игра.</w:t>
      </w:r>
    </w:p>
    <w:p w:rsidR="00407107" w:rsidRDefault="003D41C3">
      <w:pPr>
        <w:shd w:val="clear" w:color="auto" w:fill="FFFFFF"/>
        <w:tabs>
          <w:tab w:val="left" w:pos="230"/>
        </w:tabs>
        <w:spacing w:after="0" w:line="240" w:lineRule="auto"/>
        <w:jc w:val="both"/>
        <w:rPr>
          <w:rFonts w:ascii="Times New Roman" w:hAnsi="Times New Roman"/>
          <w:spacing w:val="-11"/>
          <w:sz w:val="24"/>
          <w:szCs w:val="24"/>
        </w:rPr>
      </w:pPr>
      <w:r>
        <w:rPr>
          <w:rFonts w:ascii="Times New Roman" w:hAnsi="Times New Roman"/>
          <w:spacing w:val="-11"/>
          <w:sz w:val="24"/>
          <w:szCs w:val="24"/>
        </w:rPr>
        <w:t xml:space="preserve">10. Описание хода </w:t>
      </w:r>
      <w:r>
        <w:rPr>
          <w:rFonts w:ascii="Times New Roman" w:hAnsi="Times New Roman"/>
          <w:sz w:val="24"/>
          <w:szCs w:val="24"/>
        </w:rPr>
        <w:t>мероприятия (соревнования)</w:t>
      </w:r>
      <w:r>
        <w:rPr>
          <w:rFonts w:ascii="Times New Roman" w:hAnsi="Times New Roman"/>
          <w:spacing w:val="-11"/>
          <w:sz w:val="24"/>
          <w:szCs w:val="24"/>
        </w:rPr>
        <w:t>: Открытие мероприятия, танцевальная разминка,</w:t>
      </w:r>
    </w:p>
    <w:p w:rsidR="00407107" w:rsidRDefault="003D41C3">
      <w:pPr>
        <w:shd w:val="clear" w:color="auto" w:fill="FFFFFF"/>
        <w:tabs>
          <w:tab w:val="left" w:pos="230"/>
        </w:tabs>
        <w:spacing w:line="240" w:lineRule="auto"/>
        <w:jc w:val="both"/>
        <w:rPr>
          <w:rFonts w:ascii="Times New Roman" w:hAnsi="Times New Roman"/>
          <w:spacing w:val="-11"/>
          <w:sz w:val="24"/>
          <w:szCs w:val="24"/>
        </w:rPr>
      </w:pPr>
      <w:r>
        <w:rPr>
          <w:rFonts w:ascii="Times New Roman" w:hAnsi="Times New Roman"/>
          <w:spacing w:val="-11"/>
          <w:sz w:val="24"/>
          <w:szCs w:val="24"/>
        </w:rPr>
        <w:t>проведение (9 конкурсов для всех участников и 1 конкурс для капитанов), флешмоб, награждение.</w:t>
      </w:r>
    </w:p>
    <w:p w:rsidR="00407107" w:rsidRDefault="003D41C3">
      <w:pPr>
        <w:shd w:val="clear" w:color="auto" w:fill="FFFFFF"/>
        <w:tabs>
          <w:tab w:val="left" w:pos="230"/>
        </w:tabs>
        <w:spacing w:line="240" w:lineRule="auto"/>
        <w:jc w:val="both"/>
        <w:rPr>
          <w:rFonts w:ascii="Times New Roman" w:hAnsi="Times New Roman"/>
          <w:spacing w:val="-14"/>
          <w:sz w:val="24"/>
          <w:szCs w:val="24"/>
        </w:rPr>
      </w:pPr>
      <w:r>
        <w:rPr>
          <w:rFonts w:ascii="Times New Roman" w:hAnsi="Times New Roman"/>
          <w:spacing w:val="-14"/>
          <w:sz w:val="24"/>
          <w:szCs w:val="24"/>
        </w:rPr>
        <w:t xml:space="preserve">Самоанализ: </w:t>
      </w:r>
    </w:p>
    <w:p w:rsidR="00407107" w:rsidRDefault="003D41C3">
      <w:pPr>
        <w:shd w:val="clear" w:color="auto" w:fill="FFFFFF"/>
        <w:tabs>
          <w:tab w:val="left" w:pos="230"/>
        </w:tabs>
        <w:spacing w:line="240" w:lineRule="auto"/>
        <w:jc w:val="both"/>
        <w:rPr>
          <w:rFonts w:ascii="Times New Roman" w:hAnsi="Times New Roman"/>
          <w:spacing w:val="-14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Мероприятие прошло успешно, участники не только продемонстрировали свои физические способности, но и значительно развили навыки командной работы и лидерства. В будущем стоит уделить больше внимания подготовительному этапу, а также адаптировать уровень сложности заданий в зависимости от индивидуальных возможностей участников. Кроме того, важно учесть обратную связь от участников для улучшения организации мероприятий.</w:t>
      </w:r>
    </w:p>
    <w:p w:rsidR="00407107" w:rsidRDefault="003D41C3">
      <w:pPr>
        <w:pStyle w:val="afa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07107" w:rsidRDefault="00407107">
      <w:pPr>
        <w:pStyle w:val="afa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a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a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a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a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a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a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a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a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a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a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pStyle w:val="afa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:rsidR="00407107" w:rsidRDefault="003D41C3">
      <w:pPr>
        <w:pStyle w:val="afa"/>
        <w:ind w:firstLine="709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4.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28"/>
          <w:szCs w:val="28"/>
        </w:rPr>
        <w:t>Судейство соревнований по виду спорта</w:t>
      </w:r>
    </w:p>
    <w:p w:rsidR="00407107" w:rsidRDefault="003D41C3">
      <w:pPr>
        <w:tabs>
          <w:tab w:val="left" w:pos="8120"/>
        </w:tabs>
        <w:spacing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4.1 Положение о проведении соревнования по виду спорта</w:t>
      </w:r>
    </w:p>
    <w:p w:rsidR="00407107" w:rsidRDefault="00407107">
      <w:pPr>
        <w:tabs>
          <w:tab w:val="left" w:pos="3700"/>
        </w:tabs>
        <w:jc w:val="center"/>
        <w:rPr>
          <w:rFonts w:ascii="Times New Roman" w:hAnsi="Times New Roman"/>
          <w:sz w:val="24"/>
          <w:szCs w:val="24"/>
        </w:rPr>
      </w:pPr>
    </w:p>
    <w:p w:rsidR="00407107" w:rsidRDefault="003D41C3">
      <w:pPr>
        <w:tabs>
          <w:tab w:val="left" w:pos="370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</w:t>
      </w:r>
    </w:p>
    <w:p w:rsidR="00407107" w:rsidRDefault="003D41C3">
      <w:pPr>
        <w:tabs>
          <w:tab w:val="left" w:pos="3700"/>
        </w:tabs>
        <w:jc w:val="center"/>
        <w:rPr>
          <w:rFonts w:ascii="Times New Roman" w:hAnsi="Times New Roman"/>
          <w:sz w:val="24"/>
          <w:szCs w:val="24"/>
          <w:u w:val="single"/>
        </w:rPr>
      </w:pPr>
      <w:bookmarkStart w:id="5" w:name="_Hlk202635270"/>
      <w:r>
        <w:rPr>
          <w:rFonts w:ascii="Times New Roman" w:hAnsi="Times New Roman"/>
          <w:sz w:val="24"/>
          <w:szCs w:val="24"/>
          <w:u w:val="single"/>
        </w:rPr>
        <w:t xml:space="preserve">о проведении соревнований по </w:t>
      </w:r>
      <w:bookmarkEnd w:id="5"/>
      <w:r>
        <w:rPr>
          <w:rFonts w:ascii="Times New Roman" w:hAnsi="Times New Roman"/>
          <w:sz w:val="24"/>
          <w:szCs w:val="24"/>
          <w:u w:val="single"/>
        </w:rPr>
        <w:t>волейболу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Цель, задачи: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bookmarkStart w:id="6" w:name="_Hlk202635389"/>
      <w:r>
        <w:rPr>
          <w:rFonts w:ascii="Times New Roman" w:hAnsi="Times New Roman"/>
          <w:sz w:val="24"/>
          <w:szCs w:val="24"/>
        </w:rPr>
        <w:t>Соревнования проводятся с целью укрепления здоровья и содействия развитию физических способностей участников.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407107" w:rsidRDefault="003D41C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Привлечение обучающихся к занятиям физической культурой и спортом; </w:t>
      </w:r>
    </w:p>
    <w:p w:rsidR="00407107" w:rsidRDefault="003D41C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>
        <w:rPr>
          <w:rFonts w:ascii="Tahoma" w:eastAsia="Times New Roman" w:hAnsi="Tahoma" w:cs="Tahoma"/>
          <w:sz w:val="24"/>
          <w:szCs w:val="24"/>
          <w:lang w:eastAsia="ru-RU"/>
        </w:rPr>
        <w:t>﻿﻿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Популяризация волейбола как вида спорта среди обучающихся; </w:t>
      </w:r>
    </w:p>
    <w:p w:rsidR="00407107" w:rsidRDefault="003D41C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Улучшение физической и технической подготовки. </w:t>
      </w:r>
    </w:p>
    <w:p w:rsidR="00407107" w:rsidRDefault="0040710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bookmarkEnd w:id="6"/>
    <w:p w:rsidR="00407107" w:rsidRDefault="003D41C3">
      <w:pPr>
        <w:tabs>
          <w:tab w:val="left" w:pos="3700"/>
        </w:tabs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2. Место проведения соревнования: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спортивные площадки Центра. 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Руководство соревнований осуществляет центр.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Судейство соревнований и жеребьёвку команд осуществляет отдел спортивной работы управления физической культуры, спорта и туризма и главный судья соревнований.</w:t>
      </w:r>
    </w:p>
    <w:p w:rsidR="00407107" w:rsidRDefault="003D41C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 соревнованиях принимают участие обучающиеся 14-17 лет. Победители и призеры региональных и межрегиональных соревнований по волейболу, имеющие медицинское заключение о допуске к соревнованиям, медицинскую страховку.</w:t>
      </w:r>
    </w:p>
    <w:p w:rsidR="00407107" w:rsidRDefault="0040710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5. Программа соревнования: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>Соревнования проводятся в соответствии с официальными правилами данного вида спорта.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6. Определение победителей: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>Система розыгрыша смешанная, все команды будут разделены на 2 группы. В каждой группе команды играют по круговой системе. Победители групп играют за 1 и 2 место. Команды, занявшие вторые места в группах, играют за 3 и 4 место.</w:t>
      </w:r>
    </w:p>
    <w:p w:rsidR="00407107" w:rsidRDefault="003D41C3">
      <w:pPr>
        <w:tabs>
          <w:tab w:val="left" w:pos="3700"/>
        </w:tabs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7. Награждение победителей: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sz w:val="24"/>
          <w:szCs w:val="24"/>
        </w:rPr>
        <w:t>По итогам соревнований команда победителей награждается кубками, медалями и дипломами Центра, команды призеров медалями и дипломами.</w:t>
      </w:r>
    </w:p>
    <w:p w:rsidR="00407107" w:rsidRDefault="003D41C3">
      <w:pPr>
        <w:tabs>
          <w:tab w:val="left" w:pos="8120"/>
        </w:tabs>
        <w:spacing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4.2 Отчет о проведении соревнования</w:t>
      </w:r>
    </w:p>
    <w:p w:rsidR="00407107" w:rsidRDefault="003D41C3">
      <w:pPr>
        <w:shd w:val="clear" w:color="auto" w:fill="FFFFFF"/>
        <w:spacing w:line="355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ОТЧЕТ</w:t>
      </w:r>
    </w:p>
    <w:p w:rsidR="00407107" w:rsidRDefault="003D41C3">
      <w:pPr>
        <w:shd w:val="clear" w:color="auto" w:fill="FFFFFF"/>
        <w:spacing w:line="355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 проведении соревнований по волейболу</w:t>
      </w:r>
    </w:p>
    <w:p w:rsidR="00407107" w:rsidRDefault="003D41C3">
      <w:pPr>
        <w:widowControl w:val="0"/>
        <w:numPr>
          <w:ilvl w:val="0"/>
          <w:numId w:val="3"/>
        </w:numPr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jc w:val="both"/>
        <w:rPr>
          <w:rFonts w:ascii="Times New Roman" w:hAnsi="Times New Roman"/>
          <w:spacing w:val="-22"/>
          <w:sz w:val="24"/>
          <w:szCs w:val="24"/>
        </w:rPr>
      </w:pPr>
      <w:r>
        <w:rPr>
          <w:rFonts w:ascii="Times New Roman" w:hAnsi="Times New Roman"/>
          <w:spacing w:val="-12"/>
          <w:sz w:val="24"/>
          <w:szCs w:val="24"/>
        </w:rPr>
        <w:t>Время проведения 16:40-18:00</w:t>
      </w:r>
    </w:p>
    <w:p w:rsidR="00407107" w:rsidRDefault="00407107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jc w:val="both"/>
        <w:rPr>
          <w:rFonts w:ascii="Times New Roman" w:hAnsi="Times New Roman"/>
          <w:spacing w:val="-22"/>
          <w:sz w:val="24"/>
          <w:szCs w:val="24"/>
        </w:rPr>
      </w:pPr>
    </w:p>
    <w:p w:rsidR="00407107" w:rsidRDefault="003D41C3">
      <w:pPr>
        <w:widowControl w:val="0"/>
        <w:numPr>
          <w:ilvl w:val="0"/>
          <w:numId w:val="3"/>
        </w:numPr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jc w:val="both"/>
        <w:rPr>
          <w:rFonts w:ascii="Times New Roman" w:hAnsi="Times New Roman"/>
          <w:spacing w:val="-22"/>
          <w:sz w:val="24"/>
          <w:szCs w:val="24"/>
        </w:rPr>
      </w:pPr>
      <w:r>
        <w:rPr>
          <w:rFonts w:ascii="Times New Roman" w:hAnsi="Times New Roman"/>
          <w:spacing w:val="-12"/>
          <w:sz w:val="24"/>
          <w:szCs w:val="24"/>
        </w:rPr>
        <w:t>Место проведения: спортивные площадки Центра.</w:t>
      </w:r>
    </w:p>
    <w:p w:rsidR="00407107" w:rsidRDefault="00407107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pacing w:val="-22"/>
          <w:sz w:val="24"/>
          <w:szCs w:val="24"/>
        </w:rPr>
      </w:pPr>
    </w:p>
    <w:p w:rsidR="00407107" w:rsidRDefault="003D41C3">
      <w:pPr>
        <w:widowControl w:val="0"/>
        <w:numPr>
          <w:ilvl w:val="0"/>
          <w:numId w:val="3"/>
        </w:numPr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jc w:val="both"/>
        <w:rPr>
          <w:rFonts w:ascii="Times New Roman" w:hAnsi="Times New Roman"/>
          <w:spacing w:val="-10"/>
          <w:sz w:val="24"/>
          <w:szCs w:val="24"/>
        </w:rPr>
      </w:pPr>
      <w:r>
        <w:rPr>
          <w:rFonts w:ascii="Times New Roman" w:hAnsi="Times New Roman"/>
          <w:spacing w:val="-11"/>
          <w:sz w:val="24"/>
          <w:szCs w:val="24"/>
        </w:rPr>
        <w:t>Инвентарь и оборудование: Волейбольные мячи и музыкальное оборудование</w:t>
      </w:r>
    </w:p>
    <w:p w:rsidR="00407107" w:rsidRDefault="00407107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pacing w:val="-10"/>
          <w:sz w:val="24"/>
          <w:szCs w:val="24"/>
        </w:rPr>
      </w:pPr>
    </w:p>
    <w:p w:rsidR="00407107" w:rsidRDefault="003D41C3">
      <w:pPr>
        <w:widowControl w:val="0"/>
        <w:numPr>
          <w:ilvl w:val="0"/>
          <w:numId w:val="3"/>
        </w:numPr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0"/>
          <w:sz w:val="24"/>
          <w:szCs w:val="24"/>
        </w:rPr>
        <w:t xml:space="preserve">Цель и задачи </w:t>
      </w:r>
      <w:r>
        <w:rPr>
          <w:rFonts w:ascii="Times New Roman" w:hAnsi="Times New Roman"/>
          <w:sz w:val="24"/>
          <w:szCs w:val="24"/>
        </w:rPr>
        <w:t xml:space="preserve">мероприятия (соревнования): </w:t>
      </w:r>
    </w:p>
    <w:p w:rsidR="00407107" w:rsidRDefault="003D41C3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Соревнования проводятся с целью укрепления здоровья и содействия развитию физических способностей участников.</w:t>
      </w:r>
    </w:p>
    <w:p w:rsidR="00407107" w:rsidRDefault="003D41C3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407107" w:rsidRDefault="003D41C3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оздоровление и активный отдых;</w:t>
      </w:r>
    </w:p>
    <w:p w:rsidR="00407107" w:rsidRDefault="003D41C3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популяризация волейбола среди обучающихся;</w:t>
      </w:r>
    </w:p>
    <w:p w:rsidR="00407107" w:rsidRDefault="003D41C3">
      <w:pPr>
        <w:widowControl w:val="0"/>
        <w:shd w:val="clear" w:color="auto" w:fill="FFFFFF"/>
        <w:tabs>
          <w:tab w:val="left" w:pos="250"/>
          <w:tab w:val="left" w:leader="underscore" w:pos="7978"/>
        </w:tabs>
        <w:autoSpaceDE w:val="0"/>
        <w:autoSpaceDN w:val="0"/>
        <w:adjustRightInd w:val="0"/>
        <w:spacing w:after="0" w:line="240" w:lineRule="auto"/>
        <w:ind w:left="14"/>
        <w:contextualSpacing/>
        <w:jc w:val="both"/>
        <w:rPr>
          <w:rFonts w:ascii="Times New Roman" w:hAnsi="Times New Roman"/>
          <w:spacing w:val="-1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повышение спортивного мастерства и соревновательного опыта обучающихся.</w:t>
      </w:r>
    </w:p>
    <w:p w:rsidR="00407107" w:rsidRDefault="00407107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4"/>
        <w:contextualSpacing/>
        <w:jc w:val="both"/>
        <w:rPr>
          <w:rFonts w:ascii="Times New Roman" w:hAnsi="Times New Roman"/>
          <w:spacing w:val="-11"/>
          <w:sz w:val="24"/>
          <w:szCs w:val="24"/>
        </w:rPr>
      </w:pPr>
    </w:p>
    <w:p w:rsidR="00407107" w:rsidRDefault="003D41C3">
      <w:pPr>
        <w:shd w:val="clear" w:color="auto" w:fill="FFFFFF"/>
        <w:tabs>
          <w:tab w:val="left" w:pos="250"/>
          <w:tab w:val="left" w:leader="underscore" w:pos="7978"/>
        </w:tabs>
        <w:spacing w:after="0" w:line="240" w:lineRule="auto"/>
        <w:ind w:left="14"/>
        <w:contextualSpacing/>
        <w:jc w:val="both"/>
        <w:rPr>
          <w:rFonts w:ascii="Times New Roman" w:hAnsi="Times New Roman"/>
          <w:spacing w:val="-11"/>
          <w:sz w:val="24"/>
          <w:szCs w:val="24"/>
        </w:rPr>
      </w:pPr>
      <w:r>
        <w:rPr>
          <w:rFonts w:ascii="Times New Roman" w:hAnsi="Times New Roman"/>
          <w:spacing w:val="-11"/>
          <w:sz w:val="24"/>
          <w:szCs w:val="24"/>
        </w:rPr>
        <w:t xml:space="preserve">5. Участники </w:t>
      </w:r>
      <w:r>
        <w:rPr>
          <w:rFonts w:ascii="Times New Roman" w:hAnsi="Times New Roman"/>
          <w:sz w:val="24"/>
          <w:szCs w:val="24"/>
        </w:rPr>
        <w:t>мероприятия (соревнования): В соревнованиях принимают участие обучающиеся 14 – 17 лет. Соревнования проводятся среди женских и мужских команд. Количество участников (состав команды) – 10 человек (6 игроков + 4 запасных).</w:t>
      </w:r>
    </w:p>
    <w:p w:rsidR="00407107" w:rsidRDefault="00407107">
      <w:pPr>
        <w:shd w:val="clear" w:color="auto" w:fill="FFFFFF"/>
        <w:tabs>
          <w:tab w:val="left" w:pos="250"/>
          <w:tab w:val="left" w:leader="underscore" w:pos="7978"/>
        </w:tabs>
        <w:spacing w:line="240" w:lineRule="auto"/>
        <w:ind w:left="14"/>
        <w:contextualSpacing/>
        <w:jc w:val="both"/>
        <w:rPr>
          <w:rFonts w:ascii="Times New Roman" w:hAnsi="Times New Roman"/>
          <w:spacing w:val="-11"/>
          <w:sz w:val="24"/>
          <w:szCs w:val="24"/>
        </w:rPr>
      </w:pPr>
    </w:p>
    <w:p w:rsidR="00407107" w:rsidRDefault="003D41C3">
      <w:pPr>
        <w:shd w:val="clear" w:color="auto" w:fill="FFFFFF"/>
        <w:tabs>
          <w:tab w:val="left" w:pos="250"/>
          <w:tab w:val="left" w:leader="underscore" w:pos="7978"/>
        </w:tabs>
        <w:spacing w:line="240" w:lineRule="auto"/>
        <w:ind w:left="14"/>
        <w:contextualSpacing/>
        <w:jc w:val="both"/>
        <w:rPr>
          <w:rFonts w:ascii="Times New Roman" w:hAnsi="Times New Roman"/>
          <w:spacing w:val="-23"/>
          <w:sz w:val="24"/>
          <w:szCs w:val="24"/>
        </w:rPr>
      </w:pPr>
      <w:r>
        <w:rPr>
          <w:rFonts w:ascii="Times New Roman" w:hAnsi="Times New Roman"/>
          <w:spacing w:val="-11"/>
          <w:sz w:val="24"/>
          <w:szCs w:val="24"/>
        </w:rPr>
        <w:t>6. Судейская коллегия:</w:t>
      </w:r>
      <w:r>
        <w:t xml:space="preserve"> </w:t>
      </w:r>
      <w:r>
        <w:rPr>
          <w:rFonts w:ascii="Times New Roman" w:hAnsi="Times New Roman"/>
          <w:spacing w:val="-11"/>
          <w:sz w:val="24"/>
          <w:szCs w:val="24"/>
        </w:rPr>
        <w:t>Главный судья соревнований – Четырин Сергей Александрович, заместитель начальника отдела спортивной работы управления физической культуры, спорта и туризма.</w:t>
      </w:r>
    </w:p>
    <w:p w:rsidR="00407107" w:rsidRDefault="00407107">
      <w:pPr>
        <w:shd w:val="clear" w:color="auto" w:fill="FFFFFF"/>
        <w:tabs>
          <w:tab w:val="left" w:pos="230"/>
          <w:tab w:val="left" w:leader="underscore" w:pos="7978"/>
        </w:tabs>
        <w:spacing w:line="240" w:lineRule="auto"/>
        <w:contextualSpacing/>
        <w:jc w:val="both"/>
        <w:rPr>
          <w:rFonts w:ascii="Times New Roman" w:hAnsi="Times New Roman"/>
          <w:spacing w:val="-11"/>
          <w:sz w:val="24"/>
          <w:szCs w:val="24"/>
        </w:rPr>
      </w:pPr>
    </w:p>
    <w:p w:rsidR="00407107" w:rsidRDefault="003D41C3">
      <w:pPr>
        <w:shd w:val="clear" w:color="auto" w:fill="FFFFFF"/>
        <w:tabs>
          <w:tab w:val="left" w:pos="230"/>
          <w:tab w:val="left" w:leader="underscore" w:pos="7978"/>
        </w:tabs>
        <w:spacing w:line="240" w:lineRule="auto"/>
        <w:contextualSpacing/>
        <w:jc w:val="both"/>
        <w:rPr>
          <w:rFonts w:ascii="Times New Roman" w:hAnsi="Times New Roman"/>
          <w:spacing w:val="-11"/>
          <w:sz w:val="24"/>
          <w:szCs w:val="24"/>
          <w:u w:val="single"/>
        </w:rPr>
      </w:pPr>
      <w:r>
        <w:rPr>
          <w:rFonts w:ascii="Times New Roman" w:hAnsi="Times New Roman"/>
          <w:spacing w:val="-11"/>
          <w:sz w:val="24"/>
          <w:szCs w:val="24"/>
        </w:rPr>
        <w:t>7. Определение и награждение победителей: По итогам соревнований команда победителей награждается кубками, медалями и дипломами Центра, команды призеров медалями и дипломами.</w:t>
      </w:r>
    </w:p>
    <w:p w:rsidR="00407107" w:rsidRDefault="00407107">
      <w:pPr>
        <w:shd w:val="clear" w:color="auto" w:fill="FFFFFF"/>
        <w:tabs>
          <w:tab w:val="left" w:pos="230"/>
          <w:tab w:val="left" w:leader="underscore" w:pos="7978"/>
        </w:tabs>
        <w:spacing w:line="240" w:lineRule="auto"/>
        <w:contextualSpacing/>
        <w:jc w:val="both"/>
        <w:rPr>
          <w:rFonts w:ascii="Times New Roman" w:hAnsi="Times New Roman"/>
          <w:spacing w:val="-23"/>
          <w:sz w:val="24"/>
          <w:szCs w:val="24"/>
        </w:rPr>
      </w:pPr>
    </w:p>
    <w:p w:rsidR="00407107" w:rsidRDefault="003D41C3">
      <w:pPr>
        <w:shd w:val="clear" w:color="auto" w:fill="FFFFFF"/>
        <w:tabs>
          <w:tab w:val="left" w:pos="230"/>
          <w:tab w:val="left" w:leader="underscore" w:pos="7978"/>
        </w:tabs>
        <w:spacing w:line="240" w:lineRule="auto"/>
        <w:contextualSpacing/>
        <w:jc w:val="both"/>
        <w:rPr>
          <w:rFonts w:ascii="Times New Roman" w:hAnsi="Times New Roman"/>
          <w:spacing w:val="-23"/>
          <w:sz w:val="24"/>
          <w:szCs w:val="24"/>
          <w:u w:val="single"/>
        </w:rPr>
      </w:pPr>
      <w:r>
        <w:rPr>
          <w:rFonts w:ascii="Times New Roman" w:hAnsi="Times New Roman"/>
          <w:spacing w:val="-23"/>
          <w:sz w:val="24"/>
          <w:szCs w:val="24"/>
        </w:rPr>
        <w:t xml:space="preserve">8. </w:t>
      </w:r>
      <w:r>
        <w:rPr>
          <w:rFonts w:ascii="Times New Roman" w:hAnsi="Times New Roman"/>
          <w:spacing w:val="-11"/>
          <w:sz w:val="24"/>
          <w:szCs w:val="24"/>
        </w:rPr>
        <w:t xml:space="preserve">Общее количество участников: </w:t>
      </w:r>
      <w:r>
        <w:rPr>
          <w:rFonts w:ascii="Times New Roman" w:hAnsi="Times New Roman"/>
          <w:sz w:val="24"/>
          <w:szCs w:val="24"/>
        </w:rPr>
        <w:t xml:space="preserve">520 человек (включая участников, болельщиков и гостей) </w:t>
      </w:r>
    </w:p>
    <w:p w:rsidR="00407107" w:rsidRDefault="00407107">
      <w:pPr>
        <w:shd w:val="clear" w:color="auto" w:fill="FFFFFF"/>
        <w:tabs>
          <w:tab w:val="left" w:pos="230"/>
        </w:tabs>
        <w:spacing w:line="240" w:lineRule="auto"/>
        <w:contextualSpacing/>
        <w:jc w:val="both"/>
        <w:rPr>
          <w:rFonts w:ascii="Times New Roman" w:hAnsi="Times New Roman"/>
          <w:spacing w:val="-11"/>
          <w:sz w:val="24"/>
          <w:szCs w:val="24"/>
        </w:rPr>
      </w:pPr>
    </w:p>
    <w:p w:rsidR="00407107" w:rsidRDefault="003D41C3">
      <w:pPr>
        <w:shd w:val="clear" w:color="auto" w:fill="FFFFFF"/>
        <w:tabs>
          <w:tab w:val="left" w:pos="230"/>
        </w:tabs>
        <w:spacing w:line="240" w:lineRule="auto"/>
        <w:contextualSpacing/>
        <w:jc w:val="both"/>
        <w:rPr>
          <w:rFonts w:ascii="Times New Roman" w:hAnsi="Times New Roman"/>
          <w:spacing w:val="-11"/>
          <w:sz w:val="24"/>
          <w:szCs w:val="24"/>
          <w:u w:val="single"/>
        </w:rPr>
      </w:pPr>
      <w:r>
        <w:rPr>
          <w:rFonts w:ascii="Times New Roman" w:hAnsi="Times New Roman"/>
          <w:spacing w:val="-11"/>
          <w:sz w:val="24"/>
          <w:szCs w:val="24"/>
        </w:rPr>
        <w:t>9. Уровень показанных результатов: Игроки показали разный уровень подготовки команд. Наиболее сильные игроки продемонстрировали хорошую технику, тактическое мышление и слаженную командную игру, в то время как менее опытные участники испытывали трудности с контролем мяча и организацией атак. Эмоциональная устойчивость и дисциплина также различались: одни сохраняли хладнокровие в напряженные моменты, другие теряли концентрацию. В целом, соревнования выявили как сильные стороны игроков, так и направления для дальнейшего роста, особенно в плане физической выносливости и командного взаимодействия.</w:t>
      </w:r>
    </w:p>
    <w:p w:rsidR="00407107" w:rsidRDefault="00407107">
      <w:pPr>
        <w:shd w:val="clear" w:color="auto" w:fill="FFFFFF"/>
        <w:tabs>
          <w:tab w:val="left" w:pos="230"/>
        </w:tabs>
        <w:spacing w:line="240" w:lineRule="auto"/>
        <w:contextualSpacing/>
        <w:jc w:val="both"/>
        <w:rPr>
          <w:rFonts w:ascii="Times New Roman" w:hAnsi="Times New Roman"/>
          <w:spacing w:val="-11"/>
          <w:sz w:val="24"/>
          <w:szCs w:val="24"/>
        </w:rPr>
      </w:pPr>
    </w:p>
    <w:p w:rsidR="00407107" w:rsidRDefault="003D41C3">
      <w:pPr>
        <w:shd w:val="clear" w:color="auto" w:fill="FFFFFF"/>
        <w:tabs>
          <w:tab w:val="left" w:pos="230"/>
        </w:tabs>
        <w:spacing w:line="240" w:lineRule="auto"/>
        <w:contextualSpacing/>
        <w:jc w:val="both"/>
        <w:rPr>
          <w:rFonts w:ascii="Times New Roman" w:hAnsi="Times New Roman"/>
          <w:spacing w:val="-11"/>
          <w:sz w:val="24"/>
          <w:szCs w:val="24"/>
          <w:u w:val="single"/>
        </w:rPr>
      </w:pPr>
      <w:r>
        <w:rPr>
          <w:rFonts w:ascii="Times New Roman" w:hAnsi="Times New Roman"/>
          <w:spacing w:val="-11"/>
          <w:sz w:val="24"/>
          <w:szCs w:val="24"/>
        </w:rPr>
        <w:t xml:space="preserve">10. Описание хода </w:t>
      </w:r>
      <w:r>
        <w:rPr>
          <w:rFonts w:ascii="Times New Roman" w:hAnsi="Times New Roman"/>
          <w:sz w:val="24"/>
          <w:szCs w:val="24"/>
        </w:rPr>
        <w:t>мероприятия (соревнования): Соревнования проводятся в соответствии с официальными правилами данного вида спорта.</w:t>
      </w:r>
    </w:p>
    <w:p w:rsidR="00407107" w:rsidRDefault="00407107">
      <w:pPr>
        <w:shd w:val="clear" w:color="auto" w:fill="FFFFFF"/>
        <w:tabs>
          <w:tab w:val="left" w:pos="230"/>
        </w:tabs>
        <w:spacing w:line="240" w:lineRule="auto"/>
        <w:contextualSpacing/>
        <w:jc w:val="both"/>
        <w:rPr>
          <w:rFonts w:ascii="Times New Roman" w:hAnsi="Times New Roman"/>
          <w:spacing w:val="-14"/>
          <w:sz w:val="24"/>
          <w:szCs w:val="24"/>
        </w:rPr>
      </w:pPr>
    </w:p>
    <w:p w:rsidR="00407107" w:rsidRDefault="003D41C3">
      <w:pPr>
        <w:shd w:val="clear" w:color="auto" w:fill="FFFFFF"/>
        <w:tabs>
          <w:tab w:val="left" w:pos="230"/>
        </w:tabs>
        <w:spacing w:line="240" w:lineRule="auto"/>
        <w:contextualSpacing/>
        <w:jc w:val="both"/>
        <w:rPr>
          <w:rFonts w:ascii="Times New Roman" w:hAnsi="Times New Roman"/>
          <w:spacing w:val="-14"/>
          <w:sz w:val="24"/>
          <w:szCs w:val="24"/>
        </w:rPr>
      </w:pPr>
      <w:r>
        <w:rPr>
          <w:rFonts w:ascii="Times New Roman" w:hAnsi="Times New Roman"/>
          <w:spacing w:val="-14"/>
          <w:sz w:val="24"/>
          <w:szCs w:val="24"/>
        </w:rPr>
        <w:t>Самоанализ: Соревнования прошли по намеченному графику, но возникли небольшие задержки из-за непредвиденных замен игроков. Площадка и инвентарь были подготовлены хорошо, однако не хватило запасных мячей для разминки. Судейство осуществлялось объективно, но несколько спорных моментов вызвали дискуссии среди участников.</w:t>
      </w:r>
    </w:p>
    <w:p w:rsidR="00407107" w:rsidRDefault="003D41C3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407107" w:rsidRDefault="0040710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3D41C3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0"/>
          <w:szCs w:val="20"/>
        </w:rPr>
      </w:pPr>
      <w:r>
        <w:rPr>
          <w:rFonts w:ascii="Arial" w:hAnsi="Arial" w:cs="Arial"/>
          <w:sz w:val="28"/>
          <w:szCs w:val="28"/>
        </w:rPr>
        <w:lastRenderedPageBreak/>
        <w:t>Раздел 5.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sz w:val="28"/>
          <w:szCs w:val="28"/>
        </w:rPr>
        <w:t>Результаты психолого-педагогических исследований занимающихся</w:t>
      </w:r>
      <w:r>
        <w:rPr>
          <w:rFonts w:ascii="Arial" w:hAnsi="Arial" w:cs="Arial"/>
          <w:color w:val="0066FF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«Парус 1»</w:t>
      </w:r>
    </w:p>
    <w:p w:rsidR="00407107" w:rsidRDefault="00407107">
      <w:pPr>
        <w:pStyle w:val="afa"/>
        <w:spacing w:line="360" w:lineRule="auto"/>
        <w:ind w:firstLine="709"/>
        <w:jc w:val="both"/>
        <w:rPr>
          <w:rFonts w:ascii="Arial" w:hAnsi="Arial" w:cs="Arial"/>
          <w:sz w:val="28"/>
          <w:szCs w:val="28"/>
        </w:rPr>
      </w:pP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В ходе всей смены, мы провели психолого-педагогические исследования отдельных занимающихся. По результатам первичной диагностики в организационный период смены была составлена характеристика на выбранный отряд</w:t>
      </w:r>
      <w:r>
        <w:t xml:space="preserve"> в летнем оздоровительном лагере</w:t>
      </w:r>
      <w:r>
        <w:rPr>
          <w:rStyle w:val="FontStyle131"/>
          <w:sz w:val="24"/>
          <w:szCs w:val="24"/>
        </w:rPr>
        <w:t>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- Кроме характеристики, представляются рабочие отчетно-аналитические материалы по 2 инвариантным методикам, 1 вариативной методике.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24"/>
          <w:sz w:val="24"/>
          <w:szCs w:val="24"/>
        </w:rPr>
      </w:pPr>
      <w:r>
        <w:rPr>
          <w:rStyle w:val="FontStyle131"/>
          <w:sz w:val="24"/>
          <w:szCs w:val="24"/>
        </w:rPr>
        <w:t xml:space="preserve">- Рабочие материалы исследований </w:t>
      </w:r>
      <w:r>
        <w:rPr>
          <w:rStyle w:val="FontStyle124"/>
          <w:sz w:val="24"/>
          <w:szCs w:val="24"/>
        </w:rPr>
        <w:t>(протоколы наблюдений, бесед, рисунки детей и т.п.).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24"/>
          <w:sz w:val="24"/>
          <w:szCs w:val="24"/>
        </w:rPr>
        <w:t>- К</w:t>
      </w:r>
      <w:r>
        <w:rPr>
          <w:rStyle w:val="FontStyle131"/>
          <w:sz w:val="24"/>
          <w:szCs w:val="24"/>
        </w:rPr>
        <w:t>оличественный анализ результатов - таблицы (матрицы) обработанных материалов с включением всех занимающихся отряда.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- Качественный анализ результатов, выводы, задачи по коррекции деятельности отряда, вожатого, коррекции личности отдельных занимающихся.</w:t>
      </w:r>
    </w:p>
    <w:p w:rsidR="00407107" w:rsidRDefault="00407107">
      <w:pPr>
        <w:pStyle w:val="afa"/>
        <w:spacing w:line="360" w:lineRule="auto"/>
        <w:ind w:firstLine="709"/>
        <w:jc w:val="both"/>
        <w:rPr>
          <w:rStyle w:val="FontStyle131"/>
        </w:rPr>
      </w:pPr>
    </w:p>
    <w:p w:rsidR="00407107" w:rsidRDefault="003D41C3">
      <w:pPr>
        <w:pStyle w:val="afa"/>
        <w:spacing w:line="360" w:lineRule="auto"/>
        <w:jc w:val="center"/>
        <w:rPr>
          <w:rFonts w:ascii="Arial" w:hAnsi="Arial" w:cs="Arial"/>
          <w:i/>
          <w:iCs/>
          <w:color w:val="0066FF"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5.1 Результаты исследования инвариантной методики </w:t>
      </w:r>
      <w:r>
        <w:rPr>
          <w:rFonts w:ascii="Arial" w:hAnsi="Arial" w:cs="Arial"/>
          <w:sz w:val="28"/>
          <w:szCs w:val="28"/>
        </w:rPr>
        <w:t>отряда</w:t>
      </w:r>
      <w:r>
        <w:rPr>
          <w:rFonts w:ascii="Arial" w:hAnsi="Arial" w:cs="Arial"/>
          <w:color w:val="0066FF"/>
          <w:sz w:val="28"/>
          <w:szCs w:val="28"/>
        </w:rPr>
        <w:t xml:space="preserve"> </w:t>
      </w:r>
      <w:r>
        <w:rPr>
          <w:rFonts w:ascii="Arial" w:hAnsi="Arial" w:cs="Arial"/>
          <w:color w:val="auto"/>
          <w:sz w:val="28"/>
          <w:szCs w:val="28"/>
        </w:rPr>
        <w:t>«Парус 1»</w:t>
      </w:r>
    </w:p>
    <w:p w:rsidR="00407107" w:rsidRDefault="00407107">
      <w:pPr>
        <w:pStyle w:val="afa"/>
        <w:spacing w:line="360" w:lineRule="auto"/>
        <w:ind w:firstLine="709"/>
        <w:jc w:val="both"/>
        <w:rPr>
          <w:rStyle w:val="FontStyle131"/>
        </w:rPr>
      </w:pP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Психолого-педагогические исследовательские материалы по изучению личности воспитанника и отряда представлены по инвариантным методикам (№1-2) материалы следующего характера: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- обработанные материалы, т.е. таблицы, с показателями по всему отряду;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- анализ результатов, выводы по результатам с задачами по коррекции жизнедеятельности отряда и развитию личности.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b/>
          <w:sz w:val="24"/>
          <w:szCs w:val="24"/>
        </w:rPr>
        <w:t>Описание</w:t>
      </w:r>
      <w:r>
        <w:rPr>
          <w:b/>
          <w:bCs/>
        </w:rPr>
        <w:t xml:space="preserve"> инвариантной методики</w:t>
      </w:r>
      <w:r>
        <w:rPr>
          <w:rStyle w:val="FontStyle131"/>
          <w:sz w:val="24"/>
          <w:szCs w:val="24"/>
        </w:rPr>
        <w:t xml:space="preserve"> 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b/>
          <w:sz w:val="24"/>
          <w:szCs w:val="24"/>
        </w:rPr>
        <w:t>№ 1. Игра "Цветик-семицветик"</w:t>
      </w:r>
      <w:r>
        <w:rPr>
          <w:rStyle w:val="FontStyle131"/>
          <w:sz w:val="24"/>
          <w:szCs w:val="24"/>
        </w:rPr>
        <w:t xml:space="preserve"> (инвариантная методика для младших школьников и подростков).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24"/>
          <w:sz w:val="24"/>
          <w:szCs w:val="24"/>
        </w:rPr>
        <w:t xml:space="preserve">Цель: </w:t>
      </w:r>
      <w:r>
        <w:rPr>
          <w:rStyle w:val="FontStyle131"/>
          <w:sz w:val="24"/>
          <w:szCs w:val="24"/>
        </w:rPr>
        <w:t>определить направленность потребностей, устремлений ребенка, его желаний.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Ребятам читается (рассказывается, напоминается) сказка В. Катаева "Цветик-семицветик". Возможен просмотр инсценировки, мультфильма или диафильма. Каждому ребёнку вручается сделанный из бумаги цветик-семицветик и предлагается "встать на место девочки Жени", проговорить или записать желания на лепестках цветка. Часть лепестков с желаниями дети могут передать тому, кому они адресованы. Можно задание конкретизировать: написать желание для себя, для своих родных и близких, для друзей, для всех людей. Дети вправе выбрать, как распределить свои желания.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lastRenderedPageBreak/>
        <w:t>Обработать результаты можно следующим образом:</w:t>
      </w:r>
    </w:p>
    <w:p w:rsidR="00407107" w:rsidRDefault="003D41C3">
      <w:pPr>
        <w:pStyle w:val="afa"/>
        <w:numPr>
          <w:ilvl w:val="0"/>
          <w:numId w:val="4"/>
        </w:numPr>
        <w:spacing w:line="360" w:lineRule="auto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Выписать желания детей, суммируя повторяющиеся или близкие по смыслу.</w:t>
      </w:r>
    </w:p>
    <w:p w:rsidR="00407107" w:rsidRDefault="003D41C3">
      <w:pPr>
        <w:pStyle w:val="afa"/>
        <w:numPr>
          <w:ilvl w:val="0"/>
          <w:numId w:val="4"/>
        </w:numPr>
        <w:spacing w:line="360" w:lineRule="auto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Сгруппировать:</w:t>
      </w:r>
    </w:p>
    <w:p w:rsidR="00407107" w:rsidRDefault="003D41C3">
      <w:pPr>
        <w:pStyle w:val="afa"/>
        <w:spacing w:line="360" w:lineRule="auto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 xml:space="preserve">         а)</w:t>
      </w:r>
      <w:r>
        <w:rPr>
          <w:rStyle w:val="FontStyle131"/>
          <w:sz w:val="24"/>
          <w:szCs w:val="24"/>
        </w:rPr>
        <w:tab/>
        <w:t>материальные (вещи, игрушки...);</w:t>
      </w:r>
    </w:p>
    <w:p w:rsidR="00407107" w:rsidRDefault="003D41C3">
      <w:pPr>
        <w:pStyle w:val="afa"/>
        <w:spacing w:line="360" w:lineRule="auto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 xml:space="preserve">         б)</w:t>
      </w:r>
      <w:r>
        <w:rPr>
          <w:rStyle w:val="FontStyle131"/>
          <w:sz w:val="24"/>
          <w:szCs w:val="24"/>
        </w:rPr>
        <w:tab/>
        <w:t>нравственные (иметь животных...);</w:t>
      </w:r>
    </w:p>
    <w:p w:rsidR="00407107" w:rsidRDefault="003D41C3">
      <w:pPr>
        <w:pStyle w:val="afa"/>
        <w:spacing w:line="360" w:lineRule="auto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 xml:space="preserve">         в)</w:t>
      </w:r>
      <w:r>
        <w:rPr>
          <w:rStyle w:val="FontStyle131"/>
          <w:sz w:val="24"/>
          <w:szCs w:val="24"/>
        </w:rPr>
        <w:tab/>
        <w:t>познавательные (научиться чему-либо, стать кем-то...);</w:t>
      </w:r>
    </w:p>
    <w:p w:rsidR="00407107" w:rsidRDefault="003D41C3">
      <w:pPr>
        <w:pStyle w:val="afa"/>
        <w:spacing w:line="360" w:lineRule="auto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 xml:space="preserve">         г)</w:t>
      </w:r>
      <w:r>
        <w:rPr>
          <w:rStyle w:val="FontStyle131"/>
          <w:sz w:val="24"/>
          <w:szCs w:val="24"/>
        </w:rPr>
        <w:tab/>
        <w:t>разрушительные (сломать, выбросить).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0"/>
          <w:b w:val="0"/>
          <w:bCs w:val="0"/>
          <w:sz w:val="24"/>
          <w:szCs w:val="24"/>
        </w:rPr>
      </w:pPr>
      <w:r>
        <w:rPr>
          <w:rStyle w:val="FontStyle130"/>
          <w:sz w:val="24"/>
          <w:szCs w:val="24"/>
        </w:rPr>
        <w:t>Результаты изучения направленности потребностей, устремлений ребенка, его желаний.</w:t>
      </w:r>
    </w:p>
    <w:p w:rsidR="00407107" w:rsidRDefault="00407107">
      <w:pPr>
        <w:spacing w:after="259" w:line="1" w:lineRule="exact"/>
        <w:rPr>
          <w:sz w:val="2"/>
          <w:szCs w:val="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9"/>
        <w:gridCol w:w="1437"/>
        <w:gridCol w:w="1409"/>
        <w:gridCol w:w="1798"/>
        <w:gridCol w:w="1782"/>
        <w:gridCol w:w="1578"/>
        <w:gridCol w:w="1567"/>
      </w:tblGrid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>№</w:t>
            </w:r>
          </w:p>
          <w:p w:rsidR="00407107" w:rsidRDefault="00407107">
            <w:pPr>
              <w:pStyle w:val="afa"/>
              <w:jc w:val="center"/>
              <w:rPr>
                <w:rStyle w:val="FontStyle131"/>
              </w:rPr>
            </w:pPr>
          </w:p>
        </w:tc>
        <w:tc>
          <w:tcPr>
            <w:tcW w:w="1437" w:type="dxa"/>
            <w:shd w:val="clear" w:color="auto" w:fill="auto"/>
          </w:tcPr>
          <w:p w:rsidR="00407107" w:rsidRDefault="00337873">
            <w:pPr>
              <w:pStyle w:val="afa"/>
              <w:jc w:val="center"/>
              <w:rPr>
                <w:rStyle w:val="FontStyle131"/>
              </w:rPr>
            </w:pPr>
            <w:r>
              <w:rPr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6" type="#_x0000_t32" style="position:absolute;left:0;text-align:left;margin-left:-4.3pt;margin-top:0;width:75pt;height:37.5pt;z-index:251659264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JydywEAAIEDAAAOAAAAZHJzL2Uyb0RvYy54bWysU8Fu2zAMvQ/YPwi+L06ytduMOMWQrrt0&#10;a4B2H8BIsi1MFgVKiZ2/H6U42breivkgiCL5HvlIr27G3oqDpmDQ1cViNi+EdhKVcW1d/Hy6e/ep&#10;ECGCU2DR6bo46lDcrN++WQ2+0kvs0CpNgkFcqAZfF12MvirLIDvdQ5ih146dDVIPkU1qS0UwMHpv&#10;y+V8fl0OSMoTSh0Cv96enMU64zeNlvGhaYKOwtYF1xbzSfncpbNcr6BqCXxn5FQGvKKKHoxj0gvU&#10;LUQQezIvoHojCQM2cSaxL7FpjNS5B+5mMf+nm8cOvM69sDjBX2QK/w9W/jhsSRjFs2N5HPQ8oy/7&#10;iJlavE/6DD5UHLZxW0odytE9+nuUv4JwuOnAtToHPx095y5SRvksJRnBM8tu+I6KY4Dxs1hjQ32C&#10;ZBnEmGdyvMxEj1FIfvx8tbyac2mSXR8+XrORGaA6J3sK8ZvGXqRLXYRIYNoubtA5nj7SIlPB4T7E&#10;VBpU54TE7PDOWJuXwDoxnOhyQkBrVHKmsEDtbmNJHCCtUf6mKp6FEe6dymCdBvV1ukcw9nRncusm&#10;eZIiJ213qI5bOsvGc85VTjuZFulvO2f/+XPWvwEAAP//AwBQSwMEFAAGAAgAAAAhACeSEhfcAAAA&#10;BgEAAA8AAABkcnMvZG93bnJldi54bWxMj8FuwjAQRO+V+AdrkXqpwA4CStNsEKrUQ48FpF5NvE0C&#10;8TqKHZLy9TWn9jia0cybbDvaRlyp87VjhGSuQBAXztRcIhwP77MNCB80G904JoQf8rDNJw+ZTo0b&#10;+JOu+1CKWMI+1QhVCG0qpS8qstrPXUscvW/XWR2i7EppOj3EctvIhVJraXXNcaHSLb1VVFz2vUUg&#10;368StXux5fHjNjx9LW7noT0gPk7H3SuIQGP4C8MdP6JDHplOrmfjRYMw26xjEiEeurvLZAnihPC8&#10;UiDzTP7Hz38BAAD//wMAUEsBAi0AFAAGAAgAAAAhALaDOJL+AAAA4QEAABMAAAAAAAAAAAAAAAAA&#10;AAAAAFtDb250ZW50X1R5cGVzXS54bWxQSwECLQAUAAYACAAAACEAOP0h/9YAAACUAQAACwAAAAAA&#10;AAAAAAAAAAAvAQAAX3JlbHMvLnJlbHNQSwECLQAUAAYACAAAACEAdcCcncsBAACBAwAADgAAAAAA&#10;AAAAAAAAAAAuAgAAZHJzL2Uyb0RvYy54bWxQSwECLQAUAAYACAAAACEAJ5ISF9wAAAAGAQAADwAA&#10;AAAAAAAAAAAAAAAlBAAAZHJzL2Rvd25yZXYueG1sUEsFBgAAAAAEAAQA8wAAAC4FAAAAAA==&#10;"/>
              </w:pict>
            </w:r>
            <w:r w:rsidR="003D41C3">
              <w:rPr>
                <w:rStyle w:val="FontStyle131"/>
              </w:rPr>
              <w:t>Желания</w:t>
            </w:r>
          </w:p>
          <w:p w:rsidR="00407107" w:rsidRDefault="00407107">
            <w:pPr>
              <w:pStyle w:val="afa"/>
              <w:jc w:val="center"/>
              <w:rPr>
                <w:rStyle w:val="FontStyle131"/>
              </w:rPr>
            </w:pPr>
          </w:p>
          <w:p w:rsidR="00407107" w:rsidRDefault="00407107">
            <w:pPr>
              <w:pStyle w:val="afa"/>
              <w:jc w:val="center"/>
              <w:rPr>
                <w:rStyle w:val="FontStyle131"/>
              </w:rPr>
            </w:pPr>
          </w:p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>Списки занимающихся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>Материальные</w:t>
            </w:r>
          </w:p>
          <w:p w:rsidR="00407107" w:rsidRDefault="00407107">
            <w:pPr>
              <w:pStyle w:val="afa"/>
              <w:jc w:val="center"/>
              <w:rPr>
                <w:rStyle w:val="FontStyle131"/>
              </w:rPr>
            </w:pPr>
          </w:p>
          <w:p w:rsidR="00407107" w:rsidRDefault="00407107">
            <w:pPr>
              <w:pStyle w:val="afa"/>
              <w:jc w:val="center"/>
              <w:rPr>
                <w:rStyle w:val="FontStyle131"/>
              </w:rPr>
            </w:pPr>
          </w:p>
          <w:p w:rsidR="00407107" w:rsidRDefault="00407107">
            <w:pPr>
              <w:pStyle w:val="afa"/>
              <w:jc w:val="center"/>
              <w:rPr>
                <w:rStyle w:val="FontStyle131"/>
              </w:rPr>
            </w:pP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>Нравственные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>Познавательные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>Разрушительные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>Выводы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Фатеева Анастасия</w:t>
            </w:r>
          </w:p>
          <w:p w:rsidR="00407107" w:rsidRDefault="00407107">
            <w:pPr>
              <w:pStyle w:val="afa"/>
              <w:rPr>
                <w:rStyle w:val="FontStyle131"/>
              </w:rPr>
            </w:pP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Ноутбук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  <w:bCs/>
              </w:rPr>
              <w:t>Иметь собаку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Выиграть турнир по киберспорту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Старые учебники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Хочет исполнения материального и нравственного желания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2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Веселовский Роман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 xml:space="preserve">Умные часы </w:t>
            </w:r>
            <w:r>
              <w:rPr>
                <w:rStyle w:val="FontStyle131"/>
                <w:lang w:val="en-US"/>
              </w:rPr>
              <w:t>Apple Watch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Заниматься волонтёрской деятельностью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Стать журналистом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Сломанные гаджеты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Хочет исполнения материального и нравственного желания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3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Габбясова София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Фотоаппарат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Заботиться об окружающей среде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Изучать мастерство фотографии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Неудавшиеся фотографии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Имеет познавательную цель и материальные желания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4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Матвиенко Дарья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Книга С.Кинга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Помогать приютам для животных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Создать собственный приют для собак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Старую одежду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sz w:val="20"/>
                <w:szCs w:val="20"/>
              </w:rPr>
              <w:t>Имеет материальное, познавательное и нравственное желание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5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Тарасов Максим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Гитара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Желание участвовать в благотворительных проектах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Научиться играть на укулле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Старые нотные тетради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Имеет познавательную цель и материальные желания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6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Климович Александр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 xml:space="preserve">Набор </w:t>
            </w:r>
            <w:r>
              <w:rPr>
                <w:rStyle w:val="FontStyle131"/>
                <w:lang w:val="en-US"/>
              </w:rPr>
              <w:t>Lego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Иметь собаку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-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Старый телефон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Хочет домашнее животное исполнение своих материальных желаний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7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Трилинухова Александра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Игрушка Лабубу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Заниматься волонтёрской деятельностью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Стать видеографом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Старую одежду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sz w:val="20"/>
                <w:szCs w:val="20"/>
              </w:rPr>
              <w:t>Имеет материальное, познавательное и нравственное желание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lastRenderedPageBreak/>
              <w:t>8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Нихайчик Тимофей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Игровая консоль PlayStation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Иметь собаку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Изучать программирование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Старые провода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Имеет познавательную цель и материальные желания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9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Федотов Матвей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Футбольные бутсы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Иметь собаку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Попасть в сборную России по футболу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Старую одежду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Хочет исполнения материального и нравственного желания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10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Вицалова Ирина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Набор для рисования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Заниматься волонтёрской деятельностью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Учить детей рисовать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Старые чертежи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sz w:val="20"/>
                <w:szCs w:val="20"/>
              </w:rPr>
              <w:t>Имеет материальное, познавательное и нравственное желание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11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Мелешко Мелена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  <w:lang w:val="en-US"/>
              </w:rPr>
            </w:pPr>
            <w:r>
              <w:rPr>
                <w:rStyle w:val="FontStyle131"/>
              </w:rPr>
              <w:t>Кеды</w:t>
            </w:r>
            <w:r>
              <w:rPr>
                <w:rStyle w:val="FontStyle131"/>
                <w:lang w:val="en-US"/>
              </w:rPr>
              <w:t xml:space="preserve"> Nike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Иметь попугая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Попасть в профессиональную команду по футболу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-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Имеет познавательную цель и нравственное желание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12\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Зелейная Арина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Скейтборд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Заниматься волонтёрской деятельностью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Участвовать в соревнованиях по скейтбордингу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</w:t>
            </w:r>
            <w:r>
              <w:t>етские игрушки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Имеет материальное, познавательное и нравственное желание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13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Зкименко Александра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Настольная игра «Скраббл»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Помогать приютам для животных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Создать клуб любителей настольных игр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>
              <w:t>тарые тетради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Хочет исполнения материального и нравственного желания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14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Павлова Софья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 xml:space="preserve">Кроссовки </w:t>
            </w:r>
            <w:r>
              <w:rPr>
                <w:rStyle w:val="FontStyle131"/>
                <w:lang w:val="en-US"/>
              </w:rPr>
              <w:t>ASICS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Желание участвовать в благотворительных проектах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Попасть в сборную по волейболу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Старую одежду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Имеет материальное, познавательное и нравственное желание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15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Бальшитова Аяна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Монопод для камеры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Заботиться о животных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 xml:space="preserve">Изучать мастерство фотографии 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Старые гаджеты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Имеет материальное, познавательное и нравственное желание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16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Юрасова Кира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Балансборд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-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Попасть в киберспортивную команду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Старые учебники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Имеет познавательную цель 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17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Едренникова Настя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Объектив для телефона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Желание решать конфликты мирным путём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Изучать мастерство фотографии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Старый телефон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Хочет исполнения материального и нравственного желания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18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Самбуева Елизавета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Nintendo Switch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Заниматься волонтёрской деятельностью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Стать хореографом 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Старую одежду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Имеет познавательную цель и материальные желания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19</w:t>
            </w: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Макаренко Мария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Набор для творчества  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Иметь собаку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Научиться работать с эпоксидной смолой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Старые неудавшиеся изделия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 xml:space="preserve">Хочет домашнее животное исполнение своих материальных </w:t>
            </w:r>
            <w:r>
              <w:rPr>
                <w:rStyle w:val="FontStyle131"/>
              </w:rPr>
              <w:lastRenderedPageBreak/>
              <w:t>желаний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lastRenderedPageBreak/>
              <w:t>20</w:t>
            </w:r>
          </w:p>
          <w:p w:rsidR="00407107" w:rsidRDefault="00407107">
            <w:pPr>
              <w:pStyle w:val="afa"/>
              <w:rPr>
                <w:rStyle w:val="FontStyle131"/>
              </w:rPr>
            </w:pP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Солодовнк Екатерина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Румбокс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Заботиться об окружающей среде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 биологом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rStyle w:val="FontStyle131"/>
              </w:rPr>
              <w:t>Хочет исполнения материального и нравственного желания</w:t>
            </w:r>
          </w:p>
        </w:tc>
      </w:tr>
      <w:tr w:rsidR="00407107">
        <w:tc>
          <w:tcPr>
            <w:tcW w:w="459" w:type="dxa"/>
            <w:shd w:val="clear" w:color="auto" w:fill="auto"/>
          </w:tcPr>
          <w:p w:rsidR="00407107" w:rsidRDefault="00407107">
            <w:pPr>
              <w:pStyle w:val="afa"/>
              <w:rPr>
                <w:rStyle w:val="FontStyle131"/>
              </w:rPr>
            </w:pPr>
          </w:p>
        </w:tc>
        <w:tc>
          <w:tcPr>
            <w:tcW w:w="1437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Итог по отряду:</w:t>
            </w:r>
          </w:p>
        </w:tc>
        <w:tc>
          <w:tcPr>
            <w:tcW w:w="1409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20</w:t>
            </w:r>
          </w:p>
        </w:tc>
        <w:tc>
          <w:tcPr>
            <w:tcW w:w="179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19</w:t>
            </w:r>
          </w:p>
        </w:tc>
        <w:tc>
          <w:tcPr>
            <w:tcW w:w="1782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19</w:t>
            </w:r>
          </w:p>
        </w:tc>
        <w:tc>
          <w:tcPr>
            <w:tcW w:w="157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18</w:t>
            </w:r>
          </w:p>
        </w:tc>
        <w:tc>
          <w:tcPr>
            <w:tcW w:w="1567" w:type="dxa"/>
            <w:shd w:val="clear" w:color="auto" w:fill="auto"/>
          </w:tcPr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Преобладают материальные желания, нравственные и познавательные приблизительно равны, всего 18 желание – разрушительные </w:t>
            </w:r>
          </w:p>
          <w:p w:rsidR="00407107" w:rsidRDefault="003D41C3">
            <w:pPr>
              <w:pStyle w:val="af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Желания в большей степени разносторонние</w:t>
            </w:r>
          </w:p>
        </w:tc>
      </w:tr>
    </w:tbl>
    <w:p w:rsidR="00407107" w:rsidRDefault="00407107">
      <w:pPr>
        <w:pStyle w:val="Style90"/>
        <w:widowControl/>
        <w:spacing w:before="5" w:line="250" w:lineRule="exact"/>
        <w:ind w:left="710" w:right="2419"/>
        <w:jc w:val="left"/>
        <w:rPr>
          <w:rStyle w:val="FontStyle131"/>
        </w:rPr>
      </w:pP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2"/>
          <w:szCs w:val="22"/>
        </w:rPr>
      </w:pPr>
      <w:r>
        <w:rPr>
          <w:rStyle w:val="FontStyle131"/>
          <w:b/>
          <w:sz w:val="22"/>
          <w:szCs w:val="22"/>
        </w:rPr>
        <w:t>Описание</w:t>
      </w:r>
      <w:r>
        <w:rPr>
          <w:b/>
          <w:bCs/>
          <w:sz w:val="22"/>
          <w:szCs w:val="22"/>
        </w:rPr>
        <w:t xml:space="preserve"> инвариантной методики</w:t>
      </w:r>
      <w:r>
        <w:rPr>
          <w:rStyle w:val="FontStyle131"/>
          <w:sz w:val="22"/>
          <w:szCs w:val="22"/>
        </w:rPr>
        <w:t xml:space="preserve"> 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0"/>
          <w:sz w:val="24"/>
          <w:szCs w:val="24"/>
        </w:rPr>
      </w:pPr>
      <w:r>
        <w:rPr>
          <w:rStyle w:val="FontStyle131"/>
          <w:b/>
          <w:sz w:val="24"/>
          <w:szCs w:val="24"/>
        </w:rPr>
        <w:t>№ 2.</w:t>
      </w:r>
      <w:r>
        <w:rPr>
          <w:rStyle w:val="FontStyle131"/>
          <w:sz w:val="24"/>
          <w:szCs w:val="24"/>
        </w:rPr>
        <w:t xml:space="preserve"> </w:t>
      </w:r>
      <w:r>
        <w:rPr>
          <w:rStyle w:val="FontStyle130"/>
          <w:sz w:val="24"/>
          <w:szCs w:val="24"/>
        </w:rPr>
        <w:t>Методика изучения удовлетворенности подростка жизнью в лагере (вариант - для основного периода смены).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Подросткам  предлагается  прочитать  утверждения  и  оценить  степень  согласия  с  их содержанием по следующей шкале: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4 балла - совершенно согласен,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3 балла - согласен,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2 балла - трудно сказать,</w:t>
      </w:r>
    </w:p>
    <w:p w:rsidR="00407107" w:rsidRDefault="003D41C3">
      <w:pPr>
        <w:pStyle w:val="afa"/>
        <w:numPr>
          <w:ilvl w:val="0"/>
          <w:numId w:val="5"/>
        </w:numPr>
        <w:spacing w:line="360" w:lineRule="auto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балл - не согласен,</w:t>
      </w:r>
    </w:p>
    <w:p w:rsidR="00407107" w:rsidRDefault="003D41C3">
      <w:pPr>
        <w:pStyle w:val="afa"/>
        <w:numPr>
          <w:ilvl w:val="0"/>
          <w:numId w:val="6"/>
        </w:numPr>
        <w:spacing w:line="360" w:lineRule="auto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баллов - совершенно не согласен.</w:t>
      </w:r>
    </w:p>
    <w:p w:rsidR="00407107" w:rsidRDefault="003D41C3">
      <w:pPr>
        <w:pStyle w:val="afa"/>
        <w:spacing w:line="360" w:lineRule="auto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Утверждения:</w:t>
      </w:r>
    </w:p>
    <w:p w:rsidR="00407107" w:rsidRDefault="003D41C3">
      <w:pPr>
        <w:pStyle w:val="afa"/>
        <w:numPr>
          <w:ilvl w:val="0"/>
          <w:numId w:val="7"/>
        </w:numPr>
        <w:spacing w:line="360" w:lineRule="auto"/>
        <w:ind w:left="405" w:hanging="405"/>
        <w:jc w:val="both"/>
        <w:rPr>
          <w:rStyle w:val="FontStyle131"/>
          <w:b/>
          <w:bCs/>
          <w:sz w:val="24"/>
          <w:szCs w:val="24"/>
        </w:rPr>
      </w:pPr>
      <w:r>
        <w:rPr>
          <w:rStyle w:val="FontStyle131"/>
          <w:sz w:val="24"/>
          <w:szCs w:val="24"/>
        </w:rPr>
        <w:t>Я жду наступление нового дня в лагере с радостью.</w:t>
      </w:r>
    </w:p>
    <w:p w:rsidR="00407107" w:rsidRDefault="003D41C3">
      <w:pPr>
        <w:pStyle w:val="afa"/>
        <w:numPr>
          <w:ilvl w:val="0"/>
          <w:numId w:val="7"/>
        </w:numPr>
        <w:spacing w:line="360" w:lineRule="auto"/>
        <w:ind w:left="405" w:hanging="405"/>
        <w:jc w:val="both"/>
        <w:rPr>
          <w:rStyle w:val="FontStyle131"/>
          <w:b/>
          <w:bCs/>
          <w:sz w:val="24"/>
          <w:szCs w:val="24"/>
        </w:rPr>
      </w:pPr>
      <w:r>
        <w:rPr>
          <w:rStyle w:val="FontStyle131"/>
          <w:sz w:val="24"/>
          <w:szCs w:val="24"/>
        </w:rPr>
        <w:t>В детском лагере у меня обычно хорошее настроение.</w:t>
      </w:r>
    </w:p>
    <w:p w:rsidR="00407107" w:rsidRDefault="003D41C3">
      <w:pPr>
        <w:pStyle w:val="afa"/>
        <w:numPr>
          <w:ilvl w:val="0"/>
          <w:numId w:val="7"/>
        </w:numPr>
        <w:spacing w:line="360" w:lineRule="auto"/>
        <w:ind w:left="405" w:hanging="405"/>
        <w:jc w:val="both"/>
        <w:rPr>
          <w:rStyle w:val="FontStyle131"/>
          <w:b/>
          <w:bCs/>
          <w:sz w:val="24"/>
          <w:szCs w:val="24"/>
        </w:rPr>
      </w:pPr>
      <w:r>
        <w:rPr>
          <w:rStyle w:val="FontStyle131"/>
          <w:sz w:val="24"/>
          <w:szCs w:val="24"/>
        </w:rPr>
        <w:t>В нашем отряде хорошие вожатые.</w:t>
      </w:r>
    </w:p>
    <w:p w:rsidR="00407107" w:rsidRDefault="003D41C3">
      <w:pPr>
        <w:pStyle w:val="afa"/>
        <w:numPr>
          <w:ilvl w:val="0"/>
          <w:numId w:val="7"/>
        </w:numPr>
        <w:spacing w:line="360" w:lineRule="auto"/>
        <w:ind w:left="405" w:hanging="405"/>
        <w:jc w:val="both"/>
        <w:rPr>
          <w:rStyle w:val="FontStyle131"/>
          <w:b/>
          <w:bCs/>
          <w:sz w:val="24"/>
          <w:szCs w:val="24"/>
        </w:rPr>
      </w:pPr>
      <w:r>
        <w:rPr>
          <w:rStyle w:val="FontStyle131"/>
          <w:sz w:val="24"/>
          <w:szCs w:val="24"/>
        </w:rPr>
        <w:t>Ко всем взрослым в нашем лагере можно обратиться за советом и помощью в любое время.</w:t>
      </w:r>
    </w:p>
    <w:p w:rsidR="00407107" w:rsidRDefault="003D41C3">
      <w:pPr>
        <w:pStyle w:val="afa"/>
        <w:numPr>
          <w:ilvl w:val="0"/>
          <w:numId w:val="7"/>
        </w:numPr>
        <w:spacing w:line="360" w:lineRule="auto"/>
        <w:ind w:left="405" w:hanging="405"/>
        <w:jc w:val="both"/>
        <w:rPr>
          <w:rStyle w:val="FontStyle131"/>
          <w:b/>
          <w:bCs/>
          <w:sz w:val="24"/>
          <w:szCs w:val="24"/>
        </w:rPr>
      </w:pPr>
      <w:r>
        <w:rPr>
          <w:rStyle w:val="FontStyle131"/>
          <w:sz w:val="24"/>
          <w:szCs w:val="24"/>
        </w:rPr>
        <w:t>У меня есть любимый взрослый в детском лагере.</w:t>
      </w:r>
    </w:p>
    <w:p w:rsidR="00407107" w:rsidRDefault="003D41C3">
      <w:pPr>
        <w:pStyle w:val="afa"/>
        <w:numPr>
          <w:ilvl w:val="0"/>
          <w:numId w:val="7"/>
        </w:numPr>
        <w:spacing w:line="360" w:lineRule="auto"/>
        <w:ind w:left="405" w:hanging="405"/>
        <w:jc w:val="both"/>
        <w:rPr>
          <w:rStyle w:val="FontStyle131"/>
          <w:b/>
          <w:bCs/>
          <w:sz w:val="24"/>
          <w:szCs w:val="24"/>
        </w:rPr>
      </w:pPr>
      <w:r>
        <w:rPr>
          <w:rStyle w:val="FontStyle131"/>
          <w:sz w:val="24"/>
          <w:szCs w:val="24"/>
        </w:rPr>
        <w:t>В отряде я всегда могу свободно высказывать свое мнение.</w:t>
      </w:r>
    </w:p>
    <w:p w:rsidR="00407107" w:rsidRDefault="003D41C3">
      <w:pPr>
        <w:pStyle w:val="afa"/>
        <w:numPr>
          <w:ilvl w:val="0"/>
          <w:numId w:val="7"/>
        </w:numPr>
        <w:spacing w:line="360" w:lineRule="auto"/>
        <w:ind w:left="405" w:hanging="405"/>
        <w:jc w:val="both"/>
        <w:rPr>
          <w:rStyle w:val="FontStyle131"/>
          <w:b/>
          <w:bCs/>
          <w:sz w:val="24"/>
          <w:szCs w:val="24"/>
        </w:rPr>
      </w:pPr>
      <w:r>
        <w:rPr>
          <w:rStyle w:val="FontStyle131"/>
          <w:sz w:val="24"/>
          <w:szCs w:val="24"/>
        </w:rPr>
        <w:t>Я считаю, что в нашем лагере созданы все условия для развития моих способностей.</w:t>
      </w:r>
    </w:p>
    <w:p w:rsidR="00407107" w:rsidRDefault="003D41C3">
      <w:pPr>
        <w:pStyle w:val="afa"/>
        <w:numPr>
          <w:ilvl w:val="0"/>
          <w:numId w:val="7"/>
        </w:numPr>
        <w:spacing w:line="360" w:lineRule="auto"/>
        <w:ind w:left="405" w:hanging="405"/>
        <w:jc w:val="both"/>
        <w:rPr>
          <w:rStyle w:val="FontStyle131"/>
          <w:b/>
          <w:bCs/>
          <w:sz w:val="24"/>
          <w:szCs w:val="24"/>
        </w:rPr>
      </w:pPr>
      <w:r>
        <w:rPr>
          <w:rStyle w:val="FontStyle131"/>
          <w:sz w:val="24"/>
          <w:szCs w:val="24"/>
        </w:rPr>
        <w:t>У меня есть любимое занятие в детском лагере.</w:t>
      </w:r>
    </w:p>
    <w:p w:rsidR="00407107" w:rsidRDefault="003D41C3">
      <w:pPr>
        <w:pStyle w:val="afa"/>
        <w:spacing w:line="360" w:lineRule="auto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Подсчет: У = общая сумма баллов делится на общее количество ответов</w:t>
      </w:r>
    </w:p>
    <w:p w:rsidR="00407107" w:rsidRDefault="003D41C3">
      <w:pPr>
        <w:pStyle w:val="afa"/>
        <w:spacing w:line="360" w:lineRule="auto"/>
        <w:ind w:firstLine="708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 xml:space="preserve">    У &gt;3 - высокая степень удовлетворенности;</w:t>
      </w:r>
    </w:p>
    <w:p w:rsidR="00407107" w:rsidRDefault="003D41C3">
      <w:pPr>
        <w:pStyle w:val="afa"/>
        <w:spacing w:line="360" w:lineRule="auto"/>
        <w:ind w:firstLine="708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lastRenderedPageBreak/>
        <w:t xml:space="preserve">    2&lt; У &lt; 3 - средняя степень;</w:t>
      </w:r>
    </w:p>
    <w:p w:rsidR="00407107" w:rsidRDefault="003D41C3">
      <w:pPr>
        <w:pStyle w:val="afa"/>
        <w:spacing w:line="360" w:lineRule="auto"/>
        <w:ind w:firstLine="708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 xml:space="preserve">    У &lt;2 - низкая степень удовлетворенности.</w:t>
      </w:r>
    </w:p>
    <w:p w:rsidR="00407107" w:rsidRDefault="003D41C3">
      <w:pPr>
        <w:pStyle w:val="afa"/>
        <w:spacing w:line="360" w:lineRule="auto"/>
        <w:ind w:firstLine="708"/>
        <w:jc w:val="both"/>
        <w:rPr>
          <w:rStyle w:val="FontStyle121"/>
          <w:b w:val="0"/>
          <w:i w:val="0"/>
          <w:iCs w:val="0"/>
          <w:sz w:val="24"/>
          <w:szCs w:val="24"/>
        </w:rPr>
      </w:pPr>
      <w:r>
        <w:rPr>
          <w:rStyle w:val="FontStyle121"/>
          <w:sz w:val="24"/>
          <w:szCs w:val="24"/>
        </w:rPr>
        <w:t>Таблица результатов изучения удовлетворенности подростка жизнью в лагере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4394"/>
        <w:gridCol w:w="1921"/>
        <w:gridCol w:w="2899"/>
      </w:tblGrid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</w:rPr>
              <w:t>№</w:t>
            </w:r>
          </w:p>
        </w:tc>
        <w:tc>
          <w:tcPr>
            <w:tcW w:w="4394" w:type="dxa"/>
            <w:shd w:val="clear" w:color="auto" w:fill="auto"/>
          </w:tcPr>
          <w:p w:rsidR="00407107" w:rsidRDefault="0033787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iCs/>
                <w:sz w:val="20"/>
                <w:szCs w:val="20"/>
              </w:rPr>
              <w:pict>
                <v:shape id="AutoShape 4" o:spid="_x0000_s1028" type="#_x0000_t32" style="position:absolute;left:0;text-align:left;margin-left:-3.4pt;margin-top:-.75pt;width:218.25pt;height:46.5pt;z-index:251660288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kQR0QEAAIEDAAAOAAAAZHJzL2Uyb0RvYy54bWysU01v2zAMvQ/YfxB0X2wH87IacYohXXfp&#10;tgBtfwAjybYwWRQkJU7+/Sjlo916G+aDIIp8j+Qjvbw9jIbtlQ8abcurWcmZsgKltn3Ln5/uP3zm&#10;LESwEgxa1fKjCvx29f7dcnKNmuOARirPiMSGZnItH2J0TVEEMagRwgydsuTs0I8QyfR9IT1MxD6a&#10;Yl6Wn4oJvXQehQqBXu9OTr7K/F2nRPzZdUFFZlpOtcV8+nxu01msltD0HtygxbkM+IcqRtCWkl6p&#10;7iAC23n9hmrUwmPALs4EjgV2nRYq90DdVOVf3TwO4FTuhcQJ7ipT+H+04sd+45mWLb/hzMJII/qy&#10;i5gzs49JnsmFhqLWduNTg+JgH90Dil+BWVwPYHuVg5+OjrBVQhR/QJIRHCXZTt9RUgwQf9bq0Pkx&#10;UZIK7JBHcryORB0iE/Q4XyyqxaLmTJCvvinrOs+sgOaCdj7EbwpHli4tD9GD7oe4Rmtp+uirnAv2&#10;DyGm2qC5AFJqi/famLwExrKJVKjndQYENFomZwoLvt+ujWd7SGuUv9woeV6HedxZmckGBfLr+R5B&#10;m9Odkht71idJchJ3i/K48RfdaM65yvNOpkV6bWf0y5+z+g0AAP//AwBQSwMEFAAGAAgAAAAhANUj&#10;PjPeAAAACAEAAA8AAABkcnMvZG93bnJldi54bWxMj0FvwjAMhe+T9h8iT+IyQdpqsLU0RQhphx0H&#10;SLuGxrSFxqmalHb8+nmn7WQ9P+u9z/lmsq24Ye8bRwriRQQCqXSmoUrB8fA+fwPhgyajW0eo4Bs9&#10;bIrHh1xnxo30ibd9qASHkM+0gjqELpPSlzVa7ReuQ2Lv7HqrA8u+kqbXI4fbViZRtJJWN8QNte5w&#10;V2N53Q9WAfphGUfb1FbHj/v4/JXcL2N3UGr2NG3XIAJO4e8YfvEZHQpmOrmBjBetgvmKyQPPeAmC&#10;/ZckfQVxUpDyQha5/P9A8QMAAP//AwBQSwECLQAUAAYACAAAACEAtoM4kv4AAADhAQAAEwAAAAAA&#10;AAAAAAAAAAAAAAAAW0NvbnRlbnRfVHlwZXNdLnhtbFBLAQItABQABgAIAAAAIQA4/SH/1gAAAJQB&#10;AAALAAAAAAAAAAAAAAAAAC8BAABfcmVscy8ucmVsc1BLAQItABQABgAIAAAAIQDj+kQR0QEAAIED&#10;AAAOAAAAAAAAAAAAAAAAAC4CAABkcnMvZTJvRG9jLnhtbFBLAQItABQABgAIAAAAIQDVIz4z3gAA&#10;AAgBAAAPAAAAAAAAAAAAAAAAACsEAABkcnMvZG93bnJldi54bWxQSwUGAAAAAAQABADzAAAANgUA&#10;AAAA&#10;"/>
              </w:pict>
            </w:r>
            <w:r w:rsidR="003D41C3">
              <w:rPr>
                <w:rStyle w:val="FontStyle124"/>
              </w:rPr>
              <w:t>Результаты</w:t>
            </w:r>
          </w:p>
          <w:p w:rsidR="00407107" w:rsidRDefault="00407107">
            <w:pPr>
              <w:pStyle w:val="afa"/>
              <w:jc w:val="center"/>
              <w:rPr>
                <w:rStyle w:val="FontStyle124"/>
                <w:i w:val="0"/>
              </w:rPr>
            </w:pPr>
          </w:p>
          <w:p w:rsidR="00407107" w:rsidRDefault="00407107">
            <w:pPr>
              <w:pStyle w:val="afa"/>
              <w:jc w:val="center"/>
              <w:rPr>
                <w:rStyle w:val="FontStyle124"/>
                <w:i w:val="0"/>
              </w:rPr>
            </w:pPr>
          </w:p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</w:rPr>
              <w:t>Список занимающихся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Общая сумма баллов и                     степень удовлетворённости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>Выводы</w:t>
            </w:r>
          </w:p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и примечания по занимающемуся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>Фатеева Анастасия</w:t>
            </w:r>
          </w:p>
          <w:p w:rsidR="00407107" w:rsidRDefault="00407107">
            <w:pPr>
              <w:pStyle w:val="afa"/>
              <w:jc w:val="center"/>
              <w:rPr>
                <w:rStyle w:val="FontStyle124"/>
                <w:i w:val="0"/>
              </w:rPr>
            </w:pP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25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Средняя степень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2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Веселовский Роман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28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 xml:space="preserve">Высокая степень 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3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Габбясова София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 xml:space="preserve">Средняя степень 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4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Матвиенко Дарья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25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Средняя степень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5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Тарасов Максим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30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 xml:space="preserve">Средняя степень 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6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Климович Александр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31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Высокая степень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7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Трилинухова Александра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Высокая степень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8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Нихайчик Тимофей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30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 xml:space="preserve">Высокая степень 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9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Федотов Матвей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Низкая степень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10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Вицалова Ирина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25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Средняя степень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11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Мелешко Мелена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Высокая степень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12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Зелейная Арина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 xml:space="preserve">Средняя степень 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13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Зкименко Александра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 xml:space="preserve">Средняя степень 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14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Павлова Софья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Высокая степень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15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Бальшитова Аяна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31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Высокая степень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16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Юрасова Кира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Высокая степень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17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Едренникова Настя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28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Высокая степень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18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Самбуева Елизавета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  <w:iCs w:val="0"/>
              </w:rPr>
            </w:pPr>
            <w:r>
              <w:rPr>
                <w:rStyle w:val="FontStyle124"/>
                <w:i w:val="0"/>
              </w:rPr>
              <w:t>30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 xml:space="preserve">Высокая степень 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19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Макаренко Мария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 xml:space="preserve">Средняя степень 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20</w:t>
            </w: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Солодовнк Екатерина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Высокая степень</w:t>
            </w:r>
          </w:p>
        </w:tc>
      </w:tr>
      <w:tr w:rsidR="00407107">
        <w:tc>
          <w:tcPr>
            <w:tcW w:w="567" w:type="dxa"/>
            <w:shd w:val="clear" w:color="auto" w:fill="auto"/>
          </w:tcPr>
          <w:p w:rsidR="00407107" w:rsidRDefault="00407107">
            <w:pPr>
              <w:pStyle w:val="afa"/>
              <w:jc w:val="center"/>
              <w:rPr>
                <w:rStyle w:val="FontStyle124"/>
                <w:i w:val="0"/>
              </w:rPr>
            </w:pPr>
          </w:p>
        </w:tc>
        <w:tc>
          <w:tcPr>
            <w:tcW w:w="4394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Итого по отряду:</w:t>
            </w:r>
          </w:p>
        </w:tc>
        <w:tc>
          <w:tcPr>
            <w:tcW w:w="1921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562</w:t>
            </w:r>
          </w:p>
        </w:tc>
        <w:tc>
          <w:tcPr>
            <w:tcW w:w="289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Высокая степень удовлетворённости</w:t>
            </w:r>
          </w:p>
        </w:tc>
      </w:tr>
    </w:tbl>
    <w:p w:rsidR="00407107" w:rsidRDefault="00407107">
      <w:pPr>
        <w:pStyle w:val="afa"/>
        <w:spacing w:line="360" w:lineRule="auto"/>
        <w:jc w:val="center"/>
        <w:rPr>
          <w:rFonts w:ascii="Arial" w:hAnsi="Arial" w:cs="Arial"/>
          <w:bCs/>
          <w:sz w:val="28"/>
          <w:szCs w:val="28"/>
        </w:rPr>
      </w:pPr>
    </w:p>
    <w:p w:rsidR="00407107" w:rsidRDefault="003D41C3">
      <w:pPr>
        <w:pStyle w:val="afa"/>
        <w:spacing w:line="360" w:lineRule="auto"/>
        <w:jc w:val="center"/>
        <w:rPr>
          <w:rFonts w:ascii="Arial" w:hAnsi="Arial" w:cs="Arial"/>
          <w:i/>
          <w:iCs/>
          <w:color w:val="0066FF"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5.2  Результаты исследования вариантной методики </w:t>
      </w:r>
      <w:r>
        <w:rPr>
          <w:rFonts w:ascii="Arial" w:hAnsi="Arial" w:cs="Arial"/>
          <w:sz w:val="28"/>
          <w:szCs w:val="28"/>
        </w:rPr>
        <w:t>отряда</w:t>
      </w:r>
      <w:r>
        <w:rPr>
          <w:rFonts w:ascii="Arial" w:hAnsi="Arial" w:cs="Arial"/>
          <w:color w:val="0066FF"/>
          <w:sz w:val="28"/>
          <w:szCs w:val="28"/>
        </w:rPr>
        <w:t xml:space="preserve"> </w:t>
      </w:r>
      <w:r>
        <w:rPr>
          <w:rFonts w:ascii="Arial" w:hAnsi="Arial" w:cs="Arial"/>
          <w:color w:val="auto"/>
          <w:sz w:val="28"/>
          <w:szCs w:val="28"/>
        </w:rPr>
        <w:t>«Парус 1»</w:t>
      </w:r>
    </w:p>
    <w:p w:rsidR="00407107" w:rsidRDefault="00407107">
      <w:pPr>
        <w:pStyle w:val="Style16"/>
        <w:widowControl/>
        <w:spacing w:line="250" w:lineRule="exact"/>
        <w:rPr>
          <w:rStyle w:val="FontStyle131"/>
        </w:rPr>
      </w:pP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Психолого-педагогические исследовательские материалы по изучению личности воспитанника и отряда представлены по вариантным методикам (№1-2) материалы следующего характера: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- обработанные материалы, т.е. таблицы, с показателями по всему отряду;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- анализ результатов, выводы по результатам с задачами по коррекции жизнедеятельности отряда и развитию личности.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b/>
          <w:sz w:val="24"/>
          <w:szCs w:val="24"/>
        </w:rPr>
        <w:t>Описание</w:t>
      </w:r>
      <w:r>
        <w:rPr>
          <w:b/>
          <w:bCs/>
        </w:rPr>
        <w:t xml:space="preserve"> вариантной методики</w:t>
      </w:r>
      <w:r>
        <w:rPr>
          <w:rStyle w:val="FontStyle131"/>
          <w:sz w:val="24"/>
          <w:szCs w:val="24"/>
        </w:rPr>
        <w:t xml:space="preserve"> 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21"/>
          <w:i w:val="0"/>
          <w:sz w:val="24"/>
          <w:szCs w:val="24"/>
        </w:rPr>
      </w:pPr>
      <w:r>
        <w:rPr>
          <w:rStyle w:val="FontStyle131"/>
          <w:sz w:val="24"/>
          <w:szCs w:val="24"/>
        </w:rPr>
        <w:t xml:space="preserve">№ 1. </w:t>
      </w:r>
      <w:r>
        <w:rPr>
          <w:rStyle w:val="FontStyle121"/>
          <w:sz w:val="24"/>
          <w:szCs w:val="24"/>
        </w:rPr>
        <w:t xml:space="preserve">Игра «Мишени» 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24"/>
          <w:sz w:val="24"/>
          <w:szCs w:val="24"/>
        </w:rPr>
        <w:t xml:space="preserve">Цель: </w:t>
      </w:r>
      <w:r>
        <w:rPr>
          <w:rStyle w:val="FontStyle131"/>
          <w:sz w:val="24"/>
          <w:szCs w:val="24"/>
        </w:rPr>
        <w:t>Данная игровая методика нацелена на определении коллективисткой (индивидуалистической) направленности личности.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 xml:space="preserve">Информация о данной направленности поможет вожатому определить расположенность ребенка к групповому взаимодействию, уровень его социальности, т.е. развитости чувства МЫ, </w:t>
      </w:r>
      <w:r>
        <w:rPr>
          <w:rStyle w:val="FontStyle131"/>
          <w:sz w:val="24"/>
          <w:szCs w:val="24"/>
        </w:rPr>
        <w:lastRenderedPageBreak/>
        <w:t>товарищества, ориентации на ценности группы, умение разумно соотнести, а иногда и подчинить личные интересы групповым.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Организация игры. Устанавливаются две мишени; между отрядами и его членами организуется отрядное и личное первенство. Попадание в цель приносит одно очко: в личный счет — мишень слева, в счет — отряда — мишень справа. Каждый член отряда бросает мяч 10 раз в ту мишень, которую выбирает сам (ребёнок по своему усмотрению из 10 бросков несколько бросков может делать в одну, несколько бросков - в другую мишень, общее количество бросков - 10). Если мяч не попал в мишень, то соревнующийся должен указать жюри, за чей счет снять очко: за его личный счет или за счет отряда (решение сообщается жюри так, чтобы отряд не знал о нем).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Обработка данных. Подсчитывается число очков, набранных ребенком в личный счет и в счет отряда. По этим данным вожатый может судить о коллективистской или индивидуалистической направленности личности.</w:t>
      </w: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  <w:r>
        <w:rPr>
          <w:rStyle w:val="FontStyle131"/>
          <w:sz w:val="24"/>
          <w:szCs w:val="24"/>
        </w:rPr>
        <w:t>Результаты занести в таблицу.</w:t>
      </w:r>
    </w:p>
    <w:p w:rsidR="00407107" w:rsidRDefault="00407107">
      <w:pPr>
        <w:pStyle w:val="afa"/>
        <w:spacing w:line="360" w:lineRule="auto"/>
        <w:ind w:firstLine="709"/>
        <w:jc w:val="both"/>
        <w:rPr>
          <w:rStyle w:val="FontStyle131"/>
          <w:sz w:val="24"/>
          <w:szCs w:val="24"/>
        </w:rPr>
      </w:pPr>
    </w:p>
    <w:p w:rsidR="00407107" w:rsidRDefault="003D41C3">
      <w:pPr>
        <w:pStyle w:val="afa"/>
        <w:spacing w:line="360" w:lineRule="auto"/>
        <w:ind w:firstLine="709"/>
        <w:jc w:val="both"/>
        <w:rPr>
          <w:rStyle w:val="FontStyle130"/>
          <w:b w:val="0"/>
          <w:bCs w:val="0"/>
          <w:sz w:val="24"/>
          <w:szCs w:val="24"/>
        </w:rPr>
      </w:pPr>
      <w:r>
        <w:rPr>
          <w:rStyle w:val="FontStyle130"/>
          <w:sz w:val="24"/>
          <w:szCs w:val="24"/>
        </w:rPr>
        <w:t>Результаты изучения направленности личности детей отряда (</w:t>
      </w:r>
      <w:r>
        <w:rPr>
          <w:rStyle w:val="FontStyle130"/>
          <w:i/>
          <w:sz w:val="24"/>
          <w:szCs w:val="24"/>
        </w:rPr>
        <w:t>указать название отряда</w:t>
      </w:r>
      <w:r>
        <w:rPr>
          <w:rStyle w:val="FontStyle130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9"/>
        <w:gridCol w:w="2988"/>
        <w:gridCol w:w="2150"/>
        <w:gridCol w:w="2296"/>
        <w:gridCol w:w="2087"/>
      </w:tblGrid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</w:rPr>
              <w:t>№</w:t>
            </w:r>
          </w:p>
        </w:tc>
        <w:tc>
          <w:tcPr>
            <w:tcW w:w="2988" w:type="dxa"/>
            <w:shd w:val="clear" w:color="auto" w:fill="auto"/>
          </w:tcPr>
          <w:p w:rsidR="00407107" w:rsidRDefault="0033787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iCs/>
                <w:sz w:val="20"/>
                <w:szCs w:val="20"/>
              </w:rPr>
              <w:pict>
                <v:shape id="AutoShape 5" o:spid="_x0000_s1027" type="#_x0000_t32" style="position:absolute;left:0;text-align:left;margin-left:-5.15pt;margin-top:1.75pt;width:152.25pt;height:42.75pt;z-index:251661312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/jzwEAAIEDAAAOAAAAZHJzL2Uyb0RvYy54bWysU02PEzEMvSPxH6Lc6bRdCuyo0xXqslwW&#10;qLTLD3CTzExEJo6ctNP+e5z0A1huiDlEcWy/Zz97lneHwYm9oWjRN3I2mUphvEJtfdfI788Pbz5I&#10;ERN4DQ69aeTRRHm3ev1qOYbazLFHpw0JBvGxHkMj+5RCXVVR9WaAOMFgPDtbpAESm9RVmmBk9MFV&#10;8+n0XTUi6UCoTIz8en9yylXBb1uj0re2jSYJ10iuLZWTyrnNZ7VaQt0RhN6qcxnwD1UMYD2TXqHu&#10;IYHYkf0LarCKMGKbJgqHCtvWKlN64G5m0xfdPPUQTOmFxYnhKlP8f7Dq635DwupG8qA8DDyij7uE&#10;hVkssjxjiDVHrf2GcoPq4J/CI6ofUXhc9+A7U4Kfj4FzZzmj+iMlGzEwyXb8gppjgPGLVoeWhgzJ&#10;KohDGcnxOhJzSELx4+z25mbxfiGFYt/i7fx2XoqqoL5kB4rps8FB5EsjYyKwXZ/W6D1PH2lWuGD/&#10;GFOuDepLQqb2+GCdK0vgvBgbebtgguyJ6KzOzmJQt107EnvIa1S+0uiLMMKd1wWsN6A/ne8JrDvd&#10;mdz5sz5ZkpO4W9THDV104zmXKs87mRfpd7tk//pzVj8BAAD//wMAUEsDBBQABgAIAAAAIQDkfqGF&#10;3gAAAAgBAAAPAAAAZHJzL2Rvd25yZXYueG1sTI/BTsMwEETvSPyDtUhcUGsnpagJ2VQVEgeOtJW4&#10;uvGSBOJ1FDtN6NdjTvQ4mtHMm2I7206cafCtY4RkqUAQV860XCMcD6+LDQgfNBvdOSaEH/KwLW9v&#10;Cp0bN/E7nfehFrGEfa4RmhD6XEpfNWS1X7qeOHqfbrA6RDnU0gx6iuW2k6lST9LqluNCo3t6aaj6&#10;3o8Wgfy4TtQus/Xx7TI9fKSXr6k/IN7fzbtnEIHm8B+GP/yIDmVkOrmRjRcdwiJRqxhFWK1BRD/N&#10;HlMQJ4RNpkCWhbw+UP4CAAD//wMAUEsBAi0AFAAGAAgAAAAhALaDOJL+AAAA4QEAABMAAAAAAAAA&#10;AAAAAAAAAAAAAFtDb250ZW50X1R5cGVzXS54bWxQSwECLQAUAAYACAAAACEAOP0h/9YAAACUAQAA&#10;CwAAAAAAAAAAAAAAAAAvAQAAX3JlbHMvLnJlbHNQSwECLQAUAAYACAAAACEARwWv488BAACBAwAA&#10;DgAAAAAAAAAAAAAAAAAuAgAAZHJzL2Uyb0RvYy54bWxQSwECLQAUAAYACAAAACEA5H6hhd4AAAAI&#10;AQAADwAAAAAAAAAAAAAAAAApBAAAZHJzL2Rvd25yZXYueG1sUEsFBgAAAAAEAAQA8wAAADQFAAAA&#10;AA==&#10;"/>
              </w:pict>
            </w:r>
            <w:r w:rsidR="003D41C3">
              <w:rPr>
                <w:rStyle w:val="FontStyle124"/>
              </w:rPr>
              <w:t>Результаты</w:t>
            </w:r>
          </w:p>
          <w:p w:rsidR="00407107" w:rsidRDefault="00407107">
            <w:pPr>
              <w:pStyle w:val="afa"/>
              <w:jc w:val="center"/>
              <w:rPr>
                <w:rStyle w:val="FontStyle124"/>
                <w:i w:val="0"/>
              </w:rPr>
            </w:pPr>
          </w:p>
          <w:p w:rsidR="00407107" w:rsidRDefault="00407107">
            <w:pPr>
              <w:pStyle w:val="afa"/>
              <w:jc w:val="center"/>
              <w:rPr>
                <w:rStyle w:val="FontStyle124"/>
                <w:i w:val="0"/>
              </w:rPr>
            </w:pPr>
          </w:p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</w:rPr>
              <w:t>Список занимающихся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  <w:iCs w:val="0"/>
              </w:rPr>
            </w:pPr>
            <w:r>
              <w:rPr>
                <w:rStyle w:val="FontStyle131"/>
              </w:rPr>
              <w:t>Число очков, набранных ребенком   в личный счет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 xml:space="preserve">Число очков, </w:t>
            </w:r>
          </w:p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 xml:space="preserve">набранных ребенком </w:t>
            </w:r>
          </w:p>
          <w:p w:rsidR="00407107" w:rsidRDefault="003D41C3">
            <w:pPr>
              <w:pStyle w:val="afa"/>
              <w:jc w:val="center"/>
              <w:rPr>
                <w:rStyle w:val="FontStyle124"/>
                <w:i w:val="0"/>
                <w:iCs w:val="0"/>
              </w:rPr>
            </w:pPr>
            <w:r>
              <w:rPr>
                <w:rStyle w:val="FontStyle131"/>
              </w:rPr>
              <w:t>в   счет отряда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>Выводы</w:t>
            </w:r>
          </w:p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 xml:space="preserve">и примечания </w:t>
            </w:r>
          </w:p>
        </w:tc>
      </w:tr>
      <w:tr w:rsidR="00407107">
        <w:trPr>
          <w:trHeight w:val="303"/>
        </w:trPr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31"/>
              </w:rPr>
            </w:pPr>
            <w:r>
              <w:rPr>
                <w:rStyle w:val="FontStyle131"/>
              </w:rPr>
              <w:t>Фатеева Анастасия</w:t>
            </w:r>
          </w:p>
          <w:p w:rsidR="00407107" w:rsidRDefault="00407107">
            <w:pPr>
              <w:pStyle w:val="afa"/>
              <w:jc w:val="center"/>
              <w:rPr>
                <w:rStyle w:val="FontStyle124"/>
                <w:i w:val="0"/>
              </w:rPr>
            </w:pP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2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5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Выставила приоритет в пользу команды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2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Веселовский Роман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5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 xml:space="preserve">Проявлял активность, но в личный зачет 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3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Габбясова София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2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3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Выставила приоритет в пользу команды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4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Матвиенко Дарья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4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Выставила приоритет в пользу команды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5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Тарасов Максим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2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4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Выставил приоритет в пользу команды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6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Климович Александр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2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4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Выставил приоритет в пользу команды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7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Трилинухова Александра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7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1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Проявляла активность, но в личный зачет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8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Нихайчик Тимофей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3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3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Сохранял нейтралитет, работал для себя и для команды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lastRenderedPageBreak/>
              <w:t>9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Федотов Матвей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0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1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Отсутствовало желание, и мотивация участвовать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10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Вицалова Ирина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3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0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Не проявляла заинтересованность в плане команды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11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Мелешко Мелена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7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0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Выставила приоритет в свою пользу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12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Зелейная Арина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5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1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Старалась пополнить личный зачет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13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Зкименко Александра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2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4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В большей мере помогала команде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14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Павлова Софья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1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7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Выставила приоритет в пользу команды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15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Бальшитова Аяна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3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3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Активно принимала участие как за команду, так и за себя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16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Юрасова Кира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2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5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Выставила приоритет в пользу команды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17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Едренникова Настя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4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4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Активно принимала участие как за команду, так и за себя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18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Самбуева Елизавета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1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3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Выставила приоритет в пользу команды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19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Макаренко Мария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5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0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Целью было набрать очки для себя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20</w:t>
            </w: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</w:rPr>
              <w:t>Солодовнк Екатерина</w:t>
            </w: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  <w:sz w:val="22"/>
                <w:szCs w:val="22"/>
              </w:rPr>
              <w:t>6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0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sz w:val="22"/>
                <w:szCs w:val="22"/>
              </w:rPr>
              <w:t>Старалась пополнить личный зачет</w:t>
            </w:r>
          </w:p>
        </w:tc>
      </w:tr>
      <w:tr w:rsidR="00407107">
        <w:tc>
          <w:tcPr>
            <w:tcW w:w="509" w:type="dxa"/>
            <w:shd w:val="clear" w:color="auto" w:fill="auto"/>
          </w:tcPr>
          <w:p w:rsidR="00407107" w:rsidRDefault="00407107">
            <w:pPr>
              <w:pStyle w:val="afa"/>
              <w:jc w:val="center"/>
              <w:rPr>
                <w:rStyle w:val="FontStyle124"/>
                <w:i w:val="0"/>
              </w:rPr>
            </w:pPr>
          </w:p>
        </w:tc>
        <w:tc>
          <w:tcPr>
            <w:tcW w:w="2988" w:type="dxa"/>
            <w:shd w:val="clear" w:color="auto" w:fill="auto"/>
          </w:tcPr>
          <w:p w:rsidR="00407107" w:rsidRDefault="003D41C3">
            <w:pPr>
              <w:pStyle w:val="afa"/>
              <w:rPr>
                <w:rStyle w:val="FontStyle131"/>
              </w:rPr>
            </w:pPr>
            <w:r>
              <w:rPr>
                <w:rStyle w:val="FontStyle131"/>
              </w:rPr>
              <w:t>Итог по отряду:</w:t>
            </w:r>
          </w:p>
          <w:p w:rsidR="00407107" w:rsidRDefault="00407107">
            <w:pPr>
              <w:pStyle w:val="afa"/>
              <w:rPr>
                <w:rStyle w:val="FontStyle124"/>
                <w:i w:val="0"/>
              </w:rPr>
            </w:pPr>
          </w:p>
        </w:tc>
        <w:tc>
          <w:tcPr>
            <w:tcW w:w="2150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63</w:t>
            </w:r>
          </w:p>
        </w:tc>
        <w:tc>
          <w:tcPr>
            <w:tcW w:w="2296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24"/>
                <w:i w:val="0"/>
              </w:rPr>
              <w:t>52</w:t>
            </w:r>
          </w:p>
        </w:tc>
        <w:tc>
          <w:tcPr>
            <w:tcW w:w="2087" w:type="dxa"/>
            <w:shd w:val="clear" w:color="auto" w:fill="auto"/>
          </w:tcPr>
          <w:p w:rsidR="00407107" w:rsidRDefault="003D41C3">
            <w:pPr>
              <w:pStyle w:val="afa"/>
              <w:jc w:val="center"/>
              <w:rPr>
                <w:rStyle w:val="FontStyle124"/>
                <w:i w:val="0"/>
              </w:rPr>
            </w:pPr>
            <w:r>
              <w:rPr>
                <w:rStyle w:val="FontStyle131"/>
                <w:iCs/>
                <w:sz w:val="22"/>
                <w:szCs w:val="22"/>
              </w:rPr>
              <w:t>Ребята  в большей мере играли на себя, но командная работа также присутствовала на площадке</w:t>
            </w:r>
          </w:p>
        </w:tc>
      </w:tr>
    </w:tbl>
    <w:p w:rsidR="00407107" w:rsidRDefault="00407107">
      <w:pPr>
        <w:tabs>
          <w:tab w:val="left" w:pos="8120"/>
        </w:tabs>
        <w:jc w:val="center"/>
        <w:rPr>
          <w:rFonts w:ascii="Times New Roman" w:hAnsi="Times New Roman"/>
          <w:bCs/>
          <w:sz w:val="28"/>
          <w:szCs w:val="28"/>
        </w:rPr>
      </w:pPr>
    </w:p>
    <w:p w:rsidR="00407107" w:rsidRDefault="00407107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</w:p>
    <w:p w:rsidR="00407107" w:rsidRDefault="003D41C3">
      <w:pPr>
        <w:spacing w:after="0" w:line="276" w:lineRule="auto"/>
        <w:ind w:left="709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Раздел 6. Разработка электронных постеров по результатам исследований в физическом воспитании</w:t>
      </w:r>
    </w:p>
    <w:p w:rsidR="00407107" w:rsidRDefault="003D41C3">
      <w:pPr>
        <w:pStyle w:val="Style21"/>
        <w:numPr>
          <w:ilvl w:val="0"/>
          <w:numId w:val="8"/>
        </w:numPr>
        <w:tabs>
          <w:tab w:val="left" w:pos="1454"/>
        </w:tabs>
        <w:spacing w:before="5" w:line="360" w:lineRule="auto"/>
        <w:rPr>
          <w:rStyle w:val="FontStyle169"/>
          <w:b w:val="0"/>
          <w:bCs w:val="0"/>
          <w:sz w:val="24"/>
          <w:szCs w:val="24"/>
        </w:rPr>
      </w:pPr>
      <w:r>
        <w:rPr>
          <w:bCs/>
        </w:rPr>
        <w:t>Целью</w:t>
      </w:r>
      <w:r>
        <w:t xml:space="preserve"> выполнения данного задания является разработка </w:t>
      </w:r>
      <w:r>
        <w:rPr>
          <w:rStyle w:val="FontStyle29"/>
          <w:sz w:val="24"/>
          <w:szCs w:val="24"/>
        </w:rPr>
        <w:t xml:space="preserve">электронных </w:t>
      </w:r>
      <w:r>
        <w:rPr>
          <w:rStyle w:val="FontStyle31"/>
          <w:b w:val="0"/>
          <w:sz w:val="24"/>
          <w:szCs w:val="24"/>
        </w:rPr>
        <w:t>постеров</w:t>
      </w:r>
      <w:r>
        <w:t xml:space="preserve"> и тезисов доклада по теме:</w:t>
      </w:r>
      <w:r w:rsidR="007847F9">
        <w:t xml:space="preserve"> </w:t>
      </w:r>
      <w:r>
        <w:rPr>
          <w:rFonts w:hint="eastAsia"/>
        </w:rPr>
        <w:t>«Профилактика буллинга в 7-8 классах средствами черлидинга»</w:t>
      </w:r>
    </w:p>
    <w:p w:rsidR="00407107" w:rsidRDefault="00407107">
      <w:pPr>
        <w:pStyle w:val="af7"/>
        <w:ind w:firstLine="709"/>
      </w:pPr>
    </w:p>
    <w:p w:rsidR="00407107" w:rsidRDefault="003D41C3">
      <w:pPr>
        <w:pStyle w:val="af7"/>
        <w:ind w:firstLine="709"/>
      </w:pPr>
      <w:r>
        <w:rPr>
          <w:b/>
          <w:bCs/>
        </w:rPr>
        <w:t>Задачи исследования</w:t>
      </w:r>
      <w:r>
        <w:t xml:space="preserve">: </w:t>
      </w:r>
    </w:p>
    <w:p w:rsidR="00407107" w:rsidRDefault="003D41C3">
      <w:pPr>
        <w:pStyle w:val="afa"/>
        <w:spacing w:line="360" w:lineRule="auto"/>
        <w:ind w:firstLine="708"/>
        <w:jc w:val="both"/>
      </w:pPr>
      <w:r>
        <w:t>1) Разработать тезисы доклада по результатам исследования.</w:t>
      </w:r>
    </w:p>
    <w:p w:rsidR="00407107" w:rsidRDefault="003D41C3">
      <w:pPr>
        <w:pStyle w:val="afa"/>
        <w:spacing w:line="360" w:lineRule="auto"/>
        <w:ind w:firstLine="709"/>
        <w:jc w:val="both"/>
      </w:pPr>
      <w:r>
        <w:t>2) Р</w:t>
      </w:r>
      <w:r>
        <w:rPr>
          <w:rStyle w:val="FontStyle170"/>
          <w:sz w:val="24"/>
          <w:szCs w:val="24"/>
        </w:rPr>
        <w:t>азработать</w:t>
      </w:r>
      <w:r>
        <w:t xml:space="preserve"> </w:t>
      </w:r>
      <w:r>
        <w:rPr>
          <w:rStyle w:val="FontStyle29"/>
          <w:sz w:val="24"/>
          <w:szCs w:val="24"/>
        </w:rPr>
        <w:t xml:space="preserve">электронные </w:t>
      </w:r>
      <w:r>
        <w:rPr>
          <w:rStyle w:val="FontStyle31"/>
          <w:b w:val="0"/>
          <w:sz w:val="24"/>
          <w:szCs w:val="24"/>
        </w:rPr>
        <w:t>постеры</w:t>
      </w:r>
      <w:r>
        <w:t xml:space="preserve"> по результатам исследования.</w:t>
      </w:r>
    </w:p>
    <w:p w:rsidR="00407107" w:rsidRDefault="003D41C3">
      <w:pPr>
        <w:pStyle w:val="afa"/>
        <w:ind w:firstLine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6.1 </w:t>
      </w:r>
      <w:r>
        <w:rPr>
          <w:rFonts w:ascii="Arial" w:hAnsi="Arial" w:cs="Arial"/>
        </w:rPr>
        <w:t>Тезисы доклада по результатам исследования</w:t>
      </w:r>
    </w:p>
    <w:p w:rsidR="00407107" w:rsidRDefault="00407107">
      <w:pPr>
        <w:pStyle w:val="afa"/>
        <w:spacing w:line="360" w:lineRule="auto"/>
        <w:ind w:firstLine="709"/>
        <w:jc w:val="both"/>
      </w:pPr>
    </w:p>
    <w:p w:rsidR="00407107" w:rsidRDefault="003D41C3">
      <w:pPr>
        <w:pStyle w:val="Style21"/>
        <w:numPr>
          <w:ilvl w:val="0"/>
          <w:numId w:val="8"/>
        </w:numPr>
        <w:tabs>
          <w:tab w:val="left" w:pos="1454"/>
        </w:tabs>
        <w:spacing w:before="5" w:line="360" w:lineRule="auto"/>
        <w:ind w:left="730" w:firstLine="0"/>
        <w:rPr>
          <w:rStyle w:val="FontStyle29"/>
          <w:sz w:val="24"/>
          <w:szCs w:val="24"/>
        </w:rPr>
      </w:pPr>
      <w:r>
        <w:rPr>
          <w:rStyle w:val="FontStyle29"/>
          <w:rFonts w:hint="eastAsia"/>
          <w:sz w:val="24"/>
          <w:szCs w:val="24"/>
        </w:rPr>
        <w:t>«Профилактика буллинга в 7-8 классах средствами черлидинга»</w:t>
      </w:r>
      <w:r>
        <w:rPr>
          <w:rStyle w:val="FontStyle29"/>
          <w:sz w:val="24"/>
          <w:szCs w:val="24"/>
        </w:rPr>
        <w:t xml:space="preserve"> </w:t>
      </w:r>
    </w:p>
    <w:p w:rsidR="00407107" w:rsidRDefault="003D41C3">
      <w:pPr>
        <w:pStyle w:val="Style21"/>
        <w:numPr>
          <w:ilvl w:val="0"/>
          <w:numId w:val="8"/>
        </w:numPr>
        <w:tabs>
          <w:tab w:val="left" w:pos="1454"/>
        </w:tabs>
        <w:spacing w:before="5" w:line="360" w:lineRule="auto"/>
        <w:ind w:left="730" w:firstLine="0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Михальченко Алексей Валерьевич Мунирова Екатерина Андреевна</w:t>
      </w:r>
    </w:p>
    <w:p w:rsidR="00407107" w:rsidRDefault="003D41C3">
      <w:pPr>
        <w:pStyle w:val="Style21"/>
        <w:widowControl/>
        <w:numPr>
          <w:ilvl w:val="0"/>
          <w:numId w:val="8"/>
        </w:numPr>
        <w:tabs>
          <w:tab w:val="left" w:pos="1454"/>
        </w:tabs>
        <w:spacing w:before="5" w:line="360" w:lineRule="auto"/>
        <w:ind w:left="730" w:firstLine="0"/>
        <w:jc w:val="left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Владивостокский государственный университет</w:t>
      </w:r>
    </w:p>
    <w:p w:rsidR="00407107" w:rsidRDefault="003D41C3">
      <w:pPr>
        <w:pStyle w:val="Style21"/>
        <w:widowControl/>
        <w:numPr>
          <w:ilvl w:val="0"/>
          <w:numId w:val="8"/>
        </w:numPr>
        <w:tabs>
          <w:tab w:val="left" w:pos="1454"/>
        </w:tabs>
        <w:spacing w:before="5" w:line="360" w:lineRule="auto"/>
        <w:ind w:left="730" w:firstLine="0"/>
        <w:jc w:val="left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БПО-22-ФК1</w:t>
      </w:r>
    </w:p>
    <w:p w:rsidR="00407107" w:rsidRDefault="003D41C3">
      <w:pPr>
        <w:pStyle w:val="Style21"/>
        <w:widowControl/>
        <w:numPr>
          <w:ilvl w:val="0"/>
          <w:numId w:val="8"/>
        </w:numPr>
        <w:tabs>
          <w:tab w:val="left" w:pos="1454"/>
        </w:tabs>
        <w:spacing w:before="5" w:line="360" w:lineRule="auto"/>
        <w:ind w:left="730" w:firstLine="0"/>
        <w:jc w:val="left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3 курс</w:t>
      </w:r>
    </w:p>
    <w:p w:rsidR="00407107" w:rsidRDefault="003D41C3">
      <w:pPr>
        <w:pStyle w:val="Style21"/>
        <w:widowControl/>
        <w:numPr>
          <w:ilvl w:val="0"/>
          <w:numId w:val="8"/>
        </w:numPr>
        <w:tabs>
          <w:tab w:val="left" w:pos="1454"/>
        </w:tabs>
        <w:spacing w:line="360" w:lineRule="auto"/>
        <w:ind w:left="730" w:firstLine="0"/>
        <w:jc w:val="left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>Владивосток</w:t>
      </w:r>
    </w:p>
    <w:p w:rsidR="00407107" w:rsidRDefault="003D41C3">
      <w:pPr>
        <w:pStyle w:val="Style21"/>
        <w:widowControl/>
        <w:numPr>
          <w:ilvl w:val="0"/>
          <w:numId w:val="8"/>
        </w:numPr>
        <w:tabs>
          <w:tab w:val="left" w:pos="1454"/>
        </w:tabs>
        <w:spacing w:line="360" w:lineRule="auto"/>
        <w:ind w:left="730" w:firstLine="0"/>
        <w:jc w:val="left"/>
        <w:rPr>
          <w:rStyle w:val="FontStyle29"/>
          <w:sz w:val="24"/>
          <w:szCs w:val="24"/>
        </w:rPr>
      </w:pPr>
      <w:r>
        <w:rPr>
          <w:rStyle w:val="FontStyle29"/>
          <w:sz w:val="24"/>
          <w:szCs w:val="24"/>
        </w:rPr>
        <w:t xml:space="preserve">Российская Федерация </w:t>
      </w:r>
    </w:p>
    <w:p w:rsidR="00407107" w:rsidRDefault="003D41C3">
      <w:pPr>
        <w:pStyle w:val="afa"/>
        <w:spacing w:line="360" w:lineRule="auto"/>
        <w:ind w:firstLine="709"/>
        <w:jc w:val="both"/>
      </w:pPr>
      <w:r>
        <w:t>Мы разработали тезисы по результатам исследования.</w:t>
      </w:r>
    </w:p>
    <w:p w:rsidR="00407107" w:rsidRDefault="003D41C3">
      <w:pPr>
        <w:pStyle w:val="afa"/>
        <w:spacing w:line="360" w:lineRule="auto"/>
        <w:ind w:firstLine="709"/>
        <w:jc w:val="center"/>
      </w:pPr>
      <w:r>
        <w:t>Доклад</w:t>
      </w:r>
    </w:p>
    <w:p w:rsidR="00407107" w:rsidRDefault="003D41C3">
      <w:pPr>
        <w:pStyle w:val="afa"/>
        <w:spacing w:line="360" w:lineRule="auto"/>
        <w:ind w:firstLine="709"/>
        <w:jc w:val="center"/>
      </w:pPr>
      <w:r>
        <w:t xml:space="preserve">по теме </w:t>
      </w:r>
      <w:r>
        <w:rPr>
          <w:rFonts w:hint="eastAsia"/>
        </w:rPr>
        <w:t>«Профилактика буллинга в 7-8 классах средствами черлидинга»</w:t>
      </w:r>
    </w:p>
    <w:p w:rsidR="00407107" w:rsidRDefault="003D41C3">
      <w:pPr>
        <w:pStyle w:val="afa"/>
        <w:spacing w:line="360" w:lineRule="auto"/>
        <w:ind w:firstLine="709"/>
        <w:jc w:val="center"/>
      </w:pPr>
      <w:r>
        <w:t>План доклада:</w:t>
      </w:r>
    </w:p>
    <w:p w:rsidR="00407107" w:rsidRDefault="003D41C3">
      <w:pPr>
        <w:spacing w:line="360" w:lineRule="auto"/>
        <w:ind w:right="-4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Актуальность исследования</w:t>
      </w:r>
      <w:r>
        <w:rPr>
          <w:rFonts w:ascii="Times New Roman" w:hAnsi="Times New Roman"/>
          <w:sz w:val="24"/>
          <w:szCs w:val="24"/>
        </w:rPr>
        <w:t xml:space="preserve"> - Буллинг среди подростков является серьезной проблемой в образовательных учреждениях. Он может иметь долгосрочные негативные последствия для психического и физического здоровья жертв, а также для их академической успеваемости и социальной адаптации. 7-8 классы — это период, когда подростки начинают активно формировать свои социальные связи и идентичность. В это время они особенно уязвимы к влиянию сверстников и могут стать жертвами буллинга или, наоборот, его инициаторами. </w:t>
      </w:r>
    </w:p>
    <w:p w:rsidR="00407107" w:rsidRDefault="003D41C3">
      <w:pPr>
        <w:spacing w:line="360" w:lineRule="auto"/>
        <w:ind w:right="-4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Проблема исследования</w:t>
      </w:r>
      <w:r>
        <w:rPr>
          <w:rFonts w:ascii="Times New Roman" w:hAnsi="Times New Roman"/>
          <w:sz w:val="24"/>
          <w:szCs w:val="24"/>
        </w:rPr>
        <w:t xml:space="preserve"> - Буллинг является распространенной проблемой среди подростков, особенно в переходный период, когда они ищут свою идентичность и социальные роли. Это может проявляться как физическое, вербальное или социальное насилие, что негативно сказывается на психическом здоровье и благополучии учащихся.</w:t>
      </w:r>
    </w:p>
    <w:p w:rsidR="00407107" w:rsidRDefault="003D41C3">
      <w:pPr>
        <w:tabs>
          <w:tab w:val="left" w:pos="7658"/>
        </w:tabs>
        <w:spacing w:line="360" w:lineRule="auto"/>
        <w:ind w:right="-4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Объект исследования</w:t>
      </w:r>
      <w:r>
        <w:rPr>
          <w:rFonts w:ascii="Times New Roman" w:hAnsi="Times New Roman"/>
          <w:sz w:val="24"/>
          <w:szCs w:val="24"/>
        </w:rPr>
        <w:t xml:space="preserve"> физическое воспитание обучающихся</w:t>
      </w:r>
    </w:p>
    <w:p w:rsidR="00407107" w:rsidRDefault="003D41C3">
      <w:pPr>
        <w:spacing w:line="360" w:lineRule="auto"/>
        <w:ind w:right="-4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исследования</w:t>
      </w:r>
      <w:r>
        <w:rPr>
          <w:rFonts w:ascii="Times New Roman" w:hAnsi="Times New Roman"/>
          <w:sz w:val="24"/>
          <w:szCs w:val="24"/>
        </w:rPr>
        <w:t>; Черлидинг как средство предотвращения буллинга среди учащихся 7-8 классов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lastRenderedPageBreak/>
        <w:t>Буллинг среди подростков — серьёзная проблема, которая может иметь долгосрочные негативные последствия для психического и физического здоровья жертв, их академической успеваемости и социальной адаптации. 7–8 классы — период, когда подростки активно формируют социальные связи и идентичность, и в это время они особенно уязвимы к влия</w:t>
      </w:r>
      <w:r>
        <w:rPr>
          <w:rFonts w:ascii="Times New Roman" w:hAnsi="Times New Roman"/>
          <w:sz w:val="24"/>
          <w:szCs w:val="24"/>
        </w:rPr>
        <w:t>нию сверстников.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Основные формы буллинг </w:t>
      </w:r>
      <w:r w:rsidRPr="007847F9">
        <w:rPr>
          <w:rFonts w:ascii="Times New Roman" w:hAnsi="Times New Roman"/>
          <w:sz w:val="24"/>
          <w:szCs w:val="24"/>
        </w:rPr>
        <w:t>Буллинг м</w:t>
      </w:r>
      <w:r>
        <w:rPr>
          <w:rFonts w:ascii="Times New Roman" w:hAnsi="Times New Roman"/>
          <w:sz w:val="24"/>
          <w:szCs w:val="24"/>
        </w:rPr>
        <w:t>ожет принимать различные формы: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физический буллинг — толкание, удары и другие агрессивные действия;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вербальный буллинг — оскорбления, насмешки, угрозы и унижения;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социальный буллинг — исключение из группы, распространение слухов или клеветы;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цифровой буллинг — использование социальных сетей и мессенджеров для запугивания, травли или унижения.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b/>
          <w:sz w:val="24"/>
          <w:szCs w:val="24"/>
        </w:rPr>
      </w:pPr>
      <w:r w:rsidRPr="007847F9">
        <w:rPr>
          <w:rFonts w:ascii="Times New Roman" w:hAnsi="Times New Roman"/>
          <w:b/>
          <w:sz w:val="24"/>
          <w:szCs w:val="24"/>
        </w:rPr>
        <w:t>Влияние черлидинга на поведение подростков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 xml:space="preserve">Черлидинг — это не только вид спорта, но и средство формирования социальной ответственности, командного духа и взаимопомощи среди подростков. Анализ предыдущих исследований и наблюдений показывает, что черлидинг оказывает значительное влияние </w:t>
      </w:r>
      <w:r>
        <w:rPr>
          <w:rFonts w:ascii="Times New Roman" w:hAnsi="Times New Roman"/>
          <w:sz w:val="24"/>
          <w:szCs w:val="24"/>
        </w:rPr>
        <w:t>на поведение подростков: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способствует развитию уверенности в себе и положительного отношения к своему телесному образу;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формирует командный дух и навыки сотрудничества;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развивает эмоциональную устойчивость и способность управлять своими эмоциями;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помогает снижать уровень агрессии и конфликтов среди сверстников.Раскрыть цитату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b/>
          <w:sz w:val="24"/>
          <w:szCs w:val="24"/>
        </w:rPr>
      </w:pPr>
      <w:r w:rsidRPr="007847F9">
        <w:rPr>
          <w:rFonts w:ascii="Times New Roman" w:hAnsi="Times New Roman"/>
          <w:b/>
          <w:sz w:val="24"/>
          <w:szCs w:val="24"/>
        </w:rPr>
        <w:t>Упражнения и методики черлидинга для профилактики конфликтов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Pr="007847F9">
        <w:rPr>
          <w:rFonts w:ascii="Times New Roman" w:hAnsi="Times New Roman"/>
          <w:sz w:val="24"/>
          <w:szCs w:val="24"/>
        </w:rPr>
        <w:t>Среди наиболее эффективных элементов черлидинга можно выделить: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акробатические упражнения, которые требуют доверия и взаимопомощи (например, выполнение фигур «пирамида» или «столб»);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танцевальные движения, способствующие развитию чувства единства и сплочённости в группе;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кричалки и речевки, создающие атмосферу позитивной энергии и вовлечённости;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lastRenderedPageBreak/>
        <w:t>игровые методики, развивающие навыки общения и разрешения конфликтов.Раскрыть цитату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b/>
          <w:sz w:val="24"/>
          <w:szCs w:val="24"/>
        </w:rPr>
        <w:t>Программа черл</w:t>
      </w:r>
      <w:r>
        <w:rPr>
          <w:rFonts w:ascii="Times New Roman" w:hAnsi="Times New Roman"/>
          <w:b/>
          <w:sz w:val="24"/>
          <w:szCs w:val="24"/>
        </w:rPr>
        <w:t xml:space="preserve">идинга для учащихся 7–8 классов. </w:t>
      </w:r>
      <w:r w:rsidRPr="007847F9">
        <w:rPr>
          <w:rFonts w:ascii="Times New Roman" w:hAnsi="Times New Roman"/>
          <w:sz w:val="24"/>
          <w:szCs w:val="24"/>
        </w:rPr>
        <w:t>Програ</w:t>
      </w:r>
      <w:r>
        <w:rPr>
          <w:rFonts w:ascii="Times New Roman" w:hAnsi="Times New Roman"/>
          <w:sz w:val="24"/>
          <w:szCs w:val="24"/>
        </w:rPr>
        <w:t>мма черлидинга должна включать: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физические упражнения и элементы командной работы;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занятия, направленные на развитие эмоционального интеллекта и навыков общения;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вовлечение родителей и педагогов в процесс;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проведение соревнований и показательных выступлений;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регулярную оценку эффективности программы с помощью анкет и опросов.Раскрыть цитату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Обучение педагогов и тренеров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Педагоги и тренеры играют ключевую роль в формировании атмосферы доверия и взаимопомощи среди подростко</w:t>
      </w:r>
      <w:r>
        <w:rPr>
          <w:rFonts w:ascii="Times New Roman" w:hAnsi="Times New Roman"/>
          <w:sz w:val="24"/>
          <w:szCs w:val="24"/>
        </w:rPr>
        <w:t>в. Их обучение должно включать: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ознакомление с основами черлидинга и его значением как командного вида спорта;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методы работы с подростками для профилактики буллинга (развитие навыков активного слушания, эмпатии и конструктивного общения);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практические занятия по освоению акробатических элементов, танцевальных движений и кричалок;</w:t>
      </w:r>
    </w:p>
    <w:p w:rsidR="007847F9" w:rsidRPr="007847F9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организацию открытых тренировок и мероприятий с уча</w:t>
      </w:r>
      <w:r>
        <w:rPr>
          <w:rFonts w:ascii="Times New Roman" w:hAnsi="Times New Roman"/>
          <w:sz w:val="24"/>
          <w:szCs w:val="24"/>
        </w:rPr>
        <w:t>стием родителей.Раскрыть цитату</w:t>
      </w:r>
    </w:p>
    <w:p w:rsidR="00407107" w:rsidRDefault="007847F9" w:rsidP="007847F9">
      <w:pPr>
        <w:spacing w:line="360" w:lineRule="auto"/>
        <w:ind w:right="-47" w:firstLine="566"/>
        <w:jc w:val="both"/>
        <w:rPr>
          <w:rFonts w:ascii="Times New Roman" w:hAnsi="Times New Roman"/>
          <w:sz w:val="24"/>
          <w:szCs w:val="24"/>
        </w:rPr>
      </w:pPr>
      <w:r w:rsidRPr="007847F9">
        <w:rPr>
          <w:rFonts w:ascii="Times New Roman" w:hAnsi="Times New Roman"/>
          <w:sz w:val="24"/>
          <w:szCs w:val="24"/>
        </w:rPr>
        <w:t>Таким образом, черлидинг может стать эффективным инструментом в профилактике буллинга среди подростков. Он не только способствует физическому развитию, но и формирует важные социальные навыки, такие как командная работа, взаимопомощь и уважение к другим. Внедрение программ черлидинга в школьную жизнь может способствовать созданию безопасной и дружелюбной школьной среды, снижению уровня агрессии и формированию здоровых отношений между подростками.</w:t>
      </w:r>
      <w:r>
        <w:rPr>
          <w:rFonts w:ascii="Times New Roman" w:hAnsi="Times New Roman"/>
          <w:sz w:val="24"/>
          <w:szCs w:val="24"/>
        </w:rPr>
        <w:t xml:space="preserve"> </w:t>
      </w:r>
      <w:r w:rsidR="003D41C3">
        <w:rPr>
          <w:rFonts w:ascii="Times New Roman" w:hAnsi="Times New Roman"/>
          <w:sz w:val="24"/>
          <w:szCs w:val="24"/>
        </w:rPr>
        <w:t xml:space="preserve">Анализ упражнений и методик показал что вовлечение большего количества учащихся в программу черлидинга требует комплексного подхода, включающего информирование, создание привлекательных условий, вовлечение родителей и использование современных технологий. С учетом интересов и потребностей подростков, черлидинг может стать не только популярным, но и важным элементом школьной жизни, способствующим развитию физической активности и командного духа. </w:t>
      </w:r>
    </w:p>
    <w:p w:rsidR="00407107" w:rsidRDefault="003D41C3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Выводы</w:t>
      </w:r>
    </w:p>
    <w:p w:rsidR="00407107" w:rsidRDefault="00407107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407107" w:rsidRDefault="003D41C3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 время прохождения </w:t>
      </w:r>
      <w:r>
        <w:rPr>
          <w:rFonts w:ascii="Times New Roman" w:eastAsia="Times New Roman" w:hAnsi="Times New Roman"/>
          <w:sz w:val="24"/>
          <w:szCs w:val="24"/>
        </w:rPr>
        <w:t xml:space="preserve">Учебной </w:t>
      </w:r>
      <w:r>
        <w:rPr>
          <w:rFonts w:ascii="Times New Roman" w:hAnsi="Times New Roman"/>
          <w:sz w:val="24"/>
          <w:szCs w:val="24"/>
        </w:rPr>
        <w:t xml:space="preserve">педагогической </w:t>
      </w:r>
      <w:r>
        <w:rPr>
          <w:rFonts w:ascii="Times New Roman" w:eastAsia="Times New Roman" w:hAnsi="Times New Roman"/>
          <w:sz w:val="24"/>
          <w:szCs w:val="24"/>
        </w:rPr>
        <w:t xml:space="preserve">практики нам удалось изучить функции ВДЦ «Океан». Сформировать характеристику данного места. </w:t>
      </w:r>
    </w:p>
    <w:p w:rsidR="00407107" w:rsidRDefault="003D41C3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Также мы выяснили специфику работы детского загородного оздоровительного лагеря на </w:t>
      </w:r>
      <w:r>
        <w:rPr>
          <w:rFonts w:ascii="Times New Roman" w:eastAsia="Times New Roman" w:hAnsi="Times New Roman"/>
          <w:sz w:val="24"/>
          <w:szCs w:val="24"/>
          <w:lang w:val="en-US"/>
        </w:rPr>
        <w:t>VII</w:t>
      </w:r>
      <w:r>
        <w:rPr>
          <w:rFonts w:ascii="Times New Roman" w:eastAsia="Times New Roman" w:hAnsi="Times New Roman"/>
          <w:sz w:val="24"/>
          <w:szCs w:val="24"/>
        </w:rPr>
        <w:t xml:space="preserve"> смену цель которой заключается в обеспечении детям оздоровления и полноценного отдыха, создании у них хорошего эмоционального настроя, выявления интересов, увлечений детей и раскрытии их способности.</w:t>
      </w:r>
    </w:p>
    <w:p w:rsidR="00407107" w:rsidRDefault="003D41C3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Одной из задач было проведение диагностических исследований временного детского коллектива «Парус 1» на предмет удовлетворенности детей нахождением в лагере и его работой. Результаты показали, что в большинстве своём дети удовлетворены организацией и работой лагеря и приедут ещё в последующие разы.</w:t>
      </w:r>
    </w:p>
    <w:p w:rsidR="00407107" w:rsidRDefault="003D41C3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Не мало важной частью нашей практики было организовать и провести мероприятия. Это было спортивно-массовое мероприятие «Весёлые старты». В ходе которого удалось определить уровень развития специальной физической подготовки участников, а также сформировать командный дух и сотрудничество. </w:t>
      </w:r>
    </w:p>
    <w:p w:rsidR="00407107" w:rsidRDefault="003D41C3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Прохождение практики в временном детском коллективе позволило нам успешно освоить навыки работы с детьми, приобрести ценный опыт профессиональной деятельности в организации летнего отдыха и развития детей, а также научиться эффективно планировать и проводить воспитательную работу. Полученные знания и навыки будут полезны для дальнейшей карьеры в области работы с детьми и организации досуга.</w:t>
      </w:r>
    </w:p>
    <w:p w:rsidR="00407107" w:rsidRDefault="00407107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407107" w:rsidRDefault="0040710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rPr>
          <w:rFonts w:ascii="Arial" w:hAnsi="Arial" w:cs="Arial"/>
          <w:sz w:val="28"/>
          <w:szCs w:val="28"/>
        </w:rPr>
      </w:pPr>
    </w:p>
    <w:p w:rsidR="00407107" w:rsidRDefault="00407107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407107" w:rsidRDefault="003D41C3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Список литературы</w:t>
      </w:r>
    </w:p>
    <w:p w:rsidR="00407107" w:rsidRDefault="00407107">
      <w:pPr>
        <w:spacing w:after="0" w:line="360" w:lineRule="auto"/>
        <w:ind w:firstLine="709"/>
        <w:rPr>
          <w:rFonts w:ascii="Times New Roman" w:hAnsi="Times New Roman"/>
          <w:sz w:val="24"/>
          <w:szCs w:val="24"/>
        </w:rPr>
      </w:pPr>
    </w:p>
    <w:p w:rsidR="00407107" w:rsidRDefault="003D41C3">
      <w:pPr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Гернет И.Н., Пушкина В.Н., Шулятьев В.М., Размахова С.Ю. Рабочая тетрадь для практических занятий по дисциплине «физическая культура». Учебное пособие. - Москва, 2018.</w:t>
      </w:r>
    </w:p>
    <w:p w:rsidR="00407107" w:rsidRDefault="003D41C3">
      <w:pPr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Шпет В.В., Якунина В.А. Рабочая тетрадь по физической культуре для учащихся 1-4 классов // Методист. - 2021. - № 10. - С. 45-52.</w:t>
      </w:r>
    </w:p>
    <w:p w:rsidR="00407107" w:rsidRDefault="003D41C3">
      <w:pPr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Хохрякова И.А., Марьин М.В., Малеев Р.Р. «Познавательная физкультура»: рабочая тетрадь по физической культуре для начальных классов / В сборнике: Педагогическое проектирование: идеи и решения. сборник статей. - Киров, 2022. - С. 257-259.</w:t>
      </w:r>
    </w:p>
    <w:p w:rsidR="00407107" w:rsidRDefault="003D41C3">
      <w:pPr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Ахметвалиева М.Г., Коняева М.А. Направления развития культуры здоровьесбережения у школьников в системе личностной безопасности // Евразийский союз ученых. - 2020. - № 4-8 (73). - С. 4-8.</w:t>
      </w:r>
    </w:p>
    <w:p w:rsidR="00407107" w:rsidRDefault="003D41C3">
      <w:pPr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Хохрякова И.А., Марьин М.В., Малеев Р.Р. «Познавательная физкультура»: рабочая тетрадь по физической культуре для начальных классов / В сборнике: Педагогическое проектирование: идеи и решения. сборник статей. - Киров, 2022. - С. 257-259.</w:t>
      </w:r>
    </w:p>
    <w:p w:rsidR="00407107" w:rsidRDefault="003D41C3">
      <w:pPr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Обухова, Л. Ф. Возрастная психология: учебник для вузов / Л. Ф. Обухова. – М.: Юрайт, 2024. – 411 с.</w:t>
      </w:r>
    </w:p>
    <w:p w:rsidR="00407107" w:rsidRDefault="003D41C3">
      <w:pPr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Белкина, В. Н. Психология раннего и дошкольного детства: учебное пособие для вузов / В. Н. Белкина. – 2-е изд. – М.: Юрайт, 2024. – 170 с.</w:t>
      </w:r>
    </w:p>
    <w:p w:rsidR="00407107" w:rsidRDefault="003D41C3">
      <w:pPr>
        <w:numPr>
          <w:ilvl w:val="0"/>
          <w:numId w:val="9"/>
        </w:numPr>
        <w:tabs>
          <w:tab w:val="left" w:pos="1134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Айзман, Р. И. Возрастная физиология и психофизиология : учебное пособие / Р.И. Айзман, Н.Ф. Лысова. – Москва : ИНФРА-М, 2024. – 352 с.</w:t>
      </w: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407107" w:rsidRDefault="00407107">
      <w:pPr>
        <w:spacing w:after="0" w:line="360" w:lineRule="auto"/>
        <w:ind w:firstLine="709"/>
        <w:jc w:val="both"/>
        <w:rPr>
          <w:rFonts w:ascii="Times New Roman" w:hAnsi="Times New Roman"/>
          <w:i/>
          <w:iCs/>
          <w:color w:val="0066FF"/>
          <w:sz w:val="24"/>
          <w:szCs w:val="24"/>
        </w:rPr>
      </w:pPr>
    </w:p>
    <w:p w:rsidR="00407107" w:rsidRDefault="003D41C3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Приложение А</w:t>
      </w:r>
    </w:p>
    <w:p w:rsidR="00407107" w:rsidRDefault="003D41C3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>
            <wp:extent cx="1866900" cy="2484120"/>
            <wp:effectExtent l="0" t="0" r="0" b="0"/>
            <wp:docPr id="10" name="Рисунок 1" descr="photo_5192945508082121829_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" descr="photo_5192945508082121829_y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8"/>
          <w:szCs w:val="28"/>
        </w:rPr>
        <w:t xml:space="preserve">  </w:t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842135" cy="245681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2135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107" w:rsidRDefault="003D41C3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Подготовка эстафет </w:t>
      </w:r>
    </w:p>
    <w:p w:rsidR="00407107" w:rsidRDefault="003D41C3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>
            <wp:extent cx="1842135" cy="245681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2135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Arial" w:hAnsi="Arial" w:cs="Arial"/>
          <w:noProof/>
          <w:sz w:val="28"/>
          <w:szCs w:val="28"/>
          <w:lang w:eastAsia="ru-RU"/>
        </w:rPr>
        <w:drawing>
          <wp:inline distT="0" distB="0" distL="0" distR="0">
            <wp:extent cx="1842135" cy="245681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42135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107" w:rsidRDefault="003D41C3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Проведение мероприятия </w:t>
      </w:r>
    </w:p>
    <w:p w:rsidR="00407107" w:rsidRDefault="003D41C3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950720" cy="2583180"/>
            <wp:effectExtent l="19050" t="0" r="0" b="0"/>
            <wp:docPr id="9" name="Рисунок 5" descr="photo_5192715035842051357_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5" descr="photo_5192715035842051357_y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079750" cy="2575560"/>
            <wp:effectExtent l="19050" t="0" r="609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r="7323"/>
                    <a:stretch>
                      <a:fillRect/>
                    </a:stretch>
                  </pic:blipFill>
                  <pic:spPr>
                    <a:xfrm>
                      <a:off x="0" y="0"/>
                      <a:ext cx="3084195" cy="2579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107" w:rsidRDefault="003D41C3">
      <w:pPr>
        <w:spacing w:after="0" w:line="360" w:lineRule="auto"/>
        <w:jc w:val="center"/>
        <w:rPr>
          <w:rFonts w:ascii="Arial" w:hAnsi="Arial" w:cs="Arial"/>
          <w:sz w:val="28"/>
          <w:szCs w:val="28"/>
        </w:rPr>
        <w:sectPr w:rsidR="00407107">
          <w:headerReference w:type="default" r:id="rId17"/>
          <w:pgSz w:w="11906" w:h="16838"/>
          <w:pgMar w:top="1134" w:right="566" w:bottom="1134" w:left="1418" w:header="708" w:footer="708" w:gutter="0"/>
          <w:pgNumType w:start="3"/>
          <w:cols w:space="708"/>
          <w:docGrid w:linePitch="360"/>
        </w:sectPr>
      </w:pPr>
      <w:r>
        <w:rPr>
          <w:rFonts w:ascii="Times New Roman" w:hAnsi="Times New Roman"/>
          <w:sz w:val="24"/>
          <w:szCs w:val="24"/>
        </w:rPr>
        <w:t>Танцевальная разминка для участников</w:t>
      </w:r>
      <w:r>
        <w:rPr>
          <w:rFonts w:ascii="Arial" w:hAnsi="Arial" w:cs="Arial"/>
          <w:sz w:val="28"/>
          <w:szCs w:val="28"/>
        </w:rPr>
        <w:t xml:space="preserve"> </w:t>
      </w:r>
    </w:p>
    <w:p w:rsidR="00407107" w:rsidRDefault="00EC7DF1">
      <w:pPr>
        <w:spacing w:after="0" w:line="36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9730740" cy="5867400"/>
            <wp:effectExtent l="0" t="0" r="0" b="0"/>
            <wp:docPr id="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0651" cy="58673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07107" w:rsidSect="00337873">
      <w:pgSz w:w="16838" w:h="11906" w:orient="landscape"/>
      <w:pgMar w:top="1418" w:right="1134" w:bottom="566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7758" w:rsidRDefault="002F7758">
      <w:pPr>
        <w:spacing w:line="240" w:lineRule="auto"/>
      </w:pPr>
      <w:r>
        <w:separator/>
      </w:r>
    </w:p>
  </w:endnote>
  <w:endnote w:type="continuationSeparator" w:id="1">
    <w:p w:rsidR="002F7758" w:rsidRDefault="002F775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7107" w:rsidRDefault="00407107">
    <w:pPr>
      <w:pStyle w:val="a7"/>
      <w:jc w:val="right"/>
    </w:pPr>
  </w:p>
  <w:p w:rsidR="00407107" w:rsidRDefault="00407107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7758" w:rsidRDefault="002F7758">
      <w:pPr>
        <w:spacing w:after="0"/>
      </w:pPr>
      <w:r>
        <w:separator/>
      </w:r>
    </w:p>
  </w:footnote>
  <w:footnote w:type="continuationSeparator" w:id="1">
    <w:p w:rsidR="002F7758" w:rsidRDefault="002F7758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7107" w:rsidRDefault="00407107">
    <w:pPr>
      <w:pStyle w:val="a9"/>
      <w:jc w:val="righ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7107" w:rsidRDefault="00337873">
    <w:pPr>
      <w:pStyle w:val="a9"/>
      <w:jc w:val="right"/>
    </w:pPr>
    <w:r>
      <w:fldChar w:fldCharType="begin"/>
    </w:r>
    <w:r w:rsidR="003D41C3">
      <w:instrText xml:space="preserve"> PAGE   \* MERGEFORMAT </w:instrText>
    </w:r>
    <w:r>
      <w:fldChar w:fldCharType="separate"/>
    </w:r>
    <w:r w:rsidR="00EC7DF1">
      <w:rPr>
        <w:noProof/>
      </w:rPr>
      <w:t>46</w:t>
    </w:r>
    <w:r>
      <w:fldChar w:fldCharType="end"/>
    </w:r>
  </w:p>
  <w:p w:rsidR="00407107" w:rsidRDefault="00407107">
    <w:pPr>
      <w:pStyle w:val="a9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14CD43A"/>
    <w:multiLevelType w:val="singleLevel"/>
    <w:tmpl w:val="814CD43A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1">
    <w:nsid w:val="FFFFFFFE"/>
    <w:multiLevelType w:val="singleLevel"/>
    <w:tmpl w:val="FFFFFFFE"/>
    <w:lvl w:ilvl="0">
      <w:numFmt w:val="bullet"/>
      <w:lvlText w:val="*"/>
      <w:lvlJc w:val="left"/>
    </w:lvl>
  </w:abstractNum>
  <w:abstractNum w:abstractNumId="2">
    <w:nsid w:val="22D87CD0"/>
    <w:multiLevelType w:val="singleLevel"/>
    <w:tmpl w:val="22D87CD0"/>
    <w:lvl w:ilvl="0">
      <w:start w:val="1"/>
      <w:numFmt w:val="decimal"/>
      <w:lvlText w:val="%1."/>
      <w:legacy w:legacy="1" w:legacySpace="0" w:legacyIndent="216"/>
      <w:lvlJc w:val="left"/>
      <w:rPr>
        <w:rFonts w:ascii="Times New Roman" w:eastAsia="Times New Roman" w:hAnsi="Times New Roman" w:cs="Times New Roman"/>
      </w:rPr>
    </w:lvl>
  </w:abstractNum>
  <w:abstractNum w:abstractNumId="3">
    <w:nsid w:val="3B10126B"/>
    <w:multiLevelType w:val="hybridMultilevel"/>
    <w:tmpl w:val="8ADCA8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1755E6"/>
    <w:multiLevelType w:val="multilevel"/>
    <w:tmpl w:val="411755E6"/>
    <w:lvl w:ilvl="0">
      <w:numFmt w:val="decimal"/>
      <w:lvlText w:val="%1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49981A8E"/>
    <w:multiLevelType w:val="singleLevel"/>
    <w:tmpl w:val="49981A8E"/>
    <w:lvl w:ilvl="0">
      <w:start w:val="1"/>
      <w:numFmt w:val="decimal"/>
      <w:lvlText w:val="%1."/>
      <w:legacy w:legacy="1" w:legacySpace="0" w:legacyIndent="221"/>
      <w:lvlJc w:val="left"/>
      <w:rPr>
        <w:rFonts w:ascii="Times New Roman" w:eastAsia="Times New Roman" w:hAnsi="Times New Roman" w:cs="Times New Roman"/>
        <w:b w:val="0"/>
      </w:rPr>
    </w:lvl>
  </w:abstractNum>
  <w:abstractNum w:abstractNumId="6">
    <w:nsid w:val="539420EA"/>
    <w:multiLevelType w:val="multilevel"/>
    <w:tmpl w:val="539420EA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7">
    <w:nsid w:val="5D282155"/>
    <w:multiLevelType w:val="multilevel"/>
    <w:tmpl w:val="5D282155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5733D9D"/>
    <w:multiLevelType w:val="multilevel"/>
    <w:tmpl w:val="65733D9D"/>
    <w:lvl w:ilvl="0">
      <w:start w:val="1"/>
      <w:numFmt w:val="decimal"/>
      <w:lvlText w:val="%1."/>
      <w:legacy w:legacy="1" w:legacySpace="0" w:legacyIndent="236"/>
      <w:lvlJc w:val="left"/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9">
    <w:nsid w:val="72684863"/>
    <w:multiLevelType w:val="multilevel"/>
    <w:tmpl w:val="72684863"/>
    <w:lvl w:ilvl="0">
      <w:numFmt w:val="decimal"/>
      <w:lvlText w:val="%1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7D3B04B6"/>
    <w:multiLevelType w:val="multilevel"/>
    <w:tmpl w:val="7D3B04B6"/>
    <w:lvl w:ilvl="0">
      <w:start w:val="1"/>
      <w:numFmt w:val="decimal"/>
      <w:lvlText w:val="%1"/>
      <w:lvlJc w:val="left"/>
      <w:pPr>
        <w:ind w:left="1429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2"/>
  </w:num>
  <w:num w:numId="5">
    <w:abstractNumId w:val="9"/>
  </w:num>
  <w:num w:numId="6">
    <w:abstractNumId w:val="4"/>
  </w:num>
  <w:num w:numId="7">
    <w:abstractNumId w:val="5"/>
  </w:num>
  <w:num w:numId="8">
    <w:abstractNumId w:val="1"/>
    <w:lvlOverride w:ilvl="0">
      <w:lvl w:ilvl="0">
        <w:start w:val="65535"/>
        <w:numFmt w:val="bullet"/>
        <w:lvlText w:val="-"/>
        <w:legacy w:legacy="1" w:legacySpace="0" w:legacyIndent="72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0"/>
  </w:num>
  <w:num w:numId="10">
    <w:abstractNumId w:val="3"/>
  </w:num>
  <w:num w:numId="1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commondata" w:val="eyJoZGlkIjoiMmVhMmQwNmU2ZWNkNTRjNjE0ODA1NGU5OTI1YzhlZmUifQ=="/>
  </w:docVars>
  <w:rsids>
    <w:rsidRoot w:val="00B80872"/>
    <w:rsid w:val="00000E52"/>
    <w:rsid w:val="00007590"/>
    <w:rsid w:val="00011CF5"/>
    <w:rsid w:val="0001695B"/>
    <w:rsid w:val="000220AA"/>
    <w:rsid w:val="0003656A"/>
    <w:rsid w:val="000501BE"/>
    <w:rsid w:val="000569F5"/>
    <w:rsid w:val="00066C96"/>
    <w:rsid w:val="00071D21"/>
    <w:rsid w:val="00071FB2"/>
    <w:rsid w:val="00072439"/>
    <w:rsid w:val="000741E3"/>
    <w:rsid w:val="0008233C"/>
    <w:rsid w:val="00084ED7"/>
    <w:rsid w:val="00092325"/>
    <w:rsid w:val="000A3C4B"/>
    <w:rsid w:val="000A550B"/>
    <w:rsid w:val="000B23EE"/>
    <w:rsid w:val="000C0D10"/>
    <w:rsid w:val="000C206B"/>
    <w:rsid w:val="000C4258"/>
    <w:rsid w:val="000C5317"/>
    <w:rsid w:val="000C589D"/>
    <w:rsid w:val="000C5D2B"/>
    <w:rsid w:val="000D2C9C"/>
    <w:rsid w:val="000D3A8F"/>
    <w:rsid w:val="000D3ED2"/>
    <w:rsid w:val="000D4F41"/>
    <w:rsid w:val="000E02E6"/>
    <w:rsid w:val="000E2CB8"/>
    <w:rsid w:val="000E33D8"/>
    <w:rsid w:val="000E5A30"/>
    <w:rsid w:val="000F0EF1"/>
    <w:rsid w:val="000F107B"/>
    <w:rsid w:val="000F1217"/>
    <w:rsid w:val="000F53DC"/>
    <w:rsid w:val="000F5490"/>
    <w:rsid w:val="00125F65"/>
    <w:rsid w:val="001267EB"/>
    <w:rsid w:val="001379DC"/>
    <w:rsid w:val="00155CE5"/>
    <w:rsid w:val="0016106F"/>
    <w:rsid w:val="00162AB0"/>
    <w:rsid w:val="00164496"/>
    <w:rsid w:val="00166DF2"/>
    <w:rsid w:val="00174A83"/>
    <w:rsid w:val="001809CD"/>
    <w:rsid w:val="001832A9"/>
    <w:rsid w:val="00184140"/>
    <w:rsid w:val="00184727"/>
    <w:rsid w:val="00186047"/>
    <w:rsid w:val="001951B7"/>
    <w:rsid w:val="001969EE"/>
    <w:rsid w:val="001A2316"/>
    <w:rsid w:val="001A5A7D"/>
    <w:rsid w:val="001A62EC"/>
    <w:rsid w:val="001A6345"/>
    <w:rsid w:val="001A7D7A"/>
    <w:rsid w:val="001B4006"/>
    <w:rsid w:val="001C17FE"/>
    <w:rsid w:val="001C2C18"/>
    <w:rsid w:val="001C608D"/>
    <w:rsid w:val="001C6DC9"/>
    <w:rsid w:val="001C70B0"/>
    <w:rsid w:val="001D0598"/>
    <w:rsid w:val="001D459B"/>
    <w:rsid w:val="001E1EB0"/>
    <w:rsid w:val="001F00ED"/>
    <w:rsid w:val="001F38CF"/>
    <w:rsid w:val="001F6CE3"/>
    <w:rsid w:val="002032A0"/>
    <w:rsid w:val="0020444A"/>
    <w:rsid w:val="00230141"/>
    <w:rsid w:val="00233767"/>
    <w:rsid w:val="00235BFE"/>
    <w:rsid w:val="00247E35"/>
    <w:rsid w:val="00261141"/>
    <w:rsid w:val="00261E5B"/>
    <w:rsid w:val="0026334B"/>
    <w:rsid w:val="002637CE"/>
    <w:rsid w:val="0026419D"/>
    <w:rsid w:val="00276DC7"/>
    <w:rsid w:val="00277DB2"/>
    <w:rsid w:val="0029020F"/>
    <w:rsid w:val="002A0C5A"/>
    <w:rsid w:val="002A3C05"/>
    <w:rsid w:val="002C1AF8"/>
    <w:rsid w:val="002D1345"/>
    <w:rsid w:val="002D1802"/>
    <w:rsid w:val="002E342B"/>
    <w:rsid w:val="002E7334"/>
    <w:rsid w:val="002F4288"/>
    <w:rsid w:val="002F599D"/>
    <w:rsid w:val="002F7758"/>
    <w:rsid w:val="00303794"/>
    <w:rsid w:val="003049E3"/>
    <w:rsid w:val="00306DFA"/>
    <w:rsid w:val="00310FFF"/>
    <w:rsid w:val="00314B8E"/>
    <w:rsid w:val="00320724"/>
    <w:rsid w:val="003217F0"/>
    <w:rsid w:val="0032493A"/>
    <w:rsid w:val="00324EFD"/>
    <w:rsid w:val="003252C7"/>
    <w:rsid w:val="00325C57"/>
    <w:rsid w:val="003327CF"/>
    <w:rsid w:val="003366CA"/>
    <w:rsid w:val="00337873"/>
    <w:rsid w:val="00337E81"/>
    <w:rsid w:val="00344A25"/>
    <w:rsid w:val="00360C31"/>
    <w:rsid w:val="00360CEF"/>
    <w:rsid w:val="003630DC"/>
    <w:rsid w:val="0036671C"/>
    <w:rsid w:val="0036784A"/>
    <w:rsid w:val="003713F8"/>
    <w:rsid w:val="00373D6B"/>
    <w:rsid w:val="00383900"/>
    <w:rsid w:val="00386D88"/>
    <w:rsid w:val="003914C5"/>
    <w:rsid w:val="00392CEC"/>
    <w:rsid w:val="00394AE7"/>
    <w:rsid w:val="00397580"/>
    <w:rsid w:val="003A0D21"/>
    <w:rsid w:val="003A6051"/>
    <w:rsid w:val="003A74D4"/>
    <w:rsid w:val="003B5EAD"/>
    <w:rsid w:val="003C4AE9"/>
    <w:rsid w:val="003D41C3"/>
    <w:rsid w:val="003D7785"/>
    <w:rsid w:val="003E0FE9"/>
    <w:rsid w:val="003E27FD"/>
    <w:rsid w:val="003E649B"/>
    <w:rsid w:val="003E6D92"/>
    <w:rsid w:val="003F234C"/>
    <w:rsid w:val="003F3504"/>
    <w:rsid w:val="00407107"/>
    <w:rsid w:val="00407278"/>
    <w:rsid w:val="00411951"/>
    <w:rsid w:val="004171E3"/>
    <w:rsid w:val="00424488"/>
    <w:rsid w:val="0042555D"/>
    <w:rsid w:val="0043250D"/>
    <w:rsid w:val="004346BD"/>
    <w:rsid w:val="00463C3E"/>
    <w:rsid w:val="00475D4E"/>
    <w:rsid w:val="00481598"/>
    <w:rsid w:val="00483ECD"/>
    <w:rsid w:val="00492C1C"/>
    <w:rsid w:val="004979D1"/>
    <w:rsid w:val="004A109B"/>
    <w:rsid w:val="004A4837"/>
    <w:rsid w:val="004B009A"/>
    <w:rsid w:val="004B2526"/>
    <w:rsid w:val="004B7F74"/>
    <w:rsid w:val="004C26CC"/>
    <w:rsid w:val="004C3B47"/>
    <w:rsid w:val="004C64FF"/>
    <w:rsid w:val="004D68D2"/>
    <w:rsid w:val="004F4884"/>
    <w:rsid w:val="004F696B"/>
    <w:rsid w:val="00500E6F"/>
    <w:rsid w:val="00506AEE"/>
    <w:rsid w:val="00510CE1"/>
    <w:rsid w:val="0051379C"/>
    <w:rsid w:val="0051522E"/>
    <w:rsid w:val="00515F69"/>
    <w:rsid w:val="00520A3E"/>
    <w:rsid w:val="00543090"/>
    <w:rsid w:val="00543ACD"/>
    <w:rsid w:val="00543D43"/>
    <w:rsid w:val="00555DA3"/>
    <w:rsid w:val="00556F39"/>
    <w:rsid w:val="005579D1"/>
    <w:rsid w:val="005613EE"/>
    <w:rsid w:val="00580CF7"/>
    <w:rsid w:val="0058356A"/>
    <w:rsid w:val="005837C3"/>
    <w:rsid w:val="00590D04"/>
    <w:rsid w:val="00593852"/>
    <w:rsid w:val="005942A9"/>
    <w:rsid w:val="00597EBB"/>
    <w:rsid w:val="00597ED9"/>
    <w:rsid w:val="005B1AC1"/>
    <w:rsid w:val="005C41F2"/>
    <w:rsid w:val="005D2F6D"/>
    <w:rsid w:val="005D7691"/>
    <w:rsid w:val="005E3866"/>
    <w:rsid w:val="005E68CD"/>
    <w:rsid w:val="005F0FCA"/>
    <w:rsid w:val="005F2C51"/>
    <w:rsid w:val="005F35D2"/>
    <w:rsid w:val="005F43CE"/>
    <w:rsid w:val="005F5657"/>
    <w:rsid w:val="005F5D31"/>
    <w:rsid w:val="005F7C7D"/>
    <w:rsid w:val="006029A2"/>
    <w:rsid w:val="00606B2B"/>
    <w:rsid w:val="00614249"/>
    <w:rsid w:val="00624B76"/>
    <w:rsid w:val="00631324"/>
    <w:rsid w:val="006448F2"/>
    <w:rsid w:val="006454D7"/>
    <w:rsid w:val="006508FC"/>
    <w:rsid w:val="00652B67"/>
    <w:rsid w:val="00654C45"/>
    <w:rsid w:val="006551EF"/>
    <w:rsid w:val="0066159B"/>
    <w:rsid w:val="00664918"/>
    <w:rsid w:val="00675153"/>
    <w:rsid w:val="00676675"/>
    <w:rsid w:val="00681CF9"/>
    <w:rsid w:val="00683F02"/>
    <w:rsid w:val="00683FD9"/>
    <w:rsid w:val="00694424"/>
    <w:rsid w:val="006A1A0E"/>
    <w:rsid w:val="006A1E2A"/>
    <w:rsid w:val="006B0C18"/>
    <w:rsid w:val="006B1427"/>
    <w:rsid w:val="006B4EC0"/>
    <w:rsid w:val="006B6E0E"/>
    <w:rsid w:val="006C1344"/>
    <w:rsid w:val="006D0548"/>
    <w:rsid w:val="006E14FE"/>
    <w:rsid w:val="006E349E"/>
    <w:rsid w:val="006E34A6"/>
    <w:rsid w:val="006F07ED"/>
    <w:rsid w:val="007030FE"/>
    <w:rsid w:val="00704C22"/>
    <w:rsid w:val="007051FD"/>
    <w:rsid w:val="00711008"/>
    <w:rsid w:val="00715A72"/>
    <w:rsid w:val="00726000"/>
    <w:rsid w:val="0072736E"/>
    <w:rsid w:val="007375EA"/>
    <w:rsid w:val="0074349E"/>
    <w:rsid w:val="007538CD"/>
    <w:rsid w:val="00756431"/>
    <w:rsid w:val="00756E66"/>
    <w:rsid w:val="0076284A"/>
    <w:rsid w:val="00765808"/>
    <w:rsid w:val="007715FC"/>
    <w:rsid w:val="00775CC1"/>
    <w:rsid w:val="00777A4A"/>
    <w:rsid w:val="007847F9"/>
    <w:rsid w:val="00790AF2"/>
    <w:rsid w:val="00797290"/>
    <w:rsid w:val="007B0D6C"/>
    <w:rsid w:val="007B3A14"/>
    <w:rsid w:val="007B4AFF"/>
    <w:rsid w:val="007E16CC"/>
    <w:rsid w:val="007E1AD0"/>
    <w:rsid w:val="007E56EA"/>
    <w:rsid w:val="0080236D"/>
    <w:rsid w:val="008026E7"/>
    <w:rsid w:val="00807A51"/>
    <w:rsid w:val="00814DCE"/>
    <w:rsid w:val="00814E36"/>
    <w:rsid w:val="00824BE7"/>
    <w:rsid w:val="008254C5"/>
    <w:rsid w:val="0082572F"/>
    <w:rsid w:val="00825C16"/>
    <w:rsid w:val="00831241"/>
    <w:rsid w:val="0083304F"/>
    <w:rsid w:val="00836E52"/>
    <w:rsid w:val="008378EC"/>
    <w:rsid w:val="0084124A"/>
    <w:rsid w:val="00850A86"/>
    <w:rsid w:val="00857B47"/>
    <w:rsid w:val="00862716"/>
    <w:rsid w:val="0086443D"/>
    <w:rsid w:val="0086622B"/>
    <w:rsid w:val="00866F5B"/>
    <w:rsid w:val="00867441"/>
    <w:rsid w:val="00874075"/>
    <w:rsid w:val="00875222"/>
    <w:rsid w:val="00880FEE"/>
    <w:rsid w:val="00881865"/>
    <w:rsid w:val="00883125"/>
    <w:rsid w:val="008854CD"/>
    <w:rsid w:val="008859D8"/>
    <w:rsid w:val="0089287F"/>
    <w:rsid w:val="008A5271"/>
    <w:rsid w:val="008B4EDE"/>
    <w:rsid w:val="008B7323"/>
    <w:rsid w:val="008C4477"/>
    <w:rsid w:val="008D24F7"/>
    <w:rsid w:val="008F43A6"/>
    <w:rsid w:val="008F5054"/>
    <w:rsid w:val="008F55F5"/>
    <w:rsid w:val="00901223"/>
    <w:rsid w:val="00901771"/>
    <w:rsid w:val="00903B14"/>
    <w:rsid w:val="00937EEC"/>
    <w:rsid w:val="0095366A"/>
    <w:rsid w:val="00954E33"/>
    <w:rsid w:val="00957123"/>
    <w:rsid w:val="0097612E"/>
    <w:rsid w:val="00981CD5"/>
    <w:rsid w:val="009A0FAF"/>
    <w:rsid w:val="009A1197"/>
    <w:rsid w:val="009A6CAB"/>
    <w:rsid w:val="009A6EA8"/>
    <w:rsid w:val="009A70EB"/>
    <w:rsid w:val="009B5397"/>
    <w:rsid w:val="009B6DDE"/>
    <w:rsid w:val="009B7C13"/>
    <w:rsid w:val="009C2002"/>
    <w:rsid w:val="009C428D"/>
    <w:rsid w:val="009C5521"/>
    <w:rsid w:val="009C5A28"/>
    <w:rsid w:val="009D54A3"/>
    <w:rsid w:val="009E2F58"/>
    <w:rsid w:val="009E3B45"/>
    <w:rsid w:val="009E5C9B"/>
    <w:rsid w:val="009F2390"/>
    <w:rsid w:val="009F3F97"/>
    <w:rsid w:val="00A059EC"/>
    <w:rsid w:val="00A072BF"/>
    <w:rsid w:val="00A0762C"/>
    <w:rsid w:val="00A12BEC"/>
    <w:rsid w:val="00A12F82"/>
    <w:rsid w:val="00A16A69"/>
    <w:rsid w:val="00A16C12"/>
    <w:rsid w:val="00A17A54"/>
    <w:rsid w:val="00A23CFA"/>
    <w:rsid w:val="00A2535A"/>
    <w:rsid w:val="00A262D6"/>
    <w:rsid w:val="00A333A4"/>
    <w:rsid w:val="00A35BE1"/>
    <w:rsid w:val="00A413D8"/>
    <w:rsid w:val="00A62F00"/>
    <w:rsid w:val="00A6435D"/>
    <w:rsid w:val="00A658F5"/>
    <w:rsid w:val="00A72C4D"/>
    <w:rsid w:val="00A77579"/>
    <w:rsid w:val="00A863E6"/>
    <w:rsid w:val="00A90143"/>
    <w:rsid w:val="00A94C8C"/>
    <w:rsid w:val="00AA300F"/>
    <w:rsid w:val="00AA69F7"/>
    <w:rsid w:val="00AA6BC1"/>
    <w:rsid w:val="00AA6C1C"/>
    <w:rsid w:val="00AB143F"/>
    <w:rsid w:val="00AC4397"/>
    <w:rsid w:val="00AC5905"/>
    <w:rsid w:val="00AD7EDB"/>
    <w:rsid w:val="00AE769F"/>
    <w:rsid w:val="00AF0BF7"/>
    <w:rsid w:val="00AF23BA"/>
    <w:rsid w:val="00AF6FD3"/>
    <w:rsid w:val="00B02CCB"/>
    <w:rsid w:val="00B04A73"/>
    <w:rsid w:val="00B0625E"/>
    <w:rsid w:val="00B0679F"/>
    <w:rsid w:val="00B164D5"/>
    <w:rsid w:val="00B20237"/>
    <w:rsid w:val="00B23333"/>
    <w:rsid w:val="00B317A0"/>
    <w:rsid w:val="00B34485"/>
    <w:rsid w:val="00B348D1"/>
    <w:rsid w:val="00B35EBF"/>
    <w:rsid w:val="00B46D4E"/>
    <w:rsid w:val="00B62003"/>
    <w:rsid w:val="00B6573A"/>
    <w:rsid w:val="00B717A0"/>
    <w:rsid w:val="00B71A9A"/>
    <w:rsid w:val="00B80872"/>
    <w:rsid w:val="00B81D4F"/>
    <w:rsid w:val="00B8213F"/>
    <w:rsid w:val="00B82A8F"/>
    <w:rsid w:val="00B9346A"/>
    <w:rsid w:val="00B9384B"/>
    <w:rsid w:val="00B93DCD"/>
    <w:rsid w:val="00B97C28"/>
    <w:rsid w:val="00BA082D"/>
    <w:rsid w:val="00BA0E16"/>
    <w:rsid w:val="00BB58E7"/>
    <w:rsid w:val="00BC3679"/>
    <w:rsid w:val="00BC5320"/>
    <w:rsid w:val="00BD12E6"/>
    <w:rsid w:val="00BE1636"/>
    <w:rsid w:val="00BE1C55"/>
    <w:rsid w:val="00BE4C42"/>
    <w:rsid w:val="00BE7654"/>
    <w:rsid w:val="00BF41D4"/>
    <w:rsid w:val="00C021D1"/>
    <w:rsid w:val="00C139B2"/>
    <w:rsid w:val="00C2653C"/>
    <w:rsid w:val="00C26B0A"/>
    <w:rsid w:val="00C3194C"/>
    <w:rsid w:val="00C32394"/>
    <w:rsid w:val="00C366A0"/>
    <w:rsid w:val="00C44554"/>
    <w:rsid w:val="00C521A9"/>
    <w:rsid w:val="00C53852"/>
    <w:rsid w:val="00C72CC9"/>
    <w:rsid w:val="00C73F75"/>
    <w:rsid w:val="00C746FA"/>
    <w:rsid w:val="00C76ABC"/>
    <w:rsid w:val="00C77EE3"/>
    <w:rsid w:val="00C853D5"/>
    <w:rsid w:val="00C910B3"/>
    <w:rsid w:val="00C91733"/>
    <w:rsid w:val="00C9208B"/>
    <w:rsid w:val="00C93148"/>
    <w:rsid w:val="00C9374C"/>
    <w:rsid w:val="00C94C0D"/>
    <w:rsid w:val="00C9547F"/>
    <w:rsid w:val="00CA7C86"/>
    <w:rsid w:val="00CB09FB"/>
    <w:rsid w:val="00CC198B"/>
    <w:rsid w:val="00CC1BD2"/>
    <w:rsid w:val="00CC73A9"/>
    <w:rsid w:val="00CF336D"/>
    <w:rsid w:val="00CF587E"/>
    <w:rsid w:val="00D00D00"/>
    <w:rsid w:val="00D06324"/>
    <w:rsid w:val="00D06A23"/>
    <w:rsid w:val="00D13F36"/>
    <w:rsid w:val="00D16D75"/>
    <w:rsid w:val="00D3442C"/>
    <w:rsid w:val="00D42714"/>
    <w:rsid w:val="00D45926"/>
    <w:rsid w:val="00D4701F"/>
    <w:rsid w:val="00D531B2"/>
    <w:rsid w:val="00D550A0"/>
    <w:rsid w:val="00D55990"/>
    <w:rsid w:val="00D559DD"/>
    <w:rsid w:val="00D57B28"/>
    <w:rsid w:val="00D619EC"/>
    <w:rsid w:val="00D627BD"/>
    <w:rsid w:val="00D64E6A"/>
    <w:rsid w:val="00D72238"/>
    <w:rsid w:val="00D742D3"/>
    <w:rsid w:val="00D754CA"/>
    <w:rsid w:val="00D82DB6"/>
    <w:rsid w:val="00D834DC"/>
    <w:rsid w:val="00D903C5"/>
    <w:rsid w:val="00D951EB"/>
    <w:rsid w:val="00DA1C5D"/>
    <w:rsid w:val="00DA5213"/>
    <w:rsid w:val="00DA5719"/>
    <w:rsid w:val="00DA75C5"/>
    <w:rsid w:val="00DA78A3"/>
    <w:rsid w:val="00DB0525"/>
    <w:rsid w:val="00DC03FC"/>
    <w:rsid w:val="00DC3692"/>
    <w:rsid w:val="00DC46E3"/>
    <w:rsid w:val="00DC75E0"/>
    <w:rsid w:val="00DD1FC8"/>
    <w:rsid w:val="00DE604E"/>
    <w:rsid w:val="00DE655E"/>
    <w:rsid w:val="00E001E3"/>
    <w:rsid w:val="00E03171"/>
    <w:rsid w:val="00E05D7D"/>
    <w:rsid w:val="00E14331"/>
    <w:rsid w:val="00E15E58"/>
    <w:rsid w:val="00E20B1C"/>
    <w:rsid w:val="00E26A2A"/>
    <w:rsid w:val="00E279A5"/>
    <w:rsid w:val="00E31997"/>
    <w:rsid w:val="00E402A9"/>
    <w:rsid w:val="00E41072"/>
    <w:rsid w:val="00E52DAE"/>
    <w:rsid w:val="00E5420D"/>
    <w:rsid w:val="00E558C6"/>
    <w:rsid w:val="00E618AB"/>
    <w:rsid w:val="00E62C22"/>
    <w:rsid w:val="00E66C75"/>
    <w:rsid w:val="00E738E8"/>
    <w:rsid w:val="00E74B79"/>
    <w:rsid w:val="00E75A2A"/>
    <w:rsid w:val="00E8761F"/>
    <w:rsid w:val="00E939B8"/>
    <w:rsid w:val="00EA6784"/>
    <w:rsid w:val="00EB20C7"/>
    <w:rsid w:val="00EB2CDA"/>
    <w:rsid w:val="00EB70B8"/>
    <w:rsid w:val="00EC7DF1"/>
    <w:rsid w:val="00EE5FD7"/>
    <w:rsid w:val="00EF08DE"/>
    <w:rsid w:val="00EF17C8"/>
    <w:rsid w:val="00F074D4"/>
    <w:rsid w:val="00F11646"/>
    <w:rsid w:val="00F242D6"/>
    <w:rsid w:val="00F3193C"/>
    <w:rsid w:val="00F36DD6"/>
    <w:rsid w:val="00F42D7A"/>
    <w:rsid w:val="00F449A3"/>
    <w:rsid w:val="00F451B9"/>
    <w:rsid w:val="00F46186"/>
    <w:rsid w:val="00F664D0"/>
    <w:rsid w:val="00F669C7"/>
    <w:rsid w:val="00F71B85"/>
    <w:rsid w:val="00F73036"/>
    <w:rsid w:val="00F77BA0"/>
    <w:rsid w:val="00F82388"/>
    <w:rsid w:val="00F910C0"/>
    <w:rsid w:val="00F95AF4"/>
    <w:rsid w:val="00FA0790"/>
    <w:rsid w:val="00FA60CD"/>
    <w:rsid w:val="00FB7AF7"/>
    <w:rsid w:val="00FC0359"/>
    <w:rsid w:val="00FC4831"/>
    <w:rsid w:val="00FC6B23"/>
    <w:rsid w:val="00FC7961"/>
    <w:rsid w:val="00FD0DFD"/>
    <w:rsid w:val="00FD3565"/>
    <w:rsid w:val="0A5B344D"/>
    <w:rsid w:val="4F5073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1"/>
      <o:rules v:ext="edit">
        <o:r id="V:Rule4" type="connector" idref="#AutoShape 3"/>
        <o:r id="V:Rule5" type="connector" idref="#AutoShape 5"/>
        <o:r id="V:Rule6" type="connector" idref="#AutoShape 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unhideWhenUsed="0"/>
    <w:lsdException w:name="header" w:semiHidden="0" w:unhideWhenUsed="0"/>
    <w:lsdException w:name="footer" w:semiHidden="0" w:unhideWhenUsed="0" w:qFormat="1"/>
    <w:lsdException w:name="caption" w:locked="1" w:uiPriority="0" w:qFormat="1"/>
    <w:lsdException w:name="footnote reference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Normal (Web)" w:semiHidden="0" w:unhideWhenUsed="0"/>
    <w:lsdException w:name="Normal Table" w:qFormat="1"/>
    <w:lsdException w:name="Balloon Text" w:unhideWhenUsed="0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873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qFormat/>
    <w:locked/>
    <w:rsid w:val="0033787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337873"/>
    <w:pPr>
      <w:keepNext/>
      <w:widowControl w:val="0"/>
      <w:spacing w:before="240" w:after="60" w:line="240" w:lineRule="auto"/>
      <w:ind w:firstLine="400"/>
      <w:jc w:val="both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337873"/>
    <w:pPr>
      <w:keepNext/>
      <w:widowControl w:val="0"/>
      <w:spacing w:before="240" w:after="60" w:line="240" w:lineRule="auto"/>
      <w:ind w:firstLine="400"/>
      <w:jc w:val="both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337873"/>
    <w:pPr>
      <w:keepNext/>
      <w:widowControl w:val="0"/>
      <w:spacing w:before="240" w:after="60" w:line="240" w:lineRule="auto"/>
      <w:ind w:firstLine="400"/>
      <w:jc w:val="both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337873"/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rsid w:val="00337873"/>
    <w:pPr>
      <w:spacing w:after="0" w:line="240" w:lineRule="auto"/>
    </w:pPr>
    <w:rPr>
      <w:rFonts w:ascii="Segoe UI" w:hAnsi="Segoe UI"/>
      <w:sz w:val="18"/>
      <w:szCs w:val="18"/>
    </w:rPr>
  </w:style>
  <w:style w:type="paragraph" w:styleId="a7">
    <w:name w:val="footer"/>
    <w:basedOn w:val="a"/>
    <w:link w:val="a8"/>
    <w:uiPriority w:val="99"/>
    <w:qFormat/>
    <w:rsid w:val="00337873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paragraph" w:styleId="a9">
    <w:name w:val="header"/>
    <w:basedOn w:val="a"/>
    <w:link w:val="aa"/>
    <w:uiPriority w:val="99"/>
    <w:rsid w:val="00337873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paragraph" w:styleId="ab">
    <w:name w:val="footnote text"/>
    <w:basedOn w:val="a"/>
    <w:link w:val="ac"/>
    <w:uiPriority w:val="99"/>
    <w:semiHidden/>
    <w:rsid w:val="00337873"/>
    <w:pPr>
      <w:spacing w:after="0" w:line="240" w:lineRule="auto"/>
    </w:pPr>
    <w:rPr>
      <w:sz w:val="20"/>
      <w:szCs w:val="20"/>
    </w:rPr>
  </w:style>
  <w:style w:type="paragraph" w:styleId="ad">
    <w:name w:val="Normal (Web)"/>
    <w:basedOn w:val="a"/>
    <w:uiPriority w:val="99"/>
    <w:rsid w:val="00337873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styleId="ae">
    <w:name w:val="annotation subject"/>
    <w:basedOn w:val="a3"/>
    <w:next w:val="a3"/>
    <w:link w:val="af"/>
    <w:uiPriority w:val="99"/>
    <w:semiHidden/>
    <w:unhideWhenUsed/>
    <w:rsid w:val="00337873"/>
    <w:rPr>
      <w:b/>
      <w:bCs/>
    </w:rPr>
  </w:style>
  <w:style w:type="table" w:styleId="af0">
    <w:name w:val="Table Grid"/>
    <w:basedOn w:val="a1"/>
    <w:uiPriority w:val="59"/>
    <w:rsid w:val="003378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Emphasis"/>
    <w:uiPriority w:val="20"/>
    <w:qFormat/>
    <w:locked/>
    <w:rsid w:val="00337873"/>
    <w:rPr>
      <w:i/>
      <w:iCs/>
    </w:rPr>
  </w:style>
  <w:style w:type="character" w:styleId="af2">
    <w:name w:val="Hyperlink"/>
    <w:uiPriority w:val="99"/>
    <w:semiHidden/>
    <w:unhideWhenUsed/>
    <w:rsid w:val="00337873"/>
    <w:rPr>
      <w:color w:val="0000FF"/>
      <w:u w:val="single"/>
    </w:rPr>
  </w:style>
  <w:style w:type="character" w:styleId="af3">
    <w:name w:val="annotation reference"/>
    <w:uiPriority w:val="99"/>
    <w:semiHidden/>
    <w:unhideWhenUsed/>
    <w:rsid w:val="00337873"/>
    <w:rPr>
      <w:sz w:val="16"/>
      <w:szCs w:val="16"/>
    </w:rPr>
  </w:style>
  <w:style w:type="character" w:styleId="af4">
    <w:name w:val="footnote reference"/>
    <w:uiPriority w:val="99"/>
    <w:semiHidden/>
    <w:rsid w:val="00337873"/>
    <w:rPr>
      <w:rFonts w:cs="Times New Roman"/>
      <w:vertAlign w:val="superscript"/>
    </w:rPr>
  </w:style>
  <w:style w:type="character" w:customStyle="1" w:styleId="20">
    <w:name w:val="Заголовок 2 Знак"/>
    <w:link w:val="2"/>
    <w:uiPriority w:val="99"/>
    <w:locked/>
    <w:rsid w:val="00337873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locked/>
    <w:rsid w:val="00337873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semiHidden/>
    <w:locked/>
    <w:rsid w:val="00337873"/>
    <w:rPr>
      <w:rFonts w:ascii="Calibri" w:hAnsi="Calibri" w:cs="Times New Roman"/>
      <w:b/>
      <w:bCs/>
      <w:sz w:val="28"/>
      <w:szCs w:val="28"/>
    </w:rPr>
  </w:style>
  <w:style w:type="paragraph" w:customStyle="1" w:styleId="af5">
    <w:name w:val="ДИПЛОМНАЯ РАБОТА"/>
    <w:basedOn w:val="a"/>
    <w:link w:val="af6"/>
    <w:uiPriority w:val="99"/>
    <w:rsid w:val="00337873"/>
    <w:pPr>
      <w:spacing w:after="0" w:line="360" w:lineRule="auto"/>
      <w:jc w:val="both"/>
    </w:pPr>
    <w:rPr>
      <w:rFonts w:ascii="Times New Roman" w:hAnsi="Times New Roman"/>
      <w:sz w:val="28"/>
      <w:szCs w:val="20"/>
    </w:rPr>
  </w:style>
  <w:style w:type="character" w:customStyle="1" w:styleId="af6">
    <w:name w:val="ДИПЛОМНАЯ РАБОТА Знак"/>
    <w:link w:val="af5"/>
    <w:uiPriority w:val="99"/>
    <w:locked/>
    <w:rsid w:val="00337873"/>
    <w:rPr>
      <w:rFonts w:ascii="Times New Roman" w:hAnsi="Times New Roman" w:cs="Times New Roman"/>
      <w:sz w:val="28"/>
    </w:rPr>
  </w:style>
  <w:style w:type="paragraph" w:customStyle="1" w:styleId="af7">
    <w:name w:val="ВКР ВГУЭС"/>
    <w:basedOn w:val="a"/>
    <w:link w:val="af8"/>
    <w:qFormat/>
    <w:rsid w:val="00337873"/>
    <w:pPr>
      <w:spacing w:after="0" w:line="360" w:lineRule="auto"/>
      <w:jc w:val="both"/>
    </w:pPr>
    <w:rPr>
      <w:rFonts w:ascii="Times New Roman" w:hAnsi="Times New Roman"/>
      <w:sz w:val="24"/>
      <w:szCs w:val="20"/>
    </w:rPr>
  </w:style>
  <w:style w:type="paragraph" w:styleId="af9">
    <w:name w:val="List Paragraph"/>
    <w:basedOn w:val="a"/>
    <w:uiPriority w:val="34"/>
    <w:qFormat/>
    <w:rsid w:val="00337873"/>
    <w:pPr>
      <w:ind w:left="720"/>
      <w:contextualSpacing/>
    </w:pPr>
  </w:style>
  <w:style w:type="character" w:customStyle="1" w:styleId="af8">
    <w:name w:val="ВКР ВГУЭС Знак"/>
    <w:link w:val="af7"/>
    <w:qFormat/>
    <w:locked/>
    <w:rsid w:val="00337873"/>
    <w:rPr>
      <w:rFonts w:ascii="Times New Roman" w:hAnsi="Times New Roman" w:cs="Times New Roman"/>
      <w:sz w:val="24"/>
    </w:rPr>
  </w:style>
  <w:style w:type="character" w:customStyle="1" w:styleId="ac">
    <w:name w:val="Текст сноски Знак"/>
    <w:link w:val="ab"/>
    <w:uiPriority w:val="99"/>
    <w:semiHidden/>
    <w:locked/>
    <w:rsid w:val="00337873"/>
    <w:rPr>
      <w:rFonts w:cs="Times New Roman"/>
      <w:sz w:val="20"/>
      <w:szCs w:val="20"/>
    </w:rPr>
  </w:style>
  <w:style w:type="table" w:customStyle="1" w:styleId="11">
    <w:name w:val="Сетка таблицы1"/>
    <w:uiPriority w:val="99"/>
    <w:rsid w:val="0033787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a">
    <w:name w:val="Верхний колонтитул Знак"/>
    <w:link w:val="a9"/>
    <w:uiPriority w:val="99"/>
    <w:locked/>
    <w:rsid w:val="00337873"/>
    <w:rPr>
      <w:rFonts w:cs="Times New Roman"/>
    </w:rPr>
  </w:style>
  <w:style w:type="character" w:customStyle="1" w:styleId="a8">
    <w:name w:val="Нижний колонтитул Знак"/>
    <w:link w:val="a7"/>
    <w:uiPriority w:val="99"/>
    <w:locked/>
    <w:rsid w:val="00337873"/>
    <w:rPr>
      <w:rFonts w:cs="Times New Roman"/>
    </w:rPr>
  </w:style>
  <w:style w:type="character" w:customStyle="1" w:styleId="FontStyle166">
    <w:name w:val="Font Style166"/>
    <w:uiPriority w:val="99"/>
    <w:rsid w:val="00337873"/>
    <w:rPr>
      <w:rFonts w:ascii="Times New Roman" w:hAnsi="Times New Roman" w:cs="Times New Roman"/>
      <w:b/>
      <w:bCs/>
      <w:sz w:val="26"/>
      <w:szCs w:val="26"/>
    </w:rPr>
  </w:style>
  <w:style w:type="paragraph" w:styleId="afa">
    <w:name w:val="No Spacing"/>
    <w:link w:val="afb"/>
    <w:uiPriority w:val="99"/>
    <w:qFormat/>
    <w:rsid w:val="00337873"/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FontStyle170">
    <w:name w:val="Font Style170"/>
    <w:uiPriority w:val="99"/>
    <w:rsid w:val="0033787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33787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337873"/>
    <w:pPr>
      <w:widowControl w:val="0"/>
      <w:autoSpaceDE w:val="0"/>
      <w:autoSpaceDN w:val="0"/>
      <w:adjustRightInd w:val="0"/>
      <w:spacing w:after="0" w:line="307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33787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69">
    <w:name w:val="Font Style169"/>
    <w:uiPriority w:val="99"/>
    <w:rsid w:val="00337873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rsid w:val="00337873"/>
    <w:pPr>
      <w:widowControl w:val="0"/>
      <w:autoSpaceDE w:val="0"/>
      <w:autoSpaceDN w:val="0"/>
      <w:adjustRightInd w:val="0"/>
      <w:spacing w:after="0" w:line="523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2">
    <w:name w:val="Style22"/>
    <w:basedOn w:val="a"/>
    <w:uiPriority w:val="99"/>
    <w:rsid w:val="00337873"/>
    <w:pPr>
      <w:widowControl w:val="0"/>
      <w:autoSpaceDE w:val="0"/>
      <w:autoSpaceDN w:val="0"/>
      <w:adjustRightInd w:val="0"/>
      <w:spacing w:after="0" w:line="418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337873"/>
    <w:pPr>
      <w:widowControl w:val="0"/>
      <w:autoSpaceDE w:val="0"/>
      <w:autoSpaceDN w:val="0"/>
      <w:adjustRightInd w:val="0"/>
      <w:spacing w:after="0" w:line="415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0">
    <w:name w:val="Style30"/>
    <w:basedOn w:val="a"/>
    <w:uiPriority w:val="99"/>
    <w:rsid w:val="003378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2">
    <w:name w:val="Style32"/>
    <w:basedOn w:val="a"/>
    <w:uiPriority w:val="99"/>
    <w:rsid w:val="00337873"/>
    <w:pPr>
      <w:widowControl w:val="0"/>
      <w:autoSpaceDE w:val="0"/>
      <w:autoSpaceDN w:val="0"/>
      <w:adjustRightInd w:val="0"/>
      <w:spacing w:after="0" w:line="275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5">
    <w:name w:val="Style45"/>
    <w:basedOn w:val="a"/>
    <w:uiPriority w:val="99"/>
    <w:rsid w:val="00337873"/>
    <w:pPr>
      <w:widowControl w:val="0"/>
      <w:autoSpaceDE w:val="0"/>
      <w:autoSpaceDN w:val="0"/>
      <w:adjustRightInd w:val="0"/>
      <w:spacing w:after="0" w:line="415" w:lineRule="exact"/>
      <w:ind w:firstLine="706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6">
    <w:name w:val="Текст выноски Знак"/>
    <w:link w:val="a5"/>
    <w:uiPriority w:val="99"/>
    <w:semiHidden/>
    <w:locked/>
    <w:rsid w:val="00337873"/>
    <w:rPr>
      <w:rFonts w:ascii="Segoe UI" w:hAnsi="Segoe UI" w:cs="Segoe UI"/>
      <w:sz w:val="18"/>
      <w:szCs w:val="18"/>
    </w:rPr>
  </w:style>
  <w:style w:type="character" w:customStyle="1" w:styleId="FontStyle11">
    <w:name w:val="Font Style11"/>
    <w:uiPriority w:val="99"/>
    <w:rsid w:val="0033787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rsid w:val="00337873"/>
    <w:rPr>
      <w:rFonts w:ascii="Times New Roman" w:hAnsi="Times New Roman" w:cs="Times New Roman"/>
      <w:sz w:val="26"/>
      <w:szCs w:val="26"/>
    </w:rPr>
  </w:style>
  <w:style w:type="character" w:customStyle="1" w:styleId="FontStyle31">
    <w:name w:val="Font Style31"/>
    <w:rsid w:val="00337873"/>
    <w:rPr>
      <w:rFonts w:ascii="Times New Roman" w:hAnsi="Times New Roman" w:cs="Times New Roman"/>
      <w:b/>
      <w:bCs/>
      <w:sz w:val="26"/>
      <w:szCs w:val="26"/>
    </w:rPr>
  </w:style>
  <w:style w:type="paragraph" w:customStyle="1" w:styleId="Style3">
    <w:name w:val="Style3"/>
    <w:basedOn w:val="a"/>
    <w:rsid w:val="00337873"/>
    <w:pPr>
      <w:widowControl w:val="0"/>
      <w:autoSpaceDE w:val="0"/>
      <w:autoSpaceDN w:val="0"/>
      <w:adjustRightInd w:val="0"/>
      <w:spacing w:after="0" w:line="317" w:lineRule="exact"/>
      <w:ind w:firstLine="73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"/>
    <w:qFormat/>
    <w:rsid w:val="003378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337873"/>
    <w:pPr>
      <w:widowControl w:val="0"/>
      <w:autoSpaceDE w:val="0"/>
      <w:autoSpaceDN w:val="0"/>
      <w:adjustRightInd w:val="0"/>
      <w:spacing w:after="0" w:line="322" w:lineRule="exact"/>
      <w:ind w:firstLine="70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4">
    <w:name w:val="Style24"/>
    <w:basedOn w:val="a"/>
    <w:qFormat/>
    <w:rsid w:val="0033787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0">
    <w:name w:val="Font Style30"/>
    <w:rsid w:val="00337873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33">
    <w:name w:val="Font Style33"/>
    <w:rsid w:val="00337873"/>
    <w:rPr>
      <w:rFonts w:ascii="Times New Roman" w:hAnsi="Times New Roman" w:cs="Times New Roman"/>
      <w:sz w:val="26"/>
      <w:szCs w:val="26"/>
    </w:rPr>
  </w:style>
  <w:style w:type="character" w:customStyle="1" w:styleId="FontStyle165">
    <w:name w:val="Font Style165"/>
    <w:uiPriority w:val="99"/>
    <w:rsid w:val="00337873"/>
    <w:rPr>
      <w:rFonts w:ascii="Times New Roman" w:hAnsi="Times New Roman" w:cs="Times New Roman"/>
      <w:sz w:val="26"/>
      <w:szCs w:val="26"/>
    </w:rPr>
  </w:style>
  <w:style w:type="character" w:customStyle="1" w:styleId="FontStyle131">
    <w:name w:val="Font Style131"/>
    <w:uiPriority w:val="99"/>
    <w:qFormat/>
    <w:rsid w:val="00337873"/>
    <w:rPr>
      <w:rFonts w:ascii="Times New Roman" w:hAnsi="Times New Roman" w:cs="Times New Roman"/>
      <w:sz w:val="20"/>
      <w:szCs w:val="20"/>
    </w:rPr>
  </w:style>
  <w:style w:type="paragraph" w:customStyle="1" w:styleId="Style90">
    <w:name w:val="Style90"/>
    <w:basedOn w:val="a"/>
    <w:uiPriority w:val="99"/>
    <w:rsid w:val="00337873"/>
    <w:pPr>
      <w:widowControl w:val="0"/>
      <w:autoSpaceDE w:val="0"/>
      <w:autoSpaceDN w:val="0"/>
      <w:adjustRightInd w:val="0"/>
      <w:spacing w:after="0" w:line="253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4">
    <w:name w:val="Font Style124"/>
    <w:uiPriority w:val="99"/>
    <w:rsid w:val="00337873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30">
    <w:name w:val="Font Style130"/>
    <w:uiPriority w:val="99"/>
    <w:rsid w:val="0033787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21">
    <w:name w:val="Font Style121"/>
    <w:uiPriority w:val="99"/>
    <w:rsid w:val="0033787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a4">
    <w:name w:val="Текст примечания Знак"/>
    <w:link w:val="a3"/>
    <w:uiPriority w:val="99"/>
    <w:semiHidden/>
    <w:rsid w:val="00337873"/>
    <w:rPr>
      <w:lang w:eastAsia="en-US"/>
    </w:rPr>
  </w:style>
  <w:style w:type="character" w:customStyle="1" w:styleId="af">
    <w:name w:val="Тема примечания Знак"/>
    <w:link w:val="ae"/>
    <w:uiPriority w:val="99"/>
    <w:semiHidden/>
    <w:rsid w:val="00337873"/>
    <w:rPr>
      <w:b/>
      <w:bCs/>
      <w:lang w:eastAsia="en-US"/>
    </w:rPr>
  </w:style>
  <w:style w:type="character" w:customStyle="1" w:styleId="afb">
    <w:name w:val="Без интервала Знак"/>
    <w:link w:val="afa"/>
    <w:uiPriority w:val="99"/>
    <w:locked/>
    <w:rsid w:val="00337873"/>
    <w:rPr>
      <w:rFonts w:ascii="Times New Roman" w:eastAsia="Times New Roman" w:hAnsi="Times New Roman"/>
      <w:color w:val="000000"/>
      <w:sz w:val="24"/>
      <w:szCs w:val="24"/>
      <w:lang w:bidi="ar-SA"/>
    </w:rPr>
  </w:style>
  <w:style w:type="character" w:customStyle="1" w:styleId="10">
    <w:name w:val="Заголовок 1 Знак"/>
    <w:link w:val="1"/>
    <w:rsid w:val="00337873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customStyle="1" w:styleId="ds-markdown-paragraph">
    <w:name w:val="ds-markdown-paragraph"/>
    <w:basedOn w:val="a"/>
    <w:uiPriority w:val="99"/>
    <w:qFormat/>
    <w:rsid w:val="0033787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image" Target="media/image7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jpeg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E69D89EB-8EE3-48E7-ADA7-51B546C478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52</Pages>
  <Words>10915</Words>
  <Characters>62221</Characters>
  <Application>Microsoft Office Word</Application>
  <DocSecurity>0</DocSecurity>
  <Lines>518</Lines>
  <Paragraphs>145</Paragraphs>
  <ScaleCrop>false</ScaleCrop>
  <Company/>
  <LinksUpToDate>false</LinksUpToDate>
  <CharactersWithSpaces>72991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Гудков</dc:creator>
  <cp:lastModifiedBy>таисия анисимова</cp:lastModifiedBy>
  <cp:revision>2</cp:revision>
  <cp:lastPrinted>2021-06-11T05:27:00Z</cp:lastPrinted>
  <dcterms:created xsi:type="dcterms:W3CDTF">2025-11-19T01:06:00Z</dcterms:created>
  <dcterms:modified xsi:type="dcterms:W3CDTF">2025-11-19T01:06:00Z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B02A7BAEEF6943FB86C0BB9A80B38DD9</vt:lpwstr>
  </property>
</Properties>
</file>