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F0DAF" w14:textId="77777777" w:rsidR="00850CC4" w:rsidRPr="00E43F99" w:rsidRDefault="00850CC4" w:rsidP="001B56F5">
      <w:pPr>
        <w:widowControl w:val="0"/>
        <w:spacing w:before="120"/>
        <w:jc w:val="center"/>
        <w:rPr>
          <w:rFonts w:eastAsia="Calibri"/>
          <w:caps/>
          <w:color w:val="000000" w:themeColor="text1"/>
          <w:sz w:val="28"/>
          <w:szCs w:val="28"/>
          <w:lang w:eastAsia="en-US"/>
        </w:rPr>
      </w:pPr>
      <w:r w:rsidRPr="00E43F99">
        <w:rPr>
          <w:rFonts w:eastAsia="Calibri"/>
          <w:caps/>
          <w:color w:val="000000" w:themeColor="text1"/>
          <w:sz w:val="28"/>
          <w:szCs w:val="28"/>
          <w:lang w:eastAsia="en-US"/>
        </w:rPr>
        <w:t xml:space="preserve">МИНИСТЕРСТВО НАУКИ и высшего образования </w:t>
      </w:r>
    </w:p>
    <w:p w14:paraId="0EECBC02" w14:textId="77777777" w:rsidR="00850CC4" w:rsidRPr="00E43F99" w:rsidRDefault="00850CC4" w:rsidP="001B56F5">
      <w:pPr>
        <w:widowControl w:val="0"/>
        <w:spacing w:after="240" w:line="276" w:lineRule="auto"/>
        <w:jc w:val="center"/>
        <w:rPr>
          <w:rFonts w:eastAsia="Calibri"/>
          <w:caps/>
          <w:color w:val="000000" w:themeColor="text1"/>
          <w:sz w:val="28"/>
          <w:szCs w:val="28"/>
          <w:lang w:eastAsia="en-US"/>
        </w:rPr>
      </w:pPr>
      <w:r w:rsidRPr="00E43F99">
        <w:rPr>
          <w:rFonts w:eastAsia="Calibri"/>
          <w:caps/>
          <w:color w:val="000000" w:themeColor="text1"/>
          <w:sz w:val="28"/>
          <w:szCs w:val="28"/>
          <w:lang w:eastAsia="en-US"/>
        </w:rPr>
        <w:t>РОССИЙСКОЙ ФЕДЕРАЦИИ</w:t>
      </w:r>
    </w:p>
    <w:p w14:paraId="2AF54C81" w14:textId="77777777" w:rsidR="00850CC4" w:rsidRPr="00E43F99" w:rsidRDefault="00850CC4" w:rsidP="001B56F5">
      <w:pPr>
        <w:widowControl w:val="0"/>
        <w:spacing w:after="200" w:line="276" w:lineRule="auto"/>
        <w:jc w:val="center"/>
        <w:rPr>
          <w:rFonts w:eastAsia="Calibri"/>
          <w:color w:val="000000" w:themeColor="text1"/>
          <w:sz w:val="28"/>
          <w:szCs w:val="28"/>
          <w:lang w:eastAsia="en-US"/>
        </w:rPr>
      </w:pPr>
      <w:r w:rsidRPr="00E43F99">
        <w:rPr>
          <w:rFonts w:eastAsia="Calibri"/>
          <w:color w:val="000000" w:themeColor="text1"/>
          <w:sz w:val="28"/>
          <w:szCs w:val="28"/>
          <w:lang w:eastAsia="en-US"/>
        </w:rPr>
        <w:t xml:space="preserve">ВЛАДИВОСТОКСКИЙ ГОСУДАРСТВЕННЫЙ УНИВЕРСИТЕТ </w:t>
      </w:r>
    </w:p>
    <w:p w14:paraId="1F84B80C" w14:textId="77777777" w:rsidR="00850CC4" w:rsidRPr="00E43F99" w:rsidRDefault="00850CC4" w:rsidP="001B56F5">
      <w:pPr>
        <w:widowControl w:val="0"/>
        <w:spacing w:after="200" w:line="276" w:lineRule="auto"/>
        <w:jc w:val="center"/>
        <w:rPr>
          <w:rFonts w:eastAsia="Calibri"/>
          <w:color w:val="000000" w:themeColor="text1"/>
          <w:sz w:val="28"/>
          <w:szCs w:val="28"/>
          <w:lang w:eastAsia="en-US"/>
        </w:rPr>
      </w:pPr>
      <w:r w:rsidRPr="00E43F99">
        <w:rPr>
          <w:rFonts w:eastAsia="Calibri"/>
          <w:color w:val="000000" w:themeColor="text1"/>
          <w:sz w:val="28"/>
          <w:szCs w:val="28"/>
          <w:lang w:eastAsia="en-US"/>
        </w:rPr>
        <w:t xml:space="preserve">ИНСТИТУТ ЗАОЧНОГО ОБУЧЕНИЯ </w:t>
      </w:r>
    </w:p>
    <w:p w14:paraId="41956D44" w14:textId="77777777" w:rsidR="00850CC4" w:rsidRPr="00E43F99" w:rsidRDefault="00850CC4" w:rsidP="001B56F5">
      <w:pPr>
        <w:widowControl w:val="0"/>
        <w:spacing w:after="200" w:line="276" w:lineRule="auto"/>
        <w:jc w:val="center"/>
        <w:rPr>
          <w:rFonts w:eastAsia="Calibri"/>
          <w:caps/>
          <w:color w:val="000000" w:themeColor="text1"/>
          <w:sz w:val="28"/>
          <w:szCs w:val="28"/>
          <w:lang w:eastAsia="en-US"/>
        </w:rPr>
      </w:pPr>
      <w:r w:rsidRPr="00E43F99">
        <w:rPr>
          <w:rFonts w:eastAsia="Calibri"/>
          <w:color w:val="000000" w:themeColor="text1"/>
          <w:sz w:val="28"/>
          <w:szCs w:val="28"/>
          <w:lang w:eastAsia="en-US"/>
        </w:rPr>
        <w:t xml:space="preserve">КАФЕДРА </w:t>
      </w:r>
      <w:r w:rsidRPr="00E43F99">
        <w:rPr>
          <w:rFonts w:eastAsia="Calibri"/>
          <w:caps/>
          <w:color w:val="000000" w:themeColor="text1"/>
          <w:sz w:val="28"/>
          <w:szCs w:val="28"/>
          <w:lang w:eastAsia="en-US"/>
        </w:rPr>
        <w:t>экономики и</w:t>
      </w:r>
      <w:r w:rsidRPr="00E43F99">
        <w:rPr>
          <w:rFonts w:eastAsia="Calibri"/>
          <w:color w:val="000000" w:themeColor="text1"/>
          <w:sz w:val="28"/>
          <w:szCs w:val="28"/>
          <w:lang w:eastAsia="en-US"/>
        </w:rPr>
        <w:t xml:space="preserve"> УПРАВЛЕНИЯ</w:t>
      </w:r>
    </w:p>
    <w:p w14:paraId="1C8D996E" w14:textId="77777777" w:rsidR="00850CC4" w:rsidRPr="00E43F99" w:rsidRDefault="00850CC4" w:rsidP="001B56F5">
      <w:pPr>
        <w:widowControl w:val="0"/>
        <w:spacing w:after="200" w:line="276" w:lineRule="auto"/>
        <w:jc w:val="center"/>
        <w:rPr>
          <w:rFonts w:eastAsia="Calibri"/>
          <w:color w:val="000000" w:themeColor="text1"/>
          <w:sz w:val="20"/>
          <w:szCs w:val="20"/>
          <w:lang w:eastAsia="en-US"/>
        </w:rPr>
      </w:pPr>
    </w:p>
    <w:p w14:paraId="7F43CEA0" w14:textId="77777777" w:rsidR="00850CC4" w:rsidRPr="00E43F99" w:rsidRDefault="00850CC4" w:rsidP="001B56F5">
      <w:pPr>
        <w:widowControl w:val="0"/>
        <w:spacing w:after="200" w:line="276" w:lineRule="auto"/>
        <w:ind w:firstLine="425"/>
        <w:rPr>
          <w:rFonts w:eastAsia="Calibri"/>
          <w:color w:val="000000" w:themeColor="text1"/>
          <w:sz w:val="20"/>
          <w:szCs w:val="20"/>
          <w:lang w:eastAsia="en-US"/>
        </w:rPr>
      </w:pPr>
    </w:p>
    <w:p w14:paraId="675ABCC5" w14:textId="77777777" w:rsidR="00850CC4" w:rsidRPr="00E43F99" w:rsidRDefault="00850CC4" w:rsidP="001B56F5">
      <w:pPr>
        <w:widowControl w:val="0"/>
        <w:spacing w:after="200" w:line="276" w:lineRule="auto"/>
        <w:ind w:firstLine="425"/>
        <w:rPr>
          <w:rFonts w:eastAsia="Calibri"/>
          <w:color w:val="000000" w:themeColor="text1"/>
          <w:sz w:val="20"/>
          <w:szCs w:val="20"/>
          <w:lang w:eastAsia="en-US"/>
        </w:rPr>
      </w:pPr>
    </w:p>
    <w:p w14:paraId="1F08BA18" w14:textId="77777777" w:rsidR="00850CC4" w:rsidRPr="00E43F99" w:rsidRDefault="00850CC4" w:rsidP="001B56F5">
      <w:pPr>
        <w:widowControl w:val="0"/>
        <w:spacing w:before="120"/>
        <w:jc w:val="center"/>
        <w:rPr>
          <w:rFonts w:eastAsia="Calibri"/>
          <w:color w:val="000000" w:themeColor="text1"/>
          <w:sz w:val="48"/>
          <w:szCs w:val="48"/>
          <w:lang w:eastAsia="en-US"/>
        </w:rPr>
      </w:pPr>
      <w:r w:rsidRPr="00E43F99">
        <w:rPr>
          <w:rFonts w:eastAsia="Calibri"/>
          <w:caps/>
          <w:color w:val="000000" w:themeColor="text1"/>
          <w:sz w:val="48"/>
          <w:szCs w:val="48"/>
          <w:lang w:eastAsia="en-US"/>
        </w:rPr>
        <w:t xml:space="preserve">Отчет </w:t>
      </w:r>
    </w:p>
    <w:p w14:paraId="2CD7ED1B" w14:textId="10DF16F8" w:rsidR="00850CC4" w:rsidRPr="00E43F99" w:rsidRDefault="00850CC4" w:rsidP="001B56F5">
      <w:pPr>
        <w:widowControl w:val="0"/>
        <w:spacing w:after="240"/>
        <w:jc w:val="center"/>
        <w:rPr>
          <w:rFonts w:eastAsia="Calibri"/>
          <w:color w:val="000000" w:themeColor="text1"/>
          <w:sz w:val="40"/>
          <w:szCs w:val="40"/>
          <w:lang w:eastAsia="en-US"/>
        </w:rPr>
      </w:pPr>
      <w:r w:rsidRPr="00E43F99">
        <w:rPr>
          <w:rFonts w:eastAsia="Calibri"/>
          <w:color w:val="000000" w:themeColor="text1"/>
          <w:sz w:val="40"/>
          <w:szCs w:val="40"/>
          <w:lang w:eastAsia="en-US"/>
        </w:rPr>
        <w:t xml:space="preserve">по </w:t>
      </w:r>
      <w:r w:rsidRPr="00E43F99">
        <w:rPr>
          <w:rFonts w:eastAsia="Calibri"/>
          <w:color w:val="000000" w:themeColor="text1"/>
          <w:sz w:val="40"/>
          <w:szCs w:val="40"/>
          <w:shd w:val="clear" w:color="auto" w:fill="FFFFFF"/>
          <w:lang w:eastAsia="en-US"/>
        </w:rPr>
        <w:t>учебной практике по формированию навыков        социального взаимодействия</w:t>
      </w:r>
    </w:p>
    <w:p w14:paraId="499D5C50" w14:textId="59CFBFC6" w:rsidR="00333031" w:rsidRPr="00E43F99" w:rsidRDefault="0006606E" w:rsidP="001B56F5">
      <w:pPr>
        <w:widowControl w:val="0"/>
        <w:ind w:right="-74"/>
        <w:jc w:val="center"/>
        <w:rPr>
          <w:color w:val="000000" w:themeColor="text1"/>
          <w:sz w:val="40"/>
          <w:szCs w:val="40"/>
        </w:rPr>
      </w:pPr>
      <w:r>
        <w:rPr>
          <w:color w:val="000000" w:themeColor="text1"/>
          <w:sz w:val="40"/>
          <w:szCs w:val="40"/>
        </w:rPr>
        <w:t>Управление Росреестра по Камчатскому краю</w:t>
      </w:r>
      <w:r w:rsidR="00E43F99">
        <w:rPr>
          <w:color w:val="000000" w:themeColor="text1"/>
          <w:sz w:val="40"/>
          <w:szCs w:val="40"/>
        </w:rPr>
        <w:t>,</w:t>
      </w:r>
      <w:r w:rsidR="00ED1389" w:rsidRPr="00E43F99">
        <w:rPr>
          <w:color w:val="000000" w:themeColor="text1"/>
          <w:sz w:val="40"/>
          <w:szCs w:val="40"/>
        </w:rPr>
        <w:t xml:space="preserve"> </w:t>
      </w:r>
      <w:r>
        <w:rPr>
          <w:color w:val="000000" w:themeColor="text1"/>
          <w:sz w:val="40"/>
          <w:szCs w:val="40"/>
        </w:rPr>
        <w:t xml:space="preserve">              </w:t>
      </w:r>
      <w:r w:rsidR="00E43F99">
        <w:rPr>
          <w:color w:val="000000" w:themeColor="text1"/>
          <w:sz w:val="40"/>
          <w:szCs w:val="40"/>
        </w:rPr>
        <w:t xml:space="preserve">г. </w:t>
      </w:r>
      <w:r>
        <w:rPr>
          <w:color w:val="000000" w:themeColor="text1"/>
          <w:sz w:val="40"/>
          <w:szCs w:val="40"/>
        </w:rPr>
        <w:t>Петропавловск-Камчатский</w:t>
      </w:r>
    </w:p>
    <w:p w14:paraId="64673C5F" w14:textId="77777777" w:rsidR="00850CC4" w:rsidRPr="00E43F99" w:rsidRDefault="00850CC4" w:rsidP="001B56F5">
      <w:pPr>
        <w:widowControl w:val="0"/>
        <w:spacing w:before="240" w:after="240"/>
        <w:jc w:val="center"/>
        <w:rPr>
          <w:rFonts w:eastAsia="Calibri"/>
          <w:color w:val="000000" w:themeColor="text1"/>
          <w:sz w:val="32"/>
          <w:szCs w:val="32"/>
          <w:lang w:eastAsia="en-US"/>
        </w:rPr>
      </w:pPr>
    </w:p>
    <w:p w14:paraId="6783FAED" w14:textId="77777777" w:rsidR="00850CC4" w:rsidRPr="00E43F99" w:rsidRDefault="00850CC4" w:rsidP="001B56F5">
      <w:pPr>
        <w:widowControl w:val="0"/>
        <w:rPr>
          <w:rFonts w:eastAsia="Calibri"/>
          <w:color w:val="000000" w:themeColor="text1"/>
          <w:sz w:val="28"/>
          <w:szCs w:val="28"/>
          <w:lang w:eastAsia="en-US"/>
        </w:rPr>
      </w:pPr>
      <w:r w:rsidRPr="00E43F99">
        <w:rPr>
          <w:rFonts w:eastAsia="Calibri"/>
          <w:color w:val="000000" w:themeColor="text1"/>
          <w:sz w:val="28"/>
          <w:szCs w:val="28"/>
          <w:lang w:eastAsia="en-US"/>
        </w:rPr>
        <w:t>Студент</w:t>
      </w:r>
    </w:p>
    <w:p w14:paraId="4D3E3DF3" w14:textId="7E5AB888" w:rsidR="00850CC4" w:rsidRPr="00E43F99" w:rsidRDefault="00850CC4" w:rsidP="001B56F5">
      <w:pPr>
        <w:widowControl w:val="0"/>
        <w:rPr>
          <w:rFonts w:eastAsia="Calibri"/>
          <w:color w:val="000000" w:themeColor="text1"/>
          <w:sz w:val="28"/>
          <w:szCs w:val="28"/>
          <w:lang w:eastAsia="en-US"/>
        </w:rPr>
      </w:pPr>
      <w:r w:rsidRPr="00E43F99">
        <w:rPr>
          <w:rFonts w:eastAsia="Calibri"/>
          <w:color w:val="000000" w:themeColor="text1"/>
          <w:sz w:val="28"/>
          <w:szCs w:val="28"/>
          <w:lang w:eastAsia="en-US"/>
        </w:rPr>
        <w:t xml:space="preserve">группы </w:t>
      </w:r>
      <w:r w:rsidR="00025F29">
        <w:rPr>
          <w:rFonts w:eastAsia="Calibri"/>
          <w:color w:val="000000" w:themeColor="text1"/>
          <w:sz w:val="28"/>
          <w:szCs w:val="28"/>
          <w:lang w:eastAsia="en-US"/>
        </w:rPr>
        <w:t>ВДБ</w:t>
      </w:r>
      <w:r w:rsidR="001F27E3">
        <w:rPr>
          <w:rFonts w:eastAsia="Calibri"/>
          <w:color w:val="000000" w:themeColor="text1"/>
          <w:sz w:val="28"/>
          <w:szCs w:val="28"/>
          <w:lang w:eastAsia="en-US"/>
        </w:rPr>
        <w:t>Г</w:t>
      </w:r>
      <w:r w:rsidR="00025F29">
        <w:rPr>
          <w:rFonts w:eastAsia="Calibri"/>
          <w:color w:val="000000" w:themeColor="text1"/>
          <w:sz w:val="28"/>
          <w:szCs w:val="28"/>
          <w:lang w:eastAsia="en-US"/>
        </w:rPr>
        <w:t>У-25-</w:t>
      </w:r>
      <w:r w:rsidR="001F27E3">
        <w:rPr>
          <w:rFonts w:eastAsia="Calibri"/>
          <w:color w:val="000000" w:themeColor="text1"/>
          <w:sz w:val="28"/>
          <w:szCs w:val="28"/>
          <w:lang w:eastAsia="en-US"/>
        </w:rPr>
        <w:t>Р</w:t>
      </w:r>
      <w:r w:rsidR="00025F29">
        <w:rPr>
          <w:rFonts w:eastAsia="Calibri"/>
          <w:color w:val="000000" w:themeColor="text1"/>
          <w:sz w:val="28"/>
          <w:szCs w:val="28"/>
          <w:lang w:eastAsia="en-US"/>
        </w:rPr>
        <w:t>Э1</w:t>
      </w:r>
      <w:r w:rsidRPr="00E43F99">
        <w:rPr>
          <w:rFonts w:eastAsia="Calibri"/>
          <w:color w:val="000000" w:themeColor="text1"/>
          <w:sz w:val="28"/>
          <w:szCs w:val="28"/>
          <w:lang w:eastAsia="en-US"/>
        </w:rPr>
        <w:tab/>
      </w:r>
      <w:r w:rsidRPr="00E43F99">
        <w:rPr>
          <w:rFonts w:eastAsia="Calibri"/>
          <w:color w:val="000000" w:themeColor="text1"/>
          <w:sz w:val="28"/>
          <w:szCs w:val="28"/>
          <w:lang w:eastAsia="en-US"/>
        </w:rPr>
        <w:tab/>
      </w:r>
      <w:r w:rsidRPr="00E43F99">
        <w:rPr>
          <w:rFonts w:eastAsia="Calibri"/>
          <w:color w:val="000000" w:themeColor="text1"/>
          <w:sz w:val="28"/>
          <w:szCs w:val="28"/>
          <w:lang w:eastAsia="en-US"/>
        </w:rPr>
        <w:tab/>
      </w:r>
      <w:r w:rsidR="001F27E3">
        <w:rPr>
          <w:rFonts w:eastAsia="Calibri"/>
          <w:color w:val="000000" w:themeColor="text1"/>
          <w:sz w:val="28"/>
          <w:szCs w:val="28"/>
          <w:lang w:eastAsia="en-US"/>
        </w:rPr>
        <w:t xml:space="preserve">          </w:t>
      </w:r>
      <w:r w:rsidR="0035104B" w:rsidRPr="00E43F99">
        <w:rPr>
          <w:rFonts w:eastAsia="Calibri"/>
          <w:color w:val="000000" w:themeColor="text1"/>
          <w:sz w:val="28"/>
          <w:szCs w:val="28"/>
          <w:lang w:eastAsia="en-US"/>
        </w:rPr>
        <w:t>____________</w:t>
      </w:r>
      <w:r w:rsidRPr="00E43F99">
        <w:rPr>
          <w:rFonts w:eastAsia="Calibri"/>
          <w:color w:val="000000" w:themeColor="text1"/>
          <w:sz w:val="28"/>
          <w:szCs w:val="28"/>
          <w:lang w:eastAsia="en-US"/>
        </w:rPr>
        <w:t xml:space="preserve"> </w:t>
      </w:r>
      <w:r w:rsidR="001E2981" w:rsidRPr="00E43F99">
        <w:rPr>
          <w:rFonts w:eastAsia="Calibri"/>
          <w:color w:val="000000" w:themeColor="text1"/>
          <w:sz w:val="28"/>
          <w:szCs w:val="28"/>
          <w:lang w:eastAsia="en-US"/>
        </w:rPr>
        <w:t xml:space="preserve"> </w:t>
      </w:r>
      <w:r w:rsidR="001F27E3">
        <w:rPr>
          <w:rFonts w:eastAsia="Calibri"/>
          <w:color w:val="000000" w:themeColor="text1"/>
          <w:sz w:val="28"/>
          <w:szCs w:val="28"/>
          <w:lang w:eastAsia="en-US"/>
        </w:rPr>
        <w:t>К.Е. Самцова</w:t>
      </w:r>
    </w:p>
    <w:p w14:paraId="67DB63AC" w14:textId="77777777" w:rsidR="00850CC4" w:rsidRPr="00E43F99" w:rsidRDefault="00850CC4" w:rsidP="001B56F5">
      <w:pPr>
        <w:widowControl w:val="0"/>
        <w:rPr>
          <w:rFonts w:eastAsia="Calibri"/>
          <w:color w:val="000000" w:themeColor="text1"/>
          <w:sz w:val="28"/>
          <w:szCs w:val="28"/>
          <w:lang w:eastAsia="en-US"/>
        </w:rPr>
      </w:pPr>
    </w:p>
    <w:p w14:paraId="668BB9DD" w14:textId="77777777" w:rsidR="00850CC4" w:rsidRPr="00E43F99" w:rsidRDefault="00850CC4" w:rsidP="001B56F5">
      <w:pPr>
        <w:widowControl w:val="0"/>
        <w:rPr>
          <w:rFonts w:eastAsia="Calibri"/>
          <w:color w:val="000000" w:themeColor="text1"/>
          <w:sz w:val="28"/>
          <w:szCs w:val="28"/>
          <w:lang w:eastAsia="en-US"/>
        </w:rPr>
      </w:pPr>
    </w:p>
    <w:p w14:paraId="19664135" w14:textId="77777777" w:rsidR="00850CC4" w:rsidRPr="00E43F99" w:rsidRDefault="00850CC4" w:rsidP="001B56F5">
      <w:pPr>
        <w:widowControl w:val="0"/>
        <w:rPr>
          <w:rFonts w:eastAsia="Calibri"/>
          <w:color w:val="000000" w:themeColor="text1"/>
          <w:sz w:val="28"/>
          <w:szCs w:val="28"/>
          <w:lang w:eastAsia="en-US"/>
        </w:rPr>
      </w:pPr>
      <w:r w:rsidRPr="00E43F99">
        <w:rPr>
          <w:rFonts w:eastAsia="Calibri"/>
          <w:color w:val="000000" w:themeColor="text1"/>
          <w:sz w:val="28"/>
          <w:szCs w:val="28"/>
          <w:lang w:eastAsia="en-US"/>
        </w:rPr>
        <w:t>Руководитель практики от кафедры</w:t>
      </w:r>
    </w:p>
    <w:p w14:paraId="02E053A4" w14:textId="1F7766F7" w:rsidR="00850CC4" w:rsidRPr="00E43F99" w:rsidRDefault="001F27E3" w:rsidP="001B56F5">
      <w:pPr>
        <w:widowControl w:val="0"/>
        <w:rPr>
          <w:rFonts w:eastAsia="Calibri"/>
          <w:color w:val="000000" w:themeColor="text1"/>
          <w:sz w:val="28"/>
          <w:szCs w:val="28"/>
          <w:lang w:eastAsia="en-US"/>
        </w:rPr>
      </w:pPr>
      <w:r>
        <w:rPr>
          <w:rFonts w:eastAsia="Calibri"/>
          <w:color w:val="000000" w:themeColor="text1"/>
          <w:sz w:val="28"/>
          <w:szCs w:val="28"/>
          <w:lang w:eastAsia="en-US"/>
        </w:rPr>
        <w:t>канд. полит. наук, доцент</w:t>
      </w:r>
      <w:r w:rsidR="00047448" w:rsidRPr="00E43F99">
        <w:rPr>
          <w:rFonts w:eastAsia="Calibri"/>
          <w:color w:val="000000" w:themeColor="text1"/>
          <w:sz w:val="28"/>
          <w:szCs w:val="28"/>
          <w:lang w:eastAsia="en-US"/>
        </w:rPr>
        <w:t xml:space="preserve">   </w:t>
      </w:r>
      <w:r w:rsidR="001B63A6">
        <w:rPr>
          <w:rFonts w:eastAsia="Calibri"/>
          <w:color w:val="000000" w:themeColor="text1"/>
          <w:sz w:val="28"/>
          <w:szCs w:val="28"/>
          <w:lang w:eastAsia="en-US"/>
        </w:rPr>
        <w:t xml:space="preserve"> </w:t>
      </w:r>
      <w:r w:rsidR="0095507D" w:rsidRPr="00E43F99">
        <w:rPr>
          <w:rFonts w:eastAsia="Calibri"/>
          <w:color w:val="000000" w:themeColor="text1"/>
          <w:sz w:val="28"/>
          <w:szCs w:val="28"/>
          <w:lang w:eastAsia="en-US"/>
        </w:rPr>
        <w:t xml:space="preserve"> </w:t>
      </w:r>
      <w:r w:rsidR="00B83B4E">
        <w:rPr>
          <w:rFonts w:eastAsia="Calibri"/>
          <w:color w:val="000000" w:themeColor="text1"/>
          <w:sz w:val="28"/>
          <w:szCs w:val="28"/>
          <w:lang w:eastAsia="en-US"/>
        </w:rPr>
        <w:t xml:space="preserve">                     </w:t>
      </w:r>
      <w:r>
        <w:rPr>
          <w:rFonts w:eastAsia="Calibri"/>
          <w:color w:val="000000" w:themeColor="text1"/>
          <w:sz w:val="28"/>
          <w:szCs w:val="28"/>
          <w:lang w:eastAsia="en-US"/>
        </w:rPr>
        <w:t xml:space="preserve"> </w:t>
      </w:r>
      <w:r w:rsidR="00047448" w:rsidRPr="00E43F99">
        <w:rPr>
          <w:rFonts w:eastAsia="Calibri"/>
          <w:color w:val="000000" w:themeColor="text1"/>
          <w:sz w:val="28"/>
          <w:szCs w:val="28"/>
          <w:lang w:eastAsia="en-US"/>
        </w:rPr>
        <w:t xml:space="preserve">____________  </w:t>
      </w:r>
      <w:r>
        <w:rPr>
          <w:rFonts w:eastAsia="Calibri"/>
          <w:color w:val="000000" w:themeColor="text1"/>
          <w:sz w:val="28"/>
          <w:szCs w:val="28"/>
          <w:lang w:eastAsia="en-US"/>
        </w:rPr>
        <w:t>Н.А. Царева</w:t>
      </w:r>
    </w:p>
    <w:p w14:paraId="549E2428" w14:textId="77777777" w:rsidR="00B83B4E" w:rsidRDefault="00B83B4E" w:rsidP="001B56F5">
      <w:pPr>
        <w:widowControl w:val="0"/>
        <w:rPr>
          <w:rFonts w:eastAsia="Calibri"/>
          <w:color w:val="000000" w:themeColor="text1"/>
          <w:sz w:val="28"/>
          <w:szCs w:val="28"/>
          <w:lang w:eastAsia="en-US"/>
        </w:rPr>
      </w:pPr>
    </w:p>
    <w:p w14:paraId="2B8D68DD" w14:textId="77777777" w:rsidR="00B83B4E" w:rsidRDefault="00B83B4E" w:rsidP="001B56F5">
      <w:pPr>
        <w:widowControl w:val="0"/>
        <w:rPr>
          <w:rFonts w:eastAsia="Calibri"/>
          <w:color w:val="000000" w:themeColor="text1"/>
          <w:sz w:val="28"/>
          <w:szCs w:val="28"/>
          <w:lang w:eastAsia="en-US"/>
        </w:rPr>
      </w:pPr>
    </w:p>
    <w:p w14:paraId="045A9EBA" w14:textId="12ED100C" w:rsidR="00850CC4" w:rsidRPr="00E43F99" w:rsidRDefault="00850CC4" w:rsidP="001B56F5">
      <w:pPr>
        <w:widowControl w:val="0"/>
        <w:rPr>
          <w:rFonts w:eastAsia="Calibri"/>
          <w:color w:val="000000" w:themeColor="text1"/>
          <w:sz w:val="28"/>
          <w:szCs w:val="28"/>
          <w:lang w:eastAsia="en-US"/>
        </w:rPr>
      </w:pPr>
      <w:r w:rsidRPr="00E43F99">
        <w:rPr>
          <w:rFonts w:eastAsia="Calibri"/>
          <w:color w:val="000000" w:themeColor="text1"/>
          <w:sz w:val="28"/>
          <w:szCs w:val="28"/>
          <w:lang w:eastAsia="en-US"/>
        </w:rPr>
        <w:t>Руководитель практики от организации</w:t>
      </w:r>
    </w:p>
    <w:p w14:paraId="4221721E" w14:textId="77777777" w:rsidR="005679C0" w:rsidRDefault="005679C0" w:rsidP="001B56F5">
      <w:pPr>
        <w:widowControl w:val="0"/>
        <w:rPr>
          <w:rFonts w:eastAsia="Calibri"/>
          <w:color w:val="000000" w:themeColor="text1"/>
          <w:sz w:val="28"/>
          <w:szCs w:val="28"/>
          <w:lang w:eastAsia="en-US"/>
        </w:rPr>
      </w:pPr>
      <w:r>
        <w:rPr>
          <w:rFonts w:eastAsia="Calibri"/>
          <w:color w:val="000000" w:themeColor="text1"/>
          <w:sz w:val="28"/>
          <w:szCs w:val="28"/>
          <w:lang w:eastAsia="en-US"/>
        </w:rPr>
        <w:t>Руководитель Управления</w:t>
      </w:r>
    </w:p>
    <w:p w14:paraId="23880017" w14:textId="5BDB66B2" w:rsidR="00850CC4" w:rsidRPr="00E43F99" w:rsidRDefault="005679C0" w:rsidP="001B56F5">
      <w:pPr>
        <w:widowControl w:val="0"/>
        <w:rPr>
          <w:rFonts w:eastAsia="Calibri"/>
          <w:color w:val="000000" w:themeColor="text1"/>
          <w:sz w:val="28"/>
          <w:szCs w:val="28"/>
          <w:lang w:eastAsia="en-US"/>
        </w:rPr>
      </w:pPr>
      <w:r>
        <w:rPr>
          <w:rFonts w:eastAsia="Calibri"/>
          <w:color w:val="000000" w:themeColor="text1"/>
          <w:sz w:val="28"/>
          <w:szCs w:val="28"/>
          <w:lang w:eastAsia="en-US"/>
        </w:rPr>
        <w:t>Росеестра по Камчатскому краю</w:t>
      </w:r>
      <w:r w:rsidR="00750E0D" w:rsidRPr="005679C0">
        <w:rPr>
          <w:rFonts w:eastAsia="Calibri"/>
          <w:color w:val="000000" w:themeColor="text1"/>
          <w:sz w:val="28"/>
          <w:szCs w:val="28"/>
          <w:lang w:eastAsia="en-US"/>
        </w:rPr>
        <w:t xml:space="preserve">   </w:t>
      </w:r>
      <w:r w:rsidR="001F27E3" w:rsidRPr="005679C0">
        <w:rPr>
          <w:rFonts w:eastAsia="Calibri"/>
          <w:color w:val="000000" w:themeColor="text1"/>
          <w:sz w:val="28"/>
          <w:szCs w:val="28"/>
          <w:lang w:eastAsia="en-US"/>
        </w:rPr>
        <w:t xml:space="preserve">            </w:t>
      </w:r>
      <w:r w:rsidR="0035104B" w:rsidRPr="005679C0">
        <w:rPr>
          <w:rFonts w:eastAsia="Calibri"/>
          <w:color w:val="000000" w:themeColor="text1"/>
          <w:sz w:val="28"/>
          <w:szCs w:val="28"/>
          <w:lang w:eastAsia="en-US"/>
        </w:rPr>
        <w:t>____________</w:t>
      </w:r>
      <w:r w:rsidR="001E2981" w:rsidRPr="005679C0">
        <w:rPr>
          <w:rFonts w:eastAsia="Calibri"/>
          <w:color w:val="000000" w:themeColor="text1"/>
          <w:sz w:val="28"/>
          <w:szCs w:val="28"/>
          <w:lang w:eastAsia="en-US"/>
        </w:rPr>
        <w:t xml:space="preserve"> </w:t>
      </w:r>
      <w:r w:rsidR="0035104B" w:rsidRPr="005679C0">
        <w:rPr>
          <w:rFonts w:eastAsia="Calibri"/>
          <w:color w:val="000000" w:themeColor="text1"/>
          <w:sz w:val="28"/>
          <w:szCs w:val="28"/>
          <w:lang w:eastAsia="en-US"/>
        </w:rPr>
        <w:t xml:space="preserve"> </w:t>
      </w:r>
      <w:r>
        <w:rPr>
          <w:rFonts w:eastAsia="Calibri"/>
          <w:color w:val="000000" w:themeColor="text1"/>
          <w:sz w:val="28"/>
          <w:szCs w:val="28"/>
          <w:lang w:eastAsia="en-US"/>
        </w:rPr>
        <w:t>Ю.Н. Маслов</w:t>
      </w:r>
    </w:p>
    <w:p w14:paraId="337846E0" w14:textId="77777777" w:rsidR="00850CC4" w:rsidRPr="00E43F99" w:rsidRDefault="00850CC4" w:rsidP="001B56F5">
      <w:pPr>
        <w:widowControl w:val="0"/>
        <w:rPr>
          <w:rFonts w:eastAsia="Calibri"/>
          <w:color w:val="000000" w:themeColor="text1"/>
          <w:sz w:val="28"/>
          <w:szCs w:val="28"/>
          <w:lang w:eastAsia="en-US"/>
        </w:rPr>
      </w:pPr>
    </w:p>
    <w:p w14:paraId="2843D505" w14:textId="77777777" w:rsidR="00850CC4" w:rsidRPr="00E43F99" w:rsidRDefault="00850CC4" w:rsidP="001B56F5">
      <w:pPr>
        <w:widowControl w:val="0"/>
        <w:rPr>
          <w:rFonts w:eastAsia="Calibri"/>
          <w:color w:val="000000" w:themeColor="text1"/>
          <w:sz w:val="28"/>
          <w:szCs w:val="28"/>
          <w:lang w:eastAsia="en-US"/>
        </w:rPr>
      </w:pPr>
    </w:p>
    <w:p w14:paraId="4D4FEBE5" w14:textId="77777777" w:rsidR="00850CC4" w:rsidRPr="00E43F99" w:rsidRDefault="00850CC4" w:rsidP="001B56F5">
      <w:pPr>
        <w:widowControl w:val="0"/>
        <w:rPr>
          <w:rFonts w:eastAsia="Calibri"/>
          <w:color w:val="000000" w:themeColor="text1"/>
          <w:sz w:val="28"/>
          <w:szCs w:val="28"/>
          <w:lang w:eastAsia="en-US"/>
        </w:rPr>
      </w:pPr>
      <w:r w:rsidRPr="00E43F99">
        <w:rPr>
          <w:rFonts w:eastAsia="Calibri"/>
          <w:color w:val="000000" w:themeColor="text1"/>
          <w:sz w:val="28"/>
          <w:szCs w:val="28"/>
          <w:lang w:eastAsia="en-US"/>
        </w:rPr>
        <w:t>Нормоконтролер</w:t>
      </w:r>
    </w:p>
    <w:p w14:paraId="55A2F685" w14:textId="77777777" w:rsidR="001F27E3" w:rsidRPr="00E43F99" w:rsidRDefault="001F27E3" w:rsidP="001B56F5">
      <w:pPr>
        <w:widowControl w:val="0"/>
        <w:rPr>
          <w:rFonts w:eastAsia="Calibri"/>
          <w:color w:val="000000" w:themeColor="text1"/>
          <w:sz w:val="28"/>
          <w:szCs w:val="28"/>
          <w:lang w:eastAsia="en-US"/>
        </w:rPr>
      </w:pPr>
      <w:r>
        <w:rPr>
          <w:rFonts w:eastAsia="Calibri"/>
          <w:color w:val="000000" w:themeColor="text1"/>
          <w:sz w:val="28"/>
          <w:szCs w:val="28"/>
          <w:lang w:eastAsia="en-US"/>
        </w:rPr>
        <w:t>канд. полит. наук, доцент</w:t>
      </w:r>
      <w:r w:rsidRPr="00E43F99">
        <w:rPr>
          <w:rFonts w:eastAsia="Calibri"/>
          <w:color w:val="000000" w:themeColor="text1"/>
          <w:sz w:val="28"/>
          <w:szCs w:val="28"/>
          <w:lang w:eastAsia="en-US"/>
        </w:rPr>
        <w:t xml:space="preserve">   </w:t>
      </w:r>
      <w:r>
        <w:rPr>
          <w:rFonts w:eastAsia="Calibri"/>
          <w:color w:val="000000" w:themeColor="text1"/>
          <w:sz w:val="28"/>
          <w:szCs w:val="28"/>
          <w:lang w:eastAsia="en-US"/>
        </w:rPr>
        <w:t xml:space="preserve"> </w:t>
      </w:r>
      <w:r w:rsidRPr="00E43F99">
        <w:rPr>
          <w:rFonts w:eastAsia="Calibri"/>
          <w:color w:val="000000" w:themeColor="text1"/>
          <w:sz w:val="28"/>
          <w:szCs w:val="28"/>
          <w:lang w:eastAsia="en-US"/>
        </w:rPr>
        <w:t xml:space="preserve"> </w:t>
      </w:r>
      <w:r>
        <w:rPr>
          <w:rFonts w:eastAsia="Calibri"/>
          <w:color w:val="000000" w:themeColor="text1"/>
          <w:sz w:val="28"/>
          <w:szCs w:val="28"/>
          <w:lang w:eastAsia="en-US"/>
        </w:rPr>
        <w:t xml:space="preserve">                      </w:t>
      </w:r>
      <w:r w:rsidRPr="00E43F99">
        <w:rPr>
          <w:rFonts w:eastAsia="Calibri"/>
          <w:color w:val="000000" w:themeColor="text1"/>
          <w:sz w:val="28"/>
          <w:szCs w:val="28"/>
          <w:lang w:eastAsia="en-US"/>
        </w:rPr>
        <w:t xml:space="preserve">____________  </w:t>
      </w:r>
      <w:r>
        <w:rPr>
          <w:rFonts w:eastAsia="Calibri"/>
          <w:color w:val="000000" w:themeColor="text1"/>
          <w:sz w:val="28"/>
          <w:szCs w:val="28"/>
          <w:lang w:eastAsia="en-US"/>
        </w:rPr>
        <w:t>Н.А. Царева</w:t>
      </w:r>
    </w:p>
    <w:p w14:paraId="5C1B20C8" w14:textId="77777777" w:rsidR="00B83B4E" w:rsidRDefault="00B83B4E" w:rsidP="001B56F5">
      <w:pPr>
        <w:widowControl w:val="0"/>
        <w:rPr>
          <w:rFonts w:eastAsia="Calibri"/>
          <w:color w:val="000000" w:themeColor="text1"/>
          <w:sz w:val="28"/>
          <w:szCs w:val="28"/>
          <w:lang w:eastAsia="en-US"/>
        </w:rPr>
      </w:pPr>
    </w:p>
    <w:p w14:paraId="71C31DD6" w14:textId="77777777" w:rsidR="00981BDE" w:rsidRPr="00E43F99" w:rsidRDefault="00981BDE" w:rsidP="001B56F5">
      <w:pPr>
        <w:widowControl w:val="0"/>
        <w:jc w:val="center"/>
        <w:rPr>
          <w:rFonts w:eastAsia="Calibri"/>
          <w:color w:val="000000" w:themeColor="text1"/>
          <w:sz w:val="28"/>
          <w:szCs w:val="28"/>
          <w:lang w:eastAsia="en-US"/>
        </w:rPr>
      </w:pPr>
    </w:p>
    <w:p w14:paraId="43B79F0B" w14:textId="77777777" w:rsidR="00E54C8C" w:rsidRPr="00E43F99" w:rsidRDefault="00E54C8C" w:rsidP="001B56F5">
      <w:pPr>
        <w:widowControl w:val="0"/>
        <w:jc w:val="center"/>
        <w:rPr>
          <w:rFonts w:eastAsia="Calibri"/>
          <w:color w:val="000000" w:themeColor="text1"/>
          <w:sz w:val="28"/>
          <w:szCs w:val="28"/>
          <w:lang w:eastAsia="en-US"/>
        </w:rPr>
      </w:pPr>
    </w:p>
    <w:p w14:paraId="7A416160" w14:textId="77777777" w:rsidR="00B83B4E" w:rsidRDefault="00B83B4E" w:rsidP="001B56F5">
      <w:pPr>
        <w:widowControl w:val="0"/>
        <w:jc w:val="center"/>
        <w:rPr>
          <w:rFonts w:eastAsia="Calibri"/>
          <w:color w:val="000000" w:themeColor="text1"/>
          <w:sz w:val="28"/>
          <w:szCs w:val="28"/>
          <w:lang w:eastAsia="en-US"/>
        </w:rPr>
      </w:pPr>
    </w:p>
    <w:p w14:paraId="256D739A" w14:textId="77777777" w:rsidR="00B83B4E" w:rsidRDefault="00B83B4E" w:rsidP="001B56F5">
      <w:pPr>
        <w:widowControl w:val="0"/>
        <w:jc w:val="center"/>
        <w:rPr>
          <w:rFonts w:eastAsia="Calibri"/>
          <w:color w:val="000000" w:themeColor="text1"/>
          <w:sz w:val="28"/>
          <w:szCs w:val="28"/>
          <w:lang w:eastAsia="en-US"/>
        </w:rPr>
      </w:pPr>
    </w:p>
    <w:p w14:paraId="4B447ACC" w14:textId="318B87ED" w:rsidR="007D67EC" w:rsidRPr="00E43F99" w:rsidRDefault="00850CC4" w:rsidP="001B56F5">
      <w:pPr>
        <w:widowControl w:val="0"/>
        <w:jc w:val="center"/>
        <w:rPr>
          <w:rFonts w:eastAsia="Calibri"/>
          <w:color w:val="000000" w:themeColor="text1"/>
          <w:sz w:val="28"/>
          <w:szCs w:val="28"/>
          <w:lang w:eastAsia="en-US"/>
        </w:rPr>
        <w:sectPr w:rsidR="007D67EC" w:rsidRPr="00E43F99" w:rsidSect="008A2924">
          <w:headerReference w:type="default" r:id="rId8"/>
          <w:pgSz w:w="11906" w:h="16838"/>
          <w:pgMar w:top="1134" w:right="567" w:bottom="1134" w:left="1701" w:header="709" w:footer="709" w:gutter="0"/>
          <w:pgNumType w:start="2"/>
          <w:cols w:space="708"/>
          <w:titlePg/>
          <w:docGrid w:linePitch="360"/>
        </w:sectPr>
      </w:pPr>
      <w:r w:rsidRPr="00E43F99">
        <w:rPr>
          <w:rFonts w:eastAsia="Calibri"/>
          <w:color w:val="000000" w:themeColor="text1"/>
          <w:sz w:val="28"/>
          <w:szCs w:val="28"/>
          <w:lang w:eastAsia="en-US"/>
        </w:rPr>
        <w:t>Владивосток 202</w:t>
      </w:r>
      <w:r w:rsidR="00B83B4E">
        <w:rPr>
          <w:rFonts w:eastAsia="Calibri"/>
          <w:color w:val="000000" w:themeColor="text1"/>
          <w:sz w:val="28"/>
          <w:szCs w:val="28"/>
          <w:lang w:eastAsia="en-US"/>
        </w:rPr>
        <w:t>6</w:t>
      </w:r>
    </w:p>
    <w:p w14:paraId="69DC79DD" w14:textId="77777777" w:rsidR="00B83B4E" w:rsidRDefault="00B83B4E" w:rsidP="001B56F5">
      <w:pPr>
        <w:widowControl w:val="0"/>
        <w:jc w:val="center"/>
        <w:rPr>
          <w:b/>
        </w:rPr>
      </w:pPr>
      <w:r>
        <w:rPr>
          <w:b/>
        </w:rPr>
        <w:lastRenderedPageBreak/>
        <w:t xml:space="preserve">РАБОЧИЙ ГРАФИК (ПЛАН) </w:t>
      </w:r>
    </w:p>
    <w:p w14:paraId="4A3BFB49" w14:textId="451950A9" w:rsidR="00B83B4E" w:rsidRDefault="00B83B4E" w:rsidP="001B56F5">
      <w:pPr>
        <w:widowControl w:val="0"/>
        <w:jc w:val="center"/>
        <w:rPr>
          <w:b/>
        </w:rPr>
      </w:pPr>
      <w:r>
        <w:rPr>
          <w:b/>
        </w:rPr>
        <w:t>ПРОВЕДЕНИЯ УЧЕБНОЙ ПРАКТИКИ ПО</w:t>
      </w:r>
      <w:r w:rsidRPr="00035CEC">
        <w:rPr>
          <w:b/>
        </w:rPr>
        <w:t xml:space="preserve"> </w:t>
      </w:r>
      <w:r>
        <w:rPr>
          <w:b/>
        </w:rPr>
        <w:t xml:space="preserve">ФОРМИРОВАНИЮ НАВЫКОВ </w:t>
      </w:r>
      <w:r w:rsidR="00A673BA">
        <w:rPr>
          <w:b/>
        </w:rPr>
        <w:t xml:space="preserve">         </w:t>
      </w:r>
      <w:r>
        <w:rPr>
          <w:b/>
        </w:rPr>
        <w:t xml:space="preserve">СОЦИАЛЬНОГО ВЗАИМОДЕЙСТВИЯ </w:t>
      </w:r>
    </w:p>
    <w:p w14:paraId="7A23FDDA" w14:textId="77777777" w:rsidR="00B83B4E" w:rsidRDefault="00B83B4E" w:rsidP="001B56F5">
      <w:pPr>
        <w:widowControl w:val="0"/>
        <w:shd w:val="clear" w:color="auto" w:fill="FFFFFF"/>
        <w:tabs>
          <w:tab w:val="left" w:pos="6237"/>
        </w:tabs>
        <w:ind w:left="780"/>
        <w:rPr>
          <w:b/>
        </w:rPr>
      </w:pPr>
    </w:p>
    <w:p w14:paraId="51CE8855" w14:textId="7CF0E979" w:rsidR="00B83B4E" w:rsidRPr="00B83B4E" w:rsidRDefault="00B83B4E" w:rsidP="001B56F5">
      <w:pPr>
        <w:widowControl w:val="0"/>
        <w:shd w:val="clear" w:color="auto" w:fill="FFFFFF"/>
        <w:tabs>
          <w:tab w:val="left" w:pos="6237"/>
        </w:tabs>
        <w:rPr>
          <w:color w:val="000000" w:themeColor="text1"/>
          <w:u w:val="single"/>
        </w:rPr>
      </w:pPr>
      <w:r w:rsidRPr="00B22384">
        <w:t xml:space="preserve">Студент </w:t>
      </w:r>
      <w:r w:rsidR="00F36051">
        <w:rPr>
          <w:color w:val="000000" w:themeColor="text1"/>
          <w:u w:val="single"/>
        </w:rPr>
        <w:t>Самцова Кристина Евгеньевна</w:t>
      </w:r>
    </w:p>
    <w:p w14:paraId="7B5113B2" w14:textId="77777777" w:rsidR="00B83B4E" w:rsidRPr="00B22384" w:rsidRDefault="00B83B4E" w:rsidP="001B56F5">
      <w:pPr>
        <w:widowControl w:val="0"/>
        <w:shd w:val="clear" w:color="auto" w:fill="FFFFFF"/>
        <w:tabs>
          <w:tab w:val="left" w:pos="6237"/>
        </w:tabs>
        <w:rPr>
          <w:u w:val="single"/>
        </w:rPr>
      </w:pPr>
      <w:r>
        <w:t xml:space="preserve">                          </w:t>
      </w:r>
      <w:r>
        <w:rPr>
          <w:i/>
          <w:vertAlign w:val="superscript"/>
        </w:rPr>
        <w:t>Фамилия Имя Отчество</w:t>
      </w:r>
    </w:p>
    <w:p w14:paraId="34C634E1" w14:textId="479031B2" w:rsidR="00B83B4E" w:rsidRDefault="00B83B4E" w:rsidP="001B56F5">
      <w:pPr>
        <w:widowControl w:val="0"/>
        <w:shd w:val="clear" w:color="auto" w:fill="FFFFFF"/>
        <w:tabs>
          <w:tab w:val="left" w:pos="3060"/>
          <w:tab w:val="left" w:pos="6237"/>
        </w:tabs>
        <w:rPr>
          <w:u w:val="single"/>
        </w:rPr>
      </w:pPr>
      <w:r>
        <w:t xml:space="preserve">Кафедра </w:t>
      </w:r>
      <w:r>
        <w:rPr>
          <w:u w:val="single"/>
        </w:rPr>
        <w:t xml:space="preserve">экономики и управления </w:t>
      </w:r>
      <w:r w:rsidRPr="00E45931">
        <w:t xml:space="preserve">гр. </w:t>
      </w:r>
      <w:r w:rsidRPr="00B83B4E">
        <w:rPr>
          <w:u w:val="single"/>
        </w:rPr>
        <w:t>ВДБ</w:t>
      </w:r>
      <w:r w:rsidR="00F36051">
        <w:rPr>
          <w:u w:val="single"/>
        </w:rPr>
        <w:t>Г</w:t>
      </w:r>
      <w:r w:rsidRPr="00B83B4E">
        <w:rPr>
          <w:u w:val="single"/>
        </w:rPr>
        <w:t>У-25-</w:t>
      </w:r>
      <w:r w:rsidR="00F36051">
        <w:rPr>
          <w:u w:val="single"/>
        </w:rPr>
        <w:t>Р</w:t>
      </w:r>
      <w:r w:rsidRPr="00B83B4E">
        <w:rPr>
          <w:u w:val="single"/>
        </w:rPr>
        <w:t>Э1</w:t>
      </w:r>
    </w:p>
    <w:p w14:paraId="21A6B150" w14:textId="77777777" w:rsidR="00B83B4E" w:rsidRDefault="00B83B4E" w:rsidP="001B56F5">
      <w:pPr>
        <w:widowControl w:val="0"/>
        <w:shd w:val="clear" w:color="auto" w:fill="FFFFFF"/>
        <w:tabs>
          <w:tab w:val="left" w:pos="3060"/>
          <w:tab w:val="left" w:pos="6237"/>
        </w:tabs>
        <w:rPr>
          <w:b/>
        </w:rPr>
      </w:pPr>
    </w:p>
    <w:p w14:paraId="4C7B9D31" w14:textId="77777777" w:rsidR="00F36051" w:rsidRDefault="00B83B4E" w:rsidP="001B56F5">
      <w:pPr>
        <w:widowControl w:val="0"/>
        <w:shd w:val="clear" w:color="auto" w:fill="FFFFFF"/>
        <w:tabs>
          <w:tab w:val="left" w:pos="6237"/>
        </w:tabs>
        <w:rPr>
          <w:u w:val="single"/>
        </w:rPr>
      </w:pPr>
      <w:r w:rsidRPr="00962F20">
        <w:t>Руководител</w:t>
      </w:r>
      <w:r>
        <w:t>ь</w:t>
      </w:r>
      <w:r w:rsidRPr="00962F20">
        <w:t xml:space="preserve"> практики</w:t>
      </w:r>
      <w:r>
        <w:rPr>
          <w:u w:val="single"/>
        </w:rPr>
        <w:t xml:space="preserve"> </w:t>
      </w:r>
      <w:r w:rsidR="00F36051" w:rsidRPr="00F36051">
        <w:rPr>
          <w:u w:val="single"/>
        </w:rPr>
        <w:t>Царева Наталья Александровна</w:t>
      </w:r>
    </w:p>
    <w:p w14:paraId="736B8DE2" w14:textId="11979AC7" w:rsidR="00B83B4E" w:rsidRPr="00962F20" w:rsidRDefault="00B83B4E" w:rsidP="001B56F5">
      <w:pPr>
        <w:widowControl w:val="0"/>
        <w:shd w:val="clear" w:color="auto" w:fill="FFFFFF"/>
        <w:tabs>
          <w:tab w:val="left" w:pos="6237"/>
        </w:tabs>
        <w:rPr>
          <w:i/>
          <w:vertAlign w:val="superscript"/>
        </w:rPr>
      </w:pPr>
      <w:r>
        <w:rPr>
          <w:i/>
          <w:vertAlign w:val="superscript"/>
        </w:rPr>
        <w:t xml:space="preserve">                                                              </w:t>
      </w:r>
      <w:r w:rsidR="00F36051">
        <w:rPr>
          <w:i/>
          <w:vertAlign w:val="superscript"/>
        </w:rPr>
        <w:t xml:space="preserve">              </w:t>
      </w:r>
      <w:r w:rsidRPr="00962F20">
        <w:rPr>
          <w:i/>
          <w:vertAlign w:val="superscript"/>
        </w:rPr>
        <w:t>Фамилия Имя Отчество</w:t>
      </w:r>
    </w:p>
    <w:p w14:paraId="002F1D74" w14:textId="77777777" w:rsidR="00B83B4E" w:rsidRDefault="00B83B4E" w:rsidP="001B56F5">
      <w:pPr>
        <w:widowControl w:val="0"/>
        <w:rPr>
          <w:color w:val="000000"/>
        </w:rPr>
      </w:pPr>
      <w:r>
        <w:rPr>
          <w:color w:val="000000"/>
        </w:rPr>
        <w:t>Инструктаж по ознакомлению с требованиями охраны труда, техники безопасности, пожарной безопасности прошел</w:t>
      </w:r>
    </w:p>
    <w:p w14:paraId="2A89927B" w14:textId="67BAD27E" w:rsidR="00B83B4E" w:rsidRDefault="00B83B4E" w:rsidP="001B56F5">
      <w:pPr>
        <w:widowControl w:val="0"/>
        <w:jc w:val="center"/>
        <w:rPr>
          <w:color w:val="000000"/>
        </w:rPr>
      </w:pPr>
      <w:r>
        <w:t xml:space="preserve">                                                </w:t>
      </w:r>
      <w:r>
        <w:rPr>
          <w:color w:val="000000"/>
        </w:rPr>
        <w:t>__________________________</w:t>
      </w:r>
      <w:r w:rsidR="005679C0">
        <w:rPr>
          <w:color w:val="000000"/>
        </w:rPr>
        <w:t>Маслов Ю.Н.</w:t>
      </w:r>
    </w:p>
    <w:p w14:paraId="7AC53A05" w14:textId="77777777" w:rsidR="00B83B4E" w:rsidRDefault="00B83B4E" w:rsidP="001B56F5">
      <w:pPr>
        <w:widowControl w:val="0"/>
        <w:jc w:val="center"/>
        <w:rPr>
          <w:color w:val="000000"/>
          <w:sz w:val="18"/>
          <w:szCs w:val="18"/>
        </w:rPr>
      </w:pPr>
      <w:r>
        <w:rPr>
          <w:sz w:val="18"/>
          <w:szCs w:val="18"/>
        </w:rPr>
        <w:t xml:space="preserve">                                                           </w:t>
      </w:r>
      <w:r>
        <w:rPr>
          <w:color w:val="000000"/>
          <w:sz w:val="18"/>
          <w:szCs w:val="18"/>
        </w:rPr>
        <w:t>(подпись уполномоченного лица, МП)</w:t>
      </w:r>
    </w:p>
    <w:p w14:paraId="7B4FC906" w14:textId="77777777" w:rsidR="00B83B4E" w:rsidRDefault="00B83B4E" w:rsidP="001B56F5">
      <w:pPr>
        <w:widowControl w:val="0"/>
        <w:jc w:val="center"/>
        <w:rPr>
          <w:color w:val="000000"/>
        </w:rPr>
      </w:pPr>
    </w:p>
    <w:p w14:paraId="3EDFEB15" w14:textId="22689A2E" w:rsidR="00B83B4E" w:rsidRDefault="00B83B4E" w:rsidP="001B56F5">
      <w:pPr>
        <w:widowControl w:val="0"/>
        <w:jc w:val="both"/>
        <w:rPr>
          <w:color w:val="000000"/>
        </w:rPr>
      </w:pPr>
      <w:r>
        <w:rPr>
          <w:color w:val="000000"/>
        </w:rPr>
        <w:t>С правилами трудового распорядка ознакомлен__________________</w:t>
      </w:r>
      <w:r w:rsidR="005679C0">
        <w:rPr>
          <w:color w:val="000000"/>
        </w:rPr>
        <w:t>Самцова КЕ</w:t>
      </w:r>
    </w:p>
    <w:p w14:paraId="2F4A60DE" w14:textId="77777777" w:rsidR="00B83B4E" w:rsidRDefault="00B83B4E" w:rsidP="001B56F5">
      <w:pPr>
        <w:widowControl w:val="0"/>
        <w:jc w:val="center"/>
      </w:pPr>
      <w:r>
        <w:rPr>
          <w:color w:val="000000"/>
          <w:sz w:val="18"/>
          <w:szCs w:val="18"/>
        </w:rPr>
        <w:t xml:space="preserve">                                                            (подпись обучающегося)</w:t>
      </w:r>
    </w:p>
    <w:p w14:paraId="5372EF20" w14:textId="77777777" w:rsidR="00B83B4E" w:rsidRDefault="00B83B4E" w:rsidP="001B56F5">
      <w:pPr>
        <w:widowControl w:val="0"/>
        <w:rPr>
          <w:b/>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3401"/>
        <w:gridCol w:w="1843"/>
        <w:gridCol w:w="1695"/>
      </w:tblGrid>
      <w:tr w:rsidR="00B83B4E" w14:paraId="4DC7C6E8" w14:textId="77777777" w:rsidTr="00013E6A">
        <w:trPr>
          <w:trHeight w:val="1000"/>
        </w:trPr>
        <w:tc>
          <w:tcPr>
            <w:tcW w:w="2689" w:type="dxa"/>
            <w:tcBorders>
              <w:top w:val="single" w:sz="4" w:space="0" w:color="000000"/>
              <w:left w:val="single" w:sz="4" w:space="0" w:color="000000"/>
              <w:right w:val="single" w:sz="4" w:space="0" w:color="000000"/>
            </w:tcBorders>
            <w:vAlign w:val="center"/>
          </w:tcPr>
          <w:p w14:paraId="7B4C8D97" w14:textId="77777777" w:rsidR="00B83B4E" w:rsidRDefault="00B83B4E" w:rsidP="001B56F5">
            <w:pPr>
              <w:widowControl w:val="0"/>
              <w:jc w:val="center"/>
              <w:rPr>
                <w:color w:val="000000"/>
                <w:sz w:val="20"/>
                <w:szCs w:val="20"/>
              </w:rPr>
            </w:pPr>
            <w:r>
              <w:rPr>
                <w:color w:val="000000"/>
                <w:sz w:val="20"/>
                <w:szCs w:val="20"/>
              </w:rPr>
              <w:t>Этапы практики</w:t>
            </w:r>
          </w:p>
        </w:tc>
        <w:tc>
          <w:tcPr>
            <w:tcW w:w="3401" w:type="dxa"/>
            <w:tcBorders>
              <w:top w:val="single" w:sz="4" w:space="0" w:color="000000"/>
              <w:left w:val="single" w:sz="4" w:space="0" w:color="000000"/>
              <w:right w:val="single" w:sz="4" w:space="0" w:color="000000"/>
            </w:tcBorders>
            <w:vAlign w:val="center"/>
          </w:tcPr>
          <w:p w14:paraId="42E0DA6F" w14:textId="77777777" w:rsidR="00B83B4E" w:rsidRDefault="00B83B4E" w:rsidP="001B56F5">
            <w:pPr>
              <w:widowControl w:val="0"/>
              <w:jc w:val="center"/>
              <w:rPr>
                <w:color w:val="000000"/>
                <w:sz w:val="20"/>
                <w:szCs w:val="20"/>
              </w:rPr>
            </w:pPr>
            <w:r>
              <w:rPr>
                <w:color w:val="000000"/>
                <w:sz w:val="20"/>
                <w:szCs w:val="20"/>
              </w:rPr>
              <w:t xml:space="preserve">Виды работы </w:t>
            </w:r>
          </w:p>
        </w:tc>
        <w:tc>
          <w:tcPr>
            <w:tcW w:w="1843" w:type="dxa"/>
            <w:tcBorders>
              <w:top w:val="single" w:sz="4" w:space="0" w:color="000000"/>
              <w:left w:val="single" w:sz="4" w:space="0" w:color="000000"/>
              <w:right w:val="single" w:sz="4" w:space="0" w:color="000000"/>
            </w:tcBorders>
            <w:vAlign w:val="center"/>
          </w:tcPr>
          <w:p w14:paraId="4728A279" w14:textId="77777777" w:rsidR="00B83B4E" w:rsidRPr="00B83B4E" w:rsidRDefault="00B83B4E" w:rsidP="001B56F5">
            <w:pPr>
              <w:widowControl w:val="0"/>
              <w:jc w:val="center"/>
              <w:rPr>
                <w:color w:val="000000" w:themeColor="text1"/>
                <w:sz w:val="20"/>
                <w:szCs w:val="20"/>
              </w:rPr>
            </w:pPr>
            <w:r w:rsidRPr="00B83B4E">
              <w:rPr>
                <w:color w:val="000000" w:themeColor="text1"/>
                <w:sz w:val="20"/>
                <w:szCs w:val="20"/>
              </w:rPr>
              <w:t>Срок выполнения</w:t>
            </w:r>
          </w:p>
        </w:tc>
        <w:tc>
          <w:tcPr>
            <w:tcW w:w="1695" w:type="dxa"/>
            <w:tcBorders>
              <w:top w:val="single" w:sz="4" w:space="0" w:color="000000"/>
              <w:left w:val="single" w:sz="4" w:space="0" w:color="000000"/>
              <w:right w:val="single" w:sz="4" w:space="0" w:color="000000"/>
            </w:tcBorders>
            <w:vAlign w:val="center"/>
          </w:tcPr>
          <w:p w14:paraId="7CEDE71A" w14:textId="77777777" w:rsidR="00B83B4E" w:rsidRDefault="00B83B4E" w:rsidP="001B56F5">
            <w:pPr>
              <w:widowControl w:val="0"/>
              <w:jc w:val="center"/>
              <w:rPr>
                <w:color w:val="000000"/>
                <w:sz w:val="20"/>
                <w:szCs w:val="20"/>
              </w:rPr>
            </w:pPr>
            <w:r>
              <w:rPr>
                <w:color w:val="000000"/>
                <w:sz w:val="20"/>
                <w:szCs w:val="20"/>
              </w:rPr>
              <w:t>Отметка руководителя о выполнении</w:t>
            </w:r>
          </w:p>
        </w:tc>
      </w:tr>
      <w:tr w:rsidR="00B83B4E" w14:paraId="5618E45D" w14:textId="77777777" w:rsidTr="00013E6A">
        <w:trPr>
          <w:trHeight w:val="278"/>
        </w:trPr>
        <w:tc>
          <w:tcPr>
            <w:tcW w:w="2689" w:type="dxa"/>
            <w:vMerge w:val="restart"/>
            <w:vAlign w:val="center"/>
          </w:tcPr>
          <w:p w14:paraId="042692DE" w14:textId="77777777" w:rsidR="00B83B4E" w:rsidRDefault="00B83B4E" w:rsidP="001B56F5">
            <w:pPr>
              <w:widowControl w:val="0"/>
              <w:rPr>
                <w:sz w:val="20"/>
                <w:szCs w:val="20"/>
              </w:rPr>
            </w:pPr>
            <w:r>
              <w:rPr>
                <w:sz w:val="20"/>
                <w:szCs w:val="20"/>
              </w:rPr>
              <w:t>1. Подготовительный</w:t>
            </w:r>
          </w:p>
        </w:tc>
        <w:tc>
          <w:tcPr>
            <w:tcW w:w="3401" w:type="dxa"/>
            <w:vAlign w:val="center"/>
          </w:tcPr>
          <w:p w14:paraId="56DD074B" w14:textId="77777777" w:rsidR="00B83B4E" w:rsidRDefault="00B83B4E" w:rsidP="001B56F5">
            <w:pPr>
              <w:widowControl w:val="0"/>
              <w:rPr>
                <w:sz w:val="20"/>
                <w:szCs w:val="20"/>
              </w:rPr>
            </w:pPr>
            <w:r>
              <w:rPr>
                <w:sz w:val="20"/>
                <w:szCs w:val="20"/>
              </w:rPr>
              <w:t>Организационное собрание</w:t>
            </w:r>
          </w:p>
        </w:tc>
        <w:tc>
          <w:tcPr>
            <w:tcW w:w="1843" w:type="dxa"/>
            <w:vAlign w:val="center"/>
          </w:tcPr>
          <w:p w14:paraId="786DAE5F" w14:textId="70FB64E7" w:rsidR="00B83B4E" w:rsidRDefault="00B83B4E" w:rsidP="001B56F5">
            <w:pPr>
              <w:widowControl w:val="0"/>
              <w:jc w:val="center"/>
              <w:rPr>
                <w:sz w:val="20"/>
                <w:szCs w:val="20"/>
              </w:rPr>
            </w:pPr>
            <w:r>
              <w:rPr>
                <w:sz w:val="20"/>
                <w:szCs w:val="20"/>
              </w:rPr>
              <w:t>27.02.2026</w:t>
            </w:r>
          </w:p>
        </w:tc>
        <w:tc>
          <w:tcPr>
            <w:tcW w:w="1695" w:type="dxa"/>
            <w:vAlign w:val="center"/>
          </w:tcPr>
          <w:p w14:paraId="22C76275" w14:textId="2E7F30F0" w:rsidR="00B83B4E" w:rsidRDefault="00A673BA" w:rsidP="001B56F5">
            <w:pPr>
              <w:widowControl w:val="0"/>
              <w:jc w:val="center"/>
              <w:rPr>
                <w:sz w:val="20"/>
                <w:szCs w:val="20"/>
              </w:rPr>
            </w:pPr>
            <w:r>
              <w:rPr>
                <w:sz w:val="20"/>
                <w:szCs w:val="20"/>
              </w:rPr>
              <w:t>выполнено</w:t>
            </w:r>
          </w:p>
        </w:tc>
      </w:tr>
      <w:tr w:rsidR="00FA4FD9" w14:paraId="47CA906A" w14:textId="77777777" w:rsidTr="0065756E">
        <w:trPr>
          <w:trHeight w:val="684"/>
        </w:trPr>
        <w:tc>
          <w:tcPr>
            <w:tcW w:w="2689" w:type="dxa"/>
            <w:vMerge/>
            <w:vAlign w:val="center"/>
          </w:tcPr>
          <w:p w14:paraId="13FDB707" w14:textId="77777777" w:rsidR="00FA4FD9" w:rsidRDefault="00FA4FD9" w:rsidP="001B56F5">
            <w:pPr>
              <w:widowControl w:val="0"/>
              <w:rPr>
                <w:sz w:val="20"/>
                <w:szCs w:val="20"/>
              </w:rPr>
            </w:pPr>
          </w:p>
        </w:tc>
        <w:tc>
          <w:tcPr>
            <w:tcW w:w="3401" w:type="dxa"/>
            <w:vAlign w:val="center"/>
          </w:tcPr>
          <w:p w14:paraId="076348F6" w14:textId="77777777" w:rsidR="00FA4FD9" w:rsidRDefault="00FA4FD9" w:rsidP="001B56F5">
            <w:pPr>
              <w:widowControl w:val="0"/>
              <w:rPr>
                <w:sz w:val="20"/>
                <w:szCs w:val="20"/>
              </w:rPr>
            </w:pPr>
            <w:r>
              <w:rPr>
                <w:sz w:val="20"/>
                <w:szCs w:val="20"/>
              </w:rPr>
              <w:t>Инструктаж по технике безопасности</w:t>
            </w:r>
          </w:p>
        </w:tc>
        <w:tc>
          <w:tcPr>
            <w:tcW w:w="1843" w:type="dxa"/>
            <w:vAlign w:val="center"/>
          </w:tcPr>
          <w:p w14:paraId="06F2A870" w14:textId="5423FB24" w:rsidR="00FA4FD9" w:rsidRDefault="00FA4FD9" w:rsidP="001B56F5">
            <w:pPr>
              <w:widowControl w:val="0"/>
              <w:jc w:val="center"/>
              <w:rPr>
                <w:sz w:val="20"/>
                <w:szCs w:val="20"/>
              </w:rPr>
            </w:pPr>
            <w:r>
              <w:rPr>
                <w:sz w:val="20"/>
                <w:szCs w:val="20"/>
              </w:rPr>
              <w:t>02.03.2026</w:t>
            </w:r>
          </w:p>
        </w:tc>
        <w:tc>
          <w:tcPr>
            <w:tcW w:w="1695" w:type="dxa"/>
          </w:tcPr>
          <w:p w14:paraId="26348477" w14:textId="00F1C34B" w:rsidR="00FA4FD9" w:rsidRDefault="00FA4FD9" w:rsidP="001B56F5">
            <w:pPr>
              <w:widowControl w:val="0"/>
              <w:jc w:val="center"/>
              <w:rPr>
                <w:sz w:val="20"/>
                <w:szCs w:val="20"/>
              </w:rPr>
            </w:pPr>
            <w:r w:rsidRPr="00201B46">
              <w:rPr>
                <w:sz w:val="20"/>
                <w:szCs w:val="20"/>
              </w:rPr>
              <w:t>выполнено</w:t>
            </w:r>
          </w:p>
        </w:tc>
      </w:tr>
      <w:tr w:rsidR="00FA4FD9" w14:paraId="293F68FA" w14:textId="77777777" w:rsidTr="0065756E">
        <w:trPr>
          <w:trHeight w:val="540"/>
        </w:trPr>
        <w:tc>
          <w:tcPr>
            <w:tcW w:w="2689" w:type="dxa"/>
            <w:vMerge w:val="restart"/>
            <w:vAlign w:val="center"/>
          </w:tcPr>
          <w:p w14:paraId="4112FB6A" w14:textId="77777777" w:rsidR="00FA4FD9" w:rsidRDefault="00FA4FD9" w:rsidP="001B56F5">
            <w:pPr>
              <w:widowControl w:val="0"/>
              <w:rPr>
                <w:sz w:val="20"/>
                <w:szCs w:val="20"/>
              </w:rPr>
            </w:pPr>
            <w:r>
              <w:rPr>
                <w:sz w:val="20"/>
                <w:szCs w:val="20"/>
              </w:rPr>
              <w:t>2. Практический</w:t>
            </w:r>
          </w:p>
          <w:p w14:paraId="1043E13C" w14:textId="77777777" w:rsidR="00FA4FD9" w:rsidRPr="00550837" w:rsidRDefault="00FA4FD9" w:rsidP="001B56F5">
            <w:pPr>
              <w:widowControl w:val="0"/>
              <w:rPr>
                <w:sz w:val="20"/>
                <w:szCs w:val="20"/>
              </w:rPr>
            </w:pPr>
            <w:r w:rsidRPr="00550837">
              <w:rPr>
                <w:sz w:val="20"/>
                <w:szCs w:val="20"/>
              </w:rPr>
              <w:t>(составляется в</w:t>
            </w:r>
          </w:p>
          <w:p w14:paraId="17247877" w14:textId="77777777" w:rsidR="00FA4FD9" w:rsidRPr="00550837" w:rsidRDefault="00FA4FD9" w:rsidP="001B56F5">
            <w:pPr>
              <w:widowControl w:val="0"/>
              <w:rPr>
                <w:sz w:val="20"/>
                <w:szCs w:val="20"/>
              </w:rPr>
            </w:pPr>
            <w:r w:rsidRPr="00550837">
              <w:rPr>
                <w:sz w:val="20"/>
                <w:szCs w:val="20"/>
              </w:rPr>
              <w:t>соответствии с</w:t>
            </w:r>
          </w:p>
          <w:p w14:paraId="6D2E3383" w14:textId="77777777" w:rsidR="00FA4FD9" w:rsidRDefault="00FA4FD9" w:rsidP="001B56F5">
            <w:pPr>
              <w:widowControl w:val="0"/>
              <w:rPr>
                <w:sz w:val="20"/>
                <w:szCs w:val="20"/>
              </w:rPr>
            </w:pPr>
            <w:r w:rsidRPr="00550837">
              <w:rPr>
                <w:sz w:val="20"/>
                <w:szCs w:val="20"/>
              </w:rPr>
              <w:t>заданием)</w:t>
            </w:r>
          </w:p>
        </w:tc>
        <w:tc>
          <w:tcPr>
            <w:tcW w:w="3401" w:type="dxa"/>
            <w:vAlign w:val="center"/>
          </w:tcPr>
          <w:p w14:paraId="207B10F8" w14:textId="004F2266" w:rsidR="00FA4FD9" w:rsidRDefault="00FA4FD9" w:rsidP="001B56F5">
            <w:pPr>
              <w:widowControl w:val="0"/>
              <w:rPr>
                <w:sz w:val="20"/>
                <w:szCs w:val="20"/>
              </w:rPr>
            </w:pPr>
            <w:r w:rsidRPr="00E43F99">
              <w:rPr>
                <w:color w:val="000000" w:themeColor="text1"/>
                <w:sz w:val="20"/>
                <w:szCs w:val="20"/>
              </w:rPr>
              <w:t xml:space="preserve">Прохождение адаптационного периода на рабочем месте в профильной организации или в структурном подразделении университета </w:t>
            </w:r>
          </w:p>
        </w:tc>
        <w:tc>
          <w:tcPr>
            <w:tcW w:w="1843" w:type="dxa"/>
            <w:vAlign w:val="center"/>
          </w:tcPr>
          <w:p w14:paraId="2C46AE9F" w14:textId="6691001F" w:rsidR="00FA4FD9" w:rsidRDefault="00FA4FD9" w:rsidP="001B56F5">
            <w:pPr>
              <w:widowControl w:val="0"/>
              <w:jc w:val="center"/>
              <w:rPr>
                <w:sz w:val="20"/>
                <w:szCs w:val="20"/>
              </w:rPr>
            </w:pPr>
            <w:r>
              <w:rPr>
                <w:sz w:val="20"/>
                <w:szCs w:val="20"/>
              </w:rPr>
              <w:t>03.03.2026-06.03.2026</w:t>
            </w:r>
          </w:p>
        </w:tc>
        <w:tc>
          <w:tcPr>
            <w:tcW w:w="1695" w:type="dxa"/>
          </w:tcPr>
          <w:p w14:paraId="2EA5C9E7" w14:textId="55DDBEE1" w:rsidR="00FA4FD9" w:rsidRDefault="00FA4FD9" w:rsidP="001B56F5">
            <w:pPr>
              <w:widowControl w:val="0"/>
              <w:jc w:val="center"/>
              <w:rPr>
                <w:sz w:val="20"/>
                <w:szCs w:val="20"/>
              </w:rPr>
            </w:pPr>
            <w:r w:rsidRPr="00201B46">
              <w:rPr>
                <w:sz w:val="20"/>
                <w:szCs w:val="20"/>
              </w:rPr>
              <w:t>выполнено</w:t>
            </w:r>
          </w:p>
        </w:tc>
      </w:tr>
      <w:tr w:rsidR="00FA4FD9" w14:paraId="12DFB986" w14:textId="77777777" w:rsidTr="0065756E">
        <w:trPr>
          <w:trHeight w:val="354"/>
        </w:trPr>
        <w:tc>
          <w:tcPr>
            <w:tcW w:w="2689" w:type="dxa"/>
            <w:vMerge/>
            <w:vAlign w:val="center"/>
          </w:tcPr>
          <w:p w14:paraId="00AB124B" w14:textId="77777777" w:rsidR="00FA4FD9" w:rsidRDefault="00FA4FD9" w:rsidP="001B56F5">
            <w:pPr>
              <w:widowControl w:val="0"/>
              <w:rPr>
                <w:sz w:val="20"/>
                <w:szCs w:val="20"/>
              </w:rPr>
            </w:pPr>
          </w:p>
        </w:tc>
        <w:tc>
          <w:tcPr>
            <w:tcW w:w="3401" w:type="dxa"/>
            <w:vAlign w:val="center"/>
          </w:tcPr>
          <w:p w14:paraId="3DE9880F" w14:textId="76E757CD" w:rsidR="00FA4FD9" w:rsidRDefault="00FA4FD9" w:rsidP="001B56F5">
            <w:pPr>
              <w:widowControl w:val="0"/>
              <w:rPr>
                <w:sz w:val="20"/>
                <w:szCs w:val="20"/>
              </w:rPr>
            </w:pPr>
            <w:r w:rsidRPr="00E43F99">
              <w:rPr>
                <w:color w:val="000000" w:themeColor="text1"/>
                <w:sz w:val="20"/>
                <w:szCs w:val="20"/>
              </w:rPr>
              <w:t>Участие в реализации социально-значимых мероприятий (проектов) организации</w:t>
            </w:r>
          </w:p>
        </w:tc>
        <w:tc>
          <w:tcPr>
            <w:tcW w:w="1843" w:type="dxa"/>
            <w:vAlign w:val="center"/>
          </w:tcPr>
          <w:p w14:paraId="431585DC" w14:textId="1BD79A4B" w:rsidR="00FA4FD9" w:rsidRDefault="00FA4FD9" w:rsidP="001B56F5">
            <w:pPr>
              <w:widowControl w:val="0"/>
              <w:jc w:val="center"/>
              <w:rPr>
                <w:sz w:val="20"/>
                <w:szCs w:val="20"/>
              </w:rPr>
            </w:pPr>
            <w:r>
              <w:rPr>
                <w:sz w:val="20"/>
                <w:szCs w:val="20"/>
              </w:rPr>
              <w:t>10.03.2026-11.03.2026</w:t>
            </w:r>
          </w:p>
        </w:tc>
        <w:tc>
          <w:tcPr>
            <w:tcW w:w="1695" w:type="dxa"/>
          </w:tcPr>
          <w:p w14:paraId="2BBD2922" w14:textId="36F0A524" w:rsidR="00FA4FD9" w:rsidRDefault="00FA4FD9" w:rsidP="001B56F5">
            <w:pPr>
              <w:widowControl w:val="0"/>
              <w:jc w:val="center"/>
              <w:rPr>
                <w:sz w:val="20"/>
                <w:szCs w:val="20"/>
              </w:rPr>
            </w:pPr>
            <w:r w:rsidRPr="00201B46">
              <w:rPr>
                <w:sz w:val="20"/>
                <w:szCs w:val="20"/>
              </w:rPr>
              <w:t>выполнено</w:t>
            </w:r>
          </w:p>
        </w:tc>
      </w:tr>
      <w:tr w:rsidR="00FA4FD9" w14:paraId="6EBCAA6A" w14:textId="77777777" w:rsidTr="0065756E">
        <w:trPr>
          <w:trHeight w:val="354"/>
        </w:trPr>
        <w:tc>
          <w:tcPr>
            <w:tcW w:w="2689" w:type="dxa"/>
            <w:vMerge/>
            <w:vAlign w:val="center"/>
          </w:tcPr>
          <w:p w14:paraId="2BDCF7B0" w14:textId="77777777" w:rsidR="00FA4FD9" w:rsidRDefault="00FA4FD9" w:rsidP="001B56F5">
            <w:pPr>
              <w:widowControl w:val="0"/>
              <w:rPr>
                <w:sz w:val="20"/>
                <w:szCs w:val="20"/>
              </w:rPr>
            </w:pPr>
          </w:p>
        </w:tc>
        <w:tc>
          <w:tcPr>
            <w:tcW w:w="3401" w:type="dxa"/>
            <w:vAlign w:val="center"/>
          </w:tcPr>
          <w:p w14:paraId="5716E2A5" w14:textId="24204EE2" w:rsidR="00FA4FD9" w:rsidRPr="00FC35A5" w:rsidRDefault="00FA4FD9" w:rsidP="001B56F5">
            <w:pPr>
              <w:widowControl w:val="0"/>
              <w:rPr>
                <w:sz w:val="20"/>
                <w:szCs w:val="20"/>
              </w:rPr>
            </w:pPr>
            <w:r w:rsidRPr="00E43F99">
              <w:rPr>
                <w:color w:val="000000" w:themeColor="text1"/>
                <w:sz w:val="20"/>
                <w:szCs w:val="20"/>
              </w:rPr>
              <w:t>Участие в мероприятиях по профилактике распространения идеологии терроризма, национализма, экстремизма</w:t>
            </w:r>
          </w:p>
        </w:tc>
        <w:tc>
          <w:tcPr>
            <w:tcW w:w="1843" w:type="dxa"/>
            <w:vAlign w:val="center"/>
          </w:tcPr>
          <w:p w14:paraId="2401A744" w14:textId="19849068" w:rsidR="00FA4FD9" w:rsidRDefault="00FA4FD9" w:rsidP="001B56F5">
            <w:pPr>
              <w:widowControl w:val="0"/>
              <w:jc w:val="center"/>
              <w:rPr>
                <w:sz w:val="20"/>
                <w:szCs w:val="20"/>
              </w:rPr>
            </w:pPr>
            <w:r>
              <w:rPr>
                <w:sz w:val="20"/>
                <w:szCs w:val="20"/>
              </w:rPr>
              <w:t>12.03.2026-13.03.2026</w:t>
            </w:r>
          </w:p>
        </w:tc>
        <w:tc>
          <w:tcPr>
            <w:tcW w:w="1695" w:type="dxa"/>
          </w:tcPr>
          <w:p w14:paraId="6E7A8E94" w14:textId="48FC2E7E" w:rsidR="00FA4FD9" w:rsidRDefault="00FA4FD9" w:rsidP="001B56F5">
            <w:pPr>
              <w:widowControl w:val="0"/>
              <w:jc w:val="center"/>
              <w:rPr>
                <w:sz w:val="20"/>
                <w:szCs w:val="20"/>
              </w:rPr>
            </w:pPr>
            <w:r w:rsidRPr="00201B46">
              <w:rPr>
                <w:sz w:val="20"/>
                <w:szCs w:val="20"/>
              </w:rPr>
              <w:t>выполнено</w:t>
            </w:r>
          </w:p>
        </w:tc>
      </w:tr>
      <w:tr w:rsidR="00FA4FD9" w14:paraId="4CEE6171" w14:textId="77777777" w:rsidTr="0065756E">
        <w:trPr>
          <w:trHeight w:val="354"/>
        </w:trPr>
        <w:tc>
          <w:tcPr>
            <w:tcW w:w="2689" w:type="dxa"/>
            <w:vAlign w:val="center"/>
          </w:tcPr>
          <w:p w14:paraId="56E29F04" w14:textId="77777777" w:rsidR="00FA4FD9" w:rsidRDefault="00FA4FD9" w:rsidP="001B56F5">
            <w:pPr>
              <w:widowControl w:val="0"/>
              <w:rPr>
                <w:sz w:val="20"/>
                <w:szCs w:val="20"/>
              </w:rPr>
            </w:pPr>
            <w:r>
              <w:rPr>
                <w:sz w:val="20"/>
                <w:szCs w:val="20"/>
              </w:rPr>
              <w:t>3. Заключительный</w:t>
            </w:r>
          </w:p>
        </w:tc>
        <w:tc>
          <w:tcPr>
            <w:tcW w:w="3401" w:type="dxa"/>
            <w:vAlign w:val="center"/>
          </w:tcPr>
          <w:p w14:paraId="4EFB35B1" w14:textId="77777777" w:rsidR="00FA4FD9" w:rsidRDefault="00FA4FD9" w:rsidP="001B56F5">
            <w:pPr>
              <w:widowControl w:val="0"/>
              <w:rPr>
                <w:sz w:val="20"/>
                <w:szCs w:val="20"/>
              </w:rPr>
            </w:pPr>
            <w:r>
              <w:rPr>
                <w:sz w:val="20"/>
                <w:szCs w:val="20"/>
              </w:rPr>
              <w:t>Подготовка и защита отчета</w:t>
            </w:r>
          </w:p>
        </w:tc>
        <w:tc>
          <w:tcPr>
            <w:tcW w:w="1843" w:type="dxa"/>
            <w:vAlign w:val="center"/>
          </w:tcPr>
          <w:p w14:paraId="1647ADF5" w14:textId="77777777" w:rsidR="00FA4FD9" w:rsidRPr="00666A69" w:rsidRDefault="00FA4FD9" w:rsidP="001B56F5">
            <w:pPr>
              <w:widowControl w:val="0"/>
              <w:jc w:val="center"/>
              <w:rPr>
                <w:sz w:val="20"/>
                <w:szCs w:val="20"/>
              </w:rPr>
            </w:pPr>
            <w:r>
              <w:rPr>
                <w:sz w:val="20"/>
                <w:szCs w:val="20"/>
                <w:lang w:val="en-US"/>
              </w:rPr>
              <w:t>14</w:t>
            </w:r>
            <w:r>
              <w:rPr>
                <w:sz w:val="20"/>
                <w:szCs w:val="20"/>
              </w:rPr>
              <w:t>.03.2026</w:t>
            </w:r>
          </w:p>
        </w:tc>
        <w:tc>
          <w:tcPr>
            <w:tcW w:w="1695" w:type="dxa"/>
          </w:tcPr>
          <w:p w14:paraId="56E93DA2" w14:textId="0D907E81" w:rsidR="00FA4FD9" w:rsidRDefault="00FA4FD9" w:rsidP="001B56F5">
            <w:pPr>
              <w:widowControl w:val="0"/>
              <w:jc w:val="center"/>
              <w:rPr>
                <w:sz w:val="20"/>
                <w:szCs w:val="20"/>
              </w:rPr>
            </w:pPr>
            <w:r w:rsidRPr="00201B46">
              <w:rPr>
                <w:sz w:val="20"/>
                <w:szCs w:val="20"/>
              </w:rPr>
              <w:t>выполнено</w:t>
            </w:r>
          </w:p>
        </w:tc>
      </w:tr>
    </w:tbl>
    <w:p w14:paraId="701D13F9" w14:textId="77777777" w:rsidR="00B83B4E" w:rsidRDefault="00B83B4E" w:rsidP="001B56F5">
      <w:pPr>
        <w:widowControl w:val="0"/>
        <w:jc w:val="both"/>
      </w:pPr>
    </w:p>
    <w:p w14:paraId="26943530" w14:textId="77777777" w:rsidR="00B83B4E" w:rsidRPr="00962F20" w:rsidRDefault="00B83B4E" w:rsidP="001B56F5">
      <w:pPr>
        <w:widowControl w:val="0"/>
        <w:jc w:val="both"/>
      </w:pPr>
      <w:r w:rsidRPr="00962F20">
        <w:t>Руководители практики</w:t>
      </w:r>
    </w:p>
    <w:p w14:paraId="608539FB" w14:textId="77777777" w:rsidR="00A673BA" w:rsidRDefault="00A673BA" w:rsidP="001B56F5">
      <w:pPr>
        <w:widowControl w:val="0"/>
      </w:pPr>
      <w:r w:rsidRPr="00962F20">
        <w:t xml:space="preserve">канд. </w:t>
      </w:r>
      <w:r>
        <w:t>полит</w:t>
      </w:r>
      <w:r w:rsidRPr="00962F20">
        <w:t>. наук, доцент кафедры ЭУ</w:t>
      </w:r>
      <w:r w:rsidRPr="00962F20">
        <w:tab/>
      </w:r>
      <w:r w:rsidRPr="00962F20">
        <w:tab/>
        <w:t>_______________</w:t>
      </w:r>
      <w:r w:rsidRPr="00962F20">
        <w:tab/>
        <w:t xml:space="preserve">   </w:t>
      </w:r>
      <w:r>
        <w:t>Н</w:t>
      </w:r>
      <w:r w:rsidRPr="00962F20">
        <w:t xml:space="preserve">.А. </w:t>
      </w:r>
      <w:r>
        <w:t>Царева</w:t>
      </w:r>
    </w:p>
    <w:p w14:paraId="1C88AFDE" w14:textId="77777777" w:rsidR="00717A08" w:rsidRDefault="00717A08" w:rsidP="001B56F5">
      <w:pPr>
        <w:widowControl w:val="0"/>
      </w:pPr>
    </w:p>
    <w:p w14:paraId="2699E18B" w14:textId="77777777" w:rsidR="00717A08" w:rsidRDefault="00B83B4E" w:rsidP="001B56F5">
      <w:pPr>
        <w:widowControl w:val="0"/>
      </w:pPr>
      <w:r w:rsidRPr="00550837">
        <w:t xml:space="preserve">Руководитель практики от предприятия </w:t>
      </w:r>
      <w:r w:rsidR="00717A08">
        <w:t xml:space="preserve">  </w:t>
      </w:r>
    </w:p>
    <w:p w14:paraId="0B48521A" w14:textId="77777777" w:rsidR="005679C0" w:rsidRDefault="005679C0" w:rsidP="001B56F5">
      <w:pPr>
        <w:pStyle w:val="ad"/>
        <w:widowControl w:val="0"/>
        <w:shd w:val="clear" w:color="auto" w:fill="FFFFFF"/>
        <w:spacing w:before="0" w:beforeAutospacing="0" w:after="0" w:afterAutospacing="0"/>
        <w:jc w:val="both"/>
        <w:rPr>
          <w:color w:val="000000"/>
        </w:rPr>
      </w:pPr>
      <w:r>
        <w:rPr>
          <w:color w:val="000000"/>
        </w:rPr>
        <w:t>Руководитель Управления Россеестра</w:t>
      </w:r>
    </w:p>
    <w:p w14:paraId="27728878" w14:textId="73088EEF" w:rsidR="00B83B4E" w:rsidRPr="005679C0" w:rsidRDefault="005679C0" w:rsidP="001B56F5">
      <w:pPr>
        <w:pStyle w:val="ad"/>
        <w:widowControl w:val="0"/>
        <w:shd w:val="clear" w:color="auto" w:fill="FFFFFF"/>
        <w:spacing w:before="0" w:beforeAutospacing="0" w:after="0" w:afterAutospacing="0"/>
        <w:jc w:val="both"/>
        <w:rPr>
          <w:b/>
          <w:color w:val="000000" w:themeColor="text1"/>
        </w:rPr>
      </w:pPr>
      <w:r>
        <w:rPr>
          <w:color w:val="000000"/>
        </w:rPr>
        <w:t>по Камчатскому краю</w:t>
      </w:r>
      <w:r w:rsidR="00717A08" w:rsidRPr="005679C0">
        <w:rPr>
          <w:color w:val="000000"/>
        </w:rPr>
        <w:t xml:space="preserve">                       </w:t>
      </w:r>
      <w:r w:rsidR="00390219" w:rsidRPr="005679C0">
        <w:rPr>
          <w:color w:val="000000"/>
        </w:rPr>
        <w:t xml:space="preserve">                      </w:t>
      </w:r>
      <w:r w:rsidR="00717A08" w:rsidRPr="005679C0">
        <w:t>_______________</w:t>
      </w:r>
      <w:r w:rsidR="00717A08" w:rsidRPr="005679C0">
        <w:tab/>
      </w:r>
      <w:r>
        <w:t>Ю.Н. Маслов</w:t>
      </w:r>
      <w:r w:rsidR="00717A08" w:rsidRPr="005679C0">
        <w:rPr>
          <w:b/>
          <w:color w:val="000000" w:themeColor="text1"/>
        </w:rPr>
        <w:t xml:space="preserve"> </w:t>
      </w:r>
      <w:r w:rsidR="00B83B4E" w:rsidRPr="005679C0">
        <w:rPr>
          <w:b/>
          <w:color w:val="000000" w:themeColor="text1"/>
        </w:rPr>
        <w:br w:type="page"/>
      </w:r>
    </w:p>
    <w:p w14:paraId="6C56B1FD" w14:textId="6DA58BBE" w:rsidR="00104E29" w:rsidRPr="005679C0" w:rsidRDefault="00104E29" w:rsidP="001B56F5">
      <w:pPr>
        <w:widowControl w:val="0"/>
        <w:spacing w:after="200" w:line="276" w:lineRule="auto"/>
        <w:rPr>
          <w:color w:val="000000" w:themeColor="text1"/>
        </w:rPr>
        <w:sectPr w:rsidR="00104E29" w:rsidRPr="005679C0" w:rsidSect="008A2924">
          <w:pgSz w:w="11906" w:h="16838"/>
          <w:pgMar w:top="1134" w:right="567" w:bottom="1134" w:left="1701" w:header="709" w:footer="709" w:gutter="0"/>
          <w:pgNumType w:start="2"/>
          <w:cols w:space="708"/>
          <w:titlePg/>
          <w:docGrid w:linePitch="360"/>
        </w:sectPr>
      </w:pPr>
    </w:p>
    <w:p w14:paraId="79C5CAD8" w14:textId="77777777" w:rsidR="0065756E" w:rsidRPr="0074387A" w:rsidRDefault="0065756E" w:rsidP="001B56F5">
      <w:pPr>
        <w:widowControl w:val="0"/>
        <w:spacing w:after="120"/>
        <w:jc w:val="center"/>
      </w:pPr>
      <w:r w:rsidRPr="0074387A">
        <w:lastRenderedPageBreak/>
        <w:t>МИНОБРНАУКИ РОССИИ</w:t>
      </w:r>
    </w:p>
    <w:p w14:paraId="3403B2CF" w14:textId="77777777" w:rsidR="0065756E" w:rsidRPr="0074387A" w:rsidRDefault="0065756E" w:rsidP="001B56F5">
      <w:pPr>
        <w:widowControl w:val="0"/>
        <w:spacing w:after="120"/>
        <w:jc w:val="center"/>
      </w:pPr>
      <w:r w:rsidRPr="0074387A">
        <w:t xml:space="preserve">ВЛАДИВОСТОКСКИЙ ГОСУДАРСТВЕННЫЙ УНИВЕРСИТЕТ </w:t>
      </w:r>
    </w:p>
    <w:p w14:paraId="0CEF903C" w14:textId="77777777" w:rsidR="0065756E" w:rsidRPr="0074387A" w:rsidRDefault="0065756E" w:rsidP="001B56F5">
      <w:pPr>
        <w:widowControl w:val="0"/>
        <w:spacing w:after="120"/>
        <w:jc w:val="center"/>
      </w:pPr>
      <w:r w:rsidRPr="0074387A">
        <w:t>ИНСТИТУТ МЕЖДУНАРОДНОГО БИЗНЕСА, ЭКОНОМИКИ И УПРАВЛЕНИЯ</w:t>
      </w:r>
    </w:p>
    <w:p w14:paraId="5D7D09E3" w14:textId="77777777" w:rsidR="0065756E" w:rsidRPr="0074387A" w:rsidRDefault="0065756E" w:rsidP="001B56F5">
      <w:pPr>
        <w:widowControl w:val="0"/>
        <w:spacing w:after="120"/>
        <w:jc w:val="center"/>
      </w:pPr>
      <w:r w:rsidRPr="0074387A">
        <w:t>КАФЕДРА ЭКОНОМИКИ И УПРАВЛЕНИЯ</w:t>
      </w:r>
    </w:p>
    <w:p w14:paraId="20F13D3B" w14:textId="77777777" w:rsidR="0065756E" w:rsidRPr="000863F0" w:rsidRDefault="0065756E" w:rsidP="001B56F5">
      <w:pPr>
        <w:widowControl w:val="0"/>
        <w:spacing w:after="200"/>
        <w:ind w:left="720"/>
        <w:contextualSpacing/>
        <w:jc w:val="center"/>
        <w:rPr>
          <w:rFonts w:eastAsia="Calibri"/>
        </w:rPr>
      </w:pPr>
    </w:p>
    <w:p w14:paraId="61C6CC42" w14:textId="77777777" w:rsidR="0065756E" w:rsidRPr="00F10F94" w:rsidRDefault="0065756E" w:rsidP="001B56F5">
      <w:pPr>
        <w:widowControl w:val="0"/>
        <w:spacing w:after="200"/>
        <w:ind w:left="720"/>
        <w:contextualSpacing/>
        <w:jc w:val="center"/>
        <w:rPr>
          <w:rFonts w:eastAsia="Calibri"/>
        </w:rPr>
      </w:pPr>
      <w:r>
        <w:rPr>
          <w:rFonts w:eastAsia="Calibri"/>
        </w:rPr>
        <w:t xml:space="preserve">ИНДИВИДУАЛЬНОЕ </w:t>
      </w:r>
      <w:r w:rsidRPr="00F10F94">
        <w:rPr>
          <w:rFonts w:eastAsia="Calibri"/>
        </w:rPr>
        <w:t>ЗАДАНИЕ</w:t>
      </w:r>
    </w:p>
    <w:p w14:paraId="2296F94A" w14:textId="77777777" w:rsidR="0065756E" w:rsidRPr="00F10F94" w:rsidRDefault="0065756E" w:rsidP="001B56F5">
      <w:pPr>
        <w:widowControl w:val="0"/>
        <w:spacing w:after="200"/>
        <w:ind w:left="720"/>
        <w:contextualSpacing/>
        <w:jc w:val="center"/>
        <w:rPr>
          <w:rFonts w:eastAsia="Calibri"/>
        </w:rPr>
      </w:pPr>
      <w:r w:rsidRPr="00F10F94">
        <w:rPr>
          <w:rFonts w:eastAsia="Calibri"/>
        </w:rPr>
        <w:t xml:space="preserve">на </w:t>
      </w:r>
      <w:r w:rsidRPr="00B918C6">
        <w:t>учебную практику по формированию навыков социального взаимодействия</w:t>
      </w:r>
    </w:p>
    <w:p w14:paraId="14E64249" w14:textId="77777777" w:rsidR="0065756E" w:rsidRPr="00F10F94" w:rsidRDefault="0065756E" w:rsidP="001B56F5">
      <w:pPr>
        <w:widowControl w:val="0"/>
        <w:spacing w:after="200"/>
        <w:ind w:left="720"/>
        <w:contextualSpacing/>
        <w:jc w:val="both"/>
        <w:rPr>
          <w:rFonts w:eastAsia="Calibri"/>
        </w:rPr>
      </w:pPr>
    </w:p>
    <w:p w14:paraId="2B6325D9" w14:textId="77777777" w:rsidR="007E7DDB" w:rsidRPr="007E7DDB" w:rsidRDefault="0065756E" w:rsidP="001B56F5">
      <w:pPr>
        <w:widowControl w:val="0"/>
        <w:ind w:firstLine="709"/>
        <w:contextualSpacing/>
        <w:rPr>
          <w:rFonts w:eastAsia="Calibri"/>
          <w:color w:val="000000" w:themeColor="text1"/>
        </w:rPr>
      </w:pPr>
      <w:r w:rsidRPr="007E7DDB">
        <w:rPr>
          <w:rFonts w:eastAsia="Calibri"/>
          <w:color w:val="000000" w:themeColor="text1"/>
        </w:rPr>
        <w:t xml:space="preserve">Студенту: </w:t>
      </w:r>
      <w:r w:rsidR="007E7DDB" w:rsidRPr="007E7DDB">
        <w:rPr>
          <w:rFonts w:eastAsia="Calibri"/>
          <w:color w:val="000000" w:themeColor="text1"/>
        </w:rPr>
        <w:t>Самцова Кристина Евгеньевна</w:t>
      </w:r>
    </w:p>
    <w:p w14:paraId="19C159D9" w14:textId="15DF1CDE" w:rsidR="0065756E" w:rsidRPr="007E7DDB" w:rsidRDefault="0065756E" w:rsidP="001B56F5">
      <w:pPr>
        <w:widowControl w:val="0"/>
        <w:ind w:firstLine="709"/>
        <w:contextualSpacing/>
        <w:rPr>
          <w:rFonts w:eastAsia="Calibri"/>
          <w:color w:val="000000" w:themeColor="text1"/>
        </w:rPr>
      </w:pPr>
      <w:r w:rsidRPr="007E7DDB">
        <w:rPr>
          <w:rFonts w:eastAsia="Calibri"/>
          <w:color w:val="000000" w:themeColor="text1"/>
        </w:rPr>
        <w:t xml:space="preserve">Группы: </w:t>
      </w:r>
      <w:r w:rsidR="007E7DDB" w:rsidRPr="007E7DDB">
        <w:rPr>
          <w:rFonts w:eastAsia="Calibri"/>
          <w:color w:val="000000" w:themeColor="text1"/>
        </w:rPr>
        <w:t>ВДБГУ-25-РЭ1</w:t>
      </w:r>
    </w:p>
    <w:p w14:paraId="3010759E" w14:textId="77777777" w:rsidR="0065756E" w:rsidRPr="007E7DDB" w:rsidRDefault="0065756E" w:rsidP="001B56F5">
      <w:pPr>
        <w:widowControl w:val="0"/>
        <w:ind w:firstLine="709"/>
        <w:contextualSpacing/>
        <w:rPr>
          <w:rFonts w:eastAsia="Calibri"/>
          <w:color w:val="000000" w:themeColor="text1"/>
          <w:lang w:eastAsia="en-US"/>
        </w:rPr>
      </w:pPr>
      <w:r w:rsidRPr="007E7DDB">
        <w:rPr>
          <w:rFonts w:eastAsia="Calibri"/>
          <w:color w:val="000000" w:themeColor="text1"/>
        </w:rPr>
        <w:t xml:space="preserve">Срок сдачи: </w:t>
      </w:r>
      <w:r w:rsidRPr="007E7DDB">
        <w:rPr>
          <w:rFonts w:eastAsia="Calibri"/>
          <w:color w:val="000000" w:themeColor="text1"/>
          <w:lang w:eastAsia="en-US"/>
        </w:rPr>
        <w:t>14.03.2026</w:t>
      </w:r>
    </w:p>
    <w:p w14:paraId="0FCCDC34" w14:textId="77777777" w:rsidR="0065756E" w:rsidRPr="00F10F94" w:rsidRDefault="0065756E" w:rsidP="001B56F5">
      <w:pPr>
        <w:widowControl w:val="0"/>
        <w:ind w:firstLine="709"/>
        <w:contextualSpacing/>
        <w:rPr>
          <w:rFonts w:eastAsia="Calibri"/>
        </w:rPr>
      </w:pPr>
    </w:p>
    <w:p w14:paraId="41285E87" w14:textId="77777777" w:rsidR="0065756E" w:rsidRPr="00B918C6" w:rsidRDefault="0065756E" w:rsidP="001B56F5">
      <w:pPr>
        <w:widowControl w:val="0"/>
        <w:ind w:firstLine="709"/>
        <w:contextualSpacing/>
        <w:jc w:val="both"/>
      </w:pPr>
      <w:r w:rsidRPr="00B918C6">
        <w:t xml:space="preserve">Содержание задания на учебную практику по формированию навыков социального взаимодействия: </w:t>
      </w:r>
    </w:p>
    <w:p w14:paraId="44BF3E41" w14:textId="77777777" w:rsidR="0065756E" w:rsidRPr="00B918C6" w:rsidRDefault="0065756E" w:rsidP="001B56F5">
      <w:pPr>
        <w:widowControl w:val="0"/>
        <w:ind w:firstLine="709"/>
        <w:contextualSpacing/>
        <w:jc w:val="both"/>
      </w:pPr>
      <w:r w:rsidRPr="00B918C6">
        <w:rPr>
          <w:b/>
          <w:bCs/>
        </w:rPr>
        <w:t>Введение.</w:t>
      </w:r>
      <w:r w:rsidRPr="00B918C6">
        <w:t xml:space="preserve"> Отразить цель и задачи практики, дать краткую характеристику организации (не более 2 стр.). </w:t>
      </w:r>
    </w:p>
    <w:p w14:paraId="77C41BF3" w14:textId="77777777" w:rsidR="0065756E" w:rsidRPr="00B918C6" w:rsidRDefault="0065756E" w:rsidP="001B56F5">
      <w:pPr>
        <w:widowControl w:val="0"/>
        <w:ind w:firstLine="709"/>
        <w:contextualSpacing/>
        <w:jc w:val="both"/>
      </w:pPr>
      <w:r w:rsidRPr="00B918C6">
        <w:rPr>
          <w:b/>
          <w:bCs/>
        </w:rPr>
        <w:t>Задание 1.</w:t>
      </w:r>
      <w:r w:rsidRPr="00B918C6">
        <w:t xml:space="preserve"> Отразить правила внутреннего распорядка организации, требования охраны труда и пожарной безопасности. </w:t>
      </w:r>
    </w:p>
    <w:p w14:paraId="39713F66" w14:textId="77777777" w:rsidR="0065756E" w:rsidRPr="00B918C6" w:rsidRDefault="0065756E" w:rsidP="001B56F5">
      <w:pPr>
        <w:widowControl w:val="0"/>
        <w:ind w:firstLine="709"/>
        <w:contextualSpacing/>
        <w:jc w:val="both"/>
      </w:pPr>
      <w:r w:rsidRPr="00B918C6">
        <w:rPr>
          <w:b/>
          <w:bCs/>
        </w:rPr>
        <w:t>Задание 2.</w:t>
      </w:r>
      <w:r w:rsidRPr="00B918C6">
        <w:t xml:space="preserve"> Описать свой процесс адаптации к рабочей среде и коллективу компании. Кратко охарактеризовать регламенты, которые используются внутри компании, свои функциональные обязанности (УК-3.4в). </w:t>
      </w:r>
    </w:p>
    <w:p w14:paraId="489A0B4A" w14:textId="77777777" w:rsidR="0065756E" w:rsidRPr="00B918C6" w:rsidRDefault="0065756E" w:rsidP="001B56F5">
      <w:pPr>
        <w:widowControl w:val="0"/>
        <w:ind w:firstLine="709"/>
        <w:contextualSpacing/>
        <w:jc w:val="both"/>
      </w:pPr>
      <w:r w:rsidRPr="00B918C6">
        <w:rPr>
          <w:b/>
          <w:bCs/>
        </w:rPr>
        <w:t>Задание 3.</w:t>
      </w:r>
      <w:r w:rsidRPr="00B918C6">
        <w:t xml:space="preserve"> Отразить свое участие в подготовке и/или реализации социально значимых мероприятий, проектов организации в соответствии с ее целями (или предложить данные мероприятия) (УК-3.5в). </w:t>
      </w:r>
    </w:p>
    <w:p w14:paraId="58AFEA8D" w14:textId="77777777" w:rsidR="0065756E" w:rsidRPr="00B918C6" w:rsidRDefault="0065756E" w:rsidP="001B56F5">
      <w:pPr>
        <w:widowControl w:val="0"/>
        <w:ind w:firstLine="709"/>
        <w:contextualSpacing/>
        <w:jc w:val="both"/>
      </w:pPr>
      <w:r w:rsidRPr="00B918C6">
        <w:rPr>
          <w:b/>
          <w:bCs/>
        </w:rPr>
        <w:t>Задание 4.</w:t>
      </w:r>
      <w:r w:rsidRPr="00B918C6">
        <w:t xml:space="preserve"> Отразить свое участие в мероприятиях по профилактике распространения идеологии терроризма, национализма и экстремизма в установленном организацией порядке (или предложить данные мероприятия) (УК-3.5в). </w:t>
      </w:r>
    </w:p>
    <w:p w14:paraId="6FC606CD" w14:textId="77777777" w:rsidR="0065756E" w:rsidRPr="00B918C6" w:rsidRDefault="0065756E" w:rsidP="001B56F5">
      <w:pPr>
        <w:widowControl w:val="0"/>
        <w:ind w:firstLine="709"/>
        <w:contextualSpacing/>
        <w:jc w:val="both"/>
        <w:rPr>
          <w:rFonts w:eastAsia="Calibri"/>
          <w:b/>
        </w:rPr>
      </w:pPr>
      <w:r w:rsidRPr="00B918C6">
        <w:rPr>
          <w:b/>
          <w:bCs/>
        </w:rPr>
        <w:t>Заключение.</w:t>
      </w:r>
      <w:r w:rsidRPr="00B918C6">
        <w:t xml:space="preserve"> Отразить результаты практики (1-2 стр.)</w:t>
      </w:r>
    </w:p>
    <w:p w14:paraId="1AFFCFAD" w14:textId="77777777" w:rsidR="0065756E" w:rsidRPr="00B918C6" w:rsidRDefault="0065756E" w:rsidP="001B56F5">
      <w:pPr>
        <w:widowControl w:val="0"/>
        <w:ind w:firstLine="709"/>
        <w:jc w:val="both"/>
        <w:rPr>
          <w:rFonts w:eastAsia="Calibri"/>
          <w:bCs/>
        </w:rPr>
      </w:pPr>
      <w:r w:rsidRPr="00B918C6">
        <w:rPr>
          <w:rFonts w:eastAsia="Calibri"/>
          <w:b/>
          <w:bCs/>
        </w:rPr>
        <w:t>Список использованных источников</w:t>
      </w:r>
      <w:r>
        <w:rPr>
          <w:rFonts w:eastAsia="Calibri"/>
          <w:b/>
          <w:bCs/>
        </w:rPr>
        <w:t xml:space="preserve"> (не менее 20)</w:t>
      </w:r>
      <w:r w:rsidRPr="00B918C6">
        <w:rPr>
          <w:rFonts w:eastAsia="Calibri"/>
          <w:b/>
          <w:bCs/>
        </w:rPr>
        <w:t xml:space="preserve">: </w:t>
      </w:r>
      <w:r w:rsidRPr="00B918C6">
        <w:rPr>
          <w:rFonts w:eastAsia="Calibri"/>
          <w:bCs/>
        </w:rPr>
        <w:t>включаются источники не старше 20</w:t>
      </w:r>
      <w:r w:rsidRPr="0022540F">
        <w:rPr>
          <w:rFonts w:eastAsia="Calibri"/>
          <w:bCs/>
        </w:rPr>
        <w:t>2</w:t>
      </w:r>
      <w:r>
        <w:rPr>
          <w:rFonts w:eastAsia="Calibri"/>
          <w:bCs/>
        </w:rPr>
        <w:t>2</w:t>
      </w:r>
      <w:r w:rsidRPr="00B918C6">
        <w:rPr>
          <w:rFonts w:eastAsia="Calibri"/>
          <w:bCs/>
        </w:rPr>
        <w:t xml:space="preserve"> года.</w:t>
      </w:r>
    </w:p>
    <w:p w14:paraId="62CED439" w14:textId="77777777" w:rsidR="0065756E" w:rsidRPr="00B918C6" w:rsidRDefault="0065756E" w:rsidP="001B56F5">
      <w:pPr>
        <w:widowControl w:val="0"/>
        <w:ind w:firstLine="709"/>
        <w:jc w:val="both"/>
      </w:pPr>
      <w:r w:rsidRPr="00B918C6">
        <w:rPr>
          <w:b/>
          <w:bCs/>
        </w:rPr>
        <w:t>Приложения.</w:t>
      </w:r>
      <w:r w:rsidRPr="00B918C6">
        <w:t xml:space="preserve"> Все документы должны быть заполнены.</w:t>
      </w:r>
    </w:p>
    <w:p w14:paraId="33B06746" w14:textId="77777777" w:rsidR="0065756E" w:rsidRPr="00B918C6" w:rsidRDefault="0065756E" w:rsidP="001B56F5">
      <w:pPr>
        <w:widowControl w:val="0"/>
        <w:ind w:firstLine="709"/>
        <w:jc w:val="both"/>
      </w:pPr>
      <w:r w:rsidRPr="00B918C6">
        <w:t xml:space="preserve">- Чек-лист «Проверь себя» </w:t>
      </w:r>
    </w:p>
    <w:p w14:paraId="1176B6BC" w14:textId="77777777" w:rsidR="0065756E" w:rsidRPr="00B918C6" w:rsidRDefault="0065756E" w:rsidP="001B56F5">
      <w:pPr>
        <w:widowControl w:val="0"/>
        <w:ind w:firstLine="709"/>
        <w:jc w:val="both"/>
      </w:pPr>
      <w:r w:rsidRPr="00B918C6">
        <w:t>- Анкета «Адаптационный период»</w:t>
      </w:r>
    </w:p>
    <w:p w14:paraId="124CF6A8" w14:textId="77777777" w:rsidR="0065756E" w:rsidRPr="00B918C6" w:rsidRDefault="0065756E" w:rsidP="001B56F5">
      <w:pPr>
        <w:widowControl w:val="0"/>
        <w:ind w:firstLine="709"/>
        <w:jc w:val="both"/>
        <w:rPr>
          <w:rFonts w:eastAsia="Calibri"/>
          <w:bCs/>
        </w:rPr>
      </w:pPr>
      <w:r w:rsidRPr="00B918C6">
        <w:t xml:space="preserve">- Отзыв руководителя практики </w:t>
      </w:r>
    </w:p>
    <w:p w14:paraId="2D9F52E4" w14:textId="77777777" w:rsidR="0065756E" w:rsidRPr="00B918C6" w:rsidRDefault="0065756E" w:rsidP="001B56F5">
      <w:pPr>
        <w:widowControl w:val="0"/>
        <w:ind w:firstLine="709"/>
        <w:jc w:val="both"/>
        <w:rPr>
          <w:rFonts w:eastAsia="Calibri"/>
          <w:bCs/>
        </w:rPr>
      </w:pPr>
      <w:r w:rsidRPr="00B918C6">
        <w:rPr>
          <w:rFonts w:eastAsia="Calibri"/>
          <w:bCs/>
        </w:rPr>
        <w:t>Оформить работу в соответствии со стандартами</w:t>
      </w:r>
      <w:r>
        <w:rPr>
          <w:rFonts w:eastAsia="Calibri"/>
          <w:bCs/>
        </w:rPr>
        <w:t xml:space="preserve"> ФГБОУ ВО «</w:t>
      </w:r>
      <w:r w:rsidRPr="00B918C6">
        <w:rPr>
          <w:rFonts w:eastAsia="Calibri"/>
          <w:bCs/>
        </w:rPr>
        <w:t>ВВГУ</w:t>
      </w:r>
      <w:r>
        <w:rPr>
          <w:rFonts w:eastAsia="Calibri"/>
          <w:bCs/>
        </w:rPr>
        <w:t>»</w:t>
      </w:r>
      <w:r w:rsidRPr="00B918C6">
        <w:rPr>
          <w:rFonts w:eastAsia="Calibri"/>
          <w:bCs/>
        </w:rPr>
        <w:t>.</w:t>
      </w:r>
    </w:p>
    <w:p w14:paraId="543BAFB9" w14:textId="77777777" w:rsidR="0065756E" w:rsidRPr="00F10F94" w:rsidRDefault="0065756E" w:rsidP="001B56F5">
      <w:pPr>
        <w:widowControl w:val="0"/>
        <w:spacing w:after="200"/>
        <w:ind w:left="1635"/>
        <w:contextualSpacing/>
        <w:rPr>
          <w:rFonts w:eastAsia="Calibri"/>
        </w:rPr>
      </w:pPr>
    </w:p>
    <w:p w14:paraId="10D11D35" w14:textId="77777777" w:rsidR="0065756E" w:rsidRPr="00F10F94" w:rsidRDefault="0065756E" w:rsidP="001B56F5">
      <w:pPr>
        <w:widowControl w:val="0"/>
        <w:jc w:val="both"/>
        <w:rPr>
          <w:rFonts w:eastAsia="Calibri"/>
        </w:rPr>
      </w:pPr>
      <w:bookmarkStart w:id="0" w:name="_Hlk127139341"/>
      <w:r w:rsidRPr="00F10F94">
        <w:rPr>
          <w:rFonts w:eastAsia="Calibri"/>
        </w:rPr>
        <w:t>Руководител</w:t>
      </w:r>
      <w:r>
        <w:rPr>
          <w:rFonts w:eastAsia="Calibri"/>
        </w:rPr>
        <w:t>и</w:t>
      </w:r>
      <w:r w:rsidRPr="00F10F94">
        <w:rPr>
          <w:rFonts w:eastAsia="Calibri"/>
        </w:rPr>
        <w:t xml:space="preserve"> практики</w:t>
      </w:r>
    </w:p>
    <w:p w14:paraId="415A3B4B" w14:textId="77777777" w:rsidR="0065756E" w:rsidRDefault="0065756E" w:rsidP="001B56F5">
      <w:pPr>
        <w:widowControl w:val="0"/>
        <w:contextualSpacing/>
        <w:jc w:val="both"/>
        <w:rPr>
          <w:rFonts w:eastAsia="Calibri"/>
        </w:rPr>
      </w:pPr>
      <w:r w:rsidRPr="00F10F94">
        <w:rPr>
          <w:rFonts w:eastAsia="Calibri"/>
        </w:rPr>
        <w:t>к.</w:t>
      </w:r>
      <w:r>
        <w:rPr>
          <w:rFonts w:eastAsia="Calibri"/>
        </w:rPr>
        <w:t>полит</w:t>
      </w:r>
      <w:r w:rsidRPr="00F10F94">
        <w:rPr>
          <w:rFonts w:eastAsia="Calibri"/>
        </w:rPr>
        <w:t>.н.,</w:t>
      </w:r>
      <w:r>
        <w:rPr>
          <w:rFonts w:eastAsia="Calibri"/>
        </w:rPr>
        <w:t xml:space="preserve"> доцент</w:t>
      </w:r>
      <w:r w:rsidRPr="00F10F94">
        <w:rPr>
          <w:rFonts w:eastAsia="Calibri"/>
        </w:rPr>
        <w:t xml:space="preserve"> </w:t>
      </w:r>
    </w:p>
    <w:p w14:paraId="3DA17933" w14:textId="77777777" w:rsidR="0065756E" w:rsidRPr="00657DAE" w:rsidRDefault="0065756E" w:rsidP="001B56F5">
      <w:pPr>
        <w:widowControl w:val="0"/>
        <w:spacing w:after="120"/>
        <w:jc w:val="both"/>
        <w:rPr>
          <w:rFonts w:eastAsia="Calibri"/>
        </w:rPr>
      </w:pPr>
      <w:r w:rsidRPr="00F10F94">
        <w:rPr>
          <w:rFonts w:eastAsia="Calibri"/>
        </w:rPr>
        <w:t>кафедры экономики и управления</w:t>
      </w:r>
      <w:r>
        <w:rPr>
          <w:rFonts w:eastAsia="Calibri"/>
        </w:rPr>
        <w:tab/>
      </w:r>
      <w:r>
        <w:rPr>
          <w:rFonts w:eastAsia="Calibri"/>
        </w:rPr>
        <w:tab/>
      </w:r>
      <w:r>
        <w:rPr>
          <w:rFonts w:eastAsia="Calibri"/>
        </w:rPr>
        <w:tab/>
      </w:r>
      <w:r>
        <w:rPr>
          <w:rFonts w:eastAsia="Calibri"/>
        </w:rPr>
        <w:tab/>
        <w:t xml:space="preserve">          </w:t>
      </w:r>
      <w:r w:rsidRPr="00F10F94">
        <w:rPr>
          <w:rFonts w:eastAsia="Calibri"/>
        </w:rPr>
        <w:t xml:space="preserve">____________  </w:t>
      </w:r>
      <w:r>
        <w:t>Н.А. Царева</w:t>
      </w:r>
    </w:p>
    <w:p w14:paraId="76B361E8" w14:textId="4BE3E828" w:rsidR="0065756E" w:rsidRPr="00E902BB" w:rsidRDefault="0065756E" w:rsidP="001B56F5">
      <w:pPr>
        <w:widowControl w:val="0"/>
        <w:spacing w:after="200"/>
        <w:rPr>
          <w:rFonts w:eastAsia="Calibri"/>
          <w:color w:val="000000" w:themeColor="text1"/>
        </w:rPr>
      </w:pPr>
      <w:r w:rsidRPr="00E902BB">
        <w:rPr>
          <w:rFonts w:eastAsia="Calibri"/>
          <w:color w:val="000000" w:themeColor="text1"/>
        </w:rPr>
        <w:t xml:space="preserve">Задание получил: </w:t>
      </w:r>
      <w:r w:rsidRPr="00E902BB">
        <w:rPr>
          <w:rFonts w:eastAsia="Calibri"/>
          <w:color w:val="000000" w:themeColor="text1"/>
        </w:rPr>
        <w:tab/>
        <w:t xml:space="preserve">                                                                     ____________  </w:t>
      </w:r>
      <w:r w:rsidR="00910150" w:rsidRPr="00E902BB">
        <w:rPr>
          <w:color w:val="000000" w:themeColor="text1"/>
        </w:rPr>
        <w:t>К.Е. Самцова</w:t>
      </w:r>
    </w:p>
    <w:p w14:paraId="5ABFECF4" w14:textId="77777777" w:rsidR="0065756E" w:rsidRPr="00E902BB" w:rsidRDefault="0065756E" w:rsidP="001B56F5">
      <w:pPr>
        <w:widowControl w:val="0"/>
        <w:rPr>
          <w:rFonts w:eastAsia="Calibri"/>
          <w:color w:val="000000" w:themeColor="text1"/>
        </w:rPr>
      </w:pPr>
      <w:r w:rsidRPr="00E902BB">
        <w:rPr>
          <w:rFonts w:eastAsia="Calibri"/>
          <w:color w:val="000000" w:themeColor="text1"/>
        </w:rPr>
        <w:t>Задание согласовано:</w:t>
      </w:r>
    </w:p>
    <w:bookmarkEnd w:id="0"/>
    <w:p w14:paraId="30DC4C35" w14:textId="77777777" w:rsidR="005679C0" w:rsidRDefault="005679C0" w:rsidP="005679C0">
      <w:pPr>
        <w:pStyle w:val="ad"/>
        <w:widowControl w:val="0"/>
        <w:shd w:val="clear" w:color="auto" w:fill="FFFFFF"/>
        <w:spacing w:before="0" w:beforeAutospacing="0" w:after="0" w:afterAutospacing="0"/>
        <w:rPr>
          <w:color w:val="000000"/>
        </w:rPr>
      </w:pPr>
      <w:r>
        <w:rPr>
          <w:color w:val="000000"/>
        </w:rPr>
        <w:t>Руководитель Управления Россеестра</w:t>
      </w:r>
    </w:p>
    <w:p w14:paraId="01E2D49D" w14:textId="1C4DC016" w:rsidR="005679C0" w:rsidRDefault="005679C0" w:rsidP="005679C0">
      <w:pPr>
        <w:widowControl w:val="0"/>
        <w:suppressAutoHyphens/>
        <w:rPr>
          <w:b/>
          <w:color w:val="000000" w:themeColor="text1"/>
        </w:rPr>
      </w:pPr>
      <w:r>
        <w:rPr>
          <w:color w:val="000000"/>
        </w:rPr>
        <w:t>по Камчатскому краю</w:t>
      </w:r>
      <w:r w:rsidRPr="005679C0">
        <w:rPr>
          <w:color w:val="000000"/>
        </w:rPr>
        <w:t xml:space="preserve">                                             </w:t>
      </w:r>
      <w:r>
        <w:rPr>
          <w:color w:val="000000"/>
        </w:rPr>
        <w:tab/>
      </w:r>
      <w:r w:rsidRPr="005679C0">
        <w:t>_______________</w:t>
      </w:r>
      <w:r w:rsidRPr="005679C0">
        <w:tab/>
      </w:r>
      <w:r>
        <w:t>Ю.Н. Маслов</w:t>
      </w:r>
      <w:r w:rsidRPr="005679C0">
        <w:rPr>
          <w:b/>
          <w:color w:val="000000" w:themeColor="text1"/>
        </w:rPr>
        <w:t xml:space="preserve"> </w:t>
      </w:r>
    </w:p>
    <w:p w14:paraId="6DCEDC17" w14:textId="511EFBE4" w:rsidR="005679C0" w:rsidRDefault="005679C0" w:rsidP="005679C0">
      <w:pPr>
        <w:widowControl w:val="0"/>
        <w:suppressAutoHyphens/>
        <w:rPr>
          <w:b/>
          <w:color w:val="000000" w:themeColor="text1"/>
        </w:rPr>
      </w:pP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МП</w:t>
      </w:r>
    </w:p>
    <w:p w14:paraId="773405BC" w14:textId="1A7C237C" w:rsidR="005679C0" w:rsidRDefault="005679C0" w:rsidP="005679C0">
      <w:pPr>
        <w:spacing w:after="200" w:line="276" w:lineRule="auto"/>
        <w:rPr>
          <w:b/>
          <w:color w:val="000000" w:themeColor="text1"/>
        </w:rPr>
      </w:pPr>
      <w:r>
        <w:rPr>
          <w:b/>
          <w:color w:val="000000" w:themeColor="text1"/>
        </w:rPr>
        <w:br w:type="page"/>
      </w:r>
      <w:r>
        <w:rPr>
          <w:b/>
          <w:color w:val="000000" w:themeColor="text1"/>
        </w:rPr>
        <w:lastRenderedPageBreak/>
        <w:tab/>
      </w:r>
    </w:p>
    <w:p w14:paraId="493C3FE6" w14:textId="760349D2" w:rsidR="008D6266" w:rsidRPr="005D33CC" w:rsidRDefault="008D6266" w:rsidP="005679C0">
      <w:pPr>
        <w:widowControl w:val="0"/>
        <w:suppressAutoHyphens/>
        <w:ind w:firstLine="400"/>
        <w:jc w:val="center"/>
        <w:rPr>
          <w:szCs w:val="20"/>
          <w:lang w:eastAsia="ar-SA"/>
        </w:rPr>
      </w:pPr>
      <w:r w:rsidRPr="005D33CC">
        <w:rPr>
          <w:szCs w:val="20"/>
          <w:lang w:eastAsia="ar-SA"/>
        </w:rPr>
        <w:t>Характеристика</w:t>
      </w:r>
    </w:p>
    <w:p w14:paraId="276C3D76" w14:textId="77777777" w:rsidR="008D6266" w:rsidRPr="005D33CC" w:rsidRDefault="008D6266" w:rsidP="001B56F5">
      <w:pPr>
        <w:widowControl w:val="0"/>
        <w:jc w:val="center"/>
        <w:rPr>
          <w:sz w:val="28"/>
          <w:szCs w:val="28"/>
        </w:rPr>
      </w:pPr>
    </w:p>
    <w:p w14:paraId="7E7EA8B6" w14:textId="77777777" w:rsidR="008D6266" w:rsidRPr="005D33CC" w:rsidRDefault="008D6266" w:rsidP="001B56F5">
      <w:pPr>
        <w:widowControl w:val="0"/>
        <w:jc w:val="both"/>
      </w:pPr>
    </w:p>
    <w:p w14:paraId="5C1B4DF2" w14:textId="6AD3D9F6" w:rsidR="008D6266" w:rsidRPr="005D33CC" w:rsidRDefault="008D6266" w:rsidP="001B56F5">
      <w:pPr>
        <w:widowControl w:val="0"/>
        <w:autoSpaceDE w:val="0"/>
        <w:autoSpaceDN w:val="0"/>
        <w:adjustRightInd w:val="0"/>
        <w:spacing w:line="360" w:lineRule="auto"/>
        <w:ind w:firstLine="720"/>
        <w:contextualSpacing/>
        <w:jc w:val="both"/>
        <w:rPr>
          <w:color w:val="000000" w:themeColor="text1"/>
        </w:rPr>
      </w:pPr>
      <w:r w:rsidRPr="005D33CC">
        <w:rPr>
          <w:color w:val="000000" w:themeColor="text1"/>
        </w:rPr>
        <w:t>настоящая характеристика дана студенту</w:t>
      </w:r>
      <w:r>
        <w:rPr>
          <w:color w:val="000000" w:themeColor="text1"/>
        </w:rPr>
        <w:t xml:space="preserve"> </w:t>
      </w:r>
      <w:r w:rsidRPr="005D33CC">
        <w:rPr>
          <w:color w:val="000000" w:themeColor="text1"/>
        </w:rPr>
        <w:t xml:space="preserve">Владивостокского государственного университета гр. </w:t>
      </w:r>
      <w:r w:rsidR="009A6ED2" w:rsidRPr="009A6ED2">
        <w:rPr>
          <w:color w:val="000000" w:themeColor="text1"/>
        </w:rPr>
        <w:t>ВДБ</w:t>
      </w:r>
      <w:r w:rsidR="00196967">
        <w:rPr>
          <w:color w:val="000000" w:themeColor="text1"/>
        </w:rPr>
        <w:t>Г</w:t>
      </w:r>
      <w:r w:rsidR="009A6ED2" w:rsidRPr="009A6ED2">
        <w:rPr>
          <w:color w:val="000000" w:themeColor="text1"/>
        </w:rPr>
        <w:t>У-25-</w:t>
      </w:r>
      <w:r w:rsidR="00196967">
        <w:rPr>
          <w:color w:val="000000" w:themeColor="text1"/>
        </w:rPr>
        <w:t>Р</w:t>
      </w:r>
      <w:r w:rsidR="009A6ED2" w:rsidRPr="009A6ED2">
        <w:rPr>
          <w:color w:val="000000" w:themeColor="text1"/>
        </w:rPr>
        <w:t>Э1</w:t>
      </w:r>
      <w:r w:rsidR="009A6ED2">
        <w:rPr>
          <w:color w:val="000000" w:themeColor="text1"/>
        </w:rPr>
        <w:t xml:space="preserve"> </w:t>
      </w:r>
      <w:r w:rsidR="00196967">
        <w:rPr>
          <w:color w:val="000000" w:themeColor="text1"/>
        </w:rPr>
        <w:t>Самцовой Кристине Евгеньевне</w:t>
      </w:r>
      <w:r w:rsidRPr="005D33CC">
        <w:rPr>
          <w:color w:val="000000" w:themeColor="text1"/>
        </w:rPr>
        <w:t>, проходивш</w:t>
      </w:r>
      <w:r>
        <w:rPr>
          <w:color w:val="000000" w:themeColor="text1"/>
        </w:rPr>
        <w:t>ей</w:t>
      </w:r>
      <w:r w:rsidRPr="005D33CC">
        <w:rPr>
          <w:color w:val="000000" w:themeColor="text1"/>
        </w:rPr>
        <w:t xml:space="preserve"> учебную </w:t>
      </w:r>
      <w:r>
        <w:t>практику</w:t>
      </w:r>
      <w:r>
        <w:rPr>
          <w:b/>
        </w:rPr>
        <w:t xml:space="preserve"> </w:t>
      </w:r>
      <w:r>
        <w:t>по формированию навыков социального взаимодействия</w:t>
      </w:r>
      <w:r w:rsidRPr="005D33CC">
        <w:rPr>
          <w:color w:val="000000" w:themeColor="text1"/>
        </w:rPr>
        <w:t xml:space="preserve"> в период с </w:t>
      </w:r>
      <w:r w:rsidR="009A6ED2">
        <w:rPr>
          <w:color w:val="000000" w:themeColor="text1"/>
        </w:rPr>
        <w:t>02.03.2026</w:t>
      </w:r>
      <w:r w:rsidRPr="00C45649">
        <w:rPr>
          <w:color w:val="000000" w:themeColor="text1"/>
        </w:rPr>
        <w:t xml:space="preserve"> г.</w:t>
      </w:r>
      <w:r w:rsidRPr="005D33CC">
        <w:rPr>
          <w:color w:val="000000" w:themeColor="text1"/>
        </w:rPr>
        <w:t xml:space="preserve"> по </w:t>
      </w:r>
      <w:r w:rsidR="009A6ED2">
        <w:rPr>
          <w:color w:val="000000" w:themeColor="text1"/>
        </w:rPr>
        <w:t>14.03.2026</w:t>
      </w:r>
      <w:r w:rsidRPr="00C45649">
        <w:rPr>
          <w:color w:val="000000" w:themeColor="text1"/>
        </w:rPr>
        <w:t xml:space="preserve"> г.</w:t>
      </w:r>
    </w:p>
    <w:p w14:paraId="1E8A1242" w14:textId="77777777" w:rsidR="008D6266" w:rsidRPr="005D33CC" w:rsidRDefault="008D6266" w:rsidP="001B56F5">
      <w:pPr>
        <w:widowControl w:val="0"/>
        <w:spacing w:line="360" w:lineRule="auto"/>
        <w:ind w:firstLine="720"/>
        <w:jc w:val="both"/>
        <w:rPr>
          <w:color w:val="000000" w:themeColor="text1"/>
        </w:rPr>
      </w:pPr>
      <w:r w:rsidRPr="005D33CC">
        <w:rPr>
          <w:color w:val="000000" w:themeColor="text1"/>
        </w:rPr>
        <w:t>Во время прохождения практики студент выполнял обязанности в рамках программы практики.</w:t>
      </w:r>
    </w:p>
    <w:p w14:paraId="31EB438C" w14:textId="63A16CB4" w:rsidR="008D6266" w:rsidRPr="005D33CC" w:rsidRDefault="008D6266" w:rsidP="001B56F5">
      <w:pPr>
        <w:widowControl w:val="0"/>
        <w:spacing w:line="360" w:lineRule="auto"/>
        <w:ind w:firstLine="720"/>
        <w:jc w:val="both"/>
        <w:rPr>
          <w:color w:val="000000" w:themeColor="text1"/>
        </w:rPr>
      </w:pPr>
      <w:r w:rsidRPr="005D33CC">
        <w:rPr>
          <w:color w:val="000000" w:themeColor="text1"/>
        </w:rPr>
        <w:t>В ходе практики студент</w:t>
      </w:r>
      <w:r>
        <w:rPr>
          <w:color w:val="000000" w:themeColor="text1"/>
        </w:rPr>
        <w:t>ом</w:t>
      </w:r>
      <w:r w:rsidRPr="005D33CC">
        <w:rPr>
          <w:color w:val="000000" w:themeColor="text1"/>
        </w:rPr>
        <w:t xml:space="preserve"> </w:t>
      </w:r>
      <w:r w:rsidR="00196967">
        <w:rPr>
          <w:color w:val="000000" w:themeColor="text1"/>
        </w:rPr>
        <w:t>Кристиной Евгеньевной</w:t>
      </w:r>
      <w:r w:rsidR="00196967" w:rsidRPr="005D33CC">
        <w:rPr>
          <w:color w:val="000000" w:themeColor="text1"/>
        </w:rPr>
        <w:t xml:space="preserve"> </w:t>
      </w:r>
      <w:r w:rsidRPr="005D33CC">
        <w:rPr>
          <w:color w:val="000000" w:themeColor="text1"/>
        </w:rPr>
        <w:t>был подготовлен отчет, в котором отражены основные результаты выполнения задания на практику.</w:t>
      </w:r>
    </w:p>
    <w:p w14:paraId="298B15F9" w14:textId="77777777" w:rsidR="008D6266" w:rsidRPr="005D33CC" w:rsidRDefault="008D6266" w:rsidP="001B56F5">
      <w:pPr>
        <w:widowControl w:val="0"/>
        <w:spacing w:line="360" w:lineRule="auto"/>
        <w:ind w:firstLine="720"/>
        <w:jc w:val="both"/>
        <w:rPr>
          <w:color w:val="000000" w:themeColor="text1"/>
        </w:rPr>
      </w:pPr>
      <w:r w:rsidRPr="005D33CC">
        <w:rPr>
          <w:color w:val="000000" w:themeColor="text1"/>
        </w:rPr>
        <w:t>К выполнению всех заданий студент подходил добросовестно и с ответственностью, соблюдал дисциплину, грамотно выполнял возложенные на не</w:t>
      </w:r>
      <w:r>
        <w:rPr>
          <w:color w:val="000000" w:themeColor="text1"/>
        </w:rPr>
        <w:t>ё</w:t>
      </w:r>
      <w:r w:rsidRPr="005D33CC">
        <w:rPr>
          <w:color w:val="000000" w:themeColor="text1"/>
        </w:rPr>
        <w:t xml:space="preserve"> функции. </w:t>
      </w:r>
    </w:p>
    <w:p w14:paraId="57D6A934" w14:textId="5A9AB607" w:rsidR="008D6266" w:rsidRPr="005D33CC" w:rsidRDefault="008D6266" w:rsidP="001B56F5">
      <w:pPr>
        <w:widowControl w:val="0"/>
        <w:spacing w:line="360" w:lineRule="auto"/>
        <w:ind w:firstLine="720"/>
        <w:jc w:val="both"/>
        <w:rPr>
          <w:color w:val="000000" w:themeColor="text1"/>
        </w:rPr>
      </w:pPr>
      <w:r w:rsidRPr="005D33CC">
        <w:rPr>
          <w:color w:val="000000" w:themeColor="text1"/>
        </w:rPr>
        <w:t xml:space="preserve">За время прохождения практики студент </w:t>
      </w:r>
      <w:r w:rsidR="00196967">
        <w:rPr>
          <w:color w:val="000000" w:themeColor="text1"/>
        </w:rPr>
        <w:t>Кристина Евгеньевна</w:t>
      </w:r>
      <w:r w:rsidR="00196967" w:rsidRPr="005D33CC">
        <w:rPr>
          <w:color w:val="000000" w:themeColor="text1"/>
        </w:rPr>
        <w:t xml:space="preserve"> </w:t>
      </w:r>
      <w:r w:rsidRPr="005D33CC">
        <w:rPr>
          <w:color w:val="000000" w:themeColor="text1"/>
        </w:rPr>
        <w:t>показал</w:t>
      </w:r>
      <w:r>
        <w:rPr>
          <w:color w:val="000000" w:themeColor="text1"/>
        </w:rPr>
        <w:t>а</w:t>
      </w:r>
      <w:r w:rsidRPr="005D33CC">
        <w:rPr>
          <w:color w:val="000000" w:themeColor="text1"/>
        </w:rPr>
        <w:t xml:space="preserve"> хороший уровень теоретической и практической подготовки, стремление к получению новых знаний и навыков. В коллективе проявил</w:t>
      </w:r>
      <w:r>
        <w:rPr>
          <w:color w:val="000000" w:themeColor="text1"/>
        </w:rPr>
        <w:t>а</w:t>
      </w:r>
      <w:r w:rsidRPr="005D33CC">
        <w:rPr>
          <w:color w:val="000000" w:themeColor="text1"/>
        </w:rPr>
        <w:t xml:space="preserve"> себя как коммуникабельной, неконфликтный человек.</w:t>
      </w:r>
    </w:p>
    <w:p w14:paraId="61260F1F" w14:textId="7CEC3915" w:rsidR="008D6266" w:rsidRPr="005D33CC" w:rsidRDefault="008D6266" w:rsidP="001B56F5">
      <w:pPr>
        <w:widowControl w:val="0"/>
        <w:spacing w:line="360" w:lineRule="auto"/>
        <w:ind w:firstLine="720"/>
        <w:jc w:val="both"/>
        <w:rPr>
          <w:color w:val="000000" w:themeColor="text1"/>
        </w:rPr>
      </w:pPr>
      <w:r w:rsidRPr="005D33CC">
        <w:rPr>
          <w:color w:val="000000" w:themeColor="text1"/>
        </w:rPr>
        <w:t xml:space="preserve">В целом работа </w:t>
      </w:r>
      <w:r w:rsidR="00E831F4">
        <w:rPr>
          <w:color w:val="000000" w:themeColor="text1"/>
        </w:rPr>
        <w:t>Самцовой Кристины Евгеньевны з</w:t>
      </w:r>
      <w:r w:rsidRPr="005D33CC">
        <w:rPr>
          <w:color w:val="000000" w:themeColor="text1"/>
        </w:rPr>
        <w:t>аслуживает хорошей оценки.</w:t>
      </w:r>
    </w:p>
    <w:p w14:paraId="0C1F134C" w14:textId="77777777" w:rsidR="008D6266" w:rsidRPr="005D33CC" w:rsidRDefault="008D6266" w:rsidP="001B56F5">
      <w:pPr>
        <w:widowControl w:val="0"/>
        <w:ind w:firstLine="400"/>
        <w:jc w:val="both"/>
      </w:pPr>
    </w:p>
    <w:p w14:paraId="1F3407D4" w14:textId="77777777" w:rsidR="008D6266" w:rsidRPr="005D33CC" w:rsidRDefault="008D6266" w:rsidP="001B56F5">
      <w:pPr>
        <w:widowControl w:val="0"/>
        <w:ind w:firstLine="400"/>
        <w:jc w:val="both"/>
        <w:rPr>
          <w:sz w:val="28"/>
          <w:szCs w:val="28"/>
        </w:rPr>
      </w:pPr>
    </w:p>
    <w:p w14:paraId="2A53399C" w14:textId="77777777" w:rsidR="005679C0" w:rsidRDefault="008D6266" w:rsidP="001B56F5">
      <w:pPr>
        <w:widowControl w:val="0"/>
        <w:jc w:val="both"/>
      </w:pPr>
      <w:r w:rsidRPr="005D33CC">
        <w:t>Руководитель практики от предприятия (организации)</w:t>
      </w:r>
    </w:p>
    <w:p w14:paraId="63666CE9" w14:textId="77777777" w:rsidR="005679C0" w:rsidRDefault="005679C0" w:rsidP="005679C0">
      <w:pPr>
        <w:pStyle w:val="ad"/>
        <w:widowControl w:val="0"/>
        <w:shd w:val="clear" w:color="auto" w:fill="FFFFFF"/>
        <w:spacing w:before="0" w:beforeAutospacing="0" w:after="0" w:afterAutospacing="0"/>
        <w:jc w:val="both"/>
        <w:rPr>
          <w:color w:val="000000"/>
        </w:rPr>
      </w:pPr>
      <w:r>
        <w:rPr>
          <w:color w:val="000000"/>
        </w:rPr>
        <w:t>Руководитель Управления Россеестра</w:t>
      </w:r>
    </w:p>
    <w:p w14:paraId="38690FEF" w14:textId="6B6D184F" w:rsidR="008D6266" w:rsidRPr="00D935A9" w:rsidRDefault="005679C0" w:rsidP="005679C0">
      <w:pPr>
        <w:widowControl w:val="0"/>
        <w:jc w:val="both"/>
        <w:rPr>
          <w:sz w:val="20"/>
          <w:szCs w:val="20"/>
        </w:rPr>
      </w:pPr>
      <w:r>
        <w:rPr>
          <w:color w:val="000000"/>
        </w:rPr>
        <w:t>по Камчатскому краю</w:t>
      </w:r>
      <w:r w:rsidRPr="005679C0">
        <w:rPr>
          <w:color w:val="000000"/>
        </w:rPr>
        <w:t xml:space="preserve">                                             </w:t>
      </w:r>
      <w:r w:rsidRPr="005679C0">
        <w:t>_______________</w:t>
      </w:r>
      <w:r w:rsidRPr="005679C0">
        <w:tab/>
      </w:r>
      <w:r>
        <w:t>Ю.Н. Маслов</w:t>
      </w:r>
      <w:r w:rsidR="008D6266" w:rsidRPr="005D33CC">
        <w:tab/>
      </w:r>
      <w:r w:rsidR="008D6266" w:rsidRPr="005D33CC">
        <w:tab/>
      </w:r>
      <w:r w:rsidR="008D6266" w:rsidRPr="005D33CC">
        <w:tab/>
      </w:r>
      <w:r w:rsidR="008D6266" w:rsidRPr="005D33CC">
        <w:tab/>
      </w:r>
      <w:r w:rsidR="008D6266" w:rsidRPr="005D33CC">
        <w:tab/>
      </w:r>
      <w:r w:rsidR="008D6266" w:rsidRPr="005D33CC">
        <w:tab/>
      </w:r>
      <w:r w:rsidR="008D6266" w:rsidRPr="005D33CC">
        <w:tab/>
      </w:r>
      <w:r w:rsidR="008D6266" w:rsidRPr="005D33CC">
        <w:tab/>
      </w:r>
      <w:r w:rsidR="008D6266">
        <w:t xml:space="preserve">      </w:t>
      </w:r>
      <w:r w:rsidR="008D6266" w:rsidRPr="00D935A9">
        <w:rPr>
          <w:sz w:val="20"/>
          <w:szCs w:val="20"/>
        </w:rPr>
        <w:t>(подпись)</w:t>
      </w:r>
    </w:p>
    <w:p w14:paraId="31951C64" w14:textId="77777777" w:rsidR="008D6266" w:rsidRPr="005D33CC" w:rsidRDefault="008D6266" w:rsidP="001B56F5">
      <w:pPr>
        <w:widowControl w:val="0"/>
        <w:jc w:val="both"/>
      </w:pPr>
    </w:p>
    <w:p w14:paraId="406EF6A1" w14:textId="77777777" w:rsidR="008D6266" w:rsidRPr="005D33CC" w:rsidRDefault="008D6266" w:rsidP="001B56F5">
      <w:pPr>
        <w:widowControl w:val="0"/>
        <w:jc w:val="both"/>
      </w:pPr>
    </w:p>
    <w:p w14:paraId="7BF85135" w14:textId="08FD4D45" w:rsidR="008D6266" w:rsidRPr="005D33CC" w:rsidRDefault="0005774D" w:rsidP="001B56F5">
      <w:pPr>
        <w:widowControl w:val="0"/>
        <w:jc w:val="both"/>
      </w:pPr>
      <w:r>
        <w:t>14.03.2026</w:t>
      </w:r>
    </w:p>
    <w:p w14:paraId="23929F4A" w14:textId="77777777" w:rsidR="008D6266" w:rsidRPr="005D33CC" w:rsidRDefault="008D6266" w:rsidP="001B56F5">
      <w:pPr>
        <w:widowControl w:val="0"/>
        <w:jc w:val="both"/>
      </w:pPr>
      <w:bookmarkStart w:id="1" w:name="_GoBack"/>
      <w:bookmarkEnd w:id="1"/>
    </w:p>
    <w:p w14:paraId="0B1F31D3" w14:textId="4AF5B1DA" w:rsidR="008213C0" w:rsidRPr="00E43F99" w:rsidRDefault="008D6266" w:rsidP="001B56F5">
      <w:pPr>
        <w:widowControl w:val="0"/>
        <w:spacing w:after="200" w:line="276" w:lineRule="auto"/>
        <w:rPr>
          <w:b/>
          <w:bCs/>
          <w:color w:val="000000" w:themeColor="text1"/>
          <w:szCs w:val="28"/>
          <w:lang w:eastAsia="en-US"/>
        </w:rPr>
        <w:sectPr w:rsidR="008213C0" w:rsidRPr="00E43F99" w:rsidSect="008A2924">
          <w:pgSz w:w="11906" w:h="16838"/>
          <w:pgMar w:top="1134" w:right="567" w:bottom="1134" w:left="1701" w:header="709" w:footer="709" w:gutter="0"/>
          <w:pgNumType w:start="2"/>
          <w:cols w:space="708"/>
          <w:titlePg/>
          <w:docGrid w:linePitch="360"/>
        </w:sectPr>
      </w:pPr>
      <w:r w:rsidRPr="005D33CC">
        <w:t>М.П.</w:t>
      </w:r>
    </w:p>
    <w:p w14:paraId="00967FD2" w14:textId="49D53EF7" w:rsidR="00217E6C" w:rsidRPr="00E43F99" w:rsidRDefault="00B325A5" w:rsidP="001B56F5">
      <w:pPr>
        <w:widowControl w:val="0"/>
        <w:spacing w:after="240"/>
        <w:jc w:val="center"/>
        <w:rPr>
          <w:rFonts w:ascii="Arial" w:hAnsi="Arial" w:cs="Arial"/>
          <w:color w:val="000000" w:themeColor="text1"/>
          <w:sz w:val="30"/>
          <w:szCs w:val="30"/>
        </w:rPr>
      </w:pPr>
      <w:bookmarkStart w:id="2" w:name="_Hlk161152575"/>
      <w:r w:rsidRPr="00E43F99">
        <w:rPr>
          <w:rFonts w:ascii="Arial" w:hAnsi="Arial" w:cs="Arial"/>
          <w:color w:val="000000" w:themeColor="text1"/>
          <w:sz w:val="30"/>
          <w:szCs w:val="30"/>
        </w:rPr>
        <w:lastRenderedPageBreak/>
        <w:t>Содержание</w:t>
      </w:r>
    </w:p>
    <w:p w14:paraId="227DFEB9" w14:textId="769A91E1" w:rsidR="00187825" w:rsidRPr="00E43F99" w:rsidRDefault="00187825" w:rsidP="001B56F5">
      <w:pPr>
        <w:widowControl w:val="0"/>
        <w:spacing w:line="360" w:lineRule="auto"/>
        <w:rPr>
          <w:rFonts w:eastAsiaTheme="minorEastAsia"/>
          <w:color w:val="000000" w:themeColor="text1"/>
          <w:sz w:val="28"/>
          <w:szCs w:val="28"/>
        </w:rPr>
      </w:pPr>
      <w:r w:rsidRPr="00E43F99">
        <w:rPr>
          <w:rFonts w:eastAsiaTheme="minorEastAsia"/>
          <w:color w:val="000000" w:themeColor="text1"/>
        </w:rPr>
        <w:t xml:space="preserve">   </w:t>
      </w:r>
      <w:r w:rsidRPr="00E43F99">
        <w:rPr>
          <w:rFonts w:eastAsiaTheme="minorEastAsia"/>
          <w:color w:val="000000" w:themeColor="text1"/>
          <w:sz w:val="28"/>
          <w:szCs w:val="28"/>
        </w:rPr>
        <w:t>Введение                                                                                                                    3</w:t>
      </w:r>
    </w:p>
    <w:p w14:paraId="5FB175CD" w14:textId="77777777" w:rsidR="00F148C4" w:rsidRPr="00E43F99" w:rsidRDefault="00187825" w:rsidP="001B56F5">
      <w:pPr>
        <w:widowControl w:val="0"/>
        <w:jc w:val="both"/>
        <w:rPr>
          <w:rFonts w:eastAsiaTheme="minorEastAsia"/>
          <w:color w:val="000000" w:themeColor="text1"/>
          <w:sz w:val="28"/>
          <w:szCs w:val="28"/>
        </w:rPr>
      </w:pPr>
      <w:r w:rsidRPr="00E43F99">
        <w:rPr>
          <w:rFonts w:eastAsiaTheme="minorEastAsia"/>
          <w:color w:val="000000" w:themeColor="text1"/>
          <w:sz w:val="28"/>
          <w:szCs w:val="28"/>
        </w:rPr>
        <w:t xml:space="preserve">1 </w:t>
      </w:r>
      <w:r w:rsidR="00F148C4" w:rsidRPr="00E43F99">
        <w:rPr>
          <w:rFonts w:eastAsiaTheme="minorEastAsia"/>
          <w:color w:val="000000" w:themeColor="text1"/>
          <w:sz w:val="28"/>
          <w:szCs w:val="28"/>
        </w:rPr>
        <w:t xml:space="preserve">Правила внутреннего распорядка, требования охраны труда и </w:t>
      </w:r>
    </w:p>
    <w:p w14:paraId="6944DCEE" w14:textId="1E6B200F" w:rsidR="00DD7872" w:rsidRPr="00E43F99" w:rsidRDefault="00F148C4" w:rsidP="001B56F5">
      <w:pPr>
        <w:widowControl w:val="0"/>
        <w:spacing w:after="120"/>
        <w:jc w:val="both"/>
        <w:rPr>
          <w:rFonts w:eastAsia="Andale Sans UI" w:cs="Tahoma"/>
          <w:color w:val="000000" w:themeColor="text1"/>
          <w:kern w:val="1"/>
          <w:sz w:val="28"/>
          <w:szCs w:val="28"/>
          <w:lang w:eastAsia="fa-IR" w:bidi="fa-IR"/>
        </w:rPr>
      </w:pPr>
      <w:r w:rsidRPr="00E43F99">
        <w:rPr>
          <w:rFonts w:eastAsiaTheme="minorEastAsia"/>
          <w:color w:val="000000" w:themeColor="text1"/>
          <w:sz w:val="28"/>
          <w:szCs w:val="28"/>
        </w:rPr>
        <w:t xml:space="preserve">   пожарной безопасности</w:t>
      </w:r>
      <w:r w:rsidR="00E66B61" w:rsidRPr="00E43F99">
        <w:rPr>
          <w:rFonts w:eastAsia="Andale Sans UI" w:cs="Tahoma"/>
          <w:color w:val="000000" w:themeColor="text1"/>
          <w:kern w:val="1"/>
          <w:sz w:val="28"/>
          <w:szCs w:val="28"/>
          <w:lang w:eastAsia="fa-IR" w:bidi="fa-IR"/>
        </w:rPr>
        <w:t xml:space="preserve">                                                                                        </w:t>
      </w:r>
      <w:r w:rsidR="006B57C1" w:rsidRPr="00E43F99">
        <w:rPr>
          <w:rFonts w:eastAsia="Andale Sans UI" w:cs="Tahoma"/>
          <w:color w:val="000000" w:themeColor="text1"/>
          <w:kern w:val="1"/>
          <w:sz w:val="28"/>
          <w:szCs w:val="28"/>
          <w:lang w:eastAsia="fa-IR" w:bidi="fa-IR"/>
        </w:rPr>
        <w:t xml:space="preserve">   </w:t>
      </w:r>
      <w:r w:rsidR="00DD7872" w:rsidRPr="00E43F99">
        <w:rPr>
          <w:rFonts w:eastAsiaTheme="minorEastAsia"/>
          <w:color w:val="000000" w:themeColor="text1"/>
          <w:sz w:val="28"/>
          <w:szCs w:val="28"/>
        </w:rPr>
        <w:t>5</w:t>
      </w:r>
    </w:p>
    <w:p w14:paraId="23BF3764" w14:textId="2855E1E0" w:rsidR="00187825" w:rsidRPr="00E43F99" w:rsidRDefault="00187825" w:rsidP="001B56F5">
      <w:pPr>
        <w:widowControl w:val="0"/>
        <w:spacing w:after="120"/>
        <w:rPr>
          <w:rFonts w:eastAsia="Andale Sans UI" w:cs="Tahoma"/>
          <w:color w:val="000000" w:themeColor="text1"/>
          <w:kern w:val="1"/>
          <w:sz w:val="28"/>
          <w:szCs w:val="28"/>
          <w:lang w:eastAsia="fa-IR" w:bidi="fa-IR"/>
        </w:rPr>
      </w:pPr>
      <w:r w:rsidRPr="00E43F99">
        <w:rPr>
          <w:rFonts w:eastAsiaTheme="minorEastAsia"/>
          <w:color w:val="000000" w:themeColor="text1"/>
          <w:sz w:val="28"/>
          <w:szCs w:val="28"/>
          <w:shd w:val="clear" w:color="auto" w:fill="FFFFFF"/>
        </w:rPr>
        <w:t xml:space="preserve">2 </w:t>
      </w:r>
      <w:r w:rsidR="00362DBA" w:rsidRPr="00E43F99">
        <w:rPr>
          <w:rFonts w:eastAsiaTheme="minorEastAsia"/>
          <w:color w:val="000000" w:themeColor="text1"/>
          <w:sz w:val="28"/>
          <w:szCs w:val="28"/>
          <w:shd w:val="clear" w:color="auto" w:fill="FFFFFF"/>
        </w:rPr>
        <w:t>Адаптация к рабочей среде и коллективу</w:t>
      </w:r>
      <w:r w:rsidR="00E66B61" w:rsidRPr="00E43F99">
        <w:rPr>
          <w:rFonts w:eastAsia="Andale Sans UI" w:cs="Tahoma"/>
          <w:color w:val="000000" w:themeColor="text1"/>
          <w:kern w:val="1"/>
          <w:sz w:val="28"/>
          <w:szCs w:val="28"/>
          <w:lang w:eastAsia="fa-IR" w:bidi="fa-IR"/>
        </w:rPr>
        <w:t xml:space="preserve">                                                            </w:t>
      </w:r>
      <w:r w:rsidR="005D263E" w:rsidRPr="00E43F99">
        <w:rPr>
          <w:rFonts w:eastAsiaTheme="minorEastAsia"/>
          <w:color w:val="000000" w:themeColor="text1"/>
          <w:sz w:val="28"/>
          <w:szCs w:val="28"/>
          <w:shd w:val="clear" w:color="auto" w:fill="FFFFFF"/>
        </w:rPr>
        <w:t>1</w:t>
      </w:r>
      <w:r w:rsidR="00153218">
        <w:rPr>
          <w:rFonts w:eastAsiaTheme="minorEastAsia"/>
          <w:color w:val="000000" w:themeColor="text1"/>
          <w:sz w:val="28"/>
          <w:szCs w:val="28"/>
          <w:shd w:val="clear" w:color="auto" w:fill="FFFFFF"/>
        </w:rPr>
        <w:t>5</w:t>
      </w:r>
    </w:p>
    <w:p w14:paraId="7DEFA0DC" w14:textId="77777777" w:rsidR="009B38CC" w:rsidRDefault="001974A3" w:rsidP="001B56F5">
      <w:pPr>
        <w:widowControl w:val="0"/>
        <w:rPr>
          <w:rFonts w:eastAsiaTheme="minorEastAsia"/>
          <w:color w:val="000000" w:themeColor="text1"/>
          <w:sz w:val="28"/>
          <w:szCs w:val="28"/>
        </w:rPr>
      </w:pPr>
      <w:r w:rsidRPr="00E43F99">
        <w:rPr>
          <w:rFonts w:eastAsiaTheme="minorEastAsia"/>
          <w:color w:val="000000" w:themeColor="text1"/>
          <w:sz w:val="28"/>
          <w:szCs w:val="28"/>
        </w:rPr>
        <w:t xml:space="preserve">3 </w:t>
      </w:r>
      <w:r w:rsidR="009B38CC">
        <w:rPr>
          <w:rFonts w:eastAsiaTheme="minorEastAsia"/>
          <w:color w:val="000000" w:themeColor="text1"/>
          <w:sz w:val="28"/>
          <w:szCs w:val="28"/>
        </w:rPr>
        <w:t>Участие в</w:t>
      </w:r>
      <w:r w:rsidR="009B38CC" w:rsidRPr="009B38CC">
        <w:t xml:space="preserve"> </w:t>
      </w:r>
      <w:r w:rsidR="009B38CC" w:rsidRPr="009B38CC">
        <w:rPr>
          <w:rFonts w:eastAsiaTheme="minorEastAsia"/>
          <w:color w:val="000000" w:themeColor="text1"/>
          <w:sz w:val="28"/>
          <w:szCs w:val="28"/>
        </w:rPr>
        <w:t xml:space="preserve">подготовке и/или реализации социально значимых </w:t>
      </w:r>
    </w:p>
    <w:p w14:paraId="6DD7464F" w14:textId="32EC646A" w:rsidR="001974A3" w:rsidRPr="00E43F99" w:rsidRDefault="009B38CC" w:rsidP="001B56F5">
      <w:pPr>
        <w:widowControl w:val="0"/>
        <w:spacing w:after="120"/>
        <w:rPr>
          <w:rFonts w:eastAsiaTheme="minorEastAsia"/>
          <w:color w:val="000000" w:themeColor="text1"/>
          <w:sz w:val="28"/>
          <w:szCs w:val="28"/>
        </w:rPr>
      </w:pPr>
      <w:r>
        <w:rPr>
          <w:rFonts w:eastAsiaTheme="minorEastAsia"/>
          <w:color w:val="000000" w:themeColor="text1"/>
          <w:sz w:val="28"/>
          <w:szCs w:val="28"/>
        </w:rPr>
        <w:t xml:space="preserve">   </w:t>
      </w:r>
      <w:r w:rsidRPr="009B38CC">
        <w:rPr>
          <w:rFonts w:eastAsiaTheme="minorEastAsia"/>
          <w:color w:val="000000" w:themeColor="text1"/>
          <w:sz w:val="28"/>
          <w:szCs w:val="28"/>
        </w:rPr>
        <w:t xml:space="preserve">мероприятий </w:t>
      </w:r>
      <w:r>
        <w:rPr>
          <w:rFonts w:eastAsiaTheme="minorEastAsia"/>
          <w:color w:val="000000" w:themeColor="text1"/>
          <w:sz w:val="28"/>
          <w:szCs w:val="28"/>
        </w:rPr>
        <w:t xml:space="preserve"> </w:t>
      </w:r>
      <w:r w:rsidR="00E66B61" w:rsidRPr="00E43F99">
        <w:rPr>
          <w:rFonts w:eastAsiaTheme="minorEastAsia"/>
          <w:color w:val="000000" w:themeColor="text1"/>
          <w:sz w:val="28"/>
          <w:szCs w:val="28"/>
        </w:rPr>
        <w:t xml:space="preserve">                                                                 </w:t>
      </w:r>
      <w:r>
        <w:rPr>
          <w:rFonts w:eastAsiaTheme="minorEastAsia"/>
          <w:color w:val="000000" w:themeColor="text1"/>
          <w:sz w:val="28"/>
          <w:szCs w:val="28"/>
        </w:rPr>
        <w:t xml:space="preserve">                                         </w:t>
      </w:r>
      <w:r w:rsidR="005D263E" w:rsidRPr="00E43F99">
        <w:rPr>
          <w:rFonts w:eastAsiaTheme="minorEastAsia"/>
          <w:color w:val="000000" w:themeColor="text1"/>
          <w:sz w:val="28"/>
          <w:szCs w:val="28"/>
        </w:rPr>
        <w:t>1</w:t>
      </w:r>
      <w:r>
        <w:rPr>
          <w:rFonts w:eastAsiaTheme="minorEastAsia"/>
          <w:color w:val="000000" w:themeColor="text1"/>
          <w:sz w:val="28"/>
          <w:szCs w:val="28"/>
        </w:rPr>
        <w:t>9</w:t>
      </w:r>
    </w:p>
    <w:p w14:paraId="2F73AF0E" w14:textId="77777777" w:rsidR="009406F2" w:rsidRPr="00E43F99" w:rsidRDefault="009406F2" w:rsidP="001B56F5">
      <w:pPr>
        <w:widowControl w:val="0"/>
        <w:rPr>
          <w:rFonts w:eastAsiaTheme="minorEastAsia"/>
          <w:color w:val="000000" w:themeColor="text1"/>
          <w:sz w:val="28"/>
          <w:szCs w:val="28"/>
        </w:rPr>
      </w:pPr>
      <w:r w:rsidRPr="00E43F99">
        <w:rPr>
          <w:rFonts w:eastAsiaTheme="minorEastAsia"/>
          <w:color w:val="000000" w:themeColor="text1"/>
          <w:sz w:val="28"/>
          <w:szCs w:val="28"/>
        </w:rPr>
        <w:t>4 Участие в мероприятиях по профилактике распространения идеологии</w:t>
      </w:r>
    </w:p>
    <w:p w14:paraId="0535F904" w14:textId="0131A07E" w:rsidR="009406F2" w:rsidRPr="00E43F99" w:rsidRDefault="009406F2" w:rsidP="001B56F5">
      <w:pPr>
        <w:widowControl w:val="0"/>
        <w:spacing w:after="120"/>
        <w:rPr>
          <w:rFonts w:eastAsiaTheme="minorEastAsia"/>
          <w:color w:val="000000" w:themeColor="text1"/>
          <w:sz w:val="28"/>
          <w:szCs w:val="28"/>
        </w:rPr>
      </w:pPr>
      <w:r w:rsidRPr="00E43F99">
        <w:rPr>
          <w:rFonts w:eastAsiaTheme="minorEastAsia"/>
          <w:color w:val="000000" w:themeColor="text1"/>
          <w:sz w:val="28"/>
          <w:szCs w:val="28"/>
        </w:rPr>
        <w:t xml:space="preserve">    терроризма, национализма и экстремизма </w:t>
      </w:r>
      <w:r w:rsidR="00E66B61" w:rsidRPr="00E43F99">
        <w:rPr>
          <w:rFonts w:eastAsiaTheme="minorEastAsia"/>
          <w:color w:val="000000" w:themeColor="text1"/>
          <w:sz w:val="28"/>
          <w:szCs w:val="28"/>
        </w:rPr>
        <w:t xml:space="preserve">                                                         </w:t>
      </w:r>
      <w:r w:rsidR="00882C24" w:rsidRPr="00E43F99">
        <w:rPr>
          <w:rFonts w:eastAsiaTheme="minorEastAsia"/>
          <w:color w:val="000000" w:themeColor="text1"/>
          <w:sz w:val="28"/>
          <w:szCs w:val="28"/>
        </w:rPr>
        <w:t>21</w:t>
      </w:r>
    </w:p>
    <w:p w14:paraId="79BCA9D4" w14:textId="74476DD6" w:rsidR="00187825" w:rsidRPr="00E43F99" w:rsidRDefault="003F2DC7" w:rsidP="001B56F5">
      <w:pPr>
        <w:widowControl w:val="0"/>
        <w:spacing w:line="360" w:lineRule="auto"/>
        <w:rPr>
          <w:rFonts w:eastAsiaTheme="minorEastAsia"/>
          <w:color w:val="000000" w:themeColor="text1"/>
          <w:sz w:val="28"/>
          <w:szCs w:val="28"/>
        </w:rPr>
      </w:pPr>
      <w:r w:rsidRPr="00E43F99">
        <w:rPr>
          <w:rFonts w:eastAsiaTheme="minorEastAsia"/>
          <w:color w:val="000000" w:themeColor="text1"/>
          <w:sz w:val="28"/>
          <w:szCs w:val="28"/>
        </w:rPr>
        <w:t xml:space="preserve">   </w:t>
      </w:r>
      <w:r w:rsidR="00187825" w:rsidRPr="00E43F99">
        <w:rPr>
          <w:rFonts w:eastAsiaTheme="minorEastAsia"/>
          <w:color w:val="000000" w:themeColor="text1"/>
          <w:sz w:val="28"/>
          <w:szCs w:val="28"/>
        </w:rPr>
        <w:t xml:space="preserve">Заключение                                                                                             </w:t>
      </w:r>
      <w:r w:rsidR="00A50187" w:rsidRPr="00E43F99">
        <w:rPr>
          <w:rFonts w:eastAsiaTheme="minorEastAsia"/>
          <w:color w:val="000000" w:themeColor="text1"/>
          <w:sz w:val="28"/>
          <w:szCs w:val="28"/>
        </w:rPr>
        <w:t xml:space="preserve">   </w:t>
      </w:r>
      <w:r w:rsidRPr="00E43F99">
        <w:rPr>
          <w:rFonts w:eastAsiaTheme="minorEastAsia"/>
          <w:color w:val="000000" w:themeColor="text1"/>
          <w:sz w:val="28"/>
          <w:szCs w:val="28"/>
        </w:rPr>
        <w:t xml:space="preserve">             </w:t>
      </w:r>
      <w:r w:rsidR="00C607EE" w:rsidRPr="00E43F99">
        <w:rPr>
          <w:rFonts w:eastAsiaTheme="minorEastAsia"/>
          <w:color w:val="000000" w:themeColor="text1"/>
          <w:sz w:val="28"/>
          <w:szCs w:val="28"/>
        </w:rPr>
        <w:t xml:space="preserve"> </w:t>
      </w:r>
      <w:r w:rsidR="00882C24" w:rsidRPr="00E43F99">
        <w:rPr>
          <w:rFonts w:eastAsiaTheme="minorEastAsia"/>
          <w:color w:val="000000" w:themeColor="text1"/>
          <w:sz w:val="28"/>
          <w:szCs w:val="28"/>
        </w:rPr>
        <w:t>2</w:t>
      </w:r>
      <w:r w:rsidR="004F77FF">
        <w:rPr>
          <w:rFonts w:eastAsiaTheme="minorEastAsia"/>
          <w:color w:val="000000" w:themeColor="text1"/>
          <w:sz w:val="28"/>
          <w:szCs w:val="28"/>
        </w:rPr>
        <w:t>7</w:t>
      </w:r>
    </w:p>
    <w:p w14:paraId="55CC1430" w14:textId="042588F1" w:rsidR="00187825" w:rsidRPr="00E43F99" w:rsidRDefault="00187825" w:rsidP="001B56F5">
      <w:pPr>
        <w:widowControl w:val="0"/>
        <w:spacing w:line="360" w:lineRule="auto"/>
        <w:rPr>
          <w:bCs/>
          <w:color w:val="000000" w:themeColor="text1"/>
          <w:sz w:val="28"/>
          <w:szCs w:val="28"/>
        </w:rPr>
      </w:pPr>
      <w:r w:rsidRPr="00E43F99">
        <w:rPr>
          <w:bCs/>
          <w:color w:val="000000" w:themeColor="text1"/>
          <w:sz w:val="28"/>
          <w:szCs w:val="28"/>
        </w:rPr>
        <w:t xml:space="preserve">   Список использованных источников                                                                   </w:t>
      </w:r>
      <w:r w:rsidR="00C607EE" w:rsidRPr="00E43F99">
        <w:rPr>
          <w:bCs/>
          <w:color w:val="000000" w:themeColor="text1"/>
          <w:sz w:val="28"/>
          <w:szCs w:val="28"/>
        </w:rPr>
        <w:t xml:space="preserve"> </w:t>
      </w:r>
      <w:r w:rsidR="005D263E" w:rsidRPr="00E43F99">
        <w:rPr>
          <w:bCs/>
          <w:color w:val="000000" w:themeColor="text1"/>
          <w:sz w:val="28"/>
          <w:szCs w:val="28"/>
        </w:rPr>
        <w:t>2</w:t>
      </w:r>
      <w:r w:rsidR="004F77FF">
        <w:rPr>
          <w:bCs/>
          <w:color w:val="000000" w:themeColor="text1"/>
          <w:sz w:val="28"/>
          <w:szCs w:val="28"/>
        </w:rPr>
        <w:t>8</w:t>
      </w:r>
    </w:p>
    <w:p w14:paraId="49FF2A12" w14:textId="0D13627E" w:rsidR="00751EED" w:rsidRPr="00E43F99" w:rsidRDefault="00187825" w:rsidP="001B56F5">
      <w:pPr>
        <w:widowControl w:val="0"/>
        <w:spacing w:after="120"/>
        <w:rPr>
          <w:rFonts w:eastAsiaTheme="minorEastAsia"/>
          <w:color w:val="000000" w:themeColor="text1"/>
          <w:sz w:val="28"/>
          <w:szCs w:val="28"/>
        </w:rPr>
      </w:pPr>
      <w:r w:rsidRPr="00E43F99">
        <w:rPr>
          <w:rFonts w:eastAsiaTheme="minorEastAsia"/>
          <w:color w:val="000000" w:themeColor="text1"/>
          <w:sz w:val="28"/>
          <w:szCs w:val="28"/>
        </w:rPr>
        <w:t xml:space="preserve">   </w:t>
      </w:r>
      <w:r w:rsidR="00751EED" w:rsidRPr="00E43F99">
        <w:rPr>
          <w:rFonts w:eastAsiaTheme="minorEastAsia"/>
          <w:color w:val="000000" w:themeColor="text1"/>
          <w:sz w:val="28"/>
          <w:szCs w:val="28"/>
        </w:rPr>
        <w:t xml:space="preserve">Приложение </w:t>
      </w:r>
      <w:r w:rsidR="00981452" w:rsidRPr="00E43F99">
        <w:rPr>
          <w:rFonts w:eastAsiaTheme="minorEastAsia"/>
          <w:color w:val="000000" w:themeColor="text1"/>
          <w:sz w:val="28"/>
          <w:szCs w:val="28"/>
        </w:rPr>
        <w:t>А</w:t>
      </w:r>
      <w:r w:rsidR="00751EED" w:rsidRPr="00E43F99">
        <w:rPr>
          <w:rFonts w:eastAsiaTheme="minorEastAsia"/>
          <w:color w:val="000000" w:themeColor="text1"/>
          <w:sz w:val="28"/>
          <w:szCs w:val="28"/>
        </w:rPr>
        <w:t xml:space="preserve">. Чек-лист «Проверь себя»                                        </w:t>
      </w:r>
      <w:r w:rsidR="005D263E" w:rsidRPr="00E43F99">
        <w:rPr>
          <w:rFonts w:eastAsiaTheme="minorEastAsia"/>
          <w:color w:val="000000" w:themeColor="text1"/>
          <w:sz w:val="28"/>
          <w:szCs w:val="28"/>
        </w:rPr>
        <w:t xml:space="preserve">                    </w:t>
      </w:r>
      <w:r w:rsidR="004F77FF">
        <w:rPr>
          <w:rFonts w:eastAsiaTheme="minorEastAsia"/>
          <w:color w:val="000000" w:themeColor="text1"/>
          <w:sz w:val="28"/>
          <w:szCs w:val="28"/>
        </w:rPr>
        <w:t>31</w:t>
      </w:r>
    </w:p>
    <w:p w14:paraId="1ADCEF5C" w14:textId="417ACDB3" w:rsidR="00751EED" w:rsidRPr="00E43F99" w:rsidRDefault="00751EED" w:rsidP="001B56F5">
      <w:pPr>
        <w:widowControl w:val="0"/>
        <w:spacing w:after="120"/>
        <w:rPr>
          <w:rFonts w:eastAsiaTheme="minorEastAsia"/>
          <w:color w:val="000000" w:themeColor="text1"/>
          <w:sz w:val="28"/>
          <w:szCs w:val="28"/>
        </w:rPr>
      </w:pPr>
      <w:r w:rsidRPr="00E43F99">
        <w:rPr>
          <w:rFonts w:eastAsiaTheme="minorEastAsia"/>
          <w:color w:val="000000" w:themeColor="text1"/>
          <w:sz w:val="28"/>
          <w:szCs w:val="28"/>
        </w:rPr>
        <w:t xml:space="preserve">   Приложение </w:t>
      </w:r>
      <w:r w:rsidR="00981452" w:rsidRPr="00E43F99">
        <w:rPr>
          <w:rFonts w:eastAsiaTheme="minorEastAsia"/>
          <w:color w:val="000000" w:themeColor="text1"/>
          <w:sz w:val="28"/>
          <w:szCs w:val="28"/>
        </w:rPr>
        <w:t>Б</w:t>
      </w:r>
      <w:r w:rsidRPr="00E43F99">
        <w:rPr>
          <w:rFonts w:eastAsiaTheme="minorEastAsia"/>
          <w:color w:val="000000" w:themeColor="text1"/>
          <w:sz w:val="28"/>
          <w:szCs w:val="28"/>
        </w:rPr>
        <w:t xml:space="preserve">. Анкета «Адаптационный период»                                        </w:t>
      </w:r>
      <w:r w:rsidR="005D263E" w:rsidRPr="00E43F99">
        <w:rPr>
          <w:rFonts w:eastAsiaTheme="minorEastAsia"/>
          <w:color w:val="000000" w:themeColor="text1"/>
          <w:sz w:val="28"/>
          <w:szCs w:val="28"/>
        </w:rPr>
        <w:t xml:space="preserve">     </w:t>
      </w:r>
      <w:r w:rsidR="004F77FF">
        <w:rPr>
          <w:rFonts w:eastAsiaTheme="minorEastAsia"/>
          <w:color w:val="000000" w:themeColor="text1"/>
          <w:sz w:val="28"/>
          <w:szCs w:val="28"/>
        </w:rPr>
        <w:t>32</w:t>
      </w:r>
    </w:p>
    <w:p w14:paraId="776253D6" w14:textId="1CA82FAE" w:rsidR="00981452" w:rsidRPr="00E43F99" w:rsidRDefault="00751EED" w:rsidP="001B56F5">
      <w:pPr>
        <w:widowControl w:val="0"/>
        <w:rPr>
          <w:rFonts w:eastAsiaTheme="minorEastAsia"/>
          <w:color w:val="000000" w:themeColor="text1"/>
          <w:sz w:val="28"/>
          <w:szCs w:val="28"/>
        </w:rPr>
      </w:pPr>
      <w:r w:rsidRPr="00E43F99">
        <w:rPr>
          <w:rFonts w:eastAsiaTheme="minorEastAsia"/>
          <w:color w:val="000000" w:themeColor="text1"/>
          <w:sz w:val="28"/>
          <w:szCs w:val="28"/>
        </w:rPr>
        <w:t xml:space="preserve">   </w:t>
      </w:r>
      <w:r w:rsidR="00981452" w:rsidRPr="00E43F99">
        <w:rPr>
          <w:rFonts w:eastAsiaTheme="minorEastAsia"/>
          <w:color w:val="000000" w:themeColor="text1"/>
          <w:sz w:val="28"/>
          <w:szCs w:val="28"/>
        </w:rPr>
        <w:t xml:space="preserve">Приложение В. Отзыв руководителя практики от профильной </w:t>
      </w:r>
    </w:p>
    <w:p w14:paraId="12373D71" w14:textId="6308BA21" w:rsidR="00981452" w:rsidRPr="00E43F99" w:rsidRDefault="00981452" w:rsidP="001B56F5">
      <w:pPr>
        <w:widowControl w:val="0"/>
        <w:rPr>
          <w:rFonts w:eastAsiaTheme="minorEastAsia"/>
          <w:color w:val="000000" w:themeColor="text1"/>
          <w:sz w:val="28"/>
          <w:szCs w:val="28"/>
        </w:rPr>
      </w:pPr>
      <w:r w:rsidRPr="00E43F99">
        <w:rPr>
          <w:rFonts w:eastAsiaTheme="minorEastAsia"/>
          <w:color w:val="000000" w:themeColor="text1"/>
          <w:sz w:val="28"/>
          <w:szCs w:val="28"/>
        </w:rPr>
        <w:t xml:space="preserve">                              организации                                                                                  3</w:t>
      </w:r>
      <w:r w:rsidR="004F77FF">
        <w:rPr>
          <w:rFonts w:eastAsiaTheme="minorEastAsia"/>
          <w:color w:val="000000" w:themeColor="text1"/>
          <w:sz w:val="28"/>
          <w:szCs w:val="28"/>
        </w:rPr>
        <w:t>6</w:t>
      </w:r>
    </w:p>
    <w:bookmarkEnd w:id="2"/>
    <w:p w14:paraId="270CF319" w14:textId="7BD0E564" w:rsidR="00751EED" w:rsidRPr="00E43F99" w:rsidRDefault="00751EED" w:rsidP="001B56F5">
      <w:pPr>
        <w:widowControl w:val="0"/>
        <w:rPr>
          <w:rFonts w:eastAsiaTheme="minorEastAsia"/>
          <w:color w:val="000000" w:themeColor="text1"/>
          <w:sz w:val="28"/>
          <w:szCs w:val="28"/>
        </w:rPr>
      </w:pPr>
    </w:p>
    <w:p w14:paraId="1F841665" w14:textId="77777777" w:rsidR="00CB3645" w:rsidRPr="00E43F99" w:rsidRDefault="00CB3645" w:rsidP="001B56F5">
      <w:pPr>
        <w:widowControl w:val="0"/>
        <w:jc w:val="both"/>
        <w:rPr>
          <w:color w:val="000000" w:themeColor="text1"/>
          <w:sz w:val="28"/>
          <w:szCs w:val="28"/>
        </w:rPr>
      </w:pPr>
    </w:p>
    <w:p w14:paraId="295BD0B9" w14:textId="77777777" w:rsidR="00DB2FBD" w:rsidRPr="00E43F99" w:rsidRDefault="00DB2FBD" w:rsidP="001B56F5">
      <w:pPr>
        <w:widowControl w:val="0"/>
        <w:jc w:val="both"/>
        <w:rPr>
          <w:color w:val="000000" w:themeColor="text1"/>
          <w:sz w:val="28"/>
          <w:szCs w:val="28"/>
        </w:rPr>
      </w:pPr>
    </w:p>
    <w:p w14:paraId="42630D3E" w14:textId="77777777" w:rsidR="00DB2FBD" w:rsidRPr="00E43F99" w:rsidRDefault="00DB2FBD" w:rsidP="001B56F5">
      <w:pPr>
        <w:widowControl w:val="0"/>
        <w:jc w:val="both"/>
        <w:rPr>
          <w:color w:val="000000" w:themeColor="text1"/>
          <w:sz w:val="28"/>
          <w:szCs w:val="28"/>
        </w:rPr>
      </w:pPr>
    </w:p>
    <w:p w14:paraId="6CFFDAAA" w14:textId="77777777" w:rsidR="00DB2FBD" w:rsidRPr="00E43F99" w:rsidRDefault="00DB2FBD" w:rsidP="001B56F5">
      <w:pPr>
        <w:widowControl w:val="0"/>
        <w:jc w:val="both"/>
        <w:rPr>
          <w:color w:val="000000" w:themeColor="text1"/>
          <w:sz w:val="28"/>
          <w:szCs w:val="28"/>
        </w:rPr>
      </w:pPr>
    </w:p>
    <w:p w14:paraId="2E748F1D" w14:textId="77777777" w:rsidR="00DB2FBD" w:rsidRPr="00E43F99" w:rsidRDefault="00DB2FBD" w:rsidP="001B56F5">
      <w:pPr>
        <w:widowControl w:val="0"/>
        <w:jc w:val="both"/>
        <w:rPr>
          <w:color w:val="000000" w:themeColor="text1"/>
          <w:sz w:val="28"/>
          <w:szCs w:val="28"/>
        </w:rPr>
      </w:pPr>
    </w:p>
    <w:p w14:paraId="48A31FFB" w14:textId="77777777" w:rsidR="00DB2FBD" w:rsidRPr="00E43F99" w:rsidRDefault="00DB2FBD" w:rsidP="001B56F5">
      <w:pPr>
        <w:widowControl w:val="0"/>
        <w:jc w:val="both"/>
        <w:rPr>
          <w:color w:val="000000" w:themeColor="text1"/>
          <w:sz w:val="28"/>
          <w:szCs w:val="28"/>
        </w:rPr>
      </w:pPr>
    </w:p>
    <w:p w14:paraId="350EAEDC" w14:textId="77777777" w:rsidR="00DB2FBD" w:rsidRPr="00E43F99" w:rsidRDefault="00DB2FBD" w:rsidP="001B56F5">
      <w:pPr>
        <w:widowControl w:val="0"/>
        <w:jc w:val="both"/>
        <w:rPr>
          <w:color w:val="000000" w:themeColor="text1"/>
          <w:sz w:val="28"/>
          <w:szCs w:val="28"/>
        </w:rPr>
      </w:pPr>
    </w:p>
    <w:p w14:paraId="0F56FD20" w14:textId="77777777" w:rsidR="00DB2FBD" w:rsidRPr="00E43F99" w:rsidRDefault="00DB2FBD" w:rsidP="001B56F5">
      <w:pPr>
        <w:widowControl w:val="0"/>
        <w:jc w:val="both"/>
        <w:rPr>
          <w:color w:val="000000" w:themeColor="text1"/>
          <w:sz w:val="28"/>
          <w:szCs w:val="28"/>
        </w:rPr>
      </w:pPr>
    </w:p>
    <w:p w14:paraId="173967E1" w14:textId="77777777" w:rsidR="00DB2FBD" w:rsidRPr="00E43F99" w:rsidRDefault="00DB2FBD" w:rsidP="001B56F5">
      <w:pPr>
        <w:widowControl w:val="0"/>
        <w:jc w:val="both"/>
        <w:rPr>
          <w:color w:val="000000" w:themeColor="text1"/>
          <w:sz w:val="28"/>
          <w:szCs w:val="28"/>
        </w:rPr>
      </w:pPr>
    </w:p>
    <w:p w14:paraId="1052DF82" w14:textId="77777777" w:rsidR="003A40B5" w:rsidRPr="00E43F99" w:rsidRDefault="003A40B5" w:rsidP="001B56F5">
      <w:pPr>
        <w:widowControl w:val="0"/>
        <w:spacing w:after="200" w:line="276" w:lineRule="auto"/>
        <w:jc w:val="both"/>
        <w:rPr>
          <w:color w:val="000000" w:themeColor="text1"/>
          <w:sz w:val="28"/>
          <w:szCs w:val="28"/>
        </w:rPr>
      </w:pPr>
      <w:r w:rsidRPr="00E43F99">
        <w:rPr>
          <w:color w:val="000000" w:themeColor="text1"/>
          <w:sz w:val="28"/>
          <w:szCs w:val="28"/>
        </w:rPr>
        <w:br w:type="page"/>
      </w:r>
    </w:p>
    <w:p w14:paraId="56553D9D" w14:textId="77777777" w:rsidR="00372FE7" w:rsidRPr="00E43F99" w:rsidRDefault="00372FE7" w:rsidP="001B56F5">
      <w:pPr>
        <w:pStyle w:val="1"/>
        <w:widowControl w:val="0"/>
        <w:spacing w:before="0" w:after="240"/>
        <w:jc w:val="center"/>
        <w:rPr>
          <w:rFonts w:ascii="Arial" w:hAnsi="Arial" w:cs="Arial"/>
          <w:b w:val="0"/>
          <w:color w:val="000000" w:themeColor="text1"/>
          <w:sz w:val="30"/>
          <w:szCs w:val="30"/>
        </w:rPr>
      </w:pPr>
      <w:bookmarkStart w:id="3" w:name="_Toc31374521"/>
      <w:r w:rsidRPr="00E43F99">
        <w:rPr>
          <w:rFonts w:ascii="Arial" w:hAnsi="Arial" w:cs="Arial"/>
          <w:b w:val="0"/>
          <w:color w:val="000000" w:themeColor="text1"/>
          <w:sz w:val="30"/>
          <w:szCs w:val="30"/>
        </w:rPr>
        <w:lastRenderedPageBreak/>
        <w:t>Введение</w:t>
      </w:r>
      <w:bookmarkEnd w:id="3"/>
    </w:p>
    <w:p w14:paraId="64785022" w14:textId="27BDACC7" w:rsidR="00E025DC" w:rsidRPr="00E43F99" w:rsidRDefault="00261190" w:rsidP="001B56F5">
      <w:pPr>
        <w:widowControl w:val="0"/>
        <w:spacing w:line="360" w:lineRule="auto"/>
        <w:ind w:firstLine="709"/>
        <w:jc w:val="both"/>
        <w:rPr>
          <w:color w:val="000000" w:themeColor="text1"/>
          <w:sz w:val="28"/>
          <w:szCs w:val="28"/>
        </w:rPr>
      </w:pPr>
      <w:r w:rsidRPr="00E43F99">
        <w:rPr>
          <w:color w:val="000000" w:themeColor="text1"/>
          <w:sz w:val="28"/>
          <w:szCs w:val="28"/>
        </w:rPr>
        <w:t xml:space="preserve">Учебная практика по формированию навыков социального взаимодействия </w:t>
      </w:r>
      <w:r w:rsidR="00D73ABD" w:rsidRPr="00E43F99">
        <w:rPr>
          <w:color w:val="000000" w:themeColor="text1"/>
          <w:sz w:val="28"/>
          <w:szCs w:val="28"/>
        </w:rPr>
        <w:t xml:space="preserve">проходила в </w:t>
      </w:r>
      <w:r w:rsidR="00883CFE" w:rsidRPr="00883CFE">
        <w:rPr>
          <w:color w:val="000000" w:themeColor="text1"/>
          <w:sz w:val="28"/>
          <w:szCs w:val="28"/>
        </w:rPr>
        <w:t>Управлени</w:t>
      </w:r>
      <w:r w:rsidR="00883CFE">
        <w:rPr>
          <w:color w:val="000000" w:themeColor="text1"/>
          <w:sz w:val="28"/>
          <w:szCs w:val="28"/>
        </w:rPr>
        <w:t>и</w:t>
      </w:r>
      <w:r w:rsidR="00883CFE" w:rsidRPr="00883CFE">
        <w:rPr>
          <w:color w:val="000000" w:themeColor="text1"/>
          <w:sz w:val="28"/>
          <w:szCs w:val="28"/>
        </w:rPr>
        <w:t xml:space="preserve"> Росреестра по Камчатскому краю, г. Петропавловск-Камчатский</w:t>
      </w:r>
      <w:r w:rsidR="00420D43" w:rsidRPr="00E43F99">
        <w:rPr>
          <w:color w:val="000000" w:themeColor="text1"/>
          <w:sz w:val="28"/>
          <w:szCs w:val="28"/>
        </w:rPr>
        <w:t xml:space="preserve">, </w:t>
      </w:r>
      <w:bookmarkStart w:id="4" w:name="_Hlk58558273"/>
      <w:r w:rsidR="00420D43" w:rsidRPr="00E43F99">
        <w:rPr>
          <w:color w:val="000000" w:themeColor="text1"/>
          <w:sz w:val="28"/>
          <w:szCs w:val="28"/>
        </w:rPr>
        <w:t xml:space="preserve">находящегося по адресу: </w:t>
      </w:r>
      <w:bookmarkEnd w:id="4"/>
      <w:r w:rsidR="00E765B7" w:rsidRPr="00E765B7">
        <w:rPr>
          <w:color w:val="000000" w:themeColor="text1"/>
          <w:sz w:val="28"/>
          <w:szCs w:val="28"/>
        </w:rPr>
        <w:t>683024, г. Петропавловск-Камчатский, пер. Ботанический, д. 4</w:t>
      </w:r>
      <w:r w:rsidR="00EA44EE">
        <w:rPr>
          <w:color w:val="000000" w:themeColor="text1"/>
          <w:sz w:val="28"/>
          <w:szCs w:val="28"/>
        </w:rPr>
        <w:t xml:space="preserve"> </w:t>
      </w:r>
      <w:r w:rsidRPr="00E43F99">
        <w:rPr>
          <w:color w:val="000000" w:themeColor="text1"/>
          <w:sz w:val="28"/>
          <w:szCs w:val="28"/>
        </w:rPr>
        <w:t xml:space="preserve">в период с </w:t>
      </w:r>
      <w:r w:rsidR="009959C2">
        <w:rPr>
          <w:color w:val="000000" w:themeColor="text1"/>
          <w:sz w:val="28"/>
          <w:szCs w:val="28"/>
        </w:rPr>
        <w:t>02 марта</w:t>
      </w:r>
      <w:r w:rsidR="0097390F" w:rsidRPr="00E43F99">
        <w:rPr>
          <w:color w:val="000000" w:themeColor="text1"/>
          <w:sz w:val="28"/>
          <w:szCs w:val="28"/>
        </w:rPr>
        <w:t xml:space="preserve"> </w:t>
      </w:r>
      <w:r w:rsidRPr="00E43F99">
        <w:rPr>
          <w:color w:val="000000" w:themeColor="text1"/>
          <w:sz w:val="28"/>
          <w:szCs w:val="28"/>
        </w:rPr>
        <w:t>202</w:t>
      </w:r>
      <w:r w:rsidR="009959C2">
        <w:rPr>
          <w:color w:val="000000" w:themeColor="text1"/>
          <w:sz w:val="28"/>
          <w:szCs w:val="28"/>
        </w:rPr>
        <w:t>6</w:t>
      </w:r>
      <w:r w:rsidRPr="00E43F99">
        <w:rPr>
          <w:color w:val="000000" w:themeColor="text1"/>
          <w:sz w:val="28"/>
          <w:szCs w:val="28"/>
        </w:rPr>
        <w:t xml:space="preserve"> года по </w:t>
      </w:r>
      <w:r w:rsidR="009959C2">
        <w:rPr>
          <w:color w:val="000000" w:themeColor="text1"/>
          <w:sz w:val="28"/>
          <w:szCs w:val="28"/>
        </w:rPr>
        <w:t>14 марта 2026</w:t>
      </w:r>
      <w:r w:rsidRPr="00E43F99">
        <w:rPr>
          <w:color w:val="000000" w:themeColor="text1"/>
          <w:sz w:val="28"/>
          <w:szCs w:val="28"/>
        </w:rPr>
        <w:t xml:space="preserve"> года.</w:t>
      </w:r>
    </w:p>
    <w:p w14:paraId="00A005E8" w14:textId="6DB8C55C" w:rsidR="00E025DC" w:rsidRPr="00E43F99" w:rsidRDefault="00E025DC" w:rsidP="001B56F5">
      <w:pPr>
        <w:widowControl w:val="0"/>
        <w:spacing w:line="360" w:lineRule="auto"/>
        <w:ind w:firstLine="709"/>
        <w:jc w:val="both"/>
        <w:rPr>
          <w:color w:val="000000" w:themeColor="text1"/>
          <w:sz w:val="28"/>
          <w:szCs w:val="28"/>
        </w:rPr>
      </w:pPr>
      <w:r w:rsidRPr="00E43F99">
        <w:rPr>
          <w:color w:val="000000" w:themeColor="text1"/>
          <w:sz w:val="28"/>
          <w:szCs w:val="28"/>
        </w:rPr>
        <w:t>Целью практики является развитие компетенций, позволяющих эффективно решать задачи в различных социальных и профессиональных ситуациях; стимулирование социальной, творческой, учебной активности.</w:t>
      </w:r>
    </w:p>
    <w:p w14:paraId="20F34A7D" w14:textId="77777777" w:rsidR="006177C7" w:rsidRPr="00E43F99" w:rsidRDefault="006177C7" w:rsidP="001B56F5">
      <w:pPr>
        <w:widowControl w:val="0"/>
        <w:autoSpaceDE w:val="0"/>
        <w:autoSpaceDN w:val="0"/>
        <w:adjustRightInd w:val="0"/>
        <w:spacing w:line="360" w:lineRule="auto"/>
        <w:ind w:firstLine="709"/>
        <w:contextualSpacing/>
        <w:jc w:val="both"/>
        <w:rPr>
          <w:color w:val="000000"/>
          <w:sz w:val="28"/>
          <w:szCs w:val="28"/>
        </w:rPr>
      </w:pPr>
      <w:r w:rsidRPr="00E43F99">
        <w:rPr>
          <w:color w:val="000000"/>
          <w:sz w:val="28"/>
          <w:szCs w:val="28"/>
        </w:rPr>
        <w:t>Задачами учебной практики по формированию навыков социального взаимодействия являются:</w:t>
      </w:r>
    </w:p>
    <w:p w14:paraId="307D5023" w14:textId="77777777" w:rsidR="006177C7" w:rsidRPr="009561DC" w:rsidRDefault="006177C7" w:rsidP="001B56F5">
      <w:pPr>
        <w:pStyle w:val="af3"/>
        <w:widowControl w:val="0"/>
        <w:numPr>
          <w:ilvl w:val="0"/>
          <w:numId w:val="24"/>
        </w:numPr>
        <w:tabs>
          <w:tab w:val="left" w:pos="851"/>
          <w:tab w:val="left" w:pos="993"/>
        </w:tabs>
        <w:spacing w:line="360" w:lineRule="auto"/>
        <w:ind w:left="0" w:firstLine="709"/>
        <w:jc w:val="both"/>
        <w:rPr>
          <w:sz w:val="28"/>
        </w:rPr>
      </w:pPr>
      <w:r>
        <w:rPr>
          <w:sz w:val="28"/>
        </w:rPr>
        <w:t>и</w:t>
      </w:r>
      <w:r w:rsidRPr="009561DC">
        <w:rPr>
          <w:sz w:val="28"/>
        </w:rPr>
        <w:t>зучение правил внутреннего распорядка организации, требований охраны труда и пожарной безопасности, которые регламентируют деятельность сотрудников и направлены на обеспечение безопасных условий труда</w:t>
      </w:r>
      <w:r>
        <w:rPr>
          <w:sz w:val="28"/>
        </w:rPr>
        <w:t>;</w:t>
      </w:r>
      <w:r w:rsidRPr="009561DC">
        <w:rPr>
          <w:sz w:val="28"/>
        </w:rPr>
        <w:t xml:space="preserve"> </w:t>
      </w:r>
    </w:p>
    <w:p w14:paraId="5278276E" w14:textId="77777777" w:rsidR="006177C7" w:rsidRPr="009561DC" w:rsidRDefault="006177C7" w:rsidP="001B56F5">
      <w:pPr>
        <w:pStyle w:val="af3"/>
        <w:widowControl w:val="0"/>
        <w:numPr>
          <w:ilvl w:val="0"/>
          <w:numId w:val="24"/>
        </w:numPr>
        <w:tabs>
          <w:tab w:val="left" w:pos="851"/>
          <w:tab w:val="left" w:pos="993"/>
        </w:tabs>
        <w:spacing w:line="360" w:lineRule="auto"/>
        <w:ind w:left="0" w:firstLine="709"/>
        <w:jc w:val="both"/>
        <w:rPr>
          <w:sz w:val="28"/>
        </w:rPr>
      </w:pPr>
      <w:r>
        <w:rPr>
          <w:sz w:val="28"/>
        </w:rPr>
        <w:t>а</w:t>
      </w:r>
      <w:r w:rsidRPr="009561DC">
        <w:rPr>
          <w:sz w:val="28"/>
        </w:rPr>
        <w:t>даптация к рабочей среде, изучение внутренних распоряжений, функциональных обязанностей сотрудников, особенностей их взаимодействия в коллективе</w:t>
      </w:r>
      <w:r>
        <w:rPr>
          <w:sz w:val="28"/>
        </w:rPr>
        <w:t>;</w:t>
      </w:r>
      <w:r w:rsidRPr="009561DC">
        <w:rPr>
          <w:sz w:val="28"/>
        </w:rPr>
        <w:t xml:space="preserve">  </w:t>
      </w:r>
    </w:p>
    <w:p w14:paraId="668D8332" w14:textId="77777777" w:rsidR="006177C7" w:rsidRPr="009561DC" w:rsidRDefault="006177C7" w:rsidP="001B56F5">
      <w:pPr>
        <w:pStyle w:val="af3"/>
        <w:widowControl w:val="0"/>
        <w:numPr>
          <w:ilvl w:val="0"/>
          <w:numId w:val="24"/>
        </w:numPr>
        <w:tabs>
          <w:tab w:val="left" w:pos="851"/>
          <w:tab w:val="left" w:pos="993"/>
        </w:tabs>
        <w:spacing w:line="360" w:lineRule="auto"/>
        <w:ind w:left="0" w:firstLine="709"/>
        <w:jc w:val="both"/>
        <w:rPr>
          <w:sz w:val="28"/>
        </w:rPr>
      </w:pPr>
      <w:r>
        <w:rPr>
          <w:sz w:val="28"/>
        </w:rPr>
        <w:t>у</w:t>
      </w:r>
      <w:r w:rsidRPr="009561DC">
        <w:rPr>
          <w:sz w:val="28"/>
        </w:rPr>
        <w:t>частие в подготовке и/или реализации социально значимых мероприятий, проектов учреждения, способствующих формированию общественно значимых инициатив</w:t>
      </w:r>
      <w:r>
        <w:rPr>
          <w:sz w:val="28"/>
        </w:rPr>
        <w:t>;</w:t>
      </w:r>
      <w:r w:rsidRPr="009561DC">
        <w:rPr>
          <w:sz w:val="28"/>
        </w:rPr>
        <w:t xml:space="preserve">  </w:t>
      </w:r>
    </w:p>
    <w:p w14:paraId="5DEF0601" w14:textId="77777777" w:rsidR="006177C7" w:rsidRPr="002A61BC" w:rsidRDefault="006177C7" w:rsidP="001B56F5">
      <w:pPr>
        <w:pStyle w:val="af3"/>
        <w:widowControl w:val="0"/>
        <w:numPr>
          <w:ilvl w:val="0"/>
          <w:numId w:val="24"/>
        </w:numPr>
        <w:tabs>
          <w:tab w:val="left" w:pos="851"/>
          <w:tab w:val="left" w:pos="993"/>
        </w:tabs>
        <w:spacing w:line="360" w:lineRule="auto"/>
        <w:ind w:left="0" w:firstLine="709"/>
        <w:jc w:val="both"/>
        <w:rPr>
          <w:sz w:val="28"/>
          <w:szCs w:val="28"/>
        </w:rPr>
      </w:pPr>
      <w:r w:rsidRPr="002A61BC">
        <w:rPr>
          <w:sz w:val="28"/>
        </w:rPr>
        <w:t xml:space="preserve">вовлечение в мероприятия, направленные на профилактику распространения идеологии терроризма, национализма и экстремизма в установленном учреждением порядке, изучение механизмов правовой и социальной защиты населения;  </w:t>
      </w:r>
    </w:p>
    <w:p w14:paraId="35C64355" w14:textId="77777777" w:rsidR="006177C7" w:rsidRPr="002A61BC" w:rsidRDefault="006177C7" w:rsidP="001B56F5">
      <w:pPr>
        <w:pStyle w:val="af3"/>
        <w:widowControl w:val="0"/>
        <w:numPr>
          <w:ilvl w:val="0"/>
          <w:numId w:val="24"/>
        </w:numPr>
        <w:tabs>
          <w:tab w:val="left" w:pos="851"/>
          <w:tab w:val="left" w:pos="993"/>
        </w:tabs>
        <w:spacing w:line="360" w:lineRule="auto"/>
        <w:ind w:left="0" w:firstLine="709"/>
        <w:jc w:val="both"/>
        <w:rPr>
          <w:sz w:val="28"/>
          <w:szCs w:val="28"/>
        </w:rPr>
      </w:pPr>
      <w:r w:rsidRPr="002A61BC">
        <w:rPr>
          <w:sz w:val="28"/>
        </w:rPr>
        <w:t>оформление отчета по практике в соответствии с установленными требованиями</w:t>
      </w:r>
      <w:r>
        <w:rPr>
          <w:sz w:val="28"/>
        </w:rPr>
        <w:t>.</w:t>
      </w:r>
    </w:p>
    <w:p w14:paraId="4EFE9372" w14:textId="44491FAE" w:rsidR="00584575" w:rsidRPr="00584575" w:rsidRDefault="00584575" w:rsidP="001B56F5">
      <w:pPr>
        <w:widowControl w:val="0"/>
        <w:spacing w:line="360" w:lineRule="auto"/>
        <w:ind w:firstLine="709"/>
        <w:jc w:val="both"/>
        <w:rPr>
          <w:rFonts w:eastAsia="Calibri"/>
          <w:color w:val="000000" w:themeColor="text1"/>
          <w:sz w:val="28"/>
          <w:szCs w:val="28"/>
          <w:lang w:eastAsia="en-US"/>
        </w:rPr>
      </w:pPr>
      <w:r w:rsidRPr="00584575">
        <w:rPr>
          <w:rFonts w:eastAsia="Calibri"/>
          <w:color w:val="000000" w:themeColor="text1"/>
          <w:sz w:val="28"/>
          <w:szCs w:val="28"/>
          <w:lang w:eastAsia="en-US"/>
        </w:rPr>
        <w:t>Управление Росреестра по Камчатскому краю зарегистрировано 23 декабря 2004 года</w:t>
      </w:r>
      <w:r>
        <w:rPr>
          <w:rFonts w:eastAsia="Calibri"/>
          <w:color w:val="000000" w:themeColor="text1"/>
          <w:sz w:val="28"/>
          <w:szCs w:val="28"/>
          <w:lang w:eastAsia="en-US"/>
        </w:rPr>
        <w:t>.</w:t>
      </w:r>
      <w:r w:rsidRPr="00584575">
        <w:rPr>
          <w:rFonts w:eastAsia="Calibri"/>
          <w:color w:val="000000" w:themeColor="text1"/>
          <w:sz w:val="28"/>
          <w:szCs w:val="28"/>
          <w:lang w:eastAsia="en-US"/>
        </w:rPr>
        <w:t xml:space="preserve"> Цель </w:t>
      </w:r>
      <w:r w:rsidRPr="00883CFE">
        <w:rPr>
          <w:color w:val="000000" w:themeColor="text1"/>
          <w:sz w:val="28"/>
          <w:szCs w:val="28"/>
        </w:rPr>
        <w:t>Управлени</w:t>
      </w:r>
      <w:r>
        <w:rPr>
          <w:color w:val="000000" w:themeColor="text1"/>
          <w:sz w:val="28"/>
          <w:szCs w:val="28"/>
        </w:rPr>
        <w:t>и</w:t>
      </w:r>
      <w:r w:rsidRPr="00883CFE">
        <w:rPr>
          <w:color w:val="000000" w:themeColor="text1"/>
          <w:sz w:val="28"/>
          <w:szCs w:val="28"/>
        </w:rPr>
        <w:t xml:space="preserve"> Росреестра по Камчатскому краю, г. Петропавловск-Камчатский</w:t>
      </w:r>
      <w:r w:rsidRPr="00584575">
        <w:rPr>
          <w:rFonts w:eastAsia="Calibri"/>
          <w:color w:val="000000" w:themeColor="text1"/>
          <w:sz w:val="28"/>
          <w:szCs w:val="28"/>
          <w:lang w:eastAsia="en-US"/>
        </w:rPr>
        <w:t xml:space="preserve"> </w:t>
      </w:r>
      <w:r>
        <w:rPr>
          <w:rFonts w:eastAsia="Calibri"/>
          <w:color w:val="000000" w:themeColor="text1"/>
          <w:sz w:val="28"/>
          <w:szCs w:val="28"/>
          <w:lang w:eastAsia="en-US"/>
        </w:rPr>
        <w:t>-</w:t>
      </w:r>
      <w:r w:rsidRPr="00584575">
        <w:rPr>
          <w:rFonts w:eastAsia="Calibri"/>
          <w:color w:val="000000" w:themeColor="text1"/>
          <w:sz w:val="28"/>
          <w:szCs w:val="28"/>
          <w:lang w:eastAsia="en-US"/>
        </w:rPr>
        <w:t xml:space="preserve"> совершенствование государственных услуг, которые </w:t>
      </w:r>
      <w:r w:rsidRPr="00584575">
        <w:rPr>
          <w:rFonts w:eastAsia="Calibri"/>
          <w:color w:val="000000" w:themeColor="text1"/>
          <w:sz w:val="28"/>
          <w:szCs w:val="28"/>
          <w:lang w:eastAsia="en-US"/>
        </w:rPr>
        <w:lastRenderedPageBreak/>
        <w:t xml:space="preserve">оказываются организациям и гражданам, а также органам государственной власти и органам местного самоуправления. </w:t>
      </w:r>
    </w:p>
    <w:p w14:paraId="0D87F9E4" w14:textId="44512FE6" w:rsidR="00584575" w:rsidRDefault="00584575" w:rsidP="001B56F5">
      <w:pPr>
        <w:widowControl w:val="0"/>
        <w:spacing w:line="360" w:lineRule="auto"/>
        <w:ind w:firstLine="709"/>
        <w:jc w:val="both"/>
        <w:rPr>
          <w:rFonts w:eastAsia="Calibri"/>
          <w:color w:val="000000" w:themeColor="text1"/>
          <w:sz w:val="28"/>
          <w:szCs w:val="28"/>
          <w:lang w:eastAsia="en-US"/>
        </w:rPr>
      </w:pPr>
      <w:r>
        <w:rPr>
          <w:rFonts w:eastAsia="Calibri"/>
          <w:color w:val="000000" w:themeColor="text1"/>
          <w:sz w:val="28"/>
          <w:szCs w:val="28"/>
          <w:lang w:eastAsia="en-US"/>
        </w:rPr>
        <w:t>Основные</w:t>
      </w:r>
      <w:r w:rsidRPr="00584575">
        <w:rPr>
          <w:rFonts w:eastAsia="Calibri"/>
          <w:color w:val="000000" w:themeColor="text1"/>
          <w:sz w:val="28"/>
          <w:szCs w:val="28"/>
          <w:lang w:eastAsia="en-US"/>
        </w:rPr>
        <w:t xml:space="preserve"> виды деятельности </w:t>
      </w:r>
      <w:r w:rsidRPr="00883CFE">
        <w:rPr>
          <w:color w:val="000000" w:themeColor="text1"/>
          <w:sz w:val="28"/>
          <w:szCs w:val="28"/>
        </w:rPr>
        <w:t>Управлени</w:t>
      </w:r>
      <w:r>
        <w:rPr>
          <w:color w:val="000000" w:themeColor="text1"/>
          <w:sz w:val="28"/>
          <w:szCs w:val="28"/>
        </w:rPr>
        <w:t>и</w:t>
      </w:r>
      <w:r w:rsidRPr="00883CFE">
        <w:rPr>
          <w:color w:val="000000" w:themeColor="text1"/>
          <w:sz w:val="28"/>
          <w:szCs w:val="28"/>
        </w:rPr>
        <w:t xml:space="preserve"> Росреестра по Камчатскому краю, г. Петропавловск-Камчатский</w:t>
      </w:r>
      <w:r w:rsidRPr="00584575">
        <w:rPr>
          <w:rFonts w:eastAsia="Calibri"/>
          <w:color w:val="000000" w:themeColor="text1"/>
          <w:sz w:val="28"/>
          <w:szCs w:val="28"/>
          <w:lang w:eastAsia="en-US"/>
        </w:rPr>
        <w:t>:</w:t>
      </w:r>
    </w:p>
    <w:p w14:paraId="38CC9762" w14:textId="77777777" w:rsidR="00584575" w:rsidRDefault="00584575" w:rsidP="001B56F5">
      <w:pPr>
        <w:widowControl w:val="0"/>
        <w:numPr>
          <w:ilvl w:val="0"/>
          <w:numId w:val="9"/>
        </w:numPr>
        <w:spacing w:line="360" w:lineRule="auto"/>
        <w:ind w:left="0" w:firstLine="709"/>
        <w:jc w:val="both"/>
        <w:rPr>
          <w:rFonts w:eastAsia="Calibri"/>
          <w:color w:val="000000" w:themeColor="text1"/>
          <w:sz w:val="28"/>
          <w:szCs w:val="28"/>
          <w:lang w:eastAsia="en-US"/>
        </w:rPr>
      </w:pPr>
      <w:r w:rsidRPr="00584575">
        <w:rPr>
          <w:rFonts w:eastAsia="Calibri"/>
          <w:color w:val="000000" w:themeColor="text1"/>
          <w:sz w:val="28"/>
          <w:szCs w:val="28"/>
          <w:lang w:eastAsia="en-US"/>
        </w:rPr>
        <w:t>государственная регистрация прав на недвижимое имущество и сделок с ним;</w:t>
      </w:r>
    </w:p>
    <w:p w14:paraId="0A451867" w14:textId="77777777" w:rsidR="00584575" w:rsidRDefault="00584575" w:rsidP="001B56F5">
      <w:pPr>
        <w:widowControl w:val="0"/>
        <w:numPr>
          <w:ilvl w:val="0"/>
          <w:numId w:val="9"/>
        </w:numPr>
        <w:spacing w:line="360" w:lineRule="auto"/>
        <w:ind w:left="0" w:firstLine="709"/>
        <w:jc w:val="both"/>
        <w:rPr>
          <w:rFonts w:eastAsia="Calibri"/>
          <w:color w:val="000000" w:themeColor="text1"/>
          <w:sz w:val="28"/>
          <w:szCs w:val="28"/>
          <w:lang w:eastAsia="en-US"/>
        </w:rPr>
      </w:pPr>
      <w:r w:rsidRPr="00584575">
        <w:rPr>
          <w:rFonts w:eastAsia="Calibri"/>
          <w:color w:val="000000" w:themeColor="text1"/>
          <w:sz w:val="28"/>
          <w:szCs w:val="28"/>
          <w:lang w:eastAsia="en-US"/>
        </w:rPr>
        <w:t>государственный кадастровый учёт недвижимого имущества;</w:t>
      </w:r>
    </w:p>
    <w:p w14:paraId="074232CB" w14:textId="77777777" w:rsidR="00584575" w:rsidRDefault="00584575" w:rsidP="001B56F5">
      <w:pPr>
        <w:widowControl w:val="0"/>
        <w:numPr>
          <w:ilvl w:val="0"/>
          <w:numId w:val="9"/>
        </w:numPr>
        <w:spacing w:line="360" w:lineRule="auto"/>
        <w:ind w:left="0" w:firstLine="709"/>
        <w:jc w:val="both"/>
        <w:rPr>
          <w:rFonts w:eastAsia="Calibri"/>
          <w:color w:val="000000" w:themeColor="text1"/>
          <w:sz w:val="28"/>
          <w:szCs w:val="28"/>
          <w:lang w:eastAsia="en-US"/>
        </w:rPr>
      </w:pPr>
      <w:r w:rsidRPr="00584575">
        <w:rPr>
          <w:rFonts w:eastAsia="Calibri"/>
          <w:color w:val="000000" w:themeColor="text1"/>
          <w:sz w:val="28"/>
          <w:szCs w:val="28"/>
          <w:lang w:eastAsia="en-US"/>
        </w:rPr>
        <w:t>землеустройство;</w:t>
      </w:r>
    </w:p>
    <w:p w14:paraId="41E8640B" w14:textId="77777777" w:rsidR="00584575" w:rsidRDefault="00584575" w:rsidP="001B56F5">
      <w:pPr>
        <w:widowControl w:val="0"/>
        <w:numPr>
          <w:ilvl w:val="0"/>
          <w:numId w:val="9"/>
        </w:numPr>
        <w:spacing w:line="360" w:lineRule="auto"/>
        <w:ind w:left="0" w:firstLine="709"/>
        <w:jc w:val="both"/>
        <w:rPr>
          <w:rFonts w:eastAsia="Calibri"/>
          <w:color w:val="000000" w:themeColor="text1"/>
          <w:sz w:val="28"/>
          <w:szCs w:val="28"/>
          <w:lang w:eastAsia="en-US"/>
        </w:rPr>
      </w:pPr>
      <w:r w:rsidRPr="00584575">
        <w:rPr>
          <w:rFonts w:eastAsia="Calibri"/>
          <w:color w:val="000000" w:themeColor="text1"/>
          <w:sz w:val="28"/>
          <w:szCs w:val="28"/>
          <w:lang w:eastAsia="en-US"/>
        </w:rPr>
        <w:t>государственный мониторинг земель;</w:t>
      </w:r>
    </w:p>
    <w:p w14:paraId="11A0E89D" w14:textId="77777777" w:rsidR="00584575" w:rsidRDefault="00584575" w:rsidP="001B56F5">
      <w:pPr>
        <w:widowControl w:val="0"/>
        <w:numPr>
          <w:ilvl w:val="0"/>
          <w:numId w:val="9"/>
        </w:numPr>
        <w:spacing w:line="360" w:lineRule="auto"/>
        <w:ind w:left="0" w:firstLine="709"/>
        <w:jc w:val="both"/>
        <w:rPr>
          <w:rFonts w:eastAsia="Calibri"/>
          <w:color w:val="000000" w:themeColor="text1"/>
          <w:sz w:val="28"/>
          <w:szCs w:val="28"/>
          <w:lang w:eastAsia="en-US"/>
        </w:rPr>
      </w:pPr>
      <w:r w:rsidRPr="00584575">
        <w:rPr>
          <w:rFonts w:eastAsia="Calibri"/>
          <w:color w:val="000000" w:themeColor="text1"/>
          <w:sz w:val="28"/>
          <w:szCs w:val="28"/>
          <w:lang w:eastAsia="en-US"/>
        </w:rPr>
        <w:t>навигационное обеспечение транспортного комплекса (кроме вопросов аэронавигационного обслуживания пользователей воздушного пространства Российской Федерации);</w:t>
      </w:r>
    </w:p>
    <w:p w14:paraId="4A81636B" w14:textId="77777777" w:rsidR="00584575" w:rsidRDefault="00584575" w:rsidP="001B56F5">
      <w:pPr>
        <w:widowControl w:val="0"/>
        <w:numPr>
          <w:ilvl w:val="0"/>
          <w:numId w:val="9"/>
        </w:numPr>
        <w:spacing w:line="360" w:lineRule="auto"/>
        <w:ind w:left="0" w:firstLine="709"/>
        <w:jc w:val="both"/>
        <w:rPr>
          <w:rFonts w:eastAsia="Calibri"/>
          <w:color w:val="000000" w:themeColor="text1"/>
          <w:sz w:val="28"/>
          <w:szCs w:val="28"/>
          <w:lang w:eastAsia="en-US"/>
        </w:rPr>
      </w:pPr>
      <w:r w:rsidRPr="00584575">
        <w:rPr>
          <w:rFonts w:eastAsia="Calibri"/>
          <w:color w:val="000000" w:themeColor="text1"/>
          <w:sz w:val="28"/>
          <w:szCs w:val="28"/>
          <w:lang w:eastAsia="en-US"/>
        </w:rPr>
        <w:t>геодезия и картография;</w:t>
      </w:r>
    </w:p>
    <w:p w14:paraId="227DF91B" w14:textId="77777777" w:rsidR="00584575" w:rsidRDefault="00584575" w:rsidP="001B56F5">
      <w:pPr>
        <w:widowControl w:val="0"/>
        <w:numPr>
          <w:ilvl w:val="0"/>
          <w:numId w:val="9"/>
        </w:numPr>
        <w:spacing w:line="360" w:lineRule="auto"/>
        <w:ind w:left="0" w:firstLine="709"/>
        <w:jc w:val="both"/>
        <w:rPr>
          <w:rFonts w:eastAsia="Calibri"/>
          <w:color w:val="000000" w:themeColor="text1"/>
          <w:sz w:val="28"/>
          <w:szCs w:val="28"/>
          <w:lang w:eastAsia="en-US"/>
        </w:rPr>
      </w:pPr>
      <w:r w:rsidRPr="00584575">
        <w:rPr>
          <w:rFonts w:eastAsia="Calibri"/>
          <w:color w:val="000000" w:themeColor="text1"/>
          <w:sz w:val="28"/>
          <w:szCs w:val="28"/>
          <w:lang w:eastAsia="en-US"/>
        </w:rPr>
        <w:t>наименования географических объектов;</w:t>
      </w:r>
    </w:p>
    <w:p w14:paraId="7F04060E" w14:textId="77777777" w:rsidR="00584575" w:rsidRDefault="00584575" w:rsidP="001B56F5">
      <w:pPr>
        <w:widowControl w:val="0"/>
        <w:numPr>
          <w:ilvl w:val="0"/>
          <w:numId w:val="9"/>
        </w:numPr>
        <w:spacing w:line="360" w:lineRule="auto"/>
        <w:ind w:left="0" w:firstLine="709"/>
        <w:jc w:val="both"/>
        <w:rPr>
          <w:rFonts w:eastAsia="Calibri"/>
          <w:color w:val="000000" w:themeColor="text1"/>
          <w:sz w:val="28"/>
          <w:szCs w:val="28"/>
          <w:lang w:eastAsia="en-US"/>
        </w:rPr>
      </w:pPr>
      <w:r w:rsidRPr="00584575">
        <w:rPr>
          <w:rFonts w:eastAsia="Calibri"/>
          <w:color w:val="000000" w:themeColor="text1"/>
          <w:sz w:val="28"/>
          <w:szCs w:val="28"/>
          <w:lang w:eastAsia="en-US"/>
        </w:rPr>
        <w:t>федеральный государственный надзор в области геодезии и картографии;</w:t>
      </w:r>
    </w:p>
    <w:p w14:paraId="63982783" w14:textId="77777777" w:rsidR="00584575" w:rsidRDefault="00584575" w:rsidP="001B56F5">
      <w:pPr>
        <w:widowControl w:val="0"/>
        <w:numPr>
          <w:ilvl w:val="0"/>
          <w:numId w:val="9"/>
        </w:numPr>
        <w:spacing w:line="360" w:lineRule="auto"/>
        <w:ind w:left="0" w:firstLine="709"/>
        <w:jc w:val="both"/>
        <w:rPr>
          <w:rFonts w:eastAsia="Calibri"/>
          <w:color w:val="000000" w:themeColor="text1"/>
          <w:sz w:val="28"/>
          <w:szCs w:val="28"/>
          <w:lang w:eastAsia="en-US"/>
        </w:rPr>
      </w:pPr>
      <w:r w:rsidRPr="00584575">
        <w:rPr>
          <w:rFonts w:eastAsia="Calibri"/>
          <w:color w:val="000000" w:themeColor="text1"/>
          <w:sz w:val="28"/>
          <w:szCs w:val="28"/>
          <w:lang w:eastAsia="en-US"/>
        </w:rPr>
        <w:t>государственный земельный надзор;</w:t>
      </w:r>
    </w:p>
    <w:p w14:paraId="2F27F3FF" w14:textId="77777777" w:rsidR="00584575" w:rsidRPr="00584575" w:rsidRDefault="00584575" w:rsidP="001B56F5">
      <w:pPr>
        <w:widowControl w:val="0"/>
        <w:numPr>
          <w:ilvl w:val="0"/>
          <w:numId w:val="9"/>
        </w:numPr>
        <w:spacing w:line="360" w:lineRule="auto"/>
        <w:ind w:left="0" w:firstLine="709"/>
        <w:jc w:val="both"/>
        <w:rPr>
          <w:rFonts w:eastAsia="Calibri"/>
          <w:sz w:val="28"/>
          <w:szCs w:val="28"/>
        </w:rPr>
      </w:pPr>
      <w:r w:rsidRPr="00584575">
        <w:rPr>
          <w:rFonts w:eastAsia="Calibri"/>
          <w:color w:val="000000" w:themeColor="text1"/>
          <w:sz w:val="28"/>
          <w:szCs w:val="28"/>
          <w:lang w:eastAsia="en-US"/>
        </w:rPr>
        <w:t>государственная кадастровая оценка объектов недвижимости;</w:t>
      </w:r>
    </w:p>
    <w:p w14:paraId="1947B956" w14:textId="47234557" w:rsidR="00D2438E" w:rsidRPr="00584575" w:rsidRDefault="00584575" w:rsidP="001B56F5">
      <w:pPr>
        <w:widowControl w:val="0"/>
        <w:numPr>
          <w:ilvl w:val="0"/>
          <w:numId w:val="9"/>
        </w:numPr>
        <w:spacing w:line="360" w:lineRule="auto"/>
        <w:ind w:left="0" w:firstLine="709"/>
        <w:jc w:val="both"/>
        <w:rPr>
          <w:rFonts w:eastAsia="Calibri"/>
          <w:sz w:val="28"/>
          <w:szCs w:val="28"/>
        </w:rPr>
      </w:pPr>
      <w:r w:rsidRPr="00584575">
        <w:rPr>
          <w:rFonts w:eastAsia="Calibri"/>
          <w:color w:val="000000" w:themeColor="text1"/>
          <w:sz w:val="28"/>
          <w:szCs w:val="28"/>
          <w:lang w:eastAsia="en-US"/>
        </w:rPr>
        <w:t>надзор за деятельностью саморегулируемых организаций оценщиков, арбитражных управляющих и кадастровых инженеров на территории Камчатского края.</w:t>
      </w:r>
      <w:r w:rsidR="00D2438E" w:rsidRPr="00584575">
        <w:rPr>
          <w:rFonts w:ascii="Arial" w:eastAsia="Calibri" w:hAnsi="Arial" w:cs="Arial"/>
          <w:color w:val="000000" w:themeColor="text1"/>
          <w:sz w:val="30"/>
          <w:szCs w:val="30"/>
          <w:lang w:eastAsia="en-US"/>
        </w:rPr>
        <w:br w:type="page"/>
      </w:r>
    </w:p>
    <w:p w14:paraId="75713C65" w14:textId="564E6A10" w:rsidR="00B84D34" w:rsidRPr="00E43F99" w:rsidRDefault="00B84D34" w:rsidP="001B56F5">
      <w:pPr>
        <w:widowControl w:val="0"/>
        <w:ind w:firstLine="709"/>
        <w:rPr>
          <w:rFonts w:ascii="Arial" w:eastAsia="Calibri" w:hAnsi="Arial" w:cs="Arial"/>
          <w:color w:val="000000" w:themeColor="text1"/>
          <w:sz w:val="30"/>
          <w:szCs w:val="30"/>
          <w:lang w:eastAsia="en-US"/>
        </w:rPr>
      </w:pPr>
      <w:r w:rsidRPr="00E43F99">
        <w:rPr>
          <w:rFonts w:ascii="Arial" w:eastAsia="Calibri" w:hAnsi="Arial" w:cs="Arial"/>
          <w:color w:val="000000" w:themeColor="text1"/>
          <w:sz w:val="30"/>
          <w:szCs w:val="30"/>
          <w:lang w:eastAsia="en-US"/>
        </w:rPr>
        <w:lastRenderedPageBreak/>
        <w:t xml:space="preserve">1 </w:t>
      </w:r>
      <w:bookmarkStart w:id="5" w:name="_Toc499891099"/>
      <w:r w:rsidRPr="00E43F99">
        <w:rPr>
          <w:rFonts w:ascii="Arial" w:eastAsia="Calibri" w:hAnsi="Arial" w:cs="Arial"/>
          <w:color w:val="000000" w:themeColor="text1"/>
          <w:sz w:val="30"/>
          <w:szCs w:val="30"/>
          <w:lang w:eastAsia="en-US"/>
        </w:rPr>
        <w:t>Правила внутреннего распорядка, требования охраны труда</w:t>
      </w:r>
    </w:p>
    <w:p w14:paraId="63AB64F5" w14:textId="3505C5D7" w:rsidR="00B84D34" w:rsidRPr="00E43F99" w:rsidRDefault="00B84D34" w:rsidP="001B56F5">
      <w:pPr>
        <w:widowControl w:val="0"/>
        <w:spacing w:after="240"/>
        <w:ind w:firstLine="709"/>
        <w:rPr>
          <w:rFonts w:ascii="Arial" w:eastAsia="Calibri" w:hAnsi="Arial" w:cs="Arial"/>
          <w:color w:val="000000" w:themeColor="text1"/>
          <w:sz w:val="30"/>
          <w:szCs w:val="30"/>
          <w:lang w:eastAsia="en-US"/>
        </w:rPr>
      </w:pPr>
      <w:r w:rsidRPr="00E43F99">
        <w:rPr>
          <w:rFonts w:ascii="Arial" w:eastAsia="Calibri" w:hAnsi="Arial" w:cs="Arial"/>
          <w:color w:val="000000" w:themeColor="text1"/>
          <w:sz w:val="30"/>
          <w:szCs w:val="30"/>
          <w:lang w:eastAsia="en-US"/>
        </w:rPr>
        <w:t xml:space="preserve">   и пожарной безопасности </w:t>
      </w:r>
    </w:p>
    <w:p w14:paraId="4C8104A4" w14:textId="265617F9"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bookmarkStart w:id="6" w:name="_Hlk58388711"/>
      <w:bookmarkEnd w:id="5"/>
      <w:r w:rsidRPr="00E43F99">
        <w:rPr>
          <w:rFonts w:eastAsia="Calibri"/>
          <w:color w:val="000000" w:themeColor="text1"/>
          <w:sz w:val="28"/>
          <w:szCs w:val="28"/>
          <w:lang w:eastAsia="en-US"/>
        </w:rPr>
        <w:t xml:space="preserve">Правилами внутреннего трудового распорядка устанавливается единый трудовой распорядок в </w:t>
      </w:r>
      <w:r w:rsidR="00E13607" w:rsidRPr="00E13607">
        <w:rPr>
          <w:sz w:val="28"/>
          <w:szCs w:val="28"/>
        </w:rPr>
        <w:t>Управлен</w:t>
      </w:r>
      <w:r w:rsidR="00E13607">
        <w:rPr>
          <w:sz w:val="28"/>
          <w:szCs w:val="28"/>
        </w:rPr>
        <w:t>ии</w:t>
      </w:r>
      <w:r w:rsidR="00E13607" w:rsidRPr="00E13607">
        <w:rPr>
          <w:sz w:val="28"/>
          <w:szCs w:val="28"/>
        </w:rPr>
        <w:t xml:space="preserve"> Росреестра по Камчатскому краю, г. Петропавловск-Камчатский</w:t>
      </w:r>
      <w:r w:rsidRPr="00E43F99">
        <w:rPr>
          <w:rFonts w:eastAsia="Calibri"/>
          <w:color w:val="000000" w:themeColor="text1"/>
          <w:sz w:val="28"/>
          <w:szCs w:val="28"/>
          <w:lang w:eastAsia="en-US"/>
        </w:rPr>
        <w:t>: порядок приема и увольнения работников, основные права, обязанности и ответственность сторон трудовых отношений, режим работы, время отдыха, применяемые к работникам меры поощрения и взыскания, а также другие вопросы, связанные с регулированием трудовых отношений.</w:t>
      </w:r>
    </w:p>
    <w:p w14:paraId="0C9BEA30" w14:textId="77777777"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 xml:space="preserve"> Правила имеют целью способствование эффективной организации труда, рациональному использованию рабочего времени, высокому качеству работ и медицинских услуг, укреплению дисциплины труд (трудовой дисциплины).</w:t>
      </w:r>
    </w:p>
    <w:p w14:paraId="5473E869" w14:textId="671AC244"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Действие Правил распространяется на всех работников, работающих у Работодателя на основании заключенных трудовых договоров, за исключением положений, определяющих единый режим труда и отдыха в отношении работников, которым в соответствии с трудовыми договорами (соглашениями к трудовым договорам) установлен отличающийся от единого режим труда и отдыха.</w:t>
      </w:r>
    </w:p>
    <w:p w14:paraId="7DA7EE17" w14:textId="40FE84FF"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 xml:space="preserve">Правила внутреннего трудового распорядка направлены на создание для работников </w:t>
      </w:r>
      <w:r w:rsidR="00E13607" w:rsidRPr="00E13607">
        <w:rPr>
          <w:sz w:val="28"/>
          <w:szCs w:val="28"/>
        </w:rPr>
        <w:t>Управлени</w:t>
      </w:r>
      <w:r w:rsidR="00E13607">
        <w:rPr>
          <w:sz w:val="28"/>
          <w:szCs w:val="28"/>
        </w:rPr>
        <w:t>я</w:t>
      </w:r>
      <w:r w:rsidR="00E13607" w:rsidRPr="00E13607">
        <w:rPr>
          <w:sz w:val="28"/>
          <w:szCs w:val="28"/>
        </w:rPr>
        <w:t xml:space="preserve"> Росреестра по Камчатскому краю, г. Петропавловск-Камчатский</w:t>
      </w:r>
      <w:r w:rsidR="00E13607" w:rsidRPr="00E13607">
        <w:rPr>
          <w:rFonts w:eastAsia="Calibri"/>
          <w:sz w:val="28"/>
          <w:szCs w:val="28"/>
        </w:rPr>
        <w:t xml:space="preserve"> </w:t>
      </w:r>
      <w:r w:rsidRPr="00E43F99">
        <w:rPr>
          <w:rFonts w:eastAsia="Calibri"/>
          <w:color w:val="000000" w:themeColor="text1"/>
          <w:sz w:val="28"/>
          <w:szCs w:val="28"/>
          <w:lang w:eastAsia="en-US"/>
        </w:rPr>
        <w:t>включают: общие положения; порядок приема и увольнения работников; права и обязанности работника; основные права и обязанности работодателя; режим труда и отдыха; поощрения за труд; трудовая дисциплина; заключительные положения.</w:t>
      </w:r>
    </w:p>
    <w:p w14:paraId="2E65E26A" w14:textId="47264A37" w:rsidR="00096BA4" w:rsidRPr="00E43F99" w:rsidRDefault="00096BA4" w:rsidP="001B56F5">
      <w:pPr>
        <w:widowControl w:val="0"/>
        <w:tabs>
          <w:tab w:val="left" w:pos="1134"/>
        </w:tabs>
        <w:spacing w:line="360" w:lineRule="auto"/>
        <w:ind w:firstLine="709"/>
        <w:jc w:val="both"/>
        <w:rPr>
          <w:color w:val="000000" w:themeColor="text1"/>
          <w:sz w:val="28"/>
          <w:szCs w:val="28"/>
        </w:rPr>
      </w:pPr>
      <w:r w:rsidRPr="00E43F99">
        <w:rPr>
          <w:color w:val="000000" w:themeColor="text1"/>
          <w:sz w:val="28"/>
          <w:szCs w:val="28"/>
        </w:rPr>
        <w:t xml:space="preserve">Основанием для приема на работу в </w:t>
      </w:r>
      <w:r w:rsidR="00E13607" w:rsidRPr="00E13607">
        <w:rPr>
          <w:sz w:val="28"/>
          <w:szCs w:val="28"/>
        </w:rPr>
        <w:t xml:space="preserve">Управление Росреестра по Камчатскому краю, г. Петропавловск-Камчатский </w:t>
      </w:r>
      <w:r w:rsidRPr="00E43F99">
        <w:rPr>
          <w:color w:val="000000" w:themeColor="text1"/>
          <w:sz w:val="28"/>
          <w:szCs w:val="28"/>
        </w:rPr>
        <w:t>служит трудовой договор, заключаемый с лицом, обратившимся с соответствующим письменным заявлением. При заключении трудового договора все лица подлежат обязательному предварительному медицинскому осмотру.</w:t>
      </w:r>
    </w:p>
    <w:p w14:paraId="15ABD24E" w14:textId="77777777"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color w:val="000000" w:themeColor="text1"/>
          <w:sz w:val="28"/>
          <w:szCs w:val="28"/>
        </w:rPr>
        <w:t xml:space="preserve">После согласования условий трудового договора работник обязан ознакомиться с локальными нормативными актами (коллективным договором с </w:t>
      </w:r>
      <w:r w:rsidRPr="00E43F99">
        <w:rPr>
          <w:color w:val="000000" w:themeColor="text1"/>
          <w:sz w:val="28"/>
          <w:szCs w:val="28"/>
        </w:rPr>
        <w:lastRenderedPageBreak/>
        <w:t>приложениями, должностной инструкцией, с другими локальными нормативными актами, непосредственно связанными с его предстоящей трудовой деятельностью) под роспись в Журнале ознакомления с локальными нормативными актами или в листах ознакомления с локальным нормативным актом или в самом локальном нормативном акте. Кроме того, работник обязан пройти инструктаж по технике безопасности, производственной санитарии, гигиене труда, противопожарной охране и другим правилам по охране труда.</w:t>
      </w:r>
    </w:p>
    <w:p w14:paraId="7BAFACFC" w14:textId="77777777" w:rsidR="00096BA4" w:rsidRPr="00E43F99" w:rsidRDefault="00096BA4" w:rsidP="001B56F5">
      <w:pPr>
        <w:widowControl w:val="0"/>
        <w:tabs>
          <w:tab w:val="left" w:pos="1134"/>
        </w:tabs>
        <w:spacing w:line="360" w:lineRule="auto"/>
        <w:ind w:firstLine="709"/>
        <w:jc w:val="both"/>
        <w:rPr>
          <w:color w:val="000000" w:themeColor="text1"/>
          <w:sz w:val="28"/>
          <w:szCs w:val="28"/>
        </w:rPr>
      </w:pPr>
      <w:r w:rsidRPr="00E43F99">
        <w:rPr>
          <w:rFonts w:eastAsia="Calibri"/>
          <w:color w:val="000000" w:themeColor="text1"/>
          <w:sz w:val="28"/>
          <w:szCs w:val="28"/>
          <w:lang w:eastAsia="en-US"/>
        </w:rPr>
        <w:t>Охрана труда (ОТ)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w:t>
      </w:r>
      <w:r w:rsidRPr="00E43F99">
        <w:rPr>
          <w:color w:val="000000" w:themeColor="text1"/>
          <w:sz w:val="28"/>
          <w:szCs w:val="28"/>
        </w:rPr>
        <w:t xml:space="preserve"> лечебно-профилактические, реабилитационные и иные мероприятия.</w:t>
      </w:r>
    </w:p>
    <w:p w14:paraId="1D8C37A9" w14:textId="55CBFD28" w:rsidR="00096BA4" w:rsidRPr="00E43F99" w:rsidRDefault="00096BA4" w:rsidP="001B56F5">
      <w:pPr>
        <w:widowControl w:val="0"/>
        <w:tabs>
          <w:tab w:val="left" w:pos="1134"/>
        </w:tabs>
        <w:spacing w:line="360" w:lineRule="auto"/>
        <w:ind w:firstLine="709"/>
        <w:jc w:val="both"/>
        <w:rPr>
          <w:color w:val="000000" w:themeColor="text1"/>
          <w:sz w:val="28"/>
          <w:szCs w:val="28"/>
        </w:rPr>
      </w:pPr>
      <w:r w:rsidRPr="00E43F99">
        <w:rPr>
          <w:rFonts w:eastAsia="Calibri"/>
          <w:color w:val="000000" w:themeColor="text1"/>
          <w:sz w:val="28"/>
          <w:szCs w:val="28"/>
          <w:lang w:eastAsia="en-US"/>
        </w:rPr>
        <w:t xml:space="preserve">В </w:t>
      </w:r>
      <w:r w:rsidR="00E13607" w:rsidRPr="00E13607">
        <w:rPr>
          <w:sz w:val="28"/>
          <w:szCs w:val="28"/>
        </w:rPr>
        <w:t>Управлени</w:t>
      </w:r>
      <w:r w:rsidR="00E13607">
        <w:rPr>
          <w:sz w:val="28"/>
          <w:szCs w:val="28"/>
        </w:rPr>
        <w:t>и</w:t>
      </w:r>
      <w:r w:rsidR="00E13607" w:rsidRPr="00E13607">
        <w:rPr>
          <w:sz w:val="28"/>
          <w:szCs w:val="28"/>
        </w:rPr>
        <w:t xml:space="preserve"> Росреестра по Камчатскому краю, г. Петропавловск-Камчатский </w:t>
      </w:r>
      <w:r w:rsidRPr="00E43F99">
        <w:rPr>
          <w:color w:val="000000" w:themeColor="text1"/>
          <w:sz w:val="28"/>
          <w:szCs w:val="28"/>
        </w:rPr>
        <w:t>разработано «</w:t>
      </w:r>
      <w:bookmarkStart w:id="7" w:name="_Hlk161512934"/>
      <w:r w:rsidRPr="00E43F99">
        <w:rPr>
          <w:color w:val="000000" w:themeColor="text1"/>
          <w:sz w:val="28"/>
          <w:szCs w:val="28"/>
        </w:rPr>
        <w:t xml:space="preserve">Положение об охране труда в </w:t>
      </w:r>
      <w:bookmarkEnd w:id="7"/>
      <w:r w:rsidR="00801662" w:rsidRPr="00801662">
        <w:rPr>
          <w:sz w:val="28"/>
          <w:szCs w:val="28"/>
        </w:rPr>
        <w:t>Росреестр</w:t>
      </w:r>
      <w:r w:rsidR="00801662">
        <w:rPr>
          <w:sz w:val="28"/>
          <w:szCs w:val="28"/>
        </w:rPr>
        <w:t>е</w:t>
      </w:r>
      <w:r w:rsidRPr="00E43F99">
        <w:rPr>
          <w:color w:val="000000" w:themeColor="text1"/>
          <w:sz w:val="28"/>
          <w:szCs w:val="28"/>
        </w:rPr>
        <w:t>» (далее – «Положение») в соответствии с требованиями действующего законодательства о труде, охране труда и иных нормативных правовых актов.</w:t>
      </w:r>
    </w:p>
    <w:p w14:paraId="27400877" w14:textId="77777777"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Требования ОТ излагаются также в инструкциях по ОТ для работников. Организации, разработанных работодателем на основе отраслевых правил и типовых инструкций по ОТ. Проверка и пересмотр инструкций по ОТ организуется и проводится не реже одного раза в пять лет. При изменении отраслевых правил и типовых инструкций по ОТ, при изменении условий труда работника, при внедрении новой техники и технологий инструкции по охране труда пересматриваются досрочно.</w:t>
      </w:r>
    </w:p>
    <w:p w14:paraId="5E918E4D" w14:textId="6E4DA519" w:rsidR="00096BA4" w:rsidRPr="00E43F99" w:rsidRDefault="00096BA4" w:rsidP="001B56F5">
      <w:pPr>
        <w:widowControl w:val="0"/>
        <w:tabs>
          <w:tab w:val="left" w:pos="1134"/>
        </w:tabs>
        <w:spacing w:line="360" w:lineRule="auto"/>
        <w:ind w:firstLine="709"/>
        <w:jc w:val="both"/>
        <w:rPr>
          <w:color w:val="000000" w:themeColor="text1"/>
          <w:sz w:val="28"/>
          <w:szCs w:val="28"/>
        </w:rPr>
      </w:pPr>
      <w:r w:rsidRPr="00E43F99">
        <w:rPr>
          <w:color w:val="000000" w:themeColor="text1"/>
          <w:sz w:val="28"/>
          <w:szCs w:val="28"/>
        </w:rPr>
        <w:t>Обязанности по обеспечению безопасных условий и охраны труда возлагаются на</w:t>
      </w:r>
      <w:r w:rsidR="00AE0292">
        <w:rPr>
          <w:color w:val="000000" w:themeColor="text1"/>
          <w:sz w:val="28"/>
          <w:szCs w:val="28"/>
        </w:rPr>
        <w:t xml:space="preserve"> руководителя</w:t>
      </w:r>
      <w:r w:rsidRPr="00E43F99">
        <w:rPr>
          <w:color w:val="000000" w:themeColor="text1"/>
          <w:sz w:val="28"/>
          <w:szCs w:val="28"/>
        </w:rPr>
        <w:t xml:space="preserve"> </w:t>
      </w:r>
      <w:r w:rsidR="00E13607" w:rsidRPr="00E13607">
        <w:rPr>
          <w:sz w:val="28"/>
          <w:szCs w:val="28"/>
        </w:rPr>
        <w:t>Управлени</w:t>
      </w:r>
      <w:r w:rsidR="00E13607">
        <w:rPr>
          <w:sz w:val="28"/>
          <w:szCs w:val="28"/>
        </w:rPr>
        <w:t>я</w:t>
      </w:r>
      <w:r w:rsidR="00E13607" w:rsidRPr="00E13607">
        <w:rPr>
          <w:sz w:val="28"/>
          <w:szCs w:val="28"/>
        </w:rPr>
        <w:t xml:space="preserve"> Росреестра по Камчатскому краю, г. Петропавловск-Камчатский</w:t>
      </w:r>
      <w:r w:rsidRPr="00E43F99">
        <w:rPr>
          <w:color w:val="000000" w:themeColor="text1"/>
          <w:sz w:val="28"/>
          <w:szCs w:val="28"/>
        </w:rPr>
        <w:t xml:space="preserve">. </w:t>
      </w:r>
    </w:p>
    <w:p w14:paraId="110D0E58" w14:textId="53B2B0EA" w:rsidR="00096BA4" w:rsidRPr="00E43F99" w:rsidRDefault="00E13607" w:rsidP="001B56F5">
      <w:pPr>
        <w:widowControl w:val="0"/>
        <w:tabs>
          <w:tab w:val="left" w:pos="1134"/>
        </w:tabs>
        <w:spacing w:line="360" w:lineRule="auto"/>
        <w:ind w:firstLine="709"/>
        <w:jc w:val="both"/>
        <w:rPr>
          <w:color w:val="000000" w:themeColor="text1"/>
          <w:sz w:val="28"/>
          <w:szCs w:val="28"/>
        </w:rPr>
      </w:pPr>
      <w:r w:rsidRPr="00E13607">
        <w:rPr>
          <w:sz w:val="28"/>
          <w:szCs w:val="28"/>
        </w:rPr>
        <w:t xml:space="preserve">Управление Росреестра по Камчатскому краю, г. Петропавловск-Камчатский </w:t>
      </w:r>
      <w:r w:rsidR="00096BA4" w:rsidRPr="00E43F99">
        <w:rPr>
          <w:color w:val="000000" w:themeColor="text1"/>
          <w:sz w:val="28"/>
          <w:szCs w:val="28"/>
        </w:rPr>
        <w:t>обязан</w:t>
      </w:r>
      <w:r>
        <w:rPr>
          <w:color w:val="000000" w:themeColor="text1"/>
          <w:sz w:val="28"/>
          <w:szCs w:val="28"/>
        </w:rPr>
        <w:t>о</w:t>
      </w:r>
      <w:r w:rsidR="00096BA4" w:rsidRPr="00E43F99">
        <w:rPr>
          <w:color w:val="000000" w:themeColor="text1"/>
          <w:sz w:val="28"/>
          <w:szCs w:val="28"/>
        </w:rPr>
        <w:t xml:space="preserve"> обеспечить: </w:t>
      </w:r>
    </w:p>
    <w:p w14:paraId="3CEC0ECD"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t xml:space="preserve">организацию охраны труда работников в Организации в соответствии с действующим законодательством РФ, отраслевыми нормативными актами, настоящим Положением и инструкциями по ТО; </w:t>
      </w:r>
    </w:p>
    <w:p w14:paraId="4700973A" w14:textId="6E9EDE1B"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lastRenderedPageBreak/>
        <w:t xml:space="preserve">безопасность работников при эксплуатации зданий, сооружений, оборудования, осуществлении технологических процессов; </w:t>
      </w:r>
    </w:p>
    <w:p w14:paraId="7CB67438"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t xml:space="preserve">применение средств индивидуальной и коллективной защиты работников; </w:t>
      </w:r>
    </w:p>
    <w:p w14:paraId="7E95749D"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t xml:space="preserve">соответствующие требованиям охраны труда условия труда на каждом рабочем месте; </w:t>
      </w:r>
    </w:p>
    <w:p w14:paraId="46A79702"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t xml:space="preserve">режим труда и отдыха работников в соответствии с законодательством Российской Федерации и законодательством субъектов Российской Федерации; </w:t>
      </w:r>
    </w:p>
    <w:p w14:paraId="2658F7D4"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t xml:space="preserve">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w:t>
      </w:r>
    </w:p>
    <w:p w14:paraId="3E283A29"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t xml:space="preserve">обучение безопасным методам и приемам выполнения работ по ОТ и оказанию первой помощи при несчастных случаях на производстве, инструктаж по охране труда, стажировку на рабочем месте и проверку знаний требований ОТ, безопасных методов и приемов выполнения работ; </w:t>
      </w:r>
    </w:p>
    <w:p w14:paraId="284C0EF0"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t xml:space="preserve">недопущение к работе лиц, не прошедших в установленном порядке обучение и инструктаж по ОТ, стажировку и проверку знаний требований охраны труда; </w:t>
      </w:r>
    </w:p>
    <w:p w14:paraId="08E5D114"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t xml:space="preserve">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 </w:t>
      </w:r>
    </w:p>
    <w:p w14:paraId="73928F1B"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t>проведение аттестации рабочих мест по условиям труда с последующей сертификацией работ по охране труда в организации и др.</w:t>
      </w:r>
    </w:p>
    <w:p w14:paraId="5888EA68" w14:textId="77777777"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Работник обязан соблюдать требования по технике безопасности и производственной санитарии, предусмотренные действующими законами и иными нормативными актами. Работник обязан содержать в исправном состоянии вы</w:t>
      </w:r>
      <w:r w:rsidRPr="00E43F99">
        <w:rPr>
          <w:rFonts w:eastAsia="Calibri"/>
          <w:color w:val="000000" w:themeColor="text1"/>
          <w:sz w:val="28"/>
          <w:szCs w:val="28"/>
          <w:lang w:eastAsia="en-US"/>
        </w:rPr>
        <w:lastRenderedPageBreak/>
        <w:t>деленную ему технику для выполнения работы и обеспечивать соответствующий уход за ней.</w:t>
      </w:r>
    </w:p>
    <w:p w14:paraId="17956B54" w14:textId="77777777"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О любой неполадке работник обязан немедленно сообщать своему непосредственному руководителю. Работник обязан использовать выделенное ему оборудование по назначению. Запрещается его использовать в личных целях.</w:t>
      </w:r>
    </w:p>
    <w:p w14:paraId="5A433D4C" w14:textId="52666C97"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 xml:space="preserve">Согласно </w:t>
      </w:r>
      <w:bookmarkStart w:id="8" w:name="_Hlk129600674"/>
      <w:r w:rsidRPr="00E43F99">
        <w:rPr>
          <w:rFonts w:eastAsia="Calibri"/>
          <w:color w:val="000000" w:themeColor="text1"/>
          <w:sz w:val="28"/>
          <w:szCs w:val="28"/>
          <w:lang w:eastAsia="en-US"/>
        </w:rPr>
        <w:t>Федеральному закону от 02.07.2021 г. № 311-ФЗ «О внесении изменений в Трудовой кодекс Российской Федерации», в целях предупреждения производственного травматизма и профессиональных заболеваний осуществляет учёт и рассмотрение обстоятельств и причин, приведших к возникновению микроповреждений (микротравм) работников.</w:t>
      </w:r>
    </w:p>
    <w:p w14:paraId="609366E5" w14:textId="77777777"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Работодатель регистрирует микроповреждение(микротравму) на основании письменного заявления работника в журнале регистрации микроповреждений (микротравм). С целью рассмотрения обстоятельств и причин, приведших к возникновению микроповреждения(микротравмы) работника, Работодатель создает своим распоряжением комиссию в составе трёх человек.</w:t>
      </w:r>
    </w:p>
    <w:p w14:paraId="11DF5AAD" w14:textId="77777777"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По результатам рассмотрения обстоятельств и причин, приведших к возникновению микроповреждения (микротравмы) работника, комиссия составляет акт (в двух экземплярах) и разрабатывает мероприятия по устранению причин, которые привели к микроповреждению (микротравме) с привлечением руководителя работника.</w:t>
      </w:r>
    </w:p>
    <w:p w14:paraId="40A65F83" w14:textId="3AB2DDC5"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 xml:space="preserve">В силу ст. 22 </w:t>
      </w:r>
      <w:bookmarkStart w:id="9" w:name="_Hlk133087393"/>
      <w:r w:rsidRPr="00E43F99">
        <w:rPr>
          <w:rFonts w:eastAsia="Calibri"/>
          <w:color w:val="000000" w:themeColor="text1"/>
          <w:sz w:val="28"/>
          <w:szCs w:val="28"/>
          <w:lang w:eastAsia="en-US"/>
        </w:rPr>
        <w:t xml:space="preserve">Трудового кодекса Российской Федерации от 30.12.2001 г. № 197-ФЗ </w:t>
      </w:r>
      <w:bookmarkEnd w:id="9"/>
      <w:r w:rsidRPr="00E43F99">
        <w:rPr>
          <w:rFonts w:eastAsia="Calibri"/>
          <w:color w:val="000000" w:themeColor="text1"/>
          <w:sz w:val="28"/>
          <w:szCs w:val="28"/>
          <w:lang w:eastAsia="en-US"/>
        </w:rPr>
        <w:t xml:space="preserve">(ТК РФ) работодатель обязан обеспечивать безопасность и условия труда, соответствующие государственным нормативным требованиям охраны труда. </w:t>
      </w:r>
    </w:p>
    <w:bookmarkEnd w:id="8"/>
    <w:p w14:paraId="49AAF510" w14:textId="77777777"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 xml:space="preserve">Статьей 221 ТК РФ определено, что на работах с вредными и (или) опасными условиями труда или в особых температурных условиях,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приобретение которых работодатель обязан обеспечить за счет собственных средств (ст. 212 ТК РФ). </w:t>
      </w:r>
    </w:p>
    <w:p w14:paraId="3E8843CD" w14:textId="3E60AB88"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lastRenderedPageBreak/>
        <w:t xml:space="preserve">Обязанностью работодателя является оплата работнику время простоя в размере среднего заработка, если он не обеспечил работника средствами защиты. Работник согласно ст. 21 ТК РФ обязан соблюдать требования по охране труда и обеспечению безопасности труда. </w:t>
      </w:r>
    </w:p>
    <w:p w14:paraId="0C9DD2E9" w14:textId="6CD8CBF5"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 xml:space="preserve">Согласно действующим нормативным правовым актам, в </w:t>
      </w:r>
      <w:r w:rsidR="00801662" w:rsidRPr="00801662">
        <w:rPr>
          <w:sz w:val="28"/>
          <w:szCs w:val="28"/>
        </w:rPr>
        <w:t>Управлени</w:t>
      </w:r>
      <w:r w:rsidR="00801662">
        <w:rPr>
          <w:sz w:val="28"/>
          <w:szCs w:val="28"/>
        </w:rPr>
        <w:t>и</w:t>
      </w:r>
      <w:r w:rsidR="00801662" w:rsidRPr="00801662">
        <w:rPr>
          <w:sz w:val="28"/>
          <w:szCs w:val="28"/>
        </w:rPr>
        <w:t xml:space="preserve"> Росреестра по Камчатскому краю, г. Петропавловск-Камчатский</w:t>
      </w:r>
      <w:r w:rsidRPr="00E43F99">
        <w:rPr>
          <w:color w:val="000000" w:themeColor="text1"/>
          <w:sz w:val="28"/>
          <w:szCs w:val="28"/>
        </w:rPr>
        <w:t xml:space="preserve"> </w:t>
      </w:r>
      <w:r w:rsidRPr="00E43F99">
        <w:rPr>
          <w:rFonts w:eastAsia="Calibri"/>
          <w:color w:val="000000" w:themeColor="text1"/>
          <w:sz w:val="28"/>
          <w:szCs w:val="28"/>
          <w:lang w:eastAsia="en-US"/>
        </w:rPr>
        <w:t>проводятся мероприятия по:</w:t>
      </w:r>
    </w:p>
    <w:p w14:paraId="1DB0FA68"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проведению проверок, контролю и оценке состояния охраны и условий</w:t>
      </w:r>
      <w:r w:rsidRPr="00E43F99">
        <w:rPr>
          <w:color w:val="000000" w:themeColor="text1"/>
          <w:sz w:val="28"/>
          <w:szCs w:val="28"/>
        </w:rPr>
        <w:t xml:space="preserve"> </w:t>
      </w:r>
      <w:r w:rsidRPr="00E43F99">
        <w:rPr>
          <w:rFonts w:eastAsia="Calibri"/>
          <w:color w:val="000000" w:themeColor="text1"/>
          <w:sz w:val="28"/>
          <w:szCs w:val="28"/>
          <w:lang w:eastAsia="en-US"/>
        </w:rPr>
        <w:t>безопасности труда;</w:t>
      </w:r>
    </w:p>
    <w:p w14:paraId="29831F61"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проведению профилактических мероприятий по предупреждению</w:t>
      </w:r>
      <w:r w:rsidRPr="00E43F99">
        <w:rPr>
          <w:color w:val="000000" w:themeColor="text1"/>
          <w:sz w:val="28"/>
          <w:szCs w:val="28"/>
        </w:rPr>
        <w:t xml:space="preserve"> </w:t>
      </w:r>
      <w:r w:rsidRPr="00E43F99">
        <w:rPr>
          <w:rFonts w:eastAsia="Calibri"/>
          <w:color w:val="000000" w:themeColor="text1"/>
          <w:sz w:val="28"/>
          <w:szCs w:val="28"/>
          <w:lang w:eastAsia="en-US"/>
        </w:rPr>
        <w:t>производственного травматизма и совершенствованию системы управления</w:t>
      </w:r>
      <w:r w:rsidRPr="00E43F99">
        <w:rPr>
          <w:color w:val="000000" w:themeColor="text1"/>
          <w:sz w:val="28"/>
          <w:szCs w:val="28"/>
        </w:rPr>
        <w:t xml:space="preserve"> </w:t>
      </w:r>
      <w:r w:rsidRPr="00E43F99">
        <w:rPr>
          <w:rFonts w:eastAsia="Calibri"/>
          <w:color w:val="000000" w:themeColor="text1"/>
          <w:sz w:val="28"/>
          <w:szCs w:val="28"/>
          <w:lang w:eastAsia="en-US"/>
        </w:rPr>
        <w:t>ОТ;</w:t>
      </w:r>
    </w:p>
    <w:p w14:paraId="26579D8A"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 xml:space="preserve">обучению и проверке знаний по ОТ руководящих работников и специалистов. </w:t>
      </w:r>
    </w:p>
    <w:p w14:paraId="0A436DAF" w14:textId="6F23BDAF" w:rsidR="00096BA4" w:rsidRPr="00E43F99" w:rsidRDefault="00096BA4" w:rsidP="001B56F5">
      <w:pPr>
        <w:widowControl w:val="0"/>
        <w:tabs>
          <w:tab w:val="left" w:pos="1134"/>
        </w:tabs>
        <w:spacing w:line="360" w:lineRule="auto"/>
        <w:ind w:firstLine="709"/>
        <w:jc w:val="both"/>
        <w:rPr>
          <w:color w:val="000000" w:themeColor="text1"/>
          <w:sz w:val="28"/>
          <w:szCs w:val="28"/>
        </w:rPr>
      </w:pPr>
      <w:r w:rsidRPr="00E43F99">
        <w:rPr>
          <w:color w:val="000000" w:themeColor="text1"/>
          <w:sz w:val="28"/>
          <w:szCs w:val="28"/>
        </w:rPr>
        <w:t xml:space="preserve">Спецодежда, спецобувь, средства индивидуальной и коллективной защиты выдаются работникам в </w:t>
      </w:r>
      <w:r w:rsidR="00E13607" w:rsidRPr="00E13607">
        <w:rPr>
          <w:sz w:val="28"/>
          <w:szCs w:val="28"/>
        </w:rPr>
        <w:t>Управлени</w:t>
      </w:r>
      <w:r w:rsidR="00E13607">
        <w:rPr>
          <w:sz w:val="28"/>
          <w:szCs w:val="28"/>
        </w:rPr>
        <w:t>и</w:t>
      </w:r>
      <w:r w:rsidR="00E13607" w:rsidRPr="00E13607">
        <w:rPr>
          <w:sz w:val="28"/>
          <w:szCs w:val="28"/>
        </w:rPr>
        <w:t xml:space="preserve"> Росреестра по Камчатскому краю, г. Петропавловск-Камчатский </w:t>
      </w:r>
      <w:r w:rsidRPr="00E43F99">
        <w:rPr>
          <w:color w:val="000000" w:themeColor="text1"/>
          <w:sz w:val="28"/>
          <w:szCs w:val="28"/>
        </w:rPr>
        <w:t>в установленные нормами сроки на основании типовых отраслевых норм бесплатной выдачи спецодежды, спец обуви и других средств индивидуальной и коллективной защиты. Приобретение, хранение, стирка, чистка, ремонт, дезинфекция и обезвреживание средств индивидуальной защиты работников осуществляются за счет средств работодателя.</w:t>
      </w:r>
    </w:p>
    <w:p w14:paraId="57D38F0A" w14:textId="77777777" w:rsidR="00096BA4" w:rsidRPr="00E43F99" w:rsidRDefault="00096BA4" w:rsidP="001B56F5">
      <w:pPr>
        <w:widowControl w:val="0"/>
        <w:tabs>
          <w:tab w:val="left" w:pos="1134"/>
        </w:tabs>
        <w:spacing w:line="360" w:lineRule="auto"/>
        <w:ind w:firstLine="709"/>
        <w:jc w:val="both"/>
        <w:rPr>
          <w:color w:val="000000" w:themeColor="text1"/>
          <w:sz w:val="28"/>
          <w:szCs w:val="28"/>
        </w:rPr>
      </w:pPr>
      <w:r w:rsidRPr="00E43F99">
        <w:rPr>
          <w:color w:val="000000" w:themeColor="text1"/>
          <w:sz w:val="28"/>
          <w:szCs w:val="28"/>
        </w:rPr>
        <w:t xml:space="preserve">Организация обеспечивает техническими средствами пожаротушения (огнетушители, пожарный водоём, ящики с песком, пожарные щиты с набором первичных средств пожаротушения). Система контроля пожарной безопасности включает в себя наличие инструкций по пожарной безопасности и журнала предписаний. </w:t>
      </w:r>
    </w:p>
    <w:p w14:paraId="6A2362E0" w14:textId="67622B8B" w:rsidR="00096BA4" w:rsidRPr="00E43F99" w:rsidRDefault="00096BA4" w:rsidP="001B56F5">
      <w:pPr>
        <w:widowControl w:val="0"/>
        <w:tabs>
          <w:tab w:val="left" w:pos="1134"/>
        </w:tabs>
        <w:spacing w:line="360" w:lineRule="auto"/>
        <w:ind w:firstLine="709"/>
        <w:jc w:val="both"/>
        <w:rPr>
          <w:color w:val="000000" w:themeColor="text1"/>
          <w:sz w:val="28"/>
          <w:szCs w:val="28"/>
        </w:rPr>
      </w:pPr>
      <w:r w:rsidRPr="00E43F99">
        <w:rPr>
          <w:color w:val="000000" w:themeColor="text1"/>
          <w:sz w:val="28"/>
          <w:szCs w:val="28"/>
        </w:rPr>
        <w:t xml:space="preserve">Обеспечение санитарно-бытового и лечебно-профилактического обслуживания работников </w:t>
      </w:r>
      <w:r w:rsidR="000F553F" w:rsidRPr="000F553F">
        <w:rPr>
          <w:sz w:val="28"/>
          <w:szCs w:val="28"/>
        </w:rPr>
        <w:t>Управлени</w:t>
      </w:r>
      <w:r w:rsidR="000F553F">
        <w:rPr>
          <w:sz w:val="28"/>
          <w:szCs w:val="28"/>
        </w:rPr>
        <w:t>я</w:t>
      </w:r>
      <w:r w:rsidR="000F553F" w:rsidRPr="000F553F">
        <w:rPr>
          <w:sz w:val="28"/>
          <w:szCs w:val="28"/>
        </w:rPr>
        <w:t xml:space="preserve"> Росреестра по Камчатскому краю, г. Петропавловск-Камчатский </w:t>
      </w:r>
      <w:r w:rsidRPr="00E43F99">
        <w:rPr>
          <w:color w:val="000000" w:themeColor="text1"/>
          <w:sz w:val="28"/>
          <w:szCs w:val="28"/>
        </w:rPr>
        <w:t xml:space="preserve">в соответствии с требованиями охраны труда возлагается на </w:t>
      </w:r>
      <w:r w:rsidR="00EA2BC4" w:rsidRPr="00E43F99">
        <w:rPr>
          <w:color w:val="000000" w:themeColor="text1"/>
          <w:sz w:val="28"/>
          <w:szCs w:val="28"/>
        </w:rPr>
        <w:t xml:space="preserve">заместителя директора по ОТ и ТБ. </w:t>
      </w:r>
      <w:r w:rsidRPr="00E43F99">
        <w:rPr>
          <w:color w:val="000000" w:themeColor="text1"/>
          <w:sz w:val="28"/>
          <w:szCs w:val="28"/>
        </w:rPr>
        <w:t xml:space="preserve">В этих целях в </w:t>
      </w:r>
      <w:r w:rsidR="000F553F" w:rsidRPr="000F553F">
        <w:rPr>
          <w:sz w:val="28"/>
          <w:szCs w:val="28"/>
        </w:rPr>
        <w:t>Управлени</w:t>
      </w:r>
      <w:r w:rsidR="000F553F">
        <w:rPr>
          <w:sz w:val="28"/>
          <w:szCs w:val="28"/>
        </w:rPr>
        <w:t>и</w:t>
      </w:r>
      <w:r w:rsidR="000F553F" w:rsidRPr="000F553F">
        <w:rPr>
          <w:sz w:val="28"/>
          <w:szCs w:val="28"/>
        </w:rPr>
        <w:t xml:space="preserve"> Росреестра </w:t>
      </w:r>
      <w:r w:rsidR="000F553F" w:rsidRPr="000F553F">
        <w:rPr>
          <w:sz w:val="28"/>
          <w:szCs w:val="28"/>
        </w:rPr>
        <w:lastRenderedPageBreak/>
        <w:t xml:space="preserve">по Камчатскому краю, г. Петропавловск-Камчатский </w:t>
      </w:r>
      <w:r w:rsidRPr="00E43F99">
        <w:rPr>
          <w:color w:val="000000" w:themeColor="text1"/>
          <w:sz w:val="28"/>
          <w:szCs w:val="28"/>
        </w:rPr>
        <w:t>по установленным нормам оборудуются санитарно-бытовые помещения, помещения для приема пищи, помещения для оказания медицинской помощи, комнаты для отдыха в рабочее время, создаются санитарные посты с аптечками, укомплектованными набором лекарственных средств и препаратов для оказания первой медицинской помощи.</w:t>
      </w:r>
    </w:p>
    <w:p w14:paraId="6A9508F5" w14:textId="76B7990B"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Классификация условий труда определяется в соответствии со ст. 14 Федерального закона от 28.12.2013 г. № 426-ФЗ «О специальной оценке условий труда». Допуск сотрудника к работе проводится только после того, как будут результаты повторной, внеплановой спецоценки, где будет указан низкий класс опасности или полностью исключен.</w:t>
      </w:r>
    </w:p>
    <w:p w14:paraId="72859A2F" w14:textId="55F2757B"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 xml:space="preserve">Основными целями </w:t>
      </w:r>
      <w:r w:rsidR="00C1409F" w:rsidRPr="00C1409F">
        <w:rPr>
          <w:sz w:val="28"/>
          <w:szCs w:val="28"/>
        </w:rPr>
        <w:t>Управлени</w:t>
      </w:r>
      <w:r w:rsidR="00C1409F">
        <w:rPr>
          <w:sz w:val="28"/>
          <w:szCs w:val="28"/>
        </w:rPr>
        <w:t>я</w:t>
      </w:r>
      <w:r w:rsidR="00C1409F" w:rsidRPr="00C1409F">
        <w:rPr>
          <w:sz w:val="28"/>
          <w:szCs w:val="28"/>
        </w:rPr>
        <w:t xml:space="preserve"> Росреестра по Камчатскому краю, г. Петропавловск-Камчатский</w:t>
      </w:r>
      <w:r w:rsidR="00C1409F" w:rsidRPr="00C1409F">
        <w:rPr>
          <w:rFonts w:eastAsia="Calibri"/>
          <w:sz w:val="28"/>
          <w:szCs w:val="28"/>
        </w:rPr>
        <w:t xml:space="preserve"> </w:t>
      </w:r>
      <w:r w:rsidRPr="00E43F99">
        <w:rPr>
          <w:rFonts w:eastAsia="Calibri"/>
          <w:color w:val="000000" w:themeColor="text1"/>
          <w:sz w:val="28"/>
          <w:szCs w:val="28"/>
          <w:lang w:eastAsia="en-US"/>
        </w:rPr>
        <w:t>в области охраны труда являются:</w:t>
      </w:r>
    </w:p>
    <w:p w14:paraId="0A78EE98"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осуществление работником трудовой деятельности в безопасных для жизни и здоровья условиях;</w:t>
      </w:r>
    </w:p>
    <w:p w14:paraId="5C65F7E3"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обеспечение выполнения установленных правил и требований, касающихся области охраны труда.</w:t>
      </w:r>
    </w:p>
    <w:p w14:paraId="4EE3A1EC" w14:textId="7C772FE2"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Правила и порядок охраны труда работников регулирует ТК РФ. Охрана труда работников включает в себя создание работоспособной системы управления охраной труда (ст. 217 ТК РФ).</w:t>
      </w:r>
    </w:p>
    <w:p w14:paraId="0DC7A824" w14:textId="0374D8BB"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Охрана труда и здоровья граждан в Российской Федерации является основным направлением в социальной политике Российского государства, что закрепляется в ст. 7 Конституции РФ и в ст. 37 Конституции РФ, которая фиксирует право каждого на труд в условиях, отвечающих требованиям безопасности и гигиены.</w:t>
      </w:r>
    </w:p>
    <w:p w14:paraId="3F8A128B" w14:textId="4FE04E81"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 xml:space="preserve">Для реализации политики в области охраны труда </w:t>
      </w:r>
      <w:r w:rsidR="00EB37B7" w:rsidRPr="00EB37B7">
        <w:rPr>
          <w:color w:val="0D0D0D"/>
          <w:sz w:val="28"/>
          <w:szCs w:val="28"/>
        </w:rPr>
        <w:t>Управлени</w:t>
      </w:r>
      <w:r w:rsidR="00EB37B7">
        <w:rPr>
          <w:color w:val="0D0D0D"/>
          <w:sz w:val="28"/>
          <w:szCs w:val="28"/>
        </w:rPr>
        <w:t>я</w:t>
      </w:r>
      <w:r w:rsidR="00EB37B7" w:rsidRPr="00EB37B7">
        <w:rPr>
          <w:color w:val="0D0D0D"/>
          <w:sz w:val="28"/>
          <w:szCs w:val="28"/>
        </w:rPr>
        <w:t xml:space="preserve"> Росреестра по Камчатскому краю, г. Петропавловск-Камчатский</w:t>
      </w:r>
      <w:r w:rsidR="00EB37B7" w:rsidRPr="00EB37B7">
        <w:rPr>
          <w:rFonts w:eastAsia="Calibri"/>
          <w:color w:val="0D0D0D"/>
          <w:sz w:val="28"/>
          <w:szCs w:val="28"/>
        </w:rPr>
        <w:t xml:space="preserve"> </w:t>
      </w:r>
      <w:r w:rsidRPr="00E43F99">
        <w:rPr>
          <w:rFonts w:eastAsia="Calibri"/>
          <w:color w:val="000000" w:themeColor="text1"/>
          <w:sz w:val="28"/>
          <w:szCs w:val="28"/>
          <w:lang w:eastAsia="en-US"/>
        </w:rPr>
        <w:t>обязуется:</w:t>
      </w:r>
    </w:p>
    <w:p w14:paraId="2EF63171"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создавать на рабочих местах условия труда, соответствующие требованиям охраны труда;</w:t>
      </w:r>
    </w:p>
    <w:p w14:paraId="35D398D0"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 xml:space="preserve">предпринимать меры по предотвращению травматизма и ухудшения </w:t>
      </w:r>
      <w:r w:rsidRPr="00E43F99">
        <w:rPr>
          <w:rFonts w:eastAsia="Calibri"/>
          <w:color w:val="000000" w:themeColor="text1"/>
          <w:sz w:val="28"/>
          <w:szCs w:val="28"/>
          <w:lang w:eastAsia="en-US"/>
        </w:rPr>
        <w:lastRenderedPageBreak/>
        <w:t>здоровья работников;</w:t>
      </w:r>
    </w:p>
    <w:p w14:paraId="119A3876"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активно взаимодействовать с работниками учреждения и (или) их представителями во внедрении и реализации системы управления охраной труда;</w:t>
      </w:r>
    </w:p>
    <w:p w14:paraId="6474B2A0"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постоянно совершенствовать используемую систему охраны труда.</w:t>
      </w:r>
    </w:p>
    <w:p w14:paraId="6BF580F5" w14:textId="5E434D7E"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 xml:space="preserve">Для реализации предусмотренных обязательств </w:t>
      </w:r>
      <w:r w:rsidR="001544BC" w:rsidRPr="001544BC">
        <w:rPr>
          <w:sz w:val="28"/>
          <w:szCs w:val="28"/>
        </w:rPr>
        <w:t>Управление Росреестра по Камчатскому краю, г. Петропавловск-Камчатский</w:t>
      </w:r>
      <w:r w:rsidR="001544BC" w:rsidRPr="001544BC">
        <w:rPr>
          <w:rFonts w:eastAsia="Calibri"/>
          <w:sz w:val="28"/>
          <w:szCs w:val="28"/>
        </w:rPr>
        <w:t xml:space="preserve"> </w:t>
      </w:r>
      <w:r w:rsidRPr="00E43F99">
        <w:rPr>
          <w:rFonts w:eastAsia="Calibri"/>
          <w:color w:val="000000" w:themeColor="text1"/>
          <w:sz w:val="28"/>
          <w:szCs w:val="28"/>
          <w:lang w:eastAsia="en-US"/>
        </w:rPr>
        <w:t>осуществляет следующие действия:</w:t>
      </w:r>
    </w:p>
    <w:p w14:paraId="4461393B" w14:textId="541579E0"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соблюдает государственные нормативные требования охраны труда, содержащиеся в федеральных законах и иных нормативных правовых актах Российской Федерации, законы и иные нормативные правовые акты Приморского края, устанавливающие правила, процедуры, критерии и нормативы, направленными на сохранение жизни и здоровья работников в процессе трудовой деятельности, а также локальные нормативные акты;</w:t>
      </w:r>
    </w:p>
    <w:p w14:paraId="60DD5A95"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осуществляет идентификацию опасностей представляющих угрозу жизни и здоровью работников, оценку рисков и внедрения необходимых мер защиты от них;</w:t>
      </w:r>
    </w:p>
    <w:p w14:paraId="26E8F147" w14:textId="56F17A96"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обеспечивает условия работы исходя из приоритета жизни и здоровья работников при выполнении своих профессиональных и служебных обязанностей, исключения или сведения к минимуму профессиональных рисков, которые могут привести к травматизму, возникновению профессиональных заболеваний, иному ухудшению здоровья работника, инцидентам;</w:t>
      </w:r>
    </w:p>
    <w:p w14:paraId="517D00E4"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проводит специальную оценку условий труда для выявления неблагоприятных условий и факторов;</w:t>
      </w:r>
    </w:p>
    <w:p w14:paraId="43980B56" w14:textId="3E583B01"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организовывает проведение предварительного и периодических медицинских осмотров работников, занятых на работах с вредными и (или) опасными условиями труда; профилактическую вакцинацию; диспансеризацию и т.п.;</w:t>
      </w:r>
    </w:p>
    <w:p w14:paraId="3AF7BA49"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 xml:space="preserve">организовывает: бесплатную выдачу специальной одежды и обуви, санитарно-гигиенической одежды и других средств индивидуальной защиты,  </w:t>
      </w:r>
      <w:r w:rsidRPr="00E43F99">
        <w:rPr>
          <w:rFonts w:eastAsia="Calibri"/>
          <w:color w:val="000000" w:themeColor="text1"/>
          <w:sz w:val="28"/>
          <w:szCs w:val="28"/>
          <w:lang w:eastAsia="en-US"/>
        </w:rPr>
        <w:lastRenderedPageBreak/>
        <w:t>смывающих и (или) обеззараживающих средств работникам, чья деятельность обуславливает необходимость использования таких средств; выдачу молока или других равноценных пищевых продуктов работникам в дни фактической занятости на работах с вредными условиями труда;</w:t>
      </w:r>
    </w:p>
    <w:p w14:paraId="4CB24667"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совершенствует производственные процессы, применяет оборудование и технологии, обеспечивающие безопасность труда;</w:t>
      </w:r>
    </w:p>
    <w:p w14:paraId="6E43CCFC"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обеспечивает компетентность работников в области охраны труда, а также мотивацию их личной ответственности и заинтересованности, вовлеченность всех работников и (или) уполномоченного ими представительного органа в систему управления охраной труда;</w:t>
      </w:r>
    </w:p>
    <w:p w14:paraId="3A1BCB25"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осуществляет информационный обмен с внешними заинтересованными сторонами по вопросам охраны окружающей среды и охраны труда.</w:t>
      </w:r>
    </w:p>
    <w:p w14:paraId="574D1DFC" w14:textId="77777777"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bookmarkStart w:id="10" w:name="_Toc27661766"/>
      <w:bookmarkStart w:id="11" w:name="_Toc27838580"/>
      <w:bookmarkStart w:id="12" w:name="_Toc29905727"/>
      <w:bookmarkStart w:id="13" w:name="_Toc30688984"/>
      <w:bookmarkStart w:id="14" w:name="_Toc39863774"/>
      <w:r w:rsidRPr="00E43F99">
        <w:rPr>
          <w:rFonts w:eastAsia="Calibri"/>
          <w:color w:val="000000" w:themeColor="text1"/>
          <w:sz w:val="28"/>
          <w:szCs w:val="28"/>
          <w:lang w:eastAsia="en-US"/>
        </w:rPr>
        <w:t xml:space="preserve">При прохождении </w:t>
      </w:r>
      <w:r w:rsidRPr="00E43F99">
        <w:rPr>
          <w:color w:val="000000" w:themeColor="text1"/>
          <w:sz w:val="28"/>
          <w:szCs w:val="28"/>
        </w:rPr>
        <w:t xml:space="preserve">учебной практики по формированию навыков социального взаимодействия также была изучена </w:t>
      </w:r>
      <w:r w:rsidRPr="00E43F99">
        <w:rPr>
          <w:rFonts w:eastAsia="Calibri"/>
          <w:color w:val="000000" w:themeColor="text1"/>
          <w:sz w:val="28"/>
          <w:szCs w:val="28"/>
          <w:lang w:eastAsia="en-US"/>
        </w:rPr>
        <w:t>пожарная безопасность</w:t>
      </w:r>
      <w:bookmarkEnd w:id="10"/>
      <w:bookmarkEnd w:id="11"/>
      <w:bookmarkEnd w:id="12"/>
      <w:bookmarkEnd w:id="13"/>
      <w:bookmarkEnd w:id="14"/>
      <w:r w:rsidRPr="00E43F99">
        <w:rPr>
          <w:rFonts w:eastAsia="Calibri"/>
          <w:color w:val="000000" w:themeColor="text1"/>
          <w:sz w:val="28"/>
          <w:szCs w:val="28"/>
          <w:lang w:eastAsia="en-US"/>
        </w:rPr>
        <w:t xml:space="preserve">. </w:t>
      </w:r>
    </w:p>
    <w:p w14:paraId="44843AB1" w14:textId="30EE46A7"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color w:val="000000" w:themeColor="text1"/>
          <w:sz w:val="28"/>
          <w:szCs w:val="28"/>
        </w:rPr>
        <w:t xml:space="preserve">В </w:t>
      </w:r>
      <w:r w:rsidR="001B56F5" w:rsidRPr="001B56F5">
        <w:rPr>
          <w:sz w:val="28"/>
          <w:szCs w:val="28"/>
        </w:rPr>
        <w:t>Управлени</w:t>
      </w:r>
      <w:r w:rsidR="001B56F5">
        <w:rPr>
          <w:sz w:val="28"/>
          <w:szCs w:val="28"/>
        </w:rPr>
        <w:t>и</w:t>
      </w:r>
      <w:r w:rsidR="001B56F5" w:rsidRPr="001B56F5">
        <w:rPr>
          <w:sz w:val="28"/>
          <w:szCs w:val="28"/>
        </w:rPr>
        <w:t xml:space="preserve"> Росреестра по Камчатскому краю, г. Петропавловск-Камчатский </w:t>
      </w:r>
      <w:r w:rsidRPr="00E43F99">
        <w:rPr>
          <w:color w:val="000000" w:themeColor="text1"/>
          <w:sz w:val="28"/>
          <w:szCs w:val="28"/>
        </w:rPr>
        <w:t>действует «</w:t>
      </w:r>
      <w:bookmarkStart w:id="15" w:name="_Hlk161513027"/>
      <w:r w:rsidRPr="00E43F99">
        <w:rPr>
          <w:rFonts w:eastAsia="Calibri"/>
          <w:color w:val="000000" w:themeColor="text1"/>
          <w:sz w:val="28"/>
          <w:szCs w:val="28"/>
          <w:lang w:eastAsia="en-US"/>
        </w:rPr>
        <w:t>Инструкция о мерах пожарной безопасности</w:t>
      </w:r>
      <w:bookmarkEnd w:id="15"/>
      <w:r w:rsidR="00C74FF0" w:rsidRPr="005818BB">
        <w:rPr>
          <w:color w:val="0D0D0D"/>
          <w:sz w:val="28"/>
          <w:szCs w:val="28"/>
        </w:rPr>
        <w:t>»</w:t>
      </w:r>
      <w:r w:rsidRPr="00E43F99">
        <w:rPr>
          <w:color w:val="000000" w:themeColor="text1"/>
          <w:sz w:val="28"/>
          <w:szCs w:val="28"/>
        </w:rPr>
        <w:t>. Все работники допускаются к работе только после прохождения инструктажа и обучения мерам пожарной безопасности. Обучение работников мерам пожарной безопасности осуществляется по программам противопожарных инструктажей или программам дополнительного профессионального образования путём: проведения противопожарного инструктажа и прохождения пожарно-технического минимума в соответствии с нормативными документами по пожарной безопасности (</w:t>
      </w:r>
      <w:r w:rsidRPr="00E43F99">
        <w:rPr>
          <w:rFonts w:eastAsia="Calibri"/>
          <w:color w:val="000000" w:themeColor="text1"/>
          <w:sz w:val="28"/>
          <w:szCs w:val="28"/>
          <w:lang w:eastAsia="en-US"/>
        </w:rPr>
        <w:t>Постановление Правительства РФ от 16.09.2020 г. № 1479 «Об утверждении Правил противопожарного режима в Российской Федерации»).</w:t>
      </w:r>
    </w:p>
    <w:p w14:paraId="1FCC7297" w14:textId="530635C1" w:rsidR="00096BA4" w:rsidRPr="00E43F99" w:rsidRDefault="00096BA4" w:rsidP="001B56F5">
      <w:pPr>
        <w:widowControl w:val="0"/>
        <w:tabs>
          <w:tab w:val="left" w:pos="1134"/>
        </w:tabs>
        <w:spacing w:line="360" w:lineRule="auto"/>
        <w:ind w:firstLine="709"/>
        <w:jc w:val="both"/>
        <w:rPr>
          <w:color w:val="000000" w:themeColor="text1"/>
          <w:sz w:val="28"/>
          <w:szCs w:val="28"/>
        </w:rPr>
      </w:pPr>
      <w:r w:rsidRPr="00E43F99">
        <w:rPr>
          <w:color w:val="000000" w:themeColor="text1"/>
          <w:sz w:val="28"/>
          <w:szCs w:val="28"/>
        </w:rPr>
        <w:t xml:space="preserve">Все должностные лица и персонал обязаны: </w:t>
      </w:r>
    </w:p>
    <w:p w14:paraId="0154DFFA"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t xml:space="preserve">соблюдать в процессе трудовой деятельности и в быту требования пожарной безопасности; </w:t>
      </w:r>
    </w:p>
    <w:p w14:paraId="30213A7C"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t>выполнять меры пожарной безопасности при пользовании предметами бытовой химии, проведения работ с легковоспламеняющимися и горючими жидкостями, другими пожароопасными веществами, материалами, которые мо</w:t>
      </w:r>
      <w:r w:rsidRPr="00E43F99">
        <w:rPr>
          <w:color w:val="000000" w:themeColor="text1"/>
          <w:sz w:val="28"/>
          <w:szCs w:val="28"/>
        </w:rPr>
        <w:lastRenderedPageBreak/>
        <w:t>гут привести к пожару.</w:t>
      </w:r>
    </w:p>
    <w:p w14:paraId="05CD7786" w14:textId="7B27AFB6" w:rsidR="00096BA4" w:rsidRPr="00E43F99" w:rsidRDefault="00096BA4" w:rsidP="001B56F5">
      <w:pPr>
        <w:widowControl w:val="0"/>
        <w:tabs>
          <w:tab w:val="left" w:pos="1134"/>
        </w:tabs>
        <w:spacing w:line="360" w:lineRule="auto"/>
        <w:ind w:firstLine="709"/>
        <w:jc w:val="both"/>
        <w:rPr>
          <w:color w:val="000000" w:themeColor="text1"/>
          <w:sz w:val="28"/>
          <w:szCs w:val="28"/>
        </w:rPr>
      </w:pPr>
      <w:r w:rsidRPr="00E43F99">
        <w:rPr>
          <w:color w:val="000000" w:themeColor="text1"/>
          <w:sz w:val="28"/>
          <w:szCs w:val="28"/>
        </w:rPr>
        <w:t xml:space="preserve">В целях реализации ст. 25 Федерального закона от 21.12.1994 г. № 69-ФЗ «О пожарной безопасности» устанавливает, что инструктажи по пожарной безопасности подразделяются на: </w:t>
      </w:r>
    </w:p>
    <w:p w14:paraId="366F11CE"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t xml:space="preserve">вводный; </w:t>
      </w:r>
    </w:p>
    <w:p w14:paraId="5E0ADDEB"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t xml:space="preserve">первичный; </w:t>
      </w:r>
    </w:p>
    <w:p w14:paraId="61F06CDE"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t xml:space="preserve">повторный (не реже 1 раза в год); </w:t>
      </w:r>
    </w:p>
    <w:p w14:paraId="5F8D5B16"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t xml:space="preserve">внеплановый; </w:t>
      </w:r>
    </w:p>
    <w:p w14:paraId="4CEC3E0C" w14:textId="27C9CCDA"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color w:val="000000" w:themeColor="text1"/>
          <w:sz w:val="28"/>
          <w:szCs w:val="28"/>
        </w:rPr>
        <w:t xml:space="preserve">целевой. </w:t>
      </w:r>
    </w:p>
    <w:p w14:paraId="1E153125" w14:textId="30490262" w:rsidR="00096BA4" w:rsidRPr="00E43F99" w:rsidRDefault="00096BA4" w:rsidP="001B56F5">
      <w:pPr>
        <w:widowControl w:val="0"/>
        <w:spacing w:line="360" w:lineRule="auto"/>
        <w:ind w:firstLine="709"/>
        <w:jc w:val="both"/>
        <w:rPr>
          <w:color w:val="000000" w:themeColor="text1"/>
          <w:sz w:val="28"/>
          <w:szCs w:val="28"/>
        </w:rPr>
      </w:pPr>
      <w:r w:rsidRPr="00E43F99">
        <w:rPr>
          <w:color w:val="000000" w:themeColor="text1"/>
          <w:sz w:val="28"/>
          <w:szCs w:val="28"/>
        </w:rPr>
        <w:t xml:space="preserve">Вводный противопожарный инструктаж проводится лицом, ответственным за пожарную безопасность, назначенным приказом </w:t>
      </w:r>
      <w:r w:rsidR="007E679C">
        <w:rPr>
          <w:color w:val="000000" w:themeColor="text1"/>
          <w:sz w:val="28"/>
          <w:szCs w:val="28"/>
        </w:rPr>
        <w:t xml:space="preserve">Руководителя </w:t>
      </w:r>
      <w:r w:rsidR="001B56F5" w:rsidRPr="001B56F5">
        <w:rPr>
          <w:color w:val="000000" w:themeColor="text1"/>
          <w:sz w:val="28"/>
          <w:szCs w:val="28"/>
        </w:rPr>
        <w:t>Управлени</w:t>
      </w:r>
      <w:r w:rsidR="007E679C">
        <w:rPr>
          <w:color w:val="000000" w:themeColor="text1"/>
          <w:sz w:val="28"/>
          <w:szCs w:val="28"/>
        </w:rPr>
        <w:t>я</w:t>
      </w:r>
      <w:r w:rsidR="001B56F5" w:rsidRPr="001B56F5">
        <w:rPr>
          <w:color w:val="000000" w:themeColor="text1"/>
          <w:sz w:val="28"/>
          <w:szCs w:val="28"/>
        </w:rPr>
        <w:t xml:space="preserve"> Росреестра по Камчатскому краю, г. Петропавловск-Камчатский</w:t>
      </w:r>
      <w:r w:rsidRPr="00E43F99">
        <w:rPr>
          <w:color w:val="000000" w:themeColor="text1"/>
          <w:sz w:val="28"/>
          <w:szCs w:val="28"/>
        </w:rPr>
        <w:t xml:space="preserve">. </w:t>
      </w:r>
    </w:p>
    <w:p w14:paraId="2E0B29AA" w14:textId="77777777" w:rsidR="00096BA4" w:rsidRPr="00E43F99" w:rsidRDefault="00096BA4" w:rsidP="001B56F5">
      <w:pPr>
        <w:widowControl w:val="0"/>
        <w:spacing w:line="360" w:lineRule="auto"/>
        <w:ind w:firstLine="709"/>
        <w:jc w:val="both"/>
        <w:rPr>
          <w:color w:val="000000" w:themeColor="text1"/>
          <w:sz w:val="28"/>
          <w:szCs w:val="28"/>
        </w:rPr>
      </w:pPr>
      <w:r w:rsidRPr="00E43F99">
        <w:rPr>
          <w:color w:val="000000" w:themeColor="text1"/>
          <w:sz w:val="28"/>
          <w:szCs w:val="28"/>
        </w:rPr>
        <w:t xml:space="preserve">Первичный, повторный, внеплановый и целевой противопожарный инструктаж проводит непосредственный руководитель работника. </w:t>
      </w:r>
    </w:p>
    <w:p w14:paraId="7D4A34B2" w14:textId="77777777" w:rsidR="00096BA4" w:rsidRPr="00E43F99" w:rsidRDefault="00096BA4" w:rsidP="001B56F5">
      <w:pPr>
        <w:widowControl w:val="0"/>
        <w:spacing w:line="360" w:lineRule="auto"/>
        <w:ind w:firstLine="709"/>
        <w:jc w:val="both"/>
        <w:rPr>
          <w:color w:val="000000" w:themeColor="text1"/>
          <w:sz w:val="28"/>
          <w:szCs w:val="28"/>
        </w:rPr>
      </w:pPr>
      <w:r w:rsidRPr="00E43F99">
        <w:rPr>
          <w:color w:val="000000" w:themeColor="text1"/>
          <w:sz w:val="28"/>
          <w:szCs w:val="28"/>
        </w:rPr>
        <w:t xml:space="preserve">О проведении вводного, первичного, повторного, внепланового, целевого противопожарного инструктажей делается запись в журнале учета проведения инструктажей по пожарной безопасности с обязательной подписью инструктируемого и инструктирующего. </w:t>
      </w:r>
    </w:p>
    <w:p w14:paraId="22D49DFB" w14:textId="7BED3833" w:rsidR="00096BA4" w:rsidRPr="00E43F99" w:rsidRDefault="007E679C" w:rsidP="001B56F5">
      <w:pPr>
        <w:widowControl w:val="0"/>
        <w:spacing w:line="360" w:lineRule="auto"/>
        <w:ind w:firstLine="709"/>
        <w:jc w:val="both"/>
        <w:rPr>
          <w:color w:val="000000" w:themeColor="text1"/>
          <w:sz w:val="28"/>
          <w:szCs w:val="28"/>
        </w:rPr>
      </w:pPr>
      <w:r>
        <w:rPr>
          <w:color w:val="000000" w:themeColor="text1"/>
          <w:sz w:val="28"/>
          <w:szCs w:val="28"/>
        </w:rPr>
        <w:t xml:space="preserve">Руководитель </w:t>
      </w:r>
      <w:r w:rsidRPr="007E679C">
        <w:rPr>
          <w:color w:val="000000" w:themeColor="text1"/>
          <w:sz w:val="28"/>
          <w:szCs w:val="28"/>
        </w:rPr>
        <w:t>Управлени</w:t>
      </w:r>
      <w:r>
        <w:rPr>
          <w:color w:val="000000" w:themeColor="text1"/>
          <w:sz w:val="28"/>
          <w:szCs w:val="28"/>
        </w:rPr>
        <w:t>я</w:t>
      </w:r>
      <w:r w:rsidRPr="007E679C">
        <w:rPr>
          <w:color w:val="000000" w:themeColor="text1"/>
          <w:sz w:val="28"/>
          <w:szCs w:val="28"/>
        </w:rPr>
        <w:t xml:space="preserve"> Росреестра по Камчатскому краю, г. Петропавловск-Камчатский</w:t>
      </w:r>
      <w:r w:rsidR="00096BA4" w:rsidRPr="00E43F99">
        <w:rPr>
          <w:color w:val="000000" w:themeColor="text1"/>
          <w:sz w:val="28"/>
          <w:szCs w:val="28"/>
        </w:rPr>
        <w:t xml:space="preserve">, своим приказом назначает лиц, которые по занимаемой должности и по характеру выполняемых работ, являются ответственными за обеспечение пожарной безопасности. </w:t>
      </w:r>
    </w:p>
    <w:p w14:paraId="51BD6FD6" w14:textId="0F99F630" w:rsidR="00096BA4" w:rsidRPr="00E43F99" w:rsidRDefault="00096BA4" w:rsidP="001B56F5">
      <w:pPr>
        <w:widowControl w:val="0"/>
        <w:spacing w:line="360" w:lineRule="auto"/>
        <w:ind w:firstLine="709"/>
        <w:jc w:val="both"/>
        <w:rPr>
          <w:color w:val="000000" w:themeColor="text1"/>
          <w:sz w:val="28"/>
          <w:szCs w:val="28"/>
        </w:rPr>
      </w:pPr>
      <w:r w:rsidRPr="00E43F99">
        <w:rPr>
          <w:color w:val="000000" w:themeColor="text1"/>
          <w:sz w:val="28"/>
          <w:szCs w:val="28"/>
        </w:rPr>
        <w:t xml:space="preserve">Руководители, специалисты и работники ответственные за пожарную безопасность, обучаются пожарно-техническому минимуму в объёме знаний требований нормативных правовых актов, регламентирующих пожарную безопасность, в части противопожарного режима, пожарной опасности технологического процесса и специфики организации, а также приёмов и действий при возникновении пожара, позволяющих выработать практические навыки по предупреждению пожара, спасению жизни, здоровья людей и имущества при пожаре. </w:t>
      </w:r>
    </w:p>
    <w:p w14:paraId="6B7853C9" w14:textId="2CAC7241" w:rsidR="00096BA4" w:rsidRPr="00E43F99" w:rsidRDefault="00096BA4" w:rsidP="001B56F5">
      <w:pPr>
        <w:widowControl w:val="0"/>
        <w:spacing w:line="360" w:lineRule="auto"/>
        <w:ind w:firstLine="709"/>
        <w:jc w:val="both"/>
        <w:rPr>
          <w:color w:val="000000" w:themeColor="text1"/>
          <w:sz w:val="28"/>
          <w:szCs w:val="28"/>
        </w:rPr>
      </w:pPr>
      <w:r w:rsidRPr="00E43F99">
        <w:rPr>
          <w:color w:val="000000" w:themeColor="text1"/>
          <w:sz w:val="28"/>
          <w:szCs w:val="28"/>
        </w:rPr>
        <w:lastRenderedPageBreak/>
        <w:t xml:space="preserve">Обучение пожарно-техническому минимуму руководителей, специалистов и работников </w:t>
      </w:r>
      <w:r w:rsidR="00D23488" w:rsidRPr="00D23488">
        <w:rPr>
          <w:sz w:val="28"/>
          <w:szCs w:val="28"/>
        </w:rPr>
        <w:t>Управлени</w:t>
      </w:r>
      <w:r w:rsidR="00D23488">
        <w:rPr>
          <w:sz w:val="28"/>
          <w:szCs w:val="28"/>
        </w:rPr>
        <w:t>я</w:t>
      </w:r>
      <w:r w:rsidR="00D23488" w:rsidRPr="00D23488">
        <w:rPr>
          <w:sz w:val="28"/>
          <w:szCs w:val="28"/>
        </w:rPr>
        <w:t xml:space="preserve"> Росреестра по Камчатскому краю, г. Петропавловск-Камчатский</w:t>
      </w:r>
      <w:r w:rsidRPr="00E43F99">
        <w:rPr>
          <w:color w:val="000000" w:themeColor="text1"/>
          <w:sz w:val="28"/>
          <w:szCs w:val="28"/>
        </w:rPr>
        <w:t xml:space="preserve">, проводится в течение месяца после приёма на работу и с последующей периодичностью не реже одного раза в три года после последнего обучения. </w:t>
      </w:r>
    </w:p>
    <w:p w14:paraId="02332735" w14:textId="66818CA0" w:rsidR="00096BA4" w:rsidRPr="00E43F99" w:rsidRDefault="00096BA4" w:rsidP="001B56F5">
      <w:pPr>
        <w:widowControl w:val="0"/>
        <w:spacing w:line="360" w:lineRule="auto"/>
        <w:ind w:firstLine="709"/>
        <w:jc w:val="both"/>
        <w:rPr>
          <w:color w:val="000000" w:themeColor="text1"/>
          <w:sz w:val="28"/>
          <w:szCs w:val="28"/>
        </w:rPr>
      </w:pPr>
      <w:r w:rsidRPr="00E43F99">
        <w:rPr>
          <w:color w:val="000000" w:themeColor="text1"/>
          <w:sz w:val="28"/>
          <w:szCs w:val="28"/>
        </w:rPr>
        <w:t xml:space="preserve">Лица, виновные в нарушении (невыполнение, ненадлежащее выполнение или уклонение от выполнения) «Инструкции о мерах пожарной безопасности в </w:t>
      </w:r>
      <w:r w:rsidR="000A6A9F" w:rsidRPr="000A6A9F">
        <w:rPr>
          <w:sz w:val="28"/>
          <w:szCs w:val="28"/>
        </w:rPr>
        <w:t>Управлени</w:t>
      </w:r>
      <w:r w:rsidR="000A6A9F">
        <w:rPr>
          <w:sz w:val="28"/>
          <w:szCs w:val="28"/>
        </w:rPr>
        <w:t>и</w:t>
      </w:r>
      <w:r w:rsidR="000A6A9F" w:rsidRPr="000A6A9F">
        <w:rPr>
          <w:sz w:val="28"/>
          <w:szCs w:val="28"/>
        </w:rPr>
        <w:t xml:space="preserve"> Росреестра по Камчатскому краю, г. Петропавловск-Камчатский</w:t>
      </w:r>
      <w:r w:rsidR="00C74FF0" w:rsidRPr="005818BB">
        <w:rPr>
          <w:color w:val="0D0D0D"/>
          <w:sz w:val="28"/>
          <w:szCs w:val="28"/>
        </w:rPr>
        <w:t>»</w:t>
      </w:r>
      <w:r w:rsidRPr="00E43F99">
        <w:rPr>
          <w:color w:val="000000" w:themeColor="text1"/>
          <w:sz w:val="28"/>
          <w:szCs w:val="28"/>
        </w:rPr>
        <w:t>, несут уголовную, административную, дисциплинарную или иную ответственность в соответствии с действующим законодательством РФ.</w:t>
      </w:r>
    </w:p>
    <w:p w14:paraId="7F73BFFE" w14:textId="59DD353C"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 xml:space="preserve">Работник обязан сообщать </w:t>
      </w:r>
      <w:r w:rsidR="000A6A9F">
        <w:rPr>
          <w:rFonts w:eastAsia="Calibri"/>
          <w:color w:val="000000" w:themeColor="text1"/>
          <w:sz w:val="28"/>
          <w:szCs w:val="28"/>
          <w:lang w:eastAsia="en-US"/>
        </w:rPr>
        <w:t xml:space="preserve">руководителю </w:t>
      </w:r>
      <w:r w:rsidR="000A6A9F" w:rsidRPr="000A6A9F">
        <w:rPr>
          <w:rFonts w:eastAsia="Calibri"/>
          <w:color w:val="000000" w:themeColor="text1"/>
          <w:sz w:val="28"/>
          <w:szCs w:val="28"/>
          <w:lang w:eastAsia="en-US"/>
        </w:rPr>
        <w:t>Управлени</w:t>
      </w:r>
      <w:r w:rsidR="000A6A9F">
        <w:rPr>
          <w:rFonts w:eastAsia="Calibri"/>
          <w:color w:val="000000" w:themeColor="text1"/>
          <w:sz w:val="28"/>
          <w:szCs w:val="28"/>
          <w:lang w:eastAsia="en-US"/>
        </w:rPr>
        <w:t>я</w:t>
      </w:r>
      <w:r w:rsidR="000A6A9F" w:rsidRPr="000A6A9F">
        <w:rPr>
          <w:rFonts w:eastAsia="Calibri"/>
          <w:color w:val="000000" w:themeColor="text1"/>
          <w:sz w:val="28"/>
          <w:szCs w:val="28"/>
          <w:lang w:eastAsia="en-US"/>
        </w:rPr>
        <w:t xml:space="preserve"> Росреестра по Камчатскому краю, г. Петропавловск-Камчатский </w:t>
      </w:r>
      <w:r w:rsidRPr="00E43F99">
        <w:rPr>
          <w:rFonts w:eastAsia="Calibri"/>
          <w:color w:val="000000" w:themeColor="text1"/>
          <w:sz w:val="28"/>
          <w:szCs w:val="28"/>
          <w:lang w:eastAsia="en-US"/>
        </w:rPr>
        <w:t>о любой рабочей ситуации, которая, по его мнению, создает угрозу жизни и здоровью. Работодатель не может требовать от работника возобновления работы, если такая опасность продолжает сохраняться.</w:t>
      </w:r>
    </w:p>
    <w:p w14:paraId="169965C5" w14:textId="77777777" w:rsidR="00096BA4" w:rsidRPr="00E43F99" w:rsidRDefault="00096BA4" w:rsidP="001B56F5">
      <w:pPr>
        <w:widowControl w:val="0"/>
        <w:tabs>
          <w:tab w:val="left" w:pos="1134"/>
        </w:tabs>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Запрещается:</w:t>
      </w:r>
    </w:p>
    <w:p w14:paraId="15E1EFBD" w14:textId="77777777"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курить на рабочих местах и там, где в соответствии с требованиями федерального законодательства  установлен такой запрет;</w:t>
      </w:r>
    </w:p>
    <w:p w14:paraId="17B6EFD8" w14:textId="5691EB1F" w:rsidR="00096BA4" w:rsidRPr="00E43F99" w:rsidRDefault="00096BA4" w:rsidP="001B56F5">
      <w:pPr>
        <w:widowControl w:val="0"/>
        <w:numPr>
          <w:ilvl w:val="0"/>
          <w:numId w:val="9"/>
        </w:numPr>
        <w:spacing w:line="360" w:lineRule="auto"/>
        <w:ind w:left="0" w:firstLine="770"/>
        <w:jc w:val="both"/>
        <w:rPr>
          <w:color w:val="000000" w:themeColor="text1"/>
          <w:sz w:val="28"/>
          <w:szCs w:val="28"/>
        </w:rPr>
      </w:pPr>
      <w:r w:rsidRPr="00E43F99">
        <w:rPr>
          <w:rFonts w:eastAsia="Calibri"/>
          <w:color w:val="000000" w:themeColor="text1"/>
          <w:sz w:val="28"/>
          <w:szCs w:val="28"/>
          <w:lang w:eastAsia="en-US"/>
        </w:rPr>
        <w:t>приносить с собой или употреблять алкогольные напитки, приходить или находиться в состоянии алкогольного, наркотического или токсического опьянения.</w:t>
      </w:r>
    </w:p>
    <w:p w14:paraId="2828353A" w14:textId="1AF9BFCF" w:rsidR="00096BA4" w:rsidRPr="00E43F99" w:rsidRDefault="00096BA4" w:rsidP="001B56F5">
      <w:pPr>
        <w:widowControl w:val="0"/>
        <w:tabs>
          <w:tab w:val="left" w:pos="993"/>
          <w:tab w:val="left" w:pos="1276"/>
        </w:tabs>
        <w:spacing w:line="360" w:lineRule="auto"/>
        <w:ind w:firstLine="709"/>
        <w:jc w:val="both"/>
        <w:rPr>
          <w:color w:val="000000" w:themeColor="text1"/>
          <w:sz w:val="28"/>
          <w:szCs w:val="28"/>
        </w:rPr>
      </w:pPr>
      <w:r w:rsidRPr="00E43F99">
        <w:rPr>
          <w:color w:val="000000" w:themeColor="text1"/>
          <w:sz w:val="28"/>
          <w:szCs w:val="28"/>
        </w:rPr>
        <w:t xml:space="preserve">Таким образом, в </w:t>
      </w:r>
      <w:r w:rsidR="00140167" w:rsidRPr="00140167">
        <w:rPr>
          <w:sz w:val="28"/>
          <w:szCs w:val="28"/>
        </w:rPr>
        <w:t>Управлени</w:t>
      </w:r>
      <w:r w:rsidR="00140167">
        <w:rPr>
          <w:sz w:val="28"/>
          <w:szCs w:val="28"/>
        </w:rPr>
        <w:t>и</w:t>
      </w:r>
      <w:r w:rsidR="00140167" w:rsidRPr="00140167">
        <w:rPr>
          <w:sz w:val="28"/>
          <w:szCs w:val="28"/>
        </w:rPr>
        <w:t xml:space="preserve"> Росреестра по Камчатскому краю, г. Петропавловск-Камчатский </w:t>
      </w:r>
      <w:r w:rsidR="00140167">
        <w:rPr>
          <w:sz w:val="28"/>
          <w:szCs w:val="28"/>
        </w:rPr>
        <w:t xml:space="preserve">установлены </w:t>
      </w:r>
      <w:r w:rsidRPr="00E43F99">
        <w:rPr>
          <w:color w:val="000000" w:themeColor="text1"/>
          <w:sz w:val="28"/>
          <w:szCs w:val="28"/>
        </w:rPr>
        <w:t xml:space="preserve">правила трудового внутреннего распорядка, охраны труда и пожарной безопасности соблюдается строго в соответствии с законодательством РФ и локальными актами, принятыми в </w:t>
      </w:r>
      <w:r w:rsidR="00C74FF0">
        <w:rPr>
          <w:color w:val="000000" w:themeColor="text1"/>
          <w:sz w:val="28"/>
          <w:szCs w:val="28"/>
        </w:rPr>
        <w:t>организации</w:t>
      </w:r>
      <w:r w:rsidRPr="00E43F99">
        <w:rPr>
          <w:color w:val="000000" w:themeColor="text1"/>
          <w:sz w:val="28"/>
          <w:szCs w:val="28"/>
        </w:rPr>
        <w:t>.</w:t>
      </w:r>
    </w:p>
    <w:p w14:paraId="58CF8F32" w14:textId="3D53A22A" w:rsidR="00C975F8" w:rsidRPr="00E43F99" w:rsidRDefault="00C975F8" w:rsidP="001B56F5">
      <w:pPr>
        <w:widowControl w:val="0"/>
        <w:tabs>
          <w:tab w:val="left" w:pos="993"/>
          <w:tab w:val="left" w:pos="1276"/>
        </w:tabs>
        <w:spacing w:line="360" w:lineRule="auto"/>
        <w:ind w:firstLine="709"/>
        <w:jc w:val="both"/>
        <w:rPr>
          <w:rFonts w:eastAsia="Calibri"/>
          <w:color w:val="000000" w:themeColor="text1"/>
          <w:sz w:val="28"/>
          <w:szCs w:val="28"/>
          <w:lang w:eastAsia="en-US"/>
        </w:rPr>
      </w:pPr>
      <w:r w:rsidRPr="00E43F99">
        <w:rPr>
          <w:rFonts w:ascii="Arial" w:hAnsi="Arial" w:cs="Arial"/>
          <w:b/>
          <w:color w:val="000000" w:themeColor="text1"/>
          <w:sz w:val="30"/>
          <w:szCs w:val="30"/>
        </w:rPr>
        <w:br w:type="page"/>
      </w:r>
    </w:p>
    <w:p w14:paraId="4AAF282E" w14:textId="233408E0" w:rsidR="00923C3B" w:rsidRPr="00E43F99" w:rsidRDefault="00115EA9" w:rsidP="001B56F5">
      <w:pPr>
        <w:pStyle w:val="1"/>
        <w:widowControl w:val="0"/>
        <w:spacing w:before="0" w:after="240"/>
        <w:ind w:firstLine="709"/>
        <w:jc w:val="both"/>
        <w:rPr>
          <w:rFonts w:ascii="Arial" w:hAnsi="Arial" w:cs="Arial"/>
          <w:b w:val="0"/>
          <w:color w:val="000000" w:themeColor="text1"/>
          <w:sz w:val="30"/>
          <w:szCs w:val="30"/>
        </w:rPr>
      </w:pPr>
      <w:r w:rsidRPr="00E43F99">
        <w:rPr>
          <w:rFonts w:ascii="Arial" w:hAnsi="Arial" w:cs="Arial"/>
          <w:b w:val="0"/>
          <w:color w:val="000000" w:themeColor="text1"/>
          <w:sz w:val="30"/>
          <w:szCs w:val="30"/>
        </w:rPr>
        <w:lastRenderedPageBreak/>
        <w:t>2</w:t>
      </w:r>
      <w:r w:rsidR="00923C3B" w:rsidRPr="00E43F99">
        <w:rPr>
          <w:rFonts w:ascii="Arial" w:hAnsi="Arial" w:cs="Arial"/>
          <w:b w:val="0"/>
          <w:color w:val="000000" w:themeColor="text1"/>
          <w:sz w:val="30"/>
          <w:szCs w:val="30"/>
        </w:rPr>
        <w:t xml:space="preserve"> </w:t>
      </w:r>
      <w:r w:rsidR="00DF32A8" w:rsidRPr="00E43F99">
        <w:rPr>
          <w:rFonts w:ascii="Arial" w:hAnsi="Arial" w:cs="Arial"/>
          <w:b w:val="0"/>
          <w:color w:val="000000" w:themeColor="text1"/>
          <w:sz w:val="30"/>
          <w:szCs w:val="30"/>
        </w:rPr>
        <w:t xml:space="preserve">Адаптация к рабочей среде и коллективу </w:t>
      </w:r>
    </w:p>
    <w:p w14:paraId="61F86A76" w14:textId="0B15E9EA" w:rsidR="00C74FF0" w:rsidRDefault="00C74FF0" w:rsidP="001B56F5">
      <w:pPr>
        <w:widowControl w:val="0"/>
        <w:tabs>
          <w:tab w:val="left" w:pos="1134"/>
        </w:tabs>
        <w:spacing w:line="360" w:lineRule="auto"/>
        <w:ind w:firstLine="709"/>
        <w:jc w:val="both"/>
        <w:rPr>
          <w:sz w:val="28"/>
          <w:szCs w:val="28"/>
        </w:rPr>
      </w:pPr>
      <w:bookmarkStart w:id="16" w:name="_Toc58339718"/>
      <w:r w:rsidRPr="00526C1E">
        <w:rPr>
          <w:sz w:val="28"/>
          <w:szCs w:val="28"/>
        </w:rPr>
        <w:t xml:space="preserve">Адаптация сотрудников </w:t>
      </w:r>
      <w:r w:rsidR="007E37C3" w:rsidRPr="007E37C3">
        <w:rPr>
          <w:sz w:val="28"/>
          <w:szCs w:val="28"/>
        </w:rPr>
        <w:t>Управлени</w:t>
      </w:r>
      <w:r w:rsidR="007E37C3">
        <w:rPr>
          <w:sz w:val="28"/>
          <w:szCs w:val="28"/>
        </w:rPr>
        <w:t>я</w:t>
      </w:r>
      <w:r w:rsidR="007E37C3" w:rsidRPr="007E37C3">
        <w:rPr>
          <w:sz w:val="28"/>
          <w:szCs w:val="28"/>
        </w:rPr>
        <w:t xml:space="preserve"> Росреестра по Камчатскому краю, г. Петропавловск-Камчатский </w:t>
      </w:r>
      <w:r w:rsidRPr="00526C1E">
        <w:rPr>
          <w:sz w:val="28"/>
          <w:szCs w:val="28"/>
        </w:rPr>
        <w:t xml:space="preserve">является важным и многогранным процессом, направленным на успешную интеграцию работников в рабочую среду и обеспечение их эффективной деятельности. В процессе адаптации сотрудники приспосабливаются к особенностям содержания и условиям труда, а также взаимодействуют с социальной средой, развивая свои профессиональные и личностные качества. </w:t>
      </w:r>
    </w:p>
    <w:p w14:paraId="413B5A6E" w14:textId="716D2CA6" w:rsidR="00EB6533" w:rsidRDefault="00EB6533" w:rsidP="001B56F5">
      <w:pPr>
        <w:widowControl w:val="0"/>
        <w:tabs>
          <w:tab w:val="left" w:pos="1134"/>
        </w:tabs>
        <w:spacing w:line="360" w:lineRule="auto"/>
        <w:ind w:firstLine="709"/>
        <w:jc w:val="both"/>
        <w:rPr>
          <w:sz w:val="28"/>
          <w:szCs w:val="28"/>
        </w:rPr>
      </w:pPr>
      <w:r w:rsidRPr="003A4814">
        <w:rPr>
          <w:sz w:val="28"/>
          <w:szCs w:val="28"/>
        </w:rPr>
        <w:t xml:space="preserve">В начале прохождения практики </w:t>
      </w:r>
      <w:r w:rsidR="008F1484">
        <w:rPr>
          <w:sz w:val="28"/>
          <w:szCs w:val="28"/>
        </w:rPr>
        <w:t>мне</w:t>
      </w:r>
      <w:r>
        <w:rPr>
          <w:color w:val="0D0D0D"/>
          <w:sz w:val="28"/>
          <w:szCs w:val="28"/>
        </w:rPr>
        <w:t xml:space="preserve"> </w:t>
      </w:r>
      <w:r w:rsidRPr="003A4814">
        <w:rPr>
          <w:sz w:val="28"/>
          <w:szCs w:val="28"/>
        </w:rPr>
        <w:t>была сообщена дата начала работы, время и</w:t>
      </w:r>
      <w:r>
        <w:rPr>
          <w:sz w:val="28"/>
          <w:szCs w:val="28"/>
        </w:rPr>
        <w:t xml:space="preserve"> </w:t>
      </w:r>
      <w:r w:rsidRPr="003A4814">
        <w:rPr>
          <w:sz w:val="28"/>
          <w:szCs w:val="28"/>
        </w:rPr>
        <w:t>место первого рабочего дня, представлены к изучению должностные</w:t>
      </w:r>
      <w:r>
        <w:rPr>
          <w:sz w:val="28"/>
          <w:szCs w:val="28"/>
        </w:rPr>
        <w:t xml:space="preserve"> </w:t>
      </w:r>
      <w:r w:rsidRPr="003A4814">
        <w:rPr>
          <w:sz w:val="28"/>
          <w:szCs w:val="28"/>
        </w:rPr>
        <w:t>инструкции. Проведено ознакомление с должностными обязанностями</w:t>
      </w:r>
      <w:r w:rsidRPr="007203EF">
        <w:rPr>
          <w:sz w:val="28"/>
          <w:szCs w:val="28"/>
        </w:rPr>
        <w:t xml:space="preserve"> </w:t>
      </w:r>
      <w:r>
        <w:rPr>
          <w:sz w:val="28"/>
          <w:szCs w:val="28"/>
        </w:rPr>
        <w:t xml:space="preserve">сотрудников </w:t>
      </w:r>
      <w:r w:rsidR="007E37C3" w:rsidRPr="007E37C3">
        <w:rPr>
          <w:sz w:val="28"/>
          <w:szCs w:val="28"/>
        </w:rPr>
        <w:t>Управлени</w:t>
      </w:r>
      <w:r w:rsidR="007E37C3">
        <w:rPr>
          <w:sz w:val="28"/>
          <w:szCs w:val="28"/>
        </w:rPr>
        <w:t xml:space="preserve">я </w:t>
      </w:r>
      <w:r w:rsidR="007E37C3" w:rsidRPr="007E37C3">
        <w:rPr>
          <w:sz w:val="28"/>
          <w:szCs w:val="28"/>
        </w:rPr>
        <w:t>Росреестра по Камчатскому краю, г. Петропавловск-Камчатский</w:t>
      </w:r>
      <w:r w:rsidRPr="003A4814">
        <w:rPr>
          <w:sz w:val="28"/>
          <w:szCs w:val="28"/>
        </w:rPr>
        <w:t>.</w:t>
      </w:r>
      <w:r>
        <w:rPr>
          <w:sz w:val="28"/>
          <w:szCs w:val="28"/>
        </w:rPr>
        <w:t xml:space="preserve"> </w:t>
      </w:r>
      <w:r w:rsidRPr="003A4814">
        <w:rPr>
          <w:sz w:val="28"/>
          <w:szCs w:val="28"/>
        </w:rPr>
        <w:t xml:space="preserve">Руководитель провел знакомство коллектива с новым сотрудником. </w:t>
      </w:r>
    </w:p>
    <w:p w14:paraId="1D08F91E" w14:textId="7E772FF3" w:rsidR="00EB6533" w:rsidRDefault="00EB6533" w:rsidP="001B56F5">
      <w:pPr>
        <w:widowControl w:val="0"/>
        <w:tabs>
          <w:tab w:val="left" w:pos="1134"/>
        </w:tabs>
        <w:spacing w:line="360" w:lineRule="auto"/>
        <w:ind w:firstLine="709"/>
        <w:jc w:val="both"/>
        <w:rPr>
          <w:sz w:val="28"/>
          <w:szCs w:val="28"/>
        </w:rPr>
      </w:pPr>
      <w:r w:rsidRPr="003A4814">
        <w:rPr>
          <w:sz w:val="28"/>
          <w:szCs w:val="28"/>
        </w:rPr>
        <w:t>Коллектив произвел знакомство с историей, сферой деятельности,</w:t>
      </w:r>
      <w:r>
        <w:rPr>
          <w:sz w:val="28"/>
          <w:szCs w:val="28"/>
        </w:rPr>
        <w:t xml:space="preserve"> </w:t>
      </w:r>
      <w:r w:rsidRPr="003A4814">
        <w:rPr>
          <w:sz w:val="28"/>
          <w:szCs w:val="28"/>
        </w:rPr>
        <w:t xml:space="preserve">особенностями и с корпоративной культурой </w:t>
      </w:r>
      <w:r w:rsidR="008F1484">
        <w:rPr>
          <w:color w:val="0D0D0D"/>
          <w:sz w:val="28"/>
          <w:szCs w:val="28"/>
        </w:rPr>
        <w:t>Учреждения</w:t>
      </w:r>
      <w:r w:rsidRPr="003A4814">
        <w:rPr>
          <w:sz w:val="28"/>
          <w:szCs w:val="28"/>
        </w:rPr>
        <w:t>. Также руководитель</w:t>
      </w:r>
      <w:r>
        <w:rPr>
          <w:sz w:val="28"/>
          <w:szCs w:val="28"/>
        </w:rPr>
        <w:t xml:space="preserve"> </w:t>
      </w:r>
      <w:r w:rsidRPr="003A4814">
        <w:rPr>
          <w:sz w:val="28"/>
          <w:szCs w:val="28"/>
        </w:rPr>
        <w:t>ознакомил с условиями работы: рабочее место, рабочие часы и перерывы,</w:t>
      </w:r>
      <w:r>
        <w:rPr>
          <w:sz w:val="28"/>
          <w:szCs w:val="28"/>
        </w:rPr>
        <w:t xml:space="preserve"> </w:t>
      </w:r>
      <w:r w:rsidRPr="003A4814">
        <w:rPr>
          <w:sz w:val="28"/>
          <w:szCs w:val="28"/>
        </w:rPr>
        <w:t>нерабочие дни.</w:t>
      </w:r>
    </w:p>
    <w:p w14:paraId="7C49AE7D" w14:textId="2665D176" w:rsidR="00EB6533" w:rsidRDefault="00EB6533" w:rsidP="001B56F5">
      <w:pPr>
        <w:widowControl w:val="0"/>
        <w:tabs>
          <w:tab w:val="left" w:pos="1134"/>
        </w:tabs>
        <w:spacing w:line="360" w:lineRule="auto"/>
        <w:ind w:firstLine="709"/>
        <w:jc w:val="both"/>
        <w:rPr>
          <w:sz w:val="28"/>
          <w:szCs w:val="28"/>
        </w:rPr>
      </w:pPr>
      <w:r w:rsidRPr="00552826">
        <w:rPr>
          <w:sz w:val="28"/>
          <w:szCs w:val="28"/>
        </w:rPr>
        <w:t>Процесс адаптации работников построен на использовании метода</w:t>
      </w:r>
      <w:r>
        <w:rPr>
          <w:sz w:val="28"/>
          <w:szCs w:val="28"/>
        </w:rPr>
        <w:t xml:space="preserve"> </w:t>
      </w:r>
      <w:r w:rsidRPr="00552826">
        <w:rPr>
          <w:sz w:val="28"/>
          <w:szCs w:val="28"/>
        </w:rPr>
        <w:t>наставничества. Решающая роль в выборе наставника для новых работников</w:t>
      </w:r>
      <w:r>
        <w:rPr>
          <w:sz w:val="28"/>
          <w:szCs w:val="28"/>
        </w:rPr>
        <w:t xml:space="preserve"> </w:t>
      </w:r>
      <w:r w:rsidR="007E37C3" w:rsidRPr="007E37C3">
        <w:rPr>
          <w:sz w:val="28"/>
          <w:szCs w:val="28"/>
        </w:rPr>
        <w:t>Управлени</w:t>
      </w:r>
      <w:r w:rsidR="007E37C3">
        <w:rPr>
          <w:sz w:val="28"/>
          <w:szCs w:val="28"/>
        </w:rPr>
        <w:t>я</w:t>
      </w:r>
      <w:r w:rsidR="007E37C3" w:rsidRPr="007E37C3">
        <w:rPr>
          <w:sz w:val="28"/>
          <w:szCs w:val="28"/>
        </w:rPr>
        <w:t xml:space="preserve"> Росреестра по Камчатскому краю, г. Петропавловск-Камчатский</w:t>
      </w:r>
      <w:r w:rsidR="00AF5B01" w:rsidRPr="006177C7">
        <w:rPr>
          <w:sz w:val="28"/>
          <w:szCs w:val="28"/>
        </w:rPr>
        <w:t xml:space="preserve"> </w:t>
      </w:r>
      <w:r w:rsidRPr="00552826">
        <w:rPr>
          <w:sz w:val="28"/>
          <w:szCs w:val="28"/>
        </w:rPr>
        <w:t>принадлежит руководителю, который, при этом, в качестве</w:t>
      </w:r>
      <w:r>
        <w:rPr>
          <w:sz w:val="28"/>
          <w:szCs w:val="28"/>
        </w:rPr>
        <w:t xml:space="preserve"> </w:t>
      </w:r>
      <w:r w:rsidRPr="00552826">
        <w:rPr>
          <w:sz w:val="28"/>
          <w:szCs w:val="28"/>
        </w:rPr>
        <w:t>обязательного условия назначения наставника называют добровольное согласие</w:t>
      </w:r>
      <w:r>
        <w:rPr>
          <w:sz w:val="28"/>
          <w:szCs w:val="28"/>
        </w:rPr>
        <w:t xml:space="preserve"> </w:t>
      </w:r>
      <w:r w:rsidRPr="00552826">
        <w:rPr>
          <w:sz w:val="28"/>
          <w:szCs w:val="28"/>
        </w:rPr>
        <w:t>работника.</w:t>
      </w:r>
    </w:p>
    <w:p w14:paraId="121919B2" w14:textId="4B63D456" w:rsidR="00C74FF0" w:rsidRDefault="00C74FF0" w:rsidP="001B56F5">
      <w:pPr>
        <w:widowControl w:val="0"/>
        <w:tabs>
          <w:tab w:val="left" w:pos="1134"/>
        </w:tabs>
        <w:spacing w:line="360" w:lineRule="auto"/>
        <w:ind w:firstLine="709"/>
        <w:jc w:val="both"/>
        <w:rPr>
          <w:sz w:val="28"/>
          <w:szCs w:val="28"/>
        </w:rPr>
      </w:pPr>
      <w:r w:rsidRPr="00546CCC">
        <w:rPr>
          <w:sz w:val="28"/>
          <w:szCs w:val="28"/>
        </w:rPr>
        <w:t xml:space="preserve">Особым направлением работы по адаптации </w:t>
      </w:r>
      <w:bookmarkStart w:id="17" w:name="_Hlk161673012"/>
      <w:r w:rsidRPr="00526C1E">
        <w:rPr>
          <w:sz w:val="28"/>
          <w:szCs w:val="28"/>
        </w:rPr>
        <w:t xml:space="preserve">в </w:t>
      </w:r>
      <w:bookmarkEnd w:id="17"/>
      <w:r w:rsidR="00BF2575" w:rsidRPr="00BF2575">
        <w:rPr>
          <w:sz w:val="28"/>
          <w:szCs w:val="28"/>
        </w:rPr>
        <w:t>Управлени</w:t>
      </w:r>
      <w:r w:rsidR="00BF2575">
        <w:rPr>
          <w:sz w:val="28"/>
          <w:szCs w:val="28"/>
        </w:rPr>
        <w:t>и</w:t>
      </w:r>
      <w:r w:rsidR="00BF2575" w:rsidRPr="00BF2575">
        <w:rPr>
          <w:sz w:val="28"/>
          <w:szCs w:val="28"/>
        </w:rPr>
        <w:t xml:space="preserve"> Росреестра по Камчатскому краю, г. Петропавловск-Камчатский </w:t>
      </w:r>
      <w:r w:rsidRPr="00546CCC">
        <w:rPr>
          <w:sz w:val="28"/>
          <w:szCs w:val="28"/>
        </w:rPr>
        <w:t xml:space="preserve">является подготовка молодых сотрудников, только что закончивших вуз и начинающих свою профессиональную деятельность, так как, вступая в новую стадию профессионального развития, они сталкиваются не только с новыми профессиональными требованиями и задачами, новыми условиями труда, новой системой взаимоотношений в коллективе, но и обнаруживают достаточно резкое несоответствие между </w:t>
      </w:r>
      <w:r w:rsidRPr="00546CCC">
        <w:rPr>
          <w:sz w:val="28"/>
          <w:szCs w:val="28"/>
        </w:rPr>
        <w:lastRenderedPageBreak/>
        <w:t>накопленными ими в процессе обучения академическими знаниями и реальным практическим наполнением профессиональной деятельности.</w:t>
      </w:r>
    </w:p>
    <w:p w14:paraId="67FB798F" w14:textId="1893B865" w:rsidR="00C74FF0" w:rsidRDefault="00C74FF0" w:rsidP="001B56F5">
      <w:pPr>
        <w:widowControl w:val="0"/>
        <w:tabs>
          <w:tab w:val="left" w:pos="1134"/>
        </w:tabs>
        <w:spacing w:line="360" w:lineRule="auto"/>
        <w:ind w:firstLine="709"/>
        <w:jc w:val="both"/>
        <w:rPr>
          <w:sz w:val="28"/>
          <w:szCs w:val="28"/>
        </w:rPr>
      </w:pPr>
      <w:r w:rsidRPr="001271B6">
        <w:rPr>
          <w:sz w:val="28"/>
          <w:szCs w:val="28"/>
        </w:rPr>
        <w:t>Адаптация молодого специалиста - это не только приспособление к новым условиям жизнедеятельности, но и активное усвоение норм профессионального общения, трудовой дисциплины, производственных навыков, традиций трудового коллектива, то есть процесс вхождения в ту или иную социальную среду. Основной период адаптации нового сотрудника - это испытательный срок.</w:t>
      </w:r>
    </w:p>
    <w:p w14:paraId="3573501F" w14:textId="3EE3C182" w:rsidR="00C74FF0" w:rsidRDefault="00C74FF0" w:rsidP="001B56F5">
      <w:pPr>
        <w:widowControl w:val="0"/>
        <w:tabs>
          <w:tab w:val="left" w:pos="1134"/>
        </w:tabs>
        <w:spacing w:line="360" w:lineRule="auto"/>
        <w:ind w:firstLine="709"/>
        <w:jc w:val="both"/>
        <w:rPr>
          <w:sz w:val="28"/>
          <w:szCs w:val="28"/>
        </w:rPr>
      </w:pPr>
      <w:r>
        <w:rPr>
          <w:sz w:val="28"/>
          <w:szCs w:val="28"/>
        </w:rPr>
        <w:t>В</w:t>
      </w:r>
      <w:r w:rsidRPr="00526C1E">
        <w:rPr>
          <w:sz w:val="28"/>
          <w:szCs w:val="28"/>
        </w:rPr>
        <w:t xml:space="preserve"> </w:t>
      </w:r>
      <w:r w:rsidR="001B7512" w:rsidRPr="001B7512">
        <w:rPr>
          <w:sz w:val="28"/>
          <w:szCs w:val="28"/>
        </w:rPr>
        <w:t>Управлени</w:t>
      </w:r>
      <w:r w:rsidR="001B7512">
        <w:rPr>
          <w:sz w:val="28"/>
          <w:szCs w:val="28"/>
        </w:rPr>
        <w:t>и</w:t>
      </w:r>
      <w:r w:rsidR="001B7512" w:rsidRPr="001B7512">
        <w:rPr>
          <w:sz w:val="28"/>
          <w:szCs w:val="28"/>
        </w:rPr>
        <w:t xml:space="preserve"> Росреестра по Камчатскому краю, г. Петропавловск-Камчатский </w:t>
      </w:r>
      <w:r w:rsidRPr="00FD4D58">
        <w:rPr>
          <w:sz w:val="28"/>
          <w:szCs w:val="28"/>
        </w:rPr>
        <w:t>существуют различные методы адаптации молодого специалиста. Это: инструктаж (разъяснение и демонстрация приемов работы непосредственно на рабочем месте), ротация (сотрудник временно перемещается на другую должность с целью приобретения новых навыков, особенно когда работник должен обладать поливалентной квалификацией, то есть, владением несколькими специальностями), ученичество и наставничество (практический опыт играет важную роль в подготовке специалистов</w:t>
      </w:r>
      <w:r>
        <w:rPr>
          <w:sz w:val="28"/>
          <w:szCs w:val="28"/>
        </w:rPr>
        <w:t xml:space="preserve">, за каждым молодым сотрудником закреплен наставник определенного отдела </w:t>
      </w:r>
      <w:r w:rsidR="0008446E">
        <w:rPr>
          <w:color w:val="0D0D0D"/>
          <w:sz w:val="28"/>
          <w:szCs w:val="28"/>
        </w:rPr>
        <w:t>организации</w:t>
      </w:r>
      <w:r w:rsidRPr="00FD4D58">
        <w:rPr>
          <w:sz w:val="28"/>
          <w:szCs w:val="28"/>
        </w:rPr>
        <w:t>), обучение вне рабочего места (расширяет потенциал сотрудника, да</w:t>
      </w:r>
      <w:r>
        <w:rPr>
          <w:sz w:val="28"/>
          <w:szCs w:val="28"/>
        </w:rPr>
        <w:t>ё</w:t>
      </w:r>
      <w:r w:rsidRPr="00FD4D58">
        <w:rPr>
          <w:sz w:val="28"/>
          <w:szCs w:val="28"/>
        </w:rPr>
        <w:t>т возможность выйти за рамки традиционного поведения</w:t>
      </w:r>
      <w:r>
        <w:rPr>
          <w:sz w:val="28"/>
          <w:szCs w:val="28"/>
        </w:rPr>
        <w:t xml:space="preserve">, например, специалист по </w:t>
      </w:r>
      <w:r w:rsidR="00E00CD5">
        <w:rPr>
          <w:sz w:val="28"/>
          <w:szCs w:val="28"/>
        </w:rPr>
        <w:t>кредитованию</w:t>
      </w:r>
      <w:r>
        <w:rPr>
          <w:sz w:val="28"/>
          <w:szCs w:val="28"/>
        </w:rPr>
        <w:t xml:space="preserve"> юридических лиц может встретиться с юридическим лицом в офисе юридического лица, т.е. выезд на встречу с клиентом</w:t>
      </w:r>
      <w:r w:rsidRPr="00FD4D58">
        <w:rPr>
          <w:sz w:val="28"/>
          <w:szCs w:val="28"/>
        </w:rPr>
        <w:t>), деловые игры (проведени</w:t>
      </w:r>
      <w:r>
        <w:rPr>
          <w:sz w:val="28"/>
          <w:szCs w:val="28"/>
        </w:rPr>
        <w:t>е</w:t>
      </w:r>
      <w:r w:rsidRPr="00FD4D58">
        <w:rPr>
          <w:sz w:val="28"/>
          <w:szCs w:val="28"/>
        </w:rPr>
        <w:t xml:space="preserve"> совещаний, переговоров и т.д.), поведенческие навыки (удовлетворения потребностей клиентов, ориентированности на качество, сотрудничество и т.п.).</w:t>
      </w:r>
    </w:p>
    <w:p w14:paraId="23D581B1" w14:textId="164792FC" w:rsidR="00C74FF0" w:rsidRDefault="00C74FF0" w:rsidP="001B56F5">
      <w:pPr>
        <w:widowControl w:val="0"/>
        <w:tabs>
          <w:tab w:val="left" w:pos="1134"/>
        </w:tabs>
        <w:spacing w:line="360" w:lineRule="auto"/>
        <w:ind w:firstLine="709"/>
        <w:jc w:val="both"/>
        <w:rPr>
          <w:sz w:val="28"/>
          <w:szCs w:val="28"/>
        </w:rPr>
      </w:pPr>
      <w:r w:rsidRPr="00526C1E">
        <w:rPr>
          <w:sz w:val="28"/>
          <w:szCs w:val="28"/>
        </w:rPr>
        <w:t xml:space="preserve">Важно отметить, что адаптация работника включает не только ознакомление с новыми рабочими задачами и процедурами, но и освоение корпоративной культуры и ценностей </w:t>
      </w:r>
      <w:r w:rsidR="00C943AE" w:rsidRPr="00C943AE">
        <w:rPr>
          <w:sz w:val="28"/>
          <w:szCs w:val="28"/>
        </w:rPr>
        <w:t>Управлени</w:t>
      </w:r>
      <w:r w:rsidR="00C943AE">
        <w:rPr>
          <w:sz w:val="28"/>
          <w:szCs w:val="28"/>
        </w:rPr>
        <w:t>я</w:t>
      </w:r>
      <w:r w:rsidR="00C943AE" w:rsidRPr="00C943AE">
        <w:rPr>
          <w:sz w:val="28"/>
          <w:szCs w:val="28"/>
        </w:rPr>
        <w:t xml:space="preserve"> Росреестра по Камчатскому краю, г. Петропавловск-Камчатский</w:t>
      </w:r>
      <w:r w:rsidRPr="00526C1E">
        <w:rPr>
          <w:sz w:val="28"/>
          <w:szCs w:val="28"/>
        </w:rPr>
        <w:t xml:space="preserve">. Также важно создать атмосферу доверия и открытости, чтобы сотрудник чувствовал себя комфортно и мог обращаться за помощью и поддержкой к коллегам и руководству. Кроме того, важно учитывать индивидуальные особенности каждого сотрудника при процессе адаптации. </w:t>
      </w:r>
      <w:r w:rsidRPr="00526C1E">
        <w:rPr>
          <w:sz w:val="28"/>
          <w:szCs w:val="28"/>
        </w:rPr>
        <w:lastRenderedPageBreak/>
        <w:t xml:space="preserve">Некоторым работникам может потребоваться больше времени и поддержки для полноценной интеграции, в то время как другие могут быстрее адаптироваться и приступить к полноценной работе. </w:t>
      </w:r>
    </w:p>
    <w:p w14:paraId="50DD2144" w14:textId="001DF865" w:rsidR="00C74FF0" w:rsidRPr="008113E6" w:rsidRDefault="00C74FF0" w:rsidP="001B56F5">
      <w:pPr>
        <w:widowControl w:val="0"/>
        <w:tabs>
          <w:tab w:val="left" w:pos="1134"/>
        </w:tabs>
        <w:spacing w:line="360" w:lineRule="auto"/>
        <w:ind w:firstLine="709"/>
        <w:jc w:val="both"/>
        <w:rPr>
          <w:sz w:val="28"/>
          <w:szCs w:val="28"/>
        </w:rPr>
      </w:pPr>
      <w:r w:rsidRPr="008113E6">
        <w:rPr>
          <w:sz w:val="28"/>
          <w:szCs w:val="28"/>
        </w:rPr>
        <w:t xml:space="preserve">Целью системы адаптации </w:t>
      </w:r>
      <w:r w:rsidR="00C943AE" w:rsidRPr="00C943AE">
        <w:rPr>
          <w:sz w:val="28"/>
          <w:szCs w:val="28"/>
        </w:rPr>
        <w:t>Управлени</w:t>
      </w:r>
      <w:r w:rsidR="00C943AE">
        <w:rPr>
          <w:sz w:val="28"/>
          <w:szCs w:val="28"/>
        </w:rPr>
        <w:t>я</w:t>
      </w:r>
      <w:r w:rsidR="00C943AE" w:rsidRPr="00C943AE">
        <w:rPr>
          <w:sz w:val="28"/>
          <w:szCs w:val="28"/>
        </w:rPr>
        <w:t xml:space="preserve"> Росреестра по Камчатскому краю, г. Петропавловск-Камчатский </w:t>
      </w:r>
      <w:r w:rsidRPr="008113E6">
        <w:rPr>
          <w:sz w:val="28"/>
          <w:szCs w:val="28"/>
        </w:rPr>
        <w:t>является в основном снижение издержек организации за счет следующих факторов:</w:t>
      </w:r>
    </w:p>
    <w:p w14:paraId="4E520FDC" w14:textId="536343CC" w:rsidR="00C74FF0" w:rsidRPr="008113E6" w:rsidRDefault="00C74FF0" w:rsidP="001B56F5">
      <w:pPr>
        <w:widowControl w:val="0"/>
        <w:tabs>
          <w:tab w:val="left" w:pos="1134"/>
        </w:tabs>
        <w:spacing w:line="360" w:lineRule="auto"/>
        <w:ind w:firstLine="709"/>
        <w:jc w:val="both"/>
        <w:rPr>
          <w:sz w:val="28"/>
          <w:szCs w:val="28"/>
        </w:rPr>
      </w:pPr>
      <w:r w:rsidRPr="008113E6">
        <w:rPr>
          <w:sz w:val="28"/>
          <w:szCs w:val="28"/>
        </w:rPr>
        <w:t>1</w:t>
      </w:r>
      <w:r w:rsidR="00863601">
        <w:rPr>
          <w:sz w:val="28"/>
          <w:szCs w:val="28"/>
        </w:rPr>
        <w:t>)</w:t>
      </w:r>
      <w:r w:rsidRPr="008113E6">
        <w:rPr>
          <w:sz w:val="28"/>
          <w:szCs w:val="28"/>
        </w:rPr>
        <w:t xml:space="preserve"> Ускорение процесса вхождения нового сотрудника в должность:</w:t>
      </w:r>
    </w:p>
    <w:p w14:paraId="3D3742D0" w14:textId="77777777" w:rsidR="00C74FF0" w:rsidRDefault="00C74FF0" w:rsidP="001B56F5">
      <w:pPr>
        <w:widowControl w:val="0"/>
        <w:numPr>
          <w:ilvl w:val="0"/>
          <w:numId w:val="9"/>
        </w:numPr>
        <w:spacing w:line="360" w:lineRule="auto"/>
        <w:ind w:left="0" w:firstLine="770"/>
        <w:jc w:val="both"/>
        <w:rPr>
          <w:sz w:val="28"/>
          <w:szCs w:val="28"/>
        </w:rPr>
      </w:pPr>
      <w:r w:rsidRPr="008113E6">
        <w:rPr>
          <w:sz w:val="28"/>
          <w:szCs w:val="28"/>
        </w:rPr>
        <w:t>достижение необходимой эффективности работы в минимальные сроки;</w:t>
      </w:r>
    </w:p>
    <w:p w14:paraId="0C0B01E1" w14:textId="77777777" w:rsidR="00C74FF0" w:rsidRPr="008113E6" w:rsidRDefault="00C74FF0" w:rsidP="001B56F5">
      <w:pPr>
        <w:widowControl w:val="0"/>
        <w:numPr>
          <w:ilvl w:val="0"/>
          <w:numId w:val="9"/>
        </w:numPr>
        <w:spacing w:line="360" w:lineRule="auto"/>
        <w:ind w:left="0" w:firstLine="770"/>
        <w:jc w:val="both"/>
        <w:rPr>
          <w:sz w:val="28"/>
          <w:szCs w:val="28"/>
        </w:rPr>
      </w:pPr>
      <w:r w:rsidRPr="008113E6">
        <w:rPr>
          <w:sz w:val="28"/>
          <w:szCs w:val="28"/>
        </w:rPr>
        <w:t>уменьшение количества возможных ошибок, связанных с освоением функциональных обязанностей.</w:t>
      </w:r>
    </w:p>
    <w:p w14:paraId="1D53BFD3" w14:textId="2AF4CDCE" w:rsidR="00C74FF0" w:rsidRPr="008113E6" w:rsidRDefault="00C74FF0" w:rsidP="001B56F5">
      <w:pPr>
        <w:widowControl w:val="0"/>
        <w:tabs>
          <w:tab w:val="left" w:pos="1134"/>
        </w:tabs>
        <w:spacing w:line="360" w:lineRule="auto"/>
        <w:ind w:firstLine="709"/>
        <w:jc w:val="both"/>
        <w:rPr>
          <w:sz w:val="28"/>
          <w:szCs w:val="28"/>
        </w:rPr>
      </w:pPr>
      <w:r w:rsidRPr="008113E6">
        <w:rPr>
          <w:sz w:val="28"/>
          <w:szCs w:val="28"/>
        </w:rPr>
        <w:t>2</w:t>
      </w:r>
      <w:r w:rsidR="00863601">
        <w:rPr>
          <w:sz w:val="28"/>
          <w:szCs w:val="28"/>
        </w:rPr>
        <w:t>)</w:t>
      </w:r>
      <w:r w:rsidRPr="008113E6">
        <w:rPr>
          <w:sz w:val="28"/>
          <w:szCs w:val="28"/>
        </w:rPr>
        <w:t xml:space="preserve"> Сокращение уровня текучести кадров:</w:t>
      </w:r>
    </w:p>
    <w:p w14:paraId="30F2C623" w14:textId="77777777" w:rsidR="00C74FF0" w:rsidRDefault="00C74FF0" w:rsidP="001B56F5">
      <w:pPr>
        <w:widowControl w:val="0"/>
        <w:numPr>
          <w:ilvl w:val="0"/>
          <w:numId w:val="9"/>
        </w:numPr>
        <w:spacing w:line="360" w:lineRule="auto"/>
        <w:ind w:left="0" w:firstLine="770"/>
        <w:jc w:val="both"/>
        <w:rPr>
          <w:sz w:val="28"/>
          <w:szCs w:val="28"/>
        </w:rPr>
      </w:pPr>
      <w:r w:rsidRPr="008113E6">
        <w:rPr>
          <w:sz w:val="28"/>
          <w:szCs w:val="28"/>
        </w:rPr>
        <w:t>снижение кол</w:t>
      </w:r>
      <w:r>
        <w:rPr>
          <w:sz w:val="28"/>
          <w:szCs w:val="28"/>
        </w:rPr>
        <w:t>ичест</w:t>
      </w:r>
      <w:r w:rsidRPr="008113E6">
        <w:rPr>
          <w:sz w:val="28"/>
          <w:szCs w:val="28"/>
        </w:rPr>
        <w:t>ва сотрудников, не прошедших испытательный срок;</w:t>
      </w:r>
    </w:p>
    <w:p w14:paraId="6CA8074D" w14:textId="77777777" w:rsidR="00C74FF0" w:rsidRPr="008113E6" w:rsidRDefault="00C74FF0" w:rsidP="001B56F5">
      <w:pPr>
        <w:widowControl w:val="0"/>
        <w:numPr>
          <w:ilvl w:val="0"/>
          <w:numId w:val="9"/>
        </w:numPr>
        <w:spacing w:line="360" w:lineRule="auto"/>
        <w:ind w:left="0" w:firstLine="770"/>
        <w:jc w:val="both"/>
        <w:rPr>
          <w:sz w:val="28"/>
          <w:szCs w:val="28"/>
        </w:rPr>
      </w:pPr>
      <w:r w:rsidRPr="008113E6">
        <w:rPr>
          <w:sz w:val="28"/>
          <w:szCs w:val="28"/>
        </w:rPr>
        <w:t>уменьшение количества сотрудников, покинувших компанию в течение первого года работы.</w:t>
      </w:r>
    </w:p>
    <w:p w14:paraId="052D05F8" w14:textId="5B6B9F1F" w:rsidR="00C74FF0" w:rsidRPr="008113E6" w:rsidRDefault="00C74FF0" w:rsidP="001B56F5">
      <w:pPr>
        <w:widowControl w:val="0"/>
        <w:tabs>
          <w:tab w:val="left" w:pos="1134"/>
        </w:tabs>
        <w:spacing w:line="360" w:lineRule="auto"/>
        <w:ind w:firstLine="709"/>
        <w:jc w:val="both"/>
        <w:rPr>
          <w:sz w:val="28"/>
          <w:szCs w:val="28"/>
        </w:rPr>
      </w:pPr>
      <w:r w:rsidRPr="008113E6">
        <w:rPr>
          <w:sz w:val="28"/>
          <w:szCs w:val="28"/>
        </w:rPr>
        <w:t>3</w:t>
      </w:r>
      <w:r w:rsidR="00863601">
        <w:rPr>
          <w:sz w:val="28"/>
          <w:szCs w:val="28"/>
        </w:rPr>
        <w:t>)</w:t>
      </w:r>
      <w:r w:rsidRPr="008113E6">
        <w:rPr>
          <w:sz w:val="28"/>
          <w:szCs w:val="28"/>
        </w:rPr>
        <w:t xml:space="preserve"> Экономия времени руководителя и сотрудников, так как проводимая по программе работа помогает экономить время каждого из них.</w:t>
      </w:r>
    </w:p>
    <w:p w14:paraId="2B4AAB46" w14:textId="654B5B13" w:rsidR="00C74FF0" w:rsidRPr="008113E6" w:rsidRDefault="00C74FF0" w:rsidP="001B56F5">
      <w:pPr>
        <w:widowControl w:val="0"/>
        <w:tabs>
          <w:tab w:val="left" w:pos="1134"/>
        </w:tabs>
        <w:spacing w:line="360" w:lineRule="auto"/>
        <w:ind w:firstLine="709"/>
        <w:jc w:val="both"/>
        <w:rPr>
          <w:sz w:val="28"/>
          <w:szCs w:val="28"/>
        </w:rPr>
      </w:pPr>
      <w:r w:rsidRPr="008113E6">
        <w:rPr>
          <w:sz w:val="28"/>
          <w:szCs w:val="28"/>
        </w:rPr>
        <w:t>4</w:t>
      </w:r>
      <w:r w:rsidR="00863601">
        <w:rPr>
          <w:sz w:val="28"/>
          <w:szCs w:val="28"/>
        </w:rPr>
        <w:t>)</w:t>
      </w:r>
      <w:r w:rsidRPr="008113E6">
        <w:rPr>
          <w:sz w:val="28"/>
          <w:szCs w:val="28"/>
        </w:rPr>
        <w:t xml:space="preserve"> Развитие позитивного отношения к работе, удовлетворенности работой.</w:t>
      </w:r>
    </w:p>
    <w:p w14:paraId="6A996E66" w14:textId="19F8CB80" w:rsidR="00C74FF0" w:rsidRPr="008113E6" w:rsidRDefault="00C74FF0" w:rsidP="001B56F5">
      <w:pPr>
        <w:widowControl w:val="0"/>
        <w:tabs>
          <w:tab w:val="left" w:pos="1134"/>
        </w:tabs>
        <w:spacing w:line="360" w:lineRule="auto"/>
        <w:ind w:firstLine="709"/>
        <w:jc w:val="both"/>
        <w:rPr>
          <w:sz w:val="28"/>
          <w:szCs w:val="28"/>
        </w:rPr>
      </w:pPr>
      <w:r w:rsidRPr="008113E6">
        <w:rPr>
          <w:sz w:val="28"/>
          <w:szCs w:val="28"/>
        </w:rPr>
        <w:t xml:space="preserve">Кроме того, способы включения новых сотрудников в </w:t>
      </w:r>
      <w:r w:rsidR="00F26416">
        <w:rPr>
          <w:sz w:val="28"/>
          <w:szCs w:val="28"/>
        </w:rPr>
        <w:t>деятельность</w:t>
      </w:r>
      <w:r w:rsidRPr="008113E6">
        <w:rPr>
          <w:sz w:val="28"/>
          <w:szCs w:val="28"/>
        </w:rPr>
        <w:t xml:space="preserve"> </w:t>
      </w:r>
      <w:r w:rsidR="00F26416" w:rsidRPr="00F26416">
        <w:rPr>
          <w:sz w:val="28"/>
          <w:szCs w:val="28"/>
        </w:rPr>
        <w:t>Управлени</w:t>
      </w:r>
      <w:r w:rsidR="00F26416">
        <w:rPr>
          <w:sz w:val="28"/>
          <w:szCs w:val="28"/>
        </w:rPr>
        <w:t>я</w:t>
      </w:r>
      <w:r w:rsidR="00F26416" w:rsidRPr="00F26416">
        <w:rPr>
          <w:sz w:val="28"/>
          <w:szCs w:val="28"/>
        </w:rPr>
        <w:t xml:space="preserve"> Росреестра по Камчатскому краю, г. Петропавловск-Камчатский</w:t>
      </w:r>
      <w:r w:rsidRPr="00133D84">
        <w:rPr>
          <w:sz w:val="28"/>
          <w:szCs w:val="28"/>
        </w:rPr>
        <w:t xml:space="preserve"> </w:t>
      </w:r>
      <w:r w:rsidRPr="008113E6">
        <w:rPr>
          <w:sz w:val="28"/>
          <w:szCs w:val="28"/>
        </w:rPr>
        <w:t>могут существенно активизировать творческий потенциал уже работающих сотрудников и усилить их включенность в корпоративную культуру организации.</w:t>
      </w:r>
    </w:p>
    <w:p w14:paraId="1B2D3452" w14:textId="06024C1A" w:rsidR="00C74FF0" w:rsidRDefault="00C74FF0" w:rsidP="001B56F5">
      <w:pPr>
        <w:widowControl w:val="0"/>
        <w:tabs>
          <w:tab w:val="left" w:pos="1134"/>
        </w:tabs>
        <w:spacing w:line="360" w:lineRule="auto"/>
        <w:ind w:firstLine="709"/>
        <w:jc w:val="both"/>
        <w:rPr>
          <w:sz w:val="28"/>
          <w:szCs w:val="28"/>
        </w:rPr>
      </w:pPr>
      <w:r>
        <w:rPr>
          <w:sz w:val="28"/>
          <w:szCs w:val="28"/>
        </w:rPr>
        <w:t xml:space="preserve">Также хотелось бы отметить, что в </w:t>
      </w:r>
      <w:r w:rsidR="00144326" w:rsidRPr="00144326">
        <w:rPr>
          <w:sz w:val="28"/>
          <w:szCs w:val="28"/>
        </w:rPr>
        <w:t>Управлени</w:t>
      </w:r>
      <w:r w:rsidR="00144326">
        <w:rPr>
          <w:sz w:val="28"/>
          <w:szCs w:val="28"/>
        </w:rPr>
        <w:t>и</w:t>
      </w:r>
      <w:r w:rsidR="00144326" w:rsidRPr="00144326">
        <w:rPr>
          <w:sz w:val="28"/>
          <w:szCs w:val="28"/>
        </w:rPr>
        <w:t xml:space="preserve"> Росреестра по Камчатскому краю, г. Петропавловск-Камчатский </w:t>
      </w:r>
      <w:r>
        <w:rPr>
          <w:sz w:val="28"/>
          <w:szCs w:val="28"/>
        </w:rPr>
        <w:t xml:space="preserve">большое внимание уделяется повышению квалификации сотрудников. </w:t>
      </w:r>
      <w:r w:rsidRPr="00EA3D24">
        <w:rPr>
          <w:sz w:val="28"/>
          <w:szCs w:val="28"/>
        </w:rPr>
        <w:t>Повышение квалификации и переподготовка </w:t>
      </w:r>
      <w:r>
        <w:rPr>
          <w:sz w:val="28"/>
          <w:szCs w:val="28"/>
        </w:rPr>
        <w:t>–</w:t>
      </w:r>
      <w:r w:rsidRPr="00EA3D24">
        <w:rPr>
          <w:sz w:val="28"/>
          <w:szCs w:val="28"/>
        </w:rPr>
        <w:t xml:space="preserve"> это дополнительное профессиональное образование. Они не заменяют высшее или среднее специальное образование, а дополняют его. </w:t>
      </w:r>
    </w:p>
    <w:p w14:paraId="303CEB88" w14:textId="2ED93728" w:rsidR="00C74FF0" w:rsidRPr="00A05F11" w:rsidRDefault="00C74FF0" w:rsidP="001B56F5">
      <w:pPr>
        <w:widowControl w:val="0"/>
        <w:tabs>
          <w:tab w:val="left" w:pos="1134"/>
        </w:tabs>
        <w:spacing w:line="360" w:lineRule="auto"/>
        <w:ind w:firstLine="709"/>
        <w:jc w:val="both"/>
        <w:rPr>
          <w:sz w:val="28"/>
          <w:szCs w:val="28"/>
        </w:rPr>
      </w:pPr>
      <w:r w:rsidRPr="00A05F11">
        <w:rPr>
          <w:sz w:val="28"/>
          <w:szCs w:val="28"/>
        </w:rPr>
        <w:t xml:space="preserve">Основная цель повышения квалификации </w:t>
      </w:r>
      <w:r w:rsidR="009A73C6">
        <w:rPr>
          <w:sz w:val="28"/>
          <w:szCs w:val="28"/>
        </w:rPr>
        <w:t xml:space="preserve">работников </w:t>
      </w:r>
      <w:r w:rsidR="009A73C6" w:rsidRPr="009A73C6">
        <w:rPr>
          <w:sz w:val="28"/>
          <w:szCs w:val="28"/>
        </w:rPr>
        <w:t>Управлени</w:t>
      </w:r>
      <w:r w:rsidR="009A73C6">
        <w:rPr>
          <w:sz w:val="28"/>
          <w:szCs w:val="28"/>
        </w:rPr>
        <w:t>я</w:t>
      </w:r>
      <w:r w:rsidR="009A73C6" w:rsidRPr="009A73C6">
        <w:rPr>
          <w:sz w:val="28"/>
          <w:szCs w:val="28"/>
        </w:rPr>
        <w:t xml:space="preserve"> Росре</w:t>
      </w:r>
      <w:r w:rsidR="009A73C6" w:rsidRPr="009A73C6">
        <w:rPr>
          <w:sz w:val="28"/>
          <w:szCs w:val="28"/>
        </w:rPr>
        <w:lastRenderedPageBreak/>
        <w:t xml:space="preserve">естра по Камчатскому краю, г. Петропавловск-Камчатский </w:t>
      </w:r>
      <w:r>
        <w:rPr>
          <w:sz w:val="28"/>
          <w:szCs w:val="28"/>
        </w:rPr>
        <w:t xml:space="preserve">– </w:t>
      </w:r>
      <w:r w:rsidRPr="00A05F11">
        <w:rPr>
          <w:sz w:val="28"/>
          <w:szCs w:val="28"/>
        </w:rPr>
        <w:t xml:space="preserve">дать актуальные сведения о нововведениях в профессии, обучить работе в новой программе. </w:t>
      </w:r>
      <w:r w:rsidR="009A73C6">
        <w:rPr>
          <w:sz w:val="28"/>
          <w:szCs w:val="28"/>
        </w:rPr>
        <w:t>П</w:t>
      </w:r>
      <w:r w:rsidRPr="00A05F11">
        <w:rPr>
          <w:sz w:val="28"/>
          <w:szCs w:val="28"/>
        </w:rPr>
        <w:t xml:space="preserve">овышение квалификации </w:t>
      </w:r>
      <w:r w:rsidR="009A73C6">
        <w:rPr>
          <w:sz w:val="28"/>
          <w:szCs w:val="28"/>
        </w:rPr>
        <w:t xml:space="preserve">также </w:t>
      </w:r>
      <w:r w:rsidRPr="00A05F11">
        <w:rPr>
          <w:sz w:val="28"/>
          <w:szCs w:val="28"/>
        </w:rPr>
        <w:t>проводят для увеличения мотивации работников.</w:t>
      </w:r>
    </w:p>
    <w:p w14:paraId="662C3467" w14:textId="57AD3CC2" w:rsidR="00EC70FA" w:rsidRPr="00EC70FA" w:rsidRDefault="00EC70FA" w:rsidP="001B56F5">
      <w:pPr>
        <w:widowControl w:val="0"/>
        <w:tabs>
          <w:tab w:val="left" w:pos="1134"/>
        </w:tabs>
        <w:spacing w:line="360" w:lineRule="auto"/>
        <w:ind w:firstLine="709"/>
        <w:jc w:val="both"/>
        <w:rPr>
          <w:color w:val="000000"/>
          <w:sz w:val="28"/>
          <w:szCs w:val="28"/>
        </w:rPr>
      </w:pPr>
      <w:r w:rsidRPr="00EC70FA">
        <w:rPr>
          <w:rFonts w:ascii="Times New Roman CYR" w:hAnsi="Times New Roman CYR"/>
          <w:color w:val="000000"/>
          <w:sz w:val="28"/>
          <w:szCs w:val="28"/>
        </w:rPr>
        <w:t>В первые дни работы существовала необходимость более четко определить</w:t>
      </w:r>
      <w:r>
        <w:rPr>
          <w:rFonts w:asciiTheme="minorHAnsi" w:hAnsiTheme="minorHAnsi"/>
          <w:color w:val="000000"/>
          <w:sz w:val="28"/>
          <w:szCs w:val="28"/>
        </w:rPr>
        <w:t xml:space="preserve"> </w:t>
      </w:r>
      <w:r w:rsidRPr="00EC70FA">
        <w:rPr>
          <w:color w:val="000000"/>
          <w:sz w:val="28"/>
          <w:szCs w:val="28"/>
        </w:rPr>
        <w:t>свои функции и обязанности, согласовать их с непосредственным руководителем практики.</w:t>
      </w:r>
    </w:p>
    <w:p w14:paraId="48E33786" w14:textId="77777777" w:rsidR="00EC70FA" w:rsidRPr="00EC70FA" w:rsidRDefault="00EC70FA" w:rsidP="001B56F5">
      <w:pPr>
        <w:widowControl w:val="0"/>
        <w:tabs>
          <w:tab w:val="left" w:pos="1134"/>
        </w:tabs>
        <w:spacing w:line="360" w:lineRule="auto"/>
        <w:ind w:firstLine="709"/>
        <w:jc w:val="both"/>
        <w:rPr>
          <w:rFonts w:asciiTheme="minorHAnsi" w:hAnsiTheme="minorHAnsi"/>
          <w:color w:val="000000"/>
          <w:sz w:val="28"/>
          <w:szCs w:val="28"/>
        </w:rPr>
      </w:pPr>
      <w:r w:rsidRPr="00EC70FA">
        <w:rPr>
          <w:rFonts w:ascii="Times New Roman CYR" w:hAnsi="Times New Roman CYR"/>
          <w:color w:val="000000"/>
          <w:sz w:val="28"/>
          <w:szCs w:val="28"/>
        </w:rPr>
        <w:t>Также выяснить, в чём заключаются обязанности других членов коллектива,</w:t>
      </w:r>
      <w:r w:rsidRPr="00EC70FA">
        <w:rPr>
          <w:rFonts w:asciiTheme="minorHAnsi" w:hAnsiTheme="minorHAnsi"/>
          <w:color w:val="000000"/>
          <w:sz w:val="28"/>
          <w:szCs w:val="28"/>
        </w:rPr>
        <w:t xml:space="preserve"> </w:t>
      </w:r>
      <w:r w:rsidRPr="00EC70FA">
        <w:rPr>
          <w:rFonts w:ascii="Times New Roman CYR" w:hAnsi="Times New Roman CYR"/>
          <w:color w:val="000000"/>
          <w:sz w:val="28"/>
          <w:szCs w:val="28"/>
        </w:rPr>
        <w:t>чтобы можно было определить, как наилучшим образом взаимодействовать с</w:t>
      </w:r>
      <w:r w:rsidRPr="00EC70FA">
        <w:rPr>
          <w:rFonts w:asciiTheme="minorHAnsi" w:hAnsiTheme="minorHAnsi"/>
          <w:color w:val="000000"/>
          <w:sz w:val="28"/>
          <w:szCs w:val="28"/>
        </w:rPr>
        <w:t xml:space="preserve"> </w:t>
      </w:r>
      <w:r w:rsidRPr="00EC70FA">
        <w:rPr>
          <w:rFonts w:ascii="Times New Roman CYR" w:hAnsi="Times New Roman CYR"/>
          <w:color w:val="000000"/>
          <w:sz w:val="28"/>
          <w:szCs w:val="28"/>
        </w:rPr>
        <w:t xml:space="preserve">остальными работниками к взаимной пользе. </w:t>
      </w:r>
    </w:p>
    <w:p w14:paraId="4FD5DCEE" w14:textId="6722ADF7" w:rsidR="00EC70FA" w:rsidRPr="00F72622" w:rsidRDefault="00EC70FA" w:rsidP="001B56F5">
      <w:pPr>
        <w:widowControl w:val="0"/>
        <w:tabs>
          <w:tab w:val="left" w:pos="1134"/>
        </w:tabs>
        <w:spacing w:line="360" w:lineRule="auto"/>
        <w:ind w:firstLine="709"/>
        <w:jc w:val="both"/>
      </w:pPr>
      <w:r w:rsidRPr="00EC70FA">
        <w:rPr>
          <w:rFonts w:ascii="Times New Roman CYR" w:hAnsi="Times New Roman CYR"/>
          <w:color w:val="000000"/>
          <w:sz w:val="28"/>
          <w:szCs w:val="28"/>
        </w:rPr>
        <w:t>Уверенность в работе и чувство</w:t>
      </w:r>
      <w:r w:rsidRPr="00EC70FA">
        <w:rPr>
          <w:rFonts w:asciiTheme="minorHAnsi" w:hAnsiTheme="minorHAnsi"/>
          <w:color w:val="000000"/>
          <w:sz w:val="28"/>
          <w:szCs w:val="28"/>
        </w:rPr>
        <w:t xml:space="preserve"> </w:t>
      </w:r>
      <w:r w:rsidRPr="00EC70FA">
        <w:rPr>
          <w:rFonts w:ascii="Times New Roman CYR" w:hAnsi="Times New Roman CYR"/>
          <w:color w:val="000000"/>
          <w:sz w:val="28"/>
          <w:szCs w:val="28"/>
        </w:rPr>
        <w:t>вхождения коллектив ощущалось также в первую неделю.</w:t>
      </w:r>
      <w:r w:rsidRPr="00EC70FA">
        <w:rPr>
          <w:rFonts w:asciiTheme="minorHAnsi" w:hAnsiTheme="minorHAnsi"/>
          <w:color w:val="000000"/>
          <w:sz w:val="28"/>
          <w:szCs w:val="28"/>
        </w:rPr>
        <w:t xml:space="preserve"> </w:t>
      </w:r>
      <w:r w:rsidRPr="00EC70FA">
        <w:rPr>
          <w:rFonts w:ascii="Times New Roman CYR" w:hAnsi="Times New Roman CYR"/>
          <w:color w:val="000000"/>
          <w:sz w:val="28"/>
          <w:szCs w:val="28"/>
        </w:rPr>
        <w:t>За время адаптационного периода прохождения практики в</w:t>
      </w:r>
      <w:r w:rsidRPr="00EC70FA">
        <w:rPr>
          <w:rFonts w:ascii="Times New Roman CYR" w:hAnsi="Times New Roman CYR"/>
          <w:color w:val="000000"/>
          <w:sz w:val="28"/>
          <w:szCs w:val="28"/>
        </w:rPr>
        <w:br/>
      </w:r>
      <w:r w:rsidR="00F700F2" w:rsidRPr="00F700F2">
        <w:rPr>
          <w:sz w:val="28"/>
          <w:szCs w:val="28"/>
        </w:rPr>
        <w:t>Управлени</w:t>
      </w:r>
      <w:r w:rsidR="00F700F2">
        <w:rPr>
          <w:sz w:val="28"/>
          <w:szCs w:val="28"/>
        </w:rPr>
        <w:t>и</w:t>
      </w:r>
      <w:r w:rsidR="00F700F2" w:rsidRPr="00F700F2">
        <w:rPr>
          <w:sz w:val="28"/>
          <w:szCs w:val="28"/>
        </w:rPr>
        <w:t xml:space="preserve"> Росреестра по Камчатскому краю, г. Петропавловск-Камчатский </w:t>
      </w:r>
      <w:r w:rsidRPr="00EC70FA">
        <w:rPr>
          <w:rFonts w:ascii="Times New Roman CYR" w:hAnsi="Times New Roman CYR"/>
          <w:color w:val="000000"/>
          <w:sz w:val="28"/>
          <w:szCs w:val="28"/>
        </w:rPr>
        <w:t>была</w:t>
      </w:r>
      <w:r w:rsidRPr="00EC70FA">
        <w:rPr>
          <w:rFonts w:asciiTheme="minorHAnsi" w:hAnsiTheme="minorHAnsi"/>
          <w:color w:val="000000"/>
          <w:sz w:val="28"/>
          <w:szCs w:val="28"/>
        </w:rPr>
        <w:t xml:space="preserve"> </w:t>
      </w:r>
      <w:r w:rsidRPr="00EC70FA">
        <w:rPr>
          <w:rFonts w:ascii="Times New Roman CYR" w:hAnsi="Times New Roman CYR"/>
          <w:color w:val="000000"/>
          <w:sz w:val="28"/>
          <w:szCs w:val="28"/>
        </w:rPr>
        <w:t>возможность самостоятельно организовать свою работу и выполнять в срок</w:t>
      </w:r>
      <w:r w:rsidRPr="00EC70FA">
        <w:rPr>
          <w:rFonts w:asciiTheme="minorHAnsi" w:hAnsiTheme="minorHAnsi"/>
          <w:color w:val="000000"/>
          <w:sz w:val="28"/>
          <w:szCs w:val="28"/>
        </w:rPr>
        <w:t xml:space="preserve"> </w:t>
      </w:r>
      <w:r w:rsidRPr="00EC70FA">
        <w:rPr>
          <w:rFonts w:ascii="Times New Roman CYR" w:hAnsi="Times New Roman CYR"/>
          <w:color w:val="000000"/>
          <w:sz w:val="28"/>
          <w:szCs w:val="28"/>
        </w:rPr>
        <w:t>порученные задания, применяла знания и</w:t>
      </w:r>
      <w:r w:rsidRPr="00EC70FA">
        <w:rPr>
          <w:rFonts w:asciiTheme="minorHAnsi" w:hAnsiTheme="minorHAnsi"/>
          <w:color w:val="000000"/>
          <w:sz w:val="28"/>
          <w:szCs w:val="28"/>
        </w:rPr>
        <w:t xml:space="preserve"> </w:t>
      </w:r>
      <w:r w:rsidRPr="00EC70FA">
        <w:rPr>
          <w:rFonts w:ascii="Times New Roman CYR" w:hAnsi="Times New Roman CYR"/>
          <w:color w:val="000000"/>
          <w:sz w:val="28"/>
          <w:szCs w:val="28"/>
        </w:rPr>
        <w:t>навыки в работе, освоила нормы труда,</w:t>
      </w:r>
      <w:r w:rsidRPr="00EC70FA">
        <w:rPr>
          <w:rFonts w:asciiTheme="minorHAnsi" w:hAnsiTheme="minorHAnsi"/>
          <w:color w:val="000000"/>
          <w:sz w:val="28"/>
          <w:szCs w:val="28"/>
        </w:rPr>
        <w:t xml:space="preserve"> </w:t>
      </w:r>
      <w:r w:rsidRPr="00EC70FA">
        <w:rPr>
          <w:rFonts w:ascii="Times New Roman CYR" w:hAnsi="Times New Roman CYR"/>
          <w:color w:val="000000"/>
          <w:sz w:val="28"/>
          <w:szCs w:val="28"/>
        </w:rPr>
        <w:t>обязанности, объемы работы, организ</w:t>
      </w:r>
      <w:r w:rsidRPr="00EC70FA">
        <w:rPr>
          <w:rFonts w:asciiTheme="minorHAnsi" w:hAnsiTheme="minorHAnsi"/>
          <w:color w:val="000000"/>
          <w:sz w:val="28"/>
          <w:szCs w:val="28"/>
        </w:rPr>
        <w:t>а</w:t>
      </w:r>
      <w:r w:rsidRPr="00EC70FA">
        <w:rPr>
          <w:rFonts w:ascii="Times New Roman CYR" w:hAnsi="Times New Roman CYR"/>
          <w:color w:val="000000"/>
          <w:sz w:val="28"/>
          <w:szCs w:val="28"/>
        </w:rPr>
        <w:t>ционную культуру, правила. За время</w:t>
      </w:r>
      <w:r w:rsidRPr="00EC70FA">
        <w:rPr>
          <w:rFonts w:asciiTheme="minorHAnsi" w:hAnsiTheme="minorHAnsi"/>
          <w:color w:val="000000"/>
          <w:sz w:val="28"/>
          <w:szCs w:val="28"/>
        </w:rPr>
        <w:t xml:space="preserve"> </w:t>
      </w:r>
      <w:r w:rsidRPr="00EC70FA">
        <w:rPr>
          <w:rFonts w:ascii="Times New Roman CYR" w:hAnsi="Times New Roman CYR"/>
          <w:color w:val="000000"/>
          <w:sz w:val="28"/>
          <w:szCs w:val="28"/>
        </w:rPr>
        <w:t>прохождения практики были соблюдены поведенческие стандарты,</w:t>
      </w:r>
      <w:r w:rsidRPr="00EC70FA">
        <w:rPr>
          <w:rFonts w:asciiTheme="minorHAnsi" w:hAnsiTheme="minorHAnsi"/>
          <w:color w:val="000000"/>
          <w:sz w:val="28"/>
          <w:szCs w:val="28"/>
        </w:rPr>
        <w:t xml:space="preserve"> </w:t>
      </w:r>
      <w:r w:rsidRPr="00EC70FA">
        <w:rPr>
          <w:rFonts w:ascii="Times New Roman CYR" w:hAnsi="Times New Roman CYR"/>
          <w:color w:val="000000"/>
          <w:sz w:val="28"/>
          <w:szCs w:val="28"/>
        </w:rPr>
        <w:t xml:space="preserve">сложившиеся в коллективе </w:t>
      </w:r>
      <w:r w:rsidR="0008446E">
        <w:rPr>
          <w:color w:val="0D0D0D"/>
          <w:sz w:val="28"/>
          <w:szCs w:val="28"/>
        </w:rPr>
        <w:t>организации</w:t>
      </w:r>
      <w:r w:rsidRPr="00EC70FA">
        <w:rPr>
          <w:rFonts w:ascii="Times New Roman CYR" w:hAnsi="Times New Roman CYR"/>
          <w:color w:val="000000"/>
          <w:sz w:val="28"/>
          <w:szCs w:val="28"/>
        </w:rPr>
        <w:t>: время прихода и ухода, содержание рабочего</w:t>
      </w:r>
      <w:r w:rsidRPr="00EC70FA">
        <w:rPr>
          <w:rFonts w:asciiTheme="minorHAnsi" w:hAnsiTheme="minorHAnsi"/>
          <w:color w:val="000000"/>
          <w:sz w:val="28"/>
          <w:szCs w:val="28"/>
        </w:rPr>
        <w:t xml:space="preserve"> </w:t>
      </w:r>
      <w:r w:rsidRPr="00EC70FA">
        <w:rPr>
          <w:rFonts w:ascii="Times New Roman CYR" w:hAnsi="Times New Roman CYR"/>
          <w:color w:val="000000"/>
          <w:sz w:val="28"/>
          <w:szCs w:val="28"/>
        </w:rPr>
        <w:t xml:space="preserve">места, обед, </w:t>
      </w:r>
      <w:r w:rsidRPr="00F72622">
        <w:rPr>
          <w:color w:val="000000"/>
          <w:sz w:val="28"/>
          <w:szCs w:val="28"/>
        </w:rPr>
        <w:t>проведение праздников и так далее.</w:t>
      </w:r>
    </w:p>
    <w:p w14:paraId="673599AB" w14:textId="4FD1C4BC" w:rsidR="00EC70FA" w:rsidRPr="00EC70FA" w:rsidRDefault="00EC70FA" w:rsidP="001B56F5">
      <w:pPr>
        <w:widowControl w:val="0"/>
        <w:tabs>
          <w:tab w:val="left" w:pos="1134"/>
        </w:tabs>
        <w:spacing w:line="360" w:lineRule="auto"/>
        <w:ind w:firstLine="709"/>
        <w:jc w:val="both"/>
        <w:rPr>
          <w:sz w:val="28"/>
          <w:szCs w:val="28"/>
        </w:rPr>
      </w:pPr>
      <w:r w:rsidRPr="00F72622">
        <w:rPr>
          <w:color w:val="000000"/>
          <w:sz w:val="28"/>
          <w:szCs w:val="28"/>
        </w:rPr>
        <w:t>За время прохождения практики</w:t>
      </w:r>
      <w:r w:rsidR="00F72622" w:rsidRPr="00F72622">
        <w:rPr>
          <w:color w:val="000000"/>
          <w:sz w:val="28"/>
          <w:szCs w:val="28"/>
        </w:rPr>
        <w:t xml:space="preserve"> установленный объем работ</w:t>
      </w:r>
      <w:r w:rsidRPr="00F72622">
        <w:rPr>
          <w:color w:val="000000"/>
          <w:sz w:val="28"/>
          <w:szCs w:val="28"/>
        </w:rPr>
        <w:t xml:space="preserve"> соответств</w:t>
      </w:r>
      <w:r w:rsidR="002C12A9">
        <w:rPr>
          <w:color w:val="000000"/>
          <w:sz w:val="28"/>
          <w:szCs w:val="28"/>
        </w:rPr>
        <w:t>овал</w:t>
      </w:r>
      <w:r w:rsidR="00077C76" w:rsidRPr="00F72622">
        <w:rPr>
          <w:color w:val="000000"/>
          <w:sz w:val="28"/>
          <w:szCs w:val="28"/>
        </w:rPr>
        <w:t xml:space="preserve"> </w:t>
      </w:r>
      <w:r w:rsidRPr="00F72622">
        <w:rPr>
          <w:color w:val="000000"/>
          <w:sz w:val="28"/>
          <w:szCs w:val="28"/>
        </w:rPr>
        <w:t>обеспеченност</w:t>
      </w:r>
      <w:r w:rsidR="002C12A9">
        <w:rPr>
          <w:color w:val="000000"/>
          <w:sz w:val="28"/>
          <w:szCs w:val="28"/>
        </w:rPr>
        <w:t>ью</w:t>
      </w:r>
      <w:r w:rsidRPr="00F72622">
        <w:rPr>
          <w:color w:val="000000"/>
          <w:sz w:val="28"/>
          <w:szCs w:val="28"/>
        </w:rPr>
        <w:t xml:space="preserve"> работой, соответстви</w:t>
      </w:r>
      <w:r w:rsidR="002C12A9">
        <w:rPr>
          <w:color w:val="000000"/>
          <w:sz w:val="28"/>
          <w:szCs w:val="28"/>
        </w:rPr>
        <w:t>ю</w:t>
      </w:r>
      <w:r w:rsidRPr="00F72622">
        <w:rPr>
          <w:color w:val="000000"/>
          <w:sz w:val="28"/>
          <w:szCs w:val="28"/>
        </w:rPr>
        <w:t xml:space="preserve"> способностей занимаемой должности,</w:t>
      </w:r>
      <w:r w:rsidR="00077C76" w:rsidRPr="00F72622">
        <w:rPr>
          <w:color w:val="000000"/>
          <w:sz w:val="28"/>
          <w:szCs w:val="28"/>
        </w:rPr>
        <w:t xml:space="preserve"> </w:t>
      </w:r>
      <w:r w:rsidRPr="00F72622">
        <w:rPr>
          <w:color w:val="000000"/>
          <w:sz w:val="28"/>
          <w:szCs w:val="28"/>
        </w:rPr>
        <w:t>помощь и поддержк</w:t>
      </w:r>
      <w:r w:rsidR="002C12A9">
        <w:rPr>
          <w:color w:val="000000"/>
          <w:sz w:val="28"/>
          <w:szCs w:val="28"/>
        </w:rPr>
        <w:t>у</w:t>
      </w:r>
      <w:r w:rsidR="00077C76" w:rsidRPr="00F72622">
        <w:rPr>
          <w:color w:val="000000"/>
          <w:sz w:val="28"/>
          <w:szCs w:val="28"/>
        </w:rPr>
        <w:t xml:space="preserve"> </w:t>
      </w:r>
      <w:r w:rsidRPr="00F72622">
        <w:rPr>
          <w:color w:val="000000"/>
          <w:sz w:val="28"/>
          <w:szCs w:val="28"/>
        </w:rPr>
        <w:t>руководителя практики</w:t>
      </w:r>
      <w:r w:rsidRPr="00EC70FA">
        <w:rPr>
          <w:rFonts w:ascii="Times New Roman CYR" w:hAnsi="Times New Roman CYR"/>
          <w:color w:val="000000"/>
          <w:sz w:val="28"/>
          <w:szCs w:val="28"/>
        </w:rPr>
        <w:t xml:space="preserve"> от профильной организации, а</w:t>
      </w:r>
      <w:r w:rsidR="00077C76">
        <w:rPr>
          <w:rFonts w:asciiTheme="minorHAnsi" w:hAnsiTheme="minorHAnsi"/>
          <w:color w:val="000000"/>
          <w:sz w:val="28"/>
          <w:szCs w:val="28"/>
        </w:rPr>
        <w:t xml:space="preserve"> </w:t>
      </w:r>
      <w:r w:rsidRPr="00EC70FA">
        <w:rPr>
          <w:rFonts w:ascii="Times New Roman CYR" w:hAnsi="Times New Roman CYR"/>
          <w:color w:val="000000"/>
          <w:sz w:val="28"/>
          <w:szCs w:val="28"/>
        </w:rPr>
        <w:t>также взаимоотношения</w:t>
      </w:r>
      <w:r w:rsidR="00077C76">
        <w:rPr>
          <w:rFonts w:asciiTheme="minorHAnsi" w:hAnsiTheme="minorHAnsi"/>
          <w:color w:val="000000"/>
          <w:sz w:val="28"/>
          <w:szCs w:val="28"/>
        </w:rPr>
        <w:t xml:space="preserve"> </w:t>
      </w:r>
      <w:r w:rsidRPr="00EC70FA">
        <w:rPr>
          <w:rFonts w:ascii="Times New Roman CYR" w:hAnsi="Times New Roman CYR"/>
          <w:color w:val="000000"/>
          <w:sz w:val="28"/>
          <w:szCs w:val="28"/>
        </w:rPr>
        <w:t>с коллегами. В работе соответствуют разнообразие</w:t>
      </w:r>
      <w:r w:rsidR="00077C76">
        <w:rPr>
          <w:rFonts w:asciiTheme="minorHAnsi" w:hAnsiTheme="minorHAnsi"/>
          <w:color w:val="000000"/>
          <w:sz w:val="28"/>
          <w:szCs w:val="28"/>
        </w:rPr>
        <w:t xml:space="preserve"> </w:t>
      </w:r>
      <w:r w:rsidRPr="00EC70FA">
        <w:rPr>
          <w:rFonts w:ascii="Times New Roman CYR" w:hAnsi="Times New Roman CYR"/>
          <w:color w:val="000000"/>
          <w:sz w:val="28"/>
          <w:szCs w:val="28"/>
        </w:rPr>
        <w:t>обязанностей, возможность</w:t>
      </w:r>
      <w:r w:rsidR="00077C76">
        <w:rPr>
          <w:rFonts w:asciiTheme="minorHAnsi" w:hAnsiTheme="minorHAnsi"/>
          <w:color w:val="000000"/>
          <w:sz w:val="28"/>
          <w:szCs w:val="28"/>
        </w:rPr>
        <w:t xml:space="preserve"> </w:t>
      </w:r>
      <w:r w:rsidRPr="00EC70FA">
        <w:rPr>
          <w:rFonts w:ascii="Times New Roman CYR" w:hAnsi="Times New Roman CYR"/>
          <w:color w:val="000000"/>
          <w:sz w:val="28"/>
          <w:szCs w:val="28"/>
        </w:rPr>
        <w:t>повышения квалификации (тренинги,</w:t>
      </w:r>
      <w:r w:rsidR="00077C76">
        <w:rPr>
          <w:rFonts w:asciiTheme="minorHAnsi" w:hAnsiTheme="minorHAnsi"/>
          <w:color w:val="000000"/>
          <w:sz w:val="28"/>
          <w:szCs w:val="28"/>
        </w:rPr>
        <w:t xml:space="preserve"> </w:t>
      </w:r>
      <w:r w:rsidRPr="00EC70FA">
        <w:rPr>
          <w:rFonts w:ascii="Times New Roman CYR" w:hAnsi="Times New Roman CYR"/>
          <w:color w:val="000000"/>
          <w:sz w:val="28"/>
          <w:szCs w:val="28"/>
        </w:rPr>
        <w:t>корпоративное обучение), информированность о делах коллектива, режим</w:t>
      </w:r>
      <w:r w:rsidRPr="00EC70FA">
        <w:rPr>
          <w:rFonts w:asciiTheme="minorHAnsi" w:hAnsiTheme="minorHAnsi"/>
          <w:color w:val="000000"/>
          <w:sz w:val="28"/>
          <w:szCs w:val="28"/>
        </w:rPr>
        <w:t xml:space="preserve"> </w:t>
      </w:r>
      <w:r w:rsidRPr="00EC70FA">
        <w:rPr>
          <w:rFonts w:ascii="Times New Roman CYR" w:hAnsi="Times New Roman CYR"/>
          <w:color w:val="000000"/>
          <w:sz w:val="28"/>
          <w:szCs w:val="28"/>
        </w:rPr>
        <w:t>работы и рабочее место.</w:t>
      </w:r>
      <w:r w:rsidR="00E83A80">
        <w:rPr>
          <w:rFonts w:ascii="Times New Roman CYR" w:hAnsi="Times New Roman CYR"/>
          <w:color w:val="000000"/>
          <w:sz w:val="28"/>
          <w:szCs w:val="28"/>
        </w:rPr>
        <w:t xml:space="preserve"> </w:t>
      </w:r>
      <w:r w:rsidRPr="00EC70FA">
        <w:rPr>
          <w:rFonts w:ascii="Times New Roman CYR" w:hAnsi="Times New Roman CYR"/>
          <w:color w:val="000000"/>
          <w:sz w:val="28"/>
          <w:szCs w:val="28"/>
        </w:rPr>
        <w:t>В период прохождения практики конфликтов с коллегами, с окружающими</w:t>
      </w:r>
      <w:r>
        <w:rPr>
          <w:rFonts w:asciiTheme="minorHAnsi" w:hAnsiTheme="minorHAnsi"/>
          <w:color w:val="000000"/>
          <w:sz w:val="28"/>
          <w:szCs w:val="28"/>
        </w:rPr>
        <w:t xml:space="preserve"> </w:t>
      </w:r>
      <w:r w:rsidRPr="00EC70FA">
        <w:rPr>
          <w:rFonts w:ascii="Times New Roman CYR" w:hAnsi="Times New Roman CYR"/>
          <w:color w:val="000000"/>
          <w:sz w:val="28"/>
          <w:szCs w:val="28"/>
        </w:rPr>
        <w:t>людьми не возникало.</w:t>
      </w:r>
    </w:p>
    <w:p w14:paraId="2B79A534" w14:textId="3D75491F" w:rsidR="00765E1B" w:rsidRPr="00E43F99" w:rsidRDefault="00C74FF0" w:rsidP="001B56F5">
      <w:pPr>
        <w:widowControl w:val="0"/>
        <w:spacing w:line="360" w:lineRule="auto"/>
        <w:ind w:firstLine="709"/>
        <w:jc w:val="both"/>
        <w:rPr>
          <w:rFonts w:eastAsia="Calibri"/>
          <w:color w:val="000000" w:themeColor="text1"/>
          <w:sz w:val="28"/>
          <w:szCs w:val="28"/>
          <w:lang w:eastAsia="en-US"/>
        </w:rPr>
      </w:pPr>
      <w:r w:rsidRPr="00765E1B">
        <w:rPr>
          <w:rFonts w:eastAsia="Calibri"/>
          <w:sz w:val="28"/>
          <w:szCs w:val="28"/>
          <w:lang w:eastAsia="en-US"/>
        </w:rPr>
        <w:t xml:space="preserve">Таким образом, </w:t>
      </w:r>
      <w:r w:rsidR="00E83A80" w:rsidRPr="00E83A80">
        <w:rPr>
          <w:sz w:val="28"/>
          <w:szCs w:val="28"/>
        </w:rPr>
        <w:t>Управление Росреестра по Камчатскому краю, г. Петропавловск-Камчатский</w:t>
      </w:r>
      <w:r w:rsidR="00E83A80" w:rsidRPr="00E83A80">
        <w:rPr>
          <w:rFonts w:eastAsia="Calibri"/>
          <w:sz w:val="28"/>
          <w:szCs w:val="28"/>
        </w:rPr>
        <w:t xml:space="preserve"> </w:t>
      </w:r>
      <w:r w:rsidRPr="00765E1B">
        <w:rPr>
          <w:rFonts w:eastAsia="Calibri"/>
          <w:sz w:val="28"/>
          <w:szCs w:val="28"/>
          <w:lang w:eastAsia="en-US"/>
        </w:rPr>
        <w:t xml:space="preserve">имеет развитую и отлаженную </w:t>
      </w:r>
      <w:r>
        <w:rPr>
          <w:rFonts w:eastAsia="Calibri"/>
          <w:sz w:val="28"/>
          <w:szCs w:val="28"/>
          <w:lang w:eastAsia="en-US"/>
        </w:rPr>
        <w:t>систему адаптацию</w:t>
      </w:r>
      <w:r w:rsidRPr="00765E1B">
        <w:rPr>
          <w:rFonts w:eastAsia="Calibri"/>
          <w:sz w:val="28"/>
          <w:szCs w:val="28"/>
          <w:lang w:eastAsia="en-US"/>
        </w:rPr>
        <w:t xml:space="preserve"> персоналом. </w:t>
      </w:r>
      <w:r w:rsidR="00765E1B" w:rsidRPr="00E43F99">
        <w:rPr>
          <w:rFonts w:eastAsia="Calibri"/>
          <w:color w:val="000000" w:themeColor="text1"/>
          <w:sz w:val="28"/>
          <w:szCs w:val="28"/>
          <w:lang w:eastAsia="en-US"/>
        </w:rPr>
        <w:br w:type="page"/>
      </w:r>
    </w:p>
    <w:p w14:paraId="6765EE84" w14:textId="77777777" w:rsidR="002463DD" w:rsidRDefault="00BC4D24" w:rsidP="001B56F5">
      <w:pPr>
        <w:widowControl w:val="0"/>
        <w:ind w:firstLine="709"/>
        <w:jc w:val="both"/>
        <w:rPr>
          <w:rFonts w:ascii="Arial" w:hAnsi="Arial" w:cs="Arial"/>
          <w:color w:val="000000" w:themeColor="text1"/>
          <w:sz w:val="30"/>
          <w:szCs w:val="30"/>
          <w:lang w:eastAsia="en-US"/>
        </w:rPr>
      </w:pPr>
      <w:r w:rsidRPr="00E43F99">
        <w:rPr>
          <w:rFonts w:ascii="Arial" w:hAnsi="Arial" w:cs="Arial"/>
          <w:color w:val="000000" w:themeColor="text1"/>
          <w:sz w:val="30"/>
          <w:szCs w:val="30"/>
          <w:lang w:eastAsia="en-US"/>
        </w:rPr>
        <w:lastRenderedPageBreak/>
        <w:t xml:space="preserve">3 </w:t>
      </w:r>
      <w:r w:rsidR="002463DD">
        <w:rPr>
          <w:rFonts w:ascii="Arial" w:hAnsi="Arial" w:cs="Arial"/>
          <w:color w:val="000000" w:themeColor="text1"/>
          <w:sz w:val="30"/>
          <w:szCs w:val="30"/>
          <w:lang w:eastAsia="en-US"/>
        </w:rPr>
        <w:t>У</w:t>
      </w:r>
      <w:r w:rsidR="002463DD" w:rsidRPr="002463DD">
        <w:rPr>
          <w:rFonts w:ascii="Arial" w:hAnsi="Arial" w:cs="Arial"/>
          <w:color w:val="000000" w:themeColor="text1"/>
          <w:sz w:val="30"/>
          <w:szCs w:val="30"/>
          <w:lang w:eastAsia="en-US"/>
        </w:rPr>
        <w:t>частие в подготовке и/или реализации социально значимых</w:t>
      </w:r>
    </w:p>
    <w:p w14:paraId="5F44A39F" w14:textId="0AB7E831" w:rsidR="007B739D" w:rsidRPr="00E43F99" w:rsidRDefault="002463DD" w:rsidP="001B56F5">
      <w:pPr>
        <w:widowControl w:val="0"/>
        <w:spacing w:after="240"/>
        <w:ind w:firstLine="709"/>
        <w:jc w:val="both"/>
        <w:rPr>
          <w:rFonts w:ascii="Arial" w:hAnsi="Arial" w:cs="Arial"/>
          <w:color w:val="000000" w:themeColor="text1"/>
          <w:sz w:val="30"/>
          <w:szCs w:val="30"/>
          <w:lang w:eastAsia="en-US"/>
        </w:rPr>
      </w:pPr>
      <w:r>
        <w:rPr>
          <w:rFonts w:ascii="Arial" w:hAnsi="Arial" w:cs="Arial"/>
          <w:color w:val="000000" w:themeColor="text1"/>
          <w:sz w:val="30"/>
          <w:szCs w:val="30"/>
          <w:lang w:eastAsia="en-US"/>
        </w:rPr>
        <w:t xml:space="preserve">   </w:t>
      </w:r>
      <w:r w:rsidRPr="002463DD">
        <w:rPr>
          <w:rFonts w:ascii="Arial" w:hAnsi="Arial" w:cs="Arial"/>
          <w:color w:val="000000" w:themeColor="text1"/>
          <w:sz w:val="30"/>
          <w:szCs w:val="30"/>
          <w:lang w:eastAsia="en-US"/>
        </w:rPr>
        <w:t xml:space="preserve">мероприятий </w:t>
      </w:r>
      <w:bookmarkEnd w:id="16"/>
    </w:p>
    <w:p w14:paraId="42E67671" w14:textId="102367AC" w:rsidR="009C6F85" w:rsidRPr="00E308C3" w:rsidRDefault="009C6F85" w:rsidP="001B56F5">
      <w:pPr>
        <w:widowControl w:val="0"/>
        <w:spacing w:line="360" w:lineRule="auto"/>
        <w:ind w:firstLine="709"/>
        <w:jc w:val="both"/>
        <w:rPr>
          <w:sz w:val="28"/>
          <w:szCs w:val="28"/>
          <w:lang w:eastAsia="en-US"/>
        </w:rPr>
      </w:pPr>
      <w:r w:rsidRPr="00347769">
        <w:rPr>
          <w:rFonts w:eastAsiaTheme="minorEastAsia" w:cstheme="minorBidi"/>
          <w:color w:val="000000" w:themeColor="text1"/>
          <w:sz w:val="28"/>
          <w:szCs w:val="28"/>
        </w:rPr>
        <w:t xml:space="preserve">В период прохождения </w:t>
      </w:r>
      <w:r w:rsidRPr="00347769">
        <w:rPr>
          <w:sz w:val="28"/>
          <w:szCs w:val="28"/>
        </w:rPr>
        <w:t>учебной практики по формированию навыков социального взаимодействия</w:t>
      </w:r>
      <w:r w:rsidRPr="00347769">
        <w:rPr>
          <w:rFonts w:eastAsiaTheme="minorEastAsia" w:cstheme="minorBidi"/>
          <w:color w:val="000000" w:themeColor="text1"/>
          <w:sz w:val="28"/>
          <w:szCs w:val="28"/>
        </w:rPr>
        <w:t xml:space="preserve"> принимал</w:t>
      </w:r>
      <w:r>
        <w:rPr>
          <w:rFonts w:eastAsiaTheme="minorEastAsia" w:cstheme="minorBidi"/>
          <w:color w:val="000000" w:themeColor="text1"/>
          <w:sz w:val="28"/>
          <w:szCs w:val="28"/>
        </w:rPr>
        <w:t xml:space="preserve">а участие совместно со специалистами </w:t>
      </w:r>
      <w:r w:rsidRPr="00347769">
        <w:rPr>
          <w:rFonts w:eastAsiaTheme="minorEastAsia" w:cstheme="minorBidi"/>
          <w:color w:val="000000" w:themeColor="text1"/>
          <w:sz w:val="28"/>
          <w:szCs w:val="28"/>
        </w:rPr>
        <w:t xml:space="preserve"> </w:t>
      </w:r>
      <w:r w:rsidR="00173C1D" w:rsidRPr="00173C1D">
        <w:rPr>
          <w:sz w:val="28"/>
          <w:szCs w:val="28"/>
        </w:rPr>
        <w:t>Управлени</w:t>
      </w:r>
      <w:r w:rsidR="00173C1D">
        <w:rPr>
          <w:sz w:val="28"/>
          <w:szCs w:val="28"/>
        </w:rPr>
        <w:t>я</w:t>
      </w:r>
      <w:r w:rsidR="00173C1D" w:rsidRPr="00173C1D">
        <w:rPr>
          <w:sz w:val="28"/>
          <w:szCs w:val="28"/>
        </w:rPr>
        <w:t xml:space="preserve"> Росреестра по Камчатскому краю, г. Петропавловск-Камчатский</w:t>
      </w:r>
      <w:r w:rsidR="00173C1D" w:rsidRPr="00173C1D">
        <w:rPr>
          <w:rFonts w:eastAsiaTheme="minorEastAsia"/>
          <w:sz w:val="28"/>
          <w:szCs w:val="28"/>
        </w:rPr>
        <w:t xml:space="preserve"> </w:t>
      </w:r>
      <w:r w:rsidRPr="00347769">
        <w:rPr>
          <w:rFonts w:eastAsiaTheme="minorEastAsia" w:cstheme="minorBidi"/>
          <w:color w:val="000000" w:themeColor="text1"/>
          <w:sz w:val="28"/>
          <w:szCs w:val="28"/>
        </w:rPr>
        <w:t xml:space="preserve">в </w:t>
      </w:r>
      <w:r>
        <w:rPr>
          <w:rFonts w:eastAsiaTheme="minorEastAsia" w:cstheme="minorBidi"/>
          <w:color w:val="000000" w:themeColor="text1"/>
          <w:sz w:val="28"/>
          <w:szCs w:val="28"/>
        </w:rPr>
        <w:t>реализации</w:t>
      </w:r>
      <w:r w:rsidRPr="00081CBD">
        <w:rPr>
          <w:rFonts w:eastAsiaTheme="minorEastAsia" w:cstheme="minorBidi"/>
          <w:color w:val="000000" w:themeColor="text1"/>
          <w:sz w:val="28"/>
          <w:szCs w:val="28"/>
        </w:rPr>
        <w:t xml:space="preserve"> </w:t>
      </w:r>
      <w:r>
        <w:rPr>
          <w:rFonts w:eastAsiaTheme="minorEastAsia" w:cstheme="minorBidi"/>
          <w:color w:val="000000" w:themeColor="text1"/>
          <w:sz w:val="28"/>
          <w:szCs w:val="28"/>
        </w:rPr>
        <w:t>социального проекта «</w:t>
      </w:r>
      <w:r>
        <w:rPr>
          <w:sz w:val="28"/>
          <w:szCs w:val="28"/>
          <w:lang w:eastAsia="en-US"/>
        </w:rPr>
        <w:t>Доброе дело». Так, в 202</w:t>
      </w:r>
      <w:r w:rsidR="00BA3724">
        <w:rPr>
          <w:sz w:val="28"/>
          <w:szCs w:val="28"/>
          <w:lang w:eastAsia="en-US"/>
        </w:rPr>
        <w:t>6</w:t>
      </w:r>
      <w:r>
        <w:rPr>
          <w:sz w:val="28"/>
          <w:szCs w:val="28"/>
          <w:lang w:eastAsia="en-US"/>
        </w:rPr>
        <w:t xml:space="preserve"> году </w:t>
      </w:r>
      <w:r w:rsidR="00173C1D" w:rsidRPr="00173C1D">
        <w:rPr>
          <w:sz w:val="28"/>
          <w:szCs w:val="28"/>
        </w:rPr>
        <w:t>Управление Росреестра по Камчатскому краю, г. Петропавловск-Камчатский</w:t>
      </w:r>
      <w:r w:rsidR="00BA3724" w:rsidRPr="006177C7">
        <w:rPr>
          <w:sz w:val="28"/>
          <w:szCs w:val="28"/>
        </w:rPr>
        <w:t xml:space="preserve"> </w:t>
      </w:r>
      <w:r w:rsidRPr="00E308C3">
        <w:rPr>
          <w:sz w:val="28"/>
          <w:szCs w:val="28"/>
          <w:lang w:eastAsia="en-US"/>
        </w:rPr>
        <w:t xml:space="preserve">объединил </w:t>
      </w:r>
      <w:r>
        <w:rPr>
          <w:sz w:val="28"/>
          <w:szCs w:val="28"/>
          <w:lang w:eastAsia="en-US"/>
        </w:rPr>
        <w:t>сотрудников</w:t>
      </w:r>
      <w:r w:rsidRPr="00E308C3">
        <w:rPr>
          <w:sz w:val="28"/>
          <w:szCs w:val="28"/>
          <w:lang w:eastAsia="en-US"/>
        </w:rPr>
        <w:t xml:space="preserve"> для доброго дела по оказанию помощи бойцам </w:t>
      </w:r>
      <w:r>
        <w:rPr>
          <w:sz w:val="28"/>
          <w:szCs w:val="28"/>
          <w:lang w:eastAsia="en-US"/>
        </w:rPr>
        <w:t xml:space="preserve">– </w:t>
      </w:r>
      <w:r w:rsidRPr="00E308C3">
        <w:rPr>
          <w:sz w:val="28"/>
          <w:szCs w:val="28"/>
          <w:lang w:eastAsia="en-US"/>
        </w:rPr>
        <w:t xml:space="preserve">участникам СВО. </w:t>
      </w:r>
      <w:r w:rsidRPr="009C6F85">
        <w:rPr>
          <w:sz w:val="28"/>
          <w:szCs w:val="28"/>
          <w:lang w:eastAsia="en-US"/>
        </w:rPr>
        <w:t>Помощь бойцам стала своего рода новой общностью людей, которые несмотря на штатное обеспечение военнослужащих, считают своим долгом помогать находящимся в зоне СВО вещами, предметами быт</w:t>
      </w:r>
      <w:r>
        <w:rPr>
          <w:sz w:val="28"/>
          <w:szCs w:val="28"/>
          <w:lang w:eastAsia="en-US"/>
        </w:rPr>
        <w:t>а</w:t>
      </w:r>
      <w:r w:rsidRPr="00E308C3">
        <w:rPr>
          <w:sz w:val="28"/>
          <w:szCs w:val="28"/>
          <w:lang w:eastAsia="en-US"/>
        </w:rPr>
        <w:t>.</w:t>
      </w:r>
      <w:r w:rsidRPr="00E308C3">
        <w:t xml:space="preserve"> </w:t>
      </w:r>
      <w:r w:rsidRPr="00E308C3">
        <w:rPr>
          <w:sz w:val="28"/>
          <w:szCs w:val="28"/>
          <w:lang w:eastAsia="en-US"/>
        </w:rPr>
        <w:t>Это стало важным событием для общества, поскольку такие инициативы способствуют укреплению связей между различными поколениями и поддержанию патриотического духа в стране.</w:t>
      </w:r>
      <w:r>
        <w:rPr>
          <w:sz w:val="28"/>
          <w:szCs w:val="28"/>
          <w:lang w:eastAsia="en-US"/>
        </w:rPr>
        <w:t xml:space="preserve"> Принимала участие в данной акции совместно с руководителем практики.</w:t>
      </w:r>
    </w:p>
    <w:p w14:paraId="1E5A93DC" w14:textId="77777777" w:rsidR="009C6F85" w:rsidRDefault="009C6F85" w:rsidP="001B56F5">
      <w:pPr>
        <w:widowControl w:val="0"/>
        <w:spacing w:line="360" w:lineRule="auto"/>
        <w:ind w:firstLine="709"/>
        <w:jc w:val="both"/>
        <w:rPr>
          <w:sz w:val="28"/>
          <w:szCs w:val="28"/>
          <w:lang w:eastAsia="en-US"/>
        </w:rPr>
      </w:pPr>
      <w:r w:rsidRPr="00E308C3">
        <w:rPr>
          <w:sz w:val="28"/>
          <w:szCs w:val="28"/>
          <w:lang w:eastAsia="en-US"/>
        </w:rPr>
        <w:t xml:space="preserve">Участие в таком благотворительном проекте </w:t>
      </w:r>
      <w:r>
        <w:rPr>
          <w:sz w:val="28"/>
          <w:szCs w:val="28"/>
          <w:lang w:eastAsia="en-US"/>
        </w:rPr>
        <w:t xml:space="preserve">для меня </w:t>
      </w:r>
      <w:r w:rsidRPr="00E308C3">
        <w:rPr>
          <w:sz w:val="28"/>
          <w:szCs w:val="28"/>
          <w:lang w:eastAsia="en-US"/>
        </w:rPr>
        <w:t xml:space="preserve">имеет несколько позитивных эффектов. Во-первых, это помогает пожилым людям ощутить свою полезность и значимость в обществе. Они могут применить свои навыки и опыт в создании предметов, которые будут использованы во время военных операций. Во-вторых, это способствует сохранению традиций и передаче знаний между поколениями. В-третьих, такие мероприятия способствуют формированию патриотического настроя и поддержанию единства в стране. </w:t>
      </w:r>
    </w:p>
    <w:p w14:paraId="13E72B5A" w14:textId="30704898" w:rsidR="009C6F85" w:rsidRPr="00E308C3" w:rsidRDefault="009C6F85" w:rsidP="001B56F5">
      <w:pPr>
        <w:widowControl w:val="0"/>
        <w:spacing w:line="360" w:lineRule="auto"/>
        <w:ind w:firstLine="709"/>
        <w:jc w:val="both"/>
        <w:rPr>
          <w:sz w:val="28"/>
          <w:szCs w:val="28"/>
          <w:lang w:eastAsia="en-US"/>
        </w:rPr>
      </w:pPr>
      <w:r w:rsidRPr="00E308C3">
        <w:rPr>
          <w:sz w:val="28"/>
          <w:szCs w:val="28"/>
          <w:lang w:eastAsia="en-US"/>
        </w:rPr>
        <w:t xml:space="preserve">Таким образом, инициатива </w:t>
      </w:r>
      <w:r w:rsidR="00173C1D" w:rsidRPr="00173C1D">
        <w:rPr>
          <w:sz w:val="28"/>
          <w:szCs w:val="28"/>
        </w:rPr>
        <w:t>Управлени</w:t>
      </w:r>
      <w:r w:rsidR="00173C1D">
        <w:rPr>
          <w:sz w:val="28"/>
          <w:szCs w:val="28"/>
        </w:rPr>
        <w:t>я</w:t>
      </w:r>
      <w:r w:rsidR="00173C1D" w:rsidRPr="00173C1D">
        <w:rPr>
          <w:sz w:val="28"/>
          <w:szCs w:val="28"/>
        </w:rPr>
        <w:t xml:space="preserve"> Росреестра по Камчатскому краю, г. Петропавловск-Камчатский </w:t>
      </w:r>
      <w:r w:rsidRPr="00E308C3">
        <w:rPr>
          <w:sz w:val="28"/>
          <w:szCs w:val="28"/>
          <w:lang w:eastAsia="en-US"/>
        </w:rPr>
        <w:t xml:space="preserve">по объединению </w:t>
      </w:r>
      <w:r>
        <w:rPr>
          <w:sz w:val="28"/>
          <w:szCs w:val="28"/>
          <w:lang w:eastAsia="en-US"/>
        </w:rPr>
        <w:t>сил сотрудников</w:t>
      </w:r>
      <w:r w:rsidRPr="00E308C3">
        <w:rPr>
          <w:sz w:val="28"/>
          <w:szCs w:val="28"/>
          <w:lang w:eastAsia="en-US"/>
        </w:rPr>
        <w:t xml:space="preserve"> для оказания помощи бойцам в СВО имеет значительное значение для общества. Она способствует укреплению связей между поколениями, сохранению традиций и культурного наследия, а также формированию патриотического настроя в стране.</w:t>
      </w:r>
    </w:p>
    <w:p w14:paraId="2676D9AA" w14:textId="6CCA9B7B" w:rsidR="009C6F85" w:rsidRDefault="009C6F85" w:rsidP="001B56F5">
      <w:pPr>
        <w:widowControl w:val="0"/>
        <w:spacing w:line="360" w:lineRule="auto"/>
        <w:ind w:firstLine="709"/>
        <w:jc w:val="both"/>
        <w:rPr>
          <w:rFonts w:eastAsia="Calibri"/>
          <w:sz w:val="28"/>
          <w:szCs w:val="28"/>
        </w:rPr>
      </w:pPr>
      <w:r w:rsidRPr="005B2C82">
        <w:rPr>
          <w:rFonts w:eastAsia="Calibri"/>
          <w:sz w:val="28"/>
          <w:szCs w:val="28"/>
        </w:rPr>
        <w:t xml:space="preserve">В ходе проведения мероприятия «За чистый город» на территории </w:t>
      </w:r>
      <w:r w:rsidR="00173C1D" w:rsidRPr="00173C1D">
        <w:rPr>
          <w:sz w:val="28"/>
          <w:szCs w:val="28"/>
        </w:rPr>
        <w:t>Управлени</w:t>
      </w:r>
      <w:r w:rsidR="00173C1D">
        <w:rPr>
          <w:sz w:val="28"/>
          <w:szCs w:val="28"/>
        </w:rPr>
        <w:t>я</w:t>
      </w:r>
      <w:r w:rsidR="00173C1D" w:rsidRPr="00173C1D">
        <w:rPr>
          <w:sz w:val="28"/>
          <w:szCs w:val="28"/>
        </w:rPr>
        <w:t xml:space="preserve"> Росреестра по Камчатскому краю, г. Петропавловск-Камчатский</w:t>
      </w:r>
      <w:r w:rsidR="00173C1D" w:rsidRPr="00173C1D">
        <w:rPr>
          <w:rFonts w:eastAsia="Calibri"/>
          <w:sz w:val="28"/>
          <w:szCs w:val="28"/>
        </w:rPr>
        <w:t xml:space="preserve"> </w:t>
      </w:r>
      <w:r w:rsidRPr="005B2C82">
        <w:rPr>
          <w:rFonts w:eastAsia="Calibri"/>
          <w:sz w:val="28"/>
          <w:szCs w:val="28"/>
        </w:rPr>
        <w:lastRenderedPageBreak/>
        <w:t>был проведен «субботник» в виде соревнования</w:t>
      </w:r>
      <w:r>
        <w:rPr>
          <w:rFonts w:eastAsia="Calibri"/>
          <w:sz w:val="28"/>
          <w:szCs w:val="28"/>
        </w:rPr>
        <w:t>, в котором приняла участие</w:t>
      </w:r>
      <w:r w:rsidRPr="005B2C82">
        <w:rPr>
          <w:rFonts w:eastAsia="Calibri"/>
          <w:sz w:val="28"/>
          <w:szCs w:val="28"/>
        </w:rPr>
        <w:t xml:space="preserve">. </w:t>
      </w:r>
      <w:r w:rsidRPr="001E0599">
        <w:rPr>
          <w:rFonts w:eastAsia="Calibri"/>
          <w:sz w:val="28"/>
          <w:szCs w:val="28"/>
        </w:rPr>
        <w:t xml:space="preserve">Участники соревнования были разделены на команды, и каждой команде была назначена определенная зона для очистки. Задача была проста - собрать как можно больше мусора и за минимальное время привести свою территорию в идеальный порядок. Команды соревновались не только в количестве собранного мусора, но и в качестве выполненной работы. Ведь важно было не просто собрать мусор, но и разделить его на соответствующие категории для последующей утилизации. Помимо очистки территории, участники мероприятия также провели небольшую экологическую лекцию, где рассказали о важности сохранения природы и правильной утилизации отходов. Это помогло повысить осознанность каждого участника и понимание, что их действия имеют влияние на окружающую среду. </w:t>
      </w:r>
    </w:p>
    <w:p w14:paraId="6C1DA5C5" w14:textId="758F8526" w:rsidR="009253D0" w:rsidRPr="009253D0" w:rsidRDefault="009253D0" w:rsidP="001B56F5">
      <w:pPr>
        <w:widowControl w:val="0"/>
        <w:spacing w:line="360" w:lineRule="auto"/>
        <w:ind w:firstLine="709"/>
        <w:jc w:val="both"/>
        <w:rPr>
          <w:rFonts w:eastAsia="Calibri"/>
          <w:sz w:val="28"/>
          <w:szCs w:val="28"/>
        </w:rPr>
      </w:pPr>
      <w:r>
        <w:rPr>
          <w:rFonts w:eastAsia="Calibri"/>
          <w:sz w:val="28"/>
          <w:szCs w:val="28"/>
        </w:rPr>
        <w:t xml:space="preserve">В целом, на </w:t>
      </w:r>
      <w:r w:rsidR="008C4315">
        <w:rPr>
          <w:rFonts w:eastAsia="Calibri"/>
          <w:sz w:val="28"/>
          <w:szCs w:val="28"/>
        </w:rPr>
        <w:t>2026</w:t>
      </w:r>
      <w:r>
        <w:rPr>
          <w:rFonts w:eastAsia="Calibri"/>
          <w:sz w:val="28"/>
          <w:szCs w:val="28"/>
        </w:rPr>
        <w:t xml:space="preserve"> </w:t>
      </w:r>
      <w:r w:rsidR="008C4315">
        <w:rPr>
          <w:rFonts w:eastAsia="Calibri"/>
          <w:sz w:val="28"/>
          <w:szCs w:val="28"/>
        </w:rPr>
        <w:t>год</w:t>
      </w:r>
      <w:r>
        <w:rPr>
          <w:rFonts w:eastAsia="Calibri"/>
          <w:sz w:val="28"/>
          <w:szCs w:val="28"/>
        </w:rPr>
        <w:t xml:space="preserve"> также запланировано проведение п</w:t>
      </w:r>
      <w:r w:rsidRPr="009253D0">
        <w:rPr>
          <w:rFonts w:eastAsia="Calibri"/>
          <w:sz w:val="28"/>
          <w:szCs w:val="28"/>
        </w:rPr>
        <w:t>рограмм, которые направлены на реализацию внешней социальной ответственности:</w:t>
      </w:r>
      <w:r>
        <w:rPr>
          <w:rFonts w:eastAsia="Calibri"/>
          <w:sz w:val="28"/>
          <w:szCs w:val="28"/>
        </w:rPr>
        <w:t xml:space="preserve"> п</w:t>
      </w:r>
      <w:r w:rsidRPr="009253D0">
        <w:rPr>
          <w:rFonts w:eastAsia="Calibri"/>
          <w:sz w:val="28"/>
          <w:szCs w:val="28"/>
        </w:rPr>
        <w:t xml:space="preserve">оддержка местного общества, которая воплощается во внесении вклада в социальные программы </w:t>
      </w:r>
      <w:r w:rsidR="00AC089B" w:rsidRPr="00AC089B">
        <w:rPr>
          <w:rFonts w:eastAsia="Calibri"/>
          <w:sz w:val="28"/>
          <w:szCs w:val="28"/>
        </w:rPr>
        <w:t xml:space="preserve">г. Петропавловск-Камчатский </w:t>
      </w:r>
      <w:r w:rsidRPr="009253D0">
        <w:rPr>
          <w:rFonts w:eastAsia="Calibri"/>
          <w:sz w:val="28"/>
          <w:szCs w:val="28"/>
        </w:rPr>
        <w:t>и акции поддержки социально незащищённых слоёв населения, оказание помощи детству и юношеству, поддержка сохранения и развития объектов культурно</w:t>
      </w:r>
      <w:r>
        <w:rPr>
          <w:rFonts w:eastAsia="Calibri"/>
          <w:sz w:val="28"/>
          <w:szCs w:val="28"/>
        </w:rPr>
        <w:t>-</w:t>
      </w:r>
      <w:r w:rsidRPr="009253D0">
        <w:rPr>
          <w:rFonts w:eastAsia="Calibri"/>
          <w:sz w:val="28"/>
          <w:szCs w:val="28"/>
        </w:rPr>
        <w:t>исторического значения, спонсирования местных культурных, образовательных и спортивных организаций и мероприятий, поддержка социально значимых исследований и кампаний, а также иные формы спонсорства, меценатства и благотворительности.</w:t>
      </w:r>
    </w:p>
    <w:p w14:paraId="38890A8D" w14:textId="23F82F8E" w:rsidR="009C6F85" w:rsidRPr="00C44084" w:rsidRDefault="009C6F85" w:rsidP="001B56F5">
      <w:pPr>
        <w:widowControl w:val="0"/>
        <w:spacing w:line="360" w:lineRule="auto"/>
        <w:ind w:firstLine="709"/>
        <w:jc w:val="both"/>
        <w:rPr>
          <w:rFonts w:eastAsia="Calibri"/>
          <w:sz w:val="28"/>
          <w:szCs w:val="28"/>
        </w:rPr>
      </w:pPr>
      <w:r w:rsidRPr="001E0599">
        <w:rPr>
          <w:rFonts w:eastAsia="Calibri"/>
          <w:sz w:val="28"/>
          <w:szCs w:val="28"/>
        </w:rPr>
        <w:t xml:space="preserve">В итоге, благодаря проведению такого необычного субботника, коллектив </w:t>
      </w:r>
      <w:r w:rsidR="00AC089B" w:rsidRPr="00AC089B">
        <w:rPr>
          <w:sz w:val="28"/>
          <w:szCs w:val="28"/>
        </w:rPr>
        <w:t>Управлени</w:t>
      </w:r>
      <w:r w:rsidR="00AC089B">
        <w:rPr>
          <w:sz w:val="28"/>
          <w:szCs w:val="28"/>
        </w:rPr>
        <w:t>я</w:t>
      </w:r>
      <w:r w:rsidR="00AC089B" w:rsidRPr="00AC089B">
        <w:rPr>
          <w:sz w:val="28"/>
          <w:szCs w:val="28"/>
        </w:rPr>
        <w:t xml:space="preserve"> Росреестра по Камчатскому краю, г. Петропавловск-Камчатский</w:t>
      </w:r>
      <w:r w:rsidR="00AC089B" w:rsidRPr="00AC089B">
        <w:rPr>
          <w:rFonts w:eastAsia="Calibri"/>
          <w:sz w:val="28"/>
          <w:szCs w:val="28"/>
        </w:rPr>
        <w:t xml:space="preserve"> </w:t>
      </w:r>
      <w:r w:rsidRPr="001E0599">
        <w:rPr>
          <w:rFonts w:eastAsia="Calibri"/>
          <w:sz w:val="28"/>
          <w:szCs w:val="28"/>
        </w:rPr>
        <w:t xml:space="preserve">не только сделал вклад в экологическую безопасность города, но и укрепил свои внутренние связи, повысил командный дух и понимание важности участия в социально значимых мероприятиях. </w:t>
      </w:r>
    </w:p>
    <w:p w14:paraId="4D52A7A4" w14:textId="77777777" w:rsidR="009C6F85" w:rsidRDefault="009C6F85" w:rsidP="001B56F5">
      <w:pPr>
        <w:widowControl w:val="0"/>
        <w:spacing w:after="200" w:line="276" w:lineRule="auto"/>
        <w:rPr>
          <w:color w:val="000000" w:themeColor="text1"/>
          <w:sz w:val="28"/>
          <w:szCs w:val="28"/>
          <w:lang w:eastAsia="en-US"/>
        </w:rPr>
      </w:pPr>
      <w:r>
        <w:rPr>
          <w:color w:val="000000" w:themeColor="text1"/>
          <w:sz w:val="28"/>
          <w:szCs w:val="28"/>
          <w:lang w:eastAsia="en-US"/>
        </w:rPr>
        <w:br w:type="page"/>
      </w:r>
    </w:p>
    <w:p w14:paraId="60FCBEC6" w14:textId="77777777" w:rsidR="00C27674" w:rsidRPr="00347769" w:rsidRDefault="00C27674" w:rsidP="001B56F5">
      <w:pPr>
        <w:keepNext/>
        <w:keepLines/>
        <w:widowControl w:val="0"/>
        <w:suppressAutoHyphens/>
        <w:ind w:firstLine="709"/>
        <w:jc w:val="both"/>
        <w:outlineLvl w:val="0"/>
        <w:rPr>
          <w:rFonts w:ascii="Arial" w:hAnsi="Arial" w:cs="Arial"/>
          <w:sz w:val="30"/>
          <w:szCs w:val="30"/>
          <w:lang w:eastAsia="en-US"/>
        </w:rPr>
      </w:pPr>
      <w:r w:rsidRPr="00347769">
        <w:rPr>
          <w:rFonts w:ascii="Arial" w:hAnsi="Arial" w:cs="Arial"/>
          <w:sz w:val="30"/>
          <w:szCs w:val="30"/>
          <w:lang w:eastAsia="en-US"/>
        </w:rPr>
        <w:lastRenderedPageBreak/>
        <w:t>4 Участие в мероприятиях по профилактике распространения</w:t>
      </w:r>
    </w:p>
    <w:p w14:paraId="5B2F93EF" w14:textId="77777777" w:rsidR="00C27674" w:rsidRPr="00347769" w:rsidRDefault="00C27674" w:rsidP="001B56F5">
      <w:pPr>
        <w:keepNext/>
        <w:keepLines/>
        <w:widowControl w:val="0"/>
        <w:suppressAutoHyphens/>
        <w:spacing w:after="240"/>
        <w:ind w:firstLine="709"/>
        <w:jc w:val="both"/>
        <w:outlineLvl w:val="0"/>
        <w:rPr>
          <w:rFonts w:ascii="Arial" w:hAnsi="Arial" w:cs="Arial"/>
          <w:sz w:val="30"/>
          <w:szCs w:val="30"/>
          <w:lang w:eastAsia="en-US"/>
        </w:rPr>
      </w:pPr>
      <w:r w:rsidRPr="00347769">
        <w:rPr>
          <w:rFonts w:ascii="Arial" w:hAnsi="Arial" w:cs="Arial"/>
          <w:sz w:val="30"/>
          <w:szCs w:val="30"/>
          <w:lang w:eastAsia="en-US"/>
        </w:rPr>
        <w:t xml:space="preserve">   идеологии терроризма, национализма и экстремизма </w:t>
      </w:r>
    </w:p>
    <w:p w14:paraId="1D4FD1A2" w14:textId="21A4091C" w:rsidR="00C27674" w:rsidRPr="00746171" w:rsidRDefault="00C27674" w:rsidP="001B56F5">
      <w:pPr>
        <w:keepNext/>
        <w:keepLines/>
        <w:widowControl w:val="0"/>
        <w:suppressAutoHyphens/>
        <w:spacing w:line="360" w:lineRule="auto"/>
        <w:ind w:firstLine="709"/>
        <w:jc w:val="both"/>
        <w:rPr>
          <w:rFonts w:eastAsiaTheme="minorEastAsia" w:cstheme="minorBidi"/>
          <w:color w:val="000000" w:themeColor="text1"/>
          <w:sz w:val="28"/>
          <w:szCs w:val="28"/>
        </w:rPr>
      </w:pPr>
      <w:r w:rsidRPr="00746171">
        <w:rPr>
          <w:rFonts w:eastAsiaTheme="minorEastAsia" w:cstheme="minorBidi"/>
          <w:color w:val="000000" w:themeColor="text1"/>
          <w:sz w:val="28"/>
          <w:szCs w:val="28"/>
        </w:rPr>
        <w:t>За последние годы в Российской Федерации создана своя система законодательства в сфере предупреждения и противодействия террористической и экстремистской деятельности. Основными правовыми документами в сфере противодействия экстремизму</w:t>
      </w:r>
      <w:r>
        <w:rPr>
          <w:rFonts w:eastAsiaTheme="minorEastAsia" w:cstheme="minorBidi"/>
          <w:color w:val="000000" w:themeColor="text1"/>
          <w:sz w:val="28"/>
          <w:szCs w:val="28"/>
        </w:rPr>
        <w:t xml:space="preserve"> </w:t>
      </w:r>
      <w:r w:rsidRPr="00746171">
        <w:rPr>
          <w:rFonts w:eastAsiaTheme="minorEastAsia" w:cstheme="minorBidi"/>
          <w:color w:val="000000" w:themeColor="text1"/>
          <w:sz w:val="28"/>
          <w:szCs w:val="28"/>
        </w:rPr>
        <w:t>и терроризму являются Конституция Российской Федерации, Федеральный закон</w:t>
      </w:r>
      <w:r>
        <w:rPr>
          <w:rFonts w:eastAsiaTheme="minorEastAsia" w:cstheme="minorBidi"/>
          <w:color w:val="000000" w:themeColor="text1"/>
          <w:sz w:val="28"/>
          <w:szCs w:val="28"/>
        </w:rPr>
        <w:t xml:space="preserve"> </w:t>
      </w:r>
      <w:r w:rsidRPr="00DC66D3">
        <w:rPr>
          <w:rFonts w:eastAsiaTheme="minorEastAsia" w:cstheme="minorBidi"/>
          <w:color w:val="000000" w:themeColor="text1"/>
          <w:sz w:val="28"/>
          <w:szCs w:val="28"/>
        </w:rPr>
        <w:t xml:space="preserve">от 25.07.2002 </w:t>
      </w:r>
      <w:r>
        <w:rPr>
          <w:rFonts w:eastAsiaTheme="minorEastAsia" w:cstheme="minorBidi"/>
          <w:color w:val="000000" w:themeColor="text1"/>
          <w:sz w:val="28"/>
          <w:szCs w:val="28"/>
        </w:rPr>
        <w:t>г. №</w:t>
      </w:r>
      <w:r w:rsidRPr="00DC66D3">
        <w:rPr>
          <w:rFonts w:eastAsiaTheme="minorEastAsia" w:cstheme="minorBidi"/>
          <w:color w:val="000000" w:themeColor="text1"/>
          <w:sz w:val="28"/>
          <w:szCs w:val="28"/>
        </w:rPr>
        <w:t xml:space="preserve"> 114-ФЗ </w:t>
      </w:r>
      <w:r>
        <w:rPr>
          <w:rFonts w:eastAsiaTheme="minorEastAsia" w:cstheme="minorBidi"/>
          <w:color w:val="000000" w:themeColor="text1"/>
          <w:sz w:val="28"/>
          <w:szCs w:val="28"/>
        </w:rPr>
        <w:t>«</w:t>
      </w:r>
      <w:r w:rsidRPr="00DC66D3">
        <w:rPr>
          <w:rFonts w:eastAsiaTheme="minorEastAsia" w:cstheme="minorBidi"/>
          <w:color w:val="000000" w:themeColor="text1"/>
          <w:sz w:val="28"/>
          <w:szCs w:val="28"/>
        </w:rPr>
        <w:t>О противодействии экстремистской деятельности</w:t>
      </w:r>
      <w:r>
        <w:rPr>
          <w:rFonts w:eastAsiaTheme="minorEastAsia" w:cstheme="minorBidi"/>
          <w:color w:val="000000" w:themeColor="text1"/>
          <w:sz w:val="28"/>
          <w:szCs w:val="28"/>
        </w:rPr>
        <w:t>»</w:t>
      </w:r>
      <w:r w:rsidRPr="00746171">
        <w:rPr>
          <w:rFonts w:eastAsiaTheme="minorEastAsia" w:cstheme="minorBidi"/>
          <w:color w:val="000000" w:themeColor="text1"/>
          <w:sz w:val="28"/>
          <w:szCs w:val="28"/>
        </w:rPr>
        <w:t>,</w:t>
      </w:r>
      <w:r>
        <w:rPr>
          <w:rFonts w:eastAsiaTheme="minorEastAsia" w:cstheme="minorBidi"/>
          <w:color w:val="000000" w:themeColor="text1"/>
          <w:sz w:val="28"/>
          <w:szCs w:val="28"/>
        </w:rPr>
        <w:t xml:space="preserve"> </w:t>
      </w:r>
      <w:r w:rsidRPr="00746171">
        <w:rPr>
          <w:rFonts w:eastAsiaTheme="minorEastAsia" w:cstheme="minorBidi"/>
          <w:color w:val="000000" w:themeColor="text1"/>
          <w:sz w:val="28"/>
          <w:szCs w:val="28"/>
        </w:rPr>
        <w:t xml:space="preserve">Федеральный закон </w:t>
      </w:r>
      <w:r w:rsidRPr="00DC66D3">
        <w:rPr>
          <w:rFonts w:eastAsiaTheme="minorEastAsia" w:cstheme="minorBidi"/>
          <w:color w:val="000000" w:themeColor="text1"/>
          <w:sz w:val="28"/>
          <w:szCs w:val="28"/>
        </w:rPr>
        <w:t xml:space="preserve">от 06.03.2006 </w:t>
      </w:r>
      <w:r>
        <w:rPr>
          <w:rFonts w:eastAsiaTheme="minorEastAsia" w:cstheme="minorBidi"/>
          <w:color w:val="000000" w:themeColor="text1"/>
          <w:sz w:val="28"/>
          <w:szCs w:val="28"/>
        </w:rPr>
        <w:t>г. №</w:t>
      </w:r>
      <w:r w:rsidRPr="00DC66D3">
        <w:rPr>
          <w:rFonts w:eastAsiaTheme="minorEastAsia" w:cstheme="minorBidi"/>
          <w:color w:val="000000" w:themeColor="text1"/>
          <w:sz w:val="28"/>
          <w:szCs w:val="28"/>
        </w:rPr>
        <w:t xml:space="preserve"> 35-ФЗ </w:t>
      </w:r>
      <w:r>
        <w:rPr>
          <w:rFonts w:eastAsiaTheme="minorEastAsia" w:cstheme="minorBidi"/>
          <w:color w:val="000000" w:themeColor="text1"/>
          <w:sz w:val="28"/>
          <w:szCs w:val="28"/>
        </w:rPr>
        <w:t>«</w:t>
      </w:r>
      <w:r w:rsidRPr="00DC66D3">
        <w:rPr>
          <w:rFonts w:eastAsiaTheme="minorEastAsia" w:cstheme="minorBidi"/>
          <w:color w:val="000000" w:themeColor="text1"/>
          <w:sz w:val="28"/>
          <w:szCs w:val="28"/>
        </w:rPr>
        <w:t>О противодействии терроризму</w:t>
      </w:r>
      <w:r>
        <w:rPr>
          <w:rFonts w:eastAsiaTheme="minorEastAsia" w:cstheme="minorBidi"/>
          <w:color w:val="000000" w:themeColor="text1"/>
          <w:sz w:val="28"/>
          <w:szCs w:val="28"/>
        </w:rPr>
        <w:t>»</w:t>
      </w:r>
      <w:r w:rsidRPr="00746171">
        <w:rPr>
          <w:rFonts w:eastAsiaTheme="minorEastAsia" w:cstheme="minorBidi"/>
          <w:color w:val="000000" w:themeColor="text1"/>
          <w:sz w:val="28"/>
          <w:szCs w:val="28"/>
        </w:rPr>
        <w:t xml:space="preserve">, </w:t>
      </w:r>
      <w:r w:rsidRPr="000641DB">
        <w:rPr>
          <w:rFonts w:eastAsiaTheme="minorEastAsia" w:cstheme="minorBidi"/>
          <w:color w:val="000000" w:themeColor="text1"/>
          <w:sz w:val="28"/>
          <w:szCs w:val="28"/>
        </w:rPr>
        <w:t xml:space="preserve">Указ Президента РФ </w:t>
      </w:r>
      <w:r w:rsidR="00B05BDB" w:rsidRPr="00B05BDB">
        <w:rPr>
          <w:rFonts w:eastAsiaTheme="minorEastAsia" w:cstheme="minorBidi"/>
          <w:color w:val="000000" w:themeColor="text1"/>
          <w:sz w:val="28"/>
          <w:szCs w:val="28"/>
        </w:rPr>
        <w:t xml:space="preserve">от 28.12.2024 </w:t>
      </w:r>
      <w:r w:rsidR="00B05BDB">
        <w:rPr>
          <w:rFonts w:eastAsiaTheme="minorEastAsia" w:cstheme="minorBidi"/>
          <w:color w:val="000000" w:themeColor="text1"/>
          <w:sz w:val="28"/>
          <w:szCs w:val="28"/>
        </w:rPr>
        <w:t>г. №</w:t>
      </w:r>
      <w:r w:rsidR="00B05BDB" w:rsidRPr="00B05BDB">
        <w:rPr>
          <w:rFonts w:eastAsiaTheme="minorEastAsia" w:cstheme="minorBidi"/>
          <w:color w:val="000000" w:themeColor="text1"/>
          <w:sz w:val="28"/>
          <w:szCs w:val="28"/>
        </w:rPr>
        <w:t xml:space="preserve"> 1124 </w:t>
      </w:r>
      <w:r w:rsidR="00B05BDB">
        <w:rPr>
          <w:rFonts w:eastAsiaTheme="minorEastAsia" w:cstheme="minorBidi"/>
          <w:color w:val="000000" w:themeColor="text1"/>
          <w:sz w:val="28"/>
          <w:szCs w:val="28"/>
        </w:rPr>
        <w:t>«</w:t>
      </w:r>
      <w:r w:rsidR="00B05BDB" w:rsidRPr="00B05BDB">
        <w:rPr>
          <w:rFonts w:eastAsiaTheme="minorEastAsia" w:cstheme="minorBidi"/>
          <w:color w:val="000000" w:themeColor="text1"/>
          <w:sz w:val="28"/>
          <w:szCs w:val="28"/>
        </w:rPr>
        <w:t>Об утверждении Стратегии противодействия экстремизму в Российской Федерации</w:t>
      </w:r>
      <w:r>
        <w:rPr>
          <w:rFonts w:eastAsiaTheme="minorEastAsia" w:cstheme="minorBidi"/>
          <w:color w:val="000000" w:themeColor="text1"/>
          <w:sz w:val="28"/>
          <w:szCs w:val="28"/>
        </w:rPr>
        <w:t>»</w:t>
      </w:r>
      <w:r w:rsidRPr="00746171">
        <w:rPr>
          <w:rFonts w:eastAsiaTheme="minorEastAsia" w:cstheme="minorBidi"/>
          <w:color w:val="000000" w:themeColor="text1"/>
          <w:sz w:val="28"/>
          <w:szCs w:val="28"/>
        </w:rPr>
        <w:t>.</w:t>
      </w:r>
    </w:p>
    <w:p w14:paraId="1A2A048D" w14:textId="6A47CAD7" w:rsidR="00C27674" w:rsidRDefault="00C27674" w:rsidP="001B56F5">
      <w:pPr>
        <w:widowControl w:val="0"/>
        <w:spacing w:line="360" w:lineRule="auto"/>
        <w:ind w:firstLine="709"/>
        <w:jc w:val="both"/>
        <w:rPr>
          <w:rFonts w:eastAsiaTheme="minorEastAsia" w:cstheme="minorBidi"/>
          <w:color w:val="000000" w:themeColor="text1"/>
          <w:sz w:val="28"/>
          <w:szCs w:val="28"/>
        </w:rPr>
      </w:pPr>
      <w:r w:rsidRPr="00746171">
        <w:rPr>
          <w:rFonts w:eastAsiaTheme="minorEastAsia" w:cstheme="minorBidi"/>
          <w:color w:val="000000" w:themeColor="text1"/>
          <w:sz w:val="28"/>
          <w:szCs w:val="28"/>
        </w:rPr>
        <w:t xml:space="preserve">С учетом того, что силовые меры по борьбе с терроризмом дают лишь временный эффект, не позволяя полностью его искоренить, в </w:t>
      </w:r>
      <w:r w:rsidR="00D35B61" w:rsidRPr="00D35B61">
        <w:rPr>
          <w:sz w:val="28"/>
          <w:szCs w:val="28"/>
        </w:rPr>
        <w:t>Управлени</w:t>
      </w:r>
      <w:r w:rsidR="00D35B61">
        <w:rPr>
          <w:sz w:val="28"/>
          <w:szCs w:val="28"/>
        </w:rPr>
        <w:t>и</w:t>
      </w:r>
      <w:r w:rsidR="00D35B61" w:rsidRPr="00D35B61">
        <w:rPr>
          <w:sz w:val="28"/>
          <w:szCs w:val="28"/>
        </w:rPr>
        <w:t xml:space="preserve"> Росреестра по Камчатскому краю, г. Петропавловск-Камчатский</w:t>
      </w:r>
      <w:r w:rsidRPr="001E0599">
        <w:rPr>
          <w:sz w:val="28"/>
          <w:szCs w:val="28"/>
          <w:lang w:eastAsia="en-US"/>
        </w:rPr>
        <w:t xml:space="preserve"> </w:t>
      </w:r>
      <w:r w:rsidRPr="00746171">
        <w:rPr>
          <w:rFonts w:eastAsiaTheme="minorEastAsia" w:cstheme="minorBidi"/>
          <w:color w:val="000000" w:themeColor="text1"/>
          <w:sz w:val="28"/>
          <w:szCs w:val="28"/>
        </w:rPr>
        <w:t xml:space="preserve">большое внимание уделяется предупреждению (профилактике) терроризма и экстремизма. </w:t>
      </w:r>
    </w:p>
    <w:p w14:paraId="58FD60C0" w14:textId="69816EBC" w:rsidR="00C27674" w:rsidRDefault="00C27674" w:rsidP="001B56F5">
      <w:pPr>
        <w:widowControl w:val="0"/>
        <w:spacing w:line="360" w:lineRule="auto"/>
        <w:ind w:firstLine="709"/>
        <w:jc w:val="both"/>
        <w:rPr>
          <w:rFonts w:eastAsiaTheme="minorEastAsia" w:cstheme="minorBidi"/>
          <w:color w:val="000000" w:themeColor="text1"/>
          <w:sz w:val="28"/>
          <w:szCs w:val="28"/>
        </w:rPr>
      </w:pPr>
      <w:r w:rsidRPr="00347769">
        <w:rPr>
          <w:rFonts w:eastAsiaTheme="minorEastAsia" w:cstheme="minorBidi"/>
          <w:color w:val="000000" w:themeColor="text1"/>
          <w:sz w:val="28"/>
          <w:szCs w:val="28"/>
        </w:rPr>
        <w:t xml:space="preserve">В период прохождения </w:t>
      </w:r>
      <w:r w:rsidRPr="00347769">
        <w:rPr>
          <w:sz w:val="28"/>
          <w:szCs w:val="28"/>
        </w:rPr>
        <w:t>учебной практики по формированию навыков социального взаимодействия</w:t>
      </w:r>
      <w:r w:rsidRPr="00347769">
        <w:rPr>
          <w:rFonts w:eastAsiaTheme="minorEastAsia" w:cstheme="minorBidi"/>
          <w:color w:val="000000" w:themeColor="text1"/>
          <w:sz w:val="28"/>
          <w:szCs w:val="28"/>
        </w:rPr>
        <w:t xml:space="preserve"> принимал</w:t>
      </w:r>
      <w:r>
        <w:rPr>
          <w:rFonts w:eastAsiaTheme="minorEastAsia" w:cstheme="minorBidi"/>
          <w:color w:val="000000" w:themeColor="text1"/>
          <w:sz w:val="28"/>
          <w:szCs w:val="28"/>
        </w:rPr>
        <w:t>а участие</w:t>
      </w:r>
      <w:r w:rsidRPr="00347769">
        <w:rPr>
          <w:rFonts w:eastAsiaTheme="minorEastAsia" w:cstheme="minorBidi"/>
          <w:color w:val="000000" w:themeColor="text1"/>
          <w:sz w:val="28"/>
          <w:szCs w:val="28"/>
        </w:rPr>
        <w:t xml:space="preserve"> в составлении документа «Планирование деятельности антитеррористической комиссии в </w:t>
      </w:r>
      <w:r w:rsidR="00B502BA" w:rsidRPr="00B502BA">
        <w:rPr>
          <w:sz w:val="28"/>
          <w:szCs w:val="28"/>
        </w:rPr>
        <w:t>Управлени</w:t>
      </w:r>
      <w:r w:rsidR="00B502BA">
        <w:rPr>
          <w:sz w:val="28"/>
          <w:szCs w:val="28"/>
        </w:rPr>
        <w:t>и</w:t>
      </w:r>
      <w:r w:rsidR="00B502BA" w:rsidRPr="00B502BA">
        <w:rPr>
          <w:sz w:val="28"/>
          <w:szCs w:val="28"/>
        </w:rPr>
        <w:t xml:space="preserve"> Росреестра по Камчатскому краю, г. Петропавловск-Камчатский</w:t>
      </w:r>
      <w:r w:rsidR="00C15112" w:rsidRPr="006177C7">
        <w:rPr>
          <w:sz w:val="28"/>
          <w:szCs w:val="28"/>
        </w:rPr>
        <w:t xml:space="preserve"> </w:t>
      </w:r>
      <w:r w:rsidRPr="00347769">
        <w:rPr>
          <w:rFonts w:eastAsiaTheme="minorEastAsia" w:cstheme="minorBidi"/>
          <w:color w:val="000000" w:themeColor="text1"/>
          <w:sz w:val="28"/>
          <w:szCs w:val="28"/>
        </w:rPr>
        <w:t xml:space="preserve">на </w:t>
      </w:r>
      <w:r w:rsidR="0066148F">
        <w:rPr>
          <w:rFonts w:eastAsiaTheme="minorEastAsia" w:cstheme="minorBidi"/>
          <w:color w:val="000000" w:themeColor="text1"/>
          <w:sz w:val="28"/>
          <w:szCs w:val="28"/>
        </w:rPr>
        <w:t>второе</w:t>
      </w:r>
      <w:r w:rsidRPr="00347769">
        <w:rPr>
          <w:rFonts w:eastAsiaTheme="minorEastAsia" w:cstheme="minorBidi"/>
          <w:color w:val="000000" w:themeColor="text1"/>
          <w:sz w:val="28"/>
          <w:szCs w:val="28"/>
        </w:rPr>
        <w:t xml:space="preserve"> полугодие 202</w:t>
      </w:r>
      <w:r w:rsidR="00C15112">
        <w:rPr>
          <w:rFonts w:eastAsiaTheme="minorEastAsia" w:cstheme="minorBidi"/>
          <w:color w:val="000000" w:themeColor="text1"/>
          <w:sz w:val="28"/>
          <w:szCs w:val="28"/>
        </w:rPr>
        <w:t>6</w:t>
      </w:r>
      <w:r w:rsidRPr="00347769">
        <w:rPr>
          <w:rFonts w:eastAsiaTheme="minorEastAsia" w:cstheme="minorBidi"/>
          <w:color w:val="000000" w:themeColor="text1"/>
          <w:sz w:val="28"/>
          <w:szCs w:val="28"/>
        </w:rPr>
        <w:t xml:space="preserve"> года».</w:t>
      </w:r>
      <w:r>
        <w:rPr>
          <w:rFonts w:eastAsiaTheme="minorEastAsia" w:cstheme="minorBidi"/>
          <w:color w:val="000000" w:themeColor="text1"/>
          <w:sz w:val="28"/>
          <w:szCs w:val="28"/>
        </w:rPr>
        <w:t xml:space="preserve"> </w:t>
      </w:r>
      <w:r w:rsidRPr="00AA33D0">
        <w:rPr>
          <w:rFonts w:eastAsiaTheme="minorEastAsia" w:cstheme="minorBidi"/>
          <w:color w:val="000000" w:themeColor="text1"/>
          <w:sz w:val="28"/>
          <w:szCs w:val="28"/>
        </w:rPr>
        <w:t>Этот документ был разработан с целью определения мероприятий, которые планируется провести антитеррористической комиссией в</w:t>
      </w:r>
      <w:r w:rsidR="0066148F">
        <w:rPr>
          <w:rFonts w:eastAsiaTheme="minorEastAsia" w:cstheme="minorBidi"/>
          <w:color w:val="000000" w:themeColor="text1"/>
          <w:sz w:val="28"/>
          <w:szCs w:val="28"/>
        </w:rPr>
        <w:t>о втором</w:t>
      </w:r>
      <w:r w:rsidRPr="00AA33D0">
        <w:rPr>
          <w:rFonts w:eastAsiaTheme="minorEastAsia" w:cstheme="minorBidi"/>
          <w:color w:val="000000" w:themeColor="text1"/>
          <w:sz w:val="28"/>
          <w:szCs w:val="28"/>
        </w:rPr>
        <w:t xml:space="preserve"> полугодии 202</w:t>
      </w:r>
      <w:r w:rsidR="00C15112">
        <w:rPr>
          <w:rFonts w:eastAsiaTheme="minorEastAsia" w:cstheme="minorBidi"/>
          <w:color w:val="000000" w:themeColor="text1"/>
          <w:sz w:val="28"/>
          <w:szCs w:val="28"/>
        </w:rPr>
        <w:t>6</w:t>
      </w:r>
      <w:r w:rsidRPr="00AA33D0">
        <w:rPr>
          <w:rFonts w:eastAsiaTheme="minorEastAsia" w:cstheme="minorBidi"/>
          <w:color w:val="000000" w:themeColor="text1"/>
          <w:sz w:val="28"/>
          <w:szCs w:val="28"/>
        </w:rPr>
        <w:t xml:space="preserve"> года, направленных на профилактику терроризма и экстремизма</w:t>
      </w:r>
      <w:r>
        <w:rPr>
          <w:rFonts w:eastAsiaTheme="minorEastAsia" w:cstheme="minorBidi"/>
          <w:color w:val="000000" w:themeColor="text1"/>
          <w:sz w:val="28"/>
          <w:szCs w:val="28"/>
        </w:rPr>
        <w:t>.</w:t>
      </w:r>
    </w:p>
    <w:p w14:paraId="0B758330" w14:textId="77777777" w:rsidR="00C27674" w:rsidRPr="00347769" w:rsidRDefault="00C27674" w:rsidP="001B56F5">
      <w:pPr>
        <w:widowControl w:val="0"/>
        <w:spacing w:line="360" w:lineRule="auto"/>
        <w:ind w:firstLine="709"/>
        <w:jc w:val="both"/>
        <w:rPr>
          <w:rFonts w:eastAsiaTheme="minorEastAsia" w:cstheme="minorBidi"/>
          <w:color w:val="000000" w:themeColor="text1"/>
          <w:sz w:val="28"/>
          <w:szCs w:val="28"/>
        </w:rPr>
      </w:pPr>
      <w:r>
        <w:rPr>
          <w:rFonts w:eastAsiaTheme="minorEastAsia" w:cstheme="minorBidi"/>
          <w:color w:val="000000" w:themeColor="text1"/>
          <w:sz w:val="28"/>
          <w:szCs w:val="28"/>
        </w:rPr>
        <w:t>Раскроем его более подробно.</w:t>
      </w:r>
    </w:p>
    <w:p w14:paraId="36368F52" w14:textId="07BF79EA" w:rsidR="00C27674" w:rsidRPr="00347769" w:rsidRDefault="00C27674" w:rsidP="001B56F5">
      <w:pPr>
        <w:widowControl w:val="0"/>
        <w:spacing w:line="360" w:lineRule="auto"/>
        <w:ind w:firstLine="709"/>
        <w:jc w:val="both"/>
        <w:rPr>
          <w:rFonts w:eastAsiaTheme="minorEastAsia" w:cstheme="minorBidi"/>
          <w:color w:val="000000" w:themeColor="text1"/>
          <w:sz w:val="28"/>
          <w:szCs w:val="28"/>
        </w:rPr>
      </w:pPr>
      <w:r w:rsidRPr="00347769">
        <w:rPr>
          <w:rFonts w:eastAsiaTheme="minorEastAsia" w:cstheme="minorBidi"/>
          <w:color w:val="000000" w:themeColor="text1"/>
          <w:sz w:val="28"/>
          <w:szCs w:val="28"/>
        </w:rPr>
        <w:t>В</w:t>
      </w:r>
      <w:r w:rsidR="0066148F">
        <w:rPr>
          <w:rFonts w:eastAsiaTheme="minorEastAsia" w:cstheme="minorBidi"/>
          <w:color w:val="000000" w:themeColor="text1"/>
          <w:sz w:val="28"/>
          <w:szCs w:val="28"/>
        </w:rPr>
        <w:t>о</w:t>
      </w:r>
      <w:r w:rsidRPr="00347769">
        <w:rPr>
          <w:rFonts w:eastAsiaTheme="minorEastAsia" w:cstheme="minorBidi"/>
          <w:color w:val="000000" w:themeColor="text1"/>
          <w:sz w:val="28"/>
          <w:szCs w:val="28"/>
        </w:rPr>
        <w:t xml:space="preserve"> </w:t>
      </w:r>
      <w:r w:rsidR="0066148F">
        <w:rPr>
          <w:rFonts w:eastAsiaTheme="minorEastAsia" w:cstheme="minorBidi"/>
          <w:color w:val="000000" w:themeColor="text1"/>
          <w:sz w:val="28"/>
          <w:szCs w:val="28"/>
        </w:rPr>
        <w:t>втором</w:t>
      </w:r>
      <w:r w:rsidRPr="00347769">
        <w:rPr>
          <w:rFonts w:eastAsiaTheme="minorEastAsia" w:cstheme="minorBidi"/>
          <w:color w:val="000000" w:themeColor="text1"/>
          <w:sz w:val="28"/>
          <w:szCs w:val="28"/>
        </w:rPr>
        <w:t xml:space="preserve"> полугодии 202</w:t>
      </w:r>
      <w:r w:rsidR="00793605">
        <w:rPr>
          <w:rFonts w:eastAsiaTheme="minorEastAsia" w:cstheme="minorBidi"/>
          <w:color w:val="000000" w:themeColor="text1"/>
          <w:sz w:val="28"/>
          <w:szCs w:val="28"/>
        </w:rPr>
        <w:t>6</w:t>
      </w:r>
      <w:r w:rsidRPr="00347769">
        <w:rPr>
          <w:rFonts w:eastAsiaTheme="minorEastAsia" w:cstheme="minorBidi"/>
          <w:color w:val="000000" w:themeColor="text1"/>
          <w:sz w:val="28"/>
          <w:szCs w:val="28"/>
        </w:rPr>
        <w:t xml:space="preserve"> года запланирована работа антитеррористической комиссии которая направлена на мероприятия по профилактике проявлений терроризма и экстремизма на территории </w:t>
      </w:r>
      <w:r w:rsidR="00191B84" w:rsidRPr="00191B84">
        <w:rPr>
          <w:sz w:val="28"/>
          <w:szCs w:val="28"/>
        </w:rPr>
        <w:t>Управлени</w:t>
      </w:r>
      <w:r w:rsidR="00191B84">
        <w:rPr>
          <w:sz w:val="28"/>
          <w:szCs w:val="28"/>
        </w:rPr>
        <w:t>я</w:t>
      </w:r>
      <w:r w:rsidR="00191B84" w:rsidRPr="00191B84">
        <w:rPr>
          <w:sz w:val="28"/>
          <w:szCs w:val="28"/>
        </w:rPr>
        <w:t xml:space="preserve"> Росреестра по Камчатскому краю, г. Петропавловск-Камчатский</w:t>
      </w:r>
      <w:r w:rsidRPr="00347769">
        <w:rPr>
          <w:rFonts w:eastAsiaTheme="minorEastAsia" w:cstheme="minorBidi"/>
          <w:color w:val="000000" w:themeColor="text1"/>
          <w:sz w:val="28"/>
          <w:szCs w:val="28"/>
        </w:rPr>
        <w:t xml:space="preserve">, выполнение и контроль исполнения мероприятий по антитеррористической защищённости населения. </w:t>
      </w:r>
    </w:p>
    <w:p w14:paraId="6625102F" w14:textId="0ABEE2EB" w:rsidR="00C27674" w:rsidRDefault="00C27674" w:rsidP="001B56F5">
      <w:pPr>
        <w:widowControl w:val="0"/>
        <w:spacing w:line="360" w:lineRule="auto"/>
        <w:ind w:firstLine="709"/>
        <w:jc w:val="both"/>
        <w:rPr>
          <w:rFonts w:eastAsiaTheme="minorEastAsia" w:cstheme="minorBidi"/>
          <w:color w:val="000000" w:themeColor="text1"/>
          <w:sz w:val="28"/>
          <w:szCs w:val="28"/>
        </w:rPr>
      </w:pPr>
      <w:r w:rsidRPr="00347769">
        <w:rPr>
          <w:rFonts w:eastAsiaTheme="minorEastAsia" w:cstheme="minorBidi"/>
          <w:color w:val="000000" w:themeColor="text1"/>
          <w:sz w:val="28"/>
          <w:szCs w:val="28"/>
        </w:rPr>
        <w:t>В целях своевременного информирования населения о возникновении угрозы террористического акта и правилах поведения в таких случаях, на ин</w:t>
      </w:r>
      <w:r w:rsidRPr="00347769">
        <w:rPr>
          <w:rFonts w:eastAsiaTheme="minorEastAsia" w:cstheme="minorBidi"/>
          <w:color w:val="000000" w:themeColor="text1"/>
          <w:sz w:val="28"/>
          <w:szCs w:val="28"/>
        </w:rPr>
        <w:lastRenderedPageBreak/>
        <w:t xml:space="preserve">формационных стендах </w:t>
      </w:r>
      <w:r w:rsidR="00793605">
        <w:rPr>
          <w:rFonts w:eastAsiaTheme="minorEastAsia" w:cstheme="minorBidi"/>
          <w:color w:val="000000" w:themeColor="text1"/>
          <w:sz w:val="28"/>
          <w:szCs w:val="28"/>
        </w:rPr>
        <w:t xml:space="preserve">в </w:t>
      </w:r>
      <w:r w:rsidR="00D07660">
        <w:rPr>
          <w:rFonts w:eastAsiaTheme="minorEastAsia" w:cstheme="minorBidi"/>
          <w:color w:val="000000" w:themeColor="text1"/>
          <w:sz w:val="28"/>
          <w:szCs w:val="28"/>
        </w:rPr>
        <w:t>здании</w:t>
      </w:r>
      <w:r w:rsidR="00793605">
        <w:rPr>
          <w:rFonts w:eastAsiaTheme="minorEastAsia" w:cstheme="minorBidi"/>
          <w:color w:val="000000" w:themeColor="text1"/>
          <w:sz w:val="28"/>
          <w:szCs w:val="28"/>
        </w:rPr>
        <w:t xml:space="preserve"> </w:t>
      </w:r>
      <w:r w:rsidR="00D07660" w:rsidRPr="00D07660">
        <w:rPr>
          <w:sz w:val="28"/>
          <w:szCs w:val="28"/>
        </w:rPr>
        <w:t>Управлени</w:t>
      </w:r>
      <w:r w:rsidR="00D07660">
        <w:rPr>
          <w:sz w:val="28"/>
          <w:szCs w:val="28"/>
        </w:rPr>
        <w:t>я</w:t>
      </w:r>
      <w:r w:rsidR="00D07660" w:rsidRPr="00D07660">
        <w:rPr>
          <w:sz w:val="28"/>
          <w:szCs w:val="28"/>
        </w:rPr>
        <w:t xml:space="preserve"> Росреестра по Камчатскому краю, г. Петропавловск-Камчатский</w:t>
      </w:r>
      <w:r w:rsidR="00D07660" w:rsidRPr="00D07660">
        <w:rPr>
          <w:rFonts w:eastAsiaTheme="minorEastAsia"/>
          <w:sz w:val="28"/>
          <w:szCs w:val="28"/>
        </w:rPr>
        <w:t xml:space="preserve"> </w:t>
      </w:r>
      <w:r w:rsidRPr="00347769">
        <w:rPr>
          <w:rFonts w:eastAsiaTheme="minorEastAsia" w:cstheme="minorBidi"/>
          <w:color w:val="000000" w:themeColor="text1"/>
          <w:sz w:val="28"/>
          <w:szCs w:val="28"/>
        </w:rPr>
        <w:t xml:space="preserve">разместить Памятки антитеррористической и противоэкстремистской направленности «Что такое терроризм», «Действия при обнаружении подозрительного предмета, который может оказаться взрывным устройством». </w:t>
      </w:r>
    </w:p>
    <w:p w14:paraId="36EABB48" w14:textId="78CCBEFA" w:rsidR="00C27674" w:rsidRPr="00347769" w:rsidRDefault="00C27674" w:rsidP="001B56F5">
      <w:pPr>
        <w:widowControl w:val="0"/>
        <w:spacing w:line="360" w:lineRule="auto"/>
        <w:ind w:firstLine="709"/>
        <w:jc w:val="both"/>
        <w:rPr>
          <w:rFonts w:eastAsiaTheme="minorEastAsia" w:cstheme="minorBidi"/>
          <w:color w:val="000000" w:themeColor="text1"/>
          <w:sz w:val="28"/>
          <w:szCs w:val="28"/>
        </w:rPr>
      </w:pPr>
      <w:r w:rsidRPr="00347769">
        <w:rPr>
          <w:rFonts w:eastAsiaTheme="minorEastAsia" w:cstheme="minorBidi"/>
          <w:color w:val="000000" w:themeColor="text1"/>
          <w:sz w:val="28"/>
          <w:szCs w:val="28"/>
        </w:rPr>
        <w:t xml:space="preserve">В здании </w:t>
      </w:r>
      <w:r w:rsidR="00EC726D" w:rsidRPr="00EC726D">
        <w:rPr>
          <w:sz w:val="28"/>
          <w:szCs w:val="28"/>
        </w:rPr>
        <w:t>Управлени</w:t>
      </w:r>
      <w:r w:rsidR="00EC726D">
        <w:rPr>
          <w:sz w:val="28"/>
          <w:szCs w:val="28"/>
        </w:rPr>
        <w:t>я</w:t>
      </w:r>
      <w:r w:rsidR="00EC726D" w:rsidRPr="00EC726D">
        <w:rPr>
          <w:sz w:val="28"/>
          <w:szCs w:val="28"/>
        </w:rPr>
        <w:t xml:space="preserve"> Росреестра по Камчатскому краю, г. Петропавловск-Камчатский</w:t>
      </w:r>
      <w:r w:rsidR="00793605" w:rsidRPr="006177C7">
        <w:rPr>
          <w:sz w:val="28"/>
          <w:szCs w:val="28"/>
        </w:rPr>
        <w:t xml:space="preserve"> </w:t>
      </w:r>
      <w:r w:rsidRPr="00347769">
        <w:rPr>
          <w:rFonts w:eastAsiaTheme="minorEastAsia" w:cstheme="minorBidi"/>
          <w:color w:val="000000" w:themeColor="text1"/>
          <w:sz w:val="28"/>
          <w:szCs w:val="28"/>
        </w:rPr>
        <w:t xml:space="preserve">оформить стенды по антитеррористической безопасности. При подготовке и проведении массовых мероприятий провести обследование объектов (в том числе на предмет отсутствия условий для возникновения возможной террористической угрозы), на все мероприятия назначить ответственные лица за проведение данного мероприятия, в том числе за пожарную обстановку. Провести  инструктажи руководства и персонала объектов и мест проведения массовых мероприятий по порядку их действий в случае возникновения угрозы совершения или совершения террористического акта. Также провести тренировки по эвакуации населения. </w:t>
      </w:r>
    </w:p>
    <w:p w14:paraId="661F9BAF" w14:textId="5CF2F708" w:rsidR="00C27674" w:rsidRPr="006A2B19" w:rsidRDefault="00632AD9" w:rsidP="001B56F5">
      <w:pPr>
        <w:widowControl w:val="0"/>
        <w:spacing w:line="360" w:lineRule="auto"/>
        <w:ind w:firstLine="709"/>
        <w:jc w:val="both"/>
        <w:rPr>
          <w:rFonts w:eastAsiaTheme="minorEastAsia" w:cstheme="minorBidi"/>
          <w:color w:val="000000" w:themeColor="text1"/>
          <w:sz w:val="28"/>
          <w:szCs w:val="28"/>
        </w:rPr>
      </w:pPr>
      <w:r>
        <w:rPr>
          <w:rFonts w:eastAsiaTheme="minorEastAsia" w:cstheme="minorBidi"/>
          <w:color w:val="000000" w:themeColor="text1"/>
          <w:sz w:val="28"/>
          <w:szCs w:val="28"/>
        </w:rPr>
        <w:t>12</w:t>
      </w:r>
      <w:r w:rsidR="00793605">
        <w:rPr>
          <w:rFonts w:eastAsiaTheme="minorEastAsia" w:cstheme="minorBidi"/>
          <w:color w:val="000000" w:themeColor="text1"/>
          <w:sz w:val="28"/>
          <w:szCs w:val="28"/>
        </w:rPr>
        <w:t>.03.</w:t>
      </w:r>
      <w:r w:rsidR="00C27674">
        <w:rPr>
          <w:rFonts w:eastAsiaTheme="minorEastAsia" w:cstheme="minorBidi"/>
          <w:color w:val="000000" w:themeColor="text1"/>
          <w:sz w:val="28"/>
          <w:szCs w:val="28"/>
        </w:rPr>
        <w:t>202</w:t>
      </w:r>
      <w:r w:rsidR="00793605">
        <w:rPr>
          <w:rFonts w:eastAsiaTheme="minorEastAsia" w:cstheme="minorBidi"/>
          <w:color w:val="000000" w:themeColor="text1"/>
          <w:sz w:val="28"/>
          <w:szCs w:val="28"/>
        </w:rPr>
        <w:t>6</w:t>
      </w:r>
      <w:r w:rsidR="00C27674">
        <w:rPr>
          <w:rFonts w:eastAsiaTheme="minorEastAsia" w:cstheme="minorBidi"/>
          <w:color w:val="000000" w:themeColor="text1"/>
          <w:sz w:val="28"/>
          <w:szCs w:val="28"/>
        </w:rPr>
        <w:t xml:space="preserve"> года с</w:t>
      </w:r>
      <w:r w:rsidR="00C27674" w:rsidRPr="006A2B19">
        <w:rPr>
          <w:rFonts w:eastAsiaTheme="minorEastAsia" w:cstheme="minorBidi"/>
          <w:color w:val="000000" w:themeColor="text1"/>
          <w:sz w:val="28"/>
          <w:szCs w:val="28"/>
        </w:rPr>
        <w:t xml:space="preserve">реди работников </w:t>
      </w:r>
      <w:r w:rsidRPr="00632AD9">
        <w:rPr>
          <w:sz w:val="28"/>
          <w:szCs w:val="28"/>
        </w:rPr>
        <w:t>Управлени</w:t>
      </w:r>
      <w:r>
        <w:rPr>
          <w:sz w:val="28"/>
          <w:szCs w:val="28"/>
        </w:rPr>
        <w:t>я</w:t>
      </w:r>
      <w:r w:rsidRPr="00632AD9">
        <w:rPr>
          <w:sz w:val="28"/>
          <w:szCs w:val="28"/>
        </w:rPr>
        <w:t xml:space="preserve"> Росреестра по Камчатскому краю, г. Петропавловск-Камчатский </w:t>
      </w:r>
      <w:r w:rsidR="00C27674">
        <w:rPr>
          <w:sz w:val="28"/>
          <w:szCs w:val="28"/>
        </w:rPr>
        <w:t>провести</w:t>
      </w:r>
      <w:r w:rsidR="00C27674" w:rsidRPr="006A2B19">
        <w:rPr>
          <w:rFonts w:eastAsiaTheme="minorEastAsia" w:cstheme="minorBidi"/>
          <w:color w:val="000000" w:themeColor="text1"/>
          <w:sz w:val="28"/>
          <w:szCs w:val="28"/>
        </w:rPr>
        <w:t xml:space="preserve"> разъяснительную работу с практическим показом первичных средств пожаротушения и муляжей взрывных устройств и подозрительных предметов.</w:t>
      </w:r>
    </w:p>
    <w:p w14:paraId="65A4834E" w14:textId="24DB42DE" w:rsidR="00C27674" w:rsidRDefault="00C27674" w:rsidP="001B56F5">
      <w:pPr>
        <w:widowControl w:val="0"/>
        <w:spacing w:line="360" w:lineRule="auto"/>
        <w:ind w:firstLine="709"/>
        <w:jc w:val="both"/>
        <w:rPr>
          <w:rFonts w:eastAsiaTheme="minorEastAsia" w:cstheme="minorBidi"/>
          <w:color w:val="000000" w:themeColor="text1"/>
          <w:sz w:val="28"/>
          <w:szCs w:val="28"/>
        </w:rPr>
      </w:pPr>
      <w:r w:rsidRPr="006A2B19">
        <w:rPr>
          <w:rFonts w:eastAsiaTheme="minorEastAsia" w:cstheme="minorBidi"/>
          <w:color w:val="000000" w:themeColor="text1"/>
          <w:sz w:val="28"/>
          <w:szCs w:val="28"/>
        </w:rPr>
        <w:t xml:space="preserve">По окончанию инструктажа </w:t>
      </w:r>
      <w:r>
        <w:rPr>
          <w:rFonts w:eastAsiaTheme="minorEastAsia" w:cstheme="minorBidi"/>
          <w:color w:val="000000" w:themeColor="text1"/>
          <w:sz w:val="28"/>
          <w:szCs w:val="28"/>
        </w:rPr>
        <w:t>провести</w:t>
      </w:r>
      <w:r w:rsidRPr="006A2B19">
        <w:rPr>
          <w:rFonts w:eastAsiaTheme="minorEastAsia" w:cstheme="minorBidi"/>
          <w:color w:val="000000" w:themeColor="text1"/>
          <w:sz w:val="28"/>
          <w:szCs w:val="28"/>
        </w:rPr>
        <w:t xml:space="preserve"> учебн</w:t>
      </w:r>
      <w:r>
        <w:rPr>
          <w:rFonts w:eastAsiaTheme="minorEastAsia" w:cstheme="minorBidi"/>
          <w:color w:val="000000" w:themeColor="text1"/>
          <w:sz w:val="28"/>
          <w:szCs w:val="28"/>
        </w:rPr>
        <w:t>ую</w:t>
      </w:r>
      <w:r w:rsidRPr="006A2B19">
        <w:rPr>
          <w:rFonts w:eastAsiaTheme="minorEastAsia" w:cstheme="minorBidi"/>
          <w:color w:val="000000" w:themeColor="text1"/>
          <w:sz w:val="28"/>
          <w:szCs w:val="28"/>
        </w:rPr>
        <w:t xml:space="preserve"> тренировк</w:t>
      </w:r>
      <w:r>
        <w:rPr>
          <w:rFonts w:eastAsiaTheme="minorEastAsia" w:cstheme="minorBidi"/>
          <w:color w:val="000000" w:themeColor="text1"/>
          <w:sz w:val="28"/>
          <w:szCs w:val="28"/>
        </w:rPr>
        <w:t>у</w:t>
      </w:r>
      <w:r w:rsidRPr="006A2B19">
        <w:rPr>
          <w:rFonts w:eastAsiaTheme="minorEastAsia" w:cstheme="minorBidi"/>
          <w:color w:val="000000" w:themeColor="text1"/>
          <w:sz w:val="28"/>
          <w:szCs w:val="28"/>
        </w:rPr>
        <w:t xml:space="preserve"> с работниками </w:t>
      </w:r>
      <w:r w:rsidR="00365B09" w:rsidRPr="00365B09">
        <w:rPr>
          <w:sz w:val="28"/>
          <w:szCs w:val="28"/>
        </w:rPr>
        <w:t>Управлени</w:t>
      </w:r>
      <w:r w:rsidR="00365B09">
        <w:rPr>
          <w:sz w:val="28"/>
          <w:szCs w:val="28"/>
        </w:rPr>
        <w:t>я</w:t>
      </w:r>
      <w:r w:rsidR="00365B09" w:rsidRPr="00365B09">
        <w:rPr>
          <w:sz w:val="28"/>
          <w:szCs w:val="28"/>
        </w:rPr>
        <w:t xml:space="preserve"> Росреестра по Камчатскому краю, г. Петропавловск-Камчатский</w:t>
      </w:r>
      <w:r w:rsidR="00365B09" w:rsidRPr="00365B09">
        <w:rPr>
          <w:rFonts w:eastAsiaTheme="minorEastAsia"/>
          <w:sz w:val="28"/>
          <w:szCs w:val="28"/>
        </w:rPr>
        <w:t xml:space="preserve"> </w:t>
      </w:r>
      <w:r w:rsidRPr="006A2B19">
        <w:rPr>
          <w:rFonts w:eastAsiaTheme="minorEastAsia" w:cstheme="minorBidi"/>
          <w:color w:val="000000" w:themeColor="text1"/>
          <w:sz w:val="28"/>
          <w:szCs w:val="28"/>
        </w:rPr>
        <w:t xml:space="preserve">по пожарной безопасности и угрозе совершения террористического акта с эвакуацией из административного здания. </w:t>
      </w:r>
    </w:p>
    <w:p w14:paraId="734E3567" w14:textId="50D1242A" w:rsidR="00C27674" w:rsidRDefault="00C27674" w:rsidP="001B56F5">
      <w:pPr>
        <w:widowControl w:val="0"/>
        <w:spacing w:line="360" w:lineRule="auto"/>
        <w:ind w:firstLine="709"/>
        <w:jc w:val="both"/>
        <w:rPr>
          <w:rFonts w:eastAsiaTheme="minorEastAsia" w:cstheme="minorBidi"/>
          <w:color w:val="000000" w:themeColor="text1"/>
          <w:sz w:val="28"/>
          <w:szCs w:val="28"/>
        </w:rPr>
      </w:pPr>
      <w:r w:rsidRPr="00347769">
        <w:rPr>
          <w:rFonts w:eastAsiaTheme="minorEastAsia" w:cstheme="minorBidi"/>
          <w:color w:val="000000" w:themeColor="text1"/>
          <w:sz w:val="28"/>
          <w:szCs w:val="28"/>
        </w:rPr>
        <w:t>Принять все меры безопасности  при проведении праздничных мероприятий, организова</w:t>
      </w:r>
      <w:r>
        <w:rPr>
          <w:rFonts w:eastAsiaTheme="minorEastAsia" w:cstheme="minorBidi"/>
          <w:color w:val="000000" w:themeColor="text1"/>
          <w:sz w:val="28"/>
          <w:szCs w:val="28"/>
        </w:rPr>
        <w:t>ть</w:t>
      </w:r>
      <w:r w:rsidRPr="00347769">
        <w:rPr>
          <w:rFonts w:eastAsiaTheme="minorEastAsia" w:cstheme="minorBidi"/>
          <w:color w:val="000000" w:themeColor="text1"/>
          <w:sz w:val="28"/>
          <w:szCs w:val="28"/>
        </w:rPr>
        <w:t xml:space="preserve"> дежурство народных дружинников, патрулирование территории </w:t>
      </w:r>
      <w:r w:rsidR="00365B09" w:rsidRPr="00365B09">
        <w:rPr>
          <w:sz w:val="28"/>
          <w:szCs w:val="28"/>
        </w:rPr>
        <w:t>Управлени</w:t>
      </w:r>
      <w:r w:rsidR="00365B09">
        <w:rPr>
          <w:sz w:val="28"/>
          <w:szCs w:val="28"/>
        </w:rPr>
        <w:t>я</w:t>
      </w:r>
      <w:r w:rsidR="00365B09" w:rsidRPr="00365B09">
        <w:rPr>
          <w:sz w:val="28"/>
          <w:szCs w:val="28"/>
        </w:rPr>
        <w:t xml:space="preserve"> Росреестра по Камчатскому краю, г. Петропавловск-Камчатский</w:t>
      </w:r>
      <w:r w:rsidRPr="00347769">
        <w:rPr>
          <w:rFonts w:eastAsiaTheme="minorEastAsia" w:cstheme="minorBidi"/>
          <w:color w:val="000000" w:themeColor="text1"/>
          <w:sz w:val="28"/>
          <w:szCs w:val="28"/>
        </w:rPr>
        <w:t>, в том числе в обеспечении общественного порядка.</w:t>
      </w:r>
      <w:r>
        <w:rPr>
          <w:rFonts w:eastAsiaTheme="minorEastAsia" w:cstheme="minorBidi"/>
          <w:color w:val="000000" w:themeColor="text1"/>
          <w:sz w:val="28"/>
          <w:szCs w:val="28"/>
        </w:rPr>
        <w:t xml:space="preserve"> </w:t>
      </w:r>
      <w:r w:rsidRPr="00347769">
        <w:rPr>
          <w:sz w:val="28"/>
          <w:szCs w:val="28"/>
        </w:rPr>
        <w:t>В случае выявления фактов</w:t>
      </w:r>
      <w:r w:rsidRPr="00347769">
        <w:rPr>
          <w:color w:val="000000"/>
          <w:sz w:val="28"/>
          <w:szCs w:val="28"/>
          <w:shd w:val="clear" w:color="auto" w:fill="FFFFFF"/>
        </w:rPr>
        <w:t xml:space="preserve"> несогласованных публичных акций, групповых нарушений общественного порядка</w:t>
      </w:r>
      <w:r>
        <w:rPr>
          <w:color w:val="000000"/>
          <w:sz w:val="28"/>
          <w:szCs w:val="28"/>
          <w:shd w:val="clear" w:color="auto" w:fill="FFFFFF"/>
        </w:rPr>
        <w:t xml:space="preserve"> </w:t>
      </w:r>
      <w:r w:rsidRPr="00347769">
        <w:rPr>
          <w:sz w:val="28"/>
          <w:szCs w:val="28"/>
        </w:rPr>
        <w:t>незамедлительно информир</w:t>
      </w:r>
      <w:r>
        <w:rPr>
          <w:sz w:val="28"/>
          <w:szCs w:val="28"/>
        </w:rPr>
        <w:t>овать</w:t>
      </w:r>
      <w:r w:rsidRPr="00347769">
        <w:rPr>
          <w:sz w:val="28"/>
          <w:szCs w:val="28"/>
        </w:rPr>
        <w:t xml:space="preserve"> отдел МВД России, отдел по противодействию экстремизму и терроризму</w:t>
      </w:r>
      <w:r>
        <w:rPr>
          <w:sz w:val="28"/>
          <w:szCs w:val="28"/>
        </w:rPr>
        <w:t xml:space="preserve">. </w:t>
      </w:r>
      <w:r>
        <w:rPr>
          <w:rFonts w:eastAsiaTheme="minorEastAsia" w:cstheme="minorBidi"/>
          <w:color w:val="000000" w:themeColor="text1"/>
          <w:sz w:val="28"/>
          <w:szCs w:val="28"/>
        </w:rPr>
        <w:t>Руководителю</w:t>
      </w:r>
      <w:r w:rsidRPr="00347769">
        <w:rPr>
          <w:rFonts w:eastAsiaTheme="minorEastAsia" w:cstheme="minorBidi"/>
          <w:color w:val="000000" w:themeColor="text1"/>
          <w:sz w:val="28"/>
          <w:szCs w:val="28"/>
        </w:rPr>
        <w:t xml:space="preserve"> </w:t>
      </w:r>
      <w:r w:rsidR="0008446E" w:rsidRPr="0008446E">
        <w:rPr>
          <w:sz w:val="28"/>
          <w:szCs w:val="28"/>
        </w:rPr>
        <w:t>Управлени</w:t>
      </w:r>
      <w:r w:rsidR="0008446E">
        <w:rPr>
          <w:sz w:val="28"/>
          <w:szCs w:val="28"/>
        </w:rPr>
        <w:t xml:space="preserve">я </w:t>
      </w:r>
      <w:r w:rsidR="0008446E" w:rsidRPr="0008446E">
        <w:rPr>
          <w:sz w:val="28"/>
          <w:szCs w:val="28"/>
        </w:rPr>
        <w:lastRenderedPageBreak/>
        <w:t xml:space="preserve">Росреестра </w:t>
      </w:r>
      <w:r w:rsidRPr="00347769">
        <w:rPr>
          <w:rFonts w:eastAsiaTheme="minorEastAsia" w:cstheme="minorBidi"/>
          <w:color w:val="000000" w:themeColor="text1"/>
          <w:sz w:val="28"/>
          <w:szCs w:val="28"/>
        </w:rPr>
        <w:t xml:space="preserve">организовать проведение инструктажей с персоналом по вопросу усиления мер антитеррористической защищенности зданий, сооружений и прилегающей территории, провести тренировки по эвакуации граждан. Организовать взаимодействие </w:t>
      </w:r>
      <w:r w:rsidR="00FE6512" w:rsidRPr="00FE6512">
        <w:rPr>
          <w:sz w:val="28"/>
          <w:szCs w:val="28"/>
        </w:rPr>
        <w:t>Управлени</w:t>
      </w:r>
      <w:r w:rsidR="00FE6512">
        <w:rPr>
          <w:sz w:val="28"/>
          <w:szCs w:val="28"/>
        </w:rPr>
        <w:t>я</w:t>
      </w:r>
      <w:r w:rsidR="00FE6512" w:rsidRPr="00FE6512">
        <w:rPr>
          <w:sz w:val="28"/>
          <w:szCs w:val="28"/>
        </w:rPr>
        <w:t xml:space="preserve"> Росреестра по Камчатскому краю, г. Петропавловск-Камчатский</w:t>
      </w:r>
      <w:r w:rsidR="00FE6512" w:rsidRPr="00FE6512">
        <w:rPr>
          <w:rFonts w:eastAsiaTheme="minorEastAsia"/>
          <w:sz w:val="28"/>
          <w:szCs w:val="28"/>
        </w:rPr>
        <w:t xml:space="preserve"> </w:t>
      </w:r>
      <w:r w:rsidRPr="00347769">
        <w:rPr>
          <w:rFonts w:eastAsiaTheme="minorEastAsia" w:cstheme="minorBidi"/>
          <w:color w:val="000000" w:themeColor="text1"/>
          <w:sz w:val="28"/>
          <w:szCs w:val="28"/>
        </w:rPr>
        <w:t xml:space="preserve">с правоохранительными органами. </w:t>
      </w:r>
    </w:p>
    <w:p w14:paraId="28346F97" w14:textId="2247ECDA" w:rsidR="006728F2" w:rsidRPr="00E43F99" w:rsidRDefault="006728F2" w:rsidP="001B56F5">
      <w:pPr>
        <w:widowControl w:val="0"/>
        <w:spacing w:line="360" w:lineRule="auto"/>
        <w:ind w:firstLine="709"/>
        <w:jc w:val="both"/>
        <w:rPr>
          <w:color w:val="000000" w:themeColor="text1"/>
          <w:sz w:val="28"/>
          <w:szCs w:val="28"/>
          <w:lang w:eastAsia="en-US"/>
        </w:rPr>
      </w:pPr>
      <w:r w:rsidRPr="00E43F99">
        <w:rPr>
          <w:color w:val="000000" w:themeColor="text1"/>
          <w:sz w:val="28"/>
          <w:szCs w:val="28"/>
          <w:lang w:eastAsia="en-US"/>
        </w:rPr>
        <w:t xml:space="preserve">В </w:t>
      </w:r>
      <w:r w:rsidR="005E5B09" w:rsidRPr="005E5B09">
        <w:rPr>
          <w:sz w:val="28"/>
          <w:szCs w:val="28"/>
        </w:rPr>
        <w:t>Управлени</w:t>
      </w:r>
      <w:r w:rsidR="005E5B09">
        <w:rPr>
          <w:sz w:val="28"/>
          <w:szCs w:val="28"/>
        </w:rPr>
        <w:t>и</w:t>
      </w:r>
      <w:r w:rsidR="005E5B09" w:rsidRPr="005E5B09">
        <w:rPr>
          <w:sz w:val="28"/>
          <w:szCs w:val="28"/>
        </w:rPr>
        <w:t xml:space="preserve"> Росреестра по Камчатскому краю, г. Петропавловск-Камчатский </w:t>
      </w:r>
      <w:r w:rsidRPr="00E43F99">
        <w:rPr>
          <w:color w:val="000000" w:themeColor="text1"/>
          <w:sz w:val="28"/>
          <w:szCs w:val="28"/>
          <w:lang w:eastAsia="en-US"/>
        </w:rPr>
        <w:t xml:space="preserve">проводятся различные мероприятия по обеспечению антитеррористической безопасности, которые направлены на защиту персонала. Одной из основных задач является создание, модернизация и поддержание в исправном состоянии технических средств обеспечения безопасности. Это включает в себя установку и настройку систем видеонаблюдения, контроля доступа, пожарной сигнализации и других устройств, способных обнаружить и предотвратить возможные угрозы. </w:t>
      </w:r>
    </w:p>
    <w:p w14:paraId="50007CF8" w14:textId="2CFE3C2F" w:rsidR="006728F2" w:rsidRPr="00E43F99" w:rsidRDefault="006728F2" w:rsidP="001B56F5">
      <w:pPr>
        <w:widowControl w:val="0"/>
        <w:spacing w:line="360" w:lineRule="auto"/>
        <w:ind w:firstLine="709"/>
        <w:jc w:val="both"/>
        <w:rPr>
          <w:color w:val="000000" w:themeColor="text1"/>
          <w:sz w:val="28"/>
          <w:szCs w:val="28"/>
          <w:lang w:eastAsia="en-US"/>
        </w:rPr>
      </w:pPr>
      <w:r w:rsidRPr="00E43F99">
        <w:rPr>
          <w:color w:val="000000" w:themeColor="text1"/>
          <w:sz w:val="28"/>
          <w:szCs w:val="28"/>
          <w:lang w:eastAsia="en-US"/>
        </w:rPr>
        <w:t xml:space="preserve">Кроме того, персонал организации регулярно проходит учения и тренировки, чтобы быть готовыми к действиям в случае возникновения террористической угрозы. Это включает в себя симуляцию различных сценариев, обучение правилам эвакуации и первой помощи, а также ознакомление с нормативно-правовой базой в области антитеррористической защищённости. </w:t>
      </w:r>
    </w:p>
    <w:p w14:paraId="74ECAD4A" w14:textId="549E76BA" w:rsidR="006728F2" w:rsidRPr="00E43F99" w:rsidRDefault="006728F2" w:rsidP="001B56F5">
      <w:pPr>
        <w:widowControl w:val="0"/>
        <w:spacing w:line="360" w:lineRule="auto"/>
        <w:ind w:firstLine="709"/>
        <w:jc w:val="both"/>
        <w:rPr>
          <w:color w:val="000000" w:themeColor="text1"/>
          <w:sz w:val="28"/>
          <w:szCs w:val="28"/>
          <w:lang w:eastAsia="en-US"/>
        </w:rPr>
      </w:pPr>
      <w:r w:rsidRPr="00E43F99">
        <w:rPr>
          <w:color w:val="000000" w:themeColor="text1"/>
          <w:sz w:val="28"/>
          <w:szCs w:val="28"/>
          <w:lang w:eastAsia="en-US"/>
        </w:rPr>
        <w:t xml:space="preserve">Антитеррористическое обеспечение является постоянным процессом, требующим постоянного мониторинга и обновления. </w:t>
      </w:r>
      <w:r w:rsidR="005E5B09" w:rsidRPr="005E5B09">
        <w:rPr>
          <w:sz w:val="28"/>
          <w:szCs w:val="28"/>
        </w:rPr>
        <w:t xml:space="preserve">Управление Росреестра по Камчатскому краю, г. Петропавловск-Камчатский </w:t>
      </w:r>
      <w:r w:rsidRPr="00E43F99">
        <w:rPr>
          <w:color w:val="000000" w:themeColor="text1"/>
          <w:sz w:val="28"/>
          <w:szCs w:val="28"/>
          <w:lang w:eastAsia="en-US"/>
        </w:rPr>
        <w:t xml:space="preserve">постоянно анализирует новые тенденции в сфере терроризма и внедряет современные технологии и методы для повышения безопасности. </w:t>
      </w:r>
    </w:p>
    <w:p w14:paraId="1F85B33F" w14:textId="3594C8F5" w:rsidR="006728F2" w:rsidRPr="00E43F99" w:rsidRDefault="006728F2" w:rsidP="001B56F5">
      <w:pPr>
        <w:widowControl w:val="0"/>
        <w:spacing w:line="360" w:lineRule="auto"/>
        <w:ind w:firstLine="709"/>
        <w:jc w:val="both"/>
        <w:rPr>
          <w:color w:val="000000" w:themeColor="text1"/>
          <w:sz w:val="28"/>
          <w:szCs w:val="28"/>
          <w:lang w:eastAsia="en-US"/>
        </w:rPr>
      </w:pPr>
      <w:r w:rsidRPr="00E43F99">
        <w:rPr>
          <w:color w:val="000000" w:themeColor="text1"/>
          <w:sz w:val="28"/>
          <w:szCs w:val="28"/>
          <w:lang w:eastAsia="en-US"/>
        </w:rPr>
        <w:t xml:space="preserve">В целом, </w:t>
      </w:r>
      <w:r w:rsidR="005E5B09" w:rsidRPr="005E5B09">
        <w:rPr>
          <w:sz w:val="28"/>
          <w:szCs w:val="28"/>
        </w:rPr>
        <w:t xml:space="preserve">Управление Росреестра по Камчатскому краю, г. Петропавловск-Камчатский </w:t>
      </w:r>
      <w:r w:rsidRPr="00E43F99">
        <w:rPr>
          <w:color w:val="000000" w:themeColor="text1"/>
          <w:sz w:val="28"/>
          <w:szCs w:val="28"/>
          <w:lang w:eastAsia="en-US"/>
        </w:rPr>
        <w:t>прилагает все усилия для обеспечения антитеррористической безопасности, чтобы гарантировать защиту своего персонала. Это включает в себя не только технические меры и тренировки, но и активное взаимодействие с другими организациями и постоянное обновление методов и технологий.</w:t>
      </w:r>
    </w:p>
    <w:p w14:paraId="1E934D0A" w14:textId="095E1446" w:rsidR="00BC4D24" w:rsidRPr="00E43F99" w:rsidRDefault="00BC4D24" w:rsidP="001B56F5">
      <w:pPr>
        <w:widowControl w:val="0"/>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Основные требования к антитеррористической защищ</w:t>
      </w:r>
      <w:r w:rsidR="000931C2" w:rsidRPr="00E43F99">
        <w:rPr>
          <w:rFonts w:eastAsia="Calibri"/>
          <w:color w:val="000000" w:themeColor="text1"/>
          <w:sz w:val="28"/>
          <w:szCs w:val="28"/>
          <w:lang w:eastAsia="en-US"/>
        </w:rPr>
        <w:t>ё</w:t>
      </w:r>
      <w:r w:rsidRPr="00E43F99">
        <w:rPr>
          <w:rFonts w:eastAsia="Calibri"/>
          <w:color w:val="000000" w:themeColor="text1"/>
          <w:sz w:val="28"/>
          <w:szCs w:val="28"/>
          <w:lang w:eastAsia="en-US"/>
        </w:rPr>
        <w:t xml:space="preserve">нности объектов </w:t>
      </w:r>
      <w:r w:rsidRPr="00E43F99">
        <w:rPr>
          <w:rFonts w:eastAsia="Calibri"/>
          <w:color w:val="000000" w:themeColor="text1"/>
          <w:sz w:val="28"/>
          <w:szCs w:val="28"/>
          <w:lang w:eastAsia="en-US"/>
        </w:rPr>
        <w:lastRenderedPageBreak/>
        <w:t>изложены в Постановлениях Правительства РФ. На данный момент их вышло более тр</w:t>
      </w:r>
      <w:r w:rsidR="000931C2" w:rsidRPr="00E43F99">
        <w:rPr>
          <w:rFonts w:eastAsia="Calibri"/>
          <w:color w:val="000000" w:themeColor="text1"/>
          <w:sz w:val="28"/>
          <w:szCs w:val="28"/>
          <w:lang w:eastAsia="en-US"/>
        </w:rPr>
        <w:t>ё</w:t>
      </w:r>
      <w:r w:rsidRPr="00E43F99">
        <w:rPr>
          <w:rFonts w:eastAsia="Calibri"/>
          <w:color w:val="000000" w:themeColor="text1"/>
          <w:sz w:val="28"/>
          <w:szCs w:val="28"/>
          <w:lang w:eastAsia="en-US"/>
        </w:rPr>
        <w:t xml:space="preserve">х десятков, и каждое из них определяет основные требования по обеспечению антитеррористической безопасности объектов в зависимости от их ведомственной принадлежности и профиля деятельности. </w:t>
      </w:r>
    </w:p>
    <w:p w14:paraId="13FF47E9" w14:textId="77777777" w:rsidR="00BC4D24" w:rsidRPr="00E43F99" w:rsidRDefault="00BC4D24" w:rsidP="001B56F5">
      <w:pPr>
        <w:widowControl w:val="0"/>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 xml:space="preserve">Законодательство в области антитеррористической защищенности объектов постоянно совершенствуется и развивается, вводятся в действие новые документы, вносятся поправки и корректировки в действующие законы. </w:t>
      </w:r>
    </w:p>
    <w:p w14:paraId="43766FDD" w14:textId="1F5ADA16" w:rsidR="00BC4D24" w:rsidRPr="00E43F99" w:rsidRDefault="00BC4D24" w:rsidP="001B56F5">
      <w:pPr>
        <w:widowControl w:val="0"/>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 xml:space="preserve">Определяющими при подготовке комплекта документов по антитеррористической защищенности являются требования Федерального закона </w:t>
      </w:r>
      <w:r w:rsidR="00E80C78" w:rsidRPr="00E43F99">
        <w:rPr>
          <w:rFonts w:eastAsia="Calibri"/>
          <w:color w:val="000000" w:themeColor="text1"/>
          <w:sz w:val="28"/>
          <w:szCs w:val="28"/>
          <w:lang w:eastAsia="en-US"/>
        </w:rPr>
        <w:t xml:space="preserve">от 06.03.2006 </w:t>
      </w:r>
      <w:r w:rsidR="001D337D" w:rsidRPr="00E43F99">
        <w:rPr>
          <w:rFonts w:eastAsia="Calibri"/>
          <w:color w:val="000000" w:themeColor="text1"/>
          <w:sz w:val="28"/>
          <w:szCs w:val="28"/>
          <w:lang w:eastAsia="en-US"/>
        </w:rPr>
        <w:t>г. №</w:t>
      </w:r>
      <w:r w:rsidR="00E80C78" w:rsidRPr="00E43F99">
        <w:rPr>
          <w:rFonts w:eastAsia="Calibri"/>
          <w:color w:val="000000" w:themeColor="text1"/>
          <w:sz w:val="28"/>
          <w:szCs w:val="28"/>
          <w:lang w:eastAsia="en-US"/>
        </w:rPr>
        <w:t xml:space="preserve"> 35-ФЗ </w:t>
      </w:r>
      <w:r w:rsidR="001D337D" w:rsidRPr="00E43F99">
        <w:rPr>
          <w:rFonts w:eastAsia="Calibri"/>
          <w:color w:val="000000" w:themeColor="text1"/>
          <w:sz w:val="28"/>
          <w:szCs w:val="28"/>
          <w:lang w:eastAsia="en-US"/>
        </w:rPr>
        <w:t>«</w:t>
      </w:r>
      <w:r w:rsidR="00E80C78" w:rsidRPr="00E43F99">
        <w:rPr>
          <w:rFonts w:eastAsia="Calibri"/>
          <w:color w:val="000000" w:themeColor="text1"/>
          <w:sz w:val="28"/>
          <w:szCs w:val="28"/>
          <w:lang w:eastAsia="en-US"/>
        </w:rPr>
        <w:t>О противодействии терроризму</w:t>
      </w:r>
      <w:r w:rsidR="001D337D" w:rsidRPr="00E43F99">
        <w:rPr>
          <w:rFonts w:eastAsia="Calibri"/>
          <w:color w:val="000000" w:themeColor="text1"/>
          <w:sz w:val="28"/>
          <w:szCs w:val="28"/>
          <w:lang w:eastAsia="en-US"/>
        </w:rPr>
        <w:t>»</w:t>
      </w:r>
      <w:r w:rsidRPr="00E43F99">
        <w:rPr>
          <w:rFonts w:eastAsia="Calibri"/>
          <w:color w:val="000000" w:themeColor="text1"/>
          <w:sz w:val="28"/>
          <w:szCs w:val="28"/>
          <w:lang w:eastAsia="en-US"/>
        </w:rPr>
        <w:t>, а также соответствующие Постановления Правительства РФ, утверждающие требования к антитеррористической защищенности объектов в зависимости от функциональности и ведомственной принадлежности объекта (территории).</w:t>
      </w:r>
      <w:r w:rsidR="00F73861" w:rsidRPr="00E43F99">
        <w:rPr>
          <w:rFonts w:eastAsia="Calibri"/>
          <w:color w:val="000000" w:themeColor="text1"/>
          <w:sz w:val="28"/>
          <w:szCs w:val="28"/>
          <w:lang w:eastAsia="en-US"/>
        </w:rPr>
        <w:t xml:space="preserve"> 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14:paraId="48375137" w14:textId="7B6D3536" w:rsidR="00BC4D24" w:rsidRPr="00E43F99" w:rsidRDefault="00BC4D24" w:rsidP="001B56F5">
      <w:pPr>
        <w:widowControl w:val="0"/>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 xml:space="preserve">Основополагающий документ антитеррористической защищенности объекта в организации </w:t>
      </w:r>
      <w:r w:rsidRPr="00E43F99">
        <w:rPr>
          <w:rFonts w:eastAsia="Calibri"/>
          <w:color w:val="000000" w:themeColor="text1"/>
          <w:sz w:val="28"/>
          <w:szCs w:val="28"/>
          <w:lang w:eastAsia="en-US"/>
        </w:rPr>
        <w:sym w:font="Symbol" w:char="F02D"/>
      </w:r>
      <w:r w:rsidRPr="00E43F99">
        <w:rPr>
          <w:rFonts w:eastAsia="Calibri"/>
          <w:color w:val="000000" w:themeColor="text1"/>
          <w:sz w:val="28"/>
          <w:szCs w:val="28"/>
          <w:lang w:eastAsia="en-US"/>
        </w:rPr>
        <w:t xml:space="preserve"> Паспорт безопасности, в котором содержатся сведения об объекте, предназначенные для использования в работе субъектами государственной власти.</w:t>
      </w:r>
      <w:r w:rsidR="00CB1C2F">
        <w:rPr>
          <w:rFonts w:eastAsia="Calibri"/>
          <w:color w:val="000000" w:themeColor="text1"/>
          <w:sz w:val="28"/>
          <w:szCs w:val="28"/>
          <w:lang w:eastAsia="en-US"/>
        </w:rPr>
        <w:t xml:space="preserve"> </w:t>
      </w:r>
      <w:r w:rsidRPr="00E43F99">
        <w:rPr>
          <w:rFonts w:eastAsia="Calibri"/>
          <w:color w:val="000000" w:themeColor="text1"/>
          <w:sz w:val="28"/>
          <w:szCs w:val="28"/>
          <w:lang w:eastAsia="en-US"/>
        </w:rPr>
        <w:t>Паспорт безопасности необходим для выполнения следующих мероприятий:</w:t>
      </w:r>
      <w:r w:rsidR="0004073F" w:rsidRPr="00E43F99">
        <w:rPr>
          <w:rFonts w:eastAsia="Calibri"/>
          <w:color w:val="000000" w:themeColor="text1"/>
          <w:sz w:val="28"/>
          <w:szCs w:val="28"/>
          <w:lang w:eastAsia="en-US"/>
        </w:rPr>
        <w:t xml:space="preserve"> </w:t>
      </w:r>
      <w:r w:rsidRPr="00E43F99">
        <w:rPr>
          <w:rFonts w:eastAsia="Calibri"/>
          <w:color w:val="000000" w:themeColor="text1"/>
          <w:sz w:val="28"/>
          <w:szCs w:val="28"/>
          <w:lang w:eastAsia="en-US"/>
        </w:rPr>
        <w:t>проведение комплекса мероприятий по предупреждению, ликвидации актов терроризма и его минимизации последствий;</w:t>
      </w:r>
      <w:r w:rsidR="0004073F" w:rsidRPr="00E43F99">
        <w:rPr>
          <w:rFonts w:eastAsia="Calibri"/>
          <w:color w:val="000000" w:themeColor="text1"/>
          <w:sz w:val="28"/>
          <w:szCs w:val="28"/>
          <w:lang w:eastAsia="en-US"/>
        </w:rPr>
        <w:t xml:space="preserve"> </w:t>
      </w:r>
      <w:r w:rsidRPr="00E43F99">
        <w:rPr>
          <w:rFonts w:eastAsia="Calibri"/>
          <w:color w:val="000000" w:themeColor="text1"/>
          <w:sz w:val="28"/>
          <w:szCs w:val="28"/>
          <w:lang w:eastAsia="en-US"/>
        </w:rPr>
        <w:t>организация взаимодействия с правоохранительными органами в вопросах предотвращения и устранения последствий террористического акта.</w:t>
      </w:r>
    </w:p>
    <w:p w14:paraId="682D827D" w14:textId="6BE71CA7" w:rsidR="00DC1219" w:rsidRPr="00E43F99" w:rsidRDefault="00DC1219" w:rsidP="001B56F5">
      <w:pPr>
        <w:widowControl w:val="0"/>
        <w:spacing w:line="360" w:lineRule="auto"/>
        <w:ind w:firstLine="709"/>
        <w:jc w:val="both"/>
        <w:rPr>
          <w:rFonts w:eastAsia="Calibri"/>
          <w:color w:val="000000" w:themeColor="text1"/>
          <w:sz w:val="28"/>
          <w:szCs w:val="28"/>
          <w:lang w:eastAsia="en-US"/>
        </w:rPr>
      </w:pPr>
      <w:r w:rsidRPr="00E43F99">
        <w:rPr>
          <w:rFonts w:eastAsia="Calibri"/>
          <w:color w:val="000000" w:themeColor="text1"/>
          <w:sz w:val="28"/>
          <w:szCs w:val="28"/>
          <w:lang w:eastAsia="en-US"/>
        </w:rPr>
        <w:t xml:space="preserve">Профилактика терроризма в </w:t>
      </w:r>
      <w:r w:rsidR="005E5B09" w:rsidRPr="005E5B09">
        <w:rPr>
          <w:sz w:val="28"/>
          <w:szCs w:val="28"/>
        </w:rPr>
        <w:t>Управлени</w:t>
      </w:r>
      <w:r w:rsidR="005E5B09">
        <w:rPr>
          <w:sz w:val="28"/>
          <w:szCs w:val="28"/>
        </w:rPr>
        <w:t>и</w:t>
      </w:r>
      <w:r w:rsidR="005E5B09" w:rsidRPr="005E5B09">
        <w:rPr>
          <w:sz w:val="28"/>
          <w:szCs w:val="28"/>
        </w:rPr>
        <w:t xml:space="preserve"> Росреестра по Камчатскому краю, г. Петропавловск-Камчатский</w:t>
      </w:r>
      <w:r w:rsidR="005E5B09" w:rsidRPr="005E5B09">
        <w:rPr>
          <w:rFonts w:eastAsia="Calibri"/>
          <w:sz w:val="28"/>
          <w:szCs w:val="28"/>
        </w:rPr>
        <w:t xml:space="preserve"> </w:t>
      </w:r>
      <w:r w:rsidRPr="00E43F99">
        <w:rPr>
          <w:rFonts w:eastAsia="Calibri"/>
          <w:color w:val="000000" w:themeColor="text1"/>
          <w:sz w:val="28"/>
          <w:szCs w:val="28"/>
          <w:lang w:eastAsia="en-US"/>
        </w:rPr>
        <w:t>осуществляется по трём основным направлениям:</w:t>
      </w:r>
      <w:r w:rsidR="001734DF" w:rsidRPr="00E43F99">
        <w:rPr>
          <w:rFonts w:eastAsia="Calibri"/>
          <w:color w:val="000000" w:themeColor="text1"/>
          <w:sz w:val="28"/>
          <w:szCs w:val="28"/>
          <w:lang w:eastAsia="en-US"/>
        </w:rPr>
        <w:t xml:space="preserve"> </w:t>
      </w:r>
      <w:r w:rsidRPr="00E43F99">
        <w:rPr>
          <w:rFonts w:eastAsia="Calibri"/>
          <w:color w:val="000000" w:themeColor="text1"/>
          <w:sz w:val="28"/>
          <w:szCs w:val="28"/>
          <w:lang w:eastAsia="en-US"/>
        </w:rPr>
        <w:t>организация и осуществление на системной основе противодействия идеологии терроризма и экстремизма;</w:t>
      </w:r>
      <w:r w:rsidR="001734DF" w:rsidRPr="00E43F99">
        <w:rPr>
          <w:rFonts w:eastAsia="Calibri"/>
          <w:color w:val="000000" w:themeColor="text1"/>
          <w:sz w:val="28"/>
          <w:szCs w:val="28"/>
          <w:lang w:eastAsia="en-US"/>
        </w:rPr>
        <w:t xml:space="preserve"> </w:t>
      </w:r>
      <w:r w:rsidRPr="00E43F99">
        <w:rPr>
          <w:rFonts w:eastAsia="Calibri"/>
          <w:color w:val="000000" w:themeColor="text1"/>
          <w:sz w:val="28"/>
          <w:szCs w:val="28"/>
          <w:lang w:eastAsia="en-US"/>
        </w:rPr>
        <w:t>совершенствование антитеррористиче</w:t>
      </w:r>
      <w:r w:rsidRPr="00E43F99">
        <w:rPr>
          <w:rFonts w:eastAsia="Calibri"/>
          <w:color w:val="000000" w:themeColor="text1"/>
          <w:sz w:val="28"/>
          <w:szCs w:val="28"/>
          <w:lang w:eastAsia="en-US"/>
        </w:rPr>
        <w:lastRenderedPageBreak/>
        <w:t>ской защищенности потенциальных</w:t>
      </w:r>
      <w:r w:rsidRPr="00E43F99">
        <w:rPr>
          <w:color w:val="000000" w:themeColor="text1"/>
          <w:sz w:val="28"/>
          <w:szCs w:val="28"/>
        </w:rPr>
        <w:t xml:space="preserve"> </w:t>
      </w:r>
      <w:r w:rsidRPr="00E43F99">
        <w:rPr>
          <w:rFonts w:eastAsia="Calibri"/>
          <w:color w:val="000000" w:themeColor="text1"/>
          <w:sz w:val="28"/>
          <w:szCs w:val="28"/>
          <w:lang w:eastAsia="en-US"/>
        </w:rPr>
        <w:t>объектов террористических устремлений;</w:t>
      </w:r>
      <w:r w:rsidR="001734DF" w:rsidRPr="00E43F99">
        <w:rPr>
          <w:rFonts w:eastAsia="Calibri"/>
          <w:color w:val="000000" w:themeColor="text1"/>
          <w:sz w:val="28"/>
          <w:szCs w:val="28"/>
          <w:lang w:eastAsia="en-US"/>
        </w:rPr>
        <w:t xml:space="preserve"> </w:t>
      </w:r>
      <w:r w:rsidRPr="00E43F99">
        <w:rPr>
          <w:rFonts w:eastAsia="Calibri"/>
          <w:color w:val="000000" w:themeColor="text1"/>
          <w:sz w:val="28"/>
          <w:szCs w:val="28"/>
          <w:lang w:eastAsia="en-US"/>
        </w:rPr>
        <w:t>усиление контроля за соблюдением административных, правовых и иных</w:t>
      </w:r>
      <w:r w:rsidRPr="00E43F99">
        <w:rPr>
          <w:color w:val="000000" w:themeColor="text1"/>
          <w:sz w:val="28"/>
          <w:szCs w:val="28"/>
        </w:rPr>
        <w:t xml:space="preserve"> </w:t>
      </w:r>
      <w:r w:rsidRPr="00E43F99">
        <w:rPr>
          <w:rFonts w:eastAsia="Calibri"/>
          <w:color w:val="000000" w:themeColor="text1"/>
          <w:sz w:val="28"/>
          <w:szCs w:val="28"/>
          <w:lang w:eastAsia="en-US"/>
        </w:rPr>
        <w:t>режимов, способствующих противодействию терроризму.</w:t>
      </w:r>
      <w:r w:rsidR="00CB1C2F">
        <w:rPr>
          <w:rFonts w:eastAsia="Calibri"/>
          <w:color w:val="000000" w:themeColor="text1"/>
          <w:sz w:val="28"/>
          <w:szCs w:val="28"/>
          <w:lang w:eastAsia="en-US"/>
        </w:rPr>
        <w:t xml:space="preserve"> </w:t>
      </w:r>
      <w:r w:rsidRPr="00E43F99">
        <w:rPr>
          <w:rFonts w:eastAsia="Calibri"/>
          <w:color w:val="000000" w:themeColor="text1"/>
          <w:sz w:val="28"/>
          <w:szCs w:val="28"/>
          <w:lang w:eastAsia="en-US"/>
        </w:rPr>
        <w:t>Противодействие идеологии терроризма включает в себя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w:t>
      </w:r>
    </w:p>
    <w:p w14:paraId="19C93338" w14:textId="49D9CC9B" w:rsidR="002700C8" w:rsidRPr="00E43F99" w:rsidRDefault="005E5B09" w:rsidP="001B56F5">
      <w:pPr>
        <w:widowControl w:val="0"/>
        <w:spacing w:line="360" w:lineRule="auto"/>
        <w:ind w:firstLine="709"/>
        <w:jc w:val="both"/>
        <w:rPr>
          <w:rFonts w:eastAsia="Calibri"/>
          <w:color w:val="000000" w:themeColor="text1"/>
          <w:sz w:val="28"/>
          <w:szCs w:val="28"/>
          <w:lang w:eastAsia="en-US"/>
        </w:rPr>
      </w:pPr>
      <w:r w:rsidRPr="005E5B09">
        <w:rPr>
          <w:sz w:val="28"/>
          <w:szCs w:val="28"/>
        </w:rPr>
        <w:t>Управление Росреестра по Камчатскому краю, г. Петропавловск-Камчатский</w:t>
      </w:r>
      <w:r w:rsidRPr="005E5B09">
        <w:rPr>
          <w:rFonts w:eastAsia="Calibri"/>
          <w:sz w:val="28"/>
          <w:szCs w:val="28"/>
        </w:rPr>
        <w:t xml:space="preserve"> </w:t>
      </w:r>
      <w:r w:rsidR="002700C8" w:rsidRPr="00E43F99">
        <w:rPr>
          <w:rFonts w:eastAsia="Calibri"/>
          <w:color w:val="000000" w:themeColor="text1"/>
          <w:sz w:val="28"/>
          <w:szCs w:val="28"/>
          <w:lang w:eastAsia="en-US"/>
        </w:rPr>
        <w:t>активно занимается профилактикой терроризма, выполняя ряд задач. Одной из главных задач является разработка рекомендаций и проведение мероприятий, направленных на устранение причин и условий, способствующих возникновению и распространению терроризма. Это включает в себя анализ и изучение факторов, которые могут стать основой для формирования экстремистских идеологий, а также поиск путей их предотвращения.</w:t>
      </w:r>
      <w:r w:rsidR="00CB1C2F">
        <w:rPr>
          <w:rFonts w:eastAsia="Calibri"/>
          <w:color w:val="000000" w:themeColor="text1"/>
          <w:sz w:val="28"/>
          <w:szCs w:val="28"/>
          <w:lang w:eastAsia="en-US"/>
        </w:rPr>
        <w:t xml:space="preserve"> </w:t>
      </w:r>
      <w:r w:rsidR="002700C8" w:rsidRPr="00E43F99">
        <w:rPr>
          <w:rFonts w:eastAsia="Calibri"/>
          <w:color w:val="000000" w:themeColor="text1"/>
          <w:sz w:val="28"/>
          <w:szCs w:val="28"/>
          <w:lang w:eastAsia="en-US"/>
        </w:rPr>
        <w:t xml:space="preserve">Кроме того, специалисты </w:t>
      </w:r>
      <w:r w:rsidRPr="005E5B09">
        <w:rPr>
          <w:sz w:val="28"/>
          <w:szCs w:val="28"/>
        </w:rPr>
        <w:t>Управлени</w:t>
      </w:r>
      <w:r>
        <w:rPr>
          <w:sz w:val="28"/>
          <w:szCs w:val="28"/>
        </w:rPr>
        <w:t>я</w:t>
      </w:r>
      <w:r w:rsidRPr="005E5B09">
        <w:rPr>
          <w:sz w:val="28"/>
          <w:szCs w:val="28"/>
        </w:rPr>
        <w:t xml:space="preserve"> Росреестра по Камчатскому краю, г. Петропавловск-Камчатский</w:t>
      </w:r>
      <w:r w:rsidRPr="005E5B09">
        <w:rPr>
          <w:rFonts w:eastAsia="Calibri"/>
          <w:sz w:val="28"/>
          <w:szCs w:val="28"/>
        </w:rPr>
        <w:t xml:space="preserve"> </w:t>
      </w:r>
      <w:r w:rsidR="002700C8" w:rsidRPr="00E43F99">
        <w:rPr>
          <w:rFonts w:eastAsia="Calibri"/>
          <w:color w:val="000000" w:themeColor="text1"/>
          <w:sz w:val="28"/>
          <w:szCs w:val="28"/>
          <w:lang w:eastAsia="en-US"/>
        </w:rPr>
        <w:t xml:space="preserve">активно занимаются выявлением и прогнозированием террористических угроз. </w:t>
      </w:r>
    </w:p>
    <w:p w14:paraId="414D201C" w14:textId="3C53206D" w:rsidR="0066148F" w:rsidRPr="00E43F99" w:rsidRDefault="0066148F" w:rsidP="001B56F5">
      <w:pPr>
        <w:widowControl w:val="0"/>
        <w:spacing w:line="360" w:lineRule="auto"/>
        <w:ind w:firstLine="709"/>
        <w:jc w:val="both"/>
        <w:rPr>
          <w:rFonts w:eastAsiaTheme="minorEastAsia" w:cstheme="minorBidi"/>
          <w:color w:val="000000" w:themeColor="text1"/>
          <w:sz w:val="28"/>
          <w:szCs w:val="28"/>
        </w:rPr>
      </w:pPr>
      <w:r w:rsidRPr="00E43F99">
        <w:rPr>
          <w:rFonts w:eastAsiaTheme="minorEastAsia" w:cstheme="minorBidi"/>
          <w:color w:val="000000" w:themeColor="text1"/>
          <w:sz w:val="28"/>
          <w:szCs w:val="28"/>
        </w:rPr>
        <w:t xml:space="preserve">В период прохождения </w:t>
      </w:r>
      <w:r w:rsidRPr="00E43F99">
        <w:rPr>
          <w:color w:val="000000" w:themeColor="text1"/>
          <w:sz w:val="28"/>
          <w:szCs w:val="28"/>
        </w:rPr>
        <w:t>учебной практики по формированию навыков социального взаимодействия</w:t>
      </w:r>
      <w:r w:rsidRPr="00E43F99">
        <w:rPr>
          <w:rFonts w:eastAsiaTheme="minorEastAsia" w:cstheme="minorBidi"/>
          <w:color w:val="000000" w:themeColor="text1"/>
          <w:sz w:val="28"/>
          <w:szCs w:val="28"/>
        </w:rPr>
        <w:t xml:space="preserve"> принимала участие в составлении документа «План  по противодействию коррупции </w:t>
      </w:r>
      <w:r w:rsidR="00973BCD">
        <w:rPr>
          <w:rFonts w:eastAsiaTheme="minorEastAsia" w:cstheme="minorBidi"/>
          <w:color w:val="000000" w:themeColor="text1"/>
          <w:sz w:val="28"/>
          <w:szCs w:val="28"/>
        </w:rPr>
        <w:t xml:space="preserve">в </w:t>
      </w:r>
      <w:r w:rsidR="00973BCD" w:rsidRPr="00973BCD">
        <w:rPr>
          <w:sz w:val="28"/>
          <w:szCs w:val="28"/>
        </w:rPr>
        <w:t>Управлени</w:t>
      </w:r>
      <w:r w:rsidR="00973BCD">
        <w:rPr>
          <w:sz w:val="28"/>
          <w:szCs w:val="28"/>
        </w:rPr>
        <w:t>и</w:t>
      </w:r>
      <w:r w:rsidR="00973BCD" w:rsidRPr="00973BCD">
        <w:rPr>
          <w:sz w:val="28"/>
          <w:szCs w:val="28"/>
        </w:rPr>
        <w:t xml:space="preserve"> Росреестра по Камчатскому краю, г. Петропавловск-Камчатский</w:t>
      </w:r>
      <w:r w:rsidR="00973BCD">
        <w:rPr>
          <w:sz w:val="28"/>
          <w:szCs w:val="28"/>
        </w:rPr>
        <w:t>»</w:t>
      </w:r>
      <w:r w:rsidRPr="00E43F99">
        <w:rPr>
          <w:rFonts w:eastAsiaTheme="minorEastAsia" w:cstheme="minorBidi"/>
          <w:color w:val="000000" w:themeColor="text1"/>
          <w:sz w:val="28"/>
          <w:szCs w:val="28"/>
        </w:rPr>
        <w:t>.</w:t>
      </w:r>
      <w:bookmarkStart w:id="18" w:name="_Hlk150109215"/>
      <w:bookmarkStart w:id="19" w:name="_Hlk133588487"/>
      <w:r w:rsidRPr="00E43F99">
        <w:rPr>
          <w:rFonts w:eastAsiaTheme="minorEastAsia" w:cstheme="minorBidi"/>
          <w:color w:val="000000" w:themeColor="text1"/>
          <w:sz w:val="28"/>
          <w:szCs w:val="28"/>
        </w:rPr>
        <w:t xml:space="preserve"> Этот план разработан для того, чтобы предотвратить и противодействовать случаям коррупции в рамках деятельности данного учреждения.</w:t>
      </w:r>
    </w:p>
    <w:p w14:paraId="46D597EE" w14:textId="77777777" w:rsidR="0066148F" w:rsidRPr="00E43F99" w:rsidRDefault="0066148F" w:rsidP="001B56F5">
      <w:pPr>
        <w:widowControl w:val="0"/>
        <w:spacing w:line="360" w:lineRule="auto"/>
        <w:ind w:firstLine="709"/>
        <w:jc w:val="both"/>
        <w:rPr>
          <w:color w:val="000000" w:themeColor="text1"/>
          <w:sz w:val="28"/>
          <w:szCs w:val="28"/>
        </w:rPr>
      </w:pPr>
      <w:r w:rsidRPr="00E43F99">
        <w:rPr>
          <w:color w:val="000000" w:themeColor="text1"/>
          <w:sz w:val="28"/>
          <w:szCs w:val="28"/>
        </w:rPr>
        <w:t>В рамках своей работы я вносила предложения и рекомендации по совершенствованию этого плана, чтобы он был эффективным и соответствовал современным вызовам в области безопасности, а также для обеспечения безопасности и защиты от террористических и экстремистских угроз.</w:t>
      </w:r>
    </w:p>
    <w:p w14:paraId="0B32636D" w14:textId="01089202" w:rsidR="0066148F" w:rsidRPr="00E43F99" w:rsidRDefault="0066148F" w:rsidP="001B56F5">
      <w:pPr>
        <w:widowControl w:val="0"/>
        <w:spacing w:line="360" w:lineRule="auto"/>
        <w:ind w:firstLine="709"/>
        <w:jc w:val="both"/>
        <w:rPr>
          <w:color w:val="000000" w:themeColor="text1"/>
          <w:sz w:val="28"/>
          <w:szCs w:val="28"/>
        </w:rPr>
      </w:pPr>
      <w:r w:rsidRPr="00E43F99">
        <w:rPr>
          <w:color w:val="000000" w:themeColor="text1"/>
          <w:sz w:val="28"/>
          <w:szCs w:val="28"/>
        </w:rPr>
        <w:t xml:space="preserve">План мероприятий по противодействию терроризму и экстремизму </w:t>
      </w:r>
      <w:bookmarkEnd w:id="18"/>
      <w:r w:rsidR="00973BCD" w:rsidRPr="00973BCD">
        <w:rPr>
          <w:sz w:val="28"/>
          <w:szCs w:val="28"/>
        </w:rPr>
        <w:t>Управлени</w:t>
      </w:r>
      <w:r w:rsidR="00973BCD">
        <w:rPr>
          <w:sz w:val="28"/>
          <w:szCs w:val="28"/>
        </w:rPr>
        <w:t>я</w:t>
      </w:r>
      <w:r w:rsidR="00973BCD" w:rsidRPr="00973BCD">
        <w:rPr>
          <w:sz w:val="28"/>
          <w:szCs w:val="28"/>
        </w:rPr>
        <w:t xml:space="preserve"> Росреестра по Камчатскому краю, г. Петропавловск-Камчатский</w:t>
      </w:r>
      <w:r>
        <w:rPr>
          <w:color w:val="0D0D0D"/>
          <w:sz w:val="28"/>
          <w:szCs w:val="28"/>
        </w:rPr>
        <w:t xml:space="preserve"> </w:t>
      </w:r>
      <w:r w:rsidRPr="00E43F99">
        <w:rPr>
          <w:color w:val="000000" w:themeColor="text1"/>
          <w:sz w:val="28"/>
          <w:szCs w:val="28"/>
        </w:rPr>
        <w:lastRenderedPageBreak/>
        <w:t>представлен в таблице 4.1.</w:t>
      </w:r>
    </w:p>
    <w:p w14:paraId="271CF789" w14:textId="77777777" w:rsidR="0066148F" w:rsidRPr="00E43F99" w:rsidRDefault="0066148F" w:rsidP="001B56F5">
      <w:pPr>
        <w:widowControl w:val="0"/>
        <w:spacing w:before="240"/>
        <w:jc w:val="both"/>
        <w:rPr>
          <w:color w:val="000000" w:themeColor="text1"/>
          <w:sz w:val="28"/>
          <w:szCs w:val="28"/>
        </w:rPr>
      </w:pPr>
      <w:r w:rsidRPr="00E43F99">
        <w:rPr>
          <w:color w:val="000000" w:themeColor="text1"/>
          <w:sz w:val="28"/>
          <w:szCs w:val="28"/>
        </w:rPr>
        <w:t xml:space="preserve">Таблица 4.1 – План мероприятий по противодействию терроризму и </w:t>
      </w:r>
    </w:p>
    <w:p w14:paraId="01FD19E2" w14:textId="77777777" w:rsidR="00973BCD" w:rsidRDefault="0066148F" w:rsidP="00973BCD">
      <w:pPr>
        <w:widowControl w:val="0"/>
        <w:jc w:val="both"/>
        <w:rPr>
          <w:sz w:val="28"/>
          <w:szCs w:val="28"/>
        </w:rPr>
      </w:pPr>
      <w:r w:rsidRPr="00E43F99">
        <w:rPr>
          <w:color w:val="000000" w:themeColor="text1"/>
          <w:sz w:val="28"/>
          <w:szCs w:val="28"/>
        </w:rPr>
        <w:t xml:space="preserve">                        экстремизму </w:t>
      </w:r>
      <w:r w:rsidR="00973BCD">
        <w:rPr>
          <w:color w:val="000000" w:themeColor="text1"/>
          <w:sz w:val="28"/>
          <w:szCs w:val="28"/>
        </w:rPr>
        <w:t xml:space="preserve">в </w:t>
      </w:r>
      <w:r w:rsidR="00973BCD" w:rsidRPr="00973BCD">
        <w:rPr>
          <w:sz w:val="28"/>
          <w:szCs w:val="28"/>
        </w:rPr>
        <w:t>Управлени</w:t>
      </w:r>
      <w:r w:rsidR="00973BCD">
        <w:rPr>
          <w:sz w:val="28"/>
          <w:szCs w:val="28"/>
        </w:rPr>
        <w:t>и</w:t>
      </w:r>
      <w:r w:rsidR="00973BCD" w:rsidRPr="00973BCD">
        <w:rPr>
          <w:sz w:val="28"/>
          <w:szCs w:val="28"/>
        </w:rPr>
        <w:t xml:space="preserve"> Росреестра по Камчатскому краю, </w:t>
      </w:r>
    </w:p>
    <w:p w14:paraId="1D50F952" w14:textId="09BEE1FD" w:rsidR="0066148F" w:rsidRPr="00E43F99" w:rsidRDefault="00973BCD" w:rsidP="001F61E0">
      <w:pPr>
        <w:widowControl w:val="0"/>
        <w:spacing w:after="120"/>
        <w:jc w:val="both"/>
        <w:rPr>
          <w:color w:val="000000" w:themeColor="text1"/>
          <w:sz w:val="28"/>
          <w:szCs w:val="28"/>
        </w:rPr>
      </w:pPr>
      <w:r>
        <w:rPr>
          <w:sz w:val="28"/>
          <w:szCs w:val="28"/>
        </w:rPr>
        <w:t xml:space="preserve">                        </w:t>
      </w:r>
      <w:r w:rsidRPr="00973BCD">
        <w:rPr>
          <w:sz w:val="28"/>
          <w:szCs w:val="28"/>
        </w:rPr>
        <w:t>г. Петропавловск-Камчатский</w:t>
      </w:r>
    </w:p>
    <w:tbl>
      <w:tblPr>
        <w:tblStyle w:val="af5"/>
        <w:tblW w:w="0" w:type="auto"/>
        <w:tblInd w:w="108" w:type="dxa"/>
        <w:tblLook w:val="04A0" w:firstRow="1" w:lastRow="0" w:firstColumn="1" w:lastColumn="0" w:noHBand="0" w:noVBand="1"/>
      </w:tblPr>
      <w:tblGrid>
        <w:gridCol w:w="567"/>
        <w:gridCol w:w="5387"/>
        <w:gridCol w:w="1559"/>
        <w:gridCol w:w="2126"/>
      </w:tblGrid>
      <w:tr w:rsidR="0066148F" w:rsidRPr="00E43F99" w14:paraId="6C58E87E" w14:textId="77777777" w:rsidTr="0066148F">
        <w:tc>
          <w:tcPr>
            <w:tcW w:w="567" w:type="dxa"/>
          </w:tcPr>
          <w:p w14:paraId="46797B42" w14:textId="77777777" w:rsidR="0066148F" w:rsidRPr="00E43F99" w:rsidRDefault="0066148F" w:rsidP="001B56F5">
            <w:pPr>
              <w:widowControl w:val="0"/>
              <w:jc w:val="center"/>
              <w:rPr>
                <w:color w:val="000000" w:themeColor="text1"/>
              </w:rPr>
            </w:pPr>
            <w:r w:rsidRPr="00E43F99">
              <w:rPr>
                <w:color w:val="000000" w:themeColor="text1"/>
              </w:rPr>
              <w:t>№ п/п</w:t>
            </w:r>
          </w:p>
        </w:tc>
        <w:tc>
          <w:tcPr>
            <w:tcW w:w="5387" w:type="dxa"/>
          </w:tcPr>
          <w:p w14:paraId="3D7A5CDB" w14:textId="77777777" w:rsidR="0066148F" w:rsidRPr="00E43F99" w:rsidRDefault="0066148F" w:rsidP="001B56F5">
            <w:pPr>
              <w:widowControl w:val="0"/>
              <w:jc w:val="center"/>
              <w:rPr>
                <w:color w:val="000000" w:themeColor="text1"/>
              </w:rPr>
            </w:pPr>
            <w:r w:rsidRPr="00E43F99">
              <w:rPr>
                <w:color w:val="000000" w:themeColor="text1"/>
              </w:rPr>
              <w:t>Наименование мероприятий</w:t>
            </w:r>
          </w:p>
        </w:tc>
        <w:tc>
          <w:tcPr>
            <w:tcW w:w="1559" w:type="dxa"/>
          </w:tcPr>
          <w:p w14:paraId="1A491B26" w14:textId="77777777" w:rsidR="0066148F" w:rsidRPr="00E43F99" w:rsidRDefault="0066148F" w:rsidP="001B56F5">
            <w:pPr>
              <w:widowControl w:val="0"/>
              <w:jc w:val="center"/>
              <w:rPr>
                <w:color w:val="000000" w:themeColor="text1"/>
              </w:rPr>
            </w:pPr>
            <w:r w:rsidRPr="00E43F99">
              <w:rPr>
                <w:color w:val="000000" w:themeColor="text1"/>
              </w:rPr>
              <w:t>Период проведения</w:t>
            </w:r>
          </w:p>
        </w:tc>
        <w:tc>
          <w:tcPr>
            <w:tcW w:w="2126" w:type="dxa"/>
          </w:tcPr>
          <w:p w14:paraId="01A32F44" w14:textId="77777777" w:rsidR="0066148F" w:rsidRPr="00E43F99" w:rsidRDefault="0066148F" w:rsidP="001B56F5">
            <w:pPr>
              <w:widowControl w:val="0"/>
              <w:jc w:val="center"/>
              <w:rPr>
                <w:color w:val="000000" w:themeColor="text1"/>
              </w:rPr>
            </w:pPr>
            <w:r w:rsidRPr="00E43F99">
              <w:rPr>
                <w:color w:val="000000" w:themeColor="text1"/>
              </w:rPr>
              <w:t>Ответственный</w:t>
            </w:r>
          </w:p>
        </w:tc>
      </w:tr>
      <w:tr w:rsidR="0066148F" w:rsidRPr="00E43F99" w14:paraId="3E2557E5" w14:textId="77777777" w:rsidTr="0066148F">
        <w:tc>
          <w:tcPr>
            <w:tcW w:w="567" w:type="dxa"/>
          </w:tcPr>
          <w:p w14:paraId="29DC0ABC" w14:textId="77777777" w:rsidR="0066148F" w:rsidRPr="00E43F99" w:rsidRDefault="0066148F" w:rsidP="001B56F5">
            <w:pPr>
              <w:widowControl w:val="0"/>
              <w:jc w:val="center"/>
              <w:rPr>
                <w:color w:val="000000" w:themeColor="text1"/>
              </w:rPr>
            </w:pPr>
            <w:r w:rsidRPr="00E43F99">
              <w:rPr>
                <w:color w:val="000000" w:themeColor="text1"/>
              </w:rPr>
              <w:t>1</w:t>
            </w:r>
          </w:p>
        </w:tc>
        <w:tc>
          <w:tcPr>
            <w:tcW w:w="5387" w:type="dxa"/>
          </w:tcPr>
          <w:p w14:paraId="79948EF5" w14:textId="0BBE409E" w:rsidR="0066148F" w:rsidRPr="00E43F99" w:rsidRDefault="0066148F" w:rsidP="001B56F5">
            <w:pPr>
              <w:widowControl w:val="0"/>
              <w:jc w:val="center"/>
              <w:rPr>
                <w:color w:val="000000" w:themeColor="text1"/>
              </w:rPr>
            </w:pPr>
            <w:r w:rsidRPr="00E43F99">
              <w:rPr>
                <w:color w:val="000000" w:themeColor="text1"/>
              </w:rPr>
              <w:t xml:space="preserve">Проведение информационно-пропагандистских мероприятий по реализации Комплексного плана противодействия идеологии терроризма в Российской Федерации, а также Стратегии противодействия экстремизма в Российской Федерации </w:t>
            </w:r>
          </w:p>
        </w:tc>
        <w:tc>
          <w:tcPr>
            <w:tcW w:w="1559" w:type="dxa"/>
          </w:tcPr>
          <w:p w14:paraId="533D43D7" w14:textId="77777777" w:rsidR="0066148F" w:rsidRPr="00E43F99" w:rsidRDefault="0066148F" w:rsidP="001B56F5">
            <w:pPr>
              <w:widowControl w:val="0"/>
              <w:jc w:val="center"/>
              <w:rPr>
                <w:color w:val="000000" w:themeColor="text1"/>
              </w:rPr>
            </w:pPr>
            <w:r w:rsidRPr="00E43F99">
              <w:rPr>
                <w:color w:val="000000" w:themeColor="text1"/>
              </w:rPr>
              <w:t>Ежегодно</w:t>
            </w:r>
          </w:p>
        </w:tc>
        <w:tc>
          <w:tcPr>
            <w:tcW w:w="2126" w:type="dxa"/>
          </w:tcPr>
          <w:p w14:paraId="70606C3D" w14:textId="53CD2AFF" w:rsidR="0066148F" w:rsidRPr="00E43F99" w:rsidRDefault="00593B09" w:rsidP="001B56F5">
            <w:pPr>
              <w:widowControl w:val="0"/>
              <w:jc w:val="center"/>
              <w:rPr>
                <w:color w:val="000000" w:themeColor="text1"/>
              </w:rPr>
            </w:pPr>
            <w:r>
              <w:rPr>
                <w:color w:val="000000" w:themeColor="text1"/>
              </w:rPr>
              <w:t>Специалист по охране труда</w:t>
            </w:r>
          </w:p>
        </w:tc>
      </w:tr>
      <w:tr w:rsidR="00DC6CFC" w:rsidRPr="00E43F99" w14:paraId="0D0E9D6A" w14:textId="77777777" w:rsidTr="0066148F">
        <w:tc>
          <w:tcPr>
            <w:tcW w:w="567" w:type="dxa"/>
          </w:tcPr>
          <w:p w14:paraId="39A9D039" w14:textId="77777777" w:rsidR="00DC6CFC" w:rsidRPr="00E43F99" w:rsidRDefault="00DC6CFC" w:rsidP="001B56F5">
            <w:pPr>
              <w:widowControl w:val="0"/>
              <w:jc w:val="center"/>
              <w:rPr>
                <w:color w:val="000000" w:themeColor="text1"/>
              </w:rPr>
            </w:pPr>
            <w:r w:rsidRPr="00E43F99">
              <w:rPr>
                <w:color w:val="000000" w:themeColor="text1"/>
              </w:rPr>
              <w:t>2</w:t>
            </w:r>
          </w:p>
        </w:tc>
        <w:tc>
          <w:tcPr>
            <w:tcW w:w="5387" w:type="dxa"/>
          </w:tcPr>
          <w:p w14:paraId="42A5E0FD" w14:textId="77777777" w:rsidR="00DC6CFC" w:rsidRPr="00E43F99" w:rsidRDefault="00DC6CFC" w:rsidP="001B56F5">
            <w:pPr>
              <w:widowControl w:val="0"/>
              <w:jc w:val="center"/>
              <w:rPr>
                <w:color w:val="000000" w:themeColor="text1"/>
              </w:rPr>
            </w:pPr>
            <w:r w:rsidRPr="00E43F99">
              <w:rPr>
                <w:color w:val="000000" w:themeColor="text1"/>
              </w:rPr>
              <w:t xml:space="preserve">Обучение работников </w:t>
            </w:r>
            <w:r>
              <w:rPr>
                <w:color w:val="000000" w:themeColor="text1"/>
              </w:rPr>
              <w:t>организации</w:t>
            </w:r>
            <w:r w:rsidRPr="00E43F99">
              <w:rPr>
                <w:color w:val="000000" w:themeColor="text1"/>
              </w:rPr>
              <w:t xml:space="preserve"> способам защиты и действиям в условиях угрозы совершения или при совершении террористического акта</w:t>
            </w:r>
          </w:p>
        </w:tc>
        <w:tc>
          <w:tcPr>
            <w:tcW w:w="1559" w:type="dxa"/>
          </w:tcPr>
          <w:p w14:paraId="70B53248" w14:textId="77777777" w:rsidR="00DC6CFC" w:rsidRPr="00E43F99" w:rsidRDefault="00DC6CFC" w:rsidP="001B56F5">
            <w:pPr>
              <w:widowControl w:val="0"/>
              <w:jc w:val="center"/>
              <w:rPr>
                <w:color w:val="000000" w:themeColor="text1"/>
              </w:rPr>
            </w:pPr>
            <w:r w:rsidRPr="00E43F99">
              <w:rPr>
                <w:color w:val="000000" w:themeColor="text1"/>
              </w:rPr>
              <w:t>Не реже 1 раза в год</w:t>
            </w:r>
          </w:p>
        </w:tc>
        <w:tc>
          <w:tcPr>
            <w:tcW w:w="2126" w:type="dxa"/>
          </w:tcPr>
          <w:p w14:paraId="7256F554" w14:textId="702D0559" w:rsidR="00DC6CFC" w:rsidRPr="00E43F99" w:rsidRDefault="00DC6CFC" w:rsidP="001B56F5">
            <w:pPr>
              <w:widowControl w:val="0"/>
              <w:jc w:val="center"/>
              <w:rPr>
                <w:color w:val="000000" w:themeColor="text1"/>
              </w:rPr>
            </w:pPr>
            <w:r w:rsidRPr="009F71CA">
              <w:rPr>
                <w:color w:val="000000" w:themeColor="text1"/>
              </w:rPr>
              <w:t>Специалист по охране труда</w:t>
            </w:r>
          </w:p>
        </w:tc>
      </w:tr>
      <w:tr w:rsidR="00DC6CFC" w:rsidRPr="00E43F99" w14:paraId="07563E9C" w14:textId="77777777" w:rsidTr="0066148F">
        <w:tc>
          <w:tcPr>
            <w:tcW w:w="567" w:type="dxa"/>
          </w:tcPr>
          <w:p w14:paraId="04B9B5C4" w14:textId="77777777" w:rsidR="00DC6CFC" w:rsidRPr="00E43F99" w:rsidRDefault="00DC6CFC" w:rsidP="001B56F5">
            <w:pPr>
              <w:widowControl w:val="0"/>
              <w:jc w:val="center"/>
              <w:rPr>
                <w:color w:val="000000" w:themeColor="text1"/>
              </w:rPr>
            </w:pPr>
            <w:r w:rsidRPr="00E43F99">
              <w:rPr>
                <w:color w:val="000000" w:themeColor="text1"/>
              </w:rPr>
              <w:t>3</w:t>
            </w:r>
          </w:p>
        </w:tc>
        <w:tc>
          <w:tcPr>
            <w:tcW w:w="5387" w:type="dxa"/>
          </w:tcPr>
          <w:p w14:paraId="637ED3E7" w14:textId="3357E4ED" w:rsidR="00DC6CFC" w:rsidRPr="00E43F99" w:rsidRDefault="00DC6CFC" w:rsidP="001B56F5">
            <w:pPr>
              <w:widowControl w:val="0"/>
              <w:jc w:val="center"/>
              <w:rPr>
                <w:color w:val="000000" w:themeColor="text1"/>
              </w:rPr>
            </w:pPr>
            <w:r w:rsidRPr="00E43F99">
              <w:rPr>
                <w:color w:val="000000" w:themeColor="text1"/>
              </w:rPr>
              <w:t xml:space="preserve">Размещение  на  сайте </w:t>
            </w:r>
            <w:r w:rsidR="007A0453">
              <w:rPr>
                <w:color w:val="000000" w:themeColor="text1"/>
              </w:rPr>
              <w:t>организации</w:t>
            </w:r>
            <w:r w:rsidRPr="00E43F99">
              <w:rPr>
                <w:color w:val="000000" w:themeColor="text1"/>
              </w:rPr>
              <w:t xml:space="preserve"> и информационных стендах буклетов, плакатов, памяток, рекомендаций по действию в случае  чрезвычайных ситуаций обусловленных террористическими актами с указанием контактных телефонов соответствующих служб</w:t>
            </w:r>
          </w:p>
        </w:tc>
        <w:tc>
          <w:tcPr>
            <w:tcW w:w="1559" w:type="dxa"/>
          </w:tcPr>
          <w:p w14:paraId="13942B7F" w14:textId="77777777" w:rsidR="00DC6CFC" w:rsidRPr="00E43F99" w:rsidRDefault="00DC6CFC" w:rsidP="001B56F5">
            <w:pPr>
              <w:widowControl w:val="0"/>
              <w:jc w:val="center"/>
              <w:rPr>
                <w:color w:val="000000" w:themeColor="text1"/>
              </w:rPr>
            </w:pPr>
            <w:r w:rsidRPr="00E43F99">
              <w:rPr>
                <w:color w:val="000000" w:themeColor="text1"/>
              </w:rPr>
              <w:t>Постоянно</w:t>
            </w:r>
          </w:p>
        </w:tc>
        <w:tc>
          <w:tcPr>
            <w:tcW w:w="2126" w:type="dxa"/>
          </w:tcPr>
          <w:p w14:paraId="3655742A" w14:textId="65A919B9" w:rsidR="00DC6CFC" w:rsidRPr="00E43F99" w:rsidRDefault="00DC6CFC" w:rsidP="001B56F5">
            <w:pPr>
              <w:widowControl w:val="0"/>
              <w:jc w:val="center"/>
              <w:rPr>
                <w:color w:val="000000" w:themeColor="text1"/>
              </w:rPr>
            </w:pPr>
            <w:r w:rsidRPr="009F71CA">
              <w:rPr>
                <w:color w:val="000000" w:themeColor="text1"/>
              </w:rPr>
              <w:t>Специалист по охране труда</w:t>
            </w:r>
          </w:p>
        </w:tc>
      </w:tr>
      <w:tr w:rsidR="00DC6CFC" w:rsidRPr="00E43F99" w14:paraId="75FD663F" w14:textId="77777777" w:rsidTr="0066148F">
        <w:tc>
          <w:tcPr>
            <w:tcW w:w="567" w:type="dxa"/>
          </w:tcPr>
          <w:p w14:paraId="12ACA7DD" w14:textId="77777777" w:rsidR="00DC6CFC" w:rsidRPr="00E43F99" w:rsidRDefault="00DC6CFC" w:rsidP="001B56F5">
            <w:pPr>
              <w:widowControl w:val="0"/>
              <w:jc w:val="center"/>
              <w:rPr>
                <w:color w:val="000000" w:themeColor="text1"/>
              </w:rPr>
            </w:pPr>
            <w:r w:rsidRPr="00E43F99">
              <w:rPr>
                <w:color w:val="000000" w:themeColor="text1"/>
              </w:rPr>
              <w:t>4</w:t>
            </w:r>
          </w:p>
        </w:tc>
        <w:tc>
          <w:tcPr>
            <w:tcW w:w="5387" w:type="dxa"/>
          </w:tcPr>
          <w:p w14:paraId="04B07DD0" w14:textId="77777777" w:rsidR="00DC6CFC" w:rsidRPr="00E43F99" w:rsidRDefault="00DC6CFC" w:rsidP="001B56F5">
            <w:pPr>
              <w:widowControl w:val="0"/>
              <w:jc w:val="center"/>
              <w:rPr>
                <w:color w:val="000000" w:themeColor="text1"/>
              </w:rPr>
            </w:pPr>
            <w:r w:rsidRPr="00E43F99">
              <w:rPr>
                <w:color w:val="000000" w:themeColor="text1"/>
              </w:rPr>
              <w:t>Проведение собраний коллектива с привлечением должностных лиц и специалистов по мерам предупредительного характера при угрозах террористической и экстремистской направленности, об административной и уголовной ответственности за совершение правонарушений экстремистской и террористической направленности, в т.ч. за участие в противоправных действиях в  составе неформальных объединений и групп антиобщественной направленности</w:t>
            </w:r>
          </w:p>
        </w:tc>
        <w:tc>
          <w:tcPr>
            <w:tcW w:w="1559" w:type="dxa"/>
          </w:tcPr>
          <w:p w14:paraId="01D754B5" w14:textId="77777777" w:rsidR="00DC6CFC" w:rsidRPr="00E43F99" w:rsidRDefault="00DC6CFC" w:rsidP="001B56F5">
            <w:pPr>
              <w:widowControl w:val="0"/>
              <w:jc w:val="center"/>
              <w:rPr>
                <w:color w:val="000000" w:themeColor="text1"/>
              </w:rPr>
            </w:pPr>
            <w:r w:rsidRPr="00E43F99">
              <w:rPr>
                <w:color w:val="000000" w:themeColor="text1"/>
              </w:rPr>
              <w:t>Не реже 1 раза в год</w:t>
            </w:r>
          </w:p>
        </w:tc>
        <w:tc>
          <w:tcPr>
            <w:tcW w:w="2126" w:type="dxa"/>
          </w:tcPr>
          <w:p w14:paraId="3CD94373" w14:textId="535E11E9" w:rsidR="00DC6CFC" w:rsidRPr="00E43F99" w:rsidRDefault="00DC6CFC" w:rsidP="001B56F5">
            <w:pPr>
              <w:widowControl w:val="0"/>
              <w:jc w:val="center"/>
              <w:rPr>
                <w:color w:val="000000" w:themeColor="text1"/>
              </w:rPr>
            </w:pPr>
            <w:r w:rsidRPr="009F71CA">
              <w:rPr>
                <w:color w:val="000000" w:themeColor="text1"/>
              </w:rPr>
              <w:t>Специалист по охране труда</w:t>
            </w:r>
          </w:p>
        </w:tc>
      </w:tr>
      <w:tr w:rsidR="00DC6CFC" w:rsidRPr="00E43F99" w14:paraId="0F0F9A84" w14:textId="77777777" w:rsidTr="0066148F">
        <w:tc>
          <w:tcPr>
            <w:tcW w:w="567" w:type="dxa"/>
          </w:tcPr>
          <w:p w14:paraId="15487D12" w14:textId="77777777" w:rsidR="00DC6CFC" w:rsidRPr="00E43F99" w:rsidRDefault="00DC6CFC" w:rsidP="001B56F5">
            <w:pPr>
              <w:widowControl w:val="0"/>
              <w:jc w:val="center"/>
              <w:rPr>
                <w:color w:val="000000" w:themeColor="text1"/>
              </w:rPr>
            </w:pPr>
            <w:r w:rsidRPr="00E43F99">
              <w:rPr>
                <w:color w:val="000000" w:themeColor="text1"/>
              </w:rPr>
              <w:t>5</w:t>
            </w:r>
          </w:p>
        </w:tc>
        <w:tc>
          <w:tcPr>
            <w:tcW w:w="5387" w:type="dxa"/>
          </w:tcPr>
          <w:p w14:paraId="18F2CA86" w14:textId="77777777" w:rsidR="00DC6CFC" w:rsidRPr="00E43F99" w:rsidRDefault="00DC6CFC" w:rsidP="001B56F5">
            <w:pPr>
              <w:widowControl w:val="0"/>
              <w:jc w:val="center"/>
              <w:rPr>
                <w:color w:val="000000" w:themeColor="text1"/>
              </w:rPr>
            </w:pPr>
            <w:r w:rsidRPr="00E43F99">
              <w:rPr>
                <w:color w:val="000000" w:themeColor="text1"/>
              </w:rPr>
              <w:t>Организация  контроля ограничения доступа в информационной сети «Интернет» к сайтам и материалам экстремистской и террористической направленности</w:t>
            </w:r>
          </w:p>
        </w:tc>
        <w:tc>
          <w:tcPr>
            <w:tcW w:w="1559" w:type="dxa"/>
          </w:tcPr>
          <w:p w14:paraId="355025E3" w14:textId="77777777" w:rsidR="00DC6CFC" w:rsidRPr="00E43F99" w:rsidRDefault="00DC6CFC" w:rsidP="001B56F5">
            <w:pPr>
              <w:widowControl w:val="0"/>
              <w:jc w:val="center"/>
              <w:rPr>
                <w:color w:val="000000" w:themeColor="text1"/>
              </w:rPr>
            </w:pPr>
            <w:r w:rsidRPr="00E43F99">
              <w:rPr>
                <w:color w:val="000000" w:themeColor="text1"/>
              </w:rPr>
              <w:t>Постоянно</w:t>
            </w:r>
          </w:p>
        </w:tc>
        <w:tc>
          <w:tcPr>
            <w:tcW w:w="2126" w:type="dxa"/>
          </w:tcPr>
          <w:p w14:paraId="5ECA3993" w14:textId="2CFC258D" w:rsidR="00DC6CFC" w:rsidRPr="00E43F99" w:rsidRDefault="00DC6CFC" w:rsidP="001B56F5">
            <w:pPr>
              <w:widowControl w:val="0"/>
              <w:jc w:val="center"/>
              <w:rPr>
                <w:color w:val="000000" w:themeColor="text1"/>
              </w:rPr>
            </w:pPr>
            <w:r w:rsidRPr="009F71CA">
              <w:rPr>
                <w:color w:val="000000" w:themeColor="text1"/>
              </w:rPr>
              <w:t>Специалист по охране труда</w:t>
            </w:r>
          </w:p>
        </w:tc>
      </w:tr>
      <w:tr w:rsidR="00DC6CFC" w:rsidRPr="00E43F99" w14:paraId="3C087A12" w14:textId="77777777" w:rsidTr="0066148F">
        <w:tc>
          <w:tcPr>
            <w:tcW w:w="567" w:type="dxa"/>
          </w:tcPr>
          <w:p w14:paraId="64A772D2" w14:textId="77777777" w:rsidR="00DC6CFC" w:rsidRPr="00E43F99" w:rsidRDefault="00DC6CFC" w:rsidP="001B56F5">
            <w:pPr>
              <w:widowControl w:val="0"/>
              <w:jc w:val="center"/>
              <w:rPr>
                <w:color w:val="000000" w:themeColor="text1"/>
              </w:rPr>
            </w:pPr>
            <w:r w:rsidRPr="00E43F99">
              <w:rPr>
                <w:color w:val="000000" w:themeColor="text1"/>
              </w:rPr>
              <w:t>6</w:t>
            </w:r>
          </w:p>
        </w:tc>
        <w:tc>
          <w:tcPr>
            <w:tcW w:w="5387" w:type="dxa"/>
          </w:tcPr>
          <w:p w14:paraId="06ECDD53" w14:textId="2A4A9BDD" w:rsidR="00DC6CFC" w:rsidRPr="00E43F99" w:rsidRDefault="00DC6CFC" w:rsidP="001B56F5">
            <w:pPr>
              <w:widowControl w:val="0"/>
              <w:jc w:val="center"/>
              <w:rPr>
                <w:color w:val="000000" w:themeColor="text1"/>
              </w:rPr>
            </w:pPr>
            <w:r w:rsidRPr="00E43F99">
              <w:rPr>
                <w:color w:val="000000" w:themeColor="text1"/>
              </w:rPr>
              <w:t xml:space="preserve">Проведение разъяснительной работы среди работников </w:t>
            </w:r>
            <w:r w:rsidR="007A0453">
              <w:rPr>
                <w:color w:val="000000" w:themeColor="text1"/>
              </w:rPr>
              <w:t>организации</w:t>
            </w:r>
            <w:r w:rsidRPr="00E43F99">
              <w:rPr>
                <w:color w:val="000000" w:themeColor="text1"/>
              </w:rPr>
              <w:t xml:space="preserve"> по повышению бдительности, готовности к действиям при проявлениях терроризма, экстремизма и укреплению взаимодействия с правоохранительными органами</w:t>
            </w:r>
          </w:p>
        </w:tc>
        <w:tc>
          <w:tcPr>
            <w:tcW w:w="1559" w:type="dxa"/>
          </w:tcPr>
          <w:p w14:paraId="47F3765E" w14:textId="77777777" w:rsidR="00DC6CFC" w:rsidRPr="00E43F99" w:rsidRDefault="00DC6CFC" w:rsidP="001B56F5">
            <w:pPr>
              <w:widowControl w:val="0"/>
              <w:jc w:val="center"/>
              <w:rPr>
                <w:color w:val="000000" w:themeColor="text1"/>
              </w:rPr>
            </w:pPr>
            <w:r w:rsidRPr="00E43F99">
              <w:rPr>
                <w:color w:val="000000" w:themeColor="text1"/>
              </w:rPr>
              <w:t>1 раз в полугодие</w:t>
            </w:r>
          </w:p>
        </w:tc>
        <w:tc>
          <w:tcPr>
            <w:tcW w:w="2126" w:type="dxa"/>
          </w:tcPr>
          <w:p w14:paraId="6210DD59" w14:textId="13DFAB6A" w:rsidR="00DC6CFC" w:rsidRPr="00E43F99" w:rsidRDefault="00DC6CFC" w:rsidP="001B56F5">
            <w:pPr>
              <w:widowControl w:val="0"/>
              <w:jc w:val="center"/>
              <w:rPr>
                <w:color w:val="000000" w:themeColor="text1"/>
              </w:rPr>
            </w:pPr>
            <w:r w:rsidRPr="009F71CA">
              <w:rPr>
                <w:color w:val="000000" w:themeColor="text1"/>
              </w:rPr>
              <w:t>Специалист по охране труда</w:t>
            </w:r>
          </w:p>
        </w:tc>
      </w:tr>
      <w:tr w:rsidR="00DC6CFC" w:rsidRPr="00E43F99" w14:paraId="16E3959E" w14:textId="77777777" w:rsidTr="0066148F">
        <w:tc>
          <w:tcPr>
            <w:tcW w:w="567" w:type="dxa"/>
          </w:tcPr>
          <w:p w14:paraId="2C3FDD1B" w14:textId="77777777" w:rsidR="00DC6CFC" w:rsidRPr="00E43F99" w:rsidRDefault="00DC6CFC" w:rsidP="001B56F5">
            <w:pPr>
              <w:widowControl w:val="0"/>
              <w:jc w:val="center"/>
              <w:rPr>
                <w:color w:val="000000" w:themeColor="text1"/>
              </w:rPr>
            </w:pPr>
            <w:r w:rsidRPr="00E43F99">
              <w:rPr>
                <w:color w:val="000000" w:themeColor="text1"/>
              </w:rPr>
              <w:t>7</w:t>
            </w:r>
          </w:p>
        </w:tc>
        <w:tc>
          <w:tcPr>
            <w:tcW w:w="5387" w:type="dxa"/>
          </w:tcPr>
          <w:p w14:paraId="2912231C" w14:textId="77777777" w:rsidR="00DC6CFC" w:rsidRPr="00E43F99" w:rsidRDefault="00DC6CFC" w:rsidP="001B56F5">
            <w:pPr>
              <w:widowControl w:val="0"/>
              <w:jc w:val="center"/>
              <w:rPr>
                <w:color w:val="000000" w:themeColor="text1"/>
              </w:rPr>
            </w:pPr>
            <w:r w:rsidRPr="00E43F99">
              <w:rPr>
                <w:color w:val="000000" w:themeColor="text1"/>
              </w:rPr>
              <w:t>Анализ жалоб и обращений граждан на предмет наличия в них информации о фактах коррупции</w:t>
            </w:r>
          </w:p>
        </w:tc>
        <w:tc>
          <w:tcPr>
            <w:tcW w:w="1559" w:type="dxa"/>
          </w:tcPr>
          <w:p w14:paraId="37D9BBE5" w14:textId="77777777" w:rsidR="00DC6CFC" w:rsidRPr="00E43F99" w:rsidRDefault="00DC6CFC" w:rsidP="001B56F5">
            <w:pPr>
              <w:widowControl w:val="0"/>
              <w:jc w:val="center"/>
              <w:rPr>
                <w:color w:val="000000" w:themeColor="text1"/>
              </w:rPr>
            </w:pPr>
            <w:r w:rsidRPr="00E43F99">
              <w:rPr>
                <w:color w:val="000000" w:themeColor="text1"/>
              </w:rPr>
              <w:t>Постоянно</w:t>
            </w:r>
          </w:p>
        </w:tc>
        <w:tc>
          <w:tcPr>
            <w:tcW w:w="2126" w:type="dxa"/>
          </w:tcPr>
          <w:p w14:paraId="370A080C" w14:textId="02C2E268" w:rsidR="00DC6CFC" w:rsidRPr="00E43F99" w:rsidRDefault="00DC6CFC" w:rsidP="001B56F5">
            <w:pPr>
              <w:widowControl w:val="0"/>
              <w:jc w:val="center"/>
              <w:rPr>
                <w:color w:val="000000" w:themeColor="text1"/>
              </w:rPr>
            </w:pPr>
            <w:r w:rsidRPr="009F71CA">
              <w:rPr>
                <w:color w:val="000000" w:themeColor="text1"/>
              </w:rPr>
              <w:t>Специалист по охране труда</w:t>
            </w:r>
          </w:p>
        </w:tc>
      </w:tr>
    </w:tbl>
    <w:bookmarkEnd w:id="19"/>
    <w:p w14:paraId="5D463341" w14:textId="3E7B100C" w:rsidR="002700C8" w:rsidRPr="00E43F99" w:rsidRDefault="0066148F" w:rsidP="001B56F5">
      <w:pPr>
        <w:widowControl w:val="0"/>
        <w:spacing w:before="120" w:line="360" w:lineRule="auto"/>
        <w:ind w:firstLine="709"/>
        <w:jc w:val="both"/>
        <w:rPr>
          <w:rFonts w:ascii="Arial" w:hAnsi="Arial" w:cs="Arial"/>
          <w:color w:val="000000" w:themeColor="text1"/>
          <w:sz w:val="30"/>
          <w:szCs w:val="30"/>
          <w:lang w:eastAsia="en-US"/>
        </w:rPr>
      </w:pPr>
      <w:r w:rsidRPr="00347769">
        <w:rPr>
          <w:rFonts w:eastAsiaTheme="minorEastAsia" w:cstheme="minorBidi"/>
          <w:color w:val="000000" w:themeColor="text1"/>
          <w:sz w:val="28"/>
          <w:szCs w:val="28"/>
        </w:rPr>
        <w:t xml:space="preserve">Таким образом, </w:t>
      </w:r>
      <w:r w:rsidR="00FB52C4" w:rsidRPr="00FB52C4">
        <w:rPr>
          <w:sz w:val="28"/>
          <w:szCs w:val="28"/>
        </w:rPr>
        <w:t>Управление Росреестра по Камчатскому краю, г. Петропавловск-Камчатский</w:t>
      </w:r>
      <w:r w:rsidR="00FB52C4" w:rsidRPr="00FB52C4">
        <w:rPr>
          <w:rFonts w:eastAsiaTheme="minorEastAsia"/>
          <w:sz w:val="28"/>
          <w:szCs w:val="28"/>
        </w:rPr>
        <w:t xml:space="preserve"> </w:t>
      </w:r>
      <w:r w:rsidRPr="00347769">
        <w:rPr>
          <w:rFonts w:eastAsiaTheme="minorEastAsia" w:cstheme="minorBidi"/>
          <w:color w:val="000000" w:themeColor="text1"/>
          <w:sz w:val="28"/>
          <w:szCs w:val="28"/>
        </w:rPr>
        <w:t xml:space="preserve">ведёт эффективную деятельность по профилактике распространения идеологии терроризма, национализма и экстремизма. За </w:t>
      </w:r>
      <w:r w:rsidR="00CF453E">
        <w:rPr>
          <w:rFonts w:eastAsiaTheme="minorEastAsia" w:cstheme="minorBidi"/>
          <w:color w:val="000000" w:themeColor="text1"/>
          <w:sz w:val="28"/>
          <w:szCs w:val="28"/>
        </w:rPr>
        <w:t>январь-март</w:t>
      </w:r>
      <w:r>
        <w:rPr>
          <w:rFonts w:eastAsiaTheme="minorEastAsia" w:cstheme="minorBidi"/>
          <w:color w:val="000000" w:themeColor="text1"/>
          <w:sz w:val="28"/>
          <w:szCs w:val="28"/>
        </w:rPr>
        <w:t xml:space="preserve"> </w:t>
      </w:r>
      <w:r w:rsidRPr="00347769">
        <w:rPr>
          <w:rFonts w:eastAsiaTheme="minorEastAsia" w:cstheme="minorBidi"/>
          <w:color w:val="000000" w:themeColor="text1"/>
          <w:sz w:val="28"/>
          <w:szCs w:val="28"/>
        </w:rPr>
        <w:t>202</w:t>
      </w:r>
      <w:r w:rsidR="00CF453E">
        <w:rPr>
          <w:rFonts w:eastAsiaTheme="minorEastAsia" w:cstheme="minorBidi"/>
          <w:color w:val="000000" w:themeColor="text1"/>
          <w:sz w:val="28"/>
          <w:szCs w:val="28"/>
        </w:rPr>
        <w:t>6</w:t>
      </w:r>
      <w:r>
        <w:rPr>
          <w:rFonts w:eastAsiaTheme="minorEastAsia" w:cstheme="minorBidi"/>
          <w:color w:val="000000" w:themeColor="text1"/>
          <w:sz w:val="28"/>
          <w:szCs w:val="28"/>
        </w:rPr>
        <w:t xml:space="preserve"> </w:t>
      </w:r>
      <w:r w:rsidRPr="00347769">
        <w:rPr>
          <w:rFonts w:eastAsiaTheme="minorEastAsia" w:cstheme="minorBidi"/>
          <w:color w:val="000000" w:themeColor="text1"/>
          <w:sz w:val="28"/>
          <w:szCs w:val="28"/>
        </w:rPr>
        <w:t>год</w:t>
      </w:r>
      <w:r>
        <w:rPr>
          <w:rFonts w:eastAsiaTheme="minorEastAsia" w:cstheme="minorBidi"/>
          <w:color w:val="000000" w:themeColor="text1"/>
          <w:sz w:val="28"/>
          <w:szCs w:val="28"/>
        </w:rPr>
        <w:t>а</w:t>
      </w:r>
      <w:r w:rsidRPr="00347769">
        <w:rPr>
          <w:rFonts w:eastAsiaTheme="minorEastAsia" w:cstheme="minorBidi"/>
          <w:color w:val="000000" w:themeColor="text1"/>
          <w:sz w:val="28"/>
          <w:szCs w:val="28"/>
        </w:rPr>
        <w:t xml:space="preserve"> </w:t>
      </w:r>
      <w:r>
        <w:rPr>
          <w:rFonts w:eastAsiaTheme="minorEastAsia" w:cstheme="minorBidi"/>
          <w:color w:val="000000" w:themeColor="text1"/>
          <w:sz w:val="28"/>
          <w:szCs w:val="28"/>
        </w:rPr>
        <w:t xml:space="preserve">в </w:t>
      </w:r>
      <w:r w:rsidR="00FB52C4" w:rsidRPr="00FB52C4">
        <w:rPr>
          <w:sz w:val="28"/>
          <w:szCs w:val="28"/>
        </w:rPr>
        <w:t>Управлени</w:t>
      </w:r>
      <w:r w:rsidR="00FB52C4">
        <w:rPr>
          <w:sz w:val="28"/>
          <w:szCs w:val="28"/>
        </w:rPr>
        <w:t>и</w:t>
      </w:r>
      <w:r w:rsidR="00FB52C4" w:rsidRPr="00FB52C4">
        <w:rPr>
          <w:sz w:val="28"/>
          <w:szCs w:val="28"/>
        </w:rPr>
        <w:t xml:space="preserve"> Росреестра по Камчатскому краю, г. Петропавловск-Камчатский</w:t>
      </w:r>
      <w:r w:rsidR="00FB52C4" w:rsidRPr="00FB52C4">
        <w:rPr>
          <w:rFonts w:eastAsiaTheme="minorEastAsia"/>
          <w:sz w:val="28"/>
          <w:szCs w:val="28"/>
        </w:rPr>
        <w:t xml:space="preserve"> </w:t>
      </w:r>
      <w:r w:rsidRPr="00347769">
        <w:rPr>
          <w:rFonts w:eastAsiaTheme="minorEastAsia" w:cstheme="minorBidi"/>
          <w:color w:val="000000" w:themeColor="text1"/>
          <w:sz w:val="28"/>
          <w:szCs w:val="28"/>
        </w:rPr>
        <w:t>не было допущено нарушений общественного порядка на почве экстремизма, религиозного, этнического и социального характера.</w:t>
      </w:r>
      <w:r w:rsidRPr="00347769">
        <w:rPr>
          <w:sz w:val="28"/>
          <w:szCs w:val="28"/>
        </w:rPr>
        <w:t xml:space="preserve"> </w:t>
      </w:r>
    </w:p>
    <w:bookmarkEnd w:id="6"/>
    <w:p w14:paraId="5711AB37" w14:textId="7ED069D8" w:rsidR="00F2343B" w:rsidRPr="00E43F99" w:rsidRDefault="00F2343B" w:rsidP="001B56F5">
      <w:pPr>
        <w:widowControl w:val="0"/>
        <w:spacing w:line="360" w:lineRule="auto"/>
        <w:ind w:firstLine="709"/>
        <w:jc w:val="both"/>
        <w:rPr>
          <w:color w:val="000000" w:themeColor="text1"/>
          <w:sz w:val="28"/>
          <w:szCs w:val="28"/>
        </w:rPr>
      </w:pPr>
      <w:r w:rsidRPr="00E43F99">
        <w:rPr>
          <w:color w:val="000000" w:themeColor="text1"/>
          <w:sz w:val="28"/>
          <w:szCs w:val="28"/>
        </w:rPr>
        <w:br w:type="page"/>
      </w:r>
    </w:p>
    <w:p w14:paraId="430938D4" w14:textId="77777777" w:rsidR="0007615A" w:rsidRPr="00E43F99" w:rsidRDefault="00871BD0" w:rsidP="001B56F5">
      <w:pPr>
        <w:pStyle w:val="1"/>
        <w:widowControl w:val="0"/>
        <w:spacing w:before="0" w:after="240"/>
        <w:jc w:val="center"/>
        <w:rPr>
          <w:rFonts w:ascii="Arial" w:hAnsi="Arial" w:cs="Arial"/>
          <w:b w:val="0"/>
          <w:color w:val="000000" w:themeColor="text1"/>
          <w:sz w:val="30"/>
          <w:szCs w:val="30"/>
        </w:rPr>
      </w:pPr>
      <w:bookmarkStart w:id="20" w:name="_Toc31374533"/>
      <w:r w:rsidRPr="00E43F99">
        <w:rPr>
          <w:rFonts w:ascii="Arial" w:hAnsi="Arial" w:cs="Arial"/>
          <w:b w:val="0"/>
          <w:color w:val="000000" w:themeColor="text1"/>
          <w:sz w:val="30"/>
          <w:szCs w:val="30"/>
        </w:rPr>
        <w:lastRenderedPageBreak/>
        <w:t>Заключение</w:t>
      </w:r>
      <w:bookmarkEnd w:id="20"/>
    </w:p>
    <w:p w14:paraId="06FB667C" w14:textId="4EE70088" w:rsidR="00837B0B" w:rsidRPr="00E43F99" w:rsidRDefault="00837B0B" w:rsidP="001B56F5">
      <w:pPr>
        <w:widowControl w:val="0"/>
        <w:tabs>
          <w:tab w:val="left" w:pos="993"/>
        </w:tabs>
        <w:spacing w:line="360" w:lineRule="auto"/>
        <w:ind w:firstLine="709"/>
        <w:jc w:val="both"/>
        <w:rPr>
          <w:rFonts w:eastAsia="Calibri"/>
          <w:color w:val="000000" w:themeColor="text1"/>
          <w:sz w:val="28"/>
          <w:szCs w:val="28"/>
          <w:shd w:val="clear" w:color="auto" w:fill="FFFFFF"/>
          <w:lang w:eastAsia="en-US"/>
        </w:rPr>
      </w:pPr>
      <w:r w:rsidRPr="00E43F99">
        <w:rPr>
          <w:color w:val="000000" w:themeColor="text1"/>
          <w:sz w:val="28"/>
          <w:szCs w:val="28"/>
        </w:rPr>
        <w:t xml:space="preserve">В период прохождения </w:t>
      </w:r>
      <w:r w:rsidR="007F586D" w:rsidRPr="00E43F99">
        <w:rPr>
          <w:color w:val="000000" w:themeColor="text1"/>
          <w:sz w:val="28"/>
          <w:szCs w:val="28"/>
        </w:rPr>
        <w:t>учебной практики по формированию навыков социального взаимодействия</w:t>
      </w:r>
      <w:r w:rsidR="007F586D" w:rsidRPr="00E43F99">
        <w:rPr>
          <w:rFonts w:eastAsia="Calibri"/>
          <w:color w:val="000000" w:themeColor="text1"/>
          <w:sz w:val="28"/>
          <w:szCs w:val="28"/>
          <w:lang w:eastAsia="en-US"/>
        </w:rPr>
        <w:t xml:space="preserve"> </w:t>
      </w:r>
      <w:r w:rsidRPr="00E43F99">
        <w:rPr>
          <w:rFonts w:eastAsia="Calibri"/>
          <w:color w:val="000000" w:themeColor="text1"/>
          <w:sz w:val="28"/>
          <w:szCs w:val="28"/>
          <w:lang w:eastAsia="en-US"/>
        </w:rPr>
        <w:t xml:space="preserve">было осуществлено </w:t>
      </w:r>
      <w:r w:rsidRPr="00E43F99">
        <w:rPr>
          <w:color w:val="000000" w:themeColor="text1"/>
          <w:sz w:val="28"/>
          <w:szCs w:val="28"/>
        </w:rPr>
        <w:t xml:space="preserve">ознакомление с деятельностью </w:t>
      </w:r>
      <w:r w:rsidR="000F541E" w:rsidRPr="000F541E">
        <w:rPr>
          <w:sz w:val="28"/>
          <w:szCs w:val="28"/>
        </w:rPr>
        <w:t>Управлени</w:t>
      </w:r>
      <w:r w:rsidR="000F541E">
        <w:rPr>
          <w:sz w:val="28"/>
          <w:szCs w:val="28"/>
        </w:rPr>
        <w:t>я</w:t>
      </w:r>
      <w:r w:rsidR="000F541E" w:rsidRPr="000F541E">
        <w:rPr>
          <w:sz w:val="28"/>
          <w:szCs w:val="28"/>
        </w:rPr>
        <w:t xml:space="preserve"> Росреестра по Камчатскому краю, г. Петропавловск-Камчатский</w:t>
      </w:r>
      <w:r w:rsidRPr="00E43F99">
        <w:rPr>
          <w:color w:val="000000" w:themeColor="text1"/>
          <w:sz w:val="28"/>
          <w:szCs w:val="28"/>
        </w:rPr>
        <w:t xml:space="preserve">, ознакомление с </w:t>
      </w:r>
      <w:r w:rsidR="00F12D68" w:rsidRPr="00E43F99">
        <w:rPr>
          <w:color w:val="000000" w:themeColor="text1"/>
          <w:sz w:val="28"/>
          <w:szCs w:val="28"/>
        </w:rPr>
        <w:t>У</w:t>
      </w:r>
      <w:r w:rsidRPr="00E43F99">
        <w:rPr>
          <w:color w:val="000000" w:themeColor="text1"/>
          <w:sz w:val="28"/>
          <w:szCs w:val="28"/>
        </w:rPr>
        <w:t>ставом, правилами внутреннего распорядка, требованиями охраны труда и пожарной безопасности.</w:t>
      </w:r>
    </w:p>
    <w:p w14:paraId="5DD1D956" w14:textId="541CB47B" w:rsidR="00393FCC" w:rsidRPr="00E43F99" w:rsidRDefault="00393FCC" w:rsidP="001B56F5">
      <w:pPr>
        <w:widowControl w:val="0"/>
        <w:spacing w:line="360" w:lineRule="auto"/>
        <w:ind w:firstLine="709"/>
        <w:jc w:val="both"/>
        <w:rPr>
          <w:color w:val="000000" w:themeColor="text1"/>
          <w:sz w:val="28"/>
          <w:szCs w:val="28"/>
        </w:rPr>
      </w:pPr>
      <w:r w:rsidRPr="00E43F99">
        <w:rPr>
          <w:rFonts w:eastAsia="Calibri"/>
          <w:color w:val="000000" w:themeColor="text1"/>
          <w:sz w:val="28"/>
          <w:szCs w:val="28"/>
          <w:lang w:eastAsia="en-US"/>
        </w:rPr>
        <w:t xml:space="preserve">В </w:t>
      </w:r>
      <w:r w:rsidR="000F541E" w:rsidRPr="000F541E">
        <w:rPr>
          <w:sz w:val="28"/>
          <w:szCs w:val="28"/>
        </w:rPr>
        <w:t>Управлени</w:t>
      </w:r>
      <w:r w:rsidR="000F541E">
        <w:rPr>
          <w:sz w:val="28"/>
          <w:szCs w:val="28"/>
        </w:rPr>
        <w:t>и</w:t>
      </w:r>
      <w:r w:rsidR="000F541E" w:rsidRPr="000F541E">
        <w:rPr>
          <w:sz w:val="28"/>
          <w:szCs w:val="28"/>
        </w:rPr>
        <w:t xml:space="preserve"> Росреестра по Камчатскому краю, г. Петропавловск-Камчатский</w:t>
      </w:r>
      <w:r w:rsidR="00796B11" w:rsidRPr="005818BB">
        <w:rPr>
          <w:color w:val="0D0D0D"/>
          <w:sz w:val="28"/>
          <w:szCs w:val="28"/>
        </w:rPr>
        <w:t xml:space="preserve"> </w:t>
      </w:r>
      <w:r w:rsidRPr="00E43F99">
        <w:rPr>
          <w:rFonts w:eastAsia="Calibri"/>
          <w:color w:val="000000" w:themeColor="text1"/>
          <w:sz w:val="28"/>
          <w:szCs w:val="28"/>
          <w:lang w:eastAsia="en-US"/>
        </w:rPr>
        <w:t xml:space="preserve">действуют Правила внутреннего трудового распорядка. </w:t>
      </w:r>
      <w:r w:rsidR="00D53AB6" w:rsidRPr="00E43F99">
        <w:rPr>
          <w:rFonts w:eastAsia="Calibri"/>
          <w:color w:val="000000" w:themeColor="text1"/>
          <w:sz w:val="28"/>
          <w:szCs w:val="28"/>
          <w:lang w:eastAsia="en-US"/>
        </w:rPr>
        <w:t xml:space="preserve">В целях предупреждения несчастных случаев должны строго выполняться общие и специальные предписания по технике безопасности, действующие в </w:t>
      </w:r>
      <w:r w:rsidR="000F541E" w:rsidRPr="000F541E">
        <w:rPr>
          <w:sz w:val="28"/>
          <w:szCs w:val="28"/>
        </w:rPr>
        <w:t>Управлени</w:t>
      </w:r>
      <w:r w:rsidR="000F541E">
        <w:rPr>
          <w:sz w:val="28"/>
          <w:szCs w:val="28"/>
        </w:rPr>
        <w:t>и</w:t>
      </w:r>
      <w:r w:rsidR="000F541E" w:rsidRPr="000F541E">
        <w:rPr>
          <w:sz w:val="28"/>
          <w:szCs w:val="28"/>
        </w:rPr>
        <w:t xml:space="preserve"> Росреестра по Камчатскому краю, г. Петропавловск-Камчатский</w:t>
      </w:r>
      <w:r w:rsidR="00D53AB6" w:rsidRPr="00E43F99">
        <w:rPr>
          <w:rFonts w:eastAsia="Calibri"/>
          <w:color w:val="000000" w:themeColor="text1"/>
          <w:sz w:val="28"/>
          <w:szCs w:val="28"/>
          <w:lang w:eastAsia="en-US"/>
        </w:rPr>
        <w:t>.</w:t>
      </w:r>
      <w:r w:rsidR="000A2C85" w:rsidRPr="00E43F99">
        <w:rPr>
          <w:color w:val="000000" w:themeColor="text1"/>
          <w:sz w:val="28"/>
          <w:szCs w:val="28"/>
        </w:rPr>
        <w:t xml:space="preserve"> </w:t>
      </w:r>
      <w:r w:rsidRPr="00E43F99">
        <w:rPr>
          <w:rFonts w:eastAsia="Calibri"/>
          <w:color w:val="000000" w:themeColor="text1"/>
          <w:sz w:val="28"/>
          <w:szCs w:val="28"/>
          <w:lang w:eastAsia="en-US"/>
        </w:rPr>
        <w:t xml:space="preserve">Основные мероприятия охраны труда </w:t>
      </w:r>
      <w:r w:rsidR="00D53AB6" w:rsidRPr="00E43F99">
        <w:rPr>
          <w:rFonts w:eastAsia="Calibri"/>
          <w:color w:val="000000" w:themeColor="text1"/>
          <w:sz w:val="28"/>
          <w:szCs w:val="28"/>
          <w:lang w:eastAsia="en-US"/>
        </w:rPr>
        <w:t>включают</w:t>
      </w:r>
      <w:r w:rsidRPr="00E43F99">
        <w:rPr>
          <w:rFonts w:eastAsia="Calibri"/>
          <w:color w:val="000000" w:themeColor="text1"/>
          <w:sz w:val="28"/>
          <w:szCs w:val="28"/>
          <w:lang w:eastAsia="en-US"/>
        </w:rPr>
        <w:t>:</w:t>
      </w:r>
      <w:r w:rsidR="00374B8A" w:rsidRPr="00E43F99">
        <w:rPr>
          <w:rFonts w:eastAsia="Calibri"/>
          <w:color w:val="000000" w:themeColor="text1"/>
          <w:sz w:val="28"/>
          <w:szCs w:val="28"/>
          <w:lang w:eastAsia="en-US"/>
        </w:rPr>
        <w:t xml:space="preserve"> </w:t>
      </w:r>
      <w:r w:rsidRPr="00E43F99">
        <w:rPr>
          <w:rFonts w:eastAsia="Calibri"/>
          <w:color w:val="000000" w:themeColor="text1"/>
          <w:sz w:val="28"/>
          <w:szCs w:val="28"/>
          <w:lang w:eastAsia="en-US"/>
        </w:rPr>
        <w:t>правовые;</w:t>
      </w:r>
      <w:r w:rsidR="00374B8A" w:rsidRPr="00E43F99">
        <w:rPr>
          <w:rFonts w:eastAsia="Calibri"/>
          <w:color w:val="000000" w:themeColor="text1"/>
          <w:sz w:val="28"/>
          <w:szCs w:val="28"/>
          <w:lang w:eastAsia="en-US"/>
        </w:rPr>
        <w:t xml:space="preserve"> </w:t>
      </w:r>
      <w:r w:rsidRPr="00E43F99">
        <w:rPr>
          <w:rFonts w:eastAsia="Calibri"/>
          <w:color w:val="000000" w:themeColor="text1"/>
          <w:sz w:val="28"/>
          <w:szCs w:val="28"/>
          <w:lang w:eastAsia="en-US"/>
        </w:rPr>
        <w:t>социально-экономические;</w:t>
      </w:r>
      <w:r w:rsidR="00374B8A" w:rsidRPr="00E43F99">
        <w:rPr>
          <w:rFonts w:eastAsia="Calibri"/>
          <w:color w:val="000000" w:themeColor="text1"/>
          <w:sz w:val="28"/>
          <w:szCs w:val="28"/>
          <w:lang w:eastAsia="en-US"/>
        </w:rPr>
        <w:t xml:space="preserve"> </w:t>
      </w:r>
      <w:r w:rsidRPr="00E43F99">
        <w:rPr>
          <w:rFonts w:eastAsia="Calibri"/>
          <w:color w:val="000000" w:themeColor="text1"/>
          <w:sz w:val="28"/>
          <w:szCs w:val="28"/>
          <w:lang w:eastAsia="en-US"/>
        </w:rPr>
        <w:t>организационно-технические;</w:t>
      </w:r>
      <w:r w:rsidR="0066148F">
        <w:rPr>
          <w:rFonts w:eastAsia="Calibri"/>
          <w:color w:val="000000" w:themeColor="text1"/>
          <w:sz w:val="28"/>
          <w:szCs w:val="28"/>
          <w:lang w:eastAsia="en-US"/>
        </w:rPr>
        <w:t xml:space="preserve"> </w:t>
      </w:r>
      <w:r w:rsidRPr="00E43F99">
        <w:rPr>
          <w:rFonts w:eastAsia="Calibri"/>
          <w:color w:val="000000" w:themeColor="text1"/>
          <w:sz w:val="28"/>
          <w:szCs w:val="28"/>
          <w:lang w:eastAsia="en-US"/>
        </w:rPr>
        <w:t>санитарно-гигиенические</w:t>
      </w:r>
      <w:r w:rsidR="008F314E" w:rsidRPr="00E43F99">
        <w:rPr>
          <w:rFonts w:eastAsia="Calibri"/>
          <w:color w:val="000000" w:themeColor="text1"/>
          <w:sz w:val="28"/>
          <w:szCs w:val="28"/>
          <w:lang w:eastAsia="en-US"/>
        </w:rPr>
        <w:t>;</w:t>
      </w:r>
      <w:r w:rsidR="00374B8A" w:rsidRPr="00E43F99">
        <w:rPr>
          <w:rFonts w:eastAsia="Calibri"/>
          <w:color w:val="000000" w:themeColor="text1"/>
          <w:sz w:val="28"/>
          <w:szCs w:val="28"/>
          <w:lang w:eastAsia="en-US"/>
        </w:rPr>
        <w:t xml:space="preserve"> </w:t>
      </w:r>
      <w:r w:rsidRPr="00E43F99">
        <w:rPr>
          <w:rFonts w:eastAsia="Calibri"/>
          <w:color w:val="000000" w:themeColor="text1"/>
          <w:sz w:val="28"/>
          <w:szCs w:val="28"/>
          <w:lang w:eastAsia="en-US"/>
        </w:rPr>
        <w:t>профилактические.</w:t>
      </w:r>
    </w:p>
    <w:p w14:paraId="54B729CD" w14:textId="71957556" w:rsidR="000A2C85" w:rsidRPr="00E43F99" w:rsidRDefault="007A17EB" w:rsidP="001B56F5">
      <w:pPr>
        <w:widowControl w:val="0"/>
        <w:spacing w:line="360" w:lineRule="auto"/>
        <w:ind w:firstLine="709"/>
        <w:jc w:val="both"/>
        <w:rPr>
          <w:rFonts w:eastAsiaTheme="minorEastAsia" w:cstheme="minorBidi"/>
          <w:color w:val="000000" w:themeColor="text1"/>
          <w:sz w:val="28"/>
          <w:szCs w:val="28"/>
        </w:rPr>
      </w:pPr>
      <w:r w:rsidRPr="007A17EB">
        <w:rPr>
          <w:sz w:val="28"/>
          <w:szCs w:val="28"/>
        </w:rPr>
        <w:t>Управление Росреестра по Камчатскому краю, г. Петропавловск-Камчатский</w:t>
      </w:r>
      <w:r w:rsidRPr="007A17EB">
        <w:rPr>
          <w:rFonts w:eastAsiaTheme="minorEastAsia"/>
          <w:sz w:val="28"/>
          <w:szCs w:val="28"/>
        </w:rPr>
        <w:t xml:space="preserve"> </w:t>
      </w:r>
      <w:r w:rsidR="00D53AB6" w:rsidRPr="00E43F99">
        <w:rPr>
          <w:rFonts w:eastAsiaTheme="minorEastAsia" w:cstheme="minorBidi"/>
          <w:color w:val="000000" w:themeColor="text1"/>
          <w:sz w:val="28"/>
          <w:szCs w:val="28"/>
        </w:rPr>
        <w:t xml:space="preserve">ведёт эффективную деятельность по профилактике распространения идеологии терроризма, национализма и экстремизма. </w:t>
      </w:r>
      <w:r w:rsidR="000A2C85" w:rsidRPr="00E43F99">
        <w:rPr>
          <w:rFonts w:eastAsiaTheme="minorEastAsia" w:cstheme="minorBidi"/>
          <w:color w:val="000000" w:themeColor="text1"/>
          <w:sz w:val="28"/>
          <w:szCs w:val="28"/>
        </w:rPr>
        <w:t xml:space="preserve">За </w:t>
      </w:r>
      <w:r w:rsidR="000B4A9E">
        <w:rPr>
          <w:rFonts w:eastAsiaTheme="minorEastAsia" w:cstheme="minorBidi"/>
          <w:color w:val="000000" w:themeColor="text1"/>
          <w:sz w:val="28"/>
          <w:szCs w:val="28"/>
        </w:rPr>
        <w:t>январь-март</w:t>
      </w:r>
      <w:r w:rsidR="00987AD9">
        <w:rPr>
          <w:rFonts w:eastAsiaTheme="minorEastAsia" w:cstheme="minorBidi"/>
          <w:color w:val="000000" w:themeColor="text1"/>
          <w:sz w:val="28"/>
          <w:szCs w:val="28"/>
        </w:rPr>
        <w:t xml:space="preserve"> </w:t>
      </w:r>
      <w:r w:rsidR="000A2C85" w:rsidRPr="00E43F99">
        <w:rPr>
          <w:rFonts w:eastAsiaTheme="minorEastAsia" w:cstheme="minorBidi"/>
          <w:color w:val="000000" w:themeColor="text1"/>
          <w:sz w:val="28"/>
          <w:szCs w:val="28"/>
        </w:rPr>
        <w:t>202</w:t>
      </w:r>
      <w:r w:rsidR="000B4A9E">
        <w:rPr>
          <w:rFonts w:eastAsiaTheme="minorEastAsia" w:cstheme="minorBidi"/>
          <w:color w:val="000000" w:themeColor="text1"/>
          <w:sz w:val="28"/>
          <w:szCs w:val="28"/>
        </w:rPr>
        <w:t>6</w:t>
      </w:r>
      <w:r w:rsidR="000A2C85" w:rsidRPr="00E43F99">
        <w:rPr>
          <w:rFonts w:eastAsiaTheme="minorEastAsia" w:cstheme="minorBidi"/>
          <w:color w:val="000000" w:themeColor="text1"/>
          <w:sz w:val="28"/>
          <w:szCs w:val="28"/>
        </w:rPr>
        <w:t xml:space="preserve"> год</w:t>
      </w:r>
      <w:r w:rsidR="00987AD9">
        <w:rPr>
          <w:rFonts w:eastAsiaTheme="minorEastAsia" w:cstheme="minorBidi"/>
          <w:color w:val="000000" w:themeColor="text1"/>
          <w:sz w:val="28"/>
          <w:szCs w:val="28"/>
        </w:rPr>
        <w:t>а</w:t>
      </w:r>
      <w:r w:rsidR="000A2C85" w:rsidRPr="00E43F99">
        <w:rPr>
          <w:rFonts w:eastAsiaTheme="minorEastAsia" w:cstheme="minorBidi"/>
          <w:color w:val="000000" w:themeColor="text1"/>
          <w:sz w:val="28"/>
          <w:szCs w:val="28"/>
        </w:rPr>
        <w:t xml:space="preserve"> в </w:t>
      </w:r>
      <w:r w:rsidRPr="007A17EB">
        <w:rPr>
          <w:sz w:val="28"/>
          <w:szCs w:val="28"/>
        </w:rPr>
        <w:t>Управлени</w:t>
      </w:r>
      <w:r>
        <w:rPr>
          <w:sz w:val="28"/>
          <w:szCs w:val="28"/>
        </w:rPr>
        <w:t>и</w:t>
      </w:r>
      <w:r w:rsidRPr="007A17EB">
        <w:rPr>
          <w:sz w:val="28"/>
          <w:szCs w:val="28"/>
        </w:rPr>
        <w:t xml:space="preserve"> Росреестра по Камчатскому краю, г. Петропавловск-Камчатский</w:t>
      </w:r>
      <w:r w:rsidRPr="007A17EB">
        <w:rPr>
          <w:rFonts w:eastAsiaTheme="minorEastAsia"/>
          <w:sz w:val="28"/>
          <w:szCs w:val="28"/>
        </w:rPr>
        <w:t xml:space="preserve"> </w:t>
      </w:r>
      <w:r w:rsidR="000A2C85" w:rsidRPr="00E43F99">
        <w:rPr>
          <w:rFonts w:eastAsiaTheme="minorEastAsia" w:cstheme="minorBidi"/>
          <w:color w:val="000000" w:themeColor="text1"/>
          <w:sz w:val="28"/>
          <w:szCs w:val="28"/>
        </w:rPr>
        <w:t>обращений граждан и организаций о коррупционных проявлениях в действиях должностных лиц не поступало,</w:t>
      </w:r>
      <w:r w:rsidR="000A2C85" w:rsidRPr="00E43F99">
        <w:rPr>
          <w:color w:val="000000" w:themeColor="text1"/>
        </w:rPr>
        <w:t xml:space="preserve"> </w:t>
      </w:r>
      <w:r w:rsidR="000A2C85" w:rsidRPr="00E43F99">
        <w:rPr>
          <w:rFonts w:eastAsiaTheme="minorEastAsia" w:cstheme="minorBidi"/>
          <w:color w:val="000000" w:themeColor="text1"/>
          <w:sz w:val="28"/>
          <w:szCs w:val="28"/>
        </w:rPr>
        <w:t>конфликтов интересов, в том числе повторных, не выявлено.</w:t>
      </w:r>
    </w:p>
    <w:p w14:paraId="5572DC3F" w14:textId="2633612D" w:rsidR="000A2C85" w:rsidRPr="00E43F99" w:rsidRDefault="00EC7EF4" w:rsidP="001B56F5">
      <w:pPr>
        <w:widowControl w:val="0"/>
        <w:spacing w:line="360" w:lineRule="auto"/>
        <w:ind w:firstLine="709"/>
        <w:jc w:val="both"/>
        <w:rPr>
          <w:color w:val="000000" w:themeColor="text1"/>
        </w:rPr>
      </w:pPr>
      <w:r w:rsidRPr="00E43F99">
        <w:rPr>
          <w:color w:val="000000" w:themeColor="text1"/>
          <w:sz w:val="28"/>
          <w:szCs w:val="28"/>
        </w:rPr>
        <w:t xml:space="preserve">Руководитель практики от </w:t>
      </w:r>
      <w:r w:rsidR="007A17EB" w:rsidRPr="007A17EB">
        <w:rPr>
          <w:sz w:val="28"/>
          <w:szCs w:val="28"/>
        </w:rPr>
        <w:t>Управление Росреестра по Камчатскому краю, г. Петропавловск-Камчатский</w:t>
      </w:r>
      <w:r w:rsidRPr="00E43F99">
        <w:rPr>
          <w:color w:val="000000" w:themeColor="text1"/>
          <w:sz w:val="28"/>
          <w:szCs w:val="28"/>
        </w:rPr>
        <w:t>: предоставил доступ к архиву, ознакомил с делопроизводством, консультировал по вопросам использования статистических материалов, нормативно-законодательных источников, помогал в подборе необходимых периодических изданий; оказывал методическую помощь по вопросам сбора информационного материала на месте базы практики; оказывал помощь в классификации и систематизации собранной информации.</w:t>
      </w:r>
      <w:r w:rsidR="000A2C85" w:rsidRPr="00E43F99">
        <w:rPr>
          <w:color w:val="000000" w:themeColor="text1"/>
        </w:rPr>
        <w:t xml:space="preserve"> </w:t>
      </w:r>
    </w:p>
    <w:p w14:paraId="6888801C" w14:textId="225AEAC8" w:rsidR="009F2D44" w:rsidRPr="00E43F99" w:rsidRDefault="007F586D" w:rsidP="001B56F5">
      <w:pPr>
        <w:widowControl w:val="0"/>
        <w:spacing w:line="360" w:lineRule="auto"/>
        <w:ind w:firstLine="709"/>
        <w:jc w:val="both"/>
        <w:rPr>
          <w:rFonts w:eastAsia="Calibri"/>
          <w:color w:val="000000" w:themeColor="text1"/>
          <w:sz w:val="28"/>
          <w:szCs w:val="28"/>
          <w:lang w:eastAsia="en-US"/>
        </w:rPr>
      </w:pPr>
      <w:r w:rsidRPr="00E43F99">
        <w:rPr>
          <w:color w:val="000000" w:themeColor="text1"/>
          <w:sz w:val="28"/>
          <w:szCs w:val="28"/>
        </w:rPr>
        <w:t>Учебная практика по формированию навыков социального взаимодействия</w:t>
      </w:r>
      <w:r w:rsidR="000A2C85" w:rsidRPr="00E43F99">
        <w:rPr>
          <w:color w:val="000000" w:themeColor="text1"/>
          <w:sz w:val="28"/>
          <w:szCs w:val="28"/>
        </w:rPr>
        <w:t xml:space="preserve"> позволила мне применить полученные знания и навыки в реальной рабочей среде. </w:t>
      </w:r>
      <w:r w:rsidR="009F2D44" w:rsidRPr="00E43F99">
        <w:rPr>
          <w:rFonts w:ascii="Arial" w:hAnsi="Arial" w:cs="Arial"/>
          <w:color w:val="000000" w:themeColor="text1"/>
          <w:sz w:val="30"/>
          <w:szCs w:val="30"/>
        </w:rPr>
        <w:br w:type="page"/>
      </w:r>
    </w:p>
    <w:p w14:paraId="1EE496CE" w14:textId="252A72F2" w:rsidR="006000CF" w:rsidRPr="00E43F99" w:rsidRDefault="006000CF" w:rsidP="001B56F5">
      <w:pPr>
        <w:widowControl w:val="0"/>
        <w:tabs>
          <w:tab w:val="left" w:pos="1134"/>
        </w:tabs>
        <w:spacing w:after="240"/>
        <w:ind w:firstLine="709"/>
        <w:jc w:val="center"/>
        <w:rPr>
          <w:color w:val="000000" w:themeColor="text1"/>
          <w:sz w:val="28"/>
          <w:szCs w:val="28"/>
          <w:lang w:eastAsia="en-US"/>
        </w:rPr>
      </w:pPr>
      <w:r w:rsidRPr="00E43F99">
        <w:rPr>
          <w:rFonts w:ascii="Arial" w:hAnsi="Arial" w:cs="Arial"/>
          <w:color w:val="000000" w:themeColor="text1"/>
          <w:sz w:val="30"/>
          <w:szCs w:val="30"/>
        </w:rPr>
        <w:lastRenderedPageBreak/>
        <w:t>Список использованных источников</w:t>
      </w:r>
    </w:p>
    <w:p w14:paraId="41B6E9BC" w14:textId="57D89908" w:rsidR="00E50958" w:rsidRDefault="00E50958"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E50958">
        <w:rPr>
          <w:color w:val="000000" w:themeColor="text1"/>
          <w:sz w:val="28"/>
          <w:szCs w:val="28"/>
        </w:rPr>
        <w:t xml:space="preserve">Гражданский кодекс Российской Федерации (часть первая) от 30.11.1994 </w:t>
      </w:r>
      <w:r>
        <w:rPr>
          <w:color w:val="000000" w:themeColor="text1"/>
          <w:sz w:val="28"/>
          <w:szCs w:val="28"/>
        </w:rPr>
        <w:t>№</w:t>
      </w:r>
      <w:r w:rsidRPr="00E50958">
        <w:rPr>
          <w:color w:val="000000" w:themeColor="text1"/>
          <w:sz w:val="28"/>
          <w:szCs w:val="28"/>
        </w:rPr>
        <w:t xml:space="preserve"> 51-ФЗ (</w:t>
      </w:r>
      <w:r w:rsidR="006112A2">
        <w:rPr>
          <w:color w:val="000000" w:themeColor="text1"/>
          <w:sz w:val="28"/>
          <w:szCs w:val="28"/>
        </w:rPr>
        <w:t xml:space="preserve">посл. </w:t>
      </w:r>
      <w:r w:rsidRPr="00E50958">
        <w:rPr>
          <w:color w:val="000000" w:themeColor="text1"/>
          <w:sz w:val="28"/>
          <w:szCs w:val="28"/>
        </w:rPr>
        <w:t xml:space="preserve">ред. от </w:t>
      </w:r>
      <w:r w:rsidR="006112A2">
        <w:rPr>
          <w:color w:val="000000" w:themeColor="text1"/>
          <w:sz w:val="28"/>
          <w:szCs w:val="28"/>
        </w:rPr>
        <w:t>24.06.2025 № 178-ФЗ</w:t>
      </w:r>
      <w:r w:rsidRPr="00E50958">
        <w:rPr>
          <w:color w:val="000000" w:themeColor="text1"/>
          <w:sz w:val="28"/>
          <w:szCs w:val="28"/>
        </w:rPr>
        <w:t>)</w:t>
      </w:r>
      <w:r w:rsidRPr="00E50958">
        <w:rPr>
          <w:rFonts w:eastAsia="Calibri"/>
          <w:bCs/>
          <w:noProof/>
          <w:color w:val="000000" w:themeColor="text1"/>
          <w:sz w:val="28"/>
          <w:szCs w:val="28"/>
        </w:rPr>
        <w:t xml:space="preserve"> </w:t>
      </w:r>
      <w:r w:rsidRPr="00E43F99">
        <w:rPr>
          <w:rFonts w:eastAsia="Calibri"/>
          <w:bCs/>
          <w:noProof/>
          <w:color w:val="000000" w:themeColor="text1"/>
          <w:sz w:val="28"/>
          <w:szCs w:val="28"/>
        </w:rPr>
        <w:t>// СПС «КонсультантПлюс».</w:t>
      </w:r>
      <w:r w:rsidRPr="00E43F99">
        <w:rPr>
          <w:color w:val="000000" w:themeColor="text1"/>
          <w:sz w:val="28"/>
          <w:szCs w:val="28"/>
        </w:rPr>
        <w:t xml:space="preserve"> – URL:</w:t>
      </w:r>
      <w:r w:rsidRPr="00E43F99">
        <w:rPr>
          <w:color w:val="000000" w:themeColor="text1"/>
        </w:rPr>
        <w:t xml:space="preserve"> </w:t>
      </w:r>
      <w:r w:rsidR="006112A2" w:rsidRPr="006112A2">
        <w:rPr>
          <w:rStyle w:val="af0"/>
          <w:rFonts w:eastAsia="Calibri"/>
          <w:bCs/>
          <w:noProof/>
          <w:color w:val="000000" w:themeColor="text1"/>
          <w:sz w:val="28"/>
          <w:szCs w:val="28"/>
          <w:u w:val="none"/>
        </w:rPr>
        <w:t>https://www.consultant.ru/document/cons_doc_</w:t>
      </w:r>
      <w:r w:rsidR="006112A2">
        <w:rPr>
          <w:rStyle w:val="af0"/>
          <w:rFonts w:eastAsia="Calibri"/>
          <w:bCs/>
          <w:noProof/>
          <w:color w:val="000000" w:themeColor="text1"/>
          <w:sz w:val="28"/>
          <w:szCs w:val="28"/>
          <w:u w:val="none"/>
        </w:rPr>
        <w:t xml:space="preserve"> </w:t>
      </w:r>
      <w:r w:rsidRPr="00E50958">
        <w:rPr>
          <w:rStyle w:val="af0"/>
          <w:rFonts w:eastAsia="Calibri"/>
          <w:bCs/>
          <w:noProof/>
          <w:color w:val="000000" w:themeColor="text1"/>
          <w:sz w:val="28"/>
          <w:szCs w:val="28"/>
          <w:u w:val="none"/>
        </w:rPr>
        <w:t xml:space="preserve">LAW_5142/ </w:t>
      </w:r>
      <w:r w:rsidRPr="00E43F99">
        <w:rPr>
          <w:color w:val="000000" w:themeColor="text1"/>
          <w:sz w:val="28"/>
          <w:szCs w:val="28"/>
        </w:rPr>
        <w:t xml:space="preserve">(дата обращения:  </w:t>
      </w:r>
      <w:r w:rsidR="006112A2">
        <w:rPr>
          <w:color w:val="000000" w:themeColor="text1"/>
          <w:sz w:val="28"/>
          <w:szCs w:val="28"/>
        </w:rPr>
        <w:t>19</w:t>
      </w:r>
      <w:r w:rsidR="006112A2" w:rsidRPr="00E43F99">
        <w:rPr>
          <w:color w:val="000000" w:themeColor="text1"/>
          <w:sz w:val="28"/>
          <w:szCs w:val="28"/>
        </w:rPr>
        <w:t>.0</w:t>
      </w:r>
      <w:r w:rsidR="006112A2">
        <w:rPr>
          <w:color w:val="000000" w:themeColor="text1"/>
          <w:sz w:val="28"/>
          <w:szCs w:val="28"/>
        </w:rPr>
        <w:t>3</w:t>
      </w:r>
      <w:r w:rsidR="006112A2" w:rsidRPr="00E43F99">
        <w:rPr>
          <w:color w:val="000000" w:themeColor="text1"/>
          <w:sz w:val="28"/>
          <w:szCs w:val="28"/>
        </w:rPr>
        <w:t>.202</w:t>
      </w:r>
      <w:r w:rsidR="006112A2">
        <w:rPr>
          <w:color w:val="000000" w:themeColor="text1"/>
          <w:sz w:val="28"/>
          <w:szCs w:val="28"/>
        </w:rPr>
        <w:t>6</w:t>
      </w:r>
      <w:r w:rsidRPr="00E43F99">
        <w:rPr>
          <w:color w:val="000000" w:themeColor="text1"/>
          <w:sz w:val="28"/>
          <w:szCs w:val="28"/>
        </w:rPr>
        <w:t>).</w:t>
      </w:r>
    </w:p>
    <w:p w14:paraId="1B8599EA" w14:textId="56EB456C" w:rsidR="00DE4D98" w:rsidRDefault="00382156"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382156">
        <w:rPr>
          <w:color w:val="000000" w:themeColor="text1"/>
          <w:sz w:val="28"/>
          <w:szCs w:val="28"/>
        </w:rPr>
        <w:t xml:space="preserve">Об акционерных обществах: Федеральный закон от 26.12.1995 </w:t>
      </w:r>
      <w:r>
        <w:rPr>
          <w:color w:val="000000" w:themeColor="text1"/>
          <w:sz w:val="28"/>
          <w:szCs w:val="28"/>
        </w:rPr>
        <w:t>№</w:t>
      </w:r>
      <w:r w:rsidRPr="00382156">
        <w:rPr>
          <w:color w:val="000000" w:themeColor="text1"/>
          <w:sz w:val="28"/>
          <w:szCs w:val="28"/>
        </w:rPr>
        <w:t xml:space="preserve"> 208-ФЗ (</w:t>
      </w:r>
      <w:r>
        <w:rPr>
          <w:color w:val="000000" w:themeColor="text1"/>
          <w:sz w:val="28"/>
          <w:szCs w:val="28"/>
        </w:rPr>
        <w:t xml:space="preserve">посл. </w:t>
      </w:r>
      <w:r w:rsidRPr="00382156">
        <w:rPr>
          <w:color w:val="000000" w:themeColor="text1"/>
          <w:sz w:val="28"/>
          <w:szCs w:val="28"/>
        </w:rPr>
        <w:t>ред. от 31.07.2025</w:t>
      </w:r>
      <w:r>
        <w:rPr>
          <w:color w:val="000000" w:themeColor="text1"/>
          <w:sz w:val="28"/>
          <w:szCs w:val="28"/>
        </w:rPr>
        <w:t xml:space="preserve"> № 673-ФЗ</w:t>
      </w:r>
      <w:r w:rsidRPr="00382156">
        <w:rPr>
          <w:color w:val="000000" w:themeColor="text1"/>
          <w:sz w:val="28"/>
          <w:szCs w:val="28"/>
        </w:rPr>
        <w:t>)</w:t>
      </w:r>
      <w:r w:rsidR="00DE4D98" w:rsidRPr="00DE4D98">
        <w:rPr>
          <w:color w:val="000000" w:themeColor="text1"/>
          <w:sz w:val="28"/>
          <w:szCs w:val="28"/>
        </w:rPr>
        <w:t xml:space="preserve"> </w:t>
      </w:r>
      <w:r w:rsidR="00DE4D98" w:rsidRPr="00E43F99">
        <w:rPr>
          <w:rFonts w:eastAsia="Calibri"/>
          <w:bCs/>
          <w:noProof/>
          <w:color w:val="000000" w:themeColor="text1"/>
          <w:sz w:val="28"/>
          <w:szCs w:val="28"/>
        </w:rPr>
        <w:t>// СПС «КонсультантПлюс».</w:t>
      </w:r>
      <w:r w:rsidR="00DE4D98" w:rsidRPr="00E43F99">
        <w:rPr>
          <w:color w:val="000000" w:themeColor="text1"/>
          <w:sz w:val="28"/>
          <w:szCs w:val="28"/>
        </w:rPr>
        <w:t xml:space="preserve"> – URL:</w:t>
      </w:r>
      <w:r w:rsidR="00DE4D98" w:rsidRPr="00E43F99">
        <w:rPr>
          <w:color w:val="000000" w:themeColor="text1"/>
        </w:rPr>
        <w:t xml:space="preserve"> </w:t>
      </w:r>
      <w:r w:rsidRPr="00382156">
        <w:rPr>
          <w:rStyle w:val="af0"/>
          <w:rFonts w:eastAsia="Calibri"/>
          <w:bCs/>
          <w:noProof/>
          <w:color w:val="000000" w:themeColor="text1"/>
          <w:sz w:val="28"/>
          <w:szCs w:val="28"/>
          <w:u w:val="none"/>
        </w:rPr>
        <w:t xml:space="preserve">https://www.consultant.ru/document/cons_doc_LAW_8743/ </w:t>
      </w:r>
      <w:r w:rsidR="00DE4D98" w:rsidRPr="00E43F99">
        <w:rPr>
          <w:color w:val="000000" w:themeColor="text1"/>
          <w:sz w:val="28"/>
          <w:szCs w:val="28"/>
        </w:rPr>
        <w:t xml:space="preserve">(дата обращения:  </w:t>
      </w:r>
      <w:r>
        <w:rPr>
          <w:color w:val="000000" w:themeColor="text1"/>
          <w:sz w:val="28"/>
          <w:szCs w:val="28"/>
        </w:rPr>
        <w:t>19</w:t>
      </w:r>
      <w:r w:rsidRPr="00E43F99">
        <w:rPr>
          <w:color w:val="000000" w:themeColor="text1"/>
          <w:sz w:val="28"/>
          <w:szCs w:val="28"/>
        </w:rPr>
        <w:t>.0</w:t>
      </w:r>
      <w:r>
        <w:rPr>
          <w:color w:val="000000" w:themeColor="text1"/>
          <w:sz w:val="28"/>
          <w:szCs w:val="28"/>
        </w:rPr>
        <w:t>3</w:t>
      </w:r>
      <w:r w:rsidRPr="00E43F99">
        <w:rPr>
          <w:color w:val="000000" w:themeColor="text1"/>
          <w:sz w:val="28"/>
          <w:szCs w:val="28"/>
        </w:rPr>
        <w:t>.202</w:t>
      </w:r>
      <w:r>
        <w:rPr>
          <w:color w:val="000000" w:themeColor="text1"/>
          <w:sz w:val="28"/>
          <w:szCs w:val="28"/>
        </w:rPr>
        <w:t>6</w:t>
      </w:r>
      <w:r w:rsidR="00DE4D98" w:rsidRPr="00E43F99">
        <w:rPr>
          <w:color w:val="000000" w:themeColor="text1"/>
          <w:sz w:val="28"/>
          <w:szCs w:val="28"/>
        </w:rPr>
        <w:t>).</w:t>
      </w:r>
    </w:p>
    <w:p w14:paraId="2996B6C2" w14:textId="1D72EDDA" w:rsidR="00DE4D98" w:rsidRDefault="0008339F"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Pr>
          <w:color w:val="000000" w:themeColor="text1"/>
          <w:sz w:val="28"/>
          <w:szCs w:val="28"/>
        </w:rPr>
        <w:t>О Росреестре</w:t>
      </w:r>
      <w:r w:rsidR="00DE4D98" w:rsidRPr="00E43F99">
        <w:rPr>
          <w:color w:val="000000" w:themeColor="text1"/>
          <w:sz w:val="28"/>
          <w:szCs w:val="28"/>
        </w:rPr>
        <w:t xml:space="preserve">. – Текст: электронный </w:t>
      </w:r>
      <w:r w:rsidR="00DE4D98" w:rsidRPr="00E43F99">
        <w:rPr>
          <w:bCs/>
          <w:color w:val="000000" w:themeColor="text1"/>
          <w:sz w:val="28"/>
          <w:szCs w:val="28"/>
        </w:rPr>
        <w:t xml:space="preserve">// </w:t>
      </w:r>
      <w:r w:rsidR="00DE4D98">
        <w:rPr>
          <w:rFonts w:eastAsia="Calibri"/>
          <w:color w:val="000000" w:themeColor="text1"/>
          <w:sz w:val="28"/>
          <w:szCs w:val="28"/>
          <w:lang w:eastAsia="en-US"/>
        </w:rPr>
        <w:t xml:space="preserve">Официальный сайт </w:t>
      </w:r>
      <w:r w:rsidR="006032EF">
        <w:rPr>
          <w:color w:val="0D0D0D"/>
          <w:sz w:val="28"/>
          <w:szCs w:val="28"/>
        </w:rPr>
        <w:t>Росреестра</w:t>
      </w:r>
      <w:r w:rsidR="00DE4D98" w:rsidRPr="00E43F99">
        <w:rPr>
          <w:color w:val="000000" w:themeColor="text1"/>
          <w:sz w:val="28"/>
          <w:szCs w:val="28"/>
        </w:rPr>
        <w:t xml:space="preserve"> [сайт]</w:t>
      </w:r>
      <w:r w:rsidR="00DE4D98" w:rsidRPr="00E43F99">
        <w:rPr>
          <w:bCs/>
          <w:color w:val="000000" w:themeColor="text1"/>
          <w:sz w:val="28"/>
          <w:szCs w:val="28"/>
        </w:rPr>
        <w:t>.</w:t>
      </w:r>
      <w:r w:rsidR="00DE4D98" w:rsidRPr="00E43F99">
        <w:rPr>
          <w:color w:val="000000" w:themeColor="text1"/>
          <w:sz w:val="28"/>
          <w:szCs w:val="28"/>
        </w:rPr>
        <w:t xml:space="preserve"> – URL: </w:t>
      </w:r>
      <w:r w:rsidRPr="0008339F">
        <w:rPr>
          <w:color w:val="000000" w:themeColor="text1"/>
          <w:sz w:val="28"/>
          <w:szCs w:val="28"/>
        </w:rPr>
        <w:t>https://rosreestr.gov.ru/about/struct/territorialnye-organy/upravlenie-rosreestra-po-kamchatskomu-krayu/</w:t>
      </w:r>
      <w:r w:rsidR="00D63FEB" w:rsidRPr="00D63FEB">
        <w:rPr>
          <w:color w:val="000000" w:themeColor="text1"/>
          <w:sz w:val="28"/>
          <w:szCs w:val="28"/>
        </w:rPr>
        <w:t xml:space="preserve"> </w:t>
      </w:r>
      <w:r w:rsidR="00DE4D98" w:rsidRPr="00E43F99">
        <w:rPr>
          <w:color w:val="000000" w:themeColor="text1"/>
          <w:sz w:val="28"/>
          <w:szCs w:val="28"/>
        </w:rPr>
        <w:t xml:space="preserve">(дата обращения: </w:t>
      </w:r>
      <w:r w:rsidR="00382156">
        <w:rPr>
          <w:color w:val="000000" w:themeColor="text1"/>
          <w:sz w:val="28"/>
          <w:szCs w:val="28"/>
        </w:rPr>
        <w:t>19</w:t>
      </w:r>
      <w:r w:rsidR="00382156" w:rsidRPr="00E43F99">
        <w:rPr>
          <w:color w:val="000000" w:themeColor="text1"/>
          <w:sz w:val="28"/>
          <w:szCs w:val="28"/>
        </w:rPr>
        <w:t>.0</w:t>
      </w:r>
      <w:r w:rsidR="00382156">
        <w:rPr>
          <w:color w:val="000000" w:themeColor="text1"/>
          <w:sz w:val="28"/>
          <w:szCs w:val="28"/>
        </w:rPr>
        <w:t>3</w:t>
      </w:r>
      <w:r w:rsidR="00382156" w:rsidRPr="00E43F99">
        <w:rPr>
          <w:color w:val="000000" w:themeColor="text1"/>
          <w:sz w:val="28"/>
          <w:szCs w:val="28"/>
        </w:rPr>
        <w:t>.202</w:t>
      </w:r>
      <w:r w:rsidR="00382156">
        <w:rPr>
          <w:color w:val="000000" w:themeColor="text1"/>
          <w:sz w:val="28"/>
          <w:szCs w:val="28"/>
        </w:rPr>
        <w:t>6</w:t>
      </w:r>
      <w:r w:rsidR="00DE4D98" w:rsidRPr="00E43F99">
        <w:rPr>
          <w:color w:val="000000" w:themeColor="text1"/>
          <w:sz w:val="28"/>
          <w:szCs w:val="28"/>
        </w:rPr>
        <w:t>).</w:t>
      </w:r>
    </w:p>
    <w:p w14:paraId="05FDD499" w14:textId="3B3195F6" w:rsidR="00990C46" w:rsidRPr="00E43F99" w:rsidRDefault="00990C46"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E43F99">
        <w:rPr>
          <w:color w:val="000000" w:themeColor="text1"/>
          <w:sz w:val="28"/>
          <w:szCs w:val="28"/>
        </w:rPr>
        <w:t xml:space="preserve">Правила внутреннего трудового распорядка </w:t>
      </w:r>
      <w:r w:rsidR="007505EF">
        <w:rPr>
          <w:color w:val="0D0D0D"/>
          <w:sz w:val="28"/>
          <w:szCs w:val="28"/>
        </w:rPr>
        <w:t>Росреестр</w:t>
      </w:r>
      <w:r w:rsidR="0089261C">
        <w:rPr>
          <w:color w:val="0D0D0D"/>
          <w:sz w:val="28"/>
          <w:szCs w:val="28"/>
        </w:rPr>
        <w:t>а</w:t>
      </w:r>
      <w:r w:rsidRPr="00E43F99">
        <w:rPr>
          <w:color w:val="000000" w:themeColor="text1"/>
          <w:sz w:val="28"/>
          <w:szCs w:val="28"/>
        </w:rPr>
        <w:t xml:space="preserve">. – Текст: электронный </w:t>
      </w:r>
      <w:r w:rsidRPr="00E43F99">
        <w:rPr>
          <w:bCs/>
          <w:color w:val="000000" w:themeColor="text1"/>
          <w:sz w:val="28"/>
          <w:szCs w:val="28"/>
        </w:rPr>
        <w:t xml:space="preserve">// </w:t>
      </w:r>
      <w:r w:rsidR="00796B11">
        <w:rPr>
          <w:rFonts w:eastAsia="Calibri"/>
          <w:color w:val="000000" w:themeColor="text1"/>
          <w:sz w:val="28"/>
          <w:szCs w:val="28"/>
          <w:lang w:eastAsia="en-US"/>
        </w:rPr>
        <w:t xml:space="preserve">Официальный сайт </w:t>
      </w:r>
      <w:r w:rsidR="0089261C">
        <w:rPr>
          <w:color w:val="0D0D0D"/>
          <w:sz w:val="28"/>
          <w:szCs w:val="28"/>
        </w:rPr>
        <w:t>Росреестра</w:t>
      </w:r>
      <w:r w:rsidRPr="00E43F99">
        <w:rPr>
          <w:bCs/>
          <w:color w:val="000000" w:themeColor="text1"/>
          <w:sz w:val="28"/>
          <w:szCs w:val="28"/>
        </w:rPr>
        <w:t>:</w:t>
      </w:r>
      <w:r w:rsidRPr="00E43F99">
        <w:rPr>
          <w:color w:val="000000" w:themeColor="text1"/>
          <w:sz w:val="28"/>
          <w:szCs w:val="28"/>
        </w:rPr>
        <w:t xml:space="preserve"> [сайт]</w:t>
      </w:r>
      <w:r w:rsidRPr="00E43F99">
        <w:rPr>
          <w:bCs/>
          <w:color w:val="000000" w:themeColor="text1"/>
          <w:sz w:val="28"/>
          <w:szCs w:val="28"/>
        </w:rPr>
        <w:t>.</w:t>
      </w:r>
      <w:r w:rsidRPr="00E43F99">
        <w:rPr>
          <w:color w:val="000000" w:themeColor="text1"/>
          <w:sz w:val="28"/>
          <w:szCs w:val="28"/>
        </w:rPr>
        <w:t xml:space="preserve"> – URL: </w:t>
      </w:r>
      <w:r w:rsidR="0089261C" w:rsidRPr="0089261C">
        <w:rPr>
          <w:color w:val="000000" w:themeColor="text1"/>
          <w:sz w:val="28"/>
          <w:szCs w:val="28"/>
        </w:rPr>
        <w:t>https://rosreestr.gov.ru/about/struct/territorialnye-organy/upravlenie-rosreestra-po-kamchatskomu-krayu/</w:t>
      </w:r>
      <w:r w:rsidR="0089261C">
        <w:rPr>
          <w:color w:val="000000" w:themeColor="text1"/>
          <w:sz w:val="28"/>
          <w:szCs w:val="28"/>
        </w:rPr>
        <w:t>124</w:t>
      </w:r>
      <w:r w:rsidR="0089261C" w:rsidRPr="0089261C">
        <w:rPr>
          <w:color w:val="000000" w:themeColor="text1"/>
          <w:sz w:val="28"/>
          <w:szCs w:val="28"/>
        </w:rPr>
        <w:t xml:space="preserve"> </w:t>
      </w:r>
      <w:r w:rsidRPr="00E43F99">
        <w:rPr>
          <w:color w:val="000000" w:themeColor="text1"/>
          <w:sz w:val="28"/>
          <w:szCs w:val="28"/>
        </w:rPr>
        <w:t xml:space="preserve">(дата обращения: </w:t>
      </w:r>
      <w:r w:rsidR="004D7930">
        <w:rPr>
          <w:color w:val="000000" w:themeColor="text1"/>
          <w:sz w:val="28"/>
          <w:szCs w:val="28"/>
        </w:rPr>
        <w:t>19</w:t>
      </w:r>
      <w:r w:rsidR="004D7930" w:rsidRPr="00E43F99">
        <w:rPr>
          <w:color w:val="000000" w:themeColor="text1"/>
          <w:sz w:val="28"/>
          <w:szCs w:val="28"/>
        </w:rPr>
        <w:t>.0</w:t>
      </w:r>
      <w:r w:rsidR="004D7930">
        <w:rPr>
          <w:color w:val="000000" w:themeColor="text1"/>
          <w:sz w:val="28"/>
          <w:szCs w:val="28"/>
        </w:rPr>
        <w:t>3</w:t>
      </w:r>
      <w:r w:rsidR="004D7930" w:rsidRPr="00E43F99">
        <w:rPr>
          <w:color w:val="000000" w:themeColor="text1"/>
          <w:sz w:val="28"/>
          <w:szCs w:val="28"/>
        </w:rPr>
        <w:t>.202</w:t>
      </w:r>
      <w:r w:rsidR="004D7930">
        <w:rPr>
          <w:color w:val="000000" w:themeColor="text1"/>
          <w:sz w:val="28"/>
          <w:szCs w:val="28"/>
        </w:rPr>
        <w:t>6</w:t>
      </w:r>
      <w:r w:rsidRPr="00E43F99">
        <w:rPr>
          <w:color w:val="000000" w:themeColor="text1"/>
          <w:sz w:val="28"/>
          <w:szCs w:val="28"/>
        </w:rPr>
        <w:t>).</w:t>
      </w:r>
    </w:p>
    <w:p w14:paraId="40C890AF" w14:textId="273A082B" w:rsidR="00547364" w:rsidRPr="00E43F99" w:rsidRDefault="00990C46"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547364">
        <w:rPr>
          <w:color w:val="000000" w:themeColor="text1"/>
          <w:sz w:val="28"/>
          <w:szCs w:val="28"/>
        </w:rPr>
        <w:t xml:space="preserve">Положение об охране труда. – Текст: электронный </w:t>
      </w:r>
      <w:r w:rsidRPr="00547364">
        <w:rPr>
          <w:bCs/>
          <w:color w:val="000000" w:themeColor="text1"/>
          <w:sz w:val="28"/>
          <w:szCs w:val="28"/>
        </w:rPr>
        <w:t xml:space="preserve">// </w:t>
      </w:r>
      <w:r w:rsidR="00071212">
        <w:rPr>
          <w:rFonts w:eastAsia="Calibri"/>
          <w:color w:val="000000" w:themeColor="text1"/>
          <w:sz w:val="28"/>
          <w:szCs w:val="28"/>
          <w:lang w:eastAsia="en-US"/>
        </w:rPr>
        <w:t xml:space="preserve">Официальный сайт </w:t>
      </w:r>
      <w:r w:rsidR="00071212">
        <w:rPr>
          <w:color w:val="0D0D0D"/>
          <w:sz w:val="28"/>
          <w:szCs w:val="28"/>
        </w:rPr>
        <w:t>Росреестра</w:t>
      </w:r>
      <w:r w:rsidRPr="00547364">
        <w:rPr>
          <w:bCs/>
          <w:color w:val="000000" w:themeColor="text1"/>
          <w:sz w:val="28"/>
          <w:szCs w:val="28"/>
        </w:rPr>
        <w:t>:</w:t>
      </w:r>
      <w:r w:rsidRPr="00547364">
        <w:rPr>
          <w:color w:val="000000" w:themeColor="text1"/>
          <w:sz w:val="28"/>
          <w:szCs w:val="28"/>
        </w:rPr>
        <w:t xml:space="preserve"> [сайт]</w:t>
      </w:r>
      <w:r w:rsidRPr="00547364">
        <w:rPr>
          <w:bCs/>
          <w:color w:val="000000" w:themeColor="text1"/>
          <w:sz w:val="28"/>
          <w:szCs w:val="28"/>
        </w:rPr>
        <w:t>.</w:t>
      </w:r>
      <w:r w:rsidRPr="00547364">
        <w:rPr>
          <w:color w:val="000000" w:themeColor="text1"/>
          <w:sz w:val="28"/>
          <w:szCs w:val="28"/>
        </w:rPr>
        <w:t xml:space="preserve"> – URL: </w:t>
      </w:r>
      <w:r w:rsidR="00071212" w:rsidRPr="00071212">
        <w:rPr>
          <w:color w:val="000000" w:themeColor="text1"/>
          <w:sz w:val="28"/>
          <w:szCs w:val="28"/>
        </w:rPr>
        <w:t>https://rosreestr.gov.ru/about/struct/territorialnye-organy/upravlenie-rosreestra-po-kamchatskomu-krayu</w:t>
      </w:r>
      <w:r w:rsidR="00547364" w:rsidRPr="00DE4D98">
        <w:rPr>
          <w:color w:val="000000" w:themeColor="text1"/>
          <w:sz w:val="28"/>
          <w:szCs w:val="28"/>
        </w:rPr>
        <w:t>/</w:t>
      </w:r>
      <w:r w:rsidR="00547364">
        <w:rPr>
          <w:color w:val="000000" w:themeColor="text1"/>
          <w:sz w:val="28"/>
          <w:szCs w:val="28"/>
        </w:rPr>
        <w:t xml:space="preserve">ОТ </w:t>
      </w:r>
      <w:r w:rsidR="00547364" w:rsidRPr="00E43F99">
        <w:rPr>
          <w:color w:val="000000" w:themeColor="text1"/>
          <w:sz w:val="28"/>
          <w:szCs w:val="28"/>
        </w:rPr>
        <w:t xml:space="preserve">(дата обращения: </w:t>
      </w:r>
      <w:r w:rsidR="004D7930">
        <w:rPr>
          <w:color w:val="000000" w:themeColor="text1"/>
          <w:sz w:val="28"/>
          <w:szCs w:val="28"/>
        </w:rPr>
        <w:t>19</w:t>
      </w:r>
      <w:r w:rsidR="004D7930" w:rsidRPr="00E43F99">
        <w:rPr>
          <w:color w:val="000000" w:themeColor="text1"/>
          <w:sz w:val="28"/>
          <w:szCs w:val="28"/>
        </w:rPr>
        <w:t>.0</w:t>
      </w:r>
      <w:r w:rsidR="004D7930">
        <w:rPr>
          <w:color w:val="000000" w:themeColor="text1"/>
          <w:sz w:val="28"/>
          <w:szCs w:val="28"/>
        </w:rPr>
        <w:t>3</w:t>
      </w:r>
      <w:r w:rsidR="004D7930" w:rsidRPr="00E43F99">
        <w:rPr>
          <w:color w:val="000000" w:themeColor="text1"/>
          <w:sz w:val="28"/>
          <w:szCs w:val="28"/>
        </w:rPr>
        <w:t>.202</w:t>
      </w:r>
      <w:r w:rsidR="004D7930">
        <w:rPr>
          <w:color w:val="000000" w:themeColor="text1"/>
          <w:sz w:val="28"/>
          <w:szCs w:val="28"/>
        </w:rPr>
        <w:t>6</w:t>
      </w:r>
      <w:r w:rsidR="00547364" w:rsidRPr="00E43F99">
        <w:rPr>
          <w:color w:val="000000" w:themeColor="text1"/>
          <w:sz w:val="28"/>
          <w:szCs w:val="28"/>
        </w:rPr>
        <w:t>).</w:t>
      </w:r>
    </w:p>
    <w:p w14:paraId="06517DA5" w14:textId="74C94C48" w:rsidR="00990C46" w:rsidRPr="00547364" w:rsidRDefault="00990C46"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547364">
        <w:rPr>
          <w:rFonts w:eastAsia="Calibri"/>
          <w:color w:val="000000" w:themeColor="text1"/>
          <w:sz w:val="28"/>
          <w:szCs w:val="28"/>
          <w:lang w:eastAsia="en-US"/>
        </w:rPr>
        <w:t xml:space="preserve">О внесении изменений в Трудовой кодекс Российской Федерации: Федеральный закон от 02.07.2021 № 311-ФЗ </w:t>
      </w:r>
      <w:r w:rsidRPr="00547364">
        <w:rPr>
          <w:rFonts w:eastAsia="Calibri"/>
          <w:bCs/>
          <w:noProof/>
          <w:color w:val="000000" w:themeColor="text1"/>
          <w:sz w:val="28"/>
          <w:szCs w:val="28"/>
        </w:rPr>
        <w:t>// СПС «КонсультантПлюс».</w:t>
      </w:r>
      <w:r w:rsidRPr="00547364">
        <w:rPr>
          <w:color w:val="000000" w:themeColor="text1"/>
          <w:sz w:val="28"/>
          <w:szCs w:val="28"/>
        </w:rPr>
        <w:t xml:space="preserve"> – URL:</w:t>
      </w:r>
      <w:r w:rsidRPr="00547364">
        <w:rPr>
          <w:color w:val="000000" w:themeColor="text1"/>
        </w:rPr>
        <w:t xml:space="preserve"> </w:t>
      </w:r>
      <w:r w:rsidRPr="00547364">
        <w:rPr>
          <w:rStyle w:val="af0"/>
          <w:rFonts w:eastAsia="Calibri"/>
          <w:bCs/>
          <w:noProof/>
          <w:color w:val="000000" w:themeColor="text1"/>
          <w:sz w:val="28"/>
          <w:szCs w:val="28"/>
          <w:u w:val="none"/>
        </w:rPr>
        <w:t xml:space="preserve">http://www.consultant.ru/document/cons_doc_LAW_389002/ </w:t>
      </w:r>
      <w:r w:rsidRPr="00547364">
        <w:rPr>
          <w:color w:val="000000" w:themeColor="text1"/>
          <w:sz w:val="28"/>
          <w:szCs w:val="28"/>
        </w:rPr>
        <w:t xml:space="preserve">(дата обращения:  </w:t>
      </w:r>
      <w:r w:rsidR="00F82420">
        <w:rPr>
          <w:color w:val="000000" w:themeColor="text1"/>
          <w:sz w:val="28"/>
          <w:szCs w:val="28"/>
        </w:rPr>
        <w:t>19</w:t>
      </w:r>
      <w:r w:rsidR="00F82420" w:rsidRPr="00E43F99">
        <w:rPr>
          <w:color w:val="000000" w:themeColor="text1"/>
          <w:sz w:val="28"/>
          <w:szCs w:val="28"/>
        </w:rPr>
        <w:t>.0</w:t>
      </w:r>
      <w:r w:rsidR="00F82420">
        <w:rPr>
          <w:color w:val="000000" w:themeColor="text1"/>
          <w:sz w:val="28"/>
          <w:szCs w:val="28"/>
        </w:rPr>
        <w:t>3</w:t>
      </w:r>
      <w:r w:rsidR="00F82420" w:rsidRPr="00E43F99">
        <w:rPr>
          <w:color w:val="000000" w:themeColor="text1"/>
          <w:sz w:val="28"/>
          <w:szCs w:val="28"/>
        </w:rPr>
        <w:t>.202</w:t>
      </w:r>
      <w:r w:rsidR="00F82420">
        <w:rPr>
          <w:color w:val="000000" w:themeColor="text1"/>
          <w:sz w:val="28"/>
          <w:szCs w:val="28"/>
        </w:rPr>
        <w:t>6</w:t>
      </w:r>
      <w:r w:rsidRPr="00547364">
        <w:rPr>
          <w:color w:val="000000" w:themeColor="text1"/>
          <w:sz w:val="28"/>
          <w:szCs w:val="28"/>
        </w:rPr>
        <w:t>).</w:t>
      </w:r>
    </w:p>
    <w:p w14:paraId="7F4DDAE9" w14:textId="798C2163" w:rsidR="00990C46" w:rsidRPr="00E43F99" w:rsidRDefault="00990C46"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E43F99">
        <w:rPr>
          <w:color w:val="000000" w:themeColor="text1"/>
          <w:sz w:val="28"/>
          <w:szCs w:val="28"/>
        </w:rPr>
        <w:t>Трудовой кодекс Российской Федерации от 30.12.2001 № 197-ФЗ (</w:t>
      </w:r>
      <w:r w:rsidR="00F82420">
        <w:rPr>
          <w:color w:val="000000" w:themeColor="text1"/>
          <w:sz w:val="28"/>
          <w:szCs w:val="28"/>
        </w:rPr>
        <w:t xml:space="preserve">посл. </w:t>
      </w:r>
      <w:r w:rsidRPr="00E43F99">
        <w:rPr>
          <w:color w:val="000000" w:themeColor="text1"/>
          <w:sz w:val="28"/>
          <w:szCs w:val="28"/>
        </w:rPr>
        <w:t xml:space="preserve">ред. от </w:t>
      </w:r>
      <w:r w:rsidR="00F82420">
        <w:rPr>
          <w:color w:val="000000" w:themeColor="text1"/>
          <w:sz w:val="28"/>
          <w:szCs w:val="28"/>
        </w:rPr>
        <w:t>29.12.2025 № 532-ФЗ</w:t>
      </w:r>
      <w:r w:rsidRPr="00E43F99">
        <w:rPr>
          <w:color w:val="000000" w:themeColor="text1"/>
          <w:sz w:val="28"/>
          <w:szCs w:val="28"/>
        </w:rPr>
        <w:t xml:space="preserve">) </w:t>
      </w:r>
      <w:r w:rsidRPr="00E43F99">
        <w:rPr>
          <w:rFonts w:eastAsia="Calibri"/>
          <w:bCs/>
          <w:noProof/>
          <w:color w:val="000000" w:themeColor="text1"/>
          <w:sz w:val="28"/>
          <w:szCs w:val="28"/>
        </w:rPr>
        <w:t>// СПС «КонсультантПлюс».</w:t>
      </w:r>
      <w:r w:rsidRPr="00E43F99">
        <w:rPr>
          <w:color w:val="000000" w:themeColor="text1"/>
          <w:sz w:val="28"/>
          <w:szCs w:val="28"/>
        </w:rPr>
        <w:t xml:space="preserve"> – URL:</w:t>
      </w:r>
      <w:r w:rsidRPr="00E43F99">
        <w:rPr>
          <w:color w:val="000000" w:themeColor="text1"/>
        </w:rPr>
        <w:t xml:space="preserve"> </w:t>
      </w:r>
      <w:hyperlink r:id="rId9" w:history="1">
        <w:r w:rsidRPr="00E43F99">
          <w:rPr>
            <w:rStyle w:val="af0"/>
            <w:rFonts w:eastAsia="Calibri"/>
            <w:bCs/>
            <w:noProof/>
            <w:color w:val="000000" w:themeColor="text1"/>
            <w:sz w:val="28"/>
            <w:szCs w:val="28"/>
            <w:u w:val="none"/>
          </w:rPr>
          <w:t>http://www.consultant.ru</w:t>
        </w:r>
      </w:hyperlink>
      <w:r w:rsidRPr="00E43F99">
        <w:rPr>
          <w:rStyle w:val="af0"/>
          <w:rFonts w:eastAsia="Calibri"/>
          <w:bCs/>
          <w:noProof/>
          <w:color w:val="000000" w:themeColor="text1"/>
          <w:sz w:val="28"/>
          <w:szCs w:val="28"/>
          <w:u w:val="none"/>
        </w:rPr>
        <w:t xml:space="preserve"> /document/ cons_doc_LAW_34683/ </w:t>
      </w:r>
      <w:r w:rsidRPr="00E43F99">
        <w:rPr>
          <w:color w:val="000000" w:themeColor="text1"/>
          <w:sz w:val="28"/>
          <w:szCs w:val="28"/>
        </w:rPr>
        <w:t xml:space="preserve">(дата обращения: </w:t>
      </w:r>
      <w:r w:rsidR="00162D15">
        <w:rPr>
          <w:color w:val="000000" w:themeColor="text1"/>
          <w:sz w:val="28"/>
          <w:szCs w:val="28"/>
        </w:rPr>
        <w:t>19</w:t>
      </w:r>
      <w:r w:rsidR="00162D15" w:rsidRPr="00E43F99">
        <w:rPr>
          <w:color w:val="000000" w:themeColor="text1"/>
          <w:sz w:val="28"/>
          <w:szCs w:val="28"/>
        </w:rPr>
        <w:t>.0</w:t>
      </w:r>
      <w:r w:rsidR="00162D15">
        <w:rPr>
          <w:color w:val="000000" w:themeColor="text1"/>
          <w:sz w:val="28"/>
          <w:szCs w:val="28"/>
        </w:rPr>
        <w:t>3</w:t>
      </w:r>
      <w:r w:rsidR="00162D15" w:rsidRPr="00E43F99">
        <w:rPr>
          <w:color w:val="000000" w:themeColor="text1"/>
          <w:sz w:val="28"/>
          <w:szCs w:val="28"/>
        </w:rPr>
        <w:t>.202</w:t>
      </w:r>
      <w:r w:rsidR="00162D15">
        <w:rPr>
          <w:color w:val="000000" w:themeColor="text1"/>
          <w:sz w:val="28"/>
          <w:szCs w:val="28"/>
        </w:rPr>
        <w:t>6</w:t>
      </w:r>
      <w:r w:rsidRPr="00E43F99">
        <w:rPr>
          <w:color w:val="000000" w:themeColor="text1"/>
          <w:sz w:val="28"/>
          <w:szCs w:val="28"/>
        </w:rPr>
        <w:t>).</w:t>
      </w:r>
    </w:p>
    <w:p w14:paraId="68D410C8" w14:textId="659CD785" w:rsidR="00990C46" w:rsidRPr="00E43F99" w:rsidRDefault="00990C46"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E43F99">
        <w:rPr>
          <w:color w:val="000000" w:themeColor="text1"/>
          <w:sz w:val="28"/>
          <w:szCs w:val="28"/>
        </w:rPr>
        <w:t>О специальной оценке условий труда: Федеральный закон от 28.12.2013 № 426-ФЗ (</w:t>
      </w:r>
      <w:r w:rsidR="00162D15">
        <w:rPr>
          <w:color w:val="000000" w:themeColor="text1"/>
          <w:sz w:val="28"/>
          <w:szCs w:val="28"/>
        </w:rPr>
        <w:t xml:space="preserve">посл. </w:t>
      </w:r>
      <w:r w:rsidRPr="00E43F99">
        <w:rPr>
          <w:color w:val="000000" w:themeColor="text1"/>
          <w:sz w:val="28"/>
          <w:szCs w:val="28"/>
        </w:rPr>
        <w:t>ред. от 24.07.2023</w:t>
      </w:r>
      <w:r w:rsidR="00162D15">
        <w:rPr>
          <w:color w:val="000000" w:themeColor="text1"/>
          <w:sz w:val="28"/>
          <w:szCs w:val="28"/>
        </w:rPr>
        <w:t xml:space="preserve"> № 381-ФЗ</w:t>
      </w:r>
      <w:r w:rsidRPr="00E43F99">
        <w:rPr>
          <w:color w:val="000000" w:themeColor="text1"/>
          <w:sz w:val="28"/>
          <w:szCs w:val="28"/>
        </w:rPr>
        <w:t xml:space="preserve">) </w:t>
      </w:r>
      <w:r w:rsidRPr="00E43F99">
        <w:rPr>
          <w:rFonts w:eastAsia="Calibri"/>
          <w:bCs/>
          <w:noProof/>
          <w:color w:val="000000" w:themeColor="text1"/>
          <w:sz w:val="28"/>
          <w:szCs w:val="28"/>
        </w:rPr>
        <w:t xml:space="preserve">// СПС </w:t>
      </w:r>
      <w:r w:rsidRPr="00E43F99">
        <w:rPr>
          <w:rFonts w:eastAsia="Calibri"/>
          <w:bCs/>
          <w:noProof/>
          <w:color w:val="000000" w:themeColor="text1"/>
          <w:sz w:val="28"/>
          <w:szCs w:val="28"/>
        </w:rPr>
        <w:lastRenderedPageBreak/>
        <w:t>«КонсультантПлюс».</w:t>
      </w:r>
      <w:r w:rsidRPr="00E43F99">
        <w:rPr>
          <w:color w:val="000000" w:themeColor="text1"/>
          <w:sz w:val="28"/>
          <w:szCs w:val="28"/>
        </w:rPr>
        <w:t xml:space="preserve"> – URL: </w:t>
      </w:r>
      <w:r w:rsidR="003018EB" w:rsidRPr="003018EB">
        <w:rPr>
          <w:rStyle w:val="af0"/>
          <w:rFonts w:eastAsia="Calibri"/>
          <w:bCs/>
          <w:noProof/>
          <w:color w:val="000000" w:themeColor="text1"/>
          <w:sz w:val="28"/>
          <w:szCs w:val="28"/>
          <w:u w:val="none"/>
        </w:rPr>
        <w:t>http://www.consultant.ru/document/cons_doc_</w:t>
      </w:r>
      <w:r w:rsidR="003018EB">
        <w:rPr>
          <w:rStyle w:val="af0"/>
          <w:rFonts w:eastAsia="Calibri"/>
          <w:bCs/>
          <w:noProof/>
          <w:color w:val="000000" w:themeColor="text1"/>
          <w:sz w:val="28"/>
          <w:szCs w:val="28"/>
          <w:u w:val="none"/>
        </w:rPr>
        <w:t xml:space="preserve"> </w:t>
      </w:r>
      <w:r w:rsidRPr="00E43F99">
        <w:rPr>
          <w:rStyle w:val="af0"/>
          <w:rFonts w:eastAsia="Calibri"/>
          <w:bCs/>
          <w:noProof/>
          <w:color w:val="000000" w:themeColor="text1"/>
          <w:sz w:val="28"/>
          <w:szCs w:val="28"/>
          <w:u w:val="none"/>
        </w:rPr>
        <w:t xml:space="preserve">LAW_156555/ </w:t>
      </w:r>
      <w:r w:rsidRPr="00E43F99">
        <w:rPr>
          <w:color w:val="000000" w:themeColor="text1"/>
          <w:sz w:val="28"/>
          <w:szCs w:val="28"/>
        </w:rPr>
        <w:t xml:space="preserve">(дата обращения: </w:t>
      </w:r>
      <w:r w:rsidR="00162D15">
        <w:rPr>
          <w:color w:val="000000" w:themeColor="text1"/>
          <w:sz w:val="28"/>
          <w:szCs w:val="28"/>
        </w:rPr>
        <w:t>19</w:t>
      </w:r>
      <w:r w:rsidR="00162D15" w:rsidRPr="00E43F99">
        <w:rPr>
          <w:color w:val="000000" w:themeColor="text1"/>
          <w:sz w:val="28"/>
          <w:szCs w:val="28"/>
        </w:rPr>
        <w:t>.0</w:t>
      </w:r>
      <w:r w:rsidR="00162D15">
        <w:rPr>
          <w:color w:val="000000" w:themeColor="text1"/>
          <w:sz w:val="28"/>
          <w:szCs w:val="28"/>
        </w:rPr>
        <w:t>3</w:t>
      </w:r>
      <w:r w:rsidR="00162D15" w:rsidRPr="00E43F99">
        <w:rPr>
          <w:color w:val="000000" w:themeColor="text1"/>
          <w:sz w:val="28"/>
          <w:szCs w:val="28"/>
        </w:rPr>
        <w:t>.202</w:t>
      </w:r>
      <w:r w:rsidR="00162D15">
        <w:rPr>
          <w:color w:val="000000" w:themeColor="text1"/>
          <w:sz w:val="28"/>
          <w:szCs w:val="28"/>
        </w:rPr>
        <w:t>6</w:t>
      </w:r>
      <w:r w:rsidRPr="00E43F99">
        <w:rPr>
          <w:color w:val="000000" w:themeColor="text1"/>
          <w:sz w:val="28"/>
          <w:szCs w:val="28"/>
        </w:rPr>
        <w:t>).</w:t>
      </w:r>
    </w:p>
    <w:p w14:paraId="2A94B77A" w14:textId="7EA81547" w:rsidR="00990C46" w:rsidRPr="00E43F99" w:rsidRDefault="00990C46"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E43F99">
        <w:rPr>
          <w:color w:val="000000" w:themeColor="text1"/>
          <w:sz w:val="28"/>
          <w:szCs w:val="28"/>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r w:rsidRPr="00E43F99">
        <w:rPr>
          <w:rFonts w:eastAsia="Calibri"/>
          <w:bCs/>
          <w:noProof/>
          <w:color w:val="000000" w:themeColor="text1"/>
          <w:sz w:val="28"/>
          <w:szCs w:val="28"/>
        </w:rPr>
        <w:t>// СПС КонсультантПлюс.</w:t>
      </w:r>
      <w:r w:rsidRPr="00E43F99">
        <w:rPr>
          <w:color w:val="000000" w:themeColor="text1"/>
          <w:sz w:val="28"/>
          <w:szCs w:val="28"/>
        </w:rPr>
        <w:t xml:space="preserve"> – URL: </w:t>
      </w:r>
      <w:r w:rsidRPr="00E43F99">
        <w:rPr>
          <w:rStyle w:val="af0"/>
          <w:rFonts w:eastAsia="Calibri"/>
          <w:bCs/>
          <w:noProof/>
          <w:color w:val="000000" w:themeColor="text1"/>
          <w:sz w:val="28"/>
          <w:szCs w:val="28"/>
          <w:u w:val="none"/>
        </w:rPr>
        <w:t xml:space="preserve">http://www.consultant.ru/ document/cons_doc_LAW_28399/ </w:t>
      </w:r>
      <w:r w:rsidRPr="00E43F99">
        <w:rPr>
          <w:color w:val="000000" w:themeColor="text1"/>
          <w:sz w:val="28"/>
          <w:szCs w:val="28"/>
        </w:rPr>
        <w:t xml:space="preserve">(дата обращения: </w:t>
      </w:r>
      <w:r w:rsidR="00EE072E">
        <w:rPr>
          <w:color w:val="000000" w:themeColor="text1"/>
          <w:sz w:val="28"/>
          <w:szCs w:val="28"/>
        </w:rPr>
        <w:t>19</w:t>
      </w:r>
      <w:r w:rsidR="00EE072E" w:rsidRPr="00E43F99">
        <w:rPr>
          <w:color w:val="000000" w:themeColor="text1"/>
          <w:sz w:val="28"/>
          <w:szCs w:val="28"/>
        </w:rPr>
        <w:t>.0</w:t>
      </w:r>
      <w:r w:rsidR="00EE072E">
        <w:rPr>
          <w:color w:val="000000" w:themeColor="text1"/>
          <w:sz w:val="28"/>
          <w:szCs w:val="28"/>
        </w:rPr>
        <w:t>3</w:t>
      </w:r>
      <w:r w:rsidR="00EE072E" w:rsidRPr="00E43F99">
        <w:rPr>
          <w:color w:val="000000" w:themeColor="text1"/>
          <w:sz w:val="28"/>
          <w:szCs w:val="28"/>
        </w:rPr>
        <w:t>.202</w:t>
      </w:r>
      <w:r w:rsidR="00EE072E">
        <w:rPr>
          <w:color w:val="000000" w:themeColor="text1"/>
          <w:sz w:val="28"/>
          <w:szCs w:val="28"/>
        </w:rPr>
        <w:t>6</w:t>
      </w:r>
      <w:r w:rsidRPr="00E43F99">
        <w:rPr>
          <w:color w:val="000000" w:themeColor="text1"/>
          <w:sz w:val="28"/>
          <w:szCs w:val="28"/>
        </w:rPr>
        <w:t>).</w:t>
      </w:r>
    </w:p>
    <w:p w14:paraId="5544B6F9" w14:textId="3F0AD1D3" w:rsidR="00990C46" w:rsidRPr="00E43F99" w:rsidRDefault="00990C46"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E43F99">
        <w:rPr>
          <w:color w:val="000000" w:themeColor="text1"/>
          <w:sz w:val="28"/>
          <w:szCs w:val="28"/>
        </w:rPr>
        <w:t>Об утверждении Правил противопожарного режима в Российской Федерации: Постановление Правительства РФ от 16.09.2020 № 1479 (</w:t>
      </w:r>
      <w:r w:rsidR="00EE072E">
        <w:rPr>
          <w:color w:val="000000" w:themeColor="text1"/>
          <w:sz w:val="28"/>
          <w:szCs w:val="28"/>
        </w:rPr>
        <w:t xml:space="preserve">посл. </w:t>
      </w:r>
      <w:r w:rsidRPr="00E43F99">
        <w:rPr>
          <w:color w:val="000000" w:themeColor="text1"/>
          <w:sz w:val="28"/>
          <w:szCs w:val="28"/>
        </w:rPr>
        <w:t xml:space="preserve">ред. от </w:t>
      </w:r>
      <w:r w:rsidR="00252205">
        <w:rPr>
          <w:color w:val="000000" w:themeColor="text1"/>
          <w:sz w:val="28"/>
          <w:szCs w:val="28"/>
        </w:rPr>
        <w:t>30</w:t>
      </w:r>
      <w:r w:rsidRPr="00E43F99">
        <w:rPr>
          <w:color w:val="000000" w:themeColor="text1"/>
          <w:sz w:val="28"/>
          <w:szCs w:val="28"/>
        </w:rPr>
        <w:t>.</w:t>
      </w:r>
      <w:r w:rsidR="00252205">
        <w:rPr>
          <w:color w:val="000000" w:themeColor="text1"/>
          <w:sz w:val="28"/>
          <w:szCs w:val="28"/>
        </w:rPr>
        <w:t>0</w:t>
      </w:r>
      <w:r w:rsidR="00EE072E">
        <w:rPr>
          <w:color w:val="000000" w:themeColor="text1"/>
          <w:sz w:val="28"/>
          <w:szCs w:val="28"/>
        </w:rPr>
        <w:t>2</w:t>
      </w:r>
      <w:r w:rsidRPr="00E43F99">
        <w:rPr>
          <w:color w:val="000000" w:themeColor="text1"/>
          <w:sz w:val="28"/>
          <w:szCs w:val="28"/>
        </w:rPr>
        <w:t>.202</w:t>
      </w:r>
      <w:r w:rsidR="00EE072E">
        <w:rPr>
          <w:color w:val="000000" w:themeColor="text1"/>
          <w:sz w:val="28"/>
          <w:szCs w:val="28"/>
        </w:rPr>
        <w:t>5 № 90</w:t>
      </w:r>
      <w:r w:rsidRPr="00E43F99">
        <w:rPr>
          <w:color w:val="000000" w:themeColor="text1"/>
          <w:sz w:val="28"/>
          <w:szCs w:val="28"/>
        </w:rPr>
        <w:t xml:space="preserve">) </w:t>
      </w:r>
      <w:r w:rsidRPr="00E43F99">
        <w:rPr>
          <w:rFonts w:eastAsia="Calibri"/>
          <w:bCs/>
          <w:noProof/>
          <w:color w:val="000000" w:themeColor="text1"/>
          <w:sz w:val="28"/>
          <w:szCs w:val="28"/>
        </w:rPr>
        <w:t>// СПС «КонсультантПлюс».</w:t>
      </w:r>
      <w:r w:rsidRPr="00E43F99">
        <w:rPr>
          <w:color w:val="000000" w:themeColor="text1"/>
          <w:sz w:val="28"/>
          <w:szCs w:val="28"/>
        </w:rPr>
        <w:t xml:space="preserve"> – URL: </w:t>
      </w:r>
      <w:r w:rsidRPr="00E43F99">
        <w:rPr>
          <w:rStyle w:val="af0"/>
          <w:rFonts w:eastAsia="Calibri"/>
          <w:bCs/>
          <w:noProof/>
          <w:color w:val="000000" w:themeColor="text1"/>
          <w:sz w:val="28"/>
          <w:szCs w:val="28"/>
          <w:u w:val="none"/>
        </w:rPr>
        <w:t xml:space="preserve">http://www.consultant.ru/ </w:t>
      </w:r>
      <w:r w:rsidRPr="00E43F99">
        <w:rPr>
          <w:rStyle w:val="af0"/>
          <w:rFonts w:eastAsia="Calibri"/>
          <w:bCs/>
          <w:noProof/>
          <w:color w:val="000000" w:themeColor="text1"/>
          <w:sz w:val="28"/>
          <w:szCs w:val="28"/>
          <w:u w:val="none"/>
          <w:lang w:val="en-US"/>
        </w:rPr>
        <w:t>document</w:t>
      </w:r>
      <w:r w:rsidRPr="00E43F99">
        <w:rPr>
          <w:rStyle w:val="af0"/>
          <w:rFonts w:eastAsia="Calibri"/>
          <w:bCs/>
          <w:noProof/>
          <w:color w:val="000000" w:themeColor="text1"/>
          <w:sz w:val="28"/>
          <w:szCs w:val="28"/>
          <w:u w:val="none"/>
        </w:rPr>
        <w:t>/</w:t>
      </w:r>
      <w:r w:rsidRPr="00E43F99">
        <w:rPr>
          <w:rStyle w:val="af0"/>
          <w:rFonts w:eastAsia="Calibri"/>
          <w:bCs/>
          <w:noProof/>
          <w:color w:val="000000" w:themeColor="text1"/>
          <w:sz w:val="28"/>
          <w:szCs w:val="28"/>
          <w:u w:val="none"/>
          <w:lang w:val="en-US"/>
        </w:rPr>
        <w:t>cons</w:t>
      </w:r>
      <w:r w:rsidRPr="00E43F99">
        <w:rPr>
          <w:rStyle w:val="af0"/>
          <w:rFonts w:eastAsia="Calibri"/>
          <w:bCs/>
          <w:noProof/>
          <w:color w:val="000000" w:themeColor="text1"/>
          <w:sz w:val="28"/>
          <w:szCs w:val="28"/>
          <w:u w:val="none"/>
        </w:rPr>
        <w:t>_</w:t>
      </w:r>
      <w:r w:rsidRPr="00E43F99">
        <w:rPr>
          <w:rStyle w:val="af0"/>
          <w:rFonts w:eastAsia="Calibri"/>
          <w:bCs/>
          <w:noProof/>
          <w:color w:val="000000" w:themeColor="text1"/>
          <w:sz w:val="28"/>
          <w:szCs w:val="28"/>
          <w:u w:val="none"/>
          <w:lang w:val="en-US"/>
        </w:rPr>
        <w:t>doc</w:t>
      </w:r>
      <w:r w:rsidRPr="00E43F99">
        <w:rPr>
          <w:rStyle w:val="af0"/>
          <w:rFonts w:eastAsia="Calibri"/>
          <w:bCs/>
          <w:noProof/>
          <w:color w:val="000000" w:themeColor="text1"/>
          <w:sz w:val="28"/>
          <w:szCs w:val="28"/>
          <w:u w:val="none"/>
        </w:rPr>
        <w:t>_</w:t>
      </w:r>
      <w:r w:rsidRPr="00E43F99">
        <w:rPr>
          <w:rStyle w:val="af0"/>
          <w:rFonts w:eastAsia="Calibri"/>
          <w:bCs/>
          <w:noProof/>
          <w:color w:val="000000" w:themeColor="text1"/>
          <w:sz w:val="28"/>
          <w:szCs w:val="28"/>
          <w:u w:val="none"/>
          <w:lang w:val="en-US"/>
        </w:rPr>
        <w:t>LAW</w:t>
      </w:r>
      <w:r w:rsidRPr="00E43F99">
        <w:rPr>
          <w:rStyle w:val="af0"/>
          <w:rFonts w:eastAsia="Calibri"/>
          <w:bCs/>
          <w:noProof/>
          <w:color w:val="000000" w:themeColor="text1"/>
          <w:sz w:val="28"/>
          <w:szCs w:val="28"/>
          <w:u w:val="none"/>
        </w:rPr>
        <w:t xml:space="preserve">_363263/ </w:t>
      </w:r>
      <w:r w:rsidRPr="00E43F99">
        <w:rPr>
          <w:color w:val="000000" w:themeColor="text1"/>
          <w:sz w:val="28"/>
          <w:szCs w:val="28"/>
        </w:rPr>
        <w:t xml:space="preserve">(дата обращения: </w:t>
      </w:r>
      <w:r w:rsidR="00EE072E">
        <w:rPr>
          <w:color w:val="000000" w:themeColor="text1"/>
          <w:sz w:val="28"/>
          <w:szCs w:val="28"/>
        </w:rPr>
        <w:t>19</w:t>
      </w:r>
      <w:r w:rsidR="00EE072E" w:rsidRPr="00E43F99">
        <w:rPr>
          <w:color w:val="000000" w:themeColor="text1"/>
          <w:sz w:val="28"/>
          <w:szCs w:val="28"/>
        </w:rPr>
        <w:t>.0</w:t>
      </w:r>
      <w:r w:rsidR="00EE072E">
        <w:rPr>
          <w:color w:val="000000" w:themeColor="text1"/>
          <w:sz w:val="28"/>
          <w:szCs w:val="28"/>
        </w:rPr>
        <w:t>3</w:t>
      </w:r>
      <w:r w:rsidR="00EE072E" w:rsidRPr="00E43F99">
        <w:rPr>
          <w:color w:val="000000" w:themeColor="text1"/>
          <w:sz w:val="28"/>
          <w:szCs w:val="28"/>
        </w:rPr>
        <w:t>.202</w:t>
      </w:r>
      <w:r w:rsidR="00EE072E">
        <w:rPr>
          <w:color w:val="000000" w:themeColor="text1"/>
          <w:sz w:val="28"/>
          <w:szCs w:val="28"/>
        </w:rPr>
        <w:t>6</w:t>
      </w:r>
      <w:r w:rsidRPr="00E43F99">
        <w:rPr>
          <w:color w:val="000000" w:themeColor="text1"/>
          <w:sz w:val="28"/>
          <w:szCs w:val="28"/>
        </w:rPr>
        <w:t>).</w:t>
      </w:r>
    </w:p>
    <w:p w14:paraId="08099F92" w14:textId="06EC0072" w:rsidR="007755F5" w:rsidRDefault="00990C46"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E43F99">
        <w:rPr>
          <w:color w:val="000000" w:themeColor="text1"/>
          <w:sz w:val="28"/>
          <w:szCs w:val="28"/>
        </w:rPr>
        <w:t>О пожарной безопасности: Федеральный закон от 21.12.1994 № 69-ФЗ (</w:t>
      </w:r>
      <w:r w:rsidR="001A1FBE">
        <w:rPr>
          <w:color w:val="000000" w:themeColor="text1"/>
          <w:sz w:val="28"/>
          <w:szCs w:val="28"/>
        </w:rPr>
        <w:t xml:space="preserve">посл. </w:t>
      </w:r>
      <w:r w:rsidRPr="00E43F99">
        <w:rPr>
          <w:color w:val="000000" w:themeColor="text1"/>
          <w:sz w:val="28"/>
          <w:szCs w:val="28"/>
        </w:rPr>
        <w:t xml:space="preserve">ред. от </w:t>
      </w:r>
      <w:r w:rsidR="001A1FBE">
        <w:rPr>
          <w:color w:val="000000" w:themeColor="text1"/>
          <w:sz w:val="28"/>
          <w:szCs w:val="28"/>
        </w:rPr>
        <w:t>31.07.2025 № 304-ФЗ</w:t>
      </w:r>
      <w:r w:rsidRPr="00E43F99">
        <w:rPr>
          <w:color w:val="000000" w:themeColor="text1"/>
          <w:sz w:val="28"/>
          <w:szCs w:val="28"/>
        </w:rPr>
        <w:t xml:space="preserve">) </w:t>
      </w:r>
      <w:r w:rsidRPr="00E43F99">
        <w:rPr>
          <w:rFonts w:eastAsia="Calibri"/>
          <w:bCs/>
          <w:noProof/>
          <w:color w:val="000000" w:themeColor="text1"/>
          <w:sz w:val="28"/>
          <w:szCs w:val="28"/>
        </w:rPr>
        <w:t>// СПС КонсультантПлюс.</w:t>
      </w:r>
      <w:r w:rsidRPr="00E43F99">
        <w:rPr>
          <w:color w:val="000000" w:themeColor="text1"/>
          <w:sz w:val="28"/>
          <w:szCs w:val="28"/>
        </w:rPr>
        <w:t xml:space="preserve"> – URL: </w:t>
      </w:r>
      <w:r w:rsidRPr="00E43F99">
        <w:rPr>
          <w:rStyle w:val="af0"/>
          <w:rFonts w:eastAsia="Calibri"/>
          <w:bCs/>
          <w:noProof/>
          <w:color w:val="000000" w:themeColor="text1"/>
          <w:sz w:val="28"/>
          <w:szCs w:val="28"/>
          <w:u w:val="none"/>
        </w:rPr>
        <w:t xml:space="preserve">https://www.consultant.ru/document/cons_doc_LAW_ 5438/ </w:t>
      </w:r>
      <w:r w:rsidRPr="00E43F99">
        <w:rPr>
          <w:color w:val="000000" w:themeColor="text1"/>
          <w:sz w:val="28"/>
          <w:szCs w:val="28"/>
        </w:rPr>
        <w:t xml:space="preserve">(дата обращения: </w:t>
      </w:r>
      <w:r w:rsidR="001A1FBE">
        <w:rPr>
          <w:color w:val="000000" w:themeColor="text1"/>
          <w:sz w:val="28"/>
          <w:szCs w:val="28"/>
        </w:rPr>
        <w:t>19</w:t>
      </w:r>
      <w:r w:rsidR="001A1FBE" w:rsidRPr="00E43F99">
        <w:rPr>
          <w:color w:val="000000" w:themeColor="text1"/>
          <w:sz w:val="28"/>
          <w:szCs w:val="28"/>
        </w:rPr>
        <w:t>.0</w:t>
      </w:r>
      <w:r w:rsidR="001A1FBE">
        <w:rPr>
          <w:color w:val="000000" w:themeColor="text1"/>
          <w:sz w:val="28"/>
          <w:szCs w:val="28"/>
        </w:rPr>
        <w:t>3</w:t>
      </w:r>
      <w:r w:rsidR="001A1FBE" w:rsidRPr="00E43F99">
        <w:rPr>
          <w:color w:val="000000" w:themeColor="text1"/>
          <w:sz w:val="28"/>
          <w:szCs w:val="28"/>
        </w:rPr>
        <w:t>.202</w:t>
      </w:r>
      <w:r w:rsidR="001A1FBE">
        <w:rPr>
          <w:color w:val="000000" w:themeColor="text1"/>
          <w:sz w:val="28"/>
          <w:szCs w:val="28"/>
        </w:rPr>
        <w:t>6</w:t>
      </w:r>
      <w:r w:rsidRPr="00E43F99">
        <w:rPr>
          <w:color w:val="000000" w:themeColor="text1"/>
          <w:sz w:val="28"/>
          <w:szCs w:val="28"/>
        </w:rPr>
        <w:t>).</w:t>
      </w:r>
    </w:p>
    <w:p w14:paraId="4C8D5F79" w14:textId="42E75E6B" w:rsidR="007755F5" w:rsidRDefault="007755F5"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7755F5">
        <w:rPr>
          <w:rFonts w:eastAsiaTheme="minorEastAsia" w:cstheme="minorBidi"/>
          <w:color w:val="000000" w:themeColor="text1"/>
          <w:sz w:val="28"/>
          <w:szCs w:val="28"/>
        </w:rPr>
        <w:t xml:space="preserve"> О противодействии экстремистской деятельности</w:t>
      </w:r>
      <w:r>
        <w:rPr>
          <w:rFonts w:eastAsiaTheme="minorEastAsia" w:cstheme="minorBidi"/>
          <w:color w:val="000000" w:themeColor="text1"/>
          <w:sz w:val="28"/>
          <w:szCs w:val="28"/>
        </w:rPr>
        <w:t xml:space="preserve">: </w:t>
      </w:r>
      <w:r w:rsidRPr="007755F5">
        <w:rPr>
          <w:rFonts w:eastAsiaTheme="minorEastAsia" w:cstheme="minorBidi"/>
          <w:color w:val="000000" w:themeColor="text1"/>
          <w:sz w:val="28"/>
          <w:szCs w:val="28"/>
        </w:rPr>
        <w:t>Федеральный закон от 25.07.2002 № 114-ФЗ (</w:t>
      </w:r>
      <w:r w:rsidR="00717A96">
        <w:rPr>
          <w:rFonts w:eastAsiaTheme="minorEastAsia" w:cstheme="minorBidi"/>
          <w:color w:val="000000" w:themeColor="text1"/>
          <w:sz w:val="28"/>
          <w:szCs w:val="28"/>
        </w:rPr>
        <w:t xml:space="preserve">посл. </w:t>
      </w:r>
      <w:r w:rsidRPr="007755F5">
        <w:rPr>
          <w:rFonts w:eastAsiaTheme="minorEastAsia" w:cstheme="minorBidi"/>
          <w:color w:val="000000" w:themeColor="text1"/>
          <w:sz w:val="28"/>
          <w:szCs w:val="28"/>
        </w:rPr>
        <w:t xml:space="preserve">ред. от </w:t>
      </w:r>
      <w:r w:rsidR="00717A96">
        <w:rPr>
          <w:rFonts w:eastAsiaTheme="minorEastAsia" w:cstheme="minorBidi"/>
          <w:color w:val="000000" w:themeColor="text1"/>
          <w:sz w:val="28"/>
          <w:szCs w:val="28"/>
        </w:rPr>
        <w:t>27.10.2025 № 385-ФЗ</w:t>
      </w:r>
      <w:r w:rsidRPr="007755F5">
        <w:rPr>
          <w:rFonts w:eastAsiaTheme="minorEastAsia" w:cstheme="minorBidi"/>
          <w:color w:val="000000" w:themeColor="text1"/>
          <w:sz w:val="28"/>
          <w:szCs w:val="28"/>
        </w:rPr>
        <w:t xml:space="preserve">) </w:t>
      </w:r>
      <w:r w:rsidRPr="00E43F99">
        <w:rPr>
          <w:rFonts w:eastAsia="Calibri"/>
          <w:bCs/>
          <w:noProof/>
          <w:color w:val="000000" w:themeColor="text1"/>
          <w:sz w:val="28"/>
          <w:szCs w:val="28"/>
        </w:rPr>
        <w:t>// СПС КонсультантПлюс.</w:t>
      </w:r>
      <w:r w:rsidRPr="00E43F99">
        <w:rPr>
          <w:color w:val="000000" w:themeColor="text1"/>
          <w:sz w:val="28"/>
          <w:szCs w:val="28"/>
        </w:rPr>
        <w:t xml:space="preserve"> – URL: </w:t>
      </w:r>
      <w:r w:rsidR="00397B46" w:rsidRPr="00397B46">
        <w:rPr>
          <w:rStyle w:val="af0"/>
          <w:rFonts w:eastAsia="Calibri"/>
          <w:bCs/>
          <w:noProof/>
          <w:color w:val="000000" w:themeColor="text1"/>
          <w:sz w:val="28"/>
          <w:szCs w:val="28"/>
          <w:u w:val="none"/>
        </w:rPr>
        <w:t>https://www.consultant.ru/document/cons_doc_LAW_</w:t>
      </w:r>
      <w:r w:rsidR="00397B46">
        <w:rPr>
          <w:rStyle w:val="af0"/>
          <w:rFonts w:eastAsia="Calibri"/>
          <w:bCs/>
          <w:noProof/>
          <w:color w:val="000000" w:themeColor="text1"/>
          <w:sz w:val="28"/>
          <w:szCs w:val="28"/>
          <w:u w:val="none"/>
        </w:rPr>
        <w:t xml:space="preserve"> </w:t>
      </w:r>
      <w:r w:rsidRPr="007755F5">
        <w:rPr>
          <w:rStyle w:val="af0"/>
          <w:rFonts w:eastAsia="Calibri"/>
          <w:bCs/>
          <w:noProof/>
          <w:color w:val="000000" w:themeColor="text1"/>
          <w:sz w:val="28"/>
          <w:szCs w:val="28"/>
          <w:u w:val="none"/>
        </w:rPr>
        <w:t xml:space="preserve">37867/ </w:t>
      </w:r>
      <w:r w:rsidRPr="00E43F99">
        <w:rPr>
          <w:color w:val="000000" w:themeColor="text1"/>
          <w:sz w:val="28"/>
          <w:szCs w:val="28"/>
        </w:rPr>
        <w:t xml:space="preserve">(дата обращения: </w:t>
      </w:r>
      <w:r w:rsidR="00717A96">
        <w:rPr>
          <w:color w:val="000000" w:themeColor="text1"/>
          <w:sz w:val="28"/>
          <w:szCs w:val="28"/>
        </w:rPr>
        <w:t>19</w:t>
      </w:r>
      <w:r w:rsidR="00717A96" w:rsidRPr="00E43F99">
        <w:rPr>
          <w:color w:val="000000" w:themeColor="text1"/>
          <w:sz w:val="28"/>
          <w:szCs w:val="28"/>
        </w:rPr>
        <w:t>.0</w:t>
      </w:r>
      <w:r w:rsidR="00717A96">
        <w:rPr>
          <w:color w:val="000000" w:themeColor="text1"/>
          <w:sz w:val="28"/>
          <w:szCs w:val="28"/>
        </w:rPr>
        <w:t>3</w:t>
      </w:r>
      <w:r w:rsidR="00717A96" w:rsidRPr="00E43F99">
        <w:rPr>
          <w:color w:val="000000" w:themeColor="text1"/>
          <w:sz w:val="28"/>
          <w:szCs w:val="28"/>
        </w:rPr>
        <w:t>.202</w:t>
      </w:r>
      <w:r w:rsidR="00717A96">
        <w:rPr>
          <w:color w:val="000000" w:themeColor="text1"/>
          <w:sz w:val="28"/>
          <w:szCs w:val="28"/>
        </w:rPr>
        <w:t>6</w:t>
      </w:r>
      <w:r w:rsidRPr="00E43F99">
        <w:rPr>
          <w:color w:val="000000" w:themeColor="text1"/>
          <w:sz w:val="28"/>
          <w:szCs w:val="28"/>
        </w:rPr>
        <w:t>).</w:t>
      </w:r>
    </w:p>
    <w:p w14:paraId="318130B4" w14:textId="362611AC" w:rsidR="007755F5" w:rsidRPr="00E43F99" w:rsidRDefault="007755F5"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E43F99">
        <w:rPr>
          <w:color w:val="000000" w:themeColor="text1"/>
          <w:sz w:val="28"/>
          <w:szCs w:val="28"/>
        </w:rPr>
        <w:t>О противодействии терроризму: Федеральный закон от 06.03.2006 № 35-ФЗ (</w:t>
      </w:r>
      <w:r w:rsidR="0051123B">
        <w:rPr>
          <w:color w:val="000000" w:themeColor="text1"/>
          <w:sz w:val="28"/>
          <w:szCs w:val="28"/>
        </w:rPr>
        <w:t xml:space="preserve">посл. </w:t>
      </w:r>
      <w:r w:rsidRPr="00E43F99">
        <w:rPr>
          <w:color w:val="000000" w:themeColor="text1"/>
          <w:sz w:val="28"/>
          <w:szCs w:val="28"/>
        </w:rPr>
        <w:t xml:space="preserve">ред. от </w:t>
      </w:r>
      <w:r w:rsidR="0051123B">
        <w:rPr>
          <w:color w:val="000000" w:themeColor="text1"/>
          <w:sz w:val="28"/>
          <w:szCs w:val="28"/>
        </w:rPr>
        <w:t>28.02.2025 № 16-ФЗ</w:t>
      </w:r>
      <w:r w:rsidRPr="00E43F99">
        <w:rPr>
          <w:color w:val="000000" w:themeColor="text1"/>
          <w:sz w:val="28"/>
          <w:szCs w:val="28"/>
        </w:rPr>
        <w:t xml:space="preserve">) </w:t>
      </w:r>
      <w:r w:rsidRPr="00E43F99">
        <w:rPr>
          <w:rFonts w:eastAsia="Calibri"/>
          <w:bCs/>
          <w:noProof/>
          <w:color w:val="000000" w:themeColor="text1"/>
          <w:sz w:val="28"/>
          <w:szCs w:val="28"/>
        </w:rPr>
        <w:t>// СПС «КонсультантПлюс».</w:t>
      </w:r>
      <w:r w:rsidRPr="00E43F99">
        <w:rPr>
          <w:color w:val="000000" w:themeColor="text1"/>
          <w:sz w:val="28"/>
          <w:szCs w:val="28"/>
        </w:rPr>
        <w:t xml:space="preserve"> – URL: </w:t>
      </w:r>
      <w:r w:rsidRPr="00E43F99">
        <w:rPr>
          <w:rStyle w:val="af0"/>
          <w:rFonts w:eastAsia="Calibri"/>
          <w:bCs/>
          <w:noProof/>
          <w:color w:val="000000" w:themeColor="text1"/>
          <w:sz w:val="28"/>
          <w:szCs w:val="28"/>
          <w:u w:val="none"/>
        </w:rPr>
        <w:t>http://www</w:t>
      </w:r>
      <w:r w:rsidR="00B677AC">
        <w:rPr>
          <w:rStyle w:val="af0"/>
          <w:rFonts w:eastAsia="Calibri"/>
          <w:bCs/>
          <w:noProof/>
          <w:color w:val="000000" w:themeColor="text1"/>
          <w:sz w:val="28"/>
          <w:szCs w:val="28"/>
          <w:u w:val="none"/>
        </w:rPr>
        <w:t>.</w:t>
      </w:r>
      <w:r w:rsidRPr="00E43F99">
        <w:rPr>
          <w:rStyle w:val="af0"/>
          <w:rFonts w:eastAsia="Calibri"/>
          <w:bCs/>
          <w:noProof/>
          <w:color w:val="000000" w:themeColor="text1"/>
          <w:sz w:val="28"/>
          <w:szCs w:val="28"/>
          <w:u w:val="none"/>
        </w:rPr>
        <w:t xml:space="preserve">consultant.ru/document/cons_doc_LAW_58840/ </w:t>
      </w:r>
      <w:r w:rsidRPr="00E43F99">
        <w:rPr>
          <w:color w:val="000000" w:themeColor="text1"/>
          <w:sz w:val="28"/>
          <w:szCs w:val="28"/>
        </w:rPr>
        <w:t xml:space="preserve">(дата обращения: </w:t>
      </w:r>
      <w:r w:rsidR="00717A96">
        <w:rPr>
          <w:color w:val="000000" w:themeColor="text1"/>
          <w:sz w:val="28"/>
          <w:szCs w:val="28"/>
        </w:rPr>
        <w:t>19</w:t>
      </w:r>
      <w:r w:rsidR="00717A96" w:rsidRPr="00E43F99">
        <w:rPr>
          <w:color w:val="000000" w:themeColor="text1"/>
          <w:sz w:val="28"/>
          <w:szCs w:val="28"/>
        </w:rPr>
        <w:t>.0</w:t>
      </w:r>
      <w:r w:rsidR="00717A96">
        <w:rPr>
          <w:color w:val="000000" w:themeColor="text1"/>
          <w:sz w:val="28"/>
          <w:szCs w:val="28"/>
        </w:rPr>
        <w:t>3</w:t>
      </w:r>
      <w:r w:rsidR="00717A96" w:rsidRPr="00E43F99">
        <w:rPr>
          <w:color w:val="000000" w:themeColor="text1"/>
          <w:sz w:val="28"/>
          <w:szCs w:val="28"/>
        </w:rPr>
        <w:t>.202</w:t>
      </w:r>
      <w:r w:rsidR="00717A96">
        <w:rPr>
          <w:color w:val="000000" w:themeColor="text1"/>
          <w:sz w:val="28"/>
          <w:szCs w:val="28"/>
        </w:rPr>
        <w:t>6</w:t>
      </w:r>
      <w:r w:rsidRPr="00E43F99">
        <w:rPr>
          <w:color w:val="000000" w:themeColor="text1"/>
          <w:sz w:val="28"/>
          <w:szCs w:val="28"/>
        </w:rPr>
        <w:t>).</w:t>
      </w:r>
    </w:p>
    <w:p w14:paraId="5219EA4E" w14:textId="57036836" w:rsidR="00037316" w:rsidRPr="00E43F99" w:rsidRDefault="00DE32CA"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DE32CA">
        <w:rPr>
          <w:rFonts w:eastAsiaTheme="minorEastAsia" w:cstheme="minorBidi"/>
          <w:color w:val="000000" w:themeColor="text1"/>
          <w:sz w:val="28"/>
          <w:szCs w:val="28"/>
        </w:rPr>
        <w:t>Об утверждении Стратегии противодействия экстремизму в Российской Федерации: Указ Президента РФ от 28.12.2024 № 1124</w:t>
      </w:r>
      <w:r>
        <w:rPr>
          <w:rFonts w:eastAsiaTheme="minorEastAsia" w:cstheme="minorBidi"/>
          <w:color w:val="000000" w:themeColor="text1"/>
          <w:sz w:val="28"/>
          <w:szCs w:val="28"/>
        </w:rPr>
        <w:t xml:space="preserve"> </w:t>
      </w:r>
      <w:r w:rsidR="00037316" w:rsidRPr="00E43F99">
        <w:rPr>
          <w:rFonts w:eastAsia="Calibri"/>
          <w:bCs/>
          <w:noProof/>
          <w:color w:val="000000" w:themeColor="text1"/>
          <w:sz w:val="28"/>
          <w:szCs w:val="28"/>
        </w:rPr>
        <w:t>// СПС «КонсультантПлюс».</w:t>
      </w:r>
      <w:r w:rsidR="00037316" w:rsidRPr="00E43F99">
        <w:rPr>
          <w:color w:val="000000" w:themeColor="text1"/>
          <w:sz w:val="28"/>
          <w:szCs w:val="28"/>
        </w:rPr>
        <w:t xml:space="preserve"> – URL: </w:t>
      </w:r>
      <w:r w:rsidR="00EA281A" w:rsidRPr="00EA281A">
        <w:rPr>
          <w:rStyle w:val="af0"/>
          <w:rFonts w:eastAsia="Calibri"/>
          <w:bCs/>
          <w:noProof/>
          <w:color w:val="000000" w:themeColor="text1"/>
          <w:sz w:val="28"/>
          <w:szCs w:val="28"/>
          <w:u w:val="none"/>
        </w:rPr>
        <w:t>https://www.consultant.ru/document/cons_doc_LAW</w:t>
      </w:r>
      <w:r w:rsidR="00EA281A">
        <w:rPr>
          <w:rStyle w:val="af0"/>
          <w:rFonts w:eastAsia="Calibri"/>
          <w:bCs/>
          <w:noProof/>
          <w:color w:val="000000" w:themeColor="text1"/>
          <w:sz w:val="28"/>
          <w:szCs w:val="28"/>
          <w:u w:val="none"/>
        </w:rPr>
        <w:t xml:space="preserve"> </w:t>
      </w:r>
      <w:r w:rsidR="00EA281A" w:rsidRPr="00EA281A">
        <w:rPr>
          <w:rStyle w:val="af0"/>
          <w:rFonts w:eastAsia="Calibri"/>
          <w:bCs/>
          <w:noProof/>
          <w:color w:val="000000" w:themeColor="text1"/>
          <w:sz w:val="28"/>
          <w:szCs w:val="28"/>
          <w:u w:val="none"/>
        </w:rPr>
        <w:t xml:space="preserve">_495013/ </w:t>
      </w:r>
      <w:r w:rsidR="00037316" w:rsidRPr="00E43F99">
        <w:rPr>
          <w:color w:val="000000" w:themeColor="text1"/>
          <w:sz w:val="28"/>
          <w:szCs w:val="28"/>
        </w:rPr>
        <w:t xml:space="preserve">(дата обращения: </w:t>
      </w:r>
      <w:r w:rsidR="00EA281A">
        <w:rPr>
          <w:color w:val="000000" w:themeColor="text1"/>
          <w:sz w:val="28"/>
          <w:szCs w:val="28"/>
        </w:rPr>
        <w:t>19</w:t>
      </w:r>
      <w:r w:rsidR="00037316" w:rsidRPr="00E43F99">
        <w:rPr>
          <w:color w:val="000000" w:themeColor="text1"/>
          <w:sz w:val="28"/>
          <w:szCs w:val="28"/>
        </w:rPr>
        <w:t>.0</w:t>
      </w:r>
      <w:r w:rsidR="00EA281A">
        <w:rPr>
          <w:color w:val="000000" w:themeColor="text1"/>
          <w:sz w:val="28"/>
          <w:szCs w:val="28"/>
        </w:rPr>
        <w:t>3</w:t>
      </w:r>
      <w:r w:rsidR="00037316" w:rsidRPr="00E43F99">
        <w:rPr>
          <w:color w:val="000000" w:themeColor="text1"/>
          <w:sz w:val="28"/>
          <w:szCs w:val="28"/>
        </w:rPr>
        <w:t>.202</w:t>
      </w:r>
      <w:r w:rsidR="00EA281A">
        <w:rPr>
          <w:color w:val="000000" w:themeColor="text1"/>
          <w:sz w:val="28"/>
          <w:szCs w:val="28"/>
        </w:rPr>
        <w:t>6</w:t>
      </w:r>
      <w:r w:rsidR="00037316" w:rsidRPr="00E43F99">
        <w:rPr>
          <w:color w:val="000000" w:themeColor="text1"/>
          <w:sz w:val="28"/>
          <w:szCs w:val="28"/>
        </w:rPr>
        <w:t>).</w:t>
      </w:r>
    </w:p>
    <w:p w14:paraId="50181826" w14:textId="7B63D8F4" w:rsidR="00141E1B" w:rsidRPr="00E43F99" w:rsidRDefault="00141E1B"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E43F99">
        <w:rPr>
          <w:color w:val="000000" w:themeColor="text1"/>
          <w:sz w:val="28"/>
          <w:szCs w:val="28"/>
        </w:rPr>
        <w:t xml:space="preserve">Положение о кадровом резерве </w:t>
      </w:r>
      <w:r w:rsidR="00796B11" w:rsidRPr="00E43F99">
        <w:rPr>
          <w:color w:val="000000" w:themeColor="text1"/>
          <w:sz w:val="28"/>
          <w:szCs w:val="28"/>
        </w:rPr>
        <w:t xml:space="preserve">в </w:t>
      </w:r>
      <w:r w:rsidR="00DE6215">
        <w:rPr>
          <w:color w:val="0D0D0D"/>
          <w:sz w:val="28"/>
          <w:szCs w:val="28"/>
        </w:rPr>
        <w:t>Росреестре</w:t>
      </w:r>
      <w:r w:rsidRPr="00E43F99">
        <w:rPr>
          <w:color w:val="000000" w:themeColor="text1"/>
          <w:sz w:val="28"/>
          <w:szCs w:val="28"/>
        </w:rPr>
        <w:t xml:space="preserve">. – Текст: электронный </w:t>
      </w:r>
      <w:r w:rsidRPr="00E43F99">
        <w:rPr>
          <w:bCs/>
          <w:color w:val="000000" w:themeColor="text1"/>
          <w:sz w:val="28"/>
          <w:szCs w:val="28"/>
        </w:rPr>
        <w:t xml:space="preserve">// </w:t>
      </w:r>
      <w:r w:rsidR="00796B11">
        <w:rPr>
          <w:rFonts w:eastAsia="Calibri"/>
          <w:color w:val="000000" w:themeColor="text1"/>
          <w:sz w:val="28"/>
          <w:szCs w:val="28"/>
          <w:lang w:eastAsia="en-US"/>
        </w:rPr>
        <w:t xml:space="preserve">Официальный сайт </w:t>
      </w:r>
      <w:r w:rsidR="005446CB">
        <w:rPr>
          <w:color w:val="0D0D0D"/>
          <w:sz w:val="28"/>
          <w:szCs w:val="28"/>
        </w:rPr>
        <w:t>Росреестра</w:t>
      </w:r>
      <w:r w:rsidRPr="00E43F99">
        <w:rPr>
          <w:bCs/>
          <w:color w:val="000000" w:themeColor="text1"/>
          <w:sz w:val="28"/>
          <w:szCs w:val="28"/>
        </w:rPr>
        <w:t>:</w:t>
      </w:r>
      <w:r w:rsidRPr="00E43F99">
        <w:rPr>
          <w:color w:val="000000" w:themeColor="text1"/>
          <w:sz w:val="28"/>
          <w:szCs w:val="28"/>
        </w:rPr>
        <w:t xml:space="preserve"> [сайт]</w:t>
      </w:r>
      <w:r w:rsidRPr="00E43F99">
        <w:rPr>
          <w:bCs/>
          <w:color w:val="000000" w:themeColor="text1"/>
          <w:sz w:val="28"/>
          <w:szCs w:val="28"/>
        </w:rPr>
        <w:t>.</w:t>
      </w:r>
      <w:r w:rsidRPr="00E43F99">
        <w:rPr>
          <w:color w:val="000000" w:themeColor="text1"/>
          <w:sz w:val="28"/>
          <w:szCs w:val="28"/>
        </w:rPr>
        <w:t xml:space="preserve"> – URL: </w:t>
      </w:r>
      <w:r w:rsidR="00DE6215" w:rsidRPr="00071212">
        <w:rPr>
          <w:color w:val="000000" w:themeColor="text1"/>
          <w:sz w:val="28"/>
          <w:szCs w:val="28"/>
        </w:rPr>
        <w:t>https://rosreestr.gov.ru/about/struct/territorialnye-organy/upravlenie-rosreestra-po-kamchatskomu-krayu</w:t>
      </w:r>
      <w:r w:rsidR="00DE6215" w:rsidRPr="00DE4D98">
        <w:rPr>
          <w:color w:val="000000" w:themeColor="text1"/>
          <w:sz w:val="28"/>
          <w:szCs w:val="28"/>
        </w:rPr>
        <w:t>/</w:t>
      </w:r>
      <w:r w:rsidR="00DE6215">
        <w:rPr>
          <w:color w:val="000000" w:themeColor="text1"/>
          <w:sz w:val="28"/>
          <w:szCs w:val="28"/>
        </w:rPr>
        <w:t>487</w:t>
      </w:r>
      <w:r w:rsidR="00DE6215" w:rsidRPr="00E43F99">
        <w:rPr>
          <w:color w:val="000000" w:themeColor="text1"/>
          <w:sz w:val="28"/>
          <w:szCs w:val="28"/>
        </w:rPr>
        <w:t xml:space="preserve"> </w:t>
      </w:r>
      <w:r w:rsidRPr="00E43F99">
        <w:rPr>
          <w:color w:val="000000" w:themeColor="text1"/>
          <w:sz w:val="28"/>
          <w:szCs w:val="28"/>
        </w:rPr>
        <w:t xml:space="preserve">(дата обращения: </w:t>
      </w:r>
      <w:r w:rsidR="003802AF">
        <w:rPr>
          <w:color w:val="000000" w:themeColor="text1"/>
          <w:sz w:val="28"/>
          <w:szCs w:val="28"/>
        </w:rPr>
        <w:t>19</w:t>
      </w:r>
      <w:r w:rsidR="003802AF" w:rsidRPr="00E43F99">
        <w:rPr>
          <w:color w:val="000000" w:themeColor="text1"/>
          <w:sz w:val="28"/>
          <w:szCs w:val="28"/>
        </w:rPr>
        <w:t>.0</w:t>
      </w:r>
      <w:r w:rsidR="003802AF">
        <w:rPr>
          <w:color w:val="000000" w:themeColor="text1"/>
          <w:sz w:val="28"/>
          <w:szCs w:val="28"/>
        </w:rPr>
        <w:t>3</w:t>
      </w:r>
      <w:r w:rsidR="003802AF" w:rsidRPr="00E43F99">
        <w:rPr>
          <w:color w:val="000000" w:themeColor="text1"/>
          <w:sz w:val="28"/>
          <w:szCs w:val="28"/>
        </w:rPr>
        <w:t>.202</w:t>
      </w:r>
      <w:r w:rsidR="003802AF">
        <w:rPr>
          <w:color w:val="000000" w:themeColor="text1"/>
          <w:sz w:val="28"/>
          <w:szCs w:val="28"/>
        </w:rPr>
        <w:t>6</w:t>
      </w:r>
      <w:r w:rsidRPr="00E43F99">
        <w:rPr>
          <w:color w:val="000000" w:themeColor="text1"/>
          <w:sz w:val="28"/>
          <w:szCs w:val="28"/>
        </w:rPr>
        <w:t>).</w:t>
      </w:r>
    </w:p>
    <w:p w14:paraId="4E990425" w14:textId="46D55676" w:rsidR="00D500AC" w:rsidRPr="00E43F99" w:rsidRDefault="00D500AC"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E43F99">
        <w:rPr>
          <w:color w:val="000000" w:themeColor="text1"/>
          <w:sz w:val="28"/>
          <w:szCs w:val="28"/>
          <w:lang w:eastAsia="en-US"/>
        </w:rPr>
        <w:lastRenderedPageBreak/>
        <w:t xml:space="preserve">Инструкция по обеспечению комплексной безопасности, правопорядка и антитеррористической защищенности </w:t>
      </w:r>
      <w:r w:rsidR="00321D9C">
        <w:rPr>
          <w:color w:val="0D0D0D"/>
          <w:sz w:val="28"/>
          <w:szCs w:val="28"/>
        </w:rPr>
        <w:t>в Росреестре</w:t>
      </w:r>
      <w:r w:rsidRPr="00E43F99">
        <w:rPr>
          <w:color w:val="000000" w:themeColor="text1"/>
          <w:sz w:val="28"/>
          <w:szCs w:val="28"/>
        </w:rPr>
        <w:t xml:space="preserve">. – Текст: электронный </w:t>
      </w:r>
      <w:r w:rsidRPr="00E43F99">
        <w:rPr>
          <w:bCs/>
          <w:color w:val="000000" w:themeColor="text1"/>
          <w:sz w:val="28"/>
          <w:szCs w:val="28"/>
        </w:rPr>
        <w:t xml:space="preserve">// </w:t>
      </w:r>
      <w:r w:rsidR="00796B11">
        <w:rPr>
          <w:rFonts w:eastAsia="Calibri"/>
          <w:color w:val="000000" w:themeColor="text1"/>
          <w:sz w:val="28"/>
          <w:szCs w:val="28"/>
          <w:lang w:eastAsia="en-US"/>
        </w:rPr>
        <w:t xml:space="preserve">Официальный сайт </w:t>
      </w:r>
      <w:r w:rsidR="005446CB">
        <w:rPr>
          <w:color w:val="0D0D0D"/>
          <w:sz w:val="28"/>
          <w:szCs w:val="28"/>
        </w:rPr>
        <w:t>Росреестра</w:t>
      </w:r>
      <w:r w:rsidRPr="00E43F99">
        <w:rPr>
          <w:bCs/>
          <w:color w:val="000000" w:themeColor="text1"/>
          <w:sz w:val="28"/>
          <w:szCs w:val="28"/>
        </w:rPr>
        <w:t>:</w:t>
      </w:r>
      <w:r w:rsidRPr="00E43F99">
        <w:rPr>
          <w:color w:val="000000" w:themeColor="text1"/>
          <w:sz w:val="28"/>
          <w:szCs w:val="28"/>
        </w:rPr>
        <w:t xml:space="preserve"> [сайт]</w:t>
      </w:r>
      <w:r w:rsidRPr="00E43F99">
        <w:rPr>
          <w:bCs/>
          <w:color w:val="000000" w:themeColor="text1"/>
          <w:sz w:val="28"/>
          <w:szCs w:val="28"/>
        </w:rPr>
        <w:t>.</w:t>
      </w:r>
      <w:r w:rsidRPr="00E43F99">
        <w:rPr>
          <w:color w:val="000000" w:themeColor="text1"/>
          <w:sz w:val="28"/>
          <w:szCs w:val="28"/>
        </w:rPr>
        <w:t xml:space="preserve"> – URL: </w:t>
      </w:r>
      <w:r w:rsidR="005446CB" w:rsidRPr="00071212">
        <w:rPr>
          <w:color w:val="000000" w:themeColor="text1"/>
          <w:sz w:val="28"/>
          <w:szCs w:val="28"/>
        </w:rPr>
        <w:t>https://rosreestr.gov.ru/about/struct/territorialnye-organy/upravlenie-rosreestra-po-kamchatskomu-krayu</w:t>
      </w:r>
      <w:r w:rsidR="005446CB" w:rsidRPr="00DE4D98">
        <w:rPr>
          <w:color w:val="000000" w:themeColor="text1"/>
          <w:sz w:val="28"/>
          <w:szCs w:val="28"/>
        </w:rPr>
        <w:t>/</w:t>
      </w:r>
      <w:r w:rsidR="005446CB">
        <w:rPr>
          <w:color w:val="000000" w:themeColor="text1"/>
          <w:sz w:val="28"/>
          <w:szCs w:val="28"/>
        </w:rPr>
        <w:t>122</w:t>
      </w:r>
      <w:r w:rsidR="005446CB" w:rsidRPr="00E43F99">
        <w:rPr>
          <w:color w:val="000000" w:themeColor="text1"/>
          <w:sz w:val="28"/>
          <w:szCs w:val="28"/>
        </w:rPr>
        <w:t xml:space="preserve"> </w:t>
      </w:r>
      <w:r w:rsidR="00D60489" w:rsidRPr="00E43F99">
        <w:rPr>
          <w:color w:val="000000" w:themeColor="text1"/>
          <w:sz w:val="28"/>
          <w:szCs w:val="28"/>
        </w:rPr>
        <w:t xml:space="preserve">(дата обращения: </w:t>
      </w:r>
      <w:r w:rsidR="003802AF">
        <w:rPr>
          <w:color w:val="000000" w:themeColor="text1"/>
          <w:sz w:val="28"/>
          <w:szCs w:val="28"/>
        </w:rPr>
        <w:t>19</w:t>
      </w:r>
      <w:r w:rsidR="003802AF" w:rsidRPr="00E43F99">
        <w:rPr>
          <w:color w:val="000000" w:themeColor="text1"/>
          <w:sz w:val="28"/>
          <w:szCs w:val="28"/>
        </w:rPr>
        <w:t>.0</w:t>
      </w:r>
      <w:r w:rsidR="003802AF">
        <w:rPr>
          <w:color w:val="000000" w:themeColor="text1"/>
          <w:sz w:val="28"/>
          <w:szCs w:val="28"/>
        </w:rPr>
        <w:t>3</w:t>
      </w:r>
      <w:r w:rsidR="003802AF" w:rsidRPr="00E43F99">
        <w:rPr>
          <w:color w:val="000000" w:themeColor="text1"/>
          <w:sz w:val="28"/>
          <w:szCs w:val="28"/>
        </w:rPr>
        <w:t>.202</w:t>
      </w:r>
      <w:r w:rsidR="003802AF">
        <w:rPr>
          <w:color w:val="000000" w:themeColor="text1"/>
          <w:sz w:val="28"/>
          <w:szCs w:val="28"/>
        </w:rPr>
        <w:t>6</w:t>
      </w:r>
      <w:r w:rsidRPr="00E43F99">
        <w:rPr>
          <w:color w:val="000000" w:themeColor="text1"/>
          <w:sz w:val="28"/>
          <w:szCs w:val="28"/>
        </w:rPr>
        <w:t>).</w:t>
      </w:r>
    </w:p>
    <w:p w14:paraId="2754B9AC" w14:textId="082A7E3A" w:rsidR="004B61C3" w:rsidRDefault="00304A7A"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E43F99">
        <w:rPr>
          <w:rFonts w:eastAsiaTheme="minorEastAsia"/>
          <w:color w:val="000000" w:themeColor="text1"/>
          <w:sz w:val="28"/>
          <w:szCs w:val="28"/>
        </w:rPr>
        <w:t>О противодействии коррупции</w:t>
      </w:r>
      <w:r w:rsidR="0045468C" w:rsidRPr="00E43F99">
        <w:rPr>
          <w:rFonts w:eastAsiaTheme="minorEastAsia"/>
          <w:color w:val="000000" w:themeColor="text1"/>
          <w:sz w:val="28"/>
          <w:szCs w:val="28"/>
        </w:rPr>
        <w:t>:</w:t>
      </w:r>
      <w:r w:rsidRPr="00E43F99">
        <w:rPr>
          <w:rFonts w:eastAsiaTheme="minorEastAsia"/>
          <w:color w:val="000000" w:themeColor="text1"/>
          <w:sz w:val="28"/>
          <w:szCs w:val="28"/>
        </w:rPr>
        <w:t xml:space="preserve"> Федеральны</w:t>
      </w:r>
      <w:r w:rsidR="0045468C" w:rsidRPr="00E43F99">
        <w:rPr>
          <w:rFonts w:eastAsiaTheme="minorEastAsia"/>
          <w:color w:val="000000" w:themeColor="text1"/>
          <w:sz w:val="28"/>
          <w:szCs w:val="28"/>
        </w:rPr>
        <w:t>й</w:t>
      </w:r>
      <w:r w:rsidRPr="00E43F99">
        <w:rPr>
          <w:rFonts w:eastAsiaTheme="minorEastAsia"/>
          <w:color w:val="000000" w:themeColor="text1"/>
          <w:sz w:val="28"/>
          <w:szCs w:val="28"/>
        </w:rPr>
        <w:t xml:space="preserve"> закон от 25.12.2008 № 273-ФЗ (</w:t>
      </w:r>
      <w:r w:rsidR="003802AF">
        <w:rPr>
          <w:rFonts w:eastAsiaTheme="minorEastAsia"/>
          <w:color w:val="000000" w:themeColor="text1"/>
          <w:sz w:val="28"/>
          <w:szCs w:val="28"/>
        </w:rPr>
        <w:t xml:space="preserve">посл. </w:t>
      </w:r>
      <w:r w:rsidRPr="00E43F99">
        <w:rPr>
          <w:rFonts w:eastAsiaTheme="minorEastAsia"/>
          <w:color w:val="000000" w:themeColor="text1"/>
          <w:sz w:val="28"/>
          <w:szCs w:val="28"/>
        </w:rPr>
        <w:t xml:space="preserve">ред. от </w:t>
      </w:r>
      <w:r w:rsidR="003802AF">
        <w:rPr>
          <w:rFonts w:eastAsiaTheme="minorEastAsia"/>
          <w:color w:val="000000" w:themeColor="text1"/>
          <w:sz w:val="28"/>
          <w:szCs w:val="28"/>
        </w:rPr>
        <w:t>28.12.2025 № 505-ФЗ</w:t>
      </w:r>
      <w:r w:rsidRPr="00E43F99">
        <w:rPr>
          <w:rFonts w:eastAsiaTheme="minorEastAsia"/>
          <w:color w:val="000000" w:themeColor="text1"/>
          <w:sz w:val="28"/>
          <w:szCs w:val="28"/>
        </w:rPr>
        <w:t xml:space="preserve">) </w:t>
      </w:r>
      <w:r w:rsidRPr="00E43F99">
        <w:rPr>
          <w:rFonts w:eastAsia="Calibri"/>
          <w:bCs/>
          <w:noProof/>
          <w:color w:val="000000" w:themeColor="text1"/>
          <w:sz w:val="28"/>
          <w:szCs w:val="28"/>
        </w:rPr>
        <w:t xml:space="preserve">// СПС </w:t>
      </w:r>
      <w:r w:rsidR="006A4924" w:rsidRPr="00E43F99">
        <w:rPr>
          <w:rFonts w:eastAsia="Calibri"/>
          <w:bCs/>
          <w:noProof/>
          <w:color w:val="000000" w:themeColor="text1"/>
          <w:sz w:val="28"/>
          <w:szCs w:val="28"/>
        </w:rPr>
        <w:t>«</w:t>
      </w:r>
      <w:r w:rsidRPr="00E43F99">
        <w:rPr>
          <w:rFonts w:eastAsia="Calibri"/>
          <w:bCs/>
          <w:noProof/>
          <w:color w:val="000000" w:themeColor="text1"/>
          <w:sz w:val="28"/>
          <w:szCs w:val="28"/>
        </w:rPr>
        <w:t>КонсультантПлюс</w:t>
      </w:r>
      <w:r w:rsidR="006A4924" w:rsidRPr="00E43F99">
        <w:rPr>
          <w:rFonts w:eastAsia="Calibri"/>
          <w:bCs/>
          <w:noProof/>
          <w:color w:val="000000" w:themeColor="text1"/>
          <w:sz w:val="28"/>
          <w:szCs w:val="28"/>
        </w:rPr>
        <w:t>»</w:t>
      </w:r>
      <w:r w:rsidRPr="00E43F99">
        <w:rPr>
          <w:rFonts w:eastAsia="Calibri"/>
          <w:bCs/>
          <w:noProof/>
          <w:color w:val="000000" w:themeColor="text1"/>
          <w:sz w:val="28"/>
          <w:szCs w:val="28"/>
        </w:rPr>
        <w:t>.</w:t>
      </w:r>
      <w:r w:rsidRPr="00E43F99">
        <w:rPr>
          <w:color w:val="000000" w:themeColor="text1"/>
          <w:sz w:val="28"/>
          <w:szCs w:val="28"/>
        </w:rPr>
        <w:t xml:space="preserve"> – URL: </w:t>
      </w:r>
      <w:r w:rsidR="000278CE" w:rsidRPr="00E43F99">
        <w:rPr>
          <w:rStyle w:val="af0"/>
          <w:rFonts w:eastAsia="Calibri"/>
          <w:bCs/>
          <w:noProof/>
          <w:color w:val="000000" w:themeColor="text1"/>
          <w:sz w:val="28"/>
          <w:szCs w:val="28"/>
          <w:u w:val="none"/>
        </w:rPr>
        <w:t>https://www</w:t>
      </w:r>
      <w:r w:rsidR="0045468C" w:rsidRPr="00E43F99">
        <w:rPr>
          <w:rStyle w:val="af0"/>
          <w:rFonts w:eastAsia="Calibri"/>
          <w:bCs/>
          <w:noProof/>
          <w:color w:val="000000" w:themeColor="text1"/>
          <w:sz w:val="28"/>
          <w:szCs w:val="28"/>
          <w:u w:val="none"/>
        </w:rPr>
        <w:t>.</w:t>
      </w:r>
      <w:r w:rsidR="000278CE" w:rsidRPr="00E43F99">
        <w:rPr>
          <w:rStyle w:val="af0"/>
          <w:rFonts w:eastAsia="Calibri"/>
          <w:bCs/>
          <w:noProof/>
          <w:color w:val="000000" w:themeColor="text1"/>
          <w:sz w:val="28"/>
          <w:szCs w:val="28"/>
          <w:u w:val="none"/>
        </w:rPr>
        <w:t xml:space="preserve"> </w:t>
      </w:r>
      <w:r w:rsidR="0045468C" w:rsidRPr="00E43F99">
        <w:rPr>
          <w:rStyle w:val="af0"/>
          <w:rFonts w:eastAsia="Calibri"/>
          <w:bCs/>
          <w:noProof/>
          <w:color w:val="000000" w:themeColor="text1"/>
          <w:sz w:val="28"/>
          <w:szCs w:val="28"/>
          <w:u w:val="none"/>
        </w:rPr>
        <w:t xml:space="preserve">consultant.ru/document/cons_doc_LAW_82959/ </w:t>
      </w:r>
      <w:r w:rsidRPr="00E43F99">
        <w:rPr>
          <w:color w:val="000000" w:themeColor="text1"/>
          <w:sz w:val="28"/>
          <w:szCs w:val="28"/>
        </w:rPr>
        <w:t>(дата обращения</w:t>
      </w:r>
      <w:r w:rsidR="000E052F" w:rsidRPr="00E43F99">
        <w:rPr>
          <w:color w:val="000000" w:themeColor="text1"/>
          <w:sz w:val="28"/>
          <w:szCs w:val="28"/>
        </w:rPr>
        <w:t xml:space="preserve">: </w:t>
      </w:r>
      <w:r w:rsidR="003802AF">
        <w:rPr>
          <w:color w:val="000000" w:themeColor="text1"/>
          <w:sz w:val="28"/>
          <w:szCs w:val="28"/>
        </w:rPr>
        <w:t>19</w:t>
      </w:r>
      <w:r w:rsidR="003802AF" w:rsidRPr="00E43F99">
        <w:rPr>
          <w:color w:val="000000" w:themeColor="text1"/>
          <w:sz w:val="28"/>
          <w:szCs w:val="28"/>
        </w:rPr>
        <w:t>.0</w:t>
      </w:r>
      <w:r w:rsidR="003802AF">
        <w:rPr>
          <w:color w:val="000000" w:themeColor="text1"/>
          <w:sz w:val="28"/>
          <w:szCs w:val="28"/>
        </w:rPr>
        <w:t>3</w:t>
      </w:r>
      <w:r w:rsidR="003802AF" w:rsidRPr="00E43F99">
        <w:rPr>
          <w:color w:val="000000" w:themeColor="text1"/>
          <w:sz w:val="28"/>
          <w:szCs w:val="28"/>
        </w:rPr>
        <w:t>.202</w:t>
      </w:r>
      <w:r w:rsidR="003802AF">
        <w:rPr>
          <w:color w:val="000000" w:themeColor="text1"/>
          <w:sz w:val="28"/>
          <w:szCs w:val="28"/>
        </w:rPr>
        <w:t>6</w:t>
      </w:r>
      <w:r w:rsidRPr="00E43F99">
        <w:rPr>
          <w:color w:val="000000" w:themeColor="text1"/>
          <w:sz w:val="28"/>
          <w:szCs w:val="28"/>
        </w:rPr>
        <w:t>).</w:t>
      </w:r>
    </w:p>
    <w:p w14:paraId="1DE000A2" w14:textId="5DCACBCB" w:rsidR="004B61C3" w:rsidRDefault="00172269"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Pr>
          <w:color w:val="000000" w:themeColor="text1"/>
          <w:sz w:val="28"/>
          <w:szCs w:val="28"/>
        </w:rPr>
        <w:t xml:space="preserve">Кириченко Ю.Н. </w:t>
      </w:r>
      <w:r w:rsidRPr="00172269">
        <w:rPr>
          <w:color w:val="000000" w:themeColor="text1"/>
          <w:sz w:val="28"/>
          <w:szCs w:val="28"/>
        </w:rPr>
        <w:t xml:space="preserve">Антитеррористическая защищенность объекта: </w:t>
      </w:r>
      <w:r>
        <w:rPr>
          <w:color w:val="000000" w:themeColor="text1"/>
          <w:sz w:val="28"/>
          <w:szCs w:val="28"/>
        </w:rPr>
        <w:t>у</w:t>
      </w:r>
      <w:r w:rsidRPr="00172269">
        <w:rPr>
          <w:color w:val="000000" w:themeColor="text1"/>
          <w:sz w:val="28"/>
          <w:szCs w:val="28"/>
        </w:rPr>
        <w:t xml:space="preserve">чебник / Ю.Н. Кириченко, А.А. Тарасенко, С.Г. Никулин. – Курск: Закрытое акционерное общество </w:t>
      </w:r>
      <w:r>
        <w:rPr>
          <w:color w:val="000000" w:themeColor="text1"/>
          <w:sz w:val="28"/>
          <w:szCs w:val="28"/>
        </w:rPr>
        <w:t>«</w:t>
      </w:r>
      <w:r w:rsidRPr="00172269">
        <w:rPr>
          <w:color w:val="000000" w:themeColor="text1"/>
          <w:sz w:val="28"/>
          <w:szCs w:val="28"/>
        </w:rPr>
        <w:t>Университетская книга</w:t>
      </w:r>
      <w:r>
        <w:rPr>
          <w:color w:val="000000" w:themeColor="text1"/>
          <w:sz w:val="28"/>
          <w:szCs w:val="28"/>
        </w:rPr>
        <w:t>»</w:t>
      </w:r>
      <w:r w:rsidRPr="00172269">
        <w:rPr>
          <w:color w:val="000000" w:themeColor="text1"/>
          <w:sz w:val="28"/>
          <w:szCs w:val="28"/>
        </w:rPr>
        <w:t>, 2023. – 282 с.</w:t>
      </w:r>
    </w:p>
    <w:p w14:paraId="0138F18A" w14:textId="77777777" w:rsidR="00C30071" w:rsidRDefault="006E378F"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6E378F">
        <w:rPr>
          <w:color w:val="000000" w:themeColor="text1"/>
          <w:sz w:val="28"/>
          <w:szCs w:val="28"/>
        </w:rPr>
        <w:t>Тютрина А.П. Терроризм: понятие и противодействие / А.П. Тютрина</w:t>
      </w:r>
      <w:r>
        <w:rPr>
          <w:color w:val="000000" w:themeColor="text1"/>
          <w:sz w:val="28"/>
          <w:szCs w:val="28"/>
        </w:rPr>
        <w:t xml:space="preserve"> </w:t>
      </w:r>
      <w:r w:rsidRPr="006E378F">
        <w:rPr>
          <w:color w:val="000000" w:themeColor="text1"/>
          <w:sz w:val="28"/>
          <w:szCs w:val="28"/>
        </w:rPr>
        <w:t xml:space="preserve">// Молодой ученый. </w:t>
      </w:r>
      <w:r w:rsidRPr="00172269">
        <w:rPr>
          <w:color w:val="000000" w:themeColor="text1"/>
          <w:sz w:val="28"/>
          <w:szCs w:val="28"/>
        </w:rPr>
        <w:t>–</w:t>
      </w:r>
      <w:r w:rsidRPr="006E378F">
        <w:rPr>
          <w:color w:val="000000" w:themeColor="text1"/>
          <w:sz w:val="28"/>
          <w:szCs w:val="28"/>
        </w:rPr>
        <w:t xml:space="preserve"> 2021. </w:t>
      </w:r>
      <w:r w:rsidRPr="00172269">
        <w:rPr>
          <w:color w:val="000000" w:themeColor="text1"/>
          <w:sz w:val="28"/>
          <w:szCs w:val="28"/>
        </w:rPr>
        <w:t>–</w:t>
      </w:r>
      <w:r w:rsidRPr="006E378F">
        <w:rPr>
          <w:color w:val="000000" w:themeColor="text1"/>
          <w:sz w:val="28"/>
          <w:szCs w:val="28"/>
        </w:rPr>
        <w:t xml:space="preserve"> № 10 (352). </w:t>
      </w:r>
      <w:r w:rsidRPr="00172269">
        <w:rPr>
          <w:color w:val="000000" w:themeColor="text1"/>
          <w:sz w:val="28"/>
          <w:szCs w:val="28"/>
        </w:rPr>
        <w:t>–</w:t>
      </w:r>
      <w:r w:rsidRPr="006E378F">
        <w:rPr>
          <w:color w:val="000000" w:themeColor="text1"/>
          <w:sz w:val="28"/>
          <w:szCs w:val="28"/>
        </w:rPr>
        <w:t xml:space="preserve"> С. 125-127.</w:t>
      </w:r>
    </w:p>
    <w:p w14:paraId="4D02F8C3" w14:textId="298DD4DC" w:rsidR="006E378F" w:rsidRPr="00C30071" w:rsidRDefault="00C30071"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C30071">
        <w:rPr>
          <w:color w:val="000000" w:themeColor="text1"/>
          <w:sz w:val="28"/>
          <w:szCs w:val="28"/>
        </w:rPr>
        <w:t>Метелев С.Е. Терроризм и антитеррористическая</w:t>
      </w:r>
      <w:r>
        <w:rPr>
          <w:color w:val="000000" w:themeColor="text1"/>
          <w:sz w:val="28"/>
          <w:szCs w:val="28"/>
        </w:rPr>
        <w:t xml:space="preserve"> </w:t>
      </w:r>
      <w:r w:rsidRPr="00C30071">
        <w:rPr>
          <w:color w:val="000000" w:themeColor="text1"/>
          <w:sz w:val="28"/>
          <w:szCs w:val="28"/>
        </w:rPr>
        <w:t>деятельность</w:t>
      </w:r>
      <w:r>
        <w:rPr>
          <w:color w:val="000000" w:themeColor="text1"/>
          <w:sz w:val="28"/>
          <w:szCs w:val="28"/>
        </w:rPr>
        <w:t>:</w:t>
      </w:r>
      <w:r w:rsidRPr="00C30071">
        <w:rPr>
          <w:color w:val="000000" w:themeColor="text1"/>
          <w:sz w:val="28"/>
          <w:szCs w:val="28"/>
        </w:rPr>
        <w:t xml:space="preserve"> </w:t>
      </w:r>
      <w:r>
        <w:rPr>
          <w:color w:val="000000" w:themeColor="text1"/>
          <w:sz w:val="28"/>
          <w:szCs w:val="28"/>
        </w:rPr>
        <w:t>учебник</w:t>
      </w:r>
      <w:r w:rsidRPr="00C30071">
        <w:rPr>
          <w:color w:val="000000" w:themeColor="text1"/>
          <w:sz w:val="28"/>
          <w:szCs w:val="28"/>
        </w:rPr>
        <w:t xml:space="preserve"> / С.Е.</w:t>
      </w:r>
      <w:r>
        <w:rPr>
          <w:color w:val="000000" w:themeColor="text1"/>
          <w:sz w:val="28"/>
          <w:szCs w:val="28"/>
        </w:rPr>
        <w:t xml:space="preserve"> </w:t>
      </w:r>
      <w:r w:rsidRPr="00C30071">
        <w:rPr>
          <w:color w:val="000000" w:themeColor="text1"/>
          <w:sz w:val="28"/>
          <w:szCs w:val="28"/>
        </w:rPr>
        <w:t>Метелев.</w:t>
      </w:r>
      <w:r>
        <w:rPr>
          <w:color w:val="000000" w:themeColor="text1"/>
          <w:sz w:val="28"/>
          <w:szCs w:val="28"/>
        </w:rPr>
        <w:t xml:space="preserve"> –</w:t>
      </w:r>
      <w:r w:rsidRPr="00C30071">
        <w:rPr>
          <w:color w:val="000000" w:themeColor="text1"/>
          <w:sz w:val="28"/>
          <w:szCs w:val="28"/>
        </w:rPr>
        <w:t xml:space="preserve"> Омск: РосЗИТЛП, </w:t>
      </w:r>
      <w:r>
        <w:rPr>
          <w:color w:val="000000" w:themeColor="text1"/>
          <w:sz w:val="28"/>
          <w:szCs w:val="28"/>
        </w:rPr>
        <w:t>2023. –</w:t>
      </w:r>
      <w:r w:rsidRPr="00C30071">
        <w:rPr>
          <w:color w:val="000000" w:themeColor="text1"/>
          <w:sz w:val="28"/>
          <w:szCs w:val="28"/>
        </w:rPr>
        <w:t xml:space="preserve"> 259 с</w:t>
      </w:r>
      <w:r>
        <w:rPr>
          <w:color w:val="000000" w:themeColor="text1"/>
          <w:sz w:val="28"/>
          <w:szCs w:val="28"/>
        </w:rPr>
        <w:t>.</w:t>
      </w:r>
    </w:p>
    <w:p w14:paraId="6C16A9DC" w14:textId="353AAEE8" w:rsidR="006000CF" w:rsidRPr="00E43F99" w:rsidRDefault="006000CF" w:rsidP="001B56F5">
      <w:pPr>
        <w:pStyle w:val="af3"/>
        <w:widowControl w:val="0"/>
        <w:numPr>
          <w:ilvl w:val="1"/>
          <w:numId w:val="8"/>
        </w:numPr>
        <w:tabs>
          <w:tab w:val="left" w:pos="142"/>
          <w:tab w:val="left" w:pos="567"/>
          <w:tab w:val="left" w:pos="1134"/>
          <w:tab w:val="left" w:pos="1276"/>
        </w:tabs>
        <w:spacing w:line="360" w:lineRule="auto"/>
        <w:ind w:left="0" w:firstLine="709"/>
        <w:jc w:val="both"/>
        <w:rPr>
          <w:color w:val="000000" w:themeColor="text1"/>
          <w:sz w:val="28"/>
          <w:szCs w:val="28"/>
        </w:rPr>
      </w:pPr>
      <w:r w:rsidRPr="00E43F99">
        <w:rPr>
          <w:color w:val="000000" w:themeColor="text1"/>
        </w:rPr>
        <w:br w:type="page"/>
      </w:r>
    </w:p>
    <w:p w14:paraId="3C7F4752" w14:textId="6BAB3C11" w:rsidR="006000CF" w:rsidRPr="00E43F99" w:rsidRDefault="006000CF" w:rsidP="001B56F5">
      <w:pPr>
        <w:pStyle w:val="1"/>
        <w:widowControl w:val="0"/>
        <w:spacing w:before="0" w:after="240"/>
        <w:jc w:val="center"/>
        <w:rPr>
          <w:rFonts w:ascii="Arial" w:hAnsi="Arial" w:cs="Arial"/>
          <w:b w:val="0"/>
          <w:color w:val="000000" w:themeColor="text1"/>
          <w:sz w:val="30"/>
          <w:szCs w:val="30"/>
        </w:rPr>
      </w:pPr>
      <w:bookmarkStart w:id="21" w:name="_Toc31374534"/>
      <w:r w:rsidRPr="00E43F99">
        <w:rPr>
          <w:rFonts w:ascii="Arial" w:hAnsi="Arial" w:cs="Arial"/>
          <w:b w:val="0"/>
          <w:color w:val="000000" w:themeColor="text1"/>
          <w:sz w:val="30"/>
          <w:szCs w:val="30"/>
        </w:rPr>
        <w:lastRenderedPageBreak/>
        <w:t>Приложение А</w:t>
      </w:r>
      <w:bookmarkEnd w:id="21"/>
    </w:p>
    <w:p w14:paraId="398E87C1" w14:textId="4C18EA62" w:rsidR="003F4A30" w:rsidRPr="00E43F99" w:rsidRDefault="003E7904" w:rsidP="001B56F5">
      <w:pPr>
        <w:widowControl w:val="0"/>
        <w:spacing w:after="120"/>
        <w:jc w:val="center"/>
        <w:rPr>
          <w:rFonts w:ascii="Arial" w:hAnsi="Arial" w:cs="Arial"/>
          <w:color w:val="000000" w:themeColor="text1"/>
          <w:sz w:val="30"/>
          <w:szCs w:val="30"/>
        </w:rPr>
      </w:pPr>
      <w:bookmarkStart w:id="22" w:name="_Toc31374535"/>
      <w:r w:rsidRPr="00E43F99">
        <w:rPr>
          <w:rFonts w:ascii="Arial" w:hAnsi="Arial" w:cs="Arial"/>
          <w:color w:val="000000" w:themeColor="text1"/>
          <w:sz w:val="30"/>
          <w:szCs w:val="30"/>
        </w:rPr>
        <w:t>Чек-лист «Проверь себя»</w:t>
      </w:r>
    </w:p>
    <w:p w14:paraId="7A915931" w14:textId="044D12A6" w:rsidR="00436AF0" w:rsidRPr="00E43F99" w:rsidRDefault="003F4A30" w:rsidP="001B56F5">
      <w:pPr>
        <w:widowControl w:val="0"/>
        <w:rPr>
          <w:color w:val="000000" w:themeColor="text1"/>
        </w:rPr>
      </w:pPr>
      <w:r w:rsidRPr="00E43F99">
        <w:rPr>
          <w:rFonts w:eastAsia="SimSun"/>
          <w:color w:val="000000" w:themeColor="text1"/>
        </w:rPr>
        <w:t xml:space="preserve">            </w:t>
      </w:r>
    </w:p>
    <w:p w14:paraId="75CCB004" w14:textId="23DD4449" w:rsidR="00611EE7" w:rsidRPr="00E43F99" w:rsidRDefault="00611EE7" w:rsidP="001B56F5">
      <w:pPr>
        <w:pStyle w:val="msonormaldop"/>
        <w:widowControl w:val="0"/>
        <w:rPr>
          <w:color w:val="000000" w:themeColor="text1"/>
        </w:rPr>
      </w:pPr>
      <w:r w:rsidRPr="00E43F99">
        <w:rPr>
          <w:color w:val="000000" w:themeColor="text1"/>
        </w:rPr>
        <w:t>1.Уважаемый студент, ответьте на следующие вопросы:</w:t>
      </w:r>
    </w:p>
    <w:tbl>
      <w:tblPr>
        <w:tblStyle w:val="af5"/>
        <w:tblW w:w="0" w:type="auto"/>
        <w:tblLook w:val="04A0" w:firstRow="1" w:lastRow="0" w:firstColumn="1" w:lastColumn="0" w:noHBand="0" w:noVBand="1"/>
      </w:tblPr>
      <w:tblGrid>
        <w:gridCol w:w="534"/>
        <w:gridCol w:w="6945"/>
        <w:gridCol w:w="993"/>
        <w:gridCol w:w="1134"/>
      </w:tblGrid>
      <w:tr w:rsidR="00E43F99" w:rsidRPr="00E43F99" w14:paraId="0E002528" w14:textId="77777777" w:rsidTr="00611EE7">
        <w:tc>
          <w:tcPr>
            <w:tcW w:w="534" w:type="dxa"/>
          </w:tcPr>
          <w:p w14:paraId="5E0190E4" w14:textId="654ABF06"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w:t>
            </w:r>
          </w:p>
        </w:tc>
        <w:tc>
          <w:tcPr>
            <w:tcW w:w="6945" w:type="dxa"/>
          </w:tcPr>
          <w:p w14:paraId="7D207016" w14:textId="124E343D"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Вопросы</w:t>
            </w:r>
          </w:p>
        </w:tc>
        <w:tc>
          <w:tcPr>
            <w:tcW w:w="993" w:type="dxa"/>
          </w:tcPr>
          <w:p w14:paraId="60790675" w14:textId="4F2B7E84"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Да</w:t>
            </w:r>
          </w:p>
        </w:tc>
        <w:tc>
          <w:tcPr>
            <w:tcW w:w="1134" w:type="dxa"/>
          </w:tcPr>
          <w:p w14:paraId="1DF9AA1F" w14:textId="41B203DB"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Нет</w:t>
            </w:r>
          </w:p>
        </w:tc>
      </w:tr>
      <w:tr w:rsidR="00E43F99" w:rsidRPr="00E43F99" w14:paraId="6016B5D7" w14:textId="77777777" w:rsidTr="00611EE7">
        <w:tc>
          <w:tcPr>
            <w:tcW w:w="534" w:type="dxa"/>
          </w:tcPr>
          <w:p w14:paraId="369E245B" w14:textId="5C6CBBCD"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1.</w:t>
            </w:r>
          </w:p>
        </w:tc>
        <w:tc>
          <w:tcPr>
            <w:tcW w:w="6945" w:type="dxa"/>
          </w:tcPr>
          <w:p w14:paraId="6BE59311" w14:textId="7C7AA5AE" w:rsidR="00611EE7" w:rsidRPr="00E43F99" w:rsidRDefault="00611EE7" w:rsidP="001B56F5">
            <w:pPr>
              <w:pStyle w:val="msonormaldop"/>
              <w:widowControl w:val="0"/>
              <w:ind w:firstLine="0"/>
              <w:rPr>
                <w:color w:val="000000" w:themeColor="text1"/>
                <w:sz w:val="22"/>
                <w:szCs w:val="22"/>
              </w:rPr>
            </w:pPr>
            <w:r w:rsidRPr="00E43F99">
              <w:rPr>
                <w:color w:val="000000" w:themeColor="text1"/>
                <w:sz w:val="22"/>
                <w:szCs w:val="22"/>
              </w:rPr>
              <w:t>Сообщена ли Вам дата начала работы, время и место первого рабочего дня?</w:t>
            </w:r>
          </w:p>
        </w:tc>
        <w:tc>
          <w:tcPr>
            <w:tcW w:w="993" w:type="dxa"/>
          </w:tcPr>
          <w:p w14:paraId="6147F579" w14:textId="381443D2"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w:t>
            </w:r>
          </w:p>
        </w:tc>
        <w:tc>
          <w:tcPr>
            <w:tcW w:w="1134" w:type="dxa"/>
          </w:tcPr>
          <w:p w14:paraId="20A11E5E" w14:textId="77777777" w:rsidR="00611EE7" w:rsidRPr="00E43F99" w:rsidRDefault="00611EE7" w:rsidP="001B56F5">
            <w:pPr>
              <w:pStyle w:val="msonormaldop"/>
              <w:widowControl w:val="0"/>
              <w:ind w:firstLine="0"/>
              <w:jc w:val="center"/>
              <w:rPr>
                <w:color w:val="000000" w:themeColor="text1"/>
                <w:sz w:val="22"/>
                <w:szCs w:val="22"/>
              </w:rPr>
            </w:pPr>
          </w:p>
        </w:tc>
      </w:tr>
      <w:tr w:rsidR="00E43F99" w:rsidRPr="00E43F99" w14:paraId="73409D3B" w14:textId="77777777" w:rsidTr="00611EE7">
        <w:tc>
          <w:tcPr>
            <w:tcW w:w="534" w:type="dxa"/>
          </w:tcPr>
          <w:p w14:paraId="624AF410" w14:textId="526D8DD3"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2.</w:t>
            </w:r>
          </w:p>
        </w:tc>
        <w:tc>
          <w:tcPr>
            <w:tcW w:w="6945" w:type="dxa"/>
          </w:tcPr>
          <w:p w14:paraId="7081E66C" w14:textId="363DF6AB" w:rsidR="00611EE7" w:rsidRPr="00E43F99" w:rsidRDefault="00611EE7" w:rsidP="001B56F5">
            <w:pPr>
              <w:pStyle w:val="msonormaldop"/>
              <w:widowControl w:val="0"/>
              <w:ind w:firstLine="0"/>
              <w:rPr>
                <w:color w:val="000000" w:themeColor="text1"/>
                <w:sz w:val="22"/>
                <w:szCs w:val="22"/>
              </w:rPr>
            </w:pPr>
            <w:r w:rsidRPr="00E43F99">
              <w:rPr>
                <w:color w:val="000000" w:themeColor="text1"/>
                <w:sz w:val="22"/>
                <w:szCs w:val="22"/>
              </w:rPr>
              <w:t>Обеспечена ли ваша должность на практике должностными инструкциями?</w:t>
            </w:r>
          </w:p>
        </w:tc>
        <w:tc>
          <w:tcPr>
            <w:tcW w:w="993" w:type="dxa"/>
          </w:tcPr>
          <w:p w14:paraId="4271AA8E" w14:textId="022CBEF0"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w:t>
            </w:r>
          </w:p>
        </w:tc>
        <w:tc>
          <w:tcPr>
            <w:tcW w:w="1134" w:type="dxa"/>
          </w:tcPr>
          <w:p w14:paraId="1DA8E407" w14:textId="77777777" w:rsidR="00611EE7" w:rsidRPr="00E43F99" w:rsidRDefault="00611EE7" w:rsidP="001B56F5">
            <w:pPr>
              <w:pStyle w:val="msonormaldop"/>
              <w:widowControl w:val="0"/>
              <w:ind w:firstLine="0"/>
              <w:jc w:val="center"/>
              <w:rPr>
                <w:color w:val="000000" w:themeColor="text1"/>
                <w:sz w:val="22"/>
                <w:szCs w:val="22"/>
              </w:rPr>
            </w:pPr>
          </w:p>
        </w:tc>
      </w:tr>
      <w:tr w:rsidR="00E43F99" w:rsidRPr="00E43F99" w14:paraId="29AD1F55" w14:textId="77777777" w:rsidTr="00611EE7">
        <w:tc>
          <w:tcPr>
            <w:tcW w:w="534" w:type="dxa"/>
          </w:tcPr>
          <w:p w14:paraId="10DCE596" w14:textId="4FE6B623"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3.</w:t>
            </w:r>
          </w:p>
        </w:tc>
        <w:tc>
          <w:tcPr>
            <w:tcW w:w="6945" w:type="dxa"/>
          </w:tcPr>
          <w:p w14:paraId="0560566E" w14:textId="49E9CC2D" w:rsidR="00611EE7" w:rsidRPr="00E43F99" w:rsidRDefault="00611EE7" w:rsidP="001B56F5">
            <w:pPr>
              <w:pStyle w:val="msonormaldop"/>
              <w:widowControl w:val="0"/>
              <w:ind w:firstLine="0"/>
              <w:rPr>
                <w:color w:val="000000" w:themeColor="text1"/>
                <w:sz w:val="22"/>
                <w:szCs w:val="22"/>
              </w:rPr>
            </w:pPr>
            <w:r w:rsidRPr="00E43F99">
              <w:rPr>
                <w:color w:val="000000" w:themeColor="text1"/>
                <w:sz w:val="22"/>
                <w:szCs w:val="22"/>
              </w:rPr>
              <w:t>Ознакомились ли Вы с должностными обязанностями?</w:t>
            </w:r>
          </w:p>
        </w:tc>
        <w:tc>
          <w:tcPr>
            <w:tcW w:w="993" w:type="dxa"/>
          </w:tcPr>
          <w:p w14:paraId="5BE07082" w14:textId="294ABD1B"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w:t>
            </w:r>
          </w:p>
        </w:tc>
        <w:tc>
          <w:tcPr>
            <w:tcW w:w="1134" w:type="dxa"/>
          </w:tcPr>
          <w:p w14:paraId="4C490E0E" w14:textId="77777777" w:rsidR="00611EE7" w:rsidRPr="00E43F99" w:rsidRDefault="00611EE7" w:rsidP="001B56F5">
            <w:pPr>
              <w:pStyle w:val="msonormaldop"/>
              <w:widowControl w:val="0"/>
              <w:ind w:firstLine="0"/>
              <w:jc w:val="center"/>
              <w:rPr>
                <w:color w:val="000000" w:themeColor="text1"/>
                <w:sz w:val="22"/>
                <w:szCs w:val="22"/>
              </w:rPr>
            </w:pPr>
          </w:p>
        </w:tc>
      </w:tr>
      <w:tr w:rsidR="00E43F99" w:rsidRPr="00E43F99" w14:paraId="6FD3BCA1" w14:textId="77777777" w:rsidTr="00611EE7">
        <w:tc>
          <w:tcPr>
            <w:tcW w:w="534" w:type="dxa"/>
          </w:tcPr>
          <w:p w14:paraId="44011F4F" w14:textId="60E6386D"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4.</w:t>
            </w:r>
          </w:p>
        </w:tc>
        <w:tc>
          <w:tcPr>
            <w:tcW w:w="6945" w:type="dxa"/>
          </w:tcPr>
          <w:p w14:paraId="7A1AF34F" w14:textId="15BB9793" w:rsidR="00611EE7" w:rsidRPr="00E43F99" w:rsidRDefault="00611EE7" w:rsidP="001B56F5">
            <w:pPr>
              <w:pStyle w:val="msonormaldop"/>
              <w:widowControl w:val="0"/>
              <w:ind w:firstLine="0"/>
              <w:rPr>
                <w:color w:val="000000" w:themeColor="text1"/>
                <w:sz w:val="22"/>
                <w:szCs w:val="22"/>
              </w:rPr>
            </w:pPr>
            <w:r w:rsidRPr="00E43F99">
              <w:rPr>
                <w:color w:val="000000" w:themeColor="text1"/>
                <w:sz w:val="22"/>
                <w:szCs w:val="22"/>
              </w:rPr>
              <w:t>Ваш руководитель представил Вас трудовому коллективу?</w:t>
            </w:r>
          </w:p>
        </w:tc>
        <w:tc>
          <w:tcPr>
            <w:tcW w:w="993" w:type="dxa"/>
          </w:tcPr>
          <w:p w14:paraId="76F52731" w14:textId="5B95EDB7"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w:t>
            </w:r>
          </w:p>
        </w:tc>
        <w:tc>
          <w:tcPr>
            <w:tcW w:w="1134" w:type="dxa"/>
          </w:tcPr>
          <w:p w14:paraId="35ED68A1" w14:textId="77777777" w:rsidR="00611EE7" w:rsidRPr="00E43F99" w:rsidRDefault="00611EE7" w:rsidP="001B56F5">
            <w:pPr>
              <w:pStyle w:val="msonormaldop"/>
              <w:widowControl w:val="0"/>
              <w:ind w:firstLine="0"/>
              <w:jc w:val="center"/>
              <w:rPr>
                <w:color w:val="000000" w:themeColor="text1"/>
                <w:sz w:val="22"/>
                <w:szCs w:val="22"/>
              </w:rPr>
            </w:pPr>
          </w:p>
        </w:tc>
      </w:tr>
      <w:tr w:rsidR="00E43F99" w:rsidRPr="00E43F99" w14:paraId="7A9C13B7" w14:textId="77777777" w:rsidTr="00611EE7">
        <w:tc>
          <w:tcPr>
            <w:tcW w:w="534" w:type="dxa"/>
          </w:tcPr>
          <w:p w14:paraId="70B55A54" w14:textId="7B0F9405"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5.</w:t>
            </w:r>
          </w:p>
        </w:tc>
        <w:tc>
          <w:tcPr>
            <w:tcW w:w="6945" w:type="dxa"/>
          </w:tcPr>
          <w:p w14:paraId="78573216" w14:textId="50AD5D93" w:rsidR="00611EE7" w:rsidRPr="00E43F99" w:rsidRDefault="00611EE7" w:rsidP="001B56F5">
            <w:pPr>
              <w:pStyle w:val="msonormaldop"/>
              <w:widowControl w:val="0"/>
              <w:ind w:firstLine="0"/>
              <w:rPr>
                <w:color w:val="000000" w:themeColor="text1"/>
                <w:sz w:val="22"/>
                <w:szCs w:val="22"/>
              </w:rPr>
            </w:pPr>
            <w:r w:rsidRPr="00E43F99">
              <w:rPr>
                <w:color w:val="000000" w:themeColor="text1"/>
                <w:sz w:val="22"/>
                <w:szCs w:val="22"/>
              </w:rPr>
              <w:t>Проведено ли ознакомление со зданием?</w:t>
            </w:r>
          </w:p>
        </w:tc>
        <w:tc>
          <w:tcPr>
            <w:tcW w:w="993" w:type="dxa"/>
          </w:tcPr>
          <w:p w14:paraId="442973A6" w14:textId="21CD5AAD"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w:t>
            </w:r>
          </w:p>
        </w:tc>
        <w:tc>
          <w:tcPr>
            <w:tcW w:w="1134" w:type="dxa"/>
          </w:tcPr>
          <w:p w14:paraId="05467250" w14:textId="77777777" w:rsidR="00611EE7" w:rsidRPr="00E43F99" w:rsidRDefault="00611EE7" w:rsidP="001B56F5">
            <w:pPr>
              <w:pStyle w:val="msonormaldop"/>
              <w:widowControl w:val="0"/>
              <w:ind w:firstLine="0"/>
              <w:jc w:val="center"/>
              <w:rPr>
                <w:color w:val="000000" w:themeColor="text1"/>
                <w:sz w:val="22"/>
                <w:szCs w:val="22"/>
              </w:rPr>
            </w:pPr>
          </w:p>
        </w:tc>
      </w:tr>
      <w:tr w:rsidR="00E43F99" w:rsidRPr="00E43F99" w14:paraId="7A1C4CF4" w14:textId="77777777" w:rsidTr="00611EE7">
        <w:tc>
          <w:tcPr>
            <w:tcW w:w="534" w:type="dxa"/>
          </w:tcPr>
          <w:p w14:paraId="0D754EBA" w14:textId="1FAE8FA3"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6.</w:t>
            </w:r>
          </w:p>
        </w:tc>
        <w:tc>
          <w:tcPr>
            <w:tcW w:w="6945" w:type="dxa"/>
          </w:tcPr>
          <w:p w14:paraId="6859E5F9" w14:textId="1CE126DB" w:rsidR="00611EE7" w:rsidRPr="00E43F99" w:rsidRDefault="00611EE7" w:rsidP="001B56F5">
            <w:pPr>
              <w:pStyle w:val="msonormaldop"/>
              <w:widowControl w:val="0"/>
              <w:ind w:firstLine="0"/>
              <w:rPr>
                <w:color w:val="000000" w:themeColor="text1"/>
                <w:sz w:val="22"/>
                <w:szCs w:val="22"/>
              </w:rPr>
            </w:pPr>
            <w:r w:rsidRPr="00E43F99">
              <w:rPr>
                <w:color w:val="000000" w:themeColor="text1"/>
                <w:sz w:val="22"/>
                <w:szCs w:val="22"/>
              </w:rPr>
              <w:t>Проведен ли инструктаж по технике безопасности?</w:t>
            </w:r>
          </w:p>
        </w:tc>
        <w:tc>
          <w:tcPr>
            <w:tcW w:w="993" w:type="dxa"/>
          </w:tcPr>
          <w:p w14:paraId="5BD87F56" w14:textId="049C56DC"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w:t>
            </w:r>
          </w:p>
        </w:tc>
        <w:tc>
          <w:tcPr>
            <w:tcW w:w="1134" w:type="dxa"/>
          </w:tcPr>
          <w:p w14:paraId="1B99E614" w14:textId="4F609DD8" w:rsidR="00611EE7" w:rsidRPr="00E43F99" w:rsidRDefault="00611EE7" w:rsidP="001B56F5">
            <w:pPr>
              <w:pStyle w:val="msonormaldop"/>
              <w:widowControl w:val="0"/>
              <w:ind w:firstLine="0"/>
              <w:jc w:val="center"/>
              <w:rPr>
                <w:color w:val="000000" w:themeColor="text1"/>
                <w:sz w:val="22"/>
                <w:szCs w:val="22"/>
              </w:rPr>
            </w:pPr>
          </w:p>
        </w:tc>
      </w:tr>
      <w:tr w:rsidR="00E43F99" w:rsidRPr="00E43F99" w14:paraId="2A3A5FFF" w14:textId="77777777" w:rsidTr="00611EE7">
        <w:tc>
          <w:tcPr>
            <w:tcW w:w="534" w:type="dxa"/>
          </w:tcPr>
          <w:p w14:paraId="65A425E4" w14:textId="06C91199"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7.</w:t>
            </w:r>
          </w:p>
        </w:tc>
        <w:tc>
          <w:tcPr>
            <w:tcW w:w="6945" w:type="dxa"/>
          </w:tcPr>
          <w:p w14:paraId="654E876C" w14:textId="15B2B036" w:rsidR="00611EE7" w:rsidRPr="00E43F99" w:rsidRDefault="00611EE7" w:rsidP="001B56F5">
            <w:pPr>
              <w:pStyle w:val="msonormaldop"/>
              <w:widowControl w:val="0"/>
              <w:ind w:firstLine="0"/>
              <w:rPr>
                <w:color w:val="000000" w:themeColor="text1"/>
                <w:sz w:val="22"/>
                <w:szCs w:val="22"/>
              </w:rPr>
            </w:pPr>
            <w:r w:rsidRPr="00E43F99">
              <w:rPr>
                <w:color w:val="000000" w:themeColor="text1"/>
                <w:sz w:val="22"/>
                <w:szCs w:val="22"/>
              </w:rPr>
              <w:t>Ознакомлены ли Вы с правилами внутреннего распорядка в организации?</w:t>
            </w:r>
          </w:p>
        </w:tc>
        <w:tc>
          <w:tcPr>
            <w:tcW w:w="993" w:type="dxa"/>
          </w:tcPr>
          <w:p w14:paraId="10AE3425" w14:textId="031ECB0F"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w:t>
            </w:r>
          </w:p>
        </w:tc>
        <w:tc>
          <w:tcPr>
            <w:tcW w:w="1134" w:type="dxa"/>
          </w:tcPr>
          <w:p w14:paraId="0613373A" w14:textId="77777777" w:rsidR="00611EE7" w:rsidRPr="00E43F99" w:rsidRDefault="00611EE7" w:rsidP="001B56F5">
            <w:pPr>
              <w:pStyle w:val="msonormaldop"/>
              <w:widowControl w:val="0"/>
              <w:ind w:firstLine="0"/>
              <w:jc w:val="center"/>
              <w:rPr>
                <w:color w:val="000000" w:themeColor="text1"/>
                <w:sz w:val="22"/>
                <w:szCs w:val="22"/>
              </w:rPr>
            </w:pPr>
          </w:p>
        </w:tc>
      </w:tr>
      <w:tr w:rsidR="00E43F99" w:rsidRPr="00E43F99" w14:paraId="78018049" w14:textId="77777777" w:rsidTr="00611EE7">
        <w:tc>
          <w:tcPr>
            <w:tcW w:w="534" w:type="dxa"/>
          </w:tcPr>
          <w:p w14:paraId="2219BC9C" w14:textId="6AB4C297"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8.</w:t>
            </w:r>
          </w:p>
        </w:tc>
        <w:tc>
          <w:tcPr>
            <w:tcW w:w="6945" w:type="dxa"/>
          </w:tcPr>
          <w:p w14:paraId="50657F2B" w14:textId="5C38AB9F" w:rsidR="00611EE7" w:rsidRPr="00E43F99" w:rsidRDefault="00611EE7" w:rsidP="001B56F5">
            <w:pPr>
              <w:pStyle w:val="msonormaldop"/>
              <w:widowControl w:val="0"/>
              <w:ind w:firstLine="0"/>
              <w:rPr>
                <w:color w:val="000000" w:themeColor="text1"/>
                <w:sz w:val="22"/>
                <w:szCs w:val="22"/>
              </w:rPr>
            </w:pPr>
            <w:r w:rsidRPr="00E43F99">
              <w:rPr>
                <w:color w:val="000000" w:themeColor="text1"/>
                <w:sz w:val="22"/>
                <w:szCs w:val="22"/>
              </w:rPr>
              <w:t>Вы знакомы с историей, сферой деятельности, особенностями организации?</w:t>
            </w:r>
          </w:p>
        </w:tc>
        <w:tc>
          <w:tcPr>
            <w:tcW w:w="993" w:type="dxa"/>
          </w:tcPr>
          <w:p w14:paraId="60CC6DEF" w14:textId="051CD73F"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w:t>
            </w:r>
          </w:p>
        </w:tc>
        <w:tc>
          <w:tcPr>
            <w:tcW w:w="1134" w:type="dxa"/>
          </w:tcPr>
          <w:p w14:paraId="1DA25772" w14:textId="77777777" w:rsidR="00611EE7" w:rsidRPr="00E43F99" w:rsidRDefault="00611EE7" w:rsidP="001B56F5">
            <w:pPr>
              <w:pStyle w:val="msonormaldop"/>
              <w:widowControl w:val="0"/>
              <w:ind w:firstLine="0"/>
              <w:jc w:val="center"/>
              <w:rPr>
                <w:color w:val="000000" w:themeColor="text1"/>
                <w:sz w:val="22"/>
                <w:szCs w:val="22"/>
              </w:rPr>
            </w:pPr>
          </w:p>
        </w:tc>
      </w:tr>
      <w:tr w:rsidR="00E43F99" w:rsidRPr="00E43F99" w14:paraId="437F9D31" w14:textId="77777777" w:rsidTr="00611EE7">
        <w:tc>
          <w:tcPr>
            <w:tcW w:w="534" w:type="dxa"/>
          </w:tcPr>
          <w:p w14:paraId="12B15409" w14:textId="339A1AE9"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9.</w:t>
            </w:r>
          </w:p>
        </w:tc>
        <w:tc>
          <w:tcPr>
            <w:tcW w:w="6945" w:type="dxa"/>
          </w:tcPr>
          <w:p w14:paraId="37F18D00" w14:textId="059E9A19" w:rsidR="00611EE7" w:rsidRPr="00E43F99" w:rsidRDefault="00611EE7" w:rsidP="001B56F5">
            <w:pPr>
              <w:pStyle w:val="msonormaldop"/>
              <w:widowControl w:val="0"/>
              <w:ind w:firstLine="0"/>
              <w:rPr>
                <w:color w:val="000000" w:themeColor="text1"/>
                <w:sz w:val="22"/>
                <w:szCs w:val="22"/>
              </w:rPr>
            </w:pPr>
            <w:r w:rsidRPr="00E43F99">
              <w:rPr>
                <w:color w:val="000000" w:themeColor="text1"/>
                <w:sz w:val="22"/>
                <w:szCs w:val="22"/>
              </w:rPr>
              <w:t>Вы были ознакомлены с критериями работы и показателями деятельности?</w:t>
            </w:r>
          </w:p>
        </w:tc>
        <w:tc>
          <w:tcPr>
            <w:tcW w:w="993" w:type="dxa"/>
          </w:tcPr>
          <w:p w14:paraId="48BB0786" w14:textId="6D7D93DE"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w:t>
            </w:r>
          </w:p>
        </w:tc>
        <w:tc>
          <w:tcPr>
            <w:tcW w:w="1134" w:type="dxa"/>
          </w:tcPr>
          <w:p w14:paraId="4A1C874E" w14:textId="77777777" w:rsidR="00611EE7" w:rsidRPr="00E43F99" w:rsidRDefault="00611EE7" w:rsidP="001B56F5">
            <w:pPr>
              <w:pStyle w:val="msonormaldop"/>
              <w:widowControl w:val="0"/>
              <w:ind w:firstLine="0"/>
              <w:jc w:val="center"/>
              <w:rPr>
                <w:color w:val="000000" w:themeColor="text1"/>
                <w:sz w:val="22"/>
                <w:szCs w:val="22"/>
              </w:rPr>
            </w:pPr>
          </w:p>
        </w:tc>
      </w:tr>
      <w:tr w:rsidR="00E43F99" w:rsidRPr="00E43F99" w14:paraId="70BD2D0B" w14:textId="77777777" w:rsidTr="00611EE7">
        <w:tc>
          <w:tcPr>
            <w:tcW w:w="534" w:type="dxa"/>
          </w:tcPr>
          <w:p w14:paraId="4636E3BD" w14:textId="3A072061"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10.</w:t>
            </w:r>
          </w:p>
        </w:tc>
        <w:tc>
          <w:tcPr>
            <w:tcW w:w="6945" w:type="dxa"/>
          </w:tcPr>
          <w:p w14:paraId="42CB91BE" w14:textId="412FBF4D" w:rsidR="00611EE7" w:rsidRPr="00E43F99" w:rsidRDefault="00611EE7" w:rsidP="001B56F5">
            <w:pPr>
              <w:pStyle w:val="msonormaldop"/>
              <w:widowControl w:val="0"/>
              <w:ind w:firstLine="0"/>
              <w:rPr>
                <w:color w:val="000000" w:themeColor="text1"/>
                <w:sz w:val="22"/>
                <w:szCs w:val="22"/>
              </w:rPr>
            </w:pPr>
            <w:r w:rsidRPr="00E43F99">
              <w:rPr>
                <w:color w:val="000000" w:themeColor="text1"/>
                <w:sz w:val="22"/>
                <w:szCs w:val="22"/>
              </w:rPr>
              <w:t>Вы были ознакомлены с условиями работы: рабочее место, рабочие часы и перерывы, нерабочие дни?</w:t>
            </w:r>
          </w:p>
        </w:tc>
        <w:tc>
          <w:tcPr>
            <w:tcW w:w="993" w:type="dxa"/>
          </w:tcPr>
          <w:p w14:paraId="16A2F5D3" w14:textId="3A66AC97"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w:t>
            </w:r>
          </w:p>
        </w:tc>
        <w:tc>
          <w:tcPr>
            <w:tcW w:w="1134" w:type="dxa"/>
          </w:tcPr>
          <w:p w14:paraId="04BD644A" w14:textId="77777777" w:rsidR="00611EE7" w:rsidRPr="00E43F99" w:rsidRDefault="00611EE7" w:rsidP="001B56F5">
            <w:pPr>
              <w:pStyle w:val="msonormaldop"/>
              <w:widowControl w:val="0"/>
              <w:ind w:firstLine="0"/>
              <w:jc w:val="center"/>
              <w:rPr>
                <w:color w:val="000000" w:themeColor="text1"/>
                <w:sz w:val="22"/>
                <w:szCs w:val="22"/>
              </w:rPr>
            </w:pPr>
          </w:p>
        </w:tc>
      </w:tr>
      <w:tr w:rsidR="00611EE7" w:rsidRPr="00E43F99" w14:paraId="277E25C9" w14:textId="77777777" w:rsidTr="00611EE7">
        <w:tc>
          <w:tcPr>
            <w:tcW w:w="534" w:type="dxa"/>
          </w:tcPr>
          <w:p w14:paraId="689EF9B1" w14:textId="3E720ADF"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11.</w:t>
            </w:r>
          </w:p>
        </w:tc>
        <w:tc>
          <w:tcPr>
            <w:tcW w:w="6945" w:type="dxa"/>
          </w:tcPr>
          <w:p w14:paraId="35DDECF8" w14:textId="11564397" w:rsidR="00611EE7" w:rsidRPr="00E43F99" w:rsidRDefault="00611EE7" w:rsidP="001B56F5">
            <w:pPr>
              <w:pStyle w:val="msonormaldop"/>
              <w:widowControl w:val="0"/>
              <w:ind w:firstLine="0"/>
              <w:rPr>
                <w:color w:val="000000" w:themeColor="text1"/>
                <w:sz w:val="22"/>
                <w:szCs w:val="22"/>
              </w:rPr>
            </w:pPr>
            <w:r w:rsidRPr="00E43F99">
              <w:rPr>
                <w:color w:val="000000" w:themeColor="text1"/>
                <w:sz w:val="22"/>
                <w:szCs w:val="22"/>
              </w:rPr>
              <w:t>Вы знакомы с корпоративной культурой, миссией и философией организации – базы практики?</w:t>
            </w:r>
          </w:p>
        </w:tc>
        <w:tc>
          <w:tcPr>
            <w:tcW w:w="993" w:type="dxa"/>
          </w:tcPr>
          <w:p w14:paraId="1DD8AEA0" w14:textId="0FF7F1E7" w:rsidR="00611EE7" w:rsidRPr="00E43F99" w:rsidRDefault="00611EE7" w:rsidP="001B56F5">
            <w:pPr>
              <w:pStyle w:val="msonormaldop"/>
              <w:widowControl w:val="0"/>
              <w:ind w:firstLine="0"/>
              <w:jc w:val="center"/>
              <w:rPr>
                <w:color w:val="000000" w:themeColor="text1"/>
                <w:sz w:val="22"/>
                <w:szCs w:val="22"/>
              </w:rPr>
            </w:pPr>
            <w:r w:rsidRPr="00E43F99">
              <w:rPr>
                <w:color w:val="000000" w:themeColor="text1"/>
                <w:sz w:val="22"/>
                <w:szCs w:val="22"/>
              </w:rPr>
              <w:t>+</w:t>
            </w:r>
          </w:p>
        </w:tc>
        <w:tc>
          <w:tcPr>
            <w:tcW w:w="1134" w:type="dxa"/>
          </w:tcPr>
          <w:p w14:paraId="1CB0035F" w14:textId="77777777" w:rsidR="00611EE7" w:rsidRPr="00E43F99" w:rsidRDefault="00611EE7" w:rsidP="001B56F5">
            <w:pPr>
              <w:pStyle w:val="msonormaldop"/>
              <w:widowControl w:val="0"/>
              <w:ind w:firstLine="0"/>
              <w:jc w:val="center"/>
              <w:rPr>
                <w:color w:val="000000" w:themeColor="text1"/>
                <w:sz w:val="22"/>
                <w:szCs w:val="22"/>
              </w:rPr>
            </w:pPr>
          </w:p>
        </w:tc>
      </w:tr>
      <w:tr w:rsidR="00E951B4" w:rsidRPr="00E43F99" w14:paraId="7A66DE4D" w14:textId="77777777" w:rsidTr="00611EE7">
        <w:tc>
          <w:tcPr>
            <w:tcW w:w="534" w:type="dxa"/>
          </w:tcPr>
          <w:p w14:paraId="6ABF7987" w14:textId="4C9830EC" w:rsidR="00E951B4" w:rsidRPr="00E43F99" w:rsidRDefault="00E951B4" w:rsidP="001B56F5">
            <w:pPr>
              <w:pStyle w:val="msonormaldop"/>
              <w:widowControl w:val="0"/>
              <w:ind w:firstLine="0"/>
              <w:jc w:val="center"/>
              <w:rPr>
                <w:color w:val="000000" w:themeColor="text1"/>
                <w:sz w:val="22"/>
                <w:szCs w:val="22"/>
              </w:rPr>
            </w:pPr>
            <w:r>
              <w:rPr>
                <w:color w:val="000000" w:themeColor="text1"/>
                <w:sz w:val="22"/>
                <w:szCs w:val="22"/>
              </w:rPr>
              <w:t>12.</w:t>
            </w:r>
          </w:p>
        </w:tc>
        <w:tc>
          <w:tcPr>
            <w:tcW w:w="6945" w:type="dxa"/>
          </w:tcPr>
          <w:p w14:paraId="4EA62202" w14:textId="386AB326" w:rsidR="00E951B4" w:rsidRPr="00E951B4" w:rsidRDefault="00E951B4" w:rsidP="001B56F5">
            <w:pPr>
              <w:pStyle w:val="msonormaldop"/>
              <w:widowControl w:val="0"/>
              <w:ind w:firstLine="0"/>
              <w:rPr>
                <w:color w:val="000000" w:themeColor="text1"/>
                <w:sz w:val="22"/>
                <w:szCs w:val="22"/>
              </w:rPr>
            </w:pPr>
            <w:r w:rsidRPr="00E951B4">
              <w:rPr>
                <w:rFonts w:ascii="TimesNewRomanPSMT" w:hAnsi="TimesNewRomanPSMT" w:cs="TimesNewRomanPSMT"/>
                <w:color w:val="000000"/>
                <w:sz w:val="22"/>
                <w:szCs w:val="22"/>
              </w:rPr>
              <w:t>Вы принимали участие в мероприятиях по</w:t>
            </w:r>
            <w:r>
              <w:rPr>
                <w:rFonts w:ascii="TimesNewRomanPSMT" w:hAnsi="TimesNewRomanPSMT" w:cs="TimesNewRomanPSMT"/>
                <w:color w:val="000000"/>
                <w:sz w:val="22"/>
                <w:szCs w:val="22"/>
              </w:rPr>
              <w:t xml:space="preserve"> </w:t>
            </w:r>
            <w:r w:rsidRPr="00E951B4">
              <w:rPr>
                <w:rFonts w:ascii="TimesNewRomanPSMT" w:hAnsi="TimesNewRomanPSMT" w:cs="TimesNewRomanPSMT"/>
                <w:color w:val="000000"/>
                <w:sz w:val="22"/>
                <w:szCs w:val="22"/>
              </w:rPr>
              <w:t>профилактике распространения идеологии терроризма,</w:t>
            </w:r>
            <w:r>
              <w:rPr>
                <w:rFonts w:ascii="TimesNewRomanPSMT" w:hAnsi="TimesNewRomanPSMT" w:cs="TimesNewRomanPSMT"/>
                <w:color w:val="000000"/>
                <w:sz w:val="22"/>
                <w:szCs w:val="22"/>
              </w:rPr>
              <w:t xml:space="preserve"> </w:t>
            </w:r>
            <w:r w:rsidRPr="00E951B4">
              <w:rPr>
                <w:rFonts w:ascii="TimesNewRomanPSMT" w:hAnsi="TimesNewRomanPSMT" w:cs="TimesNewRomanPSMT"/>
                <w:color w:val="000000"/>
                <w:sz w:val="22"/>
                <w:szCs w:val="22"/>
              </w:rPr>
              <w:t>национализма, экстремизма</w:t>
            </w:r>
          </w:p>
        </w:tc>
        <w:tc>
          <w:tcPr>
            <w:tcW w:w="993" w:type="dxa"/>
          </w:tcPr>
          <w:p w14:paraId="56738B21" w14:textId="706798B6" w:rsidR="00E951B4" w:rsidRPr="00E43F99" w:rsidRDefault="00E951B4" w:rsidP="001B56F5">
            <w:pPr>
              <w:pStyle w:val="msonormaldop"/>
              <w:widowControl w:val="0"/>
              <w:ind w:firstLine="0"/>
              <w:jc w:val="center"/>
              <w:rPr>
                <w:color w:val="000000" w:themeColor="text1"/>
                <w:sz w:val="22"/>
                <w:szCs w:val="22"/>
              </w:rPr>
            </w:pPr>
            <w:r>
              <w:rPr>
                <w:color w:val="000000" w:themeColor="text1"/>
                <w:sz w:val="22"/>
                <w:szCs w:val="22"/>
              </w:rPr>
              <w:t>+</w:t>
            </w:r>
          </w:p>
        </w:tc>
        <w:tc>
          <w:tcPr>
            <w:tcW w:w="1134" w:type="dxa"/>
          </w:tcPr>
          <w:p w14:paraId="29AD5A1D" w14:textId="77777777" w:rsidR="00E951B4" w:rsidRPr="00E43F99" w:rsidRDefault="00E951B4" w:rsidP="001B56F5">
            <w:pPr>
              <w:pStyle w:val="msonormaldop"/>
              <w:widowControl w:val="0"/>
              <w:ind w:firstLine="0"/>
              <w:jc w:val="center"/>
              <w:rPr>
                <w:color w:val="000000" w:themeColor="text1"/>
                <w:sz w:val="22"/>
                <w:szCs w:val="22"/>
              </w:rPr>
            </w:pPr>
          </w:p>
        </w:tc>
      </w:tr>
    </w:tbl>
    <w:p w14:paraId="6691857D" w14:textId="77777777" w:rsidR="00436AF0" w:rsidRPr="00E43F99" w:rsidRDefault="00436AF0" w:rsidP="001B56F5">
      <w:pPr>
        <w:pStyle w:val="msonormaldop"/>
        <w:widowControl w:val="0"/>
        <w:rPr>
          <w:color w:val="000000" w:themeColor="text1"/>
        </w:rPr>
      </w:pPr>
    </w:p>
    <w:p w14:paraId="18D77A84" w14:textId="3517A13E" w:rsidR="00611EE7" w:rsidRPr="00E43F99" w:rsidRDefault="00611EE7" w:rsidP="001B56F5">
      <w:pPr>
        <w:pStyle w:val="msonormaldop"/>
        <w:widowControl w:val="0"/>
        <w:rPr>
          <w:color w:val="000000" w:themeColor="text1"/>
        </w:rPr>
      </w:pPr>
      <w:r w:rsidRPr="00E43F99">
        <w:rPr>
          <w:color w:val="000000" w:themeColor="text1"/>
        </w:rPr>
        <w:t>2.Уважаемый студент, оцените свои умения и навыки на практике:</w:t>
      </w:r>
    </w:p>
    <w:tbl>
      <w:tblPr>
        <w:tblW w:w="9611" w:type="dxa"/>
        <w:tblInd w:w="-5" w:type="dxa"/>
        <w:tblLayout w:type="fixed"/>
        <w:tblLook w:val="0000" w:firstRow="0" w:lastRow="0" w:firstColumn="0" w:lastColumn="0" w:noHBand="0" w:noVBand="0"/>
      </w:tblPr>
      <w:tblGrid>
        <w:gridCol w:w="539"/>
        <w:gridCol w:w="6945"/>
        <w:gridCol w:w="993"/>
        <w:gridCol w:w="1134"/>
      </w:tblGrid>
      <w:tr w:rsidR="00E43F99" w:rsidRPr="00E43F99" w14:paraId="0762FE8D" w14:textId="77777777" w:rsidTr="00611EE7">
        <w:trPr>
          <w:trHeight w:val="374"/>
        </w:trPr>
        <w:tc>
          <w:tcPr>
            <w:tcW w:w="539" w:type="dxa"/>
            <w:tcBorders>
              <w:top w:val="single" w:sz="4" w:space="0" w:color="000000"/>
              <w:left w:val="single" w:sz="4" w:space="0" w:color="000000"/>
              <w:bottom w:val="single" w:sz="4" w:space="0" w:color="000000"/>
            </w:tcBorders>
            <w:shd w:val="clear" w:color="auto" w:fill="auto"/>
            <w:vAlign w:val="center"/>
          </w:tcPr>
          <w:p w14:paraId="09D29E24" w14:textId="77777777" w:rsidR="003F4A30" w:rsidRPr="00E43F99" w:rsidRDefault="003F4A30" w:rsidP="001B56F5">
            <w:pPr>
              <w:widowControl w:val="0"/>
              <w:autoSpaceDE w:val="0"/>
              <w:snapToGrid w:val="0"/>
              <w:spacing w:line="360" w:lineRule="auto"/>
              <w:jc w:val="center"/>
              <w:rPr>
                <w:color w:val="000000" w:themeColor="text1"/>
              </w:rPr>
            </w:pPr>
            <w:r w:rsidRPr="00E43F99">
              <w:rPr>
                <w:color w:val="000000" w:themeColor="text1"/>
                <w:sz w:val="22"/>
                <w:szCs w:val="22"/>
              </w:rPr>
              <w:t>№</w:t>
            </w:r>
          </w:p>
        </w:tc>
        <w:tc>
          <w:tcPr>
            <w:tcW w:w="6945" w:type="dxa"/>
            <w:tcBorders>
              <w:top w:val="single" w:sz="4" w:space="0" w:color="000000"/>
              <w:left w:val="single" w:sz="4" w:space="0" w:color="000000"/>
              <w:bottom w:val="single" w:sz="4" w:space="0" w:color="000000"/>
            </w:tcBorders>
            <w:shd w:val="clear" w:color="auto" w:fill="auto"/>
            <w:vAlign w:val="center"/>
          </w:tcPr>
          <w:p w14:paraId="70097689" w14:textId="77777777" w:rsidR="003F4A30" w:rsidRPr="00E43F99" w:rsidRDefault="003F4A30" w:rsidP="001B56F5">
            <w:pPr>
              <w:widowControl w:val="0"/>
              <w:autoSpaceDE w:val="0"/>
              <w:snapToGrid w:val="0"/>
              <w:spacing w:line="360" w:lineRule="auto"/>
              <w:jc w:val="center"/>
              <w:rPr>
                <w:color w:val="000000" w:themeColor="text1"/>
              </w:rPr>
            </w:pPr>
            <w:r w:rsidRPr="00E43F99">
              <w:rPr>
                <w:color w:val="000000" w:themeColor="text1"/>
                <w:sz w:val="22"/>
                <w:szCs w:val="22"/>
              </w:rPr>
              <w:t>Вопросы</w:t>
            </w:r>
          </w:p>
        </w:tc>
        <w:tc>
          <w:tcPr>
            <w:tcW w:w="993" w:type="dxa"/>
            <w:tcBorders>
              <w:top w:val="single" w:sz="4" w:space="0" w:color="000000"/>
              <w:left w:val="single" w:sz="4" w:space="0" w:color="000000"/>
              <w:bottom w:val="single" w:sz="4" w:space="0" w:color="000000"/>
            </w:tcBorders>
            <w:shd w:val="clear" w:color="auto" w:fill="auto"/>
            <w:vAlign w:val="center"/>
          </w:tcPr>
          <w:p w14:paraId="36154D19" w14:textId="77777777" w:rsidR="003F4A30" w:rsidRPr="00E43F99" w:rsidRDefault="003F4A30" w:rsidP="001B56F5">
            <w:pPr>
              <w:widowControl w:val="0"/>
              <w:autoSpaceDE w:val="0"/>
              <w:snapToGrid w:val="0"/>
              <w:spacing w:line="360" w:lineRule="auto"/>
              <w:jc w:val="center"/>
              <w:rPr>
                <w:color w:val="000000" w:themeColor="text1"/>
              </w:rPr>
            </w:pPr>
            <w:r w:rsidRPr="00E43F99">
              <w:rPr>
                <w:color w:val="000000" w:themeColor="text1"/>
                <w:sz w:val="22"/>
                <w:szCs w:val="22"/>
              </w:rPr>
              <w:t>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B7E23" w14:textId="77777777" w:rsidR="003F4A30" w:rsidRPr="00E43F99" w:rsidRDefault="003F4A30" w:rsidP="001B56F5">
            <w:pPr>
              <w:widowControl w:val="0"/>
              <w:autoSpaceDE w:val="0"/>
              <w:snapToGrid w:val="0"/>
              <w:spacing w:line="360" w:lineRule="auto"/>
              <w:jc w:val="center"/>
              <w:rPr>
                <w:color w:val="000000" w:themeColor="text1"/>
              </w:rPr>
            </w:pPr>
            <w:r w:rsidRPr="00E43F99">
              <w:rPr>
                <w:color w:val="000000" w:themeColor="text1"/>
                <w:sz w:val="22"/>
                <w:szCs w:val="22"/>
              </w:rPr>
              <w:t>Нет</w:t>
            </w:r>
          </w:p>
        </w:tc>
      </w:tr>
      <w:tr w:rsidR="00E43F99" w:rsidRPr="00E43F99" w14:paraId="4CB0A611" w14:textId="77777777" w:rsidTr="00436AF0">
        <w:trPr>
          <w:trHeight w:val="541"/>
        </w:trPr>
        <w:tc>
          <w:tcPr>
            <w:tcW w:w="539" w:type="dxa"/>
            <w:tcBorders>
              <w:top w:val="single" w:sz="4" w:space="0" w:color="000000"/>
              <w:left w:val="single" w:sz="4" w:space="0" w:color="000000"/>
              <w:bottom w:val="single" w:sz="4" w:space="0" w:color="000000"/>
            </w:tcBorders>
            <w:shd w:val="clear" w:color="auto" w:fill="auto"/>
            <w:vAlign w:val="center"/>
          </w:tcPr>
          <w:p w14:paraId="7BCC2808" w14:textId="77777777" w:rsidR="003F4A30" w:rsidRPr="00E43F99" w:rsidRDefault="003F4A30" w:rsidP="001B56F5">
            <w:pPr>
              <w:widowControl w:val="0"/>
              <w:numPr>
                <w:ilvl w:val="0"/>
                <w:numId w:val="15"/>
              </w:numPr>
              <w:autoSpaceDE w:val="0"/>
              <w:snapToGrid w:val="0"/>
              <w:spacing w:line="360" w:lineRule="auto"/>
              <w:ind w:left="357" w:hanging="357"/>
              <w:jc w:val="both"/>
              <w:rPr>
                <w:color w:val="000000" w:themeColor="text1"/>
              </w:rPr>
            </w:pPr>
          </w:p>
        </w:tc>
        <w:tc>
          <w:tcPr>
            <w:tcW w:w="6945" w:type="dxa"/>
            <w:tcBorders>
              <w:top w:val="single" w:sz="4" w:space="0" w:color="000000"/>
              <w:left w:val="single" w:sz="4" w:space="0" w:color="000000"/>
              <w:bottom w:val="single" w:sz="4" w:space="0" w:color="000000"/>
            </w:tcBorders>
            <w:shd w:val="clear" w:color="auto" w:fill="auto"/>
            <w:vAlign w:val="center"/>
          </w:tcPr>
          <w:p w14:paraId="6228BFAD" w14:textId="77777777" w:rsidR="003F4A30" w:rsidRPr="00E43F99" w:rsidRDefault="003F4A30" w:rsidP="001B56F5">
            <w:pPr>
              <w:widowControl w:val="0"/>
              <w:tabs>
                <w:tab w:val="left" w:pos="7075"/>
              </w:tabs>
              <w:snapToGrid w:val="0"/>
              <w:jc w:val="both"/>
              <w:rPr>
                <w:color w:val="000000" w:themeColor="text1"/>
              </w:rPr>
            </w:pPr>
            <w:r w:rsidRPr="00E43F99">
              <w:rPr>
                <w:color w:val="000000" w:themeColor="text1"/>
                <w:sz w:val="22"/>
                <w:szCs w:val="22"/>
              </w:rPr>
              <w:t>Коммуникативные навыки</w:t>
            </w:r>
          </w:p>
          <w:p w14:paraId="504E4AF4" w14:textId="77777777" w:rsidR="003F4A30" w:rsidRPr="00E43F99" w:rsidRDefault="003F4A30" w:rsidP="001B56F5">
            <w:pPr>
              <w:widowControl w:val="0"/>
              <w:tabs>
                <w:tab w:val="left" w:pos="7075"/>
              </w:tabs>
              <w:jc w:val="both"/>
              <w:rPr>
                <w:color w:val="000000" w:themeColor="text1"/>
              </w:rPr>
            </w:pPr>
            <w:r w:rsidRPr="00E43F99">
              <w:rPr>
                <w:color w:val="000000" w:themeColor="text1"/>
                <w:sz w:val="22"/>
                <w:szCs w:val="22"/>
              </w:rPr>
              <w:t>Были ли у вас конфликты в период прохождения практики с коллегами, с окружающими людьми?</w:t>
            </w:r>
          </w:p>
        </w:tc>
        <w:tc>
          <w:tcPr>
            <w:tcW w:w="993" w:type="dxa"/>
            <w:tcBorders>
              <w:top w:val="single" w:sz="4" w:space="0" w:color="000000"/>
              <w:left w:val="single" w:sz="4" w:space="0" w:color="000000"/>
              <w:bottom w:val="single" w:sz="4" w:space="0" w:color="000000"/>
            </w:tcBorders>
            <w:shd w:val="clear" w:color="auto" w:fill="auto"/>
            <w:vAlign w:val="center"/>
          </w:tcPr>
          <w:p w14:paraId="669E5D30" w14:textId="77777777" w:rsidR="003F4A30" w:rsidRPr="00E43F99" w:rsidRDefault="003F4A30" w:rsidP="001B56F5">
            <w:pPr>
              <w:widowControl w:val="0"/>
              <w:autoSpaceDE w:val="0"/>
              <w:snapToGrid w:val="0"/>
              <w:spacing w:line="360" w:lineRule="auto"/>
              <w:jc w:val="cente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9DF84" w14:textId="77777777" w:rsidR="003F4A30" w:rsidRPr="00E43F99" w:rsidRDefault="003F4A30" w:rsidP="001B56F5">
            <w:pPr>
              <w:widowControl w:val="0"/>
              <w:autoSpaceDE w:val="0"/>
              <w:snapToGrid w:val="0"/>
              <w:spacing w:line="360" w:lineRule="auto"/>
              <w:jc w:val="center"/>
              <w:rPr>
                <w:color w:val="000000" w:themeColor="text1"/>
              </w:rPr>
            </w:pPr>
            <w:r w:rsidRPr="00E43F99">
              <w:rPr>
                <w:color w:val="000000" w:themeColor="text1"/>
                <w:sz w:val="22"/>
                <w:szCs w:val="22"/>
              </w:rPr>
              <w:t>+</w:t>
            </w:r>
          </w:p>
        </w:tc>
      </w:tr>
      <w:tr w:rsidR="00E43F99" w:rsidRPr="00E43F99" w14:paraId="3CCFD2B2" w14:textId="77777777" w:rsidTr="00436AF0">
        <w:trPr>
          <w:trHeight w:val="609"/>
        </w:trPr>
        <w:tc>
          <w:tcPr>
            <w:tcW w:w="539" w:type="dxa"/>
            <w:tcBorders>
              <w:top w:val="single" w:sz="4" w:space="0" w:color="000000"/>
              <w:left w:val="single" w:sz="4" w:space="0" w:color="000000"/>
              <w:bottom w:val="single" w:sz="4" w:space="0" w:color="000000"/>
            </w:tcBorders>
            <w:shd w:val="clear" w:color="auto" w:fill="auto"/>
            <w:vAlign w:val="center"/>
          </w:tcPr>
          <w:p w14:paraId="2FDFAF39" w14:textId="77777777" w:rsidR="003F4A30" w:rsidRPr="00E43F99" w:rsidRDefault="003F4A30" w:rsidP="001B56F5">
            <w:pPr>
              <w:widowControl w:val="0"/>
              <w:numPr>
                <w:ilvl w:val="0"/>
                <w:numId w:val="15"/>
              </w:numPr>
              <w:autoSpaceDE w:val="0"/>
              <w:snapToGrid w:val="0"/>
              <w:spacing w:line="360" w:lineRule="auto"/>
              <w:ind w:left="357" w:hanging="357"/>
              <w:jc w:val="both"/>
              <w:rPr>
                <w:color w:val="000000" w:themeColor="text1"/>
              </w:rPr>
            </w:pPr>
          </w:p>
        </w:tc>
        <w:tc>
          <w:tcPr>
            <w:tcW w:w="6945" w:type="dxa"/>
            <w:tcBorders>
              <w:top w:val="single" w:sz="4" w:space="0" w:color="000000"/>
              <w:left w:val="single" w:sz="4" w:space="0" w:color="000000"/>
              <w:bottom w:val="single" w:sz="4" w:space="0" w:color="000000"/>
            </w:tcBorders>
            <w:shd w:val="clear" w:color="auto" w:fill="auto"/>
            <w:vAlign w:val="center"/>
          </w:tcPr>
          <w:p w14:paraId="3351D767" w14:textId="77777777" w:rsidR="003F4A30" w:rsidRPr="00E43F99" w:rsidRDefault="003F4A30" w:rsidP="001B56F5">
            <w:pPr>
              <w:widowControl w:val="0"/>
              <w:tabs>
                <w:tab w:val="left" w:pos="7075"/>
              </w:tabs>
              <w:snapToGrid w:val="0"/>
              <w:jc w:val="both"/>
              <w:rPr>
                <w:color w:val="000000" w:themeColor="text1"/>
              </w:rPr>
            </w:pPr>
            <w:r w:rsidRPr="00E43F99">
              <w:rPr>
                <w:color w:val="000000" w:themeColor="text1"/>
                <w:sz w:val="22"/>
                <w:szCs w:val="22"/>
              </w:rPr>
              <w:t>Принятие решений</w:t>
            </w:r>
          </w:p>
          <w:p w14:paraId="65C15F03" w14:textId="77777777" w:rsidR="003F4A30" w:rsidRPr="00E43F99" w:rsidRDefault="003F4A30" w:rsidP="001B56F5">
            <w:pPr>
              <w:widowControl w:val="0"/>
              <w:tabs>
                <w:tab w:val="left" w:pos="7075"/>
              </w:tabs>
              <w:jc w:val="both"/>
              <w:rPr>
                <w:color w:val="000000" w:themeColor="text1"/>
              </w:rPr>
            </w:pPr>
            <w:r w:rsidRPr="00E43F99">
              <w:rPr>
                <w:color w:val="000000" w:themeColor="text1"/>
                <w:sz w:val="22"/>
                <w:szCs w:val="22"/>
              </w:rPr>
              <w:t>В период прохождения практики вы принимали самостоятельно решения по вопросам, относящимся к сфере Ваших компетенции.</w:t>
            </w:r>
          </w:p>
        </w:tc>
        <w:tc>
          <w:tcPr>
            <w:tcW w:w="993" w:type="dxa"/>
            <w:tcBorders>
              <w:top w:val="single" w:sz="4" w:space="0" w:color="000000"/>
              <w:left w:val="single" w:sz="4" w:space="0" w:color="000000"/>
              <w:bottom w:val="single" w:sz="4" w:space="0" w:color="000000"/>
            </w:tcBorders>
            <w:shd w:val="clear" w:color="auto" w:fill="auto"/>
            <w:vAlign w:val="center"/>
          </w:tcPr>
          <w:p w14:paraId="4666D2B3" w14:textId="77777777" w:rsidR="003F4A30" w:rsidRPr="00E43F99" w:rsidRDefault="003F4A30" w:rsidP="001B56F5">
            <w:pPr>
              <w:widowControl w:val="0"/>
              <w:autoSpaceDE w:val="0"/>
              <w:snapToGrid w:val="0"/>
              <w:spacing w:line="360" w:lineRule="auto"/>
              <w:jc w:val="center"/>
              <w:rPr>
                <w:color w:val="000000" w:themeColor="text1"/>
              </w:rPr>
            </w:pPr>
            <w:r w:rsidRPr="00E43F99">
              <w:rPr>
                <w:color w:val="000000" w:themeColor="text1"/>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E0A58" w14:textId="77777777" w:rsidR="003F4A30" w:rsidRPr="00E43F99" w:rsidRDefault="003F4A30" w:rsidP="001B56F5">
            <w:pPr>
              <w:widowControl w:val="0"/>
              <w:autoSpaceDE w:val="0"/>
              <w:snapToGrid w:val="0"/>
              <w:spacing w:line="360" w:lineRule="auto"/>
              <w:jc w:val="center"/>
              <w:rPr>
                <w:color w:val="000000" w:themeColor="text1"/>
              </w:rPr>
            </w:pPr>
          </w:p>
        </w:tc>
      </w:tr>
      <w:tr w:rsidR="00E43F99" w:rsidRPr="00E43F99" w14:paraId="261C1570" w14:textId="77777777" w:rsidTr="00436AF0">
        <w:trPr>
          <w:trHeight w:val="691"/>
        </w:trPr>
        <w:tc>
          <w:tcPr>
            <w:tcW w:w="539" w:type="dxa"/>
            <w:tcBorders>
              <w:top w:val="single" w:sz="4" w:space="0" w:color="000000"/>
              <w:left w:val="single" w:sz="4" w:space="0" w:color="000000"/>
              <w:bottom w:val="single" w:sz="4" w:space="0" w:color="000000"/>
            </w:tcBorders>
            <w:shd w:val="clear" w:color="auto" w:fill="auto"/>
            <w:vAlign w:val="center"/>
          </w:tcPr>
          <w:p w14:paraId="0BD2D2E8" w14:textId="77777777" w:rsidR="003F4A30" w:rsidRPr="00E43F99" w:rsidRDefault="003F4A30" w:rsidP="001B56F5">
            <w:pPr>
              <w:widowControl w:val="0"/>
              <w:numPr>
                <w:ilvl w:val="0"/>
                <w:numId w:val="15"/>
              </w:numPr>
              <w:autoSpaceDE w:val="0"/>
              <w:snapToGrid w:val="0"/>
              <w:spacing w:line="360" w:lineRule="auto"/>
              <w:ind w:left="357" w:hanging="357"/>
              <w:jc w:val="both"/>
              <w:rPr>
                <w:color w:val="000000" w:themeColor="text1"/>
              </w:rPr>
            </w:pPr>
          </w:p>
        </w:tc>
        <w:tc>
          <w:tcPr>
            <w:tcW w:w="6945" w:type="dxa"/>
            <w:tcBorders>
              <w:top w:val="single" w:sz="4" w:space="0" w:color="000000"/>
              <w:left w:val="single" w:sz="4" w:space="0" w:color="000000"/>
              <w:bottom w:val="single" w:sz="4" w:space="0" w:color="000000"/>
            </w:tcBorders>
            <w:shd w:val="clear" w:color="auto" w:fill="auto"/>
            <w:vAlign w:val="center"/>
          </w:tcPr>
          <w:p w14:paraId="31F1B266" w14:textId="77777777" w:rsidR="003F4A30" w:rsidRPr="00E43F99" w:rsidRDefault="003F4A30" w:rsidP="001B56F5">
            <w:pPr>
              <w:widowControl w:val="0"/>
              <w:tabs>
                <w:tab w:val="left" w:pos="7075"/>
              </w:tabs>
              <w:snapToGrid w:val="0"/>
              <w:jc w:val="both"/>
              <w:rPr>
                <w:color w:val="000000" w:themeColor="text1"/>
              </w:rPr>
            </w:pPr>
            <w:r w:rsidRPr="00E43F99">
              <w:rPr>
                <w:color w:val="000000" w:themeColor="text1"/>
                <w:sz w:val="22"/>
                <w:szCs w:val="22"/>
              </w:rPr>
              <w:t>Управление временем</w:t>
            </w:r>
          </w:p>
          <w:p w14:paraId="2055BBAA" w14:textId="77777777" w:rsidR="003F4A30" w:rsidRPr="00E43F99" w:rsidRDefault="003F4A30" w:rsidP="001B56F5">
            <w:pPr>
              <w:widowControl w:val="0"/>
              <w:tabs>
                <w:tab w:val="left" w:pos="7075"/>
              </w:tabs>
              <w:jc w:val="both"/>
              <w:rPr>
                <w:color w:val="000000" w:themeColor="text1"/>
              </w:rPr>
            </w:pPr>
            <w:r w:rsidRPr="00E43F99">
              <w:rPr>
                <w:color w:val="000000" w:themeColor="text1"/>
                <w:sz w:val="22"/>
                <w:szCs w:val="22"/>
              </w:rPr>
              <w:t>Конструктивное использование рабочего дня: вы успеваете решить все операционные задачи в текущий рабочий день?</w:t>
            </w:r>
          </w:p>
        </w:tc>
        <w:tc>
          <w:tcPr>
            <w:tcW w:w="993" w:type="dxa"/>
            <w:tcBorders>
              <w:top w:val="single" w:sz="4" w:space="0" w:color="000000"/>
              <w:left w:val="single" w:sz="4" w:space="0" w:color="000000"/>
              <w:bottom w:val="single" w:sz="4" w:space="0" w:color="000000"/>
            </w:tcBorders>
            <w:shd w:val="clear" w:color="auto" w:fill="auto"/>
            <w:vAlign w:val="center"/>
          </w:tcPr>
          <w:p w14:paraId="140D1C9C" w14:textId="77777777" w:rsidR="003F4A30" w:rsidRPr="00E43F99" w:rsidRDefault="003F4A30" w:rsidP="001B56F5">
            <w:pPr>
              <w:widowControl w:val="0"/>
              <w:autoSpaceDE w:val="0"/>
              <w:snapToGrid w:val="0"/>
              <w:spacing w:line="360" w:lineRule="auto"/>
              <w:jc w:val="center"/>
              <w:rPr>
                <w:color w:val="000000" w:themeColor="text1"/>
              </w:rPr>
            </w:pPr>
            <w:r w:rsidRPr="00E43F99">
              <w:rPr>
                <w:color w:val="000000" w:themeColor="text1"/>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F5AD2" w14:textId="77777777" w:rsidR="003F4A30" w:rsidRPr="00E43F99" w:rsidRDefault="003F4A30" w:rsidP="001B56F5">
            <w:pPr>
              <w:widowControl w:val="0"/>
              <w:autoSpaceDE w:val="0"/>
              <w:snapToGrid w:val="0"/>
              <w:spacing w:line="360" w:lineRule="auto"/>
              <w:jc w:val="center"/>
              <w:rPr>
                <w:color w:val="000000" w:themeColor="text1"/>
              </w:rPr>
            </w:pPr>
          </w:p>
        </w:tc>
      </w:tr>
      <w:tr w:rsidR="00E43F99" w:rsidRPr="00E43F99" w14:paraId="28C8A326" w14:textId="77777777" w:rsidTr="00611EE7">
        <w:trPr>
          <w:trHeight w:val="579"/>
        </w:trPr>
        <w:tc>
          <w:tcPr>
            <w:tcW w:w="539" w:type="dxa"/>
            <w:tcBorders>
              <w:top w:val="single" w:sz="4" w:space="0" w:color="000000"/>
              <w:left w:val="single" w:sz="4" w:space="0" w:color="000000"/>
              <w:bottom w:val="single" w:sz="4" w:space="0" w:color="000000"/>
            </w:tcBorders>
            <w:shd w:val="clear" w:color="auto" w:fill="auto"/>
            <w:vAlign w:val="center"/>
          </w:tcPr>
          <w:p w14:paraId="1E6F39CA" w14:textId="77777777" w:rsidR="003F4A30" w:rsidRPr="00E43F99" w:rsidRDefault="003F4A30" w:rsidP="001B56F5">
            <w:pPr>
              <w:widowControl w:val="0"/>
              <w:numPr>
                <w:ilvl w:val="0"/>
                <w:numId w:val="15"/>
              </w:numPr>
              <w:autoSpaceDE w:val="0"/>
              <w:snapToGrid w:val="0"/>
              <w:spacing w:line="360" w:lineRule="auto"/>
              <w:ind w:left="357" w:hanging="357"/>
              <w:jc w:val="both"/>
              <w:rPr>
                <w:color w:val="000000" w:themeColor="text1"/>
              </w:rPr>
            </w:pPr>
          </w:p>
        </w:tc>
        <w:tc>
          <w:tcPr>
            <w:tcW w:w="6945" w:type="dxa"/>
            <w:tcBorders>
              <w:top w:val="single" w:sz="4" w:space="0" w:color="000000"/>
              <w:left w:val="single" w:sz="4" w:space="0" w:color="000000"/>
              <w:bottom w:val="single" w:sz="4" w:space="0" w:color="000000"/>
            </w:tcBorders>
            <w:shd w:val="clear" w:color="auto" w:fill="auto"/>
            <w:vAlign w:val="center"/>
          </w:tcPr>
          <w:p w14:paraId="2C08B487" w14:textId="77777777" w:rsidR="003F4A30" w:rsidRPr="00E43F99" w:rsidRDefault="003F4A30" w:rsidP="001B56F5">
            <w:pPr>
              <w:widowControl w:val="0"/>
              <w:tabs>
                <w:tab w:val="left" w:pos="7075"/>
              </w:tabs>
              <w:snapToGrid w:val="0"/>
              <w:jc w:val="both"/>
              <w:rPr>
                <w:color w:val="000000" w:themeColor="text1"/>
              </w:rPr>
            </w:pPr>
            <w:r w:rsidRPr="00E43F99">
              <w:rPr>
                <w:color w:val="000000" w:themeColor="text1"/>
                <w:sz w:val="22"/>
                <w:szCs w:val="22"/>
              </w:rPr>
              <w:t>Организация/планирование</w:t>
            </w:r>
          </w:p>
          <w:p w14:paraId="65027715" w14:textId="77777777" w:rsidR="003F4A30" w:rsidRPr="00E43F99" w:rsidRDefault="003F4A30" w:rsidP="001B56F5">
            <w:pPr>
              <w:widowControl w:val="0"/>
              <w:tabs>
                <w:tab w:val="left" w:pos="7075"/>
              </w:tabs>
              <w:jc w:val="both"/>
              <w:rPr>
                <w:color w:val="000000" w:themeColor="text1"/>
              </w:rPr>
            </w:pPr>
            <w:r w:rsidRPr="00E43F99">
              <w:rPr>
                <w:color w:val="000000" w:themeColor="text1"/>
                <w:sz w:val="22"/>
                <w:szCs w:val="22"/>
              </w:rPr>
              <w:t xml:space="preserve">Соответствуют запланированные результаты работы фактически достигнутым? </w:t>
            </w:r>
          </w:p>
        </w:tc>
        <w:tc>
          <w:tcPr>
            <w:tcW w:w="993" w:type="dxa"/>
            <w:tcBorders>
              <w:top w:val="single" w:sz="4" w:space="0" w:color="000000"/>
              <w:left w:val="single" w:sz="4" w:space="0" w:color="000000"/>
              <w:bottom w:val="single" w:sz="4" w:space="0" w:color="000000"/>
            </w:tcBorders>
            <w:shd w:val="clear" w:color="auto" w:fill="auto"/>
            <w:vAlign w:val="center"/>
          </w:tcPr>
          <w:p w14:paraId="2A9F4AE1" w14:textId="77777777" w:rsidR="003F4A30" w:rsidRPr="00E43F99" w:rsidRDefault="003F4A30" w:rsidP="001B56F5">
            <w:pPr>
              <w:widowControl w:val="0"/>
              <w:autoSpaceDE w:val="0"/>
              <w:snapToGrid w:val="0"/>
              <w:spacing w:line="360" w:lineRule="auto"/>
              <w:jc w:val="center"/>
              <w:rPr>
                <w:color w:val="000000" w:themeColor="text1"/>
              </w:rPr>
            </w:pPr>
            <w:r w:rsidRPr="00E43F99">
              <w:rPr>
                <w:color w:val="000000" w:themeColor="text1"/>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862F2" w14:textId="77777777" w:rsidR="003F4A30" w:rsidRPr="00E43F99" w:rsidRDefault="003F4A30" w:rsidP="001B56F5">
            <w:pPr>
              <w:widowControl w:val="0"/>
              <w:autoSpaceDE w:val="0"/>
              <w:snapToGrid w:val="0"/>
              <w:spacing w:line="360" w:lineRule="auto"/>
              <w:jc w:val="center"/>
              <w:rPr>
                <w:color w:val="000000" w:themeColor="text1"/>
              </w:rPr>
            </w:pPr>
          </w:p>
        </w:tc>
      </w:tr>
      <w:tr w:rsidR="00E43F99" w:rsidRPr="00E43F99" w14:paraId="36FAC982" w14:textId="77777777" w:rsidTr="00436AF0">
        <w:trPr>
          <w:trHeight w:val="713"/>
        </w:trPr>
        <w:tc>
          <w:tcPr>
            <w:tcW w:w="539" w:type="dxa"/>
            <w:tcBorders>
              <w:top w:val="single" w:sz="4" w:space="0" w:color="000000"/>
              <w:left w:val="single" w:sz="4" w:space="0" w:color="000000"/>
              <w:bottom w:val="single" w:sz="4" w:space="0" w:color="000000"/>
            </w:tcBorders>
            <w:shd w:val="clear" w:color="auto" w:fill="auto"/>
            <w:vAlign w:val="center"/>
          </w:tcPr>
          <w:p w14:paraId="3427BC5A" w14:textId="77777777" w:rsidR="003F4A30" w:rsidRPr="00E43F99" w:rsidRDefault="003F4A30" w:rsidP="001B56F5">
            <w:pPr>
              <w:widowControl w:val="0"/>
              <w:numPr>
                <w:ilvl w:val="0"/>
                <w:numId w:val="15"/>
              </w:numPr>
              <w:autoSpaceDE w:val="0"/>
              <w:snapToGrid w:val="0"/>
              <w:spacing w:line="360" w:lineRule="auto"/>
              <w:ind w:left="357" w:hanging="357"/>
              <w:jc w:val="both"/>
              <w:rPr>
                <w:color w:val="000000" w:themeColor="text1"/>
              </w:rPr>
            </w:pPr>
          </w:p>
        </w:tc>
        <w:tc>
          <w:tcPr>
            <w:tcW w:w="6945" w:type="dxa"/>
            <w:tcBorders>
              <w:top w:val="single" w:sz="4" w:space="0" w:color="000000"/>
              <w:left w:val="single" w:sz="4" w:space="0" w:color="000000"/>
              <w:bottom w:val="single" w:sz="4" w:space="0" w:color="000000"/>
            </w:tcBorders>
            <w:shd w:val="clear" w:color="auto" w:fill="auto"/>
            <w:vAlign w:val="center"/>
          </w:tcPr>
          <w:p w14:paraId="73719079" w14:textId="77777777" w:rsidR="003F4A30" w:rsidRPr="00E43F99" w:rsidRDefault="003F4A30" w:rsidP="001B56F5">
            <w:pPr>
              <w:widowControl w:val="0"/>
              <w:tabs>
                <w:tab w:val="left" w:pos="7075"/>
              </w:tabs>
              <w:snapToGrid w:val="0"/>
              <w:jc w:val="both"/>
              <w:rPr>
                <w:color w:val="000000" w:themeColor="text1"/>
              </w:rPr>
            </w:pPr>
            <w:r w:rsidRPr="00E43F99">
              <w:rPr>
                <w:color w:val="000000" w:themeColor="text1"/>
                <w:sz w:val="22"/>
                <w:szCs w:val="22"/>
              </w:rPr>
              <w:t>Пунктуальность</w:t>
            </w:r>
          </w:p>
          <w:p w14:paraId="66C0729B" w14:textId="77777777" w:rsidR="003F4A30" w:rsidRPr="00E43F99" w:rsidRDefault="003F4A30" w:rsidP="001B56F5">
            <w:pPr>
              <w:widowControl w:val="0"/>
              <w:tabs>
                <w:tab w:val="left" w:pos="7075"/>
              </w:tabs>
              <w:jc w:val="both"/>
              <w:rPr>
                <w:color w:val="000000" w:themeColor="text1"/>
              </w:rPr>
            </w:pPr>
            <w:r w:rsidRPr="00E43F99">
              <w:rPr>
                <w:color w:val="000000" w:themeColor="text1"/>
                <w:sz w:val="22"/>
                <w:szCs w:val="22"/>
              </w:rPr>
              <w:t>Имелись ли случаи несвоевременного выполнения поставленных задач в период прохождения практики?</w:t>
            </w:r>
          </w:p>
        </w:tc>
        <w:tc>
          <w:tcPr>
            <w:tcW w:w="993" w:type="dxa"/>
            <w:tcBorders>
              <w:top w:val="single" w:sz="4" w:space="0" w:color="000000"/>
              <w:left w:val="single" w:sz="4" w:space="0" w:color="000000"/>
              <w:bottom w:val="single" w:sz="4" w:space="0" w:color="000000"/>
            </w:tcBorders>
            <w:shd w:val="clear" w:color="auto" w:fill="auto"/>
            <w:vAlign w:val="center"/>
          </w:tcPr>
          <w:p w14:paraId="7FF99FDD" w14:textId="77777777" w:rsidR="003F4A30" w:rsidRPr="00E43F99" w:rsidRDefault="003F4A30" w:rsidP="001B56F5">
            <w:pPr>
              <w:widowControl w:val="0"/>
              <w:autoSpaceDE w:val="0"/>
              <w:snapToGrid w:val="0"/>
              <w:spacing w:line="360" w:lineRule="auto"/>
              <w:jc w:val="cente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6CF48" w14:textId="77777777" w:rsidR="003F4A30" w:rsidRPr="00E43F99" w:rsidRDefault="003F4A30" w:rsidP="001B56F5">
            <w:pPr>
              <w:widowControl w:val="0"/>
              <w:autoSpaceDE w:val="0"/>
              <w:snapToGrid w:val="0"/>
              <w:spacing w:line="360" w:lineRule="auto"/>
              <w:jc w:val="center"/>
              <w:rPr>
                <w:color w:val="000000" w:themeColor="text1"/>
              </w:rPr>
            </w:pPr>
            <w:r w:rsidRPr="00E43F99">
              <w:rPr>
                <w:color w:val="000000" w:themeColor="text1"/>
                <w:sz w:val="22"/>
                <w:szCs w:val="22"/>
              </w:rPr>
              <w:t>+</w:t>
            </w:r>
          </w:p>
        </w:tc>
      </w:tr>
      <w:tr w:rsidR="00E43F99" w:rsidRPr="00E43F99" w14:paraId="34E51B59" w14:textId="77777777" w:rsidTr="00436AF0">
        <w:trPr>
          <w:trHeight w:val="653"/>
        </w:trPr>
        <w:tc>
          <w:tcPr>
            <w:tcW w:w="539" w:type="dxa"/>
            <w:tcBorders>
              <w:top w:val="single" w:sz="4" w:space="0" w:color="000000"/>
              <w:left w:val="single" w:sz="4" w:space="0" w:color="000000"/>
              <w:bottom w:val="single" w:sz="4" w:space="0" w:color="000000"/>
            </w:tcBorders>
            <w:shd w:val="clear" w:color="auto" w:fill="auto"/>
            <w:vAlign w:val="center"/>
          </w:tcPr>
          <w:p w14:paraId="4E115D96" w14:textId="77777777" w:rsidR="003F4A30" w:rsidRPr="00E43F99" w:rsidRDefault="003F4A30" w:rsidP="001B56F5">
            <w:pPr>
              <w:widowControl w:val="0"/>
              <w:numPr>
                <w:ilvl w:val="0"/>
                <w:numId w:val="15"/>
              </w:numPr>
              <w:autoSpaceDE w:val="0"/>
              <w:snapToGrid w:val="0"/>
              <w:spacing w:line="360" w:lineRule="auto"/>
              <w:ind w:left="357" w:hanging="357"/>
              <w:jc w:val="both"/>
              <w:rPr>
                <w:color w:val="000000" w:themeColor="text1"/>
              </w:rPr>
            </w:pPr>
          </w:p>
        </w:tc>
        <w:tc>
          <w:tcPr>
            <w:tcW w:w="6945" w:type="dxa"/>
            <w:tcBorders>
              <w:top w:val="single" w:sz="4" w:space="0" w:color="000000"/>
              <w:left w:val="single" w:sz="4" w:space="0" w:color="000000"/>
              <w:bottom w:val="single" w:sz="4" w:space="0" w:color="000000"/>
            </w:tcBorders>
            <w:shd w:val="clear" w:color="auto" w:fill="auto"/>
            <w:vAlign w:val="center"/>
          </w:tcPr>
          <w:p w14:paraId="0B4029C6" w14:textId="77777777" w:rsidR="003F4A30" w:rsidRPr="00E43F99" w:rsidRDefault="003F4A30" w:rsidP="001B56F5">
            <w:pPr>
              <w:widowControl w:val="0"/>
              <w:tabs>
                <w:tab w:val="left" w:pos="7075"/>
              </w:tabs>
              <w:snapToGrid w:val="0"/>
              <w:jc w:val="both"/>
              <w:rPr>
                <w:color w:val="000000" w:themeColor="text1"/>
              </w:rPr>
            </w:pPr>
            <w:r w:rsidRPr="00E43F99">
              <w:rPr>
                <w:color w:val="000000" w:themeColor="text1"/>
                <w:sz w:val="22"/>
                <w:szCs w:val="22"/>
              </w:rPr>
              <w:t>Качество работы</w:t>
            </w:r>
          </w:p>
          <w:p w14:paraId="378F4215" w14:textId="77777777" w:rsidR="003F4A30" w:rsidRPr="00E43F99" w:rsidRDefault="003F4A30" w:rsidP="001B56F5">
            <w:pPr>
              <w:widowControl w:val="0"/>
              <w:tabs>
                <w:tab w:val="left" w:pos="7075"/>
              </w:tabs>
              <w:jc w:val="both"/>
              <w:rPr>
                <w:color w:val="000000" w:themeColor="text1"/>
              </w:rPr>
            </w:pPr>
            <w:r w:rsidRPr="00E43F99">
              <w:rPr>
                <w:color w:val="000000" w:themeColor="text1"/>
                <w:sz w:val="22"/>
                <w:szCs w:val="22"/>
              </w:rPr>
              <w:t>Соответствует ли выполненная работа стандартам и требованиям организации к ее выполнению.</w:t>
            </w:r>
          </w:p>
        </w:tc>
        <w:tc>
          <w:tcPr>
            <w:tcW w:w="993" w:type="dxa"/>
            <w:tcBorders>
              <w:top w:val="single" w:sz="4" w:space="0" w:color="000000"/>
              <w:left w:val="single" w:sz="4" w:space="0" w:color="000000"/>
              <w:bottom w:val="single" w:sz="4" w:space="0" w:color="000000"/>
            </w:tcBorders>
            <w:shd w:val="clear" w:color="auto" w:fill="auto"/>
            <w:vAlign w:val="center"/>
          </w:tcPr>
          <w:p w14:paraId="0DE6FF77" w14:textId="77777777" w:rsidR="003F4A30" w:rsidRPr="00E43F99" w:rsidRDefault="003F4A30" w:rsidP="001B56F5">
            <w:pPr>
              <w:widowControl w:val="0"/>
              <w:autoSpaceDE w:val="0"/>
              <w:snapToGrid w:val="0"/>
              <w:spacing w:line="360" w:lineRule="auto"/>
              <w:jc w:val="center"/>
              <w:rPr>
                <w:color w:val="000000" w:themeColor="text1"/>
              </w:rPr>
            </w:pPr>
            <w:r w:rsidRPr="00E43F99">
              <w:rPr>
                <w:color w:val="000000" w:themeColor="text1"/>
                <w:sz w:val="22"/>
                <w:szCs w:val="22"/>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337EB" w14:textId="77777777" w:rsidR="003F4A30" w:rsidRPr="00E43F99" w:rsidRDefault="003F4A30" w:rsidP="001B56F5">
            <w:pPr>
              <w:widowControl w:val="0"/>
              <w:autoSpaceDE w:val="0"/>
              <w:snapToGrid w:val="0"/>
              <w:spacing w:line="360" w:lineRule="auto"/>
              <w:jc w:val="center"/>
              <w:rPr>
                <w:color w:val="000000" w:themeColor="text1"/>
              </w:rPr>
            </w:pPr>
          </w:p>
        </w:tc>
      </w:tr>
    </w:tbl>
    <w:p w14:paraId="5456EB3D" w14:textId="77777777" w:rsidR="003F4A30" w:rsidRPr="00E43F99" w:rsidRDefault="003F4A30" w:rsidP="001B56F5">
      <w:pPr>
        <w:widowControl w:val="0"/>
        <w:shd w:val="clear" w:color="auto" w:fill="FFFFFF"/>
        <w:suppressAutoHyphens/>
        <w:spacing w:before="120" w:after="120"/>
        <w:jc w:val="center"/>
        <w:rPr>
          <w:b/>
          <w:color w:val="000000" w:themeColor="text1"/>
        </w:rPr>
      </w:pPr>
    </w:p>
    <w:p w14:paraId="1C5B22C5" w14:textId="77777777" w:rsidR="003E7904" w:rsidRPr="00E43F99" w:rsidRDefault="003E7904" w:rsidP="001B56F5">
      <w:pPr>
        <w:widowControl w:val="0"/>
        <w:spacing w:after="200" w:line="276" w:lineRule="auto"/>
        <w:rPr>
          <w:rFonts w:ascii="Arial" w:eastAsiaTheme="majorEastAsia" w:hAnsi="Arial" w:cs="Arial"/>
          <w:bCs/>
          <w:color w:val="000000" w:themeColor="text1"/>
          <w:sz w:val="30"/>
          <w:szCs w:val="30"/>
        </w:rPr>
      </w:pPr>
      <w:bookmarkStart w:id="23" w:name="_Toc93685518"/>
      <w:r w:rsidRPr="00E43F99">
        <w:rPr>
          <w:rFonts w:ascii="Arial" w:hAnsi="Arial" w:cs="Arial"/>
          <w:b/>
          <w:color w:val="000000" w:themeColor="text1"/>
          <w:sz w:val="30"/>
          <w:szCs w:val="30"/>
        </w:rPr>
        <w:br w:type="page"/>
      </w:r>
    </w:p>
    <w:p w14:paraId="6878E8E2" w14:textId="146CAD51" w:rsidR="003E7904" w:rsidRPr="00E43F99" w:rsidRDefault="003E7904" w:rsidP="001B56F5">
      <w:pPr>
        <w:pStyle w:val="1"/>
        <w:widowControl w:val="0"/>
        <w:spacing w:before="0" w:after="240"/>
        <w:jc w:val="center"/>
        <w:rPr>
          <w:rFonts w:ascii="Arial" w:hAnsi="Arial" w:cs="Arial"/>
          <w:b w:val="0"/>
          <w:color w:val="000000" w:themeColor="text1"/>
          <w:sz w:val="30"/>
          <w:szCs w:val="30"/>
        </w:rPr>
      </w:pPr>
      <w:r w:rsidRPr="00E43F99">
        <w:rPr>
          <w:rFonts w:ascii="Arial" w:hAnsi="Arial" w:cs="Arial"/>
          <w:b w:val="0"/>
          <w:color w:val="000000" w:themeColor="text1"/>
          <w:sz w:val="30"/>
          <w:szCs w:val="30"/>
        </w:rPr>
        <w:lastRenderedPageBreak/>
        <w:t xml:space="preserve">Приложение </w:t>
      </w:r>
      <w:r w:rsidR="001760BE" w:rsidRPr="00E43F99">
        <w:rPr>
          <w:rFonts w:ascii="Arial" w:hAnsi="Arial" w:cs="Arial"/>
          <w:b w:val="0"/>
          <w:color w:val="000000" w:themeColor="text1"/>
          <w:sz w:val="30"/>
          <w:szCs w:val="30"/>
        </w:rPr>
        <w:t>Б</w:t>
      </w:r>
    </w:p>
    <w:p w14:paraId="258B6F0F" w14:textId="27FE791C" w:rsidR="003F4A30" w:rsidRPr="00E43F99" w:rsidRDefault="003F4A30" w:rsidP="001B56F5">
      <w:pPr>
        <w:pStyle w:val="1"/>
        <w:widowControl w:val="0"/>
        <w:spacing w:before="0" w:after="240"/>
        <w:jc w:val="center"/>
        <w:rPr>
          <w:rFonts w:ascii="Arial" w:hAnsi="Arial" w:cs="Arial"/>
          <w:b w:val="0"/>
          <w:color w:val="000000" w:themeColor="text1"/>
        </w:rPr>
      </w:pPr>
      <w:r w:rsidRPr="00E43F99">
        <w:rPr>
          <w:rFonts w:ascii="Arial" w:hAnsi="Arial" w:cs="Arial"/>
          <w:b w:val="0"/>
          <w:color w:val="000000" w:themeColor="text1"/>
        </w:rPr>
        <w:t>Анкета «Адаптационный период»</w:t>
      </w:r>
      <w:bookmarkEnd w:id="23"/>
    </w:p>
    <w:p w14:paraId="71305B80" w14:textId="77777777" w:rsidR="003F4A30" w:rsidRPr="00E43F99" w:rsidRDefault="003F4A30" w:rsidP="001B56F5">
      <w:pPr>
        <w:widowControl w:val="0"/>
        <w:numPr>
          <w:ilvl w:val="0"/>
          <w:numId w:val="14"/>
        </w:numPr>
        <w:spacing w:line="360" w:lineRule="auto"/>
        <w:jc w:val="both"/>
        <w:rPr>
          <w:color w:val="000000" w:themeColor="text1"/>
        </w:rPr>
      </w:pPr>
      <w:r w:rsidRPr="00E43F99">
        <w:rPr>
          <w:color w:val="000000" w:themeColor="text1"/>
        </w:rPr>
        <w:t>В какие периоды Вам наиболее необходима была помощь руководителя?</w:t>
      </w:r>
    </w:p>
    <w:tbl>
      <w:tblPr>
        <w:tblW w:w="0" w:type="auto"/>
        <w:tblInd w:w="-5" w:type="dxa"/>
        <w:tblLayout w:type="fixed"/>
        <w:tblLook w:val="0000" w:firstRow="0" w:lastRow="0" w:firstColumn="0" w:lastColumn="0" w:noHBand="0" w:noVBand="0"/>
      </w:tblPr>
      <w:tblGrid>
        <w:gridCol w:w="2390"/>
        <w:gridCol w:w="2389"/>
        <w:gridCol w:w="2389"/>
        <w:gridCol w:w="2398"/>
      </w:tblGrid>
      <w:tr w:rsidR="00E43F99" w:rsidRPr="00E43F99" w14:paraId="4820A2E0" w14:textId="77777777" w:rsidTr="003E7904">
        <w:trPr>
          <w:trHeight w:val="293"/>
        </w:trPr>
        <w:tc>
          <w:tcPr>
            <w:tcW w:w="2390" w:type="dxa"/>
            <w:tcBorders>
              <w:top w:val="single" w:sz="4" w:space="0" w:color="000000"/>
              <w:left w:val="single" w:sz="4" w:space="0" w:color="000000"/>
              <w:bottom w:val="single" w:sz="4" w:space="0" w:color="000000"/>
            </w:tcBorders>
            <w:shd w:val="clear" w:color="auto" w:fill="auto"/>
            <w:vAlign w:val="center"/>
          </w:tcPr>
          <w:p w14:paraId="67334186" w14:textId="77777777" w:rsidR="003F4A30" w:rsidRPr="00E43F99" w:rsidRDefault="003F4A30" w:rsidP="001B56F5">
            <w:pPr>
              <w:widowControl w:val="0"/>
              <w:snapToGrid w:val="0"/>
              <w:jc w:val="center"/>
              <w:rPr>
                <w:color w:val="000000" w:themeColor="text1"/>
              </w:rPr>
            </w:pPr>
            <w:r w:rsidRPr="00E43F99">
              <w:rPr>
                <w:color w:val="000000" w:themeColor="text1"/>
              </w:rPr>
              <w:t>Первая день</w:t>
            </w:r>
          </w:p>
        </w:tc>
        <w:tc>
          <w:tcPr>
            <w:tcW w:w="2389" w:type="dxa"/>
            <w:tcBorders>
              <w:top w:val="single" w:sz="4" w:space="0" w:color="000000"/>
              <w:left w:val="single" w:sz="4" w:space="0" w:color="000000"/>
              <w:bottom w:val="single" w:sz="4" w:space="0" w:color="000000"/>
            </w:tcBorders>
            <w:shd w:val="clear" w:color="auto" w:fill="auto"/>
            <w:vAlign w:val="center"/>
          </w:tcPr>
          <w:p w14:paraId="34658D9E" w14:textId="77777777" w:rsidR="003F4A30" w:rsidRPr="00E43F99" w:rsidRDefault="003F4A30" w:rsidP="001B56F5">
            <w:pPr>
              <w:widowControl w:val="0"/>
              <w:snapToGrid w:val="0"/>
              <w:jc w:val="center"/>
              <w:rPr>
                <w:color w:val="000000" w:themeColor="text1"/>
              </w:rPr>
            </w:pPr>
            <w:r w:rsidRPr="00E43F99">
              <w:rPr>
                <w:color w:val="000000" w:themeColor="text1"/>
              </w:rPr>
              <w:t>Первая неделя</w:t>
            </w:r>
          </w:p>
        </w:tc>
        <w:tc>
          <w:tcPr>
            <w:tcW w:w="2389" w:type="dxa"/>
            <w:tcBorders>
              <w:top w:val="single" w:sz="4" w:space="0" w:color="000000"/>
              <w:left w:val="single" w:sz="4" w:space="0" w:color="000000"/>
              <w:bottom w:val="single" w:sz="4" w:space="0" w:color="000000"/>
            </w:tcBorders>
            <w:shd w:val="clear" w:color="auto" w:fill="auto"/>
            <w:vAlign w:val="center"/>
          </w:tcPr>
          <w:p w14:paraId="36F6BB5E" w14:textId="77777777" w:rsidR="003F4A30" w:rsidRPr="00E43F99" w:rsidRDefault="003F4A30" w:rsidP="001B56F5">
            <w:pPr>
              <w:widowControl w:val="0"/>
              <w:snapToGrid w:val="0"/>
              <w:jc w:val="center"/>
              <w:rPr>
                <w:color w:val="000000" w:themeColor="text1"/>
              </w:rPr>
            </w:pPr>
            <w:r w:rsidRPr="00E43F99">
              <w:rPr>
                <w:color w:val="000000" w:themeColor="text1"/>
              </w:rPr>
              <w:t>До 10 дней</w:t>
            </w:r>
          </w:p>
        </w:tc>
        <w:tc>
          <w:tcPr>
            <w:tcW w:w="2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EDE3D" w14:textId="77777777" w:rsidR="003F4A30" w:rsidRPr="00E43F99" w:rsidRDefault="003F4A30" w:rsidP="001B56F5">
            <w:pPr>
              <w:widowControl w:val="0"/>
              <w:snapToGrid w:val="0"/>
              <w:jc w:val="center"/>
              <w:rPr>
                <w:color w:val="000000" w:themeColor="text1"/>
              </w:rPr>
            </w:pPr>
            <w:r w:rsidRPr="00E43F99">
              <w:rPr>
                <w:color w:val="000000" w:themeColor="text1"/>
              </w:rPr>
              <w:t>Две недели</w:t>
            </w:r>
          </w:p>
        </w:tc>
      </w:tr>
      <w:tr w:rsidR="00E43F99" w:rsidRPr="00E43F99" w14:paraId="5608BD47" w14:textId="77777777" w:rsidTr="003E7904">
        <w:trPr>
          <w:trHeight w:val="280"/>
        </w:trPr>
        <w:tc>
          <w:tcPr>
            <w:tcW w:w="2390" w:type="dxa"/>
            <w:tcBorders>
              <w:top w:val="single" w:sz="4" w:space="0" w:color="000000"/>
              <w:left w:val="single" w:sz="4" w:space="0" w:color="000000"/>
              <w:bottom w:val="single" w:sz="4" w:space="0" w:color="000000"/>
            </w:tcBorders>
            <w:shd w:val="clear" w:color="auto" w:fill="auto"/>
            <w:vAlign w:val="center"/>
          </w:tcPr>
          <w:p w14:paraId="2715479D" w14:textId="77777777" w:rsidR="003F4A30" w:rsidRPr="00E43F99" w:rsidRDefault="003F4A30" w:rsidP="001B56F5">
            <w:pPr>
              <w:widowControl w:val="0"/>
              <w:snapToGrid w:val="0"/>
              <w:jc w:val="center"/>
              <w:rPr>
                <w:color w:val="000000" w:themeColor="text1"/>
              </w:rPr>
            </w:pPr>
            <w:r w:rsidRPr="00E43F99">
              <w:rPr>
                <w:color w:val="000000" w:themeColor="text1"/>
              </w:rPr>
              <w:t>+</w:t>
            </w:r>
          </w:p>
        </w:tc>
        <w:tc>
          <w:tcPr>
            <w:tcW w:w="2389" w:type="dxa"/>
            <w:tcBorders>
              <w:top w:val="single" w:sz="4" w:space="0" w:color="000000"/>
              <w:left w:val="single" w:sz="4" w:space="0" w:color="000000"/>
              <w:bottom w:val="single" w:sz="4" w:space="0" w:color="000000"/>
            </w:tcBorders>
            <w:shd w:val="clear" w:color="auto" w:fill="auto"/>
            <w:vAlign w:val="center"/>
          </w:tcPr>
          <w:p w14:paraId="76691C83" w14:textId="77777777" w:rsidR="003F4A30" w:rsidRPr="00E43F99" w:rsidRDefault="003F4A30" w:rsidP="001B56F5">
            <w:pPr>
              <w:widowControl w:val="0"/>
              <w:snapToGrid w:val="0"/>
              <w:jc w:val="center"/>
              <w:rPr>
                <w:color w:val="000000" w:themeColor="text1"/>
              </w:rPr>
            </w:pPr>
            <w:r w:rsidRPr="00E43F99">
              <w:rPr>
                <w:color w:val="000000" w:themeColor="text1"/>
              </w:rPr>
              <w:t>+</w:t>
            </w:r>
          </w:p>
        </w:tc>
        <w:tc>
          <w:tcPr>
            <w:tcW w:w="2389" w:type="dxa"/>
            <w:tcBorders>
              <w:top w:val="single" w:sz="4" w:space="0" w:color="000000"/>
              <w:left w:val="single" w:sz="4" w:space="0" w:color="000000"/>
              <w:bottom w:val="single" w:sz="4" w:space="0" w:color="000000"/>
            </w:tcBorders>
            <w:shd w:val="clear" w:color="auto" w:fill="auto"/>
            <w:vAlign w:val="center"/>
          </w:tcPr>
          <w:p w14:paraId="3977BC8F" w14:textId="2841B346" w:rsidR="003F4A30" w:rsidRPr="00E43F99" w:rsidRDefault="001760BE" w:rsidP="001B56F5">
            <w:pPr>
              <w:widowControl w:val="0"/>
              <w:snapToGrid w:val="0"/>
              <w:jc w:val="center"/>
              <w:rPr>
                <w:color w:val="000000" w:themeColor="text1"/>
              </w:rPr>
            </w:pPr>
            <w:r w:rsidRPr="00E43F99">
              <w:rPr>
                <w:color w:val="000000" w:themeColor="text1"/>
              </w:rPr>
              <w:t>+</w:t>
            </w:r>
          </w:p>
        </w:tc>
        <w:tc>
          <w:tcPr>
            <w:tcW w:w="2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9943D" w14:textId="77777777" w:rsidR="003F4A30" w:rsidRPr="00E43F99" w:rsidRDefault="003F4A30" w:rsidP="001B56F5">
            <w:pPr>
              <w:widowControl w:val="0"/>
              <w:snapToGrid w:val="0"/>
              <w:jc w:val="center"/>
              <w:rPr>
                <w:color w:val="000000" w:themeColor="text1"/>
              </w:rPr>
            </w:pPr>
          </w:p>
        </w:tc>
      </w:tr>
    </w:tbl>
    <w:p w14:paraId="285233D2" w14:textId="77777777" w:rsidR="003F4A30" w:rsidRPr="00E43F99" w:rsidRDefault="003F4A30" w:rsidP="001B56F5">
      <w:pPr>
        <w:widowControl w:val="0"/>
        <w:spacing w:line="360" w:lineRule="auto"/>
        <w:ind w:firstLine="709"/>
        <w:jc w:val="center"/>
        <w:rPr>
          <w:color w:val="000000" w:themeColor="text1"/>
        </w:rPr>
      </w:pPr>
    </w:p>
    <w:p w14:paraId="749ACFC2" w14:textId="77777777" w:rsidR="003F4A30" w:rsidRPr="00E43F99" w:rsidRDefault="003F4A30" w:rsidP="001B56F5">
      <w:pPr>
        <w:widowControl w:val="0"/>
        <w:numPr>
          <w:ilvl w:val="0"/>
          <w:numId w:val="14"/>
        </w:numPr>
        <w:spacing w:line="360" w:lineRule="auto"/>
        <w:jc w:val="both"/>
        <w:rPr>
          <w:color w:val="000000" w:themeColor="text1"/>
        </w:rPr>
      </w:pPr>
      <w:r w:rsidRPr="00E43F99">
        <w:rPr>
          <w:color w:val="000000" w:themeColor="text1"/>
        </w:rPr>
        <w:t>В какой период Вам была нужна помощь коллег?</w:t>
      </w:r>
    </w:p>
    <w:tbl>
      <w:tblPr>
        <w:tblW w:w="0" w:type="auto"/>
        <w:tblInd w:w="-5" w:type="dxa"/>
        <w:tblLayout w:type="fixed"/>
        <w:tblLook w:val="0000" w:firstRow="0" w:lastRow="0" w:firstColumn="0" w:lastColumn="0" w:noHBand="0" w:noVBand="0"/>
      </w:tblPr>
      <w:tblGrid>
        <w:gridCol w:w="2378"/>
        <w:gridCol w:w="2377"/>
        <w:gridCol w:w="2377"/>
        <w:gridCol w:w="2386"/>
      </w:tblGrid>
      <w:tr w:rsidR="00E43F99" w:rsidRPr="00E43F99" w14:paraId="153D5A6D" w14:textId="77777777" w:rsidTr="003E7904">
        <w:trPr>
          <w:trHeight w:val="257"/>
        </w:trPr>
        <w:tc>
          <w:tcPr>
            <w:tcW w:w="2378" w:type="dxa"/>
            <w:tcBorders>
              <w:top w:val="single" w:sz="4" w:space="0" w:color="000000"/>
              <w:left w:val="single" w:sz="4" w:space="0" w:color="000000"/>
              <w:bottom w:val="single" w:sz="4" w:space="0" w:color="000000"/>
            </w:tcBorders>
            <w:shd w:val="clear" w:color="auto" w:fill="auto"/>
            <w:vAlign w:val="center"/>
          </w:tcPr>
          <w:p w14:paraId="722148D3" w14:textId="77777777" w:rsidR="003F4A30" w:rsidRPr="00E43F99" w:rsidRDefault="003F4A30" w:rsidP="001B56F5">
            <w:pPr>
              <w:widowControl w:val="0"/>
              <w:snapToGrid w:val="0"/>
              <w:jc w:val="center"/>
              <w:rPr>
                <w:color w:val="000000" w:themeColor="text1"/>
              </w:rPr>
            </w:pPr>
            <w:r w:rsidRPr="00E43F99">
              <w:rPr>
                <w:color w:val="000000" w:themeColor="text1"/>
              </w:rPr>
              <w:t>Первая день</w:t>
            </w:r>
          </w:p>
        </w:tc>
        <w:tc>
          <w:tcPr>
            <w:tcW w:w="2377" w:type="dxa"/>
            <w:tcBorders>
              <w:top w:val="single" w:sz="4" w:space="0" w:color="000000"/>
              <w:left w:val="single" w:sz="4" w:space="0" w:color="000000"/>
              <w:bottom w:val="single" w:sz="4" w:space="0" w:color="000000"/>
            </w:tcBorders>
            <w:shd w:val="clear" w:color="auto" w:fill="auto"/>
            <w:vAlign w:val="center"/>
          </w:tcPr>
          <w:p w14:paraId="01F3B088" w14:textId="77777777" w:rsidR="003F4A30" w:rsidRPr="00E43F99" w:rsidRDefault="003F4A30" w:rsidP="001B56F5">
            <w:pPr>
              <w:widowControl w:val="0"/>
              <w:snapToGrid w:val="0"/>
              <w:jc w:val="center"/>
              <w:rPr>
                <w:color w:val="000000" w:themeColor="text1"/>
              </w:rPr>
            </w:pPr>
            <w:r w:rsidRPr="00E43F99">
              <w:rPr>
                <w:color w:val="000000" w:themeColor="text1"/>
              </w:rPr>
              <w:t>Первая неделя</w:t>
            </w:r>
          </w:p>
        </w:tc>
        <w:tc>
          <w:tcPr>
            <w:tcW w:w="2377" w:type="dxa"/>
            <w:tcBorders>
              <w:top w:val="single" w:sz="4" w:space="0" w:color="000000"/>
              <w:left w:val="single" w:sz="4" w:space="0" w:color="000000"/>
              <w:bottom w:val="single" w:sz="4" w:space="0" w:color="000000"/>
            </w:tcBorders>
            <w:shd w:val="clear" w:color="auto" w:fill="auto"/>
            <w:vAlign w:val="center"/>
          </w:tcPr>
          <w:p w14:paraId="7CC7F7D7" w14:textId="77777777" w:rsidR="003F4A30" w:rsidRPr="00E43F99" w:rsidRDefault="003F4A30" w:rsidP="001B56F5">
            <w:pPr>
              <w:widowControl w:val="0"/>
              <w:snapToGrid w:val="0"/>
              <w:jc w:val="center"/>
              <w:rPr>
                <w:color w:val="000000" w:themeColor="text1"/>
              </w:rPr>
            </w:pPr>
            <w:r w:rsidRPr="00E43F99">
              <w:rPr>
                <w:color w:val="000000" w:themeColor="text1"/>
              </w:rPr>
              <w:t>До 10 дней</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BFA48" w14:textId="77777777" w:rsidR="003F4A30" w:rsidRPr="00E43F99" w:rsidRDefault="003F4A30" w:rsidP="001B56F5">
            <w:pPr>
              <w:widowControl w:val="0"/>
              <w:snapToGrid w:val="0"/>
              <w:jc w:val="center"/>
              <w:rPr>
                <w:color w:val="000000" w:themeColor="text1"/>
              </w:rPr>
            </w:pPr>
            <w:r w:rsidRPr="00E43F99">
              <w:rPr>
                <w:color w:val="000000" w:themeColor="text1"/>
              </w:rPr>
              <w:t>Две недели</w:t>
            </w:r>
          </w:p>
        </w:tc>
      </w:tr>
      <w:tr w:rsidR="00E43F99" w:rsidRPr="00E43F99" w14:paraId="7781B265" w14:textId="77777777" w:rsidTr="003E7904">
        <w:trPr>
          <w:trHeight w:val="246"/>
        </w:trPr>
        <w:tc>
          <w:tcPr>
            <w:tcW w:w="2378" w:type="dxa"/>
            <w:tcBorders>
              <w:top w:val="single" w:sz="4" w:space="0" w:color="000000"/>
              <w:left w:val="single" w:sz="4" w:space="0" w:color="000000"/>
              <w:bottom w:val="single" w:sz="4" w:space="0" w:color="000000"/>
            </w:tcBorders>
            <w:shd w:val="clear" w:color="auto" w:fill="auto"/>
            <w:vAlign w:val="center"/>
          </w:tcPr>
          <w:p w14:paraId="6DC2B8E6" w14:textId="77777777" w:rsidR="003F4A30" w:rsidRPr="00E43F99" w:rsidRDefault="003F4A30" w:rsidP="001B56F5">
            <w:pPr>
              <w:widowControl w:val="0"/>
              <w:snapToGrid w:val="0"/>
              <w:jc w:val="center"/>
              <w:rPr>
                <w:color w:val="000000" w:themeColor="text1"/>
              </w:rPr>
            </w:pPr>
            <w:r w:rsidRPr="00E43F99">
              <w:rPr>
                <w:color w:val="000000" w:themeColor="text1"/>
              </w:rPr>
              <w:t>+</w:t>
            </w:r>
          </w:p>
        </w:tc>
        <w:tc>
          <w:tcPr>
            <w:tcW w:w="2377" w:type="dxa"/>
            <w:tcBorders>
              <w:top w:val="single" w:sz="4" w:space="0" w:color="000000"/>
              <w:left w:val="single" w:sz="4" w:space="0" w:color="000000"/>
              <w:bottom w:val="single" w:sz="4" w:space="0" w:color="000000"/>
            </w:tcBorders>
            <w:shd w:val="clear" w:color="auto" w:fill="auto"/>
            <w:vAlign w:val="center"/>
          </w:tcPr>
          <w:p w14:paraId="623C3D53" w14:textId="77777777" w:rsidR="003F4A30" w:rsidRPr="00E43F99" w:rsidRDefault="003F4A30" w:rsidP="001B56F5">
            <w:pPr>
              <w:widowControl w:val="0"/>
              <w:snapToGrid w:val="0"/>
              <w:jc w:val="center"/>
              <w:rPr>
                <w:color w:val="000000" w:themeColor="text1"/>
              </w:rPr>
            </w:pPr>
            <w:r w:rsidRPr="00E43F99">
              <w:rPr>
                <w:color w:val="000000" w:themeColor="text1"/>
              </w:rPr>
              <w:t>+</w:t>
            </w:r>
          </w:p>
        </w:tc>
        <w:tc>
          <w:tcPr>
            <w:tcW w:w="2377" w:type="dxa"/>
            <w:tcBorders>
              <w:top w:val="single" w:sz="4" w:space="0" w:color="000000"/>
              <w:left w:val="single" w:sz="4" w:space="0" w:color="000000"/>
              <w:bottom w:val="single" w:sz="4" w:space="0" w:color="000000"/>
            </w:tcBorders>
            <w:shd w:val="clear" w:color="auto" w:fill="auto"/>
            <w:vAlign w:val="center"/>
          </w:tcPr>
          <w:p w14:paraId="3C09770A" w14:textId="7B875CC4" w:rsidR="003F4A30" w:rsidRPr="00E43F99" w:rsidRDefault="001760BE" w:rsidP="001B56F5">
            <w:pPr>
              <w:widowControl w:val="0"/>
              <w:snapToGrid w:val="0"/>
              <w:jc w:val="center"/>
              <w:rPr>
                <w:color w:val="000000" w:themeColor="text1"/>
              </w:rPr>
            </w:pPr>
            <w:r w:rsidRPr="00E43F99">
              <w:rPr>
                <w:color w:val="000000" w:themeColor="text1"/>
              </w:rPr>
              <w:t>+</w:t>
            </w:r>
          </w:p>
        </w:tc>
        <w:tc>
          <w:tcPr>
            <w:tcW w:w="23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884F6" w14:textId="77777777" w:rsidR="003F4A30" w:rsidRPr="00E43F99" w:rsidRDefault="003F4A30" w:rsidP="001B56F5">
            <w:pPr>
              <w:widowControl w:val="0"/>
              <w:snapToGrid w:val="0"/>
              <w:jc w:val="center"/>
              <w:rPr>
                <w:color w:val="000000" w:themeColor="text1"/>
              </w:rPr>
            </w:pPr>
          </w:p>
        </w:tc>
      </w:tr>
    </w:tbl>
    <w:p w14:paraId="45A5D583" w14:textId="77777777" w:rsidR="003F4A30" w:rsidRPr="00E43F99" w:rsidRDefault="003F4A30" w:rsidP="001B56F5">
      <w:pPr>
        <w:widowControl w:val="0"/>
        <w:spacing w:line="360" w:lineRule="auto"/>
        <w:ind w:firstLine="709"/>
        <w:jc w:val="center"/>
        <w:rPr>
          <w:color w:val="000000" w:themeColor="text1"/>
        </w:rPr>
      </w:pPr>
    </w:p>
    <w:p w14:paraId="05FCD025" w14:textId="77777777" w:rsidR="003F4A30" w:rsidRPr="00E43F99" w:rsidRDefault="003F4A30" w:rsidP="001B56F5">
      <w:pPr>
        <w:widowControl w:val="0"/>
        <w:numPr>
          <w:ilvl w:val="0"/>
          <w:numId w:val="14"/>
        </w:numPr>
        <w:jc w:val="both"/>
        <w:rPr>
          <w:color w:val="000000" w:themeColor="text1"/>
        </w:rPr>
      </w:pPr>
      <w:r w:rsidRPr="00E43F99">
        <w:rPr>
          <w:color w:val="000000" w:themeColor="text1"/>
        </w:rPr>
        <w:t>В какой период деятельности Вы почувствовали в себе уверенность в работе?</w:t>
      </w:r>
    </w:p>
    <w:tbl>
      <w:tblPr>
        <w:tblW w:w="0" w:type="auto"/>
        <w:tblInd w:w="-5" w:type="dxa"/>
        <w:tblLayout w:type="fixed"/>
        <w:tblLook w:val="0000" w:firstRow="0" w:lastRow="0" w:firstColumn="0" w:lastColumn="0" w:noHBand="0" w:noVBand="0"/>
      </w:tblPr>
      <w:tblGrid>
        <w:gridCol w:w="2375"/>
        <w:gridCol w:w="2374"/>
        <w:gridCol w:w="2374"/>
        <w:gridCol w:w="2383"/>
      </w:tblGrid>
      <w:tr w:rsidR="00E43F99" w:rsidRPr="00E43F99" w14:paraId="7995F22E" w14:textId="77777777" w:rsidTr="003E7904">
        <w:trPr>
          <w:trHeight w:val="264"/>
        </w:trPr>
        <w:tc>
          <w:tcPr>
            <w:tcW w:w="2375" w:type="dxa"/>
            <w:tcBorders>
              <w:top w:val="single" w:sz="4" w:space="0" w:color="000000"/>
              <w:left w:val="single" w:sz="4" w:space="0" w:color="000000"/>
              <w:bottom w:val="single" w:sz="4" w:space="0" w:color="000000"/>
            </w:tcBorders>
            <w:shd w:val="clear" w:color="auto" w:fill="auto"/>
            <w:vAlign w:val="center"/>
          </w:tcPr>
          <w:p w14:paraId="4EC9CED7" w14:textId="77777777" w:rsidR="003F4A30" w:rsidRPr="00E43F99" w:rsidRDefault="003F4A30" w:rsidP="001B56F5">
            <w:pPr>
              <w:widowControl w:val="0"/>
              <w:snapToGrid w:val="0"/>
              <w:jc w:val="center"/>
              <w:rPr>
                <w:color w:val="000000" w:themeColor="text1"/>
              </w:rPr>
            </w:pPr>
            <w:r w:rsidRPr="00E43F99">
              <w:rPr>
                <w:color w:val="000000" w:themeColor="text1"/>
              </w:rPr>
              <w:t>Первая день</w:t>
            </w:r>
          </w:p>
        </w:tc>
        <w:tc>
          <w:tcPr>
            <w:tcW w:w="2374" w:type="dxa"/>
            <w:tcBorders>
              <w:top w:val="single" w:sz="4" w:space="0" w:color="000000"/>
              <w:left w:val="single" w:sz="4" w:space="0" w:color="000000"/>
              <w:bottom w:val="single" w:sz="4" w:space="0" w:color="000000"/>
            </w:tcBorders>
            <w:shd w:val="clear" w:color="auto" w:fill="auto"/>
            <w:vAlign w:val="center"/>
          </w:tcPr>
          <w:p w14:paraId="2F10FF2C" w14:textId="77777777" w:rsidR="003F4A30" w:rsidRPr="00E43F99" w:rsidRDefault="003F4A30" w:rsidP="001B56F5">
            <w:pPr>
              <w:widowControl w:val="0"/>
              <w:snapToGrid w:val="0"/>
              <w:jc w:val="center"/>
              <w:rPr>
                <w:color w:val="000000" w:themeColor="text1"/>
              </w:rPr>
            </w:pPr>
            <w:r w:rsidRPr="00E43F99">
              <w:rPr>
                <w:color w:val="000000" w:themeColor="text1"/>
              </w:rPr>
              <w:t>Первая неделя</w:t>
            </w:r>
          </w:p>
        </w:tc>
        <w:tc>
          <w:tcPr>
            <w:tcW w:w="2374" w:type="dxa"/>
            <w:tcBorders>
              <w:top w:val="single" w:sz="4" w:space="0" w:color="000000"/>
              <w:left w:val="single" w:sz="4" w:space="0" w:color="000000"/>
              <w:bottom w:val="single" w:sz="4" w:space="0" w:color="000000"/>
            </w:tcBorders>
            <w:shd w:val="clear" w:color="auto" w:fill="auto"/>
            <w:vAlign w:val="center"/>
          </w:tcPr>
          <w:p w14:paraId="3A1A187F" w14:textId="77777777" w:rsidR="003F4A30" w:rsidRPr="00E43F99" w:rsidRDefault="003F4A30" w:rsidP="001B56F5">
            <w:pPr>
              <w:widowControl w:val="0"/>
              <w:snapToGrid w:val="0"/>
              <w:jc w:val="center"/>
              <w:rPr>
                <w:color w:val="000000" w:themeColor="text1"/>
              </w:rPr>
            </w:pPr>
            <w:r w:rsidRPr="00E43F99">
              <w:rPr>
                <w:color w:val="000000" w:themeColor="text1"/>
              </w:rPr>
              <w:t>До 10 дней</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A8DFD" w14:textId="77777777" w:rsidR="003F4A30" w:rsidRPr="00E43F99" w:rsidRDefault="003F4A30" w:rsidP="001B56F5">
            <w:pPr>
              <w:widowControl w:val="0"/>
              <w:snapToGrid w:val="0"/>
              <w:jc w:val="center"/>
              <w:rPr>
                <w:color w:val="000000" w:themeColor="text1"/>
              </w:rPr>
            </w:pPr>
            <w:r w:rsidRPr="00E43F99">
              <w:rPr>
                <w:color w:val="000000" w:themeColor="text1"/>
              </w:rPr>
              <w:t>Две недели</w:t>
            </w:r>
          </w:p>
        </w:tc>
      </w:tr>
      <w:tr w:rsidR="00E43F99" w:rsidRPr="00E43F99" w14:paraId="404D6926" w14:textId="77777777" w:rsidTr="003E7904">
        <w:trPr>
          <w:trHeight w:val="252"/>
        </w:trPr>
        <w:tc>
          <w:tcPr>
            <w:tcW w:w="2375" w:type="dxa"/>
            <w:tcBorders>
              <w:top w:val="single" w:sz="4" w:space="0" w:color="000000"/>
              <w:left w:val="single" w:sz="4" w:space="0" w:color="000000"/>
              <w:bottom w:val="single" w:sz="4" w:space="0" w:color="000000"/>
            </w:tcBorders>
            <w:shd w:val="clear" w:color="auto" w:fill="auto"/>
            <w:vAlign w:val="center"/>
          </w:tcPr>
          <w:p w14:paraId="0878D5A9" w14:textId="77777777" w:rsidR="003F4A30" w:rsidRPr="00E43F99" w:rsidRDefault="003F4A30" w:rsidP="001B56F5">
            <w:pPr>
              <w:widowControl w:val="0"/>
              <w:snapToGrid w:val="0"/>
              <w:jc w:val="center"/>
              <w:rPr>
                <w:color w:val="000000" w:themeColor="text1"/>
              </w:rPr>
            </w:pPr>
          </w:p>
        </w:tc>
        <w:tc>
          <w:tcPr>
            <w:tcW w:w="2374" w:type="dxa"/>
            <w:tcBorders>
              <w:top w:val="single" w:sz="4" w:space="0" w:color="000000"/>
              <w:left w:val="single" w:sz="4" w:space="0" w:color="000000"/>
              <w:bottom w:val="single" w:sz="4" w:space="0" w:color="000000"/>
            </w:tcBorders>
            <w:shd w:val="clear" w:color="auto" w:fill="auto"/>
            <w:vAlign w:val="center"/>
          </w:tcPr>
          <w:p w14:paraId="1EA96D1E" w14:textId="77777777" w:rsidR="003F4A30" w:rsidRPr="00E43F99" w:rsidRDefault="003F4A30" w:rsidP="001B56F5">
            <w:pPr>
              <w:widowControl w:val="0"/>
              <w:snapToGrid w:val="0"/>
              <w:jc w:val="center"/>
              <w:rPr>
                <w:color w:val="000000" w:themeColor="text1"/>
              </w:rPr>
            </w:pPr>
          </w:p>
        </w:tc>
        <w:tc>
          <w:tcPr>
            <w:tcW w:w="2374" w:type="dxa"/>
            <w:tcBorders>
              <w:top w:val="single" w:sz="4" w:space="0" w:color="000000"/>
              <w:left w:val="single" w:sz="4" w:space="0" w:color="000000"/>
              <w:bottom w:val="single" w:sz="4" w:space="0" w:color="000000"/>
            </w:tcBorders>
            <w:shd w:val="clear" w:color="auto" w:fill="auto"/>
            <w:vAlign w:val="center"/>
          </w:tcPr>
          <w:p w14:paraId="64CBDEA1" w14:textId="77777777" w:rsidR="003F4A30" w:rsidRPr="00E43F99" w:rsidRDefault="003F4A30" w:rsidP="001B56F5">
            <w:pPr>
              <w:widowControl w:val="0"/>
              <w:snapToGrid w:val="0"/>
              <w:jc w:val="center"/>
              <w:rPr>
                <w:color w:val="000000" w:themeColor="text1"/>
              </w:rPr>
            </w:pPr>
            <w:r w:rsidRPr="00E43F99">
              <w:rPr>
                <w:color w:val="000000" w:themeColor="text1"/>
              </w:rPr>
              <w:t>+</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8B24F" w14:textId="77777777" w:rsidR="003F4A30" w:rsidRPr="00E43F99" w:rsidRDefault="003F4A30" w:rsidP="001B56F5">
            <w:pPr>
              <w:widowControl w:val="0"/>
              <w:snapToGrid w:val="0"/>
              <w:jc w:val="center"/>
              <w:rPr>
                <w:color w:val="000000" w:themeColor="text1"/>
              </w:rPr>
            </w:pPr>
          </w:p>
        </w:tc>
      </w:tr>
    </w:tbl>
    <w:p w14:paraId="74C7B8BC" w14:textId="77777777" w:rsidR="003F4A30" w:rsidRPr="00E43F99" w:rsidRDefault="003F4A30" w:rsidP="001B56F5">
      <w:pPr>
        <w:widowControl w:val="0"/>
        <w:spacing w:line="360" w:lineRule="auto"/>
        <w:ind w:firstLine="709"/>
        <w:jc w:val="center"/>
        <w:rPr>
          <w:color w:val="000000" w:themeColor="text1"/>
        </w:rPr>
      </w:pPr>
    </w:p>
    <w:p w14:paraId="2D06EDA6" w14:textId="77777777" w:rsidR="003F4A30" w:rsidRPr="00E43F99" w:rsidRDefault="003F4A30" w:rsidP="001B56F5">
      <w:pPr>
        <w:widowControl w:val="0"/>
        <w:numPr>
          <w:ilvl w:val="0"/>
          <w:numId w:val="14"/>
        </w:numPr>
        <w:spacing w:line="360" w:lineRule="auto"/>
        <w:ind w:left="1066" w:hanging="357"/>
        <w:jc w:val="both"/>
        <w:rPr>
          <w:color w:val="000000" w:themeColor="text1"/>
        </w:rPr>
      </w:pPr>
      <w:r w:rsidRPr="00E43F99">
        <w:rPr>
          <w:color w:val="000000" w:themeColor="text1"/>
        </w:rPr>
        <w:t>В какой период Вы почувствовали, что вошли в коллектив?</w:t>
      </w:r>
    </w:p>
    <w:tbl>
      <w:tblPr>
        <w:tblW w:w="0" w:type="auto"/>
        <w:tblInd w:w="-5" w:type="dxa"/>
        <w:tblLayout w:type="fixed"/>
        <w:tblLook w:val="0000" w:firstRow="0" w:lastRow="0" w:firstColumn="0" w:lastColumn="0" w:noHBand="0" w:noVBand="0"/>
      </w:tblPr>
      <w:tblGrid>
        <w:gridCol w:w="2375"/>
        <w:gridCol w:w="2374"/>
        <w:gridCol w:w="2374"/>
        <w:gridCol w:w="2383"/>
      </w:tblGrid>
      <w:tr w:rsidR="00E43F99" w:rsidRPr="00E43F99" w14:paraId="6B21EB8F" w14:textId="77777777" w:rsidTr="003E7904">
        <w:trPr>
          <w:trHeight w:val="299"/>
        </w:trPr>
        <w:tc>
          <w:tcPr>
            <w:tcW w:w="2375" w:type="dxa"/>
            <w:tcBorders>
              <w:top w:val="single" w:sz="4" w:space="0" w:color="000000"/>
              <w:left w:val="single" w:sz="4" w:space="0" w:color="000000"/>
              <w:bottom w:val="single" w:sz="4" w:space="0" w:color="000000"/>
            </w:tcBorders>
            <w:shd w:val="clear" w:color="auto" w:fill="auto"/>
            <w:vAlign w:val="center"/>
          </w:tcPr>
          <w:p w14:paraId="7DD7BBC3" w14:textId="77777777" w:rsidR="003F4A30" w:rsidRPr="00E43F99" w:rsidRDefault="003F4A30" w:rsidP="001B56F5">
            <w:pPr>
              <w:widowControl w:val="0"/>
              <w:snapToGrid w:val="0"/>
              <w:jc w:val="center"/>
              <w:rPr>
                <w:color w:val="000000" w:themeColor="text1"/>
              </w:rPr>
            </w:pPr>
            <w:r w:rsidRPr="00E43F99">
              <w:rPr>
                <w:color w:val="000000" w:themeColor="text1"/>
              </w:rPr>
              <w:t>Первая день</w:t>
            </w:r>
          </w:p>
        </w:tc>
        <w:tc>
          <w:tcPr>
            <w:tcW w:w="2374" w:type="dxa"/>
            <w:tcBorders>
              <w:top w:val="single" w:sz="4" w:space="0" w:color="000000"/>
              <w:left w:val="single" w:sz="4" w:space="0" w:color="000000"/>
              <w:bottom w:val="single" w:sz="4" w:space="0" w:color="000000"/>
            </w:tcBorders>
            <w:shd w:val="clear" w:color="auto" w:fill="auto"/>
            <w:vAlign w:val="center"/>
          </w:tcPr>
          <w:p w14:paraId="584B2C76" w14:textId="77777777" w:rsidR="003F4A30" w:rsidRPr="00E43F99" w:rsidRDefault="003F4A30" w:rsidP="001B56F5">
            <w:pPr>
              <w:widowControl w:val="0"/>
              <w:snapToGrid w:val="0"/>
              <w:jc w:val="center"/>
              <w:rPr>
                <w:color w:val="000000" w:themeColor="text1"/>
              </w:rPr>
            </w:pPr>
            <w:r w:rsidRPr="00E43F99">
              <w:rPr>
                <w:color w:val="000000" w:themeColor="text1"/>
              </w:rPr>
              <w:t>Первая неделя</w:t>
            </w:r>
          </w:p>
        </w:tc>
        <w:tc>
          <w:tcPr>
            <w:tcW w:w="2374" w:type="dxa"/>
            <w:tcBorders>
              <w:top w:val="single" w:sz="4" w:space="0" w:color="000000"/>
              <w:left w:val="single" w:sz="4" w:space="0" w:color="000000"/>
              <w:bottom w:val="single" w:sz="4" w:space="0" w:color="000000"/>
            </w:tcBorders>
            <w:shd w:val="clear" w:color="auto" w:fill="auto"/>
            <w:vAlign w:val="center"/>
          </w:tcPr>
          <w:p w14:paraId="56F59830" w14:textId="77777777" w:rsidR="003F4A30" w:rsidRPr="00E43F99" w:rsidRDefault="003F4A30" w:rsidP="001B56F5">
            <w:pPr>
              <w:widowControl w:val="0"/>
              <w:snapToGrid w:val="0"/>
              <w:jc w:val="center"/>
              <w:rPr>
                <w:color w:val="000000" w:themeColor="text1"/>
              </w:rPr>
            </w:pPr>
            <w:r w:rsidRPr="00E43F99">
              <w:rPr>
                <w:color w:val="000000" w:themeColor="text1"/>
              </w:rPr>
              <w:t>До 10 дней</w:t>
            </w: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C43CE" w14:textId="77777777" w:rsidR="003F4A30" w:rsidRPr="00E43F99" w:rsidRDefault="003F4A30" w:rsidP="001B56F5">
            <w:pPr>
              <w:widowControl w:val="0"/>
              <w:snapToGrid w:val="0"/>
              <w:jc w:val="center"/>
              <w:rPr>
                <w:color w:val="000000" w:themeColor="text1"/>
              </w:rPr>
            </w:pPr>
            <w:r w:rsidRPr="00E43F99">
              <w:rPr>
                <w:color w:val="000000" w:themeColor="text1"/>
              </w:rPr>
              <w:t>Две недели</w:t>
            </w:r>
          </w:p>
        </w:tc>
      </w:tr>
      <w:tr w:rsidR="00E43F99" w:rsidRPr="00E43F99" w14:paraId="53738B42" w14:textId="77777777" w:rsidTr="003E7904">
        <w:trPr>
          <w:trHeight w:val="286"/>
        </w:trPr>
        <w:tc>
          <w:tcPr>
            <w:tcW w:w="2375" w:type="dxa"/>
            <w:tcBorders>
              <w:top w:val="single" w:sz="4" w:space="0" w:color="000000"/>
              <w:left w:val="single" w:sz="4" w:space="0" w:color="000000"/>
              <w:bottom w:val="single" w:sz="4" w:space="0" w:color="000000"/>
            </w:tcBorders>
            <w:shd w:val="clear" w:color="auto" w:fill="auto"/>
            <w:vAlign w:val="center"/>
          </w:tcPr>
          <w:p w14:paraId="0F56AFDC" w14:textId="77777777" w:rsidR="003F4A30" w:rsidRPr="00E43F99" w:rsidRDefault="003F4A30" w:rsidP="001B56F5">
            <w:pPr>
              <w:widowControl w:val="0"/>
              <w:snapToGrid w:val="0"/>
              <w:jc w:val="center"/>
              <w:rPr>
                <w:color w:val="000000" w:themeColor="text1"/>
              </w:rPr>
            </w:pPr>
          </w:p>
        </w:tc>
        <w:tc>
          <w:tcPr>
            <w:tcW w:w="2374" w:type="dxa"/>
            <w:tcBorders>
              <w:top w:val="single" w:sz="4" w:space="0" w:color="000000"/>
              <w:left w:val="single" w:sz="4" w:space="0" w:color="000000"/>
              <w:bottom w:val="single" w:sz="4" w:space="0" w:color="000000"/>
            </w:tcBorders>
            <w:shd w:val="clear" w:color="auto" w:fill="auto"/>
            <w:vAlign w:val="center"/>
          </w:tcPr>
          <w:p w14:paraId="0BA53569" w14:textId="77777777" w:rsidR="003F4A30" w:rsidRPr="00E43F99" w:rsidRDefault="003F4A30" w:rsidP="001B56F5">
            <w:pPr>
              <w:widowControl w:val="0"/>
              <w:snapToGrid w:val="0"/>
              <w:jc w:val="center"/>
              <w:rPr>
                <w:color w:val="000000" w:themeColor="text1"/>
              </w:rPr>
            </w:pPr>
            <w:r w:rsidRPr="00E43F99">
              <w:rPr>
                <w:color w:val="000000" w:themeColor="text1"/>
              </w:rPr>
              <w:t>+</w:t>
            </w:r>
          </w:p>
        </w:tc>
        <w:tc>
          <w:tcPr>
            <w:tcW w:w="2374" w:type="dxa"/>
            <w:tcBorders>
              <w:top w:val="single" w:sz="4" w:space="0" w:color="000000"/>
              <w:left w:val="single" w:sz="4" w:space="0" w:color="000000"/>
              <w:bottom w:val="single" w:sz="4" w:space="0" w:color="000000"/>
            </w:tcBorders>
            <w:shd w:val="clear" w:color="auto" w:fill="auto"/>
            <w:vAlign w:val="center"/>
          </w:tcPr>
          <w:p w14:paraId="5BFEB03F" w14:textId="77777777" w:rsidR="003F4A30" w:rsidRPr="00E43F99" w:rsidRDefault="003F4A30" w:rsidP="001B56F5">
            <w:pPr>
              <w:widowControl w:val="0"/>
              <w:snapToGrid w:val="0"/>
              <w:jc w:val="center"/>
              <w:rPr>
                <w:color w:val="000000" w:themeColor="text1"/>
              </w:rPr>
            </w:pPr>
          </w:p>
        </w:tc>
        <w:tc>
          <w:tcPr>
            <w:tcW w:w="2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3614" w14:textId="77777777" w:rsidR="003F4A30" w:rsidRPr="00E43F99" w:rsidRDefault="003F4A30" w:rsidP="001B56F5">
            <w:pPr>
              <w:widowControl w:val="0"/>
              <w:snapToGrid w:val="0"/>
              <w:jc w:val="center"/>
              <w:rPr>
                <w:color w:val="000000" w:themeColor="text1"/>
              </w:rPr>
            </w:pPr>
          </w:p>
        </w:tc>
      </w:tr>
    </w:tbl>
    <w:p w14:paraId="14082F2E" w14:textId="77777777" w:rsidR="00104E6A" w:rsidRPr="00E43F99" w:rsidRDefault="003F4A30" w:rsidP="001B56F5">
      <w:pPr>
        <w:widowControl w:val="0"/>
        <w:numPr>
          <w:ilvl w:val="0"/>
          <w:numId w:val="14"/>
        </w:numPr>
        <w:tabs>
          <w:tab w:val="left" w:pos="993"/>
        </w:tabs>
        <w:spacing w:line="276" w:lineRule="auto"/>
        <w:ind w:left="0" w:right="-143" w:firstLine="709"/>
        <w:jc w:val="both"/>
        <w:rPr>
          <w:color w:val="000000" w:themeColor="text1"/>
        </w:rPr>
      </w:pPr>
      <w:r w:rsidRPr="00E43F99">
        <w:rPr>
          <w:color w:val="000000" w:themeColor="text1"/>
        </w:rPr>
        <w:t xml:space="preserve">В какой помощи Вы нуждались в первые дни работы на данном предприятии? </w:t>
      </w:r>
    </w:p>
    <w:p w14:paraId="123A5873" w14:textId="7AA370E2" w:rsidR="00216722" w:rsidRPr="00E43F99" w:rsidRDefault="00104E6A" w:rsidP="001B56F5">
      <w:pPr>
        <w:widowControl w:val="0"/>
        <w:tabs>
          <w:tab w:val="left" w:pos="993"/>
        </w:tabs>
        <w:spacing w:line="276" w:lineRule="auto"/>
        <w:ind w:right="-143"/>
        <w:jc w:val="both"/>
        <w:rPr>
          <w:color w:val="000000" w:themeColor="text1"/>
        </w:rPr>
      </w:pPr>
      <w:r w:rsidRPr="00E43F99">
        <w:rPr>
          <w:color w:val="000000" w:themeColor="text1"/>
        </w:rPr>
        <w:t xml:space="preserve">           </w:t>
      </w:r>
      <w:r w:rsidR="00F00C53" w:rsidRPr="00E43F99">
        <w:rPr>
          <w:color w:val="000000" w:themeColor="text1"/>
          <w:u w:val="single"/>
        </w:rPr>
        <w:t xml:space="preserve">В течение первых 10 дней моей практики в </w:t>
      </w:r>
      <w:r w:rsidR="00FB4C0B" w:rsidRPr="00FB4C0B">
        <w:rPr>
          <w:color w:val="000000" w:themeColor="text1"/>
          <w:u w:val="single"/>
        </w:rPr>
        <w:t>Управлени</w:t>
      </w:r>
      <w:r w:rsidR="00FB4C0B">
        <w:rPr>
          <w:color w:val="000000" w:themeColor="text1"/>
          <w:u w:val="single"/>
        </w:rPr>
        <w:t>и</w:t>
      </w:r>
      <w:r w:rsidR="00FB4C0B" w:rsidRPr="00FB4C0B">
        <w:rPr>
          <w:color w:val="000000" w:themeColor="text1"/>
          <w:u w:val="single"/>
        </w:rPr>
        <w:t xml:space="preserve"> Росреестра по Камчатскому краю, г. Петропавловск-Камчатский</w:t>
      </w:r>
      <w:r w:rsidR="00FB4C0B">
        <w:rPr>
          <w:color w:val="000000" w:themeColor="text1"/>
          <w:u w:val="single"/>
        </w:rPr>
        <w:t xml:space="preserve"> </w:t>
      </w:r>
      <w:r w:rsidR="00F00C53" w:rsidRPr="00E43F99">
        <w:rPr>
          <w:color w:val="000000" w:themeColor="text1"/>
          <w:u w:val="single"/>
        </w:rPr>
        <w:t>я столкнул</w:t>
      </w:r>
      <w:r w:rsidR="00C25AA5" w:rsidRPr="00E43F99">
        <w:rPr>
          <w:color w:val="000000" w:themeColor="text1"/>
          <w:u w:val="single"/>
        </w:rPr>
        <w:t>ась</w:t>
      </w:r>
      <w:r w:rsidR="00F00C53" w:rsidRPr="00E43F99">
        <w:rPr>
          <w:color w:val="000000" w:themeColor="text1"/>
          <w:u w:val="single"/>
        </w:rPr>
        <w:t xml:space="preserve"> с необходимостью получения помощи от сотрудников. </w:t>
      </w:r>
      <w:r w:rsidR="00216722" w:rsidRPr="00E43F99">
        <w:rPr>
          <w:color w:val="000000" w:themeColor="text1"/>
          <w:u w:val="single"/>
        </w:rPr>
        <w:t xml:space="preserve">Моя работа требовала умения работать с архивом, программами и документами, связанными с деятельностью </w:t>
      </w:r>
      <w:r w:rsidR="00E14BCD">
        <w:rPr>
          <w:color w:val="000000" w:themeColor="text1"/>
          <w:u w:val="single"/>
        </w:rPr>
        <w:t>организации</w:t>
      </w:r>
      <w:r w:rsidR="00216722" w:rsidRPr="00E43F99">
        <w:rPr>
          <w:color w:val="000000" w:themeColor="text1"/>
          <w:u w:val="single"/>
        </w:rPr>
        <w:t xml:space="preserve">. Во время практики в </w:t>
      </w:r>
      <w:r w:rsidR="00FB4C0B" w:rsidRPr="00FB4C0B">
        <w:rPr>
          <w:color w:val="000000" w:themeColor="text1"/>
          <w:u w:val="single"/>
        </w:rPr>
        <w:t>Управлени</w:t>
      </w:r>
      <w:r w:rsidR="00FB4C0B">
        <w:rPr>
          <w:color w:val="000000" w:themeColor="text1"/>
          <w:u w:val="single"/>
        </w:rPr>
        <w:t>и</w:t>
      </w:r>
      <w:r w:rsidR="00FB4C0B" w:rsidRPr="00FB4C0B">
        <w:rPr>
          <w:color w:val="000000" w:themeColor="text1"/>
          <w:u w:val="single"/>
        </w:rPr>
        <w:t xml:space="preserve"> Росреестра по Камчатскому краю, г. Петропавловск-Камчатский</w:t>
      </w:r>
      <w:r w:rsidR="00FB4C0B">
        <w:rPr>
          <w:color w:val="000000" w:themeColor="text1"/>
          <w:u w:val="single"/>
        </w:rPr>
        <w:t xml:space="preserve"> </w:t>
      </w:r>
      <w:r w:rsidR="00216722" w:rsidRPr="00E43F99">
        <w:rPr>
          <w:color w:val="000000" w:themeColor="text1"/>
          <w:u w:val="single"/>
        </w:rPr>
        <w:t>я получил</w:t>
      </w:r>
      <w:r w:rsidR="000B7CD0" w:rsidRPr="00E43F99">
        <w:rPr>
          <w:color w:val="000000" w:themeColor="text1"/>
          <w:u w:val="single"/>
        </w:rPr>
        <w:t>а</w:t>
      </w:r>
      <w:r w:rsidR="00216722" w:rsidRPr="00E43F99">
        <w:rPr>
          <w:color w:val="000000" w:themeColor="text1"/>
          <w:u w:val="single"/>
        </w:rPr>
        <w:t xml:space="preserve"> комплексную поддержку от различных сотрудников </w:t>
      </w:r>
      <w:r w:rsidR="00E14BCD">
        <w:rPr>
          <w:color w:val="000000" w:themeColor="text1"/>
          <w:u w:val="single"/>
        </w:rPr>
        <w:t>организации</w:t>
      </w:r>
      <w:r w:rsidR="00216722" w:rsidRPr="00E43F99">
        <w:rPr>
          <w:color w:val="000000" w:themeColor="text1"/>
          <w:u w:val="single"/>
        </w:rPr>
        <w:t>. Их профессионализм, отзывчивость и готовность помочь создали благоприятные условия для моего профессионального роста и успешного выполнения поставленных задач.</w:t>
      </w:r>
    </w:p>
    <w:p w14:paraId="76A5A431" w14:textId="77777777" w:rsidR="00DD6D7E" w:rsidRPr="00E43F99" w:rsidRDefault="00DD6D7E" w:rsidP="001B56F5">
      <w:pPr>
        <w:widowControl w:val="0"/>
        <w:tabs>
          <w:tab w:val="left" w:pos="993"/>
        </w:tabs>
        <w:spacing w:line="276" w:lineRule="auto"/>
        <w:ind w:right="140"/>
        <w:jc w:val="both"/>
        <w:rPr>
          <w:color w:val="000000" w:themeColor="text1"/>
        </w:rPr>
      </w:pPr>
    </w:p>
    <w:p w14:paraId="2666B701" w14:textId="044C1A9D" w:rsidR="003F4A30" w:rsidRPr="00E43F99" w:rsidRDefault="003E7904" w:rsidP="001B56F5">
      <w:pPr>
        <w:widowControl w:val="0"/>
        <w:tabs>
          <w:tab w:val="left" w:pos="993"/>
          <w:tab w:val="left" w:pos="1701"/>
        </w:tabs>
        <w:spacing w:line="360" w:lineRule="auto"/>
        <w:ind w:firstLine="709"/>
        <w:jc w:val="both"/>
        <w:rPr>
          <w:color w:val="000000" w:themeColor="text1"/>
          <w:u w:val="single"/>
        </w:rPr>
      </w:pPr>
      <w:r w:rsidRPr="00E43F99">
        <w:rPr>
          <w:color w:val="000000" w:themeColor="text1"/>
        </w:rPr>
        <w:t xml:space="preserve">6. </w:t>
      </w:r>
      <w:r w:rsidR="003F4A30" w:rsidRPr="00E43F99">
        <w:rPr>
          <w:color w:val="000000" w:themeColor="text1"/>
        </w:rPr>
        <w:t>Отметьте, пожалуйста, вариант ответа, выражающий Ваше мнение по каждому вопросу:</w:t>
      </w:r>
    </w:p>
    <w:tbl>
      <w:tblPr>
        <w:tblW w:w="9351"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4"/>
        <w:gridCol w:w="2938"/>
        <w:gridCol w:w="1333"/>
        <w:gridCol w:w="1683"/>
        <w:gridCol w:w="1275"/>
        <w:gridCol w:w="1418"/>
      </w:tblGrid>
      <w:tr w:rsidR="00E43F99" w:rsidRPr="00E43F99" w14:paraId="11280D9A" w14:textId="77777777" w:rsidTr="003E7904">
        <w:tc>
          <w:tcPr>
            <w:tcW w:w="704" w:type="dxa"/>
            <w:tcBorders>
              <w:top w:val="single" w:sz="4" w:space="0" w:color="auto"/>
              <w:left w:val="single" w:sz="4" w:space="0" w:color="auto"/>
              <w:bottom w:val="single" w:sz="4" w:space="0" w:color="auto"/>
              <w:right w:val="single" w:sz="4" w:space="0" w:color="auto"/>
            </w:tcBorders>
            <w:vAlign w:val="center"/>
            <w:hideMark/>
          </w:tcPr>
          <w:p w14:paraId="4D875AD5" w14:textId="77777777" w:rsidR="003F4A30" w:rsidRPr="00E43F99" w:rsidRDefault="003F4A30" w:rsidP="001B56F5">
            <w:pPr>
              <w:widowControl w:val="0"/>
              <w:jc w:val="center"/>
              <w:rPr>
                <w:color w:val="000000" w:themeColor="text1"/>
              </w:rPr>
            </w:pPr>
            <w:r w:rsidRPr="00E43F99">
              <w:rPr>
                <w:color w:val="000000" w:themeColor="text1"/>
              </w:rPr>
              <w:t>№</w:t>
            </w:r>
          </w:p>
        </w:tc>
        <w:tc>
          <w:tcPr>
            <w:tcW w:w="2938" w:type="dxa"/>
            <w:tcBorders>
              <w:top w:val="single" w:sz="4" w:space="0" w:color="auto"/>
              <w:left w:val="single" w:sz="4" w:space="0" w:color="auto"/>
              <w:bottom w:val="single" w:sz="4" w:space="0" w:color="auto"/>
              <w:right w:val="single" w:sz="4" w:space="0" w:color="auto"/>
            </w:tcBorders>
            <w:vAlign w:val="center"/>
            <w:hideMark/>
          </w:tcPr>
          <w:p w14:paraId="5CB4836E" w14:textId="77777777" w:rsidR="003F4A30" w:rsidRPr="00E43F99" w:rsidRDefault="003F4A30" w:rsidP="001B56F5">
            <w:pPr>
              <w:widowControl w:val="0"/>
              <w:jc w:val="center"/>
              <w:rPr>
                <w:color w:val="000000" w:themeColor="text1"/>
              </w:rPr>
            </w:pPr>
            <w:r w:rsidRPr="00E43F99">
              <w:rPr>
                <w:color w:val="000000" w:themeColor="text1"/>
              </w:rPr>
              <w:t>Критерии</w:t>
            </w:r>
          </w:p>
        </w:tc>
        <w:tc>
          <w:tcPr>
            <w:tcW w:w="1333" w:type="dxa"/>
            <w:tcBorders>
              <w:top w:val="single" w:sz="4" w:space="0" w:color="auto"/>
              <w:left w:val="single" w:sz="4" w:space="0" w:color="auto"/>
              <w:bottom w:val="single" w:sz="4" w:space="0" w:color="auto"/>
              <w:right w:val="single" w:sz="4" w:space="0" w:color="auto"/>
            </w:tcBorders>
            <w:vAlign w:val="center"/>
            <w:hideMark/>
          </w:tcPr>
          <w:p w14:paraId="1422FBF0" w14:textId="77777777" w:rsidR="003F4A30" w:rsidRPr="00E43F99" w:rsidRDefault="003F4A30" w:rsidP="001B56F5">
            <w:pPr>
              <w:widowControl w:val="0"/>
              <w:jc w:val="center"/>
              <w:rPr>
                <w:color w:val="000000" w:themeColor="text1"/>
              </w:rPr>
            </w:pPr>
            <w:r w:rsidRPr="00E43F99">
              <w:rPr>
                <w:color w:val="000000" w:themeColor="text1"/>
              </w:rPr>
              <w:t>Да</w:t>
            </w:r>
          </w:p>
        </w:tc>
        <w:tc>
          <w:tcPr>
            <w:tcW w:w="1683" w:type="dxa"/>
            <w:tcBorders>
              <w:top w:val="single" w:sz="4" w:space="0" w:color="auto"/>
              <w:left w:val="single" w:sz="4" w:space="0" w:color="auto"/>
              <w:bottom w:val="single" w:sz="4" w:space="0" w:color="auto"/>
              <w:right w:val="single" w:sz="4" w:space="0" w:color="auto"/>
            </w:tcBorders>
            <w:vAlign w:val="center"/>
            <w:hideMark/>
          </w:tcPr>
          <w:p w14:paraId="1D27EC06" w14:textId="6CF7B6CB" w:rsidR="003F4A30" w:rsidRPr="00E43F99" w:rsidRDefault="003F4A30" w:rsidP="001B56F5">
            <w:pPr>
              <w:widowControl w:val="0"/>
              <w:jc w:val="center"/>
              <w:rPr>
                <w:color w:val="000000" w:themeColor="text1"/>
              </w:rPr>
            </w:pPr>
            <w:r w:rsidRPr="00E43F99">
              <w:rPr>
                <w:color w:val="000000" w:themeColor="text1"/>
              </w:rPr>
              <w:t>Не совсем</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9660BF" w14:textId="77777777" w:rsidR="003F4A30" w:rsidRPr="00E43F99" w:rsidRDefault="003F4A30" w:rsidP="001B56F5">
            <w:pPr>
              <w:widowControl w:val="0"/>
              <w:jc w:val="center"/>
              <w:rPr>
                <w:color w:val="000000" w:themeColor="text1"/>
              </w:rPr>
            </w:pPr>
            <w:r w:rsidRPr="00E43F99">
              <w:rPr>
                <w:color w:val="000000" w:themeColor="text1"/>
              </w:rPr>
              <w:t>Нет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70A4C90" w14:textId="77777777" w:rsidR="003F4A30" w:rsidRPr="00E43F99" w:rsidRDefault="003F4A30" w:rsidP="001B56F5">
            <w:pPr>
              <w:widowControl w:val="0"/>
              <w:jc w:val="center"/>
              <w:rPr>
                <w:color w:val="000000" w:themeColor="text1"/>
              </w:rPr>
            </w:pPr>
            <w:r w:rsidRPr="00E43F99">
              <w:rPr>
                <w:color w:val="000000" w:themeColor="text1"/>
              </w:rPr>
              <w:t>Не знаю</w:t>
            </w:r>
          </w:p>
        </w:tc>
      </w:tr>
      <w:tr w:rsidR="00E43F99" w:rsidRPr="00E43F99" w14:paraId="6CAC1E24" w14:textId="77777777" w:rsidTr="003E7904">
        <w:tc>
          <w:tcPr>
            <w:tcW w:w="704" w:type="dxa"/>
            <w:tcBorders>
              <w:top w:val="single" w:sz="4" w:space="0" w:color="auto"/>
              <w:left w:val="single" w:sz="4" w:space="0" w:color="auto"/>
              <w:bottom w:val="single" w:sz="4" w:space="0" w:color="auto"/>
              <w:right w:val="single" w:sz="4" w:space="0" w:color="auto"/>
            </w:tcBorders>
            <w:vAlign w:val="center"/>
            <w:hideMark/>
          </w:tcPr>
          <w:p w14:paraId="489E85E4" w14:textId="77777777" w:rsidR="003F4A30" w:rsidRPr="00E43F99" w:rsidRDefault="003F4A30" w:rsidP="001B56F5">
            <w:pPr>
              <w:widowControl w:val="0"/>
              <w:rPr>
                <w:color w:val="000000" w:themeColor="text1"/>
              </w:rPr>
            </w:pPr>
            <w:r w:rsidRPr="00E43F99">
              <w:rPr>
                <w:color w:val="000000" w:themeColor="text1"/>
              </w:rPr>
              <w:t xml:space="preserve">1 </w:t>
            </w:r>
          </w:p>
        </w:tc>
        <w:tc>
          <w:tcPr>
            <w:tcW w:w="2938" w:type="dxa"/>
            <w:tcBorders>
              <w:top w:val="single" w:sz="4" w:space="0" w:color="auto"/>
              <w:left w:val="single" w:sz="4" w:space="0" w:color="auto"/>
              <w:bottom w:val="single" w:sz="4" w:space="0" w:color="auto"/>
              <w:right w:val="single" w:sz="4" w:space="0" w:color="auto"/>
            </w:tcBorders>
            <w:vAlign w:val="center"/>
            <w:hideMark/>
          </w:tcPr>
          <w:p w14:paraId="04835778" w14:textId="77777777" w:rsidR="003F4A30" w:rsidRPr="00E43F99" w:rsidRDefault="003F4A30" w:rsidP="001B56F5">
            <w:pPr>
              <w:widowControl w:val="0"/>
              <w:rPr>
                <w:color w:val="000000" w:themeColor="text1"/>
              </w:rPr>
            </w:pPr>
            <w:r w:rsidRPr="00E43F99">
              <w:rPr>
                <w:color w:val="000000" w:themeColor="text1"/>
              </w:rPr>
              <w:t>Считаю, что я освоился:</w:t>
            </w:r>
          </w:p>
        </w:tc>
        <w:tc>
          <w:tcPr>
            <w:tcW w:w="0" w:type="auto"/>
            <w:vAlign w:val="center"/>
            <w:hideMark/>
          </w:tcPr>
          <w:p w14:paraId="3DBF4FB1" w14:textId="77777777" w:rsidR="003F4A30" w:rsidRPr="00E43F99" w:rsidRDefault="003F4A30" w:rsidP="001B56F5">
            <w:pPr>
              <w:widowControl w:val="0"/>
              <w:rPr>
                <w:color w:val="000000" w:themeColor="text1"/>
                <w:sz w:val="20"/>
                <w:szCs w:val="20"/>
              </w:rPr>
            </w:pPr>
          </w:p>
        </w:tc>
        <w:tc>
          <w:tcPr>
            <w:tcW w:w="1683" w:type="dxa"/>
            <w:vAlign w:val="center"/>
            <w:hideMark/>
          </w:tcPr>
          <w:p w14:paraId="6F60FC82" w14:textId="77777777" w:rsidR="003F4A30" w:rsidRPr="00E43F99" w:rsidRDefault="003F4A30" w:rsidP="001B56F5">
            <w:pPr>
              <w:widowControl w:val="0"/>
              <w:rPr>
                <w:color w:val="000000" w:themeColor="text1"/>
                <w:sz w:val="20"/>
                <w:szCs w:val="20"/>
              </w:rPr>
            </w:pPr>
          </w:p>
        </w:tc>
        <w:tc>
          <w:tcPr>
            <w:tcW w:w="1275" w:type="dxa"/>
            <w:vAlign w:val="center"/>
            <w:hideMark/>
          </w:tcPr>
          <w:p w14:paraId="76C404CE" w14:textId="77777777" w:rsidR="003F4A30" w:rsidRPr="00E43F99" w:rsidRDefault="003F4A30" w:rsidP="001B56F5">
            <w:pPr>
              <w:widowControl w:val="0"/>
              <w:rPr>
                <w:color w:val="000000" w:themeColor="text1"/>
                <w:sz w:val="20"/>
                <w:szCs w:val="20"/>
              </w:rPr>
            </w:pPr>
          </w:p>
        </w:tc>
        <w:tc>
          <w:tcPr>
            <w:tcW w:w="1418" w:type="dxa"/>
            <w:vAlign w:val="center"/>
            <w:hideMark/>
          </w:tcPr>
          <w:p w14:paraId="58F93D28" w14:textId="77777777" w:rsidR="003F4A30" w:rsidRPr="00E43F99" w:rsidRDefault="003F4A30" w:rsidP="001B56F5">
            <w:pPr>
              <w:widowControl w:val="0"/>
              <w:rPr>
                <w:color w:val="000000" w:themeColor="text1"/>
                <w:sz w:val="20"/>
                <w:szCs w:val="20"/>
              </w:rPr>
            </w:pPr>
          </w:p>
        </w:tc>
      </w:tr>
      <w:tr w:rsidR="00E43F99" w:rsidRPr="00E43F99" w14:paraId="6DE123F6" w14:textId="77777777" w:rsidTr="003E7904">
        <w:tc>
          <w:tcPr>
            <w:tcW w:w="704" w:type="dxa"/>
            <w:tcBorders>
              <w:top w:val="single" w:sz="4" w:space="0" w:color="auto"/>
              <w:left w:val="single" w:sz="4" w:space="0" w:color="auto"/>
              <w:bottom w:val="single" w:sz="4" w:space="0" w:color="auto"/>
              <w:right w:val="single" w:sz="4" w:space="0" w:color="auto"/>
            </w:tcBorders>
            <w:vAlign w:val="center"/>
            <w:hideMark/>
          </w:tcPr>
          <w:p w14:paraId="220D3986" w14:textId="77777777" w:rsidR="003F4A30" w:rsidRPr="00E43F99" w:rsidRDefault="003F4A30" w:rsidP="001B56F5">
            <w:pPr>
              <w:widowControl w:val="0"/>
              <w:rPr>
                <w:color w:val="000000" w:themeColor="text1"/>
              </w:rPr>
            </w:pPr>
            <w:r w:rsidRPr="00E43F99">
              <w:rPr>
                <w:color w:val="000000" w:themeColor="text1"/>
              </w:rPr>
              <w:t xml:space="preserve">1.1 </w:t>
            </w:r>
          </w:p>
        </w:tc>
        <w:tc>
          <w:tcPr>
            <w:tcW w:w="2938" w:type="dxa"/>
            <w:tcBorders>
              <w:top w:val="single" w:sz="4" w:space="0" w:color="auto"/>
              <w:left w:val="single" w:sz="4" w:space="0" w:color="auto"/>
              <w:bottom w:val="single" w:sz="4" w:space="0" w:color="auto"/>
              <w:right w:val="single" w:sz="4" w:space="0" w:color="auto"/>
            </w:tcBorders>
            <w:vAlign w:val="center"/>
            <w:hideMark/>
          </w:tcPr>
          <w:p w14:paraId="706499A0" w14:textId="77777777" w:rsidR="003F4A30" w:rsidRPr="00E43F99" w:rsidRDefault="003F4A30" w:rsidP="001B56F5">
            <w:pPr>
              <w:widowControl w:val="0"/>
              <w:rPr>
                <w:color w:val="000000" w:themeColor="text1"/>
              </w:rPr>
            </w:pPr>
            <w:r w:rsidRPr="00E43F99">
              <w:rPr>
                <w:color w:val="000000" w:themeColor="text1"/>
              </w:rPr>
              <w:t>- в работе;</w:t>
            </w:r>
          </w:p>
        </w:tc>
        <w:tc>
          <w:tcPr>
            <w:tcW w:w="0" w:type="auto"/>
            <w:vAlign w:val="center"/>
            <w:hideMark/>
          </w:tcPr>
          <w:p w14:paraId="5E66880F" w14:textId="77777777" w:rsidR="003F4A30" w:rsidRPr="00E43F99" w:rsidRDefault="003F4A30" w:rsidP="001B56F5">
            <w:pPr>
              <w:widowControl w:val="0"/>
              <w:jc w:val="center"/>
              <w:rPr>
                <w:color w:val="000000" w:themeColor="text1"/>
                <w:sz w:val="20"/>
                <w:szCs w:val="20"/>
              </w:rPr>
            </w:pPr>
            <w:r w:rsidRPr="00E43F99">
              <w:rPr>
                <w:color w:val="000000" w:themeColor="text1"/>
                <w:sz w:val="20"/>
                <w:szCs w:val="20"/>
              </w:rPr>
              <w:t>+</w:t>
            </w:r>
          </w:p>
        </w:tc>
        <w:tc>
          <w:tcPr>
            <w:tcW w:w="1683" w:type="dxa"/>
            <w:vAlign w:val="center"/>
            <w:hideMark/>
          </w:tcPr>
          <w:p w14:paraId="1E7E87E2" w14:textId="77777777" w:rsidR="003F4A30" w:rsidRPr="00E43F99" w:rsidRDefault="003F4A30" w:rsidP="001B56F5">
            <w:pPr>
              <w:widowControl w:val="0"/>
              <w:jc w:val="center"/>
              <w:rPr>
                <w:color w:val="000000" w:themeColor="text1"/>
                <w:sz w:val="20"/>
                <w:szCs w:val="20"/>
              </w:rPr>
            </w:pPr>
          </w:p>
        </w:tc>
        <w:tc>
          <w:tcPr>
            <w:tcW w:w="1275" w:type="dxa"/>
            <w:vAlign w:val="center"/>
            <w:hideMark/>
          </w:tcPr>
          <w:p w14:paraId="772FBA2C" w14:textId="77777777" w:rsidR="003F4A30" w:rsidRPr="00E43F99" w:rsidRDefault="003F4A30" w:rsidP="001B56F5">
            <w:pPr>
              <w:widowControl w:val="0"/>
              <w:rPr>
                <w:color w:val="000000" w:themeColor="text1"/>
                <w:sz w:val="20"/>
                <w:szCs w:val="20"/>
              </w:rPr>
            </w:pPr>
          </w:p>
        </w:tc>
        <w:tc>
          <w:tcPr>
            <w:tcW w:w="1418" w:type="dxa"/>
            <w:vAlign w:val="center"/>
            <w:hideMark/>
          </w:tcPr>
          <w:p w14:paraId="7D06185A" w14:textId="77777777" w:rsidR="003F4A30" w:rsidRPr="00E43F99" w:rsidRDefault="003F4A30" w:rsidP="001B56F5">
            <w:pPr>
              <w:widowControl w:val="0"/>
              <w:rPr>
                <w:color w:val="000000" w:themeColor="text1"/>
                <w:sz w:val="20"/>
                <w:szCs w:val="20"/>
              </w:rPr>
            </w:pPr>
          </w:p>
        </w:tc>
      </w:tr>
      <w:tr w:rsidR="00E43F99" w:rsidRPr="00E43F99" w14:paraId="2F4E0049" w14:textId="77777777" w:rsidTr="003E7904">
        <w:tc>
          <w:tcPr>
            <w:tcW w:w="704" w:type="dxa"/>
            <w:tcBorders>
              <w:top w:val="single" w:sz="4" w:space="0" w:color="auto"/>
              <w:left w:val="single" w:sz="4" w:space="0" w:color="auto"/>
              <w:bottom w:val="single" w:sz="4" w:space="0" w:color="auto"/>
              <w:right w:val="single" w:sz="4" w:space="0" w:color="auto"/>
            </w:tcBorders>
            <w:vAlign w:val="center"/>
            <w:hideMark/>
          </w:tcPr>
          <w:p w14:paraId="712D8A87" w14:textId="77777777" w:rsidR="003F4A30" w:rsidRPr="00E43F99" w:rsidRDefault="003F4A30" w:rsidP="001B56F5">
            <w:pPr>
              <w:widowControl w:val="0"/>
              <w:rPr>
                <w:color w:val="000000" w:themeColor="text1"/>
              </w:rPr>
            </w:pPr>
            <w:r w:rsidRPr="00E43F99">
              <w:rPr>
                <w:color w:val="000000" w:themeColor="text1"/>
              </w:rPr>
              <w:t xml:space="preserve">1.2 </w:t>
            </w:r>
          </w:p>
        </w:tc>
        <w:tc>
          <w:tcPr>
            <w:tcW w:w="2938" w:type="dxa"/>
            <w:tcBorders>
              <w:top w:val="single" w:sz="4" w:space="0" w:color="auto"/>
              <w:left w:val="single" w:sz="4" w:space="0" w:color="auto"/>
              <w:bottom w:val="single" w:sz="4" w:space="0" w:color="auto"/>
              <w:right w:val="single" w:sz="4" w:space="0" w:color="auto"/>
            </w:tcBorders>
            <w:vAlign w:val="center"/>
            <w:hideMark/>
          </w:tcPr>
          <w:p w14:paraId="7B28481D" w14:textId="77777777" w:rsidR="003F4A30" w:rsidRPr="00E43F99" w:rsidRDefault="003F4A30" w:rsidP="001B56F5">
            <w:pPr>
              <w:widowControl w:val="0"/>
              <w:rPr>
                <w:color w:val="000000" w:themeColor="text1"/>
              </w:rPr>
            </w:pPr>
            <w:r w:rsidRPr="00E43F99">
              <w:rPr>
                <w:color w:val="000000" w:themeColor="text1"/>
              </w:rPr>
              <w:t>- в коллективе.</w:t>
            </w:r>
          </w:p>
        </w:tc>
        <w:tc>
          <w:tcPr>
            <w:tcW w:w="0" w:type="auto"/>
            <w:vAlign w:val="center"/>
            <w:hideMark/>
          </w:tcPr>
          <w:p w14:paraId="5363701A" w14:textId="77777777" w:rsidR="003F4A30" w:rsidRPr="00E43F99" w:rsidRDefault="003F4A30" w:rsidP="001B56F5">
            <w:pPr>
              <w:widowControl w:val="0"/>
              <w:jc w:val="center"/>
              <w:rPr>
                <w:color w:val="000000" w:themeColor="text1"/>
                <w:sz w:val="20"/>
                <w:szCs w:val="20"/>
              </w:rPr>
            </w:pPr>
            <w:r w:rsidRPr="00E43F99">
              <w:rPr>
                <w:color w:val="000000" w:themeColor="text1"/>
                <w:sz w:val="20"/>
                <w:szCs w:val="20"/>
              </w:rPr>
              <w:t>+</w:t>
            </w:r>
          </w:p>
        </w:tc>
        <w:tc>
          <w:tcPr>
            <w:tcW w:w="1683" w:type="dxa"/>
            <w:vAlign w:val="center"/>
            <w:hideMark/>
          </w:tcPr>
          <w:p w14:paraId="28D0811E" w14:textId="77777777" w:rsidR="003F4A30" w:rsidRPr="00E43F99" w:rsidRDefault="003F4A30" w:rsidP="001B56F5">
            <w:pPr>
              <w:widowControl w:val="0"/>
              <w:jc w:val="center"/>
              <w:rPr>
                <w:color w:val="000000" w:themeColor="text1"/>
                <w:sz w:val="20"/>
                <w:szCs w:val="20"/>
              </w:rPr>
            </w:pPr>
          </w:p>
        </w:tc>
        <w:tc>
          <w:tcPr>
            <w:tcW w:w="1275" w:type="dxa"/>
            <w:vAlign w:val="center"/>
            <w:hideMark/>
          </w:tcPr>
          <w:p w14:paraId="61F63669" w14:textId="77777777" w:rsidR="003F4A30" w:rsidRPr="00E43F99" w:rsidRDefault="003F4A30" w:rsidP="001B56F5">
            <w:pPr>
              <w:widowControl w:val="0"/>
              <w:rPr>
                <w:color w:val="000000" w:themeColor="text1"/>
                <w:sz w:val="20"/>
                <w:szCs w:val="20"/>
              </w:rPr>
            </w:pPr>
          </w:p>
        </w:tc>
        <w:tc>
          <w:tcPr>
            <w:tcW w:w="1418" w:type="dxa"/>
            <w:vAlign w:val="center"/>
            <w:hideMark/>
          </w:tcPr>
          <w:p w14:paraId="3D92442B" w14:textId="77777777" w:rsidR="003F4A30" w:rsidRPr="00E43F99" w:rsidRDefault="003F4A30" w:rsidP="001B56F5">
            <w:pPr>
              <w:widowControl w:val="0"/>
              <w:rPr>
                <w:color w:val="000000" w:themeColor="text1"/>
                <w:sz w:val="20"/>
                <w:szCs w:val="20"/>
              </w:rPr>
            </w:pPr>
          </w:p>
        </w:tc>
      </w:tr>
      <w:tr w:rsidR="00E43F99" w:rsidRPr="00E43F99" w14:paraId="0464CE06" w14:textId="77777777" w:rsidTr="003E7904">
        <w:tc>
          <w:tcPr>
            <w:tcW w:w="704" w:type="dxa"/>
            <w:tcBorders>
              <w:top w:val="single" w:sz="4" w:space="0" w:color="auto"/>
              <w:left w:val="single" w:sz="4" w:space="0" w:color="auto"/>
              <w:bottom w:val="single" w:sz="4" w:space="0" w:color="auto"/>
              <w:right w:val="single" w:sz="4" w:space="0" w:color="auto"/>
            </w:tcBorders>
            <w:vAlign w:val="center"/>
            <w:hideMark/>
          </w:tcPr>
          <w:p w14:paraId="5E6DC21D" w14:textId="77777777" w:rsidR="003F4A30" w:rsidRPr="00E43F99" w:rsidRDefault="003F4A30" w:rsidP="001B56F5">
            <w:pPr>
              <w:widowControl w:val="0"/>
              <w:rPr>
                <w:color w:val="000000" w:themeColor="text1"/>
              </w:rPr>
            </w:pPr>
            <w:r w:rsidRPr="00E43F99">
              <w:rPr>
                <w:color w:val="000000" w:themeColor="text1"/>
              </w:rPr>
              <w:t xml:space="preserve">2 </w:t>
            </w:r>
          </w:p>
        </w:tc>
        <w:tc>
          <w:tcPr>
            <w:tcW w:w="2938" w:type="dxa"/>
            <w:tcBorders>
              <w:top w:val="single" w:sz="4" w:space="0" w:color="auto"/>
              <w:left w:val="single" w:sz="4" w:space="0" w:color="auto"/>
              <w:bottom w:val="single" w:sz="4" w:space="0" w:color="auto"/>
              <w:right w:val="single" w:sz="4" w:space="0" w:color="auto"/>
            </w:tcBorders>
            <w:vAlign w:val="center"/>
            <w:hideMark/>
          </w:tcPr>
          <w:p w14:paraId="33BCCB52" w14:textId="77777777" w:rsidR="003F4A30" w:rsidRPr="00E43F99" w:rsidRDefault="003F4A30" w:rsidP="001B56F5">
            <w:pPr>
              <w:widowControl w:val="0"/>
              <w:rPr>
                <w:color w:val="000000" w:themeColor="text1"/>
              </w:rPr>
            </w:pPr>
            <w:r w:rsidRPr="00E43F99">
              <w:rPr>
                <w:color w:val="000000" w:themeColor="text1"/>
              </w:rPr>
              <w:t>Считаю, что я пользуюсь уважением среди коллег.</w:t>
            </w:r>
          </w:p>
        </w:tc>
        <w:tc>
          <w:tcPr>
            <w:tcW w:w="0" w:type="auto"/>
            <w:vAlign w:val="center"/>
            <w:hideMark/>
          </w:tcPr>
          <w:p w14:paraId="6CD0DB22" w14:textId="77777777" w:rsidR="003F4A30" w:rsidRPr="00E43F99" w:rsidRDefault="003F4A30" w:rsidP="001B56F5">
            <w:pPr>
              <w:widowControl w:val="0"/>
              <w:jc w:val="center"/>
              <w:rPr>
                <w:color w:val="000000" w:themeColor="text1"/>
                <w:sz w:val="20"/>
                <w:szCs w:val="20"/>
              </w:rPr>
            </w:pPr>
            <w:r w:rsidRPr="00E43F99">
              <w:rPr>
                <w:color w:val="000000" w:themeColor="text1"/>
                <w:sz w:val="20"/>
                <w:szCs w:val="20"/>
              </w:rPr>
              <w:t>+</w:t>
            </w:r>
          </w:p>
        </w:tc>
        <w:tc>
          <w:tcPr>
            <w:tcW w:w="1683" w:type="dxa"/>
            <w:vAlign w:val="center"/>
            <w:hideMark/>
          </w:tcPr>
          <w:p w14:paraId="23739918" w14:textId="77777777" w:rsidR="003F4A30" w:rsidRPr="00E43F99" w:rsidRDefault="003F4A30" w:rsidP="001B56F5">
            <w:pPr>
              <w:widowControl w:val="0"/>
              <w:jc w:val="center"/>
              <w:rPr>
                <w:color w:val="000000" w:themeColor="text1"/>
                <w:sz w:val="20"/>
                <w:szCs w:val="20"/>
              </w:rPr>
            </w:pPr>
          </w:p>
        </w:tc>
        <w:tc>
          <w:tcPr>
            <w:tcW w:w="1275" w:type="dxa"/>
            <w:vAlign w:val="center"/>
            <w:hideMark/>
          </w:tcPr>
          <w:p w14:paraId="24C4FD5F" w14:textId="77777777" w:rsidR="003F4A30" w:rsidRPr="00E43F99" w:rsidRDefault="003F4A30" w:rsidP="001B56F5">
            <w:pPr>
              <w:widowControl w:val="0"/>
              <w:rPr>
                <w:color w:val="000000" w:themeColor="text1"/>
                <w:sz w:val="20"/>
                <w:szCs w:val="20"/>
              </w:rPr>
            </w:pPr>
          </w:p>
        </w:tc>
        <w:tc>
          <w:tcPr>
            <w:tcW w:w="1418" w:type="dxa"/>
            <w:vAlign w:val="center"/>
            <w:hideMark/>
          </w:tcPr>
          <w:p w14:paraId="3438DC36" w14:textId="77777777" w:rsidR="003F4A30" w:rsidRPr="00E43F99" w:rsidRDefault="003F4A30" w:rsidP="001B56F5">
            <w:pPr>
              <w:widowControl w:val="0"/>
              <w:rPr>
                <w:color w:val="000000" w:themeColor="text1"/>
                <w:sz w:val="20"/>
                <w:szCs w:val="20"/>
              </w:rPr>
            </w:pPr>
          </w:p>
        </w:tc>
      </w:tr>
      <w:tr w:rsidR="00E43F99" w:rsidRPr="00E43F99" w14:paraId="67704CEB" w14:textId="77777777" w:rsidTr="003E7904">
        <w:tc>
          <w:tcPr>
            <w:tcW w:w="704" w:type="dxa"/>
            <w:tcBorders>
              <w:top w:val="single" w:sz="4" w:space="0" w:color="auto"/>
              <w:left w:val="single" w:sz="4" w:space="0" w:color="auto"/>
              <w:bottom w:val="single" w:sz="4" w:space="0" w:color="auto"/>
              <w:right w:val="single" w:sz="4" w:space="0" w:color="auto"/>
            </w:tcBorders>
            <w:vAlign w:val="center"/>
            <w:hideMark/>
          </w:tcPr>
          <w:p w14:paraId="2A407DD2" w14:textId="77777777" w:rsidR="003F4A30" w:rsidRPr="00E43F99" w:rsidRDefault="003F4A30" w:rsidP="001B56F5">
            <w:pPr>
              <w:widowControl w:val="0"/>
              <w:rPr>
                <w:color w:val="000000" w:themeColor="text1"/>
              </w:rPr>
            </w:pPr>
            <w:r w:rsidRPr="00E43F99">
              <w:rPr>
                <w:color w:val="000000" w:themeColor="text1"/>
              </w:rPr>
              <w:t xml:space="preserve">3 </w:t>
            </w:r>
          </w:p>
        </w:tc>
        <w:tc>
          <w:tcPr>
            <w:tcW w:w="2938" w:type="dxa"/>
            <w:tcBorders>
              <w:top w:val="single" w:sz="4" w:space="0" w:color="auto"/>
              <w:left w:val="single" w:sz="4" w:space="0" w:color="auto"/>
              <w:bottom w:val="single" w:sz="4" w:space="0" w:color="auto"/>
              <w:right w:val="single" w:sz="4" w:space="0" w:color="auto"/>
            </w:tcBorders>
            <w:vAlign w:val="center"/>
            <w:hideMark/>
          </w:tcPr>
          <w:p w14:paraId="07279944" w14:textId="77777777" w:rsidR="003F4A30" w:rsidRPr="00E43F99" w:rsidRDefault="003F4A30" w:rsidP="001B56F5">
            <w:pPr>
              <w:widowControl w:val="0"/>
              <w:rPr>
                <w:color w:val="000000" w:themeColor="text1"/>
              </w:rPr>
            </w:pPr>
            <w:r w:rsidRPr="00E43F99">
              <w:rPr>
                <w:color w:val="000000" w:themeColor="text1"/>
              </w:rPr>
              <w:t>Я могу организовать свою работу самостоятельно.</w:t>
            </w:r>
          </w:p>
        </w:tc>
        <w:tc>
          <w:tcPr>
            <w:tcW w:w="0" w:type="auto"/>
            <w:vAlign w:val="center"/>
            <w:hideMark/>
          </w:tcPr>
          <w:p w14:paraId="152F6D1E" w14:textId="77777777" w:rsidR="003F4A30" w:rsidRPr="00E43F99" w:rsidRDefault="003F4A30" w:rsidP="001B56F5">
            <w:pPr>
              <w:widowControl w:val="0"/>
              <w:jc w:val="center"/>
              <w:rPr>
                <w:color w:val="000000" w:themeColor="text1"/>
                <w:sz w:val="20"/>
                <w:szCs w:val="20"/>
              </w:rPr>
            </w:pPr>
            <w:r w:rsidRPr="00E43F99">
              <w:rPr>
                <w:color w:val="000000" w:themeColor="text1"/>
                <w:sz w:val="20"/>
                <w:szCs w:val="20"/>
              </w:rPr>
              <w:t>+</w:t>
            </w:r>
          </w:p>
        </w:tc>
        <w:tc>
          <w:tcPr>
            <w:tcW w:w="1683" w:type="dxa"/>
            <w:vAlign w:val="center"/>
            <w:hideMark/>
          </w:tcPr>
          <w:p w14:paraId="5779E034" w14:textId="77777777" w:rsidR="003F4A30" w:rsidRPr="00E43F99" w:rsidRDefault="003F4A30" w:rsidP="001B56F5">
            <w:pPr>
              <w:widowControl w:val="0"/>
              <w:jc w:val="center"/>
              <w:rPr>
                <w:color w:val="000000" w:themeColor="text1"/>
                <w:sz w:val="20"/>
                <w:szCs w:val="20"/>
              </w:rPr>
            </w:pPr>
          </w:p>
        </w:tc>
        <w:tc>
          <w:tcPr>
            <w:tcW w:w="1275" w:type="dxa"/>
            <w:vAlign w:val="center"/>
            <w:hideMark/>
          </w:tcPr>
          <w:p w14:paraId="799B0F97" w14:textId="77777777" w:rsidR="003F4A30" w:rsidRPr="00E43F99" w:rsidRDefault="003F4A30" w:rsidP="001B56F5">
            <w:pPr>
              <w:widowControl w:val="0"/>
              <w:rPr>
                <w:color w:val="000000" w:themeColor="text1"/>
                <w:sz w:val="20"/>
                <w:szCs w:val="20"/>
              </w:rPr>
            </w:pPr>
          </w:p>
        </w:tc>
        <w:tc>
          <w:tcPr>
            <w:tcW w:w="1418" w:type="dxa"/>
            <w:vAlign w:val="center"/>
            <w:hideMark/>
          </w:tcPr>
          <w:p w14:paraId="4CB218DA" w14:textId="77777777" w:rsidR="003F4A30" w:rsidRPr="00E43F99" w:rsidRDefault="003F4A30" w:rsidP="001B56F5">
            <w:pPr>
              <w:widowControl w:val="0"/>
              <w:rPr>
                <w:color w:val="000000" w:themeColor="text1"/>
                <w:sz w:val="20"/>
                <w:szCs w:val="20"/>
              </w:rPr>
            </w:pPr>
          </w:p>
        </w:tc>
      </w:tr>
      <w:tr w:rsidR="00E43F99" w:rsidRPr="00E43F99" w14:paraId="192DF60F" w14:textId="77777777" w:rsidTr="003E7904">
        <w:tc>
          <w:tcPr>
            <w:tcW w:w="704" w:type="dxa"/>
            <w:tcBorders>
              <w:top w:val="single" w:sz="4" w:space="0" w:color="auto"/>
              <w:left w:val="single" w:sz="4" w:space="0" w:color="auto"/>
              <w:bottom w:val="single" w:sz="4" w:space="0" w:color="auto"/>
              <w:right w:val="single" w:sz="4" w:space="0" w:color="auto"/>
            </w:tcBorders>
            <w:vAlign w:val="center"/>
            <w:hideMark/>
          </w:tcPr>
          <w:p w14:paraId="5A43B886" w14:textId="77777777" w:rsidR="003F4A30" w:rsidRPr="00E43F99" w:rsidRDefault="003F4A30" w:rsidP="001B56F5">
            <w:pPr>
              <w:widowControl w:val="0"/>
              <w:rPr>
                <w:color w:val="000000" w:themeColor="text1"/>
              </w:rPr>
            </w:pPr>
            <w:r w:rsidRPr="00E43F99">
              <w:rPr>
                <w:color w:val="000000" w:themeColor="text1"/>
              </w:rPr>
              <w:t xml:space="preserve">4 </w:t>
            </w:r>
          </w:p>
        </w:tc>
        <w:tc>
          <w:tcPr>
            <w:tcW w:w="2938" w:type="dxa"/>
            <w:tcBorders>
              <w:top w:val="single" w:sz="4" w:space="0" w:color="auto"/>
              <w:left w:val="single" w:sz="4" w:space="0" w:color="auto"/>
              <w:bottom w:val="single" w:sz="4" w:space="0" w:color="auto"/>
              <w:right w:val="single" w:sz="4" w:space="0" w:color="auto"/>
            </w:tcBorders>
            <w:vAlign w:val="center"/>
            <w:hideMark/>
          </w:tcPr>
          <w:p w14:paraId="730ACEC2" w14:textId="77777777" w:rsidR="003F4A30" w:rsidRPr="00E43F99" w:rsidRDefault="003F4A30" w:rsidP="001B56F5">
            <w:pPr>
              <w:widowControl w:val="0"/>
              <w:rPr>
                <w:color w:val="000000" w:themeColor="text1"/>
              </w:rPr>
            </w:pPr>
            <w:r w:rsidRPr="00E43F99">
              <w:rPr>
                <w:color w:val="000000" w:themeColor="text1"/>
              </w:rPr>
              <w:t>Я справляюсь с порученными заданиями в срок.</w:t>
            </w:r>
          </w:p>
        </w:tc>
        <w:tc>
          <w:tcPr>
            <w:tcW w:w="0" w:type="auto"/>
            <w:vAlign w:val="center"/>
            <w:hideMark/>
          </w:tcPr>
          <w:p w14:paraId="00AADFC4" w14:textId="77777777" w:rsidR="003F4A30" w:rsidRPr="00E43F99" w:rsidRDefault="003F4A30" w:rsidP="001B56F5">
            <w:pPr>
              <w:widowControl w:val="0"/>
              <w:jc w:val="center"/>
              <w:rPr>
                <w:color w:val="000000" w:themeColor="text1"/>
                <w:sz w:val="20"/>
                <w:szCs w:val="20"/>
              </w:rPr>
            </w:pPr>
            <w:r w:rsidRPr="00E43F99">
              <w:rPr>
                <w:color w:val="000000" w:themeColor="text1"/>
                <w:sz w:val="20"/>
                <w:szCs w:val="20"/>
              </w:rPr>
              <w:t>+</w:t>
            </w:r>
          </w:p>
        </w:tc>
        <w:tc>
          <w:tcPr>
            <w:tcW w:w="1683" w:type="dxa"/>
            <w:vAlign w:val="center"/>
            <w:hideMark/>
          </w:tcPr>
          <w:p w14:paraId="36571C46" w14:textId="77777777" w:rsidR="003F4A30" w:rsidRPr="00E43F99" w:rsidRDefault="003F4A30" w:rsidP="001B56F5">
            <w:pPr>
              <w:widowControl w:val="0"/>
              <w:jc w:val="center"/>
              <w:rPr>
                <w:color w:val="000000" w:themeColor="text1"/>
                <w:sz w:val="20"/>
                <w:szCs w:val="20"/>
              </w:rPr>
            </w:pPr>
          </w:p>
        </w:tc>
        <w:tc>
          <w:tcPr>
            <w:tcW w:w="1275" w:type="dxa"/>
            <w:vAlign w:val="center"/>
            <w:hideMark/>
          </w:tcPr>
          <w:p w14:paraId="46E47A81" w14:textId="77777777" w:rsidR="003F4A30" w:rsidRPr="00E43F99" w:rsidRDefault="003F4A30" w:rsidP="001B56F5">
            <w:pPr>
              <w:widowControl w:val="0"/>
              <w:rPr>
                <w:color w:val="000000" w:themeColor="text1"/>
                <w:sz w:val="20"/>
                <w:szCs w:val="20"/>
              </w:rPr>
            </w:pPr>
          </w:p>
        </w:tc>
        <w:tc>
          <w:tcPr>
            <w:tcW w:w="1418" w:type="dxa"/>
            <w:vAlign w:val="center"/>
            <w:hideMark/>
          </w:tcPr>
          <w:p w14:paraId="463C7A55" w14:textId="77777777" w:rsidR="003F4A30" w:rsidRPr="00E43F99" w:rsidRDefault="003F4A30" w:rsidP="001B56F5">
            <w:pPr>
              <w:widowControl w:val="0"/>
              <w:rPr>
                <w:color w:val="000000" w:themeColor="text1"/>
                <w:sz w:val="20"/>
                <w:szCs w:val="20"/>
              </w:rPr>
            </w:pPr>
          </w:p>
        </w:tc>
      </w:tr>
      <w:tr w:rsidR="003F4A30" w:rsidRPr="00E43F99" w14:paraId="08B49294" w14:textId="77777777" w:rsidTr="003E7904">
        <w:tc>
          <w:tcPr>
            <w:tcW w:w="704" w:type="dxa"/>
            <w:tcBorders>
              <w:top w:val="single" w:sz="4" w:space="0" w:color="auto"/>
              <w:left w:val="single" w:sz="4" w:space="0" w:color="auto"/>
              <w:bottom w:val="single" w:sz="4" w:space="0" w:color="auto"/>
              <w:right w:val="single" w:sz="4" w:space="0" w:color="auto"/>
            </w:tcBorders>
            <w:vAlign w:val="center"/>
            <w:hideMark/>
          </w:tcPr>
          <w:p w14:paraId="13455580" w14:textId="77777777" w:rsidR="003F4A30" w:rsidRPr="00E43F99" w:rsidRDefault="003F4A30" w:rsidP="001B56F5">
            <w:pPr>
              <w:widowControl w:val="0"/>
              <w:rPr>
                <w:color w:val="000000" w:themeColor="text1"/>
              </w:rPr>
            </w:pPr>
            <w:r w:rsidRPr="00E43F99">
              <w:rPr>
                <w:color w:val="000000" w:themeColor="text1"/>
              </w:rPr>
              <w:t xml:space="preserve">5 </w:t>
            </w:r>
          </w:p>
        </w:tc>
        <w:tc>
          <w:tcPr>
            <w:tcW w:w="2938" w:type="dxa"/>
            <w:tcBorders>
              <w:top w:val="single" w:sz="4" w:space="0" w:color="auto"/>
              <w:left w:val="single" w:sz="4" w:space="0" w:color="auto"/>
              <w:bottom w:val="single" w:sz="4" w:space="0" w:color="auto"/>
              <w:right w:val="single" w:sz="4" w:space="0" w:color="auto"/>
            </w:tcBorders>
            <w:vAlign w:val="center"/>
            <w:hideMark/>
          </w:tcPr>
          <w:p w14:paraId="65EDBDE1" w14:textId="77777777" w:rsidR="003F4A30" w:rsidRPr="00E43F99" w:rsidRDefault="003F4A30" w:rsidP="001B56F5">
            <w:pPr>
              <w:widowControl w:val="0"/>
              <w:rPr>
                <w:color w:val="000000" w:themeColor="text1"/>
              </w:rPr>
            </w:pPr>
            <w:r w:rsidRPr="00E43F99">
              <w:rPr>
                <w:color w:val="000000" w:themeColor="text1"/>
              </w:rPr>
              <w:t>Мне поручается самостоятельная работа.</w:t>
            </w:r>
          </w:p>
        </w:tc>
        <w:tc>
          <w:tcPr>
            <w:tcW w:w="0" w:type="auto"/>
            <w:vAlign w:val="center"/>
            <w:hideMark/>
          </w:tcPr>
          <w:p w14:paraId="6C9A4B49" w14:textId="77777777" w:rsidR="003F4A30" w:rsidRPr="00E43F99" w:rsidRDefault="003F4A30" w:rsidP="001B56F5">
            <w:pPr>
              <w:widowControl w:val="0"/>
              <w:jc w:val="center"/>
              <w:rPr>
                <w:color w:val="000000" w:themeColor="text1"/>
                <w:sz w:val="20"/>
                <w:szCs w:val="20"/>
              </w:rPr>
            </w:pPr>
            <w:r w:rsidRPr="00E43F99">
              <w:rPr>
                <w:color w:val="000000" w:themeColor="text1"/>
                <w:sz w:val="20"/>
                <w:szCs w:val="20"/>
              </w:rPr>
              <w:t>+</w:t>
            </w:r>
          </w:p>
        </w:tc>
        <w:tc>
          <w:tcPr>
            <w:tcW w:w="1683" w:type="dxa"/>
            <w:vAlign w:val="center"/>
            <w:hideMark/>
          </w:tcPr>
          <w:p w14:paraId="76471498" w14:textId="77777777" w:rsidR="003F4A30" w:rsidRPr="00E43F99" w:rsidRDefault="003F4A30" w:rsidP="001B56F5">
            <w:pPr>
              <w:widowControl w:val="0"/>
              <w:jc w:val="center"/>
              <w:rPr>
                <w:color w:val="000000" w:themeColor="text1"/>
                <w:sz w:val="20"/>
                <w:szCs w:val="20"/>
              </w:rPr>
            </w:pPr>
          </w:p>
        </w:tc>
        <w:tc>
          <w:tcPr>
            <w:tcW w:w="1275" w:type="dxa"/>
            <w:vAlign w:val="center"/>
            <w:hideMark/>
          </w:tcPr>
          <w:p w14:paraId="1FEE0CC6" w14:textId="77777777" w:rsidR="003F4A30" w:rsidRPr="00E43F99" w:rsidRDefault="003F4A30" w:rsidP="001B56F5">
            <w:pPr>
              <w:widowControl w:val="0"/>
              <w:rPr>
                <w:color w:val="000000" w:themeColor="text1"/>
                <w:sz w:val="20"/>
                <w:szCs w:val="20"/>
              </w:rPr>
            </w:pPr>
          </w:p>
        </w:tc>
        <w:tc>
          <w:tcPr>
            <w:tcW w:w="1418" w:type="dxa"/>
            <w:vAlign w:val="center"/>
            <w:hideMark/>
          </w:tcPr>
          <w:p w14:paraId="0A6CBDA8" w14:textId="77777777" w:rsidR="003F4A30" w:rsidRPr="00E43F99" w:rsidRDefault="003F4A30" w:rsidP="001B56F5">
            <w:pPr>
              <w:widowControl w:val="0"/>
              <w:rPr>
                <w:color w:val="000000" w:themeColor="text1"/>
                <w:sz w:val="20"/>
                <w:szCs w:val="20"/>
              </w:rPr>
            </w:pPr>
          </w:p>
        </w:tc>
      </w:tr>
    </w:tbl>
    <w:p w14:paraId="1267E241" w14:textId="77777777" w:rsidR="003F4A30" w:rsidRPr="00E43F99" w:rsidRDefault="003F4A30" w:rsidP="001B56F5">
      <w:pPr>
        <w:widowControl w:val="0"/>
        <w:spacing w:line="360" w:lineRule="auto"/>
        <w:ind w:firstLine="709"/>
        <w:jc w:val="both"/>
        <w:rPr>
          <w:color w:val="000000" w:themeColor="text1"/>
        </w:rPr>
      </w:pPr>
    </w:p>
    <w:p w14:paraId="365F8AB7" w14:textId="2A509515" w:rsidR="003F4A30" w:rsidRPr="00E43F99" w:rsidRDefault="00DD6D7E" w:rsidP="001B56F5">
      <w:pPr>
        <w:widowControl w:val="0"/>
        <w:tabs>
          <w:tab w:val="left" w:pos="993"/>
        </w:tabs>
        <w:ind w:firstLine="709"/>
        <w:jc w:val="both"/>
        <w:rPr>
          <w:color w:val="000000" w:themeColor="text1"/>
        </w:rPr>
      </w:pPr>
      <w:r w:rsidRPr="00E43F99">
        <w:rPr>
          <w:color w:val="000000" w:themeColor="text1"/>
        </w:rPr>
        <w:t xml:space="preserve">7. </w:t>
      </w:r>
      <w:r w:rsidR="003F4A30" w:rsidRPr="00E43F99">
        <w:rPr>
          <w:color w:val="000000" w:themeColor="text1"/>
        </w:rPr>
        <w:t>Опишите кратко, чему Вы научились за время адаптационного периода, что входи</w:t>
      </w:r>
      <w:r w:rsidR="003F4A30" w:rsidRPr="00E43F99">
        <w:rPr>
          <w:color w:val="000000" w:themeColor="text1"/>
        </w:rPr>
        <w:lastRenderedPageBreak/>
        <w:t xml:space="preserve">ло в Ваши обязанности </w:t>
      </w:r>
    </w:p>
    <w:p w14:paraId="36A38996" w14:textId="61E64C25" w:rsidR="000B7CD0" w:rsidRPr="00E43F99" w:rsidRDefault="000B7CD0" w:rsidP="001B56F5">
      <w:pPr>
        <w:widowControl w:val="0"/>
        <w:ind w:firstLine="709"/>
        <w:jc w:val="both"/>
        <w:rPr>
          <w:color w:val="000000" w:themeColor="text1"/>
          <w:u w:val="single"/>
        </w:rPr>
      </w:pPr>
      <w:r w:rsidRPr="00E43F99">
        <w:rPr>
          <w:color w:val="000000" w:themeColor="text1"/>
          <w:u w:val="single"/>
        </w:rPr>
        <w:t xml:space="preserve">Для более полного понимания деятельности </w:t>
      </w:r>
      <w:r w:rsidR="00FB4C0B" w:rsidRPr="00FB4C0B">
        <w:rPr>
          <w:color w:val="000000" w:themeColor="text1"/>
          <w:u w:val="single"/>
        </w:rPr>
        <w:t>Управлени</w:t>
      </w:r>
      <w:r w:rsidR="00FB4C0B">
        <w:rPr>
          <w:color w:val="000000" w:themeColor="text1"/>
          <w:u w:val="single"/>
        </w:rPr>
        <w:t>я</w:t>
      </w:r>
      <w:r w:rsidR="00FB4C0B" w:rsidRPr="00FB4C0B">
        <w:rPr>
          <w:color w:val="000000" w:themeColor="text1"/>
          <w:u w:val="single"/>
        </w:rPr>
        <w:t xml:space="preserve"> Росреестра по Камчатскому краю, г. Петропавловск-Камчатский</w:t>
      </w:r>
      <w:r w:rsidR="00FB4C0B">
        <w:rPr>
          <w:color w:val="000000" w:themeColor="text1"/>
          <w:u w:val="single"/>
        </w:rPr>
        <w:t xml:space="preserve"> </w:t>
      </w:r>
      <w:r w:rsidRPr="00E43F99">
        <w:rPr>
          <w:color w:val="000000" w:themeColor="text1"/>
          <w:u w:val="single"/>
        </w:rPr>
        <w:t xml:space="preserve">был проведен анализ нормативных и локальных актов, составляющих правовую основу ее функционирования. Изучение этих документов позволило выявить регулирующие положения, определяющие организационную структуру, компетенцию подразделений, ответственность сотрудников и порядок их взаимодействия. Помимо изучения взаимодействий структурных единиц, было проведено тщательное ознакомление с Правилами внутреннего распорядка и трудового распорядка. Знание данной нормативной базы является основой для поддержания надлежащих трудовых отношений и обеспечения эффективной деятельности организации. Особое внимание было уделено изучению требований по охране труда и пожарной безопасности. Эти документы устанавливают правила и процедуры, необходимые для обеспечения безопасности </w:t>
      </w:r>
      <w:r w:rsidR="000543CD">
        <w:rPr>
          <w:color w:val="000000" w:themeColor="text1"/>
          <w:u w:val="single"/>
        </w:rPr>
        <w:t>работников</w:t>
      </w:r>
      <w:r w:rsidRPr="00E43F99">
        <w:rPr>
          <w:color w:val="000000" w:themeColor="text1"/>
          <w:u w:val="single"/>
        </w:rPr>
        <w:t xml:space="preserve">, а также предотвращения чрезвычайных ситуаций. Рассмотрение мер по обеспечению антитеррористической защищенности объекта, предотвращению и ликвидации последствий террористических актов, а также противодействию экстремистским проявлениям показало высокий уровень готовности </w:t>
      </w:r>
      <w:r w:rsidR="000543CD">
        <w:rPr>
          <w:color w:val="000000" w:themeColor="text1"/>
          <w:u w:val="single"/>
        </w:rPr>
        <w:t>организации</w:t>
      </w:r>
      <w:r w:rsidRPr="00E43F99">
        <w:rPr>
          <w:color w:val="000000" w:themeColor="text1"/>
          <w:u w:val="single"/>
        </w:rPr>
        <w:t xml:space="preserve"> к реагированию на подобные ситуации. </w:t>
      </w:r>
    </w:p>
    <w:p w14:paraId="6A4F20FD" w14:textId="77777777" w:rsidR="00090365" w:rsidRPr="00E43F99" w:rsidRDefault="00090365" w:rsidP="001B56F5">
      <w:pPr>
        <w:widowControl w:val="0"/>
        <w:ind w:firstLine="709"/>
        <w:jc w:val="both"/>
        <w:rPr>
          <w:color w:val="000000" w:themeColor="text1"/>
        </w:rPr>
      </w:pPr>
    </w:p>
    <w:p w14:paraId="322C5A09" w14:textId="61F0B4A6" w:rsidR="003F4A30" w:rsidRPr="00E43F99" w:rsidRDefault="004C03CE" w:rsidP="001B56F5">
      <w:pPr>
        <w:widowControl w:val="0"/>
        <w:ind w:firstLine="709"/>
        <w:jc w:val="both"/>
        <w:rPr>
          <w:color w:val="000000" w:themeColor="text1"/>
        </w:rPr>
      </w:pPr>
      <w:r w:rsidRPr="00E43F99">
        <w:rPr>
          <w:color w:val="000000" w:themeColor="text1"/>
        </w:rPr>
        <w:t xml:space="preserve">8. </w:t>
      </w:r>
      <w:r w:rsidR="003F4A30" w:rsidRPr="00E43F99">
        <w:rPr>
          <w:color w:val="000000" w:themeColor="text1"/>
        </w:rPr>
        <w:t>В какой мере нижеперечисленные факторы соответствуют Вашей работе и Вашим желаниям</w:t>
      </w:r>
    </w:p>
    <w:tbl>
      <w:tblPr>
        <w:tblW w:w="9752" w:type="dxa"/>
        <w:tblInd w:w="-5" w:type="dxa"/>
        <w:tblLayout w:type="fixed"/>
        <w:tblLook w:val="0000" w:firstRow="0" w:lastRow="0" w:firstColumn="0" w:lastColumn="0" w:noHBand="0" w:noVBand="0"/>
      </w:tblPr>
      <w:tblGrid>
        <w:gridCol w:w="670"/>
        <w:gridCol w:w="4216"/>
        <w:gridCol w:w="1622"/>
        <w:gridCol w:w="1402"/>
        <w:gridCol w:w="1842"/>
      </w:tblGrid>
      <w:tr w:rsidR="00E43F99" w:rsidRPr="00E43F99" w14:paraId="1D816F3E" w14:textId="77777777" w:rsidTr="00611EE7">
        <w:trPr>
          <w:trHeight w:val="552"/>
        </w:trPr>
        <w:tc>
          <w:tcPr>
            <w:tcW w:w="670" w:type="dxa"/>
            <w:tcBorders>
              <w:top w:val="single" w:sz="4" w:space="0" w:color="000000"/>
              <w:left w:val="single" w:sz="4" w:space="0" w:color="000000"/>
              <w:bottom w:val="single" w:sz="4" w:space="0" w:color="000000"/>
            </w:tcBorders>
            <w:shd w:val="clear" w:color="auto" w:fill="FFFFFF"/>
            <w:vAlign w:val="center"/>
          </w:tcPr>
          <w:p w14:paraId="6A86E8A1"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w:t>
            </w:r>
          </w:p>
        </w:tc>
        <w:tc>
          <w:tcPr>
            <w:tcW w:w="4216" w:type="dxa"/>
            <w:tcBorders>
              <w:top w:val="single" w:sz="4" w:space="0" w:color="000000"/>
              <w:left w:val="single" w:sz="4" w:space="0" w:color="000000"/>
              <w:bottom w:val="single" w:sz="4" w:space="0" w:color="000000"/>
            </w:tcBorders>
            <w:shd w:val="clear" w:color="auto" w:fill="FFFFFF"/>
            <w:vAlign w:val="center"/>
          </w:tcPr>
          <w:p w14:paraId="54974EC4"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Факторы</w:t>
            </w:r>
          </w:p>
        </w:tc>
        <w:tc>
          <w:tcPr>
            <w:tcW w:w="1622" w:type="dxa"/>
            <w:tcBorders>
              <w:top w:val="single" w:sz="4" w:space="0" w:color="000000"/>
              <w:left w:val="single" w:sz="4" w:space="0" w:color="000000"/>
              <w:bottom w:val="single" w:sz="4" w:space="0" w:color="000000"/>
            </w:tcBorders>
            <w:shd w:val="clear" w:color="auto" w:fill="FFFFFF"/>
            <w:vAlign w:val="center"/>
          </w:tcPr>
          <w:p w14:paraId="4BB58CB8"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В полной мере</w:t>
            </w:r>
          </w:p>
        </w:tc>
        <w:tc>
          <w:tcPr>
            <w:tcW w:w="1402" w:type="dxa"/>
            <w:tcBorders>
              <w:top w:val="single" w:sz="4" w:space="0" w:color="000000"/>
              <w:left w:val="single" w:sz="4" w:space="0" w:color="000000"/>
              <w:bottom w:val="single" w:sz="4" w:space="0" w:color="000000"/>
            </w:tcBorders>
            <w:shd w:val="clear" w:color="auto" w:fill="FFFFFF"/>
            <w:vAlign w:val="center"/>
          </w:tcPr>
          <w:p w14:paraId="0EE44EAE"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В некоторой степени</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B28E6"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 xml:space="preserve">Не </w:t>
            </w:r>
          </w:p>
          <w:p w14:paraId="2C4CE888" w14:textId="77777777" w:rsidR="003F4A30" w:rsidRPr="00E43F99" w:rsidRDefault="003F4A30" w:rsidP="001B56F5">
            <w:pPr>
              <w:widowControl w:val="0"/>
              <w:spacing w:line="100" w:lineRule="atLeast"/>
              <w:jc w:val="center"/>
              <w:rPr>
                <w:color w:val="000000" w:themeColor="text1"/>
              </w:rPr>
            </w:pPr>
            <w:r w:rsidRPr="00E43F99">
              <w:rPr>
                <w:color w:val="000000" w:themeColor="text1"/>
              </w:rPr>
              <w:t>соответствуют</w:t>
            </w:r>
          </w:p>
        </w:tc>
      </w:tr>
      <w:tr w:rsidR="00E43F99" w:rsidRPr="00E43F99" w14:paraId="4D32A028" w14:textId="77777777" w:rsidTr="00611EE7">
        <w:trPr>
          <w:trHeight w:val="552"/>
        </w:trPr>
        <w:tc>
          <w:tcPr>
            <w:tcW w:w="670" w:type="dxa"/>
            <w:tcBorders>
              <w:top w:val="single" w:sz="4" w:space="0" w:color="000000"/>
              <w:left w:val="single" w:sz="4" w:space="0" w:color="000000"/>
              <w:bottom w:val="single" w:sz="4" w:space="0" w:color="000000"/>
            </w:tcBorders>
            <w:shd w:val="clear" w:color="auto" w:fill="FFFFFF"/>
            <w:vAlign w:val="center"/>
          </w:tcPr>
          <w:p w14:paraId="09955C18"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1</w:t>
            </w:r>
          </w:p>
        </w:tc>
        <w:tc>
          <w:tcPr>
            <w:tcW w:w="4216" w:type="dxa"/>
            <w:tcBorders>
              <w:top w:val="single" w:sz="4" w:space="0" w:color="000000"/>
              <w:left w:val="single" w:sz="4" w:space="0" w:color="000000"/>
              <w:bottom w:val="single" w:sz="4" w:space="0" w:color="000000"/>
            </w:tcBorders>
            <w:shd w:val="clear" w:color="auto" w:fill="FFFFFF"/>
            <w:vAlign w:val="center"/>
          </w:tcPr>
          <w:p w14:paraId="41FAAB88" w14:textId="77777777" w:rsidR="003F4A30" w:rsidRPr="00E43F99" w:rsidRDefault="003F4A30" w:rsidP="001B56F5">
            <w:pPr>
              <w:widowControl w:val="0"/>
              <w:snapToGrid w:val="0"/>
              <w:spacing w:line="100" w:lineRule="atLeast"/>
              <w:jc w:val="both"/>
              <w:rPr>
                <w:color w:val="000000" w:themeColor="text1"/>
              </w:rPr>
            </w:pPr>
            <w:r w:rsidRPr="00E43F99">
              <w:rPr>
                <w:color w:val="000000" w:themeColor="text1"/>
              </w:rPr>
              <w:t>Обеспеченность работой в период прохождения практики</w:t>
            </w:r>
          </w:p>
        </w:tc>
        <w:tc>
          <w:tcPr>
            <w:tcW w:w="1622" w:type="dxa"/>
            <w:tcBorders>
              <w:top w:val="single" w:sz="4" w:space="0" w:color="000000"/>
              <w:left w:val="single" w:sz="4" w:space="0" w:color="000000"/>
              <w:bottom w:val="single" w:sz="4" w:space="0" w:color="000000"/>
            </w:tcBorders>
            <w:shd w:val="clear" w:color="auto" w:fill="FFFFFF"/>
            <w:vAlign w:val="center"/>
          </w:tcPr>
          <w:p w14:paraId="48935DB1" w14:textId="77777777" w:rsidR="003F4A30" w:rsidRPr="00E43F99" w:rsidRDefault="003F4A30" w:rsidP="001B56F5">
            <w:pPr>
              <w:widowControl w:val="0"/>
              <w:snapToGrid w:val="0"/>
              <w:spacing w:line="100" w:lineRule="atLeast"/>
              <w:jc w:val="center"/>
              <w:rPr>
                <w:color w:val="000000" w:themeColor="text1"/>
              </w:rPr>
            </w:pPr>
          </w:p>
        </w:tc>
        <w:tc>
          <w:tcPr>
            <w:tcW w:w="1402" w:type="dxa"/>
            <w:tcBorders>
              <w:top w:val="single" w:sz="4" w:space="0" w:color="000000"/>
              <w:left w:val="single" w:sz="4" w:space="0" w:color="000000"/>
              <w:bottom w:val="single" w:sz="4" w:space="0" w:color="000000"/>
            </w:tcBorders>
            <w:shd w:val="clear" w:color="auto" w:fill="FFFFFF"/>
            <w:vAlign w:val="center"/>
          </w:tcPr>
          <w:p w14:paraId="587E2E9C"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EF24E" w14:textId="77777777" w:rsidR="003F4A30" w:rsidRPr="00E43F99" w:rsidRDefault="003F4A30" w:rsidP="001B56F5">
            <w:pPr>
              <w:widowControl w:val="0"/>
              <w:snapToGrid w:val="0"/>
              <w:spacing w:line="100" w:lineRule="atLeast"/>
              <w:jc w:val="center"/>
              <w:rPr>
                <w:color w:val="000000" w:themeColor="text1"/>
              </w:rPr>
            </w:pPr>
          </w:p>
        </w:tc>
      </w:tr>
      <w:tr w:rsidR="00E43F99" w:rsidRPr="00E43F99" w14:paraId="34E7111F" w14:textId="77777777" w:rsidTr="00611EE7">
        <w:trPr>
          <w:trHeight w:val="552"/>
        </w:trPr>
        <w:tc>
          <w:tcPr>
            <w:tcW w:w="670" w:type="dxa"/>
            <w:tcBorders>
              <w:top w:val="single" w:sz="4" w:space="0" w:color="000000"/>
              <w:left w:val="single" w:sz="4" w:space="0" w:color="000000"/>
              <w:bottom w:val="single" w:sz="4" w:space="0" w:color="000000"/>
            </w:tcBorders>
            <w:shd w:val="clear" w:color="auto" w:fill="FFFFFF"/>
            <w:vAlign w:val="center"/>
          </w:tcPr>
          <w:p w14:paraId="2A370842"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2</w:t>
            </w:r>
          </w:p>
        </w:tc>
        <w:tc>
          <w:tcPr>
            <w:tcW w:w="4216" w:type="dxa"/>
            <w:tcBorders>
              <w:top w:val="single" w:sz="4" w:space="0" w:color="000000"/>
              <w:left w:val="single" w:sz="4" w:space="0" w:color="000000"/>
              <w:bottom w:val="single" w:sz="4" w:space="0" w:color="000000"/>
            </w:tcBorders>
            <w:shd w:val="clear" w:color="auto" w:fill="FFFFFF"/>
            <w:vAlign w:val="center"/>
          </w:tcPr>
          <w:p w14:paraId="1C448AC5" w14:textId="77777777" w:rsidR="003F4A30" w:rsidRPr="00E43F99" w:rsidRDefault="003F4A30" w:rsidP="001B56F5">
            <w:pPr>
              <w:widowControl w:val="0"/>
              <w:snapToGrid w:val="0"/>
              <w:spacing w:line="100" w:lineRule="atLeast"/>
              <w:jc w:val="both"/>
              <w:rPr>
                <w:color w:val="000000" w:themeColor="text1"/>
              </w:rPr>
            </w:pPr>
            <w:r w:rsidRPr="00E43F99">
              <w:rPr>
                <w:color w:val="000000" w:themeColor="text1"/>
              </w:rPr>
              <w:t>Соответствие Ваших способностей занимаемой должности</w:t>
            </w:r>
          </w:p>
        </w:tc>
        <w:tc>
          <w:tcPr>
            <w:tcW w:w="1622" w:type="dxa"/>
            <w:tcBorders>
              <w:top w:val="single" w:sz="4" w:space="0" w:color="000000"/>
              <w:left w:val="single" w:sz="4" w:space="0" w:color="000000"/>
              <w:bottom w:val="single" w:sz="4" w:space="0" w:color="000000"/>
            </w:tcBorders>
            <w:shd w:val="clear" w:color="auto" w:fill="FFFFFF"/>
            <w:vAlign w:val="center"/>
          </w:tcPr>
          <w:p w14:paraId="0C8C634A"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w:t>
            </w:r>
          </w:p>
        </w:tc>
        <w:tc>
          <w:tcPr>
            <w:tcW w:w="1402" w:type="dxa"/>
            <w:tcBorders>
              <w:top w:val="single" w:sz="4" w:space="0" w:color="000000"/>
              <w:left w:val="single" w:sz="4" w:space="0" w:color="000000"/>
              <w:bottom w:val="single" w:sz="4" w:space="0" w:color="000000"/>
            </w:tcBorders>
            <w:shd w:val="clear" w:color="auto" w:fill="FFFFFF"/>
            <w:vAlign w:val="center"/>
          </w:tcPr>
          <w:p w14:paraId="00C9B872" w14:textId="77777777" w:rsidR="003F4A30" w:rsidRPr="00E43F99" w:rsidRDefault="003F4A30" w:rsidP="001B56F5">
            <w:pPr>
              <w:widowControl w:val="0"/>
              <w:snapToGrid w:val="0"/>
              <w:spacing w:line="100" w:lineRule="atLeast"/>
              <w:jc w:val="center"/>
              <w:rPr>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5A77C" w14:textId="77777777" w:rsidR="003F4A30" w:rsidRPr="00E43F99" w:rsidRDefault="003F4A30" w:rsidP="001B56F5">
            <w:pPr>
              <w:widowControl w:val="0"/>
              <w:snapToGrid w:val="0"/>
              <w:spacing w:line="100" w:lineRule="atLeast"/>
              <w:jc w:val="center"/>
              <w:rPr>
                <w:color w:val="000000" w:themeColor="text1"/>
              </w:rPr>
            </w:pPr>
          </w:p>
        </w:tc>
      </w:tr>
      <w:tr w:rsidR="00E43F99" w:rsidRPr="00E43F99" w14:paraId="76FE2A06" w14:textId="77777777" w:rsidTr="00611EE7">
        <w:trPr>
          <w:trHeight w:val="552"/>
        </w:trPr>
        <w:tc>
          <w:tcPr>
            <w:tcW w:w="670" w:type="dxa"/>
            <w:tcBorders>
              <w:top w:val="single" w:sz="4" w:space="0" w:color="000000"/>
              <w:left w:val="single" w:sz="4" w:space="0" w:color="000000"/>
              <w:bottom w:val="single" w:sz="4" w:space="0" w:color="000000"/>
            </w:tcBorders>
            <w:shd w:val="clear" w:color="auto" w:fill="FFFFFF"/>
            <w:vAlign w:val="center"/>
          </w:tcPr>
          <w:p w14:paraId="1F88A5BC"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3</w:t>
            </w:r>
          </w:p>
        </w:tc>
        <w:tc>
          <w:tcPr>
            <w:tcW w:w="4216" w:type="dxa"/>
            <w:tcBorders>
              <w:top w:val="single" w:sz="4" w:space="0" w:color="000000"/>
              <w:left w:val="single" w:sz="4" w:space="0" w:color="000000"/>
              <w:bottom w:val="single" w:sz="4" w:space="0" w:color="000000"/>
            </w:tcBorders>
            <w:shd w:val="clear" w:color="auto" w:fill="FFFFFF"/>
            <w:vAlign w:val="center"/>
          </w:tcPr>
          <w:p w14:paraId="584ADE1C" w14:textId="77777777" w:rsidR="003F4A30" w:rsidRPr="00E43F99" w:rsidRDefault="003F4A30" w:rsidP="001B56F5">
            <w:pPr>
              <w:widowControl w:val="0"/>
              <w:snapToGrid w:val="0"/>
              <w:spacing w:line="100" w:lineRule="atLeast"/>
              <w:jc w:val="both"/>
              <w:rPr>
                <w:color w:val="000000" w:themeColor="text1"/>
              </w:rPr>
            </w:pPr>
            <w:r w:rsidRPr="00E43F99">
              <w:rPr>
                <w:color w:val="000000" w:themeColor="text1"/>
              </w:rPr>
              <w:t>Разнообразие работы</w:t>
            </w:r>
          </w:p>
        </w:tc>
        <w:tc>
          <w:tcPr>
            <w:tcW w:w="1622" w:type="dxa"/>
            <w:tcBorders>
              <w:top w:val="single" w:sz="4" w:space="0" w:color="000000"/>
              <w:left w:val="single" w:sz="4" w:space="0" w:color="000000"/>
              <w:bottom w:val="single" w:sz="4" w:space="0" w:color="000000"/>
            </w:tcBorders>
            <w:shd w:val="clear" w:color="auto" w:fill="FFFFFF"/>
            <w:vAlign w:val="center"/>
          </w:tcPr>
          <w:p w14:paraId="4B37B695" w14:textId="77777777" w:rsidR="003F4A30" w:rsidRPr="00E43F99" w:rsidRDefault="003F4A30" w:rsidP="001B56F5">
            <w:pPr>
              <w:widowControl w:val="0"/>
              <w:snapToGrid w:val="0"/>
              <w:spacing w:line="100" w:lineRule="atLeast"/>
              <w:jc w:val="center"/>
              <w:rPr>
                <w:color w:val="000000" w:themeColor="text1"/>
              </w:rPr>
            </w:pPr>
          </w:p>
        </w:tc>
        <w:tc>
          <w:tcPr>
            <w:tcW w:w="1402" w:type="dxa"/>
            <w:tcBorders>
              <w:top w:val="single" w:sz="4" w:space="0" w:color="000000"/>
              <w:left w:val="single" w:sz="4" w:space="0" w:color="000000"/>
              <w:bottom w:val="single" w:sz="4" w:space="0" w:color="000000"/>
            </w:tcBorders>
            <w:shd w:val="clear" w:color="auto" w:fill="FFFFFF"/>
            <w:vAlign w:val="center"/>
          </w:tcPr>
          <w:p w14:paraId="336446E0"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FC390" w14:textId="77777777" w:rsidR="003F4A30" w:rsidRPr="00E43F99" w:rsidRDefault="003F4A30" w:rsidP="001B56F5">
            <w:pPr>
              <w:widowControl w:val="0"/>
              <w:snapToGrid w:val="0"/>
              <w:spacing w:line="100" w:lineRule="atLeast"/>
              <w:jc w:val="center"/>
              <w:rPr>
                <w:color w:val="000000" w:themeColor="text1"/>
              </w:rPr>
            </w:pPr>
          </w:p>
        </w:tc>
      </w:tr>
      <w:tr w:rsidR="00E43F99" w:rsidRPr="00E43F99" w14:paraId="58C5A103" w14:textId="77777777" w:rsidTr="00611EE7">
        <w:trPr>
          <w:trHeight w:val="552"/>
        </w:trPr>
        <w:tc>
          <w:tcPr>
            <w:tcW w:w="670" w:type="dxa"/>
            <w:tcBorders>
              <w:top w:val="single" w:sz="4" w:space="0" w:color="000000"/>
              <w:left w:val="single" w:sz="4" w:space="0" w:color="000000"/>
              <w:bottom w:val="single" w:sz="4" w:space="0" w:color="000000"/>
            </w:tcBorders>
            <w:shd w:val="clear" w:color="auto" w:fill="FFFFFF"/>
            <w:vAlign w:val="center"/>
          </w:tcPr>
          <w:p w14:paraId="0F9F29A9"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4</w:t>
            </w:r>
          </w:p>
        </w:tc>
        <w:tc>
          <w:tcPr>
            <w:tcW w:w="4216" w:type="dxa"/>
            <w:tcBorders>
              <w:top w:val="single" w:sz="4" w:space="0" w:color="000000"/>
              <w:left w:val="single" w:sz="4" w:space="0" w:color="000000"/>
              <w:bottom w:val="single" w:sz="4" w:space="0" w:color="000000"/>
            </w:tcBorders>
            <w:shd w:val="clear" w:color="auto" w:fill="FFFFFF"/>
            <w:vAlign w:val="center"/>
          </w:tcPr>
          <w:p w14:paraId="680DE713" w14:textId="77777777" w:rsidR="003F4A30" w:rsidRPr="00E43F99" w:rsidRDefault="003F4A30" w:rsidP="001B56F5">
            <w:pPr>
              <w:widowControl w:val="0"/>
              <w:snapToGrid w:val="0"/>
              <w:spacing w:line="100" w:lineRule="atLeast"/>
              <w:jc w:val="both"/>
              <w:rPr>
                <w:color w:val="000000" w:themeColor="text1"/>
              </w:rPr>
            </w:pPr>
            <w:r w:rsidRPr="00E43F99">
              <w:rPr>
                <w:color w:val="000000" w:themeColor="text1"/>
              </w:rPr>
              <w:t>Соответствие характера работы способностям и склонностям</w:t>
            </w:r>
          </w:p>
        </w:tc>
        <w:tc>
          <w:tcPr>
            <w:tcW w:w="1622" w:type="dxa"/>
            <w:tcBorders>
              <w:top w:val="single" w:sz="4" w:space="0" w:color="000000"/>
              <w:left w:val="single" w:sz="4" w:space="0" w:color="000000"/>
              <w:bottom w:val="single" w:sz="4" w:space="0" w:color="000000"/>
            </w:tcBorders>
            <w:shd w:val="clear" w:color="auto" w:fill="FFFFFF"/>
            <w:vAlign w:val="center"/>
          </w:tcPr>
          <w:p w14:paraId="7866A3F5" w14:textId="77777777" w:rsidR="003F4A30" w:rsidRPr="00E43F99" w:rsidRDefault="003F4A30" w:rsidP="001B56F5">
            <w:pPr>
              <w:widowControl w:val="0"/>
              <w:snapToGrid w:val="0"/>
              <w:spacing w:line="100" w:lineRule="atLeast"/>
              <w:jc w:val="center"/>
              <w:rPr>
                <w:color w:val="000000" w:themeColor="text1"/>
              </w:rPr>
            </w:pPr>
          </w:p>
        </w:tc>
        <w:tc>
          <w:tcPr>
            <w:tcW w:w="1402" w:type="dxa"/>
            <w:tcBorders>
              <w:top w:val="single" w:sz="4" w:space="0" w:color="000000"/>
              <w:left w:val="single" w:sz="4" w:space="0" w:color="000000"/>
              <w:bottom w:val="single" w:sz="4" w:space="0" w:color="000000"/>
            </w:tcBorders>
            <w:shd w:val="clear" w:color="auto" w:fill="FFFFFF"/>
            <w:vAlign w:val="center"/>
          </w:tcPr>
          <w:p w14:paraId="14ACE8F7"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2020E" w14:textId="77777777" w:rsidR="003F4A30" w:rsidRPr="00E43F99" w:rsidRDefault="003F4A30" w:rsidP="001B56F5">
            <w:pPr>
              <w:widowControl w:val="0"/>
              <w:snapToGrid w:val="0"/>
              <w:spacing w:line="100" w:lineRule="atLeast"/>
              <w:jc w:val="center"/>
              <w:rPr>
                <w:color w:val="000000" w:themeColor="text1"/>
              </w:rPr>
            </w:pPr>
          </w:p>
        </w:tc>
      </w:tr>
      <w:tr w:rsidR="00E43F99" w:rsidRPr="00E43F99" w14:paraId="34DF22D5" w14:textId="77777777" w:rsidTr="00611EE7">
        <w:trPr>
          <w:trHeight w:val="552"/>
        </w:trPr>
        <w:tc>
          <w:tcPr>
            <w:tcW w:w="670" w:type="dxa"/>
            <w:tcBorders>
              <w:top w:val="single" w:sz="4" w:space="0" w:color="000000"/>
              <w:left w:val="single" w:sz="4" w:space="0" w:color="000000"/>
              <w:bottom w:val="single" w:sz="4" w:space="0" w:color="000000"/>
            </w:tcBorders>
            <w:shd w:val="clear" w:color="auto" w:fill="FFFFFF"/>
            <w:vAlign w:val="center"/>
          </w:tcPr>
          <w:p w14:paraId="30BEC655"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5</w:t>
            </w:r>
          </w:p>
        </w:tc>
        <w:tc>
          <w:tcPr>
            <w:tcW w:w="4216" w:type="dxa"/>
            <w:tcBorders>
              <w:top w:val="single" w:sz="4" w:space="0" w:color="000000"/>
              <w:left w:val="single" w:sz="4" w:space="0" w:color="000000"/>
              <w:bottom w:val="single" w:sz="4" w:space="0" w:color="000000"/>
            </w:tcBorders>
            <w:shd w:val="clear" w:color="auto" w:fill="FFFFFF"/>
            <w:vAlign w:val="center"/>
          </w:tcPr>
          <w:p w14:paraId="21CB8758" w14:textId="77777777" w:rsidR="003F4A30" w:rsidRPr="00E43F99" w:rsidRDefault="003F4A30" w:rsidP="001B56F5">
            <w:pPr>
              <w:widowControl w:val="0"/>
              <w:snapToGrid w:val="0"/>
              <w:spacing w:line="100" w:lineRule="atLeast"/>
              <w:jc w:val="both"/>
              <w:rPr>
                <w:color w:val="000000" w:themeColor="text1"/>
              </w:rPr>
            </w:pPr>
            <w:r w:rsidRPr="00E43F99">
              <w:rPr>
                <w:color w:val="000000" w:themeColor="text1"/>
              </w:rPr>
              <w:t>Возможность повышения квалификации (тренинги, корпоративное обучение)</w:t>
            </w:r>
          </w:p>
        </w:tc>
        <w:tc>
          <w:tcPr>
            <w:tcW w:w="1622" w:type="dxa"/>
            <w:tcBorders>
              <w:top w:val="single" w:sz="4" w:space="0" w:color="000000"/>
              <w:left w:val="single" w:sz="4" w:space="0" w:color="000000"/>
              <w:bottom w:val="single" w:sz="4" w:space="0" w:color="000000"/>
            </w:tcBorders>
            <w:shd w:val="clear" w:color="auto" w:fill="FFFFFF"/>
            <w:vAlign w:val="center"/>
          </w:tcPr>
          <w:p w14:paraId="1813F3FE" w14:textId="77777777" w:rsidR="003F4A30" w:rsidRPr="00E43F99" w:rsidRDefault="003F4A30" w:rsidP="001B56F5">
            <w:pPr>
              <w:widowControl w:val="0"/>
              <w:snapToGrid w:val="0"/>
              <w:spacing w:line="100" w:lineRule="atLeast"/>
              <w:jc w:val="center"/>
              <w:rPr>
                <w:color w:val="000000" w:themeColor="text1"/>
              </w:rPr>
            </w:pPr>
          </w:p>
        </w:tc>
        <w:tc>
          <w:tcPr>
            <w:tcW w:w="1402" w:type="dxa"/>
            <w:tcBorders>
              <w:top w:val="single" w:sz="4" w:space="0" w:color="000000"/>
              <w:left w:val="single" w:sz="4" w:space="0" w:color="000000"/>
              <w:bottom w:val="single" w:sz="4" w:space="0" w:color="000000"/>
            </w:tcBorders>
            <w:shd w:val="clear" w:color="auto" w:fill="FFFFFF"/>
            <w:vAlign w:val="center"/>
          </w:tcPr>
          <w:p w14:paraId="50841384"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D8A4A" w14:textId="77777777" w:rsidR="003F4A30" w:rsidRPr="00E43F99" w:rsidRDefault="003F4A30" w:rsidP="001B56F5">
            <w:pPr>
              <w:widowControl w:val="0"/>
              <w:snapToGrid w:val="0"/>
              <w:spacing w:line="100" w:lineRule="atLeast"/>
              <w:jc w:val="center"/>
              <w:rPr>
                <w:color w:val="000000" w:themeColor="text1"/>
              </w:rPr>
            </w:pPr>
          </w:p>
        </w:tc>
      </w:tr>
      <w:tr w:rsidR="00E43F99" w:rsidRPr="00E43F99" w14:paraId="30C1B3BD" w14:textId="77777777" w:rsidTr="00611EE7">
        <w:trPr>
          <w:trHeight w:val="552"/>
        </w:trPr>
        <w:tc>
          <w:tcPr>
            <w:tcW w:w="670" w:type="dxa"/>
            <w:tcBorders>
              <w:top w:val="single" w:sz="4" w:space="0" w:color="000000"/>
              <w:left w:val="single" w:sz="4" w:space="0" w:color="000000"/>
              <w:bottom w:val="single" w:sz="4" w:space="0" w:color="000000"/>
            </w:tcBorders>
            <w:shd w:val="clear" w:color="auto" w:fill="FFFFFF"/>
            <w:vAlign w:val="center"/>
          </w:tcPr>
          <w:p w14:paraId="6F481939"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6</w:t>
            </w:r>
          </w:p>
        </w:tc>
        <w:tc>
          <w:tcPr>
            <w:tcW w:w="4216" w:type="dxa"/>
            <w:tcBorders>
              <w:top w:val="single" w:sz="4" w:space="0" w:color="000000"/>
              <w:left w:val="single" w:sz="4" w:space="0" w:color="000000"/>
              <w:bottom w:val="single" w:sz="4" w:space="0" w:color="000000"/>
            </w:tcBorders>
            <w:shd w:val="clear" w:color="auto" w:fill="FFFFFF"/>
            <w:vAlign w:val="center"/>
          </w:tcPr>
          <w:p w14:paraId="3BFC835D" w14:textId="77777777" w:rsidR="003F4A30" w:rsidRPr="00E43F99" w:rsidRDefault="003F4A30" w:rsidP="001B56F5">
            <w:pPr>
              <w:widowControl w:val="0"/>
              <w:snapToGrid w:val="0"/>
              <w:spacing w:line="100" w:lineRule="atLeast"/>
              <w:jc w:val="both"/>
              <w:rPr>
                <w:color w:val="000000" w:themeColor="text1"/>
              </w:rPr>
            </w:pPr>
            <w:r w:rsidRPr="00E43F99">
              <w:rPr>
                <w:color w:val="000000" w:themeColor="text1"/>
              </w:rPr>
              <w:t>Информированность о делах коллектива</w:t>
            </w:r>
          </w:p>
        </w:tc>
        <w:tc>
          <w:tcPr>
            <w:tcW w:w="1622" w:type="dxa"/>
            <w:tcBorders>
              <w:top w:val="single" w:sz="4" w:space="0" w:color="000000"/>
              <w:left w:val="single" w:sz="4" w:space="0" w:color="000000"/>
              <w:bottom w:val="single" w:sz="4" w:space="0" w:color="000000"/>
            </w:tcBorders>
            <w:shd w:val="clear" w:color="auto" w:fill="FFFFFF"/>
            <w:vAlign w:val="center"/>
          </w:tcPr>
          <w:p w14:paraId="614850BD" w14:textId="77777777" w:rsidR="003F4A30" w:rsidRPr="00E43F99" w:rsidRDefault="003F4A30" w:rsidP="001B56F5">
            <w:pPr>
              <w:widowControl w:val="0"/>
              <w:snapToGrid w:val="0"/>
              <w:spacing w:line="100" w:lineRule="atLeast"/>
              <w:jc w:val="center"/>
              <w:rPr>
                <w:color w:val="000000" w:themeColor="text1"/>
              </w:rPr>
            </w:pPr>
          </w:p>
        </w:tc>
        <w:tc>
          <w:tcPr>
            <w:tcW w:w="1402" w:type="dxa"/>
            <w:tcBorders>
              <w:top w:val="single" w:sz="4" w:space="0" w:color="000000"/>
              <w:left w:val="single" w:sz="4" w:space="0" w:color="000000"/>
              <w:bottom w:val="single" w:sz="4" w:space="0" w:color="000000"/>
            </w:tcBorders>
            <w:shd w:val="clear" w:color="auto" w:fill="FFFFFF"/>
            <w:vAlign w:val="center"/>
          </w:tcPr>
          <w:p w14:paraId="2E4E4737"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ED9AF" w14:textId="77777777" w:rsidR="003F4A30" w:rsidRPr="00E43F99" w:rsidRDefault="003F4A30" w:rsidP="001B56F5">
            <w:pPr>
              <w:widowControl w:val="0"/>
              <w:snapToGrid w:val="0"/>
              <w:spacing w:line="100" w:lineRule="atLeast"/>
              <w:jc w:val="center"/>
              <w:rPr>
                <w:color w:val="000000" w:themeColor="text1"/>
              </w:rPr>
            </w:pPr>
          </w:p>
        </w:tc>
      </w:tr>
      <w:tr w:rsidR="00E43F99" w:rsidRPr="00E43F99" w14:paraId="22F597E8" w14:textId="77777777" w:rsidTr="00611EE7">
        <w:trPr>
          <w:trHeight w:val="552"/>
        </w:trPr>
        <w:tc>
          <w:tcPr>
            <w:tcW w:w="670" w:type="dxa"/>
            <w:tcBorders>
              <w:top w:val="single" w:sz="4" w:space="0" w:color="000000"/>
              <w:left w:val="single" w:sz="4" w:space="0" w:color="000000"/>
              <w:bottom w:val="single" w:sz="4" w:space="0" w:color="000000"/>
            </w:tcBorders>
            <w:shd w:val="clear" w:color="auto" w:fill="FFFFFF"/>
            <w:vAlign w:val="center"/>
          </w:tcPr>
          <w:p w14:paraId="12193719"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7</w:t>
            </w:r>
          </w:p>
        </w:tc>
        <w:tc>
          <w:tcPr>
            <w:tcW w:w="4216" w:type="dxa"/>
            <w:tcBorders>
              <w:top w:val="single" w:sz="4" w:space="0" w:color="000000"/>
              <w:left w:val="single" w:sz="4" w:space="0" w:color="000000"/>
              <w:bottom w:val="single" w:sz="4" w:space="0" w:color="000000"/>
            </w:tcBorders>
            <w:shd w:val="clear" w:color="auto" w:fill="FFFFFF"/>
            <w:vAlign w:val="center"/>
          </w:tcPr>
          <w:p w14:paraId="6C6380F6" w14:textId="77777777" w:rsidR="003F4A30" w:rsidRPr="00E43F99" w:rsidRDefault="003F4A30" w:rsidP="001B56F5">
            <w:pPr>
              <w:widowControl w:val="0"/>
              <w:snapToGrid w:val="0"/>
              <w:spacing w:line="100" w:lineRule="atLeast"/>
              <w:jc w:val="both"/>
              <w:rPr>
                <w:color w:val="000000" w:themeColor="text1"/>
              </w:rPr>
            </w:pPr>
            <w:r w:rsidRPr="00E43F99">
              <w:rPr>
                <w:color w:val="000000" w:themeColor="text1"/>
              </w:rPr>
              <w:t>Помощь и поддержка руководителя практики от профильной организации</w:t>
            </w:r>
          </w:p>
        </w:tc>
        <w:tc>
          <w:tcPr>
            <w:tcW w:w="1622" w:type="dxa"/>
            <w:tcBorders>
              <w:top w:val="single" w:sz="4" w:space="0" w:color="000000"/>
              <w:left w:val="single" w:sz="4" w:space="0" w:color="000000"/>
              <w:bottom w:val="single" w:sz="4" w:space="0" w:color="000000"/>
            </w:tcBorders>
            <w:shd w:val="clear" w:color="auto" w:fill="FFFFFF"/>
            <w:vAlign w:val="center"/>
          </w:tcPr>
          <w:p w14:paraId="40575720" w14:textId="77777777" w:rsidR="003F4A30" w:rsidRPr="00E43F99" w:rsidRDefault="003F4A30" w:rsidP="001B56F5">
            <w:pPr>
              <w:widowControl w:val="0"/>
              <w:snapToGrid w:val="0"/>
              <w:spacing w:line="100" w:lineRule="atLeast"/>
              <w:jc w:val="center"/>
              <w:rPr>
                <w:color w:val="000000" w:themeColor="text1"/>
              </w:rPr>
            </w:pPr>
          </w:p>
        </w:tc>
        <w:tc>
          <w:tcPr>
            <w:tcW w:w="1402" w:type="dxa"/>
            <w:tcBorders>
              <w:top w:val="single" w:sz="4" w:space="0" w:color="000000"/>
              <w:left w:val="single" w:sz="4" w:space="0" w:color="000000"/>
              <w:bottom w:val="single" w:sz="4" w:space="0" w:color="000000"/>
            </w:tcBorders>
            <w:shd w:val="clear" w:color="auto" w:fill="FFFFFF"/>
            <w:vAlign w:val="center"/>
          </w:tcPr>
          <w:p w14:paraId="71B646E8"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B1BC7" w14:textId="77777777" w:rsidR="003F4A30" w:rsidRPr="00E43F99" w:rsidRDefault="003F4A30" w:rsidP="001B56F5">
            <w:pPr>
              <w:widowControl w:val="0"/>
              <w:snapToGrid w:val="0"/>
              <w:spacing w:line="100" w:lineRule="atLeast"/>
              <w:jc w:val="center"/>
              <w:rPr>
                <w:color w:val="000000" w:themeColor="text1"/>
              </w:rPr>
            </w:pPr>
          </w:p>
        </w:tc>
      </w:tr>
      <w:tr w:rsidR="00E43F99" w:rsidRPr="00E43F99" w14:paraId="704E96AC" w14:textId="77777777" w:rsidTr="00611EE7">
        <w:trPr>
          <w:trHeight w:val="552"/>
        </w:trPr>
        <w:tc>
          <w:tcPr>
            <w:tcW w:w="670" w:type="dxa"/>
            <w:tcBorders>
              <w:top w:val="single" w:sz="4" w:space="0" w:color="000000"/>
              <w:left w:val="single" w:sz="4" w:space="0" w:color="000000"/>
              <w:bottom w:val="single" w:sz="4" w:space="0" w:color="000000"/>
            </w:tcBorders>
            <w:shd w:val="clear" w:color="auto" w:fill="FFFFFF"/>
            <w:vAlign w:val="center"/>
          </w:tcPr>
          <w:p w14:paraId="42D16770"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8</w:t>
            </w:r>
          </w:p>
        </w:tc>
        <w:tc>
          <w:tcPr>
            <w:tcW w:w="4216" w:type="dxa"/>
            <w:tcBorders>
              <w:top w:val="single" w:sz="4" w:space="0" w:color="000000"/>
              <w:left w:val="single" w:sz="4" w:space="0" w:color="000000"/>
              <w:bottom w:val="single" w:sz="4" w:space="0" w:color="000000"/>
            </w:tcBorders>
            <w:shd w:val="clear" w:color="auto" w:fill="FFFFFF"/>
            <w:vAlign w:val="center"/>
          </w:tcPr>
          <w:p w14:paraId="767A0A74" w14:textId="77777777" w:rsidR="003F4A30" w:rsidRPr="00E43F99" w:rsidRDefault="003F4A30" w:rsidP="001B56F5">
            <w:pPr>
              <w:widowControl w:val="0"/>
              <w:snapToGrid w:val="0"/>
              <w:spacing w:line="100" w:lineRule="atLeast"/>
              <w:jc w:val="both"/>
              <w:rPr>
                <w:color w:val="000000" w:themeColor="text1"/>
              </w:rPr>
            </w:pPr>
            <w:r w:rsidRPr="00E43F99">
              <w:rPr>
                <w:color w:val="000000" w:themeColor="text1"/>
              </w:rPr>
              <w:t>Взаимоотношения с коллегами</w:t>
            </w:r>
          </w:p>
        </w:tc>
        <w:tc>
          <w:tcPr>
            <w:tcW w:w="1622" w:type="dxa"/>
            <w:tcBorders>
              <w:top w:val="single" w:sz="4" w:space="0" w:color="000000"/>
              <w:left w:val="single" w:sz="4" w:space="0" w:color="000000"/>
              <w:bottom w:val="single" w:sz="4" w:space="0" w:color="000000"/>
            </w:tcBorders>
            <w:shd w:val="clear" w:color="auto" w:fill="FFFFFF"/>
            <w:vAlign w:val="center"/>
          </w:tcPr>
          <w:p w14:paraId="42EFEB04"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w:t>
            </w:r>
          </w:p>
        </w:tc>
        <w:tc>
          <w:tcPr>
            <w:tcW w:w="1402" w:type="dxa"/>
            <w:tcBorders>
              <w:top w:val="single" w:sz="4" w:space="0" w:color="000000"/>
              <w:left w:val="single" w:sz="4" w:space="0" w:color="000000"/>
              <w:bottom w:val="single" w:sz="4" w:space="0" w:color="000000"/>
            </w:tcBorders>
            <w:shd w:val="clear" w:color="auto" w:fill="FFFFFF"/>
            <w:vAlign w:val="center"/>
          </w:tcPr>
          <w:p w14:paraId="0917E16E" w14:textId="77777777" w:rsidR="003F4A30" w:rsidRPr="00E43F99" w:rsidRDefault="003F4A30" w:rsidP="001B56F5">
            <w:pPr>
              <w:widowControl w:val="0"/>
              <w:snapToGrid w:val="0"/>
              <w:spacing w:line="100" w:lineRule="atLeast"/>
              <w:jc w:val="center"/>
              <w:rPr>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FFECB" w14:textId="77777777" w:rsidR="003F4A30" w:rsidRPr="00E43F99" w:rsidRDefault="003F4A30" w:rsidP="001B56F5">
            <w:pPr>
              <w:widowControl w:val="0"/>
              <w:snapToGrid w:val="0"/>
              <w:spacing w:line="100" w:lineRule="atLeast"/>
              <w:jc w:val="center"/>
              <w:rPr>
                <w:color w:val="000000" w:themeColor="text1"/>
              </w:rPr>
            </w:pPr>
          </w:p>
        </w:tc>
      </w:tr>
      <w:tr w:rsidR="00E43F99" w:rsidRPr="00E43F99" w14:paraId="78DCBB07" w14:textId="77777777" w:rsidTr="00611EE7">
        <w:trPr>
          <w:trHeight w:val="552"/>
        </w:trPr>
        <w:tc>
          <w:tcPr>
            <w:tcW w:w="670" w:type="dxa"/>
            <w:tcBorders>
              <w:top w:val="single" w:sz="4" w:space="0" w:color="000000"/>
              <w:left w:val="single" w:sz="4" w:space="0" w:color="000000"/>
              <w:bottom w:val="single" w:sz="4" w:space="0" w:color="000000"/>
            </w:tcBorders>
            <w:shd w:val="clear" w:color="auto" w:fill="FFFFFF"/>
            <w:vAlign w:val="center"/>
          </w:tcPr>
          <w:p w14:paraId="11F7381A"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9</w:t>
            </w:r>
          </w:p>
        </w:tc>
        <w:tc>
          <w:tcPr>
            <w:tcW w:w="4216" w:type="dxa"/>
            <w:tcBorders>
              <w:top w:val="single" w:sz="4" w:space="0" w:color="000000"/>
              <w:left w:val="single" w:sz="4" w:space="0" w:color="000000"/>
              <w:bottom w:val="single" w:sz="4" w:space="0" w:color="000000"/>
            </w:tcBorders>
            <w:shd w:val="clear" w:color="auto" w:fill="FFFFFF"/>
            <w:vAlign w:val="center"/>
          </w:tcPr>
          <w:p w14:paraId="542FFB69" w14:textId="77777777" w:rsidR="003F4A30" w:rsidRPr="00E43F99" w:rsidRDefault="003F4A30" w:rsidP="001B56F5">
            <w:pPr>
              <w:widowControl w:val="0"/>
              <w:snapToGrid w:val="0"/>
              <w:spacing w:line="100" w:lineRule="atLeast"/>
              <w:jc w:val="both"/>
              <w:rPr>
                <w:color w:val="000000" w:themeColor="text1"/>
              </w:rPr>
            </w:pPr>
            <w:r w:rsidRPr="00E43F99">
              <w:rPr>
                <w:color w:val="000000" w:themeColor="text1"/>
              </w:rPr>
              <w:t>Режим работы</w:t>
            </w:r>
          </w:p>
        </w:tc>
        <w:tc>
          <w:tcPr>
            <w:tcW w:w="1622" w:type="dxa"/>
            <w:tcBorders>
              <w:top w:val="single" w:sz="4" w:space="0" w:color="000000"/>
              <w:left w:val="single" w:sz="4" w:space="0" w:color="000000"/>
              <w:bottom w:val="single" w:sz="4" w:space="0" w:color="000000"/>
            </w:tcBorders>
            <w:shd w:val="clear" w:color="auto" w:fill="FFFFFF"/>
            <w:vAlign w:val="center"/>
          </w:tcPr>
          <w:p w14:paraId="4FCCCD4D"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w:t>
            </w:r>
          </w:p>
        </w:tc>
        <w:tc>
          <w:tcPr>
            <w:tcW w:w="1402" w:type="dxa"/>
            <w:tcBorders>
              <w:top w:val="single" w:sz="4" w:space="0" w:color="000000"/>
              <w:left w:val="single" w:sz="4" w:space="0" w:color="000000"/>
              <w:bottom w:val="single" w:sz="4" w:space="0" w:color="000000"/>
            </w:tcBorders>
            <w:shd w:val="clear" w:color="auto" w:fill="FFFFFF"/>
            <w:vAlign w:val="center"/>
          </w:tcPr>
          <w:p w14:paraId="7EECDADC" w14:textId="77777777" w:rsidR="003F4A30" w:rsidRPr="00E43F99" w:rsidRDefault="003F4A30" w:rsidP="001B56F5">
            <w:pPr>
              <w:widowControl w:val="0"/>
              <w:snapToGrid w:val="0"/>
              <w:spacing w:line="100" w:lineRule="atLeast"/>
              <w:jc w:val="center"/>
              <w:rPr>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52C98" w14:textId="77777777" w:rsidR="003F4A30" w:rsidRPr="00E43F99" w:rsidRDefault="003F4A30" w:rsidP="001B56F5">
            <w:pPr>
              <w:widowControl w:val="0"/>
              <w:snapToGrid w:val="0"/>
              <w:spacing w:line="100" w:lineRule="atLeast"/>
              <w:jc w:val="center"/>
              <w:rPr>
                <w:color w:val="000000" w:themeColor="text1"/>
              </w:rPr>
            </w:pPr>
          </w:p>
        </w:tc>
      </w:tr>
      <w:tr w:rsidR="00E43F99" w:rsidRPr="00E43F99" w14:paraId="23737B3C" w14:textId="77777777" w:rsidTr="00611EE7">
        <w:trPr>
          <w:trHeight w:val="552"/>
        </w:trPr>
        <w:tc>
          <w:tcPr>
            <w:tcW w:w="670" w:type="dxa"/>
            <w:tcBorders>
              <w:top w:val="single" w:sz="4" w:space="0" w:color="000000"/>
              <w:left w:val="single" w:sz="4" w:space="0" w:color="000000"/>
              <w:bottom w:val="single" w:sz="4" w:space="0" w:color="000000"/>
            </w:tcBorders>
            <w:shd w:val="clear" w:color="auto" w:fill="FFFFFF"/>
            <w:vAlign w:val="center"/>
          </w:tcPr>
          <w:p w14:paraId="46FFE664"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10</w:t>
            </w:r>
          </w:p>
        </w:tc>
        <w:tc>
          <w:tcPr>
            <w:tcW w:w="4216" w:type="dxa"/>
            <w:tcBorders>
              <w:top w:val="single" w:sz="4" w:space="0" w:color="000000"/>
              <w:left w:val="single" w:sz="4" w:space="0" w:color="000000"/>
              <w:bottom w:val="single" w:sz="4" w:space="0" w:color="000000"/>
            </w:tcBorders>
            <w:shd w:val="clear" w:color="auto" w:fill="FFFFFF"/>
            <w:vAlign w:val="center"/>
          </w:tcPr>
          <w:p w14:paraId="62366511" w14:textId="77777777" w:rsidR="003F4A30" w:rsidRPr="00E43F99" w:rsidRDefault="003F4A30" w:rsidP="001B56F5">
            <w:pPr>
              <w:widowControl w:val="0"/>
              <w:snapToGrid w:val="0"/>
              <w:spacing w:line="100" w:lineRule="atLeast"/>
              <w:jc w:val="both"/>
              <w:rPr>
                <w:color w:val="000000" w:themeColor="text1"/>
              </w:rPr>
            </w:pPr>
            <w:r w:rsidRPr="00E43F99">
              <w:rPr>
                <w:color w:val="000000" w:themeColor="text1"/>
              </w:rPr>
              <w:t>Рабочее место</w:t>
            </w:r>
          </w:p>
        </w:tc>
        <w:tc>
          <w:tcPr>
            <w:tcW w:w="1622" w:type="dxa"/>
            <w:tcBorders>
              <w:top w:val="single" w:sz="4" w:space="0" w:color="000000"/>
              <w:left w:val="single" w:sz="4" w:space="0" w:color="000000"/>
              <w:bottom w:val="single" w:sz="4" w:space="0" w:color="000000"/>
            </w:tcBorders>
            <w:shd w:val="clear" w:color="auto" w:fill="FFFFFF"/>
            <w:vAlign w:val="center"/>
          </w:tcPr>
          <w:p w14:paraId="5BD015BD" w14:textId="77777777" w:rsidR="003F4A30" w:rsidRPr="00E43F99" w:rsidRDefault="003F4A30" w:rsidP="001B56F5">
            <w:pPr>
              <w:widowControl w:val="0"/>
              <w:snapToGrid w:val="0"/>
              <w:spacing w:line="100" w:lineRule="atLeast"/>
              <w:jc w:val="center"/>
              <w:rPr>
                <w:color w:val="000000" w:themeColor="text1"/>
              </w:rPr>
            </w:pPr>
            <w:r w:rsidRPr="00E43F99">
              <w:rPr>
                <w:color w:val="000000" w:themeColor="text1"/>
              </w:rPr>
              <w:t>+</w:t>
            </w:r>
          </w:p>
        </w:tc>
        <w:tc>
          <w:tcPr>
            <w:tcW w:w="1402" w:type="dxa"/>
            <w:tcBorders>
              <w:top w:val="single" w:sz="4" w:space="0" w:color="000000"/>
              <w:left w:val="single" w:sz="4" w:space="0" w:color="000000"/>
              <w:bottom w:val="single" w:sz="4" w:space="0" w:color="000000"/>
            </w:tcBorders>
            <w:shd w:val="clear" w:color="auto" w:fill="FFFFFF"/>
            <w:vAlign w:val="center"/>
          </w:tcPr>
          <w:p w14:paraId="58DEE853" w14:textId="77777777" w:rsidR="003F4A30" w:rsidRPr="00E43F99" w:rsidRDefault="003F4A30" w:rsidP="001B56F5">
            <w:pPr>
              <w:widowControl w:val="0"/>
              <w:snapToGrid w:val="0"/>
              <w:spacing w:line="100" w:lineRule="atLeast"/>
              <w:jc w:val="center"/>
              <w:rPr>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38ADF" w14:textId="77777777" w:rsidR="003F4A30" w:rsidRPr="00E43F99" w:rsidRDefault="003F4A30" w:rsidP="001B56F5">
            <w:pPr>
              <w:widowControl w:val="0"/>
              <w:snapToGrid w:val="0"/>
              <w:spacing w:line="100" w:lineRule="atLeast"/>
              <w:jc w:val="center"/>
              <w:rPr>
                <w:color w:val="000000" w:themeColor="text1"/>
              </w:rPr>
            </w:pPr>
          </w:p>
        </w:tc>
      </w:tr>
    </w:tbl>
    <w:p w14:paraId="4F7BE3B7" w14:textId="77777777" w:rsidR="004C03CE" w:rsidRPr="00E43F99" w:rsidRDefault="004C03CE" w:rsidP="001B56F5">
      <w:pPr>
        <w:pStyle w:val="msonormaldop"/>
        <w:widowControl w:val="0"/>
        <w:rPr>
          <w:color w:val="000000" w:themeColor="text1"/>
        </w:rPr>
      </w:pPr>
    </w:p>
    <w:p w14:paraId="467457DD" w14:textId="2EC706CA" w:rsidR="004C03CE" w:rsidRPr="00E43F99" w:rsidRDefault="004C03CE" w:rsidP="001B56F5">
      <w:pPr>
        <w:pStyle w:val="msonormaldop"/>
        <w:widowControl w:val="0"/>
        <w:rPr>
          <w:color w:val="000000" w:themeColor="text1"/>
        </w:rPr>
      </w:pPr>
      <w:r w:rsidRPr="00E43F99">
        <w:rPr>
          <w:color w:val="000000" w:themeColor="text1"/>
        </w:rPr>
        <w:t>9. Каков механизм регламентации участия сотрудников в общественно-значимых мероприятиях организации?</w:t>
      </w:r>
    </w:p>
    <w:p w14:paraId="4C3C765F" w14:textId="57AADBAC" w:rsidR="00422ECA" w:rsidRPr="00E43F99" w:rsidRDefault="00422ECA" w:rsidP="001B56F5">
      <w:pPr>
        <w:widowControl w:val="0"/>
        <w:shd w:val="clear" w:color="auto" w:fill="FFFFFF"/>
        <w:tabs>
          <w:tab w:val="left" w:pos="851"/>
        </w:tabs>
        <w:ind w:firstLine="567"/>
        <w:jc w:val="both"/>
        <w:rPr>
          <w:color w:val="000000" w:themeColor="text1"/>
          <w:u w:val="single"/>
        </w:rPr>
      </w:pPr>
      <w:r w:rsidRPr="00E43F99">
        <w:rPr>
          <w:color w:val="000000" w:themeColor="text1"/>
          <w:u w:val="single"/>
        </w:rPr>
        <w:t xml:space="preserve">В целом механизм регламентации участия сотрудников в общественно-значимых мероприятиях организации соответствует уровню </w:t>
      </w:r>
      <w:r w:rsidR="007A0453">
        <w:rPr>
          <w:color w:val="000000" w:themeColor="text1"/>
          <w:u w:val="single"/>
        </w:rPr>
        <w:t>организации</w:t>
      </w:r>
      <w:r w:rsidRPr="00E43F99">
        <w:rPr>
          <w:color w:val="000000" w:themeColor="text1"/>
          <w:u w:val="single"/>
        </w:rPr>
        <w:t xml:space="preserve">. Регламентация труда в </w:t>
      </w:r>
      <w:r w:rsidR="00FB4C0B" w:rsidRPr="00FB4C0B">
        <w:rPr>
          <w:color w:val="000000" w:themeColor="text1"/>
          <w:u w:val="single"/>
        </w:rPr>
        <w:t>Управлени</w:t>
      </w:r>
      <w:r w:rsidR="00FB4C0B">
        <w:rPr>
          <w:color w:val="000000" w:themeColor="text1"/>
          <w:u w:val="single"/>
        </w:rPr>
        <w:t>и</w:t>
      </w:r>
      <w:r w:rsidR="00FB4C0B" w:rsidRPr="00FB4C0B">
        <w:rPr>
          <w:color w:val="000000" w:themeColor="text1"/>
          <w:u w:val="single"/>
        </w:rPr>
        <w:t xml:space="preserve"> Росреестра по Камчатскому краю, г. Петропавловск-Камчатский</w:t>
      </w:r>
      <w:r w:rsidR="00FB4C0B">
        <w:rPr>
          <w:color w:val="000000" w:themeColor="text1"/>
          <w:u w:val="single"/>
        </w:rPr>
        <w:t xml:space="preserve"> </w:t>
      </w:r>
      <w:r w:rsidRPr="00E43F99">
        <w:rPr>
          <w:color w:val="000000" w:themeColor="text1"/>
          <w:u w:val="single"/>
        </w:rPr>
        <w:t>представлена документами: правилами трудового распорядка; Уставом; штатным расписанием; документ</w:t>
      </w:r>
      <w:r w:rsidR="000543CD">
        <w:rPr>
          <w:color w:val="000000" w:themeColor="text1"/>
          <w:u w:val="single"/>
        </w:rPr>
        <w:t>ами</w:t>
      </w:r>
      <w:r w:rsidRPr="00E43F99">
        <w:rPr>
          <w:color w:val="000000" w:themeColor="text1"/>
          <w:u w:val="single"/>
        </w:rPr>
        <w:t>, устанавливающи</w:t>
      </w:r>
      <w:r w:rsidR="000543CD">
        <w:rPr>
          <w:color w:val="000000" w:themeColor="text1"/>
          <w:u w:val="single"/>
        </w:rPr>
        <w:t>ми</w:t>
      </w:r>
      <w:r w:rsidRPr="00E43F99">
        <w:rPr>
          <w:color w:val="000000" w:themeColor="text1"/>
          <w:u w:val="single"/>
        </w:rPr>
        <w:t xml:space="preserve"> порядок работы с персональными данными; график</w:t>
      </w:r>
      <w:r w:rsidR="000543CD">
        <w:rPr>
          <w:color w:val="000000" w:themeColor="text1"/>
          <w:u w:val="single"/>
        </w:rPr>
        <w:t>ом</w:t>
      </w:r>
      <w:r w:rsidRPr="00E43F99">
        <w:rPr>
          <w:color w:val="000000" w:themeColor="text1"/>
          <w:u w:val="single"/>
        </w:rPr>
        <w:t xml:space="preserve"> отпусков;  поло</w:t>
      </w:r>
      <w:r w:rsidRPr="00E43F99">
        <w:rPr>
          <w:color w:val="000000" w:themeColor="text1"/>
          <w:u w:val="single"/>
        </w:rPr>
        <w:lastRenderedPageBreak/>
        <w:t>жением о подразделении; должностными инструкциями; Инструкции по охране труда, пожарной и электробезопасности и др.</w:t>
      </w:r>
    </w:p>
    <w:p w14:paraId="49792529" w14:textId="77777777" w:rsidR="00427044" w:rsidRPr="00E43F99" w:rsidRDefault="00427044" w:rsidP="001B56F5">
      <w:pPr>
        <w:pStyle w:val="msonormaldop"/>
        <w:widowControl w:val="0"/>
        <w:rPr>
          <w:color w:val="000000"/>
        </w:rPr>
      </w:pPr>
      <w:r w:rsidRPr="00E43F99">
        <w:rPr>
          <w:color w:val="000000"/>
        </w:rPr>
        <w:t>10.Отчет по мероприятиям в период прохождения практики</w:t>
      </w:r>
    </w:p>
    <w:tbl>
      <w:tblPr>
        <w:tblW w:w="9752" w:type="dxa"/>
        <w:tblInd w:w="-5" w:type="dxa"/>
        <w:tblLayout w:type="fixed"/>
        <w:tblLook w:val="0000" w:firstRow="0" w:lastRow="0" w:firstColumn="0" w:lastColumn="0" w:noHBand="0" w:noVBand="0"/>
      </w:tblPr>
      <w:tblGrid>
        <w:gridCol w:w="425"/>
        <w:gridCol w:w="2958"/>
        <w:gridCol w:w="1862"/>
        <w:gridCol w:w="2268"/>
        <w:gridCol w:w="2239"/>
      </w:tblGrid>
      <w:tr w:rsidR="00427044" w:rsidRPr="00E43F99" w14:paraId="7FAE99B8" w14:textId="77777777" w:rsidTr="0065756E">
        <w:trPr>
          <w:trHeight w:val="582"/>
        </w:trPr>
        <w:tc>
          <w:tcPr>
            <w:tcW w:w="425" w:type="dxa"/>
            <w:tcBorders>
              <w:top w:val="single" w:sz="4" w:space="0" w:color="000000"/>
              <w:left w:val="single" w:sz="4" w:space="0" w:color="000000"/>
              <w:bottom w:val="single" w:sz="4" w:space="0" w:color="000000"/>
            </w:tcBorders>
            <w:shd w:val="clear" w:color="auto" w:fill="FFFFFF"/>
            <w:vAlign w:val="center"/>
          </w:tcPr>
          <w:p w14:paraId="47937B1F" w14:textId="77777777" w:rsidR="00427044" w:rsidRPr="00E43F99" w:rsidRDefault="00427044" w:rsidP="001B56F5">
            <w:pPr>
              <w:widowControl w:val="0"/>
              <w:tabs>
                <w:tab w:val="left" w:pos="7075"/>
              </w:tabs>
              <w:snapToGrid w:val="0"/>
              <w:jc w:val="center"/>
              <w:rPr>
                <w:color w:val="000000"/>
              </w:rPr>
            </w:pPr>
            <w:r w:rsidRPr="00E43F99">
              <w:rPr>
                <w:color w:val="000000"/>
              </w:rPr>
              <w:t>№</w:t>
            </w:r>
          </w:p>
        </w:tc>
        <w:tc>
          <w:tcPr>
            <w:tcW w:w="2958" w:type="dxa"/>
            <w:tcBorders>
              <w:top w:val="single" w:sz="4" w:space="0" w:color="000000"/>
              <w:left w:val="single" w:sz="4" w:space="0" w:color="000000"/>
              <w:bottom w:val="single" w:sz="4" w:space="0" w:color="000000"/>
            </w:tcBorders>
            <w:shd w:val="clear" w:color="auto" w:fill="FFFFFF"/>
            <w:vAlign w:val="center"/>
          </w:tcPr>
          <w:p w14:paraId="7FE73D4F" w14:textId="77777777" w:rsidR="00427044" w:rsidRPr="00E43F99" w:rsidRDefault="00427044" w:rsidP="001B56F5">
            <w:pPr>
              <w:widowControl w:val="0"/>
              <w:tabs>
                <w:tab w:val="left" w:pos="7075"/>
              </w:tabs>
              <w:snapToGrid w:val="0"/>
              <w:jc w:val="center"/>
              <w:rPr>
                <w:color w:val="000000"/>
              </w:rPr>
            </w:pPr>
            <w:r w:rsidRPr="00E43F99">
              <w:rPr>
                <w:color w:val="000000"/>
              </w:rPr>
              <w:t>Мероприятие</w:t>
            </w:r>
          </w:p>
        </w:tc>
        <w:tc>
          <w:tcPr>
            <w:tcW w:w="1862" w:type="dxa"/>
            <w:tcBorders>
              <w:top w:val="single" w:sz="4" w:space="0" w:color="000000"/>
              <w:left w:val="single" w:sz="4" w:space="0" w:color="000000"/>
              <w:bottom w:val="single" w:sz="4" w:space="0" w:color="000000"/>
            </w:tcBorders>
            <w:shd w:val="clear" w:color="auto" w:fill="FFFFFF"/>
            <w:vAlign w:val="center"/>
          </w:tcPr>
          <w:p w14:paraId="6527F2DD" w14:textId="77777777" w:rsidR="00427044" w:rsidRPr="00E43F99" w:rsidRDefault="00427044" w:rsidP="001B56F5">
            <w:pPr>
              <w:widowControl w:val="0"/>
              <w:tabs>
                <w:tab w:val="left" w:pos="7075"/>
              </w:tabs>
              <w:snapToGrid w:val="0"/>
              <w:jc w:val="center"/>
              <w:rPr>
                <w:color w:val="000000"/>
              </w:rPr>
            </w:pPr>
            <w:r w:rsidRPr="00E43F99">
              <w:rPr>
                <w:color w:val="000000"/>
              </w:rPr>
              <w:t>Цель, на решение которой направлено мероприятие</w:t>
            </w:r>
          </w:p>
        </w:tc>
        <w:tc>
          <w:tcPr>
            <w:tcW w:w="2268" w:type="dxa"/>
            <w:tcBorders>
              <w:top w:val="single" w:sz="4" w:space="0" w:color="000000"/>
              <w:left w:val="single" w:sz="4" w:space="0" w:color="000000"/>
              <w:bottom w:val="single" w:sz="4" w:space="0" w:color="000000"/>
            </w:tcBorders>
          </w:tcPr>
          <w:p w14:paraId="489CE92B" w14:textId="77777777" w:rsidR="00427044" w:rsidRPr="00E43F99" w:rsidRDefault="00427044" w:rsidP="001B56F5">
            <w:pPr>
              <w:widowControl w:val="0"/>
              <w:tabs>
                <w:tab w:val="left" w:pos="7075"/>
              </w:tabs>
              <w:snapToGrid w:val="0"/>
              <w:jc w:val="center"/>
              <w:rPr>
                <w:color w:val="000000"/>
              </w:rPr>
            </w:pPr>
            <w:r w:rsidRPr="00E43F99">
              <w:rPr>
                <w:color w:val="000000"/>
              </w:rPr>
              <w:t>Документ (стандарт), регламентирующий  проведение (участие) организацией в общественно-значимых мероприятий</w:t>
            </w: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9EB24" w14:textId="77777777" w:rsidR="00427044" w:rsidRPr="00E43F99" w:rsidRDefault="00427044" w:rsidP="001B56F5">
            <w:pPr>
              <w:widowControl w:val="0"/>
              <w:tabs>
                <w:tab w:val="left" w:pos="7075"/>
              </w:tabs>
              <w:snapToGrid w:val="0"/>
              <w:jc w:val="center"/>
              <w:rPr>
                <w:color w:val="000000"/>
              </w:rPr>
            </w:pPr>
            <w:r w:rsidRPr="00E43F99">
              <w:rPr>
                <w:color w:val="000000"/>
              </w:rPr>
              <w:t>Результат</w:t>
            </w:r>
          </w:p>
        </w:tc>
      </w:tr>
      <w:tr w:rsidR="00427044" w:rsidRPr="00E43F99" w14:paraId="4A72DFA8" w14:textId="77777777" w:rsidTr="0065756E">
        <w:trPr>
          <w:trHeight w:val="144"/>
        </w:trPr>
        <w:tc>
          <w:tcPr>
            <w:tcW w:w="9752" w:type="dxa"/>
            <w:gridSpan w:val="5"/>
            <w:tcBorders>
              <w:top w:val="single" w:sz="4" w:space="0" w:color="000000"/>
              <w:left w:val="single" w:sz="4" w:space="0" w:color="000000"/>
              <w:bottom w:val="single" w:sz="4" w:space="0" w:color="000000"/>
              <w:right w:val="single" w:sz="4" w:space="0" w:color="000000"/>
            </w:tcBorders>
          </w:tcPr>
          <w:p w14:paraId="684C1948" w14:textId="77777777" w:rsidR="00427044" w:rsidRPr="00E43F99" w:rsidRDefault="00427044" w:rsidP="001B56F5">
            <w:pPr>
              <w:widowControl w:val="0"/>
              <w:tabs>
                <w:tab w:val="left" w:pos="7075"/>
              </w:tabs>
              <w:snapToGrid w:val="0"/>
              <w:jc w:val="center"/>
              <w:rPr>
                <w:b/>
                <w:color w:val="000000"/>
              </w:rPr>
            </w:pPr>
            <w:r w:rsidRPr="00E43F99">
              <w:rPr>
                <w:b/>
                <w:color w:val="000000"/>
              </w:rPr>
              <w:t>Адаптационные мероприятия</w:t>
            </w:r>
          </w:p>
        </w:tc>
      </w:tr>
      <w:tr w:rsidR="00427044" w:rsidRPr="00E43F99" w14:paraId="0808DC04" w14:textId="77777777" w:rsidTr="0065756E">
        <w:trPr>
          <w:trHeight w:val="582"/>
        </w:trPr>
        <w:tc>
          <w:tcPr>
            <w:tcW w:w="425" w:type="dxa"/>
            <w:tcBorders>
              <w:top w:val="single" w:sz="4" w:space="0" w:color="000000"/>
              <w:left w:val="single" w:sz="4" w:space="0" w:color="000000"/>
              <w:bottom w:val="single" w:sz="4" w:space="0" w:color="000000"/>
            </w:tcBorders>
            <w:shd w:val="clear" w:color="auto" w:fill="FFFFFF"/>
            <w:vAlign w:val="center"/>
          </w:tcPr>
          <w:p w14:paraId="33FB1D94" w14:textId="77777777" w:rsidR="00427044" w:rsidRPr="00E43F99" w:rsidRDefault="00427044" w:rsidP="001B56F5">
            <w:pPr>
              <w:widowControl w:val="0"/>
              <w:numPr>
                <w:ilvl w:val="0"/>
                <w:numId w:val="12"/>
              </w:numPr>
              <w:tabs>
                <w:tab w:val="left" w:pos="7075"/>
              </w:tabs>
              <w:suppressAutoHyphens/>
              <w:snapToGrid w:val="0"/>
              <w:ind w:left="357" w:hanging="357"/>
              <w:jc w:val="center"/>
              <w:rPr>
                <w:color w:val="000000"/>
              </w:rPr>
            </w:pPr>
          </w:p>
        </w:tc>
        <w:tc>
          <w:tcPr>
            <w:tcW w:w="2958" w:type="dxa"/>
            <w:tcBorders>
              <w:top w:val="single" w:sz="4" w:space="0" w:color="000000"/>
              <w:left w:val="single" w:sz="4" w:space="0" w:color="000000"/>
              <w:bottom w:val="single" w:sz="4" w:space="0" w:color="000000"/>
            </w:tcBorders>
            <w:shd w:val="clear" w:color="auto" w:fill="FFFFFF"/>
            <w:vAlign w:val="center"/>
          </w:tcPr>
          <w:p w14:paraId="43AA7FAC" w14:textId="77777777" w:rsidR="00427044" w:rsidRPr="00E43F99" w:rsidRDefault="00427044" w:rsidP="001B56F5">
            <w:pPr>
              <w:widowControl w:val="0"/>
              <w:snapToGrid w:val="0"/>
              <w:rPr>
                <w:color w:val="000000"/>
              </w:rPr>
            </w:pPr>
            <w:r w:rsidRPr="00E43F99">
              <w:rPr>
                <w:color w:val="000000"/>
              </w:rPr>
              <w:t>1) Знакомство с коллегами внутри подразделения.</w:t>
            </w:r>
          </w:p>
          <w:p w14:paraId="7EF0B934" w14:textId="77777777" w:rsidR="00427044" w:rsidRPr="00E43F99" w:rsidRDefault="00427044" w:rsidP="001B56F5">
            <w:pPr>
              <w:widowControl w:val="0"/>
              <w:rPr>
                <w:color w:val="000000"/>
              </w:rPr>
            </w:pPr>
            <w:r w:rsidRPr="00E43F99">
              <w:rPr>
                <w:color w:val="000000"/>
              </w:rPr>
              <w:t xml:space="preserve">2) Знакомство с коллегами смежных подразделений. </w:t>
            </w:r>
          </w:p>
          <w:p w14:paraId="73FE0A48" w14:textId="77777777" w:rsidR="00427044" w:rsidRPr="00E43F99" w:rsidRDefault="00427044" w:rsidP="001B56F5">
            <w:pPr>
              <w:widowControl w:val="0"/>
              <w:rPr>
                <w:color w:val="000000"/>
              </w:rPr>
            </w:pPr>
            <w:r w:rsidRPr="00E43F99">
              <w:rPr>
                <w:color w:val="000000"/>
              </w:rPr>
              <w:t>3) Знакомство с вышестоящим руководством.</w:t>
            </w:r>
          </w:p>
          <w:p w14:paraId="73DD58E0" w14:textId="77777777" w:rsidR="00427044" w:rsidRPr="00E43F99" w:rsidRDefault="00427044" w:rsidP="001B56F5">
            <w:pPr>
              <w:widowControl w:val="0"/>
              <w:rPr>
                <w:color w:val="000000"/>
              </w:rPr>
            </w:pPr>
            <w:r w:rsidRPr="00E43F99">
              <w:rPr>
                <w:color w:val="000000"/>
              </w:rPr>
              <w:t>4) Обучение в период адаптации, связанное с ознакомлением с стандартами, включает в себя:</w:t>
            </w:r>
          </w:p>
          <w:p w14:paraId="0DA778CC" w14:textId="77777777" w:rsidR="00427044" w:rsidRPr="00E43F99" w:rsidRDefault="00427044" w:rsidP="001B56F5">
            <w:pPr>
              <w:widowControl w:val="0"/>
              <w:numPr>
                <w:ilvl w:val="0"/>
                <w:numId w:val="13"/>
              </w:numPr>
              <w:tabs>
                <w:tab w:val="left" w:pos="423"/>
              </w:tabs>
              <w:suppressAutoHyphens/>
              <w:ind w:left="0" w:firstLine="0"/>
              <w:rPr>
                <w:color w:val="000000"/>
              </w:rPr>
            </w:pPr>
            <w:r w:rsidRPr="00E43F99">
              <w:rPr>
                <w:color w:val="000000"/>
              </w:rPr>
              <w:t>правила работы с обращениями граждан;</w:t>
            </w:r>
          </w:p>
          <w:p w14:paraId="6CD1E17B" w14:textId="449D2241" w:rsidR="00427044" w:rsidRPr="00E43F99" w:rsidRDefault="00427044" w:rsidP="001B56F5">
            <w:pPr>
              <w:widowControl w:val="0"/>
              <w:numPr>
                <w:ilvl w:val="0"/>
                <w:numId w:val="13"/>
              </w:numPr>
              <w:tabs>
                <w:tab w:val="left" w:pos="423"/>
              </w:tabs>
              <w:suppressAutoHyphens/>
              <w:ind w:left="0" w:firstLine="0"/>
              <w:rPr>
                <w:color w:val="000000"/>
              </w:rPr>
            </w:pPr>
            <w:r w:rsidRPr="00E43F99">
              <w:rPr>
                <w:color w:val="000000"/>
              </w:rPr>
              <w:t xml:space="preserve">изучение нормативно-правовых актов, регулирующих деятельность </w:t>
            </w:r>
            <w:r w:rsidR="00A10E8C">
              <w:rPr>
                <w:color w:val="000000"/>
              </w:rPr>
              <w:t>Учреждения</w:t>
            </w:r>
          </w:p>
          <w:p w14:paraId="4AC40E70" w14:textId="77777777" w:rsidR="00427044" w:rsidRPr="00E43F99" w:rsidRDefault="00427044" w:rsidP="001B56F5">
            <w:pPr>
              <w:widowControl w:val="0"/>
              <w:numPr>
                <w:ilvl w:val="0"/>
                <w:numId w:val="13"/>
              </w:numPr>
              <w:tabs>
                <w:tab w:val="left" w:pos="423"/>
              </w:tabs>
              <w:suppressAutoHyphens/>
              <w:ind w:left="0" w:firstLine="0"/>
              <w:rPr>
                <w:color w:val="000000"/>
              </w:rPr>
            </w:pPr>
            <w:r w:rsidRPr="00E43F99">
              <w:rPr>
                <w:color w:val="000000"/>
              </w:rPr>
              <w:t xml:space="preserve">изучение приоритетов и направления развития </w:t>
            </w:r>
          </w:p>
        </w:tc>
        <w:tc>
          <w:tcPr>
            <w:tcW w:w="1862" w:type="dxa"/>
            <w:tcBorders>
              <w:top w:val="single" w:sz="4" w:space="0" w:color="000000"/>
              <w:left w:val="single" w:sz="4" w:space="0" w:color="000000"/>
              <w:bottom w:val="single" w:sz="4" w:space="0" w:color="000000"/>
            </w:tcBorders>
            <w:shd w:val="clear" w:color="auto" w:fill="FFFFFF"/>
            <w:vAlign w:val="center"/>
          </w:tcPr>
          <w:p w14:paraId="5E6AC81C" w14:textId="77777777" w:rsidR="00427044" w:rsidRPr="00E43F99" w:rsidRDefault="00427044" w:rsidP="001B56F5">
            <w:pPr>
              <w:widowControl w:val="0"/>
              <w:tabs>
                <w:tab w:val="left" w:pos="7075"/>
              </w:tabs>
              <w:snapToGrid w:val="0"/>
              <w:jc w:val="center"/>
              <w:rPr>
                <w:color w:val="000000"/>
              </w:rPr>
            </w:pPr>
            <w:r w:rsidRPr="00E43F99">
              <w:rPr>
                <w:color w:val="000000"/>
              </w:rPr>
              <w:t>Адаптация студента</w:t>
            </w:r>
          </w:p>
        </w:tc>
        <w:tc>
          <w:tcPr>
            <w:tcW w:w="2268" w:type="dxa"/>
            <w:tcBorders>
              <w:top w:val="single" w:sz="4" w:space="0" w:color="000000"/>
              <w:left w:val="single" w:sz="4" w:space="0" w:color="000000"/>
              <w:bottom w:val="single" w:sz="4" w:space="0" w:color="000000"/>
            </w:tcBorders>
          </w:tcPr>
          <w:p w14:paraId="418BC9D1" w14:textId="77777777" w:rsidR="00427044" w:rsidRPr="00E43F99" w:rsidRDefault="00427044" w:rsidP="001B56F5">
            <w:pPr>
              <w:widowControl w:val="0"/>
              <w:tabs>
                <w:tab w:val="left" w:pos="7075"/>
              </w:tabs>
              <w:snapToGrid w:val="0"/>
              <w:jc w:val="center"/>
              <w:rPr>
                <w:color w:val="000000"/>
              </w:rPr>
            </w:pPr>
          </w:p>
          <w:p w14:paraId="2ACA2321" w14:textId="77777777" w:rsidR="00427044" w:rsidRPr="00E43F99" w:rsidRDefault="00427044" w:rsidP="001B56F5">
            <w:pPr>
              <w:widowControl w:val="0"/>
              <w:tabs>
                <w:tab w:val="left" w:pos="7075"/>
              </w:tabs>
              <w:jc w:val="center"/>
              <w:rPr>
                <w:color w:val="000000"/>
              </w:rPr>
            </w:pPr>
          </w:p>
          <w:p w14:paraId="27B2786A" w14:textId="77777777" w:rsidR="00427044" w:rsidRPr="00E43F99" w:rsidRDefault="00427044" w:rsidP="001B56F5">
            <w:pPr>
              <w:widowControl w:val="0"/>
              <w:tabs>
                <w:tab w:val="left" w:pos="7075"/>
              </w:tabs>
              <w:jc w:val="center"/>
              <w:rPr>
                <w:color w:val="000000"/>
              </w:rPr>
            </w:pPr>
          </w:p>
          <w:p w14:paraId="04C242AB" w14:textId="77777777" w:rsidR="00427044" w:rsidRPr="00E43F99" w:rsidRDefault="00427044" w:rsidP="001B56F5">
            <w:pPr>
              <w:widowControl w:val="0"/>
              <w:tabs>
                <w:tab w:val="left" w:pos="7075"/>
              </w:tabs>
              <w:jc w:val="center"/>
              <w:rPr>
                <w:color w:val="000000"/>
              </w:rPr>
            </w:pPr>
          </w:p>
          <w:p w14:paraId="2B844A87" w14:textId="77777777" w:rsidR="00427044" w:rsidRPr="00E43F99" w:rsidRDefault="00427044" w:rsidP="001B56F5">
            <w:pPr>
              <w:widowControl w:val="0"/>
              <w:tabs>
                <w:tab w:val="left" w:pos="7075"/>
              </w:tabs>
              <w:jc w:val="center"/>
              <w:rPr>
                <w:color w:val="000000"/>
              </w:rPr>
            </w:pPr>
          </w:p>
          <w:p w14:paraId="0D2BDD8F" w14:textId="77777777" w:rsidR="00427044" w:rsidRPr="00E43F99" w:rsidRDefault="00427044" w:rsidP="001B56F5">
            <w:pPr>
              <w:widowControl w:val="0"/>
              <w:tabs>
                <w:tab w:val="left" w:pos="7075"/>
              </w:tabs>
              <w:jc w:val="center"/>
              <w:rPr>
                <w:color w:val="000000"/>
              </w:rPr>
            </w:pPr>
          </w:p>
          <w:p w14:paraId="66DF797C" w14:textId="77777777" w:rsidR="00427044" w:rsidRPr="00E43F99" w:rsidRDefault="00427044" w:rsidP="001B56F5">
            <w:pPr>
              <w:widowControl w:val="0"/>
              <w:tabs>
                <w:tab w:val="left" w:pos="7075"/>
              </w:tabs>
              <w:jc w:val="center"/>
              <w:rPr>
                <w:color w:val="000000"/>
              </w:rPr>
            </w:pPr>
          </w:p>
          <w:p w14:paraId="26446F47" w14:textId="77777777" w:rsidR="00427044" w:rsidRPr="00E43F99" w:rsidRDefault="00427044" w:rsidP="001B56F5">
            <w:pPr>
              <w:widowControl w:val="0"/>
              <w:tabs>
                <w:tab w:val="left" w:pos="7075"/>
              </w:tabs>
              <w:jc w:val="center"/>
              <w:rPr>
                <w:color w:val="000000"/>
              </w:rPr>
            </w:pPr>
          </w:p>
          <w:p w14:paraId="2A6DB97B" w14:textId="77777777" w:rsidR="00427044" w:rsidRPr="00E43F99" w:rsidRDefault="00427044" w:rsidP="001B56F5">
            <w:pPr>
              <w:widowControl w:val="0"/>
              <w:tabs>
                <w:tab w:val="left" w:pos="7075"/>
              </w:tabs>
              <w:jc w:val="center"/>
              <w:rPr>
                <w:color w:val="000000"/>
              </w:rPr>
            </w:pPr>
          </w:p>
          <w:p w14:paraId="4E71707C" w14:textId="77777777" w:rsidR="00427044" w:rsidRPr="00E43F99" w:rsidRDefault="00427044" w:rsidP="001B56F5">
            <w:pPr>
              <w:widowControl w:val="0"/>
              <w:tabs>
                <w:tab w:val="left" w:pos="7075"/>
              </w:tabs>
              <w:jc w:val="center"/>
              <w:rPr>
                <w:color w:val="000000"/>
              </w:rPr>
            </w:pPr>
          </w:p>
          <w:p w14:paraId="70F525DA" w14:textId="77777777" w:rsidR="00427044" w:rsidRPr="00E43F99" w:rsidRDefault="00427044" w:rsidP="001B56F5">
            <w:pPr>
              <w:widowControl w:val="0"/>
              <w:tabs>
                <w:tab w:val="left" w:pos="7075"/>
              </w:tabs>
              <w:jc w:val="center"/>
              <w:rPr>
                <w:color w:val="000000"/>
              </w:rPr>
            </w:pPr>
            <w:r w:rsidRPr="00E43F99">
              <w:rPr>
                <w:color w:val="000000"/>
              </w:rPr>
              <w:t xml:space="preserve">Договор </w:t>
            </w: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A101D" w14:textId="77777777" w:rsidR="00427044" w:rsidRPr="00E43F99" w:rsidRDefault="00427044" w:rsidP="001B56F5">
            <w:pPr>
              <w:widowControl w:val="0"/>
              <w:tabs>
                <w:tab w:val="left" w:pos="7075"/>
              </w:tabs>
              <w:snapToGrid w:val="0"/>
              <w:jc w:val="center"/>
              <w:rPr>
                <w:color w:val="000000"/>
              </w:rPr>
            </w:pPr>
            <w:r w:rsidRPr="00E43F99">
              <w:rPr>
                <w:color w:val="000000"/>
              </w:rPr>
              <w:t>Знакомство с новым коллективов, проходит адаптацию успешно</w:t>
            </w:r>
          </w:p>
        </w:tc>
      </w:tr>
      <w:tr w:rsidR="00427044" w:rsidRPr="00E43F99" w14:paraId="7E748A23" w14:textId="77777777" w:rsidTr="0065756E">
        <w:trPr>
          <w:trHeight w:val="582"/>
        </w:trPr>
        <w:tc>
          <w:tcPr>
            <w:tcW w:w="425" w:type="dxa"/>
            <w:tcBorders>
              <w:top w:val="single" w:sz="4" w:space="0" w:color="000000"/>
              <w:left w:val="single" w:sz="4" w:space="0" w:color="000000"/>
              <w:bottom w:val="single" w:sz="4" w:space="0" w:color="000000"/>
            </w:tcBorders>
            <w:shd w:val="clear" w:color="auto" w:fill="FFFFFF"/>
            <w:vAlign w:val="center"/>
          </w:tcPr>
          <w:p w14:paraId="56ED30C3" w14:textId="77777777" w:rsidR="00427044" w:rsidRPr="00E43F99" w:rsidRDefault="00427044" w:rsidP="001B56F5">
            <w:pPr>
              <w:widowControl w:val="0"/>
              <w:numPr>
                <w:ilvl w:val="0"/>
                <w:numId w:val="12"/>
              </w:numPr>
              <w:tabs>
                <w:tab w:val="left" w:pos="7075"/>
              </w:tabs>
              <w:suppressAutoHyphens/>
              <w:snapToGrid w:val="0"/>
              <w:ind w:left="357" w:hanging="357"/>
              <w:jc w:val="center"/>
              <w:rPr>
                <w:color w:val="000000"/>
              </w:rPr>
            </w:pPr>
          </w:p>
        </w:tc>
        <w:tc>
          <w:tcPr>
            <w:tcW w:w="2958" w:type="dxa"/>
            <w:tcBorders>
              <w:top w:val="single" w:sz="4" w:space="0" w:color="000000"/>
              <w:left w:val="single" w:sz="4" w:space="0" w:color="000000"/>
              <w:bottom w:val="single" w:sz="4" w:space="0" w:color="000000"/>
            </w:tcBorders>
            <w:shd w:val="clear" w:color="auto" w:fill="FFFFFF"/>
            <w:vAlign w:val="center"/>
          </w:tcPr>
          <w:p w14:paraId="6474823A" w14:textId="77777777" w:rsidR="00427044" w:rsidRPr="00E43F99" w:rsidRDefault="00427044" w:rsidP="001B56F5">
            <w:pPr>
              <w:widowControl w:val="0"/>
              <w:snapToGrid w:val="0"/>
              <w:rPr>
                <w:color w:val="000000"/>
              </w:rPr>
            </w:pPr>
            <w:r>
              <w:rPr>
                <w:color w:val="000000"/>
              </w:rPr>
              <w:t>Принимала участие в анкетировании после завершения адаптационного периода</w:t>
            </w:r>
          </w:p>
        </w:tc>
        <w:tc>
          <w:tcPr>
            <w:tcW w:w="1862" w:type="dxa"/>
            <w:tcBorders>
              <w:top w:val="single" w:sz="4" w:space="0" w:color="000000"/>
              <w:left w:val="single" w:sz="4" w:space="0" w:color="000000"/>
              <w:bottom w:val="single" w:sz="4" w:space="0" w:color="000000"/>
            </w:tcBorders>
            <w:shd w:val="clear" w:color="auto" w:fill="FFFFFF"/>
            <w:vAlign w:val="center"/>
          </w:tcPr>
          <w:p w14:paraId="64B4DFA8" w14:textId="77777777" w:rsidR="00427044" w:rsidRPr="00E43F99" w:rsidRDefault="00427044" w:rsidP="001B56F5">
            <w:pPr>
              <w:widowControl w:val="0"/>
              <w:tabs>
                <w:tab w:val="left" w:pos="7075"/>
              </w:tabs>
              <w:snapToGrid w:val="0"/>
              <w:jc w:val="center"/>
              <w:rPr>
                <w:color w:val="000000"/>
              </w:rPr>
            </w:pPr>
            <w:r>
              <w:rPr>
                <w:color w:val="000000"/>
              </w:rPr>
              <w:t xml:space="preserve">Усовершенствование процесса адаптации </w:t>
            </w:r>
          </w:p>
        </w:tc>
        <w:tc>
          <w:tcPr>
            <w:tcW w:w="2268" w:type="dxa"/>
            <w:tcBorders>
              <w:top w:val="single" w:sz="4" w:space="0" w:color="000000"/>
              <w:left w:val="single" w:sz="4" w:space="0" w:color="000000"/>
              <w:bottom w:val="single" w:sz="4" w:space="0" w:color="000000"/>
            </w:tcBorders>
          </w:tcPr>
          <w:p w14:paraId="09F52227" w14:textId="77777777" w:rsidR="00427044" w:rsidRDefault="00427044" w:rsidP="001B56F5">
            <w:pPr>
              <w:widowControl w:val="0"/>
              <w:tabs>
                <w:tab w:val="left" w:pos="7075"/>
              </w:tabs>
              <w:snapToGrid w:val="0"/>
              <w:jc w:val="center"/>
              <w:rPr>
                <w:color w:val="000000"/>
              </w:rPr>
            </w:pPr>
          </w:p>
          <w:p w14:paraId="1C2BD7C9" w14:textId="77777777" w:rsidR="00427044" w:rsidRPr="00EF7309" w:rsidRDefault="00427044" w:rsidP="001B56F5">
            <w:pPr>
              <w:widowControl w:val="0"/>
            </w:pPr>
          </w:p>
          <w:p w14:paraId="5901F48A" w14:textId="77777777" w:rsidR="00427044" w:rsidRDefault="00427044" w:rsidP="001B56F5">
            <w:pPr>
              <w:widowControl w:val="0"/>
              <w:jc w:val="center"/>
              <w:rPr>
                <w:color w:val="000000"/>
              </w:rPr>
            </w:pPr>
            <w:r>
              <w:rPr>
                <w:color w:val="000000"/>
              </w:rPr>
              <w:t>Опросник (анкета)</w:t>
            </w:r>
          </w:p>
          <w:p w14:paraId="3B0F26A7" w14:textId="77777777" w:rsidR="00427044" w:rsidRPr="00EF7309" w:rsidRDefault="00427044" w:rsidP="001B56F5">
            <w:pPr>
              <w:widowControl w:val="0"/>
              <w:jc w:val="center"/>
            </w:pP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AAA4F" w14:textId="77777777" w:rsidR="00427044" w:rsidRPr="00E43F99" w:rsidRDefault="00427044" w:rsidP="001B56F5">
            <w:pPr>
              <w:widowControl w:val="0"/>
              <w:tabs>
                <w:tab w:val="left" w:pos="7075"/>
              </w:tabs>
              <w:snapToGrid w:val="0"/>
              <w:jc w:val="center"/>
              <w:rPr>
                <w:color w:val="000000"/>
              </w:rPr>
            </w:pPr>
            <w:r>
              <w:rPr>
                <w:color w:val="000000"/>
              </w:rPr>
              <w:t>Получение обратной связи, усовершенствование системы наставничества</w:t>
            </w:r>
          </w:p>
        </w:tc>
      </w:tr>
      <w:tr w:rsidR="00427044" w:rsidRPr="00E43F99" w14:paraId="151D9FC0" w14:textId="77777777" w:rsidTr="0065756E">
        <w:trPr>
          <w:trHeight w:val="582"/>
        </w:trPr>
        <w:tc>
          <w:tcPr>
            <w:tcW w:w="425" w:type="dxa"/>
            <w:tcBorders>
              <w:top w:val="single" w:sz="4" w:space="0" w:color="000000"/>
              <w:left w:val="single" w:sz="4" w:space="0" w:color="000000"/>
              <w:bottom w:val="single" w:sz="4" w:space="0" w:color="000000"/>
            </w:tcBorders>
            <w:shd w:val="clear" w:color="auto" w:fill="FFFFFF"/>
            <w:vAlign w:val="center"/>
          </w:tcPr>
          <w:p w14:paraId="57E46111" w14:textId="77777777" w:rsidR="00427044" w:rsidRPr="00E43F99" w:rsidRDefault="00427044" w:rsidP="001B56F5">
            <w:pPr>
              <w:widowControl w:val="0"/>
              <w:numPr>
                <w:ilvl w:val="0"/>
                <w:numId w:val="12"/>
              </w:numPr>
              <w:tabs>
                <w:tab w:val="left" w:pos="7075"/>
              </w:tabs>
              <w:suppressAutoHyphens/>
              <w:snapToGrid w:val="0"/>
              <w:ind w:left="357" w:hanging="357"/>
              <w:jc w:val="center"/>
              <w:rPr>
                <w:color w:val="000000"/>
              </w:rPr>
            </w:pPr>
          </w:p>
        </w:tc>
        <w:tc>
          <w:tcPr>
            <w:tcW w:w="2958" w:type="dxa"/>
            <w:tcBorders>
              <w:top w:val="single" w:sz="4" w:space="0" w:color="000000"/>
              <w:left w:val="single" w:sz="4" w:space="0" w:color="000000"/>
              <w:bottom w:val="single" w:sz="4" w:space="0" w:color="000000"/>
            </w:tcBorders>
            <w:shd w:val="clear" w:color="auto" w:fill="FFFFFF"/>
            <w:vAlign w:val="center"/>
          </w:tcPr>
          <w:p w14:paraId="6F6CA8DB" w14:textId="77777777" w:rsidR="00427044" w:rsidRDefault="00427044" w:rsidP="001B56F5">
            <w:pPr>
              <w:widowControl w:val="0"/>
              <w:snapToGrid w:val="0"/>
              <w:rPr>
                <w:color w:val="000000"/>
              </w:rPr>
            </w:pPr>
            <w:r>
              <w:rPr>
                <w:color w:val="000000"/>
              </w:rPr>
              <w:t>Присутствовала на семинаре по теме «Сплочение коллектива»</w:t>
            </w:r>
          </w:p>
        </w:tc>
        <w:tc>
          <w:tcPr>
            <w:tcW w:w="1862" w:type="dxa"/>
            <w:tcBorders>
              <w:top w:val="single" w:sz="4" w:space="0" w:color="000000"/>
              <w:left w:val="single" w:sz="4" w:space="0" w:color="000000"/>
              <w:bottom w:val="single" w:sz="4" w:space="0" w:color="000000"/>
            </w:tcBorders>
            <w:shd w:val="clear" w:color="auto" w:fill="FFFFFF"/>
            <w:vAlign w:val="center"/>
          </w:tcPr>
          <w:p w14:paraId="3696D80A" w14:textId="77777777" w:rsidR="00427044" w:rsidRDefault="00427044" w:rsidP="001B56F5">
            <w:pPr>
              <w:widowControl w:val="0"/>
              <w:tabs>
                <w:tab w:val="left" w:pos="7075"/>
              </w:tabs>
              <w:snapToGrid w:val="0"/>
              <w:jc w:val="center"/>
              <w:rPr>
                <w:color w:val="000000"/>
              </w:rPr>
            </w:pPr>
            <w:r>
              <w:rPr>
                <w:color w:val="000000"/>
              </w:rPr>
              <w:t>Усовершенствование процесса адаптации, сплочение с коллективом</w:t>
            </w:r>
          </w:p>
        </w:tc>
        <w:tc>
          <w:tcPr>
            <w:tcW w:w="2268" w:type="dxa"/>
            <w:tcBorders>
              <w:top w:val="single" w:sz="4" w:space="0" w:color="000000"/>
              <w:left w:val="single" w:sz="4" w:space="0" w:color="000000"/>
              <w:bottom w:val="single" w:sz="4" w:space="0" w:color="000000"/>
            </w:tcBorders>
          </w:tcPr>
          <w:p w14:paraId="53EAC27C" w14:textId="60DD012C" w:rsidR="00427044" w:rsidRDefault="00427044" w:rsidP="001B56F5">
            <w:pPr>
              <w:widowControl w:val="0"/>
              <w:tabs>
                <w:tab w:val="left" w:pos="7075"/>
              </w:tabs>
              <w:snapToGrid w:val="0"/>
              <w:jc w:val="center"/>
              <w:rPr>
                <w:color w:val="000000"/>
              </w:rPr>
            </w:pPr>
            <w:r>
              <w:rPr>
                <w:color w:val="000000"/>
              </w:rPr>
              <w:t xml:space="preserve">Приказ </w:t>
            </w:r>
            <w:r w:rsidRPr="00E43F99">
              <w:rPr>
                <w:color w:val="000000"/>
              </w:rPr>
              <w:t xml:space="preserve">о проведении </w:t>
            </w:r>
            <w:r>
              <w:rPr>
                <w:color w:val="000000"/>
              </w:rPr>
              <w:t>семинара штатного психолога</w:t>
            </w:r>
            <w:r w:rsidRPr="00E43F99">
              <w:rPr>
                <w:color w:val="000000"/>
              </w:rPr>
              <w:t xml:space="preserve"> в </w:t>
            </w:r>
            <w:r w:rsidR="00A10E8C" w:rsidRPr="00A10E8C">
              <w:rPr>
                <w:color w:val="000000"/>
              </w:rPr>
              <w:t>Управлени</w:t>
            </w:r>
            <w:r w:rsidR="00A10E8C">
              <w:rPr>
                <w:color w:val="000000"/>
              </w:rPr>
              <w:t>и</w:t>
            </w:r>
            <w:r w:rsidR="00A10E8C" w:rsidRPr="00A10E8C">
              <w:rPr>
                <w:color w:val="000000"/>
              </w:rPr>
              <w:t xml:space="preserve"> Росреестра </w:t>
            </w: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3FA7E" w14:textId="77777777" w:rsidR="00427044" w:rsidRDefault="00427044" w:rsidP="001B56F5">
            <w:pPr>
              <w:widowControl w:val="0"/>
              <w:tabs>
                <w:tab w:val="left" w:pos="7075"/>
              </w:tabs>
              <w:snapToGrid w:val="0"/>
              <w:jc w:val="center"/>
              <w:rPr>
                <w:color w:val="000000"/>
              </w:rPr>
            </w:pPr>
            <w:r>
              <w:rPr>
                <w:color w:val="000000"/>
              </w:rPr>
              <w:t>Решение конфликтных ситуаций на рабочем месте и в коллективе</w:t>
            </w:r>
          </w:p>
        </w:tc>
      </w:tr>
      <w:tr w:rsidR="00427044" w:rsidRPr="00E43F99" w14:paraId="334B9F8E" w14:textId="77777777" w:rsidTr="0065756E">
        <w:trPr>
          <w:trHeight w:val="68"/>
        </w:trPr>
        <w:tc>
          <w:tcPr>
            <w:tcW w:w="9752" w:type="dxa"/>
            <w:gridSpan w:val="5"/>
            <w:tcBorders>
              <w:top w:val="single" w:sz="4" w:space="0" w:color="000000"/>
              <w:left w:val="single" w:sz="4" w:space="0" w:color="000000"/>
              <w:bottom w:val="single" w:sz="4" w:space="0" w:color="000000"/>
              <w:right w:val="single" w:sz="4" w:space="0" w:color="000000"/>
            </w:tcBorders>
          </w:tcPr>
          <w:p w14:paraId="2C86327D" w14:textId="77777777" w:rsidR="00427044" w:rsidRPr="00E43F99" w:rsidRDefault="00427044" w:rsidP="001B56F5">
            <w:pPr>
              <w:widowControl w:val="0"/>
              <w:tabs>
                <w:tab w:val="left" w:pos="7075"/>
              </w:tabs>
              <w:snapToGrid w:val="0"/>
              <w:jc w:val="center"/>
              <w:rPr>
                <w:b/>
                <w:color w:val="000000"/>
              </w:rPr>
            </w:pPr>
            <w:r w:rsidRPr="00E43F99">
              <w:rPr>
                <w:b/>
                <w:color w:val="000000"/>
              </w:rPr>
              <w:t>Мероприятия Общекультурного характера (субботники, демонстрации, волонтерство и др.)</w:t>
            </w:r>
          </w:p>
        </w:tc>
      </w:tr>
      <w:tr w:rsidR="00427044" w:rsidRPr="00E43F99" w14:paraId="3D2BD491" w14:textId="77777777" w:rsidTr="0065756E">
        <w:trPr>
          <w:trHeight w:val="582"/>
        </w:trPr>
        <w:tc>
          <w:tcPr>
            <w:tcW w:w="425" w:type="dxa"/>
            <w:tcBorders>
              <w:top w:val="single" w:sz="4" w:space="0" w:color="000000"/>
              <w:left w:val="single" w:sz="4" w:space="0" w:color="000000"/>
              <w:bottom w:val="single" w:sz="4" w:space="0" w:color="000000"/>
            </w:tcBorders>
            <w:shd w:val="clear" w:color="auto" w:fill="FFFFFF"/>
            <w:vAlign w:val="center"/>
          </w:tcPr>
          <w:p w14:paraId="7734E2A0" w14:textId="77777777" w:rsidR="00427044" w:rsidRPr="00E43F99" w:rsidRDefault="00427044" w:rsidP="001B56F5">
            <w:pPr>
              <w:widowControl w:val="0"/>
              <w:numPr>
                <w:ilvl w:val="0"/>
                <w:numId w:val="12"/>
              </w:numPr>
              <w:tabs>
                <w:tab w:val="left" w:pos="7075"/>
              </w:tabs>
              <w:suppressAutoHyphens/>
              <w:snapToGrid w:val="0"/>
              <w:spacing w:line="276" w:lineRule="auto"/>
              <w:ind w:left="357" w:hanging="357"/>
              <w:jc w:val="center"/>
              <w:rPr>
                <w:color w:val="000000"/>
              </w:rPr>
            </w:pPr>
          </w:p>
        </w:tc>
        <w:tc>
          <w:tcPr>
            <w:tcW w:w="2958" w:type="dxa"/>
            <w:tcBorders>
              <w:top w:val="single" w:sz="4" w:space="0" w:color="000000"/>
              <w:left w:val="single" w:sz="4" w:space="0" w:color="000000"/>
              <w:bottom w:val="single" w:sz="4" w:space="0" w:color="000000"/>
            </w:tcBorders>
            <w:shd w:val="clear" w:color="auto" w:fill="FFFFFF"/>
            <w:vAlign w:val="center"/>
          </w:tcPr>
          <w:p w14:paraId="42E6FE60" w14:textId="45590B4A" w:rsidR="00427044" w:rsidRPr="00994E97" w:rsidRDefault="00427044" w:rsidP="001B56F5">
            <w:pPr>
              <w:widowControl w:val="0"/>
              <w:tabs>
                <w:tab w:val="left" w:pos="7075"/>
              </w:tabs>
              <w:snapToGrid w:val="0"/>
              <w:rPr>
                <w:color w:val="000000"/>
              </w:rPr>
            </w:pPr>
            <w:r w:rsidRPr="00994E97">
              <w:rPr>
                <w:color w:val="000000"/>
              </w:rPr>
              <w:t xml:space="preserve">Проведение субботника в </w:t>
            </w:r>
            <w:r w:rsidR="00A10E8C" w:rsidRPr="00A10E8C">
              <w:rPr>
                <w:color w:val="000000"/>
              </w:rPr>
              <w:t>Управлени</w:t>
            </w:r>
            <w:r w:rsidR="00A10E8C">
              <w:rPr>
                <w:color w:val="000000"/>
              </w:rPr>
              <w:t>и</w:t>
            </w:r>
            <w:r w:rsidR="00A10E8C" w:rsidRPr="00A10E8C">
              <w:rPr>
                <w:color w:val="000000"/>
              </w:rPr>
              <w:t xml:space="preserve"> Росреестра по Камчатскому краю, г. Петропавловск-Камчатский</w:t>
            </w:r>
          </w:p>
        </w:tc>
        <w:tc>
          <w:tcPr>
            <w:tcW w:w="1862" w:type="dxa"/>
            <w:tcBorders>
              <w:top w:val="single" w:sz="4" w:space="0" w:color="000000"/>
              <w:left w:val="single" w:sz="4" w:space="0" w:color="000000"/>
              <w:bottom w:val="single" w:sz="4" w:space="0" w:color="000000"/>
            </w:tcBorders>
            <w:shd w:val="clear" w:color="auto" w:fill="FFFFFF"/>
            <w:vAlign w:val="center"/>
          </w:tcPr>
          <w:p w14:paraId="32B9723B" w14:textId="0CFA12EF" w:rsidR="00427044" w:rsidRPr="00994E97" w:rsidRDefault="00427044" w:rsidP="001B56F5">
            <w:pPr>
              <w:widowControl w:val="0"/>
              <w:tabs>
                <w:tab w:val="left" w:pos="7075"/>
              </w:tabs>
              <w:snapToGrid w:val="0"/>
              <w:jc w:val="center"/>
              <w:rPr>
                <w:color w:val="000000"/>
              </w:rPr>
            </w:pPr>
            <w:r w:rsidRPr="00994E97">
              <w:rPr>
                <w:color w:val="000000"/>
              </w:rPr>
              <w:t xml:space="preserve">Сплочение коллектива организации, наведение порядка на территории </w:t>
            </w:r>
            <w:r w:rsidR="00A10E8C" w:rsidRPr="00A10E8C">
              <w:rPr>
                <w:color w:val="000000"/>
              </w:rPr>
              <w:t>Управлени</w:t>
            </w:r>
            <w:r w:rsidR="00A10E8C">
              <w:rPr>
                <w:color w:val="000000"/>
              </w:rPr>
              <w:t>и</w:t>
            </w:r>
            <w:r w:rsidR="00A10E8C" w:rsidRPr="00A10E8C">
              <w:rPr>
                <w:color w:val="000000"/>
              </w:rPr>
              <w:t xml:space="preserve"> Росреестра </w:t>
            </w:r>
          </w:p>
        </w:tc>
        <w:tc>
          <w:tcPr>
            <w:tcW w:w="2268" w:type="dxa"/>
            <w:tcBorders>
              <w:top w:val="single" w:sz="4" w:space="0" w:color="000000"/>
              <w:left w:val="single" w:sz="4" w:space="0" w:color="000000"/>
              <w:bottom w:val="single" w:sz="4" w:space="0" w:color="000000"/>
            </w:tcBorders>
          </w:tcPr>
          <w:p w14:paraId="0F60149B" w14:textId="23CB325E" w:rsidR="00427044" w:rsidRPr="00994E97" w:rsidRDefault="00427044" w:rsidP="001B56F5">
            <w:pPr>
              <w:widowControl w:val="0"/>
              <w:tabs>
                <w:tab w:val="left" w:pos="7075"/>
              </w:tabs>
              <w:snapToGrid w:val="0"/>
              <w:jc w:val="center"/>
              <w:rPr>
                <w:color w:val="000000"/>
              </w:rPr>
            </w:pPr>
            <w:r w:rsidRPr="00994E97">
              <w:rPr>
                <w:color w:val="000000"/>
              </w:rPr>
              <w:t xml:space="preserve">Приказ о проведении субботника в </w:t>
            </w:r>
            <w:r w:rsidR="00A10E8C" w:rsidRPr="00A10E8C">
              <w:rPr>
                <w:color w:val="000000"/>
              </w:rPr>
              <w:t>Управлени</w:t>
            </w:r>
            <w:r w:rsidR="00A10E8C">
              <w:rPr>
                <w:color w:val="000000"/>
              </w:rPr>
              <w:t>и</w:t>
            </w:r>
            <w:r w:rsidR="00A10E8C" w:rsidRPr="00A10E8C">
              <w:rPr>
                <w:color w:val="000000"/>
              </w:rPr>
              <w:t xml:space="preserve"> Росреестра </w:t>
            </w: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3499C" w14:textId="0E34738D" w:rsidR="00427044" w:rsidRPr="00994E97" w:rsidRDefault="00427044" w:rsidP="001B56F5">
            <w:pPr>
              <w:widowControl w:val="0"/>
              <w:tabs>
                <w:tab w:val="left" w:pos="7075"/>
              </w:tabs>
              <w:snapToGrid w:val="0"/>
              <w:jc w:val="center"/>
              <w:rPr>
                <w:color w:val="000000"/>
              </w:rPr>
            </w:pPr>
            <w:r w:rsidRPr="00994E97">
              <w:rPr>
                <w:color w:val="000000"/>
              </w:rPr>
              <w:t xml:space="preserve">Благоустройство территории </w:t>
            </w:r>
            <w:r w:rsidR="00A10E8C" w:rsidRPr="00A10E8C">
              <w:rPr>
                <w:color w:val="000000"/>
              </w:rPr>
              <w:t>Управлени</w:t>
            </w:r>
            <w:r w:rsidR="00A10E8C">
              <w:rPr>
                <w:color w:val="000000"/>
              </w:rPr>
              <w:t>я</w:t>
            </w:r>
            <w:r w:rsidR="00A10E8C" w:rsidRPr="00A10E8C">
              <w:rPr>
                <w:color w:val="000000"/>
              </w:rPr>
              <w:t xml:space="preserve"> Росреестра по Камчатскому краю, г. Петропавловск-Камчатский</w:t>
            </w:r>
          </w:p>
        </w:tc>
      </w:tr>
    </w:tbl>
    <w:p w14:paraId="0D41A61E" w14:textId="77777777" w:rsidR="00A10E8C" w:rsidRDefault="00A10E8C"/>
    <w:tbl>
      <w:tblPr>
        <w:tblW w:w="9752" w:type="dxa"/>
        <w:tblInd w:w="-5" w:type="dxa"/>
        <w:tblLayout w:type="fixed"/>
        <w:tblLook w:val="0000" w:firstRow="0" w:lastRow="0" w:firstColumn="0" w:lastColumn="0" w:noHBand="0" w:noVBand="0"/>
      </w:tblPr>
      <w:tblGrid>
        <w:gridCol w:w="425"/>
        <w:gridCol w:w="2958"/>
        <w:gridCol w:w="1862"/>
        <w:gridCol w:w="2268"/>
        <w:gridCol w:w="2239"/>
      </w:tblGrid>
      <w:tr w:rsidR="00427044" w:rsidRPr="00E43F99" w14:paraId="2D891784" w14:textId="77777777" w:rsidTr="0065756E">
        <w:trPr>
          <w:trHeight w:val="289"/>
        </w:trPr>
        <w:tc>
          <w:tcPr>
            <w:tcW w:w="425" w:type="dxa"/>
            <w:tcBorders>
              <w:top w:val="single" w:sz="4" w:space="0" w:color="000000"/>
              <w:left w:val="single" w:sz="4" w:space="0" w:color="000000"/>
              <w:bottom w:val="single" w:sz="4" w:space="0" w:color="000000"/>
            </w:tcBorders>
            <w:shd w:val="clear" w:color="auto" w:fill="FFFFFF"/>
            <w:vAlign w:val="center"/>
          </w:tcPr>
          <w:p w14:paraId="558691EC" w14:textId="77777777" w:rsidR="00427044" w:rsidRPr="00E43F99" w:rsidRDefault="00427044" w:rsidP="001B56F5">
            <w:pPr>
              <w:widowControl w:val="0"/>
              <w:numPr>
                <w:ilvl w:val="0"/>
                <w:numId w:val="12"/>
              </w:numPr>
              <w:tabs>
                <w:tab w:val="left" w:pos="7075"/>
              </w:tabs>
              <w:suppressAutoHyphens/>
              <w:snapToGrid w:val="0"/>
              <w:ind w:left="357" w:hanging="357"/>
              <w:jc w:val="center"/>
              <w:rPr>
                <w:color w:val="000000"/>
              </w:rPr>
            </w:pPr>
          </w:p>
        </w:tc>
        <w:tc>
          <w:tcPr>
            <w:tcW w:w="2958" w:type="dxa"/>
            <w:tcBorders>
              <w:top w:val="single" w:sz="4" w:space="0" w:color="000000"/>
              <w:left w:val="single" w:sz="4" w:space="0" w:color="000000"/>
              <w:bottom w:val="single" w:sz="4" w:space="0" w:color="000000"/>
            </w:tcBorders>
            <w:shd w:val="clear" w:color="auto" w:fill="FFFFFF"/>
            <w:vAlign w:val="center"/>
          </w:tcPr>
          <w:p w14:paraId="2698DD02" w14:textId="77777777" w:rsidR="00427044" w:rsidRPr="00E43F99" w:rsidRDefault="00427044" w:rsidP="001B56F5">
            <w:pPr>
              <w:widowControl w:val="0"/>
              <w:jc w:val="both"/>
              <w:rPr>
                <w:color w:val="000000"/>
              </w:rPr>
            </w:pPr>
            <w:r>
              <w:rPr>
                <w:color w:val="000000"/>
                <w:kern w:val="36"/>
              </w:rPr>
              <w:t xml:space="preserve">Принимала участие в благотворительной акции </w:t>
            </w:r>
            <w:r w:rsidRPr="00E43F99">
              <w:rPr>
                <w:color w:val="000000"/>
                <w:kern w:val="36"/>
              </w:rPr>
              <w:t xml:space="preserve"> </w:t>
            </w:r>
            <w:r>
              <w:rPr>
                <w:color w:val="000000"/>
              </w:rPr>
              <w:t>для участников СВО</w:t>
            </w:r>
          </w:p>
        </w:tc>
        <w:tc>
          <w:tcPr>
            <w:tcW w:w="1862" w:type="dxa"/>
            <w:tcBorders>
              <w:top w:val="single" w:sz="4" w:space="0" w:color="000000"/>
              <w:left w:val="single" w:sz="4" w:space="0" w:color="000000"/>
              <w:bottom w:val="single" w:sz="4" w:space="0" w:color="000000"/>
            </w:tcBorders>
            <w:shd w:val="clear" w:color="auto" w:fill="FFFFFF"/>
            <w:vAlign w:val="center"/>
          </w:tcPr>
          <w:p w14:paraId="51635A23" w14:textId="77777777" w:rsidR="00427044" w:rsidRPr="00E43F99" w:rsidRDefault="00427044" w:rsidP="001B56F5">
            <w:pPr>
              <w:widowControl w:val="0"/>
              <w:tabs>
                <w:tab w:val="left" w:pos="7075"/>
              </w:tabs>
              <w:snapToGrid w:val="0"/>
              <w:jc w:val="center"/>
              <w:rPr>
                <w:color w:val="000000"/>
              </w:rPr>
            </w:pPr>
            <w:r>
              <w:rPr>
                <w:color w:val="000000"/>
                <w:kern w:val="36"/>
              </w:rPr>
              <w:t>О</w:t>
            </w:r>
            <w:r w:rsidRPr="00AA2CF0">
              <w:rPr>
                <w:color w:val="000000"/>
                <w:kern w:val="36"/>
              </w:rPr>
              <w:t>существлял</w:t>
            </w:r>
            <w:r>
              <w:rPr>
                <w:color w:val="000000"/>
                <w:kern w:val="36"/>
              </w:rPr>
              <w:t>а</w:t>
            </w:r>
            <w:r w:rsidRPr="00AA2CF0">
              <w:rPr>
                <w:color w:val="000000"/>
                <w:kern w:val="36"/>
              </w:rPr>
              <w:t xml:space="preserve"> сбор средств на покупку продуктов и лекарств первой необходимости</w:t>
            </w:r>
          </w:p>
        </w:tc>
        <w:tc>
          <w:tcPr>
            <w:tcW w:w="2268" w:type="dxa"/>
            <w:tcBorders>
              <w:top w:val="single" w:sz="4" w:space="0" w:color="000000"/>
              <w:left w:val="single" w:sz="4" w:space="0" w:color="000000"/>
              <w:bottom w:val="single" w:sz="4" w:space="0" w:color="000000"/>
            </w:tcBorders>
          </w:tcPr>
          <w:p w14:paraId="6B85C455" w14:textId="7DD4DDC4" w:rsidR="00427044" w:rsidRPr="00E43F99" w:rsidRDefault="00427044" w:rsidP="001B56F5">
            <w:pPr>
              <w:widowControl w:val="0"/>
              <w:jc w:val="both"/>
              <w:rPr>
                <w:color w:val="000000"/>
              </w:rPr>
            </w:pPr>
            <w:r w:rsidRPr="00E43F99">
              <w:rPr>
                <w:color w:val="000000"/>
              </w:rPr>
              <w:t xml:space="preserve">Приказ </w:t>
            </w:r>
            <w:r>
              <w:rPr>
                <w:color w:val="000000"/>
              </w:rPr>
              <w:t xml:space="preserve">об оказании благотворительной помощи </w:t>
            </w:r>
            <w:r w:rsidR="00B70A67" w:rsidRPr="00B70A67">
              <w:rPr>
                <w:color w:val="000000"/>
              </w:rPr>
              <w:t>Управление</w:t>
            </w:r>
            <w:r w:rsidR="00466B3D">
              <w:rPr>
                <w:color w:val="000000"/>
              </w:rPr>
              <w:t>м</w:t>
            </w:r>
            <w:r w:rsidR="00B70A67" w:rsidRPr="00B70A67">
              <w:rPr>
                <w:color w:val="000000"/>
              </w:rPr>
              <w:t xml:space="preserve"> Росреестра </w:t>
            </w: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9E5FF" w14:textId="77777777" w:rsidR="00427044" w:rsidRPr="00E43F99" w:rsidRDefault="00427044" w:rsidP="001B56F5">
            <w:pPr>
              <w:widowControl w:val="0"/>
              <w:jc w:val="both"/>
              <w:rPr>
                <w:color w:val="000000"/>
              </w:rPr>
            </w:pPr>
            <w:r>
              <w:rPr>
                <w:color w:val="000000"/>
              </w:rPr>
              <w:t xml:space="preserve">Оказание </w:t>
            </w:r>
            <w:r>
              <w:rPr>
                <w:color w:val="000000"/>
                <w:kern w:val="36"/>
              </w:rPr>
              <w:t>помощи участникам СВО и членам их семей</w:t>
            </w:r>
          </w:p>
        </w:tc>
      </w:tr>
      <w:tr w:rsidR="00427044" w:rsidRPr="00E43F99" w14:paraId="71229DD8" w14:textId="77777777" w:rsidTr="0065756E">
        <w:trPr>
          <w:trHeight w:val="289"/>
        </w:trPr>
        <w:tc>
          <w:tcPr>
            <w:tcW w:w="425" w:type="dxa"/>
            <w:tcBorders>
              <w:top w:val="single" w:sz="4" w:space="0" w:color="000000"/>
              <w:left w:val="single" w:sz="4" w:space="0" w:color="000000"/>
              <w:bottom w:val="single" w:sz="4" w:space="0" w:color="000000"/>
            </w:tcBorders>
            <w:shd w:val="clear" w:color="auto" w:fill="FFFFFF"/>
            <w:vAlign w:val="center"/>
          </w:tcPr>
          <w:p w14:paraId="7F57FF69" w14:textId="77777777" w:rsidR="00427044" w:rsidRPr="00E43F99" w:rsidRDefault="00427044" w:rsidP="001B56F5">
            <w:pPr>
              <w:widowControl w:val="0"/>
              <w:numPr>
                <w:ilvl w:val="0"/>
                <w:numId w:val="12"/>
              </w:numPr>
              <w:tabs>
                <w:tab w:val="left" w:pos="7075"/>
              </w:tabs>
              <w:suppressAutoHyphens/>
              <w:snapToGrid w:val="0"/>
              <w:ind w:left="357" w:hanging="357"/>
              <w:jc w:val="center"/>
              <w:rPr>
                <w:color w:val="000000"/>
              </w:rPr>
            </w:pPr>
          </w:p>
        </w:tc>
        <w:tc>
          <w:tcPr>
            <w:tcW w:w="2958" w:type="dxa"/>
            <w:tcBorders>
              <w:top w:val="single" w:sz="4" w:space="0" w:color="000000"/>
              <w:left w:val="single" w:sz="4" w:space="0" w:color="000000"/>
              <w:bottom w:val="single" w:sz="4" w:space="0" w:color="000000"/>
            </w:tcBorders>
            <w:shd w:val="clear" w:color="auto" w:fill="FFFFFF"/>
            <w:vAlign w:val="center"/>
          </w:tcPr>
          <w:p w14:paraId="6DEE64E4" w14:textId="13258094" w:rsidR="00427044" w:rsidRPr="00E43F99" w:rsidRDefault="00427044" w:rsidP="001B56F5">
            <w:pPr>
              <w:widowControl w:val="0"/>
              <w:tabs>
                <w:tab w:val="left" w:pos="7075"/>
              </w:tabs>
              <w:snapToGrid w:val="0"/>
              <w:rPr>
                <w:color w:val="000000" w:themeColor="text1"/>
              </w:rPr>
            </w:pPr>
            <w:r>
              <w:rPr>
                <w:color w:val="000000" w:themeColor="text1"/>
              </w:rPr>
              <w:t xml:space="preserve">Сотрудничество </w:t>
            </w:r>
            <w:r w:rsidR="00466B3D">
              <w:rPr>
                <w:color w:val="000000"/>
              </w:rPr>
              <w:t>Учреждения</w:t>
            </w:r>
            <w:r w:rsidR="00366B7C" w:rsidRPr="00366B7C">
              <w:rPr>
                <w:color w:val="000000"/>
              </w:rPr>
              <w:t xml:space="preserve"> </w:t>
            </w:r>
            <w:r>
              <w:rPr>
                <w:color w:val="000000" w:themeColor="text1"/>
              </w:rPr>
              <w:t xml:space="preserve">с благотворительным фондом «Сильнее всех» </w:t>
            </w:r>
          </w:p>
        </w:tc>
        <w:tc>
          <w:tcPr>
            <w:tcW w:w="1862" w:type="dxa"/>
            <w:tcBorders>
              <w:top w:val="single" w:sz="4" w:space="0" w:color="000000"/>
              <w:left w:val="single" w:sz="4" w:space="0" w:color="000000"/>
              <w:bottom w:val="single" w:sz="4" w:space="0" w:color="000000"/>
            </w:tcBorders>
            <w:shd w:val="clear" w:color="auto" w:fill="FFFFFF"/>
            <w:vAlign w:val="center"/>
          </w:tcPr>
          <w:p w14:paraId="63269A9B" w14:textId="6A4CB631" w:rsidR="00427044" w:rsidRPr="00E43F99" w:rsidRDefault="00427044" w:rsidP="003B2E0F">
            <w:pPr>
              <w:widowControl w:val="0"/>
              <w:tabs>
                <w:tab w:val="left" w:pos="7075"/>
              </w:tabs>
              <w:snapToGrid w:val="0"/>
              <w:jc w:val="center"/>
              <w:rPr>
                <w:color w:val="000000" w:themeColor="text1"/>
              </w:rPr>
            </w:pPr>
            <w:r>
              <w:rPr>
                <w:color w:val="000000" w:themeColor="text1"/>
              </w:rPr>
              <w:t>Оказание</w:t>
            </w:r>
            <w:r w:rsidRPr="00EB37C9">
              <w:rPr>
                <w:color w:val="000000" w:themeColor="text1"/>
              </w:rPr>
              <w:t xml:space="preserve"> различн</w:t>
            </w:r>
            <w:r>
              <w:rPr>
                <w:color w:val="000000" w:themeColor="text1"/>
              </w:rPr>
              <w:t>ой</w:t>
            </w:r>
            <w:r w:rsidRPr="00EB37C9">
              <w:rPr>
                <w:color w:val="000000" w:themeColor="text1"/>
              </w:rPr>
              <w:t xml:space="preserve"> помощ</w:t>
            </w:r>
            <w:r>
              <w:rPr>
                <w:color w:val="000000" w:themeColor="text1"/>
              </w:rPr>
              <w:t>и</w:t>
            </w:r>
            <w:r w:rsidRPr="00EB37C9">
              <w:rPr>
                <w:color w:val="000000" w:themeColor="text1"/>
              </w:rPr>
              <w:t xml:space="preserve"> военнослужащим, задействованным в проведении специальной военной операции на территории Украины</w:t>
            </w:r>
            <w:r>
              <w:rPr>
                <w:color w:val="000000" w:themeColor="text1"/>
              </w:rPr>
              <w:t>.</w:t>
            </w:r>
          </w:p>
        </w:tc>
        <w:tc>
          <w:tcPr>
            <w:tcW w:w="2268" w:type="dxa"/>
            <w:tcBorders>
              <w:top w:val="single" w:sz="4" w:space="0" w:color="000000"/>
              <w:left w:val="single" w:sz="4" w:space="0" w:color="000000"/>
              <w:bottom w:val="single" w:sz="4" w:space="0" w:color="000000"/>
            </w:tcBorders>
          </w:tcPr>
          <w:p w14:paraId="5B06192E" w14:textId="2DBD7135" w:rsidR="00427044" w:rsidRPr="00E43F99" w:rsidRDefault="00427044" w:rsidP="001B56F5">
            <w:pPr>
              <w:widowControl w:val="0"/>
              <w:tabs>
                <w:tab w:val="left" w:pos="7075"/>
              </w:tabs>
              <w:snapToGrid w:val="0"/>
              <w:jc w:val="center"/>
              <w:rPr>
                <w:color w:val="000000" w:themeColor="text1"/>
              </w:rPr>
            </w:pPr>
            <w:r w:rsidRPr="00E43F99">
              <w:rPr>
                <w:color w:val="000000" w:themeColor="text1"/>
              </w:rPr>
              <w:t xml:space="preserve">Приказ </w:t>
            </w:r>
            <w:r w:rsidR="00466B3D" w:rsidRPr="00466B3D">
              <w:rPr>
                <w:color w:val="000000"/>
              </w:rPr>
              <w:t xml:space="preserve">Росреестра </w:t>
            </w: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0D0A1" w14:textId="77777777" w:rsidR="00427044" w:rsidRPr="00EB37C9" w:rsidRDefault="00427044" w:rsidP="001B56F5">
            <w:pPr>
              <w:widowControl w:val="0"/>
              <w:tabs>
                <w:tab w:val="left" w:pos="7075"/>
              </w:tabs>
              <w:snapToGrid w:val="0"/>
              <w:jc w:val="center"/>
              <w:rPr>
                <w:color w:val="101010"/>
                <w:shd w:val="clear" w:color="auto" w:fill="FFFFFF"/>
              </w:rPr>
            </w:pPr>
            <w:r w:rsidRPr="00EB37C9">
              <w:rPr>
                <w:color w:val="101010"/>
                <w:shd w:val="clear" w:color="auto" w:fill="FFFFFF"/>
              </w:rPr>
              <w:t>Помощь военным при прохождении медицинской и психологической реабилитации.</w:t>
            </w:r>
          </w:p>
          <w:p w14:paraId="7E507EEF" w14:textId="54908A48" w:rsidR="00427044" w:rsidRPr="00EB37C9" w:rsidRDefault="00427044" w:rsidP="001B56F5">
            <w:pPr>
              <w:widowControl w:val="0"/>
              <w:tabs>
                <w:tab w:val="left" w:pos="7075"/>
              </w:tabs>
              <w:snapToGrid w:val="0"/>
              <w:jc w:val="center"/>
              <w:rPr>
                <w:color w:val="000000" w:themeColor="text1"/>
              </w:rPr>
            </w:pPr>
            <w:r w:rsidRPr="00EB37C9">
              <w:rPr>
                <w:color w:val="101010"/>
                <w:shd w:val="clear" w:color="auto" w:fill="FFFFFF"/>
              </w:rPr>
              <w:t>Присутствовал</w:t>
            </w:r>
            <w:r w:rsidR="003B2E0F">
              <w:rPr>
                <w:color w:val="101010"/>
                <w:shd w:val="clear" w:color="auto" w:fill="FFFFFF"/>
              </w:rPr>
              <w:t>а</w:t>
            </w:r>
            <w:r w:rsidRPr="00EB37C9">
              <w:rPr>
                <w:color w:val="101010"/>
                <w:shd w:val="clear" w:color="auto" w:fill="FFFFFF"/>
              </w:rPr>
              <w:t xml:space="preserve"> на лекции, посвящённой мероприятиям по преодолению посттравматических стрессовых расстройств </w:t>
            </w:r>
          </w:p>
        </w:tc>
      </w:tr>
      <w:tr w:rsidR="00427044" w:rsidRPr="00E43F99" w14:paraId="37C3B03D" w14:textId="77777777" w:rsidTr="0065756E">
        <w:trPr>
          <w:trHeight w:val="582"/>
        </w:trPr>
        <w:tc>
          <w:tcPr>
            <w:tcW w:w="9752" w:type="dxa"/>
            <w:gridSpan w:val="5"/>
            <w:tcBorders>
              <w:top w:val="single" w:sz="4" w:space="0" w:color="000000"/>
              <w:left w:val="single" w:sz="4" w:space="0" w:color="000000"/>
              <w:bottom w:val="single" w:sz="4" w:space="0" w:color="000000"/>
              <w:right w:val="single" w:sz="4" w:space="0" w:color="000000"/>
            </w:tcBorders>
          </w:tcPr>
          <w:p w14:paraId="580E4D98" w14:textId="77777777" w:rsidR="00427044" w:rsidRPr="00E43F99" w:rsidRDefault="00427044" w:rsidP="001B56F5">
            <w:pPr>
              <w:widowControl w:val="0"/>
              <w:tabs>
                <w:tab w:val="left" w:pos="7075"/>
              </w:tabs>
              <w:snapToGrid w:val="0"/>
              <w:jc w:val="center"/>
              <w:rPr>
                <w:b/>
                <w:color w:val="000000"/>
              </w:rPr>
            </w:pPr>
            <w:r w:rsidRPr="00E43F99">
              <w:rPr>
                <w:b/>
                <w:color w:val="000000"/>
              </w:rPr>
              <w:t>Мероприятия профессиональной направленности (конференции, собрания труд. коллектива и др.)</w:t>
            </w:r>
          </w:p>
        </w:tc>
      </w:tr>
      <w:tr w:rsidR="00427044" w:rsidRPr="00E43F99" w14:paraId="58E2716E" w14:textId="77777777" w:rsidTr="0065756E">
        <w:trPr>
          <w:trHeight w:val="582"/>
        </w:trPr>
        <w:tc>
          <w:tcPr>
            <w:tcW w:w="425" w:type="dxa"/>
            <w:tcBorders>
              <w:top w:val="single" w:sz="4" w:space="0" w:color="000000"/>
              <w:left w:val="single" w:sz="4" w:space="0" w:color="000000"/>
              <w:bottom w:val="single" w:sz="4" w:space="0" w:color="000000"/>
            </w:tcBorders>
            <w:shd w:val="clear" w:color="auto" w:fill="FFFFFF"/>
            <w:vAlign w:val="center"/>
          </w:tcPr>
          <w:p w14:paraId="694CDCD7" w14:textId="77777777" w:rsidR="00427044" w:rsidRPr="00E43F99" w:rsidRDefault="00427044" w:rsidP="001B56F5">
            <w:pPr>
              <w:widowControl w:val="0"/>
              <w:numPr>
                <w:ilvl w:val="0"/>
                <w:numId w:val="12"/>
              </w:numPr>
              <w:tabs>
                <w:tab w:val="left" w:pos="7075"/>
              </w:tabs>
              <w:suppressAutoHyphens/>
              <w:snapToGrid w:val="0"/>
              <w:spacing w:line="276" w:lineRule="auto"/>
              <w:ind w:left="357" w:hanging="357"/>
              <w:jc w:val="center"/>
              <w:rPr>
                <w:color w:val="000000"/>
              </w:rPr>
            </w:pPr>
          </w:p>
        </w:tc>
        <w:tc>
          <w:tcPr>
            <w:tcW w:w="2958" w:type="dxa"/>
            <w:tcBorders>
              <w:top w:val="single" w:sz="4" w:space="0" w:color="000000"/>
              <w:left w:val="single" w:sz="4" w:space="0" w:color="000000"/>
              <w:bottom w:val="single" w:sz="4" w:space="0" w:color="000000"/>
            </w:tcBorders>
            <w:shd w:val="clear" w:color="auto" w:fill="FFFFFF"/>
          </w:tcPr>
          <w:p w14:paraId="44C1054A" w14:textId="77777777" w:rsidR="00427044" w:rsidRPr="00756AFD" w:rsidRDefault="00427044" w:rsidP="001B56F5">
            <w:pPr>
              <w:widowControl w:val="0"/>
            </w:pPr>
            <w:r w:rsidRPr="00756AFD">
              <w:t>Присутствовал</w:t>
            </w:r>
            <w:r>
              <w:t>а</w:t>
            </w:r>
            <w:r w:rsidRPr="00756AFD">
              <w:t xml:space="preserve"> на собраниях трудового коллектива</w:t>
            </w:r>
          </w:p>
        </w:tc>
        <w:tc>
          <w:tcPr>
            <w:tcW w:w="1862" w:type="dxa"/>
            <w:tcBorders>
              <w:top w:val="single" w:sz="4" w:space="0" w:color="000000"/>
              <w:left w:val="single" w:sz="4" w:space="0" w:color="000000"/>
              <w:bottom w:val="single" w:sz="4" w:space="0" w:color="000000"/>
            </w:tcBorders>
            <w:shd w:val="clear" w:color="auto" w:fill="FFFFFF"/>
          </w:tcPr>
          <w:p w14:paraId="3BF4B1EA" w14:textId="77777777" w:rsidR="00427044" w:rsidRPr="00756AFD" w:rsidRDefault="00427044" w:rsidP="001B56F5">
            <w:pPr>
              <w:widowControl w:val="0"/>
            </w:pPr>
            <w:r w:rsidRPr="00756AFD">
              <w:t>Заслушивание ежегодного отчета о охране и безопасности условий труда работников, жизни и здоровья</w:t>
            </w:r>
          </w:p>
        </w:tc>
        <w:tc>
          <w:tcPr>
            <w:tcW w:w="2268" w:type="dxa"/>
            <w:tcBorders>
              <w:top w:val="single" w:sz="4" w:space="0" w:color="000000"/>
              <w:left w:val="single" w:sz="4" w:space="0" w:color="000000"/>
              <w:bottom w:val="single" w:sz="4" w:space="0" w:color="000000"/>
            </w:tcBorders>
          </w:tcPr>
          <w:p w14:paraId="355A232B" w14:textId="1B4FEB1D" w:rsidR="00427044" w:rsidRPr="00756AFD" w:rsidRDefault="00427044" w:rsidP="001B56F5">
            <w:pPr>
              <w:widowControl w:val="0"/>
              <w:jc w:val="center"/>
            </w:pPr>
            <w:r w:rsidRPr="00756AFD">
              <w:t xml:space="preserve">Положение об общем собрании трудового коллектива </w:t>
            </w:r>
            <w:r w:rsidR="00283C2A" w:rsidRPr="00283C2A">
              <w:rPr>
                <w:color w:val="000000"/>
              </w:rPr>
              <w:t>Управлени</w:t>
            </w:r>
            <w:r w:rsidR="00283C2A">
              <w:rPr>
                <w:color w:val="000000"/>
              </w:rPr>
              <w:t>я</w:t>
            </w:r>
            <w:r w:rsidR="00283C2A" w:rsidRPr="00283C2A">
              <w:rPr>
                <w:color w:val="000000"/>
              </w:rPr>
              <w:t xml:space="preserve"> Росреестра по Камчатскому краю, г. Петропавловск-Камчатский</w:t>
            </w:r>
          </w:p>
        </w:tc>
        <w:tc>
          <w:tcPr>
            <w:tcW w:w="2239" w:type="dxa"/>
            <w:tcBorders>
              <w:top w:val="single" w:sz="4" w:space="0" w:color="000000"/>
              <w:left w:val="single" w:sz="4" w:space="0" w:color="000000"/>
              <w:bottom w:val="single" w:sz="4" w:space="0" w:color="000000"/>
              <w:right w:val="single" w:sz="4" w:space="0" w:color="000000"/>
            </w:tcBorders>
            <w:shd w:val="clear" w:color="auto" w:fill="FFFFFF"/>
          </w:tcPr>
          <w:p w14:paraId="5E03F532" w14:textId="77777777" w:rsidR="00427044" w:rsidRDefault="00427044" w:rsidP="001B56F5">
            <w:pPr>
              <w:widowControl w:val="0"/>
              <w:jc w:val="center"/>
            </w:pPr>
            <w:r w:rsidRPr="00756AFD">
              <w:t>Разработка мероприятий по укреплению охраны и безопасности условий труда</w:t>
            </w:r>
          </w:p>
        </w:tc>
      </w:tr>
      <w:tr w:rsidR="00427044" w:rsidRPr="00E43F99" w14:paraId="46A14F22" w14:textId="77777777" w:rsidTr="0065756E">
        <w:trPr>
          <w:trHeight w:val="582"/>
        </w:trPr>
        <w:tc>
          <w:tcPr>
            <w:tcW w:w="425" w:type="dxa"/>
            <w:tcBorders>
              <w:top w:val="single" w:sz="4" w:space="0" w:color="000000"/>
              <w:left w:val="single" w:sz="4" w:space="0" w:color="000000"/>
              <w:bottom w:val="single" w:sz="4" w:space="0" w:color="000000"/>
            </w:tcBorders>
            <w:shd w:val="clear" w:color="auto" w:fill="FFFFFF"/>
            <w:vAlign w:val="center"/>
          </w:tcPr>
          <w:p w14:paraId="022662E1" w14:textId="77777777" w:rsidR="00427044" w:rsidRPr="00E43F99" w:rsidRDefault="00427044" w:rsidP="001B56F5">
            <w:pPr>
              <w:widowControl w:val="0"/>
              <w:numPr>
                <w:ilvl w:val="0"/>
                <w:numId w:val="12"/>
              </w:numPr>
              <w:tabs>
                <w:tab w:val="left" w:pos="7075"/>
              </w:tabs>
              <w:suppressAutoHyphens/>
              <w:snapToGrid w:val="0"/>
              <w:spacing w:line="276" w:lineRule="auto"/>
              <w:ind w:left="357" w:hanging="357"/>
              <w:jc w:val="center"/>
              <w:rPr>
                <w:color w:val="000000"/>
              </w:rPr>
            </w:pPr>
          </w:p>
        </w:tc>
        <w:tc>
          <w:tcPr>
            <w:tcW w:w="2958" w:type="dxa"/>
            <w:tcBorders>
              <w:top w:val="single" w:sz="4" w:space="0" w:color="000000"/>
              <w:left w:val="single" w:sz="4" w:space="0" w:color="000000"/>
              <w:bottom w:val="single" w:sz="4" w:space="0" w:color="000000"/>
            </w:tcBorders>
            <w:shd w:val="clear" w:color="auto" w:fill="FFFFFF"/>
            <w:vAlign w:val="center"/>
          </w:tcPr>
          <w:p w14:paraId="15AC0405" w14:textId="77777777" w:rsidR="00427044" w:rsidRPr="00E43F99" w:rsidRDefault="00427044" w:rsidP="001B56F5">
            <w:pPr>
              <w:widowControl w:val="0"/>
              <w:tabs>
                <w:tab w:val="left" w:pos="7075"/>
              </w:tabs>
              <w:snapToGrid w:val="0"/>
              <w:rPr>
                <w:color w:val="000000"/>
              </w:rPr>
            </w:pPr>
            <w:r w:rsidRPr="00E43F99">
              <w:rPr>
                <w:color w:val="000000"/>
              </w:rPr>
              <w:t>Присутствовал</w:t>
            </w:r>
            <w:r>
              <w:rPr>
                <w:color w:val="000000"/>
              </w:rPr>
              <w:t>а</w:t>
            </w:r>
            <w:r w:rsidRPr="00E43F99">
              <w:rPr>
                <w:color w:val="000000"/>
              </w:rPr>
              <w:t xml:space="preserve"> на собраниях трудового коллектива</w:t>
            </w:r>
          </w:p>
        </w:tc>
        <w:tc>
          <w:tcPr>
            <w:tcW w:w="1862" w:type="dxa"/>
            <w:tcBorders>
              <w:top w:val="single" w:sz="4" w:space="0" w:color="000000"/>
              <w:left w:val="single" w:sz="4" w:space="0" w:color="000000"/>
              <w:bottom w:val="single" w:sz="4" w:space="0" w:color="000000"/>
            </w:tcBorders>
            <w:shd w:val="clear" w:color="auto" w:fill="FFFFFF"/>
            <w:vAlign w:val="center"/>
          </w:tcPr>
          <w:p w14:paraId="0322E2BA" w14:textId="77777777" w:rsidR="00427044" w:rsidRPr="00E43F99" w:rsidRDefault="00427044" w:rsidP="001B56F5">
            <w:pPr>
              <w:widowControl w:val="0"/>
              <w:rPr>
                <w:color w:val="000000"/>
              </w:rPr>
            </w:pPr>
            <w:r w:rsidRPr="00E43F99">
              <w:rPr>
                <w:color w:val="000000"/>
              </w:rPr>
              <w:t>Заслушивание ежегодного отчета о выполнении трудового договора, о назначении наставников</w:t>
            </w:r>
          </w:p>
        </w:tc>
        <w:tc>
          <w:tcPr>
            <w:tcW w:w="2268" w:type="dxa"/>
            <w:tcBorders>
              <w:top w:val="single" w:sz="4" w:space="0" w:color="000000"/>
              <w:left w:val="single" w:sz="4" w:space="0" w:color="000000"/>
              <w:bottom w:val="single" w:sz="4" w:space="0" w:color="000000"/>
            </w:tcBorders>
          </w:tcPr>
          <w:p w14:paraId="6C60B8CF" w14:textId="6ED5095B" w:rsidR="00427044" w:rsidRPr="00E43F99" w:rsidRDefault="00427044" w:rsidP="001B56F5">
            <w:pPr>
              <w:widowControl w:val="0"/>
              <w:tabs>
                <w:tab w:val="left" w:pos="7075"/>
              </w:tabs>
              <w:snapToGrid w:val="0"/>
              <w:jc w:val="center"/>
              <w:rPr>
                <w:color w:val="000000"/>
              </w:rPr>
            </w:pPr>
            <w:r w:rsidRPr="00E43F99">
              <w:rPr>
                <w:color w:val="000000"/>
              </w:rPr>
              <w:t xml:space="preserve">Положение об общем собрании трудового коллектива </w:t>
            </w: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EC2BA" w14:textId="77777777" w:rsidR="00427044" w:rsidRPr="00E43F99" w:rsidRDefault="00427044" w:rsidP="001B56F5">
            <w:pPr>
              <w:widowControl w:val="0"/>
              <w:tabs>
                <w:tab w:val="left" w:pos="7075"/>
              </w:tabs>
              <w:snapToGrid w:val="0"/>
              <w:rPr>
                <w:color w:val="000000"/>
              </w:rPr>
            </w:pPr>
            <w:r w:rsidRPr="00E43F99">
              <w:rPr>
                <w:color w:val="000000"/>
              </w:rPr>
              <w:t>Разработка мероприятий по укреплению трудового коллектива, факты нарушения трудовой дисциплины работниками</w:t>
            </w:r>
          </w:p>
        </w:tc>
      </w:tr>
      <w:tr w:rsidR="00427044" w:rsidRPr="00E43F99" w14:paraId="50E116A6" w14:textId="77777777" w:rsidTr="0065756E">
        <w:trPr>
          <w:trHeight w:val="582"/>
        </w:trPr>
        <w:tc>
          <w:tcPr>
            <w:tcW w:w="425" w:type="dxa"/>
            <w:tcBorders>
              <w:top w:val="single" w:sz="4" w:space="0" w:color="000000"/>
              <w:left w:val="single" w:sz="4" w:space="0" w:color="000000"/>
              <w:bottom w:val="single" w:sz="4" w:space="0" w:color="000000"/>
            </w:tcBorders>
            <w:shd w:val="clear" w:color="auto" w:fill="FFFFFF"/>
            <w:vAlign w:val="center"/>
          </w:tcPr>
          <w:p w14:paraId="3565A4F7" w14:textId="77777777" w:rsidR="00427044" w:rsidRPr="00E43F99" w:rsidRDefault="00427044" w:rsidP="001B56F5">
            <w:pPr>
              <w:widowControl w:val="0"/>
              <w:numPr>
                <w:ilvl w:val="0"/>
                <w:numId w:val="12"/>
              </w:numPr>
              <w:tabs>
                <w:tab w:val="left" w:pos="7075"/>
              </w:tabs>
              <w:suppressAutoHyphens/>
              <w:snapToGrid w:val="0"/>
              <w:spacing w:line="276" w:lineRule="auto"/>
              <w:ind w:left="357" w:hanging="357"/>
              <w:jc w:val="center"/>
              <w:rPr>
                <w:color w:val="000000"/>
              </w:rPr>
            </w:pPr>
          </w:p>
        </w:tc>
        <w:tc>
          <w:tcPr>
            <w:tcW w:w="2958" w:type="dxa"/>
            <w:tcBorders>
              <w:top w:val="single" w:sz="4" w:space="0" w:color="000000"/>
              <w:left w:val="single" w:sz="4" w:space="0" w:color="000000"/>
              <w:bottom w:val="single" w:sz="4" w:space="0" w:color="000000"/>
            </w:tcBorders>
            <w:shd w:val="clear" w:color="auto" w:fill="FFFFFF"/>
            <w:vAlign w:val="center"/>
          </w:tcPr>
          <w:p w14:paraId="17767ADD" w14:textId="77777777" w:rsidR="00427044" w:rsidRPr="00E43F99" w:rsidRDefault="00427044" w:rsidP="001B56F5">
            <w:pPr>
              <w:widowControl w:val="0"/>
              <w:tabs>
                <w:tab w:val="left" w:pos="7075"/>
              </w:tabs>
              <w:snapToGrid w:val="0"/>
              <w:rPr>
                <w:color w:val="000000"/>
              </w:rPr>
            </w:pPr>
            <w:r w:rsidRPr="00E43F99">
              <w:rPr>
                <w:color w:val="000000"/>
              </w:rPr>
              <w:t>Присутствовал</w:t>
            </w:r>
            <w:r>
              <w:rPr>
                <w:color w:val="000000"/>
              </w:rPr>
              <w:t>а</w:t>
            </w:r>
            <w:r w:rsidRPr="00E43F99">
              <w:rPr>
                <w:color w:val="000000"/>
              </w:rPr>
              <w:t xml:space="preserve"> на выступлении отчетов о реализации мероприятий по противодействию коррупции </w:t>
            </w:r>
          </w:p>
        </w:tc>
        <w:tc>
          <w:tcPr>
            <w:tcW w:w="1862" w:type="dxa"/>
            <w:tcBorders>
              <w:top w:val="single" w:sz="4" w:space="0" w:color="000000"/>
              <w:left w:val="single" w:sz="4" w:space="0" w:color="000000"/>
              <w:bottom w:val="single" w:sz="4" w:space="0" w:color="000000"/>
            </w:tcBorders>
            <w:shd w:val="clear" w:color="auto" w:fill="FFFFFF"/>
            <w:vAlign w:val="center"/>
          </w:tcPr>
          <w:p w14:paraId="37542FAD" w14:textId="77777777" w:rsidR="00427044" w:rsidRPr="00E43F99" w:rsidRDefault="00427044" w:rsidP="001B56F5">
            <w:pPr>
              <w:widowControl w:val="0"/>
              <w:rPr>
                <w:color w:val="000000"/>
              </w:rPr>
            </w:pPr>
            <w:r w:rsidRPr="00E43F99">
              <w:rPr>
                <w:color w:val="000000"/>
              </w:rPr>
              <w:t>Заслушивание отчетов о реализации мероприятий</w:t>
            </w:r>
          </w:p>
        </w:tc>
        <w:tc>
          <w:tcPr>
            <w:tcW w:w="2268" w:type="dxa"/>
            <w:tcBorders>
              <w:top w:val="single" w:sz="4" w:space="0" w:color="000000"/>
              <w:left w:val="single" w:sz="4" w:space="0" w:color="000000"/>
              <w:bottom w:val="single" w:sz="4" w:space="0" w:color="000000"/>
            </w:tcBorders>
          </w:tcPr>
          <w:p w14:paraId="33B5CCF3" w14:textId="1ABC86FE" w:rsidR="00427044" w:rsidRPr="00E43F99" w:rsidRDefault="00427044" w:rsidP="001B56F5">
            <w:pPr>
              <w:widowControl w:val="0"/>
              <w:tabs>
                <w:tab w:val="left" w:pos="7075"/>
              </w:tabs>
              <w:snapToGrid w:val="0"/>
              <w:jc w:val="center"/>
              <w:rPr>
                <w:color w:val="000000"/>
              </w:rPr>
            </w:pPr>
            <w:r>
              <w:rPr>
                <w:color w:val="000000"/>
              </w:rPr>
              <w:t>Отчеты о реализации мероприятий по противодействию коррупции в</w:t>
            </w:r>
            <w:r w:rsidRPr="00E43F99">
              <w:rPr>
                <w:color w:val="000000"/>
              </w:rPr>
              <w:t xml:space="preserve"> </w:t>
            </w:r>
            <w:r w:rsidR="003B2E0F" w:rsidRPr="003B2E0F">
              <w:rPr>
                <w:color w:val="000000"/>
              </w:rPr>
              <w:t>Управлени</w:t>
            </w:r>
            <w:r w:rsidR="003B2E0F">
              <w:rPr>
                <w:color w:val="000000"/>
              </w:rPr>
              <w:t>и</w:t>
            </w:r>
            <w:r w:rsidR="003B2E0F" w:rsidRPr="003B2E0F">
              <w:rPr>
                <w:color w:val="000000"/>
              </w:rPr>
              <w:t xml:space="preserve"> Росреестра </w:t>
            </w: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45C98" w14:textId="77777777" w:rsidR="00427044" w:rsidRPr="00E43F99" w:rsidRDefault="00427044" w:rsidP="001B56F5">
            <w:pPr>
              <w:widowControl w:val="0"/>
              <w:tabs>
                <w:tab w:val="left" w:pos="7075"/>
              </w:tabs>
              <w:snapToGrid w:val="0"/>
              <w:rPr>
                <w:color w:val="000000"/>
              </w:rPr>
            </w:pPr>
            <w:r w:rsidRPr="00E43F99">
              <w:rPr>
                <w:color w:val="000000"/>
              </w:rPr>
              <w:t>Внесение изменений в работу волонтеров, руководителей организаций, предприятий и учреждений</w:t>
            </w:r>
          </w:p>
        </w:tc>
      </w:tr>
      <w:tr w:rsidR="00427044" w:rsidRPr="00E43F99" w14:paraId="3394927B" w14:textId="77777777" w:rsidTr="0065756E">
        <w:trPr>
          <w:trHeight w:val="58"/>
        </w:trPr>
        <w:tc>
          <w:tcPr>
            <w:tcW w:w="425" w:type="dxa"/>
            <w:tcBorders>
              <w:top w:val="single" w:sz="4" w:space="0" w:color="000000"/>
              <w:left w:val="single" w:sz="4" w:space="0" w:color="000000"/>
              <w:bottom w:val="single" w:sz="4" w:space="0" w:color="000000"/>
            </w:tcBorders>
            <w:shd w:val="clear" w:color="auto" w:fill="FFFFFF"/>
            <w:vAlign w:val="center"/>
          </w:tcPr>
          <w:p w14:paraId="662EB991" w14:textId="77777777" w:rsidR="00427044" w:rsidRPr="00E43F99" w:rsidRDefault="00427044" w:rsidP="001B56F5">
            <w:pPr>
              <w:widowControl w:val="0"/>
              <w:numPr>
                <w:ilvl w:val="0"/>
                <w:numId w:val="12"/>
              </w:numPr>
              <w:tabs>
                <w:tab w:val="left" w:pos="7075"/>
              </w:tabs>
              <w:suppressAutoHyphens/>
              <w:snapToGrid w:val="0"/>
              <w:spacing w:line="276" w:lineRule="auto"/>
              <w:ind w:left="357" w:hanging="357"/>
              <w:jc w:val="center"/>
              <w:rPr>
                <w:color w:val="000000"/>
              </w:rPr>
            </w:pPr>
          </w:p>
        </w:tc>
        <w:tc>
          <w:tcPr>
            <w:tcW w:w="2958" w:type="dxa"/>
            <w:tcBorders>
              <w:top w:val="single" w:sz="4" w:space="0" w:color="000000"/>
              <w:left w:val="single" w:sz="4" w:space="0" w:color="000000"/>
              <w:bottom w:val="single" w:sz="4" w:space="0" w:color="000000"/>
            </w:tcBorders>
            <w:shd w:val="clear" w:color="auto" w:fill="FFFFFF"/>
            <w:vAlign w:val="center"/>
          </w:tcPr>
          <w:p w14:paraId="2991D2A8" w14:textId="7D422D69" w:rsidR="00427044" w:rsidRPr="00E43F99" w:rsidRDefault="00427044" w:rsidP="001B56F5">
            <w:pPr>
              <w:widowControl w:val="0"/>
              <w:jc w:val="both"/>
              <w:rPr>
                <w:color w:val="000000" w:themeColor="text1"/>
              </w:rPr>
            </w:pPr>
            <w:r w:rsidRPr="00E43F99">
              <w:rPr>
                <w:color w:val="000000" w:themeColor="text1"/>
                <w:kern w:val="36"/>
              </w:rPr>
              <w:t xml:space="preserve">Информирование сотрудников </w:t>
            </w:r>
            <w:r w:rsidR="003B2E0F" w:rsidRPr="003B2E0F">
              <w:rPr>
                <w:color w:val="000000"/>
              </w:rPr>
              <w:t>Управлени</w:t>
            </w:r>
            <w:r w:rsidR="003B2E0F">
              <w:rPr>
                <w:color w:val="000000"/>
              </w:rPr>
              <w:t>я</w:t>
            </w:r>
            <w:r w:rsidR="003B2E0F" w:rsidRPr="003B2E0F">
              <w:rPr>
                <w:color w:val="000000"/>
              </w:rPr>
              <w:t xml:space="preserve"> Росреестра </w:t>
            </w:r>
            <w:r w:rsidRPr="00E43F99">
              <w:rPr>
                <w:color w:val="000000" w:themeColor="text1"/>
                <w:kern w:val="36"/>
              </w:rPr>
              <w:t>по вопросам противодействия терроризму и экстремизму (раздача буклетов, методических материалов</w:t>
            </w:r>
            <w:r>
              <w:rPr>
                <w:color w:val="000000" w:themeColor="text1"/>
                <w:kern w:val="36"/>
              </w:rPr>
              <w:t>, памяток</w:t>
            </w:r>
            <w:r w:rsidRPr="00E43F99">
              <w:rPr>
                <w:color w:val="000000" w:themeColor="text1"/>
                <w:kern w:val="36"/>
              </w:rPr>
              <w:t xml:space="preserve">) </w:t>
            </w:r>
          </w:p>
        </w:tc>
        <w:tc>
          <w:tcPr>
            <w:tcW w:w="1862" w:type="dxa"/>
            <w:tcBorders>
              <w:top w:val="single" w:sz="4" w:space="0" w:color="000000"/>
              <w:left w:val="single" w:sz="4" w:space="0" w:color="000000"/>
              <w:bottom w:val="single" w:sz="4" w:space="0" w:color="000000"/>
            </w:tcBorders>
            <w:shd w:val="clear" w:color="auto" w:fill="FFFFFF"/>
            <w:vAlign w:val="center"/>
          </w:tcPr>
          <w:p w14:paraId="5A4B4ED9" w14:textId="77777777" w:rsidR="00427044" w:rsidRPr="00E43F99" w:rsidRDefault="00427044" w:rsidP="001B56F5">
            <w:pPr>
              <w:widowControl w:val="0"/>
              <w:tabs>
                <w:tab w:val="left" w:pos="7075"/>
              </w:tabs>
              <w:snapToGrid w:val="0"/>
              <w:jc w:val="center"/>
              <w:rPr>
                <w:color w:val="000000" w:themeColor="text1"/>
              </w:rPr>
            </w:pPr>
            <w:r w:rsidRPr="00E43F99">
              <w:rPr>
                <w:color w:val="000000" w:themeColor="text1"/>
                <w:kern w:val="36"/>
              </w:rPr>
              <w:t>Противодействие терроризму и экстремизму и защита жизни граждан</w:t>
            </w:r>
          </w:p>
        </w:tc>
        <w:tc>
          <w:tcPr>
            <w:tcW w:w="2268" w:type="dxa"/>
            <w:tcBorders>
              <w:top w:val="single" w:sz="4" w:space="0" w:color="000000"/>
              <w:left w:val="single" w:sz="4" w:space="0" w:color="000000"/>
              <w:bottom w:val="single" w:sz="4" w:space="0" w:color="000000"/>
            </w:tcBorders>
          </w:tcPr>
          <w:p w14:paraId="161CB02E" w14:textId="77777777" w:rsidR="00427044" w:rsidRPr="00E43F99" w:rsidRDefault="00427044" w:rsidP="001B56F5">
            <w:pPr>
              <w:widowControl w:val="0"/>
              <w:jc w:val="both"/>
              <w:rPr>
                <w:color w:val="000000" w:themeColor="text1"/>
              </w:rPr>
            </w:pPr>
            <w:r w:rsidRPr="009747E1">
              <w:rPr>
                <w:color w:val="000000" w:themeColor="text1"/>
              </w:rPr>
              <w:t xml:space="preserve">Федеральный закон </w:t>
            </w:r>
            <w:r>
              <w:rPr>
                <w:color w:val="000000" w:themeColor="text1"/>
              </w:rPr>
              <w:t>«</w:t>
            </w:r>
            <w:r w:rsidRPr="009747E1">
              <w:rPr>
                <w:color w:val="000000" w:themeColor="text1"/>
              </w:rPr>
              <w:t>О противодействии коррупции</w:t>
            </w:r>
            <w:r>
              <w:rPr>
                <w:color w:val="000000" w:themeColor="text1"/>
              </w:rPr>
              <w:t>»</w:t>
            </w:r>
            <w:r w:rsidRPr="009747E1">
              <w:rPr>
                <w:color w:val="000000" w:themeColor="text1"/>
              </w:rPr>
              <w:t xml:space="preserve"> от 25.12.2008 </w:t>
            </w:r>
            <w:r>
              <w:rPr>
                <w:color w:val="000000" w:themeColor="text1"/>
              </w:rPr>
              <w:t>№</w:t>
            </w:r>
            <w:r w:rsidRPr="009747E1">
              <w:rPr>
                <w:color w:val="000000" w:themeColor="text1"/>
              </w:rPr>
              <w:t xml:space="preserve"> 273-ФЗ</w:t>
            </w:r>
            <w:r>
              <w:rPr>
                <w:color w:val="000000" w:themeColor="text1"/>
              </w:rPr>
              <w:t xml:space="preserve"> </w:t>
            </w:r>
          </w:p>
        </w:tc>
        <w:tc>
          <w:tcPr>
            <w:tcW w:w="22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F83EA" w14:textId="5B67B1CD" w:rsidR="00427044" w:rsidRPr="00E43F99" w:rsidRDefault="00427044" w:rsidP="001B56F5">
            <w:pPr>
              <w:widowControl w:val="0"/>
              <w:jc w:val="both"/>
              <w:rPr>
                <w:color w:val="000000" w:themeColor="text1"/>
              </w:rPr>
            </w:pPr>
            <w:r w:rsidRPr="00E43F99">
              <w:rPr>
                <w:color w:val="000000" w:themeColor="text1"/>
              </w:rPr>
              <w:t xml:space="preserve">Проведение мониторинга коррупционных проявлений посредством анализа обращений граждан и организаций, своевременное их рассмотрение и принятие мер реагирования </w:t>
            </w:r>
          </w:p>
        </w:tc>
      </w:tr>
    </w:tbl>
    <w:p w14:paraId="3EAC1061" w14:textId="6111E4C8" w:rsidR="002433FE" w:rsidRPr="00E43F99" w:rsidRDefault="002433FE" w:rsidP="001B56F5">
      <w:pPr>
        <w:pStyle w:val="1"/>
        <w:widowControl w:val="0"/>
        <w:spacing w:before="0" w:after="240"/>
        <w:jc w:val="center"/>
        <w:rPr>
          <w:rFonts w:ascii="Arial" w:hAnsi="Arial" w:cs="Arial"/>
          <w:b w:val="0"/>
          <w:color w:val="000000" w:themeColor="text1"/>
          <w:sz w:val="30"/>
          <w:szCs w:val="30"/>
        </w:rPr>
      </w:pPr>
      <w:r w:rsidRPr="00E43F99">
        <w:rPr>
          <w:rFonts w:ascii="Arial" w:hAnsi="Arial" w:cs="Arial"/>
          <w:b w:val="0"/>
          <w:color w:val="000000" w:themeColor="text1"/>
          <w:sz w:val="30"/>
          <w:szCs w:val="30"/>
        </w:rPr>
        <w:lastRenderedPageBreak/>
        <w:t xml:space="preserve">Приложение </w:t>
      </w:r>
      <w:r w:rsidR="00C17EA5" w:rsidRPr="00E43F99">
        <w:rPr>
          <w:rFonts w:ascii="Arial" w:hAnsi="Arial" w:cs="Arial"/>
          <w:b w:val="0"/>
          <w:color w:val="000000" w:themeColor="text1"/>
          <w:sz w:val="30"/>
          <w:szCs w:val="30"/>
        </w:rPr>
        <w:t>В</w:t>
      </w:r>
    </w:p>
    <w:p w14:paraId="0E688D1C" w14:textId="77777777" w:rsidR="002433FE" w:rsidRPr="00E43F99" w:rsidRDefault="002433FE" w:rsidP="001B56F5">
      <w:pPr>
        <w:pStyle w:val="1"/>
        <w:widowControl w:val="0"/>
        <w:spacing w:before="0" w:after="240"/>
        <w:jc w:val="center"/>
        <w:rPr>
          <w:rFonts w:ascii="Arial" w:hAnsi="Arial" w:cs="Arial"/>
          <w:b w:val="0"/>
          <w:color w:val="000000" w:themeColor="text1"/>
        </w:rPr>
      </w:pPr>
      <w:r w:rsidRPr="00E43F99">
        <w:rPr>
          <w:rFonts w:ascii="Arial" w:hAnsi="Arial" w:cs="Arial"/>
          <w:b w:val="0"/>
          <w:color w:val="000000" w:themeColor="text1"/>
        </w:rPr>
        <w:t>Отзыв руководителя практики от профильной организации</w:t>
      </w:r>
    </w:p>
    <w:p w14:paraId="5BFA2085" w14:textId="77777777" w:rsidR="002433FE" w:rsidRPr="00E43F99" w:rsidRDefault="002433FE" w:rsidP="001B56F5">
      <w:pPr>
        <w:widowControl w:val="0"/>
        <w:numPr>
          <w:ilvl w:val="0"/>
          <w:numId w:val="16"/>
        </w:numPr>
        <w:spacing w:line="360" w:lineRule="auto"/>
        <w:jc w:val="both"/>
        <w:rPr>
          <w:color w:val="000000" w:themeColor="text1"/>
        </w:rPr>
      </w:pPr>
      <w:r w:rsidRPr="00E43F99">
        <w:rPr>
          <w:color w:val="000000" w:themeColor="text1"/>
        </w:rPr>
        <w:t>В какие периоды Вам наиболее необходима была помощь руководителя?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939"/>
        <w:gridCol w:w="1007"/>
        <w:gridCol w:w="1134"/>
      </w:tblGrid>
      <w:tr w:rsidR="00E43F99" w:rsidRPr="00E43F99" w14:paraId="3F3CC559" w14:textId="77777777" w:rsidTr="00171265">
        <w:trPr>
          <w:trHeight w:val="582"/>
        </w:trPr>
        <w:tc>
          <w:tcPr>
            <w:tcW w:w="526" w:type="dxa"/>
            <w:shd w:val="clear" w:color="auto" w:fill="auto"/>
            <w:vAlign w:val="center"/>
          </w:tcPr>
          <w:p w14:paraId="25BE74BF" w14:textId="77777777" w:rsidR="002433FE" w:rsidRPr="00E43F99" w:rsidRDefault="002433FE" w:rsidP="001B56F5">
            <w:pPr>
              <w:widowControl w:val="0"/>
              <w:jc w:val="center"/>
              <w:rPr>
                <w:color w:val="000000" w:themeColor="text1"/>
              </w:rPr>
            </w:pPr>
            <w:r w:rsidRPr="00E43F99">
              <w:rPr>
                <w:color w:val="000000" w:themeColor="text1"/>
              </w:rPr>
              <w:t>№</w:t>
            </w:r>
          </w:p>
        </w:tc>
        <w:tc>
          <w:tcPr>
            <w:tcW w:w="6939" w:type="dxa"/>
            <w:shd w:val="clear" w:color="auto" w:fill="auto"/>
            <w:vAlign w:val="center"/>
          </w:tcPr>
          <w:p w14:paraId="1691827B" w14:textId="77777777" w:rsidR="002433FE" w:rsidRPr="00E43F99" w:rsidRDefault="002433FE" w:rsidP="001B56F5">
            <w:pPr>
              <w:widowControl w:val="0"/>
              <w:jc w:val="center"/>
              <w:rPr>
                <w:color w:val="000000" w:themeColor="text1"/>
              </w:rPr>
            </w:pPr>
            <w:r w:rsidRPr="00E43F99">
              <w:rPr>
                <w:color w:val="000000" w:themeColor="text1"/>
              </w:rPr>
              <w:t>Вопросы</w:t>
            </w:r>
          </w:p>
        </w:tc>
        <w:tc>
          <w:tcPr>
            <w:tcW w:w="1007" w:type="dxa"/>
            <w:shd w:val="clear" w:color="auto" w:fill="auto"/>
            <w:vAlign w:val="center"/>
          </w:tcPr>
          <w:p w14:paraId="674759E9" w14:textId="77777777" w:rsidR="002433FE" w:rsidRPr="00E43F99" w:rsidRDefault="002433FE" w:rsidP="001B56F5">
            <w:pPr>
              <w:widowControl w:val="0"/>
              <w:jc w:val="center"/>
              <w:rPr>
                <w:color w:val="000000" w:themeColor="text1"/>
              </w:rPr>
            </w:pPr>
            <w:r w:rsidRPr="00E43F99">
              <w:rPr>
                <w:color w:val="000000" w:themeColor="text1"/>
              </w:rPr>
              <w:t>Да</w:t>
            </w:r>
          </w:p>
        </w:tc>
        <w:tc>
          <w:tcPr>
            <w:tcW w:w="1134" w:type="dxa"/>
            <w:shd w:val="clear" w:color="auto" w:fill="auto"/>
            <w:vAlign w:val="center"/>
          </w:tcPr>
          <w:p w14:paraId="37512672" w14:textId="77777777" w:rsidR="002433FE" w:rsidRPr="00E43F99" w:rsidRDefault="002433FE" w:rsidP="001B56F5">
            <w:pPr>
              <w:widowControl w:val="0"/>
              <w:jc w:val="center"/>
              <w:rPr>
                <w:color w:val="000000" w:themeColor="text1"/>
              </w:rPr>
            </w:pPr>
            <w:r w:rsidRPr="00E43F99">
              <w:rPr>
                <w:color w:val="000000" w:themeColor="text1"/>
              </w:rPr>
              <w:t>Нет</w:t>
            </w:r>
          </w:p>
        </w:tc>
      </w:tr>
      <w:tr w:rsidR="00E43F99" w:rsidRPr="00E43F99" w14:paraId="31E52027" w14:textId="77777777" w:rsidTr="00171265">
        <w:trPr>
          <w:trHeight w:val="404"/>
        </w:trPr>
        <w:tc>
          <w:tcPr>
            <w:tcW w:w="526" w:type="dxa"/>
            <w:shd w:val="clear" w:color="auto" w:fill="auto"/>
            <w:vAlign w:val="center"/>
          </w:tcPr>
          <w:p w14:paraId="196BAA52" w14:textId="77777777" w:rsidR="002433FE" w:rsidRPr="00E43F99" w:rsidRDefault="002433FE" w:rsidP="001B56F5">
            <w:pPr>
              <w:widowControl w:val="0"/>
              <w:numPr>
                <w:ilvl w:val="0"/>
                <w:numId w:val="17"/>
              </w:numPr>
              <w:tabs>
                <w:tab w:val="left" w:pos="7075"/>
              </w:tabs>
              <w:ind w:left="357" w:hanging="357"/>
              <w:rPr>
                <w:color w:val="000000" w:themeColor="text1"/>
              </w:rPr>
            </w:pPr>
          </w:p>
        </w:tc>
        <w:tc>
          <w:tcPr>
            <w:tcW w:w="6939" w:type="dxa"/>
            <w:shd w:val="clear" w:color="auto" w:fill="auto"/>
            <w:vAlign w:val="center"/>
          </w:tcPr>
          <w:p w14:paraId="5271CE1A" w14:textId="77777777" w:rsidR="002433FE" w:rsidRPr="00E43F99" w:rsidRDefault="002433FE" w:rsidP="001B56F5">
            <w:pPr>
              <w:widowControl w:val="0"/>
              <w:tabs>
                <w:tab w:val="left" w:pos="7075"/>
              </w:tabs>
              <w:rPr>
                <w:color w:val="000000" w:themeColor="text1"/>
              </w:rPr>
            </w:pPr>
            <w:r w:rsidRPr="00E43F99">
              <w:rPr>
                <w:color w:val="000000" w:themeColor="text1"/>
              </w:rPr>
              <w:t>Освоился ли студент:</w:t>
            </w:r>
          </w:p>
        </w:tc>
        <w:tc>
          <w:tcPr>
            <w:tcW w:w="1007" w:type="dxa"/>
            <w:shd w:val="clear" w:color="auto" w:fill="auto"/>
            <w:vAlign w:val="center"/>
          </w:tcPr>
          <w:p w14:paraId="72FC8BC4"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5D8AD39D" w14:textId="77777777" w:rsidR="002433FE" w:rsidRPr="00E43F99" w:rsidRDefault="002433FE" w:rsidP="001B56F5">
            <w:pPr>
              <w:widowControl w:val="0"/>
              <w:tabs>
                <w:tab w:val="left" w:pos="7075"/>
              </w:tabs>
              <w:jc w:val="center"/>
              <w:rPr>
                <w:color w:val="000000" w:themeColor="text1"/>
              </w:rPr>
            </w:pPr>
          </w:p>
        </w:tc>
      </w:tr>
      <w:tr w:rsidR="00E43F99" w:rsidRPr="00E43F99" w14:paraId="1BD96D12" w14:textId="77777777" w:rsidTr="00171265">
        <w:trPr>
          <w:trHeight w:val="228"/>
        </w:trPr>
        <w:tc>
          <w:tcPr>
            <w:tcW w:w="526" w:type="dxa"/>
            <w:shd w:val="clear" w:color="auto" w:fill="auto"/>
            <w:vAlign w:val="center"/>
          </w:tcPr>
          <w:p w14:paraId="3E0F4425" w14:textId="77777777" w:rsidR="002433FE" w:rsidRPr="00E43F99" w:rsidRDefault="002433FE" w:rsidP="001B56F5">
            <w:pPr>
              <w:widowControl w:val="0"/>
              <w:tabs>
                <w:tab w:val="left" w:pos="7075"/>
              </w:tabs>
              <w:ind w:left="357"/>
              <w:rPr>
                <w:color w:val="000000" w:themeColor="text1"/>
              </w:rPr>
            </w:pPr>
          </w:p>
        </w:tc>
        <w:tc>
          <w:tcPr>
            <w:tcW w:w="6939" w:type="dxa"/>
            <w:shd w:val="clear" w:color="auto" w:fill="auto"/>
            <w:vAlign w:val="center"/>
          </w:tcPr>
          <w:p w14:paraId="6AB62052" w14:textId="77777777" w:rsidR="002433FE" w:rsidRPr="00E43F99" w:rsidRDefault="002433FE" w:rsidP="001B56F5">
            <w:pPr>
              <w:widowControl w:val="0"/>
              <w:tabs>
                <w:tab w:val="left" w:pos="7075"/>
              </w:tabs>
              <w:rPr>
                <w:color w:val="000000" w:themeColor="text1"/>
              </w:rPr>
            </w:pPr>
            <w:r w:rsidRPr="00E43F99">
              <w:rPr>
                <w:color w:val="000000" w:themeColor="text1"/>
              </w:rPr>
              <w:t xml:space="preserve"> - в работе;</w:t>
            </w:r>
          </w:p>
        </w:tc>
        <w:tc>
          <w:tcPr>
            <w:tcW w:w="1007" w:type="dxa"/>
            <w:shd w:val="clear" w:color="auto" w:fill="auto"/>
            <w:vAlign w:val="center"/>
          </w:tcPr>
          <w:p w14:paraId="6802E4AB"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520B7020" w14:textId="77777777" w:rsidR="002433FE" w:rsidRPr="00E43F99" w:rsidRDefault="002433FE" w:rsidP="001B56F5">
            <w:pPr>
              <w:widowControl w:val="0"/>
              <w:tabs>
                <w:tab w:val="left" w:pos="7075"/>
              </w:tabs>
              <w:jc w:val="center"/>
              <w:rPr>
                <w:color w:val="000000" w:themeColor="text1"/>
              </w:rPr>
            </w:pPr>
          </w:p>
        </w:tc>
      </w:tr>
      <w:tr w:rsidR="00E43F99" w:rsidRPr="00E43F99" w14:paraId="240CAB93" w14:textId="77777777" w:rsidTr="00171265">
        <w:trPr>
          <w:trHeight w:val="272"/>
        </w:trPr>
        <w:tc>
          <w:tcPr>
            <w:tcW w:w="526" w:type="dxa"/>
            <w:shd w:val="clear" w:color="auto" w:fill="auto"/>
            <w:vAlign w:val="center"/>
          </w:tcPr>
          <w:p w14:paraId="7F39FF29" w14:textId="77777777" w:rsidR="002433FE" w:rsidRPr="00E43F99" w:rsidRDefault="002433FE" w:rsidP="001B56F5">
            <w:pPr>
              <w:widowControl w:val="0"/>
              <w:tabs>
                <w:tab w:val="left" w:pos="7075"/>
              </w:tabs>
              <w:ind w:left="357"/>
              <w:rPr>
                <w:color w:val="000000" w:themeColor="text1"/>
              </w:rPr>
            </w:pPr>
          </w:p>
        </w:tc>
        <w:tc>
          <w:tcPr>
            <w:tcW w:w="6939" w:type="dxa"/>
            <w:shd w:val="clear" w:color="auto" w:fill="auto"/>
            <w:vAlign w:val="center"/>
          </w:tcPr>
          <w:p w14:paraId="6EFECDDD" w14:textId="77777777" w:rsidR="002433FE" w:rsidRPr="00E43F99" w:rsidRDefault="002433FE" w:rsidP="001B56F5">
            <w:pPr>
              <w:widowControl w:val="0"/>
              <w:tabs>
                <w:tab w:val="left" w:pos="7075"/>
              </w:tabs>
              <w:rPr>
                <w:color w:val="000000" w:themeColor="text1"/>
              </w:rPr>
            </w:pPr>
            <w:r w:rsidRPr="00E43F99">
              <w:rPr>
                <w:color w:val="000000" w:themeColor="text1"/>
              </w:rPr>
              <w:t xml:space="preserve"> - в коллективе;</w:t>
            </w:r>
          </w:p>
        </w:tc>
        <w:tc>
          <w:tcPr>
            <w:tcW w:w="1007" w:type="dxa"/>
            <w:shd w:val="clear" w:color="auto" w:fill="auto"/>
            <w:vAlign w:val="center"/>
          </w:tcPr>
          <w:p w14:paraId="402C8ECC"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086EF72A" w14:textId="77777777" w:rsidR="002433FE" w:rsidRPr="00E43F99" w:rsidRDefault="002433FE" w:rsidP="001B56F5">
            <w:pPr>
              <w:widowControl w:val="0"/>
              <w:tabs>
                <w:tab w:val="left" w:pos="7075"/>
              </w:tabs>
              <w:jc w:val="center"/>
              <w:rPr>
                <w:color w:val="000000" w:themeColor="text1"/>
              </w:rPr>
            </w:pPr>
          </w:p>
        </w:tc>
      </w:tr>
      <w:tr w:rsidR="00E43F99" w:rsidRPr="00E43F99" w14:paraId="1BD292E3" w14:textId="77777777" w:rsidTr="00171265">
        <w:trPr>
          <w:trHeight w:val="417"/>
        </w:trPr>
        <w:tc>
          <w:tcPr>
            <w:tcW w:w="526" w:type="dxa"/>
            <w:shd w:val="clear" w:color="auto" w:fill="auto"/>
            <w:vAlign w:val="center"/>
          </w:tcPr>
          <w:p w14:paraId="151EEB6A" w14:textId="77777777" w:rsidR="002433FE" w:rsidRPr="00E43F99" w:rsidRDefault="002433FE" w:rsidP="001B56F5">
            <w:pPr>
              <w:widowControl w:val="0"/>
              <w:numPr>
                <w:ilvl w:val="0"/>
                <w:numId w:val="17"/>
              </w:numPr>
              <w:tabs>
                <w:tab w:val="left" w:pos="7075"/>
              </w:tabs>
              <w:ind w:left="357" w:hanging="357"/>
              <w:rPr>
                <w:color w:val="000000" w:themeColor="text1"/>
              </w:rPr>
            </w:pPr>
          </w:p>
        </w:tc>
        <w:tc>
          <w:tcPr>
            <w:tcW w:w="6939" w:type="dxa"/>
            <w:shd w:val="clear" w:color="auto" w:fill="auto"/>
            <w:vAlign w:val="center"/>
          </w:tcPr>
          <w:p w14:paraId="5E3A0025" w14:textId="77777777" w:rsidR="002433FE" w:rsidRPr="00E43F99" w:rsidRDefault="002433FE" w:rsidP="001B56F5">
            <w:pPr>
              <w:widowControl w:val="0"/>
              <w:tabs>
                <w:tab w:val="left" w:pos="7075"/>
              </w:tabs>
              <w:rPr>
                <w:color w:val="000000" w:themeColor="text1"/>
              </w:rPr>
            </w:pPr>
            <w:r w:rsidRPr="00E43F99">
              <w:rPr>
                <w:color w:val="000000" w:themeColor="text1"/>
              </w:rPr>
              <w:t>Заслужил ли он уважение среди коллег?</w:t>
            </w:r>
          </w:p>
        </w:tc>
        <w:tc>
          <w:tcPr>
            <w:tcW w:w="1007" w:type="dxa"/>
            <w:shd w:val="clear" w:color="auto" w:fill="auto"/>
            <w:vAlign w:val="center"/>
          </w:tcPr>
          <w:p w14:paraId="722485F2"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7E339470" w14:textId="77777777" w:rsidR="002433FE" w:rsidRPr="00E43F99" w:rsidRDefault="002433FE" w:rsidP="001B56F5">
            <w:pPr>
              <w:widowControl w:val="0"/>
              <w:tabs>
                <w:tab w:val="left" w:pos="7075"/>
              </w:tabs>
              <w:jc w:val="center"/>
              <w:rPr>
                <w:color w:val="000000" w:themeColor="text1"/>
              </w:rPr>
            </w:pPr>
          </w:p>
        </w:tc>
      </w:tr>
      <w:tr w:rsidR="00E43F99" w:rsidRPr="00E43F99" w14:paraId="68DA67BF" w14:textId="77777777" w:rsidTr="00171265">
        <w:trPr>
          <w:trHeight w:val="409"/>
        </w:trPr>
        <w:tc>
          <w:tcPr>
            <w:tcW w:w="526" w:type="dxa"/>
            <w:shd w:val="clear" w:color="auto" w:fill="auto"/>
            <w:vAlign w:val="center"/>
          </w:tcPr>
          <w:p w14:paraId="7859CE3A" w14:textId="77777777" w:rsidR="002433FE" w:rsidRPr="00E43F99" w:rsidRDefault="002433FE" w:rsidP="001B56F5">
            <w:pPr>
              <w:widowControl w:val="0"/>
              <w:numPr>
                <w:ilvl w:val="0"/>
                <w:numId w:val="17"/>
              </w:numPr>
              <w:tabs>
                <w:tab w:val="left" w:pos="7075"/>
              </w:tabs>
              <w:ind w:left="357" w:hanging="357"/>
              <w:rPr>
                <w:color w:val="000000" w:themeColor="text1"/>
              </w:rPr>
            </w:pPr>
          </w:p>
        </w:tc>
        <w:tc>
          <w:tcPr>
            <w:tcW w:w="6939" w:type="dxa"/>
            <w:shd w:val="clear" w:color="auto" w:fill="auto"/>
            <w:vAlign w:val="center"/>
          </w:tcPr>
          <w:p w14:paraId="28497704" w14:textId="77777777" w:rsidR="002433FE" w:rsidRPr="00E43F99" w:rsidRDefault="002433FE" w:rsidP="001B56F5">
            <w:pPr>
              <w:widowControl w:val="0"/>
              <w:tabs>
                <w:tab w:val="left" w:pos="7075"/>
              </w:tabs>
              <w:rPr>
                <w:color w:val="000000" w:themeColor="text1"/>
              </w:rPr>
            </w:pPr>
            <w:r w:rsidRPr="00E43F99">
              <w:rPr>
                <w:color w:val="000000" w:themeColor="text1"/>
              </w:rPr>
              <w:t>Поручается ли ему самостоятельная работа?</w:t>
            </w:r>
          </w:p>
        </w:tc>
        <w:tc>
          <w:tcPr>
            <w:tcW w:w="1007" w:type="dxa"/>
            <w:shd w:val="clear" w:color="auto" w:fill="auto"/>
            <w:vAlign w:val="center"/>
          </w:tcPr>
          <w:p w14:paraId="25679651"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11FE6E4E" w14:textId="77777777" w:rsidR="002433FE" w:rsidRPr="00E43F99" w:rsidRDefault="002433FE" w:rsidP="001B56F5">
            <w:pPr>
              <w:widowControl w:val="0"/>
              <w:tabs>
                <w:tab w:val="left" w:pos="7075"/>
              </w:tabs>
              <w:jc w:val="center"/>
              <w:rPr>
                <w:color w:val="000000" w:themeColor="text1"/>
              </w:rPr>
            </w:pPr>
          </w:p>
        </w:tc>
      </w:tr>
      <w:tr w:rsidR="00E43F99" w:rsidRPr="00E43F99" w14:paraId="3F22772A" w14:textId="77777777" w:rsidTr="00171265">
        <w:trPr>
          <w:trHeight w:val="274"/>
        </w:trPr>
        <w:tc>
          <w:tcPr>
            <w:tcW w:w="526" w:type="dxa"/>
            <w:shd w:val="clear" w:color="auto" w:fill="auto"/>
            <w:vAlign w:val="center"/>
          </w:tcPr>
          <w:p w14:paraId="1DCAFA2F" w14:textId="77777777" w:rsidR="002433FE" w:rsidRPr="00E43F99" w:rsidRDefault="002433FE" w:rsidP="001B56F5">
            <w:pPr>
              <w:widowControl w:val="0"/>
              <w:numPr>
                <w:ilvl w:val="0"/>
                <w:numId w:val="17"/>
              </w:numPr>
              <w:tabs>
                <w:tab w:val="left" w:pos="7075"/>
              </w:tabs>
              <w:ind w:left="357" w:hanging="357"/>
              <w:rPr>
                <w:color w:val="000000" w:themeColor="text1"/>
              </w:rPr>
            </w:pPr>
          </w:p>
        </w:tc>
        <w:tc>
          <w:tcPr>
            <w:tcW w:w="6939" w:type="dxa"/>
            <w:shd w:val="clear" w:color="auto" w:fill="auto"/>
            <w:vAlign w:val="center"/>
          </w:tcPr>
          <w:p w14:paraId="0EEC90DA" w14:textId="77777777" w:rsidR="002433FE" w:rsidRPr="00E43F99" w:rsidRDefault="002433FE" w:rsidP="001B56F5">
            <w:pPr>
              <w:widowControl w:val="0"/>
              <w:tabs>
                <w:tab w:val="left" w:pos="7075"/>
              </w:tabs>
              <w:rPr>
                <w:color w:val="000000" w:themeColor="text1"/>
              </w:rPr>
            </w:pPr>
            <w:r w:rsidRPr="00E43F99">
              <w:rPr>
                <w:color w:val="000000" w:themeColor="text1"/>
              </w:rPr>
              <w:t>Справляется ли он с порученными заданиями в срок?</w:t>
            </w:r>
          </w:p>
        </w:tc>
        <w:tc>
          <w:tcPr>
            <w:tcW w:w="1007" w:type="dxa"/>
            <w:shd w:val="clear" w:color="auto" w:fill="auto"/>
            <w:vAlign w:val="center"/>
          </w:tcPr>
          <w:p w14:paraId="247DC261"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0796CC26" w14:textId="77777777" w:rsidR="002433FE" w:rsidRPr="00E43F99" w:rsidRDefault="002433FE" w:rsidP="001B56F5">
            <w:pPr>
              <w:widowControl w:val="0"/>
              <w:tabs>
                <w:tab w:val="left" w:pos="7075"/>
              </w:tabs>
              <w:jc w:val="center"/>
              <w:rPr>
                <w:color w:val="000000" w:themeColor="text1"/>
              </w:rPr>
            </w:pPr>
          </w:p>
        </w:tc>
      </w:tr>
      <w:tr w:rsidR="00E43F99" w:rsidRPr="00E43F99" w14:paraId="20413C4B" w14:textId="77777777" w:rsidTr="00171265">
        <w:trPr>
          <w:trHeight w:val="263"/>
        </w:trPr>
        <w:tc>
          <w:tcPr>
            <w:tcW w:w="526" w:type="dxa"/>
            <w:shd w:val="clear" w:color="auto" w:fill="auto"/>
            <w:vAlign w:val="center"/>
          </w:tcPr>
          <w:p w14:paraId="28426A4A" w14:textId="77777777" w:rsidR="002433FE" w:rsidRPr="00E43F99" w:rsidRDefault="002433FE" w:rsidP="001B56F5">
            <w:pPr>
              <w:widowControl w:val="0"/>
              <w:numPr>
                <w:ilvl w:val="0"/>
                <w:numId w:val="17"/>
              </w:numPr>
              <w:tabs>
                <w:tab w:val="left" w:pos="7075"/>
              </w:tabs>
              <w:ind w:left="357" w:hanging="357"/>
              <w:rPr>
                <w:color w:val="000000" w:themeColor="text1"/>
              </w:rPr>
            </w:pPr>
          </w:p>
        </w:tc>
        <w:tc>
          <w:tcPr>
            <w:tcW w:w="6939" w:type="dxa"/>
            <w:shd w:val="clear" w:color="auto" w:fill="auto"/>
            <w:vAlign w:val="center"/>
          </w:tcPr>
          <w:p w14:paraId="16F45F2B" w14:textId="77777777" w:rsidR="002433FE" w:rsidRPr="00E43F99" w:rsidRDefault="002433FE" w:rsidP="001B56F5">
            <w:pPr>
              <w:widowControl w:val="0"/>
              <w:tabs>
                <w:tab w:val="left" w:pos="7075"/>
              </w:tabs>
              <w:rPr>
                <w:color w:val="000000" w:themeColor="text1"/>
              </w:rPr>
            </w:pPr>
            <w:r w:rsidRPr="00E43F99">
              <w:rPr>
                <w:color w:val="000000" w:themeColor="text1"/>
              </w:rPr>
              <w:t>Проявляет ли интерес к порученной работе?</w:t>
            </w:r>
          </w:p>
        </w:tc>
        <w:tc>
          <w:tcPr>
            <w:tcW w:w="1007" w:type="dxa"/>
            <w:shd w:val="clear" w:color="auto" w:fill="auto"/>
            <w:vAlign w:val="center"/>
          </w:tcPr>
          <w:p w14:paraId="37F3B6A2"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1BB23FAB" w14:textId="77777777" w:rsidR="002433FE" w:rsidRPr="00E43F99" w:rsidRDefault="002433FE" w:rsidP="001B56F5">
            <w:pPr>
              <w:widowControl w:val="0"/>
              <w:tabs>
                <w:tab w:val="left" w:pos="7075"/>
              </w:tabs>
              <w:jc w:val="center"/>
              <w:rPr>
                <w:color w:val="000000" w:themeColor="text1"/>
              </w:rPr>
            </w:pPr>
          </w:p>
        </w:tc>
      </w:tr>
      <w:tr w:rsidR="00E43F99" w:rsidRPr="00E43F99" w14:paraId="14A031D7" w14:textId="77777777" w:rsidTr="00171265">
        <w:trPr>
          <w:trHeight w:val="268"/>
        </w:trPr>
        <w:tc>
          <w:tcPr>
            <w:tcW w:w="526" w:type="dxa"/>
            <w:shd w:val="clear" w:color="auto" w:fill="auto"/>
            <w:vAlign w:val="center"/>
          </w:tcPr>
          <w:p w14:paraId="01B2D36E" w14:textId="77777777" w:rsidR="002433FE" w:rsidRPr="00E43F99" w:rsidRDefault="002433FE" w:rsidP="001B56F5">
            <w:pPr>
              <w:widowControl w:val="0"/>
              <w:numPr>
                <w:ilvl w:val="0"/>
                <w:numId w:val="17"/>
              </w:numPr>
              <w:tabs>
                <w:tab w:val="left" w:pos="7075"/>
              </w:tabs>
              <w:ind w:left="357" w:hanging="357"/>
              <w:rPr>
                <w:color w:val="000000" w:themeColor="text1"/>
              </w:rPr>
            </w:pPr>
          </w:p>
        </w:tc>
        <w:tc>
          <w:tcPr>
            <w:tcW w:w="6939" w:type="dxa"/>
            <w:shd w:val="clear" w:color="auto" w:fill="auto"/>
            <w:vAlign w:val="center"/>
          </w:tcPr>
          <w:p w14:paraId="4465CFB1" w14:textId="77777777" w:rsidR="002433FE" w:rsidRPr="00E43F99" w:rsidRDefault="002433FE" w:rsidP="001B56F5">
            <w:pPr>
              <w:widowControl w:val="0"/>
              <w:tabs>
                <w:tab w:val="left" w:pos="7075"/>
              </w:tabs>
              <w:rPr>
                <w:color w:val="000000" w:themeColor="text1"/>
              </w:rPr>
            </w:pPr>
            <w:r w:rsidRPr="00E43F99">
              <w:rPr>
                <w:color w:val="000000" w:themeColor="text1"/>
              </w:rPr>
              <w:t>Конструктивно ли использует рабочее время?</w:t>
            </w:r>
          </w:p>
        </w:tc>
        <w:tc>
          <w:tcPr>
            <w:tcW w:w="1007" w:type="dxa"/>
            <w:shd w:val="clear" w:color="auto" w:fill="auto"/>
            <w:vAlign w:val="center"/>
          </w:tcPr>
          <w:p w14:paraId="10DDA401"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21E977A8" w14:textId="77777777" w:rsidR="002433FE" w:rsidRPr="00E43F99" w:rsidRDefault="002433FE" w:rsidP="001B56F5">
            <w:pPr>
              <w:widowControl w:val="0"/>
              <w:tabs>
                <w:tab w:val="left" w:pos="7075"/>
              </w:tabs>
              <w:jc w:val="center"/>
              <w:rPr>
                <w:color w:val="000000" w:themeColor="text1"/>
              </w:rPr>
            </w:pPr>
          </w:p>
        </w:tc>
      </w:tr>
      <w:tr w:rsidR="00E43F99" w:rsidRPr="00E43F99" w14:paraId="052EC68E" w14:textId="77777777" w:rsidTr="00171265">
        <w:trPr>
          <w:trHeight w:val="413"/>
        </w:trPr>
        <w:tc>
          <w:tcPr>
            <w:tcW w:w="526" w:type="dxa"/>
            <w:shd w:val="clear" w:color="auto" w:fill="auto"/>
            <w:vAlign w:val="center"/>
          </w:tcPr>
          <w:p w14:paraId="60A4B55C" w14:textId="77777777" w:rsidR="002433FE" w:rsidRPr="00E43F99" w:rsidRDefault="002433FE" w:rsidP="001B56F5">
            <w:pPr>
              <w:widowControl w:val="0"/>
              <w:numPr>
                <w:ilvl w:val="0"/>
                <w:numId w:val="17"/>
              </w:numPr>
              <w:tabs>
                <w:tab w:val="left" w:pos="7075"/>
              </w:tabs>
              <w:ind w:left="357" w:hanging="357"/>
              <w:rPr>
                <w:color w:val="000000" w:themeColor="text1"/>
              </w:rPr>
            </w:pPr>
          </w:p>
        </w:tc>
        <w:tc>
          <w:tcPr>
            <w:tcW w:w="6939" w:type="dxa"/>
            <w:shd w:val="clear" w:color="auto" w:fill="auto"/>
            <w:vAlign w:val="center"/>
          </w:tcPr>
          <w:p w14:paraId="29CE635D" w14:textId="77777777" w:rsidR="002433FE" w:rsidRPr="00E43F99" w:rsidRDefault="002433FE" w:rsidP="001B56F5">
            <w:pPr>
              <w:widowControl w:val="0"/>
              <w:tabs>
                <w:tab w:val="left" w:pos="7075"/>
              </w:tabs>
              <w:rPr>
                <w:color w:val="000000" w:themeColor="text1"/>
              </w:rPr>
            </w:pPr>
            <w:r w:rsidRPr="00E43F99">
              <w:rPr>
                <w:color w:val="000000" w:themeColor="text1"/>
              </w:rPr>
              <w:t>Соблюдает ли этику общения?</w:t>
            </w:r>
          </w:p>
        </w:tc>
        <w:tc>
          <w:tcPr>
            <w:tcW w:w="1007" w:type="dxa"/>
            <w:shd w:val="clear" w:color="auto" w:fill="auto"/>
            <w:vAlign w:val="center"/>
          </w:tcPr>
          <w:p w14:paraId="6DC6B190"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7A96C5CA" w14:textId="77777777" w:rsidR="002433FE" w:rsidRPr="00E43F99" w:rsidRDefault="002433FE" w:rsidP="001B56F5">
            <w:pPr>
              <w:widowControl w:val="0"/>
              <w:tabs>
                <w:tab w:val="left" w:pos="7075"/>
              </w:tabs>
              <w:jc w:val="center"/>
              <w:rPr>
                <w:color w:val="000000" w:themeColor="text1"/>
              </w:rPr>
            </w:pPr>
          </w:p>
        </w:tc>
      </w:tr>
      <w:tr w:rsidR="00E43F99" w:rsidRPr="00E43F99" w14:paraId="0067AF44" w14:textId="77777777" w:rsidTr="00171265">
        <w:trPr>
          <w:trHeight w:val="582"/>
        </w:trPr>
        <w:tc>
          <w:tcPr>
            <w:tcW w:w="526" w:type="dxa"/>
            <w:shd w:val="clear" w:color="auto" w:fill="auto"/>
            <w:vAlign w:val="center"/>
          </w:tcPr>
          <w:p w14:paraId="6E83E5EA" w14:textId="77777777" w:rsidR="002433FE" w:rsidRPr="00E43F99" w:rsidRDefault="002433FE" w:rsidP="001B56F5">
            <w:pPr>
              <w:widowControl w:val="0"/>
              <w:numPr>
                <w:ilvl w:val="0"/>
                <w:numId w:val="17"/>
              </w:numPr>
              <w:tabs>
                <w:tab w:val="left" w:pos="7075"/>
              </w:tabs>
              <w:ind w:left="357" w:hanging="357"/>
              <w:rPr>
                <w:color w:val="000000" w:themeColor="text1"/>
              </w:rPr>
            </w:pPr>
          </w:p>
        </w:tc>
        <w:tc>
          <w:tcPr>
            <w:tcW w:w="6939" w:type="dxa"/>
            <w:shd w:val="clear" w:color="auto" w:fill="auto"/>
            <w:vAlign w:val="center"/>
          </w:tcPr>
          <w:p w14:paraId="551821EA" w14:textId="77777777" w:rsidR="002433FE" w:rsidRPr="00E43F99" w:rsidRDefault="002433FE" w:rsidP="001B56F5">
            <w:pPr>
              <w:widowControl w:val="0"/>
              <w:tabs>
                <w:tab w:val="left" w:pos="7075"/>
              </w:tabs>
              <w:rPr>
                <w:color w:val="000000" w:themeColor="text1"/>
              </w:rPr>
            </w:pPr>
            <w:r w:rsidRPr="00E43F99">
              <w:rPr>
                <w:color w:val="000000" w:themeColor="text1"/>
              </w:rPr>
              <w:t>Владеет ли средствами устной и письменной коммуникации на достаточном уровне?</w:t>
            </w:r>
          </w:p>
        </w:tc>
        <w:tc>
          <w:tcPr>
            <w:tcW w:w="1007" w:type="dxa"/>
            <w:shd w:val="clear" w:color="auto" w:fill="auto"/>
            <w:vAlign w:val="center"/>
          </w:tcPr>
          <w:p w14:paraId="19D9FB08"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5A802065" w14:textId="77777777" w:rsidR="002433FE" w:rsidRPr="00E43F99" w:rsidRDefault="002433FE" w:rsidP="001B56F5">
            <w:pPr>
              <w:widowControl w:val="0"/>
              <w:tabs>
                <w:tab w:val="left" w:pos="7075"/>
              </w:tabs>
              <w:jc w:val="center"/>
              <w:rPr>
                <w:color w:val="000000" w:themeColor="text1"/>
              </w:rPr>
            </w:pPr>
          </w:p>
        </w:tc>
      </w:tr>
      <w:tr w:rsidR="00E43F99" w:rsidRPr="00E43F99" w14:paraId="29588088" w14:textId="77777777" w:rsidTr="00171265">
        <w:trPr>
          <w:trHeight w:val="582"/>
        </w:trPr>
        <w:tc>
          <w:tcPr>
            <w:tcW w:w="526" w:type="dxa"/>
            <w:shd w:val="clear" w:color="auto" w:fill="auto"/>
            <w:vAlign w:val="center"/>
          </w:tcPr>
          <w:p w14:paraId="24BB7EC0" w14:textId="77777777" w:rsidR="002433FE" w:rsidRPr="00E43F99" w:rsidRDefault="002433FE" w:rsidP="001B56F5">
            <w:pPr>
              <w:widowControl w:val="0"/>
              <w:numPr>
                <w:ilvl w:val="0"/>
                <w:numId w:val="17"/>
              </w:numPr>
              <w:tabs>
                <w:tab w:val="left" w:pos="7075"/>
              </w:tabs>
              <w:ind w:left="357" w:hanging="357"/>
              <w:rPr>
                <w:color w:val="000000" w:themeColor="text1"/>
              </w:rPr>
            </w:pPr>
          </w:p>
        </w:tc>
        <w:tc>
          <w:tcPr>
            <w:tcW w:w="6939" w:type="dxa"/>
            <w:shd w:val="clear" w:color="auto" w:fill="auto"/>
            <w:vAlign w:val="center"/>
          </w:tcPr>
          <w:p w14:paraId="47FA4452" w14:textId="77777777" w:rsidR="002433FE" w:rsidRPr="00E43F99" w:rsidRDefault="002433FE" w:rsidP="001B56F5">
            <w:pPr>
              <w:widowControl w:val="0"/>
              <w:tabs>
                <w:tab w:val="left" w:pos="7075"/>
              </w:tabs>
              <w:rPr>
                <w:color w:val="000000" w:themeColor="text1"/>
              </w:rPr>
            </w:pPr>
            <w:r w:rsidRPr="00E43F99">
              <w:rPr>
                <w:color w:val="000000" w:themeColor="text1"/>
              </w:rPr>
              <w:t>Направлена ли его работа на достижение личного успеха и обеспечение качества работы?</w:t>
            </w:r>
          </w:p>
        </w:tc>
        <w:tc>
          <w:tcPr>
            <w:tcW w:w="1007" w:type="dxa"/>
            <w:shd w:val="clear" w:color="auto" w:fill="auto"/>
            <w:vAlign w:val="center"/>
          </w:tcPr>
          <w:p w14:paraId="671BEB55"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35200B26" w14:textId="77777777" w:rsidR="002433FE" w:rsidRPr="00E43F99" w:rsidRDefault="002433FE" w:rsidP="001B56F5">
            <w:pPr>
              <w:widowControl w:val="0"/>
              <w:tabs>
                <w:tab w:val="left" w:pos="7075"/>
              </w:tabs>
              <w:jc w:val="center"/>
              <w:rPr>
                <w:color w:val="000000" w:themeColor="text1"/>
              </w:rPr>
            </w:pPr>
          </w:p>
        </w:tc>
      </w:tr>
      <w:tr w:rsidR="00E43F99" w:rsidRPr="00E43F99" w14:paraId="1D5E3364" w14:textId="77777777" w:rsidTr="00171265">
        <w:trPr>
          <w:trHeight w:val="365"/>
        </w:trPr>
        <w:tc>
          <w:tcPr>
            <w:tcW w:w="526" w:type="dxa"/>
            <w:shd w:val="clear" w:color="auto" w:fill="auto"/>
            <w:vAlign w:val="center"/>
          </w:tcPr>
          <w:p w14:paraId="43479F13" w14:textId="77777777" w:rsidR="002433FE" w:rsidRPr="00E43F99" w:rsidRDefault="002433FE" w:rsidP="001B56F5">
            <w:pPr>
              <w:widowControl w:val="0"/>
              <w:numPr>
                <w:ilvl w:val="0"/>
                <w:numId w:val="17"/>
              </w:numPr>
              <w:tabs>
                <w:tab w:val="left" w:pos="7075"/>
              </w:tabs>
              <w:ind w:left="357" w:hanging="357"/>
              <w:rPr>
                <w:color w:val="000000" w:themeColor="text1"/>
              </w:rPr>
            </w:pPr>
          </w:p>
        </w:tc>
        <w:tc>
          <w:tcPr>
            <w:tcW w:w="6939" w:type="dxa"/>
            <w:shd w:val="clear" w:color="auto" w:fill="auto"/>
            <w:vAlign w:val="center"/>
          </w:tcPr>
          <w:p w14:paraId="2DAE6230" w14:textId="77777777" w:rsidR="002433FE" w:rsidRPr="00E43F99" w:rsidRDefault="002433FE" w:rsidP="001B56F5">
            <w:pPr>
              <w:widowControl w:val="0"/>
              <w:tabs>
                <w:tab w:val="left" w:pos="7075"/>
              </w:tabs>
              <w:rPr>
                <w:color w:val="000000" w:themeColor="text1"/>
              </w:rPr>
            </w:pPr>
            <w:r w:rsidRPr="00E43F99">
              <w:rPr>
                <w:color w:val="000000" w:themeColor="text1"/>
              </w:rPr>
              <w:t>Нарушает ли правила внутреннего распорядка?</w:t>
            </w:r>
          </w:p>
        </w:tc>
        <w:tc>
          <w:tcPr>
            <w:tcW w:w="1007" w:type="dxa"/>
            <w:shd w:val="clear" w:color="auto" w:fill="auto"/>
            <w:vAlign w:val="center"/>
          </w:tcPr>
          <w:p w14:paraId="15F98D74" w14:textId="77777777" w:rsidR="002433FE" w:rsidRPr="00E43F99" w:rsidRDefault="002433FE" w:rsidP="001B56F5">
            <w:pPr>
              <w:widowControl w:val="0"/>
              <w:tabs>
                <w:tab w:val="left" w:pos="7075"/>
              </w:tabs>
              <w:jc w:val="center"/>
              <w:rPr>
                <w:color w:val="000000" w:themeColor="text1"/>
              </w:rPr>
            </w:pPr>
          </w:p>
        </w:tc>
        <w:tc>
          <w:tcPr>
            <w:tcW w:w="1134" w:type="dxa"/>
            <w:shd w:val="clear" w:color="auto" w:fill="auto"/>
            <w:vAlign w:val="center"/>
          </w:tcPr>
          <w:p w14:paraId="21B44F98" w14:textId="77777777" w:rsidR="002433FE" w:rsidRPr="00E43F99" w:rsidRDefault="002433FE" w:rsidP="001B56F5">
            <w:pPr>
              <w:widowControl w:val="0"/>
              <w:tabs>
                <w:tab w:val="left" w:pos="7075"/>
              </w:tabs>
              <w:jc w:val="center"/>
              <w:rPr>
                <w:color w:val="000000" w:themeColor="text1"/>
              </w:rPr>
            </w:pPr>
            <w:r w:rsidRPr="00E43F99">
              <w:rPr>
                <w:rFonts w:hint="cs"/>
                <w:color w:val="000000" w:themeColor="text1"/>
                <w:rtl/>
              </w:rPr>
              <w:t>-</w:t>
            </w:r>
          </w:p>
        </w:tc>
      </w:tr>
      <w:tr w:rsidR="00E43F99" w:rsidRPr="00E43F99" w14:paraId="7672D7C1" w14:textId="77777777" w:rsidTr="00171265">
        <w:trPr>
          <w:trHeight w:val="272"/>
        </w:trPr>
        <w:tc>
          <w:tcPr>
            <w:tcW w:w="526" w:type="dxa"/>
            <w:shd w:val="clear" w:color="auto" w:fill="auto"/>
            <w:vAlign w:val="center"/>
          </w:tcPr>
          <w:p w14:paraId="41E64D82" w14:textId="77777777" w:rsidR="002433FE" w:rsidRPr="00E43F99" w:rsidRDefault="002433FE" w:rsidP="001B56F5">
            <w:pPr>
              <w:widowControl w:val="0"/>
              <w:numPr>
                <w:ilvl w:val="0"/>
                <w:numId w:val="17"/>
              </w:numPr>
              <w:tabs>
                <w:tab w:val="left" w:pos="7075"/>
              </w:tabs>
              <w:ind w:left="357" w:hanging="357"/>
              <w:rPr>
                <w:color w:val="000000" w:themeColor="text1"/>
              </w:rPr>
            </w:pPr>
          </w:p>
        </w:tc>
        <w:tc>
          <w:tcPr>
            <w:tcW w:w="6939" w:type="dxa"/>
            <w:shd w:val="clear" w:color="auto" w:fill="auto"/>
            <w:vAlign w:val="center"/>
          </w:tcPr>
          <w:p w14:paraId="3B384753" w14:textId="77777777" w:rsidR="002433FE" w:rsidRPr="00E43F99" w:rsidRDefault="002433FE" w:rsidP="001B56F5">
            <w:pPr>
              <w:widowControl w:val="0"/>
              <w:tabs>
                <w:tab w:val="left" w:pos="7075"/>
              </w:tabs>
              <w:rPr>
                <w:color w:val="000000" w:themeColor="text1"/>
              </w:rPr>
            </w:pPr>
            <w:r w:rsidRPr="00E43F99">
              <w:rPr>
                <w:color w:val="000000" w:themeColor="text1"/>
              </w:rPr>
              <w:t>Обеспечен ли он рабочим местом?</w:t>
            </w:r>
          </w:p>
        </w:tc>
        <w:tc>
          <w:tcPr>
            <w:tcW w:w="1007" w:type="dxa"/>
            <w:shd w:val="clear" w:color="auto" w:fill="auto"/>
            <w:vAlign w:val="center"/>
          </w:tcPr>
          <w:p w14:paraId="7914FF7C"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359A2B10" w14:textId="77777777" w:rsidR="002433FE" w:rsidRPr="00E43F99" w:rsidRDefault="002433FE" w:rsidP="001B56F5">
            <w:pPr>
              <w:widowControl w:val="0"/>
              <w:tabs>
                <w:tab w:val="left" w:pos="7075"/>
              </w:tabs>
              <w:jc w:val="center"/>
              <w:rPr>
                <w:color w:val="000000" w:themeColor="text1"/>
              </w:rPr>
            </w:pPr>
          </w:p>
        </w:tc>
      </w:tr>
      <w:tr w:rsidR="00E43F99" w:rsidRPr="00E43F99" w14:paraId="1F914EA0" w14:textId="77777777" w:rsidTr="00171265">
        <w:trPr>
          <w:trHeight w:val="582"/>
        </w:trPr>
        <w:tc>
          <w:tcPr>
            <w:tcW w:w="526" w:type="dxa"/>
            <w:shd w:val="clear" w:color="auto" w:fill="auto"/>
            <w:vAlign w:val="center"/>
          </w:tcPr>
          <w:p w14:paraId="2ECC0A3D" w14:textId="77777777" w:rsidR="002433FE" w:rsidRPr="00E43F99" w:rsidRDefault="002433FE" w:rsidP="001B56F5">
            <w:pPr>
              <w:widowControl w:val="0"/>
              <w:numPr>
                <w:ilvl w:val="0"/>
                <w:numId w:val="17"/>
              </w:numPr>
              <w:tabs>
                <w:tab w:val="left" w:pos="7075"/>
              </w:tabs>
              <w:ind w:left="357" w:hanging="357"/>
              <w:rPr>
                <w:color w:val="000000" w:themeColor="text1"/>
              </w:rPr>
            </w:pPr>
          </w:p>
        </w:tc>
        <w:tc>
          <w:tcPr>
            <w:tcW w:w="6939" w:type="dxa"/>
            <w:shd w:val="clear" w:color="auto" w:fill="auto"/>
            <w:vAlign w:val="center"/>
          </w:tcPr>
          <w:p w14:paraId="64B19B34" w14:textId="77777777" w:rsidR="002433FE" w:rsidRPr="00E43F99" w:rsidRDefault="002433FE" w:rsidP="001B56F5">
            <w:pPr>
              <w:widowControl w:val="0"/>
              <w:tabs>
                <w:tab w:val="left" w:pos="7075"/>
              </w:tabs>
              <w:rPr>
                <w:color w:val="000000" w:themeColor="text1"/>
              </w:rPr>
            </w:pPr>
            <w:r w:rsidRPr="00E43F99">
              <w:rPr>
                <w:color w:val="000000" w:themeColor="text1"/>
              </w:rPr>
              <w:t>Соответствует ли его поведение ценностям, правилам и традициям организации?</w:t>
            </w:r>
          </w:p>
        </w:tc>
        <w:tc>
          <w:tcPr>
            <w:tcW w:w="1007" w:type="dxa"/>
            <w:shd w:val="clear" w:color="auto" w:fill="auto"/>
            <w:vAlign w:val="center"/>
          </w:tcPr>
          <w:p w14:paraId="0C9BF9F4"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56D0B3DF" w14:textId="77777777" w:rsidR="002433FE" w:rsidRPr="00E43F99" w:rsidRDefault="002433FE" w:rsidP="001B56F5">
            <w:pPr>
              <w:widowControl w:val="0"/>
              <w:tabs>
                <w:tab w:val="left" w:pos="7075"/>
              </w:tabs>
              <w:jc w:val="center"/>
              <w:rPr>
                <w:color w:val="000000" w:themeColor="text1"/>
              </w:rPr>
            </w:pPr>
          </w:p>
        </w:tc>
      </w:tr>
      <w:tr w:rsidR="00E43F99" w:rsidRPr="00E43F99" w14:paraId="2986F15D" w14:textId="77777777" w:rsidTr="00171265">
        <w:trPr>
          <w:trHeight w:val="582"/>
        </w:trPr>
        <w:tc>
          <w:tcPr>
            <w:tcW w:w="526" w:type="dxa"/>
            <w:shd w:val="clear" w:color="auto" w:fill="auto"/>
            <w:vAlign w:val="center"/>
          </w:tcPr>
          <w:p w14:paraId="24821716" w14:textId="77777777" w:rsidR="002433FE" w:rsidRPr="00E43F99" w:rsidRDefault="002433FE" w:rsidP="001B56F5">
            <w:pPr>
              <w:widowControl w:val="0"/>
              <w:numPr>
                <w:ilvl w:val="0"/>
                <w:numId w:val="17"/>
              </w:numPr>
              <w:tabs>
                <w:tab w:val="left" w:pos="7075"/>
              </w:tabs>
              <w:ind w:left="357" w:hanging="357"/>
              <w:rPr>
                <w:color w:val="000000" w:themeColor="text1"/>
              </w:rPr>
            </w:pPr>
          </w:p>
        </w:tc>
        <w:tc>
          <w:tcPr>
            <w:tcW w:w="6939" w:type="dxa"/>
            <w:shd w:val="clear" w:color="auto" w:fill="auto"/>
            <w:vAlign w:val="center"/>
          </w:tcPr>
          <w:p w14:paraId="2DBC5AFE" w14:textId="77777777" w:rsidR="002433FE" w:rsidRPr="00E43F99" w:rsidRDefault="002433FE" w:rsidP="001B56F5">
            <w:pPr>
              <w:widowControl w:val="0"/>
              <w:tabs>
                <w:tab w:val="left" w:pos="7075"/>
              </w:tabs>
              <w:rPr>
                <w:color w:val="000000" w:themeColor="text1"/>
              </w:rPr>
            </w:pPr>
            <w:r w:rsidRPr="00E43F99">
              <w:rPr>
                <w:color w:val="000000" w:themeColor="text1"/>
              </w:rPr>
              <w:t>Оцените, в какой степени у Вашего подопечного выражены следующие качества:</w:t>
            </w:r>
          </w:p>
        </w:tc>
        <w:tc>
          <w:tcPr>
            <w:tcW w:w="1007" w:type="dxa"/>
            <w:shd w:val="clear" w:color="auto" w:fill="auto"/>
            <w:vAlign w:val="center"/>
          </w:tcPr>
          <w:p w14:paraId="2DFB9E5D" w14:textId="77777777" w:rsidR="002433FE" w:rsidRPr="00E43F99" w:rsidRDefault="002433FE" w:rsidP="001B56F5">
            <w:pPr>
              <w:widowControl w:val="0"/>
              <w:tabs>
                <w:tab w:val="left" w:pos="7075"/>
              </w:tabs>
              <w:jc w:val="center"/>
              <w:rPr>
                <w:color w:val="000000" w:themeColor="text1"/>
              </w:rPr>
            </w:pPr>
          </w:p>
        </w:tc>
        <w:tc>
          <w:tcPr>
            <w:tcW w:w="1134" w:type="dxa"/>
            <w:shd w:val="clear" w:color="auto" w:fill="auto"/>
            <w:vAlign w:val="center"/>
          </w:tcPr>
          <w:p w14:paraId="28F71254" w14:textId="77777777" w:rsidR="002433FE" w:rsidRPr="00E43F99" w:rsidRDefault="002433FE" w:rsidP="001B56F5">
            <w:pPr>
              <w:widowControl w:val="0"/>
              <w:tabs>
                <w:tab w:val="left" w:pos="7075"/>
              </w:tabs>
              <w:jc w:val="center"/>
              <w:rPr>
                <w:color w:val="000000" w:themeColor="text1"/>
              </w:rPr>
            </w:pPr>
          </w:p>
        </w:tc>
      </w:tr>
      <w:tr w:rsidR="00E43F99" w:rsidRPr="00E43F99" w14:paraId="4417327A" w14:textId="77777777" w:rsidTr="00171265">
        <w:trPr>
          <w:trHeight w:val="381"/>
        </w:trPr>
        <w:tc>
          <w:tcPr>
            <w:tcW w:w="526" w:type="dxa"/>
            <w:shd w:val="clear" w:color="auto" w:fill="auto"/>
            <w:vAlign w:val="center"/>
          </w:tcPr>
          <w:p w14:paraId="38E65640" w14:textId="77777777" w:rsidR="002433FE" w:rsidRPr="00E43F99" w:rsidRDefault="002433FE" w:rsidP="001B56F5">
            <w:pPr>
              <w:widowControl w:val="0"/>
              <w:tabs>
                <w:tab w:val="left" w:pos="7075"/>
              </w:tabs>
              <w:ind w:left="357"/>
              <w:rPr>
                <w:color w:val="000000" w:themeColor="text1"/>
              </w:rPr>
            </w:pPr>
          </w:p>
        </w:tc>
        <w:tc>
          <w:tcPr>
            <w:tcW w:w="6939" w:type="dxa"/>
            <w:shd w:val="clear" w:color="auto" w:fill="auto"/>
            <w:vAlign w:val="center"/>
          </w:tcPr>
          <w:p w14:paraId="7787AA71" w14:textId="77777777" w:rsidR="002433FE" w:rsidRPr="00E43F99" w:rsidRDefault="002433FE" w:rsidP="001B56F5">
            <w:pPr>
              <w:widowControl w:val="0"/>
              <w:tabs>
                <w:tab w:val="left" w:pos="7075"/>
              </w:tabs>
              <w:rPr>
                <w:color w:val="000000" w:themeColor="text1"/>
              </w:rPr>
            </w:pPr>
            <w:r w:rsidRPr="00E43F99">
              <w:rPr>
                <w:color w:val="000000" w:themeColor="text1"/>
              </w:rPr>
              <w:t>- исполнительность</w:t>
            </w:r>
          </w:p>
        </w:tc>
        <w:tc>
          <w:tcPr>
            <w:tcW w:w="1007" w:type="dxa"/>
            <w:shd w:val="clear" w:color="auto" w:fill="auto"/>
            <w:vAlign w:val="center"/>
          </w:tcPr>
          <w:p w14:paraId="2AA29F0C"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3BBC5BB6" w14:textId="77777777" w:rsidR="002433FE" w:rsidRPr="00E43F99" w:rsidRDefault="002433FE" w:rsidP="001B56F5">
            <w:pPr>
              <w:widowControl w:val="0"/>
              <w:tabs>
                <w:tab w:val="left" w:pos="7075"/>
              </w:tabs>
              <w:jc w:val="center"/>
              <w:rPr>
                <w:color w:val="000000" w:themeColor="text1"/>
              </w:rPr>
            </w:pPr>
          </w:p>
        </w:tc>
      </w:tr>
      <w:tr w:rsidR="00E43F99" w:rsidRPr="00E43F99" w14:paraId="579D824B" w14:textId="77777777" w:rsidTr="00171265">
        <w:trPr>
          <w:trHeight w:val="259"/>
        </w:trPr>
        <w:tc>
          <w:tcPr>
            <w:tcW w:w="526" w:type="dxa"/>
            <w:shd w:val="clear" w:color="auto" w:fill="auto"/>
            <w:vAlign w:val="center"/>
          </w:tcPr>
          <w:p w14:paraId="48F85899" w14:textId="77777777" w:rsidR="002433FE" w:rsidRPr="00E43F99" w:rsidRDefault="002433FE" w:rsidP="001B56F5">
            <w:pPr>
              <w:widowControl w:val="0"/>
              <w:tabs>
                <w:tab w:val="left" w:pos="7075"/>
              </w:tabs>
              <w:ind w:left="709"/>
              <w:rPr>
                <w:color w:val="000000" w:themeColor="text1"/>
              </w:rPr>
            </w:pPr>
          </w:p>
        </w:tc>
        <w:tc>
          <w:tcPr>
            <w:tcW w:w="6939" w:type="dxa"/>
            <w:shd w:val="clear" w:color="auto" w:fill="auto"/>
            <w:vAlign w:val="center"/>
          </w:tcPr>
          <w:p w14:paraId="7A6BBD18" w14:textId="77777777" w:rsidR="002433FE" w:rsidRPr="00E43F99" w:rsidRDefault="002433FE" w:rsidP="001B56F5">
            <w:pPr>
              <w:widowControl w:val="0"/>
              <w:tabs>
                <w:tab w:val="left" w:pos="7075"/>
              </w:tabs>
              <w:rPr>
                <w:color w:val="000000" w:themeColor="text1"/>
              </w:rPr>
            </w:pPr>
            <w:r w:rsidRPr="00E43F99">
              <w:rPr>
                <w:color w:val="000000" w:themeColor="text1"/>
              </w:rPr>
              <w:t>- работоспособность</w:t>
            </w:r>
          </w:p>
        </w:tc>
        <w:tc>
          <w:tcPr>
            <w:tcW w:w="1007" w:type="dxa"/>
            <w:shd w:val="clear" w:color="auto" w:fill="auto"/>
            <w:vAlign w:val="center"/>
          </w:tcPr>
          <w:p w14:paraId="124247EB"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13CDC223" w14:textId="77777777" w:rsidR="002433FE" w:rsidRPr="00E43F99" w:rsidRDefault="002433FE" w:rsidP="001B56F5">
            <w:pPr>
              <w:widowControl w:val="0"/>
              <w:tabs>
                <w:tab w:val="left" w:pos="7075"/>
              </w:tabs>
              <w:jc w:val="center"/>
              <w:rPr>
                <w:color w:val="000000" w:themeColor="text1"/>
              </w:rPr>
            </w:pPr>
          </w:p>
        </w:tc>
      </w:tr>
      <w:tr w:rsidR="00E43F99" w:rsidRPr="00E43F99" w14:paraId="7DB233C4" w14:textId="77777777" w:rsidTr="00171265">
        <w:trPr>
          <w:trHeight w:val="236"/>
        </w:trPr>
        <w:tc>
          <w:tcPr>
            <w:tcW w:w="526" w:type="dxa"/>
            <w:shd w:val="clear" w:color="auto" w:fill="auto"/>
            <w:vAlign w:val="center"/>
          </w:tcPr>
          <w:p w14:paraId="509C5F52" w14:textId="77777777" w:rsidR="002433FE" w:rsidRPr="00E43F99" w:rsidRDefault="002433FE" w:rsidP="001B56F5">
            <w:pPr>
              <w:widowControl w:val="0"/>
              <w:tabs>
                <w:tab w:val="left" w:pos="7075"/>
              </w:tabs>
              <w:ind w:left="357"/>
              <w:rPr>
                <w:color w:val="000000" w:themeColor="text1"/>
              </w:rPr>
            </w:pPr>
          </w:p>
        </w:tc>
        <w:tc>
          <w:tcPr>
            <w:tcW w:w="6939" w:type="dxa"/>
            <w:shd w:val="clear" w:color="auto" w:fill="auto"/>
            <w:vAlign w:val="center"/>
          </w:tcPr>
          <w:p w14:paraId="1A01B218" w14:textId="77777777" w:rsidR="002433FE" w:rsidRPr="00E43F99" w:rsidRDefault="002433FE" w:rsidP="001B56F5">
            <w:pPr>
              <w:widowControl w:val="0"/>
              <w:tabs>
                <w:tab w:val="left" w:pos="7075"/>
              </w:tabs>
              <w:rPr>
                <w:color w:val="000000" w:themeColor="text1"/>
              </w:rPr>
            </w:pPr>
            <w:r w:rsidRPr="00E43F99">
              <w:rPr>
                <w:color w:val="000000" w:themeColor="text1"/>
              </w:rPr>
              <w:t>- самоорганизованность</w:t>
            </w:r>
          </w:p>
        </w:tc>
        <w:tc>
          <w:tcPr>
            <w:tcW w:w="1007" w:type="dxa"/>
            <w:shd w:val="clear" w:color="auto" w:fill="auto"/>
            <w:vAlign w:val="center"/>
          </w:tcPr>
          <w:p w14:paraId="4E1A0C5F"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5859878E" w14:textId="77777777" w:rsidR="002433FE" w:rsidRPr="00E43F99" w:rsidRDefault="002433FE" w:rsidP="001B56F5">
            <w:pPr>
              <w:widowControl w:val="0"/>
              <w:tabs>
                <w:tab w:val="left" w:pos="7075"/>
              </w:tabs>
              <w:jc w:val="center"/>
              <w:rPr>
                <w:color w:val="000000" w:themeColor="text1"/>
              </w:rPr>
            </w:pPr>
          </w:p>
        </w:tc>
      </w:tr>
      <w:tr w:rsidR="00E43F99" w:rsidRPr="00E43F99" w14:paraId="2A2ABED3" w14:textId="77777777" w:rsidTr="00171265">
        <w:trPr>
          <w:trHeight w:val="249"/>
        </w:trPr>
        <w:tc>
          <w:tcPr>
            <w:tcW w:w="526" w:type="dxa"/>
            <w:shd w:val="clear" w:color="auto" w:fill="auto"/>
            <w:vAlign w:val="center"/>
          </w:tcPr>
          <w:p w14:paraId="3878D699" w14:textId="77777777" w:rsidR="002433FE" w:rsidRPr="00E43F99" w:rsidRDefault="002433FE" w:rsidP="001B56F5">
            <w:pPr>
              <w:widowControl w:val="0"/>
              <w:tabs>
                <w:tab w:val="left" w:pos="7075"/>
              </w:tabs>
              <w:ind w:left="709"/>
              <w:rPr>
                <w:color w:val="000000" w:themeColor="text1"/>
              </w:rPr>
            </w:pPr>
          </w:p>
        </w:tc>
        <w:tc>
          <w:tcPr>
            <w:tcW w:w="6939" w:type="dxa"/>
            <w:shd w:val="clear" w:color="auto" w:fill="auto"/>
            <w:vAlign w:val="center"/>
          </w:tcPr>
          <w:p w14:paraId="0ECD70BF" w14:textId="77777777" w:rsidR="002433FE" w:rsidRPr="00E43F99" w:rsidRDefault="002433FE" w:rsidP="001B56F5">
            <w:pPr>
              <w:widowControl w:val="0"/>
              <w:tabs>
                <w:tab w:val="left" w:pos="7075"/>
              </w:tabs>
              <w:rPr>
                <w:color w:val="000000" w:themeColor="text1"/>
              </w:rPr>
            </w:pPr>
            <w:r w:rsidRPr="00E43F99">
              <w:rPr>
                <w:color w:val="000000" w:themeColor="text1"/>
              </w:rPr>
              <w:t>- готовность к сотрудничеству</w:t>
            </w:r>
          </w:p>
        </w:tc>
        <w:tc>
          <w:tcPr>
            <w:tcW w:w="1007" w:type="dxa"/>
            <w:shd w:val="clear" w:color="auto" w:fill="auto"/>
            <w:vAlign w:val="center"/>
          </w:tcPr>
          <w:p w14:paraId="7A6AF599"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745CE0D8" w14:textId="77777777" w:rsidR="002433FE" w:rsidRPr="00E43F99" w:rsidRDefault="002433FE" w:rsidP="001B56F5">
            <w:pPr>
              <w:widowControl w:val="0"/>
              <w:tabs>
                <w:tab w:val="left" w:pos="7075"/>
              </w:tabs>
              <w:jc w:val="center"/>
              <w:rPr>
                <w:color w:val="000000" w:themeColor="text1"/>
              </w:rPr>
            </w:pPr>
          </w:p>
        </w:tc>
      </w:tr>
      <w:tr w:rsidR="00E43F99" w:rsidRPr="00E43F99" w14:paraId="274D074B" w14:textId="77777777" w:rsidTr="00171265">
        <w:trPr>
          <w:trHeight w:val="240"/>
        </w:trPr>
        <w:tc>
          <w:tcPr>
            <w:tcW w:w="526" w:type="dxa"/>
            <w:shd w:val="clear" w:color="auto" w:fill="auto"/>
            <w:vAlign w:val="center"/>
          </w:tcPr>
          <w:p w14:paraId="44E75DF9" w14:textId="77777777" w:rsidR="002433FE" w:rsidRPr="00E43F99" w:rsidRDefault="002433FE" w:rsidP="001B56F5">
            <w:pPr>
              <w:widowControl w:val="0"/>
              <w:tabs>
                <w:tab w:val="left" w:pos="7075"/>
              </w:tabs>
              <w:ind w:left="709"/>
              <w:rPr>
                <w:color w:val="000000" w:themeColor="text1"/>
              </w:rPr>
            </w:pPr>
          </w:p>
        </w:tc>
        <w:tc>
          <w:tcPr>
            <w:tcW w:w="6939" w:type="dxa"/>
            <w:shd w:val="clear" w:color="auto" w:fill="auto"/>
            <w:vAlign w:val="center"/>
          </w:tcPr>
          <w:p w14:paraId="7B0CF192" w14:textId="77777777" w:rsidR="002433FE" w:rsidRPr="00E43F99" w:rsidRDefault="002433FE" w:rsidP="001B56F5">
            <w:pPr>
              <w:widowControl w:val="0"/>
              <w:tabs>
                <w:tab w:val="left" w:pos="7075"/>
              </w:tabs>
              <w:rPr>
                <w:color w:val="000000" w:themeColor="text1"/>
              </w:rPr>
            </w:pPr>
            <w:r w:rsidRPr="00E43F99">
              <w:rPr>
                <w:color w:val="000000" w:themeColor="text1"/>
              </w:rPr>
              <w:t>- честность, порядочность</w:t>
            </w:r>
          </w:p>
        </w:tc>
        <w:tc>
          <w:tcPr>
            <w:tcW w:w="1007" w:type="dxa"/>
            <w:shd w:val="clear" w:color="auto" w:fill="auto"/>
            <w:vAlign w:val="center"/>
          </w:tcPr>
          <w:p w14:paraId="3A9C5F42"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1BFF2C23" w14:textId="77777777" w:rsidR="002433FE" w:rsidRPr="00E43F99" w:rsidRDefault="002433FE" w:rsidP="001B56F5">
            <w:pPr>
              <w:widowControl w:val="0"/>
              <w:tabs>
                <w:tab w:val="left" w:pos="7075"/>
              </w:tabs>
              <w:jc w:val="center"/>
              <w:rPr>
                <w:color w:val="000000" w:themeColor="text1"/>
              </w:rPr>
            </w:pPr>
          </w:p>
        </w:tc>
      </w:tr>
      <w:tr w:rsidR="00E43F99" w:rsidRPr="00E43F99" w14:paraId="52A2E1E5" w14:textId="77777777" w:rsidTr="00171265">
        <w:trPr>
          <w:trHeight w:val="244"/>
        </w:trPr>
        <w:tc>
          <w:tcPr>
            <w:tcW w:w="526" w:type="dxa"/>
            <w:shd w:val="clear" w:color="auto" w:fill="auto"/>
            <w:vAlign w:val="center"/>
          </w:tcPr>
          <w:p w14:paraId="511D9426" w14:textId="77777777" w:rsidR="002433FE" w:rsidRPr="00E43F99" w:rsidRDefault="002433FE" w:rsidP="001B56F5">
            <w:pPr>
              <w:widowControl w:val="0"/>
              <w:tabs>
                <w:tab w:val="left" w:pos="7075"/>
              </w:tabs>
              <w:ind w:left="357"/>
              <w:rPr>
                <w:color w:val="000000" w:themeColor="text1"/>
              </w:rPr>
            </w:pPr>
          </w:p>
        </w:tc>
        <w:tc>
          <w:tcPr>
            <w:tcW w:w="6939" w:type="dxa"/>
            <w:shd w:val="clear" w:color="auto" w:fill="auto"/>
            <w:vAlign w:val="center"/>
          </w:tcPr>
          <w:p w14:paraId="76C94FB7" w14:textId="77777777" w:rsidR="002433FE" w:rsidRPr="00E43F99" w:rsidRDefault="002433FE" w:rsidP="001B56F5">
            <w:pPr>
              <w:widowControl w:val="0"/>
              <w:tabs>
                <w:tab w:val="left" w:pos="7075"/>
              </w:tabs>
              <w:rPr>
                <w:color w:val="000000" w:themeColor="text1"/>
              </w:rPr>
            </w:pPr>
            <w:r w:rsidRPr="00E43F99">
              <w:rPr>
                <w:color w:val="000000" w:themeColor="text1"/>
              </w:rPr>
              <w:t>- пунктуальность</w:t>
            </w:r>
          </w:p>
        </w:tc>
        <w:tc>
          <w:tcPr>
            <w:tcW w:w="1007" w:type="dxa"/>
            <w:shd w:val="clear" w:color="auto" w:fill="auto"/>
            <w:vAlign w:val="center"/>
          </w:tcPr>
          <w:p w14:paraId="24041E7C"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4D125064" w14:textId="77777777" w:rsidR="002433FE" w:rsidRPr="00E43F99" w:rsidRDefault="002433FE" w:rsidP="001B56F5">
            <w:pPr>
              <w:widowControl w:val="0"/>
              <w:tabs>
                <w:tab w:val="left" w:pos="7075"/>
              </w:tabs>
              <w:jc w:val="center"/>
              <w:rPr>
                <w:color w:val="000000" w:themeColor="text1"/>
              </w:rPr>
            </w:pPr>
          </w:p>
        </w:tc>
      </w:tr>
      <w:tr w:rsidR="00E43F99" w:rsidRPr="00E43F99" w14:paraId="3CAA9904" w14:textId="77777777" w:rsidTr="00171265">
        <w:trPr>
          <w:trHeight w:val="376"/>
        </w:trPr>
        <w:tc>
          <w:tcPr>
            <w:tcW w:w="526" w:type="dxa"/>
            <w:shd w:val="clear" w:color="auto" w:fill="auto"/>
            <w:vAlign w:val="center"/>
          </w:tcPr>
          <w:p w14:paraId="4DC0F8AA" w14:textId="77777777" w:rsidR="002433FE" w:rsidRPr="00E43F99" w:rsidRDefault="002433FE" w:rsidP="001B56F5">
            <w:pPr>
              <w:widowControl w:val="0"/>
              <w:tabs>
                <w:tab w:val="left" w:pos="7075"/>
              </w:tabs>
              <w:ind w:left="357"/>
              <w:rPr>
                <w:color w:val="000000" w:themeColor="text1"/>
              </w:rPr>
            </w:pPr>
          </w:p>
        </w:tc>
        <w:tc>
          <w:tcPr>
            <w:tcW w:w="6939" w:type="dxa"/>
            <w:shd w:val="clear" w:color="auto" w:fill="auto"/>
            <w:vAlign w:val="center"/>
          </w:tcPr>
          <w:p w14:paraId="7F106FDD" w14:textId="77777777" w:rsidR="002433FE" w:rsidRPr="00E43F99" w:rsidRDefault="002433FE" w:rsidP="001B56F5">
            <w:pPr>
              <w:widowControl w:val="0"/>
              <w:tabs>
                <w:tab w:val="left" w:pos="7075"/>
              </w:tabs>
              <w:rPr>
                <w:color w:val="000000" w:themeColor="text1"/>
              </w:rPr>
            </w:pPr>
            <w:r w:rsidRPr="00E43F99">
              <w:rPr>
                <w:color w:val="000000" w:themeColor="text1"/>
              </w:rPr>
              <w:t>- надёжность: сознательность, аккуратность, точность</w:t>
            </w:r>
          </w:p>
        </w:tc>
        <w:tc>
          <w:tcPr>
            <w:tcW w:w="1007" w:type="dxa"/>
            <w:shd w:val="clear" w:color="auto" w:fill="auto"/>
            <w:vAlign w:val="center"/>
          </w:tcPr>
          <w:p w14:paraId="34A076E2"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0AFD90D9" w14:textId="77777777" w:rsidR="002433FE" w:rsidRPr="00E43F99" w:rsidRDefault="002433FE" w:rsidP="001B56F5">
            <w:pPr>
              <w:widowControl w:val="0"/>
              <w:tabs>
                <w:tab w:val="left" w:pos="7075"/>
              </w:tabs>
              <w:jc w:val="center"/>
              <w:rPr>
                <w:color w:val="000000" w:themeColor="text1"/>
              </w:rPr>
            </w:pPr>
          </w:p>
        </w:tc>
      </w:tr>
      <w:tr w:rsidR="00E43F99" w:rsidRPr="00E43F99" w14:paraId="091C7248" w14:textId="77777777" w:rsidTr="00171265">
        <w:trPr>
          <w:trHeight w:val="425"/>
        </w:trPr>
        <w:tc>
          <w:tcPr>
            <w:tcW w:w="526" w:type="dxa"/>
            <w:shd w:val="clear" w:color="auto" w:fill="auto"/>
            <w:vAlign w:val="center"/>
          </w:tcPr>
          <w:p w14:paraId="77BD1387" w14:textId="77777777" w:rsidR="002433FE" w:rsidRPr="00E43F99" w:rsidRDefault="002433FE" w:rsidP="001B56F5">
            <w:pPr>
              <w:widowControl w:val="0"/>
              <w:tabs>
                <w:tab w:val="left" w:pos="7075"/>
              </w:tabs>
              <w:ind w:left="357"/>
              <w:rPr>
                <w:color w:val="000000" w:themeColor="text1"/>
              </w:rPr>
            </w:pPr>
          </w:p>
        </w:tc>
        <w:tc>
          <w:tcPr>
            <w:tcW w:w="6939" w:type="dxa"/>
            <w:shd w:val="clear" w:color="auto" w:fill="auto"/>
            <w:vAlign w:val="center"/>
          </w:tcPr>
          <w:p w14:paraId="2BA32385" w14:textId="77777777" w:rsidR="002433FE" w:rsidRPr="00E43F99" w:rsidRDefault="002433FE" w:rsidP="001B56F5">
            <w:pPr>
              <w:widowControl w:val="0"/>
              <w:tabs>
                <w:tab w:val="left" w:pos="7075"/>
              </w:tabs>
              <w:rPr>
                <w:color w:val="000000" w:themeColor="text1"/>
              </w:rPr>
            </w:pPr>
            <w:r w:rsidRPr="00E43F99">
              <w:rPr>
                <w:color w:val="000000" w:themeColor="text1"/>
              </w:rPr>
              <w:t>- инициативность: наличие склонностей к самостоятельной работе с повышенной ответственностью</w:t>
            </w:r>
          </w:p>
        </w:tc>
        <w:tc>
          <w:tcPr>
            <w:tcW w:w="1007" w:type="dxa"/>
            <w:shd w:val="clear" w:color="auto" w:fill="auto"/>
            <w:vAlign w:val="center"/>
          </w:tcPr>
          <w:p w14:paraId="2C967A5D"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23E0FB7B" w14:textId="77777777" w:rsidR="002433FE" w:rsidRPr="00E43F99" w:rsidRDefault="002433FE" w:rsidP="001B56F5">
            <w:pPr>
              <w:widowControl w:val="0"/>
              <w:tabs>
                <w:tab w:val="left" w:pos="7075"/>
              </w:tabs>
              <w:jc w:val="center"/>
              <w:rPr>
                <w:color w:val="000000" w:themeColor="text1"/>
              </w:rPr>
            </w:pPr>
          </w:p>
        </w:tc>
      </w:tr>
      <w:tr w:rsidR="002433FE" w:rsidRPr="00E43F99" w14:paraId="2B9AB89C" w14:textId="77777777" w:rsidTr="00171265">
        <w:trPr>
          <w:trHeight w:val="415"/>
        </w:trPr>
        <w:tc>
          <w:tcPr>
            <w:tcW w:w="526" w:type="dxa"/>
            <w:shd w:val="clear" w:color="auto" w:fill="auto"/>
            <w:vAlign w:val="center"/>
          </w:tcPr>
          <w:p w14:paraId="2358EA68" w14:textId="77777777" w:rsidR="002433FE" w:rsidRPr="00E43F99" w:rsidRDefault="002433FE" w:rsidP="001B56F5">
            <w:pPr>
              <w:widowControl w:val="0"/>
              <w:tabs>
                <w:tab w:val="left" w:pos="7075"/>
              </w:tabs>
              <w:ind w:left="709"/>
              <w:rPr>
                <w:color w:val="000000" w:themeColor="text1"/>
              </w:rPr>
            </w:pPr>
          </w:p>
        </w:tc>
        <w:tc>
          <w:tcPr>
            <w:tcW w:w="6939" w:type="dxa"/>
            <w:shd w:val="clear" w:color="auto" w:fill="auto"/>
            <w:vAlign w:val="center"/>
          </w:tcPr>
          <w:p w14:paraId="25255EBE" w14:textId="77777777" w:rsidR="002433FE" w:rsidRPr="00E43F99" w:rsidRDefault="002433FE" w:rsidP="001B56F5">
            <w:pPr>
              <w:widowControl w:val="0"/>
              <w:tabs>
                <w:tab w:val="left" w:pos="7075"/>
              </w:tabs>
              <w:rPr>
                <w:color w:val="000000" w:themeColor="text1"/>
              </w:rPr>
            </w:pPr>
            <w:r w:rsidRPr="00E43F99">
              <w:rPr>
                <w:color w:val="000000" w:themeColor="text1"/>
              </w:rPr>
              <w:t>- коммуникабельность</w:t>
            </w:r>
          </w:p>
        </w:tc>
        <w:tc>
          <w:tcPr>
            <w:tcW w:w="1007" w:type="dxa"/>
            <w:shd w:val="clear" w:color="auto" w:fill="auto"/>
            <w:vAlign w:val="center"/>
          </w:tcPr>
          <w:p w14:paraId="25B05307" w14:textId="77777777" w:rsidR="002433FE" w:rsidRPr="00E43F99" w:rsidRDefault="002433FE" w:rsidP="001B56F5">
            <w:pPr>
              <w:widowControl w:val="0"/>
              <w:tabs>
                <w:tab w:val="left" w:pos="7075"/>
              </w:tabs>
              <w:jc w:val="center"/>
              <w:rPr>
                <w:color w:val="000000" w:themeColor="text1"/>
              </w:rPr>
            </w:pPr>
            <w:r w:rsidRPr="00E43F99">
              <w:rPr>
                <w:color w:val="000000" w:themeColor="text1"/>
              </w:rPr>
              <w:t>+</w:t>
            </w:r>
          </w:p>
        </w:tc>
        <w:tc>
          <w:tcPr>
            <w:tcW w:w="1134" w:type="dxa"/>
            <w:shd w:val="clear" w:color="auto" w:fill="auto"/>
            <w:vAlign w:val="center"/>
          </w:tcPr>
          <w:p w14:paraId="786DE943" w14:textId="77777777" w:rsidR="002433FE" w:rsidRPr="00E43F99" w:rsidRDefault="002433FE" w:rsidP="001B56F5">
            <w:pPr>
              <w:widowControl w:val="0"/>
              <w:tabs>
                <w:tab w:val="left" w:pos="7075"/>
              </w:tabs>
              <w:jc w:val="center"/>
              <w:rPr>
                <w:color w:val="000000" w:themeColor="text1"/>
              </w:rPr>
            </w:pPr>
          </w:p>
        </w:tc>
      </w:tr>
    </w:tbl>
    <w:p w14:paraId="69A90984" w14:textId="77777777" w:rsidR="002433FE" w:rsidRPr="00E43F99" w:rsidRDefault="002433FE" w:rsidP="001B56F5">
      <w:pPr>
        <w:widowControl w:val="0"/>
        <w:spacing w:line="360" w:lineRule="auto"/>
        <w:jc w:val="both"/>
        <w:rPr>
          <w:color w:val="000000" w:themeColor="text1"/>
        </w:rPr>
      </w:pPr>
    </w:p>
    <w:bookmarkEnd w:id="22"/>
    <w:p w14:paraId="74556025" w14:textId="77777777" w:rsidR="0032456A" w:rsidRPr="00E43F99" w:rsidRDefault="0032456A" w:rsidP="001B56F5">
      <w:pPr>
        <w:widowControl w:val="0"/>
        <w:rPr>
          <w:rFonts w:eastAsia="Calibri"/>
          <w:color w:val="000000" w:themeColor="text1"/>
          <w:lang w:eastAsia="en-US"/>
        </w:rPr>
      </w:pPr>
      <w:r w:rsidRPr="00E43F99">
        <w:rPr>
          <w:rFonts w:eastAsia="Calibri"/>
          <w:color w:val="000000" w:themeColor="text1"/>
          <w:lang w:eastAsia="en-US"/>
        </w:rPr>
        <w:t>Руководитель практики от организации</w:t>
      </w:r>
    </w:p>
    <w:p w14:paraId="7D3C72D9" w14:textId="680DF903" w:rsidR="00A8354C" w:rsidRPr="00E43F99" w:rsidRDefault="00FD60B5" w:rsidP="001B56F5">
      <w:pPr>
        <w:widowControl w:val="0"/>
        <w:rPr>
          <w:rFonts w:eastAsia="Calibri"/>
          <w:color w:val="000000" w:themeColor="text1"/>
        </w:rPr>
      </w:pPr>
      <w:r>
        <w:rPr>
          <w:rFonts w:eastAsia="Calibri"/>
          <w:color w:val="000000" w:themeColor="text1"/>
          <w:highlight w:val="yellow"/>
        </w:rPr>
        <w:t>Директор ООо «Ромашка»</w:t>
      </w:r>
      <w:r w:rsidR="00A8354C" w:rsidRPr="005264FE">
        <w:rPr>
          <w:rFonts w:eastAsia="Calibri"/>
          <w:color w:val="000000" w:themeColor="text1"/>
          <w:highlight w:val="yellow"/>
        </w:rPr>
        <w:tab/>
        <w:t xml:space="preserve">                </w:t>
      </w:r>
      <w:r>
        <w:rPr>
          <w:rFonts w:eastAsia="Calibri"/>
          <w:color w:val="000000" w:themeColor="text1"/>
          <w:highlight w:val="yellow"/>
        </w:rPr>
        <w:t xml:space="preserve">                                    </w:t>
      </w:r>
      <w:r w:rsidR="00A8354C" w:rsidRPr="005264FE">
        <w:rPr>
          <w:rFonts w:eastAsia="Calibri"/>
          <w:color w:val="000000" w:themeColor="text1"/>
          <w:highlight w:val="yellow"/>
        </w:rPr>
        <w:t xml:space="preserve">  ____________       </w:t>
      </w:r>
      <w:r w:rsidR="0014035E" w:rsidRPr="005264FE">
        <w:rPr>
          <w:rFonts w:eastAsia="Calibri"/>
          <w:color w:val="000000" w:themeColor="text1"/>
          <w:highlight w:val="yellow"/>
        </w:rPr>
        <w:t>В.А. Васильев</w:t>
      </w:r>
    </w:p>
    <w:p w14:paraId="0BF3FB88" w14:textId="0FB572E7" w:rsidR="00690B26" w:rsidRPr="00E43F99" w:rsidRDefault="00690B26" w:rsidP="001B56F5">
      <w:pPr>
        <w:widowControl w:val="0"/>
        <w:rPr>
          <w:rFonts w:ascii="Arial" w:eastAsiaTheme="majorEastAsia" w:hAnsi="Arial" w:cs="Arial"/>
          <w:bCs/>
          <w:color w:val="000000" w:themeColor="text1"/>
          <w:sz w:val="30"/>
          <w:szCs w:val="30"/>
        </w:rPr>
      </w:pPr>
    </w:p>
    <w:sectPr w:rsidR="00690B26" w:rsidRPr="00E43F99" w:rsidSect="008A2924">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AF526" w14:textId="77777777" w:rsidR="00D669D2" w:rsidRDefault="00D669D2" w:rsidP="005B66CB">
      <w:r>
        <w:separator/>
      </w:r>
    </w:p>
  </w:endnote>
  <w:endnote w:type="continuationSeparator" w:id="0">
    <w:p w14:paraId="237AC1BD" w14:textId="77777777" w:rsidR="00D669D2" w:rsidRDefault="00D669D2" w:rsidP="005B6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8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Franklin Gothic Medium Cond">
    <w:panose1 w:val="020B06060304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Lucida">
    <w:panose1 w:val="00000000000000000000"/>
    <w:charset w:val="00"/>
    <w:family w:val="roman"/>
    <w:notTrueType/>
    <w:pitch w:val="default"/>
  </w:font>
  <w:font w:name="inherit">
    <w:altName w:val="Times New Roman"/>
    <w:panose1 w:val="00000000000000000000"/>
    <w:charset w:val="00"/>
    <w:family w:val="roman"/>
    <w:notTrueType/>
    <w:pitch w:val="default"/>
  </w:font>
  <w:font w:name="Helvetica">
    <w:panose1 w:val="020B0504020202020204"/>
    <w:charset w:val="CC"/>
    <w:family w:val="swiss"/>
    <w:pitch w:val="variable"/>
    <w:sig w:usb0="E0002EFF" w:usb1="C000785B" w:usb2="00000009" w:usb3="00000000" w:csb0="000001FF" w:csb1="00000000"/>
  </w:font>
  <w:font w:name="inherit!important">
    <w:panose1 w:val="00000000000000000000"/>
    <w:charset w:val="00"/>
    <w:family w:val="roman"/>
    <w:notTrueType/>
    <w:pitch w:val="default"/>
  </w:font>
  <w:font w:name="Pragma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Arial Unicode MS"/>
    <w:charset w:val="00"/>
    <w:family w:val="auto"/>
    <w:pitch w:val="variable"/>
  </w:font>
  <w:font w:name="FranklinGothicITC Book">
    <w:altName w:val="Calibri"/>
    <w:panose1 w:val="00000000000000000000"/>
    <w:charset w:val="CC"/>
    <w:family w:val="swiss"/>
    <w:notTrueType/>
    <w:pitch w:val="default"/>
    <w:sig w:usb0="00000201" w:usb1="00000000" w:usb2="00000000" w:usb3="00000000" w:csb0="00000004" w:csb1="00000000"/>
  </w:font>
  <w:font w:name="Corbel">
    <w:panose1 w:val="020B0503020204020204"/>
    <w:charset w:val="CC"/>
    <w:family w:val="swiss"/>
    <w:pitch w:val="variable"/>
    <w:sig w:usb0="A00002EF" w:usb1="4000A44B" w:usb2="00000000" w:usb3="00000000" w:csb0="0000019F" w:csb1="00000000"/>
  </w:font>
  <w:font w:name="TimesNewRomanPS-Bold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0A2D0" w14:textId="77777777" w:rsidR="00D669D2" w:rsidRDefault="00D669D2" w:rsidP="005B66CB">
      <w:r>
        <w:separator/>
      </w:r>
    </w:p>
  </w:footnote>
  <w:footnote w:type="continuationSeparator" w:id="0">
    <w:p w14:paraId="406CD861" w14:textId="77777777" w:rsidR="00D669D2" w:rsidRDefault="00D669D2" w:rsidP="005B66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91590"/>
      <w:docPartObj>
        <w:docPartGallery w:val="Page Numbers (Top of Page)"/>
        <w:docPartUnique/>
      </w:docPartObj>
    </w:sdtPr>
    <w:sdtEndPr/>
    <w:sdtContent>
      <w:p w14:paraId="37717105" w14:textId="165D6C9F" w:rsidR="0065756E" w:rsidRDefault="0065756E">
        <w:pPr>
          <w:pStyle w:val="a9"/>
          <w:jc w:val="right"/>
        </w:pPr>
        <w:r>
          <w:fldChar w:fldCharType="begin"/>
        </w:r>
        <w:r>
          <w:instrText xml:space="preserve"> PAGE   \* MERGEFORMAT </w:instrText>
        </w:r>
        <w:r>
          <w:fldChar w:fldCharType="separate"/>
        </w:r>
        <w:r w:rsidR="005679C0">
          <w:rPr>
            <w:noProof/>
          </w:rPr>
          <w:t>3</w:t>
        </w:r>
        <w:r>
          <w:rPr>
            <w:noProof/>
          </w:rPr>
          <w:fldChar w:fldCharType="end"/>
        </w:r>
      </w:p>
    </w:sdtContent>
  </w:sdt>
  <w:p w14:paraId="1609AD1A" w14:textId="77777777" w:rsidR="0065756E" w:rsidRDefault="0065756E">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CB07FF0"/>
    <w:lvl w:ilvl="0">
      <w:numFmt w:val="bullet"/>
      <w:pStyle w:val="8"/>
      <w:lvlText w:val="*"/>
      <w:lvlJc w:val="left"/>
    </w:lvl>
  </w:abstractNum>
  <w:abstractNum w:abstractNumId="1" w15:restartNumberingAfterBreak="0">
    <w:nsid w:val="00000001"/>
    <w:multiLevelType w:val="multilevel"/>
    <w:tmpl w:val="00000001"/>
    <w:name w:val="WW8Num1"/>
    <w:lvl w:ilvl="0">
      <w:start w:val="1"/>
      <w:numFmt w:val="bullet"/>
      <w:suff w:val="space"/>
      <w:lvlText w:val=""/>
      <w:lvlJc w:val="left"/>
      <w:pPr>
        <w:tabs>
          <w:tab w:val="num" w:pos="2759"/>
        </w:tabs>
        <w:ind w:left="3479" w:hanging="360"/>
      </w:pPr>
      <w:rPr>
        <w:rFonts w:ascii="Symbol" w:hAnsi="Symbol" w:cs="OpenSymbol"/>
      </w:rPr>
    </w:lvl>
    <w:lvl w:ilvl="1">
      <w:start w:val="1"/>
      <w:numFmt w:val="bullet"/>
      <w:lvlText w:val=""/>
      <w:lvlJc w:val="left"/>
      <w:pPr>
        <w:tabs>
          <w:tab w:val="num" w:pos="3839"/>
        </w:tabs>
        <w:ind w:left="3839" w:hanging="360"/>
      </w:pPr>
      <w:rPr>
        <w:rFonts w:ascii="Symbol" w:hAnsi="Symbol" w:cs="OpenSymbol"/>
      </w:rPr>
    </w:lvl>
    <w:lvl w:ilvl="2">
      <w:start w:val="1"/>
      <w:numFmt w:val="bullet"/>
      <w:lvlText w:val=""/>
      <w:lvlJc w:val="left"/>
      <w:pPr>
        <w:tabs>
          <w:tab w:val="num" w:pos="4199"/>
        </w:tabs>
        <w:ind w:left="4199" w:hanging="360"/>
      </w:pPr>
      <w:rPr>
        <w:rFonts w:ascii="Symbol" w:hAnsi="Symbol" w:cs="OpenSymbol"/>
      </w:rPr>
    </w:lvl>
    <w:lvl w:ilvl="3">
      <w:start w:val="1"/>
      <w:numFmt w:val="bullet"/>
      <w:lvlText w:val=""/>
      <w:lvlJc w:val="left"/>
      <w:pPr>
        <w:tabs>
          <w:tab w:val="num" w:pos="4559"/>
        </w:tabs>
        <w:ind w:left="4559" w:hanging="360"/>
      </w:pPr>
      <w:rPr>
        <w:rFonts w:ascii="Symbol" w:hAnsi="Symbol" w:cs="OpenSymbol"/>
      </w:rPr>
    </w:lvl>
    <w:lvl w:ilvl="4">
      <w:start w:val="1"/>
      <w:numFmt w:val="bullet"/>
      <w:lvlText w:val=""/>
      <w:lvlJc w:val="left"/>
      <w:pPr>
        <w:tabs>
          <w:tab w:val="num" w:pos="4919"/>
        </w:tabs>
        <w:ind w:left="4919" w:hanging="360"/>
      </w:pPr>
      <w:rPr>
        <w:rFonts w:ascii="Symbol" w:hAnsi="Symbol" w:cs="OpenSymbol"/>
      </w:rPr>
    </w:lvl>
    <w:lvl w:ilvl="5">
      <w:start w:val="1"/>
      <w:numFmt w:val="bullet"/>
      <w:lvlText w:val=""/>
      <w:lvlJc w:val="left"/>
      <w:pPr>
        <w:tabs>
          <w:tab w:val="num" w:pos="5279"/>
        </w:tabs>
        <w:ind w:left="5279" w:hanging="360"/>
      </w:pPr>
      <w:rPr>
        <w:rFonts w:ascii="Symbol" w:hAnsi="Symbol" w:cs="OpenSymbol"/>
      </w:rPr>
    </w:lvl>
    <w:lvl w:ilvl="6">
      <w:start w:val="1"/>
      <w:numFmt w:val="bullet"/>
      <w:lvlText w:val=""/>
      <w:lvlJc w:val="left"/>
      <w:pPr>
        <w:tabs>
          <w:tab w:val="num" w:pos="5639"/>
        </w:tabs>
        <w:ind w:left="5639" w:hanging="360"/>
      </w:pPr>
      <w:rPr>
        <w:rFonts w:ascii="Symbol" w:hAnsi="Symbol" w:cs="OpenSymbol"/>
      </w:rPr>
    </w:lvl>
    <w:lvl w:ilvl="7">
      <w:start w:val="1"/>
      <w:numFmt w:val="bullet"/>
      <w:lvlText w:val=""/>
      <w:lvlJc w:val="left"/>
      <w:pPr>
        <w:tabs>
          <w:tab w:val="num" w:pos="5999"/>
        </w:tabs>
        <w:ind w:left="5999" w:hanging="360"/>
      </w:pPr>
      <w:rPr>
        <w:rFonts w:ascii="Symbol" w:hAnsi="Symbol" w:cs="OpenSymbol"/>
      </w:rPr>
    </w:lvl>
    <w:lvl w:ilvl="8">
      <w:start w:val="1"/>
      <w:numFmt w:val="bullet"/>
      <w:lvlText w:val=""/>
      <w:lvlJc w:val="left"/>
      <w:pPr>
        <w:tabs>
          <w:tab w:val="num" w:pos="6359"/>
        </w:tabs>
        <w:ind w:left="6359" w:hanging="360"/>
      </w:pPr>
      <w:rPr>
        <w:rFonts w:ascii="Symbol" w:hAnsi="Symbol" w:cs="OpenSymbol"/>
      </w:rPr>
    </w:lvl>
  </w:abstractNum>
  <w:abstractNum w:abstractNumId="2" w15:restartNumberingAfterBreak="0">
    <w:nsid w:val="00000002"/>
    <w:multiLevelType w:val="multilevel"/>
    <w:tmpl w:val="00000002"/>
    <w:name w:val="WWNum8"/>
    <w:lvl w:ilvl="0">
      <w:start w:val="1"/>
      <w:numFmt w:val="bullet"/>
      <w:lvlText w:val=""/>
      <w:lvlJc w:val="left"/>
      <w:pPr>
        <w:tabs>
          <w:tab w:val="num" w:pos="1080"/>
        </w:tabs>
        <w:ind w:left="1080" w:hanging="360"/>
      </w:pPr>
      <w:rPr>
        <w:rFonts w:ascii="Symbol" w:hAnsi="Symbol"/>
        <w:color w:val="000000"/>
      </w:rPr>
    </w:lvl>
    <w:lvl w:ilvl="1">
      <w:start w:val="1"/>
      <w:numFmt w:val="bullet"/>
      <w:lvlText w:val="o"/>
      <w:lvlJc w:val="left"/>
      <w:pPr>
        <w:tabs>
          <w:tab w:val="num" w:pos="2149"/>
        </w:tabs>
        <w:ind w:left="2149" w:hanging="360"/>
      </w:pPr>
      <w:rPr>
        <w:rFonts w:ascii="Courier New" w:hAnsi="Courier New"/>
      </w:rPr>
    </w:lvl>
    <w:lvl w:ilvl="2">
      <w:start w:val="1"/>
      <w:numFmt w:val="bullet"/>
      <w:lvlText w:val=""/>
      <w:lvlJc w:val="left"/>
      <w:pPr>
        <w:tabs>
          <w:tab w:val="num" w:pos="2869"/>
        </w:tabs>
        <w:ind w:left="2869" w:hanging="360"/>
      </w:pPr>
      <w:rPr>
        <w:rFonts w:ascii="Wingdings" w:hAnsi="Wingdings"/>
      </w:rPr>
    </w:lvl>
    <w:lvl w:ilvl="3">
      <w:start w:val="1"/>
      <w:numFmt w:val="bullet"/>
      <w:lvlText w:val=""/>
      <w:lvlJc w:val="left"/>
      <w:pPr>
        <w:tabs>
          <w:tab w:val="num" w:pos="3589"/>
        </w:tabs>
        <w:ind w:left="3589" w:hanging="360"/>
      </w:pPr>
      <w:rPr>
        <w:rFonts w:ascii="Symbol" w:hAnsi="Symbol"/>
      </w:rPr>
    </w:lvl>
    <w:lvl w:ilvl="4">
      <w:start w:val="1"/>
      <w:numFmt w:val="bullet"/>
      <w:lvlText w:val="o"/>
      <w:lvlJc w:val="left"/>
      <w:pPr>
        <w:tabs>
          <w:tab w:val="num" w:pos="4309"/>
        </w:tabs>
        <w:ind w:left="4309" w:hanging="360"/>
      </w:pPr>
      <w:rPr>
        <w:rFonts w:ascii="Courier New" w:hAnsi="Courier New"/>
      </w:rPr>
    </w:lvl>
    <w:lvl w:ilvl="5">
      <w:start w:val="1"/>
      <w:numFmt w:val="bullet"/>
      <w:lvlText w:val=""/>
      <w:lvlJc w:val="left"/>
      <w:pPr>
        <w:tabs>
          <w:tab w:val="num" w:pos="5029"/>
        </w:tabs>
        <w:ind w:left="5029" w:hanging="360"/>
      </w:pPr>
      <w:rPr>
        <w:rFonts w:ascii="Wingdings" w:hAnsi="Wingdings"/>
      </w:rPr>
    </w:lvl>
    <w:lvl w:ilvl="6">
      <w:start w:val="1"/>
      <w:numFmt w:val="bullet"/>
      <w:lvlText w:val=""/>
      <w:lvlJc w:val="left"/>
      <w:pPr>
        <w:tabs>
          <w:tab w:val="num" w:pos="5749"/>
        </w:tabs>
        <w:ind w:left="5749" w:hanging="360"/>
      </w:pPr>
      <w:rPr>
        <w:rFonts w:ascii="Symbol" w:hAnsi="Symbol"/>
      </w:rPr>
    </w:lvl>
    <w:lvl w:ilvl="7">
      <w:start w:val="1"/>
      <w:numFmt w:val="bullet"/>
      <w:lvlText w:val="o"/>
      <w:lvlJc w:val="left"/>
      <w:pPr>
        <w:tabs>
          <w:tab w:val="num" w:pos="6469"/>
        </w:tabs>
        <w:ind w:left="6469" w:hanging="360"/>
      </w:pPr>
      <w:rPr>
        <w:rFonts w:ascii="Courier New" w:hAnsi="Courier New"/>
      </w:rPr>
    </w:lvl>
    <w:lvl w:ilvl="8">
      <w:start w:val="1"/>
      <w:numFmt w:val="bullet"/>
      <w:lvlText w:val=""/>
      <w:lvlJc w:val="left"/>
      <w:pPr>
        <w:tabs>
          <w:tab w:val="num" w:pos="7189"/>
        </w:tabs>
        <w:ind w:left="7189"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lef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lef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left"/>
      <w:pPr>
        <w:tabs>
          <w:tab w:val="num" w:pos="0"/>
        </w:tabs>
        <w:ind w:left="6829" w:hanging="180"/>
      </w:pPr>
    </w:lvl>
  </w:abstractNum>
  <w:abstractNum w:abstractNumId="4" w15:restartNumberingAfterBreak="0">
    <w:nsid w:val="00000004"/>
    <w:multiLevelType w:val="multilevel"/>
    <w:tmpl w:val="00000004"/>
    <w:name w:val="WW8Num4"/>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5"/>
    <w:multiLevelType w:val="singleLevel"/>
    <w:tmpl w:val="00000005"/>
    <w:name w:val="WW8Num6"/>
    <w:lvl w:ilvl="0">
      <w:start w:val="1"/>
      <w:numFmt w:val="decimal"/>
      <w:lvlText w:val="%1."/>
      <w:lvlJc w:val="left"/>
      <w:pPr>
        <w:tabs>
          <w:tab w:val="num" w:pos="-141"/>
        </w:tabs>
        <w:ind w:left="928" w:hanging="36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1069" w:hanging="360"/>
      </w:pPr>
    </w:lvl>
  </w:abstractNum>
  <w:abstractNum w:abstractNumId="7" w15:restartNumberingAfterBreak="0">
    <w:nsid w:val="030C1E99"/>
    <w:multiLevelType w:val="hybridMultilevel"/>
    <w:tmpl w:val="8EC491F4"/>
    <w:lvl w:ilvl="0" w:tplc="A0E87EA4">
      <w:start w:val="1"/>
      <w:numFmt w:val="decimal"/>
      <w:lvlText w:val="%1"/>
      <w:lvlJc w:val="left"/>
      <w:pPr>
        <w:ind w:left="9433" w:hanging="360"/>
      </w:pPr>
      <w:rPr>
        <w:rFonts w:ascii="Times New Roman" w:hAnsi="Times New Roman" w:cs="Times New Roman" w:hint="default"/>
        <w:sz w:val="28"/>
        <w:szCs w:val="28"/>
      </w:rPr>
    </w:lvl>
    <w:lvl w:ilvl="1" w:tplc="A0E87EA4">
      <w:start w:val="1"/>
      <w:numFmt w:val="decimal"/>
      <w:lvlText w:val="%2"/>
      <w:lvlJc w:val="left"/>
      <w:pPr>
        <w:ind w:left="2486" w:hanging="360"/>
      </w:pPr>
      <w:rPr>
        <w:rFonts w:ascii="Times New Roman" w:hAnsi="Times New Roman" w:cs="Times New Roman" w:hint="default"/>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3F20458"/>
    <w:multiLevelType w:val="hybridMultilevel"/>
    <w:tmpl w:val="34FC0428"/>
    <w:lvl w:ilvl="0" w:tplc="D1EE1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7347EBD"/>
    <w:multiLevelType w:val="hybridMultilevel"/>
    <w:tmpl w:val="5F128D90"/>
    <w:lvl w:ilvl="0" w:tplc="F2681DAE">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432DF1"/>
    <w:multiLevelType w:val="hybridMultilevel"/>
    <w:tmpl w:val="272AE426"/>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1B345C5"/>
    <w:multiLevelType w:val="hybridMultilevel"/>
    <w:tmpl w:val="0778DFF4"/>
    <w:lvl w:ilvl="0" w:tplc="7CC07118">
      <w:start w:val="1"/>
      <w:numFmt w:val="bullet"/>
      <w:pStyle w:val="a0"/>
      <w:lvlText w:val=""/>
      <w:lvlJc w:val="left"/>
      <w:pPr>
        <w:tabs>
          <w:tab w:val="num" w:pos="1069"/>
        </w:tabs>
        <w:ind w:left="0" w:firstLine="709"/>
      </w:pPr>
      <w:rPr>
        <w:rFonts w:ascii="Symbol" w:hAnsi="Symbol" w:hint="default"/>
      </w:rPr>
    </w:lvl>
    <w:lvl w:ilvl="1" w:tplc="04190003">
      <w:start w:val="1"/>
      <w:numFmt w:val="bullet"/>
      <w:lvlText w:val=""/>
      <w:lvlJc w:val="left"/>
      <w:pPr>
        <w:tabs>
          <w:tab w:val="num" w:pos="2149"/>
        </w:tabs>
        <w:ind w:left="2149"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A782764"/>
    <w:multiLevelType w:val="multilevel"/>
    <w:tmpl w:val="B5B0C68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89D52EE"/>
    <w:multiLevelType w:val="hybridMultilevel"/>
    <w:tmpl w:val="2DE4F2D6"/>
    <w:lvl w:ilvl="0" w:tplc="AB8A3DC8">
      <w:start w:val="1"/>
      <w:numFmt w:val="decimal"/>
      <w:lvlText w:val="%1"/>
      <w:lvlJc w:val="left"/>
      <w:pPr>
        <w:ind w:left="220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556AE3"/>
    <w:multiLevelType w:val="hybridMultilevel"/>
    <w:tmpl w:val="AA8A0240"/>
    <w:lvl w:ilvl="0" w:tplc="7CC071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244865"/>
    <w:multiLevelType w:val="hybridMultilevel"/>
    <w:tmpl w:val="269EF91E"/>
    <w:lvl w:ilvl="0" w:tplc="975C3E38">
      <w:start w:val="1"/>
      <w:numFmt w:val="bullet"/>
      <w:lvlText w:val=""/>
      <w:lvlJc w:val="left"/>
      <w:pPr>
        <w:ind w:left="1429"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388387A"/>
    <w:multiLevelType w:val="hybridMultilevel"/>
    <w:tmpl w:val="9918B8C0"/>
    <w:lvl w:ilvl="0" w:tplc="830CDB82">
      <w:start w:val="1"/>
      <w:numFmt w:val="decimal"/>
      <w:pStyle w:val="a1"/>
      <w:lvlText w:val="%1."/>
      <w:lvlJc w:val="left"/>
      <w:pPr>
        <w:tabs>
          <w:tab w:val="num" w:pos="0"/>
        </w:tabs>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7" w15:restartNumberingAfterBreak="0">
    <w:nsid w:val="388744E9"/>
    <w:multiLevelType w:val="hybridMultilevel"/>
    <w:tmpl w:val="4008E748"/>
    <w:lvl w:ilvl="0" w:tplc="778CA932">
      <w:start w:val="1"/>
      <w:numFmt w:val="bullet"/>
      <w:lvlText w:val=""/>
      <w:lvlJc w:val="left"/>
      <w:pPr>
        <w:tabs>
          <w:tab w:val="num" w:pos="1080"/>
        </w:tabs>
        <w:ind w:left="1080" w:hanging="360"/>
      </w:pPr>
      <w:rPr>
        <w:rFonts w:ascii="Symbol" w:hAnsi="Symbol" w:hint="default"/>
        <w:color w:val="000000"/>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019382B"/>
    <w:multiLevelType w:val="hybridMultilevel"/>
    <w:tmpl w:val="34FC0428"/>
    <w:lvl w:ilvl="0" w:tplc="D1EE1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EBF11A9"/>
    <w:multiLevelType w:val="hybridMultilevel"/>
    <w:tmpl w:val="712409A8"/>
    <w:lvl w:ilvl="0" w:tplc="830CDB82">
      <w:start w:val="1"/>
      <w:numFmt w:val="bullet"/>
      <w:pStyle w:val="a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2F476E"/>
    <w:multiLevelType w:val="hybridMultilevel"/>
    <w:tmpl w:val="39BA19F0"/>
    <w:lvl w:ilvl="0" w:tplc="AB8A3DC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81A48F7"/>
    <w:multiLevelType w:val="hybridMultilevel"/>
    <w:tmpl w:val="80D4ECF2"/>
    <w:lvl w:ilvl="0" w:tplc="754EBE8C">
      <w:start w:val="1"/>
      <w:numFmt w:val="bullet"/>
      <w:pStyle w:val="a3"/>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B501008"/>
    <w:multiLevelType w:val="hybridMultilevel"/>
    <w:tmpl w:val="00786572"/>
    <w:lvl w:ilvl="0" w:tplc="830CDB82">
      <w:start w:val="1"/>
      <w:numFmt w:val="bullet"/>
      <w:pStyle w:val="2"/>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23" w15:restartNumberingAfterBreak="0">
    <w:nsid w:val="7DD34BEA"/>
    <w:multiLevelType w:val="singleLevel"/>
    <w:tmpl w:val="6FF6B1F0"/>
    <w:lvl w:ilvl="0">
      <w:start w:val="1"/>
      <w:numFmt w:val="decimal"/>
      <w:pStyle w:val="a4"/>
      <w:lvlText w:val="%1."/>
      <w:lvlJc w:val="left"/>
      <w:pPr>
        <w:tabs>
          <w:tab w:val="num" w:pos="0"/>
        </w:tabs>
        <w:ind w:firstLine="720"/>
      </w:pPr>
      <w:rPr>
        <w:rFonts w:cs="Times New Roman" w:hint="default"/>
      </w:rPr>
    </w:lvl>
  </w:abstractNum>
  <w:num w:numId="1">
    <w:abstractNumId w:val="0"/>
    <w:lvlOverride w:ilvl="0">
      <w:lvl w:ilvl="0">
        <w:numFmt w:val="bullet"/>
        <w:pStyle w:val="8"/>
        <w:lvlText w:val="-"/>
        <w:legacy w:legacy="1" w:legacySpace="0" w:legacyIndent="165"/>
        <w:lvlJc w:val="left"/>
        <w:rPr>
          <w:rFonts w:ascii="Times New Roman" w:hAnsi="Times New Roman" w:hint="default"/>
        </w:rPr>
      </w:lvl>
    </w:lvlOverride>
  </w:num>
  <w:num w:numId="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16"/>
  </w:num>
  <w:num w:numId="6">
    <w:abstractNumId w:val="9"/>
  </w:num>
  <w:num w:numId="7">
    <w:abstractNumId w:val="23"/>
  </w:num>
  <w:num w:numId="8">
    <w:abstractNumId w:val="7"/>
  </w:num>
  <w:num w:numId="9">
    <w:abstractNumId w:val="17"/>
  </w:num>
  <w:num w:numId="10">
    <w:abstractNumId w:val="12"/>
  </w:num>
  <w:num w:numId="11">
    <w:abstractNumId w:val="21"/>
  </w:num>
  <w:num w:numId="12">
    <w:abstractNumId w:val="3"/>
  </w:num>
  <w:num w:numId="13">
    <w:abstractNumId w:val="4"/>
  </w:num>
  <w:num w:numId="14">
    <w:abstractNumId w:val="5"/>
  </w:num>
  <w:num w:numId="15">
    <w:abstractNumId w:val="6"/>
  </w:num>
  <w:num w:numId="16">
    <w:abstractNumId w:val="18"/>
  </w:num>
  <w:num w:numId="17">
    <w:abstractNumId w:val="8"/>
  </w:num>
  <w:num w:numId="18">
    <w:abstractNumId w:val="13"/>
  </w:num>
  <w:num w:numId="19">
    <w:abstractNumId w:val="10"/>
  </w:num>
  <w:num w:numId="20">
    <w:abstractNumId w:val="14"/>
  </w:num>
  <w:num w:numId="21">
    <w:abstractNumId w:val="2"/>
  </w:num>
  <w:num w:numId="22">
    <w:abstractNumId w:val="20"/>
  </w:num>
  <w:num w:numId="23">
    <w:abstractNumId w:val="1"/>
  </w:num>
  <w:num w:numId="2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325A5"/>
    <w:rsid w:val="00000B13"/>
    <w:rsid w:val="000013F6"/>
    <w:rsid w:val="00003EC1"/>
    <w:rsid w:val="0000431D"/>
    <w:rsid w:val="000050BA"/>
    <w:rsid w:val="000057D0"/>
    <w:rsid w:val="00005B51"/>
    <w:rsid w:val="0000622A"/>
    <w:rsid w:val="00007082"/>
    <w:rsid w:val="00011AFD"/>
    <w:rsid w:val="00012015"/>
    <w:rsid w:val="00013E6A"/>
    <w:rsid w:val="0001407A"/>
    <w:rsid w:val="000203B3"/>
    <w:rsid w:val="00021A4D"/>
    <w:rsid w:val="0002256B"/>
    <w:rsid w:val="00024598"/>
    <w:rsid w:val="00025347"/>
    <w:rsid w:val="0002594A"/>
    <w:rsid w:val="00025F29"/>
    <w:rsid w:val="00026E87"/>
    <w:rsid w:val="000278CE"/>
    <w:rsid w:val="000303AE"/>
    <w:rsid w:val="0003064E"/>
    <w:rsid w:val="0003099B"/>
    <w:rsid w:val="00031FDC"/>
    <w:rsid w:val="00037316"/>
    <w:rsid w:val="00037FD6"/>
    <w:rsid w:val="0004073F"/>
    <w:rsid w:val="0004105A"/>
    <w:rsid w:val="00044ECA"/>
    <w:rsid w:val="0004521E"/>
    <w:rsid w:val="00045BD5"/>
    <w:rsid w:val="00047448"/>
    <w:rsid w:val="00050171"/>
    <w:rsid w:val="000516E6"/>
    <w:rsid w:val="00052A2E"/>
    <w:rsid w:val="00053CB9"/>
    <w:rsid w:val="0005405B"/>
    <w:rsid w:val="000543CD"/>
    <w:rsid w:val="000558B1"/>
    <w:rsid w:val="0005774D"/>
    <w:rsid w:val="0006035F"/>
    <w:rsid w:val="000603AD"/>
    <w:rsid w:val="00061D81"/>
    <w:rsid w:val="00062409"/>
    <w:rsid w:val="0006606E"/>
    <w:rsid w:val="00071212"/>
    <w:rsid w:val="000715B8"/>
    <w:rsid w:val="00072BA6"/>
    <w:rsid w:val="000743AF"/>
    <w:rsid w:val="00074878"/>
    <w:rsid w:val="0007615A"/>
    <w:rsid w:val="00076E8A"/>
    <w:rsid w:val="00077C76"/>
    <w:rsid w:val="00082246"/>
    <w:rsid w:val="00083116"/>
    <w:rsid w:val="0008339F"/>
    <w:rsid w:val="0008446E"/>
    <w:rsid w:val="000857BB"/>
    <w:rsid w:val="00090365"/>
    <w:rsid w:val="00091140"/>
    <w:rsid w:val="000931C2"/>
    <w:rsid w:val="000934C4"/>
    <w:rsid w:val="00093692"/>
    <w:rsid w:val="0009381A"/>
    <w:rsid w:val="000942C8"/>
    <w:rsid w:val="000951A1"/>
    <w:rsid w:val="0009553C"/>
    <w:rsid w:val="00096614"/>
    <w:rsid w:val="00096BA4"/>
    <w:rsid w:val="000A1195"/>
    <w:rsid w:val="000A2C85"/>
    <w:rsid w:val="000A3C72"/>
    <w:rsid w:val="000A5814"/>
    <w:rsid w:val="000A6A9F"/>
    <w:rsid w:val="000B071E"/>
    <w:rsid w:val="000B0BE8"/>
    <w:rsid w:val="000B24A4"/>
    <w:rsid w:val="000B3F3E"/>
    <w:rsid w:val="000B4A9E"/>
    <w:rsid w:val="000B5E8B"/>
    <w:rsid w:val="000B6562"/>
    <w:rsid w:val="000B7CD0"/>
    <w:rsid w:val="000C2356"/>
    <w:rsid w:val="000C2D41"/>
    <w:rsid w:val="000C6779"/>
    <w:rsid w:val="000E052F"/>
    <w:rsid w:val="000E32BF"/>
    <w:rsid w:val="000E5727"/>
    <w:rsid w:val="000E5E5D"/>
    <w:rsid w:val="000E7C9B"/>
    <w:rsid w:val="000F07B2"/>
    <w:rsid w:val="000F1312"/>
    <w:rsid w:val="000F16BF"/>
    <w:rsid w:val="000F541E"/>
    <w:rsid w:val="000F553F"/>
    <w:rsid w:val="000F7FDE"/>
    <w:rsid w:val="001014D3"/>
    <w:rsid w:val="001024A6"/>
    <w:rsid w:val="00103EE9"/>
    <w:rsid w:val="00104E29"/>
    <w:rsid w:val="00104E6A"/>
    <w:rsid w:val="001052D6"/>
    <w:rsid w:val="001071E7"/>
    <w:rsid w:val="00110623"/>
    <w:rsid w:val="001108E3"/>
    <w:rsid w:val="00110F93"/>
    <w:rsid w:val="00115EA9"/>
    <w:rsid w:val="00115FF4"/>
    <w:rsid w:val="001179A5"/>
    <w:rsid w:val="0012233F"/>
    <w:rsid w:val="001228C1"/>
    <w:rsid w:val="00130F53"/>
    <w:rsid w:val="001311DE"/>
    <w:rsid w:val="00131557"/>
    <w:rsid w:val="0013322D"/>
    <w:rsid w:val="001335EA"/>
    <w:rsid w:val="00133D84"/>
    <w:rsid w:val="00134B06"/>
    <w:rsid w:val="001364CD"/>
    <w:rsid w:val="00137677"/>
    <w:rsid w:val="00140167"/>
    <w:rsid w:val="0014035E"/>
    <w:rsid w:val="00140DB1"/>
    <w:rsid w:val="00141900"/>
    <w:rsid w:val="00141E1B"/>
    <w:rsid w:val="00141FDD"/>
    <w:rsid w:val="00142F46"/>
    <w:rsid w:val="00143405"/>
    <w:rsid w:val="00144326"/>
    <w:rsid w:val="0014497B"/>
    <w:rsid w:val="00144DA8"/>
    <w:rsid w:val="00146036"/>
    <w:rsid w:val="00146A77"/>
    <w:rsid w:val="00150D4C"/>
    <w:rsid w:val="00153218"/>
    <w:rsid w:val="001544BC"/>
    <w:rsid w:val="00155157"/>
    <w:rsid w:val="00155CD9"/>
    <w:rsid w:val="00157706"/>
    <w:rsid w:val="00161703"/>
    <w:rsid w:val="00162D15"/>
    <w:rsid w:val="00163163"/>
    <w:rsid w:val="00167167"/>
    <w:rsid w:val="00167AA4"/>
    <w:rsid w:val="00171265"/>
    <w:rsid w:val="00172269"/>
    <w:rsid w:val="001734DF"/>
    <w:rsid w:val="00173C1D"/>
    <w:rsid w:val="001747FB"/>
    <w:rsid w:val="00174F21"/>
    <w:rsid w:val="00175F4D"/>
    <w:rsid w:val="001760BE"/>
    <w:rsid w:val="00177E6F"/>
    <w:rsid w:val="00183919"/>
    <w:rsid w:val="00185623"/>
    <w:rsid w:val="001867A8"/>
    <w:rsid w:val="00187825"/>
    <w:rsid w:val="00190410"/>
    <w:rsid w:val="00191B84"/>
    <w:rsid w:val="0019347A"/>
    <w:rsid w:val="001939F9"/>
    <w:rsid w:val="001941E4"/>
    <w:rsid w:val="00196967"/>
    <w:rsid w:val="001974A3"/>
    <w:rsid w:val="0019761B"/>
    <w:rsid w:val="001A1565"/>
    <w:rsid w:val="001A1BD1"/>
    <w:rsid w:val="001A1FBE"/>
    <w:rsid w:val="001A2428"/>
    <w:rsid w:val="001A2463"/>
    <w:rsid w:val="001A30C6"/>
    <w:rsid w:val="001A33D5"/>
    <w:rsid w:val="001A4348"/>
    <w:rsid w:val="001A469D"/>
    <w:rsid w:val="001A5B4B"/>
    <w:rsid w:val="001A641C"/>
    <w:rsid w:val="001A6696"/>
    <w:rsid w:val="001A6F6E"/>
    <w:rsid w:val="001A733A"/>
    <w:rsid w:val="001A7C87"/>
    <w:rsid w:val="001B075B"/>
    <w:rsid w:val="001B269E"/>
    <w:rsid w:val="001B273D"/>
    <w:rsid w:val="001B4C0E"/>
    <w:rsid w:val="001B557A"/>
    <w:rsid w:val="001B56F5"/>
    <w:rsid w:val="001B63A6"/>
    <w:rsid w:val="001B6B09"/>
    <w:rsid w:val="001B7512"/>
    <w:rsid w:val="001C340E"/>
    <w:rsid w:val="001C3EBE"/>
    <w:rsid w:val="001C50B8"/>
    <w:rsid w:val="001D24A8"/>
    <w:rsid w:val="001D337D"/>
    <w:rsid w:val="001D3EAD"/>
    <w:rsid w:val="001D4921"/>
    <w:rsid w:val="001D6B91"/>
    <w:rsid w:val="001D6C04"/>
    <w:rsid w:val="001D7945"/>
    <w:rsid w:val="001E1CA1"/>
    <w:rsid w:val="001E204D"/>
    <w:rsid w:val="001E2981"/>
    <w:rsid w:val="001E3908"/>
    <w:rsid w:val="001F0BD1"/>
    <w:rsid w:val="001F0ED4"/>
    <w:rsid w:val="001F27E3"/>
    <w:rsid w:val="001F38DB"/>
    <w:rsid w:val="001F61E0"/>
    <w:rsid w:val="002028DE"/>
    <w:rsid w:val="0020447A"/>
    <w:rsid w:val="002049C1"/>
    <w:rsid w:val="00206E88"/>
    <w:rsid w:val="00207F01"/>
    <w:rsid w:val="002136FB"/>
    <w:rsid w:val="0021397F"/>
    <w:rsid w:val="002139A5"/>
    <w:rsid w:val="00213D3B"/>
    <w:rsid w:val="002153FD"/>
    <w:rsid w:val="00216722"/>
    <w:rsid w:val="00216C73"/>
    <w:rsid w:val="00217DB3"/>
    <w:rsid w:val="00217E6C"/>
    <w:rsid w:val="00227A44"/>
    <w:rsid w:val="002311B6"/>
    <w:rsid w:val="00234FDD"/>
    <w:rsid w:val="00235358"/>
    <w:rsid w:val="0024286B"/>
    <w:rsid w:val="00242CBB"/>
    <w:rsid w:val="002433FE"/>
    <w:rsid w:val="002463DD"/>
    <w:rsid w:val="002468DF"/>
    <w:rsid w:val="002505EA"/>
    <w:rsid w:val="00250B3F"/>
    <w:rsid w:val="00252205"/>
    <w:rsid w:val="00253091"/>
    <w:rsid w:val="002537DF"/>
    <w:rsid w:val="00253870"/>
    <w:rsid w:val="00255312"/>
    <w:rsid w:val="0025576E"/>
    <w:rsid w:val="00256373"/>
    <w:rsid w:val="00256BA3"/>
    <w:rsid w:val="00257328"/>
    <w:rsid w:val="00257DD7"/>
    <w:rsid w:val="002601E9"/>
    <w:rsid w:val="00261190"/>
    <w:rsid w:val="00261B8A"/>
    <w:rsid w:val="00262E40"/>
    <w:rsid w:val="00264830"/>
    <w:rsid w:val="00267CF0"/>
    <w:rsid w:val="00267F8E"/>
    <w:rsid w:val="002700C8"/>
    <w:rsid w:val="00270A00"/>
    <w:rsid w:val="002719C5"/>
    <w:rsid w:val="00273468"/>
    <w:rsid w:val="002737FE"/>
    <w:rsid w:val="002763D6"/>
    <w:rsid w:val="0028059F"/>
    <w:rsid w:val="00283C2A"/>
    <w:rsid w:val="00290F79"/>
    <w:rsid w:val="00291034"/>
    <w:rsid w:val="00291504"/>
    <w:rsid w:val="00292660"/>
    <w:rsid w:val="00292C2A"/>
    <w:rsid w:val="0029357E"/>
    <w:rsid w:val="0029358E"/>
    <w:rsid w:val="00294440"/>
    <w:rsid w:val="0029457C"/>
    <w:rsid w:val="0029526E"/>
    <w:rsid w:val="0029597F"/>
    <w:rsid w:val="00296672"/>
    <w:rsid w:val="002A03DD"/>
    <w:rsid w:val="002A1FE9"/>
    <w:rsid w:val="002A25C1"/>
    <w:rsid w:val="002A26D4"/>
    <w:rsid w:val="002A2D31"/>
    <w:rsid w:val="002A2F36"/>
    <w:rsid w:val="002A5246"/>
    <w:rsid w:val="002A596F"/>
    <w:rsid w:val="002A5CBB"/>
    <w:rsid w:val="002A5E29"/>
    <w:rsid w:val="002A62B9"/>
    <w:rsid w:val="002A72EE"/>
    <w:rsid w:val="002A7419"/>
    <w:rsid w:val="002B00E0"/>
    <w:rsid w:val="002B1C12"/>
    <w:rsid w:val="002B3EF6"/>
    <w:rsid w:val="002B42F7"/>
    <w:rsid w:val="002B5624"/>
    <w:rsid w:val="002B74A2"/>
    <w:rsid w:val="002B79C0"/>
    <w:rsid w:val="002C0D06"/>
    <w:rsid w:val="002C0D5B"/>
    <w:rsid w:val="002C12A9"/>
    <w:rsid w:val="002C39C7"/>
    <w:rsid w:val="002C5432"/>
    <w:rsid w:val="002C5646"/>
    <w:rsid w:val="002D5401"/>
    <w:rsid w:val="002D6D8C"/>
    <w:rsid w:val="002D7173"/>
    <w:rsid w:val="002E01C9"/>
    <w:rsid w:val="002E0F8D"/>
    <w:rsid w:val="002E27F7"/>
    <w:rsid w:val="002E78BE"/>
    <w:rsid w:val="002F0A23"/>
    <w:rsid w:val="002F16C4"/>
    <w:rsid w:val="002F660B"/>
    <w:rsid w:val="0030003D"/>
    <w:rsid w:val="00300FE4"/>
    <w:rsid w:val="003018EB"/>
    <w:rsid w:val="003020A1"/>
    <w:rsid w:val="00304A7A"/>
    <w:rsid w:val="0030770C"/>
    <w:rsid w:val="00313984"/>
    <w:rsid w:val="00313D72"/>
    <w:rsid w:val="00313F06"/>
    <w:rsid w:val="00317954"/>
    <w:rsid w:val="0032026F"/>
    <w:rsid w:val="0032136F"/>
    <w:rsid w:val="003217C9"/>
    <w:rsid w:val="00321D9C"/>
    <w:rsid w:val="0032243F"/>
    <w:rsid w:val="00323E26"/>
    <w:rsid w:val="0032456A"/>
    <w:rsid w:val="00324641"/>
    <w:rsid w:val="0032575B"/>
    <w:rsid w:val="00325CC5"/>
    <w:rsid w:val="003264DB"/>
    <w:rsid w:val="003304C9"/>
    <w:rsid w:val="00330E03"/>
    <w:rsid w:val="00331F98"/>
    <w:rsid w:val="003323B9"/>
    <w:rsid w:val="0033287F"/>
    <w:rsid w:val="00333031"/>
    <w:rsid w:val="003344C1"/>
    <w:rsid w:val="003365F3"/>
    <w:rsid w:val="003460D3"/>
    <w:rsid w:val="003469FE"/>
    <w:rsid w:val="00347769"/>
    <w:rsid w:val="0035104B"/>
    <w:rsid w:val="00352328"/>
    <w:rsid w:val="003558FA"/>
    <w:rsid w:val="00355C58"/>
    <w:rsid w:val="00355DF1"/>
    <w:rsid w:val="00356671"/>
    <w:rsid w:val="00362734"/>
    <w:rsid w:val="00362DBA"/>
    <w:rsid w:val="003646D1"/>
    <w:rsid w:val="00365101"/>
    <w:rsid w:val="00365B09"/>
    <w:rsid w:val="003661C5"/>
    <w:rsid w:val="00366B7C"/>
    <w:rsid w:val="0037080E"/>
    <w:rsid w:val="00372A0F"/>
    <w:rsid w:val="00372EE0"/>
    <w:rsid w:val="00372FE7"/>
    <w:rsid w:val="003730DA"/>
    <w:rsid w:val="0037391E"/>
    <w:rsid w:val="00373F57"/>
    <w:rsid w:val="00374B8A"/>
    <w:rsid w:val="0037665C"/>
    <w:rsid w:val="00376DE0"/>
    <w:rsid w:val="003802AF"/>
    <w:rsid w:val="00382156"/>
    <w:rsid w:val="00382C26"/>
    <w:rsid w:val="00384423"/>
    <w:rsid w:val="00390219"/>
    <w:rsid w:val="00390D50"/>
    <w:rsid w:val="00390EB2"/>
    <w:rsid w:val="003931D4"/>
    <w:rsid w:val="003938EE"/>
    <w:rsid w:val="00393FCC"/>
    <w:rsid w:val="00394782"/>
    <w:rsid w:val="00396A85"/>
    <w:rsid w:val="0039781C"/>
    <w:rsid w:val="00397B46"/>
    <w:rsid w:val="00397FE8"/>
    <w:rsid w:val="003A0293"/>
    <w:rsid w:val="003A2124"/>
    <w:rsid w:val="003A40B5"/>
    <w:rsid w:val="003A7E46"/>
    <w:rsid w:val="003B1399"/>
    <w:rsid w:val="003B2017"/>
    <w:rsid w:val="003B2BC9"/>
    <w:rsid w:val="003B2E0F"/>
    <w:rsid w:val="003B4623"/>
    <w:rsid w:val="003B74C5"/>
    <w:rsid w:val="003C35FC"/>
    <w:rsid w:val="003C5727"/>
    <w:rsid w:val="003C695B"/>
    <w:rsid w:val="003C79FC"/>
    <w:rsid w:val="003D55EC"/>
    <w:rsid w:val="003D6736"/>
    <w:rsid w:val="003E0931"/>
    <w:rsid w:val="003E28FB"/>
    <w:rsid w:val="003E2AAB"/>
    <w:rsid w:val="003E4345"/>
    <w:rsid w:val="003E691F"/>
    <w:rsid w:val="003E7209"/>
    <w:rsid w:val="003E7904"/>
    <w:rsid w:val="003F1036"/>
    <w:rsid w:val="003F2DC7"/>
    <w:rsid w:val="003F2E03"/>
    <w:rsid w:val="003F3A9C"/>
    <w:rsid w:val="003F4478"/>
    <w:rsid w:val="003F49C2"/>
    <w:rsid w:val="003F4A30"/>
    <w:rsid w:val="003F4FD5"/>
    <w:rsid w:val="003F5470"/>
    <w:rsid w:val="003F5C47"/>
    <w:rsid w:val="003F6CAE"/>
    <w:rsid w:val="004004E3"/>
    <w:rsid w:val="0040082A"/>
    <w:rsid w:val="00402051"/>
    <w:rsid w:val="00402702"/>
    <w:rsid w:val="00402A65"/>
    <w:rsid w:val="00407A9B"/>
    <w:rsid w:val="004101FA"/>
    <w:rsid w:val="00410F69"/>
    <w:rsid w:val="00411E42"/>
    <w:rsid w:val="0041293E"/>
    <w:rsid w:val="00412BF0"/>
    <w:rsid w:val="00413CF1"/>
    <w:rsid w:val="0041402A"/>
    <w:rsid w:val="00415770"/>
    <w:rsid w:val="004165FD"/>
    <w:rsid w:val="004167C6"/>
    <w:rsid w:val="00417B18"/>
    <w:rsid w:val="004207F4"/>
    <w:rsid w:val="00420D43"/>
    <w:rsid w:val="00421F79"/>
    <w:rsid w:val="00422ECA"/>
    <w:rsid w:val="0042556D"/>
    <w:rsid w:val="004257C2"/>
    <w:rsid w:val="00425D19"/>
    <w:rsid w:val="00425E49"/>
    <w:rsid w:val="00427044"/>
    <w:rsid w:val="004305BD"/>
    <w:rsid w:val="00431D67"/>
    <w:rsid w:val="0043293D"/>
    <w:rsid w:val="00433FF5"/>
    <w:rsid w:val="00436951"/>
    <w:rsid w:val="00436AF0"/>
    <w:rsid w:val="0043732F"/>
    <w:rsid w:val="0044087F"/>
    <w:rsid w:val="00441022"/>
    <w:rsid w:val="004416ED"/>
    <w:rsid w:val="00445288"/>
    <w:rsid w:val="00445B27"/>
    <w:rsid w:val="00445B73"/>
    <w:rsid w:val="004526EA"/>
    <w:rsid w:val="0045468C"/>
    <w:rsid w:val="00456751"/>
    <w:rsid w:val="00456D95"/>
    <w:rsid w:val="0046393E"/>
    <w:rsid w:val="004643ED"/>
    <w:rsid w:val="00464751"/>
    <w:rsid w:val="004648DF"/>
    <w:rsid w:val="00464BE2"/>
    <w:rsid w:val="00466B3D"/>
    <w:rsid w:val="004744DB"/>
    <w:rsid w:val="004746CA"/>
    <w:rsid w:val="00476B6A"/>
    <w:rsid w:val="004804B2"/>
    <w:rsid w:val="00480A28"/>
    <w:rsid w:val="0048636F"/>
    <w:rsid w:val="00486C0D"/>
    <w:rsid w:val="004966C0"/>
    <w:rsid w:val="00497DD2"/>
    <w:rsid w:val="004A13A5"/>
    <w:rsid w:val="004A2439"/>
    <w:rsid w:val="004A3B2D"/>
    <w:rsid w:val="004A5183"/>
    <w:rsid w:val="004A53D0"/>
    <w:rsid w:val="004A5928"/>
    <w:rsid w:val="004B0545"/>
    <w:rsid w:val="004B06C6"/>
    <w:rsid w:val="004B09AC"/>
    <w:rsid w:val="004B1078"/>
    <w:rsid w:val="004B61C3"/>
    <w:rsid w:val="004B6FFB"/>
    <w:rsid w:val="004B7E6A"/>
    <w:rsid w:val="004C03CE"/>
    <w:rsid w:val="004C1E60"/>
    <w:rsid w:val="004C28AB"/>
    <w:rsid w:val="004C2FA0"/>
    <w:rsid w:val="004C50DD"/>
    <w:rsid w:val="004C6B5D"/>
    <w:rsid w:val="004C7696"/>
    <w:rsid w:val="004D024F"/>
    <w:rsid w:val="004D0C68"/>
    <w:rsid w:val="004D18A9"/>
    <w:rsid w:val="004D2249"/>
    <w:rsid w:val="004D7930"/>
    <w:rsid w:val="004E0147"/>
    <w:rsid w:val="004E3073"/>
    <w:rsid w:val="004E342A"/>
    <w:rsid w:val="004E61B2"/>
    <w:rsid w:val="004E648E"/>
    <w:rsid w:val="004F0882"/>
    <w:rsid w:val="004F55A6"/>
    <w:rsid w:val="004F6471"/>
    <w:rsid w:val="004F7770"/>
    <w:rsid w:val="004F77FF"/>
    <w:rsid w:val="005005AC"/>
    <w:rsid w:val="00501ADE"/>
    <w:rsid w:val="00503E02"/>
    <w:rsid w:val="00504A3B"/>
    <w:rsid w:val="00504BEA"/>
    <w:rsid w:val="0051123B"/>
    <w:rsid w:val="00512033"/>
    <w:rsid w:val="00512B5A"/>
    <w:rsid w:val="0051458E"/>
    <w:rsid w:val="005200F8"/>
    <w:rsid w:val="00521207"/>
    <w:rsid w:val="005215D1"/>
    <w:rsid w:val="00521A29"/>
    <w:rsid w:val="00524174"/>
    <w:rsid w:val="00524B5B"/>
    <w:rsid w:val="00524D05"/>
    <w:rsid w:val="00525039"/>
    <w:rsid w:val="005264FE"/>
    <w:rsid w:val="00526791"/>
    <w:rsid w:val="00526C1E"/>
    <w:rsid w:val="00533596"/>
    <w:rsid w:val="00534AD3"/>
    <w:rsid w:val="005364ED"/>
    <w:rsid w:val="005446CB"/>
    <w:rsid w:val="005454F6"/>
    <w:rsid w:val="00547364"/>
    <w:rsid w:val="00547F4C"/>
    <w:rsid w:val="00550496"/>
    <w:rsid w:val="005513CF"/>
    <w:rsid w:val="00551DE9"/>
    <w:rsid w:val="00552581"/>
    <w:rsid w:val="00553002"/>
    <w:rsid w:val="005531A6"/>
    <w:rsid w:val="0055390A"/>
    <w:rsid w:val="005541A6"/>
    <w:rsid w:val="00555297"/>
    <w:rsid w:val="00555B37"/>
    <w:rsid w:val="00556A3F"/>
    <w:rsid w:val="00556BBB"/>
    <w:rsid w:val="00563C05"/>
    <w:rsid w:val="00566001"/>
    <w:rsid w:val="005679C0"/>
    <w:rsid w:val="00571BDC"/>
    <w:rsid w:val="00571E42"/>
    <w:rsid w:val="00571EB3"/>
    <w:rsid w:val="00572E98"/>
    <w:rsid w:val="00576045"/>
    <w:rsid w:val="00584575"/>
    <w:rsid w:val="00585CA0"/>
    <w:rsid w:val="00591417"/>
    <w:rsid w:val="005916FE"/>
    <w:rsid w:val="00593B09"/>
    <w:rsid w:val="005A06D7"/>
    <w:rsid w:val="005A0FA2"/>
    <w:rsid w:val="005A2CF2"/>
    <w:rsid w:val="005A4DCE"/>
    <w:rsid w:val="005A74A1"/>
    <w:rsid w:val="005A7715"/>
    <w:rsid w:val="005B12F1"/>
    <w:rsid w:val="005B3893"/>
    <w:rsid w:val="005B41B8"/>
    <w:rsid w:val="005B452D"/>
    <w:rsid w:val="005B66CB"/>
    <w:rsid w:val="005C4008"/>
    <w:rsid w:val="005C5D88"/>
    <w:rsid w:val="005C6512"/>
    <w:rsid w:val="005C6BDA"/>
    <w:rsid w:val="005D263E"/>
    <w:rsid w:val="005D49C7"/>
    <w:rsid w:val="005D6D9E"/>
    <w:rsid w:val="005D6DF2"/>
    <w:rsid w:val="005D7E24"/>
    <w:rsid w:val="005E04B1"/>
    <w:rsid w:val="005E1674"/>
    <w:rsid w:val="005E172B"/>
    <w:rsid w:val="005E3905"/>
    <w:rsid w:val="005E460C"/>
    <w:rsid w:val="005E5B09"/>
    <w:rsid w:val="005F0A29"/>
    <w:rsid w:val="005F0BBE"/>
    <w:rsid w:val="005F1EC7"/>
    <w:rsid w:val="005F3EFA"/>
    <w:rsid w:val="005F555D"/>
    <w:rsid w:val="005F6784"/>
    <w:rsid w:val="006000CF"/>
    <w:rsid w:val="006018F6"/>
    <w:rsid w:val="00602466"/>
    <w:rsid w:val="006032EF"/>
    <w:rsid w:val="00610780"/>
    <w:rsid w:val="006112A2"/>
    <w:rsid w:val="00611EE7"/>
    <w:rsid w:val="006151C2"/>
    <w:rsid w:val="006177C7"/>
    <w:rsid w:val="00627992"/>
    <w:rsid w:val="006312D3"/>
    <w:rsid w:val="00632A62"/>
    <w:rsid w:val="00632AD9"/>
    <w:rsid w:val="00633331"/>
    <w:rsid w:val="00634659"/>
    <w:rsid w:val="00634F7B"/>
    <w:rsid w:val="00636A45"/>
    <w:rsid w:val="00637596"/>
    <w:rsid w:val="0064284B"/>
    <w:rsid w:val="0064677D"/>
    <w:rsid w:val="00651619"/>
    <w:rsid w:val="0065317E"/>
    <w:rsid w:val="00654A00"/>
    <w:rsid w:val="006560CA"/>
    <w:rsid w:val="00657401"/>
    <w:rsid w:val="0065756E"/>
    <w:rsid w:val="006577E3"/>
    <w:rsid w:val="0066148F"/>
    <w:rsid w:val="0066180F"/>
    <w:rsid w:val="00662347"/>
    <w:rsid w:val="0066314A"/>
    <w:rsid w:val="00665F04"/>
    <w:rsid w:val="0066652F"/>
    <w:rsid w:val="0066756E"/>
    <w:rsid w:val="00667762"/>
    <w:rsid w:val="00672682"/>
    <w:rsid w:val="006728F2"/>
    <w:rsid w:val="00672AD6"/>
    <w:rsid w:val="00677207"/>
    <w:rsid w:val="006775A6"/>
    <w:rsid w:val="00677930"/>
    <w:rsid w:val="00677F03"/>
    <w:rsid w:val="0068159D"/>
    <w:rsid w:val="006827F9"/>
    <w:rsid w:val="00684974"/>
    <w:rsid w:val="0068506D"/>
    <w:rsid w:val="00690B26"/>
    <w:rsid w:val="00692755"/>
    <w:rsid w:val="006953B6"/>
    <w:rsid w:val="006A150E"/>
    <w:rsid w:val="006A3F83"/>
    <w:rsid w:val="006A4924"/>
    <w:rsid w:val="006B1062"/>
    <w:rsid w:val="006B12E7"/>
    <w:rsid w:val="006B226A"/>
    <w:rsid w:val="006B431C"/>
    <w:rsid w:val="006B57C1"/>
    <w:rsid w:val="006C5EF3"/>
    <w:rsid w:val="006C629B"/>
    <w:rsid w:val="006D2054"/>
    <w:rsid w:val="006D32B7"/>
    <w:rsid w:val="006D4E8E"/>
    <w:rsid w:val="006D5670"/>
    <w:rsid w:val="006D5ADA"/>
    <w:rsid w:val="006E034E"/>
    <w:rsid w:val="006E1B47"/>
    <w:rsid w:val="006E200C"/>
    <w:rsid w:val="006E378F"/>
    <w:rsid w:val="006F2556"/>
    <w:rsid w:val="006F3D84"/>
    <w:rsid w:val="006F487F"/>
    <w:rsid w:val="006F4CBA"/>
    <w:rsid w:val="006F4D8D"/>
    <w:rsid w:val="006F655D"/>
    <w:rsid w:val="00704DD6"/>
    <w:rsid w:val="007066AA"/>
    <w:rsid w:val="007077CD"/>
    <w:rsid w:val="0071407C"/>
    <w:rsid w:val="0071597F"/>
    <w:rsid w:val="007161B9"/>
    <w:rsid w:val="007162E5"/>
    <w:rsid w:val="007172A2"/>
    <w:rsid w:val="00717378"/>
    <w:rsid w:val="00717A08"/>
    <w:rsid w:val="00717A96"/>
    <w:rsid w:val="007202BE"/>
    <w:rsid w:val="00721DC2"/>
    <w:rsid w:val="00722324"/>
    <w:rsid w:val="00722AA8"/>
    <w:rsid w:val="00723FC1"/>
    <w:rsid w:val="007246A9"/>
    <w:rsid w:val="00725E9F"/>
    <w:rsid w:val="00730AED"/>
    <w:rsid w:val="00732914"/>
    <w:rsid w:val="00732AD1"/>
    <w:rsid w:val="00733BFD"/>
    <w:rsid w:val="0073406C"/>
    <w:rsid w:val="007358CA"/>
    <w:rsid w:val="007358F5"/>
    <w:rsid w:val="00740E10"/>
    <w:rsid w:val="00745FD8"/>
    <w:rsid w:val="00747C38"/>
    <w:rsid w:val="007505EF"/>
    <w:rsid w:val="0075090B"/>
    <w:rsid w:val="00750E0D"/>
    <w:rsid w:val="00751B0E"/>
    <w:rsid w:val="00751EED"/>
    <w:rsid w:val="00752EC2"/>
    <w:rsid w:val="00753CDD"/>
    <w:rsid w:val="007540D7"/>
    <w:rsid w:val="0075650E"/>
    <w:rsid w:val="00756D03"/>
    <w:rsid w:val="0076069A"/>
    <w:rsid w:val="007619CA"/>
    <w:rsid w:val="00761BA8"/>
    <w:rsid w:val="007621BB"/>
    <w:rsid w:val="007621F7"/>
    <w:rsid w:val="00762415"/>
    <w:rsid w:val="00762686"/>
    <w:rsid w:val="00765204"/>
    <w:rsid w:val="00765E1B"/>
    <w:rsid w:val="00767C05"/>
    <w:rsid w:val="0077019F"/>
    <w:rsid w:val="0077097C"/>
    <w:rsid w:val="00774579"/>
    <w:rsid w:val="0077515F"/>
    <w:rsid w:val="007755F5"/>
    <w:rsid w:val="0077794B"/>
    <w:rsid w:val="00787172"/>
    <w:rsid w:val="007873B6"/>
    <w:rsid w:val="007902FA"/>
    <w:rsid w:val="00792F1A"/>
    <w:rsid w:val="00793605"/>
    <w:rsid w:val="0079416D"/>
    <w:rsid w:val="007945CA"/>
    <w:rsid w:val="00794E1B"/>
    <w:rsid w:val="00796B11"/>
    <w:rsid w:val="007A0453"/>
    <w:rsid w:val="007A0503"/>
    <w:rsid w:val="007A17EB"/>
    <w:rsid w:val="007B60B8"/>
    <w:rsid w:val="007B739D"/>
    <w:rsid w:val="007C0246"/>
    <w:rsid w:val="007C0D54"/>
    <w:rsid w:val="007C269B"/>
    <w:rsid w:val="007D1FF7"/>
    <w:rsid w:val="007D2B8E"/>
    <w:rsid w:val="007D3458"/>
    <w:rsid w:val="007D67EC"/>
    <w:rsid w:val="007E1971"/>
    <w:rsid w:val="007E2F83"/>
    <w:rsid w:val="007E37C3"/>
    <w:rsid w:val="007E3D86"/>
    <w:rsid w:val="007E56E1"/>
    <w:rsid w:val="007E5E9B"/>
    <w:rsid w:val="007E679C"/>
    <w:rsid w:val="007E7DDB"/>
    <w:rsid w:val="007E7FB5"/>
    <w:rsid w:val="007F25A5"/>
    <w:rsid w:val="007F3FBF"/>
    <w:rsid w:val="007F47B0"/>
    <w:rsid w:val="007F586D"/>
    <w:rsid w:val="007F739E"/>
    <w:rsid w:val="007F7438"/>
    <w:rsid w:val="00800F99"/>
    <w:rsid w:val="00801662"/>
    <w:rsid w:val="008043D5"/>
    <w:rsid w:val="00805DCB"/>
    <w:rsid w:val="00810819"/>
    <w:rsid w:val="00811E07"/>
    <w:rsid w:val="008120A9"/>
    <w:rsid w:val="00812788"/>
    <w:rsid w:val="00812883"/>
    <w:rsid w:val="00812897"/>
    <w:rsid w:val="00814517"/>
    <w:rsid w:val="0081485B"/>
    <w:rsid w:val="00815B64"/>
    <w:rsid w:val="00817704"/>
    <w:rsid w:val="008213C0"/>
    <w:rsid w:val="00821C95"/>
    <w:rsid w:val="00822ED5"/>
    <w:rsid w:val="00826487"/>
    <w:rsid w:val="00831356"/>
    <w:rsid w:val="008332AF"/>
    <w:rsid w:val="00833ED1"/>
    <w:rsid w:val="0083456D"/>
    <w:rsid w:val="008346C1"/>
    <w:rsid w:val="00836212"/>
    <w:rsid w:val="00837131"/>
    <w:rsid w:val="00837B0B"/>
    <w:rsid w:val="00837B7B"/>
    <w:rsid w:val="00841E3F"/>
    <w:rsid w:val="00842E69"/>
    <w:rsid w:val="00843804"/>
    <w:rsid w:val="008457CB"/>
    <w:rsid w:val="0085080E"/>
    <w:rsid w:val="008509BE"/>
    <w:rsid w:val="00850B72"/>
    <w:rsid w:val="00850CC4"/>
    <w:rsid w:val="0085284A"/>
    <w:rsid w:val="00852C13"/>
    <w:rsid w:val="00855936"/>
    <w:rsid w:val="00855BC6"/>
    <w:rsid w:val="0085731C"/>
    <w:rsid w:val="0085761B"/>
    <w:rsid w:val="00860EDE"/>
    <w:rsid w:val="008613B5"/>
    <w:rsid w:val="008614CF"/>
    <w:rsid w:val="008626AB"/>
    <w:rsid w:val="00863601"/>
    <w:rsid w:val="00863992"/>
    <w:rsid w:val="00864628"/>
    <w:rsid w:val="00870161"/>
    <w:rsid w:val="00870C4A"/>
    <w:rsid w:val="008711EB"/>
    <w:rsid w:val="00871A7A"/>
    <w:rsid w:val="00871BD0"/>
    <w:rsid w:val="00873541"/>
    <w:rsid w:val="00873A0D"/>
    <w:rsid w:val="00874E15"/>
    <w:rsid w:val="00876AC0"/>
    <w:rsid w:val="00876B55"/>
    <w:rsid w:val="00880E6E"/>
    <w:rsid w:val="00882C24"/>
    <w:rsid w:val="00882ED0"/>
    <w:rsid w:val="0088371B"/>
    <w:rsid w:val="00883CFE"/>
    <w:rsid w:val="00887A5C"/>
    <w:rsid w:val="00887D29"/>
    <w:rsid w:val="0089261C"/>
    <w:rsid w:val="00895EC0"/>
    <w:rsid w:val="00896FA1"/>
    <w:rsid w:val="00897E51"/>
    <w:rsid w:val="008A0A21"/>
    <w:rsid w:val="008A1422"/>
    <w:rsid w:val="008A1EB1"/>
    <w:rsid w:val="008A2924"/>
    <w:rsid w:val="008A2C77"/>
    <w:rsid w:val="008A3B2C"/>
    <w:rsid w:val="008A5B52"/>
    <w:rsid w:val="008A6508"/>
    <w:rsid w:val="008B0032"/>
    <w:rsid w:val="008B0D04"/>
    <w:rsid w:val="008B1AA6"/>
    <w:rsid w:val="008B1E9E"/>
    <w:rsid w:val="008B2976"/>
    <w:rsid w:val="008B3BDF"/>
    <w:rsid w:val="008B5392"/>
    <w:rsid w:val="008B6341"/>
    <w:rsid w:val="008B75EB"/>
    <w:rsid w:val="008C03FD"/>
    <w:rsid w:val="008C1518"/>
    <w:rsid w:val="008C1BB9"/>
    <w:rsid w:val="008C4315"/>
    <w:rsid w:val="008C4888"/>
    <w:rsid w:val="008C6A86"/>
    <w:rsid w:val="008C7B20"/>
    <w:rsid w:val="008D1714"/>
    <w:rsid w:val="008D17CB"/>
    <w:rsid w:val="008D2212"/>
    <w:rsid w:val="008D3F64"/>
    <w:rsid w:val="008D5F58"/>
    <w:rsid w:val="008D6266"/>
    <w:rsid w:val="008D6F0A"/>
    <w:rsid w:val="008E1041"/>
    <w:rsid w:val="008E10EC"/>
    <w:rsid w:val="008E3FBA"/>
    <w:rsid w:val="008E6DF4"/>
    <w:rsid w:val="008F0E1D"/>
    <w:rsid w:val="008F1452"/>
    <w:rsid w:val="008F1484"/>
    <w:rsid w:val="008F192D"/>
    <w:rsid w:val="008F2304"/>
    <w:rsid w:val="008F2FBF"/>
    <w:rsid w:val="008F314E"/>
    <w:rsid w:val="008F6B8F"/>
    <w:rsid w:val="008F7BF8"/>
    <w:rsid w:val="00903FB1"/>
    <w:rsid w:val="009054C9"/>
    <w:rsid w:val="00910150"/>
    <w:rsid w:val="0091069A"/>
    <w:rsid w:val="00910E13"/>
    <w:rsid w:val="0091159B"/>
    <w:rsid w:val="009135E5"/>
    <w:rsid w:val="00921524"/>
    <w:rsid w:val="009219A7"/>
    <w:rsid w:val="009227A8"/>
    <w:rsid w:val="00923C3B"/>
    <w:rsid w:val="00924FB0"/>
    <w:rsid w:val="00925096"/>
    <w:rsid w:val="009253D0"/>
    <w:rsid w:val="009255F5"/>
    <w:rsid w:val="00927599"/>
    <w:rsid w:val="0093556C"/>
    <w:rsid w:val="0093615D"/>
    <w:rsid w:val="00936D2E"/>
    <w:rsid w:val="009406F2"/>
    <w:rsid w:val="00940B19"/>
    <w:rsid w:val="00940B8C"/>
    <w:rsid w:val="009416A0"/>
    <w:rsid w:val="00941B58"/>
    <w:rsid w:val="0094340A"/>
    <w:rsid w:val="00945A83"/>
    <w:rsid w:val="009475CD"/>
    <w:rsid w:val="00950379"/>
    <w:rsid w:val="009510FD"/>
    <w:rsid w:val="009543A7"/>
    <w:rsid w:val="0095507D"/>
    <w:rsid w:val="009554C8"/>
    <w:rsid w:val="00955516"/>
    <w:rsid w:val="00955D84"/>
    <w:rsid w:val="00971C9B"/>
    <w:rsid w:val="00971DE4"/>
    <w:rsid w:val="0097273C"/>
    <w:rsid w:val="00972948"/>
    <w:rsid w:val="0097334C"/>
    <w:rsid w:val="0097390F"/>
    <w:rsid w:val="00973BCD"/>
    <w:rsid w:val="00973E96"/>
    <w:rsid w:val="00977B63"/>
    <w:rsid w:val="00980667"/>
    <w:rsid w:val="0098084B"/>
    <w:rsid w:val="00980F85"/>
    <w:rsid w:val="00981452"/>
    <w:rsid w:val="00981BDE"/>
    <w:rsid w:val="00981F4F"/>
    <w:rsid w:val="0098316E"/>
    <w:rsid w:val="00983350"/>
    <w:rsid w:val="00983ADA"/>
    <w:rsid w:val="009847EE"/>
    <w:rsid w:val="00985319"/>
    <w:rsid w:val="009862AF"/>
    <w:rsid w:val="00987AD9"/>
    <w:rsid w:val="00990C46"/>
    <w:rsid w:val="0099145D"/>
    <w:rsid w:val="0099184F"/>
    <w:rsid w:val="0099447C"/>
    <w:rsid w:val="009959C2"/>
    <w:rsid w:val="009A0AF3"/>
    <w:rsid w:val="009A4699"/>
    <w:rsid w:val="009A4FE3"/>
    <w:rsid w:val="009A5395"/>
    <w:rsid w:val="009A6ED2"/>
    <w:rsid w:val="009A73C6"/>
    <w:rsid w:val="009B1179"/>
    <w:rsid w:val="009B1CCB"/>
    <w:rsid w:val="009B38CC"/>
    <w:rsid w:val="009B4028"/>
    <w:rsid w:val="009B455A"/>
    <w:rsid w:val="009B5576"/>
    <w:rsid w:val="009B61C2"/>
    <w:rsid w:val="009C0D12"/>
    <w:rsid w:val="009C26A2"/>
    <w:rsid w:val="009C6F85"/>
    <w:rsid w:val="009C7453"/>
    <w:rsid w:val="009D5760"/>
    <w:rsid w:val="009D6C38"/>
    <w:rsid w:val="009E1695"/>
    <w:rsid w:val="009E23DE"/>
    <w:rsid w:val="009E264F"/>
    <w:rsid w:val="009E53BD"/>
    <w:rsid w:val="009E593F"/>
    <w:rsid w:val="009E7ACD"/>
    <w:rsid w:val="009F0D01"/>
    <w:rsid w:val="009F2D44"/>
    <w:rsid w:val="009F5E65"/>
    <w:rsid w:val="009F6EAF"/>
    <w:rsid w:val="009F7D8C"/>
    <w:rsid w:val="00A00D53"/>
    <w:rsid w:val="00A0115C"/>
    <w:rsid w:val="00A03ACF"/>
    <w:rsid w:val="00A04347"/>
    <w:rsid w:val="00A05F7E"/>
    <w:rsid w:val="00A06287"/>
    <w:rsid w:val="00A06ACC"/>
    <w:rsid w:val="00A07A87"/>
    <w:rsid w:val="00A10E8C"/>
    <w:rsid w:val="00A12B1D"/>
    <w:rsid w:val="00A148E0"/>
    <w:rsid w:val="00A14F08"/>
    <w:rsid w:val="00A15119"/>
    <w:rsid w:val="00A15D2E"/>
    <w:rsid w:val="00A16631"/>
    <w:rsid w:val="00A174DB"/>
    <w:rsid w:val="00A21129"/>
    <w:rsid w:val="00A21E14"/>
    <w:rsid w:val="00A225D5"/>
    <w:rsid w:val="00A26EA9"/>
    <w:rsid w:val="00A270D0"/>
    <w:rsid w:val="00A27B2D"/>
    <w:rsid w:val="00A3013D"/>
    <w:rsid w:val="00A3040B"/>
    <w:rsid w:val="00A33790"/>
    <w:rsid w:val="00A33D3D"/>
    <w:rsid w:val="00A34219"/>
    <w:rsid w:val="00A379CF"/>
    <w:rsid w:val="00A41114"/>
    <w:rsid w:val="00A419A7"/>
    <w:rsid w:val="00A44A50"/>
    <w:rsid w:val="00A44CB6"/>
    <w:rsid w:val="00A4637D"/>
    <w:rsid w:val="00A468FC"/>
    <w:rsid w:val="00A46A83"/>
    <w:rsid w:val="00A50187"/>
    <w:rsid w:val="00A511D2"/>
    <w:rsid w:val="00A55FB3"/>
    <w:rsid w:val="00A5763C"/>
    <w:rsid w:val="00A60284"/>
    <w:rsid w:val="00A61E51"/>
    <w:rsid w:val="00A62611"/>
    <w:rsid w:val="00A65070"/>
    <w:rsid w:val="00A6696A"/>
    <w:rsid w:val="00A673BA"/>
    <w:rsid w:val="00A71C8F"/>
    <w:rsid w:val="00A73DF1"/>
    <w:rsid w:val="00A74B6B"/>
    <w:rsid w:val="00A75395"/>
    <w:rsid w:val="00A75890"/>
    <w:rsid w:val="00A80025"/>
    <w:rsid w:val="00A803F5"/>
    <w:rsid w:val="00A81AE5"/>
    <w:rsid w:val="00A82A81"/>
    <w:rsid w:val="00A8354C"/>
    <w:rsid w:val="00A84739"/>
    <w:rsid w:val="00A90878"/>
    <w:rsid w:val="00A91AAF"/>
    <w:rsid w:val="00A96698"/>
    <w:rsid w:val="00A97086"/>
    <w:rsid w:val="00A979E1"/>
    <w:rsid w:val="00A97E36"/>
    <w:rsid w:val="00AA0E12"/>
    <w:rsid w:val="00AA4ED1"/>
    <w:rsid w:val="00AA5675"/>
    <w:rsid w:val="00AC06C8"/>
    <w:rsid w:val="00AC089B"/>
    <w:rsid w:val="00AC2638"/>
    <w:rsid w:val="00AC306C"/>
    <w:rsid w:val="00AC3925"/>
    <w:rsid w:val="00AC67BE"/>
    <w:rsid w:val="00AD2017"/>
    <w:rsid w:val="00AD32F1"/>
    <w:rsid w:val="00AD3EF7"/>
    <w:rsid w:val="00AD6EC8"/>
    <w:rsid w:val="00AE0243"/>
    <w:rsid w:val="00AE0292"/>
    <w:rsid w:val="00AE2826"/>
    <w:rsid w:val="00AE34A5"/>
    <w:rsid w:val="00AE556F"/>
    <w:rsid w:val="00AE7DA9"/>
    <w:rsid w:val="00AF0592"/>
    <w:rsid w:val="00AF0A08"/>
    <w:rsid w:val="00AF2606"/>
    <w:rsid w:val="00AF2726"/>
    <w:rsid w:val="00AF4A3C"/>
    <w:rsid w:val="00AF5B01"/>
    <w:rsid w:val="00AF66AA"/>
    <w:rsid w:val="00B0035D"/>
    <w:rsid w:val="00B038C0"/>
    <w:rsid w:val="00B03C87"/>
    <w:rsid w:val="00B0413B"/>
    <w:rsid w:val="00B05BDB"/>
    <w:rsid w:val="00B06D37"/>
    <w:rsid w:val="00B10ECA"/>
    <w:rsid w:val="00B11068"/>
    <w:rsid w:val="00B11D15"/>
    <w:rsid w:val="00B17DFE"/>
    <w:rsid w:val="00B2076B"/>
    <w:rsid w:val="00B22293"/>
    <w:rsid w:val="00B22930"/>
    <w:rsid w:val="00B247FF"/>
    <w:rsid w:val="00B24ADD"/>
    <w:rsid w:val="00B27000"/>
    <w:rsid w:val="00B325A5"/>
    <w:rsid w:val="00B33F86"/>
    <w:rsid w:val="00B34378"/>
    <w:rsid w:val="00B34472"/>
    <w:rsid w:val="00B34DB0"/>
    <w:rsid w:val="00B350B7"/>
    <w:rsid w:val="00B355EA"/>
    <w:rsid w:val="00B40182"/>
    <w:rsid w:val="00B40F0D"/>
    <w:rsid w:val="00B417E9"/>
    <w:rsid w:val="00B42265"/>
    <w:rsid w:val="00B43614"/>
    <w:rsid w:val="00B44254"/>
    <w:rsid w:val="00B45AF4"/>
    <w:rsid w:val="00B460A8"/>
    <w:rsid w:val="00B46BA7"/>
    <w:rsid w:val="00B47B12"/>
    <w:rsid w:val="00B5011A"/>
    <w:rsid w:val="00B502BA"/>
    <w:rsid w:val="00B524EE"/>
    <w:rsid w:val="00B52B30"/>
    <w:rsid w:val="00B56089"/>
    <w:rsid w:val="00B60992"/>
    <w:rsid w:val="00B619D2"/>
    <w:rsid w:val="00B636C1"/>
    <w:rsid w:val="00B636E7"/>
    <w:rsid w:val="00B64F5A"/>
    <w:rsid w:val="00B677AC"/>
    <w:rsid w:val="00B70A67"/>
    <w:rsid w:val="00B71F83"/>
    <w:rsid w:val="00B745AA"/>
    <w:rsid w:val="00B75359"/>
    <w:rsid w:val="00B756DD"/>
    <w:rsid w:val="00B77880"/>
    <w:rsid w:val="00B80620"/>
    <w:rsid w:val="00B81ABA"/>
    <w:rsid w:val="00B83B4E"/>
    <w:rsid w:val="00B84D34"/>
    <w:rsid w:val="00B855FC"/>
    <w:rsid w:val="00B85CB7"/>
    <w:rsid w:val="00B86730"/>
    <w:rsid w:val="00B873EF"/>
    <w:rsid w:val="00B87465"/>
    <w:rsid w:val="00B875CE"/>
    <w:rsid w:val="00B917EA"/>
    <w:rsid w:val="00B92423"/>
    <w:rsid w:val="00B925A0"/>
    <w:rsid w:val="00B94780"/>
    <w:rsid w:val="00B966A8"/>
    <w:rsid w:val="00BA181D"/>
    <w:rsid w:val="00BA2386"/>
    <w:rsid w:val="00BA2779"/>
    <w:rsid w:val="00BA3724"/>
    <w:rsid w:val="00BA3864"/>
    <w:rsid w:val="00BA4647"/>
    <w:rsid w:val="00BA7049"/>
    <w:rsid w:val="00BB43DE"/>
    <w:rsid w:val="00BB47D1"/>
    <w:rsid w:val="00BB56C6"/>
    <w:rsid w:val="00BC017C"/>
    <w:rsid w:val="00BC021F"/>
    <w:rsid w:val="00BC049F"/>
    <w:rsid w:val="00BC2075"/>
    <w:rsid w:val="00BC4D24"/>
    <w:rsid w:val="00BC56C1"/>
    <w:rsid w:val="00BC6902"/>
    <w:rsid w:val="00BD1BEE"/>
    <w:rsid w:val="00BE0DDD"/>
    <w:rsid w:val="00BE141D"/>
    <w:rsid w:val="00BE76FF"/>
    <w:rsid w:val="00BE7B85"/>
    <w:rsid w:val="00BF1EA6"/>
    <w:rsid w:val="00BF2575"/>
    <w:rsid w:val="00BF30F2"/>
    <w:rsid w:val="00BF7DE2"/>
    <w:rsid w:val="00C001AA"/>
    <w:rsid w:val="00C010D0"/>
    <w:rsid w:val="00C0134B"/>
    <w:rsid w:val="00C01B41"/>
    <w:rsid w:val="00C04E7C"/>
    <w:rsid w:val="00C05612"/>
    <w:rsid w:val="00C0596C"/>
    <w:rsid w:val="00C06FF3"/>
    <w:rsid w:val="00C0786E"/>
    <w:rsid w:val="00C1004D"/>
    <w:rsid w:val="00C11E33"/>
    <w:rsid w:val="00C123C0"/>
    <w:rsid w:val="00C12B70"/>
    <w:rsid w:val="00C1409F"/>
    <w:rsid w:val="00C15112"/>
    <w:rsid w:val="00C163CF"/>
    <w:rsid w:val="00C16ADC"/>
    <w:rsid w:val="00C17EA5"/>
    <w:rsid w:val="00C204F4"/>
    <w:rsid w:val="00C20899"/>
    <w:rsid w:val="00C22332"/>
    <w:rsid w:val="00C2328D"/>
    <w:rsid w:val="00C25878"/>
    <w:rsid w:val="00C25AA5"/>
    <w:rsid w:val="00C26092"/>
    <w:rsid w:val="00C27674"/>
    <w:rsid w:val="00C30071"/>
    <w:rsid w:val="00C31A67"/>
    <w:rsid w:val="00C31DC7"/>
    <w:rsid w:val="00C333C1"/>
    <w:rsid w:val="00C36C76"/>
    <w:rsid w:val="00C40CDD"/>
    <w:rsid w:val="00C41130"/>
    <w:rsid w:val="00C43E54"/>
    <w:rsid w:val="00C443A1"/>
    <w:rsid w:val="00C45557"/>
    <w:rsid w:val="00C47495"/>
    <w:rsid w:val="00C50483"/>
    <w:rsid w:val="00C514E7"/>
    <w:rsid w:val="00C52DE8"/>
    <w:rsid w:val="00C607EE"/>
    <w:rsid w:val="00C60C0F"/>
    <w:rsid w:val="00C613BC"/>
    <w:rsid w:val="00C62468"/>
    <w:rsid w:val="00C625B3"/>
    <w:rsid w:val="00C64651"/>
    <w:rsid w:val="00C671FF"/>
    <w:rsid w:val="00C720BA"/>
    <w:rsid w:val="00C72245"/>
    <w:rsid w:val="00C74BC2"/>
    <w:rsid w:val="00C74F30"/>
    <w:rsid w:val="00C74FF0"/>
    <w:rsid w:val="00C80213"/>
    <w:rsid w:val="00C8032E"/>
    <w:rsid w:val="00C823F8"/>
    <w:rsid w:val="00C825A0"/>
    <w:rsid w:val="00C8509D"/>
    <w:rsid w:val="00C86A12"/>
    <w:rsid w:val="00C86B37"/>
    <w:rsid w:val="00C901EF"/>
    <w:rsid w:val="00C904AA"/>
    <w:rsid w:val="00C90B9A"/>
    <w:rsid w:val="00C91C9D"/>
    <w:rsid w:val="00C9251B"/>
    <w:rsid w:val="00C92E9C"/>
    <w:rsid w:val="00C93359"/>
    <w:rsid w:val="00C943AE"/>
    <w:rsid w:val="00C9452B"/>
    <w:rsid w:val="00C94681"/>
    <w:rsid w:val="00C9474B"/>
    <w:rsid w:val="00C94B0D"/>
    <w:rsid w:val="00C94C49"/>
    <w:rsid w:val="00C975F8"/>
    <w:rsid w:val="00CA0D7B"/>
    <w:rsid w:val="00CA1498"/>
    <w:rsid w:val="00CA327B"/>
    <w:rsid w:val="00CA3AFE"/>
    <w:rsid w:val="00CB0FE5"/>
    <w:rsid w:val="00CB1C2F"/>
    <w:rsid w:val="00CB3323"/>
    <w:rsid w:val="00CB3645"/>
    <w:rsid w:val="00CB3BC2"/>
    <w:rsid w:val="00CB7969"/>
    <w:rsid w:val="00CB7EDA"/>
    <w:rsid w:val="00CC00BC"/>
    <w:rsid w:val="00CC054E"/>
    <w:rsid w:val="00CC0D8D"/>
    <w:rsid w:val="00CC17BB"/>
    <w:rsid w:val="00CC3C59"/>
    <w:rsid w:val="00CC6931"/>
    <w:rsid w:val="00CD1B58"/>
    <w:rsid w:val="00CD22AC"/>
    <w:rsid w:val="00CD3A51"/>
    <w:rsid w:val="00CD6208"/>
    <w:rsid w:val="00CD73EC"/>
    <w:rsid w:val="00CD7D13"/>
    <w:rsid w:val="00CE0077"/>
    <w:rsid w:val="00CE0738"/>
    <w:rsid w:val="00CE1AFE"/>
    <w:rsid w:val="00CE3A7F"/>
    <w:rsid w:val="00CE3FB4"/>
    <w:rsid w:val="00CE4B07"/>
    <w:rsid w:val="00CE4E6F"/>
    <w:rsid w:val="00CE4F55"/>
    <w:rsid w:val="00CE70C8"/>
    <w:rsid w:val="00CE7900"/>
    <w:rsid w:val="00CE7B60"/>
    <w:rsid w:val="00CE7F3B"/>
    <w:rsid w:val="00CF3CB9"/>
    <w:rsid w:val="00CF453E"/>
    <w:rsid w:val="00CF5F7E"/>
    <w:rsid w:val="00CF779E"/>
    <w:rsid w:val="00D0491D"/>
    <w:rsid w:val="00D04F2E"/>
    <w:rsid w:val="00D07660"/>
    <w:rsid w:val="00D07B05"/>
    <w:rsid w:val="00D1048C"/>
    <w:rsid w:val="00D104B5"/>
    <w:rsid w:val="00D10601"/>
    <w:rsid w:val="00D1118D"/>
    <w:rsid w:val="00D119B8"/>
    <w:rsid w:val="00D126FF"/>
    <w:rsid w:val="00D15C17"/>
    <w:rsid w:val="00D23488"/>
    <w:rsid w:val="00D2438E"/>
    <w:rsid w:val="00D253D5"/>
    <w:rsid w:val="00D305FA"/>
    <w:rsid w:val="00D30BB9"/>
    <w:rsid w:val="00D32E65"/>
    <w:rsid w:val="00D3386A"/>
    <w:rsid w:val="00D35B61"/>
    <w:rsid w:val="00D37ECB"/>
    <w:rsid w:val="00D42D8F"/>
    <w:rsid w:val="00D500AC"/>
    <w:rsid w:val="00D53AB6"/>
    <w:rsid w:val="00D54FB1"/>
    <w:rsid w:val="00D56839"/>
    <w:rsid w:val="00D60489"/>
    <w:rsid w:val="00D61CA9"/>
    <w:rsid w:val="00D63FEB"/>
    <w:rsid w:val="00D668B8"/>
    <w:rsid w:val="00D669D2"/>
    <w:rsid w:val="00D67361"/>
    <w:rsid w:val="00D73ABD"/>
    <w:rsid w:val="00D74664"/>
    <w:rsid w:val="00D76034"/>
    <w:rsid w:val="00D77CDC"/>
    <w:rsid w:val="00D825ED"/>
    <w:rsid w:val="00D8320B"/>
    <w:rsid w:val="00D841FC"/>
    <w:rsid w:val="00D84BF0"/>
    <w:rsid w:val="00D84FEB"/>
    <w:rsid w:val="00D9151E"/>
    <w:rsid w:val="00D922DF"/>
    <w:rsid w:val="00D95337"/>
    <w:rsid w:val="00DA2930"/>
    <w:rsid w:val="00DA4508"/>
    <w:rsid w:val="00DA5525"/>
    <w:rsid w:val="00DB2FBD"/>
    <w:rsid w:val="00DB76D7"/>
    <w:rsid w:val="00DC01C2"/>
    <w:rsid w:val="00DC1219"/>
    <w:rsid w:val="00DC24AC"/>
    <w:rsid w:val="00DC5DF6"/>
    <w:rsid w:val="00DC6CFC"/>
    <w:rsid w:val="00DC799F"/>
    <w:rsid w:val="00DD007A"/>
    <w:rsid w:val="00DD18D8"/>
    <w:rsid w:val="00DD26CF"/>
    <w:rsid w:val="00DD4105"/>
    <w:rsid w:val="00DD419B"/>
    <w:rsid w:val="00DD657D"/>
    <w:rsid w:val="00DD6626"/>
    <w:rsid w:val="00DD6D7E"/>
    <w:rsid w:val="00DD7872"/>
    <w:rsid w:val="00DE12F3"/>
    <w:rsid w:val="00DE2AA5"/>
    <w:rsid w:val="00DE32CA"/>
    <w:rsid w:val="00DE343B"/>
    <w:rsid w:val="00DE42AA"/>
    <w:rsid w:val="00DE4D98"/>
    <w:rsid w:val="00DE6215"/>
    <w:rsid w:val="00DE7332"/>
    <w:rsid w:val="00DF0550"/>
    <w:rsid w:val="00DF0BB3"/>
    <w:rsid w:val="00DF0BC5"/>
    <w:rsid w:val="00DF2FAC"/>
    <w:rsid w:val="00DF32A8"/>
    <w:rsid w:val="00DF5066"/>
    <w:rsid w:val="00DF5AA7"/>
    <w:rsid w:val="00DF68FE"/>
    <w:rsid w:val="00E00CD5"/>
    <w:rsid w:val="00E025DC"/>
    <w:rsid w:val="00E0662D"/>
    <w:rsid w:val="00E11470"/>
    <w:rsid w:val="00E11EDC"/>
    <w:rsid w:val="00E13607"/>
    <w:rsid w:val="00E1364A"/>
    <w:rsid w:val="00E13A03"/>
    <w:rsid w:val="00E14BCD"/>
    <w:rsid w:val="00E15B4B"/>
    <w:rsid w:val="00E15C35"/>
    <w:rsid w:val="00E16180"/>
    <w:rsid w:val="00E20180"/>
    <w:rsid w:val="00E22081"/>
    <w:rsid w:val="00E23F89"/>
    <w:rsid w:val="00E256FE"/>
    <w:rsid w:val="00E257AF"/>
    <w:rsid w:val="00E262E8"/>
    <w:rsid w:val="00E35A8A"/>
    <w:rsid w:val="00E35C7D"/>
    <w:rsid w:val="00E362B8"/>
    <w:rsid w:val="00E42E51"/>
    <w:rsid w:val="00E43F99"/>
    <w:rsid w:val="00E444D3"/>
    <w:rsid w:val="00E50958"/>
    <w:rsid w:val="00E5260D"/>
    <w:rsid w:val="00E52890"/>
    <w:rsid w:val="00E53FDB"/>
    <w:rsid w:val="00E540B4"/>
    <w:rsid w:val="00E54C8C"/>
    <w:rsid w:val="00E556C4"/>
    <w:rsid w:val="00E578AC"/>
    <w:rsid w:val="00E619C9"/>
    <w:rsid w:val="00E63487"/>
    <w:rsid w:val="00E66B61"/>
    <w:rsid w:val="00E7639B"/>
    <w:rsid w:val="00E765B7"/>
    <w:rsid w:val="00E76953"/>
    <w:rsid w:val="00E80C78"/>
    <w:rsid w:val="00E80D0E"/>
    <w:rsid w:val="00E812FE"/>
    <w:rsid w:val="00E8279B"/>
    <w:rsid w:val="00E831F4"/>
    <w:rsid w:val="00E8393D"/>
    <w:rsid w:val="00E83A80"/>
    <w:rsid w:val="00E86296"/>
    <w:rsid w:val="00E86708"/>
    <w:rsid w:val="00E86D0E"/>
    <w:rsid w:val="00E902BB"/>
    <w:rsid w:val="00E90C8C"/>
    <w:rsid w:val="00E920BF"/>
    <w:rsid w:val="00E922B1"/>
    <w:rsid w:val="00E92623"/>
    <w:rsid w:val="00E951B4"/>
    <w:rsid w:val="00E96034"/>
    <w:rsid w:val="00E9737E"/>
    <w:rsid w:val="00E97F17"/>
    <w:rsid w:val="00EA0080"/>
    <w:rsid w:val="00EA0330"/>
    <w:rsid w:val="00EA0A12"/>
    <w:rsid w:val="00EA1804"/>
    <w:rsid w:val="00EA26CA"/>
    <w:rsid w:val="00EA281A"/>
    <w:rsid w:val="00EA2BC4"/>
    <w:rsid w:val="00EA44EE"/>
    <w:rsid w:val="00EA461E"/>
    <w:rsid w:val="00EA54C9"/>
    <w:rsid w:val="00EB0932"/>
    <w:rsid w:val="00EB16F9"/>
    <w:rsid w:val="00EB24D7"/>
    <w:rsid w:val="00EB37B7"/>
    <w:rsid w:val="00EB5EA4"/>
    <w:rsid w:val="00EB6533"/>
    <w:rsid w:val="00EC15DD"/>
    <w:rsid w:val="00EC1767"/>
    <w:rsid w:val="00EC1A0D"/>
    <w:rsid w:val="00EC1B76"/>
    <w:rsid w:val="00EC2C35"/>
    <w:rsid w:val="00EC33F9"/>
    <w:rsid w:val="00EC70FA"/>
    <w:rsid w:val="00EC726D"/>
    <w:rsid w:val="00EC755E"/>
    <w:rsid w:val="00EC7907"/>
    <w:rsid w:val="00EC7EF4"/>
    <w:rsid w:val="00EC7FB6"/>
    <w:rsid w:val="00ED1389"/>
    <w:rsid w:val="00ED26AC"/>
    <w:rsid w:val="00ED2D29"/>
    <w:rsid w:val="00ED4659"/>
    <w:rsid w:val="00ED6AA9"/>
    <w:rsid w:val="00EE072E"/>
    <w:rsid w:val="00EE1B6F"/>
    <w:rsid w:val="00EE2E0B"/>
    <w:rsid w:val="00EE3306"/>
    <w:rsid w:val="00EE433B"/>
    <w:rsid w:val="00EE4AED"/>
    <w:rsid w:val="00EE572D"/>
    <w:rsid w:val="00EE62FE"/>
    <w:rsid w:val="00EE7E08"/>
    <w:rsid w:val="00EF1D61"/>
    <w:rsid w:val="00EF1DB1"/>
    <w:rsid w:val="00EF60F3"/>
    <w:rsid w:val="00EF704B"/>
    <w:rsid w:val="00EF7E37"/>
    <w:rsid w:val="00F005FB"/>
    <w:rsid w:val="00F00C53"/>
    <w:rsid w:val="00F02AB3"/>
    <w:rsid w:val="00F0379C"/>
    <w:rsid w:val="00F047ED"/>
    <w:rsid w:val="00F06D23"/>
    <w:rsid w:val="00F06D33"/>
    <w:rsid w:val="00F06E0C"/>
    <w:rsid w:val="00F074A4"/>
    <w:rsid w:val="00F12D68"/>
    <w:rsid w:val="00F133E9"/>
    <w:rsid w:val="00F148C4"/>
    <w:rsid w:val="00F155BA"/>
    <w:rsid w:val="00F2261E"/>
    <w:rsid w:val="00F23310"/>
    <w:rsid w:val="00F2343B"/>
    <w:rsid w:val="00F23703"/>
    <w:rsid w:val="00F26416"/>
    <w:rsid w:val="00F27073"/>
    <w:rsid w:val="00F33519"/>
    <w:rsid w:val="00F34DA3"/>
    <w:rsid w:val="00F35399"/>
    <w:rsid w:val="00F3581A"/>
    <w:rsid w:val="00F36051"/>
    <w:rsid w:val="00F367B2"/>
    <w:rsid w:val="00F37E39"/>
    <w:rsid w:val="00F438C5"/>
    <w:rsid w:val="00F47013"/>
    <w:rsid w:val="00F504F4"/>
    <w:rsid w:val="00F52B8B"/>
    <w:rsid w:val="00F55883"/>
    <w:rsid w:val="00F60462"/>
    <w:rsid w:val="00F61FF6"/>
    <w:rsid w:val="00F62496"/>
    <w:rsid w:val="00F64363"/>
    <w:rsid w:val="00F6456E"/>
    <w:rsid w:val="00F67152"/>
    <w:rsid w:val="00F700F2"/>
    <w:rsid w:val="00F70D99"/>
    <w:rsid w:val="00F715C4"/>
    <w:rsid w:val="00F7254B"/>
    <w:rsid w:val="00F72622"/>
    <w:rsid w:val="00F7293C"/>
    <w:rsid w:val="00F73861"/>
    <w:rsid w:val="00F75A8E"/>
    <w:rsid w:val="00F75D94"/>
    <w:rsid w:val="00F75EBD"/>
    <w:rsid w:val="00F777EE"/>
    <w:rsid w:val="00F77C87"/>
    <w:rsid w:val="00F82420"/>
    <w:rsid w:val="00F868F9"/>
    <w:rsid w:val="00F90F32"/>
    <w:rsid w:val="00F936AA"/>
    <w:rsid w:val="00F94A56"/>
    <w:rsid w:val="00F97588"/>
    <w:rsid w:val="00F97FA2"/>
    <w:rsid w:val="00FA0419"/>
    <w:rsid w:val="00FA4FD9"/>
    <w:rsid w:val="00FA6368"/>
    <w:rsid w:val="00FA6F7C"/>
    <w:rsid w:val="00FA7E34"/>
    <w:rsid w:val="00FB2550"/>
    <w:rsid w:val="00FB4C0B"/>
    <w:rsid w:val="00FB52C4"/>
    <w:rsid w:val="00FC0714"/>
    <w:rsid w:val="00FC49D7"/>
    <w:rsid w:val="00FC51EA"/>
    <w:rsid w:val="00FC7ABD"/>
    <w:rsid w:val="00FC7B73"/>
    <w:rsid w:val="00FD60B5"/>
    <w:rsid w:val="00FE3E11"/>
    <w:rsid w:val="00FE48B9"/>
    <w:rsid w:val="00FE5F7C"/>
    <w:rsid w:val="00FE60F2"/>
    <w:rsid w:val="00FE6512"/>
    <w:rsid w:val="00FF3616"/>
    <w:rsid w:val="00FF401B"/>
    <w:rsid w:val="00FF519F"/>
    <w:rsid w:val="00FF6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B4FBD"/>
  <w15:docId w15:val="{97D8AA1A-FD67-482F-9A64-67E99805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B325A5"/>
    <w:pPr>
      <w:spacing w:after="0" w:line="240" w:lineRule="auto"/>
    </w:pPr>
    <w:rPr>
      <w:rFonts w:ascii="Times New Roman" w:eastAsia="Times New Roman" w:hAnsi="Times New Roman" w:cs="Times New Roman"/>
      <w:sz w:val="24"/>
      <w:szCs w:val="24"/>
      <w:lang w:eastAsia="ru-RU"/>
    </w:rPr>
  </w:style>
  <w:style w:type="paragraph" w:styleId="1">
    <w:name w:val="heading 1"/>
    <w:basedOn w:val="a5"/>
    <w:next w:val="a5"/>
    <w:link w:val="10"/>
    <w:uiPriority w:val="99"/>
    <w:qFormat/>
    <w:rsid w:val="006F25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5"/>
    <w:next w:val="a5"/>
    <w:link w:val="21"/>
    <w:uiPriority w:val="9"/>
    <w:unhideWhenUsed/>
    <w:qFormat/>
    <w:rsid w:val="006F255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5"/>
    <w:next w:val="a5"/>
    <w:link w:val="30"/>
    <w:uiPriority w:val="99"/>
    <w:unhideWhenUsed/>
    <w:qFormat/>
    <w:rsid w:val="006F25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iPriority w:val="9"/>
    <w:qFormat/>
    <w:rsid w:val="005A06D7"/>
    <w:pPr>
      <w:keepNext/>
      <w:spacing w:before="240" w:after="60"/>
      <w:outlineLvl w:val="3"/>
    </w:pPr>
    <w:rPr>
      <w:b/>
      <w:bCs/>
      <w:sz w:val="28"/>
      <w:szCs w:val="28"/>
    </w:rPr>
  </w:style>
  <w:style w:type="paragraph" w:styleId="5">
    <w:name w:val="heading 5"/>
    <w:basedOn w:val="a5"/>
    <w:next w:val="a5"/>
    <w:link w:val="50"/>
    <w:uiPriority w:val="9"/>
    <w:unhideWhenUsed/>
    <w:qFormat/>
    <w:rsid w:val="00B247F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5"/>
    <w:next w:val="a5"/>
    <w:link w:val="60"/>
    <w:uiPriority w:val="9"/>
    <w:qFormat/>
    <w:rsid w:val="005A06D7"/>
    <w:pPr>
      <w:spacing w:before="240" w:after="60"/>
      <w:outlineLvl w:val="5"/>
    </w:pPr>
    <w:rPr>
      <w:b/>
      <w:bCs/>
      <w:sz w:val="22"/>
      <w:szCs w:val="22"/>
    </w:rPr>
  </w:style>
  <w:style w:type="paragraph" w:styleId="7">
    <w:name w:val="heading 7"/>
    <w:basedOn w:val="a5"/>
    <w:next w:val="a5"/>
    <w:link w:val="70"/>
    <w:uiPriority w:val="99"/>
    <w:unhideWhenUsed/>
    <w:qFormat/>
    <w:rsid w:val="0039781C"/>
    <w:pPr>
      <w:spacing w:before="280" w:line="360" w:lineRule="auto"/>
      <w:outlineLvl w:val="6"/>
    </w:pPr>
    <w:rPr>
      <w:rFonts w:asciiTheme="majorHAnsi" w:eastAsiaTheme="majorEastAsia" w:hAnsiTheme="majorHAnsi" w:cstheme="majorBidi"/>
      <w:b/>
      <w:bCs/>
      <w:i/>
      <w:iCs/>
      <w:sz w:val="20"/>
      <w:szCs w:val="20"/>
    </w:rPr>
  </w:style>
  <w:style w:type="paragraph" w:styleId="8">
    <w:name w:val="heading 8"/>
    <w:basedOn w:val="a5"/>
    <w:next w:val="a5"/>
    <w:link w:val="80"/>
    <w:uiPriority w:val="9"/>
    <w:qFormat/>
    <w:rsid w:val="006F2556"/>
    <w:pPr>
      <w:keepNext/>
      <w:numPr>
        <w:numId w:val="1"/>
      </w:numPr>
      <w:suppressAutoHyphens/>
      <w:spacing w:line="360" w:lineRule="auto"/>
      <w:jc w:val="both"/>
      <w:outlineLvl w:val="7"/>
    </w:pPr>
    <w:rPr>
      <w:sz w:val="28"/>
      <w:lang w:eastAsia="ar-SA"/>
    </w:rPr>
  </w:style>
  <w:style w:type="paragraph" w:styleId="9">
    <w:name w:val="heading 9"/>
    <w:basedOn w:val="a5"/>
    <w:next w:val="a5"/>
    <w:link w:val="90"/>
    <w:uiPriority w:val="99"/>
    <w:unhideWhenUsed/>
    <w:qFormat/>
    <w:rsid w:val="0039781C"/>
    <w:pPr>
      <w:spacing w:before="280" w:line="360" w:lineRule="auto"/>
      <w:outlineLvl w:val="8"/>
    </w:pPr>
    <w:rPr>
      <w:rFonts w:asciiTheme="majorHAnsi" w:eastAsiaTheme="majorEastAsia" w:hAnsiTheme="majorHAnsi" w:cstheme="majorBidi"/>
      <w:i/>
      <w:iCs/>
      <w:sz w:val="18"/>
      <w:szCs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basedOn w:val="a6"/>
    <w:link w:val="1"/>
    <w:rsid w:val="006F2556"/>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6"/>
    <w:link w:val="20"/>
    <w:uiPriority w:val="9"/>
    <w:rsid w:val="006F255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6"/>
    <w:link w:val="3"/>
    <w:uiPriority w:val="99"/>
    <w:rsid w:val="006F2556"/>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6"/>
    <w:link w:val="4"/>
    <w:uiPriority w:val="9"/>
    <w:rsid w:val="005A06D7"/>
    <w:rPr>
      <w:rFonts w:ascii="Times New Roman" w:eastAsia="Times New Roman" w:hAnsi="Times New Roman" w:cs="Times New Roman"/>
      <w:b/>
      <w:bCs/>
      <w:sz w:val="28"/>
      <w:szCs w:val="28"/>
      <w:lang w:eastAsia="ru-RU"/>
    </w:rPr>
  </w:style>
  <w:style w:type="character" w:customStyle="1" w:styleId="50">
    <w:name w:val="Заголовок 5 Знак"/>
    <w:basedOn w:val="a6"/>
    <w:link w:val="5"/>
    <w:uiPriority w:val="9"/>
    <w:rsid w:val="00B247FF"/>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6"/>
    <w:link w:val="6"/>
    <w:uiPriority w:val="9"/>
    <w:rsid w:val="005A06D7"/>
    <w:rPr>
      <w:rFonts w:ascii="Times New Roman" w:eastAsia="Times New Roman" w:hAnsi="Times New Roman" w:cs="Times New Roman"/>
      <w:b/>
      <w:bCs/>
      <w:lang w:eastAsia="ru-RU"/>
    </w:rPr>
  </w:style>
  <w:style w:type="character" w:customStyle="1" w:styleId="80">
    <w:name w:val="Заголовок 8 Знак"/>
    <w:basedOn w:val="a6"/>
    <w:link w:val="8"/>
    <w:uiPriority w:val="9"/>
    <w:rsid w:val="006F2556"/>
    <w:rPr>
      <w:rFonts w:ascii="Times New Roman" w:eastAsia="Times New Roman" w:hAnsi="Times New Roman" w:cs="Times New Roman"/>
      <w:sz w:val="28"/>
      <w:szCs w:val="24"/>
      <w:lang w:eastAsia="ar-SA"/>
    </w:rPr>
  </w:style>
  <w:style w:type="paragraph" w:customStyle="1" w:styleId="research">
    <w:name w:val="research"/>
    <w:basedOn w:val="a5"/>
    <w:rsid w:val="003A40B5"/>
    <w:pPr>
      <w:spacing w:before="100" w:beforeAutospacing="1" w:after="100" w:afterAutospacing="1"/>
    </w:pPr>
  </w:style>
  <w:style w:type="paragraph" w:styleId="a9">
    <w:name w:val="header"/>
    <w:basedOn w:val="a5"/>
    <w:link w:val="aa"/>
    <w:uiPriority w:val="99"/>
    <w:unhideWhenUsed/>
    <w:rsid w:val="005B66CB"/>
    <w:pPr>
      <w:tabs>
        <w:tab w:val="center" w:pos="4677"/>
        <w:tab w:val="right" w:pos="9355"/>
      </w:tabs>
    </w:pPr>
  </w:style>
  <w:style w:type="character" w:customStyle="1" w:styleId="aa">
    <w:name w:val="Верхний колонтитул Знак"/>
    <w:basedOn w:val="a6"/>
    <w:link w:val="a9"/>
    <w:uiPriority w:val="99"/>
    <w:rsid w:val="005B66CB"/>
    <w:rPr>
      <w:rFonts w:ascii="Times New Roman" w:eastAsia="Times New Roman" w:hAnsi="Times New Roman" w:cs="Times New Roman"/>
      <w:sz w:val="24"/>
      <w:szCs w:val="24"/>
      <w:lang w:eastAsia="ru-RU"/>
    </w:rPr>
  </w:style>
  <w:style w:type="paragraph" w:styleId="ab">
    <w:name w:val="footer"/>
    <w:basedOn w:val="a5"/>
    <w:link w:val="ac"/>
    <w:uiPriority w:val="99"/>
    <w:unhideWhenUsed/>
    <w:rsid w:val="005B66CB"/>
    <w:pPr>
      <w:tabs>
        <w:tab w:val="center" w:pos="4677"/>
        <w:tab w:val="right" w:pos="9355"/>
      </w:tabs>
    </w:pPr>
  </w:style>
  <w:style w:type="character" w:customStyle="1" w:styleId="ac">
    <w:name w:val="Нижний колонтитул Знак"/>
    <w:basedOn w:val="a6"/>
    <w:link w:val="ab"/>
    <w:uiPriority w:val="99"/>
    <w:rsid w:val="005B66CB"/>
    <w:rPr>
      <w:rFonts w:ascii="Times New Roman" w:eastAsia="Times New Roman" w:hAnsi="Times New Roman" w:cs="Times New Roman"/>
      <w:sz w:val="24"/>
      <w:szCs w:val="24"/>
      <w:lang w:eastAsia="ru-RU"/>
    </w:rPr>
  </w:style>
  <w:style w:type="paragraph" w:styleId="ad">
    <w:name w:val="Normal (Web)"/>
    <w:aliases w:val="Знак,Обычный (веб) Знак,Обычный (веб) Знак Знак Знак,Обычный (веб) Знак Знак,Обычный (Web),Обычный (Web) Знак Знак Знак,Обычный (Web) Знак Знак Знак Знак Знак,Обычный (веб)2,Знак1,Обычный (веб) Знак1,Обычный (веб) Знак1 Знак,Знак Знак3"/>
    <w:basedOn w:val="a5"/>
    <w:link w:val="22"/>
    <w:uiPriority w:val="99"/>
    <w:qFormat/>
    <w:rsid w:val="006F2556"/>
    <w:pPr>
      <w:spacing w:before="100" w:beforeAutospacing="1" w:after="100" w:afterAutospacing="1"/>
    </w:pPr>
  </w:style>
  <w:style w:type="paragraph" w:styleId="ae">
    <w:name w:val="Body Text Indent"/>
    <w:basedOn w:val="a5"/>
    <w:link w:val="af"/>
    <w:unhideWhenUsed/>
    <w:rsid w:val="006F2556"/>
    <w:pPr>
      <w:spacing w:after="120"/>
      <w:ind w:left="283"/>
    </w:pPr>
  </w:style>
  <w:style w:type="character" w:customStyle="1" w:styleId="af">
    <w:name w:val="Основной текст с отступом Знак"/>
    <w:basedOn w:val="a6"/>
    <w:link w:val="ae"/>
    <w:rsid w:val="006F2556"/>
    <w:rPr>
      <w:rFonts w:ascii="Times New Roman" w:eastAsia="Times New Roman" w:hAnsi="Times New Roman" w:cs="Times New Roman"/>
      <w:sz w:val="24"/>
      <w:szCs w:val="24"/>
      <w:lang w:eastAsia="ru-RU"/>
    </w:rPr>
  </w:style>
  <w:style w:type="character" w:styleId="af0">
    <w:name w:val="Hyperlink"/>
    <w:basedOn w:val="a6"/>
    <w:rsid w:val="006F2556"/>
    <w:rPr>
      <w:color w:val="0000FF"/>
      <w:u w:val="single"/>
    </w:rPr>
  </w:style>
  <w:style w:type="paragraph" w:styleId="af1">
    <w:name w:val="Balloon Text"/>
    <w:basedOn w:val="a5"/>
    <w:link w:val="af2"/>
    <w:uiPriority w:val="99"/>
    <w:unhideWhenUsed/>
    <w:rsid w:val="006F2556"/>
    <w:rPr>
      <w:rFonts w:ascii="Tahoma" w:hAnsi="Tahoma" w:cs="Tahoma"/>
      <w:sz w:val="16"/>
      <w:szCs w:val="16"/>
    </w:rPr>
  </w:style>
  <w:style w:type="character" w:customStyle="1" w:styleId="af2">
    <w:name w:val="Текст выноски Знак"/>
    <w:basedOn w:val="a6"/>
    <w:link w:val="af1"/>
    <w:uiPriority w:val="99"/>
    <w:rsid w:val="006F2556"/>
    <w:rPr>
      <w:rFonts w:ascii="Tahoma" w:eastAsia="Times New Roman" w:hAnsi="Tahoma" w:cs="Tahoma"/>
      <w:sz w:val="16"/>
      <w:szCs w:val="16"/>
      <w:lang w:eastAsia="ru-RU"/>
    </w:rPr>
  </w:style>
  <w:style w:type="paragraph" w:styleId="af3">
    <w:name w:val="List Paragraph"/>
    <w:basedOn w:val="a5"/>
    <w:link w:val="af4"/>
    <w:uiPriority w:val="34"/>
    <w:qFormat/>
    <w:rsid w:val="006953B6"/>
    <w:pPr>
      <w:ind w:left="720"/>
      <w:contextualSpacing/>
    </w:pPr>
  </w:style>
  <w:style w:type="table" w:styleId="af5">
    <w:name w:val="Table Grid"/>
    <w:basedOn w:val="a7"/>
    <w:uiPriority w:val="59"/>
    <w:rsid w:val="00000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5"/>
    <w:link w:val="32"/>
    <w:unhideWhenUsed/>
    <w:rsid w:val="001F0BD1"/>
    <w:pPr>
      <w:spacing w:after="120"/>
    </w:pPr>
    <w:rPr>
      <w:sz w:val="16"/>
      <w:szCs w:val="16"/>
    </w:rPr>
  </w:style>
  <w:style w:type="character" w:customStyle="1" w:styleId="32">
    <w:name w:val="Основной текст 3 Знак"/>
    <w:basedOn w:val="a6"/>
    <w:link w:val="31"/>
    <w:rsid w:val="001F0BD1"/>
    <w:rPr>
      <w:rFonts w:ascii="Times New Roman" w:eastAsia="Times New Roman" w:hAnsi="Times New Roman" w:cs="Times New Roman"/>
      <w:sz w:val="16"/>
      <w:szCs w:val="16"/>
      <w:lang w:eastAsia="ru-RU"/>
    </w:rPr>
  </w:style>
  <w:style w:type="paragraph" w:styleId="HTML">
    <w:name w:val="HTML Preformatted"/>
    <w:basedOn w:val="a5"/>
    <w:link w:val="HTML0"/>
    <w:rsid w:val="00871B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6"/>
    <w:link w:val="HTML"/>
    <w:rsid w:val="00871BD0"/>
    <w:rPr>
      <w:rFonts w:ascii="Courier New" w:eastAsia="Times New Roman" w:hAnsi="Courier New" w:cs="Courier New"/>
      <w:color w:val="000000"/>
      <w:sz w:val="20"/>
      <w:szCs w:val="20"/>
      <w:lang w:eastAsia="ru-RU"/>
    </w:rPr>
  </w:style>
  <w:style w:type="paragraph" w:styleId="af6">
    <w:name w:val="Block Text"/>
    <w:basedOn w:val="a5"/>
    <w:rsid w:val="00F367B2"/>
    <w:pPr>
      <w:tabs>
        <w:tab w:val="left" w:pos="1848"/>
        <w:tab w:val="right" w:pos="8640"/>
      </w:tabs>
      <w:spacing w:line="360" w:lineRule="auto"/>
      <w:ind w:left="1620" w:right="714" w:hanging="540"/>
    </w:pPr>
    <w:rPr>
      <w:sz w:val="28"/>
      <w:szCs w:val="28"/>
    </w:rPr>
  </w:style>
  <w:style w:type="paragraph" w:customStyle="1" w:styleId="100">
    <w:name w:val="абз10"/>
    <w:basedOn w:val="a5"/>
    <w:link w:val="101"/>
    <w:uiPriority w:val="99"/>
    <w:rsid w:val="005005AC"/>
    <w:pPr>
      <w:ind w:firstLine="397"/>
      <w:jc w:val="both"/>
    </w:pPr>
    <w:rPr>
      <w:sz w:val="20"/>
    </w:rPr>
  </w:style>
  <w:style w:type="character" w:customStyle="1" w:styleId="101">
    <w:name w:val="абз10 Знак"/>
    <w:basedOn w:val="a6"/>
    <w:link w:val="100"/>
    <w:uiPriority w:val="99"/>
    <w:locked/>
    <w:rsid w:val="005005AC"/>
    <w:rPr>
      <w:rFonts w:ascii="Times New Roman" w:eastAsia="Times New Roman" w:hAnsi="Times New Roman" w:cs="Times New Roman"/>
      <w:sz w:val="20"/>
      <w:szCs w:val="24"/>
      <w:lang w:eastAsia="ru-RU"/>
    </w:rPr>
  </w:style>
  <w:style w:type="paragraph" w:styleId="af7">
    <w:name w:val="Title"/>
    <w:basedOn w:val="a5"/>
    <w:link w:val="af8"/>
    <w:qFormat/>
    <w:rsid w:val="00745FD8"/>
    <w:pPr>
      <w:jc w:val="center"/>
    </w:pPr>
    <w:rPr>
      <w:b/>
      <w:sz w:val="28"/>
      <w:szCs w:val="28"/>
    </w:rPr>
  </w:style>
  <w:style w:type="character" w:customStyle="1" w:styleId="af8">
    <w:name w:val="Заголовок Знак"/>
    <w:basedOn w:val="a6"/>
    <w:link w:val="af7"/>
    <w:rsid w:val="00745FD8"/>
    <w:rPr>
      <w:rFonts w:ascii="Times New Roman" w:eastAsia="Times New Roman" w:hAnsi="Times New Roman" w:cs="Times New Roman"/>
      <w:b/>
      <w:sz w:val="28"/>
      <w:szCs w:val="28"/>
      <w:lang w:eastAsia="ru-RU"/>
    </w:rPr>
  </w:style>
  <w:style w:type="paragraph" w:customStyle="1" w:styleId="11">
    <w:name w:val="Абзац списка1"/>
    <w:basedOn w:val="a5"/>
    <w:uiPriority w:val="99"/>
    <w:rsid w:val="00445B73"/>
    <w:pPr>
      <w:spacing w:after="200" w:line="276" w:lineRule="auto"/>
      <w:ind w:left="720"/>
      <w:contextualSpacing/>
    </w:pPr>
    <w:rPr>
      <w:rFonts w:ascii="Calibri" w:hAnsi="Calibri"/>
      <w:sz w:val="22"/>
      <w:szCs w:val="22"/>
    </w:rPr>
  </w:style>
  <w:style w:type="character" w:styleId="af9">
    <w:name w:val="Strong"/>
    <w:basedOn w:val="a6"/>
    <w:uiPriority w:val="22"/>
    <w:qFormat/>
    <w:rsid w:val="00372FE7"/>
    <w:rPr>
      <w:b/>
      <w:bCs/>
    </w:rPr>
  </w:style>
  <w:style w:type="paragraph" w:styleId="afa">
    <w:name w:val="Body Text"/>
    <w:basedOn w:val="a5"/>
    <w:link w:val="afb"/>
    <w:unhideWhenUsed/>
    <w:rsid w:val="00B247FF"/>
    <w:pPr>
      <w:spacing w:after="120"/>
    </w:pPr>
  </w:style>
  <w:style w:type="character" w:customStyle="1" w:styleId="afb">
    <w:name w:val="Основной текст Знак"/>
    <w:basedOn w:val="a6"/>
    <w:link w:val="afa"/>
    <w:rsid w:val="00B247FF"/>
    <w:rPr>
      <w:rFonts w:ascii="Times New Roman" w:eastAsia="Times New Roman" w:hAnsi="Times New Roman" w:cs="Times New Roman"/>
      <w:sz w:val="24"/>
      <w:szCs w:val="24"/>
      <w:lang w:eastAsia="ru-RU"/>
    </w:rPr>
  </w:style>
  <w:style w:type="paragraph" w:customStyle="1" w:styleId="afc">
    <w:name w:val="А"/>
    <w:basedOn w:val="a5"/>
    <w:qFormat/>
    <w:rsid w:val="00B247FF"/>
    <w:pPr>
      <w:spacing w:line="360" w:lineRule="auto"/>
      <w:ind w:firstLine="709"/>
      <w:contextualSpacing/>
      <w:jc w:val="both"/>
    </w:pPr>
    <w:rPr>
      <w:sz w:val="28"/>
    </w:rPr>
  </w:style>
  <w:style w:type="paragraph" w:customStyle="1" w:styleId="afd">
    <w:name w:val="Аа"/>
    <w:basedOn w:val="a5"/>
    <w:qFormat/>
    <w:rsid w:val="00B247FF"/>
    <w:pPr>
      <w:suppressAutoHyphens/>
      <w:spacing w:line="360" w:lineRule="auto"/>
      <w:ind w:firstLine="709"/>
      <w:contextualSpacing/>
      <w:jc w:val="both"/>
    </w:pPr>
    <w:rPr>
      <w:rFonts w:cstheme="minorBidi"/>
      <w:sz w:val="28"/>
      <w:szCs w:val="22"/>
      <w:lang w:eastAsia="en-US"/>
    </w:rPr>
  </w:style>
  <w:style w:type="character" w:customStyle="1" w:styleId="copy3">
    <w:name w:val="copy3"/>
    <w:basedOn w:val="a6"/>
    <w:rsid w:val="00B247FF"/>
  </w:style>
  <w:style w:type="paragraph" w:styleId="33">
    <w:name w:val="Body Text Indent 3"/>
    <w:basedOn w:val="a5"/>
    <w:link w:val="34"/>
    <w:rsid w:val="00B247FF"/>
    <w:pPr>
      <w:spacing w:after="120" w:line="360" w:lineRule="auto"/>
      <w:ind w:left="283"/>
      <w:jc w:val="both"/>
    </w:pPr>
    <w:rPr>
      <w:sz w:val="16"/>
      <w:szCs w:val="16"/>
    </w:rPr>
  </w:style>
  <w:style w:type="character" w:customStyle="1" w:styleId="34">
    <w:name w:val="Основной текст с отступом 3 Знак"/>
    <w:basedOn w:val="a6"/>
    <w:link w:val="33"/>
    <w:rsid w:val="00B247FF"/>
    <w:rPr>
      <w:rFonts w:ascii="Times New Roman" w:eastAsia="Times New Roman" w:hAnsi="Times New Roman" w:cs="Times New Roman"/>
      <w:sz w:val="16"/>
      <w:szCs w:val="16"/>
      <w:lang w:eastAsia="ru-RU"/>
    </w:rPr>
  </w:style>
  <w:style w:type="paragraph" w:customStyle="1" w:styleId="book">
    <w:name w:val="book"/>
    <w:basedOn w:val="a5"/>
    <w:rsid w:val="00B247FF"/>
    <w:pPr>
      <w:spacing w:before="100" w:beforeAutospacing="1" w:after="100" w:afterAutospacing="1"/>
    </w:pPr>
  </w:style>
  <w:style w:type="paragraph" w:styleId="12">
    <w:name w:val="toc 1"/>
    <w:basedOn w:val="a5"/>
    <w:next w:val="a5"/>
    <w:autoRedefine/>
    <w:uiPriority w:val="39"/>
    <w:rsid w:val="00B247FF"/>
    <w:pPr>
      <w:widowControl w:val="0"/>
      <w:tabs>
        <w:tab w:val="right" w:leader="dot" w:pos="9628"/>
      </w:tabs>
      <w:autoSpaceDE w:val="0"/>
      <w:autoSpaceDN w:val="0"/>
      <w:adjustRightInd w:val="0"/>
      <w:spacing w:line="360" w:lineRule="auto"/>
      <w:ind w:firstLine="709"/>
      <w:jc w:val="center"/>
    </w:pPr>
    <w:rPr>
      <w:rFonts w:ascii="Arial" w:hAnsi="Arial" w:cs="Arial"/>
      <w:b/>
      <w:caps/>
      <w:sz w:val="32"/>
      <w:szCs w:val="32"/>
    </w:rPr>
  </w:style>
  <w:style w:type="paragraph" w:customStyle="1" w:styleId="info">
    <w:name w:val="info"/>
    <w:basedOn w:val="a5"/>
    <w:rsid w:val="009A4FE3"/>
    <w:pPr>
      <w:spacing w:before="100" w:beforeAutospacing="1" w:after="100" w:afterAutospacing="1"/>
    </w:pPr>
  </w:style>
  <w:style w:type="character" w:customStyle="1" w:styleId="company-bold">
    <w:name w:val="company-bold"/>
    <w:basedOn w:val="a6"/>
    <w:rsid w:val="009A4FE3"/>
  </w:style>
  <w:style w:type="character" w:customStyle="1" w:styleId="small-arrow">
    <w:name w:val="small-arrow"/>
    <w:basedOn w:val="a6"/>
    <w:rsid w:val="009A4FE3"/>
  </w:style>
  <w:style w:type="character" w:customStyle="1" w:styleId="apple-converted-space">
    <w:name w:val="apple-converted-space"/>
    <w:basedOn w:val="a6"/>
    <w:rsid w:val="009A4FE3"/>
  </w:style>
  <w:style w:type="character" w:styleId="afe">
    <w:name w:val="Emphasis"/>
    <w:basedOn w:val="a6"/>
    <w:uiPriority w:val="20"/>
    <w:qFormat/>
    <w:rsid w:val="009A4FE3"/>
    <w:rPr>
      <w:i/>
      <w:iCs/>
    </w:rPr>
  </w:style>
  <w:style w:type="paragraph" w:customStyle="1" w:styleId="aff">
    <w:name w:val="Стиль"/>
    <w:basedOn w:val="a5"/>
    <w:rsid w:val="00925096"/>
    <w:pPr>
      <w:pageBreakBefore/>
      <w:spacing w:after="160" w:line="360" w:lineRule="auto"/>
    </w:pPr>
    <w:rPr>
      <w:sz w:val="28"/>
      <w:szCs w:val="28"/>
      <w:lang w:val="en-US" w:eastAsia="en-US"/>
    </w:rPr>
  </w:style>
  <w:style w:type="character" w:customStyle="1" w:styleId="t1">
    <w:name w:val="t1"/>
    <w:basedOn w:val="a6"/>
    <w:uiPriority w:val="99"/>
    <w:rsid w:val="00925096"/>
    <w:rPr>
      <w:rFonts w:cs="Times New Roman"/>
    </w:rPr>
  </w:style>
  <w:style w:type="paragraph" w:customStyle="1" w:styleId="ConsNormal">
    <w:name w:val="ConsNormal"/>
    <w:rsid w:val="005A06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able_Footnote_last"/>
    <w:basedOn w:val="a5"/>
    <w:link w:val="aff1"/>
    <w:rsid w:val="005A06D7"/>
    <w:rPr>
      <w:sz w:val="20"/>
      <w:szCs w:val="20"/>
    </w:rPr>
  </w:style>
  <w:style w:type="character" w:customStyle="1" w:styleId="aff1">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able_Footnote_last Знак"/>
    <w:basedOn w:val="a6"/>
    <w:link w:val="aff0"/>
    <w:rsid w:val="005A06D7"/>
    <w:rPr>
      <w:rFonts w:ascii="Times New Roman" w:eastAsia="Times New Roman" w:hAnsi="Times New Roman" w:cs="Times New Roman"/>
      <w:sz w:val="20"/>
      <w:szCs w:val="20"/>
      <w:lang w:eastAsia="ru-RU"/>
    </w:rPr>
  </w:style>
  <w:style w:type="paragraph" w:styleId="23">
    <w:name w:val="Body Text Indent 2"/>
    <w:basedOn w:val="a5"/>
    <w:link w:val="24"/>
    <w:rsid w:val="005A06D7"/>
    <w:pPr>
      <w:spacing w:line="480" w:lineRule="auto"/>
      <w:ind w:firstLine="567"/>
      <w:jc w:val="both"/>
    </w:pPr>
    <w:rPr>
      <w:sz w:val="28"/>
      <w:szCs w:val="20"/>
    </w:rPr>
  </w:style>
  <w:style w:type="character" w:customStyle="1" w:styleId="24">
    <w:name w:val="Основной текст с отступом 2 Знак"/>
    <w:basedOn w:val="a6"/>
    <w:link w:val="23"/>
    <w:rsid w:val="005A06D7"/>
    <w:rPr>
      <w:rFonts w:ascii="Times New Roman" w:eastAsia="Times New Roman" w:hAnsi="Times New Roman" w:cs="Times New Roman"/>
      <w:sz w:val="28"/>
      <w:szCs w:val="20"/>
      <w:lang w:eastAsia="ru-RU"/>
    </w:rPr>
  </w:style>
  <w:style w:type="paragraph" w:customStyle="1" w:styleId="p2">
    <w:name w:val="p2"/>
    <w:basedOn w:val="a5"/>
    <w:rsid w:val="005A06D7"/>
    <w:pPr>
      <w:ind w:firstLine="600"/>
      <w:jc w:val="both"/>
    </w:pPr>
  </w:style>
  <w:style w:type="paragraph" w:customStyle="1" w:styleId="Blockquote">
    <w:name w:val="Blockquote"/>
    <w:basedOn w:val="a5"/>
    <w:rsid w:val="005A06D7"/>
    <w:pPr>
      <w:spacing w:before="100" w:after="100"/>
      <w:ind w:left="360" w:right="360"/>
    </w:pPr>
    <w:rPr>
      <w:szCs w:val="20"/>
      <w:lang w:eastAsia="en-US"/>
    </w:rPr>
  </w:style>
  <w:style w:type="paragraph" w:styleId="25">
    <w:name w:val="toc 2"/>
    <w:basedOn w:val="a5"/>
    <w:next w:val="a5"/>
    <w:autoRedefine/>
    <w:uiPriority w:val="39"/>
    <w:rsid w:val="005A06D7"/>
    <w:pPr>
      <w:ind w:left="240"/>
    </w:pPr>
  </w:style>
  <w:style w:type="character" w:styleId="aff2">
    <w:name w:val="page number"/>
    <w:basedOn w:val="a6"/>
    <w:rsid w:val="005A06D7"/>
    <w:rPr>
      <w:rFonts w:cs="Times New Roman"/>
    </w:rPr>
  </w:style>
  <w:style w:type="character" w:customStyle="1" w:styleId="grame">
    <w:name w:val="grame"/>
    <w:basedOn w:val="a6"/>
    <w:rsid w:val="005A06D7"/>
    <w:rPr>
      <w:rFonts w:cs="Times New Roman"/>
    </w:rPr>
  </w:style>
  <w:style w:type="character" w:customStyle="1" w:styleId="spelle">
    <w:name w:val="spelle"/>
    <w:basedOn w:val="a6"/>
    <w:rsid w:val="005A06D7"/>
    <w:rPr>
      <w:rFonts w:cs="Times New Roman"/>
    </w:rPr>
  </w:style>
  <w:style w:type="paragraph" w:styleId="26">
    <w:name w:val="Body Text 2"/>
    <w:aliases w:val="Основной текст 1,Надин стиль"/>
    <w:basedOn w:val="a5"/>
    <w:link w:val="27"/>
    <w:rsid w:val="005A06D7"/>
    <w:pPr>
      <w:spacing w:after="120" w:line="480" w:lineRule="auto"/>
      <w:ind w:firstLine="397"/>
      <w:jc w:val="both"/>
    </w:pPr>
    <w:rPr>
      <w:sz w:val="20"/>
      <w:szCs w:val="20"/>
    </w:rPr>
  </w:style>
  <w:style w:type="character" w:customStyle="1" w:styleId="27">
    <w:name w:val="Основной текст 2 Знак"/>
    <w:aliases w:val="Основной текст 1 Знак,Надин стиль Знак"/>
    <w:basedOn w:val="a6"/>
    <w:link w:val="26"/>
    <w:rsid w:val="005A06D7"/>
    <w:rPr>
      <w:rFonts w:ascii="Times New Roman" w:eastAsia="Times New Roman" w:hAnsi="Times New Roman" w:cs="Times New Roman"/>
      <w:sz w:val="20"/>
      <w:szCs w:val="20"/>
      <w:lang w:eastAsia="ru-RU"/>
    </w:rPr>
  </w:style>
  <w:style w:type="paragraph" w:styleId="aff3">
    <w:name w:val="Plain Text"/>
    <w:basedOn w:val="a5"/>
    <w:link w:val="aff4"/>
    <w:rsid w:val="005A06D7"/>
    <w:rPr>
      <w:rFonts w:ascii="Courier New" w:hAnsi="Courier New" w:cs="Courier New"/>
      <w:sz w:val="20"/>
      <w:szCs w:val="20"/>
    </w:rPr>
  </w:style>
  <w:style w:type="character" w:customStyle="1" w:styleId="aff4">
    <w:name w:val="Текст Знак"/>
    <w:basedOn w:val="a6"/>
    <w:link w:val="aff3"/>
    <w:rsid w:val="005A06D7"/>
    <w:rPr>
      <w:rFonts w:ascii="Courier New" w:eastAsia="Times New Roman" w:hAnsi="Courier New" w:cs="Courier New"/>
      <w:sz w:val="20"/>
      <w:szCs w:val="20"/>
      <w:lang w:eastAsia="ru-RU"/>
    </w:rPr>
  </w:style>
  <w:style w:type="paragraph" w:customStyle="1" w:styleId="ConsPlusNormal">
    <w:name w:val="ConsPlusNormal"/>
    <w:rsid w:val="005A06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5">
    <w:name w:val="Таблицы (моноширинный)"/>
    <w:basedOn w:val="a5"/>
    <w:next w:val="a5"/>
    <w:rsid w:val="005A06D7"/>
    <w:pPr>
      <w:widowControl w:val="0"/>
      <w:autoSpaceDE w:val="0"/>
      <w:autoSpaceDN w:val="0"/>
      <w:adjustRightInd w:val="0"/>
      <w:jc w:val="both"/>
    </w:pPr>
    <w:rPr>
      <w:rFonts w:ascii="Courier New" w:hAnsi="Courier New" w:cs="Courier New"/>
      <w:sz w:val="20"/>
      <w:szCs w:val="20"/>
    </w:rPr>
  </w:style>
  <w:style w:type="paragraph" w:customStyle="1" w:styleId="13">
    <w:name w:val="Обычный1"/>
    <w:basedOn w:val="a5"/>
    <w:rsid w:val="005A06D7"/>
    <w:pPr>
      <w:spacing w:before="100" w:beforeAutospacing="1" w:after="100" w:afterAutospacing="1"/>
    </w:pPr>
  </w:style>
  <w:style w:type="paragraph" w:customStyle="1" w:styleId="ConsNormal0">
    <w:name w:val="ConsNormal Знак"/>
    <w:rsid w:val="005A06D7"/>
    <w:pPr>
      <w:widowControl w:val="0"/>
      <w:spacing w:after="0" w:line="240" w:lineRule="auto"/>
      <w:ind w:firstLine="720"/>
    </w:pPr>
    <w:rPr>
      <w:rFonts w:ascii="Arial" w:eastAsia="Times New Roman" w:hAnsi="Arial" w:cs="Times New Roman"/>
      <w:sz w:val="20"/>
      <w:szCs w:val="20"/>
      <w:lang w:eastAsia="ru-RU"/>
    </w:rPr>
  </w:style>
  <w:style w:type="paragraph" w:styleId="aff6">
    <w:name w:val="caption"/>
    <w:basedOn w:val="a5"/>
    <w:next w:val="a5"/>
    <w:uiPriority w:val="35"/>
    <w:qFormat/>
    <w:rsid w:val="005A06D7"/>
    <w:pPr>
      <w:jc w:val="center"/>
    </w:pPr>
    <w:rPr>
      <w:sz w:val="28"/>
      <w:szCs w:val="20"/>
    </w:rPr>
  </w:style>
  <w:style w:type="paragraph" w:customStyle="1" w:styleId="ConsPlusCell">
    <w:name w:val="ConsPlusCell"/>
    <w:uiPriority w:val="99"/>
    <w:rsid w:val="005A06D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postbody1">
    <w:name w:val="postbody1"/>
    <w:basedOn w:val="a6"/>
    <w:rsid w:val="005A06D7"/>
    <w:rPr>
      <w:rFonts w:cs="Times New Roman"/>
      <w:sz w:val="24"/>
      <w:szCs w:val="24"/>
    </w:rPr>
  </w:style>
  <w:style w:type="character" w:styleId="aff7">
    <w:name w:val="FollowedHyperlink"/>
    <w:basedOn w:val="a6"/>
    <w:uiPriority w:val="99"/>
    <w:rsid w:val="005A06D7"/>
    <w:rPr>
      <w:rFonts w:cs="Times New Roman"/>
      <w:color w:val="800080"/>
      <w:u w:val="single"/>
    </w:rPr>
  </w:style>
  <w:style w:type="paragraph" w:customStyle="1" w:styleId="aff8">
    <w:name w:val="Стиль Курсовой"/>
    <w:basedOn w:val="a5"/>
    <w:rsid w:val="005A06D7"/>
    <w:pPr>
      <w:spacing w:line="360" w:lineRule="auto"/>
      <w:ind w:firstLine="720"/>
      <w:jc w:val="both"/>
    </w:pPr>
  </w:style>
  <w:style w:type="paragraph" w:styleId="35">
    <w:name w:val="toc 3"/>
    <w:basedOn w:val="a5"/>
    <w:next w:val="a5"/>
    <w:autoRedefine/>
    <w:uiPriority w:val="39"/>
    <w:unhideWhenUsed/>
    <w:rsid w:val="005A06D7"/>
    <w:pPr>
      <w:ind w:left="480"/>
    </w:pPr>
  </w:style>
  <w:style w:type="paragraph" w:customStyle="1" w:styleId="aff9">
    <w:name w:val="Название таблиц"/>
    <w:basedOn w:val="affa"/>
    <w:next w:val="a5"/>
    <w:autoRedefine/>
    <w:rsid w:val="005A06D7"/>
    <w:rPr>
      <w:b w:val="0"/>
      <w:szCs w:val="28"/>
    </w:rPr>
  </w:style>
  <w:style w:type="paragraph" w:customStyle="1" w:styleId="affa">
    <w:name w:val="Заголовок таблиц"/>
    <w:basedOn w:val="a5"/>
    <w:next w:val="a5"/>
    <w:autoRedefine/>
    <w:rsid w:val="005A06D7"/>
    <w:pPr>
      <w:spacing w:line="360" w:lineRule="auto"/>
      <w:jc w:val="center"/>
    </w:pPr>
    <w:rPr>
      <w:b/>
      <w:sz w:val="28"/>
      <w:szCs w:val="20"/>
    </w:rPr>
  </w:style>
  <w:style w:type="paragraph" w:customStyle="1" w:styleId="14">
    <w:name w:val="Обычный1"/>
    <w:link w:val="Normal"/>
    <w:rsid w:val="005A06D7"/>
    <w:pPr>
      <w:spacing w:before="100" w:after="100" w:line="240" w:lineRule="auto"/>
    </w:pPr>
    <w:rPr>
      <w:rFonts w:ascii="Times New Roman" w:eastAsia="Times New Roman" w:hAnsi="Times New Roman" w:cs="Times New Roman"/>
      <w:sz w:val="24"/>
      <w:szCs w:val="20"/>
      <w:lang w:eastAsia="ru-RU"/>
    </w:rPr>
  </w:style>
  <w:style w:type="paragraph" w:customStyle="1" w:styleId="affb">
    <w:name w:val="a"/>
    <w:basedOn w:val="a5"/>
    <w:rsid w:val="005A06D7"/>
    <w:pPr>
      <w:spacing w:before="100" w:beforeAutospacing="1" w:after="100" w:afterAutospacing="1"/>
    </w:pPr>
  </w:style>
  <w:style w:type="paragraph" w:customStyle="1" w:styleId="c">
    <w:name w:val="c"/>
    <w:basedOn w:val="a5"/>
    <w:rsid w:val="005A06D7"/>
    <w:pPr>
      <w:spacing w:before="100" w:beforeAutospacing="1" w:after="100" w:afterAutospacing="1"/>
    </w:pPr>
  </w:style>
  <w:style w:type="paragraph" w:customStyle="1" w:styleId="psection">
    <w:name w:val="psection"/>
    <w:basedOn w:val="a5"/>
    <w:rsid w:val="005A06D7"/>
    <w:pPr>
      <w:spacing w:before="100" w:beforeAutospacing="1" w:after="100" w:afterAutospacing="1"/>
    </w:pPr>
  </w:style>
  <w:style w:type="character" w:styleId="affc">
    <w:name w:val="footnote reference"/>
    <w:basedOn w:val="a6"/>
    <w:rsid w:val="008F0E1D"/>
    <w:rPr>
      <w:vertAlign w:val="superscript"/>
    </w:rPr>
  </w:style>
  <w:style w:type="paragraph" w:customStyle="1" w:styleId="affd">
    <w:name w:val="Стандарт"/>
    <w:basedOn w:val="a5"/>
    <w:link w:val="Char"/>
    <w:qFormat/>
    <w:rsid w:val="008F0E1D"/>
    <w:pPr>
      <w:widowControl w:val="0"/>
      <w:spacing w:line="360" w:lineRule="auto"/>
      <w:ind w:firstLine="709"/>
      <w:jc w:val="both"/>
    </w:pPr>
    <w:rPr>
      <w:sz w:val="20"/>
    </w:rPr>
  </w:style>
  <w:style w:type="character" w:customStyle="1" w:styleId="Char">
    <w:name w:val="Стандарт Char"/>
    <w:basedOn w:val="a6"/>
    <w:link w:val="affd"/>
    <w:locked/>
    <w:rsid w:val="008F0E1D"/>
    <w:rPr>
      <w:rFonts w:ascii="Times New Roman" w:eastAsia="Times New Roman" w:hAnsi="Times New Roman" w:cs="Times New Roman"/>
      <w:sz w:val="20"/>
      <w:szCs w:val="24"/>
      <w:lang w:eastAsia="ru-RU"/>
    </w:rPr>
  </w:style>
  <w:style w:type="character" w:customStyle="1" w:styleId="adr">
    <w:name w:val="adr"/>
    <w:basedOn w:val="a6"/>
    <w:rsid w:val="00730AED"/>
  </w:style>
  <w:style w:type="paragraph" w:styleId="affe">
    <w:name w:val="Body Text First Indent"/>
    <w:basedOn w:val="afa"/>
    <w:link w:val="afff"/>
    <w:unhideWhenUsed/>
    <w:rsid w:val="00EE572D"/>
    <w:pPr>
      <w:spacing w:after="0"/>
      <w:ind w:firstLine="360"/>
    </w:pPr>
  </w:style>
  <w:style w:type="character" w:customStyle="1" w:styleId="afff">
    <w:name w:val="Красная строка Знак"/>
    <w:basedOn w:val="afb"/>
    <w:link w:val="affe"/>
    <w:rsid w:val="00EE572D"/>
    <w:rPr>
      <w:rFonts w:ascii="Times New Roman" w:eastAsia="Times New Roman" w:hAnsi="Times New Roman" w:cs="Times New Roman"/>
      <w:sz w:val="24"/>
      <w:szCs w:val="24"/>
      <w:lang w:eastAsia="ru-RU"/>
    </w:rPr>
  </w:style>
  <w:style w:type="paragraph" w:customStyle="1" w:styleId="310">
    <w:name w:val="Основной текст 31"/>
    <w:basedOn w:val="a5"/>
    <w:rsid w:val="00EE572D"/>
    <w:pPr>
      <w:overflowPunct w:val="0"/>
      <w:autoSpaceDE w:val="0"/>
      <w:autoSpaceDN w:val="0"/>
      <w:adjustRightInd w:val="0"/>
      <w:spacing w:line="360" w:lineRule="auto"/>
      <w:jc w:val="both"/>
      <w:textAlignment w:val="baseline"/>
    </w:pPr>
    <w:rPr>
      <w:sz w:val="28"/>
      <w:szCs w:val="20"/>
    </w:rPr>
  </w:style>
  <w:style w:type="paragraph" w:customStyle="1" w:styleId="text">
    <w:name w:val="text"/>
    <w:basedOn w:val="a5"/>
    <w:rsid w:val="00EE572D"/>
    <w:pPr>
      <w:spacing w:before="100" w:beforeAutospacing="1" w:after="100" w:afterAutospacing="1"/>
    </w:pPr>
  </w:style>
  <w:style w:type="paragraph" w:customStyle="1" w:styleId="afff0">
    <w:name w:val="основной"/>
    <w:basedOn w:val="a5"/>
    <w:link w:val="afff1"/>
    <w:uiPriority w:val="99"/>
    <w:rsid w:val="00EE572D"/>
    <w:pPr>
      <w:spacing w:line="360" w:lineRule="auto"/>
      <w:ind w:firstLine="709"/>
      <w:jc w:val="both"/>
    </w:pPr>
    <w:rPr>
      <w:rFonts w:eastAsia="Calibri"/>
      <w:color w:val="000000"/>
      <w:sz w:val="28"/>
      <w:szCs w:val="28"/>
    </w:rPr>
  </w:style>
  <w:style w:type="character" w:customStyle="1" w:styleId="afff1">
    <w:name w:val="основной Знак"/>
    <w:basedOn w:val="a6"/>
    <w:link w:val="afff0"/>
    <w:uiPriority w:val="99"/>
    <w:locked/>
    <w:rsid w:val="00EE572D"/>
    <w:rPr>
      <w:rFonts w:ascii="Times New Roman" w:eastAsia="Calibri" w:hAnsi="Times New Roman" w:cs="Times New Roman"/>
      <w:color w:val="000000"/>
      <w:sz w:val="28"/>
      <w:szCs w:val="28"/>
      <w:lang w:eastAsia="ru-RU"/>
    </w:rPr>
  </w:style>
  <w:style w:type="paragraph" w:customStyle="1" w:styleId="content">
    <w:name w:val="content"/>
    <w:basedOn w:val="a5"/>
    <w:rsid w:val="00EE572D"/>
    <w:pPr>
      <w:spacing w:before="100" w:beforeAutospacing="1" w:after="100" w:afterAutospacing="1"/>
    </w:pPr>
  </w:style>
  <w:style w:type="character" w:customStyle="1" w:styleId="Normal">
    <w:name w:val="Normal Знак"/>
    <w:basedOn w:val="a6"/>
    <w:link w:val="14"/>
    <w:rsid w:val="00EE572D"/>
    <w:rPr>
      <w:rFonts w:ascii="Times New Roman" w:eastAsia="Times New Roman" w:hAnsi="Times New Roman" w:cs="Times New Roman"/>
      <w:sz w:val="24"/>
      <w:szCs w:val="20"/>
      <w:lang w:eastAsia="ru-RU"/>
    </w:rPr>
  </w:style>
  <w:style w:type="character" w:customStyle="1" w:styleId="fill">
    <w:name w:val="fill"/>
    <w:basedOn w:val="a6"/>
    <w:rsid w:val="009A5395"/>
    <w:rPr>
      <w:b/>
      <w:bCs/>
      <w:i/>
      <w:iCs/>
      <w:color w:val="FF0000"/>
    </w:rPr>
  </w:style>
  <w:style w:type="character" w:customStyle="1" w:styleId="af4">
    <w:name w:val="Абзац списка Знак"/>
    <w:basedOn w:val="a6"/>
    <w:link w:val="af3"/>
    <w:uiPriority w:val="34"/>
    <w:locked/>
    <w:rsid w:val="00BD1BEE"/>
    <w:rPr>
      <w:rFonts w:ascii="Times New Roman" w:eastAsia="Times New Roman" w:hAnsi="Times New Roman" w:cs="Times New Roman"/>
      <w:sz w:val="24"/>
      <w:szCs w:val="24"/>
      <w:lang w:eastAsia="ru-RU"/>
    </w:rPr>
  </w:style>
  <w:style w:type="paragraph" w:customStyle="1" w:styleId="yrsh">
    <w:name w:val="yrsh"/>
    <w:basedOn w:val="a5"/>
    <w:rsid w:val="0032026F"/>
    <w:pPr>
      <w:shd w:val="clear" w:color="auto" w:fill="92D050"/>
      <w:spacing w:before="100" w:beforeAutospacing="1" w:after="100" w:afterAutospacing="1"/>
    </w:pPr>
    <w:rPr>
      <w:sz w:val="22"/>
      <w:szCs w:val="22"/>
    </w:rPr>
  </w:style>
  <w:style w:type="paragraph" w:customStyle="1" w:styleId="tabtitle">
    <w:name w:val="tabtitle"/>
    <w:basedOn w:val="a5"/>
    <w:rsid w:val="0032026F"/>
    <w:pPr>
      <w:shd w:val="clear" w:color="auto" w:fill="28A0C8"/>
      <w:spacing w:before="100" w:beforeAutospacing="1" w:after="100" w:afterAutospacing="1"/>
    </w:pPr>
    <w:rPr>
      <w:sz w:val="22"/>
      <w:szCs w:val="22"/>
    </w:rPr>
  </w:style>
  <w:style w:type="paragraph" w:customStyle="1" w:styleId="header-listtarget">
    <w:name w:val="header-listtarget"/>
    <w:basedOn w:val="a5"/>
    <w:rsid w:val="0032026F"/>
    <w:pPr>
      <w:shd w:val="clear" w:color="auto" w:fill="E66E5A"/>
      <w:spacing w:before="100" w:beforeAutospacing="1" w:after="100" w:afterAutospacing="1"/>
    </w:pPr>
    <w:rPr>
      <w:sz w:val="22"/>
      <w:szCs w:val="22"/>
    </w:rPr>
  </w:style>
  <w:style w:type="paragraph" w:customStyle="1" w:styleId="bdall">
    <w:name w:val="bdall"/>
    <w:basedOn w:val="a5"/>
    <w:rsid w:val="0032026F"/>
    <w:pPr>
      <w:pBdr>
        <w:top w:val="single" w:sz="8" w:space="0" w:color="000000"/>
        <w:left w:val="single" w:sz="8" w:space="0" w:color="000000"/>
        <w:bottom w:val="single" w:sz="8" w:space="0" w:color="000000"/>
        <w:right w:val="single" w:sz="8" w:space="0" w:color="000000"/>
      </w:pBdr>
      <w:spacing w:before="100" w:beforeAutospacing="1" w:after="100" w:afterAutospacing="1"/>
    </w:pPr>
    <w:rPr>
      <w:sz w:val="22"/>
      <w:szCs w:val="22"/>
    </w:rPr>
  </w:style>
  <w:style w:type="paragraph" w:customStyle="1" w:styleId="bdtop">
    <w:name w:val="bdtop"/>
    <w:basedOn w:val="a5"/>
    <w:rsid w:val="0032026F"/>
    <w:pPr>
      <w:pBdr>
        <w:top w:val="single" w:sz="8" w:space="0" w:color="000000"/>
      </w:pBdr>
      <w:spacing w:before="100" w:beforeAutospacing="1" w:after="100" w:afterAutospacing="1"/>
    </w:pPr>
    <w:rPr>
      <w:sz w:val="22"/>
      <w:szCs w:val="22"/>
    </w:rPr>
  </w:style>
  <w:style w:type="paragraph" w:customStyle="1" w:styleId="bdleft">
    <w:name w:val="bdleft"/>
    <w:basedOn w:val="a5"/>
    <w:rsid w:val="0032026F"/>
    <w:pPr>
      <w:pBdr>
        <w:left w:val="single" w:sz="8" w:space="0" w:color="000000"/>
      </w:pBdr>
      <w:spacing w:before="100" w:beforeAutospacing="1" w:after="100" w:afterAutospacing="1"/>
    </w:pPr>
    <w:rPr>
      <w:sz w:val="22"/>
      <w:szCs w:val="22"/>
    </w:rPr>
  </w:style>
  <w:style w:type="paragraph" w:customStyle="1" w:styleId="bdright">
    <w:name w:val="bdright"/>
    <w:basedOn w:val="a5"/>
    <w:rsid w:val="0032026F"/>
    <w:pPr>
      <w:pBdr>
        <w:right w:val="single" w:sz="8" w:space="0" w:color="000000"/>
      </w:pBdr>
      <w:spacing w:before="100" w:beforeAutospacing="1" w:after="100" w:afterAutospacing="1"/>
    </w:pPr>
    <w:rPr>
      <w:sz w:val="22"/>
      <w:szCs w:val="22"/>
    </w:rPr>
  </w:style>
  <w:style w:type="paragraph" w:customStyle="1" w:styleId="bdbottom">
    <w:name w:val="bdbottom"/>
    <w:basedOn w:val="a5"/>
    <w:rsid w:val="0032026F"/>
    <w:pPr>
      <w:pBdr>
        <w:bottom w:val="single" w:sz="8" w:space="0" w:color="000000"/>
      </w:pBdr>
      <w:spacing w:before="100" w:beforeAutospacing="1" w:after="100" w:afterAutospacing="1"/>
    </w:pPr>
    <w:rPr>
      <w:sz w:val="22"/>
      <w:szCs w:val="22"/>
    </w:rPr>
  </w:style>
  <w:style w:type="paragraph" w:customStyle="1" w:styleId="headercell">
    <w:name w:val="headercell"/>
    <w:basedOn w:val="a5"/>
    <w:rsid w:val="0032026F"/>
    <w:pPr>
      <w:pBdr>
        <w:bottom w:val="double" w:sz="6" w:space="0" w:color="000000"/>
      </w:pBdr>
      <w:spacing w:before="100" w:beforeAutospacing="1" w:after="100" w:afterAutospacing="1"/>
    </w:pPr>
    <w:rPr>
      <w:sz w:val="22"/>
      <w:szCs w:val="22"/>
    </w:rPr>
  </w:style>
  <w:style w:type="character" w:customStyle="1" w:styleId="lspace">
    <w:name w:val="lspace"/>
    <w:basedOn w:val="a6"/>
    <w:rsid w:val="0032026F"/>
    <w:rPr>
      <w:color w:val="FF9900"/>
    </w:rPr>
  </w:style>
  <w:style w:type="character" w:customStyle="1" w:styleId="small">
    <w:name w:val="small"/>
    <w:basedOn w:val="a6"/>
    <w:rsid w:val="0032026F"/>
    <w:rPr>
      <w:sz w:val="16"/>
      <w:szCs w:val="16"/>
    </w:rPr>
  </w:style>
  <w:style w:type="character" w:customStyle="1" w:styleId="maggd">
    <w:name w:val="maggd"/>
    <w:basedOn w:val="a6"/>
    <w:rsid w:val="0032026F"/>
    <w:rPr>
      <w:color w:val="006400"/>
    </w:rPr>
  </w:style>
  <w:style w:type="character" w:customStyle="1" w:styleId="magusn">
    <w:name w:val="magusn"/>
    <w:basedOn w:val="a6"/>
    <w:rsid w:val="0032026F"/>
    <w:rPr>
      <w:color w:val="006666"/>
    </w:rPr>
  </w:style>
  <w:style w:type="character" w:customStyle="1" w:styleId="enp">
    <w:name w:val="enp"/>
    <w:basedOn w:val="a6"/>
    <w:rsid w:val="0032026F"/>
    <w:rPr>
      <w:color w:val="3C7828"/>
    </w:rPr>
  </w:style>
  <w:style w:type="character" w:customStyle="1" w:styleId="kdkss">
    <w:name w:val="kdkss"/>
    <w:basedOn w:val="a6"/>
    <w:rsid w:val="0032026F"/>
    <w:rPr>
      <w:color w:val="BE780A"/>
    </w:rPr>
  </w:style>
  <w:style w:type="character" w:customStyle="1" w:styleId="actel">
    <w:name w:val="actel"/>
    <w:basedOn w:val="a6"/>
    <w:rsid w:val="0032026F"/>
    <w:rPr>
      <w:color w:val="E36C0A"/>
    </w:rPr>
  </w:style>
  <w:style w:type="character" w:styleId="afff2">
    <w:name w:val="annotation reference"/>
    <w:basedOn w:val="a6"/>
    <w:uiPriority w:val="99"/>
    <w:semiHidden/>
    <w:unhideWhenUsed/>
    <w:rsid w:val="0032026F"/>
    <w:rPr>
      <w:sz w:val="16"/>
      <w:szCs w:val="16"/>
    </w:rPr>
  </w:style>
  <w:style w:type="paragraph" w:styleId="afff3">
    <w:name w:val="annotation text"/>
    <w:basedOn w:val="a5"/>
    <w:link w:val="afff4"/>
    <w:uiPriority w:val="99"/>
    <w:unhideWhenUsed/>
    <w:rsid w:val="0032026F"/>
    <w:rPr>
      <w:sz w:val="20"/>
      <w:szCs w:val="20"/>
    </w:rPr>
  </w:style>
  <w:style w:type="character" w:customStyle="1" w:styleId="afff4">
    <w:name w:val="Текст примечания Знак"/>
    <w:basedOn w:val="a6"/>
    <w:link w:val="afff3"/>
    <w:uiPriority w:val="99"/>
    <w:rsid w:val="0032026F"/>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unhideWhenUsed/>
    <w:rsid w:val="0032026F"/>
    <w:rPr>
      <w:b/>
      <w:bCs/>
    </w:rPr>
  </w:style>
  <w:style w:type="character" w:customStyle="1" w:styleId="afff6">
    <w:name w:val="Тема примечания Знак"/>
    <w:basedOn w:val="afff4"/>
    <w:link w:val="afff5"/>
    <w:uiPriority w:val="99"/>
    <w:rsid w:val="0032026F"/>
    <w:rPr>
      <w:rFonts w:ascii="Times New Roman" w:eastAsia="Times New Roman" w:hAnsi="Times New Roman" w:cs="Times New Roman"/>
      <w:b/>
      <w:bCs/>
      <w:sz w:val="20"/>
      <w:szCs w:val="20"/>
      <w:lang w:eastAsia="ru-RU"/>
    </w:rPr>
  </w:style>
  <w:style w:type="character" w:customStyle="1" w:styleId="text-bold">
    <w:name w:val="text-bold"/>
    <w:basedOn w:val="a6"/>
    <w:rsid w:val="0032026F"/>
  </w:style>
  <w:style w:type="paragraph" w:customStyle="1" w:styleId="printj">
    <w:name w:val="printj"/>
    <w:basedOn w:val="a5"/>
    <w:rsid w:val="00BA4647"/>
    <w:pPr>
      <w:spacing w:before="100" w:beforeAutospacing="1" w:after="100" w:afterAutospacing="1"/>
    </w:pPr>
  </w:style>
  <w:style w:type="paragraph" w:customStyle="1" w:styleId="28">
    <w:name w:val="Абзац списка2"/>
    <w:basedOn w:val="a5"/>
    <w:rsid w:val="002C0D06"/>
    <w:pPr>
      <w:spacing w:after="200" w:line="276" w:lineRule="auto"/>
      <w:ind w:left="720"/>
      <w:contextualSpacing/>
    </w:pPr>
    <w:rPr>
      <w:rFonts w:ascii="Calibri" w:hAnsi="Calibri"/>
      <w:sz w:val="22"/>
      <w:szCs w:val="22"/>
      <w:lang w:eastAsia="en-US"/>
    </w:rPr>
  </w:style>
  <w:style w:type="character" w:styleId="afff7">
    <w:name w:val="Placeholder Text"/>
    <w:basedOn w:val="a6"/>
    <w:uiPriority w:val="99"/>
    <w:semiHidden/>
    <w:rsid w:val="00D37ECB"/>
    <w:rPr>
      <w:color w:val="808080"/>
    </w:rPr>
  </w:style>
  <w:style w:type="paragraph" w:customStyle="1" w:styleId="afff8">
    <w:name w:val="Нормальный (таблица)"/>
    <w:basedOn w:val="a5"/>
    <w:next w:val="a5"/>
    <w:rsid w:val="007945CA"/>
    <w:pPr>
      <w:autoSpaceDE w:val="0"/>
      <w:autoSpaceDN w:val="0"/>
      <w:adjustRightInd w:val="0"/>
      <w:jc w:val="both"/>
    </w:pPr>
    <w:rPr>
      <w:rFonts w:ascii="Arial" w:hAnsi="Arial"/>
    </w:rPr>
  </w:style>
  <w:style w:type="character" w:customStyle="1" w:styleId="70">
    <w:name w:val="Заголовок 7 Знак"/>
    <w:basedOn w:val="a6"/>
    <w:link w:val="7"/>
    <w:uiPriority w:val="99"/>
    <w:rsid w:val="0039781C"/>
    <w:rPr>
      <w:rFonts w:asciiTheme="majorHAnsi" w:eastAsiaTheme="majorEastAsia" w:hAnsiTheme="majorHAnsi" w:cstheme="majorBidi"/>
      <w:b/>
      <w:bCs/>
      <w:i/>
      <w:iCs/>
      <w:sz w:val="20"/>
      <w:szCs w:val="20"/>
      <w:lang w:eastAsia="ru-RU"/>
    </w:rPr>
  </w:style>
  <w:style w:type="character" w:customStyle="1" w:styleId="90">
    <w:name w:val="Заголовок 9 Знак"/>
    <w:basedOn w:val="a6"/>
    <w:link w:val="9"/>
    <w:uiPriority w:val="99"/>
    <w:rsid w:val="0039781C"/>
    <w:rPr>
      <w:rFonts w:asciiTheme="majorHAnsi" w:eastAsiaTheme="majorEastAsia" w:hAnsiTheme="majorHAnsi" w:cstheme="majorBidi"/>
      <w:i/>
      <w:iCs/>
      <w:sz w:val="18"/>
      <w:szCs w:val="18"/>
      <w:lang w:eastAsia="ru-RU"/>
    </w:rPr>
  </w:style>
  <w:style w:type="character" w:customStyle="1" w:styleId="29">
    <w:name w:val="Основной текст (2)_"/>
    <w:basedOn w:val="a6"/>
    <w:link w:val="2a"/>
    <w:uiPriority w:val="99"/>
    <w:locked/>
    <w:rsid w:val="0039781C"/>
    <w:rPr>
      <w:sz w:val="21"/>
      <w:szCs w:val="21"/>
      <w:shd w:val="clear" w:color="auto" w:fill="FFFFFF"/>
    </w:rPr>
  </w:style>
  <w:style w:type="paragraph" w:customStyle="1" w:styleId="2a">
    <w:name w:val="Основной текст (2)"/>
    <w:basedOn w:val="a5"/>
    <w:link w:val="29"/>
    <w:uiPriority w:val="99"/>
    <w:rsid w:val="0039781C"/>
    <w:pPr>
      <w:widowControl w:val="0"/>
      <w:shd w:val="clear" w:color="auto" w:fill="FFFFFF"/>
      <w:spacing w:before="300" w:line="250" w:lineRule="exact"/>
      <w:jc w:val="both"/>
    </w:pPr>
    <w:rPr>
      <w:rFonts w:asciiTheme="minorHAnsi" w:eastAsiaTheme="minorHAnsi" w:hAnsiTheme="minorHAnsi" w:cstheme="minorBidi"/>
      <w:sz w:val="21"/>
      <w:szCs w:val="21"/>
      <w:shd w:val="clear" w:color="auto" w:fill="FFFFFF"/>
      <w:lang w:eastAsia="en-US"/>
    </w:rPr>
  </w:style>
  <w:style w:type="character" w:customStyle="1" w:styleId="36">
    <w:name w:val="Основной текст (3)_"/>
    <w:basedOn w:val="a6"/>
    <w:link w:val="37"/>
    <w:uiPriority w:val="99"/>
    <w:locked/>
    <w:rsid w:val="0039781C"/>
    <w:rPr>
      <w:b/>
      <w:bCs/>
      <w:sz w:val="21"/>
      <w:szCs w:val="21"/>
      <w:shd w:val="clear" w:color="auto" w:fill="FFFFFF"/>
    </w:rPr>
  </w:style>
  <w:style w:type="paragraph" w:customStyle="1" w:styleId="37">
    <w:name w:val="Основной текст (3)"/>
    <w:basedOn w:val="a5"/>
    <w:link w:val="36"/>
    <w:uiPriority w:val="99"/>
    <w:rsid w:val="0039781C"/>
    <w:pPr>
      <w:widowControl w:val="0"/>
      <w:shd w:val="clear" w:color="auto" w:fill="FFFFFF"/>
      <w:spacing w:line="250" w:lineRule="exact"/>
      <w:jc w:val="both"/>
    </w:pPr>
    <w:rPr>
      <w:rFonts w:asciiTheme="minorHAnsi" w:eastAsiaTheme="minorHAnsi" w:hAnsiTheme="minorHAnsi" w:cstheme="minorBidi"/>
      <w:b/>
      <w:bCs/>
      <w:sz w:val="21"/>
      <w:szCs w:val="21"/>
      <w:shd w:val="clear" w:color="auto" w:fill="FFFFFF"/>
      <w:lang w:eastAsia="en-US"/>
    </w:rPr>
  </w:style>
  <w:style w:type="character" w:customStyle="1" w:styleId="38">
    <w:name w:val="Основной текст (3) + Не полужирный"/>
    <w:basedOn w:val="36"/>
    <w:rsid w:val="0039781C"/>
    <w:rPr>
      <w:b/>
      <w:bCs/>
      <w:sz w:val="21"/>
      <w:szCs w:val="21"/>
      <w:shd w:val="clear" w:color="auto" w:fill="FFFFFF"/>
    </w:rPr>
  </w:style>
  <w:style w:type="character" w:customStyle="1" w:styleId="2b">
    <w:name w:val="Основной текст (2) + Полужирный"/>
    <w:basedOn w:val="29"/>
    <w:rsid w:val="0039781C"/>
    <w:rPr>
      <w:b/>
      <w:bCs/>
      <w:sz w:val="21"/>
      <w:szCs w:val="21"/>
      <w:shd w:val="clear" w:color="auto" w:fill="FFFFFF"/>
      <w:lang w:bidi="ar-SA"/>
    </w:rPr>
  </w:style>
  <w:style w:type="paragraph" w:customStyle="1" w:styleId="s16">
    <w:name w:val="s_16"/>
    <w:basedOn w:val="a5"/>
    <w:rsid w:val="0039781C"/>
    <w:pPr>
      <w:spacing w:before="100" w:beforeAutospacing="1" w:after="100" w:afterAutospacing="1"/>
    </w:pPr>
  </w:style>
  <w:style w:type="character" w:customStyle="1" w:styleId="A00">
    <w:name w:val="A0"/>
    <w:rsid w:val="0039781C"/>
    <w:rPr>
      <w:color w:val="000000"/>
    </w:rPr>
  </w:style>
  <w:style w:type="table" w:customStyle="1" w:styleId="15">
    <w:name w:val="Сетка таблицы1"/>
    <w:basedOn w:val="a7"/>
    <w:next w:val="af5"/>
    <w:uiPriority w:val="39"/>
    <w:rsid w:val="0039781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TOC Heading"/>
    <w:basedOn w:val="1"/>
    <w:next w:val="a5"/>
    <w:uiPriority w:val="39"/>
    <w:unhideWhenUsed/>
    <w:qFormat/>
    <w:rsid w:val="0039781C"/>
    <w:pPr>
      <w:spacing w:line="276" w:lineRule="auto"/>
      <w:outlineLvl w:val="9"/>
    </w:pPr>
    <w:rPr>
      <w:lang w:eastAsia="en-US"/>
    </w:rPr>
  </w:style>
  <w:style w:type="character" w:customStyle="1" w:styleId="has-copy">
    <w:name w:val="has-copy"/>
    <w:basedOn w:val="a6"/>
    <w:rsid w:val="0039781C"/>
  </w:style>
  <w:style w:type="character" w:customStyle="1" w:styleId="copytarget">
    <w:name w:val="copy_target"/>
    <w:basedOn w:val="a6"/>
    <w:rsid w:val="0039781C"/>
  </w:style>
  <w:style w:type="character" w:customStyle="1" w:styleId="bolder">
    <w:name w:val="bolder"/>
    <w:basedOn w:val="a6"/>
    <w:rsid w:val="0039781C"/>
  </w:style>
  <w:style w:type="paragraph" w:customStyle="1" w:styleId="Default">
    <w:name w:val="Default"/>
    <w:rsid w:val="0039781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b5">
    <w:name w:val="mb5"/>
    <w:basedOn w:val="a5"/>
    <w:rsid w:val="0039781C"/>
    <w:pPr>
      <w:spacing w:before="100" w:beforeAutospacing="1" w:after="100" w:afterAutospacing="1"/>
    </w:pPr>
  </w:style>
  <w:style w:type="character" w:customStyle="1" w:styleId="date-underscore">
    <w:name w:val="date-underscore"/>
    <w:basedOn w:val="a6"/>
    <w:rsid w:val="0039781C"/>
  </w:style>
  <w:style w:type="character" w:customStyle="1" w:styleId="ng-binding">
    <w:name w:val="ng-binding"/>
    <w:basedOn w:val="a6"/>
    <w:rsid w:val="0039781C"/>
  </w:style>
  <w:style w:type="character" w:customStyle="1" w:styleId="ng-scope">
    <w:name w:val="ng-scope"/>
    <w:basedOn w:val="a6"/>
    <w:rsid w:val="0039781C"/>
  </w:style>
  <w:style w:type="character" w:customStyle="1" w:styleId="blk">
    <w:name w:val="blk"/>
    <w:basedOn w:val="a6"/>
    <w:rsid w:val="0039781C"/>
  </w:style>
  <w:style w:type="character" w:customStyle="1" w:styleId="b">
    <w:name w:val="b"/>
    <w:basedOn w:val="a6"/>
    <w:rsid w:val="0039781C"/>
  </w:style>
  <w:style w:type="character" w:customStyle="1" w:styleId="41">
    <w:name w:val="Основной текст (4)_"/>
    <w:basedOn w:val="a6"/>
    <w:link w:val="42"/>
    <w:uiPriority w:val="99"/>
    <w:locked/>
    <w:rsid w:val="0039781C"/>
    <w:rPr>
      <w:rFonts w:ascii="Times New Roman" w:hAnsi="Times New Roman" w:cs="Times New Roman"/>
      <w:sz w:val="23"/>
      <w:szCs w:val="23"/>
      <w:shd w:val="clear" w:color="auto" w:fill="FFFFFF"/>
    </w:rPr>
  </w:style>
  <w:style w:type="paragraph" w:customStyle="1" w:styleId="42">
    <w:name w:val="Основной текст (4)"/>
    <w:basedOn w:val="a5"/>
    <w:link w:val="41"/>
    <w:uiPriority w:val="99"/>
    <w:rsid w:val="0039781C"/>
    <w:pPr>
      <w:shd w:val="clear" w:color="auto" w:fill="FFFFFF"/>
      <w:spacing w:line="274" w:lineRule="exact"/>
      <w:ind w:hanging="380"/>
      <w:jc w:val="center"/>
    </w:pPr>
    <w:rPr>
      <w:rFonts w:eastAsiaTheme="minorHAnsi"/>
      <w:sz w:val="23"/>
      <w:szCs w:val="23"/>
      <w:lang w:eastAsia="en-US"/>
    </w:rPr>
  </w:style>
  <w:style w:type="character" w:customStyle="1" w:styleId="51">
    <w:name w:val="Основной текст (5)_"/>
    <w:basedOn w:val="a6"/>
    <w:link w:val="52"/>
    <w:uiPriority w:val="99"/>
    <w:locked/>
    <w:rsid w:val="0039781C"/>
    <w:rPr>
      <w:rFonts w:ascii="Times New Roman" w:hAnsi="Times New Roman" w:cs="Times New Roman"/>
      <w:sz w:val="31"/>
      <w:szCs w:val="31"/>
      <w:shd w:val="clear" w:color="auto" w:fill="FFFFFF"/>
    </w:rPr>
  </w:style>
  <w:style w:type="paragraph" w:customStyle="1" w:styleId="52">
    <w:name w:val="Основной текст (5)"/>
    <w:basedOn w:val="a5"/>
    <w:link w:val="51"/>
    <w:uiPriority w:val="99"/>
    <w:rsid w:val="0039781C"/>
    <w:pPr>
      <w:shd w:val="clear" w:color="auto" w:fill="FFFFFF"/>
      <w:spacing w:before="3900" w:after="480" w:line="240" w:lineRule="atLeast"/>
      <w:jc w:val="center"/>
    </w:pPr>
    <w:rPr>
      <w:rFonts w:eastAsiaTheme="minorHAnsi"/>
      <w:sz w:val="31"/>
      <w:szCs w:val="31"/>
      <w:lang w:eastAsia="en-US"/>
    </w:rPr>
  </w:style>
  <w:style w:type="character" w:customStyle="1" w:styleId="afffa">
    <w:name w:val="Оглавление_"/>
    <w:basedOn w:val="a6"/>
    <w:link w:val="16"/>
    <w:uiPriority w:val="99"/>
    <w:locked/>
    <w:rsid w:val="0039781C"/>
    <w:rPr>
      <w:rFonts w:ascii="Times New Roman" w:hAnsi="Times New Roman" w:cs="Times New Roman"/>
      <w:sz w:val="28"/>
      <w:szCs w:val="28"/>
      <w:shd w:val="clear" w:color="auto" w:fill="FFFFFF"/>
    </w:rPr>
  </w:style>
  <w:style w:type="paragraph" w:customStyle="1" w:styleId="16">
    <w:name w:val="Оглавление1"/>
    <w:basedOn w:val="a5"/>
    <w:link w:val="afffa"/>
    <w:uiPriority w:val="99"/>
    <w:rsid w:val="0039781C"/>
    <w:pPr>
      <w:shd w:val="clear" w:color="auto" w:fill="FFFFFF"/>
      <w:spacing w:before="420" w:line="322" w:lineRule="exact"/>
      <w:ind w:hanging="1020"/>
    </w:pPr>
    <w:rPr>
      <w:rFonts w:eastAsiaTheme="minorHAnsi"/>
      <w:sz w:val="28"/>
      <w:szCs w:val="28"/>
      <w:lang w:eastAsia="en-US"/>
    </w:rPr>
  </w:style>
  <w:style w:type="character" w:customStyle="1" w:styleId="afffb">
    <w:name w:val="Оглавление"/>
    <w:basedOn w:val="afffa"/>
    <w:uiPriority w:val="99"/>
    <w:rsid w:val="0039781C"/>
    <w:rPr>
      <w:rFonts w:ascii="Times New Roman" w:hAnsi="Times New Roman" w:cs="Times New Roman"/>
      <w:sz w:val="28"/>
      <w:szCs w:val="28"/>
      <w:shd w:val="clear" w:color="auto" w:fill="FFFFFF"/>
    </w:rPr>
  </w:style>
  <w:style w:type="paragraph" w:customStyle="1" w:styleId="afffc">
    <w:name w:val="мой"/>
    <w:basedOn w:val="a5"/>
    <w:rsid w:val="0039781C"/>
    <w:pPr>
      <w:spacing w:line="360" w:lineRule="auto"/>
      <w:ind w:firstLine="720"/>
      <w:jc w:val="both"/>
    </w:pPr>
    <w:rPr>
      <w:rFonts w:ascii="Calibri" w:hAnsi="Calibri" w:cs="Calibri"/>
      <w:sz w:val="28"/>
      <w:szCs w:val="28"/>
    </w:rPr>
  </w:style>
  <w:style w:type="paragraph" w:customStyle="1" w:styleId="afffd">
    <w:name w:val="Прижатый влево"/>
    <w:basedOn w:val="a5"/>
    <w:next w:val="a5"/>
    <w:uiPriority w:val="99"/>
    <w:rsid w:val="0039781C"/>
    <w:pPr>
      <w:widowControl w:val="0"/>
      <w:autoSpaceDE w:val="0"/>
      <w:autoSpaceDN w:val="0"/>
      <w:adjustRightInd w:val="0"/>
    </w:pPr>
    <w:rPr>
      <w:rFonts w:ascii="Arial" w:eastAsiaTheme="minorEastAsia" w:hAnsi="Arial" w:cs="Arial"/>
      <w:sz w:val="26"/>
      <w:szCs w:val="26"/>
    </w:rPr>
  </w:style>
  <w:style w:type="paragraph" w:styleId="afffe">
    <w:name w:val="Subtitle"/>
    <w:basedOn w:val="a5"/>
    <w:next w:val="a5"/>
    <w:link w:val="affff"/>
    <w:uiPriority w:val="99"/>
    <w:qFormat/>
    <w:rsid w:val="0039781C"/>
    <w:pPr>
      <w:spacing w:after="320" w:line="276" w:lineRule="auto"/>
      <w:jc w:val="right"/>
    </w:pPr>
    <w:rPr>
      <w:rFonts w:asciiTheme="minorHAnsi" w:eastAsiaTheme="minorEastAsia" w:hAnsiTheme="minorHAnsi" w:cstheme="minorBidi"/>
      <w:i/>
      <w:iCs/>
      <w:color w:val="808080" w:themeColor="text1" w:themeTint="7F"/>
      <w:spacing w:val="10"/>
    </w:rPr>
  </w:style>
  <w:style w:type="character" w:customStyle="1" w:styleId="affff">
    <w:name w:val="Подзаголовок Знак"/>
    <w:basedOn w:val="a6"/>
    <w:link w:val="afffe"/>
    <w:uiPriority w:val="99"/>
    <w:rsid w:val="0039781C"/>
    <w:rPr>
      <w:rFonts w:eastAsiaTheme="minorEastAsia"/>
      <w:i/>
      <w:iCs/>
      <w:color w:val="808080" w:themeColor="text1" w:themeTint="7F"/>
      <w:spacing w:val="10"/>
      <w:sz w:val="24"/>
      <w:szCs w:val="24"/>
      <w:lang w:eastAsia="ru-RU"/>
    </w:rPr>
  </w:style>
  <w:style w:type="paragraph" w:styleId="affff0">
    <w:name w:val="No Spacing"/>
    <w:basedOn w:val="a5"/>
    <w:link w:val="affff1"/>
    <w:qFormat/>
    <w:rsid w:val="0039781C"/>
    <w:rPr>
      <w:rFonts w:asciiTheme="minorHAnsi" w:eastAsiaTheme="minorEastAsia" w:hAnsiTheme="minorHAnsi" w:cstheme="minorBidi"/>
      <w:sz w:val="22"/>
      <w:szCs w:val="22"/>
    </w:rPr>
  </w:style>
  <w:style w:type="character" w:customStyle="1" w:styleId="affff1">
    <w:name w:val="Без интервала Знак"/>
    <w:basedOn w:val="a6"/>
    <w:link w:val="affff0"/>
    <w:locked/>
    <w:rsid w:val="0039781C"/>
    <w:rPr>
      <w:rFonts w:eastAsiaTheme="minorEastAsia"/>
      <w:lang w:eastAsia="ru-RU"/>
    </w:rPr>
  </w:style>
  <w:style w:type="paragraph" w:styleId="2c">
    <w:name w:val="Quote"/>
    <w:basedOn w:val="a5"/>
    <w:next w:val="a5"/>
    <w:link w:val="2d"/>
    <w:uiPriority w:val="29"/>
    <w:qFormat/>
    <w:rsid w:val="0039781C"/>
    <w:pPr>
      <w:spacing w:after="200" w:line="276" w:lineRule="auto"/>
    </w:pPr>
    <w:rPr>
      <w:rFonts w:asciiTheme="minorHAnsi" w:eastAsiaTheme="minorEastAsia" w:hAnsiTheme="minorHAnsi" w:cstheme="minorBidi"/>
      <w:color w:val="5A5A5A" w:themeColor="text1" w:themeTint="A5"/>
      <w:sz w:val="22"/>
      <w:szCs w:val="22"/>
    </w:rPr>
  </w:style>
  <w:style w:type="character" w:customStyle="1" w:styleId="2d">
    <w:name w:val="Цитата 2 Знак"/>
    <w:basedOn w:val="a6"/>
    <w:link w:val="2c"/>
    <w:uiPriority w:val="29"/>
    <w:rsid w:val="0039781C"/>
    <w:rPr>
      <w:rFonts w:eastAsiaTheme="minorEastAsia"/>
      <w:color w:val="5A5A5A" w:themeColor="text1" w:themeTint="A5"/>
      <w:lang w:eastAsia="ru-RU"/>
    </w:rPr>
  </w:style>
  <w:style w:type="paragraph" w:styleId="affff2">
    <w:name w:val="Intense Quote"/>
    <w:basedOn w:val="a5"/>
    <w:next w:val="a5"/>
    <w:link w:val="affff3"/>
    <w:uiPriority w:val="30"/>
    <w:qFormat/>
    <w:rsid w:val="0039781C"/>
    <w:pPr>
      <w:spacing w:before="320" w:after="480"/>
      <w:ind w:left="720" w:right="720"/>
      <w:jc w:val="center"/>
    </w:pPr>
    <w:rPr>
      <w:rFonts w:asciiTheme="majorHAnsi" w:eastAsiaTheme="majorEastAsia" w:hAnsiTheme="majorHAnsi" w:cstheme="majorBidi"/>
      <w:i/>
      <w:iCs/>
      <w:sz w:val="20"/>
      <w:szCs w:val="20"/>
    </w:rPr>
  </w:style>
  <w:style w:type="character" w:customStyle="1" w:styleId="affff3">
    <w:name w:val="Выделенная цитата Знак"/>
    <w:basedOn w:val="a6"/>
    <w:link w:val="affff2"/>
    <w:uiPriority w:val="30"/>
    <w:rsid w:val="0039781C"/>
    <w:rPr>
      <w:rFonts w:asciiTheme="majorHAnsi" w:eastAsiaTheme="majorEastAsia" w:hAnsiTheme="majorHAnsi" w:cstheme="majorBidi"/>
      <w:i/>
      <w:iCs/>
      <w:sz w:val="20"/>
      <w:szCs w:val="20"/>
      <w:lang w:eastAsia="ru-RU"/>
    </w:rPr>
  </w:style>
  <w:style w:type="character" w:styleId="affff4">
    <w:name w:val="Subtle Emphasis"/>
    <w:uiPriority w:val="19"/>
    <w:qFormat/>
    <w:rsid w:val="0039781C"/>
    <w:rPr>
      <w:i/>
      <w:iCs/>
      <w:color w:val="5A5A5A" w:themeColor="text1" w:themeTint="A5"/>
    </w:rPr>
  </w:style>
  <w:style w:type="character" w:styleId="affff5">
    <w:name w:val="Intense Emphasis"/>
    <w:uiPriority w:val="21"/>
    <w:qFormat/>
    <w:rsid w:val="0039781C"/>
    <w:rPr>
      <w:b/>
      <w:bCs/>
      <w:i/>
      <w:iCs/>
      <w:color w:val="auto"/>
      <w:u w:val="single"/>
    </w:rPr>
  </w:style>
  <w:style w:type="character" w:styleId="affff6">
    <w:name w:val="Subtle Reference"/>
    <w:uiPriority w:val="31"/>
    <w:qFormat/>
    <w:rsid w:val="0039781C"/>
    <w:rPr>
      <w:smallCaps/>
    </w:rPr>
  </w:style>
  <w:style w:type="character" w:styleId="affff7">
    <w:name w:val="Intense Reference"/>
    <w:uiPriority w:val="32"/>
    <w:qFormat/>
    <w:rsid w:val="0039781C"/>
    <w:rPr>
      <w:b/>
      <w:bCs/>
      <w:smallCaps/>
      <w:color w:val="auto"/>
    </w:rPr>
  </w:style>
  <w:style w:type="character" w:styleId="affff8">
    <w:name w:val="Book Title"/>
    <w:uiPriority w:val="33"/>
    <w:qFormat/>
    <w:rsid w:val="0039781C"/>
    <w:rPr>
      <w:rFonts w:asciiTheme="majorHAnsi" w:eastAsiaTheme="majorEastAsia" w:hAnsiTheme="majorHAnsi" w:cstheme="majorBidi"/>
      <w:b/>
      <w:bCs/>
      <w:smallCaps/>
      <w:color w:val="auto"/>
      <w:u w:val="single"/>
    </w:rPr>
  </w:style>
  <w:style w:type="character" w:customStyle="1" w:styleId="17">
    <w:name w:val="Заголовок №1"/>
    <w:basedOn w:val="a6"/>
    <w:uiPriority w:val="99"/>
    <w:rsid w:val="0039781C"/>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ffff9">
    <w:name w:val="Основной текст_"/>
    <w:basedOn w:val="a6"/>
    <w:link w:val="18"/>
    <w:rsid w:val="0039781C"/>
    <w:rPr>
      <w:rFonts w:ascii="Times New Roman" w:eastAsia="Times New Roman" w:hAnsi="Times New Roman" w:cs="Times New Roman"/>
      <w:sz w:val="26"/>
      <w:szCs w:val="26"/>
      <w:shd w:val="clear" w:color="auto" w:fill="FFFFFF"/>
    </w:rPr>
  </w:style>
  <w:style w:type="paragraph" w:customStyle="1" w:styleId="18">
    <w:name w:val="Основной текст1"/>
    <w:basedOn w:val="a5"/>
    <w:link w:val="affff9"/>
    <w:rsid w:val="0039781C"/>
    <w:pPr>
      <w:shd w:val="clear" w:color="auto" w:fill="FFFFFF"/>
      <w:spacing w:before="480" w:after="480" w:line="0" w:lineRule="atLeast"/>
      <w:ind w:hanging="700"/>
    </w:pPr>
    <w:rPr>
      <w:sz w:val="26"/>
      <w:szCs w:val="26"/>
      <w:lang w:eastAsia="en-US"/>
    </w:rPr>
  </w:style>
  <w:style w:type="paragraph" w:customStyle="1" w:styleId="affffa">
    <w:name w:val="ТЕКСТ"/>
    <w:basedOn w:val="a5"/>
    <w:rsid w:val="0039781C"/>
    <w:pPr>
      <w:spacing w:line="360" w:lineRule="auto"/>
      <w:ind w:firstLine="851"/>
      <w:jc w:val="both"/>
    </w:pPr>
    <w:rPr>
      <w:sz w:val="28"/>
      <w:szCs w:val="20"/>
    </w:rPr>
  </w:style>
  <w:style w:type="character" w:customStyle="1" w:styleId="19">
    <w:name w:val="Текст выноски Знак1"/>
    <w:basedOn w:val="a6"/>
    <w:uiPriority w:val="99"/>
    <w:rsid w:val="0039781C"/>
    <w:rPr>
      <w:rFonts w:ascii="Tahoma" w:eastAsiaTheme="minorEastAsia" w:hAnsi="Tahoma" w:cs="Tahoma"/>
      <w:sz w:val="16"/>
      <w:szCs w:val="16"/>
      <w:lang w:val="ru-RU" w:eastAsia="ru-RU" w:bidi="ar-SA"/>
    </w:rPr>
  </w:style>
  <w:style w:type="character" w:customStyle="1" w:styleId="1a">
    <w:name w:val="Красная строка Знак1"/>
    <w:basedOn w:val="afb"/>
    <w:uiPriority w:val="99"/>
    <w:rsid w:val="0039781C"/>
    <w:rPr>
      <w:rFonts w:ascii="Times New Roman" w:eastAsia="Times New Roman" w:hAnsi="Times New Roman" w:cs="Times New Roman"/>
      <w:sz w:val="24"/>
      <w:szCs w:val="24"/>
      <w:lang w:eastAsia="ru-RU"/>
    </w:rPr>
  </w:style>
  <w:style w:type="paragraph" w:customStyle="1" w:styleId="f-title">
    <w:name w:val="f-title"/>
    <w:basedOn w:val="a5"/>
    <w:rsid w:val="0039781C"/>
    <w:pPr>
      <w:spacing w:before="100" w:beforeAutospacing="1" w:after="100" w:afterAutospacing="1"/>
    </w:pPr>
  </w:style>
  <w:style w:type="character" w:customStyle="1" w:styleId="hl">
    <w:name w:val="hl"/>
    <w:basedOn w:val="a6"/>
    <w:rsid w:val="0039781C"/>
  </w:style>
  <w:style w:type="paragraph" w:customStyle="1" w:styleId="noteint">
    <w:name w:val="note_int"/>
    <w:basedOn w:val="a5"/>
    <w:uiPriority w:val="99"/>
    <w:rsid w:val="0039781C"/>
    <w:pPr>
      <w:spacing w:before="100" w:beforeAutospacing="1" w:after="100" w:afterAutospacing="1"/>
    </w:pPr>
  </w:style>
  <w:style w:type="paragraph" w:customStyle="1" w:styleId="rvps5">
    <w:name w:val="rvps5"/>
    <w:basedOn w:val="a5"/>
    <w:rsid w:val="0039781C"/>
    <w:pPr>
      <w:spacing w:before="100" w:beforeAutospacing="1" w:after="100" w:afterAutospacing="1"/>
    </w:pPr>
  </w:style>
  <w:style w:type="character" w:customStyle="1" w:styleId="rvts8">
    <w:name w:val="rvts8"/>
    <w:basedOn w:val="a6"/>
    <w:rsid w:val="0039781C"/>
  </w:style>
  <w:style w:type="paragraph" w:customStyle="1" w:styleId="normal3">
    <w:name w:val="normal3"/>
    <w:basedOn w:val="a5"/>
    <w:rsid w:val="0039781C"/>
    <w:pPr>
      <w:spacing w:before="100" w:beforeAutospacing="1" w:after="100" w:afterAutospacing="1"/>
    </w:pPr>
  </w:style>
  <w:style w:type="paragraph" w:customStyle="1" w:styleId="ft07">
    <w:name w:val="ft07"/>
    <w:basedOn w:val="a5"/>
    <w:rsid w:val="0039781C"/>
    <w:pPr>
      <w:spacing w:before="100" w:beforeAutospacing="1" w:after="100" w:afterAutospacing="1"/>
    </w:pPr>
  </w:style>
  <w:style w:type="paragraph" w:customStyle="1" w:styleId="ft02">
    <w:name w:val="ft02"/>
    <w:basedOn w:val="a5"/>
    <w:rsid w:val="0039781C"/>
    <w:pPr>
      <w:spacing w:before="100" w:beforeAutospacing="1" w:after="100" w:afterAutospacing="1"/>
    </w:pPr>
  </w:style>
  <w:style w:type="paragraph" w:customStyle="1" w:styleId="ft03">
    <w:name w:val="ft03"/>
    <w:basedOn w:val="a5"/>
    <w:rsid w:val="0039781C"/>
    <w:pPr>
      <w:spacing w:before="100" w:beforeAutospacing="1" w:after="100" w:afterAutospacing="1"/>
    </w:pPr>
  </w:style>
  <w:style w:type="paragraph" w:customStyle="1" w:styleId="ft08">
    <w:name w:val="ft08"/>
    <w:basedOn w:val="a5"/>
    <w:rsid w:val="0039781C"/>
    <w:pPr>
      <w:spacing w:before="100" w:beforeAutospacing="1" w:after="100" w:afterAutospacing="1"/>
    </w:pPr>
  </w:style>
  <w:style w:type="paragraph" w:customStyle="1" w:styleId="ft09">
    <w:name w:val="ft09"/>
    <w:basedOn w:val="a5"/>
    <w:rsid w:val="0039781C"/>
    <w:pPr>
      <w:spacing w:before="100" w:beforeAutospacing="1" w:after="100" w:afterAutospacing="1"/>
    </w:pPr>
  </w:style>
  <w:style w:type="paragraph" w:customStyle="1" w:styleId="ft06">
    <w:name w:val="ft06"/>
    <w:basedOn w:val="a5"/>
    <w:rsid w:val="0039781C"/>
    <w:pPr>
      <w:spacing w:before="100" w:beforeAutospacing="1" w:after="100" w:afterAutospacing="1"/>
    </w:pPr>
  </w:style>
  <w:style w:type="paragraph" w:customStyle="1" w:styleId="ft04">
    <w:name w:val="ft04"/>
    <w:basedOn w:val="a5"/>
    <w:rsid w:val="0039781C"/>
    <w:pPr>
      <w:spacing w:before="100" w:beforeAutospacing="1" w:after="100" w:afterAutospacing="1"/>
    </w:pPr>
  </w:style>
  <w:style w:type="paragraph" w:customStyle="1" w:styleId="ft01">
    <w:name w:val="ft01"/>
    <w:basedOn w:val="a5"/>
    <w:rsid w:val="0039781C"/>
    <w:pPr>
      <w:spacing w:before="100" w:beforeAutospacing="1" w:after="100" w:afterAutospacing="1"/>
    </w:pPr>
  </w:style>
  <w:style w:type="paragraph" w:customStyle="1" w:styleId="ft05">
    <w:name w:val="ft05"/>
    <w:basedOn w:val="a5"/>
    <w:rsid w:val="0039781C"/>
    <w:pPr>
      <w:spacing w:before="100" w:beforeAutospacing="1" w:after="100" w:afterAutospacing="1"/>
    </w:pPr>
  </w:style>
  <w:style w:type="paragraph" w:customStyle="1" w:styleId="ft00">
    <w:name w:val="ft00"/>
    <w:basedOn w:val="a5"/>
    <w:rsid w:val="0039781C"/>
    <w:pPr>
      <w:spacing w:before="100" w:beforeAutospacing="1" w:after="100" w:afterAutospacing="1"/>
    </w:pPr>
  </w:style>
  <w:style w:type="character" w:customStyle="1" w:styleId="butback">
    <w:name w:val="butback"/>
    <w:basedOn w:val="a6"/>
    <w:rsid w:val="0039781C"/>
    <w:rPr>
      <w:rFonts w:cs="Times New Roman"/>
    </w:rPr>
  </w:style>
  <w:style w:type="character" w:customStyle="1" w:styleId="submenu-table">
    <w:name w:val="submenu-table"/>
    <w:basedOn w:val="a6"/>
    <w:rsid w:val="0039781C"/>
    <w:rPr>
      <w:rFonts w:cs="Times New Roman"/>
    </w:rPr>
  </w:style>
  <w:style w:type="paragraph" w:customStyle="1" w:styleId="ConsNonformat">
    <w:name w:val="ConsNonformat"/>
    <w:uiPriority w:val="99"/>
    <w:rsid w:val="0039781C"/>
    <w:pPr>
      <w:widowControl w:val="0"/>
      <w:suppressAutoHyphens/>
      <w:autoSpaceDE w:val="0"/>
      <w:spacing w:after="0" w:line="281" w:lineRule="auto"/>
    </w:pPr>
    <w:rPr>
      <w:rFonts w:ascii="Courier New" w:eastAsia="Times New Roman" w:hAnsi="Courier New" w:cs="Courier New"/>
      <w:sz w:val="20"/>
      <w:szCs w:val="20"/>
      <w:lang w:eastAsia="ar-SA"/>
    </w:rPr>
  </w:style>
  <w:style w:type="paragraph" w:customStyle="1" w:styleId="affffb">
    <w:name w:val="Основной"/>
    <w:basedOn w:val="a5"/>
    <w:rsid w:val="0039781C"/>
    <w:pPr>
      <w:spacing w:line="300" w:lineRule="exact"/>
      <w:ind w:firstLine="567"/>
      <w:jc w:val="both"/>
    </w:pPr>
    <w:rPr>
      <w:rFonts w:ascii="Arial" w:hAnsi="Arial" w:cs="Arial"/>
      <w:spacing w:val="20"/>
    </w:rPr>
  </w:style>
  <w:style w:type="paragraph" w:customStyle="1" w:styleId="1b">
    <w:name w:val="Стиль1"/>
    <w:basedOn w:val="a5"/>
    <w:link w:val="1c"/>
    <w:rsid w:val="0039781C"/>
    <w:pPr>
      <w:tabs>
        <w:tab w:val="left" w:pos="0"/>
        <w:tab w:val="left" w:pos="142"/>
      </w:tabs>
      <w:spacing w:line="360" w:lineRule="auto"/>
      <w:jc w:val="both"/>
    </w:pPr>
    <w:rPr>
      <w:szCs w:val="20"/>
    </w:rPr>
  </w:style>
  <w:style w:type="character" w:customStyle="1" w:styleId="1c">
    <w:name w:val="Стиль1 Знак"/>
    <w:link w:val="1b"/>
    <w:locked/>
    <w:rsid w:val="0039781C"/>
    <w:rPr>
      <w:rFonts w:ascii="Times New Roman" w:eastAsia="Times New Roman" w:hAnsi="Times New Roman" w:cs="Times New Roman"/>
      <w:sz w:val="24"/>
      <w:szCs w:val="20"/>
      <w:lang w:eastAsia="ru-RU"/>
    </w:rPr>
  </w:style>
  <w:style w:type="character" w:customStyle="1" w:styleId="apple-style-span">
    <w:name w:val="apple-style-span"/>
    <w:basedOn w:val="a6"/>
    <w:rsid w:val="0039781C"/>
    <w:rPr>
      <w:rFonts w:cs="Times New Roman"/>
    </w:rPr>
  </w:style>
  <w:style w:type="paragraph" w:customStyle="1" w:styleId="a0">
    <w:name w:val="Маркированный"/>
    <w:basedOn w:val="a5"/>
    <w:rsid w:val="0039781C"/>
    <w:pPr>
      <w:numPr>
        <w:numId w:val="2"/>
      </w:numPr>
      <w:jc w:val="both"/>
    </w:pPr>
    <w:rPr>
      <w:rFonts w:cs="Arial"/>
      <w:sz w:val="20"/>
      <w:szCs w:val="28"/>
    </w:rPr>
  </w:style>
  <w:style w:type="character" w:customStyle="1" w:styleId="FontStyle44">
    <w:name w:val="Font Style44"/>
    <w:uiPriority w:val="99"/>
    <w:rsid w:val="0039781C"/>
    <w:rPr>
      <w:rFonts w:ascii="Times New Roman" w:hAnsi="Times New Roman" w:cs="Times New Roman"/>
      <w:b/>
      <w:bCs/>
      <w:sz w:val="16"/>
      <w:szCs w:val="16"/>
    </w:rPr>
  </w:style>
  <w:style w:type="paragraph" w:customStyle="1" w:styleId="affffc">
    <w:name w:val="Мой"/>
    <w:basedOn w:val="a5"/>
    <w:rsid w:val="0039781C"/>
    <w:pPr>
      <w:overflowPunct w:val="0"/>
      <w:autoSpaceDE w:val="0"/>
      <w:autoSpaceDN w:val="0"/>
      <w:adjustRightInd w:val="0"/>
      <w:ind w:firstLine="1247"/>
      <w:jc w:val="both"/>
      <w:textAlignment w:val="baseline"/>
    </w:pPr>
    <w:rPr>
      <w:kern w:val="24"/>
    </w:rPr>
  </w:style>
  <w:style w:type="character" w:customStyle="1" w:styleId="affffd">
    <w:name w:val="Схема документа Знак"/>
    <w:link w:val="affffe"/>
    <w:uiPriority w:val="99"/>
    <w:semiHidden/>
    <w:rsid w:val="0039781C"/>
    <w:rPr>
      <w:rFonts w:ascii="Tahoma" w:eastAsia="Times New Roman" w:hAnsi="Tahoma" w:cs="Times New Roman"/>
      <w:sz w:val="16"/>
      <w:szCs w:val="16"/>
      <w:lang w:eastAsia="ru-RU"/>
    </w:rPr>
  </w:style>
  <w:style w:type="paragraph" w:styleId="affffe">
    <w:name w:val="Document Map"/>
    <w:basedOn w:val="a5"/>
    <w:link w:val="affffd"/>
    <w:uiPriority w:val="99"/>
    <w:semiHidden/>
    <w:unhideWhenUsed/>
    <w:rsid w:val="0039781C"/>
    <w:rPr>
      <w:rFonts w:ascii="Tahoma" w:hAnsi="Tahoma"/>
      <w:sz w:val="16"/>
      <w:szCs w:val="16"/>
    </w:rPr>
  </w:style>
  <w:style w:type="character" w:customStyle="1" w:styleId="1d">
    <w:name w:val="Схема документа Знак1"/>
    <w:basedOn w:val="a6"/>
    <w:uiPriority w:val="99"/>
    <w:semiHidden/>
    <w:rsid w:val="0039781C"/>
    <w:rPr>
      <w:rFonts w:ascii="Tahoma" w:eastAsia="Times New Roman" w:hAnsi="Tahoma" w:cs="Tahoma"/>
      <w:sz w:val="16"/>
      <w:szCs w:val="16"/>
      <w:lang w:eastAsia="ru-RU"/>
    </w:rPr>
  </w:style>
  <w:style w:type="paragraph" w:customStyle="1" w:styleId="311">
    <w:name w:val="Заголовок 31"/>
    <w:rsid w:val="0039781C"/>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afffff">
    <w:name w:val="Нормальный"/>
    <w:basedOn w:val="a5"/>
    <w:uiPriority w:val="99"/>
    <w:rsid w:val="0039781C"/>
    <w:pPr>
      <w:spacing w:line="250" w:lineRule="exact"/>
      <w:ind w:firstLine="397"/>
      <w:jc w:val="both"/>
    </w:pPr>
    <w:rPr>
      <w:sz w:val="20"/>
      <w:szCs w:val="20"/>
    </w:rPr>
  </w:style>
  <w:style w:type="paragraph" w:customStyle="1" w:styleId="afffff0">
    <w:name w:val="таблица"/>
    <w:basedOn w:val="1"/>
    <w:rsid w:val="0039781C"/>
    <w:pPr>
      <w:keepLines w:val="0"/>
      <w:spacing w:before="120" w:after="120"/>
      <w:jc w:val="center"/>
    </w:pPr>
    <w:rPr>
      <w:rFonts w:ascii="Times New Roman" w:eastAsia="Times New Roman" w:hAnsi="Times New Roman" w:cs="Times New Roman"/>
      <w:bCs w:val="0"/>
      <w:color w:val="auto"/>
      <w:kern w:val="28"/>
      <w:sz w:val="20"/>
      <w:szCs w:val="20"/>
    </w:rPr>
  </w:style>
  <w:style w:type="paragraph" w:customStyle="1" w:styleId="afffff1">
    <w:name w:val="табл."/>
    <w:basedOn w:val="afffff0"/>
    <w:uiPriority w:val="99"/>
    <w:rsid w:val="0039781C"/>
    <w:pPr>
      <w:keepNext w:val="0"/>
      <w:spacing w:before="60" w:after="60"/>
      <w:jc w:val="left"/>
    </w:pPr>
    <w:rPr>
      <w:b w:val="0"/>
      <w:bCs/>
      <w:sz w:val="18"/>
    </w:rPr>
  </w:style>
  <w:style w:type="paragraph" w:customStyle="1" w:styleId="afffff2">
    <w:name w:val="Рис."/>
    <w:basedOn w:val="afffff1"/>
    <w:rsid w:val="0039781C"/>
    <w:pPr>
      <w:spacing w:after="240"/>
      <w:jc w:val="center"/>
    </w:pPr>
    <w:rPr>
      <w:sz w:val="20"/>
    </w:rPr>
  </w:style>
  <w:style w:type="paragraph" w:customStyle="1" w:styleId="afffff3">
    <w:name w:val="рисунок"/>
    <w:basedOn w:val="afffff2"/>
    <w:rsid w:val="0039781C"/>
    <w:pPr>
      <w:spacing w:before="240" w:after="120"/>
    </w:pPr>
  </w:style>
  <w:style w:type="paragraph" w:customStyle="1" w:styleId="1e">
    <w:name w:val="табл1"/>
    <w:basedOn w:val="a5"/>
    <w:uiPriority w:val="99"/>
    <w:rsid w:val="0039781C"/>
    <w:pPr>
      <w:keepNext/>
      <w:spacing w:before="120" w:after="120"/>
      <w:jc w:val="center"/>
    </w:pPr>
    <w:rPr>
      <w:sz w:val="18"/>
      <w:szCs w:val="20"/>
    </w:rPr>
  </w:style>
  <w:style w:type="paragraph" w:customStyle="1" w:styleId="afffff4">
    <w:name w:val="табличный"/>
    <w:basedOn w:val="afffff1"/>
    <w:rsid w:val="0039781C"/>
    <w:pPr>
      <w:spacing w:before="120" w:after="120"/>
      <w:jc w:val="right"/>
    </w:pPr>
    <w:rPr>
      <w:rFonts w:ascii="Arial" w:hAnsi="Arial" w:cs="Arial"/>
      <w:sz w:val="20"/>
    </w:rPr>
  </w:style>
  <w:style w:type="paragraph" w:customStyle="1" w:styleId="afffff5">
    <w:name w:val="формула"/>
    <w:basedOn w:val="a5"/>
    <w:rsid w:val="0039781C"/>
    <w:pPr>
      <w:snapToGrid w:val="0"/>
      <w:spacing w:before="80" w:after="80"/>
      <w:jc w:val="center"/>
    </w:pPr>
    <w:rPr>
      <w:sz w:val="20"/>
      <w:szCs w:val="20"/>
    </w:rPr>
  </w:style>
  <w:style w:type="paragraph" w:customStyle="1" w:styleId="afffff6">
    <w:name w:val="эпиграф"/>
    <w:basedOn w:val="afffff3"/>
    <w:rsid w:val="0039781C"/>
    <w:pPr>
      <w:spacing w:before="0"/>
      <w:ind w:left="3119" w:firstLine="425"/>
      <w:jc w:val="both"/>
    </w:pPr>
    <w:rPr>
      <w:i/>
      <w:iCs/>
    </w:rPr>
  </w:style>
  <w:style w:type="paragraph" w:customStyle="1" w:styleId="afffff7">
    <w:name w:val="эпиграф_подп."/>
    <w:basedOn w:val="afffff6"/>
    <w:rsid w:val="0039781C"/>
    <w:pPr>
      <w:spacing w:before="120"/>
      <w:ind w:firstLine="1"/>
      <w:jc w:val="right"/>
    </w:pPr>
  </w:style>
  <w:style w:type="paragraph" w:customStyle="1" w:styleId="210">
    <w:name w:val="Основной текст 21"/>
    <w:basedOn w:val="a5"/>
    <w:uiPriority w:val="99"/>
    <w:rsid w:val="0039781C"/>
    <w:pPr>
      <w:spacing w:line="360" w:lineRule="auto"/>
      <w:ind w:firstLine="540"/>
      <w:jc w:val="both"/>
    </w:pPr>
    <w:rPr>
      <w:szCs w:val="20"/>
    </w:rPr>
  </w:style>
  <w:style w:type="paragraph" w:customStyle="1" w:styleId="afffff8">
    <w:name w:val="ПоЛевому"/>
    <w:basedOn w:val="14"/>
    <w:rsid w:val="0039781C"/>
    <w:pPr>
      <w:tabs>
        <w:tab w:val="right" w:pos="10631"/>
      </w:tabs>
      <w:spacing w:before="0" w:after="0"/>
      <w:jc w:val="both"/>
    </w:pPr>
    <w:rPr>
      <w:rFonts w:ascii="Courier New" w:hAnsi="Courier New"/>
    </w:rPr>
  </w:style>
  <w:style w:type="paragraph" w:customStyle="1" w:styleId="1f">
    <w:name w:val="Стиль1 Знак Знак Знак Знак Знак"/>
    <w:basedOn w:val="a5"/>
    <w:rsid w:val="0039781C"/>
    <w:pPr>
      <w:ind w:firstLine="720"/>
      <w:jc w:val="both"/>
    </w:pPr>
    <w:rPr>
      <w:sz w:val="28"/>
      <w:szCs w:val="28"/>
    </w:rPr>
  </w:style>
  <w:style w:type="paragraph" w:customStyle="1" w:styleId="afffff9">
    <w:name w:val="Литература"/>
    <w:basedOn w:val="a5"/>
    <w:rsid w:val="0039781C"/>
    <w:pPr>
      <w:tabs>
        <w:tab w:val="num" w:pos="644"/>
        <w:tab w:val="num" w:pos="720"/>
      </w:tabs>
      <w:spacing w:line="360" w:lineRule="auto"/>
      <w:ind w:left="644" w:hanging="360"/>
    </w:pPr>
    <w:rPr>
      <w:szCs w:val="20"/>
    </w:rPr>
  </w:style>
  <w:style w:type="paragraph" w:customStyle="1" w:styleId="110">
    <w:name w:val="Заголовок 11"/>
    <w:basedOn w:val="14"/>
    <w:next w:val="14"/>
    <w:link w:val="1Char"/>
    <w:autoRedefine/>
    <w:qFormat/>
    <w:rsid w:val="0039781C"/>
    <w:pPr>
      <w:keepNext/>
      <w:tabs>
        <w:tab w:val="num" w:pos="432"/>
      </w:tabs>
      <w:spacing w:before="0" w:after="0" w:line="360" w:lineRule="auto"/>
      <w:ind w:left="432" w:hanging="432"/>
      <w:jc w:val="center"/>
    </w:pPr>
    <w:rPr>
      <w:b/>
      <w:bCs/>
      <w:kern w:val="32"/>
      <w:sz w:val="28"/>
    </w:rPr>
  </w:style>
  <w:style w:type="character" w:customStyle="1" w:styleId="1Char">
    <w:name w:val="Заголовок 1 Char"/>
    <w:link w:val="110"/>
    <w:locked/>
    <w:rsid w:val="0039781C"/>
    <w:rPr>
      <w:rFonts w:ascii="Times New Roman" w:eastAsia="Times New Roman" w:hAnsi="Times New Roman" w:cs="Times New Roman"/>
      <w:b/>
      <w:bCs/>
      <w:kern w:val="32"/>
      <w:sz w:val="28"/>
      <w:szCs w:val="20"/>
      <w:lang w:eastAsia="ru-RU"/>
    </w:rPr>
  </w:style>
  <w:style w:type="paragraph" w:customStyle="1" w:styleId="410">
    <w:name w:val="Заголовок 41"/>
    <w:basedOn w:val="14"/>
    <w:next w:val="14"/>
    <w:rsid w:val="0039781C"/>
    <w:pPr>
      <w:keepNext/>
      <w:tabs>
        <w:tab w:val="num" w:pos="1008"/>
      </w:tabs>
      <w:spacing w:before="240" w:after="60" w:line="360" w:lineRule="auto"/>
      <w:ind w:left="1418" w:hanging="851"/>
      <w:jc w:val="both"/>
    </w:pPr>
    <w:rPr>
      <w:b/>
      <w:sz w:val="28"/>
    </w:rPr>
  </w:style>
  <w:style w:type="paragraph" w:customStyle="1" w:styleId="510">
    <w:name w:val="Заголовок 51"/>
    <w:basedOn w:val="14"/>
    <w:next w:val="14"/>
    <w:rsid w:val="0039781C"/>
    <w:pPr>
      <w:tabs>
        <w:tab w:val="num" w:pos="1008"/>
        <w:tab w:val="num" w:pos="1152"/>
      </w:tabs>
      <w:spacing w:before="240" w:after="60" w:line="360" w:lineRule="auto"/>
      <w:ind w:left="1008" w:hanging="1008"/>
      <w:jc w:val="both"/>
    </w:pPr>
    <w:rPr>
      <w:b/>
      <w:i/>
      <w:sz w:val="26"/>
    </w:rPr>
  </w:style>
  <w:style w:type="paragraph" w:customStyle="1" w:styleId="61">
    <w:name w:val="Заголовок 61"/>
    <w:basedOn w:val="14"/>
    <w:next w:val="14"/>
    <w:rsid w:val="0039781C"/>
    <w:pPr>
      <w:tabs>
        <w:tab w:val="num" w:pos="1152"/>
        <w:tab w:val="num" w:pos="1296"/>
      </w:tabs>
      <w:spacing w:before="240" w:after="60" w:line="360" w:lineRule="auto"/>
      <w:ind w:left="1152" w:hanging="1152"/>
      <w:jc w:val="both"/>
    </w:pPr>
    <w:rPr>
      <w:b/>
      <w:sz w:val="22"/>
    </w:rPr>
  </w:style>
  <w:style w:type="paragraph" w:customStyle="1" w:styleId="71">
    <w:name w:val="Заголовок 71"/>
    <w:basedOn w:val="14"/>
    <w:next w:val="14"/>
    <w:rsid w:val="0039781C"/>
    <w:pPr>
      <w:tabs>
        <w:tab w:val="num" w:pos="1296"/>
        <w:tab w:val="num" w:pos="1440"/>
      </w:tabs>
      <w:spacing w:before="240" w:after="60" w:line="360" w:lineRule="auto"/>
      <w:ind w:left="1296" w:hanging="1296"/>
      <w:jc w:val="both"/>
    </w:pPr>
    <w:rPr>
      <w:sz w:val="28"/>
    </w:rPr>
  </w:style>
  <w:style w:type="paragraph" w:customStyle="1" w:styleId="81">
    <w:name w:val="Заголовок 81"/>
    <w:basedOn w:val="14"/>
    <w:next w:val="14"/>
    <w:rsid w:val="0039781C"/>
    <w:pPr>
      <w:tabs>
        <w:tab w:val="num" w:pos="1440"/>
        <w:tab w:val="num" w:pos="1584"/>
      </w:tabs>
      <w:spacing w:before="240" w:after="60" w:line="360" w:lineRule="auto"/>
      <w:ind w:left="1440" w:hanging="1440"/>
      <w:jc w:val="both"/>
    </w:pPr>
    <w:rPr>
      <w:i/>
      <w:sz w:val="28"/>
    </w:rPr>
  </w:style>
  <w:style w:type="paragraph" w:customStyle="1" w:styleId="91">
    <w:name w:val="Заголовок 91"/>
    <w:basedOn w:val="14"/>
    <w:next w:val="14"/>
    <w:rsid w:val="0039781C"/>
    <w:pPr>
      <w:tabs>
        <w:tab w:val="num" w:pos="1584"/>
      </w:tabs>
      <w:spacing w:before="240" w:after="60" w:line="360" w:lineRule="auto"/>
      <w:ind w:left="1584" w:hanging="1584"/>
      <w:jc w:val="both"/>
    </w:pPr>
    <w:rPr>
      <w:rFonts w:ascii="Arial" w:hAnsi="Arial"/>
      <w:sz w:val="22"/>
    </w:rPr>
  </w:style>
  <w:style w:type="paragraph" w:customStyle="1" w:styleId="Head2">
    <w:name w:val="Head2"/>
    <w:basedOn w:val="410"/>
    <w:autoRedefine/>
    <w:rsid w:val="0039781C"/>
    <w:pPr>
      <w:keepNext w:val="0"/>
      <w:widowControl w:val="0"/>
      <w:numPr>
        <w:ilvl w:val="3"/>
      </w:numPr>
      <w:tabs>
        <w:tab w:val="num" w:pos="360"/>
        <w:tab w:val="num" w:pos="1008"/>
        <w:tab w:val="num" w:pos="1571"/>
        <w:tab w:val="num" w:pos="1931"/>
        <w:tab w:val="left" w:pos="10934"/>
      </w:tabs>
      <w:snapToGrid w:val="0"/>
      <w:spacing w:before="60" w:after="40" w:line="280" w:lineRule="exact"/>
      <w:ind w:left="576" w:hanging="360"/>
      <w:jc w:val="right"/>
      <w:outlineLvl w:val="1"/>
    </w:pPr>
    <w:rPr>
      <w:rFonts w:ascii="Arial" w:hAnsi="Arial"/>
      <w:b w:val="0"/>
      <w:lang w:val="en-US"/>
    </w:rPr>
  </w:style>
  <w:style w:type="paragraph" w:customStyle="1" w:styleId="HeadAl1">
    <w:name w:val="Head_Al1"/>
    <w:basedOn w:val="14"/>
    <w:next w:val="110"/>
    <w:autoRedefine/>
    <w:rsid w:val="0039781C"/>
    <w:pPr>
      <w:widowControl w:val="0"/>
      <w:tabs>
        <w:tab w:val="num" w:pos="432"/>
        <w:tab w:val="left" w:pos="10934"/>
      </w:tabs>
      <w:spacing w:before="0" w:after="0" w:line="360" w:lineRule="auto"/>
      <w:ind w:left="432" w:hanging="432"/>
      <w:jc w:val="center"/>
    </w:pPr>
    <w:rPr>
      <w:sz w:val="28"/>
    </w:rPr>
  </w:style>
  <w:style w:type="paragraph" w:customStyle="1" w:styleId="TitleL">
    <w:name w:val="Title_L"/>
    <w:basedOn w:val="14"/>
    <w:autoRedefine/>
    <w:rsid w:val="0039781C"/>
    <w:pPr>
      <w:tabs>
        <w:tab w:val="num" w:pos="360"/>
      </w:tabs>
      <w:spacing w:before="0" w:after="0" w:line="360" w:lineRule="auto"/>
      <w:ind w:left="360" w:hanging="360"/>
      <w:jc w:val="both"/>
    </w:pPr>
    <w:rPr>
      <w:color w:val="000000"/>
      <w:sz w:val="28"/>
    </w:rPr>
  </w:style>
  <w:style w:type="paragraph" w:customStyle="1" w:styleId="afffffa">
    <w:name w:val="Подстр"/>
    <w:basedOn w:val="a5"/>
    <w:rsid w:val="0039781C"/>
    <w:pPr>
      <w:ind w:firstLine="720"/>
      <w:jc w:val="center"/>
    </w:pPr>
    <w:rPr>
      <w:rFonts w:ascii="Arial" w:hAnsi="Arial"/>
      <w:sz w:val="16"/>
      <w:szCs w:val="20"/>
    </w:rPr>
  </w:style>
  <w:style w:type="paragraph" w:customStyle="1" w:styleId="ConsCell">
    <w:name w:val="ConsCell"/>
    <w:rsid w:val="0039781C"/>
    <w:pPr>
      <w:widowControl w:val="0"/>
      <w:snapToGrid w:val="0"/>
      <w:spacing w:after="0" w:line="240" w:lineRule="auto"/>
    </w:pPr>
    <w:rPr>
      <w:rFonts w:ascii="Arial" w:eastAsia="Times New Roman" w:hAnsi="Arial" w:cs="Times New Roman"/>
      <w:sz w:val="20"/>
      <w:szCs w:val="20"/>
      <w:lang w:eastAsia="ru-RU"/>
    </w:rPr>
  </w:style>
  <w:style w:type="paragraph" w:customStyle="1" w:styleId="1f0">
    <w:name w:val="Название1"/>
    <w:basedOn w:val="a5"/>
    <w:uiPriority w:val="99"/>
    <w:rsid w:val="0039781C"/>
    <w:pPr>
      <w:spacing w:before="100" w:beforeAutospacing="1" w:after="100" w:afterAutospacing="1"/>
      <w:ind w:left="1200" w:right="1200"/>
      <w:jc w:val="center"/>
    </w:pPr>
    <w:rPr>
      <w:sz w:val="31"/>
      <w:szCs w:val="31"/>
    </w:rPr>
  </w:style>
  <w:style w:type="paragraph" w:customStyle="1" w:styleId="subt">
    <w:name w:val="subt"/>
    <w:basedOn w:val="a5"/>
    <w:rsid w:val="0039781C"/>
    <w:pPr>
      <w:spacing w:before="100" w:beforeAutospacing="1" w:after="100" w:afterAutospacing="1"/>
      <w:ind w:left="800" w:right="800"/>
      <w:jc w:val="center"/>
    </w:pPr>
    <w:rPr>
      <w:sz w:val="26"/>
      <w:szCs w:val="26"/>
    </w:rPr>
  </w:style>
  <w:style w:type="paragraph" w:customStyle="1" w:styleId="desc">
    <w:name w:val="desc"/>
    <w:basedOn w:val="a5"/>
    <w:rsid w:val="0039781C"/>
    <w:pPr>
      <w:jc w:val="both"/>
    </w:pPr>
  </w:style>
  <w:style w:type="paragraph" w:customStyle="1" w:styleId="abzac">
    <w:name w:val="abzac"/>
    <w:basedOn w:val="a5"/>
    <w:rsid w:val="0039781C"/>
    <w:pPr>
      <w:ind w:left="200" w:right="200" w:firstLine="480"/>
      <w:jc w:val="both"/>
    </w:pPr>
  </w:style>
  <w:style w:type="paragraph" w:customStyle="1" w:styleId="right">
    <w:name w:val="right"/>
    <w:basedOn w:val="a5"/>
    <w:rsid w:val="0039781C"/>
    <w:pPr>
      <w:spacing w:before="100" w:beforeAutospacing="1" w:after="100" w:afterAutospacing="1"/>
      <w:ind w:right="200"/>
      <w:jc w:val="right"/>
    </w:pPr>
  </w:style>
  <w:style w:type="paragraph" w:customStyle="1" w:styleId="col1">
    <w:name w:val="col1"/>
    <w:basedOn w:val="a5"/>
    <w:rsid w:val="0039781C"/>
    <w:pPr>
      <w:spacing w:before="100" w:beforeAutospacing="1" w:after="100" w:afterAutospacing="1"/>
    </w:pPr>
    <w:rPr>
      <w:rFonts w:ascii="Times" w:hAnsi="Times" w:cs="Times"/>
      <w:color w:val="663300"/>
      <w:sz w:val="27"/>
      <w:szCs w:val="27"/>
    </w:rPr>
  </w:style>
  <w:style w:type="paragraph" w:customStyle="1" w:styleId="col2">
    <w:name w:val="col2"/>
    <w:basedOn w:val="a5"/>
    <w:rsid w:val="0039781C"/>
    <w:pPr>
      <w:spacing w:before="100" w:beforeAutospacing="1" w:after="100" w:afterAutospacing="1"/>
    </w:pPr>
    <w:rPr>
      <w:rFonts w:ascii="Times" w:hAnsi="Times" w:cs="Times"/>
      <w:color w:val="330000"/>
      <w:sz w:val="27"/>
      <w:szCs w:val="27"/>
    </w:rPr>
  </w:style>
  <w:style w:type="paragraph" w:customStyle="1" w:styleId="col3">
    <w:name w:val="col3"/>
    <w:basedOn w:val="a5"/>
    <w:rsid w:val="0039781C"/>
    <w:pPr>
      <w:spacing w:before="100" w:beforeAutospacing="1" w:after="100" w:afterAutospacing="1"/>
    </w:pPr>
    <w:rPr>
      <w:rFonts w:ascii="Arial" w:hAnsi="Arial" w:cs="Arial"/>
      <w:color w:val="000000"/>
    </w:rPr>
  </w:style>
  <w:style w:type="paragraph" w:customStyle="1" w:styleId="bg">
    <w:name w:val="bg"/>
    <w:basedOn w:val="a5"/>
    <w:rsid w:val="0039781C"/>
    <w:pPr>
      <w:spacing w:before="100" w:beforeAutospacing="1" w:after="100" w:afterAutospacing="1"/>
    </w:pPr>
  </w:style>
  <w:style w:type="paragraph" w:customStyle="1" w:styleId="bord">
    <w:name w:val="bord"/>
    <w:basedOn w:val="a5"/>
    <w:rsid w:val="0039781C"/>
    <w:pPr>
      <w:pBdr>
        <w:left w:val="single" w:sz="6" w:space="0" w:color="AAABAC"/>
      </w:pBdr>
      <w:spacing w:before="100" w:beforeAutospacing="1" w:after="100" w:afterAutospacing="1"/>
    </w:pPr>
  </w:style>
  <w:style w:type="paragraph" w:customStyle="1" w:styleId="column">
    <w:name w:val="column"/>
    <w:basedOn w:val="a5"/>
    <w:rsid w:val="0039781C"/>
    <w:pPr>
      <w:spacing w:before="100" w:beforeAutospacing="1" w:after="100" w:afterAutospacing="1"/>
    </w:pPr>
  </w:style>
  <w:style w:type="paragraph" w:customStyle="1" w:styleId="grey">
    <w:name w:val="grey"/>
    <w:basedOn w:val="a5"/>
    <w:rsid w:val="0039781C"/>
    <w:pPr>
      <w:spacing w:before="100" w:beforeAutospacing="1" w:after="100" w:afterAutospacing="1"/>
    </w:pPr>
    <w:rPr>
      <w:rFonts w:ascii="Tahoma" w:hAnsi="Tahoma" w:cs="Tahoma"/>
      <w:color w:val="424344"/>
    </w:rPr>
  </w:style>
  <w:style w:type="paragraph" w:customStyle="1" w:styleId="red">
    <w:name w:val="red"/>
    <w:basedOn w:val="a5"/>
    <w:rsid w:val="0039781C"/>
    <w:pPr>
      <w:spacing w:before="100" w:beforeAutospacing="1" w:after="100" w:afterAutospacing="1"/>
    </w:pPr>
    <w:rPr>
      <w:color w:val="A90101"/>
    </w:rPr>
  </w:style>
  <w:style w:type="paragraph" w:customStyle="1" w:styleId="item">
    <w:name w:val="item"/>
    <w:basedOn w:val="a5"/>
    <w:rsid w:val="0039781C"/>
    <w:pPr>
      <w:spacing w:before="100" w:beforeAutospacing="1" w:after="100" w:afterAutospacing="1"/>
    </w:pPr>
  </w:style>
  <w:style w:type="paragraph" w:customStyle="1" w:styleId="f10">
    <w:name w:val="f10"/>
    <w:basedOn w:val="a5"/>
    <w:rsid w:val="0039781C"/>
    <w:pPr>
      <w:spacing w:before="100" w:beforeAutospacing="1" w:after="100" w:afterAutospacing="1"/>
    </w:pPr>
    <w:rPr>
      <w:rFonts w:ascii="Arial" w:hAnsi="Arial" w:cs="Arial"/>
      <w:sz w:val="15"/>
      <w:szCs w:val="15"/>
    </w:rPr>
  </w:style>
  <w:style w:type="paragraph" w:customStyle="1" w:styleId="flt">
    <w:name w:val="flt"/>
    <w:basedOn w:val="a5"/>
    <w:rsid w:val="0039781C"/>
    <w:pPr>
      <w:spacing w:before="100" w:beforeAutospacing="1" w:after="100" w:afterAutospacing="1"/>
    </w:pPr>
    <w:rPr>
      <w:rFonts w:ascii="Arial" w:hAnsi="Arial" w:cs="Arial"/>
      <w:sz w:val="12"/>
      <w:szCs w:val="12"/>
    </w:rPr>
  </w:style>
  <w:style w:type="paragraph" w:customStyle="1" w:styleId="pad">
    <w:name w:val="pad"/>
    <w:basedOn w:val="a5"/>
    <w:rsid w:val="0039781C"/>
    <w:pPr>
      <w:spacing w:before="100" w:beforeAutospacing="1" w:after="100" w:afterAutospacing="1"/>
    </w:pPr>
  </w:style>
  <w:style w:type="paragraph" w:customStyle="1" w:styleId="padl">
    <w:name w:val="padl"/>
    <w:basedOn w:val="a5"/>
    <w:rsid w:val="0039781C"/>
    <w:pPr>
      <w:spacing w:before="100" w:beforeAutospacing="1" w:after="100" w:afterAutospacing="1"/>
    </w:pPr>
  </w:style>
  <w:style w:type="paragraph" w:customStyle="1" w:styleId="padr">
    <w:name w:val="padr"/>
    <w:basedOn w:val="a5"/>
    <w:rsid w:val="0039781C"/>
    <w:pPr>
      <w:spacing w:before="100" w:beforeAutospacing="1" w:after="100" w:afterAutospacing="1"/>
    </w:pPr>
  </w:style>
  <w:style w:type="paragraph" w:customStyle="1" w:styleId="padl7">
    <w:name w:val="padl7"/>
    <w:basedOn w:val="a5"/>
    <w:rsid w:val="0039781C"/>
    <w:pPr>
      <w:spacing w:before="100" w:beforeAutospacing="1" w:after="100" w:afterAutospacing="1"/>
    </w:pPr>
  </w:style>
  <w:style w:type="paragraph" w:customStyle="1" w:styleId="FR2">
    <w:name w:val="FR2"/>
    <w:rsid w:val="0039781C"/>
    <w:pPr>
      <w:autoSpaceDE w:val="0"/>
      <w:autoSpaceDN w:val="0"/>
      <w:adjustRightInd w:val="0"/>
      <w:spacing w:before="280" w:after="0" w:line="259" w:lineRule="auto"/>
      <w:ind w:left="280" w:right="600"/>
      <w:jc w:val="center"/>
    </w:pPr>
    <w:rPr>
      <w:rFonts w:ascii="Arial" w:eastAsia="Times New Roman" w:hAnsi="Arial" w:cs="Arial"/>
      <w:b/>
      <w:bCs/>
      <w:lang w:eastAsia="ru-RU"/>
    </w:rPr>
  </w:style>
  <w:style w:type="paragraph" w:customStyle="1" w:styleId="FR3">
    <w:name w:val="FR3"/>
    <w:rsid w:val="0039781C"/>
    <w:pPr>
      <w:autoSpaceDE w:val="0"/>
      <w:autoSpaceDN w:val="0"/>
      <w:adjustRightInd w:val="0"/>
      <w:spacing w:before="200" w:after="0" w:line="259" w:lineRule="auto"/>
      <w:ind w:left="480" w:right="400"/>
      <w:jc w:val="both"/>
    </w:pPr>
    <w:rPr>
      <w:rFonts w:ascii="Arial" w:eastAsia="Times New Roman" w:hAnsi="Arial" w:cs="Arial"/>
      <w:b/>
      <w:bCs/>
      <w:sz w:val="18"/>
      <w:szCs w:val="18"/>
      <w:lang w:eastAsia="ru-RU"/>
    </w:rPr>
  </w:style>
  <w:style w:type="paragraph" w:customStyle="1" w:styleId="style1">
    <w:name w:val="style1"/>
    <w:basedOn w:val="a5"/>
    <w:uiPriority w:val="99"/>
    <w:rsid w:val="0039781C"/>
    <w:pPr>
      <w:spacing w:before="100" w:beforeAutospacing="1" w:after="100" w:afterAutospacing="1"/>
    </w:pPr>
    <w:rPr>
      <w:rFonts w:ascii="Tahoma" w:hAnsi="Tahoma" w:cs="Tahoma"/>
    </w:rPr>
  </w:style>
  <w:style w:type="paragraph" w:customStyle="1" w:styleId="style3">
    <w:name w:val="style3"/>
    <w:basedOn w:val="a5"/>
    <w:rsid w:val="0039781C"/>
    <w:pPr>
      <w:spacing w:before="100" w:beforeAutospacing="1" w:after="100" w:afterAutospacing="1"/>
    </w:pPr>
    <w:rPr>
      <w:rFonts w:ascii="Tahoma" w:hAnsi="Tahoma" w:cs="Tahoma"/>
      <w:sz w:val="21"/>
      <w:szCs w:val="21"/>
    </w:rPr>
  </w:style>
  <w:style w:type="paragraph" w:customStyle="1" w:styleId="style4">
    <w:name w:val="style4"/>
    <w:basedOn w:val="a5"/>
    <w:rsid w:val="0039781C"/>
    <w:pPr>
      <w:spacing w:before="100" w:beforeAutospacing="1" w:after="100" w:afterAutospacing="1"/>
    </w:pPr>
    <w:rPr>
      <w:rFonts w:ascii="Verdana" w:hAnsi="Verdana"/>
    </w:rPr>
  </w:style>
  <w:style w:type="paragraph" w:customStyle="1" w:styleId="style7">
    <w:name w:val="style7"/>
    <w:basedOn w:val="a5"/>
    <w:rsid w:val="0039781C"/>
    <w:pPr>
      <w:spacing w:before="100" w:beforeAutospacing="1" w:after="100" w:afterAutospacing="1"/>
    </w:pPr>
    <w:rPr>
      <w:rFonts w:ascii="Verdana" w:hAnsi="Verdana"/>
      <w:b/>
      <w:bCs/>
      <w:sz w:val="21"/>
      <w:szCs w:val="21"/>
    </w:rPr>
  </w:style>
  <w:style w:type="paragraph" w:customStyle="1" w:styleId="style8">
    <w:name w:val="style8"/>
    <w:basedOn w:val="a5"/>
    <w:rsid w:val="0039781C"/>
    <w:pPr>
      <w:spacing w:before="100" w:beforeAutospacing="1" w:after="100" w:afterAutospacing="1"/>
    </w:pPr>
    <w:rPr>
      <w:rFonts w:ascii="Verdana" w:hAnsi="Verdana"/>
      <w:sz w:val="17"/>
      <w:szCs w:val="17"/>
    </w:rPr>
  </w:style>
  <w:style w:type="paragraph" w:customStyle="1" w:styleId="style10">
    <w:name w:val="style10"/>
    <w:basedOn w:val="a5"/>
    <w:rsid w:val="0039781C"/>
    <w:pPr>
      <w:spacing w:before="100" w:beforeAutospacing="1" w:after="100" w:afterAutospacing="1"/>
    </w:pPr>
    <w:rPr>
      <w:rFonts w:ascii="Verdana" w:hAnsi="Verdana"/>
      <w:sz w:val="21"/>
      <w:szCs w:val="21"/>
    </w:rPr>
  </w:style>
  <w:style w:type="character" w:customStyle="1" w:styleId="afffffb">
    <w:name w:val="Стиль Стиль Курсовой + полужирный Знак"/>
    <w:rsid w:val="0039781C"/>
    <w:rPr>
      <w:b/>
      <w:bCs/>
      <w:noProof w:val="0"/>
      <w:sz w:val="24"/>
      <w:szCs w:val="24"/>
      <w:lang w:val="ru-RU" w:eastAsia="ru-RU" w:bidi="ar-SA"/>
    </w:rPr>
  </w:style>
  <w:style w:type="character" w:customStyle="1" w:styleId="style81">
    <w:name w:val="style81"/>
    <w:rsid w:val="0039781C"/>
    <w:rPr>
      <w:rFonts w:ascii="Verdana" w:hAnsi="Verdana" w:hint="default"/>
      <w:sz w:val="17"/>
      <w:szCs w:val="17"/>
    </w:rPr>
  </w:style>
  <w:style w:type="character" w:customStyle="1" w:styleId="style51">
    <w:name w:val="style51"/>
    <w:rsid w:val="0039781C"/>
    <w:rPr>
      <w:sz w:val="17"/>
      <w:szCs w:val="17"/>
    </w:rPr>
  </w:style>
  <w:style w:type="paragraph" w:customStyle="1" w:styleId="211">
    <w:name w:val="Заголовок 21"/>
    <w:basedOn w:val="14"/>
    <w:next w:val="14"/>
    <w:link w:val="2Char"/>
    <w:qFormat/>
    <w:rsid w:val="0039781C"/>
    <w:pPr>
      <w:keepNext/>
      <w:widowControl w:val="0"/>
      <w:spacing w:before="0" w:after="0"/>
    </w:pPr>
    <w:rPr>
      <w:b/>
      <w:sz w:val="20"/>
    </w:rPr>
  </w:style>
  <w:style w:type="character" w:customStyle="1" w:styleId="2Char">
    <w:name w:val="Заголовок 2 Char"/>
    <w:link w:val="211"/>
    <w:locked/>
    <w:rsid w:val="0039781C"/>
    <w:rPr>
      <w:rFonts w:ascii="Times New Roman" w:eastAsia="Times New Roman" w:hAnsi="Times New Roman" w:cs="Times New Roman"/>
      <w:b/>
      <w:sz w:val="20"/>
      <w:szCs w:val="20"/>
      <w:lang w:eastAsia="ru-RU"/>
    </w:rPr>
  </w:style>
  <w:style w:type="character" w:customStyle="1" w:styleId="1f1">
    <w:name w:val="Текст примечания Знак1"/>
    <w:basedOn w:val="a6"/>
    <w:rsid w:val="0039781C"/>
    <w:rPr>
      <w:sz w:val="20"/>
      <w:szCs w:val="20"/>
    </w:rPr>
  </w:style>
  <w:style w:type="character" w:customStyle="1" w:styleId="1f2">
    <w:name w:val="Тема примечания Знак1"/>
    <w:basedOn w:val="1f1"/>
    <w:rsid w:val="0039781C"/>
    <w:rPr>
      <w:b/>
      <w:bCs/>
      <w:sz w:val="20"/>
      <w:szCs w:val="20"/>
    </w:rPr>
  </w:style>
  <w:style w:type="character" w:customStyle="1" w:styleId="IndenWthLine">
    <w:name w:val="IndenWthLine"/>
    <w:basedOn w:val="a6"/>
    <w:rsid w:val="0039781C"/>
  </w:style>
  <w:style w:type="character" w:customStyle="1" w:styleId="IndenForNumb">
    <w:name w:val="IndenForNumb"/>
    <w:basedOn w:val="a6"/>
    <w:rsid w:val="0039781C"/>
  </w:style>
  <w:style w:type="character" w:customStyle="1" w:styleId="IndentLevel2">
    <w:name w:val="IndentLevel2"/>
    <w:basedOn w:val="a6"/>
    <w:rsid w:val="0039781C"/>
  </w:style>
  <w:style w:type="paragraph" w:customStyle="1" w:styleId="up1">
    <w:name w:val="up1"/>
    <w:basedOn w:val="a5"/>
    <w:rsid w:val="0039781C"/>
    <w:pPr>
      <w:spacing w:after="100" w:afterAutospacing="1"/>
      <w:ind w:left="100" w:firstLine="250"/>
    </w:pPr>
    <w:rPr>
      <w:rFonts w:ascii="Arial" w:hAnsi="Arial" w:cs="Arial"/>
      <w:color w:val="000000"/>
    </w:rPr>
  </w:style>
  <w:style w:type="paragraph" w:customStyle="1" w:styleId="afffffc">
    <w:name w:val="Таблица"/>
    <w:basedOn w:val="a5"/>
    <w:next w:val="afa"/>
    <w:rsid w:val="0039781C"/>
    <w:pPr>
      <w:jc w:val="center"/>
    </w:pPr>
    <w:rPr>
      <w:sz w:val="28"/>
      <w:szCs w:val="20"/>
    </w:rPr>
  </w:style>
  <w:style w:type="paragraph" w:customStyle="1" w:styleId="afffffd">
    <w:name w:val="Содержимое таблицы"/>
    <w:basedOn w:val="a5"/>
    <w:rsid w:val="0039781C"/>
    <w:pPr>
      <w:widowControl w:val="0"/>
      <w:suppressLineNumbers/>
      <w:suppressAutoHyphens/>
    </w:pPr>
    <w:rPr>
      <w:rFonts w:eastAsia="Lucida Sans Unicode"/>
      <w:kern w:val="1"/>
    </w:rPr>
  </w:style>
  <w:style w:type="paragraph" w:customStyle="1" w:styleId="1f3">
    <w:name w:val="Цитата1"/>
    <w:basedOn w:val="a5"/>
    <w:rsid w:val="0039781C"/>
    <w:pPr>
      <w:widowControl w:val="0"/>
      <w:suppressAutoHyphens/>
      <w:spacing w:after="283"/>
      <w:ind w:left="567" w:right="567"/>
    </w:pPr>
    <w:rPr>
      <w:rFonts w:eastAsia="Lucida Sans Unicode"/>
      <w:kern w:val="1"/>
    </w:rPr>
  </w:style>
  <w:style w:type="paragraph" w:customStyle="1" w:styleId="aji5m00">
    <w:name w:val="aji5m0_0"/>
    <w:basedOn w:val="a5"/>
    <w:rsid w:val="0039781C"/>
    <w:pPr>
      <w:ind w:firstLine="600"/>
      <w:jc w:val="both"/>
    </w:pPr>
  </w:style>
  <w:style w:type="paragraph" w:customStyle="1" w:styleId="xl114">
    <w:name w:val="xl114"/>
    <w:basedOn w:val="a5"/>
    <w:rsid w:val="0039781C"/>
    <w:pPr>
      <w:spacing w:before="100" w:after="100"/>
      <w:jc w:val="center"/>
    </w:pPr>
  </w:style>
  <w:style w:type="paragraph" w:customStyle="1" w:styleId="2e">
    <w:name w:val="заголовок 2"/>
    <w:basedOn w:val="a5"/>
    <w:next w:val="a5"/>
    <w:uiPriority w:val="99"/>
    <w:rsid w:val="0039781C"/>
    <w:pPr>
      <w:keepNext/>
      <w:autoSpaceDE w:val="0"/>
      <w:autoSpaceDN w:val="0"/>
      <w:jc w:val="center"/>
    </w:pPr>
    <w:rPr>
      <w:sz w:val="28"/>
      <w:szCs w:val="28"/>
    </w:rPr>
  </w:style>
  <w:style w:type="paragraph" w:customStyle="1" w:styleId="72">
    <w:name w:val="заголовок 7"/>
    <w:basedOn w:val="a5"/>
    <w:next w:val="a5"/>
    <w:uiPriority w:val="99"/>
    <w:rsid w:val="0039781C"/>
    <w:pPr>
      <w:keepNext/>
      <w:autoSpaceDE w:val="0"/>
      <w:autoSpaceDN w:val="0"/>
      <w:spacing w:line="360" w:lineRule="auto"/>
      <w:ind w:firstLine="720"/>
      <w:jc w:val="center"/>
    </w:pPr>
    <w:rPr>
      <w:sz w:val="28"/>
      <w:szCs w:val="28"/>
    </w:rPr>
  </w:style>
  <w:style w:type="paragraph" w:customStyle="1" w:styleId="afffffe">
    <w:name w:val="Тит"/>
    <w:basedOn w:val="4"/>
    <w:rsid w:val="0039781C"/>
    <w:pPr>
      <w:spacing w:before="120" w:after="0"/>
      <w:ind w:right="-1"/>
      <w:jc w:val="center"/>
    </w:pPr>
    <w:rPr>
      <w:b w:val="0"/>
      <w:bCs w:val="0"/>
      <w:i/>
      <w:szCs w:val="20"/>
    </w:rPr>
  </w:style>
  <w:style w:type="paragraph" w:customStyle="1" w:styleId="2f">
    <w:name w:val="Обычный2"/>
    <w:rsid w:val="0039781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20">
    <w:name w:val="Заголовок 12"/>
    <w:basedOn w:val="2f"/>
    <w:next w:val="2f"/>
    <w:rsid w:val="0039781C"/>
    <w:pPr>
      <w:keepNext/>
      <w:spacing w:before="0" w:after="0"/>
      <w:ind w:right="471"/>
      <w:jc w:val="center"/>
      <w:outlineLvl w:val="0"/>
    </w:pPr>
    <w:rPr>
      <w:b/>
      <w:snapToGrid/>
      <w:sz w:val="28"/>
    </w:rPr>
  </w:style>
  <w:style w:type="paragraph" w:customStyle="1" w:styleId="220">
    <w:name w:val="Заголовок 22"/>
    <w:basedOn w:val="2f"/>
    <w:next w:val="2f"/>
    <w:rsid w:val="0039781C"/>
    <w:pPr>
      <w:keepNext/>
      <w:spacing w:before="0" w:after="0"/>
      <w:jc w:val="center"/>
      <w:outlineLvl w:val="1"/>
    </w:pPr>
    <w:rPr>
      <w:b/>
      <w:snapToGrid/>
      <w:color w:val="000000"/>
      <w:sz w:val="18"/>
    </w:rPr>
  </w:style>
  <w:style w:type="paragraph" w:customStyle="1" w:styleId="221">
    <w:name w:val="Основной текст 22"/>
    <w:basedOn w:val="a5"/>
    <w:rsid w:val="0039781C"/>
    <w:pPr>
      <w:overflowPunct w:val="0"/>
      <w:autoSpaceDE w:val="0"/>
      <w:autoSpaceDN w:val="0"/>
      <w:adjustRightInd w:val="0"/>
      <w:ind w:right="141" w:firstLine="567"/>
      <w:jc w:val="both"/>
      <w:textAlignment w:val="baseline"/>
    </w:pPr>
    <w:rPr>
      <w:spacing w:val="20"/>
      <w:sz w:val="28"/>
      <w:szCs w:val="20"/>
    </w:rPr>
  </w:style>
  <w:style w:type="paragraph" w:customStyle="1" w:styleId="-">
    <w:name w:val="Обычный.Обычный - мой"/>
    <w:rsid w:val="0039781C"/>
    <w:pPr>
      <w:spacing w:after="0" w:line="360" w:lineRule="auto"/>
      <w:ind w:firstLine="680"/>
      <w:jc w:val="both"/>
    </w:pPr>
    <w:rPr>
      <w:rFonts w:ascii="Times New Roman" w:eastAsia="Times New Roman" w:hAnsi="Times New Roman" w:cs="Times New Roman"/>
      <w:sz w:val="26"/>
      <w:szCs w:val="20"/>
      <w:lang w:eastAsia="ru-RU"/>
    </w:rPr>
  </w:style>
  <w:style w:type="paragraph" w:customStyle="1" w:styleId="Style2">
    <w:name w:val="Style2"/>
    <w:basedOn w:val="a5"/>
    <w:rsid w:val="0039781C"/>
    <w:pPr>
      <w:widowControl w:val="0"/>
      <w:autoSpaceDE w:val="0"/>
      <w:autoSpaceDN w:val="0"/>
      <w:adjustRightInd w:val="0"/>
      <w:jc w:val="center"/>
    </w:pPr>
  </w:style>
  <w:style w:type="character" w:customStyle="1" w:styleId="FontStyle12">
    <w:name w:val="Font Style12"/>
    <w:rsid w:val="0039781C"/>
    <w:rPr>
      <w:rFonts w:ascii="Times New Roman" w:hAnsi="Times New Roman" w:cs="Times New Roman"/>
      <w:b/>
      <w:bCs/>
      <w:i/>
      <w:iCs/>
      <w:sz w:val="16"/>
      <w:szCs w:val="16"/>
    </w:rPr>
  </w:style>
  <w:style w:type="paragraph" w:customStyle="1" w:styleId="Style80">
    <w:name w:val="Style8"/>
    <w:basedOn w:val="a5"/>
    <w:rsid w:val="0039781C"/>
    <w:pPr>
      <w:widowControl w:val="0"/>
      <w:autoSpaceDE w:val="0"/>
      <w:autoSpaceDN w:val="0"/>
      <w:adjustRightInd w:val="0"/>
      <w:jc w:val="center"/>
    </w:pPr>
  </w:style>
  <w:style w:type="paragraph" w:customStyle="1" w:styleId="Style13">
    <w:name w:val="Style13"/>
    <w:basedOn w:val="a5"/>
    <w:rsid w:val="0039781C"/>
    <w:pPr>
      <w:widowControl w:val="0"/>
      <w:autoSpaceDE w:val="0"/>
      <w:autoSpaceDN w:val="0"/>
      <w:adjustRightInd w:val="0"/>
      <w:jc w:val="center"/>
    </w:pPr>
  </w:style>
  <w:style w:type="character" w:customStyle="1" w:styleId="FontStyle19">
    <w:name w:val="Font Style19"/>
    <w:rsid w:val="0039781C"/>
    <w:rPr>
      <w:rFonts w:ascii="Times New Roman" w:hAnsi="Times New Roman" w:cs="Times New Roman"/>
      <w:b/>
      <w:bCs/>
      <w:i/>
      <w:iCs/>
      <w:sz w:val="18"/>
      <w:szCs w:val="18"/>
    </w:rPr>
  </w:style>
  <w:style w:type="character" w:customStyle="1" w:styleId="FontStyle21">
    <w:name w:val="Font Style21"/>
    <w:rsid w:val="0039781C"/>
    <w:rPr>
      <w:rFonts w:ascii="Times New Roman" w:hAnsi="Times New Roman" w:cs="Times New Roman"/>
      <w:sz w:val="18"/>
      <w:szCs w:val="18"/>
    </w:rPr>
  </w:style>
  <w:style w:type="character" w:customStyle="1" w:styleId="FontStyle14">
    <w:name w:val="Font Style14"/>
    <w:rsid w:val="0039781C"/>
    <w:rPr>
      <w:rFonts w:ascii="Franklin Gothic Medium Cond" w:hAnsi="Franklin Gothic Medium Cond" w:cs="Franklin Gothic Medium Cond"/>
      <w:sz w:val="26"/>
      <w:szCs w:val="26"/>
    </w:rPr>
  </w:style>
  <w:style w:type="character" w:customStyle="1" w:styleId="FontStyle18">
    <w:name w:val="Font Style18"/>
    <w:rsid w:val="0039781C"/>
    <w:rPr>
      <w:rFonts w:ascii="Times New Roman" w:hAnsi="Times New Roman" w:cs="Times New Roman"/>
      <w:sz w:val="20"/>
      <w:szCs w:val="20"/>
    </w:rPr>
  </w:style>
  <w:style w:type="paragraph" w:customStyle="1" w:styleId="Style11">
    <w:name w:val="Style1"/>
    <w:basedOn w:val="a5"/>
    <w:rsid w:val="0039781C"/>
    <w:pPr>
      <w:widowControl w:val="0"/>
      <w:autoSpaceDE w:val="0"/>
      <w:autoSpaceDN w:val="0"/>
      <w:adjustRightInd w:val="0"/>
      <w:jc w:val="center"/>
    </w:pPr>
  </w:style>
  <w:style w:type="character" w:customStyle="1" w:styleId="FontStyle11">
    <w:name w:val="Font Style11"/>
    <w:rsid w:val="0039781C"/>
    <w:rPr>
      <w:rFonts w:ascii="Times New Roman" w:hAnsi="Times New Roman" w:cs="Times New Roman"/>
      <w:sz w:val="20"/>
      <w:szCs w:val="20"/>
    </w:rPr>
  </w:style>
  <w:style w:type="paragraph" w:customStyle="1" w:styleId="Style30">
    <w:name w:val="Style3"/>
    <w:basedOn w:val="a5"/>
    <w:rsid w:val="0039781C"/>
    <w:pPr>
      <w:widowControl w:val="0"/>
      <w:autoSpaceDE w:val="0"/>
      <w:autoSpaceDN w:val="0"/>
      <w:adjustRightInd w:val="0"/>
      <w:jc w:val="center"/>
    </w:pPr>
  </w:style>
  <w:style w:type="paragraph" w:customStyle="1" w:styleId="Style6">
    <w:name w:val="Style6"/>
    <w:basedOn w:val="a5"/>
    <w:rsid w:val="0039781C"/>
    <w:pPr>
      <w:widowControl w:val="0"/>
      <w:autoSpaceDE w:val="0"/>
      <w:autoSpaceDN w:val="0"/>
      <w:adjustRightInd w:val="0"/>
      <w:jc w:val="center"/>
    </w:pPr>
    <w:rPr>
      <w:rFonts w:ascii="Franklin Gothic Medium Cond" w:hAnsi="Franklin Gothic Medium Cond"/>
    </w:rPr>
  </w:style>
  <w:style w:type="character" w:customStyle="1" w:styleId="FontStyle13">
    <w:name w:val="Font Style13"/>
    <w:rsid w:val="0039781C"/>
    <w:rPr>
      <w:rFonts w:ascii="Arial Black" w:hAnsi="Arial Black" w:cs="Arial Black"/>
      <w:sz w:val="18"/>
      <w:szCs w:val="18"/>
    </w:rPr>
  </w:style>
  <w:style w:type="paragraph" w:customStyle="1" w:styleId="affffff">
    <w:name w:val="схема"/>
    <w:basedOn w:val="a5"/>
    <w:uiPriority w:val="99"/>
    <w:rsid w:val="0039781C"/>
    <w:pPr>
      <w:widowControl w:val="0"/>
      <w:autoSpaceDE w:val="0"/>
      <w:autoSpaceDN w:val="0"/>
      <w:adjustRightInd w:val="0"/>
      <w:jc w:val="center"/>
    </w:pPr>
    <w:rPr>
      <w:sz w:val="20"/>
      <w:szCs w:val="20"/>
    </w:rPr>
  </w:style>
  <w:style w:type="paragraph" w:customStyle="1" w:styleId="2f0">
    <w:name w:val="Стиль2"/>
    <w:basedOn w:val="a5"/>
    <w:rsid w:val="0039781C"/>
    <w:pPr>
      <w:spacing w:line="360" w:lineRule="auto"/>
      <w:ind w:firstLine="851"/>
      <w:jc w:val="both"/>
    </w:pPr>
    <w:rPr>
      <w:b/>
      <w:sz w:val="28"/>
      <w:szCs w:val="20"/>
    </w:rPr>
  </w:style>
  <w:style w:type="paragraph" w:customStyle="1" w:styleId="111">
    <w:name w:val="Обычный11"/>
    <w:rsid w:val="0039781C"/>
    <w:pPr>
      <w:spacing w:after="0" w:line="240" w:lineRule="auto"/>
    </w:pPr>
    <w:rPr>
      <w:rFonts w:ascii="Times New Roman" w:eastAsia="Times New Roman" w:hAnsi="Times New Roman" w:cs="Times New Roman"/>
      <w:sz w:val="24"/>
      <w:szCs w:val="20"/>
      <w:lang w:eastAsia="ru-RU"/>
    </w:rPr>
  </w:style>
  <w:style w:type="paragraph" w:customStyle="1" w:styleId="Heading31">
    <w:name w:val="Heading 31"/>
    <w:rsid w:val="0039781C"/>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Normal1">
    <w:name w:val="Normal1"/>
    <w:rsid w:val="0039781C"/>
    <w:pPr>
      <w:widowControl w:val="0"/>
      <w:snapToGrid w:val="0"/>
      <w:spacing w:after="0" w:line="256" w:lineRule="auto"/>
      <w:jc w:val="both"/>
    </w:pPr>
    <w:rPr>
      <w:rFonts w:ascii="Times New Roman" w:eastAsia="Times New Roman" w:hAnsi="Times New Roman" w:cs="Times New Roman"/>
      <w:sz w:val="18"/>
      <w:szCs w:val="20"/>
      <w:lang w:eastAsia="ru-RU"/>
    </w:rPr>
  </w:style>
  <w:style w:type="paragraph" w:customStyle="1" w:styleId="Heading311">
    <w:name w:val="Heading 311"/>
    <w:rsid w:val="0039781C"/>
    <w:pPr>
      <w:widowControl w:val="0"/>
      <w:snapToGrid w:val="0"/>
      <w:spacing w:before="240" w:after="40" w:line="240" w:lineRule="auto"/>
    </w:pPr>
    <w:rPr>
      <w:rFonts w:ascii="Times New Roman" w:eastAsia="Times New Roman" w:hAnsi="Times New Roman" w:cs="Times New Roman"/>
      <w:b/>
      <w:szCs w:val="20"/>
      <w:lang w:eastAsia="ru-RU"/>
    </w:rPr>
  </w:style>
  <w:style w:type="character" w:customStyle="1" w:styleId="1f4">
    <w:name w:val="Выделение1"/>
    <w:rsid w:val="0039781C"/>
    <w:rPr>
      <w:rFonts w:cs="Times New Roman"/>
    </w:rPr>
  </w:style>
  <w:style w:type="character" w:customStyle="1" w:styleId="contence">
    <w:name w:val="contence"/>
    <w:rsid w:val="0039781C"/>
    <w:rPr>
      <w:rFonts w:ascii="Verdana" w:hAnsi="Verdana" w:cs="Times New Roman"/>
      <w:b/>
      <w:bCs/>
      <w:color w:val="628C8A"/>
      <w:sz w:val="26"/>
      <w:szCs w:val="26"/>
    </w:rPr>
  </w:style>
  <w:style w:type="character" w:customStyle="1" w:styleId="bold2">
    <w:name w:val="bold2"/>
    <w:rsid w:val="0039781C"/>
    <w:rPr>
      <w:rFonts w:cs="Times New Roman"/>
      <w:color w:val="1E5A64"/>
    </w:rPr>
  </w:style>
  <w:style w:type="paragraph" w:customStyle="1" w:styleId="39">
    <w:name w:val="Обычный3"/>
    <w:rsid w:val="0039781C"/>
    <w:pPr>
      <w:widowControl w:val="0"/>
      <w:snapToGrid w:val="0"/>
      <w:spacing w:after="0" w:line="256" w:lineRule="auto"/>
      <w:jc w:val="both"/>
    </w:pPr>
    <w:rPr>
      <w:rFonts w:ascii="Times New Roman" w:eastAsia="Times New Roman" w:hAnsi="Times New Roman" w:cs="Times New Roman"/>
      <w:sz w:val="18"/>
      <w:szCs w:val="20"/>
      <w:lang w:eastAsia="ru-RU"/>
    </w:rPr>
  </w:style>
  <w:style w:type="paragraph" w:customStyle="1" w:styleId="43">
    <w:name w:val="Обычный4"/>
    <w:rsid w:val="0039781C"/>
    <w:pPr>
      <w:snapToGrid w:val="0"/>
      <w:spacing w:after="0" w:line="240" w:lineRule="auto"/>
    </w:pPr>
    <w:rPr>
      <w:rFonts w:ascii="Times New Roman" w:eastAsia="Times New Roman" w:hAnsi="Times New Roman" w:cs="Times New Roman"/>
      <w:sz w:val="20"/>
      <w:szCs w:val="20"/>
      <w:lang w:val="en-US" w:eastAsia="ru-RU"/>
    </w:rPr>
  </w:style>
  <w:style w:type="character" w:customStyle="1" w:styleId="rvts6">
    <w:name w:val="rvts6"/>
    <w:basedOn w:val="a6"/>
    <w:rsid w:val="0039781C"/>
  </w:style>
  <w:style w:type="paragraph" w:customStyle="1" w:styleId="rvps11">
    <w:name w:val="rvps11"/>
    <w:basedOn w:val="a5"/>
    <w:rsid w:val="0039781C"/>
    <w:pPr>
      <w:spacing w:before="100" w:beforeAutospacing="1" w:after="100" w:afterAutospacing="1"/>
    </w:pPr>
  </w:style>
  <w:style w:type="paragraph" w:customStyle="1" w:styleId="rtejustify">
    <w:name w:val="rtejustify"/>
    <w:basedOn w:val="a5"/>
    <w:rsid w:val="0039781C"/>
    <w:pPr>
      <w:spacing w:before="100" w:beforeAutospacing="1" w:after="100" w:afterAutospacing="1"/>
    </w:pPr>
  </w:style>
  <w:style w:type="paragraph" w:customStyle="1" w:styleId="listparagraph">
    <w:name w:val="listparagraph"/>
    <w:basedOn w:val="a5"/>
    <w:rsid w:val="0039781C"/>
    <w:pPr>
      <w:spacing w:before="100" w:beforeAutospacing="1" w:after="100" w:afterAutospacing="1"/>
    </w:pPr>
  </w:style>
  <w:style w:type="character" w:customStyle="1" w:styleId="WW8Num2z0">
    <w:name w:val="WW8Num2z0"/>
    <w:uiPriority w:val="99"/>
    <w:rsid w:val="0039781C"/>
    <w:rPr>
      <w:rFonts w:ascii="Symbol" w:hAnsi="Symbol"/>
    </w:rPr>
  </w:style>
  <w:style w:type="character" w:customStyle="1" w:styleId="WW8Num3z0">
    <w:name w:val="WW8Num3z0"/>
    <w:uiPriority w:val="99"/>
    <w:rsid w:val="0039781C"/>
    <w:rPr>
      <w:rFonts w:ascii="Symbol" w:hAnsi="Symbol"/>
    </w:rPr>
  </w:style>
  <w:style w:type="character" w:customStyle="1" w:styleId="WW8Num4z0">
    <w:name w:val="WW8Num4z0"/>
    <w:uiPriority w:val="99"/>
    <w:rsid w:val="0039781C"/>
    <w:rPr>
      <w:rFonts w:ascii="Symbol" w:hAnsi="Symbol"/>
    </w:rPr>
  </w:style>
  <w:style w:type="character" w:customStyle="1" w:styleId="WW8Num5z0">
    <w:name w:val="WW8Num5z0"/>
    <w:uiPriority w:val="99"/>
    <w:rsid w:val="0039781C"/>
    <w:rPr>
      <w:rFonts w:ascii="Symbol" w:hAnsi="Symbol"/>
    </w:rPr>
  </w:style>
  <w:style w:type="character" w:customStyle="1" w:styleId="WW8Num6z0">
    <w:name w:val="WW8Num6z0"/>
    <w:uiPriority w:val="99"/>
    <w:rsid w:val="0039781C"/>
    <w:rPr>
      <w:rFonts w:ascii="Symbol" w:hAnsi="Symbol"/>
    </w:rPr>
  </w:style>
  <w:style w:type="character" w:customStyle="1" w:styleId="WW8Num7z0">
    <w:name w:val="WW8Num7z0"/>
    <w:uiPriority w:val="99"/>
    <w:rsid w:val="0039781C"/>
    <w:rPr>
      <w:rFonts w:ascii="Symbol" w:hAnsi="Symbol"/>
    </w:rPr>
  </w:style>
  <w:style w:type="character" w:customStyle="1" w:styleId="WW8Num8z0">
    <w:name w:val="WW8Num8z0"/>
    <w:uiPriority w:val="99"/>
    <w:rsid w:val="0039781C"/>
    <w:rPr>
      <w:rFonts w:ascii="Symbol" w:hAnsi="Symbol"/>
    </w:rPr>
  </w:style>
  <w:style w:type="character" w:customStyle="1" w:styleId="WW8Num9z0">
    <w:name w:val="WW8Num9z0"/>
    <w:uiPriority w:val="99"/>
    <w:rsid w:val="0039781C"/>
    <w:rPr>
      <w:rFonts w:ascii="Symbol" w:hAnsi="Symbol"/>
    </w:rPr>
  </w:style>
  <w:style w:type="character" w:customStyle="1" w:styleId="WW8Num10z0">
    <w:name w:val="WW8Num10z0"/>
    <w:uiPriority w:val="99"/>
    <w:rsid w:val="0039781C"/>
    <w:rPr>
      <w:rFonts w:ascii="Symbol" w:hAnsi="Symbol"/>
    </w:rPr>
  </w:style>
  <w:style w:type="character" w:customStyle="1" w:styleId="WW8Num11z1">
    <w:name w:val="WW8Num11z1"/>
    <w:uiPriority w:val="99"/>
    <w:rsid w:val="0039781C"/>
    <w:rPr>
      <w:rFonts w:ascii="Courier New" w:hAnsi="Courier New"/>
    </w:rPr>
  </w:style>
  <w:style w:type="character" w:customStyle="1" w:styleId="Absatz-Standardschriftart">
    <w:name w:val="Absatz-Standardschriftart"/>
    <w:uiPriority w:val="99"/>
    <w:rsid w:val="0039781C"/>
  </w:style>
  <w:style w:type="character" w:customStyle="1" w:styleId="WW-Absatz-Standardschriftart">
    <w:name w:val="WW-Absatz-Standardschriftart"/>
    <w:uiPriority w:val="99"/>
    <w:rsid w:val="0039781C"/>
  </w:style>
  <w:style w:type="character" w:customStyle="1" w:styleId="WW8Num11z0">
    <w:name w:val="WW8Num11z0"/>
    <w:uiPriority w:val="99"/>
    <w:rsid w:val="0039781C"/>
    <w:rPr>
      <w:rFonts w:ascii="Symbol" w:hAnsi="Symbol"/>
    </w:rPr>
  </w:style>
  <w:style w:type="character" w:customStyle="1" w:styleId="WW8Num12z0">
    <w:name w:val="WW8Num12z0"/>
    <w:uiPriority w:val="99"/>
    <w:rsid w:val="0039781C"/>
    <w:rPr>
      <w:rFonts w:ascii="Symbol" w:hAnsi="Symbol"/>
    </w:rPr>
  </w:style>
  <w:style w:type="character" w:customStyle="1" w:styleId="WW8Num13z0">
    <w:name w:val="WW8Num13z0"/>
    <w:uiPriority w:val="99"/>
    <w:rsid w:val="0039781C"/>
    <w:rPr>
      <w:rFonts w:ascii="Symbol" w:hAnsi="Symbol"/>
    </w:rPr>
  </w:style>
  <w:style w:type="character" w:customStyle="1" w:styleId="WW8Num14z0">
    <w:name w:val="WW8Num14z0"/>
    <w:uiPriority w:val="99"/>
    <w:rsid w:val="0039781C"/>
    <w:rPr>
      <w:rFonts w:ascii="Symbol" w:hAnsi="Symbol"/>
    </w:rPr>
  </w:style>
  <w:style w:type="character" w:customStyle="1" w:styleId="WW8Num15z0">
    <w:name w:val="WW8Num15z0"/>
    <w:uiPriority w:val="99"/>
    <w:rsid w:val="0039781C"/>
    <w:rPr>
      <w:rFonts w:ascii="Times New Roman" w:hAnsi="Times New Roman"/>
    </w:rPr>
  </w:style>
  <w:style w:type="character" w:customStyle="1" w:styleId="WW8Num16z0">
    <w:name w:val="WW8Num16z0"/>
    <w:uiPriority w:val="99"/>
    <w:rsid w:val="0039781C"/>
    <w:rPr>
      <w:rFonts w:ascii="Symbol" w:hAnsi="Symbol"/>
    </w:rPr>
  </w:style>
  <w:style w:type="character" w:customStyle="1" w:styleId="WW8Num17z1">
    <w:name w:val="WW8Num17z1"/>
    <w:uiPriority w:val="99"/>
    <w:rsid w:val="0039781C"/>
    <w:rPr>
      <w:rFonts w:ascii="Courier New" w:hAnsi="Courier New"/>
    </w:rPr>
  </w:style>
  <w:style w:type="character" w:customStyle="1" w:styleId="44">
    <w:name w:val="Основной шрифт абзаца4"/>
    <w:uiPriority w:val="99"/>
    <w:rsid w:val="0039781C"/>
  </w:style>
  <w:style w:type="character" w:customStyle="1" w:styleId="WW8Num1z0">
    <w:name w:val="WW8Num1z0"/>
    <w:uiPriority w:val="99"/>
    <w:rsid w:val="0039781C"/>
    <w:rPr>
      <w:rFonts w:ascii="Symbol" w:hAnsi="Symbol"/>
    </w:rPr>
  </w:style>
  <w:style w:type="character" w:customStyle="1" w:styleId="WW8Num17z0">
    <w:name w:val="WW8Num17z0"/>
    <w:uiPriority w:val="99"/>
    <w:rsid w:val="0039781C"/>
    <w:rPr>
      <w:rFonts w:ascii="Symbol" w:hAnsi="Symbol"/>
    </w:rPr>
  </w:style>
  <w:style w:type="character" w:customStyle="1" w:styleId="WW8Num20z1">
    <w:name w:val="WW8Num20z1"/>
    <w:uiPriority w:val="99"/>
    <w:rsid w:val="0039781C"/>
    <w:rPr>
      <w:rFonts w:ascii="Courier New" w:hAnsi="Courier New"/>
    </w:rPr>
  </w:style>
  <w:style w:type="character" w:customStyle="1" w:styleId="3a">
    <w:name w:val="Основной шрифт абзаца3"/>
    <w:uiPriority w:val="99"/>
    <w:rsid w:val="0039781C"/>
  </w:style>
  <w:style w:type="character" w:customStyle="1" w:styleId="WW-Absatz-Standardschriftart1">
    <w:name w:val="WW-Absatz-Standardschriftart1"/>
    <w:uiPriority w:val="99"/>
    <w:rsid w:val="0039781C"/>
  </w:style>
  <w:style w:type="character" w:customStyle="1" w:styleId="WW-Absatz-Standardschriftart11">
    <w:name w:val="WW-Absatz-Standardschriftart11"/>
    <w:uiPriority w:val="99"/>
    <w:rsid w:val="0039781C"/>
  </w:style>
  <w:style w:type="character" w:customStyle="1" w:styleId="WW-Absatz-Standardschriftart111">
    <w:name w:val="WW-Absatz-Standardschriftart111"/>
    <w:uiPriority w:val="99"/>
    <w:rsid w:val="0039781C"/>
  </w:style>
  <w:style w:type="character" w:customStyle="1" w:styleId="WW-Absatz-Standardschriftart1111">
    <w:name w:val="WW-Absatz-Standardschriftart1111"/>
    <w:uiPriority w:val="99"/>
    <w:rsid w:val="0039781C"/>
  </w:style>
  <w:style w:type="character" w:customStyle="1" w:styleId="WW-Absatz-Standardschriftart11111">
    <w:name w:val="WW-Absatz-Standardschriftart11111"/>
    <w:uiPriority w:val="99"/>
    <w:rsid w:val="0039781C"/>
  </w:style>
  <w:style w:type="character" w:customStyle="1" w:styleId="WW-Absatz-Standardschriftart111111">
    <w:name w:val="WW-Absatz-Standardschriftart111111"/>
    <w:uiPriority w:val="99"/>
    <w:rsid w:val="0039781C"/>
  </w:style>
  <w:style w:type="character" w:customStyle="1" w:styleId="WW8Num18z0">
    <w:name w:val="WW8Num18z0"/>
    <w:uiPriority w:val="99"/>
    <w:rsid w:val="0039781C"/>
    <w:rPr>
      <w:rFonts w:ascii="Symbol" w:hAnsi="Symbol"/>
    </w:rPr>
  </w:style>
  <w:style w:type="character" w:customStyle="1" w:styleId="WW-Absatz-Standardschriftart1111111">
    <w:name w:val="WW-Absatz-Standardschriftart1111111"/>
    <w:uiPriority w:val="99"/>
    <w:rsid w:val="0039781C"/>
  </w:style>
  <w:style w:type="character" w:customStyle="1" w:styleId="1f5">
    <w:name w:val="Основной шрифт абзаца1"/>
    <w:uiPriority w:val="99"/>
    <w:rsid w:val="0039781C"/>
  </w:style>
  <w:style w:type="character" w:customStyle="1" w:styleId="WW-Absatz-Standardschriftart11111111">
    <w:name w:val="WW-Absatz-Standardschriftart11111111"/>
    <w:uiPriority w:val="99"/>
    <w:rsid w:val="0039781C"/>
  </w:style>
  <w:style w:type="character" w:customStyle="1" w:styleId="WW-Absatz-Standardschriftart111111111">
    <w:name w:val="WW-Absatz-Standardschriftart111111111"/>
    <w:uiPriority w:val="99"/>
    <w:rsid w:val="0039781C"/>
  </w:style>
  <w:style w:type="character" w:customStyle="1" w:styleId="WW-Absatz-Standardschriftart1111111111">
    <w:name w:val="WW-Absatz-Standardschriftart1111111111"/>
    <w:uiPriority w:val="99"/>
    <w:rsid w:val="0039781C"/>
  </w:style>
  <w:style w:type="character" w:customStyle="1" w:styleId="WW-Absatz-Standardschriftart11111111111">
    <w:name w:val="WW-Absatz-Standardschriftart11111111111"/>
    <w:uiPriority w:val="99"/>
    <w:rsid w:val="0039781C"/>
  </w:style>
  <w:style w:type="character" w:customStyle="1" w:styleId="WW-Absatz-Standardschriftart111111111111">
    <w:name w:val="WW-Absatz-Standardschriftart111111111111"/>
    <w:uiPriority w:val="99"/>
    <w:rsid w:val="0039781C"/>
  </w:style>
  <w:style w:type="character" w:customStyle="1" w:styleId="WW-Absatz-Standardschriftart1111111111111">
    <w:name w:val="WW-Absatz-Standardschriftart1111111111111"/>
    <w:uiPriority w:val="99"/>
    <w:rsid w:val="0039781C"/>
  </w:style>
  <w:style w:type="character" w:customStyle="1" w:styleId="WW-Absatz-Standardschriftart11111111111111">
    <w:name w:val="WW-Absatz-Standardschriftart11111111111111"/>
    <w:uiPriority w:val="99"/>
    <w:rsid w:val="0039781C"/>
  </w:style>
  <w:style w:type="character" w:customStyle="1" w:styleId="WW-Absatz-Standardschriftart111111111111111">
    <w:name w:val="WW-Absatz-Standardschriftart111111111111111"/>
    <w:uiPriority w:val="99"/>
    <w:rsid w:val="0039781C"/>
  </w:style>
  <w:style w:type="character" w:customStyle="1" w:styleId="WW-Absatz-Standardschriftart1111111111111111">
    <w:name w:val="WW-Absatz-Standardschriftart1111111111111111"/>
    <w:uiPriority w:val="99"/>
    <w:rsid w:val="0039781C"/>
  </w:style>
  <w:style w:type="character" w:customStyle="1" w:styleId="WW-Absatz-Standardschriftart11111111111111111">
    <w:name w:val="WW-Absatz-Standardschriftart11111111111111111"/>
    <w:uiPriority w:val="99"/>
    <w:rsid w:val="0039781C"/>
  </w:style>
  <w:style w:type="character" w:customStyle="1" w:styleId="WW-Absatz-Standardschriftart111111111111111111">
    <w:name w:val="WW-Absatz-Standardschriftart111111111111111111"/>
    <w:uiPriority w:val="99"/>
    <w:rsid w:val="0039781C"/>
  </w:style>
  <w:style w:type="character" w:customStyle="1" w:styleId="WW-Absatz-Standardschriftart1111111111111111111">
    <w:name w:val="WW-Absatz-Standardschriftart1111111111111111111"/>
    <w:uiPriority w:val="99"/>
    <w:rsid w:val="0039781C"/>
  </w:style>
  <w:style w:type="character" w:customStyle="1" w:styleId="WW-Absatz-Standardschriftart11111111111111111111">
    <w:name w:val="WW-Absatz-Standardschriftart11111111111111111111"/>
    <w:uiPriority w:val="99"/>
    <w:rsid w:val="0039781C"/>
  </w:style>
  <w:style w:type="character" w:customStyle="1" w:styleId="WW-Absatz-Standardschriftart111111111111111111111">
    <w:name w:val="WW-Absatz-Standardschriftart111111111111111111111"/>
    <w:uiPriority w:val="99"/>
    <w:rsid w:val="0039781C"/>
  </w:style>
  <w:style w:type="character" w:customStyle="1" w:styleId="WW-Absatz-Standardschriftart1111111111111111111111">
    <w:name w:val="WW-Absatz-Standardschriftart1111111111111111111111"/>
    <w:uiPriority w:val="99"/>
    <w:rsid w:val="0039781C"/>
  </w:style>
  <w:style w:type="character" w:customStyle="1" w:styleId="WW-Absatz-Standardschriftart11111111111111111111111">
    <w:name w:val="WW-Absatz-Standardschriftart11111111111111111111111"/>
    <w:uiPriority w:val="99"/>
    <w:rsid w:val="0039781C"/>
  </w:style>
  <w:style w:type="character" w:customStyle="1" w:styleId="WW-Absatz-Standardschriftart111111111111111111111111">
    <w:name w:val="WW-Absatz-Standardschriftart111111111111111111111111"/>
    <w:uiPriority w:val="99"/>
    <w:rsid w:val="0039781C"/>
  </w:style>
  <w:style w:type="character" w:customStyle="1" w:styleId="2f1">
    <w:name w:val="Основной шрифт абзаца2"/>
    <w:uiPriority w:val="99"/>
    <w:rsid w:val="0039781C"/>
  </w:style>
  <w:style w:type="character" w:customStyle="1" w:styleId="WW-Absatz-Standardschriftart1111111111111111111111111">
    <w:name w:val="WW-Absatz-Standardschriftart1111111111111111111111111"/>
    <w:uiPriority w:val="99"/>
    <w:rsid w:val="0039781C"/>
  </w:style>
  <w:style w:type="character" w:customStyle="1" w:styleId="WW-Absatz-Standardschriftart11111111111111111111111111">
    <w:name w:val="WW-Absatz-Standardschriftart11111111111111111111111111"/>
    <w:uiPriority w:val="99"/>
    <w:rsid w:val="0039781C"/>
  </w:style>
  <w:style w:type="character" w:customStyle="1" w:styleId="WW-Absatz-Standardschriftart111111111111111111111111111">
    <w:name w:val="WW-Absatz-Standardschriftart111111111111111111111111111"/>
    <w:uiPriority w:val="99"/>
    <w:rsid w:val="0039781C"/>
  </w:style>
  <w:style w:type="character" w:customStyle="1" w:styleId="WW8Num9z1">
    <w:name w:val="WW8Num9z1"/>
    <w:uiPriority w:val="99"/>
    <w:rsid w:val="0039781C"/>
    <w:rPr>
      <w:rFonts w:ascii="Courier New" w:hAnsi="Courier New"/>
    </w:rPr>
  </w:style>
  <w:style w:type="character" w:customStyle="1" w:styleId="WW8Num9z2">
    <w:name w:val="WW8Num9z2"/>
    <w:uiPriority w:val="99"/>
    <w:rsid w:val="0039781C"/>
    <w:rPr>
      <w:rFonts w:ascii="Wingdings" w:hAnsi="Wingdings"/>
    </w:rPr>
  </w:style>
  <w:style w:type="character" w:customStyle="1" w:styleId="WW8Num10z1">
    <w:name w:val="WW8Num10z1"/>
    <w:uiPriority w:val="99"/>
    <w:rsid w:val="0039781C"/>
    <w:rPr>
      <w:rFonts w:ascii="Courier New" w:hAnsi="Courier New"/>
    </w:rPr>
  </w:style>
  <w:style w:type="character" w:customStyle="1" w:styleId="WW8Num10z2">
    <w:name w:val="WW8Num10z2"/>
    <w:uiPriority w:val="99"/>
    <w:rsid w:val="0039781C"/>
    <w:rPr>
      <w:rFonts w:ascii="Wingdings" w:hAnsi="Wingdings"/>
    </w:rPr>
  </w:style>
  <w:style w:type="character" w:customStyle="1" w:styleId="WW8Num12z1">
    <w:name w:val="WW8Num12z1"/>
    <w:uiPriority w:val="99"/>
    <w:rsid w:val="0039781C"/>
    <w:rPr>
      <w:rFonts w:ascii="Courier New" w:hAnsi="Courier New"/>
    </w:rPr>
  </w:style>
  <w:style w:type="character" w:customStyle="1" w:styleId="WW8Num12z2">
    <w:name w:val="WW8Num12z2"/>
    <w:uiPriority w:val="99"/>
    <w:rsid w:val="0039781C"/>
    <w:rPr>
      <w:rFonts w:ascii="Wingdings" w:hAnsi="Wingdings"/>
    </w:rPr>
  </w:style>
  <w:style w:type="character" w:customStyle="1" w:styleId="WW8Num18z1">
    <w:name w:val="WW8Num18z1"/>
    <w:uiPriority w:val="99"/>
    <w:rsid w:val="0039781C"/>
    <w:rPr>
      <w:rFonts w:ascii="Courier New" w:hAnsi="Courier New"/>
    </w:rPr>
  </w:style>
  <w:style w:type="character" w:customStyle="1" w:styleId="WW8Num18z2">
    <w:name w:val="WW8Num18z2"/>
    <w:uiPriority w:val="99"/>
    <w:rsid w:val="0039781C"/>
    <w:rPr>
      <w:rFonts w:ascii="Wingdings" w:hAnsi="Wingdings"/>
    </w:rPr>
  </w:style>
  <w:style w:type="character" w:customStyle="1" w:styleId="WW8Num20z0">
    <w:name w:val="WW8Num20z0"/>
    <w:uiPriority w:val="99"/>
    <w:rsid w:val="0039781C"/>
    <w:rPr>
      <w:rFonts w:ascii="Symbol" w:hAnsi="Symbol"/>
    </w:rPr>
  </w:style>
  <w:style w:type="character" w:customStyle="1" w:styleId="WW8Num20z2">
    <w:name w:val="WW8Num20z2"/>
    <w:uiPriority w:val="99"/>
    <w:rsid w:val="0039781C"/>
    <w:rPr>
      <w:rFonts w:ascii="Wingdings" w:hAnsi="Wingdings"/>
    </w:rPr>
  </w:style>
  <w:style w:type="character" w:customStyle="1" w:styleId="WW8Num23z0">
    <w:name w:val="WW8Num23z0"/>
    <w:uiPriority w:val="99"/>
    <w:rsid w:val="0039781C"/>
    <w:rPr>
      <w:rFonts w:ascii="Symbol" w:hAnsi="Symbol"/>
    </w:rPr>
  </w:style>
  <w:style w:type="character" w:customStyle="1" w:styleId="WW8Num24z0">
    <w:name w:val="WW8Num24z0"/>
    <w:uiPriority w:val="99"/>
    <w:rsid w:val="0039781C"/>
    <w:rPr>
      <w:rFonts w:ascii="Symbol" w:hAnsi="Symbol"/>
    </w:rPr>
  </w:style>
  <w:style w:type="character" w:customStyle="1" w:styleId="WW8Num25z0">
    <w:name w:val="WW8Num25z0"/>
    <w:uiPriority w:val="99"/>
    <w:rsid w:val="0039781C"/>
    <w:rPr>
      <w:rFonts w:ascii="Symbol" w:hAnsi="Symbol"/>
    </w:rPr>
  </w:style>
  <w:style w:type="character" w:customStyle="1" w:styleId="WW8Num25z1">
    <w:name w:val="WW8Num25z1"/>
    <w:uiPriority w:val="99"/>
    <w:rsid w:val="0039781C"/>
    <w:rPr>
      <w:rFonts w:ascii="Courier New" w:hAnsi="Courier New"/>
    </w:rPr>
  </w:style>
  <w:style w:type="character" w:customStyle="1" w:styleId="WW8Num25z2">
    <w:name w:val="WW8Num25z2"/>
    <w:uiPriority w:val="99"/>
    <w:rsid w:val="0039781C"/>
    <w:rPr>
      <w:rFonts w:ascii="Wingdings" w:hAnsi="Wingdings"/>
    </w:rPr>
  </w:style>
  <w:style w:type="character" w:customStyle="1" w:styleId="WW8Num26z0">
    <w:name w:val="WW8Num26z0"/>
    <w:uiPriority w:val="99"/>
    <w:rsid w:val="0039781C"/>
    <w:rPr>
      <w:rFonts w:ascii="Symbol" w:hAnsi="Symbol"/>
    </w:rPr>
  </w:style>
  <w:style w:type="character" w:customStyle="1" w:styleId="WW8Num26z1">
    <w:name w:val="WW8Num26z1"/>
    <w:uiPriority w:val="99"/>
    <w:rsid w:val="0039781C"/>
    <w:rPr>
      <w:rFonts w:ascii="Courier New" w:hAnsi="Courier New"/>
    </w:rPr>
  </w:style>
  <w:style w:type="character" w:customStyle="1" w:styleId="WW8Num26z2">
    <w:name w:val="WW8Num26z2"/>
    <w:uiPriority w:val="99"/>
    <w:rsid w:val="0039781C"/>
    <w:rPr>
      <w:rFonts w:ascii="Wingdings" w:hAnsi="Wingdings"/>
    </w:rPr>
  </w:style>
  <w:style w:type="character" w:customStyle="1" w:styleId="WW8Num29z0">
    <w:name w:val="WW8Num29z0"/>
    <w:uiPriority w:val="99"/>
    <w:rsid w:val="0039781C"/>
    <w:rPr>
      <w:rFonts w:ascii="Symbol" w:hAnsi="Symbol"/>
    </w:rPr>
  </w:style>
  <w:style w:type="character" w:customStyle="1" w:styleId="WW8Num30z0">
    <w:name w:val="WW8Num30z0"/>
    <w:uiPriority w:val="99"/>
    <w:rsid w:val="0039781C"/>
    <w:rPr>
      <w:rFonts w:ascii="Symbol" w:hAnsi="Symbol"/>
    </w:rPr>
  </w:style>
  <w:style w:type="character" w:customStyle="1" w:styleId="WW8Num33z0">
    <w:name w:val="WW8Num33z0"/>
    <w:uiPriority w:val="99"/>
    <w:rsid w:val="0039781C"/>
    <w:rPr>
      <w:rFonts w:ascii="Symbol" w:hAnsi="Symbol"/>
    </w:rPr>
  </w:style>
  <w:style w:type="character" w:customStyle="1" w:styleId="WW8Num33z1">
    <w:name w:val="WW8Num33z1"/>
    <w:uiPriority w:val="99"/>
    <w:rsid w:val="0039781C"/>
    <w:rPr>
      <w:rFonts w:ascii="Courier New" w:hAnsi="Courier New"/>
    </w:rPr>
  </w:style>
  <w:style w:type="character" w:customStyle="1" w:styleId="WW8Num33z2">
    <w:name w:val="WW8Num33z2"/>
    <w:uiPriority w:val="99"/>
    <w:rsid w:val="0039781C"/>
    <w:rPr>
      <w:rFonts w:ascii="Wingdings" w:hAnsi="Wingdings"/>
    </w:rPr>
  </w:style>
  <w:style w:type="character" w:customStyle="1" w:styleId="WW8Num36z0">
    <w:name w:val="WW8Num36z0"/>
    <w:uiPriority w:val="99"/>
    <w:rsid w:val="0039781C"/>
    <w:rPr>
      <w:rFonts w:ascii="Symbol" w:hAnsi="Symbol"/>
    </w:rPr>
  </w:style>
  <w:style w:type="character" w:customStyle="1" w:styleId="WW8Num44z0">
    <w:name w:val="WW8Num44z0"/>
    <w:uiPriority w:val="99"/>
    <w:rsid w:val="0039781C"/>
    <w:rPr>
      <w:rFonts w:ascii="Symbol" w:hAnsi="Symbol"/>
    </w:rPr>
  </w:style>
  <w:style w:type="character" w:customStyle="1" w:styleId="WW8Num45z0">
    <w:name w:val="WW8Num45z0"/>
    <w:uiPriority w:val="99"/>
    <w:rsid w:val="0039781C"/>
    <w:rPr>
      <w:rFonts w:ascii="Symbol" w:hAnsi="Symbol"/>
    </w:rPr>
  </w:style>
  <w:style w:type="character" w:customStyle="1" w:styleId="WW8Num45z1">
    <w:name w:val="WW8Num45z1"/>
    <w:uiPriority w:val="99"/>
    <w:rsid w:val="0039781C"/>
    <w:rPr>
      <w:rFonts w:ascii="Courier New" w:hAnsi="Courier New"/>
    </w:rPr>
  </w:style>
  <w:style w:type="character" w:customStyle="1" w:styleId="WW8Num45z2">
    <w:name w:val="WW8Num45z2"/>
    <w:uiPriority w:val="99"/>
    <w:rsid w:val="0039781C"/>
    <w:rPr>
      <w:rFonts w:ascii="Wingdings" w:hAnsi="Wingdings"/>
    </w:rPr>
  </w:style>
  <w:style w:type="character" w:customStyle="1" w:styleId="WW8Num46z0">
    <w:name w:val="WW8Num46z0"/>
    <w:uiPriority w:val="99"/>
    <w:rsid w:val="0039781C"/>
    <w:rPr>
      <w:rFonts w:ascii="Symbol" w:hAnsi="Symbol"/>
    </w:rPr>
  </w:style>
  <w:style w:type="character" w:customStyle="1" w:styleId="WW8Num53z0">
    <w:name w:val="WW8Num53z0"/>
    <w:uiPriority w:val="99"/>
    <w:rsid w:val="0039781C"/>
    <w:rPr>
      <w:rFonts w:ascii="Symbol" w:hAnsi="Symbol"/>
    </w:rPr>
  </w:style>
  <w:style w:type="character" w:customStyle="1" w:styleId="WW8Num53z1">
    <w:name w:val="WW8Num53z1"/>
    <w:uiPriority w:val="99"/>
    <w:rsid w:val="0039781C"/>
    <w:rPr>
      <w:rFonts w:ascii="Courier New" w:hAnsi="Courier New"/>
    </w:rPr>
  </w:style>
  <w:style w:type="character" w:customStyle="1" w:styleId="WW8Num53z2">
    <w:name w:val="WW8Num53z2"/>
    <w:uiPriority w:val="99"/>
    <w:rsid w:val="0039781C"/>
    <w:rPr>
      <w:rFonts w:ascii="Wingdings" w:hAnsi="Wingdings"/>
    </w:rPr>
  </w:style>
  <w:style w:type="character" w:customStyle="1" w:styleId="WW8Num54z0">
    <w:name w:val="WW8Num54z0"/>
    <w:uiPriority w:val="99"/>
    <w:rsid w:val="0039781C"/>
    <w:rPr>
      <w:rFonts w:ascii="Symbol" w:hAnsi="Symbol"/>
    </w:rPr>
  </w:style>
  <w:style w:type="character" w:customStyle="1" w:styleId="WW8Num54z1">
    <w:name w:val="WW8Num54z1"/>
    <w:uiPriority w:val="99"/>
    <w:rsid w:val="0039781C"/>
    <w:rPr>
      <w:rFonts w:ascii="Courier New" w:hAnsi="Courier New"/>
    </w:rPr>
  </w:style>
  <w:style w:type="character" w:customStyle="1" w:styleId="WW8Num54z2">
    <w:name w:val="WW8Num54z2"/>
    <w:uiPriority w:val="99"/>
    <w:rsid w:val="0039781C"/>
    <w:rPr>
      <w:rFonts w:ascii="Wingdings" w:hAnsi="Wingdings"/>
    </w:rPr>
  </w:style>
  <w:style w:type="character" w:customStyle="1" w:styleId="WW8Num55z0">
    <w:name w:val="WW8Num55z0"/>
    <w:uiPriority w:val="99"/>
    <w:rsid w:val="0039781C"/>
    <w:rPr>
      <w:rFonts w:ascii="Symbol" w:hAnsi="Symbol"/>
    </w:rPr>
  </w:style>
  <w:style w:type="character" w:customStyle="1" w:styleId="WW8Num55z1">
    <w:name w:val="WW8Num55z1"/>
    <w:uiPriority w:val="99"/>
    <w:rsid w:val="0039781C"/>
    <w:rPr>
      <w:rFonts w:ascii="Times New Roman" w:hAnsi="Times New Roman"/>
    </w:rPr>
  </w:style>
  <w:style w:type="character" w:customStyle="1" w:styleId="WW8Num55z2">
    <w:name w:val="WW8Num55z2"/>
    <w:uiPriority w:val="99"/>
    <w:rsid w:val="0039781C"/>
    <w:rPr>
      <w:rFonts w:ascii="Wingdings" w:hAnsi="Wingdings"/>
    </w:rPr>
  </w:style>
  <w:style w:type="character" w:customStyle="1" w:styleId="WW8Num55z4">
    <w:name w:val="WW8Num55z4"/>
    <w:uiPriority w:val="99"/>
    <w:rsid w:val="0039781C"/>
    <w:rPr>
      <w:rFonts w:ascii="Courier New" w:hAnsi="Courier New"/>
    </w:rPr>
  </w:style>
  <w:style w:type="character" w:customStyle="1" w:styleId="WW8Num57z0">
    <w:name w:val="WW8Num57z0"/>
    <w:uiPriority w:val="99"/>
    <w:rsid w:val="0039781C"/>
    <w:rPr>
      <w:rFonts w:ascii="Symbol" w:hAnsi="Symbol"/>
    </w:rPr>
  </w:style>
  <w:style w:type="character" w:customStyle="1" w:styleId="WW8Num60z0">
    <w:name w:val="WW8Num60z0"/>
    <w:uiPriority w:val="99"/>
    <w:rsid w:val="0039781C"/>
    <w:rPr>
      <w:rFonts w:ascii="Symbol" w:hAnsi="Symbol"/>
    </w:rPr>
  </w:style>
  <w:style w:type="character" w:customStyle="1" w:styleId="WW8Num61z0">
    <w:name w:val="WW8Num61z0"/>
    <w:uiPriority w:val="99"/>
    <w:rsid w:val="0039781C"/>
    <w:rPr>
      <w:rFonts w:ascii="Symbol" w:hAnsi="Symbol"/>
    </w:rPr>
  </w:style>
  <w:style w:type="character" w:customStyle="1" w:styleId="WW8Num63z0">
    <w:name w:val="WW8Num63z0"/>
    <w:uiPriority w:val="99"/>
    <w:rsid w:val="0039781C"/>
    <w:rPr>
      <w:rFonts w:ascii="Symbol" w:hAnsi="Symbol"/>
    </w:rPr>
  </w:style>
  <w:style w:type="character" w:customStyle="1" w:styleId="WW8Num63z1">
    <w:name w:val="WW8Num63z1"/>
    <w:uiPriority w:val="99"/>
    <w:rsid w:val="0039781C"/>
    <w:rPr>
      <w:rFonts w:ascii="Courier New" w:hAnsi="Courier New"/>
    </w:rPr>
  </w:style>
  <w:style w:type="character" w:customStyle="1" w:styleId="WW8Num63z2">
    <w:name w:val="WW8Num63z2"/>
    <w:uiPriority w:val="99"/>
    <w:rsid w:val="0039781C"/>
    <w:rPr>
      <w:rFonts w:ascii="Wingdings" w:hAnsi="Wingdings"/>
    </w:rPr>
  </w:style>
  <w:style w:type="character" w:customStyle="1" w:styleId="WW8Num65z0">
    <w:name w:val="WW8Num65z0"/>
    <w:uiPriority w:val="99"/>
    <w:rsid w:val="0039781C"/>
    <w:rPr>
      <w:rFonts w:ascii="Symbol" w:hAnsi="Symbol"/>
    </w:rPr>
  </w:style>
  <w:style w:type="character" w:customStyle="1" w:styleId="WW8Num67z0">
    <w:name w:val="WW8Num67z0"/>
    <w:uiPriority w:val="99"/>
    <w:rsid w:val="0039781C"/>
    <w:rPr>
      <w:rFonts w:ascii="Symbol" w:hAnsi="Symbol"/>
    </w:rPr>
  </w:style>
  <w:style w:type="character" w:customStyle="1" w:styleId="WW8Num72z0">
    <w:name w:val="WW8Num72z0"/>
    <w:uiPriority w:val="99"/>
    <w:rsid w:val="0039781C"/>
    <w:rPr>
      <w:rFonts w:ascii="Symbol" w:hAnsi="Symbol"/>
    </w:rPr>
  </w:style>
  <w:style w:type="character" w:customStyle="1" w:styleId="WW8Num73z0">
    <w:name w:val="WW8Num73z0"/>
    <w:uiPriority w:val="99"/>
    <w:rsid w:val="0039781C"/>
    <w:rPr>
      <w:rFonts w:ascii="Wingdings" w:hAnsi="Wingdings"/>
    </w:rPr>
  </w:style>
  <w:style w:type="character" w:customStyle="1" w:styleId="WW8Num73z1">
    <w:name w:val="WW8Num73z1"/>
    <w:uiPriority w:val="99"/>
    <w:rsid w:val="0039781C"/>
    <w:rPr>
      <w:rFonts w:ascii="Courier New" w:hAnsi="Courier New"/>
    </w:rPr>
  </w:style>
  <w:style w:type="character" w:customStyle="1" w:styleId="WW8Num73z2">
    <w:name w:val="WW8Num73z2"/>
    <w:uiPriority w:val="99"/>
    <w:rsid w:val="0039781C"/>
    <w:rPr>
      <w:rFonts w:ascii="Wingdings" w:hAnsi="Wingdings"/>
    </w:rPr>
  </w:style>
  <w:style w:type="character" w:customStyle="1" w:styleId="WW8Num73z3">
    <w:name w:val="WW8Num73z3"/>
    <w:uiPriority w:val="99"/>
    <w:rsid w:val="0039781C"/>
    <w:rPr>
      <w:rFonts w:ascii="Symbol" w:hAnsi="Symbol"/>
    </w:rPr>
  </w:style>
  <w:style w:type="character" w:customStyle="1" w:styleId="WW8Num75z0">
    <w:name w:val="WW8Num75z0"/>
    <w:uiPriority w:val="99"/>
    <w:rsid w:val="0039781C"/>
    <w:rPr>
      <w:rFonts w:ascii="Symbol" w:hAnsi="Symbol"/>
    </w:rPr>
  </w:style>
  <w:style w:type="character" w:customStyle="1" w:styleId="WW8Num75z1">
    <w:name w:val="WW8Num75z1"/>
    <w:uiPriority w:val="99"/>
    <w:rsid w:val="0039781C"/>
    <w:rPr>
      <w:rFonts w:ascii="Courier New" w:hAnsi="Courier New"/>
    </w:rPr>
  </w:style>
  <w:style w:type="character" w:customStyle="1" w:styleId="WW8Num75z2">
    <w:name w:val="WW8Num75z2"/>
    <w:uiPriority w:val="99"/>
    <w:rsid w:val="0039781C"/>
    <w:rPr>
      <w:rFonts w:ascii="Wingdings" w:hAnsi="Wingdings"/>
    </w:rPr>
  </w:style>
  <w:style w:type="character" w:customStyle="1" w:styleId="WW8Num85z0">
    <w:name w:val="WW8Num85z0"/>
    <w:uiPriority w:val="99"/>
    <w:rsid w:val="0039781C"/>
    <w:rPr>
      <w:rFonts w:ascii="Times New Roman" w:hAnsi="Times New Roman"/>
    </w:rPr>
  </w:style>
  <w:style w:type="character" w:customStyle="1" w:styleId="WW8Num87z0">
    <w:name w:val="WW8Num87z0"/>
    <w:uiPriority w:val="99"/>
    <w:rsid w:val="0039781C"/>
    <w:rPr>
      <w:rFonts w:ascii="Symbol" w:hAnsi="Symbol"/>
    </w:rPr>
  </w:style>
  <w:style w:type="character" w:customStyle="1" w:styleId="WW8Num92z0">
    <w:name w:val="WW8Num92z0"/>
    <w:uiPriority w:val="99"/>
    <w:rsid w:val="0039781C"/>
    <w:rPr>
      <w:rFonts w:ascii="Times New Roman" w:hAnsi="Times New Roman"/>
    </w:rPr>
  </w:style>
  <w:style w:type="character" w:customStyle="1" w:styleId="WW8Num92z1">
    <w:name w:val="WW8Num92z1"/>
    <w:uiPriority w:val="99"/>
    <w:rsid w:val="0039781C"/>
    <w:rPr>
      <w:rFonts w:ascii="Courier New" w:hAnsi="Courier New"/>
    </w:rPr>
  </w:style>
  <w:style w:type="character" w:customStyle="1" w:styleId="WW8Num92z2">
    <w:name w:val="WW8Num92z2"/>
    <w:uiPriority w:val="99"/>
    <w:rsid w:val="0039781C"/>
    <w:rPr>
      <w:rFonts w:ascii="Wingdings" w:hAnsi="Wingdings"/>
    </w:rPr>
  </w:style>
  <w:style w:type="character" w:customStyle="1" w:styleId="WW8Num92z3">
    <w:name w:val="WW8Num92z3"/>
    <w:uiPriority w:val="99"/>
    <w:rsid w:val="0039781C"/>
    <w:rPr>
      <w:rFonts w:ascii="Symbol" w:hAnsi="Symbol"/>
    </w:rPr>
  </w:style>
  <w:style w:type="character" w:customStyle="1" w:styleId="WW8Num94z0">
    <w:name w:val="WW8Num94z0"/>
    <w:uiPriority w:val="99"/>
    <w:rsid w:val="0039781C"/>
    <w:rPr>
      <w:rFonts w:ascii="Symbol" w:hAnsi="Symbol"/>
    </w:rPr>
  </w:style>
  <w:style w:type="character" w:customStyle="1" w:styleId="WW8Num96z0">
    <w:name w:val="WW8Num96z0"/>
    <w:uiPriority w:val="99"/>
    <w:rsid w:val="0039781C"/>
    <w:rPr>
      <w:rFonts w:ascii="Times New Roman" w:hAnsi="Times New Roman"/>
    </w:rPr>
  </w:style>
  <w:style w:type="character" w:customStyle="1" w:styleId="WW8Num96z1">
    <w:name w:val="WW8Num96z1"/>
    <w:uiPriority w:val="99"/>
    <w:rsid w:val="0039781C"/>
    <w:rPr>
      <w:rFonts w:ascii="Courier New" w:hAnsi="Courier New"/>
    </w:rPr>
  </w:style>
  <w:style w:type="character" w:customStyle="1" w:styleId="WW8Num96z2">
    <w:name w:val="WW8Num96z2"/>
    <w:uiPriority w:val="99"/>
    <w:rsid w:val="0039781C"/>
    <w:rPr>
      <w:rFonts w:ascii="Wingdings" w:hAnsi="Wingdings"/>
    </w:rPr>
  </w:style>
  <w:style w:type="character" w:customStyle="1" w:styleId="WW8Num96z3">
    <w:name w:val="WW8Num96z3"/>
    <w:uiPriority w:val="99"/>
    <w:rsid w:val="0039781C"/>
    <w:rPr>
      <w:rFonts w:ascii="Symbol" w:hAnsi="Symbol"/>
    </w:rPr>
  </w:style>
  <w:style w:type="character" w:customStyle="1" w:styleId="WW8Num102z0">
    <w:name w:val="WW8Num102z0"/>
    <w:uiPriority w:val="99"/>
    <w:rsid w:val="0039781C"/>
    <w:rPr>
      <w:rFonts w:ascii="Symbol" w:hAnsi="Symbol"/>
    </w:rPr>
  </w:style>
  <w:style w:type="character" w:customStyle="1" w:styleId="WW8Num106z0">
    <w:name w:val="WW8Num106z0"/>
    <w:uiPriority w:val="99"/>
    <w:rsid w:val="0039781C"/>
    <w:rPr>
      <w:rFonts w:ascii="Symbol" w:hAnsi="Symbol"/>
    </w:rPr>
  </w:style>
  <w:style w:type="character" w:customStyle="1" w:styleId="WW8Num111z0">
    <w:name w:val="WW8Num111z0"/>
    <w:uiPriority w:val="99"/>
    <w:rsid w:val="0039781C"/>
    <w:rPr>
      <w:rFonts w:ascii="Symbol" w:hAnsi="Symbol"/>
    </w:rPr>
  </w:style>
  <w:style w:type="character" w:customStyle="1" w:styleId="WW8Num111z1">
    <w:name w:val="WW8Num111z1"/>
    <w:uiPriority w:val="99"/>
    <w:rsid w:val="0039781C"/>
    <w:rPr>
      <w:rFonts w:ascii="Courier New" w:hAnsi="Courier New"/>
    </w:rPr>
  </w:style>
  <w:style w:type="character" w:customStyle="1" w:styleId="WW8Num111z2">
    <w:name w:val="WW8Num111z2"/>
    <w:uiPriority w:val="99"/>
    <w:rsid w:val="0039781C"/>
    <w:rPr>
      <w:rFonts w:ascii="Wingdings" w:hAnsi="Wingdings"/>
    </w:rPr>
  </w:style>
  <w:style w:type="character" w:customStyle="1" w:styleId="WW8Num113z0">
    <w:name w:val="WW8Num113z0"/>
    <w:uiPriority w:val="99"/>
    <w:rsid w:val="0039781C"/>
    <w:rPr>
      <w:rFonts w:ascii="Times New Roman" w:hAnsi="Times New Roman"/>
    </w:rPr>
  </w:style>
  <w:style w:type="character" w:customStyle="1" w:styleId="WW8Num114z0">
    <w:name w:val="WW8Num114z0"/>
    <w:uiPriority w:val="99"/>
    <w:rsid w:val="0039781C"/>
    <w:rPr>
      <w:rFonts w:ascii="Symbol" w:hAnsi="Symbol"/>
    </w:rPr>
  </w:style>
  <w:style w:type="character" w:customStyle="1" w:styleId="WW8Num119z0">
    <w:name w:val="WW8Num119z0"/>
    <w:uiPriority w:val="99"/>
    <w:rsid w:val="0039781C"/>
    <w:rPr>
      <w:rFonts w:ascii="Symbol" w:hAnsi="Symbol"/>
    </w:rPr>
  </w:style>
  <w:style w:type="character" w:customStyle="1" w:styleId="WW8Num120z0">
    <w:name w:val="WW8Num120z0"/>
    <w:uiPriority w:val="99"/>
    <w:rsid w:val="0039781C"/>
    <w:rPr>
      <w:rFonts w:ascii="Symbol" w:hAnsi="Symbol"/>
    </w:rPr>
  </w:style>
  <w:style w:type="character" w:customStyle="1" w:styleId="WW8Num121z0">
    <w:name w:val="WW8Num121z0"/>
    <w:uiPriority w:val="99"/>
    <w:rsid w:val="0039781C"/>
    <w:rPr>
      <w:rFonts w:ascii="Symbol" w:hAnsi="Symbol"/>
    </w:rPr>
  </w:style>
  <w:style w:type="character" w:customStyle="1" w:styleId="WW8Num122z0">
    <w:name w:val="WW8Num122z0"/>
    <w:uiPriority w:val="99"/>
    <w:rsid w:val="0039781C"/>
    <w:rPr>
      <w:i/>
    </w:rPr>
  </w:style>
  <w:style w:type="character" w:customStyle="1" w:styleId="WW8Num130z0">
    <w:name w:val="WW8Num130z0"/>
    <w:uiPriority w:val="99"/>
    <w:rsid w:val="0039781C"/>
    <w:rPr>
      <w:rFonts w:ascii="Symbol" w:hAnsi="Symbol"/>
      <w:sz w:val="20"/>
    </w:rPr>
  </w:style>
  <w:style w:type="character" w:customStyle="1" w:styleId="WW8Num130z1">
    <w:name w:val="WW8Num130z1"/>
    <w:uiPriority w:val="99"/>
    <w:rsid w:val="0039781C"/>
    <w:rPr>
      <w:rFonts w:ascii="Courier New" w:hAnsi="Courier New"/>
      <w:sz w:val="20"/>
    </w:rPr>
  </w:style>
  <w:style w:type="character" w:customStyle="1" w:styleId="WW8Num130z2">
    <w:name w:val="WW8Num130z2"/>
    <w:uiPriority w:val="99"/>
    <w:rsid w:val="0039781C"/>
    <w:rPr>
      <w:rFonts w:ascii="Wingdings" w:hAnsi="Wingdings"/>
      <w:sz w:val="20"/>
    </w:rPr>
  </w:style>
  <w:style w:type="character" w:customStyle="1" w:styleId="WW8Num131z0">
    <w:name w:val="WW8Num131z0"/>
    <w:uiPriority w:val="99"/>
    <w:rsid w:val="0039781C"/>
    <w:rPr>
      <w:rFonts w:ascii="Symbol" w:hAnsi="Symbol"/>
    </w:rPr>
  </w:style>
  <w:style w:type="character" w:customStyle="1" w:styleId="WW8Num134z0">
    <w:name w:val="WW8Num134z0"/>
    <w:uiPriority w:val="99"/>
    <w:rsid w:val="0039781C"/>
    <w:rPr>
      <w:rFonts w:ascii="Symbol" w:hAnsi="Symbol"/>
    </w:rPr>
  </w:style>
  <w:style w:type="character" w:customStyle="1" w:styleId="WW8Num136z0">
    <w:name w:val="WW8Num136z0"/>
    <w:uiPriority w:val="99"/>
    <w:rsid w:val="0039781C"/>
    <w:rPr>
      <w:rFonts w:ascii="Symbol" w:hAnsi="Symbol"/>
    </w:rPr>
  </w:style>
  <w:style w:type="character" w:customStyle="1" w:styleId="WW8Num136z1">
    <w:name w:val="WW8Num136z1"/>
    <w:uiPriority w:val="99"/>
    <w:rsid w:val="0039781C"/>
    <w:rPr>
      <w:rFonts w:ascii="Courier New" w:hAnsi="Courier New"/>
    </w:rPr>
  </w:style>
  <w:style w:type="character" w:customStyle="1" w:styleId="WW8Num136z2">
    <w:name w:val="WW8Num136z2"/>
    <w:uiPriority w:val="99"/>
    <w:rsid w:val="0039781C"/>
    <w:rPr>
      <w:rFonts w:ascii="Wingdings" w:hAnsi="Wingdings"/>
    </w:rPr>
  </w:style>
  <w:style w:type="character" w:customStyle="1" w:styleId="WW8Num137z0">
    <w:name w:val="WW8Num137z0"/>
    <w:uiPriority w:val="99"/>
    <w:rsid w:val="0039781C"/>
    <w:rPr>
      <w:rFonts w:ascii="Symbol" w:hAnsi="Symbol"/>
    </w:rPr>
  </w:style>
  <w:style w:type="character" w:customStyle="1" w:styleId="WW8Num137z1">
    <w:name w:val="WW8Num137z1"/>
    <w:uiPriority w:val="99"/>
    <w:rsid w:val="0039781C"/>
    <w:rPr>
      <w:rFonts w:ascii="Courier New" w:hAnsi="Courier New"/>
    </w:rPr>
  </w:style>
  <w:style w:type="character" w:customStyle="1" w:styleId="WW8Num137z2">
    <w:name w:val="WW8Num137z2"/>
    <w:uiPriority w:val="99"/>
    <w:rsid w:val="0039781C"/>
    <w:rPr>
      <w:rFonts w:ascii="Wingdings" w:hAnsi="Wingdings"/>
    </w:rPr>
  </w:style>
  <w:style w:type="character" w:customStyle="1" w:styleId="WW8Num140z0">
    <w:name w:val="WW8Num140z0"/>
    <w:uiPriority w:val="99"/>
    <w:rsid w:val="0039781C"/>
    <w:rPr>
      <w:rFonts w:ascii="Symbol" w:hAnsi="Symbol"/>
    </w:rPr>
  </w:style>
  <w:style w:type="character" w:customStyle="1" w:styleId="WW8Num141z0">
    <w:name w:val="WW8Num141z0"/>
    <w:uiPriority w:val="99"/>
    <w:rsid w:val="0039781C"/>
    <w:rPr>
      <w:rFonts w:ascii="Symbol" w:hAnsi="Symbol"/>
    </w:rPr>
  </w:style>
  <w:style w:type="character" w:customStyle="1" w:styleId="WW8Num146z0">
    <w:name w:val="WW8Num146z0"/>
    <w:uiPriority w:val="99"/>
    <w:rsid w:val="0039781C"/>
    <w:rPr>
      <w:rFonts w:ascii="Symbol" w:hAnsi="Symbol"/>
    </w:rPr>
  </w:style>
  <w:style w:type="character" w:customStyle="1" w:styleId="WW8Num147z0">
    <w:name w:val="WW8Num147z0"/>
    <w:uiPriority w:val="99"/>
    <w:rsid w:val="0039781C"/>
    <w:rPr>
      <w:rFonts w:ascii="Symbol" w:hAnsi="Symbol"/>
    </w:rPr>
  </w:style>
  <w:style w:type="character" w:customStyle="1" w:styleId="WW8Num149z0">
    <w:name w:val="WW8Num149z0"/>
    <w:uiPriority w:val="99"/>
    <w:rsid w:val="0039781C"/>
    <w:rPr>
      <w:rFonts w:ascii="Times New Roman" w:hAnsi="Times New Roman"/>
    </w:rPr>
  </w:style>
  <w:style w:type="character" w:customStyle="1" w:styleId="WW8Num150z0">
    <w:name w:val="WW8Num150z0"/>
    <w:uiPriority w:val="99"/>
    <w:rsid w:val="0039781C"/>
    <w:rPr>
      <w:rFonts w:ascii="Symbol" w:hAnsi="Symbol"/>
    </w:rPr>
  </w:style>
  <w:style w:type="character" w:customStyle="1" w:styleId="WW8Num151z0">
    <w:name w:val="WW8Num151z0"/>
    <w:uiPriority w:val="99"/>
    <w:rsid w:val="0039781C"/>
    <w:rPr>
      <w:rFonts w:ascii="Symbol" w:hAnsi="Symbol"/>
    </w:rPr>
  </w:style>
  <w:style w:type="character" w:customStyle="1" w:styleId="WW8Num152z0">
    <w:name w:val="WW8Num152z0"/>
    <w:uiPriority w:val="99"/>
    <w:rsid w:val="0039781C"/>
    <w:rPr>
      <w:rFonts w:ascii="Symbol" w:hAnsi="Symbol"/>
    </w:rPr>
  </w:style>
  <w:style w:type="character" w:customStyle="1" w:styleId="WW8Num152z1">
    <w:name w:val="WW8Num152z1"/>
    <w:uiPriority w:val="99"/>
    <w:rsid w:val="0039781C"/>
    <w:rPr>
      <w:rFonts w:ascii="Courier New" w:hAnsi="Courier New"/>
    </w:rPr>
  </w:style>
  <w:style w:type="character" w:customStyle="1" w:styleId="WW8Num152z2">
    <w:name w:val="WW8Num152z2"/>
    <w:uiPriority w:val="99"/>
    <w:rsid w:val="0039781C"/>
    <w:rPr>
      <w:rFonts w:ascii="Wingdings" w:hAnsi="Wingdings"/>
    </w:rPr>
  </w:style>
  <w:style w:type="character" w:customStyle="1" w:styleId="WW8Num153z0">
    <w:name w:val="WW8Num153z0"/>
    <w:uiPriority w:val="99"/>
    <w:rsid w:val="0039781C"/>
    <w:rPr>
      <w:rFonts w:ascii="Symbol" w:hAnsi="Symbol"/>
    </w:rPr>
  </w:style>
  <w:style w:type="character" w:customStyle="1" w:styleId="WW8Num153z1">
    <w:name w:val="WW8Num153z1"/>
    <w:uiPriority w:val="99"/>
    <w:rsid w:val="0039781C"/>
    <w:rPr>
      <w:rFonts w:ascii="Courier New" w:hAnsi="Courier New"/>
    </w:rPr>
  </w:style>
  <w:style w:type="character" w:customStyle="1" w:styleId="WW8Num153z2">
    <w:name w:val="WW8Num153z2"/>
    <w:uiPriority w:val="99"/>
    <w:rsid w:val="0039781C"/>
    <w:rPr>
      <w:rFonts w:ascii="Wingdings" w:hAnsi="Wingdings"/>
    </w:rPr>
  </w:style>
  <w:style w:type="character" w:customStyle="1" w:styleId="WW8Num153z3">
    <w:name w:val="WW8Num153z3"/>
    <w:uiPriority w:val="99"/>
    <w:rsid w:val="0039781C"/>
    <w:rPr>
      <w:rFonts w:ascii="Symbol" w:hAnsi="Symbol"/>
    </w:rPr>
  </w:style>
  <w:style w:type="character" w:customStyle="1" w:styleId="WW8Num154z0">
    <w:name w:val="WW8Num154z0"/>
    <w:uiPriority w:val="99"/>
    <w:rsid w:val="0039781C"/>
    <w:rPr>
      <w:rFonts w:ascii="Symbol" w:hAnsi="Symbol"/>
    </w:rPr>
  </w:style>
  <w:style w:type="character" w:customStyle="1" w:styleId="WW8Num155z0">
    <w:name w:val="WW8Num155z0"/>
    <w:uiPriority w:val="99"/>
    <w:rsid w:val="0039781C"/>
    <w:rPr>
      <w:rFonts w:ascii="Times New Roman" w:hAnsi="Times New Roman"/>
    </w:rPr>
  </w:style>
  <w:style w:type="character" w:customStyle="1" w:styleId="WW8Num155z1">
    <w:name w:val="WW8Num155z1"/>
    <w:uiPriority w:val="99"/>
    <w:rsid w:val="0039781C"/>
    <w:rPr>
      <w:rFonts w:ascii="Courier New" w:hAnsi="Courier New"/>
    </w:rPr>
  </w:style>
  <w:style w:type="character" w:customStyle="1" w:styleId="WW8Num155z2">
    <w:name w:val="WW8Num155z2"/>
    <w:uiPriority w:val="99"/>
    <w:rsid w:val="0039781C"/>
    <w:rPr>
      <w:rFonts w:ascii="Wingdings" w:hAnsi="Wingdings"/>
    </w:rPr>
  </w:style>
  <w:style w:type="character" w:customStyle="1" w:styleId="WW8Num155z3">
    <w:name w:val="WW8Num155z3"/>
    <w:uiPriority w:val="99"/>
    <w:rsid w:val="0039781C"/>
    <w:rPr>
      <w:rFonts w:ascii="Symbol" w:hAnsi="Symbol"/>
    </w:rPr>
  </w:style>
  <w:style w:type="character" w:customStyle="1" w:styleId="WW8Num161z0">
    <w:name w:val="WW8Num161z0"/>
    <w:uiPriority w:val="99"/>
    <w:rsid w:val="0039781C"/>
    <w:rPr>
      <w:rFonts w:ascii="Symbol" w:hAnsi="Symbol"/>
    </w:rPr>
  </w:style>
  <w:style w:type="character" w:customStyle="1" w:styleId="WW8Num162z0">
    <w:name w:val="WW8Num162z0"/>
    <w:uiPriority w:val="99"/>
    <w:rsid w:val="0039781C"/>
    <w:rPr>
      <w:rFonts w:ascii="Symbol" w:hAnsi="Symbol"/>
    </w:rPr>
  </w:style>
  <w:style w:type="character" w:customStyle="1" w:styleId="WW8Num162z1">
    <w:name w:val="WW8Num162z1"/>
    <w:uiPriority w:val="99"/>
    <w:rsid w:val="0039781C"/>
    <w:rPr>
      <w:rFonts w:ascii="Times New Roman" w:hAnsi="Times New Roman"/>
    </w:rPr>
  </w:style>
  <w:style w:type="character" w:customStyle="1" w:styleId="WW8Num162z2">
    <w:name w:val="WW8Num162z2"/>
    <w:uiPriority w:val="99"/>
    <w:rsid w:val="0039781C"/>
    <w:rPr>
      <w:rFonts w:ascii="Wingdings" w:hAnsi="Wingdings"/>
    </w:rPr>
  </w:style>
  <w:style w:type="character" w:customStyle="1" w:styleId="WW8Num162z4">
    <w:name w:val="WW8Num162z4"/>
    <w:uiPriority w:val="99"/>
    <w:rsid w:val="0039781C"/>
    <w:rPr>
      <w:rFonts w:ascii="Courier New" w:hAnsi="Courier New"/>
    </w:rPr>
  </w:style>
  <w:style w:type="character" w:customStyle="1" w:styleId="WW8Num166z0">
    <w:name w:val="WW8Num166z0"/>
    <w:uiPriority w:val="99"/>
    <w:rsid w:val="0039781C"/>
    <w:rPr>
      <w:rFonts w:ascii="Times New Roman" w:hAnsi="Times New Roman"/>
    </w:rPr>
  </w:style>
  <w:style w:type="character" w:customStyle="1" w:styleId="WW8Num166z1">
    <w:name w:val="WW8Num166z1"/>
    <w:uiPriority w:val="99"/>
    <w:rsid w:val="0039781C"/>
    <w:rPr>
      <w:rFonts w:ascii="Courier New" w:hAnsi="Courier New"/>
    </w:rPr>
  </w:style>
  <w:style w:type="character" w:customStyle="1" w:styleId="WW8Num166z2">
    <w:name w:val="WW8Num166z2"/>
    <w:uiPriority w:val="99"/>
    <w:rsid w:val="0039781C"/>
    <w:rPr>
      <w:rFonts w:ascii="Wingdings" w:hAnsi="Wingdings"/>
    </w:rPr>
  </w:style>
  <w:style w:type="character" w:customStyle="1" w:styleId="WW8Num166z3">
    <w:name w:val="WW8Num166z3"/>
    <w:uiPriority w:val="99"/>
    <w:rsid w:val="0039781C"/>
    <w:rPr>
      <w:rFonts w:ascii="Symbol" w:hAnsi="Symbol"/>
    </w:rPr>
  </w:style>
  <w:style w:type="character" w:customStyle="1" w:styleId="WW8Num170z0">
    <w:name w:val="WW8Num170z0"/>
    <w:uiPriority w:val="99"/>
    <w:rsid w:val="0039781C"/>
    <w:rPr>
      <w:rFonts w:ascii="Times New Roman" w:hAnsi="Times New Roman"/>
    </w:rPr>
  </w:style>
  <w:style w:type="character" w:customStyle="1" w:styleId="WW8Num170z1">
    <w:name w:val="WW8Num170z1"/>
    <w:uiPriority w:val="99"/>
    <w:rsid w:val="0039781C"/>
    <w:rPr>
      <w:rFonts w:ascii="Courier New" w:hAnsi="Courier New"/>
    </w:rPr>
  </w:style>
  <w:style w:type="character" w:customStyle="1" w:styleId="WW8Num170z2">
    <w:name w:val="WW8Num170z2"/>
    <w:uiPriority w:val="99"/>
    <w:rsid w:val="0039781C"/>
    <w:rPr>
      <w:rFonts w:ascii="Wingdings" w:hAnsi="Wingdings"/>
    </w:rPr>
  </w:style>
  <w:style w:type="character" w:customStyle="1" w:styleId="WW8Num170z3">
    <w:name w:val="WW8Num170z3"/>
    <w:uiPriority w:val="99"/>
    <w:rsid w:val="0039781C"/>
    <w:rPr>
      <w:rFonts w:ascii="Symbol" w:hAnsi="Symbol"/>
    </w:rPr>
  </w:style>
  <w:style w:type="character" w:customStyle="1" w:styleId="WW8Num173z0">
    <w:name w:val="WW8Num173z0"/>
    <w:uiPriority w:val="99"/>
    <w:rsid w:val="0039781C"/>
    <w:rPr>
      <w:rFonts w:ascii="Symbol" w:hAnsi="Symbol"/>
      <w:sz w:val="20"/>
    </w:rPr>
  </w:style>
  <w:style w:type="character" w:customStyle="1" w:styleId="WW8Num173z1">
    <w:name w:val="WW8Num173z1"/>
    <w:uiPriority w:val="99"/>
    <w:rsid w:val="0039781C"/>
    <w:rPr>
      <w:rFonts w:ascii="Courier New" w:hAnsi="Courier New"/>
      <w:sz w:val="20"/>
    </w:rPr>
  </w:style>
  <w:style w:type="character" w:customStyle="1" w:styleId="WW8Num173z2">
    <w:name w:val="WW8Num173z2"/>
    <w:uiPriority w:val="99"/>
    <w:rsid w:val="0039781C"/>
    <w:rPr>
      <w:rFonts w:ascii="Wingdings" w:hAnsi="Wingdings"/>
      <w:sz w:val="20"/>
    </w:rPr>
  </w:style>
  <w:style w:type="character" w:customStyle="1" w:styleId="WW8Num179z0">
    <w:name w:val="WW8Num179z0"/>
    <w:uiPriority w:val="99"/>
    <w:rsid w:val="0039781C"/>
    <w:rPr>
      <w:rFonts w:ascii="Symbol" w:hAnsi="Symbol"/>
    </w:rPr>
  </w:style>
  <w:style w:type="character" w:customStyle="1" w:styleId="WW8Num179z1">
    <w:name w:val="WW8Num179z1"/>
    <w:uiPriority w:val="99"/>
    <w:rsid w:val="0039781C"/>
    <w:rPr>
      <w:rFonts w:ascii="Courier New" w:hAnsi="Courier New"/>
    </w:rPr>
  </w:style>
  <w:style w:type="character" w:customStyle="1" w:styleId="WW8Num179z2">
    <w:name w:val="WW8Num179z2"/>
    <w:uiPriority w:val="99"/>
    <w:rsid w:val="0039781C"/>
    <w:rPr>
      <w:rFonts w:ascii="Wingdings" w:hAnsi="Wingdings"/>
    </w:rPr>
  </w:style>
  <w:style w:type="character" w:customStyle="1" w:styleId="WW8Num180z0">
    <w:name w:val="WW8Num180z0"/>
    <w:uiPriority w:val="99"/>
    <w:rsid w:val="0039781C"/>
    <w:rPr>
      <w:rFonts w:ascii="Symbol" w:hAnsi="Symbol"/>
    </w:rPr>
  </w:style>
  <w:style w:type="character" w:customStyle="1" w:styleId="WW8Num180z1">
    <w:name w:val="WW8Num180z1"/>
    <w:uiPriority w:val="99"/>
    <w:rsid w:val="0039781C"/>
    <w:rPr>
      <w:rFonts w:ascii="Courier New" w:hAnsi="Courier New"/>
      <w:sz w:val="20"/>
    </w:rPr>
  </w:style>
  <w:style w:type="character" w:customStyle="1" w:styleId="WW8Num180z2">
    <w:name w:val="WW8Num180z2"/>
    <w:uiPriority w:val="99"/>
    <w:rsid w:val="0039781C"/>
    <w:rPr>
      <w:rFonts w:ascii="Wingdings" w:hAnsi="Wingdings"/>
      <w:sz w:val="20"/>
    </w:rPr>
  </w:style>
  <w:style w:type="character" w:customStyle="1" w:styleId="WW8Num183z0">
    <w:name w:val="WW8Num183z0"/>
    <w:uiPriority w:val="99"/>
    <w:rsid w:val="0039781C"/>
    <w:rPr>
      <w:rFonts w:ascii="Symbol" w:hAnsi="Symbol"/>
    </w:rPr>
  </w:style>
  <w:style w:type="character" w:customStyle="1" w:styleId="WW8Num183z1">
    <w:name w:val="WW8Num183z1"/>
    <w:uiPriority w:val="99"/>
    <w:rsid w:val="0039781C"/>
    <w:rPr>
      <w:rFonts w:ascii="Courier New" w:hAnsi="Courier New"/>
    </w:rPr>
  </w:style>
  <w:style w:type="character" w:customStyle="1" w:styleId="WW8Num183z2">
    <w:name w:val="WW8Num183z2"/>
    <w:uiPriority w:val="99"/>
    <w:rsid w:val="0039781C"/>
    <w:rPr>
      <w:rFonts w:ascii="Wingdings" w:hAnsi="Wingdings"/>
    </w:rPr>
  </w:style>
  <w:style w:type="character" w:customStyle="1" w:styleId="WW8Num184z0">
    <w:name w:val="WW8Num184z0"/>
    <w:uiPriority w:val="99"/>
    <w:rsid w:val="0039781C"/>
    <w:rPr>
      <w:rFonts w:ascii="Symbol" w:hAnsi="Symbol"/>
    </w:rPr>
  </w:style>
  <w:style w:type="character" w:customStyle="1" w:styleId="WW8Num184z1">
    <w:name w:val="WW8Num184z1"/>
    <w:uiPriority w:val="99"/>
    <w:rsid w:val="0039781C"/>
    <w:rPr>
      <w:rFonts w:ascii="Courier New" w:hAnsi="Courier New"/>
    </w:rPr>
  </w:style>
  <w:style w:type="character" w:customStyle="1" w:styleId="WW8Num184z2">
    <w:name w:val="WW8Num184z2"/>
    <w:uiPriority w:val="99"/>
    <w:rsid w:val="0039781C"/>
    <w:rPr>
      <w:rFonts w:ascii="Wingdings" w:hAnsi="Wingdings"/>
    </w:rPr>
  </w:style>
  <w:style w:type="character" w:customStyle="1" w:styleId="WW8Num188z0">
    <w:name w:val="WW8Num188z0"/>
    <w:uiPriority w:val="99"/>
    <w:rsid w:val="0039781C"/>
    <w:rPr>
      <w:rFonts w:ascii="Symbol" w:hAnsi="Symbol"/>
    </w:rPr>
  </w:style>
  <w:style w:type="character" w:customStyle="1" w:styleId="WW8Num188z1">
    <w:name w:val="WW8Num188z1"/>
    <w:uiPriority w:val="99"/>
    <w:rsid w:val="0039781C"/>
    <w:rPr>
      <w:rFonts w:ascii="Courier New" w:hAnsi="Courier New"/>
    </w:rPr>
  </w:style>
  <w:style w:type="character" w:customStyle="1" w:styleId="WW8Num188z2">
    <w:name w:val="WW8Num188z2"/>
    <w:uiPriority w:val="99"/>
    <w:rsid w:val="0039781C"/>
    <w:rPr>
      <w:rFonts w:ascii="Wingdings" w:hAnsi="Wingdings"/>
    </w:rPr>
  </w:style>
  <w:style w:type="character" w:customStyle="1" w:styleId="WW8Num190z0">
    <w:name w:val="WW8Num190z0"/>
    <w:uiPriority w:val="99"/>
    <w:rsid w:val="0039781C"/>
    <w:rPr>
      <w:rFonts w:ascii="Symbol" w:hAnsi="Symbol"/>
    </w:rPr>
  </w:style>
  <w:style w:type="character" w:customStyle="1" w:styleId="WW8Num194z0">
    <w:name w:val="WW8Num194z0"/>
    <w:uiPriority w:val="99"/>
    <w:rsid w:val="0039781C"/>
    <w:rPr>
      <w:rFonts w:ascii="Symbol" w:hAnsi="Symbol"/>
      <w:sz w:val="20"/>
    </w:rPr>
  </w:style>
  <w:style w:type="character" w:customStyle="1" w:styleId="WW8Num194z1">
    <w:name w:val="WW8Num194z1"/>
    <w:uiPriority w:val="99"/>
    <w:rsid w:val="0039781C"/>
    <w:rPr>
      <w:rFonts w:ascii="Courier New" w:hAnsi="Courier New"/>
      <w:sz w:val="20"/>
    </w:rPr>
  </w:style>
  <w:style w:type="character" w:customStyle="1" w:styleId="WW8Num194z2">
    <w:name w:val="WW8Num194z2"/>
    <w:uiPriority w:val="99"/>
    <w:rsid w:val="0039781C"/>
    <w:rPr>
      <w:rFonts w:ascii="Wingdings" w:hAnsi="Wingdings"/>
      <w:sz w:val="20"/>
    </w:rPr>
  </w:style>
  <w:style w:type="paragraph" w:customStyle="1" w:styleId="1f6">
    <w:name w:val="Заголовок1"/>
    <w:basedOn w:val="a5"/>
    <w:next w:val="afa"/>
    <w:uiPriority w:val="99"/>
    <w:rsid w:val="0039781C"/>
    <w:pPr>
      <w:keepNext/>
      <w:suppressAutoHyphens/>
      <w:spacing w:before="240" w:after="120"/>
    </w:pPr>
    <w:rPr>
      <w:rFonts w:ascii="Arial" w:hAnsi="Arial" w:cs="Tahoma"/>
      <w:sz w:val="28"/>
      <w:szCs w:val="28"/>
      <w:lang w:eastAsia="ar-SA"/>
    </w:rPr>
  </w:style>
  <w:style w:type="paragraph" w:customStyle="1" w:styleId="45">
    <w:name w:val="Название4"/>
    <w:basedOn w:val="a5"/>
    <w:uiPriority w:val="99"/>
    <w:rsid w:val="0039781C"/>
    <w:pPr>
      <w:suppressLineNumbers/>
      <w:suppressAutoHyphens/>
      <w:spacing w:before="120" w:after="120"/>
    </w:pPr>
    <w:rPr>
      <w:rFonts w:ascii="Arial" w:hAnsi="Arial" w:cs="Tahoma"/>
      <w:i/>
      <w:iCs/>
      <w:sz w:val="20"/>
      <w:lang w:eastAsia="ar-SA"/>
    </w:rPr>
  </w:style>
  <w:style w:type="paragraph" w:customStyle="1" w:styleId="46">
    <w:name w:val="Указатель4"/>
    <w:basedOn w:val="a5"/>
    <w:uiPriority w:val="99"/>
    <w:rsid w:val="0039781C"/>
    <w:pPr>
      <w:suppressLineNumbers/>
      <w:suppressAutoHyphens/>
    </w:pPr>
    <w:rPr>
      <w:rFonts w:ascii="Arial" w:hAnsi="Arial" w:cs="Tahoma"/>
      <w:lang w:eastAsia="ar-SA"/>
    </w:rPr>
  </w:style>
  <w:style w:type="paragraph" w:customStyle="1" w:styleId="3b">
    <w:name w:val="Название3"/>
    <w:basedOn w:val="a5"/>
    <w:uiPriority w:val="99"/>
    <w:rsid w:val="0039781C"/>
    <w:pPr>
      <w:suppressLineNumbers/>
      <w:suppressAutoHyphens/>
      <w:spacing w:before="120" w:after="120"/>
    </w:pPr>
    <w:rPr>
      <w:rFonts w:ascii="Arial" w:hAnsi="Arial" w:cs="Tahoma"/>
      <w:i/>
      <w:iCs/>
      <w:sz w:val="20"/>
      <w:lang w:eastAsia="ar-SA"/>
    </w:rPr>
  </w:style>
  <w:style w:type="paragraph" w:customStyle="1" w:styleId="3c">
    <w:name w:val="Указатель3"/>
    <w:basedOn w:val="a5"/>
    <w:uiPriority w:val="99"/>
    <w:rsid w:val="0039781C"/>
    <w:pPr>
      <w:suppressLineNumbers/>
      <w:suppressAutoHyphens/>
    </w:pPr>
    <w:rPr>
      <w:rFonts w:ascii="Arial" w:hAnsi="Arial" w:cs="Tahoma"/>
      <w:lang w:eastAsia="ar-SA"/>
    </w:rPr>
  </w:style>
  <w:style w:type="paragraph" w:customStyle="1" w:styleId="2f2">
    <w:name w:val="Название2"/>
    <w:basedOn w:val="a5"/>
    <w:uiPriority w:val="99"/>
    <w:rsid w:val="0039781C"/>
    <w:pPr>
      <w:suppressLineNumbers/>
      <w:suppressAutoHyphens/>
      <w:spacing w:before="120" w:after="120"/>
    </w:pPr>
    <w:rPr>
      <w:rFonts w:ascii="Arial" w:hAnsi="Arial" w:cs="Tahoma"/>
      <w:i/>
      <w:iCs/>
      <w:lang w:eastAsia="ar-SA"/>
    </w:rPr>
  </w:style>
  <w:style w:type="paragraph" w:customStyle="1" w:styleId="2f3">
    <w:name w:val="Указатель2"/>
    <w:basedOn w:val="a5"/>
    <w:uiPriority w:val="99"/>
    <w:rsid w:val="0039781C"/>
    <w:pPr>
      <w:suppressLineNumbers/>
      <w:suppressAutoHyphens/>
    </w:pPr>
    <w:rPr>
      <w:rFonts w:ascii="Arial" w:hAnsi="Arial" w:cs="Tahoma"/>
      <w:lang w:eastAsia="ar-SA"/>
    </w:rPr>
  </w:style>
  <w:style w:type="paragraph" w:customStyle="1" w:styleId="affffff0">
    <w:name w:val="Заголовок таблицы"/>
    <w:basedOn w:val="afffffd"/>
    <w:uiPriority w:val="99"/>
    <w:rsid w:val="0039781C"/>
    <w:pPr>
      <w:widowControl/>
      <w:jc w:val="center"/>
    </w:pPr>
    <w:rPr>
      <w:rFonts w:eastAsia="Times New Roman"/>
      <w:b/>
      <w:bCs/>
      <w:kern w:val="0"/>
      <w:lang w:eastAsia="ar-SA"/>
    </w:rPr>
  </w:style>
  <w:style w:type="paragraph" w:customStyle="1" w:styleId="affffff1">
    <w:name w:val="Содержимое врезки"/>
    <w:uiPriority w:val="99"/>
    <w:rsid w:val="0039781C"/>
    <w:pPr>
      <w:suppressAutoHyphens/>
      <w:spacing w:after="0" w:line="240" w:lineRule="auto"/>
    </w:pPr>
    <w:rPr>
      <w:rFonts w:ascii="Times New Roman" w:eastAsia="Times New Roman" w:hAnsi="Times New Roman" w:cs="Times New Roman"/>
      <w:sz w:val="28"/>
      <w:szCs w:val="24"/>
      <w:lang w:eastAsia="ar-SA"/>
    </w:rPr>
  </w:style>
  <w:style w:type="paragraph" w:customStyle="1" w:styleId="1f7">
    <w:name w:val="Указатель1"/>
    <w:basedOn w:val="a5"/>
    <w:uiPriority w:val="99"/>
    <w:rsid w:val="0039781C"/>
    <w:pPr>
      <w:suppressLineNumbers/>
      <w:suppressAutoHyphens/>
    </w:pPr>
    <w:rPr>
      <w:rFonts w:ascii="Arial" w:hAnsi="Arial" w:cs="Tahoma"/>
      <w:lang w:eastAsia="ar-SA"/>
    </w:rPr>
  </w:style>
  <w:style w:type="paragraph" w:customStyle="1" w:styleId="312">
    <w:name w:val="Основной текст с отступом 31"/>
    <w:basedOn w:val="a5"/>
    <w:uiPriority w:val="99"/>
    <w:rsid w:val="0039781C"/>
    <w:pPr>
      <w:suppressAutoHyphens/>
      <w:spacing w:line="360" w:lineRule="auto"/>
      <w:ind w:left="567" w:firstLine="567"/>
      <w:jc w:val="both"/>
    </w:pPr>
    <w:rPr>
      <w:sz w:val="28"/>
      <w:szCs w:val="20"/>
      <w:lang w:eastAsia="ar-SA"/>
    </w:rPr>
  </w:style>
  <w:style w:type="paragraph" w:customStyle="1" w:styleId="212">
    <w:name w:val="Основной текст с отступом 21"/>
    <w:basedOn w:val="a5"/>
    <w:uiPriority w:val="99"/>
    <w:rsid w:val="0039781C"/>
    <w:pPr>
      <w:suppressAutoHyphens/>
      <w:ind w:left="360"/>
    </w:pPr>
    <w:rPr>
      <w:rFonts w:ascii="Arial" w:hAnsi="Arial"/>
      <w:sz w:val="28"/>
      <w:szCs w:val="20"/>
      <w:lang w:eastAsia="ar-SA"/>
    </w:rPr>
  </w:style>
  <w:style w:type="paragraph" w:customStyle="1" w:styleId="xl30">
    <w:name w:val="xl30"/>
    <w:basedOn w:val="a5"/>
    <w:uiPriority w:val="99"/>
    <w:rsid w:val="0039781C"/>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menu">
    <w:name w:val="menu"/>
    <w:basedOn w:val="a5"/>
    <w:uiPriority w:val="99"/>
    <w:rsid w:val="0039781C"/>
    <w:pPr>
      <w:spacing w:before="60" w:after="100" w:afterAutospacing="1"/>
    </w:pPr>
    <w:rPr>
      <w:rFonts w:ascii="Verdana" w:hAnsi="Verdana"/>
      <w:b/>
      <w:bCs/>
      <w:color w:val="000000"/>
      <w:sz w:val="17"/>
      <w:szCs w:val="17"/>
    </w:rPr>
  </w:style>
  <w:style w:type="paragraph" w:customStyle="1" w:styleId="xl27">
    <w:name w:val="xl27"/>
    <w:basedOn w:val="a5"/>
    <w:uiPriority w:val="99"/>
    <w:rsid w:val="0039781C"/>
    <w:pPr>
      <w:pBdr>
        <w:bottom w:val="single" w:sz="4" w:space="0" w:color="auto"/>
        <w:right w:val="single" w:sz="4" w:space="0" w:color="auto"/>
      </w:pBdr>
      <w:spacing w:before="100" w:beforeAutospacing="1" w:after="100" w:afterAutospacing="1"/>
      <w:jc w:val="center"/>
    </w:pPr>
    <w:rPr>
      <w:sz w:val="28"/>
      <w:szCs w:val="28"/>
    </w:rPr>
  </w:style>
  <w:style w:type="paragraph" w:customStyle="1" w:styleId="xl23">
    <w:name w:val="xl23"/>
    <w:basedOn w:val="a5"/>
    <w:uiPriority w:val="99"/>
    <w:rsid w:val="0039781C"/>
    <w:pPr>
      <w:pBdr>
        <w:bottom w:val="single" w:sz="4" w:space="0" w:color="auto"/>
        <w:right w:val="single" w:sz="4" w:space="0" w:color="auto"/>
      </w:pBdr>
      <w:spacing w:before="100" w:beforeAutospacing="1" w:after="100" w:afterAutospacing="1"/>
      <w:jc w:val="right"/>
    </w:pPr>
    <w:rPr>
      <w:sz w:val="28"/>
      <w:szCs w:val="28"/>
    </w:rPr>
  </w:style>
  <w:style w:type="paragraph" w:customStyle="1" w:styleId="xl24">
    <w:name w:val="xl24"/>
    <w:basedOn w:val="a5"/>
    <w:uiPriority w:val="99"/>
    <w:rsid w:val="0039781C"/>
    <w:pPr>
      <w:pBdr>
        <w:bottom w:val="single" w:sz="4" w:space="0" w:color="auto"/>
        <w:right w:val="single" w:sz="4" w:space="0" w:color="auto"/>
      </w:pBdr>
      <w:spacing w:before="100" w:beforeAutospacing="1" w:after="100" w:afterAutospacing="1"/>
      <w:jc w:val="center"/>
    </w:pPr>
  </w:style>
  <w:style w:type="paragraph" w:customStyle="1" w:styleId="xl25">
    <w:name w:val="xl25"/>
    <w:basedOn w:val="a5"/>
    <w:uiPriority w:val="99"/>
    <w:rsid w:val="0039781C"/>
    <w:pPr>
      <w:spacing w:before="100" w:beforeAutospacing="1" w:after="100" w:afterAutospacing="1"/>
    </w:pPr>
  </w:style>
  <w:style w:type="paragraph" w:customStyle="1" w:styleId="3d">
    <w:name w:val="заголовок 3"/>
    <w:basedOn w:val="a5"/>
    <w:next w:val="a5"/>
    <w:uiPriority w:val="99"/>
    <w:rsid w:val="0039781C"/>
    <w:pPr>
      <w:keepNext/>
      <w:spacing w:after="240" w:line="360" w:lineRule="auto"/>
      <w:ind w:firstLine="709"/>
      <w:jc w:val="both"/>
    </w:pPr>
    <w:rPr>
      <w:i/>
      <w:sz w:val="28"/>
      <w:szCs w:val="20"/>
    </w:rPr>
  </w:style>
  <w:style w:type="paragraph" w:customStyle="1" w:styleId="xl46">
    <w:name w:val="xl46"/>
    <w:basedOn w:val="a5"/>
    <w:uiPriority w:val="99"/>
    <w:rsid w:val="0039781C"/>
    <w:pPr>
      <w:pBdr>
        <w:right w:val="single" w:sz="8" w:space="0" w:color="auto"/>
      </w:pBdr>
      <w:spacing w:before="100" w:beforeAutospacing="1" w:after="100" w:afterAutospacing="1"/>
    </w:pPr>
  </w:style>
  <w:style w:type="paragraph" w:customStyle="1" w:styleId="xl37">
    <w:name w:val="xl37"/>
    <w:basedOn w:val="a5"/>
    <w:uiPriority w:val="99"/>
    <w:rsid w:val="0039781C"/>
    <w:pPr>
      <w:pBdr>
        <w:bottom w:val="single" w:sz="4" w:space="0" w:color="auto"/>
        <w:right w:val="single" w:sz="4" w:space="0" w:color="auto"/>
      </w:pBdr>
      <w:spacing w:before="100" w:beforeAutospacing="1" w:after="100" w:afterAutospacing="1"/>
      <w:jc w:val="center"/>
    </w:pPr>
    <w:rPr>
      <w:sz w:val="22"/>
      <w:szCs w:val="22"/>
    </w:rPr>
  </w:style>
  <w:style w:type="paragraph" w:customStyle="1" w:styleId="xl38">
    <w:name w:val="xl38"/>
    <w:basedOn w:val="a5"/>
    <w:uiPriority w:val="99"/>
    <w:rsid w:val="0039781C"/>
    <w:pPr>
      <w:pBdr>
        <w:top w:val="single" w:sz="4" w:space="0" w:color="auto"/>
        <w:left w:val="single" w:sz="4" w:space="0" w:color="auto"/>
      </w:pBdr>
      <w:spacing w:before="100" w:beforeAutospacing="1" w:after="100" w:afterAutospacing="1"/>
      <w:jc w:val="center"/>
    </w:pPr>
    <w:rPr>
      <w:sz w:val="22"/>
      <w:szCs w:val="22"/>
    </w:rPr>
  </w:style>
  <w:style w:type="paragraph" w:customStyle="1" w:styleId="xl39">
    <w:name w:val="xl39"/>
    <w:basedOn w:val="a5"/>
    <w:uiPriority w:val="99"/>
    <w:rsid w:val="0039781C"/>
    <w:pPr>
      <w:pBdr>
        <w:left w:val="single" w:sz="4" w:space="0" w:color="auto"/>
        <w:bottom w:val="single" w:sz="4" w:space="0" w:color="auto"/>
      </w:pBdr>
      <w:spacing w:before="100" w:beforeAutospacing="1" w:after="100" w:afterAutospacing="1"/>
      <w:jc w:val="center"/>
    </w:pPr>
    <w:rPr>
      <w:sz w:val="22"/>
      <w:szCs w:val="22"/>
    </w:rPr>
  </w:style>
  <w:style w:type="character" w:customStyle="1" w:styleId="highlight">
    <w:name w:val="highlight"/>
    <w:basedOn w:val="a6"/>
    <w:rsid w:val="0039781C"/>
  </w:style>
  <w:style w:type="paragraph" w:styleId="affffff2">
    <w:name w:val="List"/>
    <w:basedOn w:val="a5"/>
    <w:uiPriority w:val="99"/>
    <w:unhideWhenUsed/>
    <w:rsid w:val="0039781C"/>
    <w:pPr>
      <w:spacing w:before="100" w:beforeAutospacing="1" w:after="100" w:afterAutospacing="1"/>
    </w:pPr>
  </w:style>
  <w:style w:type="paragraph" w:customStyle="1" w:styleId="affffff3">
    <w:name w:val="СПИСОК"/>
    <w:basedOn w:val="a5"/>
    <w:rsid w:val="0039781C"/>
    <w:pPr>
      <w:tabs>
        <w:tab w:val="num" w:pos="852"/>
      </w:tabs>
      <w:suppressAutoHyphens/>
      <w:spacing w:line="360" w:lineRule="auto"/>
      <w:ind w:left="-169" w:firstLine="709"/>
      <w:jc w:val="both"/>
    </w:pPr>
    <w:rPr>
      <w:rFonts w:ascii="Calibri" w:hAnsi="Calibri"/>
      <w:lang w:eastAsia="ar-SA"/>
    </w:rPr>
  </w:style>
  <w:style w:type="paragraph" w:customStyle="1" w:styleId="msonormalbullet2gif">
    <w:name w:val="msonormalbullet2.gif"/>
    <w:basedOn w:val="a5"/>
    <w:rsid w:val="0039781C"/>
    <w:pPr>
      <w:suppressAutoHyphens/>
      <w:spacing w:before="280" w:after="280"/>
    </w:pPr>
    <w:rPr>
      <w:rFonts w:cs="Calibri"/>
      <w:lang w:eastAsia="ar-SA"/>
    </w:rPr>
  </w:style>
  <w:style w:type="paragraph" w:customStyle="1" w:styleId="affffff4">
    <w:name w:val="ввв"/>
    <w:basedOn w:val="msonormalbullet2gif"/>
    <w:autoRedefine/>
    <w:rsid w:val="0039781C"/>
    <w:pPr>
      <w:spacing w:before="0" w:after="0" w:line="360" w:lineRule="auto"/>
      <w:ind w:firstLine="709"/>
      <w:jc w:val="both"/>
    </w:pPr>
    <w:rPr>
      <w:rFonts w:cs="Times New Roman"/>
    </w:rPr>
  </w:style>
  <w:style w:type="paragraph" w:customStyle="1" w:styleId="3e">
    <w:name w:val="Стиль3"/>
    <w:basedOn w:val="a5"/>
    <w:next w:val="a5"/>
    <w:rsid w:val="0039781C"/>
    <w:pPr>
      <w:tabs>
        <w:tab w:val="left" w:pos="360"/>
        <w:tab w:val="left" w:pos="1080"/>
        <w:tab w:val="num" w:pos="1429"/>
      </w:tabs>
      <w:suppressAutoHyphens/>
      <w:spacing w:line="360" w:lineRule="auto"/>
      <w:ind w:left="1429" w:hanging="360"/>
      <w:jc w:val="both"/>
    </w:pPr>
    <w:rPr>
      <w:rFonts w:cs="Calibri"/>
      <w:lang w:eastAsia="ar-SA"/>
    </w:rPr>
  </w:style>
  <w:style w:type="paragraph" w:customStyle="1" w:styleId="affffff5">
    <w:name w:val="ВОТООО"/>
    <w:basedOn w:val="a5"/>
    <w:autoRedefine/>
    <w:rsid w:val="0039781C"/>
    <w:pPr>
      <w:suppressAutoHyphens/>
      <w:spacing w:before="120" w:after="120"/>
      <w:ind w:left="709"/>
      <w:jc w:val="both"/>
    </w:pPr>
    <w:rPr>
      <w:rFonts w:ascii="Arial" w:hAnsi="Arial" w:cs="Calibri"/>
      <w:spacing w:val="6"/>
      <w:sz w:val="28"/>
      <w:szCs w:val="28"/>
      <w:lang w:eastAsia="ar-SA"/>
    </w:rPr>
  </w:style>
  <w:style w:type="character" w:customStyle="1" w:styleId="affffff6">
    <w:name w:val="Подпись к таблице_"/>
    <w:basedOn w:val="a6"/>
    <w:link w:val="1f8"/>
    <w:rsid w:val="0039781C"/>
    <w:rPr>
      <w:rFonts w:ascii="Calibri" w:hAnsi="Calibri" w:cs="Calibri"/>
      <w:b/>
      <w:bCs/>
      <w:sz w:val="17"/>
      <w:szCs w:val="17"/>
      <w:shd w:val="clear" w:color="auto" w:fill="FFFFFF"/>
    </w:rPr>
  </w:style>
  <w:style w:type="paragraph" w:customStyle="1" w:styleId="1f8">
    <w:name w:val="Подпись к таблице1"/>
    <w:basedOn w:val="a5"/>
    <w:link w:val="affffff6"/>
    <w:uiPriority w:val="99"/>
    <w:rsid w:val="0039781C"/>
    <w:pPr>
      <w:shd w:val="clear" w:color="auto" w:fill="FFFFFF"/>
      <w:spacing w:line="240" w:lineRule="atLeast"/>
    </w:pPr>
    <w:rPr>
      <w:rFonts w:ascii="Calibri" w:eastAsiaTheme="minorHAnsi" w:hAnsi="Calibri" w:cs="Calibri"/>
      <w:b/>
      <w:bCs/>
      <w:sz w:val="17"/>
      <w:szCs w:val="17"/>
      <w:lang w:eastAsia="en-US"/>
    </w:rPr>
  </w:style>
  <w:style w:type="character" w:customStyle="1" w:styleId="73">
    <w:name w:val="Подпись к таблице + Не полужирный7"/>
    <w:basedOn w:val="affffff6"/>
    <w:uiPriority w:val="99"/>
    <w:rsid w:val="0039781C"/>
    <w:rPr>
      <w:rFonts w:ascii="Calibri" w:hAnsi="Calibri" w:cs="Calibri"/>
      <w:b w:val="0"/>
      <w:bCs w:val="0"/>
      <w:sz w:val="17"/>
      <w:szCs w:val="17"/>
      <w:shd w:val="clear" w:color="auto" w:fill="FFFFFF"/>
    </w:rPr>
  </w:style>
  <w:style w:type="character" w:customStyle="1" w:styleId="300">
    <w:name w:val="Основной текст (30)_"/>
    <w:basedOn w:val="a6"/>
    <w:link w:val="301"/>
    <w:uiPriority w:val="99"/>
    <w:rsid w:val="0039781C"/>
    <w:rPr>
      <w:rFonts w:ascii="Times New Roman" w:hAnsi="Times New Roman"/>
      <w:b/>
      <w:bCs/>
      <w:sz w:val="20"/>
      <w:szCs w:val="20"/>
      <w:shd w:val="clear" w:color="auto" w:fill="FFFFFF"/>
    </w:rPr>
  </w:style>
  <w:style w:type="paragraph" w:customStyle="1" w:styleId="301">
    <w:name w:val="Основной текст (30)1"/>
    <w:basedOn w:val="a5"/>
    <w:link w:val="300"/>
    <w:uiPriority w:val="99"/>
    <w:rsid w:val="0039781C"/>
    <w:pPr>
      <w:shd w:val="clear" w:color="auto" w:fill="FFFFFF"/>
      <w:spacing w:line="269" w:lineRule="exact"/>
      <w:jc w:val="center"/>
    </w:pPr>
    <w:rPr>
      <w:rFonts w:eastAsiaTheme="minorHAnsi" w:cstheme="minorBidi"/>
      <w:b/>
      <w:bCs/>
      <w:sz w:val="20"/>
      <w:szCs w:val="20"/>
      <w:lang w:eastAsia="en-US"/>
    </w:rPr>
  </w:style>
  <w:style w:type="character" w:customStyle="1" w:styleId="302">
    <w:name w:val="Основной текст (30)"/>
    <w:basedOn w:val="300"/>
    <w:uiPriority w:val="99"/>
    <w:rsid w:val="0039781C"/>
    <w:rPr>
      <w:rFonts w:ascii="Times New Roman" w:hAnsi="Times New Roman"/>
      <w:b/>
      <w:bCs/>
      <w:noProof/>
      <w:sz w:val="20"/>
      <w:szCs w:val="20"/>
      <w:shd w:val="clear" w:color="auto" w:fill="FFFFFF"/>
    </w:rPr>
  </w:style>
  <w:style w:type="character" w:customStyle="1" w:styleId="290">
    <w:name w:val="Основной текст (29)_"/>
    <w:basedOn w:val="a6"/>
    <w:link w:val="291"/>
    <w:uiPriority w:val="99"/>
    <w:rsid w:val="0039781C"/>
    <w:rPr>
      <w:rFonts w:ascii="Times New Roman" w:hAnsi="Times New Roman"/>
      <w:b/>
      <w:bCs/>
      <w:sz w:val="17"/>
      <w:szCs w:val="17"/>
      <w:shd w:val="clear" w:color="auto" w:fill="FFFFFF"/>
    </w:rPr>
  </w:style>
  <w:style w:type="paragraph" w:customStyle="1" w:styleId="291">
    <w:name w:val="Основной текст (29)1"/>
    <w:basedOn w:val="a5"/>
    <w:link w:val="290"/>
    <w:uiPriority w:val="99"/>
    <w:rsid w:val="0039781C"/>
    <w:pPr>
      <w:shd w:val="clear" w:color="auto" w:fill="FFFFFF"/>
      <w:spacing w:line="240" w:lineRule="exact"/>
    </w:pPr>
    <w:rPr>
      <w:rFonts w:eastAsiaTheme="minorHAnsi" w:cstheme="minorBidi"/>
      <w:b/>
      <w:bCs/>
      <w:sz w:val="17"/>
      <w:szCs w:val="17"/>
      <w:lang w:eastAsia="en-US"/>
    </w:rPr>
  </w:style>
  <w:style w:type="character" w:customStyle="1" w:styleId="292">
    <w:name w:val="Основной текст (29)"/>
    <w:basedOn w:val="290"/>
    <w:uiPriority w:val="99"/>
    <w:rsid w:val="0039781C"/>
    <w:rPr>
      <w:rFonts w:ascii="Times New Roman" w:hAnsi="Times New Roman"/>
      <w:b/>
      <w:bCs/>
      <w:noProof/>
      <w:sz w:val="17"/>
      <w:szCs w:val="17"/>
      <w:shd w:val="clear" w:color="auto" w:fill="FFFFFF"/>
    </w:rPr>
  </w:style>
  <w:style w:type="character" w:customStyle="1" w:styleId="313">
    <w:name w:val="Основной текст (31)_"/>
    <w:basedOn w:val="a6"/>
    <w:link w:val="3110"/>
    <w:uiPriority w:val="99"/>
    <w:rsid w:val="0039781C"/>
    <w:rPr>
      <w:rFonts w:ascii="Times New Roman" w:hAnsi="Times New Roman"/>
      <w:sz w:val="17"/>
      <w:szCs w:val="17"/>
      <w:shd w:val="clear" w:color="auto" w:fill="FFFFFF"/>
    </w:rPr>
  </w:style>
  <w:style w:type="paragraph" w:customStyle="1" w:styleId="3110">
    <w:name w:val="Основной текст (31)1"/>
    <w:basedOn w:val="a5"/>
    <w:link w:val="313"/>
    <w:uiPriority w:val="99"/>
    <w:rsid w:val="0039781C"/>
    <w:pPr>
      <w:shd w:val="clear" w:color="auto" w:fill="FFFFFF"/>
      <w:spacing w:line="240" w:lineRule="exact"/>
    </w:pPr>
    <w:rPr>
      <w:rFonts w:eastAsiaTheme="minorHAnsi" w:cstheme="minorBidi"/>
      <w:sz w:val="17"/>
      <w:szCs w:val="17"/>
      <w:lang w:eastAsia="en-US"/>
    </w:rPr>
  </w:style>
  <w:style w:type="character" w:customStyle="1" w:styleId="314">
    <w:name w:val="Основной текст (31)"/>
    <w:basedOn w:val="313"/>
    <w:uiPriority w:val="99"/>
    <w:rsid w:val="0039781C"/>
    <w:rPr>
      <w:rFonts w:ascii="Times New Roman" w:hAnsi="Times New Roman"/>
      <w:noProof/>
      <w:sz w:val="17"/>
      <w:szCs w:val="17"/>
      <w:shd w:val="clear" w:color="auto" w:fill="FFFFFF"/>
    </w:rPr>
  </w:style>
  <w:style w:type="character" w:customStyle="1" w:styleId="53">
    <w:name w:val="Основной текст + Полужирный5"/>
    <w:basedOn w:val="a6"/>
    <w:uiPriority w:val="99"/>
    <w:rsid w:val="0039781C"/>
    <w:rPr>
      <w:rFonts w:ascii="Times New Roman" w:hAnsi="Times New Roman"/>
      <w:b/>
      <w:bCs/>
      <w:sz w:val="19"/>
      <w:szCs w:val="19"/>
      <w:shd w:val="clear" w:color="auto" w:fill="FFFFFF"/>
    </w:rPr>
  </w:style>
  <w:style w:type="character" w:customStyle="1" w:styleId="112">
    <w:name w:val="Основной текст (11)_"/>
    <w:basedOn w:val="a6"/>
    <w:link w:val="1110"/>
    <w:rsid w:val="0039781C"/>
    <w:rPr>
      <w:rFonts w:ascii="Calibri" w:hAnsi="Calibri" w:cs="Calibri"/>
      <w:sz w:val="17"/>
      <w:szCs w:val="17"/>
      <w:shd w:val="clear" w:color="auto" w:fill="FFFFFF"/>
    </w:rPr>
  </w:style>
  <w:style w:type="paragraph" w:customStyle="1" w:styleId="1110">
    <w:name w:val="Основной текст (11)1"/>
    <w:basedOn w:val="a5"/>
    <w:link w:val="112"/>
    <w:uiPriority w:val="99"/>
    <w:rsid w:val="0039781C"/>
    <w:pPr>
      <w:shd w:val="clear" w:color="auto" w:fill="FFFFFF"/>
      <w:spacing w:line="240" w:lineRule="atLeast"/>
    </w:pPr>
    <w:rPr>
      <w:rFonts w:ascii="Calibri" w:eastAsiaTheme="minorHAnsi" w:hAnsi="Calibri" w:cs="Calibri"/>
      <w:sz w:val="17"/>
      <w:szCs w:val="17"/>
      <w:lang w:eastAsia="en-US"/>
    </w:rPr>
  </w:style>
  <w:style w:type="character" w:customStyle="1" w:styleId="121">
    <w:name w:val="Основной текст (12)_"/>
    <w:basedOn w:val="a6"/>
    <w:link w:val="1210"/>
    <w:rsid w:val="0039781C"/>
    <w:rPr>
      <w:rFonts w:ascii="Calibri" w:hAnsi="Calibri" w:cs="Calibri"/>
      <w:b/>
      <w:bCs/>
      <w:sz w:val="17"/>
      <w:szCs w:val="17"/>
      <w:shd w:val="clear" w:color="auto" w:fill="FFFFFF"/>
    </w:rPr>
  </w:style>
  <w:style w:type="paragraph" w:customStyle="1" w:styleId="1210">
    <w:name w:val="Основной текст (12)1"/>
    <w:basedOn w:val="a5"/>
    <w:link w:val="121"/>
    <w:uiPriority w:val="99"/>
    <w:rsid w:val="0039781C"/>
    <w:pPr>
      <w:shd w:val="clear" w:color="auto" w:fill="FFFFFF"/>
      <w:spacing w:line="240" w:lineRule="atLeast"/>
    </w:pPr>
    <w:rPr>
      <w:rFonts w:ascii="Calibri" w:eastAsiaTheme="minorHAnsi" w:hAnsi="Calibri" w:cs="Calibri"/>
      <w:b/>
      <w:bCs/>
      <w:sz w:val="17"/>
      <w:szCs w:val="17"/>
      <w:lang w:eastAsia="en-US"/>
    </w:rPr>
  </w:style>
  <w:style w:type="character" w:customStyle="1" w:styleId="129">
    <w:name w:val="Основной текст (12)9"/>
    <w:basedOn w:val="121"/>
    <w:uiPriority w:val="99"/>
    <w:rsid w:val="0039781C"/>
    <w:rPr>
      <w:rFonts w:ascii="Calibri" w:hAnsi="Calibri" w:cs="Calibri"/>
      <w:b/>
      <w:bCs/>
      <w:noProof/>
      <w:sz w:val="17"/>
      <w:szCs w:val="17"/>
      <w:shd w:val="clear" w:color="auto" w:fill="FFFFFF"/>
    </w:rPr>
  </w:style>
  <w:style w:type="character" w:customStyle="1" w:styleId="119">
    <w:name w:val="Основной текст (11)9"/>
    <w:basedOn w:val="112"/>
    <w:uiPriority w:val="99"/>
    <w:rsid w:val="0039781C"/>
    <w:rPr>
      <w:rFonts w:ascii="Calibri" w:hAnsi="Calibri" w:cs="Calibri"/>
      <w:noProof/>
      <w:sz w:val="17"/>
      <w:szCs w:val="17"/>
      <w:shd w:val="clear" w:color="auto" w:fill="FFFFFF"/>
    </w:rPr>
  </w:style>
  <w:style w:type="character" w:customStyle="1" w:styleId="118">
    <w:name w:val="Основной текст (11)8"/>
    <w:basedOn w:val="112"/>
    <w:uiPriority w:val="99"/>
    <w:rsid w:val="0039781C"/>
    <w:rPr>
      <w:rFonts w:ascii="Calibri" w:hAnsi="Calibri" w:cs="Calibri"/>
      <w:sz w:val="17"/>
      <w:szCs w:val="17"/>
      <w:shd w:val="clear" w:color="auto" w:fill="FFFFFF"/>
    </w:rPr>
  </w:style>
  <w:style w:type="character" w:customStyle="1" w:styleId="82">
    <w:name w:val="Подпись к таблице + Не полужирный8"/>
    <w:basedOn w:val="affffff6"/>
    <w:uiPriority w:val="99"/>
    <w:rsid w:val="0039781C"/>
    <w:rPr>
      <w:rFonts w:ascii="Calibri" w:hAnsi="Calibri" w:cs="Calibri"/>
      <w:b w:val="0"/>
      <w:bCs w:val="0"/>
      <w:spacing w:val="0"/>
      <w:sz w:val="17"/>
      <w:szCs w:val="17"/>
      <w:shd w:val="clear" w:color="auto" w:fill="FFFFFF"/>
    </w:rPr>
  </w:style>
  <w:style w:type="character" w:customStyle="1" w:styleId="2920">
    <w:name w:val="Основной текст (29)2"/>
    <w:basedOn w:val="290"/>
    <w:uiPriority w:val="99"/>
    <w:rsid w:val="0039781C"/>
    <w:rPr>
      <w:rFonts w:ascii="Times New Roman" w:hAnsi="Times New Roman" w:cs="Times New Roman"/>
      <w:b/>
      <w:bCs/>
      <w:noProof/>
      <w:spacing w:val="0"/>
      <w:sz w:val="17"/>
      <w:szCs w:val="17"/>
      <w:shd w:val="clear" w:color="auto" w:fill="FFFFFF"/>
    </w:rPr>
  </w:style>
  <w:style w:type="character" w:customStyle="1" w:styleId="3130">
    <w:name w:val="Основной текст (31)3"/>
    <w:basedOn w:val="313"/>
    <w:uiPriority w:val="99"/>
    <w:rsid w:val="0039781C"/>
    <w:rPr>
      <w:rFonts w:ascii="Times New Roman" w:hAnsi="Times New Roman" w:cs="Times New Roman"/>
      <w:noProof/>
      <w:spacing w:val="0"/>
      <w:sz w:val="17"/>
      <w:szCs w:val="17"/>
      <w:shd w:val="clear" w:color="auto" w:fill="FFFFFF"/>
    </w:rPr>
  </w:style>
  <w:style w:type="character" w:customStyle="1" w:styleId="128">
    <w:name w:val="Основной текст (12) + Не полужирный8"/>
    <w:basedOn w:val="121"/>
    <w:uiPriority w:val="99"/>
    <w:rsid w:val="0039781C"/>
    <w:rPr>
      <w:rFonts w:ascii="Calibri" w:hAnsi="Calibri" w:cs="Calibri"/>
      <w:b w:val="0"/>
      <w:bCs w:val="0"/>
      <w:spacing w:val="0"/>
      <w:sz w:val="17"/>
      <w:szCs w:val="17"/>
      <w:shd w:val="clear" w:color="auto" w:fill="FFFFFF"/>
    </w:rPr>
  </w:style>
  <w:style w:type="character" w:customStyle="1" w:styleId="small1">
    <w:name w:val="small1"/>
    <w:basedOn w:val="a6"/>
    <w:rsid w:val="0039781C"/>
  </w:style>
  <w:style w:type="character" w:customStyle="1" w:styleId="rating-value">
    <w:name w:val="rating-value"/>
    <w:basedOn w:val="a6"/>
    <w:rsid w:val="0039781C"/>
  </w:style>
  <w:style w:type="paragraph" w:customStyle="1" w:styleId="FR1">
    <w:name w:val="FR1"/>
    <w:rsid w:val="0039781C"/>
    <w:pPr>
      <w:widowControl w:val="0"/>
      <w:autoSpaceDE w:val="0"/>
      <w:autoSpaceDN w:val="0"/>
      <w:adjustRightInd w:val="0"/>
      <w:spacing w:after="0" w:line="240" w:lineRule="auto"/>
      <w:ind w:left="240"/>
    </w:pPr>
    <w:rPr>
      <w:rFonts w:ascii="Arial" w:eastAsia="Times New Roman" w:hAnsi="Arial" w:cs="Arial"/>
      <w:b/>
      <w:bCs/>
      <w:sz w:val="32"/>
      <w:szCs w:val="32"/>
      <w:lang w:eastAsia="ru-RU"/>
    </w:rPr>
  </w:style>
  <w:style w:type="paragraph" w:customStyle="1" w:styleId="affffff7">
    <w:name w:val="ТАБЛИЦА"/>
    <w:next w:val="a5"/>
    <w:autoRedefine/>
    <w:uiPriority w:val="99"/>
    <w:rsid w:val="0039781C"/>
    <w:pPr>
      <w:spacing w:after="0" w:line="360" w:lineRule="auto"/>
    </w:pPr>
    <w:rPr>
      <w:rFonts w:ascii="Times New Roman" w:eastAsia="Times New Roman" w:hAnsi="Times New Roman" w:cs="Times New Roman"/>
      <w:color w:val="000000"/>
      <w:sz w:val="20"/>
      <w:szCs w:val="20"/>
      <w:lang w:eastAsia="ru-RU"/>
    </w:rPr>
  </w:style>
  <w:style w:type="paragraph" w:customStyle="1" w:styleId="affffff8">
    <w:name w:val="СтильЗаг"/>
    <w:basedOn w:val="afa"/>
    <w:rsid w:val="0039781C"/>
    <w:pPr>
      <w:spacing w:after="0"/>
    </w:pPr>
    <w:rPr>
      <w:rFonts w:ascii="Arial" w:hAnsi="Arial"/>
      <w:b/>
      <w:i/>
      <w:sz w:val="20"/>
      <w:szCs w:val="20"/>
    </w:rPr>
  </w:style>
  <w:style w:type="paragraph" w:customStyle="1" w:styleId="affffff9">
    <w:name w:val="Надя"/>
    <w:basedOn w:val="a5"/>
    <w:rsid w:val="0039781C"/>
    <w:pPr>
      <w:tabs>
        <w:tab w:val="left" w:pos="1134"/>
        <w:tab w:val="left" w:pos="1843"/>
      </w:tabs>
      <w:spacing w:line="360" w:lineRule="auto"/>
      <w:ind w:firstLine="709"/>
      <w:jc w:val="both"/>
    </w:pPr>
    <w:rPr>
      <w:sz w:val="28"/>
      <w:szCs w:val="28"/>
    </w:rPr>
  </w:style>
  <w:style w:type="paragraph" w:customStyle="1" w:styleId="block">
    <w:name w:val="block"/>
    <w:basedOn w:val="a5"/>
    <w:uiPriority w:val="99"/>
    <w:rsid w:val="0039781C"/>
    <w:pPr>
      <w:spacing w:before="100" w:beforeAutospacing="1" w:after="100" w:afterAutospacing="1"/>
    </w:pPr>
  </w:style>
  <w:style w:type="character" w:customStyle="1" w:styleId="review-h5">
    <w:name w:val="review-h5"/>
    <w:basedOn w:val="a6"/>
    <w:rsid w:val="0039781C"/>
  </w:style>
  <w:style w:type="paragraph" w:customStyle="1" w:styleId="320">
    <w:name w:val="Заголовок 32"/>
    <w:rsid w:val="0039781C"/>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54">
    <w:name w:val="Название5"/>
    <w:basedOn w:val="a5"/>
    <w:rsid w:val="0039781C"/>
    <w:pPr>
      <w:spacing w:before="100" w:beforeAutospacing="1" w:after="100" w:afterAutospacing="1"/>
      <w:ind w:left="1200" w:right="1200"/>
      <w:jc w:val="center"/>
    </w:pPr>
    <w:rPr>
      <w:sz w:val="31"/>
      <w:szCs w:val="31"/>
    </w:rPr>
  </w:style>
  <w:style w:type="character" w:customStyle="1" w:styleId="2f4">
    <w:name w:val="Выделение2"/>
    <w:basedOn w:val="a6"/>
    <w:rsid w:val="0039781C"/>
    <w:rPr>
      <w:rFonts w:cs="Times New Roman"/>
    </w:rPr>
  </w:style>
  <w:style w:type="paragraph" w:customStyle="1" w:styleId="55">
    <w:name w:val="Обычный5"/>
    <w:rsid w:val="0039781C"/>
    <w:pPr>
      <w:snapToGrid w:val="0"/>
      <w:spacing w:after="0" w:line="240" w:lineRule="auto"/>
    </w:pPr>
    <w:rPr>
      <w:rFonts w:ascii="Times New Roman" w:eastAsia="Times New Roman" w:hAnsi="Times New Roman" w:cs="Times New Roman"/>
      <w:sz w:val="20"/>
      <w:szCs w:val="20"/>
      <w:lang w:val="en-US" w:eastAsia="ru-RU"/>
    </w:rPr>
  </w:style>
  <w:style w:type="paragraph" w:customStyle="1" w:styleId="simpletext">
    <w:name w:val="simple_text"/>
    <w:basedOn w:val="a5"/>
    <w:rsid w:val="0039781C"/>
    <w:pPr>
      <w:spacing w:before="100" w:beforeAutospacing="1" w:after="100" w:afterAutospacing="1"/>
    </w:pPr>
  </w:style>
  <w:style w:type="paragraph" w:customStyle="1" w:styleId="article-title">
    <w:name w:val="article-title"/>
    <w:basedOn w:val="a5"/>
    <w:rsid w:val="0039781C"/>
    <w:pPr>
      <w:spacing w:before="100" w:beforeAutospacing="1" w:after="100" w:afterAutospacing="1"/>
    </w:pPr>
  </w:style>
  <w:style w:type="paragraph" w:customStyle="1" w:styleId="text-warning">
    <w:name w:val="text-warning"/>
    <w:basedOn w:val="a5"/>
    <w:rsid w:val="0039781C"/>
    <w:pPr>
      <w:spacing w:before="100" w:beforeAutospacing="1" w:after="100" w:afterAutospacing="1"/>
    </w:pPr>
  </w:style>
  <w:style w:type="paragraph" w:customStyle="1" w:styleId="text-info">
    <w:name w:val="text-info"/>
    <w:basedOn w:val="a5"/>
    <w:rsid w:val="0039781C"/>
    <w:pPr>
      <w:spacing w:before="100" w:beforeAutospacing="1" w:after="100" w:afterAutospacing="1"/>
    </w:pPr>
  </w:style>
  <w:style w:type="paragraph" w:customStyle="1" w:styleId="author-name">
    <w:name w:val="author-name"/>
    <w:basedOn w:val="a5"/>
    <w:rsid w:val="0039781C"/>
    <w:pPr>
      <w:spacing w:before="100" w:beforeAutospacing="1" w:after="100" w:afterAutospacing="1"/>
    </w:pPr>
  </w:style>
  <w:style w:type="character" w:customStyle="1" w:styleId="bldem">
    <w:name w:val="bldem"/>
    <w:basedOn w:val="a6"/>
    <w:rsid w:val="0039781C"/>
  </w:style>
  <w:style w:type="character" w:customStyle="1" w:styleId="WW8Num10z3">
    <w:name w:val="WW8Num10z3"/>
    <w:rsid w:val="0039781C"/>
    <w:rPr>
      <w:rFonts w:ascii="Symbol" w:hAnsi="Symbol"/>
    </w:rPr>
  </w:style>
  <w:style w:type="character" w:customStyle="1" w:styleId="WW8Num22z0">
    <w:name w:val="WW8Num22z0"/>
    <w:rsid w:val="0039781C"/>
    <w:rPr>
      <w:rFonts w:ascii="Symbol" w:hAnsi="Symbol"/>
    </w:rPr>
  </w:style>
  <w:style w:type="character" w:customStyle="1" w:styleId="WW8Num22z1">
    <w:name w:val="WW8Num22z1"/>
    <w:rsid w:val="0039781C"/>
    <w:rPr>
      <w:rFonts w:ascii="Courier New" w:hAnsi="Courier New" w:cs="Courier New"/>
    </w:rPr>
  </w:style>
  <w:style w:type="character" w:customStyle="1" w:styleId="WW8Num22z2">
    <w:name w:val="WW8Num22z2"/>
    <w:rsid w:val="0039781C"/>
    <w:rPr>
      <w:rFonts w:ascii="Wingdings" w:hAnsi="Wingdings"/>
    </w:rPr>
  </w:style>
  <w:style w:type="character" w:customStyle="1" w:styleId="affffffa">
    <w:name w:val="Маркеры списка"/>
    <w:rsid w:val="0039781C"/>
    <w:rPr>
      <w:rFonts w:ascii="OpenSymbol" w:eastAsia="OpenSymbol" w:hAnsi="OpenSymbol" w:cs="OpenSymbol"/>
    </w:rPr>
  </w:style>
  <w:style w:type="character" w:customStyle="1" w:styleId="affffffb">
    <w:name w:val="Символ нумерации"/>
    <w:rsid w:val="0039781C"/>
  </w:style>
  <w:style w:type="paragraph" w:customStyle="1" w:styleId="ConsPlusNonformat">
    <w:name w:val="ConsPlusNonformat"/>
    <w:rsid w:val="0039781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Title">
    <w:name w:val="ConsPlusTitle"/>
    <w:rsid w:val="0039781C"/>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f9">
    <w:name w:val="Название объекта1"/>
    <w:basedOn w:val="a5"/>
    <w:next w:val="a5"/>
    <w:rsid w:val="0039781C"/>
    <w:pPr>
      <w:suppressAutoHyphens/>
    </w:pPr>
    <w:rPr>
      <w:b/>
      <w:bCs/>
      <w:sz w:val="20"/>
      <w:szCs w:val="20"/>
      <w:lang w:eastAsia="ar-SA"/>
    </w:rPr>
  </w:style>
  <w:style w:type="paragraph" w:customStyle="1" w:styleId="1fa">
    <w:name w:val="Без интервала1"/>
    <w:rsid w:val="0039781C"/>
    <w:pPr>
      <w:suppressAutoHyphens/>
      <w:spacing w:after="0" w:line="240" w:lineRule="auto"/>
    </w:pPr>
    <w:rPr>
      <w:rFonts w:ascii="Calibri" w:eastAsia="Arial" w:hAnsi="Calibri" w:cs="Times New Roman"/>
      <w:lang w:eastAsia="ar-SA"/>
    </w:rPr>
  </w:style>
  <w:style w:type="character" w:customStyle="1" w:styleId="affffffc">
    <w:name w:val="Гипертекстовая ссылка"/>
    <w:basedOn w:val="a6"/>
    <w:rsid w:val="0039781C"/>
    <w:rPr>
      <w:color w:val="106BBE"/>
    </w:rPr>
  </w:style>
  <w:style w:type="paragraph" w:customStyle="1" w:styleId="wordsection2">
    <w:name w:val="wordsection2"/>
    <w:basedOn w:val="a5"/>
    <w:rsid w:val="0039781C"/>
    <w:pPr>
      <w:spacing w:before="100" w:beforeAutospacing="1" w:after="100" w:afterAutospacing="1"/>
    </w:pPr>
  </w:style>
  <w:style w:type="character" w:customStyle="1" w:styleId="z-">
    <w:name w:val="z-Начало формы Знак"/>
    <w:basedOn w:val="a6"/>
    <w:link w:val="z-0"/>
    <w:uiPriority w:val="99"/>
    <w:semiHidden/>
    <w:rsid w:val="0039781C"/>
    <w:rPr>
      <w:rFonts w:ascii="Arial" w:eastAsia="Times New Roman" w:hAnsi="Arial" w:cs="Arial"/>
      <w:vanish/>
      <w:sz w:val="16"/>
      <w:szCs w:val="16"/>
    </w:rPr>
  </w:style>
  <w:style w:type="paragraph" w:styleId="z-0">
    <w:name w:val="HTML Top of Form"/>
    <w:basedOn w:val="a5"/>
    <w:next w:val="a5"/>
    <w:link w:val="z-"/>
    <w:hidden/>
    <w:uiPriority w:val="99"/>
    <w:semiHidden/>
    <w:unhideWhenUsed/>
    <w:rsid w:val="0039781C"/>
    <w:pPr>
      <w:pBdr>
        <w:bottom w:val="single" w:sz="6" w:space="1" w:color="auto"/>
      </w:pBdr>
      <w:jc w:val="center"/>
    </w:pPr>
    <w:rPr>
      <w:rFonts w:ascii="Arial" w:hAnsi="Arial" w:cs="Arial"/>
      <w:vanish/>
      <w:sz w:val="16"/>
      <w:szCs w:val="16"/>
      <w:lang w:eastAsia="en-US"/>
    </w:rPr>
  </w:style>
  <w:style w:type="character" w:customStyle="1" w:styleId="z-1">
    <w:name w:val="z-Начало формы Знак1"/>
    <w:basedOn w:val="a6"/>
    <w:uiPriority w:val="99"/>
    <w:semiHidden/>
    <w:rsid w:val="0039781C"/>
    <w:rPr>
      <w:rFonts w:ascii="Arial" w:eastAsia="Times New Roman" w:hAnsi="Arial" w:cs="Arial"/>
      <w:vanish/>
      <w:sz w:val="16"/>
      <w:szCs w:val="16"/>
      <w:lang w:eastAsia="ru-RU"/>
    </w:rPr>
  </w:style>
  <w:style w:type="character" w:customStyle="1" w:styleId="z-2">
    <w:name w:val="z-Конец формы Знак"/>
    <w:basedOn w:val="a6"/>
    <w:link w:val="z-3"/>
    <w:uiPriority w:val="99"/>
    <w:rsid w:val="0039781C"/>
    <w:rPr>
      <w:rFonts w:ascii="Arial" w:eastAsia="Times New Roman" w:hAnsi="Arial" w:cs="Arial"/>
      <w:vanish/>
      <w:sz w:val="16"/>
      <w:szCs w:val="16"/>
    </w:rPr>
  </w:style>
  <w:style w:type="paragraph" w:styleId="z-3">
    <w:name w:val="HTML Bottom of Form"/>
    <w:basedOn w:val="a5"/>
    <w:next w:val="a5"/>
    <w:link w:val="z-2"/>
    <w:hidden/>
    <w:uiPriority w:val="99"/>
    <w:unhideWhenUsed/>
    <w:rsid w:val="0039781C"/>
    <w:pPr>
      <w:pBdr>
        <w:top w:val="single" w:sz="6" w:space="1" w:color="auto"/>
      </w:pBdr>
      <w:jc w:val="center"/>
    </w:pPr>
    <w:rPr>
      <w:rFonts w:ascii="Arial" w:hAnsi="Arial" w:cs="Arial"/>
      <w:vanish/>
      <w:sz w:val="16"/>
      <w:szCs w:val="16"/>
      <w:lang w:eastAsia="en-US"/>
    </w:rPr>
  </w:style>
  <w:style w:type="character" w:customStyle="1" w:styleId="z-10">
    <w:name w:val="z-Конец формы Знак1"/>
    <w:basedOn w:val="a6"/>
    <w:uiPriority w:val="99"/>
    <w:semiHidden/>
    <w:rsid w:val="0039781C"/>
    <w:rPr>
      <w:rFonts w:ascii="Arial" w:eastAsia="Times New Roman" w:hAnsi="Arial" w:cs="Arial"/>
      <w:vanish/>
      <w:sz w:val="16"/>
      <w:szCs w:val="16"/>
      <w:lang w:eastAsia="ru-RU"/>
    </w:rPr>
  </w:style>
  <w:style w:type="paragraph" w:customStyle="1" w:styleId="twtr-widget">
    <w:name w:val="twtr-widget"/>
    <w:basedOn w:val="a5"/>
    <w:rsid w:val="0039781C"/>
    <w:pPr>
      <w:spacing w:before="100" w:beforeAutospacing="1" w:after="100" w:afterAutospacing="1"/>
    </w:pPr>
    <w:rPr>
      <w:rFonts w:ascii="Lucida" w:hAnsi="Lucida"/>
    </w:rPr>
  </w:style>
  <w:style w:type="paragraph" w:customStyle="1" w:styleId="twtr-inactive">
    <w:name w:val="twtr-inactive"/>
    <w:basedOn w:val="a5"/>
    <w:rsid w:val="0039781C"/>
    <w:pPr>
      <w:spacing w:before="100" w:beforeAutospacing="1" w:after="100" w:afterAutospacing="1"/>
    </w:pPr>
    <w:rPr>
      <w:vanish/>
    </w:rPr>
  </w:style>
  <w:style w:type="paragraph" w:customStyle="1" w:styleId="twtr-doc">
    <w:name w:val="twtr-doc"/>
    <w:basedOn w:val="a5"/>
    <w:rsid w:val="0039781C"/>
    <w:pPr>
      <w:spacing w:before="100" w:beforeAutospacing="1" w:after="100" w:afterAutospacing="1"/>
    </w:pPr>
  </w:style>
  <w:style w:type="paragraph" w:customStyle="1" w:styleId="twtr-bd">
    <w:name w:val="twtr-bd"/>
    <w:basedOn w:val="a5"/>
    <w:rsid w:val="0039781C"/>
    <w:pPr>
      <w:spacing w:before="100" w:beforeAutospacing="1" w:after="100" w:afterAutospacing="1"/>
    </w:pPr>
  </w:style>
  <w:style w:type="paragraph" w:customStyle="1" w:styleId="twtr-results-inner">
    <w:name w:val="twtr-results-inner"/>
    <w:basedOn w:val="a5"/>
    <w:rsid w:val="0039781C"/>
    <w:pPr>
      <w:jc w:val="center"/>
    </w:pPr>
  </w:style>
  <w:style w:type="paragraph" w:customStyle="1" w:styleId="twtr-results-hr">
    <w:name w:val="twtr-results-hr"/>
    <w:basedOn w:val="a5"/>
    <w:rsid w:val="0039781C"/>
    <w:pPr>
      <w:pBdr>
        <w:bottom w:val="dotted" w:sz="6" w:space="0" w:color="DDDDDD"/>
      </w:pBdr>
      <w:spacing w:before="100" w:beforeAutospacing="1" w:after="100" w:afterAutospacing="1"/>
    </w:pPr>
  </w:style>
  <w:style w:type="paragraph" w:customStyle="1" w:styleId="twtr-hd">
    <w:name w:val="twtr-hd"/>
    <w:basedOn w:val="a5"/>
    <w:rsid w:val="0039781C"/>
    <w:pPr>
      <w:spacing w:before="100" w:beforeAutospacing="1" w:after="100" w:afterAutospacing="1"/>
    </w:pPr>
  </w:style>
  <w:style w:type="paragraph" w:customStyle="1" w:styleId="twtr-timeline">
    <w:name w:val="twtr-timeline"/>
    <w:basedOn w:val="a5"/>
    <w:rsid w:val="0039781C"/>
    <w:pPr>
      <w:spacing w:before="100" w:beforeAutospacing="1" w:after="100" w:afterAutospacing="1"/>
    </w:pPr>
  </w:style>
  <w:style w:type="paragraph" w:customStyle="1" w:styleId="twtr-avatar">
    <w:name w:val="twtr-avatar"/>
    <w:basedOn w:val="a5"/>
    <w:rsid w:val="0039781C"/>
    <w:pPr>
      <w:spacing w:before="100" w:beforeAutospacing="1" w:after="100" w:afterAutospacing="1"/>
    </w:pPr>
  </w:style>
  <w:style w:type="paragraph" w:customStyle="1" w:styleId="twtr-img">
    <w:name w:val="twtr-img"/>
    <w:basedOn w:val="a5"/>
    <w:rsid w:val="0039781C"/>
    <w:pPr>
      <w:spacing w:before="100" w:beforeAutospacing="1" w:after="100" w:afterAutospacing="1"/>
    </w:pPr>
  </w:style>
  <w:style w:type="paragraph" w:customStyle="1" w:styleId="twtr-tweet-text">
    <w:name w:val="twtr-tweet-text"/>
    <w:basedOn w:val="a5"/>
    <w:rsid w:val="0039781C"/>
    <w:pPr>
      <w:spacing w:before="100" w:beforeAutospacing="1" w:after="100" w:afterAutospacing="1"/>
      <w:ind w:left="600"/>
    </w:pPr>
  </w:style>
  <w:style w:type="paragraph" w:customStyle="1" w:styleId="fbinvisible">
    <w:name w:val="fb_invisible"/>
    <w:basedOn w:val="a5"/>
    <w:rsid w:val="0039781C"/>
    <w:pPr>
      <w:spacing w:before="100" w:beforeAutospacing="1" w:after="100" w:afterAutospacing="1"/>
    </w:pPr>
    <w:rPr>
      <w:vanish/>
    </w:rPr>
  </w:style>
  <w:style w:type="paragraph" w:customStyle="1" w:styleId="fbreset">
    <w:name w:val="fb_reset"/>
    <w:basedOn w:val="a5"/>
    <w:rsid w:val="0039781C"/>
    <w:rPr>
      <w:rFonts w:ascii="Tahoma" w:hAnsi="Tahoma" w:cs="Tahoma"/>
      <w:color w:val="000000"/>
      <w:sz w:val="17"/>
      <w:szCs w:val="17"/>
    </w:rPr>
  </w:style>
  <w:style w:type="paragraph" w:customStyle="1" w:styleId="fbdialog">
    <w:name w:val="fb_dialog"/>
    <w:basedOn w:val="a5"/>
    <w:rsid w:val="0039781C"/>
    <w:pPr>
      <w:spacing w:before="100" w:beforeAutospacing="1" w:after="100" w:afterAutospacing="1"/>
    </w:pPr>
  </w:style>
  <w:style w:type="paragraph" w:customStyle="1" w:styleId="fbdialogadvanced">
    <w:name w:val="fb_dialog_advanced"/>
    <w:basedOn w:val="a5"/>
    <w:rsid w:val="0039781C"/>
    <w:pPr>
      <w:spacing w:before="100" w:beforeAutospacing="1" w:after="100" w:afterAutospacing="1"/>
    </w:pPr>
  </w:style>
  <w:style w:type="paragraph" w:customStyle="1" w:styleId="fbdialogcontent">
    <w:name w:val="fb_dialog_content"/>
    <w:basedOn w:val="a5"/>
    <w:rsid w:val="0039781C"/>
    <w:pPr>
      <w:shd w:val="clear" w:color="auto" w:fill="FFFFFF"/>
      <w:spacing w:before="100" w:beforeAutospacing="1" w:after="100" w:afterAutospacing="1"/>
    </w:pPr>
    <w:rPr>
      <w:color w:val="333333"/>
    </w:rPr>
  </w:style>
  <w:style w:type="paragraph" w:customStyle="1" w:styleId="fbdialogcloseicon">
    <w:name w:val="fb_dialog_close_icon"/>
    <w:basedOn w:val="a5"/>
    <w:rsid w:val="0039781C"/>
    <w:pPr>
      <w:spacing w:before="100" w:beforeAutospacing="1" w:after="100" w:afterAutospacing="1"/>
    </w:pPr>
  </w:style>
  <w:style w:type="paragraph" w:customStyle="1" w:styleId="fbdialogpadding">
    <w:name w:val="fb_dialog_padding"/>
    <w:basedOn w:val="a5"/>
    <w:rsid w:val="0039781C"/>
    <w:pPr>
      <w:spacing w:before="100" w:beforeAutospacing="1" w:after="100" w:afterAutospacing="1"/>
    </w:pPr>
  </w:style>
  <w:style w:type="paragraph" w:customStyle="1" w:styleId="fbdialogloader">
    <w:name w:val="fb_dialog_loader"/>
    <w:basedOn w:val="a5"/>
    <w:rsid w:val="0039781C"/>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pPr>
    <w:rPr>
      <w:sz w:val="36"/>
      <w:szCs w:val="36"/>
    </w:rPr>
  </w:style>
  <w:style w:type="paragraph" w:customStyle="1" w:styleId="fbdialogtopleft">
    <w:name w:val="fb_dialog_top_left"/>
    <w:basedOn w:val="a5"/>
    <w:rsid w:val="0039781C"/>
    <w:pPr>
      <w:spacing w:before="100" w:beforeAutospacing="1" w:after="100" w:afterAutospacing="1"/>
    </w:pPr>
  </w:style>
  <w:style w:type="paragraph" w:customStyle="1" w:styleId="fbdialogtopright">
    <w:name w:val="fb_dialog_top_right"/>
    <w:basedOn w:val="a5"/>
    <w:rsid w:val="0039781C"/>
    <w:pPr>
      <w:spacing w:before="100" w:beforeAutospacing="1" w:after="100" w:afterAutospacing="1"/>
    </w:pPr>
  </w:style>
  <w:style w:type="paragraph" w:customStyle="1" w:styleId="fbdialogbottomleft">
    <w:name w:val="fb_dialog_bottom_left"/>
    <w:basedOn w:val="a5"/>
    <w:rsid w:val="0039781C"/>
    <w:pPr>
      <w:spacing w:before="100" w:beforeAutospacing="1" w:after="100" w:afterAutospacing="1"/>
    </w:pPr>
  </w:style>
  <w:style w:type="paragraph" w:customStyle="1" w:styleId="fbdialogbottomright">
    <w:name w:val="fb_dialog_bottom_right"/>
    <w:basedOn w:val="a5"/>
    <w:rsid w:val="0039781C"/>
    <w:pPr>
      <w:spacing w:before="100" w:beforeAutospacing="1" w:after="100" w:afterAutospacing="1"/>
    </w:pPr>
  </w:style>
  <w:style w:type="paragraph" w:customStyle="1" w:styleId="fbdialogvertleft">
    <w:name w:val="fb_dialog_vert_left"/>
    <w:basedOn w:val="a5"/>
    <w:rsid w:val="0039781C"/>
    <w:pPr>
      <w:shd w:val="clear" w:color="auto" w:fill="525252"/>
      <w:spacing w:before="100" w:beforeAutospacing="1" w:after="100" w:afterAutospacing="1"/>
      <w:ind w:left="-150"/>
    </w:pPr>
  </w:style>
  <w:style w:type="paragraph" w:customStyle="1" w:styleId="fbdialogvertright">
    <w:name w:val="fb_dialog_vert_right"/>
    <w:basedOn w:val="a5"/>
    <w:rsid w:val="0039781C"/>
    <w:pPr>
      <w:shd w:val="clear" w:color="auto" w:fill="525252"/>
      <w:spacing w:before="100" w:beforeAutospacing="1" w:after="100" w:afterAutospacing="1"/>
      <w:ind w:right="-150"/>
    </w:pPr>
  </w:style>
  <w:style w:type="paragraph" w:customStyle="1" w:styleId="fbdialoghoriztop">
    <w:name w:val="fb_dialog_horiz_top"/>
    <w:basedOn w:val="a5"/>
    <w:rsid w:val="0039781C"/>
    <w:pPr>
      <w:shd w:val="clear" w:color="auto" w:fill="525252"/>
      <w:spacing w:after="100" w:afterAutospacing="1"/>
    </w:pPr>
  </w:style>
  <w:style w:type="paragraph" w:customStyle="1" w:styleId="fbdialoghorizbottom">
    <w:name w:val="fb_dialog_horiz_bottom"/>
    <w:basedOn w:val="a5"/>
    <w:rsid w:val="0039781C"/>
    <w:pPr>
      <w:shd w:val="clear" w:color="auto" w:fill="525252"/>
      <w:spacing w:before="100" w:beforeAutospacing="1"/>
    </w:pPr>
  </w:style>
  <w:style w:type="paragraph" w:customStyle="1" w:styleId="fbdialogiframe">
    <w:name w:val="fb_dialog_iframe"/>
    <w:basedOn w:val="a5"/>
    <w:rsid w:val="0039781C"/>
    <w:pPr>
      <w:spacing w:before="100" w:beforeAutospacing="1" w:after="100" w:afterAutospacing="1" w:line="0" w:lineRule="auto"/>
    </w:pPr>
  </w:style>
  <w:style w:type="paragraph" w:customStyle="1" w:styleId="loading">
    <w:name w:val="loading"/>
    <w:basedOn w:val="a5"/>
    <w:rsid w:val="0039781C"/>
    <w:pPr>
      <w:shd w:val="clear" w:color="auto" w:fill="FFFFFF"/>
      <w:spacing w:before="100" w:beforeAutospacing="1" w:after="100" w:afterAutospacing="1"/>
    </w:pPr>
  </w:style>
  <w:style w:type="paragraph" w:customStyle="1" w:styleId="fbiframewidgetfluid">
    <w:name w:val="fb_iframe_widget_fluid"/>
    <w:basedOn w:val="a5"/>
    <w:rsid w:val="0039781C"/>
    <w:pPr>
      <w:spacing w:before="100" w:beforeAutospacing="1" w:after="100" w:afterAutospacing="1"/>
    </w:pPr>
  </w:style>
  <w:style w:type="paragraph" w:customStyle="1" w:styleId="fbbuttonsimple">
    <w:name w:val="fb_button_simple"/>
    <w:basedOn w:val="a5"/>
    <w:rsid w:val="0039781C"/>
    <w:pPr>
      <w:spacing w:before="100" w:beforeAutospacing="1" w:after="100" w:afterAutospacing="1"/>
    </w:pPr>
  </w:style>
  <w:style w:type="paragraph" w:customStyle="1" w:styleId="fbbuttonsimplertl">
    <w:name w:val="fb_button_simple_rtl"/>
    <w:basedOn w:val="a5"/>
    <w:rsid w:val="0039781C"/>
    <w:pPr>
      <w:spacing w:before="100" w:beforeAutospacing="1" w:after="100" w:afterAutospacing="1"/>
    </w:pPr>
  </w:style>
  <w:style w:type="paragraph" w:customStyle="1" w:styleId="fbbutton">
    <w:name w:val="fb_button"/>
    <w:basedOn w:val="a5"/>
    <w:rsid w:val="0039781C"/>
    <w:pPr>
      <w:shd w:val="clear" w:color="auto" w:fill="29447E"/>
      <w:spacing w:before="100" w:beforeAutospacing="1" w:after="100" w:afterAutospacing="1"/>
    </w:pPr>
  </w:style>
  <w:style w:type="paragraph" w:customStyle="1" w:styleId="fbbuttonrtl">
    <w:name w:val="fb_button_rtl"/>
    <w:basedOn w:val="a5"/>
    <w:rsid w:val="0039781C"/>
    <w:pPr>
      <w:shd w:val="clear" w:color="auto" w:fill="29447E"/>
      <w:spacing w:before="100" w:beforeAutospacing="1" w:after="100" w:afterAutospacing="1"/>
    </w:pPr>
  </w:style>
  <w:style w:type="paragraph" w:customStyle="1" w:styleId="fbbuttonxlarge">
    <w:name w:val="fb_button_xlarge"/>
    <w:basedOn w:val="a5"/>
    <w:rsid w:val="0039781C"/>
    <w:pPr>
      <w:spacing w:before="100" w:beforeAutospacing="1" w:after="100" w:afterAutospacing="1" w:line="450" w:lineRule="atLeast"/>
    </w:pPr>
    <w:rPr>
      <w:sz w:val="36"/>
      <w:szCs w:val="36"/>
    </w:rPr>
  </w:style>
  <w:style w:type="paragraph" w:customStyle="1" w:styleId="fbbuttonxlargertl">
    <w:name w:val="fb_button_xlarge_rtl"/>
    <w:basedOn w:val="a5"/>
    <w:rsid w:val="0039781C"/>
    <w:pPr>
      <w:spacing w:before="100" w:beforeAutospacing="1" w:after="100" w:afterAutospacing="1" w:line="450" w:lineRule="atLeast"/>
    </w:pPr>
    <w:rPr>
      <w:sz w:val="36"/>
      <w:szCs w:val="36"/>
    </w:rPr>
  </w:style>
  <w:style w:type="paragraph" w:customStyle="1" w:styleId="fbbuttonlarge">
    <w:name w:val="fb_button_large"/>
    <w:basedOn w:val="a5"/>
    <w:rsid w:val="0039781C"/>
    <w:pPr>
      <w:spacing w:before="100" w:beforeAutospacing="1" w:after="100" w:afterAutospacing="1" w:line="240" w:lineRule="atLeast"/>
    </w:pPr>
    <w:rPr>
      <w:sz w:val="20"/>
      <w:szCs w:val="20"/>
    </w:rPr>
  </w:style>
  <w:style w:type="paragraph" w:customStyle="1" w:styleId="fbbuttonlargertl">
    <w:name w:val="fb_button_large_rtl"/>
    <w:basedOn w:val="a5"/>
    <w:rsid w:val="0039781C"/>
    <w:pPr>
      <w:spacing w:before="100" w:beforeAutospacing="1" w:after="100" w:afterAutospacing="1" w:line="240" w:lineRule="atLeast"/>
    </w:pPr>
    <w:rPr>
      <w:sz w:val="20"/>
      <w:szCs w:val="20"/>
    </w:rPr>
  </w:style>
  <w:style w:type="paragraph" w:customStyle="1" w:styleId="fbbuttonmedium">
    <w:name w:val="fb_button_medium"/>
    <w:basedOn w:val="a5"/>
    <w:rsid w:val="0039781C"/>
    <w:pPr>
      <w:spacing w:before="100" w:beforeAutospacing="1" w:after="100" w:afterAutospacing="1" w:line="210" w:lineRule="atLeast"/>
    </w:pPr>
    <w:rPr>
      <w:sz w:val="17"/>
      <w:szCs w:val="17"/>
    </w:rPr>
  </w:style>
  <w:style w:type="paragraph" w:customStyle="1" w:styleId="fbbuttonmediumrtl">
    <w:name w:val="fb_button_medium_rtl"/>
    <w:basedOn w:val="a5"/>
    <w:rsid w:val="0039781C"/>
    <w:pPr>
      <w:spacing w:before="100" w:beforeAutospacing="1" w:after="100" w:afterAutospacing="1" w:line="210" w:lineRule="atLeast"/>
    </w:pPr>
    <w:rPr>
      <w:sz w:val="17"/>
      <w:szCs w:val="17"/>
    </w:rPr>
  </w:style>
  <w:style w:type="paragraph" w:customStyle="1" w:styleId="fbbuttontextrtl">
    <w:name w:val="fb_button_text_rtl"/>
    <w:basedOn w:val="a5"/>
    <w:rsid w:val="0039781C"/>
    <w:pPr>
      <w:spacing w:before="100" w:beforeAutospacing="1" w:after="100" w:afterAutospacing="1"/>
      <w:ind w:right="330"/>
    </w:pPr>
  </w:style>
  <w:style w:type="paragraph" w:customStyle="1" w:styleId="fbbuttonsmall">
    <w:name w:val="fb_button_small"/>
    <w:basedOn w:val="a5"/>
    <w:rsid w:val="0039781C"/>
    <w:pPr>
      <w:spacing w:before="100" w:beforeAutospacing="1" w:after="100" w:afterAutospacing="1" w:line="150" w:lineRule="atLeast"/>
    </w:pPr>
    <w:rPr>
      <w:sz w:val="15"/>
      <w:szCs w:val="15"/>
    </w:rPr>
  </w:style>
  <w:style w:type="paragraph" w:customStyle="1" w:styleId="fbbuttonsmallrtl">
    <w:name w:val="fb_button_small_rtl"/>
    <w:basedOn w:val="a5"/>
    <w:rsid w:val="0039781C"/>
    <w:pPr>
      <w:spacing w:before="100" w:beforeAutospacing="1" w:after="100" w:afterAutospacing="1" w:line="150" w:lineRule="atLeast"/>
    </w:pPr>
    <w:rPr>
      <w:sz w:val="15"/>
      <w:szCs w:val="15"/>
    </w:rPr>
  </w:style>
  <w:style w:type="paragraph" w:customStyle="1" w:styleId="fbsharecount">
    <w:name w:val="fb_share_count"/>
    <w:basedOn w:val="a5"/>
    <w:rsid w:val="0039781C"/>
    <w:pPr>
      <w:shd w:val="clear" w:color="auto" w:fill="B0B9EC"/>
      <w:spacing w:before="100" w:beforeAutospacing="1" w:after="100" w:afterAutospacing="1"/>
      <w:jc w:val="center"/>
    </w:pPr>
    <w:rPr>
      <w:rFonts w:ascii="Tahoma" w:hAnsi="Tahoma" w:cs="Tahoma"/>
      <w:color w:val="333333"/>
    </w:rPr>
  </w:style>
  <w:style w:type="paragraph" w:customStyle="1" w:styleId="fbsharecountinner">
    <w:name w:val="fb_share_count_inner"/>
    <w:basedOn w:val="a5"/>
    <w:rsid w:val="0039781C"/>
    <w:pPr>
      <w:shd w:val="clear" w:color="auto" w:fill="E8EBF2"/>
      <w:spacing w:before="100" w:beforeAutospacing="1" w:after="100" w:afterAutospacing="1"/>
    </w:pPr>
  </w:style>
  <w:style w:type="paragraph" w:customStyle="1" w:styleId="fbsharecountright">
    <w:name w:val="fb_share_count_right"/>
    <w:basedOn w:val="a5"/>
    <w:rsid w:val="0039781C"/>
    <w:pPr>
      <w:spacing w:before="100" w:beforeAutospacing="1" w:after="100" w:afterAutospacing="1"/>
      <w:ind w:left="-15"/>
    </w:pPr>
  </w:style>
  <w:style w:type="paragraph" w:customStyle="1" w:styleId="fbsharecounttop">
    <w:name w:val="fb_share_count_top"/>
    <w:basedOn w:val="a5"/>
    <w:rsid w:val="0039781C"/>
    <w:pPr>
      <w:pBdr>
        <w:top w:val="single" w:sz="6" w:space="0" w:color="B0B9EC"/>
        <w:left w:val="single" w:sz="6" w:space="0" w:color="B0B9EC"/>
        <w:bottom w:val="single" w:sz="6" w:space="0" w:color="B0B9EC"/>
        <w:right w:val="single" w:sz="6" w:space="0" w:color="B0B9EC"/>
      </w:pBdr>
      <w:spacing w:before="100" w:beforeAutospacing="1" w:after="105" w:line="510" w:lineRule="atLeast"/>
    </w:pPr>
    <w:rPr>
      <w:spacing w:val="-15"/>
      <w:sz w:val="33"/>
      <w:szCs w:val="33"/>
    </w:rPr>
  </w:style>
  <w:style w:type="paragraph" w:customStyle="1" w:styleId="fbsharecountnubtop">
    <w:name w:val="fb_share_count_nub_top"/>
    <w:basedOn w:val="a5"/>
    <w:rsid w:val="0039781C"/>
  </w:style>
  <w:style w:type="paragraph" w:customStyle="1" w:styleId="fbsharecountnubright">
    <w:name w:val="fb_share_count_nub_right"/>
    <w:basedOn w:val="a5"/>
    <w:rsid w:val="0039781C"/>
    <w:pPr>
      <w:ind w:right="30"/>
      <w:textAlignment w:val="top"/>
    </w:pPr>
  </w:style>
  <w:style w:type="paragraph" w:customStyle="1" w:styleId="fbsharenocount">
    <w:name w:val="fb_share_no_count"/>
    <w:basedOn w:val="a5"/>
    <w:rsid w:val="0039781C"/>
    <w:pPr>
      <w:spacing w:before="100" w:beforeAutospacing="1" w:after="100" w:afterAutospacing="1"/>
    </w:pPr>
    <w:rPr>
      <w:vanish/>
    </w:rPr>
  </w:style>
  <w:style w:type="paragraph" w:customStyle="1" w:styleId="fbconnectbarcontainer">
    <w:name w:val="fb_connect_bar_container"/>
    <w:basedOn w:val="a5"/>
    <w:rsid w:val="0039781C"/>
    <w:pPr>
      <w:pBdr>
        <w:bottom w:val="single" w:sz="6" w:space="0" w:color="333333"/>
      </w:pBdr>
      <w:shd w:val="clear" w:color="auto" w:fill="3B5998"/>
      <w:textAlignment w:val="center"/>
    </w:pPr>
  </w:style>
  <w:style w:type="paragraph" w:customStyle="1" w:styleId="fbconnectbar">
    <w:name w:val="fb_connect_bar"/>
    <w:basedOn w:val="a5"/>
    <w:rsid w:val="0039781C"/>
    <w:pPr>
      <w:spacing w:before="100" w:beforeAutospacing="1" w:after="100" w:afterAutospacing="1"/>
    </w:pPr>
    <w:rPr>
      <w:rFonts w:ascii="Tahoma" w:hAnsi="Tahoma" w:cs="Tahoma"/>
      <w:color w:val="FFFFFF"/>
      <w:sz w:val="20"/>
      <w:szCs w:val="20"/>
    </w:rPr>
  </w:style>
  <w:style w:type="paragraph" w:customStyle="1" w:styleId="twtr-tweet-wrap">
    <w:name w:val="twtr-tweet-wrap"/>
    <w:basedOn w:val="a5"/>
    <w:rsid w:val="0039781C"/>
    <w:pPr>
      <w:spacing w:before="100" w:beforeAutospacing="1" w:after="100" w:afterAutospacing="1"/>
    </w:pPr>
  </w:style>
  <w:style w:type="paragraph" w:customStyle="1" w:styleId="twtr-tweet">
    <w:name w:val="twtr-tweet"/>
    <w:basedOn w:val="a5"/>
    <w:rsid w:val="0039781C"/>
    <w:pPr>
      <w:spacing w:before="100" w:beforeAutospacing="1" w:after="100" w:afterAutospacing="1"/>
    </w:pPr>
  </w:style>
  <w:style w:type="paragraph" w:customStyle="1" w:styleId="twtr-new-results">
    <w:name w:val="twtr-new-results"/>
    <w:basedOn w:val="a5"/>
    <w:rsid w:val="0039781C"/>
    <w:pPr>
      <w:spacing w:before="100" w:beforeAutospacing="1" w:after="100" w:afterAutospacing="1"/>
    </w:pPr>
  </w:style>
  <w:style w:type="paragraph" w:customStyle="1" w:styleId="dialogtitle">
    <w:name w:val="dialog_title"/>
    <w:basedOn w:val="a5"/>
    <w:rsid w:val="0039781C"/>
    <w:pPr>
      <w:spacing w:before="100" w:beforeAutospacing="1" w:after="100" w:afterAutospacing="1"/>
    </w:pPr>
  </w:style>
  <w:style w:type="paragraph" w:customStyle="1" w:styleId="dialogheader">
    <w:name w:val="dialog_header"/>
    <w:basedOn w:val="a5"/>
    <w:rsid w:val="0039781C"/>
    <w:pPr>
      <w:spacing w:before="100" w:beforeAutospacing="1" w:after="100" w:afterAutospacing="1"/>
    </w:pPr>
  </w:style>
  <w:style w:type="paragraph" w:customStyle="1" w:styleId="touchablebutton">
    <w:name w:val="touchable_button"/>
    <w:basedOn w:val="a5"/>
    <w:rsid w:val="0039781C"/>
    <w:pPr>
      <w:spacing w:before="100" w:beforeAutospacing="1" w:after="100" w:afterAutospacing="1"/>
    </w:pPr>
  </w:style>
  <w:style w:type="paragraph" w:customStyle="1" w:styleId="dialogcontent">
    <w:name w:val="dialog_content"/>
    <w:basedOn w:val="a5"/>
    <w:rsid w:val="0039781C"/>
    <w:pPr>
      <w:spacing w:before="100" w:beforeAutospacing="1" w:after="100" w:afterAutospacing="1"/>
    </w:pPr>
  </w:style>
  <w:style w:type="paragraph" w:customStyle="1" w:styleId="dialogfooter">
    <w:name w:val="dialog_footer"/>
    <w:basedOn w:val="a5"/>
    <w:rsid w:val="0039781C"/>
    <w:pPr>
      <w:spacing w:before="100" w:beforeAutospacing="1" w:after="100" w:afterAutospacing="1"/>
    </w:pPr>
  </w:style>
  <w:style w:type="paragraph" w:customStyle="1" w:styleId="fbloader">
    <w:name w:val="fb_loader"/>
    <w:basedOn w:val="a5"/>
    <w:rsid w:val="0039781C"/>
    <w:pPr>
      <w:spacing w:before="100" w:beforeAutospacing="1" w:after="100" w:afterAutospacing="1"/>
    </w:pPr>
  </w:style>
  <w:style w:type="paragraph" w:customStyle="1" w:styleId="fbbuttontext">
    <w:name w:val="fb_button_text"/>
    <w:basedOn w:val="a5"/>
    <w:rsid w:val="0039781C"/>
    <w:pPr>
      <w:spacing w:before="100" w:beforeAutospacing="1" w:after="100" w:afterAutospacing="1"/>
    </w:pPr>
  </w:style>
  <w:style w:type="paragraph" w:customStyle="1" w:styleId="fbbuttons">
    <w:name w:val="fb_buttons"/>
    <w:basedOn w:val="a5"/>
    <w:rsid w:val="0039781C"/>
    <w:pPr>
      <w:spacing w:before="100" w:beforeAutospacing="1" w:after="100" w:afterAutospacing="1"/>
    </w:pPr>
  </w:style>
  <w:style w:type="paragraph" w:customStyle="1" w:styleId="headercenter">
    <w:name w:val="header_center"/>
    <w:basedOn w:val="a5"/>
    <w:rsid w:val="0039781C"/>
    <w:pPr>
      <w:spacing w:before="100" w:beforeAutospacing="1" w:after="100" w:afterAutospacing="1"/>
    </w:pPr>
  </w:style>
  <w:style w:type="paragraph" w:customStyle="1" w:styleId="begunadvspan">
    <w:name w:val="begun_adv_span"/>
    <w:basedOn w:val="a5"/>
    <w:rsid w:val="0039781C"/>
    <w:pPr>
      <w:spacing w:before="100" w:beforeAutospacing="1" w:after="100" w:afterAutospacing="1"/>
    </w:pPr>
  </w:style>
  <w:style w:type="paragraph" w:customStyle="1" w:styleId="begunadvblock">
    <w:name w:val="begun_adv_block"/>
    <w:basedOn w:val="a5"/>
    <w:rsid w:val="0039781C"/>
    <w:pPr>
      <w:spacing w:before="100" w:beforeAutospacing="1" w:after="100" w:afterAutospacing="1"/>
    </w:pPr>
  </w:style>
  <w:style w:type="paragraph" w:customStyle="1" w:styleId="begunadvphone">
    <w:name w:val="begun_adv_phone"/>
    <w:basedOn w:val="a5"/>
    <w:rsid w:val="0039781C"/>
    <w:pPr>
      <w:spacing w:before="100" w:beforeAutospacing="1" w:after="100" w:afterAutospacing="1"/>
    </w:pPr>
  </w:style>
  <w:style w:type="paragraph" w:customStyle="1" w:styleId="begunmobileicon">
    <w:name w:val="begun_mobile_icon"/>
    <w:basedOn w:val="a5"/>
    <w:rsid w:val="0039781C"/>
    <w:pPr>
      <w:spacing w:before="100" w:beforeAutospacing="1" w:after="100" w:afterAutospacing="1"/>
    </w:pPr>
  </w:style>
  <w:style w:type="paragraph" w:customStyle="1" w:styleId="begunadv">
    <w:name w:val="begun_adv"/>
    <w:basedOn w:val="a5"/>
    <w:rsid w:val="0039781C"/>
    <w:pPr>
      <w:spacing w:before="100" w:beforeAutospacing="1" w:after="100" w:afterAutospacing="1"/>
    </w:pPr>
  </w:style>
  <w:style w:type="paragraph" w:customStyle="1" w:styleId="begunhover">
    <w:name w:val="begun_hover"/>
    <w:basedOn w:val="a5"/>
    <w:rsid w:val="0039781C"/>
    <w:pPr>
      <w:spacing w:before="100" w:beforeAutospacing="1" w:after="100" w:afterAutospacing="1"/>
    </w:pPr>
  </w:style>
  <w:style w:type="paragraph" w:customStyle="1" w:styleId="p1">
    <w:name w:val="p1"/>
    <w:basedOn w:val="a5"/>
    <w:rsid w:val="0039781C"/>
    <w:pPr>
      <w:spacing w:before="100" w:beforeAutospacing="1" w:after="100" w:afterAutospacing="1"/>
    </w:pPr>
  </w:style>
  <w:style w:type="paragraph" w:customStyle="1" w:styleId="p7">
    <w:name w:val="p7"/>
    <w:basedOn w:val="a5"/>
    <w:rsid w:val="0039781C"/>
    <w:pPr>
      <w:spacing w:before="100" w:beforeAutospacing="1" w:after="100" w:afterAutospacing="1"/>
    </w:pPr>
  </w:style>
  <w:style w:type="paragraph" w:customStyle="1" w:styleId="p8">
    <w:name w:val="p8"/>
    <w:basedOn w:val="a5"/>
    <w:rsid w:val="0039781C"/>
    <w:pPr>
      <w:spacing w:before="100" w:beforeAutospacing="1" w:after="100" w:afterAutospacing="1"/>
    </w:pPr>
  </w:style>
  <w:style w:type="paragraph" w:customStyle="1" w:styleId="p3">
    <w:name w:val="p3"/>
    <w:basedOn w:val="a5"/>
    <w:rsid w:val="0039781C"/>
    <w:pPr>
      <w:spacing w:before="100" w:beforeAutospacing="1" w:after="100" w:afterAutospacing="1"/>
    </w:pPr>
  </w:style>
  <w:style w:type="paragraph" w:customStyle="1" w:styleId="p6">
    <w:name w:val="p6"/>
    <w:basedOn w:val="a5"/>
    <w:rsid w:val="0039781C"/>
    <w:pPr>
      <w:spacing w:before="100" w:beforeAutospacing="1" w:after="100" w:afterAutospacing="1"/>
    </w:pPr>
  </w:style>
  <w:style w:type="paragraph" w:customStyle="1" w:styleId="p0">
    <w:name w:val="p0"/>
    <w:basedOn w:val="a5"/>
    <w:rsid w:val="0039781C"/>
    <w:pPr>
      <w:spacing w:before="100" w:beforeAutospacing="1" w:after="100" w:afterAutospacing="1"/>
    </w:pPr>
  </w:style>
  <w:style w:type="paragraph" w:customStyle="1" w:styleId="p5">
    <w:name w:val="p5"/>
    <w:basedOn w:val="a5"/>
    <w:rsid w:val="0039781C"/>
    <w:pPr>
      <w:spacing w:before="100" w:beforeAutospacing="1" w:after="100" w:afterAutospacing="1"/>
    </w:pPr>
  </w:style>
  <w:style w:type="paragraph" w:customStyle="1" w:styleId="begunthumb">
    <w:name w:val="begun_thumb"/>
    <w:basedOn w:val="a5"/>
    <w:rsid w:val="0039781C"/>
    <w:pPr>
      <w:spacing w:before="100" w:beforeAutospacing="1" w:after="100" w:afterAutospacing="1"/>
    </w:pPr>
  </w:style>
  <w:style w:type="paragraph" w:customStyle="1" w:styleId="begunadvcommon">
    <w:name w:val="begun_adv_common"/>
    <w:basedOn w:val="a5"/>
    <w:rsid w:val="0039781C"/>
    <w:pPr>
      <w:spacing w:before="100" w:beforeAutospacing="1" w:after="100" w:afterAutospacing="1"/>
    </w:pPr>
  </w:style>
  <w:style w:type="paragraph" w:customStyle="1" w:styleId="begunadvcell">
    <w:name w:val="begun_adv_cell"/>
    <w:basedOn w:val="a5"/>
    <w:rsid w:val="0039781C"/>
    <w:pPr>
      <w:spacing w:before="100" w:beforeAutospacing="1" w:after="100" w:afterAutospacing="1"/>
    </w:pPr>
  </w:style>
  <w:style w:type="paragraph" w:customStyle="1" w:styleId="begunadvbullit">
    <w:name w:val="begun_adv_bullit"/>
    <w:basedOn w:val="a5"/>
    <w:rsid w:val="0039781C"/>
    <w:pPr>
      <w:spacing w:before="100" w:beforeAutospacing="1" w:after="100" w:afterAutospacing="1"/>
    </w:pPr>
  </w:style>
  <w:style w:type="paragraph" w:customStyle="1" w:styleId="begunadvtitle">
    <w:name w:val="begun_adv_title"/>
    <w:basedOn w:val="a5"/>
    <w:rsid w:val="0039781C"/>
    <w:pPr>
      <w:spacing w:before="100" w:beforeAutospacing="1" w:after="100" w:afterAutospacing="1"/>
    </w:pPr>
  </w:style>
  <w:style w:type="paragraph" w:customStyle="1" w:styleId="begunadvtext">
    <w:name w:val="begun_adv_text"/>
    <w:basedOn w:val="a5"/>
    <w:rsid w:val="0039781C"/>
    <w:pPr>
      <w:spacing w:before="100" w:beforeAutospacing="1" w:after="100" w:afterAutospacing="1"/>
    </w:pPr>
  </w:style>
  <w:style w:type="paragraph" w:customStyle="1" w:styleId="begunadvsyslogo">
    <w:name w:val="begun_adv_sys_logo"/>
    <w:basedOn w:val="a5"/>
    <w:rsid w:val="0039781C"/>
    <w:pPr>
      <w:spacing w:before="100" w:beforeAutospacing="1" w:after="100" w:afterAutospacing="1"/>
    </w:pPr>
  </w:style>
  <w:style w:type="paragraph" w:customStyle="1" w:styleId="begunadvphonewrapper">
    <w:name w:val="begun_adv_phone_wrapper"/>
    <w:basedOn w:val="a5"/>
    <w:rsid w:val="0039781C"/>
    <w:pPr>
      <w:spacing w:before="100" w:beforeAutospacing="1" w:after="100" w:afterAutospacing="1"/>
    </w:pPr>
  </w:style>
  <w:style w:type="paragraph" w:customStyle="1" w:styleId="begunadvphonenoicon">
    <w:name w:val="begun_adv_phone_no_icon"/>
    <w:basedOn w:val="a5"/>
    <w:rsid w:val="0039781C"/>
    <w:pPr>
      <w:spacing w:before="100" w:beforeAutospacing="1" w:after="100" w:afterAutospacing="1"/>
    </w:pPr>
  </w:style>
  <w:style w:type="paragraph" w:customStyle="1" w:styleId="begunadvgeo">
    <w:name w:val="begun_adv_geo"/>
    <w:basedOn w:val="a5"/>
    <w:rsid w:val="0039781C"/>
    <w:pPr>
      <w:spacing w:before="100" w:beforeAutospacing="1" w:after="100" w:afterAutospacing="1"/>
    </w:pPr>
  </w:style>
  <w:style w:type="paragraph" w:customStyle="1" w:styleId="begunadvcontact">
    <w:name w:val="begun_adv_contact"/>
    <w:basedOn w:val="a5"/>
    <w:rsid w:val="0039781C"/>
    <w:pPr>
      <w:spacing w:before="100" w:beforeAutospacing="1" w:after="100" w:afterAutospacing="1"/>
    </w:pPr>
  </w:style>
  <w:style w:type="paragraph" w:customStyle="1" w:styleId="gift">
    <w:name w:val="gift"/>
    <w:basedOn w:val="a5"/>
    <w:rsid w:val="0039781C"/>
    <w:pPr>
      <w:spacing w:before="100" w:beforeAutospacing="1" w:after="100" w:afterAutospacing="1"/>
    </w:pPr>
  </w:style>
  <w:style w:type="paragraph" w:customStyle="1" w:styleId="begunwarnmessage">
    <w:name w:val="begun_warn_message"/>
    <w:basedOn w:val="a5"/>
    <w:rsid w:val="0039781C"/>
    <w:pPr>
      <w:spacing w:before="100" w:beforeAutospacing="1" w:after="100" w:afterAutospacing="1"/>
    </w:pPr>
  </w:style>
  <w:style w:type="paragraph" w:customStyle="1" w:styleId="begunwarnasterisk">
    <w:name w:val="begun_warn_asterisk"/>
    <w:basedOn w:val="a5"/>
    <w:rsid w:val="0039781C"/>
    <w:pPr>
      <w:spacing w:before="100" w:beforeAutospacing="1" w:after="100" w:afterAutospacing="1"/>
    </w:pPr>
  </w:style>
  <w:style w:type="paragraph" w:customStyle="1" w:styleId="beguncollapsed">
    <w:name w:val="begun_collapsed"/>
    <w:basedOn w:val="a5"/>
    <w:rsid w:val="0039781C"/>
    <w:pPr>
      <w:spacing w:before="100" w:beforeAutospacing="1" w:after="100" w:afterAutospacing="1"/>
    </w:pPr>
  </w:style>
  <w:style w:type="paragraph" w:customStyle="1" w:styleId="begunfavicon">
    <w:name w:val="begun_favicon"/>
    <w:basedOn w:val="a5"/>
    <w:rsid w:val="0039781C"/>
    <w:pPr>
      <w:spacing w:before="100" w:beforeAutospacing="1" w:after="100" w:afterAutospacing="1"/>
    </w:pPr>
  </w:style>
  <w:style w:type="paragraph" w:customStyle="1" w:styleId="p4">
    <w:name w:val="p4"/>
    <w:basedOn w:val="a5"/>
    <w:rsid w:val="0039781C"/>
    <w:pPr>
      <w:spacing w:before="100" w:beforeAutospacing="1" w:after="100" w:afterAutospacing="1"/>
    </w:pPr>
  </w:style>
  <w:style w:type="paragraph" w:customStyle="1" w:styleId="begunadvimage">
    <w:name w:val="begun_adv_image"/>
    <w:basedOn w:val="a5"/>
    <w:rsid w:val="0039781C"/>
    <w:pPr>
      <w:spacing w:before="100" w:beforeAutospacing="1" w:after="100" w:afterAutospacing="1"/>
    </w:pPr>
  </w:style>
  <w:style w:type="paragraph" w:customStyle="1" w:styleId="begunadvtable">
    <w:name w:val="begun_adv_table"/>
    <w:basedOn w:val="a5"/>
    <w:rsid w:val="0039781C"/>
    <w:pPr>
      <w:spacing w:before="100" w:beforeAutospacing="1" w:after="100" w:afterAutospacing="1"/>
    </w:pPr>
  </w:style>
  <w:style w:type="character" w:customStyle="1" w:styleId="begunadvphone1">
    <w:name w:val="begun_adv_phone1"/>
    <w:basedOn w:val="a6"/>
    <w:rsid w:val="0039781C"/>
  </w:style>
  <w:style w:type="character" w:customStyle="1" w:styleId="begunadvage">
    <w:name w:val="begun_adv_age"/>
    <w:basedOn w:val="a6"/>
    <w:rsid w:val="0039781C"/>
  </w:style>
  <w:style w:type="paragraph" w:customStyle="1" w:styleId="begunadvspan1">
    <w:name w:val="begun_adv_span1"/>
    <w:basedOn w:val="a5"/>
    <w:rsid w:val="0039781C"/>
  </w:style>
  <w:style w:type="paragraph" w:customStyle="1" w:styleId="begunadv1">
    <w:name w:val="begun_adv1"/>
    <w:basedOn w:val="a5"/>
    <w:rsid w:val="0039781C"/>
    <w:pPr>
      <w:pBdr>
        <w:top w:val="single" w:sz="6" w:space="0" w:color="ACACAC"/>
        <w:left w:val="single" w:sz="6" w:space="0" w:color="ACACAC"/>
        <w:bottom w:val="single" w:sz="6" w:space="0" w:color="ACACAC"/>
        <w:right w:val="single" w:sz="6" w:space="0" w:color="ACACAC"/>
      </w:pBdr>
      <w:shd w:val="clear" w:color="auto" w:fill="F1F0E7"/>
      <w:spacing w:before="100" w:beforeAutospacing="1" w:after="100" w:afterAutospacing="1"/>
    </w:pPr>
    <w:rPr>
      <w:rFonts w:ascii="inherit" w:hAnsi="inherit"/>
    </w:rPr>
  </w:style>
  <w:style w:type="paragraph" w:customStyle="1" w:styleId="begunadvcell1">
    <w:name w:val="begun_adv_cell1"/>
    <w:basedOn w:val="a5"/>
    <w:rsid w:val="0039781C"/>
    <w:pPr>
      <w:spacing w:before="100" w:beforeAutospacing="1" w:after="100" w:afterAutospacing="1"/>
    </w:pPr>
  </w:style>
  <w:style w:type="paragraph" w:customStyle="1" w:styleId="begunadvbullit1">
    <w:name w:val="begun_adv_bullit1"/>
    <w:basedOn w:val="a5"/>
    <w:rsid w:val="0039781C"/>
    <w:pPr>
      <w:spacing w:before="100" w:beforeAutospacing="1" w:after="100" w:afterAutospacing="1"/>
    </w:pPr>
    <w:rPr>
      <w:color w:val="AAAAAA"/>
    </w:rPr>
  </w:style>
  <w:style w:type="paragraph" w:customStyle="1" w:styleId="begunadvtitle1">
    <w:name w:val="begun_adv_title1"/>
    <w:basedOn w:val="a5"/>
    <w:rsid w:val="0039781C"/>
    <w:pPr>
      <w:spacing w:before="100" w:beforeAutospacing="1" w:after="100" w:afterAutospacing="1"/>
    </w:pPr>
  </w:style>
  <w:style w:type="paragraph" w:customStyle="1" w:styleId="begunadvtext1">
    <w:name w:val="begun_adv_text1"/>
    <w:basedOn w:val="a5"/>
    <w:rsid w:val="0039781C"/>
    <w:pPr>
      <w:spacing w:before="100" w:beforeAutospacing="1" w:after="100" w:afterAutospacing="1"/>
    </w:pPr>
  </w:style>
  <w:style w:type="paragraph" w:customStyle="1" w:styleId="begunfavicon1">
    <w:name w:val="begun_favicon1"/>
    <w:basedOn w:val="a5"/>
    <w:rsid w:val="0039781C"/>
    <w:pPr>
      <w:spacing w:before="100" w:beforeAutospacing="1" w:after="100" w:afterAutospacing="1"/>
      <w:ind w:right="90"/>
      <w:textAlignment w:val="center"/>
    </w:pPr>
  </w:style>
  <w:style w:type="character" w:customStyle="1" w:styleId="begunadvage1">
    <w:name w:val="begun_adv_age1"/>
    <w:basedOn w:val="a6"/>
    <w:rsid w:val="0039781C"/>
    <w:rPr>
      <w:b/>
      <w:bCs/>
      <w:i/>
      <w:iCs/>
      <w:color w:val="622678"/>
    </w:rPr>
  </w:style>
  <w:style w:type="paragraph" w:customStyle="1" w:styleId="begunadvsyslogo1">
    <w:name w:val="begun_adv_sys_logo1"/>
    <w:basedOn w:val="a5"/>
    <w:rsid w:val="0039781C"/>
    <w:pPr>
      <w:spacing w:before="100" w:beforeAutospacing="1" w:after="100" w:afterAutospacing="1" w:line="240" w:lineRule="atLeast"/>
      <w:jc w:val="right"/>
    </w:pPr>
    <w:rPr>
      <w:b/>
      <w:bCs/>
      <w:i/>
      <w:iCs/>
      <w:color w:val="622678"/>
      <w:sz w:val="20"/>
      <w:szCs w:val="20"/>
    </w:rPr>
  </w:style>
  <w:style w:type="paragraph" w:customStyle="1" w:styleId="begunadvcell2">
    <w:name w:val="begun_adv_cell2"/>
    <w:basedOn w:val="a5"/>
    <w:rsid w:val="0039781C"/>
    <w:pPr>
      <w:spacing w:before="100" w:beforeAutospacing="1" w:after="100" w:afterAutospacing="1"/>
    </w:pPr>
  </w:style>
  <w:style w:type="paragraph" w:customStyle="1" w:styleId="begunadvtitle2">
    <w:name w:val="begun_adv_title2"/>
    <w:basedOn w:val="a5"/>
    <w:rsid w:val="0039781C"/>
    <w:pPr>
      <w:spacing w:before="100" w:beforeAutospacing="1" w:after="30"/>
    </w:pPr>
  </w:style>
  <w:style w:type="paragraph" w:customStyle="1" w:styleId="begunadvcommon1">
    <w:name w:val="begun_adv_common1"/>
    <w:basedOn w:val="a5"/>
    <w:rsid w:val="0039781C"/>
    <w:pPr>
      <w:spacing w:before="100" w:beforeAutospacing="1" w:after="100" w:afterAutospacing="1"/>
    </w:pPr>
  </w:style>
  <w:style w:type="paragraph" w:customStyle="1" w:styleId="begunadvblock1">
    <w:name w:val="begun_adv_block1"/>
    <w:basedOn w:val="a5"/>
    <w:rsid w:val="0039781C"/>
    <w:pPr>
      <w:spacing w:before="100" w:beforeAutospacing="1" w:after="100" w:afterAutospacing="1"/>
    </w:pPr>
  </w:style>
  <w:style w:type="paragraph" w:customStyle="1" w:styleId="begunadvphone2">
    <w:name w:val="begun_adv_phone2"/>
    <w:basedOn w:val="a5"/>
    <w:rsid w:val="0039781C"/>
    <w:pPr>
      <w:spacing w:before="15" w:line="165" w:lineRule="atLeast"/>
      <w:ind w:right="45"/>
    </w:pPr>
    <w:rPr>
      <w:sz w:val="17"/>
      <w:szCs w:val="17"/>
    </w:rPr>
  </w:style>
  <w:style w:type="paragraph" w:customStyle="1" w:styleId="begunadvphonewrapper1">
    <w:name w:val="begun_adv_phone_wrapper1"/>
    <w:basedOn w:val="a5"/>
    <w:rsid w:val="0039781C"/>
    <w:pPr>
      <w:spacing w:before="100" w:beforeAutospacing="1" w:after="100" w:afterAutospacing="1"/>
    </w:pPr>
  </w:style>
  <w:style w:type="paragraph" w:customStyle="1" w:styleId="begunadvphonenoicon1">
    <w:name w:val="begun_adv_phone_no_icon1"/>
    <w:basedOn w:val="a5"/>
    <w:rsid w:val="0039781C"/>
    <w:pPr>
      <w:spacing w:before="100" w:beforeAutospacing="1" w:after="100" w:afterAutospacing="1"/>
    </w:pPr>
  </w:style>
  <w:style w:type="paragraph" w:customStyle="1" w:styleId="p01">
    <w:name w:val="p01"/>
    <w:basedOn w:val="a5"/>
    <w:rsid w:val="0039781C"/>
    <w:pPr>
      <w:shd w:val="clear" w:color="auto" w:fill="118F00"/>
      <w:ind w:left="45" w:right="45"/>
    </w:pPr>
  </w:style>
  <w:style w:type="paragraph" w:customStyle="1" w:styleId="p11">
    <w:name w:val="p11"/>
    <w:basedOn w:val="a5"/>
    <w:rsid w:val="0039781C"/>
    <w:pPr>
      <w:shd w:val="clear" w:color="auto" w:fill="118F00"/>
      <w:ind w:left="15" w:right="15"/>
    </w:pPr>
  </w:style>
  <w:style w:type="paragraph" w:customStyle="1" w:styleId="p31">
    <w:name w:val="p31"/>
    <w:basedOn w:val="a5"/>
    <w:rsid w:val="0039781C"/>
    <w:pPr>
      <w:shd w:val="clear" w:color="auto" w:fill="118F00"/>
      <w:ind w:left="30" w:right="30"/>
    </w:pPr>
  </w:style>
  <w:style w:type="paragraph" w:customStyle="1" w:styleId="p51">
    <w:name w:val="p51"/>
    <w:basedOn w:val="a5"/>
    <w:rsid w:val="0039781C"/>
    <w:pPr>
      <w:shd w:val="clear" w:color="auto" w:fill="118F00"/>
      <w:ind w:left="60" w:right="60"/>
    </w:pPr>
  </w:style>
  <w:style w:type="paragraph" w:customStyle="1" w:styleId="p81">
    <w:name w:val="p81"/>
    <w:basedOn w:val="a5"/>
    <w:rsid w:val="0039781C"/>
    <w:pPr>
      <w:shd w:val="clear" w:color="auto" w:fill="118F00"/>
      <w:ind w:left="15" w:right="15"/>
    </w:pPr>
  </w:style>
  <w:style w:type="paragraph" w:customStyle="1" w:styleId="p71">
    <w:name w:val="p71"/>
    <w:basedOn w:val="a5"/>
    <w:rsid w:val="0039781C"/>
    <w:pPr>
      <w:ind w:left="15" w:right="15"/>
    </w:pPr>
  </w:style>
  <w:style w:type="paragraph" w:customStyle="1" w:styleId="p21">
    <w:name w:val="p21"/>
    <w:basedOn w:val="a5"/>
    <w:rsid w:val="0039781C"/>
    <w:pPr>
      <w:spacing w:before="100" w:beforeAutospacing="1" w:after="100" w:afterAutospacing="1"/>
    </w:pPr>
  </w:style>
  <w:style w:type="paragraph" w:customStyle="1" w:styleId="p61">
    <w:name w:val="p61"/>
    <w:basedOn w:val="a5"/>
    <w:rsid w:val="0039781C"/>
    <w:pPr>
      <w:ind w:left="30" w:right="30"/>
    </w:pPr>
  </w:style>
  <w:style w:type="paragraph" w:customStyle="1" w:styleId="p41">
    <w:name w:val="p41"/>
    <w:basedOn w:val="a5"/>
    <w:rsid w:val="0039781C"/>
    <w:pPr>
      <w:spacing w:before="100" w:beforeAutospacing="1" w:after="100" w:afterAutospacing="1"/>
    </w:pPr>
  </w:style>
  <w:style w:type="paragraph" w:customStyle="1" w:styleId="begunadvgeo1">
    <w:name w:val="begun_adv_geo1"/>
    <w:basedOn w:val="a5"/>
    <w:rsid w:val="0039781C"/>
    <w:pPr>
      <w:spacing w:before="100" w:beforeAutospacing="1" w:after="100" w:afterAutospacing="1"/>
    </w:pPr>
    <w:rPr>
      <w:b/>
      <w:bCs/>
      <w:color w:val="000000"/>
    </w:rPr>
  </w:style>
  <w:style w:type="paragraph" w:customStyle="1" w:styleId="begunadvcontact1">
    <w:name w:val="begun_adv_contact1"/>
    <w:basedOn w:val="a5"/>
    <w:rsid w:val="0039781C"/>
    <w:pPr>
      <w:spacing w:before="100" w:beforeAutospacing="1" w:after="100" w:afterAutospacing="1"/>
    </w:pPr>
    <w:rPr>
      <w:color w:val="118F00"/>
    </w:rPr>
  </w:style>
  <w:style w:type="paragraph" w:customStyle="1" w:styleId="begunthumb1">
    <w:name w:val="begun_thumb1"/>
    <w:basedOn w:val="a5"/>
    <w:rsid w:val="0039781C"/>
    <w:pPr>
      <w:spacing w:after="75"/>
      <w:ind w:left="105"/>
    </w:pPr>
  </w:style>
  <w:style w:type="paragraph" w:customStyle="1" w:styleId="begunadvimage1">
    <w:name w:val="begun_adv_image1"/>
    <w:basedOn w:val="a5"/>
    <w:rsid w:val="0039781C"/>
    <w:pPr>
      <w:spacing w:before="100" w:beforeAutospacing="1" w:after="100" w:afterAutospacing="1"/>
      <w:ind w:right="105"/>
    </w:pPr>
  </w:style>
  <w:style w:type="paragraph" w:customStyle="1" w:styleId="begunadvblock2">
    <w:name w:val="begun_adv_block2"/>
    <w:basedOn w:val="a5"/>
    <w:rsid w:val="0039781C"/>
    <w:pPr>
      <w:spacing w:before="100" w:beforeAutospacing="1" w:after="100" w:afterAutospacing="1"/>
      <w:ind w:left="900"/>
    </w:pPr>
  </w:style>
  <w:style w:type="paragraph" w:customStyle="1" w:styleId="begunadvblock3">
    <w:name w:val="begun_adv_block3"/>
    <w:basedOn w:val="a5"/>
    <w:rsid w:val="0039781C"/>
    <w:pPr>
      <w:spacing w:before="100" w:beforeAutospacing="1" w:after="100" w:afterAutospacing="1"/>
      <w:ind w:left="1185"/>
    </w:pPr>
  </w:style>
  <w:style w:type="paragraph" w:customStyle="1" w:styleId="begunadvphone3">
    <w:name w:val="begun_adv_phone3"/>
    <w:basedOn w:val="a5"/>
    <w:rsid w:val="0039781C"/>
    <w:pPr>
      <w:spacing w:before="45" w:line="165" w:lineRule="atLeast"/>
      <w:ind w:right="45"/>
    </w:pPr>
    <w:rPr>
      <w:sz w:val="17"/>
      <w:szCs w:val="17"/>
    </w:rPr>
  </w:style>
  <w:style w:type="paragraph" w:customStyle="1" w:styleId="begunmobileicon1">
    <w:name w:val="begun_mobile_icon1"/>
    <w:basedOn w:val="a5"/>
    <w:rsid w:val="0039781C"/>
    <w:pPr>
      <w:pBdr>
        <w:top w:val="single" w:sz="6" w:space="0" w:color="7F9DE6"/>
        <w:left w:val="single" w:sz="6" w:space="0" w:color="7F9DE6"/>
        <w:bottom w:val="single" w:sz="6" w:space="0" w:color="7F9DE6"/>
        <w:right w:val="single" w:sz="6" w:space="0" w:color="7F9DE6"/>
      </w:pBdr>
      <w:spacing w:before="100" w:beforeAutospacing="1"/>
      <w:ind w:right="150"/>
    </w:pPr>
  </w:style>
  <w:style w:type="paragraph" w:customStyle="1" w:styleId="begunmobileicon2">
    <w:name w:val="begun_mobile_icon2"/>
    <w:basedOn w:val="a5"/>
    <w:rsid w:val="0039781C"/>
    <w:pPr>
      <w:pBdr>
        <w:top w:val="single" w:sz="6" w:space="0" w:color="7F9DE6"/>
        <w:left w:val="single" w:sz="6" w:space="0" w:color="7F9DE6"/>
        <w:bottom w:val="single" w:sz="6" w:space="0" w:color="7F9DE6"/>
        <w:right w:val="single" w:sz="6" w:space="0" w:color="7F9DE6"/>
      </w:pBdr>
      <w:spacing w:before="100" w:beforeAutospacing="1"/>
      <w:ind w:right="150"/>
    </w:pPr>
  </w:style>
  <w:style w:type="paragraph" w:customStyle="1" w:styleId="gift1">
    <w:name w:val="gift1"/>
    <w:basedOn w:val="a5"/>
    <w:rsid w:val="0039781C"/>
    <w:pPr>
      <w:spacing w:before="100" w:beforeAutospacing="1" w:after="100" w:afterAutospacing="1"/>
    </w:pPr>
    <w:rPr>
      <w:vanish/>
    </w:rPr>
  </w:style>
  <w:style w:type="paragraph" w:customStyle="1" w:styleId="begunwarnmessage1">
    <w:name w:val="begun_warn_message1"/>
    <w:basedOn w:val="a5"/>
    <w:rsid w:val="0039781C"/>
    <w:pPr>
      <w:shd w:val="clear" w:color="auto" w:fill="F0F0F0"/>
      <w:spacing w:before="100" w:beforeAutospacing="1" w:after="100" w:afterAutospacing="1" w:line="240" w:lineRule="atLeast"/>
    </w:pPr>
    <w:rPr>
      <w:caps/>
      <w:color w:val="333333"/>
      <w:sz w:val="17"/>
      <w:szCs w:val="17"/>
    </w:rPr>
  </w:style>
  <w:style w:type="paragraph" w:customStyle="1" w:styleId="begunwarnasterisk1">
    <w:name w:val="begun_warn_asterisk1"/>
    <w:basedOn w:val="a5"/>
    <w:rsid w:val="0039781C"/>
    <w:pPr>
      <w:spacing w:before="100" w:beforeAutospacing="1" w:after="100" w:afterAutospacing="1"/>
    </w:pPr>
    <w:rPr>
      <w:color w:val="FF0000"/>
    </w:rPr>
  </w:style>
  <w:style w:type="paragraph" w:customStyle="1" w:styleId="begunwarnasterisk2">
    <w:name w:val="begun_warn_asterisk2"/>
    <w:basedOn w:val="a5"/>
    <w:rsid w:val="0039781C"/>
    <w:pPr>
      <w:spacing w:before="100" w:beforeAutospacing="1" w:after="100" w:afterAutospacing="1"/>
      <w:ind w:left="15"/>
    </w:pPr>
    <w:rPr>
      <w:color w:val="FF0000"/>
      <w:sz w:val="21"/>
      <w:szCs w:val="21"/>
    </w:rPr>
  </w:style>
  <w:style w:type="paragraph" w:customStyle="1" w:styleId="begunwarnmessage2">
    <w:name w:val="begun_warn_message2"/>
    <w:basedOn w:val="a5"/>
    <w:rsid w:val="0039781C"/>
    <w:pPr>
      <w:shd w:val="clear" w:color="auto" w:fill="F0F0F0"/>
      <w:spacing w:before="100" w:beforeAutospacing="1" w:after="100" w:afterAutospacing="1" w:line="240" w:lineRule="atLeast"/>
    </w:pPr>
    <w:rPr>
      <w:caps/>
      <w:color w:val="333333"/>
      <w:sz w:val="17"/>
      <w:szCs w:val="17"/>
    </w:rPr>
  </w:style>
  <w:style w:type="paragraph" w:customStyle="1" w:styleId="begunwarnasterisk3">
    <w:name w:val="begun_warn_asterisk3"/>
    <w:basedOn w:val="a5"/>
    <w:rsid w:val="0039781C"/>
    <w:pPr>
      <w:spacing w:before="100" w:beforeAutospacing="1" w:after="100" w:afterAutospacing="1"/>
      <w:ind w:right="75"/>
    </w:pPr>
    <w:rPr>
      <w:color w:val="FF0000"/>
    </w:rPr>
  </w:style>
  <w:style w:type="paragraph" w:customStyle="1" w:styleId="begunhover1">
    <w:name w:val="begun_hover1"/>
    <w:basedOn w:val="a5"/>
    <w:rsid w:val="0039781C"/>
    <w:pPr>
      <w:pBdr>
        <w:top w:val="single" w:sz="6" w:space="0" w:color="auto"/>
        <w:left w:val="single" w:sz="6" w:space="0" w:color="auto"/>
        <w:bottom w:val="single" w:sz="6" w:space="0" w:color="auto"/>
        <w:right w:val="single" w:sz="6" w:space="0" w:color="auto"/>
      </w:pBdr>
      <w:spacing w:before="100" w:beforeAutospacing="1" w:after="100" w:afterAutospacing="1"/>
    </w:pPr>
  </w:style>
  <w:style w:type="paragraph" w:customStyle="1" w:styleId="beguncollapsed1">
    <w:name w:val="begun_collapsed1"/>
    <w:basedOn w:val="a5"/>
    <w:rsid w:val="0039781C"/>
    <w:pPr>
      <w:spacing w:before="100" w:beforeAutospacing="1" w:after="100" w:afterAutospacing="1"/>
    </w:pPr>
  </w:style>
  <w:style w:type="paragraph" w:customStyle="1" w:styleId="begunadvtitle3">
    <w:name w:val="begun_adv_title3"/>
    <w:basedOn w:val="a5"/>
    <w:rsid w:val="0039781C"/>
    <w:pPr>
      <w:spacing w:before="100" w:beforeAutospacing="1" w:after="450"/>
    </w:pPr>
  </w:style>
  <w:style w:type="paragraph" w:customStyle="1" w:styleId="begunadvtable1">
    <w:name w:val="begun_adv_table1"/>
    <w:basedOn w:val="a5"/>
    <w:rsid w:val="0039781C"/>
    <w:pPr>
      <w:spacing w:before="100" w:beforeAutospacing="1" w:after="100" w:afterAutospacing="1"/>
    </w:pPr>
  </w:style>
  <w:style w:type="paragraph" w:customStyle="1" w:styleId="begunadvcommon2">
    <w:name w:val="begun_adv_common2"/>
    <w:basedOn w:val="a5"/>
    <w:rsid w:val="0039781C"/>
    <w:pPr>
      <w:spacing w:before="100" w:beforeAutospacing="1" w:after="100" w:afterAutospacing="1"/>
    </w:pPr>
  </w:style>
  <w:style w:type="paragraph" w:customStyle="1" w:styleId="begunadvcell3">
    <w:name w:val="begun_adv_cell3"/>
    <w:basedOn w:val="a5"/>
    <w:rsid w:val="0039781C"/>
    <w:pPr>
      <w:spacing w:before="100" w:beforeAutospacing="1" w:after="100" w:afterAutospacing="1"/>
    </w:pPr>
  </w:style>
  <w:style w:type="character" w:customStyle="1" w:styleId="begunadvphone4">
    <w:name w:val="begun_adv_phone4"/>
    <w:basedOn w:val="a6"/>
    <w:rsid w:val="0039781C"/>
    <w:rPr>
      <w:sz w:val="17"/>
      <w:szCs w:val="17"/>
      <w:vertAlign w:val="baseline"/>
    </w:rPr>
  </w:style>
  <w:style w:type="paragraph" w:customStyle="1" w:styleId="twtr-tweet-wrap1">
    <w:name w:val="twtr-tweet-wrap1"/>
    <w:basedOn w:val="a5"/>
    <w:rsid w:val="0039781C"/>
    <w:pPr>
      <w:spacing w:before="100" w:beforeAutospacing="1" w:after="100" w:afterAutospacing="1"/>
    </w:pPr>
  </w:style>
  <w:style w:type="paragraph" w:customStyle="1" w:styleId="twtr-tweet-wrap2">
    <w:name w:val="twtr-tweet-wrap2"/>
    <w:basedOn w:val="a5"/>
    <w:rsid w:val="0039781C"/>
    <w:pPr>
      <w:spacing w:before="100" w:beforeAutospacing="1" w:after="100" w:afterAutospacing="1"/>
    </w:pPr>
  </w:style>
  <w:style w:type="paragraph" w:customStyle="1" w:styleId="twtr-tweet1">
    <w:name w:val="twtr-tweet1"/>
    <w:basedOn w:val="a5"/>
    <w:rsid w:val="0039781C"/>
    <w:pPr>
      <w:pBdr>
        <w:bottom w:val="dotted" w:sz="6" w:space="0" w:color="DDDDDD"/>
      </w:pBdr>
      <w:spacing w:before="100" w:beforeAutospacing="1" w:after="100" w:afterAutospacing="1"/>
    </w:pPr>
  </w:style>
  <w:style w:type="paragraph" w:customStyle="1" w:styleId="twtr-new-results1">
    <w:name w:val="twtr-new-results1"/>
    <w:basedOn w:val="a5"/>
    <w:rsid w:val="0039781C"/>
    <w:pPr>
      <w:spacing w:before="30" w:after="100" w:afterAutospacing="1" w:line="0" w:lineRule="auto"/>
      <w:jc w:val="center"/>
    </w:pPr>
    <w:rPr>
      <w:sz w:val="14"/>
      <w:szCs w:val="14"/>
    </w:rPr>
  </w:style>
  <w:style w:type="paragraph" w:customStyle="1" w:styleId="twtr-hd1">
    <w:name w:val="twtr-hd1"/>
    <w:basedOn w:val="a5"/>
    <w:rsid w:val="0039781C"/>
    <w:pPr>
      <w:spacing w:before="100" w:beforeAutospacing="1" w:after="100" w:afterAutospacing="1"/>
    </w:pPr>
  </w:style>
  <w:style w:type="paragraph" w:customStyle="1" w:styleId="twtr-avatar1">
    <w:name w:val="twtr-avatar1"/>
    <w:basedOn w:val="a5"/>
    <w:rsid w:val="0039781C"/>
    <w:pPr>
      <w:spacing w:before="100" w:beforeAutospacing="1" w:after="100" w:afterAutospacing="1"/>
    </w:pPr>
  </w:style>
  <w:style w:type="paragraph" w:customStyle="1" w:styleId="twtr-tweet-text1">
    <w:name w:val="twtr-tweet-text1"/>
    <w:basedOn w:val="a5"/>
    <w:rsid w:val="0039781C"/>
    <w:pPr>
      <w:spacing w:before="100" w:beforeAutospacing="1" w:after="100" w:afterAutospacing="1"/>
      <w:ind w:left="1350"/>
    </w:pPr>
  </w:style>
  <w:style w:type="paragraph" w:customStyle="1" w:styleId="begunadvspan2">
    <w:name w:val="begun_adv_span2"/>
    <w:basedOn w:val="a5"/>
    <w:rsid w:val="0039781C"/>
  </w:style>
  <w:style w:type="paragraph" w:customStyle="1" w:styleId="begunadv2">
    <w:name w:val="begun_adv2"/>
    <w:basedOn w:val="a5"/>
    <w:rsid w:val="0039781C"/>
    <w:pPr>
      <w:pBdr>
        <w:top w:val="single" w:sz="6" w:space="0" w:color="ACACAC"/>
        <w:left w:val="single" w:sz="6" w:space="0" w:color="ACACAC"/>
        <w:bottom w:val="single" w:sz="6" w:space="0" w:color="ACACAC"/>
        <w:right w:val="single" w:sz="6" w:space="0" w:color="ACACAC"/>
      </w:pBdr>
      <w:shd w:val="clear" w:color="auto" w:fill="F1F0E7"/>
      <w:spacing w:before="100" w:beforeAutospacing="1" w:after="100" w:afterAutospacing="1"/>
    </w:pPr>
    <w:rPr>
      <w:rFonts w:ascii="inherit" w:hAnsi="inherit"/>
    </w:rPr>
  </w:style>
  <w:style w:type="paragraph" w:customStyle="1" w:styleId="begunadvcell4">
    <w:name w:val="begun_adv_cell4"/>
    <w:basedOn w:val="a5"/>
    <w:rsid w:val="0039781C"/>
    <w:pPr>
      <w:spacing w:before="100" w:beforeAutospacing="1" w:after="100" w:afterAutospacing="1"/>
    </w:pPr>
  </w:style>
  <w:style w:type="paragraph" w:customStyle="1" w:styleId="begunadvbullit2">
    <w:name w:val="begun_adv_bullit2"/>
    <w:basedOn w:val="a5"/>
    <w:rsid w:val="0039781C"/>
    <w:pPr>
      <w:spacing w:before="100" w:beforeAutospacing="1" w:after="100" w:afterAutospacing="1"/>
    </w:pPr>
    <w:rPr>
      <w:color w:val="AAAAAA"/>
    </w:rPr>
  </w:style>
  <w:style w:type="paragraph" w:customStyle="1" w:styleId="begunadvtitle4">
    <w:name w:val="begun_adv_title4"/>
    <w:basedOn w:val="a5"/>
    <w:rsid w:val="0039781C"/>
    <w:pPr>
      <w:spacing w:before="100" w:beforeAutospacing="1" w:after="100" w:afterAutospacing="1"/>
    </w:pPr>
  </w:style>
  <w:style w:type="paragraph" w:customStyle="1" w:styleId="begunadvtext2">
    <w:name w:val="begun_adv_text2"/>
    <w:basedOn w:val="a5"/>
    <w:rsid w:val="0039781C"/>
    <w:pPr>
      <w:spacing w:before="100" w:beforeAutospacing="1" w:after="100" w:afterAutospacing="1"/>
    </w:pPr>
  </w:style>
  <w:style w:type="paragraph" w:customStyle="1" w:styleId="begunfavicon2">
    <w:name w:val="begun_favicon2"/>
    <w:basedOn w:val="a5"/>
    <w:rsid w:val="0039781C"/>
    <w:pPr>
      <w:spacing w:before="100" w:beforeAutospacing="1" w:after="100" w:afterAutospacing="1"/>
      <w:ind w:right="90"/>
      <w:textAlignment w:val="center"/>
    </w:pPr>
  </w:style>
  <w:style w:type="character" w:customStyle="1" w:styleId="begunadvage2">
    <w:name w:val="begun_adv_age2"/>
    <w:basedOn w:val="a6"/>
    <w:rsid w:val="0039781C"/>
    <w:rPr>
      <w:b/>
      <w:bCs/>
      <w:i/>
      <w:iCs/>
      <w:color w:val="622678"/>
    </w:rPr>
  </w:style>
  <w:style w:type="paragraph" w:customStyle="1" w:styleId="begunadvsyslogo2">
    <w:name w:val="begun_adv_sys_logo2"/>
    <w:basedOn w:val="a5"/>
    <w:rsid w:val="0039781C"/>
    <w:pPr>
      <w:spacing w:before="100" w:beforeAutospacing="1" w:after="100" w:afterAutospacing="1" w:line="240" w:lineRule="atLeast"/>
      <w:jc w:val="right"/>
    </w:pPr>
    <w:rPr>
      <w:b/>
      <w:bCs/>
      <w:i/>
      <w:iCs/>
      <w:color w:val="622678"/>
      <w:sz w:val="20"/>
      <w:szCs w:val="20"/>
    </w:rPr>
  </w:style>
  <w:style w:type="paragraph" w:customStyle="1" w:styleId="begunadvcell5">
    <w:name w:val="begun_adv_cell5"/>
    <w:basedOn w:val="a5"/>
    <w:rsid w:val="0039781C"/>
    <w:pPr>
      <w:spacing w:before="100" w:beforeAutospacing="1" w:after="100" w:afterAutospacing="1"/>
    </w:pPr>
  </w:style>
  <w:style w:type="paragraph" w:customStyle="1" w:styleId="begunadvtitle5">
    <w:name w:val="begun_adv_title5"/>
    <w:basedOn w:val="a5"/>
    <w:rsid w:val="0039781C"/>
    <w:pPr>
      <w:spacing w:before="100" w:beforeAutospacing="1" w:after="30"/>
    </w:pPr>
  </w:style>
  <w:style w:type="paragraph" w:customStyle="1" w:styleId="begunadvcommon3">
    <w:name w:val="begun_adv_common3"/>
    <w:basedOn w:val="a5"/>
    <w:rsid w:val="0039781C"/>
    <w:pPr>
      <w:spacing w:before="100" w:beforeAutospacing="1" w:after="100" w:afterAutospacing="1"/>
    </w:pPr>
  </w:style>
  <w:style w:type="paragraph" w:customStyle="1" w:styleId="begunadvblock4">
    <w:name w:val="begun_adv_block4"/>
    <w:basedOn w:val="a5"/>
    <w:rsid w:val="0039781C"/>
    <w:pPr>
      <w:spacing w:before="100" w:beforeAutospacing="1" w:after="100" w:afterAutospacing="1"/>
    </w:pPr>
  </w:style>
  <w:style w:type="paragraph" w:customStyle="1" w:styleId="begunadvphone5">
    <w:name w:val="begun_adv_phone5"/>
    <w:basedOn w:val="a5"/>
    <w:rsid w:val="0039781C"/>
    <w:pPr>
      <w:spacing w:before="15" w:line="165" w:lineRule="atLeast"/>
      <w:ind w:right="45"/>
    </w:pPr>
    <w:rPr>
      <w:sz w:val="17"/>
      <w:szCs w:val="17"/>
    </w:rPr>
  </w:style>
  <w:style w:type="paragraph" w:customStyle="1" w:styleId="begunadvphonewrapper2">
    <w:name w:val="begun_adv_phone_wrapper2"/>
    <w:basedOn w:val="a5"/>
    <w:rsid w:val="0039781C"/>
    <w:pPr>
      <w:spacing w:before="100" w:beforeAutospacing="1" w:after="100" w:afterAutospacing="1"/>
    </w:pPr>
  </w:style>
  <w:style w:type="paragraph" w:customStyle="1" w:styleId="begunadvphonenoicon2">
    <w:name w:val="begun_adv_phone_no_icon2"/>
    <w:basedOn w:val="a5"/>
    <w:rsid w:val="0039781C"/>
    <w:pPr>
      <w:spacing w:before="100" w:beforeAutospacing="1" w:after="100" w:afterAutospacing="1"/>
    </w:pPr>
  </w:style>
  <w:style w:type="paragraph" w:customStyle="1" w:styleId="p02">
    <w:name w:val="p02"/>
    <w:basedOn w:val="a5"/>
    <w:rsid w:val="0039781C"/>
    <w:pPr>
      <w:shd w:val="clear" w:color="auto" w:fill="118F00"/>
      <w:ind w:left="45" w:right="45"/>
    </w:pPr>
  </w:style>
  <w:style w:type="paragraph" w:customStyle="1" w:styleId="p12">
    <w:name w:val="p12"/>
    <w:basedOn w:val="a5"/>
    <w:rsid w:val="0039781C"/>
    <w:pPr>
      <w:shd w:val="clear" w:color="auto" w:fill="118F00"/>
      <w:ind w:left="15" w:right="15"/>
    </w:pPr>
  </w:style>
  <w:style w:type="paragraph" w:customStyle="1" w:styleId="p32">
    <w:name w:val="p32"/>
    <w:basedOn w:val="a5"/>
    <w:rsid w:val="0039781C"/>
    <w:pPr>
      <w:shd w:val="clear" w:color="auto" w:fill="118F00"/>
      <w:ind w:left="30" w:right="30"/>
    </w:pPr>
  </w:style>
  <w:style w:type="paragraph" w:customStyle="1" w:styleId="p52">
    <w:name w:val="p52"/>
    <w:basedOn w:val="a5"/>
    <w:rsid w:val="0039781C"/>
    <w:pPr>
      <w:shd w:val="clear" w:color="auto" w:fill="118F00"/>
      <w:ind w:left="60" w:right="60"/>
    </w:pPr>
  </w:style>
  <w:style w:type="paragraph" w:customStyle="1" w:styleId="p82">
    <w:name w:val="p82"/>
    <w:basedOn w:val="a5"/>
    <w:rsid w:val="0039781C"/>
    <w:pPr>
      <w:shd w:val="clear" w:color="auto" w:fill="118F00"/>
      <w:ind w:left="15" w:right="15"/>
    </w:pPr>
  </w:style>
  <w:style w:type="paragraph" w:customStyle="1" w:styleId="p72">
    <w:name w:val="p72"/>
    <w:basedOn w:val="a5"/>
    <w:rsid w:val="0039781C"/>
    <w:pPr>
      <w:ind w:left="15" w:right="15"/>
    </w:pPr>
  </w:style>
  <w:style w:type="paragraph" w:customStyle="1" w:styleId="p22">
    <w:name w:val="p22"/>
    <w:basedOn w:val="a5"/>
    <w:rsid w:val="0039781C"/>
    <w:pPr>
      <w:spacing w:before="100" w:beforeAutospacing="1" w:after="100" w:afterAutospacing="1"/>
    </w:pPr>
  </w:style>
  <w:style w:type="paragraph" w:customStyle="1" w:styleId="p62">
    <w:name w:val="p62"/>
    <w:basedOn w:val="a5"/>
    <w:rsid w:val="0039781C"/>
    <w:pPr>
      <w:ind w:left="30" w:right="30"/>
    </w:pPr>
  </w:style>
  <w:style w:type="paragraph" w:customStyle="1" w:styleId="p42">
    <w:name w:val="p42"/>
    <w:basedOn w:val="a5"/>
    <w:rsid w:val="0039781C"/>
    <w:pPr>
      <w:spacing w:before="100" w:beforeAutospacing="1" w:after="100" w:afterAutospacing="1"/>
    </w:pPr>
  </w:style>
  <w:style w:type="paragraph" w:customStyle="1" w:styleId="begunadvgeo2">
    <w:name w:val="begun_adv_geo2"/>
    <w:basedOn w:val="a5"/>
    <w:rsid w:val="0039781C"/>
    <w:pPr>
      <w:spacing w:before="100" w:beforeAutospacing="1" w:after="100" w:afterAutospacing="1"/>
    </w:pPr>
    <w:rPr>
      <w:b/>
      <w:bCs/>
      <w:color w:val="000000"/>
    </w:rPr>
  </w:style>
  <w:style w:type="paragraph" w:customStyle="1" w:styleId="begunadvcontact2">
    <w:name w:val="begun_adv_contact2"/>
    <w:basedOn w:val="a5"/>
    <w:rsid w:val="0039781C"/>
    <w:pPr>
      <w:spacing w:before="100" w:beforeAutospacing="1" w:after="100" w:afterAutospacing="1"/>
    </w:pPr>
    <w:rPr>
      <w:color w:val="118F00"/>
    </w:rPr>
  </w:style>
  <w:style w:type="paragraph" w:customStyle="1" w:styleId="begunthumb2">
    <w:name w:val="begun_thumb2"/>
    <w:basedOn w:val="a5"/>
    <w:rsid w:val="0039781C"/>
    <w:pPr>
      <w:spacing w:after="75"/>
      <w:ind w:left="105"/>
    </w:pPr>
  </w:style>
  <w:style w:type="paragraph" w:customStyle="1" w:styleId="begunadvimage2">
    <w:name w:val="begun_adv_image2"/>
    <w:basedOn w:val="a5"/>
    <w:rsid w:val="0039781C"/>
    <w:pPr>
      <w:spacing w:before="100" w:beforeAutospacing="1" w:after="100" w:afterAutospacing="1"/>
      <w:ind w:right="105"/>
    </w:pPr>
  </w:style>
  <w:style w:type="paragraph" w:customStyle="1" w:styleId="begunadvblock5">
    <w:name w:val="begun_adv_block5"/>
    <w:basedOn w:val="a5"/>
    <w:rsid w:val="0039781C"/>
    <w:pPr>
      <w:spacing w:before="100" w:beforeAutospacing="1" w:after="100" w:afterAutospacing="1"/>
      <w:ind w:left="900"/>
    </w:pPr>
  </w:style>
  <w:style w:type="paragraph" w:customStyle="1" w:styleId="begunadvblock6">
    <w:name w:val="begun_adv_block6"/>
    <w:basedOn w:val="a5"/>
    <w:rsid w:val="0039781C"/>
    <w:pPr>
      <w:spacing w:before="100" w:beforeAutospacing="1" w:after="100" w:afterAutospacing="1"/>
      <w:ind w:left="1185"/>
    </w:pPr>
  </w:style>
  <w:style w:type="paragraph" w:customStyle="1" w:styleId="begunadvphone6">
    <w:name w:val="begun_adv_phone6"/>
    <w:basedOn w:val="a5"/>
    <w:rsid w:val="0039781C"/>
    <w:pPr>
      <w:spacing w:before="45" w:line="165" w:lineRule="atLeast"/>
      <w:ind w:right="45"/>
    </w:pPr>
    <w:rPr>
      <w:sz w:val="17"/>
      <w:szCs w:val="17"/>
    </w:rPr>
  </w:style>
  <w:style w:type="paragraph" w:customStyle="1" w:styleId="begunmobileicon3">
    <w:name w:val="begun_mobile_icon3"/>
    <w:basedOn w:val="a5"/>
    <w:rsid w:val="0039781C"/>
    <w:pPr>
      <w:pBdr>
        <w:top w:val="single" w:sz="6" w:space="0" w:color="7F9DE6"/>
        <w:left w:val="single" w:sz="6" w:space="0" w:color="7F9DE6"/>
        <w:bottom w:val="single" w:sz="6" w:space="0" w:color="7F9DE6"/>
        <w:right w:val="single" w:sz="6" w:space="0" w:color="7F9DE6"/>
      </w:pBdr>
      <w:spacing w:before="100" w:beforeAutospacing="1"/>
      <w:ind w:right="150"/>
    </w:pPr>
  </w:style>
  <w:style w:type="paragraph" w:customStyle="1" w:styleId="begunmobileicon4">
    <w:name w:val="begun_mobile_icon4"/>
    <w:basedOn w:val="a5"/>
    <w:rsid w:val="0039781C"/>
    <w:pPr>
      <w:pBdr>
        <w:top w:val="single" w:sz="6" w:space="0" w:color="7F9DE6"/>
        <w:left w:val="single" w:sz="6" w:space="0" w:color="7F9DE6"/>
        <w:bottom w:val="single" w:sz="6" w:space="0" w:color="7F9DE6"/>
        <w:right w:val="single" w:sz="6" w:space="0" w:color="7F9DE6"/>
      </w:pBdr>
      <w:spacing w:before="100" w:beforeAutospacing="1"/>
      <w:ind w:right="150"/>
    </w:pPr>
  </w:style>
  <w:style w:type="paragraph" w:customStyle="1" w:styleId="gift2">
    <w:name w:val="gift2"/>
    <w:basedOn w:val="a5"/>
    <w:rsid w:val="0039781C"/>
    <w:pPr>
      <w:spacing w:before="100" w:beforeAutospacing="1" w:after="100" w:afterAutospacing="1"/>
    </w:pPr>
    <w:rPr>
      <w:vanish/>
    </w:rPr>
  </w:style>
  <w:style w:type="paragraph" w:customStyle="1" w:styleId="begunwarnmessage3">
    <w:name w:val="begun_warn_message3"/>
    <w:basedOn w:val="a5"/>
    <w:rsid w:val="0039781C"/>
    <w:pPr>
      <w:shd w:val="clear" w:color="auto" w:fill="F0F0F0"/>
      <w:spacing w:before="100" w:beforeAutospacing="1" w:after="100" w:afterAutospacing="1" w:line="240" w:lineRule="atLeast"/>
    </w:pPr>
    <w:rPr>
      <w:caps/>
      <w:color w:val="333333"/>
      <w:sz w:val="17"/>
      <w:szCs w:val="17"/>
    </w:rPr>
  </w:style>
  <w:style w:type="paragraph" w:customStyle="1" w:styleId="begunwarnasterisk4">
    <w:name w:val="begun_warn_asterisk4"/>
    <w:basedOn w:val="a5"/>
    <w:rsid w:val="0039781C"/>
    <w:pPr>
      <w:spacing w:before="100" w:beforeAutospacing="1" w:after="100" w:afterAutospacing="1"/>
    </w:pPr>
    <w:rPr>
      <w:color w:val="FF0000"/>
    </w:rPr>
  </w:style>
  <w:style w:type="paragraph" w:customStyle="1" w:styleId="begunwarnasterisk5">
    <w:name w:val="begun_warn_asterisk5"/>
    <w:basedOn w:val="a5"/>
    <w:rsid w:val="0039781C"/>
    <w:pPr>
      <w:spacing w:before="100" w:beforeAutospacing="1" w:after="100" w:afterAutospacing="1"/>
      <w:ind w:left="15"/>
    </w:pPr>
    <w:rPr>
      <w:color w:val="FF0000"/>
      <w:sz w:val="21"/>
      <w:szCs w:val="21"/>
    </w:rPr>
  </w:style>
  <w:style w:type="paragraph" w:customStyle="1" w:styleId="begunwarnmessage4">
    <w:name w:val="begun_warn_message4"/>
    <w:basedOn w:val="a5"/>
    <w:rsid w:val="0039781C"/>
    <w:pPr>
      <w:shd w:val="clear" w:color="auto" w:fill="F0F0F0"/>
      <w:spacing w:before="100" w:beforeAutospacing="1" w:after="100" w:afterAutospacing="1" w:line="240" w:lineRule="atLeast"/>
    </w:pPr>
    <w:rPr>
      <w:caps/>
      <w:color w:val="333333"/>
      <w:sz w:val="17"/>
      <w:szCs w:val="17"/>
    </w:rPr>
  </w:style>
  <w:style w:type="paragraph" w:customStyle="1" w:styleId="begunwarnasterisk6">
    <w:name w:val="begun_warn_asterisk6"/>
    <w:basedOn w:val="a5"/>
    <w:rsid w:val="0039781C"/>
    <w:pPr>
      <w:spacing w:before="100" w:beforeAutospacing="1" w:after="100" w:afterAutospacing="1"/>
      <w:ind w:right="75"/>
    </w:pPr>
    <w:rPr>
      <w:color w:val="FF0000"/>
    </w:rPr>
  </w:style>
  <w:style w:type="paragraph" w:customStyle="1" w:styleId="begunhover2">
    <w:name w:val="begun_hover2"/>
    <w:basedOn w:val="a5"/>
    <w:rsid w:val="0039781C"/>
    <w:pPr>
      <w:pBdr>
        <w:top w:val="single" w:sz="6" w:space="0" w:color="auto"/>
        <w:left w:val="single" w:sz="6" w:space="0" w:color="auto"/>
        <w:bottom w:val="single" w:sz="6" w:space="0" w:color="auto"/>
        <w:right w:val="single" w:sz="6" w:space="0" w:color="auto"/>
      </w:pBdr>
      <w:spacing w:before="100" w:beforeAutospacing="1" w:after="100" w:afterAutospacing="1"/>
    </w:pPr>
  </w:style>
  <w:style w:type="paragraph" w:customStyle="1" w:styleId="beguncollapsed2">
    <w:name w:val="begun_collapsed2"/>
    <w:basedOn w:val="a5"/>
    <w:rsid w:val="0039781C"/>
    <w:pPr>
      <w:spacing w:before="100" w:beforeAutospacing="1" w:after="100" w:afterAutospacing="1"/>
    </w:pPr>
  </w:style>
  <w:style w:type="paragraph" w:customStyle="1" w:styleId="begunadvtitle6">
    <w:name w:val="begun_adv_title6"/>
    <w:basedOn w:val="a5"/>
    <w:rsid w:val="0039781C"/>
    <w:pPr>
      <w:spacing w:before="100" w:beforeAutospacing="1" w:after="450"/>
    </w:pPr>
  </w:style>
  <w:style w:type="paragraph" w:customStyle="1" w:styleId="begunadvtable2">
    <w:name w:val="begun_adv_table2"/>
    <w:basedOn w:val="a5"/>
    <w:rsid w:val="0039781C"/>
    <w:pPr>
      <w:spacing w:before="100" w:beforeAutospacing="1" w:after="100" w:afterAutospacing="1"/>
    </w:pPr>
  </w:style>
  <w:style w:type="paragraph" w:customStyle="1" w:styleId="begunadvcommon4">
    <w:name w:val="begun_adv_common4"/>
    <w:basedOn w:val="a5"/>
    <w:rsid w:val="0039781C"/>
    <w:pPr>
      <w:spacing w:before="100" w:beforeAutospacing="1" w:after="100" w:afterAutospacing="1"/>
    </w:pPr>
  </w:style>
  <w:style w:type="paragraph" w:customStyle="1" w:styleId="begunadvcell6">
    <w:name w:val="begun_adv_cell6"/>
    <w:basedOn w:val="a5"/>
    <w:rsid w:val="0039781C"/>
    <w:pPr>
      <w:spacing w:before="100" w:beforeAutospacing="1" w:after="100" w:afterAutospacing="1"/>
    </w:pPr>
  </w:style>
  <w:style w:type="character" w:customStyle="1" w:styleId="begunadvphone7">
    <w:name w:val="begun_adv_phone7"/>
    <w:basedOn w:val="a6"/>
    <w:rsid w:val="0039781C"/>
    <w:rPr>
      <w:sz w:val="17"/>
      <w:szCs w:val="17"/>
      <w:vertAlign w:val="baseline"/>
    </w:rPr>
  </w:style>
  <w:style w:type="paragraph" w:customStyle="1" w:styleId="dialogtitle1">
    <w:name w:val="dialog_title1"/>
    <w:basedOn w:val="a5"/>
    <w:rsid w:val="0039781C"/>
    <w:pPr>
      <w:pBdr>
        <w:top w:val="single" w:sz="6" w:space="0" w:color="3B5998"/>
        <w:left w:val="single" w:sz="6" w:space="0" w:color="3B5998"/>
        <w:bottom w:val="single" w:sz="6" w:space="0" w:color="3B5998"/>
        <w:right w:val="single" w:sz="6" w:space="0" w:color="3B5998"/>
      </w:pBdr>
      <w:shd w:val="clear" w:color="auto" w:fill="6D84B4"/>
    </w:pPr>
    <w:rPr>
      <w:b/>
      <w:bCs/>
      <w:color w:val="FFFFFF"/>
      <w:sz w:val="21"/>
      <w:szCs w:val="21"/>
    </w:rPr>
  </w:style>
  <w:style w:type="paragraph" w:customStyle="1" w:styleId="dialogheader1">
    <w:name w:val="dialog_header1"/>
    <w:basedOn w:val="a5"/>
    <w:rsid w:val="0039781C"/>
    <w:pPr>
      <w:pBdr>
        <w:bottom w:val="single" w:sz="6" w:space="0" w:color="1D4088"/>
      </w:pBdr>
      <w:spacing w:before="100" w:beforeAutospacing="1" w:after="100" w:afterAutospacing="1"/>
      <w:textAlignment w:val="center"/>
    </w:pPr>
    <w:rPr>
      <w:rFonts w:ascii="Helvetica" w:hAnsi="Helvetica" w:cs="Helvetica"/>
      <w:b/>
      <w:bCs/>
      <w:color w:val="FFFFFF"/>
      <w:sz w:val="21"/>
      <w:szCs w:val="21"/>
    </w:rPr>
  </w:style>
  <w:style w:type="paragraph" w:customStyle="1" w:styleId="touchablebutton1">
    <w:name w:val="touchable_button1"/>
    <w:basedOn w:val="a5"/>
    <w:rsid w:val="0039781C"/>
    <w:pPr>
      <w:pBdr>
        <w:top w:val="single" w:sz="6" w:space="3" w:color="29447E"/>
        <w:left w:val="single" w:sz="6" w:space="9" w:color="29447E"/>
        <w:bottom w:val="single" w:sz="6" w:space="3" w:color="29447E"/>
        <w:right w:val="single" w:sz="6" w:space="9" w:color="29447E"/>
      </w:pBdr>
      <w:spacing w:before="45" w:after="100" w:afterAutospacing="1" w:line="270" w:lineRule="atLeast"/>
    </w:pPr>
  </w:style>
  <w:style w:type="paragraph" w:customStyle="1" w:styleId="headercenter1">
    <w:name w:val="header_center1"/>
    <w:basedOn w:val="a5"/>
    <w:rsid w:val="0039781C"/>
    <w:pPr>
      <w:spacing w:before="100" w:beforeAutospacing="1" w:after="100" w:afterAutospacing="1" w:line="270" w:lineRule="atLeast"/>
      <w:jc w:val="center"/>
      <w:textAlignment w:val="center"/>
    </w:pPr>
    <w:rPr>
      <w:b/>
      <w:bCs/>
      <w:color w:val="FFFFFF"/>
    </w:rPr>
  </w:style>
  <w:style w:type="paragraph" w:customStyle="1" w:styleId="dialogcontent1">
    <w:name w:val="dialog_content1"/>
    <w:basedOn w:val="a5"/>
    <w:rsid w:val="0039781C"/>
    <w:pPr>
      <w:pBdr>
        <w:left w:val="single" w:sz="6" w:space="0" w:color="555555"/>
        <w:right w:val="single" w:sz="6" w:space="0" w:color="555555"/>
      </w:pBdr>
      <w:spacing w:before="100" w:beforeAutospacing="1" w:after="100" w:afterAutospacing="1"/>
    </w:pPr>
  </w:style>
  <w:style w:type="paragraph" w:customStyle="1" w:styleId="dialogfooter1">
    <w:name w:val="dialog_footer1"/>
    <w:basedOn w:val="a5"/>
    <w:rsid w:val="0039781C"/>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style>
  <w:style w:type="paragraph" w:customStyle="1" w:styleId="fbloader1">
    <w:name w:val="fb_loader1"/>
    <w:basedOn w:val="a5"/>
    <w:rsid w:val="0039781C"/>
    <w:pPr>
      <w:spacing w:before="100" w:beforeAutospacing="1" w:after="100" w:afterAutospacing="1"/>
      <w:ind w:left="-240"/>
    </w:pPr>
  </w:style>
  <w:style w:type="paragraph" w:customStyle="1" w:styleId="fbbuttontext1">
    <w:name w:val="fb_button_text1"/>
    <w:basedOn w:val="a5"/>
    <w:rsid w:val="0039781C"/>
    <w:pPr>
      <w:ind w:left="300"/>
    </w:pPr>
  </w:style>
  <w:style w:type="paragraph" w:customStyle="1" w:styleId="fbbuttontext2">
    <w:name w:val="fb_button_text2"/>
    <w:basedOn w:val="a5"/>
    <w:rsid w:val="0039781C"/>
    <w:pPr>
      <w:ind w:right="150"/>
    </w:pPr>
  </w:style>
  <w:style w:type="paragraph" w:customStyle="1" w:styleId="fbbuttontext3">
    <w:name w:val="fb_button_text3"/>
    <w:basedOn w:val="a5"/>
    <w:rsid w:val="0039781C"/>
    <w:pPr>
      <w:ind w:left="300"/>
    </w:pPr>
    <w:rPr>
      <w:u w:val="single"/>
    </w:rPr>
  </w:style>
  <w:style w:type="paragraph" w:customStyle="1" w:styleId="fbbuttontext4">
    <w:name w:val="fb_button_text4"/>
    <w:basedOn w:val="a5"/>
    <w:rsid w:val="0039781C"/>
    <w:pPr>
      <w:ind w:right="150"/>
    </w:pPr>
    <w:rPr>
      <w:u w:val="single"/>
    </w:rPr>
  </w:style>
  <w:style w:type="paragraph" w:customStyle="1" w:styleId="fbbuttontext5">
    <w:name w:val="fb_button_text5"/>
    <w:basedOn w:val="a5"/>
    <w:rsid w:val="0039781C"/>
    <w:pPr>
      <w:ind w:left="300"/>
    </w:pPr>
    <w:rPr>
      <w:u w:val="single"/>
    </w:rPr>
  </w:style>
  <w:style w:type="paragraph" w:customStyle="1" w:styleId="fbbuttontext6">
    <w:name w:val="fb_button_text6"/>
    <w:basedOn w:val="a5"/>
    <w:rsid w:val="0039781C"/>
    <w:pPr>
      <w:ind w:right="150"/>
    </w:pPr>
    <w:rPr>
      <w:u w:val="single"/>
    </w:rPr>
  </w:style>
  <w:style w:type="paragraph" w:customStyle="1" w:styleId="fbbuttontext7">
    <w:name w:val="fb_button_text7"/>
    <w:basedOn w:val="a5"/>
    <w:rsid w:val="0039781C"/>
    <w:pPr>
      <w:pBdr>
        <w:top w:val="single" w:sz="6" w:space="2" w:color="879AC0"/>
        <w:bottom w:val="single" w:sz="6" w:space="2" w:color="1A356E"/>
      </w:pBdr>
      <w:shd w:val="clear" w:color="auto" w:fill="5F78AB"/>
      <w:spacing w:before="15"/>
      <w:ind w:left="315" w:right="15"/>
    </w:pPr>
    <w:rPr>
      <w:rFonts w:ascii="Tahoma" w:hAnsi="Tahoma" w:cs="Tahoma"/>
      <w:b/>
      <w:bCs/>
      <w:color w:val="FFFFFF"/>
    </w:rPr>
  </w:style>
  <w:style w:type="paragraph" w:customStyle="1" w:styleId="fbbuttontext8">
    <w:name w:val="fb_button_text8"/>
    <w:basedOn w:val="a5"/>
    <w:rsid w:val="0039781C"/>
    <w:pPr>
      <w:pBdr>
        <w:top w:val="single" w:sz="6" w:space="2" w:color="879AC0"/>
        <w:bottom w:val="single" w:sz="6" w:space="2" w:color="1A356E"/>
      </w:pBdr>
      <w:shd w:val="clear" w:color="auto" w:fill="5F78AB"/>
      <w:spacing w:before="15"/>
      <w:ind w:left="315" w:right="15"/>
    </w:pPr>
    <w:rPr>
      <w:rFonts w:ascii="Tahoma" w:hAnsi="Tahoma" w:cs="Tahoma"/>
      <w:b/>
      <w:bCs/>
      <w:color w:val="FFFFFF"/>
    </w:rPr>
  </w:style>
  <w:style w:type="paragraph" w:customStyle="1" w:styleId="fbbuttontext9">
    <w:name w:val="fb_button_text9"/>
    <w:basedOn w:val="a5"/>
    <w:rsid w:val="0039781C"/>
    <w:pPr>
      <w:pBdr>
        <w:top w:val="single" w:sz="6" w:space="2" w:color="45619D"/>
        <w:bottom w:val="single" w:sz="6" w:space="2" w:color="29447E"/>
      </w:pBdr>
      <w:shd w:val="clear" w:color="auto" w:fill="4F6AA3"/>
      <w:spacing w:before="15"/>
      <w:ind w:left="315" w:right="15"/>
    </w:pPr>
    <w:rPr>
      <w:rFonts w:ascii="Tahoma" w:hAnsi="Tahoma" w:cs="Tahoma"/>
      <w:b/>
      <w:bCs/>
      <w:color w:val="FFFFFF"/>
    </w:rPr>
  </w:style>
  <w:style w:type="paragraph" w:customStyle="1" w:styleId="fbbuttontext10">
    <w:name w:val="fb_button_text10"/>
    <w:basedOn w:val="a5"/>
    <w:rsid w:val="0039781C"/>
    <w:pPr>
      <w:pBdr>
        <w:top w:val="single" w:sz="6" w:space="2" w:color="45619D"/>
        <w:bottom w:val="single" w:sz="6" w:space="2" w:color="29447E"/>
      </w:pBdr>
      <w:shd w:val="clear" w:color="auto" w:fill="4F6AA3"/>
      <w:spacing w:before="15"/>
      <w:ind w:left="315" w:right="15"/>
    </w:pPr>
    <w:rPr>
      <w:rFonts w:ascii="Tahoma" w:hAnsi="Tahoma" w:cs="Tahoma"/>
      <w:b/>
      <w:bCs/>
      <w:color w:val="FFFFFF"/>
    </w:rPr>
  </w:style>
  <w:style w:type="paragraph" w:customStyle="1" w:styleId="fbbuttontext11">
    <w:name w:val="fb_button_text11"/>
    <w:basedOn w:val="a5"/>
    <w:rsid w:val="0039781C"/>
    <w:pPr>
      <w:spacing w:before="100" w:beforeAutospacing="1" w:after="100" w:afterAutospacing="1"/>
      <w:ind w:left="570"/>
    </w:pPr>
  </w:style>
  <w:style w:type="paragraph" w:customStyle="1" w:styleId="fbbuttontext12">
    <w:name w:val="fb_button_text12"/>
    <w:basedOn w:val="a5"/>
    <w:rsid w:val="0039781C"/>
    <w:pPr>
      <w:spacing w:before="100" w:beforeAutospacing="1" w:after="100" w:afterAutospacing="1"/>
      <w:ind w:right="585"/>
    </w:pPr>
  </w:style>
  <w:style w:type="paragraph" w:customStyle="1" w:styleId="fbbuttontext13">
    <w:name w:val="fb_button_text13"/>
    <w:basedOn w:val="a5"/>
    <w:rsid w:val="0039781C"/>
    <w:pPr>
      <w:spacing w:before="100" w:beforeAutospacing="1" w:after="100" w:afterAutospacing="1"/>
      <w:ind w:left="360"/>
    </w:pPr>
  </w:style>
  <w:style w:type="paragraph" w:customStyle="1" w:styleId="fbbuttontext14">
    <w:name w:val="fb_button_text14"/>
    <w:basedOn w:val="a5"/>
    <w:rsid w:val="0039781C"/>
    <w:pPr>
      <w:spacing w:before="100" w:beforeAutospacing="1" w:after="100" w:afterAutospacing="1"/>
      <w:ind w:right="375"/>
    </w:pPr>
  </w:style>
  <w:style w:type="paragraph" w:customStyle="1" w:styleId="fbbuttontext15">
    <w:name w:val="fb_button_text15"/>
    <w:basedOn w:val="a5"/>
    <w:rsid w:val="0039781C"/>
    <w:pPr>
      <w:spacing w:before="100" w:beforeAutospacing="1" w:after="100" w:afterAutospacing="1"/>
      <w:ind w:right="330"/>
    </w:pPr>
  </w:style>
  <w:style w:type="paragraph" w:customStyle="1" w:styleId="fbbuttontext16">
    <w:name w:val="fb_button_text16"/>
    <w:basedOn w:val="a5"/>
    <w:rsid w:val="0039781C"/>
    <w:pPr>
      <w:spacing w:before="100" w:beforeAutospacing="1" w:after="100" w:afterAutospacing="1"/>
      <w:ind w:left="255"/>
    </w:pPr>
  </w:style>
  <w:style w:type="paragraph" w:customStyle="1" w:styleId="fbbuttontext17">
    <w:name w:val="fb_button_text17"/>
    <w:basedOn w:val="a5"/>
    <w:rsid w:val="0039781C"/>
    <w:pPr>
      <w:spacing w:before="100" w:beforeAutospacing="1" w:after="100" w:afterAutospacing="1"/>
      <w:ind w:right="270"/>
    </w:pPr>
  </w:style>
  <w:style w:type="paragraph" w:customStyle="1" w:styleId="fbsharecountinner1">
    <w:name w:val="fb_share_count_inner1"/>
    <w:basedOn w:val="a5"/>
    <w:rsid w:val="0039781C"/>
    <w:pPr>
      <w:pBdr>
        <w:top w:val="single" w:sz="6" w:space="2" w:color="E8EBF2"/>
        <w:bottom w:val="single" w:sz="6" w:space="2" w:color="B0B9EC"/>
      </w:pBdr>
      <w:shd w:val="clear" w:color="auto" w:fill="E8EBF2"/>
      <w:spacing w:before="15" w:line="150" w:lineRule="atLeast"/>
      <w:ind w:left="15" w:right="15"/>
    </w:pPr>
    <w:rPr>
      <w:b/>
      <w:bCs/>
      <w:sz w:val="15"/>
      <w:szCs w:val="15"/>
    </w:rPr>
  </w:style>
  <w:style w:type="paragraph" w:customStyle="1" w:styleId="fbsharecountinner2">
    <w:name w:val="fb_share_count_inner2"/>
    <w:basedOn w:val="a5"/>
    <w:rsid w:val="0039781C"/>
    <w:pPr>
      <w:pBdr>
        <w:top w:val="single" w:sz="6" w:space="2" w:color="E8EBF2"/>
        <w:bottom w:val="single" w:sz="6" w:space="2" w:color="B0B9EC"/>
      </w:pBdr>
      <w:shd w:val="clear" w:color="auto" w:fill="E8EBF2"/>
      <w:spacing w:before="15" w:line="150" w:lineRule="atLeast"/>
      <w:ind w:left="15" w:right="15"/>
    </w:pPr>
    <w:rPr>
      <w:b/>
      <w:bCs/>
      <w:sz w:val="15"/>
      <w:szCs w:val="15"/>
    </w:rPr>
  </w:style>
  <w:style w:type="paragraph" w:customStyle="1" w:styleId="fbsharecountinner3">
    <w:name w:val="fb_share_count_inner3"/>
    <w:basedOn w:val="a5"/>
    <w:rsid w:val="0039781C"/>
    <w:pPr>
      <w:pBdr>
        <w:top w:val="single" w:sz="6" w:space="2" w:color="E8EBF2"/>
        <w:bottom w:val="single" w:sz="6" w:space="2" w:color="B0B9EC"/>
      </w:pBdr>
      <w:shd w:val="clear" w:color="auto" w:fill="E8EBF2"/>
      <w:spacing w:before="15" w:line="210" w:lineRule="atLeast"/>
      <w:ind w:left="15" w:right="15"/>
    </w:pPr>
    <w:rPr>
      <w:b/>
      <w:bCs/>
      <w:spacing w:val="-15"/>
      <w:sz w:val="17"/>
      <w:szCs w:val="17"/>
    </w:rPr>
  </w:style>
  <w:style w:type="paragraph" w:customStyle="1" w:styleId="fbsharecountinner4">
    <w:name w:val="fb_share_count_inner4"/>
    <w:basedOn w:val="a5"/>
    <w:rsid w:val="0039781C"/>
    <w:pPr>
      <w:pBdr>
        <w:top w:val="single" w:sz="6" w:space="2" w:color="E8EBF2"/>
        <w:bottom w:val="single" w:sz="6" w:space="2" w:color="B0B9EC"/>
      </w:pBdr>
      <w:shd w:val="clear" w:color="auto" w:fill="E8EBF2"/>
      <w:spacing w:before="15" w:line="240" w:lineRule="atLeast"/>
      <w:ind w:left="15" w:right="15"/>
    </w:pPr>
    <w:rPr>
      <w:spacing w:val="-15"/>
      <w:sz w:val="20"/>
      <w:szCs w:val="20"/>
    </w:rPr>
  </w:style>
  <w:style w:type="paragraph" w:customStyle="1" w:styleId="fbbuttons1">
    <w:name w:val="fb_buttons1"/>
    <w:basedOn w:val="a5"/>
    <w:rsid w:val="0039781C"/>
    <w:pPr>
      <w:spacing w:before="105" w:after="100" w:afterAutospacing="1"/>
    </w:pPr>
  </w:style>
  <w:style w:type="paragraph" w:customStyle="1" w:styleId="fbloader2">
    <w:name w:val="fb_loader2"/>
    <w:basedOn w:val="a5"/>
    <w:rsid w:val="0039781C"/>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style>
  <w:style w:type="paragraph" w:customStyle="1" w:styleId="fbloader3">
    <w:name w:val="fb_loader3"/>
    <w:basedOn w:val="a5"/>
    <w:rsid w:val="0039781C"/>
    <w:pPr>
      <w:pBdr>
        <w:bottom w:val="single" w:sz="12" w:space="0" w:color="CCCCCC"/>
      </w:pBdr>
      <w:shd w:val="clear" w:color="auto" w:fill="000000"/>
      <w:spacing w:before="100" w:beforeAutospacing="1" w:after="100" w:afterAutospacing="1"/>
    </w:pPr>
  </w:style>
  <w:style w:type="paragraph" w:customStyle="1" w:styleId="fbloader4">
    <w:name w:val="fb_loader4"/>
    <w:basedOn w:val="a5"/>
    <w:rsid w:val="0039781C"/>
    <w:pPr>
      <w:spacing w:after="100" w:afterAutospacing="1"/>
    </w:pPr>
  </w:style>
  <w:style w:type="paragraph" w:customStyle="1" w:styleId="twtr-avatar2">
    <w:name w:val="twtr-avatar2"/>
    <w:basedOn w:val="a5"/>
    <w:rsid w:val="0039781C"/>
    <w:pPr>
      <w:spacing w:before="100" w:beforeAutospacing="1" w:after="100" w:afterAutospacing="1"/>
    </w:pPr>
    <w:rPr>
      <w:vanish/>
    </w:rPr>
  </w:style>
  <w:style w:type="paragraph" w:customStyle="1" w:styleId="twtr-tweet-text2">
    <w:name w:val="twtr-tweet-text2"/>
    <w:basedOn w:val="a5"/>
    <w:rsid w:val="0039781C"/>
    <w:pPr>
      <w:spacing w:before="100" w:beforeAutospacing="1" w:after="100" w:afterAutospacing="1"/>
    </w:pPr>
  </w:style>
  <w:style w:type="paragraph" w:customStyle="1" w:styleId="twtr-doc1">
    <w:name w:val="twtr-doc1"/>
    <w:basedOn w:val="a5"/>
    <w:rsid w:val="0039781C"/>
    <w:pPr>
      <w:shd w:val="clear" w:color="auto" w:fill="949CA8"/>
      <w:spacing w:before="100" w:beforeAutospacing="1" w:after="100" w:afterAutospacing="1"/>
    </w:pPr>
    <w:rPr>
      <w:color w:val="FFFFFF"/>
    </w:rPr>
  </w:style>
  <w:style w:type="paragraph" w:customStyle="1" w:styleId="twtr-bd1">
    <w:name w:val="twtr-bd1"/>
    <w:basedOn w:val="a5"/>
    <w:rsid w:val="0039781C"/>
    <w:pPr>
      <w:spacing w:before="100" w:beforeAutospacing="1" w:after="100" w:afterAutospacing="1"/>
    </w:pPr>
    <w:rPr>
      <w:color w:val="747474"/>
    </w:rPr>
  </w:style>
  <w:style w:type="paragraph" w:customStyle="1" w:styleId="twtr-new-results2">
    <w:name w:val="twtr-new-results2"/>
    <w:basedOn w:val="a5"/>
    <w:rsid w:val="0039781C"/>
    <w:pPr>
      <w:shd w:val="clear" w:color="auto" w:fill="F1F0E7"/>
      <w:spacing w:before="100" w:beforeAutospacing="1" w:after="100" w:afterAutospacing="1"/>
    </w:pPr>
  </w:style>
  <w:style w:type="paragraph" w:customStyle="1" w:styleId="twtr-results-inner1">
    <w:name w:val="twtr-results-inner1"/>
    <w:basedOn w:val="a5"/>
    <w:rsid w:val="0039781C"/>
    <w:pPr>
      <w:shd w:val="clear" w:color="auto" w:fill="F1F0E7"/>
      <w:jc w:val="center"/>
    </w:pPr>
  </w:style>
  <w:style w:type="paragraph" w:customStyle="1" w:styleId="twtr-timeline1">
    <w:name w:val="twtr-timeline1"/>
    <w:basedOn w:val="a5"/>
    <w:rsid w:val="0039781C"/>
    <w:pPr>
      <w:shd w:val="clear" w:color="auto" w:fill="F1F0E7"/>
      <w:spacing w:before="100" w:beforeAutospacing="1" w:after="100" w:afterAutospacing="1"/>
    </w:pPr>
  </w:style>
  <w:style w:type="paragraph" w:customStyle="1" w:styleId="twtr-tweet2">
    <w:name w:val="twtr-tweet2"/>
    <w:basedOn w:val="a5"/>
    <w:rsid w:val="0039781C"/>
    <w:pPr>
      <w:shd w:val="clear" w:color="auto" w:fill="F1F0E7"/>
      <w:spacing w:before="100" w:beforeAutospacing="1" w:after="100" w:afterAutospacing="1"/>
    </w:pPr>
  </w:style>
  <w:style w:type="paragraph" w:customStyle="1" w:styleId="headertext">
    <w:name w:val="headertext"/>
    <w:basedOn w:val="a5"/>
    <w:rsid w:val="0039781C"/>
    <w:pPr>
      <w:spacing w:before="100" w:beforeAutospacing="1" w:after="100" w:afterAutospacing="1"/>
    </w:pPr>
  </w:style>
  <w:style w:type="paragraph" w:customStyle="1" w:styleId="affffffd">
    <w:name w:val="Абзац с интервалом"/>
    <w:basedOn w:val="a5"/>
    <w:rsid w:val="0039781C"/>
    <w:pPr>
      <w:spacing w:before="120" w:after="120"/>
      <w:jc w:val="both"/>
    </w:pPr>
    <w:rPr>
      <w:rFonts w:ascii="Arial" w:hAnsi="Arial" w:cs="Arial"/>
    </w:rPr>
  </w:style>
  <w:style w:type="paragraph" w:customStyle="1" w:styleId="a2">
    <w:name w:val="Абзац маркерованный"/>
    <w:basedOn w:val="affffffd"/>
    <w:rsid w:val="0039781C"/>
    <w:pPr>
      <w:numPr>
        <w:numId w:val="3"/>
      </w:numPr>
      <w:spacing w:before="0" w:after="0"/>
    </w:pPr>
  </w:style>
  <w:style w:type="paragraph" w:customStyle="1" w:styleId="TimesNewRoman">
    <w:name w:val="Стиль Абзац маркерованный + Times New Roman"/>
    <w:basedOn w:val="a2"/>
    <w:rsid w:val="0039781C"/>
    <w:rPr>
      <w:rFonts w:ascii="Times New Roman" w:hAnsi="Times New Roman" w:cs="Times New Roman"/>
    </w:rPr>
  </w:style>
  <w:style w:type="paragraph" w:customStyle="1" w:styleId="affffffe">
    <w:name w:val="ПЗ текст"/>
    <w:basedOn w:val="a5"/>
    <w:link w:val="afffffff"/>
    <w:qFormat/>
    <w:rsid w:val="0039781C"/>
    <w:pPr>
      <w:spacing w:after="60"/>
      <w:ind w:firstLine="567"/>
      <w:jc w:val="both"/>
    </w:pPr>
  </w:style>
  <w:style w:type="character" w:customStyle="1" w:styleId="afffffff">
    <w:name w:val="ПЗ текст Знак"/>
    <w:link w:val="affffffe"/>
    <w:locked/>
    <w:rsid w:val="0039781C"/>
    <w:rPr>
      <w:rFonts w:ascii="Times New Roman" w:eastAsia="Times New Roman" w:hAnsi="Times New Roman" w:cs="Times New Roman"/>
      <w:sz w:val="24"/>
      <w:szCs w:val="24"/>
      <w:lang w:eastAsia="ru-RU"/>
    </w:rPr>
  </w:style>
  <w:style w:type="paragraph" w:customStyle="1" w:styleId="em-">
    <w:name w:val="em-абзац"/>
    <w:basedOn w:val="a5"/>
    <w:link w:val="em-0"/>
    <w:rsid w:val="0039781C"/>
    <w:pPr>
      <w:ind w:firstLine="567"/>
      <w:jc w:val="both"/>
    </w:pPr>
    <w:rPr>
      <w:sz w:val="22"/>
      <w:szCs w:val="22"/>
    </w:rPr>
  </w:style>
  <w:style w:type="character" w:customStyle="1" w:styleId="em-0">
    <w:name w:val="em-абзац Знак"/>
    <w:basedOn w:val="a6"/>
    <w:link w:val="em-"/>
    <w:rsid w:val="0039781C"/>
    <w:rPr>
      <w:rFonts w:ascii="Times New Roman" w:eastAsia="Times New Roman" w:hAnsi="Times New Roman" w:cs="Times New Roman"/>
      <w:lang w:eastAsia="ru-RU"/>
    </w:rPr>
  </w:style>
  <w:style w:type="character" w:customStyle="1" w:styleId="hiddenprintonly">
    <w:name w:val="hidden_print_only"/>
    <w:basedOn w:val="a6"/>
    <w:rsid w:val="0039781C"/>
  </w:style>
  <w:style w:type="character" w:customStyle="1" w:styleId="node-author">
    <w:name w:val="node-author"/>
    <w:basedOn w:val="a6"/>
    <w:rsid w:val="0039781C"/>
  </w:style>
  <w:style w:type="character" w:customStyle="1" w:styleId="node-date">
    <w:name w:val="node-date"/>
    <w:basedOn w:val="a6"/>
    <w:rsid w:val="0039781C"/>
  </w:style>
  <w:style w:type="character" w:customStyle="1" w:styleId="afffffff0">
    <w:name w:val="Цветовое выделение"/>
    <w:rsid w:val="0039781C"/>
    <w:rPr>
      <w:b/>
      <w:bCs/>
      <w:color w:val="000080"/>
      <w:sz w:val="20"/>
      <w:szCs w:val="20"/>
    </w:rPr>
  </w:style>
  <w:style w:type="paragraph" w:customStyle="1" w:styleId="a60">
    <w:name w:val="a6"/>
    <w:basedOn w:val="a5"/>
    <w:rsid w:val="0039781C"/>
    <w:pPr>
      <w:spacing w:before="100" w:beforeAutospacing="1" w:after="100" w:afterAutospacing="1"/>
    </w:pPr>
  </w:style>
  <w:style w:type="paragraph" w:customStyle="1" w:styleId="s1">
    <w:name w:val="s_1"/>
    <w:basedOn w:val="a5"/>
    <w:rsid w:val="0039781C"/>
    <w:pPr>
      <w:spacing w:before="100" w:beforeAutospacing="1" w:after="100" w:afterAutospacing="1"/>
    </w:pPr>
  </w:style>
  <w:style w:type="paragraph" w:customStyle="1" w:styleId="yap-yandexad-horizontal">
    <w:name w:val="yap-yandex_ad-horizontal"/>
    <w:basedOn w:val="a5"/>
    <w:rsid w:val="0039781C"/>
    <w:pPr>
      <w:spacing w:before="100" w:beforeAutospacing="1" w:after="100" w:afterAutospacing="1"/>
    </w:pPr>
    <w:rPr>
      <w:rFonts w:ascii="inherit!important" w:hAnsi="inherit!important"/>
    </w:rPr>
  </w:style>
  <w:style w:type="paragraph" w:customStyle="1" w:styleId="yap-yandexadvert-single240x400">
    <w:name w:val="yap-yandex_ad_vert-single240x400"/>
    <w:basedOn w:val="a5"/>
    <w:rsid w:val="0039781C"/>
    <w:pPr>
      <w:spacing w:before="100" w:beforeAutospacing="1" w:after="100" w:afterAutospacing="1"/>
    </w:pPr>
    <w:rPr>
      <w:rFonts w:ascii="Arial" w:hAnsi="Arial" w:cs="Arial"/>
    </w:rPr>
  </w:style>
  <w:style w:type="paragraph" w:customStyle="1" w:styleId="yap-vk-main">
    <w:name w:val="yap-vk-main"/>
    <w:basedOn w:val="a5"/>
    <w:rsid w:val="0039781C"/>
    <w:pPr>
      <w:spacing w:before="100" w:beforeAutospacing="1" w:after="100" w:afterAutospacing="1"/>
    </w:pPr>
  </w:style>
  <w:style w:type="paragraph" w:customStyle="1" w:styleId="yap-logo-blocktext">
    <w:name w:val="yap-logo-block__text"/>
    <w:basedOn w:val="a5"/>
    <w:rsid w:val="0039781C"/>
    <w:pPr>
      <w:spacing w:before="100" w:beforeAutospacing="1" w:after="100" w:afterAutospacing="1"/>
    </w:pPr>
  </w:style>
  <w:style w:type="paragraph" w:customStyle="1" w:styleId="yap-vk-main1">
    <w:name w:val="yap-vk-main1"/>
    <w:basedOn w:val="a5"/>
    <w:rsid w:val="0039781C"/>
    <w:pPr>
      <w:spacing w:before="100" w:beforeAutospacing="1" w:after="100" w:afterAutospacing="1"/>
    </w:pPr>
    <w:rPr>
      <w:rFonts w:ascii="Tahoma" w:hAnsi="Tahoma" w:cs="Tahoma"/>
    </w:rPr>
  </w:style>
  <w:style w:type="paragraph" w:customStyle="1" w:styleId="yap-logo-blocktext1">
    <w:name w:val="yap-logo-block__text1"/>
    <w:basedOn w:val="a5"/>
    <w:rsid w:val="0039781C"/>
    <w:pPr>
      <w:spacing w:before="100" w:beforeAutospacing="1" w:after="100" w:afterAutospacing="1"/>
    </w:pPr>
    <w:rPr>
      <w:rFonts w:ascii="Arial" w:hAnsi="Arial" w:cs="Arial"/>
    </w:rPr>
  </w:style>
  <w:style w:type="paragraph" w:customStyle="1" w:styleId="yap-vk-main2">
    <w:name w:val="yap-vk-main2"/>
    <w:basedOn w:val="a5"/>
    <w:rsid w:val="0039781C"/>
    <w:pPr>
      <w:spacing w:before="100" w:beforeAutospacing="1" w:after="100" w:afterAutospacing="1"/>
    </w:pPr>
    <w:rPr>
      <w:rFonts w:ascii="Tahoma" w:hAnsi="Tahoma" w:cs="Tahoma"/>
    </w:rPr>
  </w:style>
  <w:style w:type="paragraph" w:customStyle="1" w:styleId="yap-logo-blocktext2">
    <w:name w:val="yap-logo-block__text2"/>
    <w:basedOn w:val="a5"/>
    <w:rsid w:val="0039781C"/>
    <w:pPr>
      <w:spacing w:before="100" w:beforeAutospacing="1" w:after="100" w:afterAutospacing="1"/>
    </w:pPr>
    <w:rPr>
      <w:rFonts w:ascii="Arial" w:hAnsi="Arial" w:cs="Arial"/>
    </w:rPr>
  </w:style>
  <w:style w:type="paragraph" w:styleId="2">
    <w:name w:val="List Bullet 2"/>
    <w:basedOn w:val="a5"/>
    <w:autoRedefine/>
    <w:rsid w:val="0039781C"/>
    <w:pPr>
      <w:numPr>
        <w:numId w:val="4"/>
      </w:numPr>
      <w:spacing w:line="360" w:lineRule="auto"/>
      <w:jc w:val="both"/>
    </w:pPr>
    <w:rPr>
      <w:sz w:val="20"/>
      <w:szCs w:val="20"/>
    </w:rPr>
  </w:style>
  <w:style w:type="paragraph" w:customStyle="1" w:styleId="92">
    <w:name w:val="9"/>
    <w:basedOn w:val="a5"/>
    <w:rsid w:val="0039781C"/>
    <w:pPr>
      <w:spacing w:before="100" w:beforeAutospacing="1" w:after="100" w:afterAutospacing="1"/>
    </w:pPr>
  </w:style>
  <w:style w:type="paragraph" w:customStyle="1" w:styleId="afffffff1">
    <w:name w:val="Îñí. òåêñò"/>
    <w:uiPriority w:val="99"/>
    <w:rsid w:val="0039781C"/>
    <w:pPr>
      <w:overflowPunct w:val="0"/>
      <w:autoSpaceDE w:val="0"/>
      <w:autoSpaceDN w:val="0"/>
      <w:adjustRightInd w:val="0"/>
      <w:spacing w:after="0" w:line="240" w:lineRule="auto"/>
      <w:ind w:firstLine="567"/>
      <w:jc w:val="both"/>
      <w:textAlignment w:val="baseline"/>
    </w:pPr>
    <w:rPr>
      <w:rFonts w:ascii="Pragmatica" w:eastAsia="Times New Roman" w:hAnsi="Pragmatica" w:cs="Pragmatica"/>
      <w:color w:val="000000"/>
      <w:sz w:val="20"/>
      <w:szCs w:val="20"/>
      <w:lang w:val="en-US" w:eastAsia="ru-RU"/>
    </w:rPr>
  </w:style>
  <w:style w:type="paragraph" w:customStyle="1" w:styleId="formattext">
    <w:name w:val="formattext"/>
    <w:basedOn w:val="a5"/>
    <w:rsid w:val="0039781C"/>
    <w:pPr>
      <w:spacing w:before="100" w:beforeAutospacing="1" w:after="100" w:afterAutospacing="1"/>
    </w:pPr>
  </w:style>
  <w:style w:type="paragraph" w:customStyle="1" w:styleId="ConsTitle">
    <w:name w:val="ConsTitle"/>
    <w:uiPriority w:val="99"/>
    <w:rsid w:val="0039781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ff2">
    <w:name w:val="Îñíîâíîé òåêñò"/>
    <w:basedOn w:val="a5"/>
    <w:rsid w:val="0039781C"/>
    <w:pPr>
      <w:jc w:val="both"/>
    </w:pPr>
    <w:rPr>
      <w:sz w:val="28"/>
      <w:szCs w:val="28"/>
    </w:rPr>
  </w:style>
  <w:style w:type="paragraph" w:customStyle="1" w:styleId="buttons-inline-list">
    <w:name w:val="buttons-inline-list"/>
    <w:basedOn w:val="a5"/>
    <w:rsid w:val="0039781C"/>
    <w:pPr>
      <w:spacing w:before="100" w:beforeAutospacing="1" w:after="100" w:afterAutospacing="1"/>
    </w:pPr>
  </w:style>
  <w:style w:type="table" w:styleId="1fb">
    <w:name w:val="Table Grid 1"/>
    <w:basedOn w:val="a7"/>
    <w:rsid w:val="0039781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itlestructur">
    <w:name w:val="titlestructur"/>
    <w:basedOn w:val="a5"/>
    <w:rsid w:val="0039781C"/>
    <w:pPr>
      <w:spacing w:before="100" w:beforeAutospacing="1" w:after="100" w:afterAutospacing="1"/>
    </w:pPr>
  </w:style>
  <w:style w:type="paragraph" w:styleId="afffffff3">
    <w:name w:val="List Bullet"/>
    <w:basedOn w:val="a5"/>
    <w:rsid w:val="0039781C"/>
    <w:pPr>
      <w:widowControl w:val="0"/>
      <w:ind w:left="283" w:hanging="283"/>
    </w:pPr>
    <w:rPr>
      <w:sz w:val="20"/>
      <w:szCs w:val="20"/>
    </w:rPr>
  </w:style>
  <w:style w:type="paragraph" w:customStyle="1" w:styleId="47">
    <w:name w:val="заголовок 4"/>
    <w:basedOn w:val="a5"/>
    <w:next w:val="a5"/>
    <w:rsid w:val="0039781C"/>
    <w:pPr>
      <w:keepNext/>
      <w:spacing w:before="240" w:after="60"/>
      <w:jc w:val="both"/>
    </w:pPr>
    <w:rPr>
      <w:rFonts w:ascii="Arial" w:hAnsi="Arial"/>
      <w:b/>
      <w:szCs w:val="20"/>
    </w:rPr>
  </w:style>
  <w:style w:type="paragraph" w:customStyle="1" w:styleId="H4">
    <w:name w:val="H4"/>
    <w:basedOn w:val="a5"/>
    <w:next w:val="a5"/>
    <w:rsid w:val="0039781C"/>
    <w:pPr>
      <w:keepNext/>
      <w:spacing w:before="100" w:after="100"/>
    </w:pPr>
    <w:rPr>
      <w:b/>
      <w:szCs w:val="20"/>
    </w:rPr>
  </w:style>
  <w:style w:type="paragraph" w:customStyle="1" w:styleId="213">
    <w:name w:val="Основной текст (2)1"/>
    <w:basedOn w:val="a5"/>
    <w:uiPriority w:val="99"/>
    <w:rsid w:val="0039781C"/>
    <w:pPr>
      <w:shd w:val="clear" w:color="auto" w:fill="FFFFFF"/>
      <w:spacing w:after="180" w:line="240" w:lineRule="atLeast"/>
      <w:jc w:val="center"/>
    </w:pPr>
    <w:rPr>
      <w:rFonts w:eastAsiaTheme="minorHAnsi"/>
      <w:sz w:val="20"/>
      <w:szCs w:val="20"/>
      <w:lang w:eastAsia="en-US"/>
    </w:rPr>
  </w:style>
  <w:style w:type="character" w:customStyle="1" w:styleId="260">
    <w:name w:val="Основной текст (2)6"/>
    <w:basedOn w:val="29"/>
    <w:uiPriority w:val="99"/>
    <w:rsid w:val="0039781C"/>
    <w:rPr>
      <w:rFonts w:ascii="Times New Roman" w:hAnsi="Times New Roman" w:cs="Times New Roman"/>
      <w:color w:val="FFFFFF"/>
      <w:sz w:val="20"/>
      <w:szCs w:val="20"/>
      <w:shd w:val="clear" w:color="auto" w:fill="FFFFFF"/>
    </w:rPr>
  </w:style>
  <w:style w:type="character" w:customStyle="1" w:styleId="250">
    <w:name w:val="Основной текст (2)5"/>
    <w:basedOn w:val="29"/>
    <w:uiPriority w:val="99"/>
    <w:rsid w:val="0039781C"/>
    <w:rPr>
      <w:rFonts w:ascii="Times New Roman" w:hAnsi="Times New Roman" w:cs="Times New Roman"/>
      <w:color w:val="FFFFFF"/>
      <w:sz w:val="20"/>
      <w:szCs w:val="20"/>
      <w:shd w:val="clear" w:color="auto" w:fill="FFFFFF"/>
    </w:rPr>
  </w:style>
  <w:style w:type="character" w:customStyle="1" w:styleId="240">
    <w:name w:val="Основной текст (2)4"/>
    <w:basedOn w:val="29"/>
    <w:uiPriority w:val="99"/>
    <w:rsid w:val="0039781C"/>
    <w:rPr>
      <w:rFonts w:ascii="Times New Roman" w:hAnsi="Times New Roman" w:cs="Times New Roman"/>
      <w:color w:val="FFFFFF"/>
      <w:sz w:val="20"/>
      <w:szCs w:val="20"/>
      <w:shd w:val="clear" w:color="auto" w:fill="FFFFFF"/>
    </w:rPr>
  </w:style>
  <w:style w:type="character" w:customStyle="1" w:styleId="2f5">
    <w:name w:val="Подпись к картинке (2)_"/>
    <w:basedOn w:val="a6"/>
    <w:link w:val="214"/>
    <w:rsid w:val="0039781C"/>
    <w:rPr>
      <w:rFonts w:ascii="Times New Roman" w:hAnsi="Times New Roman" w:cs="Times New Roman"/>
      <w:sz w:val="20"/>
      <w:szCs w:val="20"/>
      <w:shd w:val="clear" w:color="auto" w:fill="FFFFFF"/>
    </w:rPr>
  </w:style>
  <w:style w:type="paragraph" w:customStyle="1" w:styleId="214">
    <w:name w:val="Подпись к картинке (2)1"/>
    <w:basedOn w:val="a5"/>
    <w:link w:val="2f5"/>
    <w:uiPriority w:val="99"/>
    <w:rsid w:val="0039781C"/>
    <w:pPr>
      <w:shd w:val="clear" w:color="auto" w:fill="FFFFFF"/>
      <w:spacing w:line="240" w:lineRule="atLeast"/>
    </w:pPr>
    <w:rPr>
      <w:rFonts w:eastAsiaTheme="minorHAnsi"/>
      <w:sz w:val="20"/>
      <w:szCs w:val="20"/>
      <w:lang w:eastAsia="en-US"/>
    </w:rPr>
  </w:style>
  <w:style w:type="character" w:customStyle="1" w:styleId="2f6">
    <w:name w:val="Подпись к картинке (2)"/>
    <w:basedOn w:val="2f5"/>
    <w:uiPriority w:val="99"/>
    <w:rsid w:val="0039781C"/>
    <w:rPr>
      <w:rFonts w:ascii="Times New Roman" w:hAnsi="Times New Roman" w:cs="Times New Roman"/>
      <w:color w:val="FFFFFF"/>
      <w:sz w:val="20"/>
      <w:szCs w:val="20"/>
      <w:shd w:val="clear" w:color="auto" w:fill="FFFFFF"/>
    </w:rPr>
  </w:style>
  <w:style w:type="character" w:customStyle="1" w:styleId="afffffff4">
    <w:name w:val="Подпись к картинке_"/>
    <w:basedOn w:val="a6"/>
    <w:link w:val="afffffff5"/>
    <w:rsid w:val="0039781C"/>
    <w:rPr>
      <w:rFonts w:ascii="Times New Roman" w:hAnsi="Times New Roman" w:cs="Times New Roman"/>
      <w:sz w:val="23"/>
      <w:szCs w:val="23"/>
      <w:shd w:val="clear" w:color="auto" w:fill="FFFFFF"/>
    </w:rPr>
  </w:style>
  <w:style w:type="paragraph" w:customStyle="1" w:styleId="afffffff5">
    <w:name w:val="Подпись к картинке"/>
    <w:basedOn w:val="a5"/>
    <w:link w:val="afffffff4"/>
    <w:uiPriority w:val="99"/>
    <w:rsid w:val="0039781C"/>
    <w:pPr>
      <w:shd w:val="clear" w:color="auto" w:fill="FFFFFF"/>
      <w:spacing w:line="422" w:lineRule="exact"/>
      <w:ind w:firstLine="2180"/>
      <w:jc w:val="both"/>
    </w:pPr>
    <w:rPr>
      <w:rFonts w:eastAsiaTheme="minorHAnsi"/>
      <w:sz w:val="23"/>
      <w:szCs w:val="23"/>
      <w:lang w:eastAsia="en-US"/>
    </w:rPr>
  </w:style>
  <w:style w:type="character" w:customStyle="1" w:styleId="afffffff6">
    <w:name w:val="Подпись к картинке + Курсив"/>
    <w:basedOn w:val="afffffff4"/>
    <w:uiPriority w:val="99"/>
    <w:rsid w:val="0039781C"/>
    <w:rPr>
      <w:rFonts w:ascii="Times New Roman" w:hAnsi="Times New Roman" w:cs="Times New Roman"/>
      <w:i/>
      <w:iCs/>
      <w:sz w:val="23"/>
      <w:szCs w:val="23"/>
      <w:shd w:val="clear" w:color="auto" w:fill="FFFFFF"/>
    </w:rPr>
  </w:style>
  <w:style w:type="character" w:customStyle="1" w:styleId="230">
    <w:name w:val="Основной текст (2)3"/>
    <w:basedOn w:val="29"/>
    <w:uiPriority w:val="99"/>
    <w:rsid w:val="0039781C"/>
    <w:rPr>
      <w:rFonts w:ascii="Times New Roman" w:hAnsi="Times New Roman" w:cs="Times New Roman"/>
      <w:color w:val="FFFFFF"/>
      <w:sz w:val="20"/>
      <w:szCs w:val="20"/>
      <w:shd w:val="clear" w:color="auto" w:fill="FFFFFF"/>
    </w:rPr>
  </w:style>
  <w:style w:type="paragraph" w:customStyle="1" w:styleId="afffffff7">
    <w:name w:val="Подпись к таблице"/>
    <w:basedOn w:val="a5"/>
    <w:rsid w:val="0039781C"/>
    <w:pPr>
      <w:shd w:val="clear" w:color="auto" w:fill="FFFFFF"/>
      <w:spacing w:line="240" w:lineRule="atLeast"/>
    </w:pPr>
    <w:rPr>
      <w:rFonts w:eastAsia="Arial Unicode MS"/>
      <w:sz w:val="23"/>
      <w:szCs w:val="23"/>
    </w:rPr>
  </w:style>
  <w:style w:type="paragraph" w:customStyle="1" w:styleId="afffffff8">
    <w:name w:val="Знак Знак Знак Знак"/>
    <w:basedOn w:val="a5"/>
    <w:uiPriority w:val="99"/>
    <w:rsid w:val="0039781C"/>
    <w:pPr>
      <w:pageBreakBefore/>
      <w:spacing w:after="160" w:line="360" w:lineRule="auto"/>
    </w:pPr>
    <w:rPr>
      <w:sz w:val="28"/>
      <w:szCs w:val="20"/>
      <w:lang w:val="en-US" w:eastAsia="en-US"/>
    </w:rPr>
  </w:style>
  <w:style w:type="character" w:customStyle="1" w:styleId="afffffff9">
    <w:name w:val="Основной текст + Полужирный"/>
    <w:aliases w:val="Интервал 0 pt"/>
    <w:uiPriority w:val="99"/>
    <w:rsid w:val="0039781C"/>
    <w:rPr>
      <w:rFonts w:ascii="Times New Roman" w:hAnsi="Times New Roman"/>
      <w:b/>
      <w:sz w:val="19"/>
      <w:shd w:val="clear" w:color="auto" w:fill="FFFFFF"/>
    </w:rPr>
  </w:style>
  <w:style w:type="paragraph" w:customStyle="1" w:styleId="56">
    <w:name w:val="Основной текст5"/>
    <w:basedOn w:val="a5"/>
    <w:rsid w:val="0039781C"/>
    <w:pPr>
      <w:shd w:val="clear" w:color="auto" w:fill="FFFFFF"/>
      <w:spacing w:before="240" w:line="226" w:lineRule="exact"/>
      <w:ind w:hanging="400"/>
      <w:jc w:val="both"/>
    </w:pPr>
    <w:rPr>
      <w:sz w:val="20"/>
      <w:szCs w:val="20"/>
    </w:rPr>
  </w:style>
  <w:style w:type="paragraph" w:customStyle="1" w:styleId="primerbodyprimer">
    <w:name w:val="primerbodyprimer"/>
    <w:basedOn w:val="a5"/>
    <w:rsid w:val="0039781C"/>
    <w:pPr>
      <w:spacing w:before="100" w:beforeAutospacing="1" w:after="100" w:afterAutospacing="1" w:line="360" w:lineRule="auto"/>
      <w:jc w:val="center"/>
    </w:pPr>
  </w:style>
  <w:style w:type="character" w:customStyle="1" w:styleId="FontStyle29">
    <w:name w:val="Font Style29"/>
    <w:rsid w:val="0039781C"/>
    <w:rPr>
      <w:rFonts w:ascii="Times New Roman" w:hAnsi="Times New Roman" w:cs="Times New Roman"/>
      <w:sz w:val="18"/>
      <w:szCs w:val="18"/>
    </w:rPr>
  </w:style>
  <w:style w:type="paragraph" w:customStyle="1" w:styleId="Style25">
    <w:name w:val="Style25"/>
    <w:basedOn w:val="a5"/>
    <w:rsid w:val="0039781C"/>
    <w:pPr>
      <w:widowControl w:val="0"/>
      <w:autoSpaceDE w:val="0"/>
      <w:autoSpaceDN w:val="0"/>
      <w:adjustRightInd w:val="0"/>
      <w:spacing w:line="245" w:lineRule="exact"/>
      <w:ind w:firstLine="2539"/>
    </w:pPr>
    <w:rPr>
      <w:rFonts w:ascii="Tahoma" w:eastAsia="Calibri" w:hAnsi="Tahoma"/>
    </w:rPr>
  </w:style>
  <w:style w:type="paragraph" w:customStyle="1" w:styleId="conspluscell0">
    <w:name w:val="conspluscell"/>
    <w:basedOn w:val="a5"/>
    <w:rsid w:val="0039781C"/>
    <w:pPr>
      <w:spacing w:before="100" w:beforeAutospacing="1" w:after="100" w:afterAutospacing="1"/>
    </w:pPr>
  </w:style>
  <w:style w:type="paragraph" w:customStyle="1" w:styleId="1fc">
    <w:name w:val="Основной текст с отступом1"/>
    <w:basedOn w:val="a5"/>
    <w:rsid w:val="0039781C"/>
    <w:pPr>
      <w:spacing w:line="360" w:lineRule="auto"/>
      <w:ind w:firstLine="426"/>
      <w:jc w:val="both"/>
    </w:pPr>
    <w:rPr>
      <w:sz w:val="28"/>
      <w:szCs w:val="28"/>
    </w:rPr>
  </w:style>
  <w:style w:type="character" w:customStyle="1" w:styleId="mw-headline">
    <w:name w:val="mw-headline"/>
    <w:basedOn w:val="a6"/>
    <w:rsid w:val="0039781C"/>
  </w:style>
  <w:style w:type="character" w:customStyle="1" w:styleId="mw-editsection">
    <w:name w:val="mw-editsection"/>
    <w:basedOn w:val="a6"/>
    <w:rsid w:val="0039781C"/>
  </w:style>
  <w:style w:type="character" w:customStyle="1" w:styleId="mw-editsection-bracket">
    <w:name w:val="mw-editsection-bracket"/>
    <w:basedOn w:val="a6"/>
    <w:rsid w:val="0039781C"/>
  </w:style>
  <w:style w:type="paragraph" w:customStyle="1" w:styleId="consplusnormal0">
    <w:name w:val="consplusnormal"/>
    <w:basedOn w:val="a5"/>
    <w:rsid w:val="0039781C"/>
    <w:pPr>
      <w:spacing w:before="100" w:beforeAutospacing="1" w:after="100" w:afterAutospacing="1"/>
    </w:pPr>
  </w:style>
  <w:style w:type="paragraph" w:customStyle="1" w:styleId="txt">
    <w:name w:val="txt"/>
    <w:basedOn w:val="a5"/>
    <w:uiPriority w:val="99"/>
    <w:rsid w:val="0039781C"/>
    <w:pPr>
      <w:spacing w:before="100" w:beforeAutospacing="1" w:after="100" w:afterAutospacing="1"/>
    </w:pPr>
  </w:style>
  <w:style w:type="character" w:customStyle="1" w:styleId="1fd">
    <w:name w:val="Верхний колонтитул Знак1"/>
    <w:basedOn w:val="a6"/>
    <w:uiPriority w:val="99"/>
    <w:locked/>
    <w:rsid w:val="0039781C"/>
    <w:rPr>
      <w:rFonts w:ascii="Times New Roman" w:hAnsi="Times New Roman" w:cs="Times New Roman"/>
      <w:noProof/>
      <w:kern w:val="16"/>
      <w:sz w:val="28"/>
      <w:szCs w:val="28"/>
      <w:lang w:eastAsia="ru-RU"/>
    </w:rPr>
  </w:style>
  <w:style w:type="paragraph" w:customStyle="1" w:styleId="2f7">
    <w:name w:val="Çàãîëîâîê2"/>
    <w:basedOn w:val="a5"/>
    <w:uiPriority w:val="99"/>
    <w:rsid w:val="0039781C"/>
    <w:pPr>
      <w:overflowPunct w:val="0"/>
      <w:autoSpaceDE w:val="0"/>
      <w:autoSpaceDN w:val="0"/>
      <w:adjustRightInd w:val="0"/>
      <w:spacing w:line="360" w:lineRule="auto"/>
      <w:ind w:firstLine="709"/>
      <w:jc w:val="both"/>
      <w:textAlignment w:val="baseline"/>
    </w:pPr>
    <w:rPr>
      <w:b/>
      <w:bCs/>
      <w:sz w:val="32"/>
      <w:szCs w:val="32"/>
      <w:u w:val="single"/>
    </w:rPr>
  </w:style>
  <w:style w:type="paragraph" w:customStyle="1" w:styleId="bkmisc">
    <w:name w:val="bk_misc"/>
    <w:basedOn w:val="a5"/>
    <w:uiPriority w:val="99"/>
    <w:rsid w:val="0039781C"/>
    <w:pPr>
      <w:spacing w:before="100" w:line="360" w:lineRule="auto"/>
      <w:ind w:left="500" w:firstLine="709"/>
      <w:jc w:val="both"/>
    </w:pPr>
    <w:rPr>
      <w:sz w:val="28"/>
      <w:szCs w:val="28"/>
    </w:rPr>
  </w:style>
  <w:style w:type="paragraph" w:customStyle="1" w:styleId="afffffffa">
    <w:name w:val="Основной стиль"/>
    <w:basedOn w:val="a5"/>
    <w:uiPriority w:val="99"/>
    <w:rsid w:val="0039781C"/>
    <w:pPr>
      <w:spacing w:line="360" w:lineRule="auto"/>
      <w:ind w:firstLine="709"/>
      <w:jc w:val="both"/>
    </w:pPr>
    <w:rPr>
      <w:sz w:val="28"/>
      <w:szCs w:val="28"/>
    </w:rPr>
  </w:style>
  <w:style w:type="paragraph" w:customStyle="1" w:styleId="afffffffb">
    <w:name w:val="Заголовок подпунктов"/>
    <w:basedOn w:val="6"/>
    <w:uiPriority w:val="99"/>
    <w:rsid w:val="0039781C"/>
    <w:pPr>
      <w:keepNext/>
      <w:spacing w:before="60" w:after="40" w:line="360" w:lineRule="auto"/>
      <w:ind w:firstLine="709"/>
      <w:jc w:val="center"/>
      <w:outlineLvl w:val="9"/>
    </w:pPr>
    <w:rPr>
      <w:b w:val="0"/>
      <w:bCs w:val="0"/>
      <w:sz w:val="28"/>
      <w:szCs w:val="28"/>
    </w:rPr>
  </w:style>
  <w:style w:type="paragraph" w:customStyle="1" w:styleId="afffffffc">
    <w:name w:val="Îáû÷íûé"/>
    <w:uiPriority w:val="99"/>
    <w:rsid w:val="0039781C"/>
    <w:pPr>
      <w:spacing w:after="0" w:line="240" w:lineRule="auto"/>
    </w:pPr>
    <w:rPr>
      <w:rFonts w:ascii="Times New Roman" w:eastAsia="Times New Roman" w:hAnsi="Times New Roman" w:cs="Times New Roman"/>
      <w:sz w:val="20"/>
      <w:szCs w:val="20"/>
      <w:lang w:eastAsia="ru-RU"/>
    </w:rPr>
  </w:style>
  <w:style w:type="paragraph" w:customStyle="1" w:styleId="bodyl">
    <w:name w:val="bodyl"/>
    <w:basedOn w:val="a5"/>
    <w:uiPriority w:val="99"/>
    <w:rsid w:val="0039781C"/>
    <w:pPr>
      <w:spacing w:before="100" w:after="100" w:line="360" w:lineRule="auto"/>
      <w:ind w:left="100" w:right="100" w:firstLine="400"/>
      <w:jc w:val="both"/>
    </w:pPr>
    <w:rPr>
      <w:sz w:val="26"/>
      <w:szCs w:val="26"/>
    </w:rPr>
  </w:style>
  <w:style w:type="paragraph" w:customStyle="1" w:styleId="body">
    <w:name w:val="body"/>
    <w:basedOn w:val="a5"/>
    <w:uiPriority w:val="99"/>
    <w:rsid w:val="0039781C"/>
    <w:pPr>
      <w:spacing w:before="100" w:after="100" w:line="360" w:lineRule="auto"/>
      <w:ind w:left="100" w:right="100" w:firstLine="400"/>
      <w:jc w:val="both"/>
    </w:pPr>
    <w:rPr>
      <w:sz w:val="28"/>
      <w:szCs w:val="28"/>
    </w:rPr>
  </w:style>
  <w:style w:type="paragraph" w:customStyle="1" w:styleId="epigr">
    <w:name w:val="epigr"/>
    <w:basedOn w:val="a5"/>
    <w:uiPriority w:val="99"/>
    <w:rsid w:val="0039781C"/>
    <w:pPr>
      <w:spacing w:before="100" w:after="100" w:line="360" w:lineRule="auto"/>
      <w:ind w:left="6000" w:right="100" w:hanging="1000"/>
      <w:jc w:val="both"/>
    </w:pPr>
    <w:rPr>
      <w:i/>
      <w:iCs/>
      <w:sz w:val="28"/>
      <w:szCs w:val="28"/>
    </w:rPr>
  </w:style>
  <w:style w:type="paragraph" w:customStyle="1" w:styleId="afffffffd">
    <w:name w:val="выделение"/>
    <w:uiPriority w:val="99"/>
    <w:rsid w:val="0039781C"/>
    <w:pPr>
      <w:spacing w:after="0" w:line="360" w:lineRule="auto"/>
      <w:ind w:firstLine="709"/>
      <w:jc w:val="both"/>
    </w:pPr>
    <w:rPr>
      <w:rFonts w:ascii="Times New Roman" w:eastAsia="Times New Roman" w:hAnsi="Times New Roman" w:cs="Times New Roman"/>
      <w:b/>
      <w:bCs/>
      <w:i/>
      <w:iCs/>
      <w:noProof/>
      <w:sz w:val="28"/>
      <w:szCs w:val="28"/>
      <w:lang w:eastAsia="ru-RU"/>
    </w:rPr>
  </w:style>
  <w:style w:type="paragraph" w:customStyle="1" w:styleId="2f8">
    <w:name w:val="Заголовок 2 дипл"/>
    <w:basedOn w:val="a5"/>
    <w:next w:val="ae"/>
    <w:uiPriority w:val="99"/>
    <w:rsid w:val="0039781C"/>
    <w:pPr>
      <w:widowControl w:val="0"/>
      <w:autoSpaceDE w:val="0"/>
      <w:autoSpaceDN w:val="0"/>
      <w:adjustRightInd w:val="0"/>
      <w:spacing w:line="360" w:lineRule="auto"/>
      <w:ind w:firstLine="709"/>
      <w:jc w:val="both"/>
    </w:pPr>
    <w:rPr>
      <w:sz w:val="28"/>
      <w:szCs w:val="28"/>
      <w:lang w:val="en-US" w:eastAsia="en-US"/>
    </w:rPr>
  </w:style>
  <w:style w:type="paragraph" w:customStyle="1" w:styleId="a1">
    <w:name w:val="лит"/>
    <w:autoRedefine/>
    <w:uiPriority w:val="99"/>
    <w:rsid w:val="0039781C"/>
    <w:pPr>
      <w:numPr>
        <w:numId w:val="5"/>
      </w:numPr>
      <w:tabs>
        <w:tab w:val="clear" w:pos="0"/>
        <w:tab w:val="num" w:pos="360"/>
      </w:tabs>
      <w:spacing w:after="0" w:line="360" w:lineRule="auto"/>
      <w:jc w:val="both"/>
    </w:pPr>
    <w:rPr>
      <w:rFonts w:ascii="Times New Roman" w:eastAsia="Times New Roman" w:hAnsi="Times New Roman" w:cs="Times New Roman"/>
      <w:sz w:val="28"/>
      <w:szCs w:val="28"/>
      <w:lang w:eastAsia="ru-RU"/>
    </w:rPr>
  </w:style>
  <w:style w:type="paragraph" w:customStyle="1" w:styleId="afffffffe">
    <w:name w:val="литера"/>
    <w:uiPriority w:val="99"/>
    <w:rsid w:val="0039781C"/>
    <w:pPr>
      <w:spacing w:after="0" w:line="360" w:lineRule="auto"/>
      <w:jc w:val="both"/>
    </w:pPr>
    <w:rPr>
      <w:rFonts w:ascii="??????????" w:eastAsia="Times New Roman" w:hAnsi="??????????" w:cs="??????????"/>
      <w:sz w:val="28"/>
      <w:szCs w:val="28"/>
      <w:lang w:eastAsia="ru-RU"/>
    </w:rPr>
  </w:style>
  <w:style w:type="character" w:customStyle="1" w:styleId="affffffff">
    <w:name w:val="номер страницы"/>
    <w:basedOn w:val="a6"/>
    <w:uiPriority w:val="99"/>
    <w:rsid w:val="0039781C"/>
    <w:rPr>
      <w:rFonts w:cs="Times New Roman"/>
      <w:sz w:val="28"/>
      <w:szCs w:val="28"/>
    </w:rPr>
  </w:style>
  <w:style w:type="paragraph" w:customStyle="1" w:styleId="affffffff0">
    <w:name w:val="Обычный +"/>
    <w:basedOn w:val="a5"/>
    <w:autoRedefine/>
    <w:uiPriority w:val="99"/>
    <w:rsid w:val="0039781C"/>
    <w:pPr>
      <w:spacing w:line="360" w:lineRule="auto"/>
      <w:ind w:firstLine="709"/>
      <w:jc w:val="both"/>
    </w:pPr>
    <w:rPr>
      <w:sz w:val="28"/>
      <w:szCs w:val="28"/>
    </w:rPr>
  </w:style>
  <w:style w:type="paragraph" w:customStyle="1" w:styleId="affffffff1">
    <w:name w:val="содержание"/>
    <w:uiPriority w:val="99"/>
    <w:rsid w:val="0039781C"/>
    <w:pPr>
      <w:spacing w:after="0" w:line="360" w:lineRule="auto"/>
      <w:jc w:val="center"/>
    </w:pPr>
    <w:rPr>
      <w:rFonts w:ascii="Times New Roman" w:eastAsia="Times New Roman" w:hAnsi="Times New Roman" w:cs="Times New Roman"/>
      <w:b/>
      <w:bCs/>
      <w:i/>
      <w:iCs/>
      <w:smallCaps/>
      <w:noProof/>
      <w:sz w:val="28"/>
      <w:szCs w:val="28"/>
      <w:lang w:eastAsia="ru-RU"/>
    </w:rPr>
  </w:style>
  <w:style w:type="paragraph" w:customStyle="1" w:styleId="a">
    <w:name w:val="список ненумерованный"/>
    <w:autoRedefine/>
    <w:uiPriority w:val="99"/>
    <w:rsid w:val="0039781C"/>
    <w:pPr>
      <w:numPr>
        <w:numId w:val="6"/>
      </w:numPr>
      <w:tabs>
        <w:tab w:val="clear" w:pos="1077"/>
        <w:tab w:val="num" w:pos="360"/>
      </w:tabs>
      <w:spacing w:after="0" w:line="360" w:lineRule="auto"/>
      <w:ind w:firstLine="0"/>
      <w:jc w:val="both"/>
    </w:pPr>
    <w:rPr>
      <w:rFonts w:ascii="Times New Roman" w:eastAsia="Times New Roman" w:hAnsi="Times New Roman" w:cs="Times New Roman"/>
      <w:noProof/>
      <w:sz w:val="28"/>
      <w:szCs w:val="28"/>
      <w:lang w:val="uk-UA" w:eastAsia="ru-RU"/>
    </w:rPr>
  </w:style>
  <w:style w:type="paragraph" w:customStyle="1" w:styleId="a4">
    <w:name w:val="список нумерованный"/>
    <w:autoRedefine/>
    <w:uiPriority w:val="99"/>
    <w:rsid w:val="0039781C"/>
    <w:pPr>
      <w:numPr>
        <w:numId w:val="7"/>
      </w:numPr>
      <w:tabs>
        <w:tab w:val="clear" w:pos="0"/>
        <w:tab w:val="num" w:pos="360"/>
      </w:tabs>
      <w:spacing w:after="0" w:line="360" w:lineRule="auto"/>
      <w:ind w:firstLine="0"/>
      <w:jc w:val="both"/>
    </w:pPr>
    <w:rPr>
      <w:rFonts w:ascii="Times New Roman" w:eastAsia="Times New Roman" w:hAnsi="Times New Roman" w:cs="Times New Roman"/>
      <w:noProof/>
      <w:sz w:val="28"/>
      <w:szCs w:val="28"/>
      <w:lang w:eastAsia="ru-RU"/>
    </w:rPr>
  </w:style>
  <w:style w:type="paragraph" w:customStyle="1" w:styleId="102">
    <w:name w:val="Стиль Оглавление 1 + Первая строка:  0 см"/>
    <w:basedOn w:val="12"/>
    <w:autoRedefine/>
    <w:uiPriority w:val="99"/>
    <w:rsid w:val="0039781C"/>
    <w:pPr>
      <w:widowControl/>
      <w:tabs>
        <w:tab w:val="right" w:leader="dot" w:pos="1400"/>
        <w:tab w:val="right" w:pos="9628"/>
      </w:tabs>
      <w:autoSpaceDE/>
      <w:autoSpaceDN/>
      <w:adjustRightInd/>
      <w:jc w:val="both"/>
    </w:pPr>
    <w:rPr>
      <w:rFonts w:ascii="Times New Roman" w:hAnsi="Times New Roman" w:cs="Times New Roman"/>
      <w:bCs/>
      <w:caps w:val="0"/>
      <w:sz w:val="28"/>
      <w:szCs w:val="28"/>
    </w:rPr>
  </w:style>
  <w:style w:type="paragraph" w:customStyle="1" w:styleId="1010">
    <w:name w:val="Стиль Оглавление 1 + Первая строка:  0 см1"/>
    <w:basedOn w:val="12"/>
    <w:autoRedefine/>
    <w:uiPriority w:val="99"/>
    <w:rsid w:val="0039781C"/>
    <w:pPr>
      <w:widowControl/>
      <w:tabs>
        <w:tab w:val="right" w:leader="dot" w:pos="1400"/>
        <w:tab w:val="right" w:pos="9628"/>
      </w:tabs>
      <w:autoSpaceDE/>
      <w:autoSpaceDN/>
      <w:adjustRightInd/>
      <w:jc w:val="both"/>
    </w:pPr>
    <w:rPr>
      <w:rFonts w:ascii="Times New Roman" w:hAnsi="Times New Roman" w:cs="Times New Roman"/>
      <w:bCs/>
      <w:caps w:val="0"/>
      <w:sz w:val="28"/>
      <w:szCs w:val="28"/>
    </w:rPr>
  </w:style>
  <w:style w:type="paragraph" w:customStyle="1" w:styleId="200">
    <w:name w:val="Стиль Оглавление 2 + Слева:  0 см Первая строка:  0 см"/>
    <w:basedOn w:val="25"/>
    <w:autoRedefine/>
    <w:uiPriority w:val="99"/>
    <w:rsid w:val="0039781C"/>
    <w:pPr>
      <w:tabs>
        <w:tab w:val="left" w:leader="dot" w:pos="3500"/>
      </w:tabs>
      <w:spacing w:line="360" w:lineRule="auto"/>
      <w:ind w:left="0"/>
    </w:pPr>
    <w:rPr>
      <w:smallCaps/>
      <w:sz w:val="28"/>
      <w:szCs w:val="28"/>
    </w:rPr>
  </w:style>
  <w:style w:type="paragraph" w:customStyle="1" w:styleId="31250">
    <w:name w:val="Стиль Оглавление 3 + Слева:  125 см Первая строка:  0 см"/>
    <w:basedOn w:val="35"/>
    <w:autoRedefine/>
    <w:uiPriority w:val="99"/>
    <w:rsid w:val="0039781C"/>
    <w:pPr>
      <w:spacing w:line="360" w:lineRule="auto"/>
      <w:ind w:left="0" w:firstLine="709"/>
    </w:pPr>
    <w:rPr>
      <w:i/>
      <w:iCs/>
      <w:sz w:val="28"/>
      <w:szCs w:val="28"/>
    </w:rPr>
  </w:style>
  <w:style w:type="paragraph" w:customStyle="1" w:styleId="affffffff2">
    <w:name w:val="Стиль ТАБЛИЦА + Междустр.интервал:  полуторный"/>
    <w:basedOn w:val="affffff7"/>
    <w:uiPriority w:val="99"/>
    <w:rsid w:val="0039781C"/>
  </w:style>
  <w:style w:type="paragraph" w:customStyle="1" w:styleId="1fe">
    <w:name w:val="Стиль ТАБЛИЦА + Междустр.интервал:  полуторный1"/>
    <w:basedOn w:val="affffff7"/>
    <w:autoRedefine/>
    <w:uiPriority w:val="99"/>
    <w:rsid w:val="0039781C"/>
  </w:style>
  <w:style w:type="character" w:customStyle="1" w:styleId="affffffff3">
    <w:name w:val="Текст концевой сноски Знак"/>
    <w:basedOn w:val="a6"/>
    <w:link w:val="affffffff4"/>
    <w:uiPriority w:val="99"/>
    <w:semiHidden/>
    <w:locked/>
    <w:rsid w:val="0039781C"/>
    <w:rPr>
      <w:rFonts w:ascii="Times New Roman" w:hAnsi="Times New Roman"/>
    </w:rPr>
  </w:style>
  <w:style w:type="paragraph" w:styleId="affffffff4">
    <w:name w:val="endnote text"/>
    <w:basedOn w:val="a5"/>
    <w:link w:val="affffffff3"/>
    <w:uiPriority w:val="99"/>
    <w:semiHidden/>
    <w:rsid w:val="0039781C"/>
    <w:pPr>
      <w:spacing w:line="360" w:lineRule="auto"/>
      <w:ind w:firstLine="709"/>
      <w:jc w:val="both"/>
    </w:pPr>
    <w:rPr>
      <w:rFonts w:eastAsiaTheme="minorHAnsi" w:cstheme="minorBidi"/>
      <w:sz w:val="22"/>
      <w:szCs w:val="22"/>
      <w:lang w:eastAsia="en-US"/>
    </w:rPr>
  </w:style>
  <w:style w:type="character" w:customStyle="1" w:styleId="1ff">
    <w:name w:val="Текст концевой сноски Знак1"/>
    <w:basedOn w:val="a6"/>
    <w:uiPriority w:val="99"/>
    <w:semiHidden/>
    <w:rsid w:val="0039781C"/>
    <w:rPr>
      <w:rFonts w:ascii="Times New Roman" w:eastAsia="Times New Roman" w:hAnsi="Times New Roman" w:cs="Times New Roman"/>
      <w:sz w:val="20"/>
      <w:szCs w:val="20"/>
      <w:lang w:eastAsia="ru-RU"/>
    </w:rPr>
  </w:style>
  <w:style w:type="paragraph" w:customStyle="1" w:styleId="affffffff5">
    <w:name w:val="титут"/>
    <w:autoRedefine/>
    <w:uiPriority w:val="99"/>
    <w:rsid w:val="0039781C"/>
    <w:pPr>
      <w:spacing w:after="0" w:line="360" w:lineRule="auto"/>
      <w:jc w:val="center"/>
    </w:pPr>
    <w:rPr>
      <w:rFonts w:ascii="Times New Roman" w:eastAsia="Times New Roman" w:hAnsi="Times New Roman" w:cs="Times New Roman"/>
      <w:noProof/>
      <w:sz w:val="28"/>
      <w:szCs w:val="28"/>
      <w:lang w:eastAsia="ru-RU"/>
    </w:rPr>
  </w:style>
  <w:style w:type="paragraph" w:customStyle="1" w:styleId="affffffff6">
    <w:name w:val="ТУСУР"/>
    <w:basedOn w:val="a5"/>
    <w:uiPriority w:val="99"/>
    <w:rsid w:val="0039781C"/>
    <w:pPr>
      <w:ind w:firstLine="851"/>
      <w:jc w:val="both"/>
    </w:pPr>
    <w:rPr>
      <w:sz w:val="28"/>
    </w:rPr>
  </w:style>
  <w:style w:type="paragraph" w:customStyle="1" w:styleId="Iauiue">
    <w:name w:val="Iau?iue"/>
    <w:uiPriority w:val="99"/>
    <w:rsid w:val="0039781C"/>
    <w:pPr>
      <w:widowControl w:val="0"/>
      <w:spacing w:after="0" w:line="240" w:lineRule="auto"/>
    </w:pPr>
    <w:rPr>
      <w:rFonts w:ascii="Times New Roman" w:eastAsia="Times New Roman" w:hAnsi="Times New Roman" w:cs="Times New Roman"/>
      <w:sz w:val="20"/>
      <w:szCs w:val="20"/>
      <w:lang w:eastAsia="ru-RU"/>
    </w:rPr>
  </w:style>
  <w:style w:type="paragraph" w:customStyle="1" w:styleId="1ff0">
    <w:name w:val="Верхний колонтитул1"/>
    <w:basedOn w:val="a5"/>
    <w:uiPriority w:val="99"/>
    <w:rsid w:val="0039781C"/>
    <w:pPr>
      <w:spacing w:before="100" w:beforeAutospacing="1" w:after="100" w:afterAutospacing="1"/>
    </w:pPr>
  </w:style>
  <w:style w:type="paragraph" w:customStyle="1" w:styleId="textabz">
    <w:name w:val="textabz"/>
    <w:basedOn w:val="a5"/>
    <w:uiPriority w:val="99"/>
    <w:rsid w:val="0039781C"/>
    <w:pPr>
      <w:spacing w:before="100" w:beforeAutospacing="1" w:after="100" w:afterAutospacing="1"/>
    </w:pPr>
  </w:style>
  <w:style w:type="paragraph" w:customStyle="1" w:styleId="1ff1">
    <w:name w:val="1"/>
    <w:basedOn w:val="a5"/>
    <w:uiPriority w:val="99"/>
    <w:rsid w:val="0039781C"/>
    <w:pPr>
      <w:spacing w:before="100" w:beforeAutospacing="1" w:after="100" w:afterAutospacing="1"/>
    </w:pPr>
  </w:style>
  <w:style w:type="paragraph" w:customStyle="1" w:styleId="440">
    <w:name w:val="стиль44"/>
    <w:basedOn w:val="a5"/>
    <w:uiPriority w:val="99"/>
    <w:rsid w:val="0039781C"/>
    <w:pPr>
      <w:spacing w:before="100" w:beforeAutospacing="1" w:after="100" w:afterAutospacing="1"/>
    </w:pPr>
  </w:style>
  <w:style w:type="paragraph" w:customStyle="1" w:styleId="u">
    <w:name w:val="u"/>
    <w:basedOn w:val="a5"/>
    <w:rsid w:val="0039781C"/>
    <w:pPr>
      <w:spacing w:before="100" w:beforeAutospacing="1" w:after="100" w:afterAutospacing="1"/>
    </w:pPr>
  </w:style>
  <w:style w:type="paragraph" w:customStyle="1" w:styleId="uni">
    <w:name w:val="uni"/>
    <w:basedOn w:val="a5"/>
    <w:uiPriority w:val="99"/>
    <w:rsid w:val="0039781C"/>
    <w:pPr>
      <w:spacing w:before="100" w:beforeAutospacing="1" w:after="100" w:afterAutospacing="1"/>
    </w:pPr>
  </w:style>
  <w:style w:type="paragraph" w:customStyle="1" w:styleId="unip">
    <w:name w:val="unip"/>
    <w:basedOn w:val="a5"/>
    <w:uiPriority w:val="99"/>
    <w:rsid w:val="0039781C"/>
    <w:pPr>
      <w:spacing w:before="100" w:beforeAutospacing="1" w:after="100" w:afterAutospacing="1"/>
    </w:pPr>
  </w:style>
  <w:style w:type="paragraph" w:customStyle="1" w:styleId="1ff2">
    <w:name w:val="çàãîëîâîê 1"/>
    <w:basedOn w:val="a5"/>
    <w:next w:val="a5"/>
    <w:uiPriority w:val="99"/>
    <w:rsid w:val="0039781C"/>
    <w:pPr>
      <w:keepNext/>
      <w:jc w:val="both"/>
    </w:pPr>
    <w:rPr>
      <w:sz w:val="28"/>
      <w:szCs w:val="20"/>
    </w:rPr>
  </w:style>
  <w:style w:type="paragraph" w:customStyle="1" w:styleId="48">
    <w:name w:val="çàãîëîâîê 4"/>
    <w:basedOn w:val="a5"/>
    <w:next w:val="a5"/>
    <w:uiPriority w:val="99"/>
    <w:rsid w:val="0039781C"/>
    <w:pPr>
      <w:keepNext/>
      <w:jc w:val="center"/>
    </w:pPr>
    <w:rPr>
      <w:b/>
      <w:szCs w:val="20"/>
    </w:rPr>
  </w:style>
  <w:style w:type="paragraph" w:customStyle="1" w:styleId="Oaeno">
    <w:name w:val="Oaeno"/>
    <w:basedOn w:val="a5"/>
    <w:uiPriority w:val="99"/>
    <w:rsid w:val="0039781C"/>
    <w:pPr>
      <w:widowControl w:val="0"/>
    </w:pPr>
    <w:rPr>
      <w:rFonts w:ascii="Courier New" w:hAnsi="Courier New"/>
      <w:sz w:val="20"/>
      <w:szCs w:val="20"/>
    </w:rPr>
  </w:style>
  <w:style w:type="paragraph" w:customStyle="1" w:styleId="affffffff7">
    <w:name w:val="Б"/>
    <w:basedOn w:val="afc"/>
    <w:uiPriority w:val="99"/>
    <w:rsid w:val="0039781C"/>
    <w:pPr>
      <w:ind w:firstLine="0"/>
      <w:jc w:val="left"/>
    </w:pPr>
    <w:rPr>
      <w:sz w:val="20"/>
      <w:szCs w:val="20"/>
    </w:rPr>
  </w:style>
  <w:style w:type="paragraph" w:customStyle="1" w:styleId="extext">
    <w:name w:val="ex_text"/>
    <w:basedOn w:val="a5"/>
    <w:uiPriority w:val="99"/>
    <w:rsid w:val="0039781C"/>
    <w:pPr>
      <w:spacing w:before="100" w:beforeAutospacing="1" w:after="100" w:afterAutospacing="1"/>
    </w:pPr>
    <w:rPr>
      <w:rFonts w:eastAsia="SimSun"/>
      <w:lang w:eastAsia="zh-CN"/>
    </w:rPr>
  </w:style>
  <w:style w:type="character" w:styleId="HTML1">
    <w:name w:val="HTML Cite"/>
    <w:unhideWhenUsed/>
    <w:rsid w:val="0039781C"/>
    <w:rPr>
      <w:i/>
      <w:iCs/>
    </w:rPr>
  </w:style>
  <w:style w:type="paragraph" w:customStyle="1" w:styleId="h2">
    <w:name w:val="h2"/>
    <w:basedOn w:val="a5"/>
    <w:rsid w:val="0039781C"/>
    <w:pPr>
      <w:spacing w:before="100" w:beforeAutospacing="1" w:after="100" w:afterAutospacing="1"/>
    </w:pPr>
  </w:style>
  <w:style w:type="paragraph" w:customStyle="1" w:styleId="h1">
    <w:name w:val="h1"/>
    <w:basedOn w:val="a5"/>
    <w:rsid w:val="0039781C"/>
    <w:pPr>
      <w:spacing w:before="100" w:beforeAutospacing="1" w:after="100" w:afterAutospacing="1"/>
    </w:pPr>
  </w:style>
  <w:style w:type="character" w:customStyle="1" w:styleId="syntaxnoerr">
    <w:name w:val="syntax_noerr"/>
    <w:basedOn w:val="a6"/>
    <w:rsid w:val="0039781C"/>
  </w:style>
  <w:style w:type="paragraph" w:customStyle="1" w:styleId="wp-caption-text">
    <w:name w:val="wp-caption-text"/>
    <w:basedOn w:val="a5"/>
    <w:rsid w:val="0039781C"/>
    <w:pPr>
      <w:spacing w:before="100" w:beforeAutospacing="1" w:after="100" w:afterAutospacing="1"/>
    </w:pPr>
  </w:style>
  <w:style w:type="paragraph" w:customStyle="1" w:styleId="text-center">
    <w:name w:val="text-center"/>
    <w:basedOn w:val="a5"/>
    <w:rsid w:val="0039781C"/>
    <w:pPr>
      <w:spacing w:before="100" w:beforeAutospacing="1" w:after="100" w:afterAutospacing="1"/>
    </w:pPr>
  </w:style>
  <w:style w:type="character" w:customStyle="1" w:styleId="input--type-date">
    <w:name w:val="input--type-date"/>
    <w:basedOn w:val="a6"/>
    <w:rsid w:val="0039781C"/>
  </w:style>
  <w:style w:type="character" w:customStyle="1" w:styleId="input">
    <w:name w:val="input"/>
    <w:basedOn w:val="a6"/>
    <w:rsid w:val="0039781C"/>
  </w:style>
  <w:style w:type="paragraph" w:customStyle="1" w:styleId="Stalker">
    <w:name w:val="Stalker"/>
    <w:basedOn w:val="a5"/>
    <w:rsid w:val="0039781C"/>
    <w:pPr>
      <w:widowControl w:val="0"/>
      <w:autoSpaceDE w:val="0"/>
      <w:autoSpaceDN w:val="0"/>
      <w:adjustRightInd w:val="0"/>
      <w:ind w:firstLine="680"/>
      <w:jc w:val="both"/>
    </w:pPr>
    <w:rPr>
      <w:sz w:val="28"/>
      <w:szCs w:val="20"/>
    </w:rPr>
  </w:style>
  <w:style w:type="paragraph" w:customStyle="1" w:styleId="103">
    <w:name w:val="10"/>
    <w:basedOn w:val="a5"/>
    <w:rsid w:val="0039781C"/>
    <w:pPr>
      <w:spacing w:before="100" w:beforeAutospacing="1" w:after="100" w:afterAutospacing="1"/>
    </w:pPr>
  </w:style>
  <w:style w:type="character" w:customStyle="1" w:styleId="1ff3">
    <w:name w:val="Заголовок №1_"/>
    <w:basedOn w:val="a6"/>
    <w:link w:val="113"/>
    <w:uiPriority w:val="99"/>
    <w:rsid w:val="0039781C"/>
    <w:rPr>
      <w:rFonts w:ascii="Times New Roman" w:hAnsi="Times New Roman" w:cs="Times New Roman"/>
      <w:b/>
      <w:bCs/>
      <w:spacing w:val="0"/>
      <w:sz w:val="26"/>
      <w:szCs w:val="26"/>
    </w:rPr>
  </w:style>
  <w:style w:type="paragraph" w:customStyle="1" w:styleId="articledocuments-title">
    <w:name w:val="article__documents-title"/>
    <w:basedOn w:val="a5"/>
    <w:rsid w:val="0039781C"/>
    <w:pPr>
      <w:spacing w:before="100" w:beforeAutospacing="1" w:after="100" w:afterAutospacing="1"/>
    </w:pPr>
  </w:style>
  <w:style w:type="paragraph" w:customStyle="1" w:styleId="delimiter">
    <w:name w:val="delimiter"/>
    <w:basedOn w:val="a5"/>
    <w:rsid w:val="0039781C"/>
    <w:pPr>
      <w:spacing w:before="100" w:beforeAutospacing="1" w:after="100" w:afterAutospacing="1"/>
    </w:pPr>
  </w:style>
  <w:style w:type="paragraph" w:customStyle="1" w:styleId="articlebill-note">
    <w:name w:val="article__bill-note"/>
    <w:basedOn w:val="a5"/>
    <w:rsid w:val="0039781C"/>
    <w:pPr>
      <w:spacing w:before="100" w:beforeAutospacing="1" w:after="100" w:afterAutospacing="1"/>
    </w:pPr>
  </w:style>
  <w:style w:type="paragraph" w:customStyle="1" w:styleId="articlethemesheading">
    <w:name w:val="article__themes__heading"/>
    <w:basedOn w:val="a5"/>
    <w:rsid w:val="0039781C"/>
    <w:pPr>
      <w:spacing w:before="100" w:beforeAutospacing="1" w:after="100" w:afterAutospacing="1"/>
    </w:pPr>
  </w:style>
  <w:style w:type="character" w:customStyle="1" w:styleId="intro">
    <w:name w:val="intro"/>
    <w:basedOn w:val="a6"/>
    <w:rsid w:val="0039781C"/>
  </w:style>
  <w:style w:type="character" w:customStyle="1" w:styleId="ya-share2badge">
    <w:name w:val="ya-share2__badge"/>
    <w:basedOn w:val="a6"/>
    <w:rsid w:val="0039781C"/>
  </w:style>
  <w:style w:type="character" w:customStyle="1" w:styleId="ya-share2icon">
    <w:name w:val="ya-share2__icon"/>
    <w:basedOn w:val="a6"/>
    <w:rsid w:val="0039781C"/>
  </w:style>
  <w:style w:type="character" w:customStyle="1" w:styleId="ya-share2counter">
    <w:name w:val="ya-share2__counter"/>
    <w:basedOn w:val="a6"/>
    <w:rsid w:val="0039781C"/>
  </w:style>
  <w:style w:type="paragraph" w:customStyle="1" w:styleId="quick-links-verticalitem">
    <w:name w:val="quick-links-vertical__item"/>
    <w:basedOn w:val="a5"/>
    <w:rsid w:val="0039781C"/>
    <w:pPr>
      <w:spacing w:before="100" w:beforeAutospacing="1" w:after="100" w:afterAutospacing="1"/>
    </w:pPr>
  </w:style>
  <w:style w:type="character" w:customStyle="1" w:styleId="quick-links-verticalicon">
    <w:name w:val="quick-links-vertical__icon"/>
    <w:basedOn w:val="a6"/>
    <w:rsid w:val="0039781C"/>
  </w:style>
  <w:style w:type="character" w:customStyle="1" w:styleId="quick-links-verticaltext">
    <w:name w:val="quick-links-vertical__text"/>
    <w:basedOn w:val="a6"/>
    <w:rsid w:val="0039781C"/>
  </w:style>
  <w:style w:type="character" w:customStyle="1" w:styleId="materialscategory-number">
    <w:name w:val="materials__category-number"/>
    <w:basedOn w:val="a6"/>
    <w:rsid w:val="0039781C"/>
  </w:style>
  <w:style w:type="paragraph" w:customStyle="1" w:styleId="headertop-fake">
    <w:name w:val="header__top-fake"/>
    <w:basedOn w:val="a5"/>
    <w:rsid w:val="0039781C"/>
    <w:pPr>
      <w:spacing w:before="100" w:beforeAutospacing="1" w:after="100" w:afterAutospacing="1"/>
    </w:pPr>
  </w:style>
  <w:style w:type="character" w:customStyle="1" w:styleId="id2-rx-user-informer-icon">
    <w:name w:val="id2-rx-user-informer-icon"/>
    <w:basedOn w:val="a6"/>
    <w:rsid w:val="0039781C"/>
  </w:style>
  <w:style w:type="character" w:customStyle="1" w:styleId="navigationlink">
    <w:name w:val="navigation__link"/>
    <w:basedOn w:val="a6"/>
    <w:rsid w:val="0039781C"/>
  </w:style>
  <w:style w:type="character" w:customStyle="1" w:styleId="t-abbr">
    <w:name w:val="t-abbr"/>
    <w:basedOn w:val="a6"/>
    <w:rsid w:val="0039781C"/>
  </w:style>
  <w:style w:type="character" w:customStyle="1" w:styleId="mobile-menulink-to-all">
    <w:name w:val="mobile-menu__link-to-all"/>
    <w:basedOn w:val="a6"/>
    <w:rsid w:val="0039781C"/>
  </w:style>
  <w:style w:type="character" w:customStyle="1" w:styleId="rcl-field-value">
    <w:name w:val="rcl-field-value"/>
    <w:basedOn w:val="a6"/>
    <w:rsid w:val="0039781C"/>
  </w:style>
  <w:style w:type="paragraph" w:customStyle="1" w:styleId="style68">
    <w:name w:val="style68"/>
    <w:basedOn w:val="a5"/>
    <w:rsid w:val="0039781C"/>
    <w:pPr>
      <w:spacing w:before="100" w:beforeAutospacing="1" w:after="100" w:afterAutospacing="1"/>
    </w:pPr>
  </w:style>
  <w:style w:type="paragraph" w:customStyle="1" w:styleId="104">
    <w:name w:val="абзац10"/>
    <w:basedOn w:val="a5"/>
    <w:rsid w:val="0039781C"/>
    <w:pPr>
      <w:ind w:firstLine="397"/>
      <w:jc w:val="both"/>
    </w:pPr>
    <w:rPr>
      <w:sz w:val="20"/>
      <w:szCs w:val="20"/>
    </w:rPr>
  </w:style>
  <w:style w:type="paragraph" w:customStyle="1" w:styleId="wp--p">
    <w:name w:val="wp-текст-p"/>
    <w:basedOn w:val="a5"/>
    <w:rsid w:val="0039781C"/>
    <w:pPr>
      <w:spacing w:before="100" w:beforeAutospacing="1" w:after="100" w:afterAutospacing="1"/>
    </w:pPr>
  </w:style>
  <w:style w:type="character" w:customStyle="1" w:styleId="-c-c0">
    <w:name w:val="текст-c-c0"/>
    <w:basedOn w:val="a6"/>
    <w:rsid w:val="0039781C"/>
  </w:style>
  <w:style w:type="character" w:customStyle="1" w:styleId="cline">
    <w:name w:val="cline"/>
    <w:basedOn w:val="a6"/>
    <w:rsid w:val="0039781C"/>
  </w:style>
  <w:style w:type="character" w:customStyle="1" w:styleId="smokved">
    <w:name w:val="sm_okved"/>
    <w:basedOn w:val="a6"/>
    <w:rsid w:val="0039781C"/>
  </w:style>
  <w:style w:type="paragraph" w:customStyle="1" w:styleId="a01">
    <w:name w:val="a0"/>
    <w:basedOn w:val="a5"/>
    <w:rsid w:val="0039781C"/>
    <w:pPr>
      <w:spacing w:before="100" w:beforeAutospacing="1" w:after="100" w:afterAutospacing="1"/>
    </w:pPr>
  </w:style>
  <w:style w:type="paragraph" w:customStyle="1" w:styleId="pnotabene">
    <w:name w:val="p_nota_bene"/>
    <w:basedOn w:val="a5"/>
    <w:rsid w:val="0039781C"/>
    <w:pPr>
      <w:spacing w:before="100" w:beforeAutospacing="1" w:after="100" w:afterAutospacing="1"/>
    </w:pPr>
  </w:style>
  <w:style w:type="paragraph" w:customStyle="1" w:styleId="affffffff8">
    <w:name w:val="Мой обычный"/>
    <w:basedOn w:val="a5"/>
    <w:rsid w:val="0039781C"/>
    <w:pPr>
      <w:spacing w:line="360" w:lineRule="auto"/>
      <w:ind w:firstLine="709"/>
    </w:pPr>
    <w:rPr>
      <w:sz w:val="28"/>
      <w:szCs w:val="28"/>
    </w:rPr>
  </w:style>
  <w:style w:type="paragraph" w:customStyle="1" w:styleId="affffffff9">
    <w:name w:val="для оригинала госкомстата"/>
    <w:basedOn w:val="a5"/>
    <w:rsid w:val="0039781C"/>
    <w:pPr>
      <w:ind w:firstLine="567"/>
    </w:pPr>
    <w:rPr>
      <w:sz w:val="20"/>
      <w:szCs w:val="20"/>
    </w:rPr>
  </w:style>
  <w:style w:type="paragraph" w:customStyle="1" w:styleId="affffffffa">
    <w:name w:val="подтекст"/>
    <w:basedOn w:val="afffff0"/>
    <w:rsid w:val="0039781C"/>
    <w:pPr>
      <w:keepNext w:val="0"/>
      <w:spacing w:before="0" w:after="0"/>
      <w:jc w:val="left"/>
      <w:outlineLvl w:val="9"/>
    </w:pPr>
    <w:rPr>
      <w:rFonts w:ascii="Arial" w:hAnsi="Arial"/>
      <w:b w:val="0"/>
      <w:i/>
      <w:kern w:val="0"/>
      <w:sz w:val="16"/>
      <w:lang w:val="en-US"/>
    </w:rPr>
  </w:style>
  <w:style w:type="character" w:customStyle="1" w:styleId="current">
    <w:name w:val="current"/>
    <w:basedOn w:val="a6"/>
    <w:rsid w:val="0039781C"/>
  </w:style>
  <w:style w:type="character" w:customStyle="1" w:styleId="130">
    <w:name w:val="Колонтитул + 13"/>
    <w:aliases w:val="5 pt,Полужирный,Колонтитул + Book Antiqua"/>
    <w:basedOn w:val="a6"/>
    <w:uiPriority w:val="99"/>
    <w:rsid w:val="0039781C"/>
    <w:rPr>
      <w:rFonts w:ascii="Times New Roman" w:hAnsi="Times New Roman" w:cs="Times New Roman"/>
      <w:b/>
      <w:bCs/>
      <w:spacing w:val="0"/>
      <w:sz w:val="27"/>
      <w:szCs w:val="27"/>
    </w:rPr>
  </w:style>
  <w:style w:type="paragraph" w:customStyle="1" w:styleId="ot-vazhno-header">
    <w:name w:val="ot-vazhno-header"/>
    <w:basedOn w:val="a5"/>
    <w:rsid w:val="0039781C"/>
    <w:pPr>
      <w:spacing w:before="100" w:beforeAutospacing="1" w:after="100" w:afterAutospacing="1"/>
    </w:pPr>
  </w:style>
  <w:style w:type="paragraph" w:customStyle="1" w:styleId="ot-vazhno-text">
    <w:name w:val="ot-vazhno-text"/>
    <w:basedOn w:val="a5"/>
    <w:rsid w:val="0039781C"/>
    <w:pPr>
      <w:spacing w:before="100" w:beforeAutospacing="1" w:after="100" w:afterAutospacing="1"/>
    </w:pPr>
  </w:style>
  <w:style w:type="character" w:customStyle="1" w:styleId="ot-red">
    <w:name w:val="ot-red"/>
    <w:basedOn w:val="a6"/>
    <w:rsid w:val="0039781C"/>
  </w:style>
  <w:style w:type="paragraph" w:customStyle="1" w:styleId="announce">
    <w:name w:val="announce"/>
    <w:basedOn w:val="a5"/>
    <w:rsid w:val="0039781C"/>
    <w:pPr>
      <w:spacing w:before="100" w:beforeAutospacing="1" w:after="100" w:afterAutospacing="1"/>
    </w:pPr>
  </w:style>
  <w:style w:type="paragraph" w:customStyle="1" w:styleId="ot-opredelenie-header">
    <w:name w:val="ot-opredelenie-header"/>
    <w:basedOn w:val="a5"/>
    <w:rsid w:val="0039781C"/>
    <w:pPr>
      <w:spacing w:before="100" w:beforeAutospacing="1" w:after="100" w:afterAutospacing="1"/>
    </w:pPr>
  </w:style>
  <w:style w:type="paragraph" w:customStyle="1" w:styleId="ot-opredelenie-text">
    <w:name w:val="ot-opredelenie-text"/>
    <w:basedOn w:val="a5"/>
    <w:rsid w:val="0039781C"/>
    <w:pPr>
      <w:spacing w:before="100" w:beforeAutospacing="1" w:after="100" w:afterAutospacing="1"/>
    </w:pPr>
  </w:style>
  <w:style w:type="character" w:customStyle="1" w:styleId="ot-opredelenie-zagolovok">
    <w:name w:val="ot-opredelenie-zagolovok"/>
    <w:basedOn w:val="a6"/>
    <w:rsid w:val="0039781C"/>
  </w:style>
  <w:style w:type="character" w:customStyle="1" w:styleId="tocnumber">
    <w:name w:val="toc_number"/>
    <w:basedOn w:val="a6"/>
    <w:rsid w:val="0039781C"/>
  </w:style>
  <w:style w:type="paragraph" w:customStyle="1" w:styleId="paragraph">
    <w:name w:val="paragraph"/>
    <w:basedOn w:val="a5"/>
    <w:rsid w:val="0039781C"/>
    <w:pPr>
      <w:spacing w:before="100" w:beforeAutospacing="1" w:after="100" w:afterAutospacing="1"/>
    </w:pPr>
  </w:style>
  <w:style w:type="paragraph" w:customStyle="1" w:styleId="2f9">
    <w:name w:val="Основной текст2"/>
    <w:basedOn w:val="a5"/>
    <w:rsid w:val="006000CF"/>
    <w:pPr>
      <w:shd w:val="clear" w:color="auto" w:fill="FFFFFF"/>
      <w:spacing w:line="320" w:lineRule="exact"/>
      <w:jc w:val="both"/>
    </w:pPr>
    <w:rPr>
      <w:color w:val="000000"/>
      <w:sz w:val="29"/>
      <w:szCs w:val="29"/>
    </w:rPr>
  </w:style>
  <w:style w:type="character" w:customStyle="1" w:styleId="affffffffb">
    <w:name w:val="Сноска_"/>
    <w:basedOn w:val="a6"/>
    <w:link w:val="affffffffc"/>
    <w:uiPriority w:val="99"/>
    <w:rsid w:val="006000CF"/>
    <w:rPr>
      <w:rFonts w:ascii="Times New Roman" w:eastAsia="Times New Roman" w:hAnsi="Times New Roman" w:cs="Times New Roman"/>
      <w:sz w:val="20"/>
      <w:szCs w:val="20"/>
      <w:shd w:val="clear" w:color="auto" w:fill="FFFFFF"/>
    </w:rPr>
  </w:style>
  <w:style w:type="paragraph" w:customStyle="1" w:styleId="affffffffc">
    <w:name w:val="Сноска"/>
    <w:basedOn w:val="a5"/>
    <w:link w:val="affffffffb"/>
    <w:uiPriority w:val="99"/>
    <w:rsid w:val="006000CF"/>
    <w:pPr>
      <w:shd w:val="clear" w:color="auto" w:fill="FFFFFF"/>
      <w:spacing w:line="0" w:lineRule="atLeast"/>
    </w:pPr>
    <w:rPr>
      <w:sz w:val="20"/>
      <w:szCs w:val="20"/>
      <w:lang w:eastAsia="en-US"/>
    </w:rPr>
  </w:style>
  <w:style w:type="character" w:customStyle="1" w:styleId="affffffffd">
    <w:name w:val="Колонтитул_"/>
    <w:basedOn w:val="a6"/>
    <w:link w:val="affffffffe"/>
    <w:uiPriority w:val="99"/>
    <w:rsid w:val="006000CF"/>
    <w:rPr>
      <w:rFonts w:ascii="Times New Roman" w:eastAsia="Times New Roman" w:hAnsi="Times New Roman" w:cs="Times New Roman"/>
      <w:sz w:val="20"/>
      <w:szCs w:val="20"/>
      <w:shd w:val="clear" w:color="auto" w:fill="FFFFFF"/>
    </w:rPr>
  </w:style>
  <w:style w:type="character" w:customStyle="1" w:styleId="11pt">
    <w:name w:val="Колонтитул + 11 pt"/>
    <w:basedOn w:val="affffffffd"/>
    <w:rsid w:val="006000CF"/>
    <w:rPr>
      <w:rFonts w:ascii="Times New Roman" w:eastAsia="Times New Roman" w:hAnsi="Times New Roman" w:cs="Times New Roman"/>
      <w:spacing w:val="0"/>
      <w:sz w:val="22"/>
      <w:szCs w:val="22"/>
      <w:shd w:val="clear" w:color="auto" w:fill="FFFFFF"/>
    </w:rPr>
  </w:style>
  <w:style w:type="character" w:customStyle="1" w:styleId="-1pt">
    <w:name w:val="Основной текст + Интервал -1 pt"/>
    <w:basedOn w:val="affff9"/>
    <w:rsid w:val="006000CF"/>
    <w:rPr>
      <w:rFonts w:ascii="Times New Roman" w:eastAsia="Times New Roman" w:hAnsi="Times New Roman" w:cs="Times New Roman"/>
      <w:b w:val="0"/>
      <w:bCs w:val="0"/>
      <w:i w:val="0"/>
      <w:iCs w:val="0"/>
      <w:smallCaps w:val="0"/>
      <w:strike w:val="0"/>
      <w:spacing w:val="-30"/>
      <w:sz w:val="29"/>
      <w:szCs w:val="29"/>
      <w:shd w:val="clear" w:color="auto" w:fill="FFFFFF"/>
    </w:rPr>
  </w:style>
  <w:style w:type="paragraph" w:customStyle="1" w:styleId="affffffffe">
    <w:name w:val="Колонтитул"/>
    <w:basedOn w:val="a5"/>
    <w:link w:val="affffffffd"/>
    <w:uiPriority w:val="99"/>
    <w:rsid w:val="006000CF"/>
    <w:pPr>
      <w:shd w:val="clear" w:color="auto" w:fill="FFFFFF"/>
    </w:pPr>
    <w:rPr>
      <w:sz w:val="20"/>
      <w:szCs w:val="20"/>
      <w:lang w:eastAsia="en-US"/>
    </w:rPr>
  </w:style>
  <w:style w:type="paragraph" w:customStyle="1" w:styleId="Standard">
    <w:name w:val="Standard"/>
    <w:rsid w:val="006000C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3f">
    <w:name w:val="Абзац списка3"/>
    <w:basedOn w:val="a5"/>
    <w:rsid w:val="008B1E9E"/>
    <w:pPr>
      <w:ind w:left="720"/>
      <w:contextualSpacing/>
    </w:pPr>
    <w:rPr>
      <w:rFonts w:eastAsia="Calibri"/>
    </w:rPr>
  </w:style>
  <w:style w:type="character" w:customStyle="1" w:styleId="UnresolvedMention">
    <w:name w:val="Unresolved Mention"/>
    <w:basedOn w:val="a6"/>
    <w:uiPriority w:val="99"/>
    <w:semiHidden/>
    <w:unhideWhenUsed/>
    <w:rsid w:val="00C72245"/>
    <w:rPr>
      <w:color w:val="605E5C"/>
      <w:shd w:val="clear" w:color="auto" w:fill="E1DFDD"/>
    </w:rPr>
  </w:style>
  <w:style w:type="numbering" w:customStyle="1" w:styleId="1ff4">
    <w:name w:val="Нет списка1"/>
    <w:next w:val="a8"/>
    <w:uiPriority w:val="99"/>
    <w:semiHidden/>
    <w:unhideWhenUsed/>
    <w:rsid w:val="008C1518"/>
  </w:style>
  <w:style w:type="paragraph" w:customStyle="1" w:styleId="western">
    <w:name w:val="western"/>
    <w:basedOn w:val="a5"/>
    <w:rsid w:val="008C1518"/>
    <w:pPr>
      <w:spacing w:before="100" w:beforeAutospacing="1" w:after="100" w:afterAutospacing="1"/>
    </w:pPr>
  </w:style>
  <w:style w:type="table" w:customStyle="1" w:styleId="2fa">
    <w:name w:val="Сетка таблицы2"/>
    <w:basedOn w:val="a7"/>
    <w:next w:val="af5"/>
    <w:uiPriority w:val="59"/>
    <w:rsid w:val="008C151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бычный (веб) Знак2"/>
    <w:aliases w:val="Знак Знак,Обычный (веб) Знак Знак1,Обычный (веб) Знак Знак Знак Знак,Обычный (веб) Знак Знак Знак1,Обычный (Web) Знак,Обычный (Web) Знак Знак Знак Знак,Обычный (Web) Знак Знак Знак Знак Знак Знак,Обычный (веб)2 Знак,Знак1 Знак"/>
    <w:link w:val="ad"/>
    <w:uiPriority w:val="99"/>
    <w:locked/>
    <w:rsid w:val="008C1518"/>
    <w:rPr>
      <w:rFonts w:ascii="Times New Roman" w:eastAsia="Times New Roman" w:hAnsi="Times New Roman" w:cs="Times New Roman"/>
      <w:sz w:val="24"/>
      <w:szCs w:val="24"/>
      <w:lang w:eastAsia="ru-RU"/>
    </w:rPr>
  </w:style>
  <w:style w:type="paragraph" w:styleId="49">
    <w:name w:val="toc 4"/>
    <w:basedOn w:val="a5"/>
    <w:next w:val="a5"/>
    <w:autoRedefine/>
    <w:uiPriority w:val="39"/>
    <w:unhideWhenUsed/>
    <w:rsid w:val="008C1518"/>
    <w:pPr>
      <w:spacing w:after="100" w:line="276" w:lineRule="auto"/>
      <w:ind w:left="660"/>
    </w:pPr>
    <w:rPr>
      <w:rFonts w:ascii="Calibri" w:hAnsi="Calibri"/>
      <w:sz w:val="22"/>
      <w:szCs w:val="22"/>
    </w:rPr>
  </w:style>
  <w:style w:type="paragraph" w:styleId="57">
    <w:name w:val="toc 5"/>
    <w:basedOn w:val="a5"/>
    <w:next w:val="a5"/>
    <w:autoRedefine/>
    <w:uiPriority w:val="39"/>
    <w:unhideWhenUsed/>
    <w:rsid w:val="008C1518"/>
    <w:pPr>
      <w:spacing w:after="100" w:line="276" w:lineRule="auto"/>
      <w:ind w:left="880"/>
    </w:pPr>
    <w:rPr>
      <w:rFonts w:ascii="Calibri" w:hAnsi="Calibri"/>
      <w:sz w:val="22"/>
      <w:szCs w:val="22"/>
    </w:rPr>
  </w:style>
  <w:style w:type="paragraph" w:styleId="62">
    <w:name w:val="toc 6"/>
    <w:basedOn w:val="a5"/>
    <w:next w:val="a5"/>
    <w:autoRedefine/>
    <w:uiPriority w:val="39"/>
    <w:unhideWhenUsed/>
    <w:rsid w:val="008C1518"/>
    <w:pPr>
      <w:spacing w:after="100" w:line="276" w:lineRule="auto"/>
      <w:ind w:left="1100"/>
    </w:pPr>
    <w:rPr>
      <w:rFonts w:ascii="Calibri" w:hAnsi="Calibri"/>
      <w:sz w:val="22"/>
      <w:szCs w:val="22"/>
    </w:rPr>
  </w:style>
  <w:style w:type="paragraph" w:styleId="74">
    <w:name w:val="toc 7"/>
    <w:basedOn w:val="a5"/>
    <w:next w:val="a5"/>
    <w:autoRedefine/>
    <w:uiPriority w:val="39"/>
    <w:unhideWhenUsed/>
    <w:rsid w:val="008C1518"/>
    <w:pPr>
      <w:spacing w:after="100" w:line="276" w:lineRule="auto"/>
      <w:ind w:left="1320"/>
    </w:pPr>
    <w:rPr>
      <w:rFonts w:ascii="Calibri" w:hAnsi="Calibri"/>
      <w:sz w:val="22"/>
      <w:szCs w:val="22"/>
    </w:rPr>
  </w:style>
  <w:style w:type="paragraph" w:styleId="83">
    <w:name w:val="toc 8"/>
    <w:basedOn w:val="a5"/>
    <w:next w:val="a5"/>
    <w:autoRedefine/>
    <w:uiPriority w:val="39"/>
    <w:unhideWhenUsed/>
    <w:rsid w:val="008C1518"/>
    <w:pPr>
      <w:spacing w:after="100" w:line="276" w:lineRule="auto"/>
      <w:ind w:left="1540"/>
    </w:pPr>
    <w:rPr>
      <w:rFonts w:ascii="Calibri" w:hAnsi="Calibri"/>
      <w:sz w:val="22"/>
      <w:szCs w:val="22"/>
    </w:rPr>
  </w:style>
  <w:style w:type="paragraph" w:styleId="93">
    <w:name w:val="toc 9"/>
    <w:basedOn w:val="a5"/>
    <w:next w:val="a5"/>
    <w:autoRedefine/>
    <w:uiPriority w:val="39"/>
    <w:unhideWhenUsed/>
    <w:rsid w:val="008C1518"/>
    <w:pPr>
      <w:spacing w:after="100" w:line="276" w:lineRule="auto"/>
      <w:ind w:left="1760"/>
    </w:pPr>
    <w:rPr>
      <w:rFonts w:ascii="Calibri" w:hAnsi="Calibri"/>
      <w:sz w:val="22"/>
      <w:szCs w:val="22"/>
    </w:rPr>
  </w:style>
  <w:style w:type="paragraph" w:customStyle="1" w:styleId="afffffffff">
    <w:name w:val="Рисунок"/>
    <w:basedOn w:val="a5"/>
    <w:link w:val="afffffffff0"/>
    <w:qFormat/>
    <w:rsid w:val="008C1518"/>
    <w:pPr>
      <w:widowControl w:val="0"/>
      <w:suppressAutoHyphens/>
      <w:spacing w:before="120" w:after="120"/>
      <w:jc w:val="center"/>
      <w:outlineLvl w:val="0"/>
    </w:pPr>
    <w:rPr>
      <w:rFonts w:eastAsia="Calibri"/>
      <w:color w:val="000000"/>
      <w:sz w:val="28"/>
      <w:szCs w:val="28"/>
      <w:shd w:val="clear" w:color="auto" w:fill="FFFFFF"/>
      <w:lang w:eastAsia="en-US"/>
    </w:rPr>
  </w:style>
  <w:style w:type="character" w:customStyle="1" w:styleId="afffffffff0">
    <w:name w:val="Рисунок Знак"/>
    <w:link w:val="afffffffff"/>
    <w:rsid w:val="008C1518"/>
    <w:rPr>
      <w:rFonts w:ascii="Times New Roman" w:eastAsia="Calibri" w:hAnsi="Times New Roman" w:cs="Times New Roman"/>
      <w:color w:val="000000"/>
      <w:sz w:val="28"/>
      <w:szCs w:val="28"/>
    </w:rPr>
  </w:style>
  <w:style w:type="character" w:customStyle="1" w:styleId="40pt">
    <w:name w:val="Основной текст (4) + Интервал 0 pt"/>
    <w:basedOn w:val="41"/>
    <w:rsid w:val="008C1518"/>
    <w:rPr>
      <w:rFonts w:ascii="Times New Roman" w:eastAsia="Times New Roman" w:hAnsi="Times New Roman" w:cs="Times New Roman"/>
      <w:spacing w:val="-10"/>
      <w:sz w:val="23"/>
      <w:szCs w:val="23"/>
      <w:shd w:val="clear" w:color="auto" w:fill="FFFFFF"/>
    </w:rPr>
  </w:style>
  <w:style w:type="character" w:customStyle="1" w:styleId="115pt0pt">
    <w:name w:val="Основной текст + 11;5 pt;Курсив;Интервал 0 pt"/>
    <w:basedOn w:val="affff9"/>
    <w:rsid w:val="008C1518"/>
    <w:rPr>
      <w:rFonts w:ascii="Times New Roman" w:eastAsia="Times New Roman" w:hAnsi="Times New Roman" w:cs="Times New Roman"/>
      <w:i/>
      <w:iCs/>
      <w:spacing w:val="-10"/>
      <w:sz w:val="23"/>
      <w:szCs w:val="23"/>
      <w:shd w:val="clear" w:color="auto" w:fill="FFFFFF"/>
    </w:rPr>
  </w:style>
  <w:style w:type="character" w:customStyle="1" w:styleId="10pt">
    <w:name w:val="Основной текст + 10 pt;Полужирный"/>
    <w:basedOn w:val="affff9"/>
    <w:rsid w:val="008C1518"/>
    <w:rPr>
      <w:rFonts w:ascii="Times New Roman" w:eastAsia="Times New Roman" w:hAnsi="Times New Roman" w:cs="Times New Roman"/>
      <w:b/>
      <w:bCs/>
      <w:sz w:val="20"/>
      <w:szCs w:val="20"/>
      <w:shd w:val="clear" w:color="auto" w:fill="FFFFFF"/>
    </w:rPr>
  </w:style>
  <w:style w:type="paragraph" w:customStyle="1" w:styleId="Pa25">
    <w:name w:val="Pa25"/>
    <w:basedOn w:val="Default"/>
    <w:next w:val="Default"/>
    <w:uiPriority w:val="99"/>
    <w:rsid w:val="008C1518"/>
    <w:pPr>
      <w:spacing w:line="201" w:lineRule="atLeast"/>
    </w:pPr>
    <w:rPr>
      <w:rFonts w:ascii="FranklinGothicITC Book" w:hAnsi="FranklinGothicITC Book" w:cstheme="minorBidi"/>
      <w:color w:val="auto"/>
    </w:rPr>
  </w:style>
  <w:style w:type="paragraph" w:customStyle="1" w:styleId="Pa24">
    <w:name w:val="Pa24"/>
    <w:basedOn w:val="Default"/>
    <w:next w:val="Default"/>
    <w:uiPriority w:val="99"/>
    <w:rsid w:val="008C1518"/>
    <w:pPr>
      <w:spacing w:line="201" w:lineRule="atLeast"/>
    </w:pPr>
    <w:rPr>
      <w:rFonts w:ascii="FranklinGothicITC Book" w:hAnsi="FranklinGothicITC Book" w:cstheme="minorBidi"/>
      <w:color w:val="auto"/>
    </w:rPr>
  </w:style>
  <w:style w:type="paragraph" w:customStyle="1" w:styleId="Pa29">
    <w:name w:val="Pa29"/>
    <w:basedOn w:val="Default"/>
    <w:next w:val="Default"/>
    <w:uiPriority w:val="99"/>
    <w:rsid w:val="008C1518"/>
    <w:pPr>
      <w:spacing w:line="161" w:lineRule="atLeast"/>
    </w:pPr>
    <w:rPr>
      <w:rFonts w:ascii="FranklinGothicITC Book" w:hAnsi="FranklinGothicITC Book" w:cstheme="minorBidi"/>
      <w:color w:val="auto"/>
    </w:rPr>
  </w:style>
  <w:style w:type="paragraph" w:customStyle="1" w:styleId="Pa44">
    <w:name w:val="Pa44"/>
    <w:basedOn w:val="Default"/>
    <w:next w:val="Default"/>
    <w:uiPriority w:val="99"/>
    <w:rsid w:val="008C1518"/>
    <w:pPr>
      <w:spacing w:line="201" w:lineRule="atLeast"/>
    </w:pPr>
    <w:rPr>
      <w:rFonts w:ascii="FranklinGothicITC Book" w:hAnsi="FranklinGothicITC Book" w:cstheme="minorBidi"/>
      <w:color w:val="auto"/>
    </w:rPr>
  </w:style>
  <w:style w:type="paragraph" w:customStyle="1" w:styleId="Pa31">
    <w:name w:val="Pa31"/>
    <w:basedOn w:val="Default"/>
    <w:next w:val="Default"/>
    <w:uiPriority w:val="99"/>
    <w:rsid w:val="008C1518"/>
    <w:pPr>
      <w:spacing w:line="161" w:lineRule="atLeast"/>
    </w:pPr>
    <w:rPr>
      <w:rFonts w:ascii="FranklinGothicITC Book" w:hAnsi="FranklinGothicITC Book" w:cstheme="minorBidi"/>
      <w:color w:val="auto"/>
    </w:rPr>
  </w:style>
  <w:style w:type="paragraph" w:customStyle="1" w:styleId="Pa27">
    <w:name w:val="Pa27"/>
    <w:basedOn w:val="Default"/>
    <w:next w:val="Default"/>
    <w:uiPriority w:val="99"/>
    <w:rsid w:val="008C1518"/>
    <w:pPr>
      <w:spacing w:line="161" w:lineRule="atLeast"/>
    </w:pPr>
    <w:rPr>
      <w:rFonts w:ascii="FranklinGothicITC Book" w:hAnsi="FranklinGothicITC Book" w:cstheme="minorBidi"/>
      <w:color w:val="auto"/>
    </w:rPr>
  </w:style>
  <w:style w:type="paragraph" w:customStyle="1" w:styleId="Pa34">
    <w:name w:val="Pa34"/>
    <w:basedOn w:val="Default"/>
    <w:next w:val="Default"/>
    <w:uiPriority w:val="99"/>
    <w:rsid w:val="008C1518"/>
    <w:pPr>
      <w:spacing w:line="141" w:lineRule="atLeast"/>
    </w:pPr>
    <w:rPr>
      <w:rFonts w:ascii="FranklinGothicITC Book" w:hAnsi="FranklinGothicITC Book" w:cstheme="minorBidi"/>
      <w:color w:val="auto"/>
    </w:rPr>
  </w:style>
  <w:style w:type="character" w:customStyle="1" w:styleId="A90">
    <w:name w:val="A9"/>
    <w:uiPriority w:val="99"/>
    <w:rsid w:val="008C1518"/>
    <w:rPr>
      <w:rFonts w:cs="FranklinGothicITC Book"/>
      <w:color w:val="000000"/>
      <w:sz w:val="11"/>
      <w:szCs w:val="11"/>
    </w:rPr>
  </w:style>
  <w:style w:type="paragraph" w:customStyle="1" w:styleId="Pa23">
    <w:name w:val="Pa23"/>
    <w:basedOn w:val="Default"/>
    <w:next w:val="Default"/>
    <w:uiPriority w:val="99"/>
    <w:rsid w:val="008C1518"/>
    <w:pPr>
      <w:spacing w:line="141" w:lineRule="atLeast"/>
    </w:pPr>
    <w:rPr>
      <w:rFonts w:ascii="FranklinGothicITC Book" w:hAnsi="FranklinGothicITC Book" w:cstheme="minorBidi"/>
      <w:color w:val="auto"/>
    </w:rPr>
  </w:style>
  <w:style w:type="character" w:customStyle="1" w:styleId="A10">
    <w:name w:val="A10"/>
    <w:uiPriority w:val="99"/>
    <w:rsid w:val="008C1518"/>
    <w:rPr>
      <w:rFonts w:cs="FranklinGothicITC Book"/>
      <w:color w:val="000000"/>
      <w:sz w:val="8"/>
      <w:szCs w:val="8"/>
    </w:rPr>
  </w:style>
  <w:style w:type="character" w:customStyle="1" w:styleId="A40">
    <w:name w:val="A4"/>
    <w:uiPriority w:val="99"/>
    <w:rsid w:val="008C1518"/>
    <w:rPr>
      <w:rFonts w:cs="FranklinGothicITC Book"/>
      <w:color w:val="000000"/>
      <w:sz w:val="20"/>
      <w:szCs w:val="20"/>
    </w:rPr>
  </w:style>
  <w:style w:type="character" w:customStyle="1" w:styleId="1ff5">
    <w:name w:val="Текст сноски Знак1"/>
    <w:basedOn w:val="a6"/>
    <w:uiPriority w:val="99"/>
    <w:rsid w:val="008C1518"/>
    <w:rPr>
      <w:sz w:val="20"/>
      <w:szCs w:val="20"/>
    </w:rPr>
  </w:style>
  <w:style w:type="paragraph" w:customStyle="1" w:styleId="s3">
    <w:name w:val="s_3"/>
    <w:basedOn w:val="a5"/>
    <w:rsid w:val="008C1518"/>
    <w:pPr>
      <w:spacing w:before="100" w:beforeAutospacing="1" w:after="100" w:afterAutospacing="1"/>
    </w:pPr>
  </w:style>
  <w:style w:type="paragraph" w:customStyle="1" w:styleId="formattexttopleveltext">
    <w:name w:val="formattext topleveltext"/>
    <w:basedOn w:val="a5"/>
    <w:rsid w:val="008C1518"/>
    <w:pPr>
      <w:spacing w:before="100" w:beforeAutospacing="1" w:after="100" w:afterAutospacing="1"/>
    </w:pPr>
  </w:style>
  <w:style w:type="character" w:customStyle="1" w:styleId="bb1">
    <w:name w:val="b b1"/>
    <w:basedOn w:val="a6"/>
    <w:rsid w:val="008C1518"/>
  </w:style>
  <w:style w:type="character" w:customStyle="1" w:styleId="pubarticletitle">
    <w:name w:val="pub_article_title"/>
    <w:basedOn w:val="a6"/>
    <w:rsid w:val="008C1518"/>
  </w:style>
  <w:style w:type="paragraph" w:customStyle="1" w:styleId="a3">
    <w:name w:val="ненумированный список"/>
    <w:basedOn w:val="af3"/>
    <w:rsid w:val="008C1518"/>
    <w:pPr>
      <w:numPr>
        <w:numId w:val="11"/>
      </w:numPr>
      <w:spacing w:after="200" w:line="360" w:lineRule="auto"/>
      <w:ind w:left="1069"/>
      <w:jc w:val="both"/>
    </w:pPr>
    <w:rPr>
      <w:sz w:val="26"/>
      <w:szCs w:val="20"/>
      <w:lang w:eastAsia="en-US"/>
    </w:rPr>
  </w:style>
  <w:style w:type="paragraph" w:customStyle="1" w:styleId="1ff6">
    <w:name w:val="Знак Знак Знак Знак Знак Знак Знак Знак Знак Знак1 Знак Знак Знак Знак Знак Знак Знак Знак Знак Знак Знак Знак"/>
    <w:basedOn w:val="a5"/>
    <w:rsid w:val="008C1518"/>
    <w:pPr>
      <w:spacing w:after="160" w:line="240" w:lineRule="exact"/>
    </w:pPr>
    <w:rPr>
      <w:rFonts w:ascii="Verdana" w:hAnsi="Verdana" w:cs="Verdana"/>
      <w:sz w:val="20"/>
      <w:szCs w:val="20"/>
      <w:lang w:val="en-US" w:eastAsia="en-US"/>
    </w:rPr>
  </w:style>
  <w:style w:type="character" w:customStyle="1" w:styleId="docaccesstitle">
    <w:name w:val="docaccess_title"/>
    <w:basedOn w:val="a6"/>
    <w:rsid w:val="008C1518"/>
  </w:style>
  <w:style w:type="character" w:customStyle="1" w:styleId="docaccessactnever">
    <w:name w:val="docaccess_act_never"/>
    <w:basedOn w:val="a6"/>
    <w:rsid w:val="008C1518"/>
  </w:style>
  <w:style w:type="character" w:customStyle="1" w:styleId="docaccessbase">
    <w:name w:val="docaccess_base"/>
    <w:basedOn w:val="a6"/>
    <w:rsid w:val="008C1518"/>
  </w:style>
  <w:style w:type="paragraph" w:customStyle="1" w:styleId="bl0">
    <w:name w:val="bl0"/>
    <w:basedOn w:val="a5"/>
    <w:rsid w:val="008C1518"/>
    <w:pPr>
      <w:spacing w:before="100" w:beforeAutospacing="1" w:after="100" w:afterAutospacing="1"/>
    </w:pPr>
    <w:rPr>
      <w:b/>
      <w:bCs/>
    </w:rPr>
  </w:style>
  <w:style w:type="paragraph" w:customStyle="1" w:styleId="afffffffff1">
    <w:name w:val="адресат"/>
    <w:basedOn w:val="a5"/>
    <w:next w:val="a5"/>
    <w:rsid w:val="008C1518"/>
    <w:pPr>
      <w:autoSpaceDE w:val="0"/>
      <w:autoSpaceDN w:val="0"/>
      <w:jc w:val="center"/>
    </w:pPr>
    <w:rPr>
      <w:sz w:val="30"/>
      <w:szCs w:val="30"/>
    </w:rPr>
  </w:style>
  <w:style w:type="paragraph" w:customStyle="1" w:styleId="afffffffff2">
    <w:name w:val="Знак Знак Знак Знак Знак Знак"/>
    <w:basedOn w:val="a5"/>
    <w:rsid w:val="008C1518"/>
    <w:pPr>
      <w:spacing w:after="160" w:line="240" w:lineRule="exact"/>
    </w:pPr>
    <w:rPr>
      <w:rFonts w:ascii="Arial" w:hAnsi="Arial" w:cs="Arial"/>
      <w:sz w:val="20"/>
      <w:szCs w:val="20"/>
      <w:lang w:val="en-US" w:eastAsia="en-US"/>
    </w:rPr>
  </w:style>
  <w:style w:type="character" w:customStyle="1" w:styleId="tooltip">
    <w:name w:val="tooltip"/>
    <w:basedOn w:val="a6"/>
    <w:rsid w:val="008C1518"/>
  </w:style>
  <w:style w:type="paragraph" w:customStyle="1" w:styleId="center">
    <w:name w:val="center"/>
    <w:basedOn w:val="a5"/>
    <w:rsid w:val="008C1518"/>
    <w:pPr>
      <w:spacing w:before="100" w:beforeAutospacing="1" w:after="100" w:afterAutospacing="1"/>
    </w:pPr>
  </w:style>
  <w:style w:type="character" w:customStyle="1" w:styleId="63">
    <w:name w:val="Основной текст (6)_"/>
    <w:basedOn w:val="a6"/>
    <w:link w:val="610"/>
    <w:rsid w:val="008C1518"/>
    <w:rPr>
      <w:rFonts w:ascii="Times New Roman" w:hAnsi="Times New Roman" w:cs="Times New Roman"/>
      <w:sz w:val="20"/>
      <w:szCs w:val="20"/>
      <w:shd w:val="clear" w:color="auto" w:fill="FFFFFF"/>
    </w:rPr>
  </w:style>
  <w:style w:type="paragraph" w:customStyle="1" w:styleId="610">
    <w:name w:val="Основной текст (6)1"/>
    <w:basedOn w:val="a5"/>
    <w:link w:val="63"/>
    <w:rsid w:val="008C1518"/>
    <w:pPr>
      <w:shd w:val="clear" w:color="auto" w:fill="FFFFFF"/>
      <w:spacing w:line="480" w:lineRule="exact"/>
      <w:jc w:val="both"/>
    </w:pPr>
    <w:rPr>
      <w:rFonts w:eastAsiaTheme="minorHAnsi"/>
      <w:sz w:val="20"/>
      <w:szCs w:val="20"/>
      <w:lang w:eastAsia="en-US"/>
    </w:rPr>
  </w:style>
  <w:style w:type="character" w:customStyle="1" w:styleId="news">
    <w:name w:val="news"/>
    <w:basedOn w:val="a6"/>
    <w:rsid w:val="008C1518"/>
  </w:style>
  <w:style w:type="paragraph" w:styleId="2fb">
    <w:name w:val="Body Text First Indent 2"/>
    <w:basedOn w:val="ae"/>
    <w:link w:val="2fc"/>
    <w:uiPriority w:val="99"/>
    <w:unhideWhenUsed/>
    <w:rsid w:val="008C1518"/>
    <w:pPr>
      <w:spacing w:line="276" w:lineRule="auto"/>
      <w:ind w:firstLine="210"/>
    </w:pPr>
    <w:rPr>
      <w:rFonts w:ascii="Calibri" w:eastAsia="Calibri" w:hAnsi="Calibri"/>
      <w:sz w:val="22"/>
      <w:szCs w:val="22"/>
      <w:lang w:eastAsia="en-US"/>
    </w:rPr>
  </w:style>
  <w:style w:type="character" w:customStyle="1" w:styleId="2fc">
    <w:name w:val="Красная строка 2 Знак"/>
    <w:basedOn w:val="af"/>
    <w:link w:val="2fb"/>
    <w:uiPriority w:val="99"/>
    <w:rsid w:val="008C1518"/>
    <w:rPr>
      <w:rFonts w:ascii="Calibri" w:eastAsia="Calibri" w:hAnsi="Calibri" w:cs="Times New Roman"/>
      <w:sz w:val="24"/>
      <w:szCs w:val="24"/>
      <w:lang w:eastAsia="ru-RU"/>
    </w:rPr>
  </w:style>
  <w:style w:type="character" w:customStyle="1" w:styleId="105">
    <w:name w:val="Основной текст (10)_"/>
    <w:basedOn w:val="a6"/>
    <w:link w:val="106"/>
    <w:rsid w:val="008C1518"/>
    <w:rPr>
      <w:rFonts w:ascii="Times New Roman" w:hAnsi="Times New Roman" w:cs="Times New Roman"/>
      <w:noProof/>
      <w:sz w:val="8"/>
      <w:szCs w:val="8"/>
      <w:shd w:val="clear" w:color="auto" w:fill="FFFFFF"/>
    </w:rPr>
  </w:style>
  <w:style w:type="paragraph" w:customStyle="1" w:styleId="106">
    <w:name w:val="Основной текст (10)"/>
    <w:basedOn w:val="a5"/>
    <w:link w:val="105"/>
    <w:rsid w:val="008C1518"/>
    <w:pPr>
      <w:shd w:val="clear" w:color="auto" w:fill="FFFFFF"/>
      <w:spacing w:line="240" w:lineRule="atLeast"/>
    </w:pPr>
    <w:rPr>
      <w:rFonts w:eastAsiaTheme="minorHAnsi"/>
      <w:noProof/>
      <w:sz w:val="8"/>
      <w:szCs w:val="8"/>
      <w:lang w:eastAsia="en-US"/>
    </w:rPr>
  </w:style>
  <w:style w:type="paragraph" w:customStyle="1" w:styleId="114">
    <w:name w:val="Основной текст (11)"/>
    <w:basedOn w:val="a5"/>
    <w:rsid w:val="008C1518"/>
    <w:pPr>
      <w:shd w:val="clear" w:color="auto" w:fill="FFFFFF"/>
      <w:spacing w:line="240" w:lineRule="atLeast"/>
    </w:pPr>
    <w:rPr>
      <w:rFonts w:eastAsiaTheme="minorHAnsi"/>
      <w:noProof/>
      <w:sz w:val="8"/>
      <w:szCs w:val="8"/>
      <w:lang w:eastAsia="en-US"/>
    </w:rPr>
  </w:style>
  <w:style w:type="character" w:customStyle="1" w:styleId="84">
    <w:name w:val="Основной текст (8)_"/>
    <w:basedOn w:val="a6"/>
    <w:link w:val="85"/>
    <w:uiPriority w:val="99"/>
    <w:rsid w:val="008C1518"/>
    <w:rPr>
      <w:rFonts w:ascii="Times New Roman" w:hAnsi="Times New Roman" w:cs="Times New Roman"/>
      <w:b/>
      <w:bCs/>
      <w:sz w:val="23"/>
      <w:szCs w:val="23"/>
      <w:shd w:val="clear" w:color="auto" w:fill="FFFFFF"/>
    </w:rPr>
  </w:style>
  <w:style w:type="paragraph" w:customStyle="1" w:styleId="85">
    <w:name w:val="Основной текст (8)"/>
    <w:basedOn w:val="a5"/>
    <w:link w:val="84"/>
    <w:uiPriority w:val="99"/>
    <w:rsid w:val="008C1518"/>
    <w:pPr>
      <w:shd w:val="clear" w:color="auto" w:fill="FFFFFF"/>
      <w:spacing w:line="240" w:lineRule="atLeast"/>
      <w:jc w:val="right"/>
    </w:pPr>
    <w:rPr>
      <w:rFonts w:eastAsiaTheme="minorHAnsi"/>
      <w:b/>
      <w:bCs/>
      <w:sz w:val="23"/>
      <w:szCs w:val="23"/>
      <w:lang w:eastAsia="en-US"/>
    </w:rPr>
  </w:style>
  <w:style w:type="character" w:customStyle="1" w:styleId="94">
    <w:name w:val="Основной текст (9)_"/>
    <w:basedOn w:val="a6"/>
    <w:link w:val="95"/>
    <w:uiPriority w:val="99"/>
    <w:rsid w:val="008C1518"/>
    <w:rPr>
      <w:rFonts w:ascii="Corbel" w:hAnsi="Corbel" w:cs="Corbel"/>
      <w:noProof/>
      <w:sz w:val="25"/>
      <w:szCs w:val="25"/>
      <w:shd w:val="clear" w:color="auto" w:fill="FFFFFF"/>
    </w:rPr>
  </w:style>
  <w:style w:type="paragraph" w:customStyle="1" w:styleId="95">
    <w:name w:val="Основной текст (9)"/>
    <w:basedOn w:val="a5"/>
    <w:link w:val="94"/>
    <w:uiPriority w:val="99"/>
    <w:rsid w:val="008C1518"/>
    <w:pPr>
      <w:shd w:val="clear" w:color="auto" w:fill="FFFFFF"/>
      <w:spacing w:line="240" w:lineRule="atLeast"/>
    </w:pPr>
    <w:rPr>
      <w:rFonts w:ascii="Corbel" w:eastAsiaTheme="minorHAnsi" w:hAnsi="Corbel" w:cs="Corbel"/>
      <w:noProof/>
      <w:sz w:val="25"/>
      <w:szCs w:val="25"/>
      <w:lang w:eastAsia="en-US"/>
    </w:rPr>
  </w:style>
  <w:style w:type="character" w:customStyle="1" w:styleId="81pt">
    <w:name w:val="Основной текст (8) + Интервал 1 pt"/>
    <w:basedOn w:val="84"/>
    <w:uiPriority w:val="99"/>
    <w:rsid w:val="008C1518"/>
    <w:rPr>
      <w:rFonts w:ascii="Times New Roman" w:hAnsi="Times New Roman" w:cs="Times New Roman"/>
      <w:b/>
      <w:bCs/>
      <w:spacing w:val="20"/>
      <w:sz w:val="23"/>
      <w:szCs w:val="23"/>
      <w:shd w:val="clear" w:color="auto" w:fill="FFFFFF"/>
    </w:rPr>
  </w:style>
  <w:style w:type="character" w:customStyle="1" w:styleId="afffffffff3">
    <w:name w:val="Основной текст + Курсив"/>
    <w:basedOn w:val="a6"/>
    <w:rsid w:val="008C1518"/>
    <w:rPr>
      <w:rFonts w:ascii="Times New Roman" w:hAnsi="Times New Roman" w:cs="Times New Roman"/>
      <w:i/>
      <w:iCs/>
      <w:spacing w:val="0"/>
      <w:sz w:val="17"/>
      <w:szCs w:val="17"/>
    </w:rPr>
  </w:style>
  <w:style w:type="paragraph" w:customStyle="1" w:styleId="315">
    <w:name w:val="Основной текст (3)1"/>
    <w:basedOn w:val="a5"/>
    <w:uiPriority w:val="99"/>
    <w:rsid w:val="008C1518"/>
    <w:pPr>
      <w:shd w:val="clear" w:color="auto" w:fill="FFFFFF"/>
      <w:spacing w:line="240" w:lineRule="atLeast"/>
    </w:pPr>
    <w:rPr>
      <w:rFonts w:eastAsiaTheme="minorHAnsi"/>
      <w:b/>
      <w:bCs/>
      <w:sz w:val="17"/>
      <w:szCs w:val="17"/>
      <w:lang w:eastAsia="en-US"/>
    </w:rPr>
  </w:style>
  <w:style w:type="paragraph" w:customStyle="1" w:styleId="511">
    <w:name w:val="Основной текст (5)1"/>
    <w:basedOn w:val="a5"/>
    <w:uiPriority w:val="99"/>
    <w:rsid w:val="008C1518"/>
    <w:pPr>
      <w:shd w:val="clear" w:color="auto" w:fill="FFFFFF"/>
      <w:spacing w:line="240" w:lineRule="atLeast"/>
    </w:pPr>
    <w:rPr>
      <w:rFonts w:eastAsiaTheme="minorHAnsi"/>
      <w:b/>
      <w:bCs/>
      <w:sz w:val="19"/>
      <w:szCs w:val="19"/>
      <w:lang w:eastAsia="en-US"/>
    </w:rPr>
  </w:style>
  <w:style w:type="character" w:customStyle="1" w:styleId="3f0">
    <w:name w:val="Заголовок №3_"/>
    <w:basedOn w:val="a6"/>
    <w:link w:val="3f1"/>
    <w:uiPriority w:val="99"/>
    <w:rsid w:val="008C1518"/>
    <w:rPr>
      <w:rFonts w:ascii="Times New Roman" w:hAnsi="Times New Roman" w:cs="Times New Roman"/>
      <w:b/>
      <w:bCs/>
      <w:sz w:val="17"/>
      <w:szCs w:val="17"/>
      <w:shd w:val="clear" w:color="auto" w:fill="FFFFFF"/>
    </w:rPr>
  </w:style>
  <w:style w:type="paragraph" w:customStyle="1" w:styleId="3f1">
    <w:name w:val="Заголовок №3"/>
    <w:basedOn w:val="a5"/>
    <w:link w:val="3f0"/>
    <w:uiPriority w:val="99"/>
    <w:rsid w:val="008C1518"/>
    <w:pPr>
      <w:shd w:val="clear" w:color="auto" w:fill="FFFFFF"/>
      <w:spacing w:before="300" w:after="180" w:line="240" w:lineRule="exact"/>
      <w:jc w:val="both"/>
      <w:outlineLvl w:val="2"/>
    </w:pPr>
    <w:rPr>
      <w:rFonts w:eastAsiaTheme="minorHAnsi"/>
      <w:b/>
      <w:bCs/>
      <w:sz w:val="17"/>
      <w:szCs w:val="17"/>
      <w:lang w:eastAsia="en-US"/>
    </w:rPr>
  </w:style>
  <w:style w:type="character" w:customStyle="1" w:styleId="2fd">
    <w:name w:val="Заголовок №2_"/>
    <w:basedOn w:val="a6"/>
    <w:link w:val="2fe"/>
    <w:uiPriority w:val="99"/>
    <w:rsid w:val="008C1518"/>
    <w:rPr>
      <w:rFonts w:ascii="Times New Roman" w:hAnsi="Times New Roman" w:cs="Times New Roman"/>
      <w:b/>
      <w:bCs/>
      <w:sz w:val="19"/>
      <w:szCs w:val="19"/>
      <w:shd w:val="clear" w:color="auto" w:fill="FFFFFF"/>
    </w:rPr>
  </w:style>
  <w:style w:type="paragraph" w:customStyle="1" w:styleId="2fe">
    <w:name w:val="Заголовок №2"/>
    <w:basedOn w:val="a5"/>
    <w:link w:val="2fd"/>
    <w:uiPriority w:val="99"/>
    <w:rsid w:val="008C1518"/>
    <w:pPr>
      <w:shd w:val="clear" w:color="auto" w:fill="FFFFFF"/>
      <w:spacing w:before="240" w:after="240" w:line="240" w:lineRule="exact"/>
      <w:jc w:val="both"/>
      <w:outlineLvl w:val="1"/>
    </w:pPr>
    <w:rPr>
      <w:rFonts w:eastAsiaTheme="minorHAnsi"/>
      <w:b/>
      <w:bCs/>
      <w:sz w:val="19"/>
      <w:szCs w:val="19"/>
      <w:lang w:eastAsia="en-US"/>
    </w:rPr>
  </w:style>
  <w:style w:type="paragraph" w:customStyle="1" w:styleId="113">
    <w:name w:val="Заголовок №11"/>
    <w:basedOn w:val="a5"/>
    <w:link w:val="1ff3"/>
    <w:uiPriority w:val="99"/>
    <w:rsid w:val="008C1518"/>
    <w:pPr>
      <w:shd w:val="clear" w:color="auto" w:fill="FFFFFF"/>
      <w:spacing w:before="720" w:after="240" w:line="288" w:lineRule="exact"/>
      <w:jc w:val="center"/>
      <w:outlineLvl w:val="0"/>
    </w:pPr>
    <w:rPr>
      <w:rFonts w:eastAsiaTheme="minorHAnsi"/>
      <w:b/>
      <w:bCs/>
      <w:sz w:val="26"/>
      <w:szCs w:val="26"/>
      <w:lang w:eastAsia="en-US"/>
    </w:rPr>
  </w:style>
  <w:style w:type="character" w:customStyle="1" w:styleId="title-sub">
    <w:name w:val="title-sub"/>
    <w:basedOn w:val="a6"/>
    <w:rsid w:val="008C1518"/>
  </w:style>
  <w:style w:type="paragraph" w:customStyle="1" w:styleId="authors">
    <w:name w:val="authors"/>
    <w:basedOn w:val="a5"/>
    <w:rsid w:val="008C1518"/>
    <w:pPr>
      <w:spacing w:before="100" w:beforeAutospacing="1" w:after="100" w:afterAutospacing="1"/>
    </w:pPr>
  </w:style>
  <w:style w:type="paragraph" w:customStyle="1" w:styleId="alstc">
    <w:name w:val="alstc"/>
    <w:basedOn w:val="a5"/>
    <w:rsid w:val="008C1518"/>
    <w:pPr>
      <w:spacing w:before="100" w:beforeAutospacing="1" w:after="100" w:afterAutospacing="1"/>
    </w:pPr>
  </w:style>
  <w:style w:type="character" w:customStyle="1" w:styleId="1pt">
    <w:name w:val="Основной текст + Интервал 1 pt"/>
    <w:basedOn w:val="a6"/>
    <w:uiPriority w:val="99"/>
    <w:rsid w:val="008C1518"/>
    <w:rPr>
      <w:rFonts w:ascii="Times New Roman" w:hAnsi="Times New Roman" w:cs="Times New Roman"/>
      <w:spacing w:val="20"/>
      <w:sz w:val="28"/>
      <w:szCs w:val="28"/>
    </w:rPr>
  </w:style>
  <w:style w:type="character" w:customStyle="1" w:styleId="3pt">
    <w:name w:val="Основной текст + Интервал 3 pt"/>
    <w:basedOn w:val="a6"/>
    <w:uiPriority w:val="99"/>
    <w:rsid w:val="008C1518"/>
    <w:rPr>
      <w:rFonts w:ascii="Times New Roman" w:hAnsi="Times New Roman" w:cs="Times New Roman"/>
      <w:spacing w:val="60"/>
      <w:sz w:val="28"/>
      <w:szCs w:val="28"/>
    </w:rPr>
  </w:style>
  <w:style w:type="character" w:customStyle="1" w:styleId="293">
    <w:name w:val="Основной текст + Полужирный29"/>
    <w:basedOn w:val="a6"/>
    <w:uiPriority w:val="99"/>
    <w:rsid w:val="008C1518"/>
    <w:rPr>
      <w:rFonts w:ascii="Times New Roman" w:hAnsi="Times New Roman" w:cs="Times New Roman"/>
      <w:b/>
      <w:bCs/>
      <w:spacing w:val="0"/>
      <w:sz w:val="27"/>
      <w:szCs w:val="27"/>
    </w:rPr>
  </w:style>
  <w:style w:type="character" w:customStyle="1" w:styleId="280">
    <w:name w:val="Основной текст + Полужирный28"/>
    <w:basedOn w:val="a6"/>
    <w:uiPriority w:val="99"/>
    <w:rsid w:val="008C1518"/>
    <w:rPr>
      <w:rFonts w:ascii="Times New Roman" w:hAnsi="Times New Roman" w:cs="Times New Roman"/>
      <w:b/>
      <w:bCs/>
      <w:spacing w:val="0"/>
      <w:sz w:val="27"/>
      <w:szCs w:val="27"/>
    </w:rPr>
  </w:style>
  <w:style w:type="character" w:customStyle="1" w:styleId="270">
    <w:name w:val="Основной текст + Полужирный27"/>
    <w:basedOn w:val="a6"/>
    <w:uiPriority w:val="99"/>
    <w:rsid w:val="008C1518"/>
    <w:rPr>
      <w:rFonts w:ascii="Times New Roman" w:hAnsi="Times New Roman" w:cs="Times New Roman"/>
      <w:b/>
      <w:bCs/>
      <w:spacing w:val="0"/>
      <w:sz w:val="27"/>
      <w:szCs w:val="27"/>
    </w:rPr>
  </w:style>
  <w:style w:type="character" w:customStyle="1" w:styleId="261">
    <w:name w:val="Основной текст + Полужирный26"/>
    <w:basedOn w:val="a6"/>
    <w:uiPriority w:val="99"/>
    <w:rsid w:val="008C1518"/>
    <w:rPr>
      <w:rFonts w:ascii="Times New Roman" w:hAnsi="Times New Roman" w:cs="Times New Roman"/>
      <w:b/>
      <w:bCs/>
      <w:spacing w:val="0"/>
      <w:sz w:val="27"/>
      <w:szCs w:val="27"/>
    </w:rPr>
  </w:style>
  <w:style w:type="character" w:customStyle="1" w:styleId="251">
    <w:name w:val="Основной текст + Полужирный25"/>
    <w:basedOn w:val="a6"/>
    <w:uiPriority w:val="99"/>
    <w:rsid w:val="008C1518"/>
    <w:rPr>
      <w:rFonts w:ascii="Times New Roman" w:hAnsi="Times New Roman" w:cs="Times New Roman"/>
      <w:b/>
      <w:bCs/>
      <w:spacing w:val="0"/>
      <w:sz w:val="27"/>
      <w:szCs w:val="27"/>
    </w:rPr>
  </w:style>
  <w:style w:type="character" w:customStyle="1" w:styleId="241">
    <w:name w:val="Основной текст + Полужирный24"/>
    <w:basedOn w:val="a6"/>
    <w:uiPriority w:val="99"/>
    <w:rsid w:val="008C1518"/>
    <w:rPr>
      <w:rFonts w:ascii="Times New Roman" w:hAnsi="Times New Roman" w:cs="Times New Roman"/>
      <w:b/>
      <w:bCs/>
      <w:spacing w:val="0"/>
      <w:sz w:val="27"/>
      <w:szCs w:val="27"/>
    </w:rPr>
  </w:style>
  <w:style w:type="character" w:customStyle="1" w:styleId="231">
    <w:name w:val="Основной текст + Полужирный23"/>
    <w:basedOn w:val="a6"/>
    <w:uiPriority w:val="99"/>
    <w:rsid w:val="008C1518"/>
    <w:rPr>
      <w:rFonts w:ascii="Times New Roman" w:hAnsi="Times New Roman" w:cs="Times New Roman"/>
      <w:b/>
      <w:bCs/>
      <w:spacing w:val="0"/>
      <w:sz w:val="27"/>
      <w:szCs w:val="27"/>
    </w:rPr>
  </w:style>
  <w:style w:type="character" w:customStyle="1" w:styleId="222">
    <w:name w:val="Основной текст + Полужирный22"/>
    <w:basedOn w:val="a6"/>
    <w:uiPriority w:val="99"/>
    <w:rsid w:val="008C1518"/>
    <w:rPr>
      <w:rFonts w:ascii="Times New Roman" w:hAnsi="Times New Roman" w:cs="Times New Roman"/>
      <w:b/>
      <w:bCs/>
      <w:spacing w:val="0"/>
      <w:sz w:val="27"/>
      <w:szCs w:val="27"/>
    </w:rPr>
  </w:style>
  <w:style w:type="character" w:customStyle="1" w:styleId="215">
    <w:name w:val="Основной текст + Полужирный21"/>
    <w:basedOn w:val="a6"/>
    <w:uiPriority w:val="99"/>
    <w:rsid w:val="008C1518"/>
    <w:rPr>
      <w:rFonts w:ascii="Times New Roman" w:hAnsi="Times New Roman" w:cs="Times New Roman"/>
      <w:b/>
      <w:bCs/>
      <w:spacing w:val="0"/>
      <w:sz w:val="27"/>
      <w:szCs w:val="27"/>
    </w:rPr>
  </w:style>
  <w:style w:type="character" w:customStyle="1" w:styleId="201">
    <w:name w:val="Основной текст + Полужирный20"/>
    <w:basedOn w:val="a6"/>
    <w:uiPriority w:val="99"/>
    <w:rsid w:val="008C1518"/>
    <w:rPr>
      <w:rFonts w:ascii="Times New Roman" w:hAnsi="Times New Roman" w:cs="Times New Roman"/>
      <w:b/>
      <w:bCs/>
      <w:spacing w:val="0"/>
      <w:sz w:val="27"/>
      <w:szCs w:val="27"/>
    </w:rPr>
  </w:style>
  <w:style w:type="character" w:customStyle="1" w:styleId="9pt">
    <w:name w:val="Основной текст + Интервал 9 pt"/>
    <w:basedOn w:val="a6"/>
    <w:uiPriority w:val="99"/>
    <w:rsid w:val="008C1518"/>
    <w:rPr>
      <w:rFonts w:ascii="Times New Roman" w:hAnsi="Times New Roman" w:cs="Times New Roman"/>
      <w:spacing w:val="190"/>
      <w:sz w:val="27"/>
      <w:szCs w:val="27"/>
    </w:rPr>
  </w:style>
  <w:style w:type="character" w:customStyle="1" w:styleId="190">
    <w:name w:val="Основной текст + Полужирный19"/>
    <w:basedOn w:val="a6"/>
    <w:uiPriority w:val="99"/>
    <w:rsid w:val="008C1518"/>
    <w:rPr>
      <w:rFonts w:ascii="Times New Roman" w:hAnsi="Times New Roman" w:cs="Times New Roman"/>
      <w:b/>
      <w:bCs/>
      <w:spacing w:val="0"/>
      <w:sz w:val="27"/>
      <w:szCs w:val="27"/>
    </w:rPr>
  </w:style>
  <w:style w:type="character" w:customStyle="1" w:styleId="180">
    <w:name w:val="Основной текст + Полужирный18"/>
    <w:basedOn w:val="a6"/>
    <w:uiPriority w:val="99"/>
    <w:rsid w:val="008C1518"/>
    <w:rPr>
      <w:rFonts w:ascii="Times New Roman" w:hAnsi="Times New Roman" w:cs="Times New Roman"/>
      <w:b/>
      <w:bCs/>
      <w:spacing w:val="0"/>
      <w:sz w:val="27"/>
      <w:szCs w:val="27"/>
    </w:rPr>
  </w:style>
  <w:style w:type="character" w:customStyle="1" w:styleId="170">
    <w:name w:val="Основной текст + Полужирный17"/>
    <w:basedOn w:val="a6"/>
    <w:uiPriority w:val="99"/>
    <w:rsid w:val="008C1518"/>
    <w:rPr>
      <w:rFonts w:ascii="Times New Roman" w:hAnsi="Times New Roman" w:cs="Times New Roman"/>
      <w:b/>
      <w:bCs/>
      <w:spacing w:val="0"/>
      <w:sz w:val="27"/>
      <w:szCs w:val="27"/>
    </w:rPr>
  </w:style>
  <w:style w:type="character" w:customStyle="1" w:styleId="160">
    <w:name w:val="Основной текст + Полужирный16"/>
    <w:basedOn w:val="a6"/>
    <w:uiPriority w:val="99"/>
    <w:rsid w:val="008C1518"/>
    <w:rPr>
      <w:rFonts w:ascii="Times New Roman" w:hAnsi="Times New Roman" w:cs="Times New Roman"/>
      <w:b/>
      <w:bCs/>
      <w:spacing w:val="0"/>
      <w:sz w:val="27"/>
      <w:szCs w:val="27"/>
    </w:rPr>
  </w:style>
  <w:style w:type="character" w:customStyle="1" w:styleId="150">
    <w:name w:val="Основной текст + Полужирный15"/>
    <w:basedOn w:val="a6"/>
    <w:uiPriority w:val="99"/>
    <w:rsid w:val="008C1518"/>
    <w:rPr>
      <w:rFonts w:ascii="Times New Roman" w:hAnsi="Times New Roman" w:cs="Times New Roman"/>
      <w:b/>
      <w:bCs/>
      <w:spacing w:val="0"/>
      <w:sz w:val="27"/>
      <w:szCs w:val="27"/>
    </w:rPr>
  </w:style>
  <w:style w:type="character" w:customStyle="1" w:styleId="140">
    <w:name w:val="Основной текст + Полужирный14"/>
    <w:basedOn w:val="a6"/>
    <w:uiPriority w:val="99"/>
    <w:rsid w:val="008C1518"/>
    <w:rPr>
      <w:rFonts w:ascii="Times New Roman" w:hAnsi="Times New Roman" w:cs="Times New Roman"/>
      <w:b/>
      <w:bCs/>
      <w:spacing w:val="0"/>
      <w:sz w:val="27"/>
      <w:szCs w:val="27"/>
    </w:rPr>
  </w:style>
  <w:style w:type="character" w:customStyle="1" w:styleId="131">
    <w:name w:val="Основной текст + Полужирный13"/>
    <w:basedOn w:val="a6"/>
    <w:uiPriority w:val="99"/>
    <w:rsid w:val="008C1518"/>
    <w:rPr>
      <w:rFonts w:ascii="Times New Roman" w:hAnsi="Times New Roman" w:cs="Times New Roman"/>
      <w:b/>
      <w:bCs/>
      <w:spacing w:val="0"/>
      <w:sz w:val="27"/>
      <w:szCs w:val="27"/>
    </w:rPr>
  </w:style>
  <w:style w:type="character" w:customStyle="1" w:styleId="122">
    <w:name w:val="Основной текст + Полужирный12"/>
    <w:basedOn w:val="a6"/>
    <w:uiPriority w:val="99"/>
    <w:rsid w:val="008C1518"/>
    <w:rPr>
      <w:rFonts w:ascii="Times New Roman" w:hAnsi="Times New Roman" w:cs="Times New Roman"/>
      <w:b/>
      <w:bCs/>
      <w:spacing w:val="0"/>
      <w:sz w:val="27"/>
      <w:szCs w:val="27"/>
    </w:rPr>
  </w:style>
  <w:style w:type="character" w:customStyle="1" w:styleId="115">
    <w:name w:val="Основной текст + Полужирный11"/>
    <w:basedOn w:val="a6"/>
    <w:uiPriority w:val="99"/>
    <w:rsid w:val="008C1518"/>
    <w:rPr>
      <w:rFonts w:ascii="Times New Roman" w:hAnsi="Times New Roman" w:cs="Times New Roman"/>
      <w:b/>
      <w:bCs/>
      <w:spacing w:val="0"/>
      <w:sz w:val="27"/>
      <w:szCs w:val="27"/>
    </w:rPr>
  </w:style>
  <w:style w:type="character" w:customStyle="1" w:styleId="107">
    <w:name w:val="Основной текст + Полужирный10"/>
    <w:basedOn w:val="a6"/>
    <w:uiPriority w:val="99"/>
    <w:rsid w:val="008C1518"/>
    <w:rPr>
      <w:rFonts w:ascii="Times New Roman" w:hAnsi="Times New Roman" w:cs="Times New Roman"/>
      <w:b/>
      <w:bCs/>
      <w:spacing w:val="0"/>
      <w:sz w:val="27"/>
      <w:szCs w:val="27"/>
    </w:rPr>
  </w:style>
  <w:style w:type="character" w:customStyle="1" w:styleId="96">
    <w:name w:val="Основной текст + Полужирный9"/>
    <w:basedOn w:val="a6"/>
    <w:uiPriority w:val="99"/>
    <w:rsid w:val="008C1518"/>
    <w:rPr>
      <w:rFonts w:ascii="Times New Roman" w:hAnsi="Times New Roman" w:cs="Times New Roman"/>
      <w:b/>
      <w:bCs/>
      <w:spacing w:val="0"/>
      <w:sz w:val="27"/>
      <w:szCs w:val="27"/>
    </w:rPr>
  </w:style>
  <w:style w:type="character" w:customStyle="1" w:styleId="86">
    <w:name w:val="Основной текст + Полужирный8"/>
    <w:basedOn w:val="a6"/>
    <w:uiPriority w:val="99"/>
    <w:rsid w:val="008C1518"/>
    <w:rPr>
      <w:rFonts w:ascii="Times New Roman" w:hAnsi="Times New Roman" w:cs="Times New Roman"/>
      <w:b/>
      <w:bCs/>
      <w:spacing w:val="0"/>
      <w:sz w:val="27"/>
      <w:szCs w:val="27"/>
    </w:rPr>
  </w:style>
  <w:style w:type="character" w:customStyle="1" w:styleId="75">
    <w:name w:val="Основной текст + Полужирный7"/>
    <w:basedOn w:val="a6"/>
    <w:uiPriority w:val="99"/>
    <w:rsid w:val="008C1518"/>
    <w:rPr>
      <w:rFonts w:ascii="Times New Roman" w:hAnsi="Times New Roman" w:cs="Times New Roman"/>
      <w:b/>
      <w:bCs/>
      <w:spacing w:val="0"/>
      <w:sz w:val="27"/>
      <w:szCs w:val="27"/>
    </w:rPr>
  </w:style>
  <w:style w:type="character" w:customStyle="1" w:styleId="64">
    <w:name w:val="Основной текст + Полужирный6"/>
    <w:basedOn w:val="a6"/>
    <w:uiPriority w:val="99"/>
    <w:rsid w:val="008C1518"/>
    <w:rPr>
      <w:rFonts w:ascii="Times New Roman" w:hAnsi="Times New Roman" w:cs="Times New Roman"/>
      <w:b/>
      <w:bCs/>
      <w:spacing w:val="0"/>
      <w:sz w:val="27"/>
      <w:szCs w:val="27"/>
    </w:rPr>
  </w:style>
  <w:style w:type="character" w:customStyle="1" w:styleId="4a">
    <w:name w:val="Основной текст + Полужирный4"/>
    <w:basedOn w:val="a6"/>
    <w:uiPriority w:val="99"/>
    <w:rsid w:val="008C1518"/>
    <w:rPr>
      <w:rFonts w:ascii="Times New Roman" w:hAnsi="Times New Roman" w:cs="Times New Roman"/>
      <w:b/>
      <w:bCs/>
      <w:spacing w:val="0"/>
      <w:sz w:val="27"/>
      <w:szCs w:val="27"/>
    </w:rPr>
  </w:style>
  <w:style w:type="character" w:customStyle="1" w:styleId="3f2">
    <w:name w:val="Основной текст + Полужирный3"/>
    <w:basedOn w:val="a6"/>
    <w:uiPriority w:val="99"/>
    <w:rsid w:val="008C1518"/>
    <w:rPr>
      <w:rFonts w:ascii="Times New Roman" w:hAnsi="Times New Roman" w:cs="Times New Roman"/>
      <w:b/>
      <w:bCs/>
      <w:spacing w:val="0"/>
      <w:sz w:val="27"/>
      <w:szCs w:val="27"/>
    </w:rPr>
  </w:style>
  <w:style w:type="character" w:customStyle="1" w:styleId="2ff">
    <w:name w:val="Основной текст + Полужирный2"/>
    <w:basedOn w:val="a6"/>
    <w:uiPriority w:val="99"/>
    <w:rsid w:val="008C1518"/>
    <w:rPr>
      <w:rFonts w:ascii="Times New Roman" w:hAnsi="Times New Roman" w:cs="Times New Roman"/>
      <w:b/>
      <w:bCs/>
      <w:spacing w:val="0"/>
      <w:sz w:val="27"/>
      <w:szCs w:val="27"/>
    </w:rPr>
  </w:style>
  <w:style w:type="character" w:customStyle="1" w:styleId="1ff7">
    <w:name w:val="Основной текст + Полужирный1"/>
    <w:basedOn w:val="a6"/>
    <w:uiPriority w:val="99"/>
    <w:rsid w:val="008C1518"/>
    <w:rPr>
      <w:rFonts w:ascii="Times New Roman" w:hAnsi="Times New Roman" w:cs="Times New Roman"/>
      <w:b/>
      <w:bCs/>
      <w:spacing w:val="0"/>
      <w:sz w:val="27"/>
      <w:szCs w:val="27"/>
    </w:rPr>
  </w:style>
  <w:style w:type="character" w:customStyle="1" w:styleId="4b">
    <w:name w:val="Основной текст (4) + Полужирный"/>
    <w:basedOn w:val="41"/>
    <w:uiPriority w:val="99"/>
    <w:rsid w:val="008C1518"/>
    <w:rPr>
      <w:rFonts w:ascii="Times New Roman" w:eastAsia="Times New Roman" w:hAnsi="Times New Roman" w:cs="Times New Roman"/>
      <w:b/>
      <w:bCs/>
      <w:i/>
      <w:iCs/>
      <w:spacing w:val="0"/>
      <w:sz w:val="27"/>
      <w:szCs w:val="27"/>
      <w:shd w:val="clear" w:color="auto" w:fill="FFFFFF"/>
    </w:rPr>
  </w:style>
  <w:style w:type="character" w:customStyle="1" w:styleId="411">
    <w:name w:val="Основной текст (4) + Полужирный1"/>
    <w:basedOn w:val="41"/>
    <w:uiPriority w:val="99"/>
    <w:rsid w:val="008C1518"/>
    <w:rPr>
      <w:rFonts w:ascii="Times New Roman" w:eastAsia="Times New Roman" w:hAnsi="Times New Roman" w:cs="Times New Roman"/>
      <w:b/>
      <w:bCs/>
      <w:i/>
      <w:iCs/>
      <w:spacing w:val="0"/>
      <w:sz w:val="27"/>
      <w:szCs w:val="27"/>
      <w:shd w:val="clear" w:color="auto" w:fill="FFFFFF"/>
      <w:lang w:val="en-US" w:eastAsia="en-US"/>
    </w:rPr>
  </w:style>
  <w:style w:type="paragraph" w:customStyle="1" w:styleId="4c">
    <w:name w:val="Основной текст4"/>
    <w:basedOn w:val="a5"/>
    <w:rsid w:val="008C1518"/>
    <w:pPr>
      <w:shd w:val="clear" w:color="auto" w:fill="FFFFFF"/>
      <w:spacing w:before="120" w:after="120" w:line="322" w:lineRule="exact"/>
      <w:ind w:hanging="820"/>
    </w:pPr>
    <w:rPr>
      <w:sz w:val="27"/>
      <w:szCs w:val="27"/>
      <w:lang w:eastAsia="en-US"/>
    </w:rPr>
  </w:style>
  <w:style w:type="character" w:customStyle="1" w:styleId="76">
    <w:name w:val="Основной текст (7)_"/>
    <w:basedOn w:val="a6"/>
    <w:link w:val="77"/>
    <w:rsid w:val="008C1518"/>
    <w:rPr>
      <w:rFonts w:ascii="Times New Roman" w:eastAsia="Times New Roman" w:hAnsi="Times New Roman" w:cs="Times New Roman"/>
      <w:sz w:val="27"/>
      <w:szCs w:val="27"/>
      <w:shd w:val="clear" w:color="auto" w:fill="FFFFFF"/>
    </w:rPr>
  </w:style>
  <w:style w:type="paragraph" w:customStyle="1" w:styleId="77">
    <w:name w:val="Основной текст (7)"/>
    <w:basedOn w:val="a5"/>
    <w:link w:val="76"/>
    <w:rsid w:val="008C1518"/>
    <w:pPr>
      <w:shd w:val="clear" w:color="auto" w:fill="FFFFFF"/>
      <w:spacing w:line="283" w:lineRule="exact"/>
    </w:pPr>
    <w:rPr>
      <w:sz w:val="27"/>
      <w:szCs w:val="27"/>
      <w:lang w:eastAsia="en-US"/>
    </w:rPr>
  </w:style>
  <w:style w:type="character" w:customStyle="1" w:styleId="3f3">
    <w:name w:val="Подпись к картинке (3)_"/>
    <w:basedOn w:val="a6"/>
    <w:link w:val="3f4"/>
    <w:rsid w:val="008C1518"/>
    <w:rPr>
      <w:rFonts w:ascii="Times New Roman" w:eastAsia="Times New Roman" w:hAnsi="Times New Roman" w:cs="Times New Roman"/>
      <w:sz w:val="27"/>
      <w:szCs w:val="27"/>
      <w:shd w:val="clear" w:color="auto" w:fill="FFFFFF"/>
    </w:rPr>
  </w:style>
  <w:style w:type="paragraph" w:customStyle="1" w:styleId="3f4">
    <w:name w:val="Подпись к картинке (3)"/>
    <w:basedOn w:val="a5"/>
    <w:link w:val="3f3"/>
    <w:rsid w:val="008C1518"/>
    <w:pPr>
      <w:shd w:val="clear" w:color="auto" w:fill="FFFFFF"/>
      <w:spacing w:line="0" w:lineRule="atLeast"/>
    </w:pPr>
    <w:rPr>
      <w:sz w:val="27"/>
      <w:szCs w:val="27"/>
      <w:lang w:eastAsia="en-US"/>
    </w:rPr>
  </w:style>
  <w:style w:type="character" w:customStyle="1" w:styleId="2ff0">
    <w:name w:val="Подпись к таблице (2)_"/>
    <w:basedOn w:val="a6"/>
    <w:link w:val="2ff1"/>
    <w:rsid w:val="008C1518"/>
    <w:rPr>
      <w:rFonts w:ascii="Times New Roman" w:eastAsia="Times New Roman" w:hAnsi="Times New Roman" w:cs="Times New Roman"/>
      <w:sz w:val="27"/>
      <w:szCs w:val="27"/>
      <w:shd w:val="clear" w:color="auto" w:fill="FFFFFF"/>
    </w:rPr>
  </w:style>
  <w:style w:type="paragraph" w:customStyle="1" w:styleId="2ff1">
    <w:name w:val="Подпись к таблице (2)"/>
    <w:basedOn w:val="a5"/>
    <w:link w:val="2ff0"/>
    <w:rsid w:val="008C1518"/>
    <w:pPr>
      <w:shd w:val="clear" w:color="auto" w:fill="FFFFFF"/>
      <w:spacing w:line="283" w:lineRule="exact"/>
    </w:pPr>
    <w:rPr>
      <w:sz w:val="27"/>
      <w:szCs w:val="27"/>
      <w:lang w:eastAsia="en-US"/>
    </w:rPr>
  </w:style>
  <w:style w:type="character" w:customStyle="1" w:styleId="78">
    <w:name w:val="Основной текст (7) + Не полужирный;Курсив"/>
    <w:basedOn w:val="76"/>
    <w:rsid w:val="008C1518"/>
    <w:rPr>
      <w:rFonts w:ascii="Times New Roman" w:eastAsia="Times New Roman" w:hAnsi="Times New Roman" w:cs="Times New Roman"/>
      <w:b/>
      <w:bCs/>
      <w:i/>
      <w:iCs/>
      <w:sz w:val="27"/>
      <w:szCs w:val="27"/>
      <w:shd w:val="clear" w:color="auto" w:fill="FFFFFF"/>
    </w:rPr>
  </w:style>
  <w:style w:type="character" w:customStyle="1" w:styleId="1111pt1pt">
    <w:name w:val="Основной текст (11) + 11 pt;Полужирный;Интервал 1 pt"/>
    <w:basedOn w:val="112"/>
    <w:rsid w:val="008C1518"/>
    <w:rPr>
      <w:rFonts w:ascii="Times New Roman" w:eastAsia="Times New Roman" w:hAnsi="Times New Roman" w:cs="Times New Roman"/>
      <w:b/>
      <w:bCs/>
      <w:noProof/>
      <w:spacing w:val="20"/>
      <w:sz w:val="22"/>
      <w:szCs w:val="22"/>
      <w:shd w:val="clear" w:color="auto" w:fill="FFFFFF"/>
    </w:rPr>
  </w:style>
  <w:style w:type="character" w:customStyle="1" w:styleId="11105pt1pt">
    <w:name w:val="Основной текст (11) + 10;5 pt;Полужирный;Интервал 1 pt"/>
    <w:basedOn w:val="112"/>
    <w:rsid w:val="008C1518"/>
    <w:rPr>
      <w:rFonts w:ascii="Times New Roman" w:eastAsia="Times New Roman" w:hAnsi="Times New Roman" w:cs="Times New Roman"/>
      <w:b/>
      <w:bCs/>
      <w:noProof/>
      <w:spacing w:val="30"/>
      <w:sz w:val="21"/>
      <w:szCs w:val="21"/>
      <w:shd w:val="clear" w:color="auto" w:fill="FFFFFF"/>
    </w:rPr>
  </w:style>
  <w:style w:type="character" w:customStyle="1" w:styleId="1111pt1pt0">
    <w:name w:val="Основной текст (11) + 11 pt;Интервал 1 pt"/>
    <w:basedOn w:val="112"/>
    <w:rsid w:val="008C1518"/>
    <w:rPr>
      <w:rFonts w:ascii="Times New Roman" w:eastAsia="Times New Roman" w:hAnsi="Times New Roman" w:cs="Times New Roman"/>
      <w:noProof/>
      <w:spacing w:val="20"/>
      <w:sz w:val="22"/>
      <w:szCs w:val="22"/>
      <w:shd w:val="clear" w:color="auto" w:fill="FFFFFF"/>
    </w:rPr>
  </w:style>
  <w:style w:type="character" w:customStyle="1" w:styleId="11135pt">
    <w:name w:val="Основной текст (11) + 13;5 pt"/>
    <w:basedOn w:val="112"/>
    <w:rsid w:val="008C1518"/>
    <w:rPr>
      <w:rFonts w:ascii="Times New Roman" w:eastAsia="Times New Roman" w:hAnsi="Times New Roman" w:cs="Times New Roman"/>
      <w:noProof/>
      <w:sz w:val="27"/>
      <w:szCs w:val="27"/>
      <w:shd w:val="clear" w:color="auto" w:fill="FFFFFF"/>
    </w:rPr>
  </w:style>
  <w:style w:type="paragraph" w:customStyle="1" w:styleId="123">
    <w:name w:val="Основной текст (12)"/>
    <w:basedOn w:val="a5"/>
    <w:rsid w:val="008C1518"/>
    <w:pPr>
      <w:shd w:val="clear" w:color="auto" w:fill="FFFFFF"/>
      <w:spacing w:line="0" w:lineRule="atLeast"/>
    </w:pPr>
    <w:rPr>
      <w:sz w:val="23"/>
      <w:szCs w:val="23"/>
      <w:lang w:eastAsia="en-US"/>
    </w:rPr>
  </w:style>
  <w:style w:type="character" w:customStyle="1" w:styleId="14pt">
    <w:name w:val="Основной текст + 14 pt;Полужирный"/>
    <w:basedOn w:val="affff9"/>
    <w:rsid w:val="008C1518"/>
    <w:rPr>
      <w:rFonts w:ascii="Times New Roman" w:eastAsia="Times New Roman" w:hAnsi="Times New Roman" w:cs="Times New Roman"/>
      <w:b/>
      <w:bCs/>
      <w:i w:val="0"/>
      <w:iCs w:val="0"/>
      <w:smallCaps w:val="0"/>
      <w:strike w:val="0"/>
      <w:spacing w:val="0"/>
      <w:sz w:val="28"/>
      <w:szCs w:val="28"/>
      <w:shd w:val="clear" w:color="auto" w:fill="FFFFFF"/>
    </w:rPr>
  </w:style>
  <w:style w:type="character" w:customStyle="1" w:styleId="65">
    <w:name w:val="Основной текст6"/>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9">
    <w:name w:val="Основной текст7"/>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08">
    <w:name w:val="Основной текст10"/>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6">
    <w:name w:val="Основной текст11"/>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24">
    <w:name w:val="Основной текст12"/>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32">
    <w:name w:val="Основной текст13"/>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41">
    <w:name w:val="Основной текст14"/>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51">
    <w:name w:val="Основной текст15"/>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61">
    <w:name w:val="Основной текст16"/>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71">
    <w:name w:val="Основной текст17"/>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81">
    <w:name w:val="Основной текст18"/>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91">
    <w:name w:val="Основной текст19"/>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02">
    <w:name w:val="Основной текст20"/>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16">
    <w:name w:val="Основной текст21"/>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340">
    <w:name w:val="Основной текст34"/>
    <w:basedOn w:val="a5"/>
    <w:rsid w:val="008C1518"/>
    <w:pPr>
      <w:shd w:val="clear" w:color="auto" w:fill="FFFFFF"/>
      <w:spacing w:after="960" w:line="0" w:lineRule="atLeast"/>
      <w:ind w:hanging="360"/>
    </w:pPr>
    <w:rPr>
      <w:color w:val="000000"/>
      <w:sz w:val="22"/>
      <w:szCs w:val="22"/>
    </w:rPr>
  </w:style>
  <w:style w:type="character" w:customStyle="1" w:styleId="223">
    <w:name w:val="Основной текст22"/>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32">
    <w:name w:val="Основной текст23"/>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42">
    <w:name w:val="Основной текст24"/>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52">
    <w:name w:val="Основной текст25"/>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62">
    <w:name w:val="Основной текст26"/>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71">
    <w:name w:val="Основной текст27"/>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81">
    <w:name w:val="Основной текст28"/>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94">
    <w:name w:val="Основной текст29"/>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303">
    <w:name w:val="Основной текст30"/>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8pt">
    <w:name w:val="Основной текст + 8 pt"/>
    <w:basedOn w:val="affff9"/>
    <w:rsid w:val="008C1518"/>
    <w:rPr>
      <w:rFonts w:ascii="Times New Roman" w:eastAsia="Times New Roman" w:hAnsi="Times New Roman" w:cs="Times New Roman"/>
      <w:b w:val="0"/>
      <w:bCs w:val="0"/>
      <w:i w:val="0"/>
      <w:iCs w:val="0"/>
      <w:smallCaps w:val="0"/>
      <w:strike w:val="0"/>
      <w:spacing w:val="0"/>
      <w:sz w:val="16"/>
      <w:szCs w:val="16"/>
      <w:shd w:val="clear" w:color="auto" w:fill="FFFFFF"/>
    </w:rPr>
  </w:style>
  <w:style w:type="character" w:customStyle="1" w:styleId="316">
    <w:name w:val="Основной текст31"/>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321">
    <w:name w:val="Основной текст32"/>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330">
    <w:name w:val="Основной текст33"/>
    <w:basedOn w:val="affff9"/>
    <w:rsid w:val="008C1518"/>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3f5">
    <w:name w:val="Основной текст3"/>
    <w:basedOn w:val="affff9"/>
    <w:rsid w:val="008C1518"/>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customStyle="1" w:styleId="66">
    <w:name w:val="Основной текст (6)"/>
    <w:basedOn w:val="a5"/>
    <w:rsid w:val="008C1518"/>
    <w:pPr>
      <w:shd w:val="clear" w:color="auto" w:fill="FFFFFF"/>
      <w:spacing w:before="480" w:line="480" w:lineRule="exact"/>
      <w:jc w:val="both"/>
    </w:pPr>
    <w:rPr>
      <w:sz w:val="27"/>
      <w:szCs w:val="27"/>
      <w:lang w:eastAsia="en-US"/>
    </w:rPr>
  </w:style>
  <w:style w:type="character" w:customStyle="1" w:styleId="105pt">
    <w:name w:val="Колонтитул + 10;5 pt"/>
    <w:basedOn w:val="affffffffd"/>
    <w:rsid w:val="008C1518"/>
    <w:rPr>
      <w:rFonts w:ascii="Times New Roman" w:eastAsia="Times New Roman" w:hAnsi="Times New Roman" w:cs="Times New Roman"/>
      <w:b w:val="0"/>
      <w:bCs w:val="0"/>
      <w:i w:val="0"/>
      <w:iCs w:val="0"/>
      <w:smallCaps w:val="0"/>
      <w:strike w:val="0"/>
      <w:noProof/>
      <w:spacing w:val="0"/>
      <w:sz w:val="21"/>
      <w:szCs w:val="21"/>
      <w:shd w:val="clear" w:color="auto" w:fill="FFFFFF"/>
    </w:rPr>
  </w:style>
  <w:style w:type="character" w:customStyle="1" w:styleId="10pt0">
    <w:name w:val="Основной текст + 10 pt"/>
    <w:basedOn w:val="affff9"/>
    <w:rsid w:val="008C1518"/>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ff2">
    <w:name w:val="Заголовок №2 + Не полужирный"/>
    <w:basedOn w:val="2fd"/>
    <w:rsid w:val="008C1518"/>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0135pt">
    <w:name w:val="Основной текст (10) + 13;5 pt;Не полужирный;Не курсив"/>
    <w:basedOn w:val="105"/>
    <w:rsid w:val="008C1518"/>
    <w:rPr>
      <w:rFonts w:ascii="Times New Roman" w:eastAsia="Times New Roman" w:hAnsi="Times New Roman" w:cs="Times New Roman"/>
      <w:b/>
      <w:bCs/>
      <w:i/>
      <w:iCs/>
      <w:smallCaps w:val="0"/>
      <w:strike w:val="0"/>
      <w:noProof/>
      <w:spacing w:val="0"/>
      <w:sz w:val="27"/>
      <w:szCs w:val="27"/>
      <w:shd w:val="clear" w:color="auto" w:fill="FFFFFF"/>
    </w:rPr>
  </w:style>
  <w:style w:type="paragraph" w:customStyle="1" w:styleId="317">
    <w:name w:val="Заголовок №31"/>
    <w:basedOn w:val="a5"/>
    <w:uiPriority w:val="99"/>
    <w:rsid w:val="008C1518"/>
    <w:pPr>
      <w:shd w:val="clear" w:color="auto" w:fill="FFFFFF"/>
      <w:spacing w:before="240" w:after="240" w:line="278" w:lineRule="exact"/>
      <w:ind w:hanging="540"/>
      <w:jc w:val="center"/>
      <w:outlineLvl w:val="2"/>
    </w:pPr>
    <w:rPr>
      <w:b/>
      <w:bCs/>
      <w:sz w:val="23"/>
      <w:szCs w:val="23"/>
    </w:rPr>
  </w:style>
  <w:style w:type="paragraph" w:customStyle="1" w:styleId="810">
    <w:name w:val="Основной текст (8)1"/>
    <w:basedOn w:val="a5"/>
    <w:uiPriority w:val="99"/>
    <w:rsid w:val="008C1518"/>
    <w:pPr>
      <w:shd w:val="clear" w:color="auto" w:fill="FFFFFF"/>
      <w:spacing w:line="240" w:lineRule="atLeast"/>
    </w:pPr>
    <w:rPr>
      <w:b/>
      <w:bCs/>
      <w:sz w:val="23"/>
      <w:szCs w:val="23"/>
    </w:rPr>
  </w:style>
  <w:style w:type="character" w:customStyle="1" w:styleId="97">
    <w:name w:val="Основной текст (9) + Не полужирный"/>
    <w:basedOn w:val="94"/>
    <w:uiPriority w:val="99"/>
    <w:rsid w:val="008C1518"/>
    <w:rPr>
      <w:rFonts w:ascii="Times New Roman" w:hAnsi="Times New Roman" w:cs="Times New Roman"/>
      <w:noProof/>
      <w:spacing w:val="0"/>
      <w:sz w:val="19"/>
      <w:szCs w:val="19"/>
      <w:shd w:val="clear" w:color="auto" w:fill="FFFFFF"/>
    </w:rPr>
  </w:style>
  <w:style w:type="character" w:customStyle="1" w:styleId="2120">
    <w:name w:val="Основной текст (2) + Полужирный12"/>
    <w:basedOn w:val="29"/>
    <w:uiPriority w:val="99"/>
    <w:rsid w:val="008C1518"/>
    <w:rPr>
      <w:rFonts w:ascii="Times New Roman" w:hAnsi="Times New Roman" w:cs="Times New Roman"/>
      <w:b/>
      <w:bCs/>
      <w:spacing w:val="0"/>
      <w:sz w:val="19"/>
      <w:szCs w:val="19"/>
      <w:shd w:val="clear" w:color="auto" w:fill="FFFFFF"/>
    </w:rPr>
  </w:style>
  <w:style w:type="character" w:customStyle="1" w:styleId="950">
    <w:name w:val="Основной текст (9) + Не полужирный5"/>
    <w:basedOn w:val="94"/>
    <w:uiPriority w:val="99"/>
    <w:rsid w:val="008C1518"/>
    <w:rPr>
      <w:rFonts w:ascii="Times New Roman" w:hAnsi="Times New Roman" w:cs="Times New Roman"/>
      <w:noProof/>
      <w:spacing w:val="0"/>
      <w:sz w:val="19"/>
      <w:szCs w:val="19"/>
      <w:shd w:val="clear" w:color="auto" w:fill="FFFFFF"/>
    </w:rPr>
  </w:style>
  <w:style w:type="character" w:customStyle="1" w:styleId="2110">
    <w:name w:val="Основной текст (2) + Полужирный11"/>
    <w:basedOn w:val="29"/>
    <w:uiPriority w:val="99"/>
    <w:rsid w:val="008C1518"/>
    <w:rPr>
      <w:rFonts w:ascii="Times New Roman" w:hAnsi="Times New Roman" w:cs="Times New Roman"/>
      <w:b/>
      <w:bCs/>
      <w:spacing w:val="0"/>
      <w:sz w:val="19"/>
      <w:szCs w:val="19"/>
      <w:shd w:val="clear" w:color="auto" w:fill="FFFFFF"/>
    </w:rPr>
  </w:style>
  <w:style w:type="character" w:customStyle="1" w:styleId="224">
    <w:name w:val="Основной текст (2)2"/>
    <w:basedOn w:val="29"/>
    <w:uiPriority w:val="99"/>
    <w:rsid w:val="008C1518"/>
    <w:rPr>
      <w:rFonts w:ascii="Times New Roman" w:hAnsi="Times New Roman" w:cs="Times New Roman"/>
      <w:b/>
      <w:bCs/>
      <w:spacing w:val="0"/>
      <w:sz w:val="24"/>
      <w:szCs w:val="24"/>
      <w:shd w:val="clear" w:color="auto" w:fill="FFFFFF"/>
    </w:rPr>
  </w:style>
  <w:style w:type="character" w:customStyle="1" w:styleId="322">
    <w:name w:val="Основной текст (3)2"/>
    <w:basedOn w:val="36"/>
    <w:uiPriority w:val="99"/>
    <w:rsid w:val="008C1518"/>
    <w:rPr>
      <w:rFonts w:ascii="Times New Roman" w:hAnsi="Times New Roman" w:cs="Times New Roman"/>
      <w:b/>
      <w:bCs/>
      <w:spacing w:val="0"/>
      <w:sz w:val="21"/>
      <w:szCs w:val="21"/>
      <w:shd w:val="clear" w:color="auto" w:fill="FFFFFF"/>
    </w:rPr>
  </w:style>
  <w:style w:type="paragraph" w:customStyle="1" w:styleId="msonormaldop">
    <w:name w:val="msonormaldop"/>
    <w:qFormat/>
    <w:rsid w:val="003F4FD5"/>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fontstyle01">
    <w:name w:val="fontstyle01"/>
    <w:basedOn w:val="a6"/>
    <w:rsid w:val="00945A83"/>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3085">
      <w:bodyDiv w:val="1"/>
      <w:marLeft w:val="0"/>
      <w:marRight w:val="0"/>
      <w:marTop w:val="0"/>
      <w:marBottom w:val="0"/>
      <w:divBdr>
        <w:top w:val="none" w:sz="0" w:space="0" w:color="auto"/>
        <w:left w:val="none" w:sz="0" w:space="0" w:color="auto"/>
        <w:bottom w:val="none" w:sz="0" w:space="0" w:color="auto"/>
        <w:right w:val="none" w:sz="0" w:space="0" w:color="auto"/>
      </w:divBdr>
    </w:div>
    <w:div w:id="63575377">
      <w:bodyDiv w:val="1"/>
      <w:marLeft w:val="0"/>
      <w:marRight w:val="0"/>
      <w:marTop w:val="0"/>
      <w:marBottom w:val="0"/>
      <w:divBdr>
        <w:top w:val="none" w:sz="0" w:space="0" w:color="auto"/>
        <w:left w:val="none" w:sz="0" w:space="0" w:color="auto"/>
        <w:bottom w:val="none" w:sz="0" w:space="0" w:color="auto"/>
        <w:right w:val="none" w:sz="0" w:space="0" w:color="auto"/>
      </w:divBdr>
      <w:divsChild>
        <w:div w:id="33358153">
          <w:marLeft w:val="0"/>
          <w:marRight w:val="0"/>
          <w:marTop w:val="38"/>
          <w:marBottom w:val="38"/>
          <w:divBdr>
            <w:top w:val="none" w:sz="0" w:space="0" w:color="auto"/>
            <w:left w:val="none" w:sz="0" w:space="0" w:color="auto"/>
            <w:bottom w:val="none" w:sz="0" w:space="0" w:color="auto"/>
            <w:right w:val="none" w:sz="0" w:space="0" w:color="auto"/>
          </w:divBdr>
        </w:div>
        <w:div w:id="66729181">
          <w:marLeft w:val="0"/>
          <w:marRight w:val="0"/>
          <w:marTop w:val="38"/>
          <w:marBottom w:val="38"/>
          <w:divBdr>
            <w:top w:val="none" w:sz="0" w:space="0" w:color="auto"/>
            <w:left w:val="none" w:sz="0" w:space="0" w:color="auto"/>
            <w:bottom w:val="none" w:sz="0" w:space="0" w:color="auto"/>
            <w:right w:val="none" w:sz="0" w:space="0" w:color="auto"/>
          </w:divBdr>
        </w:div>
        <w:div w:id="286131946">
          <w:marLeft w:val="0"/>
          <w:marRight w:val="0"/>
          <w:marTop w:val="38"/>
          <w:marBottom w:val="38"/>
          <w:divBdr>
            <w:top w:val="none" w:sz="0" w:space="0" w:color="auto"/>
            <w:left w:val="none" w:sz="0" w:space="0" w:color="auto"/>
            <w:bottom w:val="none" w:sz="0" w:space="0" w:color="auto"/>
            <w:right w:val="none" w:sz="0" w:space="0" w:color="auto"/>
          </w:divBdr>
        </w:div>
        <w:div w:id="382292995">
          <w:marLeft w:val="0"/>
          <w:marRight w:val="0"/>
          <w:marTop w:val="38"/>
          <w:marBottom w:val="38"/>
          <w:divBdr>
            <w:top w:val="none" w:sz="0" w:space="0" w:color="auto"/>
            <w:left w:val="none" w:sz="0" w:space="0" w:color="auto"/>
            <w:bottom w:val="none" w:sz="0" w:space="0" w:color="auto"/>
            <w:right w:val="none" w:sz="0" w:space="0" w:color="auto"/>
          </w:divBdr>
        </w:div>
        <w:div w:id="383332443">
          <w:marLeft w:val="0"/>
          <w:marRight w:val="0"/>
          <w:marTop w:val="38"/>
          <w:marBottom w:val="38"/>
          <w:divBdr>
            <w:top w:val="none" w:sz="0" w:space="0" w:color="auto"/>
            <w:left w:val="none" w:sz="0" w:space="0" w:color="auto"/>
            <w:bottom w:val="none" w:sz="0" w:space="0" w:color="auto"/>
            <w:right w:val="none" w:sz="0" w:space="0" w:color="auto"/>
          </w:divBdr>
        </w:div>
        <w:div w:id="907034961">
          <w:marLeft w:val="0"/>
          <w:marRight w:val="0"/>
          <w:marTop w:val="38"/>
          <w:marBottom w:val="38"/>
          <w:divBdr>
            <w:top w:val="none" w:sz="0" w:space="0" w:color="auto"/>
            <w:left w:val="none" w:sz="0" w:space="0" w:color="auto"/>
            <w:bottom w:val="none" w:sz="0" w:space="0" w:color="auto"/>
            <w:right w:val="none" w:sz="0" w:space="0" w:color="auto"/>
          </w:divBdr>
        </w:div>
        <w:div w:id="971641497">
          <w:marLeft w:val="0"/>
          <w:marRight w:val="0"/>
          <w:marTop w:val="38"/>
          <w:marBottom w:val="38"/>
          <w:divBdr>
            <w:top w:val="none" w:sz="0" w:space="0" w:color="auto"/>
            <w:left w:val="none" w:sz="0" w:space="0" w:color="auto"/>
            <w:bottom w:val="none" w:sz="0" w:space="0" w:color="auto"/>
            <w:right w:val="none" w:sz="0" w:space="0" w:color="auto"/>
          </w:divBdr>
        </w:div>
        <w:div w:id="991256783">
          <w:marLeft w:val="0"/>
          <w:marRight w:val="0"/>
          <w:marTop w:val="38"/>
          <w:marBottom w:val="38"/>
          <w:divBdr>
            <w:top w:val="none" w:sz="0" w:space="0" w:color="auto"/>
            <w:left w:val="none" w:sz="0" w:space="0" w:color="auto"/>
            <w:bottom w:val="none" w:sz="0" w:space="0" w:color="auto"/>
            <w:right w:val="none" w:sz="0" w:space="0" w:color="auto"/>
          </w:divBdr>
        </w:div>
        <w:div w:id="1359039688">
          <w:marLeft w:val="0"/>
          <w:marRight w:val="0"/>
          <w:marTop w:val="38"/>
          <w:marBottom w:val="38"/>
          <w:divBdr>
            <w:top w:val="none" w:sz="0" w:space="0" w:color="auto"/>
            <w:left w:val="none" w:sz="0" w:space="0" w:color="auto"/>
            <w:bottom w:val="none" w:sz="0" w:space="0" w:color="auto"/>
            <w:right w:val="none" w:sz="0" w:space="0" w:color="auto"/>
          </w:divBdr>
        </w:div>
        <w:div w:id="1493715960">
          <w:marLeft w:val="0"/>
          <w:marRight w:val="0"/>
          <w:marTop w:val="38"/>
          <w:marBottom w:val="38"/>
          <w:divBdr>
            <w:top w:val="none" w:sz="0" w:space="0" w:color="auto"/>
            <w:left w:val="none" w:sz="0" w:space="0" w:color="auto"/>
            <w:bottom w:val="none" w:sz="0" w:space="0" w:color="auto"/>
            <w:right w:val="none" w:sz="0" w:space="0" w:color="auto"/>
          </w:divBdr>
        </w:div>
      </w:divsChild>
    </w:div>
    <w:div w:id="108549227">
      <w:bodyDiv w:val="1"/>
      <w:marLeft w:val="0"/>
      <w:marRight w:val="0"/>
      <w:marTop w:val="0"/>
      <w:marBottom w:val="0"/>
      <w:divBdr>
        <w:top w:val="none" w:sz="0" w:space="0" w:color="auto"/>
        <w:left w:val="none" w:sz="0" w:space="0" w:color="auto"/>
        <w:bottom w:val="none" w:sz="0" w:space="0" w:color="auto"/>
        <w:right w:val="none" w:sz="0" w:space="0" w:color="auto"/>
      </w:divBdr>
    </w:div>
    <w:div w:id="108593527">
      <w:bodyDiv w:val="1"/>
      <w:marLeft w:val="0"/>
      <w:marRight w:val="0"/>
      <w:marTop w:val="0"/>
      <w:marBottom w:val="0"/>
      <w:divBdr>
        <w:top w:val="none" w:sz="0" w:space="0" w:color="auto"/>
        <w:left w:val="none" w:sz="0" w:space="0" w:color="auto"/>
        <w:bottom w:val="none" w:sz="0" w:space="0" w:color="auto"/>
        <w:right w:val="none" w:sz="0" w:space="0" w:color="auto"/>
      </w:divBdr>
    </w:div>
    <w:div w:id="147792156">
      <w:bodyDiv w:val="1"/>
      <w:marLeft w:val="0"/>
      <w:marRight w:val="0"/>
      <w:marTop w:val="0"/>
      <w:marBottom w:val="0"/>
      <w:divBdr>
        <w:top w:val="none" w:sz="0" w:space="0" w:color="auto"/>
        <w:left w:val="none" w:sz="0" w:space="0" w:color="auto"/>
        <w:bottom w:val="none" w:sz="0" w:space="0" w:color="auto"/>
        <w:right w:val="none" w:sz="0" w:space="0" w:color="auto"/>
      </w:divBdr>
    </w:div>
    <w:div w:id="170485769">
      <w:bodyDiv w:val="1"/>
      <w:marLeft w:val="0"/>
      <w:marRight w:val="0"/>
      <w:marTop w:val="0"/>
      <w:marBottom w:val="0"/>
      <w:divBdr>
        <w:top w:val="none" w:sz="0" w:space="0" w:color="auto"/>
        <w:left w:val="none" w:sz="0" w:space="0" w:color="auto"/>
        <w:bottom w:val="none" w:sz="0" w:space="0" w:color="auto"/>
        <w:right w:val="none" w:sz="0" w:space="0" w:color="auto"/>
      </w:divBdr>
    </w:div>
    <w:div w:id="211894228">
      <w:bodyDiv w:val="1"/>
      <w:marLeft w:val="0"/>
      <w:marRight w:val="0"/>
      <w:marTop w:val="0"/>
      <w:marBottom w:val="0"/>
      <w:divBdr>
        <w:top w:val="none" w:sz="0" w:space="0" w:color="auto"/>
        <w:left w:val="none" w:sz="0" w:space="0" w:color="auto"/>
        <w:bottom w:val="none" w:sz="0" w:space="0" w:color="auto"/>
        <w:right w:val="none" w:sz="0" w:space="0" w:color="auto"/>
      </w:divBdr>
    </w:div>
    <w:div w:id="221989493">
      <w:bodyDiv w:val="1"/>
      <w:marLeft w:val="0"/>
      <w:marRight w:val="0"/>
      <w:marTop w:val="0"/>
      <w:marBottom w:val="0"/>
      <w:divBdr>
        <w:top w:val="none" w:sz="0" w:space="0" w:color="auto"/>
        <w:left w:val="none" w:sz="0" w:space="0" w:color="auto"/>
        <w:bottom w:val="none" w:sz="0" w:space="0" w:color="auto"/>
        <w:right w:val="none" w:sz="0" w:space="0" w:color="auto"/>
      </w:divBdr>
    </w:div>
    <w:div w:id="306326445">
      <w:bodyDiv w:val="1"/>
      <w:marLeft w:val="0"/>
      <w:marRight w:val="0"/>
      <w:marTop w:val="0"/>
      <w:marBottom w:val="0"/>
      <w:divBdr>
        <w:top w:val="none" w:sz="0" w:space="0" w:color="auto"/>
        <w:left w:val="none" w:sz="0" w:space="0" w:color="auto"/>
        <w:bottom w:val="none" w:sz="0" w:space="0" w:color="auto"/>
        <w:right w:val="none" w:sz="0" w:space="0" w:color="auto"/>
      </w:divBdr>
    </w:div>
    <w:div w:id="442649198">
      <w:bodyDiv w:val="1"/>
      <w:marLeft w:val="0"/>
      <w:marRight w:val="0"/>
      <w:marTop w:val="0"/>
      <w:marBottom w:val="0"/>
      <w:divBdr>
        <w:top w:val="none" w:sz="0" w:space="0" w:color="auto"/>
        <w:left w:val="none" w:sz="0" w:space="0" w:color="auto"/>
        <w:bottom w:val="none" w:sz="0" w:space="0" w:color="auto"/>
        <w:right w:val="none" w:sz="0" w:space="0" w:color="auto"/>
      </w:divBdr>
    </w:div>
    <w:div w:id="446242376">
      <w:bodyDiv w:val="1"/>
      <w:marLeft w:val="0"/>
      <w:marRight w:val="0"/>
      <w:marTop w:val="0"/>
      <w:marBottom w:val="0"/>
      <w:divBdr>
        <w:top w:val="none" w:sz="0" w:space="0" w:color="auto"/>
        <w:left w:val="none" w:sz="0" w:space="0" w:color="auto"/>
        <w:bottom w:val="none" w:sz="0" w:space="0" w:color="auto"/>
        <w:right w:val="none" w:sz="0" w:space="0" w:color="auto"/>
      </w:divBdr>
    </w:div>
    <w:div w:id="514467838">
      <w:bodyDiv w:val="1"/>
      <w:marLeft w:val="0"/>
      <w:marRight w:val="0"/>
      <w:marTop w:val="0"/>
      <w:marBottom w:val="0"/>
      <w:divBdr>
        <w:top w:val="none" w:sz="0" w:space="0" w:color="auto"/>
        <w:left w:val="none" w:sz="0" w:space="0" w:color="auto"/>
        <w:bottom w:val="none" w:sz="0" w:space="0" w:color="auto"/>
        <w:right w:val="none" w:sz="0" w:space="0" w:color="auto"/>
      </w:divBdr>
    </w:div>
    <w:div w:id="518550662">
      <w:bodyDiv w:val="1"/>
      <w:marLeft w:val="0"/>
      <w:marRight w:val="0"/>
      <w:marTop w:val="0"/>
      <w:marBottom w:val="0"/>
      <w:divBdr>
        <w:top w:val="none" w:sz="0" w:space="0" w:color="auto"/>
        <w:left w:val="none" w:sz="0" w:space="0" w:color="auto"/>
        <w:bottom w:val="none" w:sz="0" w:space="0" w:color="auto"/>
        <w:right w:val="none" w:sz="0" w:space="0" w:color="auto"/>
      </w:divBdr>
    </w:div>
    <w:div w:id="524250279">
      <w:bodyDiv w:val="1"/>
      <w:marLeft w:val="0"/>
      <w:marRight w:val="0"/>
      <w:marTop w:val="0"/>
      <w:marBottom w:val="0"/>
      <w:divBdr>
        <w:top w:val="none" w:sz="0" w:space="0" w:color="auto"/>
        <w:left w:val="none" w:sz="0" w:space="0" w:color="auto"/>
        <w:bottom w:val="none" w:sz="0" w:space="0" w:color="auto"/>
        <w:right w:val="none" w:sz="0" w:space="0" w:color="auto"/>
      </w:divBdr>
    </w:div>
    <w:div w:id="684019226">
      <w:bodyDiv w:val="1"/>
      <w:marLeft w:val="0"/>
      <w:marRight w:val="0"/>
      <w:marTop w:val="0"/>
      <w:marBottom w:val="0"/>
      <w:divBdr>
        <w:top w:val="none" w:sz="0" w:space="0" w:color="auto"/>
        <w:left w:val="none" w:sz="0" w:space="0" w:color="auto"/>
        <w:bottom w:val="none" w:sz="0" w:space="0" w:color="auto"/>
        <w:right w:val="none" w:sz="0" w:space="0" w:color="auto"/>
      </w:divBdr>
    </w:div>
    <w:div w:id="706486026">
      <w:bodyDiv w:val="1"/>
      <w:marLeft w:val="0"/>
      <w:marRight w:val="0"/>
      <w:marTop w:val="0"/>
      <w:marBottom w:val="0"/>
      <w:divBdr>
        <w:top w:val="none" w:sz="0" w:space="0" w:color="auto"/>
        <w:left w:val="none" w:sz="0" w:space="0" w:color="auto"/>
        <w:bottom w:val="none" w:sz="0" w:space="0" w:color="auto"/>
        <w:right w:val="none" w:sz="0" w:space="0" w:color="auto"/>
      </w:divBdr>
    </w:div>
    <w:div w:id="823160408">
      <w:bodyDiv w:val="1"/>
      <w:marLeft w:val="0"/>
      <w:marRight w:val="0"/>
      <w:marTop w:val="0"/>
      <w:marBottom w:val="0"/>
      <w:divBdr>
        <w:top w:val="none" w:sz="0" w:space="0" w:color="auto"/>
        <w:left w:val="none" w:sz="0" w:space="0" w:color="auto"/>
        <w:bottom w:val="none" w:sz="0" w:space="0" w:color="auto"/>
        <w:right w:val="none" w:sz="0" w:space="0" w:color="auto"/>
      </w:divBdr>
    </w:div>
    <w:div w:id="888958218">
      <w:bodyDiv w:val="1"/>
      <w:marLeft w:val="0"/>
      <w:marRight w:val="0"/>
      <w:marTop w:val="0"/>
      <w:marBottom w:val="0"/>
      <w:divBdr>
        <w:top w:val="none" w:sz="0" w:space="0" w:color="auto"/>
        <w:left w:val="none" w:sz="0" w:space="0" w:color="auto"/>
        <w:bottom w:val="none" w:sz="0" w:space="0" w:color="auto"/>
        <w:right w:val="none" w:sz="0" w:space="0" w:color="auto"/>
      </w:divBdr>
    </w:div>
    <w:div w:id="1070228212">
      <w:bodyDiv w:val="1"/>
      <w:marLeft w:val="0"/>
      <w:marRight w:val="0"/>
      <w:marTop w:val="0"/>
      <w:marBottom w:val="0"/>
      <w:divBdr>
        <w:top w:val="none" w:sz="0" w:space="0" w:color="auto"/>
        <w:left w:val="none" w:sz="0" w:space="0" w:color="auto"/>
        <w:bottom w:val="none" w:sz="0" w:space="0" w:color="auto"/>
        <w:right w:val="none" w:sz="0" w:space="0" w:color="auto"/>
      </w:divBdr>
    </w:div>
    <w:div w:id="1085956452">
      <w:bodyDiv w:val="1"/>
      <w:marLeft w:val="0"/>
      <w:marRight w:val="0"/>
      <w:marTop w:val="0"/>
      <w:marBottom w:val="0"/>
      <w:divBdr>
        <w:top w:val="none" w:sz="0" w:space="0" w:color="auto"/>
        <w:left w:val="none" w:sz="0" w:space="0" w:color="auto"/>
        <w:bottom w:val="none" w:sz="0" w:space="0" w:color="auto"/>
        <w:right w:val="none" w:sz="0" w:space="0" w:color="auto"/>
      </w:divBdr>
    </w:div>
    <w:div w:id="1146164143">
      <w:bodyDiv w:val="1"/>
      <w:marLeft w:val="0"/>
      <w:marRight w:val="0"/>
      <w:marTop w:val="0"/>
      <w:marBottom w:val="0"/>
      <w:divBdr>
        <w:top w:val="none" w:sz="0" w:space="0" w:color="auto"/>
        <w:left w:val="none" w:sz="0" w:space="0" w:color="auto"/>
        <w:bottom w:val="none" w:sz="0" w:space="0" w:color="auto"/>
        <w:right w:val="none" w:sz="0" w:space="0" w:color="auto"/>
      </w:divBdr>
    </w:div>
    <w:div w:id="1158380235">
      <w:bodyDiv w:val="1"/>
      <w:marLeft w:val="0"/>
      <w:marRight w:val="0"/>
      <w:marTop w:val="0"/>
      <w:marBottom w:val="0"/>
      <w:divBdr>
        <w:top w:val="none" w:sz="0" w:space="0" w:color="auto"/>
        <w:left w:val="none" w:sz="0" w:space="0" w:color="auto"/>
        <w:bottom w:val="none" w:sz="0" w:space="0" w:color="auto"/>
        <w:right w:val="none" w:sz="0" w:space="0" w:color="auto"/>
      </w:divBdr>
    </w:div>
    <w:div w:id="1173372584">
      <w:bodyDiv w:val="1"/>
      <w:marLeft w:val="0"/>
      <w:marRight w:val="0"/>
      <w:marTop w:val="0"/>
      <w:marBottom w:val="0"/>
      <w:divBdr>
        <w:top w:val="none" w:sz="0" w:space="0" w:color="auto"/>
        <w:left w:val="none" w:sz="0" w:space="0" w:color="auto"/>
        <w:bottom w:val="none" w:sz="0" w:space="0" w:color="auto"/>
        <w:right w:val="none" w:sz="0" w:space="0" w:color="auto"/>
      </w:divBdr>
    </w:div>
    <w:div w:id="1203521306">
      <w:bodyDiv w:val="1"/>
      <w:marLeft w:val="0"/>
      <w:marRight w:val="0"/>
      <w:marTop w:val="0"/>
      <w:marBottom w:val="0"/>
      <w:divBdr>
        <w:top w:val="none" w:sz="0" w:space="0" w:color="auto"/>
        <w:left w:val="none" w:sz="0" w:space="0" w:color="auto"/>
        <w:bottom w:val="none" w:sz="0" w:space="0" w:color="auto"/>
        <w:right w:val="none" w:sz="0" w:space="0" w:color="auto"/>
      </w:divBdr>
    </w:div>
    <w:div w:id="1205171774">
      <w:bodyDiv w:val="1"/>
      <w:marLeft w:val="0"/>
      <w:marRight w:val="0"/>
      <w:marTop w:val="0"/>
      <w:marBottom w:val="0"/>
      <w:divBdr>
        <w:top w:val="none" w:sz="0" w:space="0" w:color="auto"/>
        <w:left w:val="none" w:sz="0" w:space="0" w:color="auto"/>
        <w:bottom w:val="none" w:sz="0" w:space="0" w:color="auto"/>
        <w:right w:val="none" w:sz="0" w:space="0" w:color="auto"/>
      </w:divBdr>
    </w:div>
    <w:div w:id="1219628384">
      <w:bodyDiv w:val="1"/>
      <w:marLeft w:val="0"/>
      <w:marRight w:val="0"/>
      <w:marTop w:val="0"/>
      <w:marBottom w:val="0"/>
      <w:divBdr>
        <w:top w:val="none" w:sz="0" w:space="0" w:color="auto"/>
        <w:left w:val="none" w:sz="0" w:space="0" w:color="auto"/>
        <w:bottom w:val="none" w:sz="0" w:space="0" w:color="auto"/>
        <w:right w:val="none" w:sz="0" w:space="0" w:color="auto"/>
      </w:divBdr>
    </w:div>
    <w:div w:id="1240749308">
      <w:bodyDiv w:val="1"/>
      <w:marLeft w:val="0"/>
      <w:marRight w:val="0"/>
      <w:marTop w:val="0"/>
      <w:marBottom w:val="0"/>
      <w:divBdr>
        <w:top w:val="none" w:sz="0" w:space="0" w:color="auto"/>
        <w:left w:val="none" w:sz="0" w:space="0" w:color="auto"/>
        <w:bottom w:val="none" w:sz="0" w:space="0" w:color="auto"/>
        <w:right w:val="none" w:sz="0" w:space="0" w:color="auto"/>
      </w:divBdr>
    </w:div>
    <w:div w:id="1256210916">
      <w:bodyDiv w:val="1"/>
      <w:marLeft w:val="0"/>
      <w:marRight w:val="0"/>
      <w:marTop w:val="0"/>
      <w:marBottom w:val="0"/>
      <w:divBdr>
        <w:top w:val="none" w:sz="0" w:space="0" w:color="auto"/>
        <w:left w:val="none" w:sz="0" w:space="0" w:color="auto"/>
        <w:bottom w:val="none" w:sz="0" w:space="0" w:color="auto"/>
        <w:right w:val="none" w:sz="0" w:space="0" w:color="auto"/>
      </w:divBdr>
    </w:div>
    <w:div w:id="1410881125">
      <w:bodyDiv w:val="1"/>
      <w:marLeft w:val="0"/>
      <w:marRight w:val="0"/>
      <w:marTop w:val="0"/>
      <w:marBottom w:val="0"/>
      <w:divBdr>
        <w:top w:val="none" w:sz="0" w:space="0" w:color="auto"/>
        <w:left w:val="none" w:sz="0" w:space="0" w:color="auto"/>
        <w:bottom w:val="none" w:sz="0" w:space="0" w:color="auto"/>
        <w:right w:val="none" w:sz="0" w:space="0" w:color="auto"/>
      </w:divBdr>
    </w:div>
    <w:div w:id="1481967412">
      <w:bodyDiv w:val="1"/>
      <w:marLeft w:val="0"/>
      <w:marRight w:val="0"/>
      <w:marTop w:val="0"/>
      <w:marBottom w:val="0"/>
      <w:divBdr>
        <w:top w:val="none" w:sz="0" w:space="0" w:color="auto"/>
        <w:left w:val="none" w:sz="0" w:space="0" w:color="auto"/>
        <w:bottom w:val="none" w:sz="0" w:space="0" w:color="auto"/>
        <w:right w:val="none" w:sz="0" w:space="0" w:color="auto"/>
      </w:divBdr>
    </w:div>
    <w:div w:id="1484662676">
      <w:bodyDiv w:val="1"/>
      <w:marLeft w:val="0"/>
      <w:marRight w:val="0"/>
      <w:marTop w:val="0"/>
      <w:marBottom w:val="0"/>
      <w:divBdr>
        <w:top w:val="none" w:sz="0" w:space="0" w:color="auto"/>
        <w:left w:val="none" w:sz="0" w:space="0" w:color="auto"/>
        <w:bottom w:val="none" w:sz="0" w:space="0" w:color="auto"/>
        <w:right w:val="none" w:sz="0" w:space="0" w:color="auto"/>
      </w:divBdr>
    </w:div>
    <w:div w:id="1512186319">
      <w:bodyDiv w:val="1"/>
      <w:marLeft w:val="0"/>
      <w:marRight w:val="0"/>
      <w:marTop w:val="0"/>
      <w:marBottom w:val="0"/>
      <w:divBdr>
        <w:top w:val="none" w:sz="0" w:space="0" w:color="auto"/>
        <w:left w:val="none" w:sz="0" w:space="0" w:color="auto"/>
        <w:bottom w:val="none" w:sz="0" w:space="0" w:color="auto"/>
        <w:right w:val="none" w:sz="0" w:space="0" w:color="auto"/>
      </w:divBdr>
    </w:div>
    <w:div w:id="1570310430">
      <w:bodyDiv w:val="1"/>
      <w:marLeft w:val="0"/>
      <w:marRight w:val="0"/>
      <w:marTop w:val="0"/>
      <w:marBottom w:val="0"/>
      <w:divBdr>
        <w:top w:val="none" w:sz="0" w:space="0" w:color="auto"/>
        <w:left w:val="none" w:sz="0" w:space="0" w:color="auto"/>
        <w:bottom w:val="none" w:sz="0" w:space="0" w:color="auto"/>
        <w:right w:val="none" w:sz="0" w:space="0" w:color="auto"/>
      </w:divBdr>
    </w:div>
    <w:div w:id="1684013136">
      <w:bodyDiv w:val="1"/>
      <w:marLeft w:val="0"/>
      <w:marRight w:val="0"/>
      <w:marTop w:val="0"/>
      <w:marBottom w:val="0"/>
      <w:divBdr>
        <w:top w:val="none" w:sz="0" w:space="0" w:color="auto"/>
        <w:left w:val="none" w:sz="0" w:space="0" w:color="auto"/>
        <w:bottom w:val="none" w:sz="0" w:space="0" w:color="auto"/>
        <w:right w:val="none" w:sz="0" w:space="0" w:color="auto"/>
      </w:divBdr>
    </w:div>
    <w:div w:id="1731221293">
      <w:bodyDiv w:val="1"/>
      <w:marLeft w:val="0"/>
      <w:marRight w:val="0"/>
      <w:marTop w:val="0"/>
      <w:marBottom w:val="0"/>
      <w:divBdr>
        <w:top w:val="none" w:sz="0" w:space="0" w:color="auto"/>
        <w:left w:val="none" w:sz="0" w:space="0" w:color="auto"/>
        <w:bottom w:val="none" w:sz="0" w:space="0" w:color="auto"/>
        <w:right w:val="none" w:sz="0" w:space="0" w:color="auto"/>
      </w:divBdr>
    </w:div>
    <w:div w:id="1856190162">
      <w:bodyDiv w:val="1"/>
      <w:marLeft w:val="0"/>
      <w:marRight w:val="0"/>
      <w:marTop w:val="0"/>
      <w:marBottom w:val="0"/>
      <w:divBdr>
        <w:top w:val="none" w:sz="0" w:space="0" w:color="auto"/>
        <w:left w:val="none" w:sz="0" w:space="0" w:color="auto"/>
        <w:bottom w:val="none" w:sz="0" w:space="0" w:color="auto"/>
        <w:right w:val="none" w:sz="0" w:space="0" w:color="auto"/>
      </w:divBdr>
    </w:div>
    <w:div w:id="1867912939">
      <w:bodyDiv w:val="1"/>
      <w:marLeft w:val="0"/>
      <w:marRight w:val="0"/>
      <w:marTop w:val="0"/>
      <w:marBottom w:val="0"/>
      <w:divBdr>
        <w:top w:val="none" w:sz="0" w:space="0" w:color="auto"/>
        <w:left w:val="none" w:sz="0" w:space="0" w:color="auto"/>
        <w:bottom w:val="none" w:sz="0" w:space="0" w:color="auto"/>
        <w:right w:val="none" w:sz="0" w:space="0" w:color="auto"/>
      </w:divBdr>
    </w:div>
    <w:div w:id="1925651137">
      <w:bodyDiv w:val="1"/>
      <w:marLeft w:val="0"/>
      <w:marRight w:val="0"/>
      <w:marTop w:val="0"/>
      <w:marBottom w:val="0"/>
      <w:divBdr>
        <w:top w:val="none" w:sz="0" w:space="0" w:color="auto"/>
        <w:left w:val="none" w:sz="0" w:space="0" w:color="auto"/>
        <w:bottom w:val="none" w:sz="0" w:space="0" w:color="auto"/>
        <w:right w:val="none" w:sz="0" w:space="0" w:color="auto"/>
      </w:divBdr>
    </w:div>
    <w:div w:id="1969503598">
      <w:bodyDiv w:val="1"/>
      <w:marLeft w:val="0"/>
      <w:marRight w:val="0"/>
      <w:marTop w:val="0"/>
      <w:marBottom w:val="0"/>
      <w:divBdr>
        <w:top w:val="none" w:sz="0" w:space="0" w:color="auto"/>
        <w:left w:val="none" w:sz="0" w:space="0" w:color="auto"/>
        <w:bottom w:val="none" w:sz="0" w:space="0" w:color="auto"/>
        <w:right w:val="none" w:sz="0" w:space="0" w:color="auto"/>
      </w:divBdr>
    </w:div>
    <w:div w:id="1996296063">
      <w:bodyDiv w:val="1"/>
      <w:marLeft w:val="0"/>
      <w:marRight w:val="0"/>
      <w:marTop w:val="0"/>
      <w:marBottom w:val="0"/>
      <w:divBdr>
        <w:top w:val="none" w:sz="0" w:space="0" w:color="auto"/>
        <w:left w:val="none" w:sz="0" w:space="0" w:color="auto"/>
        <w:bottom w:val="none" w:sz="0" w:space="0" w:color="auto"/>
        <w:right w:val="none" w:sz="0" w:space="0" w:color="auto"/>
      </w:divBdr>
    </w:div>
    <w:div w:id="2004897190">
      <w:bodyDiv w:val="1"/>
      <w:marLeft w:val="0"/>
      <w:marRight w:val="0"/>
      <w:marTop w:val="0"/>
      <w:marBottom w:val="0"/>
      <w:divBdr>
        <w:top w:val="none" w:sz="0" w:space="0" w:color="auto"/>
        <w:left w:val="none" w:sz="0" w:space="0" w:color="auto"/>
        <w:bottom w:val="none" w:sz="0" w:space="0" w:color="auto"/>
        <w:right w:val="none" w:sz="0" w:space="0" w:color="auto"/>
      </w:divBdr>
    </w:div>
    <w:div w:id="214422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354DE-F496-4B34-A7E3-64F9BE997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5390</TotalTime>
  <Pages>39</Pages>
  <Words>10205</Words>
  <Characters>58174</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Oksana</cp:lastModifiedBy>
  <cp:revision>1132</cp:revision>
  <dcterms:created xsi:type="dcterms:W3CDTF">2020-01-31T04:57:00Z</dcterms:created>
  <dcterms:modified xsi:type="dcterms:W3CDTF">2026-03-20T00:49:00Z</dcterms:modified>
</cp:coreProperties>
</file>